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f319f26b9e479a" /><Relationship Type="http://schemas.openxmlformats.org/package/2006/relationships/metadata/core-properties" Target="/package/services/metadata/core-properties/72543c46fce04b9eb710cdeeb86f4984.psmdcp" Id="R5274304888354b69" /></Relationships>
</file>

<file path=word/document.xml><?xml version="1.0" encoding="utf-8"?>
<w:document xmlns:w="http://schemas.openxmlformats.org/wordprocessingml/2006/main">
  <w:body>
    <w:p xmlns:w14="http://schemas.microsoft.com/office/word/2010/wordml" w:rsidR="00680119" w:rsidRDefault="00680119" w14:paraId="6C8F1F4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27</w:t>
      </w:r>
      <w:r>
        <w:rPr>
          <w:rFonts w:ascii="Times New Roman" w:hAnsi="Times New Roman" w:eastAsia="Times New Roman" w:cs="Times New Roman"/>
          <w:sz w:val="22"/>
          <w:szCs w:val="22"/>
          <w:lang w:val="en-PH"/>
        </w:rPr>
      </w:r>
    </w:p>
    <w:p xmlns:w14="http://schemas.microsoft.com/office/word/2010/wordml" w:rsidR="00680119" w:rsidRDefault="00680119" w14:paraId="19C6710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Aid to Subdivisions Act</w:t>
      </w:r>
      <w:r>
        <w:rPr>
          <w:rFonts w:ascii="Times New Roman" w:hAnsi="Times New Roman" w:eastAsia="Times New Roman" w:cs="Times New Roman"/>
          <w:sz w:val="22"/>
          <w:szCs w:val="22"/>
          <w:lang w:val="en-PH"/>
        </w:rPr>
      </w:r>
    </w:p>
    <w:p xmlns:w14="http://schemas.microsoft.com/office/word/2010/wordml" w:rsidR="00680119" w:rsidRDefault="00680119" w14:paraId="7EF4F12C" w14:textId="77777777">
      <w:pPr>
        <w:spacing w:before="0" w:after="0" w:line="240" w:lineRule="auto"/>
        <w:rPr>
          <w:rFonts w:ascii="Arial" w:hAnsi="Arial" w:cs="Arial"/>
          <w:lang w:val="en-PH"/>
        </w:rPr>
      </w:pPr>
    </w:p>
    <w:p xmlns:w14="http://schemas.microsoft.com/office/word/2010/wordml" w:rsidR="00680119" w:rsidRDefault="00680119" w14:paraId="5EF4A6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6-27-10. Short title.</w:t>
      </w:r>
      <w:r>
        <w:rPr>
          <w:rFonts w:ascii="Times New Roman" w:hAnsi="Times New Roman" w:eastAsia="Times New Roman" w:cs="Times New Roman"/>
          <w:b w:val="true"/>
          <w:sz w:val="22"/>
          <w:szCs w:val="22"/>
          <w:lang w:val="en-PH"/>
        </w:rPr>
      </w:r>
    </w:p>
    <w:p xmlns:w14="http://schemas.microsoft.com/office/word/2010/wordml" w:rsidR="00680119" w:rsidRDefault="00680119" w14:paraId="731DFB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may be cited as the "State Aid to Subdivisions Act".</w:t>
      </w:r>
      <w:r>
        <w:rPr>
          <w:rFonts w:ascii="Times New Roman" w:hAnsi="Times New Roman" w:eastAsia="Times New Roman" w:cs="Times New Roman"/>
          <w:sz w:val="22"/>
          <w:szCs w:val="22"/>
          <w:lang w:val="en-PH"/>
        </w:rPr>
      </w:r>
    </w:p>
    <w:p xmlns:w14="http://schemas.microsoft.com/office/word/2010/wordml" w14:paraId="42285439" w14:textId="77777777">
      <w:pPr>
        <w:spacing w:before="0" w:after="0" w:line="240" w:lineRule="auto"/>
      </w:pPr>
      <w:r>
        <w:t/>
      </w:r>
    </w:p>
    <w:p xmlns:w14="http://schemas.microsoft.com/office/word/2010/wordml" w:rsidR="00680119" w:rsidRDefault="00680119" w14:paraId="30F37F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171, Part II, § 22A; 2019 Act No. 84 (H.3137), § 1, eff May 24, 2019.</w:t>
      </w:r>
      <w:r>
        <w:rPr>
          <w:rFonts w:ascii="Times New Roman" w:hAnsi="Times New Roman" w:eastAsia="Times New Roman" w:cs="Times New Roman"/>
          <w:sz w:val="22"/>
          <w:szCs w:val="22"/>
          <w:lang w:val="en-PH"/>
        </w:rPr>
      </w:r>
    </w:p>
    <w:p xmlns:w14="http://schemas.microsoft.com/office/word/2010/wordml" w:rsidR="00680119" w:rsidRDefault="00680119" w14:paraId="54F656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04ABFA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84, § 2,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47C1A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This act takes effect upon approval by the Governor and first applies to the annual general appropriations bill process for Fiscal Year 2020-2021."</w:t>
      </w:r>
      <w:r>
        <w:rPr>
          <w:rFonts w:ascii="Times New Roman" w:hAnsi="Times New Roman" w:eastAsia="Times New Roman" w:cs="Times New Roman"/>
          <w:sz w:val="22"/>
          <w:szCs w:val="22"/>
          <w:lang w:val="en-PH"/>
        </w:rPr>
      </w:r>
    </w:p>
    <w:p xmlns:w14="http://schemas.microsoft.com/office/word/2010/wordml" w:rsidR="00680119" w:rsidRDefault="00680119" w14:paraId="7F33E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79914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84, § 1, inserted quotations marks around "State Aid to Subdivisions Act".</w:t>
      </w:r>
      <w:r>
        <w:rPr>
          <w:rFonts w:ascii="Times New Roman" w:hAnsi="Times New Roman" w:eastAsia="Times New Roman" w:cs="Times New Roman"/>
          <w:sz w:val="22"/>
          <w:szCs w:val="22"/>
          <w:lang w:val="en-PH"/>
        </w:rPr>
      </w:r>
    </w:p>
    <w:p xmlns:w14="http://schemas.microsoft.com/office/word/2010/wordml" w14:paraId="6A8EE1C4" w14:textId="77777777">
      <w:pPr>
        <w:spacing w:before="0" w:after="0" w:line="240" w:lineRule="auto"/>
      </w:pPr>
      <w:r>
        <w:t/>
      </w:r>
    </w:p>
    <w:p xmlns:w14="http://schemas.microsoft.com/office/word/2010/wordml" w:rsidR="00680119" w:rsidRDefault="00680119" w14:paraId="5773C1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6-27-20. Local Government Fund.</w:t>
      </w:r>
      <w:r>
        <w:rPr>
          <w:rFonts w:ascii="Times New Roman" w:hAnsi="Times New Roman" w:eastAsia="Times New Roman" w:cs="Times New Roman"/>
          <w:b w:val="true"/>
          <w:sz w:val="22"/>
          <w:szCs w:val="22"/>
          <w:lang w:val="en-PH"/>
        </w:rPr>
      </w:r>
    </w:p>
    <w:p xmlns:w14="http://schemas.microsoft.com/office/word/2010/wordml" w:rsidR="00680119" w:rsidRDefault="00680119" w14:paraId="6FD730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the Local Government Fund administered by the State Treasurer. This fund is part of the general fund of the State. The Local Government Fund must be financed as provided in this chapter.</w:t>
      </w:r>
      <w:r>
        <w:rPr>
          <w:rFonts w:ascii="Times New Roman" w:hAnsi="Times New Roman" w:eastAsia="Times New Roman" w:cs="Times New Roman"/>
          <w:sz w:val="22"/>
          <w:szCs w:val="22"/>
          <w:lang w:val="en-PH"/>
        </w:rPr>
      </w:r>
    </w:p>
    <w:p xmlns:w14="http://schemas.microsoft.com/office/word/2010/wordml" w14:paraId="0EC964BD" w14:textId="77777777">
      <w:pPr>
        <w:spacing w:before="0" w:after="0" w:line="240" w:lineRule="auto"/>
      </w:pPr>
      <w:r>
        <w:t/>
      </w:r>
    </w:p>
    <w:p xmlns:w14="http://schemas.microsoft.com/office/word/2010/wordml" w:rsidR="00680119" w:rsidRDefault="00680119" w14:paraId="745A5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171, Part II, § 22A; 2019 Act No. 84 (H.3137), § 1, eff May 24, 2019.</w:t>
      </w:r>
      <w:r>
        <w:rPr>
          <w:rFonts w:ascii="Times New Roman" w:hAnsi="Times New Roman" w:eastAsia="Times New Roman" w:cs="Times New Roman"/>
          <w:sz w:val="22"/>
          <w:szCs w:val="22"/>
          <w:lang w:val="en-PH"/>
        </w:rPr>
      </w:r>
    </w:p>
    <w:p xmlns:w14="http://schemas.microsoft.com/office/word/2010/wordml" w:rsidR="00680119" w:rsidRDefault="00680119" w14:paraId="1DF1F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4FD104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rsidR="00680119" w:rsidRDefault="00680119" w14:paraId="6471F0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75286A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84, § 2,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62202C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This act takes effect upon approval by the Governor and first applies to the annual general appropriations bill process for Fiscal Year 2020-2021."</w:t>
      </w:r>
      <w:r>
        <w:rPr>
          <w:rFonts w:ascii="Times New Roman" w:hAnsi="Times New Roman" w:eastAsia="Times New Roman" w:cs="Times New Roman"/>
          <w:sz w:val="22"/>
          <w:szCs w:val="22"/>
          <w:lang w:val="en-PH"/>
        </w:rPr>
      </w:r>
    </w:p>
    <w:p xmlns:w14="http://schemas.microsoft.com/office/word/2010/wordml" w:rsidR="00680119" w:rsidRDefault="00680119" w14:paraId="0D314F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68A32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84, § 1, deleted the third, fourth, and fifth sentences, which exempted the fund from mid-year cuts, with an exception.</w:t>
      </w:r>
      <w:r>
        <w:rPr>
          <w:rFonts w:ascii="Times New Roman" w:hAnsi="Times New Roman" w:eastAsia="Times New Roman" w:cs="Times New Roman"/>
          <w:sz w:val="22"/>
          <w:szCs w:val="22"/>
          <w:lang w:val="en-PH"/>
        </w:rPr>
      </w:r>
    </w:p>
    <w:p xmlns:w14="http://schemas.microsoft.com/office/word/2010/wordml" w14:paraId="17F1A8FE" w14:textId="77777777">
      <w:pPr>
        <w:spacing w:before="0" w:after="0" w:line="240" w:lineRule="auto"/>
      </w:pPr>
      <w:r>
        <w:t/>
      </w:r>
    </w:p>
    <w:p xmlns:w14="http://schemas.microsoft.com/office/word/2010/wordml" w:rsidR="00680119" w:rsidRDefault="00680119" w14:paraId="2CAD09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6-27-30. Funding of Local Government Fund; adjustments based on general fund revenues; definitions.</w:t>
      </w:r>
      <w:r>
        <w:rPr>
          <w:rFonts w:ascii="Times New Roman" w:hAnsi="Times New Roman" w:eastAsia="Times New Roman" w:cs="Times New Roman"/>
          <w:b w:val="true"/>
          <w:sz w:val="22"/>
          <w:szCs w:val="22"/>
          <w:lang w:val="en-PH"/>
        </w:rPr>
      </w:r>
    </w:p>
    <w:p xmlns:w14="http://schemas.microsoft.com/office/word/2010/wordml" w:rsidR="00680119" w:rsidRDefault="00680119" w14:paraId="00E728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the annual general appropriations act, the General Assembly must appropriate funds to the Local Government Fund.</w:t>
      </w:r>
      <w:r>
        <w:rPr>
          <w:rFonts w:ascii="Times New Roman" w:hAnsi="Times New Roman" w:eastAsia="Times New Roman" w:cs="Times New Roman"/>
          <w:sz w:val="22"/>
          <w:szCs w:val="22"/>
          <w:lang w:val="en-PH"/>
        </w:rPr>
      </w:r>
    </w:p>
    <w:p xmlns:w14="http://schemas.microsoft.com/office/word/2010/wordml" w:rsidR="00680119" w:rsidRDefault="00680119" w14:paraId="25ED98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(B)(1) In any fiscal year in which general fund revenues are projected to increase or decrease, the appropriation to the Local Government Fund for the upcoming fiscal year must be adjusted by the same projected percentage change, but not to exceed five percent, when compared to the appropriation in the current fiscal year. For purposes of this subsection, beginning with the initial forecast required pursuant to Section 11-9-1130, the percentage adjustment in general fund revenues must be determined by the </w:t>
      </w:r>
      <w:r>
        <w:rPr>
          <w:rFonts w:ascii="Times New Roman" w:hAnsi="Times New Roman" w:eastAsia="Times New Roman" w:cs="Times New Roman"/>
          <w:sz w:val="22"/>
          <w:szCs w:val="22"/>
          <w:lang w:val="en-PH"/>
        </w:rPr>
        <w:t>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Chairman of the Senate Finance Committee, the Chairman of the House Ways and Means Committee, and the Governor of the projected perce</w:t>
      </w:r>
      <w:r>
        <w:rPr>
          <w:rFonts w:ascii="Times New Roman" w:hAnsi="Times New Roman" w:eastAsia="Times New Roman" w:cs="Times New Roman"/>
          <w:sz w:val="22"/>
          <w:szCs w:val="22"/>
          <w:lang w:val="en-PH"/>
        </w:rPr>
        <w:t>ntage adjustment. The executive director, or his designee, shall provide similar notice if subsequent modifications to the forecast change the projected percentage adjustment. However, the forecast in effect on February fifteenth of the current fiscal year is the final forecast for which the percentage adjustment is determined, and no subsequent forecast modifications shall have any effect on that determination.</w:t>
      </w:r>
      <w:r>
        <w:rPr>
          <w:rFonts w:ascii="Times New Roman" w:hAnsi="Times New Roman" w:eastAsia="Times New Roman" w:cs="Times New Roman"/>
          <w:sz w:val="22"/>
          <w:szCs w:val="22"/>
          <w:lang w:val="en-PH"/>
        </w:rPr>
      </w:r>
    </w:p>
    <w:p xmlns:w14="http://schemas.microsoft.com/office/word/2010/wordml" w:rsidR="00680119" w:rsidRDefault="00680119" w14:paraId="258AC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Governor shall include the appropriation required by this chapter to the Local Government Fund in the Executive Budget.</w:t>
      </w:r>
      <w:r>
        <w:rPr>
          <w:rFonts w:ascii="Times New Roman" w:hAnsi="Times New Roman" w:eastAsia="Times New Roman" w:cs="Times New Roman"/>
          <w:sz w:val="22"/>
          <w:szCs w:val="22"/>
          <w:lang w:val="en-PH"/>
        </w:rPr>
      </w:r>
    </w:p>
    <w:p xmlns:w14="http://schemas.microsoft.com/office/word/2010/wordml" w:rsidR="00680119" w:rsidRDefault="00680119" w14:paraId="617817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Revenue and Fiscal Affairs Office shall determine the current fiscal year's recurring general fund expenditure base, and determine any projected adjustment in general fund revenues. If a change is projected, the appropriation for the upcoming fiscal year must be adjusted accordingly.</w:t>
      </w:r>
      <w:r>
        <w:rPr>
          <w:rFonts w:ascii="Times New Roman" w:hAnsi="Times New Roman" w:eastAsia="Times New Roman" w:cs="Times New Roman"/>
          <w:sz w:val="22"/>
          <w:szCs w:val="22"/>
          <w:lang w:val="en-PH"/>
        </w:rPr>
      </w:r>
    </w:p>
    <w:p xmlns:w14="http://schemas.microsoft.com/office/word/2010/wordml" w:rsidR="00680119" w:rsidRDefault="00680119" w14:paraId="2A983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this section:</w:t>
      </w:r>
      <w:r>
        <w:rPr>
          <w:rFonts w:ascii="Times New Roman" w:hAnsi="Times New Roman" w:eastAsia="Times New Roman" w:cs="Times New Roman"/>
          <w:sz w:val="22"/>
          <w:szCs w:val="22"/>
          <w:lang w:val="en-PH"/>
        </w:rPr>
      </w:r>
    </w:p>
    <w:p xmlns:w14="http://schemas.microsoft.com/office/word/2010/wordml" w:rsidR="00680119" w:rsidRDefault="00680119" w14:paraId="52031C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"Recurring general fund revenue" means the forecast of recurring general fund revenues pursuant to Section 11-9-1130 after the amount apportioned to the Trust Fund for Tax Relief, as required in Section 11-11-150, is deducted.</w:t>
      </w:r>
      <w:r>
        <w:rPr>
          <w:rFonts w:ascii="Times New Roman" w:hAnsi="Times New Roman" w:eastAsia="Times New Roman" w:cs="Times New Roman"/>
          <w:sz w:val="22"/>
          <w:szCs w:val="22"/>
          <w:lang w:val="en-PH"/>
        </w:rPr>
      </w:r>
    </w:p>
    <w:p xmlns:w14="http://schemas.microsoft.com/office/word/2010/wordml" w:rsidR="00680119" w:rsidRDefault="00680119" w14:paraId="0543D2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"Recurring general fund expenditure base" means the total recurring general fund appropriations authorized in the current general appropriations act less any reduced appropriations mandated by the General Assembly or the Executive Budget Office pursuant to Section 11-9-1140(B).</w:t>
      </w:r>
      <w:r>
        <w:rPr>
          <w:rFonts w:ascii="Times New Roman" w:hAnsi="Times New Roman" w:eastAsia="Times New Roman" w:cs="Times New Roman"/>
          <w:sz w:val="22"/>
          <w:szCs w:val="22"/>
          <w:lang w:val="en-PH"/>
        </w:rPr>
      </w:r>
    </w:p>
    <w:p xmlns:w14="http://schemas.microsoft.com/office/word/2010/wordml" w14:paraId="6688916F" w14:textId="77777777">
      <w:pPr>
        <w:spacing w:before="0" w:after="0" w:line="240" w:lineRule="auto"/>
      </w:pPr>
      <w:r>
        <w:t/>
      </w:r>
    </w:p>
    <w:p xmlns:w14="http://schemas.microsoft.com/office/word/2010/wordml" w:rsidR="00680119" w:rsidRDefault="00680119" w14:paraId="2C57D7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171, Part II, § 22A; 2019 Act No. 84 (H.3137), § 1, eff May 24, 2019.</w:t>
      </w:r>
      <w:r>
        <w:rPr>
          <w:rFonts w:ascii="Times New Roman" w:hAnsi="Times New Roman" w:eastAsia="Times New Roman" w:cs="Times New Roman"/>
          <w:sz w:val="22"/>
          <w:szCs w:val="22"/>
          <w:lang w:val="en-PH"/>
        </w:rPr>
      </w:r>
    </w:p>
    <w:p xmlns:w14="http://schemas.microsoft.com/office/word/2010/wordml" w:rsidR="00680119" w:rsidRDefault="00680119" w14:paraId="120B38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7ACBF1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97, Pt 1B, § 113.5 provides:</w:t>
      </w:r>
      <w:r>
        <w:rPr>
          <w:rFonts w:ascii="Times New Roman" w:hAnsi="Times New Roman" w:eastAsia="Times New Roman" w:cs="Times New Roman"/>
          <w:sz w:val="22"/>
          <w:szCs w:val="22"/>
          <w:lang w:val="en-PH"/>
        </w:rPr>
      </w:r>
    </w:p>
    <w:p xmlns:w14="http://schemas.microsoft.com/office/word/2010/wordml" w:rsidR="00680119" w:rsidRDefault="00680119" w14:paraId="6EAD81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"113.5. (AS-TREAS: LGF) For Fiscal Year 2017-18, the provisions of Section 6-27-30 and Section 6-27-50 of the 1976 Code are suspended."</w:t>
      </w:r>
      <w:r>
        <w:rPr>
          <w:rFonts w:ascii="Times New Roman" w:hAnsi="Times New Roman" w:eastAsia="Times New Roman" w:cs="Times New Roman"/>
          <w:sz w:val="22"/>
          <w:szCs w:val="22"/>
          <w:lang w:val="en-PH"/>
        </w:rPr>
      </w:r>
    </w:p>
    <w:p xmlns:w14="http://schemas.microsoft.com/office/word/2010/wordml" w:rsidR="00680119" w:rsidRDefault="00680119" w14:paraId="4C16C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84, § 2,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75E463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This act takes effect upon approval by the Governor and first applies to the annual general appropriations bill process for Fiscal Year 2020-2021."</w:t>
      </w:r>
      <w:r>
        <w:rPr>
          <w:rFonts w:ascii="Times New Roman" w:hAnsi="Times New Roman" w:eastAsia="Times New Roman" w:cs="Times New Roman"/>
          <w:sz w:val="22"/>
          <w:szCs w:val="22"/>
          <w:lang w:val="en-PH"/>
        </w:rPr>
      </w:r>
    </w:p>
    <w:p xmlns:w14="http://schemas.microsoft.com/office/word/2010/wordml" w:rsidR="00680119" w:rsidRDefault="00680119" w14:paraId="21B5BA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6383E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84, § 1, rewrote the section, providing that the appropriation to the Local Government Fund must be adjusted by the same percentage that general fund revenues are projected to increase or decrease.</w:t>
      </w:r>
      <w:r>
        <w:rPr>
          <w:rFonts w:ascii="Times New Roman" w:hAnsi="Times New Roman" w:eastAsia="Times New Roman" w:cs="Times New Roman"/>
          <w:sz w:val="22"/>
          <w:szCs w:val="22"/>
          <w:lang w:val="en-PH"/>
        </w:rPr>
      </w:r>
    </w:p>
    <w:p xmlns:w14="http://schemas.microsoft.com/office/word/2010/wordml" w14:paraId="5B0022B2" w14:textId="77777777">
      <w:pPr>
        <w:spacing w:before="0" w:after="0" w:line="240" w:lineRule="auto"/>
      </w:pPr>
      <w:r>
        <w:t/>
      </w:r>
    </w:p>
    <w:p xmlns:w14="http://schemas.microsoft.com/office/word/2010/wordml" w:rsidR="00680119" w:rsidRDefault="00680119" w14:paraId="0AEDC4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6-27-40. Distribution of monies appropriated to Local Government Fund; use of funds distributed.</w:t>
      </w:r>
      <w:r>
        <w:rPr>
          <w:rFonts w:ascii="Times New Roman" w:hAnsi="Times New Roman" w:eastAsia="Times New Roman" w:cs="Times New Roman"/>
          <w:b w:val="true"/>
          <w:sz w:val="22"/>
          <w:szCs w:val="22"/>
          <w:lang w:val="en-PH"/>
        </w:rPr>
      </w:r>
    </w:p>
    <w:p xmlns:w14="http://schemas.microsoft.com/office/word/2010/wordml" w:rsidR="00680119" w:rsidRDefault="00680119" w14:paraId="52E98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later than thirty days after the end of the calendar quarter, the State Treasurer shall distribute the monies appropriated to the Local Government Fund as follows:</w:t>
      </w:r>
      <w:r>
        <w:rPr>
          <w:rFonts w:ascii="Times New Roman" w:hAnsi="Times New Roman" w:eastAsia="Times New Roman" w:cs="Times New Roman"/>
          <w:sz w:val="22"/>
          <w:szCs w:val="22"/>
          <w:lang w:val="en-PH"/>
        </w:rPr>
      </w:r>
    </w:p>
    <w:p xmlns:w14="http://schemas.microsoft.com/office/word/2010/wordml" w:rsidR="00680119" w:rsidRDefault="00680119" w14:paraId="705E4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Eighty-three and two hundred seventy-eight thousandths percent must be distributed to counties. Of the total distributed to counties, each county must receive an amount based on the ratio that the county's population is of the whole population of this State according to the most recent United States Census.</w:t>
      </w:r>
      <w:r>
        <w:rPr>
          <w:rFonts w:ascii="Times New Roman" w:hAnsi="Times New Roman" w:eastAsia="Times New Roman" w:cs="Times New Roman"/>
          <w:sz w:val="22"/>
          <w:szCs w:val="22"/>
          <w:lang w:val="en-PH"/>
        </w:rPr>
      </w:r>
    </w:p>
    <w:p xmlns:w14="http://schemas.microsoft.com/office/word/2010/wordml" w:rsidR="00680119" w:rsidRDefault="00680119" w14:paraId="212F7D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Sixteen and seven hundred twenty-two thousandths percent must be distributed to municipalities. Of the total distributed to municipalities, each municipality must receive an amount based on the ratio that the municipality's population is of the population of all municipalities in this State according to the most recent United States Census.</w:t>
      </w:r>
      <w:r>
        <w:rPr>
          <w:rFonts w:ascii="Times New Roman" w:hAnsi="Times New Roman" w:eastAsia="Times New Roman" w:cs="Times New Roman"/>
          <w:sz w:val="22"/>
          <w:szCs w:val="22"/>
          <w:lang w:val="en-PH"/>
        </w:rPr>
      </w:r>
    </w:p>
    <w:p xmlns:w14="http://schemas.microsoft.com/office/word/2010/wordml" w:rsidR="00680119" w:rsidRDefault="00680119" w14:paraId="55A70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making the quarterly distribution to counties, the State Treasurer must notify each county of the amount that must be used for educational purposes relating to the use of alcoholic liquors and for the rehabilitation of alcoholics and drug addicts. Counties may pool these funds with other counties and may combine these funds with other funds for the same purposes. The amount that must be used as provided in this subsection is equal to twenty-five percent of the revenue derived pursuant to Section 12-</w:t>
      </w:r>
      <w:r>
        <w:rPr>
          <w:rFonts w:ascii="Times New Roman" w:hAnsi="Times New Roman" w:eastAsia="Times New Roman" w:cs="Times New Roman"/>
          <w:sz w:val="22"/>
          <w:szCs w:val="22"/>
          <w:lang w:val="en-PH"/>
        </w:rPr>
        <w:t>33-245 allocated on a per capita basis according to the most recent United States Census.</w:t>
      </w:r>
      <w:r>
        <w:rPr>
          <w:rFonts w:ascii="Times New Roman" w:hAnsi="Times New Roman" w:eastAsia="Times New Roman" w:cs="Times New Roman"/>
          <w:sz w:val="22"/>
          <w:szCs w:val="22"/>
          <w:lang w:val="en-PH"/>
        </w:rPr>
      </w:r>
    </w:p>
    <w:p xmlns:w14="http://schemas.microsoft.com/office/word/2010/wordml" w14:paraId="5EC044DA" w14:textId="77777777">
      <w:pPr>
        <w:spacing w:before="0" w:after="0" w:line="240" w:lineRule="auto"/>
      </w:pPr>
      <w:r>
        <w:t/>
      </w:r>
    </w:p>
    <w:p xmlns:w14="http://schemas.microsoft.com/office/word/2010/wordml" w:rsidR="00680119" w:rsidRDefault="00680119" w14:paraId="0EF38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171, Part II, § 22A; 1996 Act No. 415, § 2; 2019 Act No. 84 (H.3137), § 1, eff May 24, 2019.</w:t>
      </w:r>
      <w:r>
        <w:rPr>
          <w:rFonts w:ascii="Times New Roman" w:hAnsi="Times New Roman" w:eastAsia="Times New Roman" w:cs="Times New Roman"/>
          <w:sz w:val="22"/>
          <w:szCs w:val="22"/>
          <w:lang w:val="en-PH"/>
        </w:rPr>
      </w:r>
    </w:p>
    <w:p xmlns:w14="http://schemas.microsoft.com/office/word/2010/wordml" w:rsidR="00680119" w:rsidRDefault="00680119" w14:paraId="7BCD1C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66DB7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84, § 2,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53D17F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This act takes effect upon approval by the Governor and first applies to the annual general appropriations bill process for Fiscal Year 2020-2021."</w:t>
      </w:r>
      <w:r>
        <w:rPr>
          <w:rFonts w:ascii="Times New Roman" w:hAnsi="Times New Roman" w:eastAsia="Times New Roman" w:cs="Times New Roman"/>
          <w:sz w:val="22"/>
          <w:szCs w:val="22"/>
          <w:lang w:val="en-PH"/>
        </w:rPr>
      </w:r>
    </w:p>
    <w:p xmlns:w14="http://schemas.microsoft.com/office/word/2010/wordml" w:rsidR="00680119" w:rsidRDefault="00680119" w14:paraId="1ECAA4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0E2F13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84, § 1, in (A), made a nonsubstantive change.</w:t>
      </w:r>
      <w:r>
        <w:rPr>
          <w:rFonts w:ascii="Times New Roman" w:hAnsi="Times New Roman" w:eastAsia="Times New Roman" w:cs="Times New Roman"/>
          <w:sz w:val="22"/>
          <w:szCs w:val="22"/>
          <w:lang w:val="en-PH"/>
        </w:rPr>
      </w:r>
    </w:p>
    <w:p xmlns:w14="http://schemas.microsoft.com/office/word/2010/wordml" w14:paraId="39E91D2B" w14:textId="77777777">
      <w:pPr>
        <w:spacing w:before="0" w:after="0" w:line="240" w:lineRule="auto"/>
      </w:pPr>
      <w:r>
        <w:t/>
      </w:r>
    </w:p>
    <w:p xmlns:w14="http://schemas.microsoft.com/office/word/2010/wordml" w:rsidR="00680119" w:rsidRDefault="00680119" w14:paraId="5993B5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6-27-50. Omitted.</w:t>
      </w:r>
      <w:r>
        <w:rPr>
          <w:rFonts w:ascii="Times New Roman" w:hAnsi="Times New Roman" w:eastAsia="Times New Roman" w:cs="Times New Roman"/>
          <w:b w:val="true"/>
          <w:sz w:val="22"/>
          <w:szCs w:val="22"/>
          <w:lang w:val="en-PH"/>
        </w:rPr>
      </w:r>
    </w:p>
    <w:p xmlns:w14="http://schemas.microsoft.com/office/word/2010/wordml" w14:paraId="34790CE4" w14:textId="77777777">
      <w:pPr>
        <w:spacing w:before="0" w:after="0" w:line="240" w:lineRule="auto"/>
      </w:pPr>
      <w:r>
        <w:t/>
      </w:r>
    </w:p>
    <w:p xmlns:w14="http://schemas.microsoft.com/office/word/2010/wordml" w:rsidR="00680119" w:rsidRDefault="00680119" w14:paraId="53F1BC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Restrictions on amendment or repeal of chapter, had the following history: 1991 Act No. 171, Part II, § 22A. Omitted by 2019 Act No. 84, § 1, eff May 24, 2019.</w:t>
      </w:r>
      <w:r>
        <w:rPr>
          <w:rFonts w:ascii="Times New Roman" w:hAnsi="Times New Roman" w:eastAsia="Times New Roman" w:cs="Times New Roman"/>
          <w:sz w:val="22"/>
          <w:szCs w:val="22"/>
          <w:lang w:val="en-PH"/>
        </w:rPr>
      </w:r>
    </w:p>
    <w:p xmlns:w14="http://schemas.microsoft.com/office/word/2010/wordml" w14:paraId="02FF778E" w14:textId="77777777">
      <w:pPr>
        <w:spacing w:before="0" w:after="0" w:line="240" w:lineRule="auto"/>
      </w:pPr>
      <w:r>
        <w:t/>
      </w:r>
    </w:p>
    <w:p xmlns:w14="http://schemas.microsoft.com/office/word/2010/wordml" w:rsidR="00680119" w:rsidRDefault="00680119" w14:paraId="3F4E96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6-27-55. Funding for county offices.</w:t>
      </w:r>
      <w:r>
        <w:rPr>
          <w:rFonts w:ascii="Times New Roman" w:hAnsi="Times New Roman" w:eastAsia="Times New Roman" w:cs="Times New Roman"/>
          <w:b w:val="true"/>
          <w:sz w:val="22"/>
          <w:szCs w:val="22"/>
          <w:lang w:val="en-PH"/>
        </w:rPr>
      </w:r>
    </w:p>
    <w:p xmlns:w14="http://schemas.microsoft.com/office/word/2010/wordml" w:rsidR="00680119" w:rsidRDefault="00680119" w14:paraId="14308B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From funds distributed to the county pursuant to Section 6-27-40, a county council shall provide a reasonable amount of funds for all county offices of state agencies for which the council is required to provide funding by state law.</w:t>
      </w:r>
      <w:r>
        <w:rPr>
          <w:rFonts w:ascii="Times New Roman" w:hAnsi="Times New Roman" w:eastAsia="Times New Roman" w:cs="Times New Roman"/>
          <w:sz w:val="22"/>
          <w:szCs w:val="22"/>
          <w:lang w:val="en-PH"/>
        </w:rPr>
      </w:r>
    </w:p>
    <w:p xmlns:w14="http://schemas.microsoft.com/office/word/2010/wordml" w14:paraId="7BA5F56F" w14:textId="77777777">
      <w:pPr>
        <w:spacing w:before="0" w:after="0" w:line="240" w:lineRule="auto"/>
      </w:pPr>
      <w:r>
        <w:t/>
      </w:r>
    </w:p>
    <w:p xmlns:w14="http://schemas.microsoft.com/office/word/2010/wordml" w:rsidR="00680119" w:rsidRDefault="00680119" w14:paraId="490CE2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458, Part II, § 105; 2019 Act No. 84 (H.3137), § 1, eff May 24, 2019.</w:t>
      </w:r>
      <w:r>
        <w:rPr>
          <w:rFonts w:ascii="Times New Roman" w:hAnsi="Times New Roman" w:eastAsia="Times New Roman" w:cs="Times New Roman"/>
          <w:sz w:val="22"/>
          <w:szCs w:val="22"/>
          <w:lang w:val="en-PH"/>
        </w:rPr>
      </w:r>
    </w:p>
    <w:p xmlns:w14="http://schemas.microsoft.com/office/word/2010/wordml" w:rsidR="00680119" w:rsidRDefault="00680119" w14:paraId="38D06E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0EF1E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84, § 2,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7BD777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This act takes effect upon approval by the Governor and first applies to the annual general appropriations bill process for Fiscal Year 2020-2021."</w:t>
      </w:r>
      <w:r>
        <w:rPr>
          <w:rFonts w:ascii="Times New Roman" w:hAnsi="Times New Roman" w:eastAsia="Times New Roman" w:cs="Times New Roman"/>
          <w:sz w:val="22"/>
          <w:szCs w:val="22"/>
          <w:lang w:val="en-PH"/>
        </w:rPr>
      </w:r>
    </w:p>
    <w:p xmlns:w14="http://schemas.microsoft.com/office/word/2010/wordml" w:rsidR="00680119" w:rsidRDefault="00680119" w14:paraId="3F1A2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7A6CE4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84, § 1, reenacted the section with no apparent change.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