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0229bf454042c4" /><Relationship Type="http://schemas.openxmlformats.org/package/2006/relationships/metadata/core-properties" Target="/package/services/metadata/core-properties/0b9cf438f05046008ec4de27c63f0f6d.psmdcp" Id="R49f4f0b5f75c478d" /></Relationships>
</file>

<file path=word/document.xml><?xml version="1.0" encoding="utf-8"?>
<w:document xmlns:w="http://schemas.openxmlformats.org/wordprocessingml/2006/main">
  <w:body>
    <w:p xmlns:w14="http://schemas.microsoft.com/office/word/2010/wordml" w:rsidR="00144AB1" w:rsidRDefault="00144AB1" w14:paraId="46336A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144AB1" w:rsidRDefault="00144AB1" w14:paraId="0E2993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Industrial Development Projects</w:t>
      </w:r>
      <w:r>
        <w:rPr>
          <w:rFonts w:ascii="Times New Roman" w:hAnsi="Times New Roman" w:eastAsia="Times New Roman" w:cs="Times New Roman"/>
          <w:sz w:val="22"/>
          <w:szCs w:val="22"/>
          <w:lang w:val="en-PH"/>
        </w:rPr>
      </w:r>
    </w:p>
    <w:p xmlns:w14="http://schemas.microsoft.com/office/word/2010/wordml" w:rsidR="00144AB1" w:rsidRDefault="00144AB1" w14:paraId="15B3F16C" w14:textId="77777777">
      <w:pPr>
        <w:spacing w:before="0" w:after="0" w:line="240" w:lineRule="auto"/>
        <w:rPr>
          <w:rFonts w:ascii="Arial" w:hAnsi="Arial" w:cs="Arial"/>
          <w:lang w:val="en-PH"/>
        </w:rPr>
      </w:pPr>
    </w:p>
    <w:p xmlns:w14="http://schemas.microsoft.com/office/word/2010/wordml" w:rsidR="00144AB1" w:rsidRDefault="00144AB1" w14:paraId="398C75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4-29-10. Definitions.</w:t>
      </w:r>
      <w:r>
        <w:rPr>
          <w:rFonts w:ascii="Times New Roman" w:hAnsi="Times New Roman" w:eastAsia="Times New Roman" w:cs="Times New Roman"/>
          <w:b w:val="true"/>
          <w:sz w:val="22"/>
          <w:szCs w:val="22"/>
          <w:lang w:val="en-PH"/>
        </w:rPr>
      </w:r>
    </w:p>
    <w:p xmlns:w14="http://schemas.microsoft.com/office/word/2010/wordml" w:rsidR="00144AB1" w:rsidRDefault="00144AB1" w14:paraId="20C63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used in this chapter, unless a different meaning clearly appears from the context, the following terms, whether used in the singular or plural, shall be given the following meanings:</w:t>
      </w:r>
      <w:r>
        <w:rPr>
          <w:rFonts w:ascii="Times New Roman" w:hAnsi="Times New Roman" w:eastAsia="Times New Roman" w:cs="Times New Roman"/>
          <w:sz w:val="22"/>
          <w:szCs w:val="22"/>
          <w:lang w:val="en-PH"/>
        </w:rPr>
      </w:r>
    </w:p>
    <w:p xmlns:w14="http://schemas.microsoft.com/office/word/2010/wordml" w:rsidR="00144AB1" w:rsidRDefault="00144AB1" w14:paraId="6A6B4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"Bonds" shall include notes, bonds, refunding bonds, and other obligations authorized to be issued by this chapter.</w:t>
      </w:r>
      <w:r>
        <w:rPr>
          <w:rFonts w:ascii="Times New Roman" w:hAnsi="Times New Roman" w:eastAsia="Times New Roman" w:cs="Times New Roman"/>
          <w:sz w:val="22"/>
          <w:szCs w:val="22"/>
          <w:lang w:val="en-PH"/>
        </w:rPr>
      </w:r>
    </w:p>
    <w:p xmlns:w14="http://schemas.microsoft.com/office/word/2010/wordml" w:rsidR="00144AB1" w:rsidRDefault="00144AB1" w14:paraId="064F9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"Governing Board" shall mean any one of the governing bodies of the several counties and incorporated municipalities of the State as now or hereafter constituted; and in the event that any project shall be located in more than one county, the term "governing board" shall also relate to the governing bodies of the several counties wherein such project shall be located.</w:t>
      </w:r>
      <w:r>
        <w:rPr>
          <w:rFonts w:ascii="Times New Roman" w:hAnsi="Times New Roman" w:eastAsia="Times New Roman" w:cs="Times New Roman"/>
          <w:sz w:val="22"/>
          <w:szCs w:val="22"/>
          <w:lang w:val="en-PH"/>
        </w:rPr>
      </w:r>
    </w:p>
    <w:p xmlns:w14="http://schemas.microsoft.com/office/word/2010/wordml" w:rsidR="00144AB1" w:rsidRDefault="00144AB1" w14:paraId="78EBE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"Project"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w:t>
      </w:r>
      <w:r>
        <w:rPr>
          <w:rFonts w:ascii="Times New Roman" w:hAnsi="Times New Roman" w:eastAsia="Times New Roman" w:cs="Times New Roman"/>
          <w:sz w:val="22"/>
          <w:szCs w:val="22"/>
          <w:lang w:val="en-PH"/>
        </w:rPr>
      </w:r>
    </w:p>
    <w:p xmlns:w14="http://schemas.microsoft.com/office/word/2010/wordml" w:rsidR="00144AB1" w:rsidRDefault="00144AB1" w14:paraId="7E345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enterprise for the manufacturing, processing, or assembling of any agricultural or manufactured products;</w:t>
      </w:r>
      <w:r>
        <w:rPr>
          <w:rFonts w:ascii="Times New Roman" w:hAnsi="Times New Roman" w:eastAsia="Times New Roman" w:cs="Times New Roman"/>
          <w:sz w:val="22"/>
          <w:szCs w:val="22"/>
          <w:lang w:val="en-PH"/>
        </w:rPr>
      </w:r>
    </w:p>
    <w:p xmlns:w14="http://schemas.microsoft.com/office/word/2010/wordml" w:rsidR="00144AB1" w:rsidRDefault="00144AB1" w14:paraId="65C5D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w:t>
      </w:r>
      <w:r>
        <w:rPr>
          <w:rFonts w:ascii="Times New Roman" w:hAnsi="Times New Roman" w:eastAsia="Times New Roman" w:cs="Times New Roman"/>
          <w:sz w:val="22"/>
          <w:szCs w:val="22"/>
          <w:lang w:val="en-PH"/>
        </w:rPr>
      </w:r>
    </w:p>
    <w:p xmlns:w14="http://schemas.microsoft.com/office/word/2010/wordml" w:rsidR="00144AB1" w:rsidRDefault="00144AB1" w14:paraId="1E71C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any enterprise for research in connection with any of the foregoing or for the purpose of developing new products or new processes or improving existing products or processes;</w:t>
      </w:r>
      <w:r>
        <w:rPr>
          <w:rFonts w:ascii="Times New Roman" w:hAnsi="Times New Roman" w:eastAsia="Times New Roman" w:cs="Times New Roman"/>
          <w:sz w:val="22"/>
          <w:szCs w:val="22"/>
          <w:lang w:val="en-PH"/>
        </w:rPr>
      </w:r>
    </w:p>
    <w:p xmlns:w14="http://schemas.microsoft.com/office/word/2010/wordml" w:rsidR="00144AB1" w:rsidRDefault="00144AB1" w14:paraId="674BC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w:t>
      </w:r>
      <w:r>
        <w:rPr>
          <w:rFonts w:ascii="Times New Roman" w:hAnsi="Times New Roman" w:eastAsia="Times New Roman" w:cs="Times New Roman"/>
          <w:sz w:val="22"/>
          <w:szCs w:val="22"/>
          <w:lang w:val="en-PH"/>
        </w:rPr>
      </w:r>
    </w:p>
    <w:p xmlns:w14="http://schemas.microsoft.com/office/word/2010/wordml" w:rsidR="00144AB1" w:rsidRDefault="00144AB1" w14:paraId="0C89A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enlargement, improvement, or expansion of any existing facility in subitems (a), (b), (c), and (d) of this item.</w:t>
      </w:r>
      <w:r>
        <w:rPr>
          <w:rFonts w:ascii="Times New Roman" w:hAnsi="Times New Roman" w:eastAsia="Times New Roman" w:cs="Times New Roman"/>
          <w:sz w:val="22"/>
          <w:szCs w:val="22"/>
          <w:lang w:val="en-PH"/>
        </w:rPr>
      </w:r>
    </w:p>
    <w:p xmlns:w14="http://schemas.microsoft.com/office/word/2010/wordml" w:rsidR="00144AB1" w:rsidRDefault="00144AB1" w14:paraId="3B1EB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"project" does not include facilities for an enterprise primarily engaged in the sale or distribution to the public of electricity, gas, or telephone services. A project may be located in one or more counties or incorporated municipalities. The term "project" also includes any structure, building, machinery, system, land, interest in land, water right, or other property necessary or desirable to provide facilities to be owned and operated by any person, firm, or corporation for the purpose of prov</w:t>
      </w:r>
      <w:r>
        <w:rPr>
          <w:rFonts w:ascii="Times New Roman" w:hAnsi="Times New Roman" w:eastAsia="Times New Roman" w:cs="Times New Roman"/>
          <w:sz w:val="22"/>
          <w:szCs w:val="22"/>
          <w:lang w:val="en-PH"/>
        </w:rPr>
        <w:t>iding drinking water, water, or wastewater treatment services or facilities to any public body, agency, political subdivision, or special purpose district. This definition is for purposes of industrial revenue bonds only.</w:t>
      </w:r>
      <w:r>
        <w:rPr>
          <w:rFonts w:ascii="Times New Roman" w:hAnsi="Times New Roman" w:eastAsia="Times New Roman" w:cs="Times New Roman"/>
          <w:sz w:val="22"/>
          <w:szCs w:val="22"/>
          <w:lang w:val="en-PH"/>
        </w:rPr>
      </w:r>
    </w:p>
    <w:p xmlns:w14="http://schemas.microsoft.com/office/word/2010/wordml" w:rsidR="00144AB1" w:rsidRDefault="00144AB1" w14:paraId="74214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hereof, the term "project" shall include any recovery zone property as defined in Section 1400U-3(b) of the Internal Revenue Code and any "Qualified Conservation Purpose" as defined in Section 54D(f) of the Internal Revenue Code or other purposes set forth in Section 54D(e) of the Code. No restriction herein relating to the user or use of a project shall apply to any recovery zone property.</w:t>
      </w:r>
      <w:r>
        <w:rPr>
          <w:rFonts w:ascii="Times New Roman" w:hAnsi="Times New Roman" w:eastAsia="Times New Roman" w:cs="Times New Roman"/>
          <w:sz w:val="22"/>
          <w:szCs w:val="22"/>
          <w:lang w:val="en-PH"/>
        </w:rPr>
      </w:r>
    </w:p>
    <w:p xmlns:w14="http://schemas.microsoft.com/office/word/2010/wordml" w:rsidR="00144AB1" w:rsidRDefault="00144AB1" w14:paraId="5B058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"State Board" shall mean the State Fiscal Accountability Authority of South Carolina.</w:t>
      </w:r>
      <w:r>
        <w:rPr>
          <w:rFonts w:ascii="Times New Roman" w:hAnsi="Times New Roman" w:eastAsia="Times New Roman" w:cs="Times New Roman"/>
          <w:sz w:val="22"/>
          <w:szCs w:val="22"/>
          <w:lang w:val="en-PH"/>
        </w:rPr>
      </w:r>
    </w:p>
    <w:p xmlns:w14="http://schemas.microsoft.com/office/word/2010/wordml" w:rsidR="00144AB1" w:rsidRDefault="00144AB1" w14:paraId="54DB6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"Security Agreement" shall mean any trust agreement, mortgage, security agreement or assignment by which any bond or bonds issued pursuant to this chapter may be secured.</w:t>
      </w:r>
      <w:r>
        <w:rPr>
          <w:rFonts w:ascii="Times New Roman" w:hAnsi="Times New Roman" w:eastAsia="Times New Roman" w:cs="Times New Roman"/>
          <w:sz w:val="22"/>
          <w:szCs w:val="22"/>
          <w:lang w:val="en-PH"/>
        </w:rPr>
      </w:r>
    </w:p>
    <w:p xmlns:w14="http://schemas.microsoft.com/office/word/2010/wordml" w:rsidR="00144AB1" w:rsidRDefault="00144AB1" w14:paraId="35C87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"Industry"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w:t>
      </w:r>
      <w:r>
        <w:rPr>
          <w:rFonts w:ascii="Times New Roman" w:hAnsi="Times New Roman" w:eastAsia="Times New Roman" w:cs="Times New Roman"/>
          <w:sz w:val="22"/>
          <w:szCs w:val="22"/>
          <w:lang w:val="en-PH"/>
        </w:rPr>
      </w:r>
    </w:p>
    <w:p xmlns:w14="http://schemas.microsoft.com/office/word/2010/wordml" w:rsidR="00144AB1" w:rsidRDefault="00144AB1" w14:paraId="7848A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"Financing Agreement" shall mean any agreement, including without limitation an agreement whereby a county or incorporated municipality shall lease or sell a project to an industry, made by and 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w:t>
      </w:r>
      <w:r>
        <w:rPr>
          <w:rFonts w:ascii="Times New Roman" w:hAnsi="Times New Roman" w:eastAsia="Times New Roman" w:cs="Times New Roman"/>
          <w:sz w:val="22"/>
          <w:szCs w:val="22"/>
          <w:lang w:val="en-PH"/>
        </w:rPr>
        <w:t>n premium, if any, on any bonds.</w:t>
      </w:r>
      <w:r>
        <w:rPr>
          <w:rFonts w:ascii="Times New Roman" w:hAnsi="Times New Roman" w:eastAsia="Times New Roman" w:cs="Times New Roman"/>
          <w:sz w:val="22"/>
          <w:szCs w:val="22"/>
          <w:lang w:val="en-PH"/>
        </w:rPr>
      </w:r>
    </w:p>
    <w:p xmlns:w14="http://schemas.microsoft.com/office/word/2010/wordml" w:rsidR="00144AB1" w:rsidRDefault="00144AB1" w14:paraId="304B4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"Tourism, sports, and recreational facilities"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w:t>
      </w:r>
      <w:r>
        <w:rPr>
          <w:rFonts w:ascii="Times New Roman" w:hAnsi="Times New Roman" w:eastAsia="Times New Roman" w:cs="Times New Roman"/>
          <w:sz w:val="22"/>
          <w:szCs w:val="22"/>
          <w:lang w:val="en-PH"/>
        </w:rPr>
      </w:r>
    </w:p>
    <w:p xmlns:w14="http://schemas.microsoft.com/office/word/2010/wordml" w14:paraId="629A717A" w14:textId="77777777">
      <w:pPr>
        <w:spacing w:before="0" w:after="0" w:line="240" w:lineRule="auto"/>
      </w:pPr>
      <w:r>
        <w:t/>
      </w:r>
    </w:p>
    <w:p xmlns:w14="http://schemas.microsoft.com/office/word/2010/wordml" w:rsidR="00144AB1" w:rsidRDefault="00144AB1" w14:paraId="461B9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14-399.21; 1967 (55) 120; 1971 (57) 454; 1980 Act No. 518, § 10B; 1981 Act No. 164, § 2; 1981 Act No. 179 § 9; 1984 Act No. 479, § 9; 1985 Act No. 196, § 2; 1997 Act No. 151, § 3, eff for tax years beginning after 1996; 2001 Act No. 89, §§ 51C, 51D, eff July 20, 2001; 2003 Act No. 69, § 3.ZZ.2, eff January 1, 2003; 2010 Act No. 290, § 15.B, eff June 23, 2010.</w:t>
      </w:r>
      <w:r>
        <w:rPr>
          <w:rFonts w:ascii="Times New Roman" w:hAnsi="Times New Roman" w:eastAsia="Times New Roman" w:cs="Times New Roman"/>
          <w:sz w:val="22"/>
          <w:szCs w:val="22"/>
          <w:lang w:val="en-PH"/>
        </w:rPr>
      </w:r>
    </w:p>
    <w:p xmlns:w14="http://schemas.microsoft.com/office/word/2010/wordml" w:rsidR="00144AB1" w:rsidRDefault="00144AB1" w14:paraId="3FDEF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570E0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in subsection (3), in the introductory clause, substituted "of them:" for "thereof:"; in clause (d) of the first sentence, inserted "residential and mixed use developments of two thousand five hundred acres or more;"; and added the last sentence.</w:t>
      </w:r>
      <w:r>
        <w:rPr>
          <w:rFonts w:ascii="Times New Roman" w:hAnsi="Times New Roman" w:eastAsia="Times New Roman" w:cs="Times New Roman"/>
          <w:sz w:val="22"/>
          <w:szCs w:val="22"/>
          <w:lang w:val="en-PH"/>
        </w:rPr>
      </w:r>
    </w:p>
    <w:p xmlns:w14="http://schemas.microsoft.com/office/word/2010/wordml" w:rsidR="00144AB1" w:rsidRDefault="00144AB1" w14:paraId="28947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2001 amendment rewrote the definition of "project" in paragraph (3); and added paragraphs (9), (10), and (11) defining "investor", "investor affiliate" and "business".</w:t>
      </w:r>
      <w:r>
        <w:rPr>
          <w:rFonts w:ascii="Times New Roman" w:hAnsi="Times New Roman" w:eastAsia="Times New Roman" w:cs="Times New Roman"/>
          <w:sz w:val="22"/>
          <w:szCs w:val="22"/>
          <w:lang w:val="en-PH"/>
        </w:rPr>
      </w:r>
    </w:p>
    <w:p xmlns:w14="http://schemas.microsoft.com/office/word/2010/wordml" w:rsidR="00144AB1" w:rsidRDefault="00144AB1" w14:paraId="002CE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The 2003 amendment deleted items (9), (10), and (11), relating to the definitions of "Investor", "Investor affiliate", and "Business" </w:t>
      </w:r>
      <w:r>
        <w:rPr>
          <w:rFonts w:ascii="Times New Roman" w:hAnsi="Times New Roman" w:eastAsia="Times New Roman" w:cs="Times New Roman"/>
          <w:sz w:val="22"/>
          <w:szCs w:val="22"/>
          <w:lang w:val="en-PH"/>
        </w:rPr>
        <w:t>respectively, and reserved these items for future use.</w:t>
      </w:r>
      <w:r>
        <w:rPr>
          <w:rFonts w:ascii="Times New Roman" w:hAnsi="Times New Roman" w:eastAsia="Times New Roman" w:cs="Times New Roman"/>
          <w:sz w:val="22"/>
          <w:szCs w:val="22"/>
          <w:lang w:val="en-PH"/>
        </w:rPr>
      </w:r>
    </w:p>
    <w:p xmlns:w14="http://schemas.microsoft.com/office/word/2010/wordml" w:rsidR="00144AB1" w:rsidRDefault="00144AB1" w14:paraId="795C6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(3) added the second undesignated paragraph, relating to terms defined in the Internal Revenue Code.</w:t>
      </w:r>
      <w:r>
        <w:rPr>
          <w:rFonts w:ascii="Times New Roman" w:hAnsi="Times New Roman" w:eastAsia="Times New Roman" w:cs="Times New Roman"/>
          <w:sz w:val="22"/>
          <w:szCs w:val="22"/>
          <w:lang w:val="en-PH"/>
        </w:rPr>
      </w:r>
    </w:p>
    <w:p xmlns:w14="http://schemas.microsoft.com/office/word/2010/wordml" w14:paraId="15EC4DD8" w14:textId="77777777">
      <w:pPr>
        <w:spacing w:before="0" w:after="0" w:line="240" w:lineRule="auto"/>
      </w:pPr>
      <w:r>
        <w:t/>
      </w:r>
    </w:p>
    <w:p xmlns:w14="http://schemas.microsoft.com/office/word/2010/wordml" w:rsidR="00144AB1" w:rsidRDefault="00144AB1" w14:paraId="3C2AA2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4-29-20. Powers of counties and incorporated municipalities in connection with projects; joint acquisition of projects located in more than one county; authority to issue revenue bonds for certain purposes.</w:t>
      </w:r>
      <w:r>
        <w:rPr>
          <w:rFonts w:ascii="Times New Roman" w:hAnsi="Times New Roman" w:eastAsia="Times New Roman" w:cs="Times New Roman"/>
          <w:b w:val="true"/>
          <w:sz w:val="22"/>
          <w:szCs w:val="22"/>
          <w:lang w:val="en-PH"/>
        </w:rPr>
      </w:r>
    </w:p>
    <w:p xmlns:w14="http://schemas.microsoft.com/office/word/2010/wordml" w:rsidR="00144AB1" w:rsidRDefault="00144AB1" w14:paraId="6E4DC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obtaining the approval from the State Fiscal Accountability Authority required by Section 4-29-140,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w:t>
      </w:r>
      <w:r>
        <w:rPr>
          <w:rFonts w:ascii="Times New Roman" w:hAnsi="Times New Roman" w:eastAsia="Times New Roman" w:cs="Times New Roman"/>
          <w:sz w:val="22"/>
          <w:szCs w:val="22"/>
          <w:lang w:val="en-PH"/>
        </w:rPr>
        <w:t>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w:t>
      </w:r>
      <w:r>
        <w:rPr>
          <w:rFonts w:ascii="Times New Roman" w:hAnsi="Times New Roman" w:eastAsia="Times New Roman" w:cs="Times New Roman"/>
          <w:sz w:val="22"/>
          <w:szCs w:val="22"/>
          <w:lang w:val="en-PH"/>
        </w:rPr>
        <w:t>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w:t>
      </w:r>
      <w:r>
        <w:rPr>
          <w:rFonts w:ascii="Times New Roman" w:hAnsi="Times New Roman" w:eastAsia="Times New Roman" w:cs="Times New Roman"/>
          <w:sz w:val="22"/>
          <w:szCs w:val="22"/>
          <w:lang w:val="en-PH"/>
        </w:rPr>
        <w:t>e applicable to defray any portion of the cost of any project. No governing board shall have the power to operate any project as a business or in any manner except as lessor thereof.</w:t>
      </w:r>
      <w:r>
        <w:rPr>
          <w:rFonts w:ascii="Times New Roman" w:hAnsi="Times New Roman" w:eastAsia="Times New Roman" w:cs="Times New Roman"/>
          <w:sz w:val="22"/>
          <w:szCs w:val="22"/>
          <w:lang w:val="en-PH"/>
        </w:rPr>
      </w:r>
    </w:p>
    <w:p xmlns:w14="http://schemas.microsoft.com/office/word/2010/wordml" w14:paraId="32F2871E" w14:textId="77777777">
      <w:pPr>
        <w:spacing w:before="0" w:after="0" w:line="240" w:lineRule="auto"/>
      </w:pPr>
      <w:r>
        <w:t/>
      </w:r>
    </w:p>
    <w:p xmlns:w14="http://schemas.microsoft.com/office/word/2010/wordml" w:rsidR="00144AB1" w:rsidRDefault="00144AB1" w14:paraId="063F2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14-399.22; 1967 (55) 120; 1980 Act No. 518, § 10B.</w:t>
      </w:r>
      <w:r>
        <w:rPr>
          <w:rFonts w:ascii="Times New Roman" w:hAnsi="Times New Roman" w:eastAsia="Times New Roman" w:cs="Times New Roman"/>
          <w:sz w:val="22"/>
          <w:szCs w:val="22"/>
          <w:lang w:val="en-PH"/>
        </w:rPr>
      </w:r>
    </w:p>
    <w:p xmlns:w14="http://schemas.microsoft.com/office/word/2010/wordml" w14:paraId="3BC2356C" w14:textId="77777777">
      <w:pPr>
        <w:spacing w:before="0" w:after="0" w:line="240" w:lineRule="auto"/>
      </w:pPr>
      <w:r>
        <w:t/>
      </w:r>
    </w:p>
    <w:p xmlns:w14="http://schemas.microsoft.com/office/word/2010/wordml" w:rsidR="00144AB1" w:rsidRDefault="00144AB1" w14:paraId="073A37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4-29-30. Bonds payable solely from project revenues; bonds are not county or municipal debt; execution, form, delivery, conditions, and sale of bonds; bond anticipation notes.</w:t>
      </w:r>
      <w:r>
        <w:rPr>
          <w:rFonts w:ascii="Times New Roman" w:hAnsi="Times New Roman" w:eastAsia="Times New Roman" w:cs="Times New Roman"/>
          <w:b w:val="true"/>
          <w:sz w:val="22"/>
          <w:szCs w:val="22"/>
          <w:lang w:val="en-PH"/>
        </w:rPr>
      </w:r>
    </w:p>
    <w:p xmlns:w14="http://schemas.microsoft.com/office/word/2010/wordml" w:rsidR="00144AB1" w:rsidRDefault="00144AB1" w14:paraId="5193D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w:t>
      </w:r>
      <w:r>
        <w:rPr>
          <w:rFonts w:ascii="Times New Roman" w:hAnsi="Times New Roman" w:eastAsia="Times New Roman" w:cs="Times New Roman"/>
          <w:sz w:val="22"/>
          <w:szCs w:val="22"/>
          <w:lang w:val="en-PH"/>
        </w:rPr>
        <w:t>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w:t>
      </w:r>
      <w:r>
        <w:rPr>
          <w:rFonts w:ascii="Times New Roman" w:hAnsi="Times New Roman" w:eastAsia="Times New Roman" w:cs="Times New Roman"/>
          <w:sz w:val="22"/>
          <w:szCs w:val="22"/>
          <w:lang w:val="en-PH"/>
        </w:rPr>
        <w:t>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w:t>
      </w:r>
      <w:r>
        <w:rPr>
          <w:rFonts w:ascii="Times New Roman" w:hAnsi="Times New Roman" w:eastAsia="Times New Roman" w:cs="Times New Roman"/>
          <w:sz w:val="22"/>
          <w:szCs w:val="22"/>
          <w:lang w:val="en-PH"/>
        </w:rPr>
        <w:t>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w:t>
      </w:r>
      <w:r>
        <w:rPr>
          <w:rFonts w:ascii="Times New Roman" w:hAnsi="Times New Roman" w:eastAsia="Times New Roman" w:cs="Times New Roman"/>
          <w:sz w:val="22"/>
          <w:szCs w:val="22"/>
          <w:lang w:val="en-PH"/>
        </w:rPr>
        <w:t>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w:t>
      </w:r>
      <w:r>
        <w:rPr>
          <w:rFonts w:ascii="Times New Roman" w:hAnsi="Times New Roman" w:eastAsia="Times New Roman" w:cs="Times New Roman"/>
          <w:sz w:val="22"/>
          <w:szCs w:val="22"/>
          <w:lang w:val="en-PH"/>
        </w:rPr>
        <w:t xml:space="preserve">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r>
        <w:rPr>
          <w:rFonts w:ascii="Times New Roman" w:hAnsi="Times New Roman" w:eastAsia="Times New Roman" w:cs="Times New Roman"/>
          <w:sz w:val="22"/>
          <w:szCs w:val="22"/>
          <w:lang w:val="en-PH"/>
        </w:rPr>
      </w:r>
    </w:p>
    <w:p xmlns:w14="http://schemas.microsoft.com/office/word/2010/wordml" w:rsidR="00144AB1" w:rsidRDefault="00144AB1" w14:paraId="36C32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Pending the issuance of bonds, bond anticipation notes may be issued, and to the end that a vehicle be provided therefor, the provisions of Sections 11-17-10 to 11-17-110, as now or hereafter amended, shall be applicable to such bond anticipatory borrowing.</w:t>
      </w:r>
      <w:r>
        <w:rPr>
          <w:rFonts w:ascii="Times New Roman" w:hAnsi="Times New Roman" w:eastAsia="Times New Roman" w:cs="Times New Roman"/>
          <w:sz w:val="22"/>
          <w:szCs w:val="22"/>
          <w:lang w:val="en-PH"/>
        </w:rPr>
      </w:r>
    </w:p>
    <w:p xmlns:w14="http://schemas.microsoft.com/office/word/2010/wordml" w14:paraId="4C00DEE0" w14:textId="77777777">
      <w:pPr>
        <w:spacing w:before="0" w:after="0" w:line="240" w:lineRule="auto"/>
      </w:pPr>
      <w:r>
        <w:t/>
      </w:r>
    </w:p>
    <w:p xmlns:w14="http://schemas.microsoft.com/office/word/2010/wordml" w:rsidR="00144AB1" w:rsidRDefault="00144AB1" w14:paraId="62271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14-399.23; 1967 (55) 120; 1980 Act No. 518, § 10B.</w:t>
      </w:r>
      <w:r>
        <w:rPr>
          <w:rFonts w:ascii="Times New Roman" w:hAnsi="Times New Roman" w:eastAsia="Times New Roman" w:cs="Times New Roman"/>
          <w:sz w:val="22"/>
          <w:szCs w:val="22"/>
          <w:lang w:val="en-PH"/>
        </w:rPr>
      </w:r>
    </w:p>
    <w:p xmlns:w14="http://schemas.microsoft.com/office/word/2010/wordml" w14:paraId="2D0F24CB" w14:textId="77777777">
      <w:pPr>
        <w:spacing w:before="0" w:after="0" w:line="240" w:lineRule="auto"/>
      </w:pPr>
      <w:r>
        <w:t/>
      </w:r>
    </w:p>
    <w:p xmlns:w14="http://schemas.microsoft.com/office/word/2010/wordml" w:rsidR="00144AB1" w:rsidRDefault="00144AB1" w14:paraId="536B0C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4-29-40. Security for payment of bonds; pledge of revenues and financing agreement; procedures upon default.</w:t>
      </w:r>
      <w:r>
        <w:rPr>
          <w:rFonts w:ascii="Times New Roman" w:hAnsi="Times New Roman" w:eastAsia="Times New Roman" w:cs="Times New Roman"/>
          <w:b w:val="true"/>
          <w:sz w:val="22"/>
          <w:szCs w:val="22"/>
          <w:lang w:val="en-PH"/>
        </w:rPr>
      </w:r>
    </w:p>
    <w:p xmlns:w14="http://schemas.microsoft.com/office/word/2010/wordml" w:rsidR="00144AB1" w:rsidRDefault="00144AB1" w14:paraId="447B4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w:t>
      </w:r>
      <w:r>
        <w:rPr>
          <w:rFonts w:ascii="Times New Roman" w:hAnsi="Times New Roman" w:eastAsia="Times New Roman" w:cs="Times New Roman"/>
          <w:sz w:val="22"/>
          <w:szCs w:val="22"/>
          <w:lang w:val="en-PH"/>
        </w:rPr>
        <w:t>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w:t>
      </w:r>
      <w:r>
        <w:rPr>
          <w:rFonts w:ascii="Times New Roman" w:hAnsi="Times New Roman" w:eastAsia="Times New Roman" w:cs="Times New Roman"/>
          <w:sz w:val="22"/>
          <w:szCs w:val="22"/>
          <w:lang w:val="en-PH"/>
        </w:rPr>
        <w:t xml:space="preserve">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w:t>
      </w:r>
      <w:r>
        <w:rPr>
          <w:rFonts w:ascii="Times New Roman" w:hAnsi="Times New Roman" w:eastAsia="Times New Roman" w:cs="Times New Roman"/>
          <w:sz w:val="22"/>
          <w:szCs w:val="22"/>
          <w:lang w:val="en-PH"/>
        </w:rPr>
        <w:t>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w:t>
      </w:r>
      <w:r>
        <w:rPr>
          <w:rFonts w:ascii="Times New Roman" w:hAnsi="Times New Roman" w:eastAsia="Times New Roman" w:cs="Times New Roman"/>
          <w:sz w:val="22"/>
          <w:szCs w:val="22"/>
          <w:lang w:val="en-PH"/>
        </w:rPr>
        <w:t xml:space="preserve">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w:t>
      </w:r>
      <w:r>
        <w:rPr>
          <w:rFonts w:ascii="Times New Roman" w:hAnsi="Times New Roman" w:eastAsia="Times New Roman" w:cs="Times New Roman"/>
          <w:sz w:val="22"/>
          <w:szCs w:val="22"/>
          <w:lang w:val="en-PH"/>
        </w:rPr>
        <w:t>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w:t>
      </w:r>
      <w:r>
        <w:rPr>
          <w:rFonts w:ascii="Times New Roman" w:hAnsi="Times New Roman" w:eastAsia="Times New Roman" w:cs="Times New Roman"/>
          <w:sz w:val="22"/>
          <w:szCs w:val="22"/>
          <w:lang w:val="en-PH"/>
        </w:rPr>
      </w:r>
    </w:p>
    <w:p xmlns:w14="http://schemas.microsoft.com/office/word/2010/wordml" w:rsidR="00144AB1" w:rsidRDefault="00144AB1" w14:paraId="24903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w:t>
      </w:r>
      <w:r>
        <w:rPr>
          <w:rFonts w:ascii="Times New Roman" w:hAnsi="Times New Roman" w:eastAsia="Times New Roman" w:cs="Times New Roman"/>
          <w:sz w:val="22"/>
          <w:szCs w:val="22"/>
          <w:lang w:val="en-PH"/>
        </w:rPr>
      </w:r>
    </w:p>
    <w:p xmlns:w14="http://schemas.microsoft.com/office/word/2010/wordml" w14:paraId="2C819F5B" w14:textId="77777777">
      <w:pPr>
        <w:spacing w:before="0" w:after="0" w:line="240" w:lineRule="auto"/>
      </w:pPr>
      <w:r>
        <w:t/>
      </w:r>
    </w:p>
    <w:p xmlns:w14="http://schemas.microsoft.com/office/word/2010/wordml" w:rsidR="00144AB1" w:rsidRDefault="00144AB1" w14:paraId="5863C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14-399.24; 1967 (55) 120; 1980 Act No. 518, § 10B.</w:t>
      </w:r>
      <w:r>
        <w:rPr>
          <w:rFonts w:ascii="Times New Roman" w:hAnsi="Times New Roman" w:eastAsia="Times New Roman" w:cs="Times New Roman"/>
          <w:sz w:val="22"/>
          <w:szCs w:val="22"/>
          <w:lang w:val="en-PH"/>
        </w:rPr>
      </w:r>
    </w:p>
    <w:p xmlns:w14="http://schemas.microsoft.com/office/word/2010/wordml" w14:paraId="553CEB8A" w14:textId="77777777">
      <w:pPr>
        <w:spacing w:before="0" w:after="0" w:line="240" w:lineRule="auto"/>
      </w:pPr>
      <w:r>
        <w:t/>
      </w:r>
    </w:p>
    <w:p xmlns:w14="http://schemas.microsoft.com/office/word/2010/wordml" w:rsidR="00144AB1" w:rsidRDefault="00144AB1" w14:paraId="04FAC5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4-29-50. Contracts for construction of projects.</w:t>
      </w:r>
      <w:r>
        <w:rPr>
          <w:rFonts w:ascii="Times New Roman" w:hAnsi="Times New Roman" w:eastAsia="Times New Roman" w:cs="Times New Roman"/>
          <w:b w:val="true"/>
          <w:sz w:val="22"/>
          <w:szCs w:val="22"/>
          <w:lang w:val="en-PH"/>
        </w:rPr>
      </w:r>
    </w:p>
    <w:p xmlns:w14="http://schemas.microsoft.com/office/word/2010/wordml" w:rsidR="00144AB1" w:rsidRDefault="00144AB1" w14:paraId="76A96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Contracts for the construction of any projects may be let on such terms and under such conditions as the governing board shall prescribe and may be let with or without advertisement or call for bids therefor.</w:t>
      </w:r>
      <w:r>
        <w:rPr>
          <w:rFonts w:ascii="Times New Roman" w:hAnsi="Times New Roman" w:eastAsia="Times New Roman" w:cs="Times New Roman"/>
          <w:sz w:val="22"/>
          <w:szCs w:val="22"/>
          <w:lang w:val="en-PH"/>
        </w:rPr>
      </w:r>
    </w:p>
    <w:p xmlns:w14="http://schemas.microsoft.com/office/word/2010/wordml" w14:paraId="352942C8" w14:textId="77777777">
      <w:pPr>
        <w:spacing w:before="0" w:after="0" w:line="240" w:lineRule="auto"/>
      </w:pPr>
      <w:r>
        <w:t/>
      </w:r>
    </w:p>
    <w:p xmlns:w14="http://schemas.microsoft.com/office/word/2010/wordml" w:rsidR="00144AB1" w:rsidRDefault="00144AB1" w14:paraId="5F5DF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14-399.25; 1967 (55) 120; 1980 Act No. 518, § 10B.</w:t>
      </w:r>
      <w:r>
        <w:rPr>
          <w:rFonts w:ascii="Times New Roman" w:hAnsi="Times New Roman" w:eastAsia="Times New Roman" w:cs="Times New Roman"/>
          <w:sz w:val="22"/>
          <w:szCs w:val="22"/>
          <w:lang w:val="en-PH"/>
        </w:rPr>
      </w:r>
    </w:p>
    <w:p xmlns:w14="http://schemas.microsoft.com/office/word/2010/wordml" w14:paraId="63411ECE" w14:textId="77777777">
      <w:pPr>
        <w:spacing w:before="0" w:after="0" w:line="240" w:lineRule="auto"/>
      </w:pPr>
      <w:r>
        <w:t/>
      </w:r>
    </w:p>
    <w:p xmlns:w14="http://schemas.microsoft.com/office/word/2010/wordml" w:rsidR="00144AB1" w:rsidRDefault="00144AB1" w14:paraId="16631C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4-29-60. Findings necessary prior to undertaking projects; required provisions in financing agreements.</w:t>
      </w:r>
      <w:r>
        <w:rPr>
          <w:rFonts w:ascii="Times New Roman" w:hAnsi="Times New Roman" w:eastAsia="Times New Roman" w:cs="Times New Roman"/>
          <w:b w:val="true"/>
          <w:sz w:val="22"/>
          <w:szCs w:val="22"/>
          <w:lang w:val="en-PH"/>
        </w:rPr>
      </w:r>
    </w:p>
    <w:p xmlns:w14="http://schemas.microsoft.com/office/word/2010/wordml" w:rsidR="00144AB1" w:rsidRDefault="00144AB1" w14:paraId="4F191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w:t>
      </w:r>
      <w:r>
        <w:rPr>
          <w:rFonts w:ascii="Times New Roman" w:hAnsi="Times New Roman" w:eastAsia="Times New Roman" w:cs="Times New Roman"/>
          <w:sz w:val="22"/>
          <w:szCs w:val="22"/>
          <w:lang w:val="en-PH"/>
        </w:rPr>
        <w:t>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w:t>
      </w:r>
      <w:r>
        <w:rPr>
          <w:rFonts w:ascii="Times New Roman" w:hAnsi="Times New Roman" w:eastAsia="Times New Roman" w:cs="Times New Roman"/>
          <w:sz w:val="22"/>
          <w:szCs w:val="22"/>
          <w:lang w:val="en-PH"/>
        </w:rPr>
        <w:t>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w:t>
      </w:r>
      <w:r>
        <w:rPr>
          <w:rFonts w:ascii="Times New Roman" w:hAnsi="Times New Roman" w:eastAsia="Times New Roman" w:cs="Times New Roman"/>
          <w:sz w:val="22"/>
          <w:szCs w:val="22"/>
          <w:lang w:val="en-PH"/>
        </w:rPr>
      </w:r>
    </w:p>
    <w:p xmlns:w14="http://schemas.microsoft.com/office/word/2010/wordml" w:rsidR="00144AB1" w:rsidRDefault="00144AB1" w14:paraId="73A00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w:t>
      </w:r>
      <w:r>
        <w:rPr>
          <w:rFonts w:ascii="Times New Roman" w:hAnsi="Times New Roman" w:eastAsia="Times New Roman" w:cs="Times New Roman"/>
          <w:sz w:val="22"/>
          <w:szCs w:val="22"/>
          <w:lang w:val="en-PH"/>
        </w:rPr>
        <w:t>board to be advisable in connection therewith, and (c) unless the financing agreement obligates the industry to pay for the maintenance and insurance of the project, to pay the costs of maintaining the project in good repair and keeping it properly insured.</w:t>
      </w:r>
      <w:r>
        <w:rPr>
          <w:rFonts w:ascii="Times New Roman" w:hAnsi="Times New Roman" w:eastAsia="Times New Roman" w:cs="Times New Roman"/>
          <w:sz w:val="22"/>
          <w:szCs w:val="22"/>
          <w:lang w:val="en-PH"/>
        </w:rPr>
      </w:r>
    </w:p>
    <w:p xmlns:w14="http://schemas.microsoft.com/office/word/2010/wordml" w:rsidR="00144AB1" w:rsidRDefault="00144AB1" w14:paraId="0339E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w:t>
      </w:r>
      <w:r>
        <w:rPr>
          <w:rFonts w:ascii="Times New Roman" w:hAnsi="Times New Roman" w:eastAsia="Times New Roman" w:cs="Times New Roman"/>
          <w:sz w:val="22"/>
          <w:szCs w:val="22"/>
          <w:lang w:val="en-PH"/>
        </w:rPr>
        <w:t>ned by the industry, but with appropriate reductions similar to the tax exemptions, if any, which would be afforded to the industry if it were the owner of the project.</w:t>
      </w:r>
      <w:r>
        <w:rPr>
          <w:rFonts w:ascii="Times New Roman" w:hAnsi="Times New Roman" w:eastAsia="Times New Roman" w:cs="Times New Roman"/>
          <w:sz w:val="22"/>
          <w:szCs w:val="22"/>
          <w:lang w:val="en-PH"/>
        </w:rPr>
      </w:r>
    </w:p>
    <w:p xmlns:w14="http://schemas.microsoft.com/office/word/2010/wordml" w14:paraId="5E884B3E" w14:textId="77777777">
      <w:pPr>
        <w:spacing w:before="0" w:after="0" w:line="240" w:lineRule="auto"/>
      </w:pPr>
      <w:r>
        <w:t/>
      </w:r>
    </w:p>
    <w:p xmlns:w14="http://schemas.microsoft.com/office/word/2010/wordml" w:rsidR="00144AB1" w:rsidRDefault="00144AB1" w14:paraId="1FB16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14-399.26; 1967 (55) 120; 1980 Act No. 518, § 10B; 1981 Act No. 179 § 9.</w:t>
      </w:r>
      <w:r>
        <w:rPr>
          <w:rFonts w:ascii="Times New Roman" w:hAnsi="Times New Roman" w:eastAsia="Times New Roman" w:cs="Times New Roman"/>
          <w:sz w:val="22"/>
          <w:szCs w:val="22"/>
          <w:lang w:val="en-PH"/>
        </w:rPr>
      </w:r>
    </w:p>
    <w:p xmlns:w14="http://schemas.microsoft.com/office/word/2010/wordml" w14:paraId="5CD9A719" w14:textId="77777777">
      <w:pPr>
        <w:spacing w:before="0" w:after="0" w:line="240" w:lineRule="auto"/>
      </w:pPr>
      <w:r>
        <w:t/>
      </w:r>
    </w:p>
    <w:p xmlns:w14="http://schemas.microsoft.com/office/word/2010/wordml" w:rsidR="00144AB1" w:rsidRDefault="00144AB1" w14:paraId="03DC8A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4-29-65. Requirement of feasibility report.</w:t>
      </w:r>
      <w:r>
        <w:rPr>
          <w:rFonts w:ascii="Times New Roman" w:hAnsi="Times New Roman" w:eastAsia="Times New Roman" w:cs="Times New Roman"/>
          <w:b w:val="true"/>
          <w:sz w:val="22"/>
          <w:szCs w:val="22"/>
          <w:lang w:val="en-PH"/>
        </w:rPr>
      </w:r>
    </w:p>
    <w:p xmlns:w14="http://schemas.microsoft.com/office/word/2010/wordml" w:rsidR="00144AB1" w:rsidRDefault="00144AB1" w14:paraId="4820A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w:t>
      </w:r>
      <w:r>
        <w:rPr>
          <w:rFonts w:ascii="Times New Roman" w:hAnsi="Times New Roman" w:eastAsia="Times New Roman" w:cs="Times New Roman"/>
          <w:sz w:val="22"/>
          <w:szCs w:val="22"/>
          <w:lang w:val="en-PH"/>
        </w:rPr>
        <w:t>governing body of the municipality, county, agency, political subdivision, or special purpose district at least thirty days prior to the execution of the final purchase or lease arrangement.</w:t>
      </w:r>
      <w:r>
        <w:rPr>
          <w:rFonts w:ascii="Times New Roman" w:hAnsi="Times New Roman" w:eastAsia="Times New Roman" w:cs="Times New Roman"/>
          <w:sz w:val="22"/>
          <w:szCs w:val="22"/>
          <w:lang w:val="en-PH"/>
        </w:rPr>
      </w:r>
    </w:p>
    <w:p xmlns:w14="http://schemas.microsoft.com/office/word/2010/wordml" w14:paraId="4D6857A3" w14:textId="77777777">
      <w:pPr>
        <w:spacing w:before="0" w:after="0" w:line="240" w:lineRule="auto"/>
      </w:pPr>
      <w:r>
        <w:t/>
      </w:r>
    </w:p>
    <w:p xmlns:w14="http://schemas.microsoft.com/office/word/2010/wordml" w:rsidR="00144AB1" w:rsidRDefault="00144AB1" w14:paraId="17155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196, § 3.</w:t>
      </w:r>
      <w:r>
        <w:rPr>
          <w:rFonts w:ascii="Times New Roman" w:hAnsi="Times New Roman" w:eastAsia="Times New Roman" w:cs="Times New Roman"/>
          <w:sz w:val="22"/>
          <w:szCs w:val="22"/>
          <w:lang w:val="en-PH"/>
        </w:rPr>
      </w:r>
    </w:p>
    <w:p xmlns:w14="http://schemas.microsoft.com/office/word/2010/wordml" w14:paraId="07B95C09" w14:textId="77777777">
      <w:pPr>
        <w:spacing w:before="0" w:after="0" w:line="240" w:lineRule="auto"/>
      </w:pPr>
      <w:r>
        <w:t/>
      </w:r>
    </w:p>
    <w:p xmlns:w14="http://schemas.microsoft.com/office/word/2010/wordml" w:rsidR="00144AB1" w:rsidRDefault="00144AB1" w14:paraId="1ED717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4-29-67. Industrial development projects requiring a fee in lieu of property taxes; definitions.</w:t>
      </w:r>
      <w:r>
        <w:rPr>
          <w:rFonts w:ascii="Times New Roman" w:hAnsi="Times New Roman" w:eastAsia="Times New Roman" w:cs="Times New Roman"/>
          <w:b w:val="true"/>
          <w:sz w:val="22"/>
          <w:szCs w:val="22"/>
          <w:lang w:val="en-PH"/>
        </w:rPr>
      </w:r>
    </w:p>
    <w:p xmlns:w14="http://schemas.microsoft.com/office/word/2010/wordml" w:rsidR="00144AB1" w:rsidRDefault="00144AB1" w14:paraId="711E9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As used in this section:</w:t>
      </w:r>
      <w:r>
        <w:rPr>
          <w:rFonts w:ascii="Times New Roman" w:hAnsi="Times New Roman" w:eastAsia="Times New Roman" w:cs="Times New Roman"/>
          <w:sz w:val="22"/>
          <w:szCs w:val="22"/>
          <w:lang w:val="en-PH"/>
        </w:rPr>
      </w:r>
    </w:p>
    <w:p xmlns:w14="http://schemas.microsoft.com/office/word/2010/wordml" w:rsidR="00144AB1" w:rsidRDefault="00144AB1" w14:paraId="59396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"Department" means the South Carolina Department of Revenue.</w:t>
      </w:r>
      <w:r>
        <w:rPr>
          <w:rFonts w:ascii="Times New Roman" w:hAnsi="Times New Roman" w:eastAsia="Times New Roman" w:cs="Times New Roman"/>
          <w:sz w:val="22"/>
          <w:szCs w:val="22"/>
          <w:lang w:val="en-PH"/>
        </w:rPr>
      </w:r>
    </w:p>
    <w:p xmlns:w14="http://schemas.microsoft.com/office/word/2010/wordml" w:rsidR="00144AB1" w:rsidRDefault="00144AB1" w14:paraId="08250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"Lease agreement" means an agreement between the county and a sponsor leasing the property at the project from the county to a sponsor.</w:t>
      </w:r>
      <w:r>
        <w:rPr>
          <w:rFonts w:ascii="Times New Roman" w:hAnsi="Times New Roman" w:eastAsia="Times New Roman" w:cs="Times New Roman"/>
          <w:sz w:val="22"/>
          <w:szCs w:val="22"/>
          <w:lang w:val="en-PH"/>
        </w:rPr>
      </w:r>
    </w:p>
    <w:p xmlns:w14="http://schemas.microsoft.com/office/word/2010/wordml" w:rsidR="00144AB1" w:rsidRDefault="00144AB1" w14:paraId="7615F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w:t>
      </w:r>
      <w:r>
        <w:rPr>
          <w:rFonts w:ascii="Times New Roman" w:hAnsi="Times New Roman" w:eastAsia="Times New Roman" w:cs="Times New Roman"/>
          <w:sz w:val="22"/>
          <w:szCs w:val="22"/>
          <w:lang w:val="en-PH"/>
        </w:rPr>
        <w:t>outh Carolina qualify pursuant to this provision.</w:t>
      </w:r>
      <w:r>
        <w:rPr>
          <w:rFonts w:ascii="Times New Roman" w:hAnsi="Times New Roman" w:eastAsia="Times New Roman" w:cs="Times New Roman"/>
          <w:sz w:val="22"/>
          <w:szCs w:val="22"/>
          <w:lang w:val="en-PH"/>
        </w:rPr>
      </w:r>
    </w:p>
    <w:p xmlns:w14="http://schemas.microsoft.com/office/word/2010/wordml" w:rsidR="00144AB1" w:rsidRDefault="00144AB1" w14:paraId="7E58F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(d) "Qualified nuclear plant facility" </w:t>
      </w:r>
      <w:r>
        <w:rPr>
          <w:rFonts w:ascii="Times New Roman" w:hAnsi="Times New Roman" w:eastAsia="Times New Roman" w:cs="Times New Roman"/>
          <w:sz w:val="22"/>
          <w:szCs w:val="22"/>
          <w:lang w:val="en-PH"/>
        </w:rPr>
        <w:t>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r>
        <w:rPr>
          <w:rFonts w:ascii="Times New Roman" w:hAnsi="Times New Roman" w:eastAsia="Times New Roman" w:cs="Times New Roman"/>
          <w:sz w:val="22"/>
          <w:szCs w:val="22"/>
          <w:lang w:val="en-PH"/>
        </w:rPr>
      </w:r>
    </w:p>
    <w:p xmlns:w14="http://schemas.microsoft.com/office/word/2010/wordml" w:rsidR="00144AB1" w:rsidRDefault="00144AB1" w14:paraId="4B16B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"Sponsor" means one or more entities which sign the inducement agreement with the county and also includes a sponsor affiliate unless the context clearly indicates otherwise.</w:t>
      </w:r>
      <w:r>
        <w:rPr>
          <w:rFonts w:ascii="Times New Roman" w:hAnsi="Times New Roman" w:eastAsia="Times New Roman" w:cs="Times New Roman"/>
          <w:sz w:val="22"/>
          <w:szCs w:val="22"/>
          <w:lang w:val="en-PH"/>
        </w:rPr>
      </w:r>
    </w:p>
    <w:p xmlns:w14="http://schemas.microsoft.com/office/word/2010/wordml" w:rsidR="00144AB1" w:rsidRDefault="00144AB1" w14:paraId="6EE49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"Sponsor affiliate" means an entity that joins with, or is an affiliate of, a sponsor and that participates in the investment in, or financing of, a project.</w:t>
      </w:r>
      <w:r>
        <w:rPr>
          <w:rFonts w:ascii="Times New Roman" w:hAnsi="Times New Roman" w:eastAsia="Times New Roman" w:cs="Times New Roman"/>
          <w:sz w:val="22"/>
          <w:szCs w:val="22"/>
          <w:lang w:val="en-PH"/>
        </w:rPr>
      </w:r>
    </w:p>
    <w:p xmlns:w14="http://schemas.microsoft.com/office/word/2010/wordml" w:rsidR="00144AB1" w:rsidRDefault="00144AB1" w14:paraId="65EAD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provisions of Section 4-29-60,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w:t>
      </w:r>
      <w:r>
        <w:rPr>
          <w:rFonts w:ascii="Times New Roman" w:hAnsi="Times New Roman" w:eastAsia="Times New Roman" w:cs="Times New Roman"/>
          <w:sz w:val="22"/>
          <w:szCs w:val="22"/>
          <w:lang w:val="en-PH"/>
        </w:rPr>
      </w:r>
    </w:p>
    <w:p xmlns:w14="http://schemas.microsoft.com/office/word/2010/wordml" w:rsidR="00144AB1" w:rsidRDefault="00144AB1" w14:paraId="7E505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property to qualify for the fee as provided in subsection (D)(2):</w:t>
      </w:r>
      <w:r>
        <w:rPr>
          <w:rFonts w:ascii="Times New Roman" w:hAnsi="Times New Roman" w:eastAsia="Times New Roman" w:cs="Times New Roman"/>
          <w:sz w:val="22"/>
          <w:szCs w:val="22"/>
          <w:lang w:val="en-PH"/>
        </w:rPr>
      </w:r>
    </w:p>
    <w:p xmlns:w14="http://schemas.microsoft.com/office/word/2010/wordml" w:rsidR="00144AB1" w:rsidRDefault="00144AB1" w14:paraId="474ED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Title to the property must be held by the county. In the case of a project located in an industrial development park as defined in Section 4-1-170,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58-3</w:t>
      </w:r>
      <w:r>
        <w:rPr>
          <w:rFonts w:ascii="Times New Roman" w:hAnsi="Times New Roman" w:eastAsia="Times New Roman" w:cs="Times New Roman"/>
          <w:sz w:val="22"/>
          <w:szCs w:val="22"/>
          <w:lang w:val="en-PH"/>
        </w:rPr>
        <w:t>-240.</w:t>
      </w:r>
      <w:r>
        <w:rPr>
          <w:rFonts w:ascii="Times New Roman" w:hAnsi="Times New Roman" w:eastAsia="Times New Roman" w:cs="Times New Roman"/>
          <w:sz w:val="22"/>
          <w:szCs w:val="22"/>
          <w:lang w:val="en-PH"/>
        </w:rPr>
      </w:r>
    </w:p>
    <w:p xmlns:w14="http://schemas.microsoft.com/office/word/2010/wordml" w:rsidR="00144AB1" w:rsidRDefault="00144AB1" w14:paraId="1D0DD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project must be located in a single county or an industrial development park as defined in Section 4-1-170. A project located on a contiguous tract of land in more than one county, but not in an industrial development park, may qualify for the fee if:</w:t>
      </w:r>
      <w:r>
        <w:rPr>
          <w:rFonts w:ascii="Times New Roman" w:hAnsi="Times New Roman" w:eastAsia="Times New Roman" w:cs="Times New Roman"/>
          <w:sz w:val="22"/>
          <w:szCs w:val="22"/>
          <w:lang w:val="en-PH"/>
        </w:rPr>
      </w:r>
    </w:p>
    <w:p xmlns:w14="http://schemas.microsoft.com/office/word/2010/wordml" w:rsidR="00144AB1" w:rsidRDefault="00144AB1" w14:paraId="35BB3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counties agree on the terms of the fee and the distribution of the fee payment;</w:t>
      </w:r>
      <w:r>
        <w:rPr>
          <w:rFonts w:ascii="Times New Roman" w:hAnsi="Times New Roman" w:eastAsia="Times New Roman" w:cs="Times New Roman"/>
          <w:sz w:val="22"/>
          <w:szCs w:val="22"/>
          <w:lang w:val="en-PH"/>
        </w:rPr>
      </w:r>
    </w:p>
    <w:p xmlns:w14="http://schemas.microsoft.com/office/word/2010/wordml" w:rsidR="00144AB1" w:rsidRDefault="00144AB1" w14:paraId="00C57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minimum millage rate is provided for in the agreement; and</w:t>
      </w:r>
      <w:r>
        <w:rPr>
          <w:rFonts w:ascii="Times New Roman" w:hAnsi="Times New Roman" w:eastAsia="Times New Roman" w:cs="Times New Roman"/>
          <w:sz w:val="22"/>
          <w:szCs w:val="22"/>
          <w:lang w:val="en-PH"/>
        </w:rPr>
      </w:r>
    </w:p>
    <w:p xmlns:w14="http://schemas.microsoft.com/office/word/2010/wordml" w:rsidR="00144AB1" w:rsidRDefault="00144AB1" w14:paraId="5E941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all the counties are parties to all agreements establishing the terms of the fee.</w:t>
      </w:r>
      <w:r>
        <w:rPr>
          <w:rFonts w:ascii="Times New Roman" w:hAnsi="Times New Roman" w:eastAsia="Times New Roman" w:cs="Times New Roman"/>
          <w:sz w:val="22"/>
          <w:szCs w:val="22"/>
          <w:lang w:val="en-PH"/>
        </w:rPr>
      </w:r>
    </w:p>
    <w:p xmlns:w14="http://schemas.microsoft.com/office/word/2010/wordml" w:rsidR="00144AB1" w:rsidRDefault="00144AB1" w14:paraId="0AF7A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minimum level of investment in the project must be at least forty-five million dollars and must be invested within the time period provided in subsection (C). If a county has an average annual unemployment rate of at least twice the state average during the last twenty-four months based on data available on the most recent November first, the minimum level of investment is one million dollars. The department shall designate these reduced investment counties by December thirty-first of each year usi</w:t>
      </w:r>
      <w:r>
        <w:rPr>
          <w:rFonts w:ascii="Times New Roman" w:hAnsi="Times New Roman" w:eastAsia="Times New Roman" w:cs="Times New Roman"/>
          <w:sz w:val="22"/>
          <w:szCs w:val="22"/>
          <w:lang w:val="en-PH"/>
        </w:rPr>
        <w:t>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w:t>
      </w:r>
      <w:r>
        <w:rPr>
          <w:rFonts w:ascii="Times New Roman" w:hAnsi="Times New Roman" w:eastAsia="Times New Roman" w:cs="Times New Roman"/>
          <w:sz w:val="22"/>
          <w:szCs w:val="22"/>
          <w:lang w:val="en-PH"/>
        </w:rPr>
        <w:t xml:space="preserve"> Department of Health and Environmental Control certifies completion of the cleanup. If the amounts under the Brownfields Voluntary Cleanup Program equal at least one million dollars, the investment threshold requirement of this section is met.</w:t>
      </w:r>
      <w:r>
        <w:rPr>
          <w:rFonts w:ascii="Times New Roman" w:hAnsi="Times New Roman" w:eastAsia="Times New Roman" w:cs="Times New Roman"/>
          <w:sz w:val="22"/>
          <w:szCs w:val="22"/>
          <w:lang w:val="en-PH"/>
        </w:rPr>
      </w:r>
    </w:p>
    <w:p xmlns:w14="http://schemas.microsoft.com/office/word/2010/wordml" w:rsidR="00144AB1" w:rsidRDefault="00144AB1" w14:paraId="57FF2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12-6-3360(M) and including a qualified nuclear plant facility as defined in subsection (A)(1)(d), each sponsor or sponsor affiliate is not required to invest the minimum investment required by subsecti</w:t>
      </w:r>
      <w:r>
        <w:rPr>
          <w:rFonts w:ascii="Times New Roman" w:hAnsi="Times New Roman" w:eastAsia="Times New Roman" w:cs="Times New Roman"/>
          <w:sz w:val="22"/>
          <w:szCs w:val="22"/>
          <w:lang w:val="en-PH"/>
        </w:rPr>
        <w:t>on (B)(3) if the total investment at the project exceeds forty-five million dollars.</w:t>
      </w:r>
      <w:r>
        <w:rPr>
          <w:rFonts w:ascii="Times New Roman" w:hAnsi="Times New Roman" w:eastAsia="Times New Roman" w:cs="Times New Roman"/>
          <w:sz w:val="22"/>
          <w:szCs w:val="22"/>
          <w:lang w:val="en-PH"/>
        </w:rPr>
      </w:r>
    </w:p>
    <w:p xmlns:w14="http://schemas.microsoft.com/office/word/2010/wordml" w:rsidR="00144AB1" w:rsidRDefault="00144AB1" w14:paraId="27C6B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w:t>
      </w:r>
      <w:r>
        <w:rPr>
          <w:rFonts w:ascii="Times New Roman" w:hAnsi="Times New Roman" w:eastAsia="Times New Roman" w:cs="Times New Roman"/>
          <w:sz w:val="22"/>
          <w:szCs w:val="22"/>
          <w:lang w:val="en-PH"/>
        </w:rPr>
        <w:t>ents pursuant to this subsection must be at the same project. The inducement agreement or the lease agreement may provide for a process for approval of sponsor affiliates.</w:t>
      </w:r>
      <w:r>
        <w:rPr>
          <w:rFonts w:ascii="Times New Roman" w:hAnsi="Times New Roman" w:eastAsia="Times New Roman" w:cs="Times New Roman"/>
          <w:sz w:val="22"/>
          <w:szCs w:val="22"/>
          <w:lang w:val="en-PH"/>
        </w:rPr>
      </w:r>
    </w:p>
    <w:p xmlns:w14="http://schemas.microsoft.com/office/word/2010/wordml" w:rsidR="00144AB1" w:rsidRDefault="00144AB1" w14:paraId="51E2B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w:t>
      </w:r>
      <w:r>
        <w:rPr>
          <w:rFonts w:ascii="Times New Roman" w:hAnsi="Times New Roman" w:eastAsia="Times New Roman" w:cs="Times New Roman"/>
          <w:sz w:val="22"/>
          <w:szCs w:val="22"/>
          <w:lang w:val="en-PH"/>
        </w:rPr>
        <w:t>dred twenty thousand dollars may be assessed by the department for late notification.</w:t>
      </w:r>
      <w:r>
        <w:rPr>
          <w:rFonts w:ascii="Times New Roman" w:hAnsi="Times New Roman" w:eastAsia="Times New Roman" w:cs="Times New Roman"/>
          <w:sz w:val="22"/>
          <w:szCs w:val="22"/>
          <w:lang w:val="en-PH"/>
        </w:rPr>
      </w:r>
    </w:p>
    <w:p xmlns:w14="http://schemas.microsoft.com/office/word/2010/wordml" w:rsidR="00144AB1" w:rsidRDefault="00144AB1" w14:paraId="7CDE6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Except as provided in subsection (D)(4) if, at any time, a sponsor no longer has the minimum level of investment as provided in subsection (B)(3), that sponsor no longer qualifies for the fee.</w:t>
      </w:r>
      <w:r>
        <w:rPr>
          <w:rFonts w:ascii="Times New Roman" w:hAnsi="Times New Roman" w:eastAsia="Times New Roman" w:cs="Times New Roman"/>
          <w:sz w:val="22"/>
          <w:szCs w:val="22"/>
          <w:lang w:val="en-PH"/>
        </w:rPr>
      </w:r>
    </w:p>
    <w:p xmlns:w14="http://schemas.microsoft.com/office/word/2010/wordml" w:rsidR="00144AB1" w:rsidRDefault="00144AB1" w14:paraId="2105F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w:t>
      </w:r>
      <w:r>
        <w:rPr>
          <w:rFonts w:ascii="Times New Roman" w:hAnsi="Times New Roman" w:eastAsia="Times New Roman" w:cs="Times New Roman"/>
          <w:sz w:val="22"/>
          <w:szCs w:val="22"/>
          <w:lang w:val="en-PH"/>
        </w:rPr>
      </w:r>
    </w:p>
    <w:p xmlns:w14="http://schemas.microsoft.com/office/word/2010/wordml" w:rsidR="00144AB1" w:rsidRDefault="00144AB1" w14:paraId="6EB48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w:t>
      </w:r>
      <w:r>
        <w:rPr>
          <w:rFonts w:ascii="Times New Roman" w:hAnsi="Times New Roman" w:eastAsia="Times New Roman" w:cs="Times New Roman"/>
          <w:sz w:val="22"/>
          <w:szCs w:val="22"/>
          <w:lang w:val="en-PH"/>
        </w:rPr>
      </w:r>
    </w:p>
    <w:p xmlns:w14="http://schemas.microsoft.com/office/word/2010/wordml" w:rsidR="00144AB1" w:rsidRDefault="00144AB1" w14:paraId="4824A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Except as provided in subsection (W)(1), from the end of the property tax year in which the sponsor and the county execute an inducement agreement, the sponsor has five years in which to enter into an initial lease agreement with the county.</w:t>
      </w:r>
      <w:r>
        <w:rPr>
          <w:rFonts w:ascii="Times New Roman" w:hAnsi="Times New Roman" w:eastAsia="Times New Roman" w:cs="Times New Roman"/>
          <w:sz w:val="22"/>
          <w:szCs w:val="22"/>
          <w:lang w:val="en-PH"/>
        </w:rPr>
      </w:r>
    </w:p>
    <w:p xmlns:w14="http://schemas.microsoft.com/office/word/2010/wordml" w:rsidR="00144AB1" w:rsidRDefault="00144AB1" w14:paraId="210A3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five-year period for making the investment for an extension of time to complete the project. If the county agrees to grant the extension, it must be i</w:t>
      </w:r>
      <w:r>
        <w:rPr>
          <w:rFonts w:ascii="Times New Roman" w:hAnsi="Times New Roman" w:eastAsia="Times New Roman" w:cs="Times New Roman"/>
          <w:sz w:val="22"/>
          <w:szCs w:val="22"/>
          <w:lang w:val="en-PH"/>
        </w:rPr>
        <w:t>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w:t>
      </w:r>
      <w:r>
        <w:rPr>
          <w:rFonts w:ascii="Times New Roman" w:hAnsi="Times New Roman" w:eastAsia="Times New Roman" w:cs="Times New Roman"/>
          <w:sz w:val="22"/>
          <w:szCs w:val="22"/>
          <w:lang w:val="en-PH"/>
        </w:rPr>
        <w:t>e any extension by resolution, a copy of which must be delivered to the department within thirty days of the date the resolution was adopted.</w:t>
      </w:r>
      <w:r>
        <w:rPr>
          <w:rFonts w:ascii="Times New Roman" w:hAnsi="Times New Roman" w:eastAsia="Times New Roman" w:cs="Times New Roman"/>
          <w:sz w:val="22"/>
          <w:szCs w:val="22"/>
          <w:lang w:val="en-PH"/>
        </w:rPr>
      </w:r>
    </w:p>
    <w:p xmlns:w14="http://schemas.microsoft.com/office/word/2010/wordml" w:rsidR="00144AB1" w:rsidRDefault="00144AB1" w14:paraId="47032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extension of the five-year period in which to meet the minimum level of investment is not allowed. If the minimum level of investment is not met within five years, all property covered by the lease agreement or agreements reverts retroactively to the payments required by Section 4-29-60. The difference between the fee actually paid by the sponsor and the payment due pursuant to Section 4-29-60 is subject to interest, as provided in Section 12-54-25(D). To the extent necessary to determine if a spon</w:t>
      </w:r>
      <w:r>
        <w:rPr>
          <w:rFonts w:ascii="Times New Roman" w:hAnsi="Times New Roman" w:eastAsia="Times New Roman" w:cs="Times New Roman"/>
          <w:sz w:val="22"/>
          <w:szCs w:val="22"/>
          <w:lang w:val="en-PH"/>
        </w:rPr>
        <w:t>sor or sponsor affiliate has met its investment requirements, any statute of limitation that might apply pursuant to Section 12-54-85 is suspended for all sponsors and sponsor affiliates and the department or the county may seek to collect any amounts that may be due pursuant to this section.</w:t>
      </w:r>
      <w:r>
        <w:rPr>
          <w:rFonts w:ascii="Times New Roman" w:hAnsi="Times New Roman" w:eastAsia="Times New Roman" w:cs="Times New Roman"/>
          <w:sz w:val="22"/>
          <w:szCs w:val="22"/>
          <w:lang w:val="en-PH"/>
        </w:rPr>
      </w:r>
    </w:p>
    <w:p xmlns:w14="http://schemas.microsoft.com/office/word/2010/wordml" w:rsidR="00144AB1" w:rsidRDefault="00144AB1" w14:paraId="78E3C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Unless property qualifies as replacement property pursuant to a contract provision enacted pursuant to subsection (F)(2), property placed in service after the five-year period, or the ten-year period in the case of a project which has received an extension, is not part of the fee agreement pursuant to subsection (D)(2) and is subject to the payments required by Section 4-29-60 if the county has title to the property or ad valorem property taxes, if the sponsor has title to the property.</w:t>
      </w:r>
      <w:r>
        <w:rPr>
          <w:rFonts w:ascii="Times New Roman" w:hAnsi="Times New Roman" w:eastAsia="Times New Roman" w:cs="Times New Roman"/>
          <w:sz w:val="22"/>
          <w:szCs w:val="22"/>
          <w:lang w:val="en-PH"/>
        </w:rPr>
      </w:r>
    </w:p>
    <w:p xmlns:w14="http://schemas.microsoft.com/office/word/2010/wordml" w:rsidR="00144AB1" w:rsidRDefault="00144AB1" w14:paraId="00E8E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purposes of those businesses qualifying under subsection (D)(4), the five-year period referred to in this subsection is eight years. For those sponsors which, after qualifying pursuant to subsection (D)(4), have more than five hundred million dollars in capital invested in this State and employ more than one thousand people in this State, the five-year period referred to in this subsection is ten years, and the ten-year period is fifteen years.</w:t>
      </w:r>
      <w:r>
        <w:rPr>
          <w:rFonts w:ascii="Times New Roman" w:hAnsi="Times New Roman" w:eastAsia="Times New Roman" w:cs="Times New Roman"/>
          <w:sz w:val="22"/>
          <w:szCs w:val="22"/>
          <w:lang w:val="en-PH"/>
        </w:rPr>
      </w:r>
    </w:p>
    <w:p xmlns:w14="http://schemas.microsoft.com/office/word/2010/wordml" w:rsidR="00144AB1" w:rsidRDefault="00144AB1" w14:paraId="70240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annual fee provided by subsection (D)(2) is available for no more than thirty years for an applicable piece of property. The sponsor may apply to the county prior to the end of the thirty-year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w:t>
      </w:r>
      <w:r>
        <w:rPr>
          <w:rFonts w:ascii="Times New Roman" w:hAnsi="Times New Roman" w:eastAsia="Times New Roman" w:cs="Times New Roman"/>
          <w:sz w:val="22"/>
          <w:szCs w:val="22"/>
          <w:lang w:val="en-PH"/>
        </w:rPr>
        <w:t>ects which are completed and placed in service during more than one year, each year's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w:t>
      </w:r>
      <w:r>
        <w:rPr>
          <w:rFonts w:ascii="Times New Roman" w:hAnsi="Times New Roman" w:eastAsia="Times New Roman" w:cs="Times New Roman"/>
          <w:sz w:val="22"/>
          <w:szCs w:val="22"/>
          <w:lang w:val="en-PH"/>
        </w:rPr>
        <w:t xml:space="preserve"> is available for an aggregate fee period of up to fifty-three years or, for those sponsors qualifying pursuant to item (2)(d), fifty-five years.</w:t>
      </w:r>
      <w:r>
        <w:rPr>
          <w:rFonts w:ascii="Times New Roman" w:hAnsi="Times New Roman" w:eastAsia="Times New Roman" w:cs="Times New Roman"/>
          <w:sz w:val="22"/>
          <w:szCs w:val="22"/>
          <w:lang w:val="en-PH"/>
        </w:rPr>
      </w:r>
    </w:p>
    <w:p xmlns:w14="http://schemas.microsoft.com/office/word/2010/wordml" w:rsidR="00144AB1" w:rsidRDefault="00144AB1" w14:paraId="01DB6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During the time period allowed to meet the minimum investment level, the investor annually must inform the appropriate county official of the total amount invested.</w:t>
      </w:r>
      <w:r>
        <w:rPr>
          <w:rFonts w:ascii="Times New Roman" w:hAnsi="Times New Roman" w:eastAsia="Times New Roman" w:cs="Times New Roman"/>
          <w:sz w:val="22"/>
          <w:szCs w:val="22"/>
          <w:lang w:val="en-PH"/>
        </w:rPr>
      </w:r>
    </w:p>
    <w:p xmlns:w14="http://schemas.microsoft.com/office/word/2010/wordml" w:rsidR="00144AB1" w:rsidRDefault="00144AB1" w14:paraId="1E281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inducement agreement must provide for fee payments, to the extent applicable, as follows:</w:t>
      </w:r>
      <w:r>
        <w:rPr>
          <w:rFonts w:ascii="Times New Roman" w:hAnsi="Times New Roman" w:eastAsia="Times New Roman" w:cs="Times New Roman"/>
          <w:sz w:val="22"/>
          <w:szCs w:val="22"/>
          <w:lang w:val="en-PH"/>
        </w:rPr>
      </w:r>
    </w:p>
    <w:p xmlns:w14="http://schemas.microsoft.com/office/word/2010/wordml" w:rsidR="00144AB1" w:rsidRDefault="00144AB1" w14:paraId="401B2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Any property is subject to an annual fee payment as provided in Section 4-29-60 before being placed in service.</w:t>
      </w:r>
      <w:r>
        <w:rPr>
          <w:rFonts w:ascii="Times New Roman" w:hAnsi="Times New Roman" w:eastAsia="Times New Roman" w:cs="Times New Roman"/>
          <w:sz w:val="22"/>
          <w:szCs w:val="22"/>
          <w:lang w:val="en-PH"/>
        </w:rPr>
      </w:r>
    </w:p>
    <w:p xmlns:w14="http://schemas.microsoft.com/office/word/2010/wordml" w:rsidR="00144AB1" w:rsidRDefault="00144AB1" w14:paraId="60761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undeveloped land is subject to an annual fee payment as provided in Section 4-29-60 before being developed and placed in service. The time during which fee payments are made pursuant to Section 4-29-60 is not considered part of the maximum periods provided in subsection (C)(2) and (3), and a lease is not an "initial lease agreement" for purposes of this section until the first day of the calendar year for which a fee payment is due pursuant to subsection (D)(2) in connection with the lease.</w:t>
      </w:r>
      <w:r>
        <w:rPr>
          <w:rFonts w:ascii="Times New Roman" w:hAnsi="Times New Roman" w:eastAsia="Times New Roman" w:cs="Times New Roman"/>
          <w:sz w:val="22"/>
          <w:szCs w:val="22"/>
          <w:lang w:val="en-PH"/>
        </w:rPr>
      </w:r>
    </w:p>
    <w:p xmlns:w14="http://schemas.microsoft.com/office/word/2010/wordml" w:rsidR="00144AB1" w:rsidRDefault="00144AB1" w14:paraId="640B7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After property qualifying pursuant to subsection (B) is placed in service, an annual fee payment, determined in accordance with one of the following, is due:</w:t>
      </w:r>
      <w:r>
        <w:rPr>
          <w:rFonts w:ascii="Times New Roman" w:hAnsi="Times New Roman" w:eastAsia="Times New Roman" w:cs="Times New Roman"/>
          <w:sz w:val="22"/>
          <w:szCs w:val="22"/>
          <w:lang w:val="en-PH"/>
        </w:rPr>
      </w:r>
    </w:p>
    <w:p xmlns:w14="http://schemas.microsoft.com/office/word/2010/wordml" w:rsidR="00144AB1" w:rsidRDefault="00144AB1" w14:paraId="2190D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annual payment in an amount not less than the property taxes that would be due on the project if it were taxable, but using:</w:t>
      </w:r>
      <w:r>
        <w:rPr>
          <w:rFonts w:ascii="Times New Roman" w:hAnsi="Times New Roman" w:eastAsia="Times New Roman" w:cs="Times New Roman"/>
          <w:sz w:val="22"/>
          <w:szCs w:val="22"/>
          <w:lang w:val="en-PH"/>
        </w:rPr>
      </w:r>
    </w:p>
    <w:p xmlns:w14="http://schemas.microsoft.com/office/word/2010/wordml" w:rsidR="00144AB1" w:rsidRDefault="00144AB1" w14:paraId="7E07E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an assessment ratio of at least six percent, or four percent for those projects qualifying pursuant to subsection (D)(4);</w:t>
      </w:r>
      <w:r>
        <w:rPr>
          <w:rFonts w:ascii="Times New Roman" w:hAnsi="Times New Roman" w:eastAsia="Times New Roman" w:cs="Times New Roman"/>
          <w:sz w:val="22"/>
          <w:szCs w:val="22"/>
          <w:lang w:val="en-PH"/>
        </w:rPr>
      </w:r>
    </w:p>
    <w:p xmlns:w14="http://schemas.microsoft.com/office/word/2010/wordml" w:rsidR="00144AB1" w:rsidRDefault="00144AB1" w14:paraId="2452F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fixed millage rate as provided in subsection (G); and</w:t>
      </w:r>
      <w:r>
        <w:rPr>
          <w:rFonts w:ascii="Times New Roman" w:hAnsi="Times New Roman" w:eastAsia="Times New Roman" w:cs="Times New Roman"/>
          <w:sz w:val="22"/>
          <w:szCs w:val="22"/>
          <w:lang w:val="en-PH"/>
        </w:rPr>
      </w:r>
    </w:p>
    <w:p xmlns:w14="http://schemas.microsoft.com/office/word/2010/wordml" w:rsidR="00144AB1" w:rsidRDefault="00144AB1" w14:paraId="3B370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fair market value estimate determined by the department as follows:</w:t>
      </w:r>
      <w:r>
        <w:rPr>
          <w:rFonts w:ascii="Times New Roman" w:hAnsi="Times New Roman" w:eastAsia="Times New Roman" w:cs="Times New Roman"/>
          <w:sz w:val="22"/>
          <w:szCs w:val="22"/>
          <w:lang w:val="en-PH"/>
        </w:rPr>
      </w:r>
    </w:p>
    <w:p xmlns:w14="http://schemas.microsoft.com/office/word/2010/wordml" w:rsidR="00144AB1" w:rsidRDefault="00144AB1" w14:paraId="3A446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real property, using the original income tax basis for South Carolina income tax purposes without regard to depreciation. If real property is constructed for the fee or is purchased in an arms-length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w:t>
      </w:r>
      <w:r>
        <w:rPr>
          <w:rFonts w:ascii="Times New Roman" w:hAnsi="Times New Roman" w:eastAsia="Times New Roman" w:cs="Times New Roman"/>
          <w:sz w:val="22"/>
          <w:szCs w:val="22"/>
          <w:lang w:val="en-PH"/>
        </w:rPr>
        <w:t xml:space="preserve">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r>
        <w:rPr>
          <w:rFonts w:ascii="Times New Roman" w:hAnsi="Times New Roman" w:eastAsia="Times New Roman" w:cs="Times New Roman"/>
          <w:sz w:val="22"/>
          <w:szCs w:val="22"/>
          <w:lang w:val="en-PH"/>
        </w:rPr>
      </w:r>
    </w:p>
    <w:p xmlns:w14="http://schemas.microsoft.com/office/word/2010/wordml" w:rsidR="00144AB1" w:rsidRDefault="00144AB1" w14:paraId="3564A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personal property, using the original tax basis for South Carolina income tax purposes, less depreciation allowable for property tax purposes; except that the sponsor is not entitled to any extraordinary obsolescence;</w:t>
      </w:r>
      <w:r>
        <w:rPr>
          <w:rFonts w:ascii="Times New Roman" w:hAnsi="Times New Roman" w:eastAsia="Times New Roman" w:cs="Times New Roman"/>
          <w:sz w:val="22"/>
          <w:szCs w:val="22"/>
          <w:lang w:val="en-PH"/>
        </w:rPr>
      </w:r>
    </w:p>
    <w:p xmlns:w14="http://schemas.microsoft.com/office/word/2010/wordml" w:rsidR="00144AB1" w:rsidRDefault="00144AB1" w14:paraId="204B9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w:t>
      </w:r>
      <w:r>
        <w:rPr>
          <w:rFonts w:ascii="Times New Roman" w:hAnsi="Times New Roman" w:eastAsia="Times New Roman" w:cs="Times New Roman"/>
          <w:sz w:val="22"/>
          <w:szCs w:val="22"/>
          <w:lang w:val="en-PH"/>
        </w:rPr>
        <w:t>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w:t>
      </w:r>
      <w:r>
        <w:rPr>
          <w:rFonts w:ascii="Times New Roman" w:hAnsi="Times New Roman" w:eastAsia="Times New Roman" w:cs="Times New Roman"/>
          <w:sz w:val="22"/>
          <w:szCs w:val="22"/>
          <w:lang w:val="en-PH"/>
        </w:rPr>
      </w:r>
    </w:p>
    <w:p xmlns:w14="http://schemas.microsoft.com/office/word/2010/wordml" w:rsidR="00144AB1" w:rsidRDefault="00144AB1" w14:paraId="089D7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annual payment as provided in subsection (D)(2)(a), except that every fifth year the applicable millage rate may increase or decrease in step with the average actual millage rate applicable in the district where the project is located based on the preceding five-year period.</w:t>
      </w:r>
      <w:r>
        <w:rPr>
          <w:rFonts w:ascii="Times New Roman" w:hAnsi="Times New Roman" w:eastAsia="Times New Roman" w:cs="Times New Roman"/>
          <w:sz w:val="22"/>
          <w:szCs w:val="22"/>
          <w:lang w:val="en-PH"/>
        </w:rPr>
      </w:r>
    </w:p>
    <w:p xmlns:w14="http://schemas.microsoft.com/office/word/2010/wordml" w:rsidR="00144AB1" w:rsidRDefault="00144AB1" w14:paraId="74112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w:t>
      </w:r>
      <w:r>
        <w:rPr>
          <w:rFonts w:ascii="Times New Roman" w:hAnsi="Times New Roman" w:eastAsia="Times New Roman" w:cs="Times New Roman"/>
          <w:sz w:val="22"/>
          <w:szCs w:val="22"/>
          <w:lang w:val="en-PH"/>
        </w:rPr>
      </w:r>
    </w:p>
    <w:p xmlns:w14="http://schemas.microsoft.com/office/word/2010/wordml" w:rsidR="00144AB1" w:rsidRDefault="00144AB1" w14:paraId="245CF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respect to real property, based on the fair market value as of the latest reassessment date for similar taxable property; and</w:t>
      </w:r>
      <w:r>
        <w:rPr>
          <w:rFonts w:ascii="Times New Roman" w:hAnsi="Times New Roman" w:eastAsia="Times New Roman" w:cs="Times New Roman"/>
          <w:sz w:val="22"/>
          <w:szCs w:val="22"/>
          <w:lang w:val="en-PH"/>
        </w:rPr>
      </w:r>
    </w:p>
    <w:p xmlns:w14="http://schemas.microsoft.com/office/word/2010/wordml" w:rsidR="00144AB1" w:rsidRDefault="00144AB1" w14:paraId="4C2B4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 respect to personal property, based on the then-depreciated value applicable to the property under the fee, and after that continuing with the South Carolina property tax depreciation schedule.</w:t>
      </w:r>
      <w:r>
        <w:rPr>
          <w:rFonts w:ascii="Times New Roman" w:hAnsi="Times New Roman" w:eastAsia="Times New Roman" w:cs="Times New Roman"/>
          <w:sz w:val="22"/>
          <w:szCs w:val="22"/>
          <w:lang w:val="en-PH"/>
        </w:rPr>
      </w:r>
    </w:p>
    <w:p xmlns:w14="http://schemas.microsoft.com/office/word/2010/wordml" w:rsidR="00144AB1" w:rsidRDefault="00144AB1" w14:paraId="056A9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The assessment ratio may not be lower than four percent:</w:t>
      </w:r>
      <w:r>
        <w:rPr>
          <w:rFonts w:ascii="Times New Roman" w:hAnsi="Times New Roman" w:eastAsia="Times New Roman" w:cs="Times New Roman"/>
          <w:sz w:val="22"/>
          <w:szCs w:val="22"/>
          <w:lang w:val="en-PH"/>
        </w:rPr>
      </w:r>
    </w:p>
    <w:p xmlns:w14="http://schemas.microsoft.com/office/word/2010/wordml" w:rsidR="00144AB1" w:rsidRDefault="00144AB1" w14:paraId="1589C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case of a single sponsor investing at least one hundred fifty million dollars and which is creating at least one hundred twenty-five new full-time jobs at the project;</w:t>
      </w:r>
      <w:r>
        <w:rPr>
          <w:rFonts w:ascii="Times New Roman" w:hAnsi="Times New Roman" w:eastAsia="Times New Roman" w:cs="Times New Roman"/>
          <w:sz w:val="22"/>
          <w:szCs w:val="22"/>
          <w:lang w:val="en-PH"/>
        </w:rPr>
      </w:r>
    </w:p>
    <w:p xmlns:w14="http://schemas.microsoft.com/office/word/2010/wordml" w:rsidR="00144AB1" w:rsidRDefault="00144AB1" w14:paraId="481EC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 the case of a single sponsor investing at least four hundred million dollars in this State;</w:t>
      </w:r>
      <w:r>
        <w:rPr>
          <w:rFonts w:ascii="Times New Roman" w:hAnsi="Times New Roman" w:eastAsia="Times New Roman" w:cs="Times New Roman"/>
          <w:sz w:val="22"/>
          <w:szCs w:val="22"/>
          <w:lang w:val="en-PH"/>
        </w:rPr>
      </w:r>
    </w:p>
    <w:p xmlns:w14="http://schemas.microsoft.com/office/word/2010/wordml" w:rsidR="00144AB1" w:rsidRDefault="00144AB1" w14:paraId="0A2A6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in the case of a project that satisfies the requirements of Section 11-41-30(2)(a), and for which the Secretary of Commerce has delivered certification pursuant to Section 11-41-70(2)(a).</w:t>
      </w:r>
      <w:r>
        <w:rPr>
          <w:rFonts w:ascii="Times New Roman" w:hAnsi="Times New Roman" w:eastAsia="Times New Roman" w:cs="Times New Roman"/>
          <w:sz w:val="22"/>
          <w:szCs w:val="22"/>
          <w:lang w:val="en-PH"/>
        </w:rPr>
      </w:r>
    </w:p>
    <w:p xmlns:w14="http://schemas.microsoft.com/office/word/2010/wordml" w:rsidR="00144AB1" w:rsidRDefault="00144AB1" w14:paraId="05533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12-10-80(D)(2), is considered investment by the sponsor.</w:t>
      </w:r>
      <w:r>
        <w:rPr>
          <w:rFonts w:ascii="Times New Roman" w:hAnsi="Times New Roman" w:eastAsia="Times New Roman" w:cs="Times New Roman"/>
          <w:sz w:val="22"/>
          <w:szCs w:val="22"/>
          <w:lang w:val="en-PH"/>
        </w:rPr>
      </w:r>
    </w:p>
    <w:p xmlns:w14="http://schemas.microsoft.com/office/word/2010/wordml" w:rsidR="00144AB1" w:rsidRDefault="00144AB1" w14:paraId="5D207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new full-time jobs requirement of this item does not apply in the case of a business that paid more than fifty percent of all property taxes actually collected in the county for more than the twenty-five years ending on the date of the lease agreement.</w:t>
      </w:r>
      <w:r>
        <w:rPr>
          <w:rFonts w:ascii="Times New Roman" w:hAnsi="Times New Roman" w:eastAsia="Times New Roman" w:cs="Times New Roman"/>
          <w:sz w:val="22"/>
          <w:szCs w:val="22"/>
          <w:lang w:val="en-PH"/>
        </w:rPr>
      </w:r>
    </w:p>
    <w:p xmlns:w14="http://schemas.microsoft.com/office/word/2010/wordml" w:rsidR="00144AB1" w:rsidRDefault="00144AB1" w14:paraId="649B9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w:t>
      </w:r>
      <w:r>
        <w:rPr>
          <w:rFonts w:ascii="Times New Roman" w:hAnsi="Times New Roman" w:eastAsia="Times New Roman" w:cs="Times New Roman"/>
          <w:sz w:val="22"/>
          <w:szCs w:val="22"/>
          <w:lang w:val="en-PH"/>
        </w:rPr>
      </w:r>
    </w:p>
    <w:p xmlns:w14="http://schemas.microsoft.com/office/word/2010/wordml" w:rsidR="00144AB1" w:rsidRDefault="00144AB1" w14:paraId="27ADE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Notwithstanding the use of the term "assessment ratio",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w:t>
      </w:r>
      <w:r>
        <w:rPr>
          <w:rFonts w:ascii="Times New Roman" w:hAnsi="Times New Roman" w:eastAsia="Times New Roman" w:cs="Times New Roman"/>
          <w:sz w:val="22"/>
          <w:szCs w:val="22"/>
          <w:lang w:val="en-PH"/>
        </w:rPr>
      </w:r>
    </w:p>
    <w:p xmlns:w14="http://schemas.microsoft.com/office/word/2010/wordml" w:rsidR="00144AB1" w:rsidRDefault="00144AB1" w14:paraId="4E280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12-37-220(B)(32) and (34).</w:t>
      </w:r>
      <w:r>
        <w:rPr>
          <w:rFonts w:ascii="Times New Roman" w:hAnsi="Times New Roman" w:eastAsia="Times New Roman" w:cs="Times New Roman"/>
          <w:sz w:val="22"/>
          <w:szCs w:val="22"/>
          <w:lang w:val="en-PH"/>
        </w:rPr>
      </w:r>
    </w:p>
    <w:p xmlns:w14="http://schemas.microsoft.com/office/word/2010/wordml" w:rsidR="00144AB1" w:rsidRDefault="00144AB1" w14:paraId="00292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With regard to calculation of the fee provided in subsection (D)(2), the inducement agreement may provide for the disposal of property and the replacement of property subject to the fee as follows:</w:t>
      </w:r>
      <w:r>
        <w:rPr>
          <w:rFonts w:ascii="Times New Roman" w:hAnsi="Times New Roman" w:eastAsia="Times New Roman" w:cs="Times New Roman"/>
          <w:sz w:val="22"/>
          <w:szCs w:val="22"/>
          <w:lang w:val="en-PH"/>
        </w:rPr>
      </w:r>
    </w:p>
    <w:p xmlns:w14="http://schemas.microsoft.com/office/word/2010/wordml" w:rsidR="00144AB1" w:rsidRDefault="00144AB1" w14:paraId="47FF5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w:t>
      </w:r>
      <w:r>
        <w:rPr>
          <w:rFonts w:ascii="Times New Roman" w:hAnsi="Times New Roman" w:eastAsia="Times New Roman" w:cs="Times New Roman"/>
          <w:sz w:val="22"/>
          <w:szCs w:val="22"/>
          <w:lang w:val="en-PH"/>
        </w:rPr>
        <w:t xml:space="preserve">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w:t>
      </w:r>
      <w:r>
        <w:rPr>
          <w:rFonts w:ascii="Times New Roman" w:hAnsi="Times New Roman" w:eastAsia="Times New Roman" w:cs="Times New Roman"/>
          <w:sz w:val="22"/>
          <w:szCs w:val="22"/>
          <w:lang w:val="en-PH"/>
        </w:rPr>
        <w:t>n the agreement dealing with the disposal of property in accordance with this subsection, the fee remains fixed and no adjustment to the fee is allowed for disposed property.</w:t>
      </w:r>
      <w:r>
        <w:rPr>
          <w:rFonts w:ascii="Times New Roman" w:hAnsi="Times New Roman" w:eastAsia="Times New Roman" w:cs="Times New Roman"/>
          <w:sz w:val="22"/>
          <w:szCs w:val="22"/>
          <w:lang w:val="en-PH"/>
        </w:rPr>
      </w:r>
    </w:p>
    <w:p xmlns:w14="http://schemas.microsoft.com/office/word/2010/wordml" w:rsidR="00144AB1" w:rsidRDefault="00144AB1" w14:paraId="3C6C6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Property placed in service as a replacement for property that is subject to the fee payment may become part of the fee payment as provided in this item:</w:t>
      </w:r>
      <w:r>
        <w:rPr>
          <w:rFonts w:ascii="Times New Roman" w:hAnsi="Times New Roman" w:eastAsia="Times New Roman" w:cs="Times New Roman"/>
          <w:sz w:val="22"/>
          <w:szCs w:val="22"/>
          <w:lang w:val="en-PH"/>
        </w:rPr>
      </w:r>
    </w:p>
    <w:p xmlns:w14="http://schemas.microsoft.com/office/word/2010/wordml" w:rsidR="00144AB1" w:rsidRDefault="00144AB1" w14:paraId="71C3A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w:t>
      </w:r>
      <w:r>
        <w:rPr>
          <w:rFonts w:ascii="Times New Roman" w:hAnsi="Times New Roman" w:eastAsia="Times New Roman" w:cs="Times New Roman"/>
          <w:sz w:val="22"/>
          <w:szCs w:val="22"/>
          <w:lang w:val="en-PH"/>
        </w:rPr>
        <w:t xml:space="preserve"> of fee property. To the extent that the income tax basis of the replacement property exceeds the original income tax basis of the property it replaces, the excess amount is subject to payments as provided in Section 4-29-60. Replacement property is entitled to the fee payment for the period of time remaining on the twenty-year fee period for the property it replaces.</w:t>
      </w:r>
      <w:r>
        <w:rPr>
          <w:rFonts w:ascii="Times New Roman" w:hAnsi="Times New Roman" w:eastAsia="Times New Roman" w:cs="Times New Roman"/>
          <w:sz w:val="22"/>
          <w:szCs w:val="22"/>
          <w:lang w:val="en-PH"/>
        </w:rPr>
      </w:r>
    </w:p>
    <w:p xmlns:w14="http://schemas.microsoft.com/office/word/2010/wordml" w:rsidR="00144AB1" w:rsidRDefault="00144AB1" w14:paraId="3ACF7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w:t>
      </w:r>
      <w:r>
        <w:rPr>
          <w:rFonts w:ascii="Times New Roman" w:hAnsi="Times New Roman" w:eastAsia="Times New Roman" w:cs="Times New Roman"/>
          <w:sz w:val="22"/>
          <w:szCs w:val="22"/>
          <w:lang w:val="en-PH"/>
        </w:rPr>
      </w:r>
    </w:p>
    <w:p xmlns:w14="http://schemas.microsoft.com/office/word/2010/wordml" w:rsidR="00144AB1" w:rsidRDefault="00144AB1" w14:paraId="65531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qualify as replacement property, title to the replacement property must be held by the county.</w:t>
      </w:r>
      <w:r>
        <w:rPr>
          <w:rFonts w:ascii="Times New Roman" w:hAnsi="Times New Roman" w:eastAsia="Times New Roman" w:cs="Times New Roman"/>
          <w:sz w:val="22"/>
          <w:szCs w:val="22"/>
          <w:lang w:val="en-PH"/>
        </w:rPr>
      </w:r>
    </w:p>
    <w:p xmlns:w14="http://schemas.microsoft.com/office/word/2010/wordml" w:rsidR="00144AB1" w:rsidRDefault="00144AB1" w14:paraId="453BB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there is no provision in the inducement agreement dealing with replacement property, any property placed in service after the time period allowed for investments as provided by subsection (C)(2), is subject to the payments required by Section 4-29-60 if the county has title to the property or ad valorem property taxes, if the sponsor has title to the property.</w:t>
      </w:r>
      <w:r>
        <w:rPr>
          <w:rFonts w:ascii="Times New Roman" w:hAnsi="Times New Roman" w:eastAsia="Times New Roman" w:cs="Times New Roman"/>
          <w:sz w:val="22"/>
          <w:szCs w:val="22"/>
          <w:lang w:val="en-PH"/>
        </w:rPr>
      </w:r>
    </w:p>
    <w:p xmlns:w14="http://schemas.microsoft.com/office/word/2010/wordml" w:rsidR="00144AB1" w:rsidRDefault="00144AB1" w14:paraId="281C4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w:t>
      </w:r>
      <w:r>
        <w:rPr>
          <w:rFonts w:ascii="Times New Roman" w:hAnsi="Times New Roman" w:eastAsia="Times New Roman" w:cs="Times New Roman"/>
          <w:sz w:val="22"/>
          <w:szCs w:val="22"/>
          <w:lang w:val="en-PH"/>
        </w:rPr>
        <w:t>ent.</w:t>
      </w:r>
      <w:r>
        <w:rPr>
          <w:rFonts w:ascii="Times New Roman" w:hAnsi="Times New Roman" w:eastAsia="Times New Roman" w:cs="Times New Roman"/>
          <w:sz w:val="22"/>
          <w:szCs w:val="22"/>
          <w:lang w:val="en-PH"/>
        </w:rPr>
      </w:r>
    </w:p>
    <w:p xmlns:w14="http://schemas.microsoft.com/office/word/2010/wordml" w:rsidR="00144AB1" w:rsidRDefault="00144AB1" w14:paraId="0A9F8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millage rate established pursuant to item (1) of this subsection must be no lower than the cumulative property tax millage rate levied by or on behalf of all taxing entities within which the project is to be located on either:</w:t>
      </w:r>
      <w:r>
        <w:rPr>
          <w:rFonts w:ascii="Times New Roman" w:hAnsi="Times New Roman" w:eastAsia="Times New Roman" w:cs="Times New Roman"/>
          <w:sz w:val="22"/>
          <w:szCs w:val="22"/>
          <w:lang w:val="en-PH"/>
        </w:rPr>
      </w:r>
    </w:p>
    <w:p xmlns:w14="http://schemas.microsoft.com/office/word/2010/wordml" w:rsidR="00144AB1" w:rsidRDefault="00144AB1" w14:paraId="37038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June thirtieth of the year preceding the year in which the millage rate agreement is executed or the initial lease agreement is executed if no millage rate agreement is executed; or</w:t>
      </w:r>
      <w:r>
        <w:rPr>
          <w:rFonts w:ascii="Times New Roman" w:hAnsi="Times New Roman" w:eastAsia="Times New Roman" w:cs="Times New Roman"/>
          <w:sz w:val="22"/>
          <w:szCs w:val="22"/>
          <w:lang w:val="en-PH"/>
        </w:rPr>
      </w:r>
    </w:p>
    <w:p xmlns:w14="http://schemas.microsoft.com/office/word/2010/wordml" w:rsidR="00144AB1" w:rsidRDefault="00144AB1" w14:paraId="4F970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June thirtieth of the year in which the millage rate agreement is executed if a millage rate agreement is not executed the lease agreement is deemed to be the millage rate agreement for purposes of this item.</w:t>
      </w:r>
      <w:r>
        <w:rPr>
          <w:rFonts w:ascii="Times New Roman" w:hAnsi="Times New Roman" w:eastAsia="Times New Roman" w:cs="Times New Roman"/>
          <w:sz w:val="22"/>
          <w:szCs w:val="22"/>
          <w:lang w:val="en-PH"/>
        </w:rPr>
      </w:r>
    </w:p>
    <w:p xmlns:w14="http://schemas.microsoft.com/office/word/2010/wordml" w:rsidR="00144AB1" w:rsidRDefault="00144AB1" w14:paraId="5B2E6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w:t>
      </w:r>
      <w:r>
        <w:rPr>
          <w:rFonts w:ascii="Times New Roman" w:hAnsi="Times New Roman" w:eastAsia="Times New Roman" w:cs="Times New Roman"/>
          <w:sz w:val="22"/>
          <w:szCs w:val="22"/>
          <w:lang w:val="en-PH"/>
        </w:rPr>
      </w:r>
    </w:p>
    <w:p xmlns:w14="http://schemas.microsoft.com/office/word/2010/wordml" w:rsidR="00144AB1" w:rsidRDefault="00144AB1" w14:paraId="53E4F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w:t>
      </w:r>
      <w:r>
        <w:rPr>
          <w:rFonts w:ascii="Times New Roman" w:hAnsi="Times New Roman" w:eastAsia="Times New Roman" w:cs="Times New Roman"/>
          <w:sz w:val="22"/>
          <w:szCs w:val="22"/>
          <w:lang w:val="en-PH"/>
        </w:rPr>
        <w:t>nt in the discretion of the governing body.</w:t>
      </w:r>
      <w:r>
        <w:rPr>
          <w:rFonts w:ascii="Times New Roman" w:hAnsi="Times New Roman" w:eastAsia="Times New Roman" w:cs="Times New Roman"/>
          <w:sz w:val="22"/>
          <w:szCs w:val="22"/>
          <w:lang w:val="en-PH"/>
        </w:rPr>
      </w:r>
    </w:p>
    <w:p xmlns:w14="http://schemas.microsoft.com/office/word/2010/wordml" w:rsidR="00144AB1" w:rsidRDefault="00144AB1" w14:paraId="0306A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five-year, eight-year, ten-year, or fifteen-year period referenced in subsection (C)(2) or (3). An inducement agreement must be executed within two years after the date the county adopts </w:t>
      </w:r>
      <w:r>
        <w:rPr>
          <w:rFonts w:ascii="Times New Roman" w:hAnsi="Times New Roman" w:eastAsia="Times New Roman" w:cs="Times New Roman"/>
          <w:sz w:val="22"/>
          <w:szCs w:val="22"/>
          <w:lang w:val="en-PH"/>
        </w:rPr>
        <w:t>an inducement resolution; otherwise, only investment expenditures made or incurred by a sponsor after the date of the inducement agreement in connection with a project qualify as expenditures subject to the fee in subsection (D)(2).</w:t>
      </w:r>
      <w:r>
        <w:rPr>
          <w:rFonts w:ascii="Times New Roman" w:hAnsi="Times New Roman" w:eastAsia="Times New Roman" w:cs="Times New Roman"/>
          <w:sz w:val="22"/>
          <w:szCs w:val="22"/>
          <w:lang w:val="en-PH"/>
        </w:rPr>
      </w:r>
    </w:p>
    <w:p xmlns:w14="http://schemas.microsoft.com/office/word/2010/wordml" w:rsidR="00144AB1" w:rsidRDefault="00144AB1" w14:paraId="3D8C6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w:t>
      </w:r>
      <w:r>
        <w:rPr>
          <w:rFonts w:ascii="Times New Roman" w:hAnsi="Times New Roman" w:eastAsia="Times New Roman" w:cs="Times New Roman"/>
          <w:sz w:val="22"/>
          <w:szCs w:val="22"/>
          <w:lang w:val="en-PH"/>
        </w:rPr>
      </w:r>
    </w:p>
    <w:p xmlns:w14="http://schemas.microsoft.com/office/word/2010/wordml" w:rsidR="00144AB1" w:rsidRDefault="00144AB1" w14:paraId="32969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w:t>
      </w:r>
      <w:r>
        <w:rPr>
          <w:rFonts w:ascii="Times New Roman" w:hAnsi="Times New Roman" w:eastAsia="Times New Roman" w:cs="Times New Roman"/>
          <w:sz w:val="22"/>
          <w:szCs w:val="22"/>
          <w:lang w:val="en-PH"/>
        </w:rPr>
      </w:r>
    </w:p>
    <w:p xmlns:w14="http://schemas.microsoft.com/office/word/2010/wordml" w:rsidR="00144AB1" w:rsidRDefault="00144AB1" w14:paraId="77DEC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property would have qualified for the fee in subsection (D)(2) if it had been initially acquired by the sponsor instead of the transferor entity;</w:t>
      </w:r>
      <w:r>
        <w:rPr>
          <w:rFonts w:ascii="Times New Roman" w:hAnsi="Times New Roman" w:eastAsia="Times New Roman" w:cs="Times New Roman"/>
          <w:sz w:val="22"/>
          <w:szCs w:val="22"/>
          <w:lang w:val="en-PH"/>
        </w:rPr>
      </w:r>
    </w:p>
    <w:p xmlns:w14="http://schemas.microsoft.com/office/word/2010/wordml" w:rsidR="00144AB1" w:rsidRDefault="00144AB1" w14:paraId="42E22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4-29-60;</w:t>
      </w:r>
      <w:r>
        <w:rPr>
          <w:rFonts w:ascii="Times New Roman" w:hAnsi="Times New Roman" w:eastAsia="Times New Roman" w:cs="Times New Roman"/>
          <w:sz w:val="22"/>
          <w:szCs w:val="22"/>
          <w:lang w:val="en-PH"/>
        </w:rPr>
      </w:r>
    </w:p>
    <w:p xmlns:w14="http://schemas.microsoft.com/office/word/2010/wordml" w:rsidR="00144AB1" w:rsidRDefault="00144AB1" w14:paraId="3D6F0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county agrees to an inclusion in the fee of the property described in subsection (J).</w:t>
      </w:r>
      <w:r>
        <w:rPr>
          <w:rFonts w:ascii="Times New Roman" w:hAnsi="Times New Roman" w:eastAsia="Times New Roman" w:cs="Times New Roman"/>
          <w:sz w:val="22"/>
          <w:szCs w:val="22"/>
          <w:lang w:val="en-PH"/>
        </w:rPr>
      </w:r>
    </w:p>
    <w:p xmlns:w14="http://schemas.microsoft.com/office/word/2010/wordml" w:rsidR="00144AB1" w:rsidRDefault="00144AB1" w14:paraId="4F91A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(K)(1) Property previously subject to property taxes in South Carolina does not qualify for the fee except as provided in this subsection:</w:t>
      </w:r>
      <w:r>
        <w:rPr>
          <w:rFonts w:ascii="Times New Roman" w:hAnsi="Times New Roman" w:eastAsia="Times New Roman" w:cs="Times New Roman"/>
          <w:sz w:val="22"/>
          <w:szCs w:val="22"/>
          <w:lang w:val="en-PH"/>
        </w:rPr>
      </w:r>
    </w:p>
    <w:p xmlns:w14="http://schemas.microsoft.com/office/word/2010/wordml" w:rsidR="00144AB1" w:rsidRDefault="00144AB1" w14:paraId="742C4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land, excluding improvements on it, on which a new project is located may qualify for the fee even if it has previously been subject to South Carolina property taxes;</w:t>
      </w:r>
      <w:r>
        <w:rPr>
          <w:rFonts w:ascii="Times New Roman" w:hAnsi="Times New Roman" w:eastAsia="Times New Roman" w:cs="Times New Roman"/>
          <w:sz w:val="22"/>
          <w:szCs w:val="22"/>
          <w:lang w:val="en-PH"/>
        </w:rPr>
      </w:r>
    </w:p>
    <w:p xmlns:w14="http://schemas.microsoft.com/office/word/2010/wordml" w:rsidR="00144AB1" w:rsidRDefault="00144AB1" w14:paraId="478EB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w:t>
      </w:r>
      <w:r>
        <w:rPr>
          <w:rFonts w:ascii="Times New Roman" w:hAnsi="Times New Roman" w:eastAsia="Times New Roman" w:cs="Times New Roman"/>
          <w:sz w:val="22"/>
          <w:szCs w:val="22"/>
          <w:lang w:val="en-PH"/>
        </w:rPr>
      </w:r>
    </w:p>
    <w:p xmlns:w14="http://schemas.microsoft.com/office/word/2010/wordml" w:rsidR="00144AB1" w:rsidRDefault="00144AB1" w14:paraId="34136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forty-five million dollars in the project.</w:t>
      </w:r>
      <w:r>
        <w:rPr>
          <w:rFonts w:ascii="Times New Roman" w:hAnsi="Times New Roman" w:eastAsia="Times New Roman" w:cs="Times New Roman"/>
          <w:sz w:val="22"/>
          <w:szCs w:val="22"/>
          <w:lang w:val="en-PH"/>
        </w:rPr>
      </w:r>
    </w:p>
    <w:p xmlns:w14="http://schemas.microsoft.com/office/word/2010/wordml" w:rsidR="00144AB1" w:rsidRDefault="00144AB1" w14:paraId="41400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Repairs, alterations, or modifications to real or personal property which are not subject to a fee are not eligible for a fee, even if they are capitalized expenditures, except for modifications to existing real property improvements constituting an expansion of the improvements.</w:t>
      </w:r>
      <w:r>
        <w:rPr>
          <w:rFonts w:ascii="Times New Roman" w:hAnsi="Times New Roman" w:eastAsia="Times New Roman" w:cs="Times New Roman"/>
          <w:sz w:val="22"/>
          <w:szCs w:val="22"/>
          <w:lang w:val="en-PH"/>
        </w:rPr>
      </w:r>
    </w:p>
    <w:p xmlns:w14="http://schemas.microsoft.com/office/word/2010/wordml" w:rsidR="00144AB1" w:rsidRDefault="00144AB1" w14:paraId="48950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(L)(1) For a project not located in an industrial development park as defined in Section 4-1-170,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12-37-220 for that year.</w:t>
      </w:r>
      <w:r>
        <w:rPr>
          <w:rFonts w:ascii="Times New Roman" w:hAnsi="Times New Roman" w:eastAsia="Times New Roman" w:cs="Times New Roman"/>
          <w:sz w:val="22"/>
          <w:szCs w:val="22"/>
          <w:lang w:val="en-PH"/>
        </w:rPr>
      </w:r>
    </w:p>
    <w:p xmlns:w14="http://schemas.microsoft.com/office/word/2010/wordml" w:rsidR="00144AB1" w:rsidRDefault="00144AB1" w14:paraId="3361D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For a project located in an industrial development park as defined in Section 4-1-170, distribution of the fee in lieu of taxes on the project must be made in the manner provided for by the agreement establishing the industrial development park.</w:t>
      </w:r>
      <w:r>
        <w:rPr>
          <w:rFonts w:ascii="Times New Roman" w:hAnsi="Times New Roman" w:eastAsia="Times New Roman" w:cs="Times New Roman"/>
          <w:sz w:val="22"/>
          <w:szCs w:val="22"/>
          <w:lang w:val="en-PH"/>
        </w:rPr>
      </w:r>
    </w:p>
    <w:p xmlns:w14="http://schemas.microsoft.com/office/word/2010/wordml" w:rsidR="00144AB1" w:rsidRDefault="00144AB1" w14:paraId="2BAC4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county or municipality or special purpose district that receives and retains revenues from a payment in lieu of taxes may use a portion of this revenue for the purposes outlined in Section 4-29-68 without the requirement of issuing special source revenue bonds or the requirements of Section 4-29-68(A)(4) by providing a credit against or payment derived from the fee due from the sponsor.</w:t>
      </w:r>
      <w:r>
        <w:rPr>
          <w:rFonts w:ascii="Times New Roman" w:hAnsi="Times New Roman" w:eastAsia="Times New Roman" w:cs="Times New Roman"/>
          <w:sz w:val="22"/>
          <w:szCs w:val="22"/>
          <w:lang w:val="en-PH"/>
        </w:rPr>
      </w:r>
    </w:p>
    <w:p xmlns:w14="http://schemas.microsoft.com/office/word/2010/wordml" w:rsidR="00144AB1" w:rsidRDefault="00144AB1" w14:paraId="309A2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w:t>
      </w:r>
      <w:r>
        <w:rPr>
          <w:rFonts w:ascii="Times New Roman" w:hAnsi="Times New Roman" w:eastAsia="Times New Roman" w:cs="Times New Roman"/>
          <w:sz w:val="22"/>
          <w:szCs w:val="22"/>
          <w:lang w:val="en-PH"/>
        </w:rPr>
      </w:r>
    </w:p>
    <w:p xmlns:w14="http://schemas.microsoft.com/office/word/2010/wordml" w:rsidR="00144AB1" w:rsidRDefault="00144AB1" w14:paraId="3D794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w:t>
      </w:r>
      <w:r>
        <w:rPr>
          <w:rFonts w:ascii="Times New Roman" w:hAnsi="Times New Roman" w:eastAsia="Times New Roman" w:cs="Times New Roman"/>
          <w:sz w:val="22"/>
          <w:szCs w:val="22"/>
          <w:lang w:val="en-PH"/>
        </w:rPr>
        <w:t>n of the lease agreement.</w:t>
      </w:r>
      <w:r>
        <w:rPr>
          <w:rFonts w:ascii="Times New Roman" w:hAnsi="Times New Roman" w:eastAsia="Times New Roman" w:cs="Times New Roman"/>
          <w:sz w:val="22"/>
          <w:szCs w:val="22"/>
          <w:lang w:val="en-PH"/>
        </w:rPr>
      </w:r>
    </w:p>
    <w:p xmlns:w14="http://schemas.microsoft.com/office/word/2010/wordml" w:rsidR="00144AB1" w:rsidRDefault="00144AB1" w14:paraId="2E237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59-20-20(3). However, for a project located in an industrial development park as defined in Section 4-1-170, projects are considered taxable property in the manner p</w:t>
      </w:r>
      <w:r>
        <w:rPr>
          <w:rFonts w:ascii="Times New Roman" w:hAnsi="Times New Roman" w:eastAsia="Times New Roman" w:cs="Times New Roman"/>
          <w:sz w:val="22"/>
          <w:szCs w:val="22"/>
          <w:lang w:val="en-PH"/>
        </w:rPr>
        <w:t>rovided in Section 4-1-170 for purposes of bonded indebtedness pursuant to Sections 14 and 15 of Article X of the Constitution of this State, and for purposes of computing the index of taxpaying ability pursuant to Section 59-20-20(3). Provided, however, that the computation of bonded indebtedness limitation is subject to the requirements of Section 4-29-68(E).</w:t>
      </w:r>
      <w:r>
        <w:rPr>
          <w:rFonts w:ascii="Times New Roman" w:hAnsi="Times New Roman" w:eastAsia="Times New Roman" w:cs="Times New Roman"/>
          <w:sz w:val="22"/>
          <w:szCs w:val="22"/>
          <w:lang w:val="en-PH"/>
        </w:rPr>
      </w:r>
    </w:p>
    <w:p xmlns:w14="http://schemas.microsoft.com/office/word/2010/wordml" w:rsidR="00144AB1" w:rsidRDefault="00144AB1" w14:paraId="72538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w:t>
      </w:r>
      <w:r>
        <w:rPr>
          <w:rFonts w:ascii="Times New Roman" w:hAnsi="Times New Roman" w:eastAsia="Times New Roman" w:cs="Times New Roman"/>
          <w:sz w:val="22"/>
          <w:szCs w:val="22"/>
          <w:lang w:val="en-PH"/>
        </w:rPr>
        <w:t>ting the fee.</w:t>
      </w:r>
      <w:r>
        <w:rPr>
          <w:rFonts w:ascii="Times New Roman" w:hAnsi="Times New Roman" w:eastAsia="Times New Roman" w:cs="Times New Roman"/>
          <w:sz w:val="22"/>
          <w:szCs w:val="22"/>
          <w:lang w:val="en-PH"/>
        </w:rPr>
      </w:r>
    </w:p>
    <w:p xmlns:w14="http://schemas.microsoft.com/office/word/2010/wordml" w:rsidR="00144AB1" w:rsidRDefault="00144AB1" w14:paraId="6EEA3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 sponsor or county may enter into a lending, financing, security, lease, or similar arrangement, or succession of such arrangements, with a financing entity, concerning all or part of a project including, without limitation, a sale-leaseback arrangement, equipment lease build-to-suit-lease, synthetic lease, Nordic lease, defeased tax benefit, transfer lease, assignment, sublease, or similar arrangement, or succession of such arrangements, with one or more financing entities, concerning all or part of </w:t>
      </w:r>
      <w:r>
        <w:rPr>
          <w:rFonts w:ascii="Times New Roman" w:hAnsi="Times New Roman" w:eastAsia="Times New Roman" w:cs="Times New Roman"/>
          <w:sz w:val="22"/>
          <w:szCs w:val="22"/>
          <w:lang w:val="en-PH"/>
        </w:rPr>
        <w:t>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sale-leaseback agreement, affects the amount of the fee due.</w:t>
      </w:r>
      <w:r>
        <w:rPr>
          <w:rFonts w:ascii="Times New Roman" w:hAnsi="Times New Roman" w:eastAsia="Times New Roman" w:cs="Times New Roman"/>
          <w:sz w:val="22"/>
          <w:szCs w:val="22"/>
          <w:lang w:val="en-PH"/>
        </w:rPr>
      </w:r>
    </w:p>
    <w:p xmlns:w14="http://schemas.microsoft.com/office/word/2010/wordml" w:rsidR="00144AB1" w:rsidRDefault="00144AB1" w14:paraId="4C60E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transfer undertaken with respect to other projects to effect a financing authorized by subsection (O) must meet the following requirements:</w:t>
      </w:r>
      <w:r>
        <w:rPr>
          <w:rFonts w:ascii="Times New Roman" w:hAnsi="Times New Roman" w:eastAsia="Times New Roman" w:cs="Times New Roman"/>
          <w:sz w:val="22"/>
          <w:szCs w:val="22"/>
          <w:lang w:val="en-PH"/>
        </w:rPr>
      </w:r>
    </w:p>
    <w:p xmlns:w14="http://schemas.microsoft.com/office/word/2010/wordml" w:rsidR="00144AB1" w:rsidRDefault="00144AB1" w14:paraId="18359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w:t>
      </w:r>
      <w:r>
        <w:rPr>
          <w:rFonts w:ascii="Times New Roman" w:hAnsi="Times New Roman" w:eastAsia="Times New Roman" w:cs="Times New Roman"/>
          <w:sz w:val="22"/>
          <w:szCs w:val="22"/>
          <w:lang w:val="en-PH"/>
        </w:rPr>
      </w:r>
    </w:p>
    <w:p xmlns:w14="http://schemas.microsoft.com/office/word/2010/wordml" w:rsidR="00144AB1" w:rsidRDefault="00144AB1" w14:paraId="0D95F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w:t>
      </w:r>
      <w:r>
        <w:rPr>
          <w:rFonts w:ascii="Times New Roman" w:hAnsi="Times New Roman" w:eastAsia="Times New Roman" w:cs="Times New Roman"/>
          <w:sz w:val="22"/>
          <w:szCs w:val="22"/>
          <w:lang w:val="en-PH"/>
        </w:rPr>
      </w:r>
    </w:p>
    <w:p xmlns:w14="http://schemas.microsoft.com/office/word/2010/wordml" w:rsidR="00144AB1" w:rsidRDefault="00144AB1" w14:paraId="14917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sponsor may transfer an inducement agreement, millage rate agreement, lease agreement, or the assets subject to the lease agreement, if it obtains the prior approval, or subsequent ratification, of the county with which it entered into the original agreement. The county's prior approval or subsequent ratification may be evidenced by any one of the following, in the absolute and sole discretion of the county providing the approval or ratification: (i) a letter or other writing executed by an authorize</w:t>
      </w:r>
      <w:r>
        <w:rPr>
          <w:rFonts w:ascii="Times New Roman" w:hAnsi="Times New Roman" w:eastAsia="Times New Roman" w:cs="Times New Roman"/>
          <w:sz w:val="22"/>
          <w:szCs w:val="22"/>
          <w:lang w:val="en-PH"/>
        </w:rPr>
        <w:t>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financing-related transfers.</w:t>
      </w:r>
      <w:r>
        <w:rPr>
          <w:rFonts w:ascii="Times New Roman" w:hAnsi="Times New Roman" w:eastAsia="Times New Roman" w:cs="Times New Roman"/>
          <w:sz w:val="22"/>
          <w:szCs w:val="22"/>
          <w:lang w:val="en-PH"/>
        </w:rPr>
      </w:r>
    </w:p>
    <w:p xmlns:w14="http://schemas.microsoft.com/office/word/2010/wordml" w:rsidR="00144AB1" w:rsidRDefault="00144AB1" w14:paraId="3F815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w:t>
      </w:r>
      <w:r>
        <w:rPr>
          <w:rFonts w:ascii="Times New Roman" w:hAnsi="Times New Roman" w:eastAsia="Times New Roman" w:cs="Times New Roman"/>
          <w:sz w:val="22"/>
          <w:szCs w:val="22"/>
          <w:lang w:val="en-PH"/>
        </w:rPr>
      </w:r>
    </w:p>
    <w:p xmlns:w14="http://schemas.microsoft.com/office/word/2010/wordml" w:rsidR="00144AB1" w:rsidRDefault="00144AB1" w14:paraId="783C4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w:t>
      </w:r>
      <w:r>
        <w:rPr>
          <w:rFonts w:ascii="Times New Roman" w:hAnsi="Times New Roman" w:eastAsia="Times New Roman" w:cs="Times New Roman"/>
          <w:sz w:val="22"/>
          <w:szCs w:val="22"/>
          <w:lang w:val="en-PH"/>
        </w:rPr>
        <w:t>D)(2) or (D)(4) is no longer available and the sponsor must make the payments due pursuant to Section 4-29-60 for the remainder of the lease period.</w:t>
      </w:r>
      <w:r>
        <w:rPr>
          <w:rFonts w:ascii="Times New Roman" w:hAnsi="Times New Roman" w:eastAsia="Times New Roman" w:cs="Times New Roman"/>
          <w:sz w:val="22"/>
          <w:szCs w:val="22"/>
          <w:lang w:val="en-PH"/>
        </w:rPr>
      </w:r>
    </w:p>
    <w:p xmlns:w14="http://schemas.microsoft.com/office/word/2010/wordml" w:rsidR="00144AB1" w:rsidRDefault="00144AB1" w14:paraId="0D991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The minimum amount of the initial investment provided in subsection (B)(3) of this section may not be reduced except by a special vote which, for purposes of this section, means an affirmative vote in each branch of the General Assembly by two-thirds of the members present and voting, but not less than three-fifths of the total membership in each branch.</w:t>
      </w:r>
      <w:r>
        <w:rPr>
          <w:rFonts w:ascii="Times New Roman" w:hAnsi="Times New Roman" w:eastAsia="Times New Roman" w:cs="Times New Roman"/>
          <w:sz w:val="22"/>
          <w:szCs w:val="22"/>
          <w:lang w:val="en-PH"/>
        </w:rPr>
      </w:r>
    </w:p>
    <w:p xmlns:w14="http://schemas.microsoft.com/office/word/2010/wordml" w:rsidR="00144AB1" w:rsidRDefault="00144AB1" w14:paraId="604CE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(S)(1) The sponsor shall file the returns, contracts, and other information that may be required by the department.</w:t>
      </w:r>
      <w:r>
        <w:rPr>
          <w:rFonts w:ascii="Times New Roman" w:hAnsi="Times New Roman" w:eastAsia="Times New Roman" w:cs="Times New Roman"/>
          <w:sz w:val="22"/>
          <w:szCs w:val="22"/>
          <w:lang w:val="en-PH"/>
        </w:rPr>
      </w:r>
    </w:p>
    <w:p xmlns:w14="http://schemas.microsoft.com/office/word/2010/wordml" w:rsidR="00144AB1" w:rsidRDefault="00144AB1" w14:paraId="04F2A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Fee payments, and returns showing investments and calculating fee payments, are due at the same time as property tax payments and property tax returns would be due if the property were owned by the sponsor obligated to make the fee payments and file such returns.</w:t>
      </w:r>
      <w:r>
        <w:rPr>
          <w:rFonts w:ascii="Times New Roman" w:hAnsi="Times New Roman" w:eastAsia="Times New Roman" w:cs="Times New Roman"/>
          <w:sz w:val="22"/>
          <w:szCs w:val="22"/>
          <w:lang w:val="en-PH"/>
        </w:rPr>
      </w:r>
    </w:p>
    <w:p xmlns:w14="http://schemas.microsoft.com/office/word/2010/wordml" w:rsidR="00144AB1" w:rsidRDefault="00144AB1" w14:paraId="53592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Failure to make a timely fee payment and file required returns results in penalties being assessed as if the payment or return were a property tax payment or return.</w:t>
      </w:r>
      <w:r>
        <w:rPr>
          <w:rFonts w:ascii="Times New Roman" w:hAnsi="Times New Roman" w:eastAsia="Times New Roman" w:cs="Times New Roman"/>
          <w:sz w:val="22"/>
          <w:szCs w:val="22"/>
          <w:lang w:val="en-PH"/>
        </w:rPr>
      </w:r>
    </w:p>
    <w:p xmlns:w14="http://schemas.microsoft.com/office/word/2010/wordml" w:rsidR="00144AB1" w:rsidRDefault="00144AB1" w14:paraId="34D01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department may issue rulings and promulgate regulations necessary or appropriate to carry out the purpose of this section.</w:t>
      </w:r>
      <w:r>
        <w:rPr>
          <w:rFonts w:ascii="Times New Roman" w:hAnsi="Times New Roman" w:eastAsia="Times New Roman" w:cs="Times New Roman"/>
          <w:sz w:val="22"/>
          <w:szCs w:val="22"/>
          <w:lang w:val="en-PH"/>
        </w:rPr>
      </w:r>
    </w:p>
    <w:p xmlns:w14="http://schemas.microsoft.com/office/word/2010/wordml" w:rsidR="00144AB1" w:rsidRDefault="00144AB1" w14:paraId="16E6E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provisions of Chapters 4 and 54, Title 12, applicable to property taxes, apply to this section, and, for purposes of that application, the fee is considered a property tax. Sections 12-54-20, 12-54-80, and 12-54-155 do not apply to this section.</w:t>
      </w:r>
      <w:r>
        <w:rPr>
          <w:rFonts w:ascii="Times New Roman" w:hAnsi="Times New Roman" w:eastAsia="Times New Roman" w:cs="Times New Roman"/>
          <w:sz w:val="22"/>
          <w:szCs w:val="22"/>
          <w:lang w:val="en-PH"/>
        </w:rPr>
      </w:r>
    </w:p>
    <w:p xmlns:w14="http://schemas.microsoft.com/office/word/2010/wordml" w:rsidR="00144AB1" w:rsidRDefault="00144AB1" w14:paraId="0CB2C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w:t>
      </w:r>
      <w:r>
        <w:rPr>
          <w:rFonts w:ascii="Times New Roman" w:hAnsi="Times New Roman" w:eastAsia="Times New Roman" w:cs="Times New Roman"/>
          <w:sz w:val="22"/>
          <w:szCs w:val="22"/>
          <w:lang w:val="en-PH"/>
        </w:rPr>
      </w:r>
    </w:p>
    <w:p xmlns:w14="http://schemas.microsoft.com/office/word/2010/wordml" w:rsidR="00144AB1" w:rsidRDefault="00144AB1" w14:paraId="2314F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w:t>
      </w:r>
      <w:r>
        <w:rPr>
          <w:rFonts w:ascii="Times New Roman" w:hAnsi="Times New Roman" w:eastAsia="Times New Roman" w:cs="Times New Roman"/>
          <w:sz w:val="22"/>
          <w:szCs w:val="22"/>
          <w:lang w:val="en-PH"/>
        </w:rPr>
        <w:t>ension for a previous period and has not fulfilled the requirements of the previous period.</w:t>
      </w:r>
      <w:r>
        <w:rPr>
          <w:rFonts w:ascii="Times New Roman" w:hAnsi="Times New Roman" w:eastAsia="Times New Roman" w:cs="Times New Roman"/>
          <w:sz w:val="22"/>
          <w:szCs w:val="22"/>
          <w:lang w:val="en-PH"/>
        </w:rPr>
      </w:r>
    </w:p>
    <w:p xmlns:w14="http://schemas.microsoft.com/office/word/2010/wordml" w:rsidR="00144AB1" w:rsidRDefault="00144AB1" w14:paraId="10F6F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w:t>
      </w:r>
      <w:r>
        <w:rPr>
          <w:rFonts w:ascii="Times New Roman" w:hAnsi="Times New Roman" w:eastAsia="Times New Roman" w:cs="Times New Roman"/>
          <w:sz w:val="22"/>
          <w:szCs w:val="22"/>
          <w:lang w:val="en-PH"/>
        </w:rPr>
      </w:r>
    </w:p>
    <w:p xmlns:w14="http://schemas.microsoft.com/office/word/2010/wordml" w:rsidR="00144AB1" w:rsidRDefault="00144AB1" w14:paraId="6E424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r>
        <w:rPr>
          <w:rFonts w:ascii="Times New Roman" w:hAnsi="Times New Roman" w:eastAsia="Times New Roman" w:cs="Times New Roman"/>
          <w:sz w:val="22"/>
          <w:szCs w:val="22"/>
          <w:lang w:val="en-PH"/>
        </w:rPr>
      </w:r>
    </w:p>
    <w:p xmlns:w14="http://schemas.microsoft.com/office/word/2010/wordml" w:rsidR="00144AB1" w:rsidRDefault="00144AB1" w14:paraId="05453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w:t>
      </w:r>
      <w:r>
        <w:rPr>
          <w:rFonts w:ascii="Times New Roman" w:hAnsi="Times New Roman" w:eastAsia="Times New Roman" w:cs="Times New Roman"/>
          <w:sz w:val="22"/>
          <w:szCs w:val="22"/>
          <w:lang w:val="en-PH"/>
        </w:rPr>
      </w:r>
    </w:p>
    <w:p xmlns:w14="http://schemas.microsoft.com/office/word/2010/wordml" w:rsidR="00144AB1" w:rsidRDefault="00144AB1" w14:paraId="3FBE6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three years from the date a return concerning the fee is filed for the time period during which the noncompliance occurs. A showing of bad faith noncompliance increases the three-year period to a ten-year period; or</w:t>
      </w:r>
      <w:r>
        <w:rPr>
          <w:rFonts w:ascii="Times New Roman" w:hAnsi="Times New Roman" w:eastAsia="Times New Roman" w:cs="Times New Roman"/>
          <w:sz w:val="22"/>
          <w:szCs w:val="22"/>
          <w:lang w:val="en-PH"/>
        </w:rPr>
      </w:r>
    </w:p>
    <w:p xmlns:w14="http://schemas.microsoft.com/office/word/2010/wordml" w:rsidR="00144AB1" w:rsidRDefault="00144AB1" w14:paraId="45DAA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ten years if a return is not filed for the time period during which the noncompliance occurs.</w:t>
      </w:r>
      <w:r>
        <w:rPr>
          <w:rFonts w:ascii="Times New Roman" w:hAnsi="Times New Roman" w:eastAsia="Times New Roman" w:cs="Times New Roman"/>
          <w:sz w:val="22"/>
          <w:szCs w:val="22"/>
          <w:lang w:val="en-PH"/>
        </w:rPr>
      </w:r>
    </w:p>
    <w:p xmlns:w14="http://schemas.microsoft.com/office/word/2010/wordml" w:rsidR="00144AB1" w:rsidRDefault="00144AB1" w14:paraId="0FEA7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 Section 4-29-65 does not apply to this section. All references in this section to taxes mean South Carolina taxes unless otherwise expressly stated.</w:t>
      </w:r>
      <w:r>
        <w:rPr>
          <w:rFonts w:ascii="Times New Roman" w:hAnsi="Times New Roman" w:eastAsia="Times New Roman" w:cs="Times New Roman"/>
          <w:sz w:val="22"/>
          <w:szCs w:val="22"/>
          <w:lang w:val="en-PH"/>
        </w:rPr>
      </w:r>
    </w:p>
    <w:p xmlns:w14="http://schemas.microsoft.com/office/word/2010/wordml" w:rsidR="00144AB1" w:rsidRDefault="00144AB1" w14:paraId="6B7A3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w:t>
      </w:r>
      <w:r>
        <w:rPr>
          <w:rFonts w:ascii="Times New Roman" w:hAnsi="Times New Roman" w:eastAsia="Times New Roman" w:cs="Times New Roman"/>
          <w:sz w:val="22"/>
          <w:szCs w:val="22"/>
          <w:lang w:val="en-PH"/>
        </w:rPr>
      </w:r>
    </w:p>
    <w:p xmlns:w14="http://schemas.microsoft.com/office/word/2010/wordml" w:rsidR="00144AB1" w:rsidRDefault="00144AB1" w14:paraId="75463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another provision of this section, for a qualified recycling facility, the assessment ratio must be at least three percent.</w:t>
      </w:r>
      <w:r>
        <w:rPr>
          <w:rFonts w:ascii="Times New Roman" w:hAnsi="Times New Roman" w:eastAsia="Times New Roman" w:cs="Times New Roman"/>
          <w:sz w:val="22"/>
          <w:szCs w:val="22"/>
          <w:lang w:val="en-PH"/>
        </w:rPr>
      </w:r>
    </w:p>
    <w:p xmlns:w14="http://schemas.microsoft.com/office/word/2010/wordml" w:rsidR="00144AB1" w:rsidRDefault="00144AB1" w14:paraId="734D4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Any machinery and equipment foundations, port facilities, or railroad track systems used, or to be used, for a qualified recycling facility is considered tangible personal property.</w:t>
      </w:r>
      <w:r>
        <w:rPr>
          <w:rFonts w:ascii="Times New Roman" w:hAnsi="Times New Roman" w:eastAsia="Times New Roman" w:cs="Times New Roman"/>
          <w:sz w:val="22"/>
          <w:szCs w:val="22"/>
          <w:lang w:val="en-PH"/>
        </w:rPr>
      </w:r>
    </w:p>
    <w:p xmlns:w14="http://schemas.microsoft.com/office/word/2010/wordml" w:rsidR="00144AB1" w:rsidRDefault="00144AB1" w14:paraId="7F29F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Notwithstanding subsections (F) and (I) of this section, the total costs of all investments made for a qualified recycling facility are eligible for fee payments as provided in this section.</w:t>
      </w:r>
      <w:r>
        <w:rPr>
          <w:rFonts w:ascii="Times New Roman" w:hAnsi="Times New Roman" w:eastAsia="Times New Roman" w:cs="Times New Roman"/>
          <w:sz w:val="22"/>
          <w:szCs w:val="22"/>
          <w:lang w:val="en-PH"/>
        </w:rPr>
      </w:r>
    </w:p>
    <w:p xmlns:w14="http://schemas.microsoft.com/office/word/2010/wordml" w:rsidR="00144AB1" w:rsidRDefault="00144AB1" w14:paraId="0E1F4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purposes of fees that may be due on undeveloped property for which title has been transferred to the county by or for the owner or operator of a qualified recycling facility, the assessment ratio is three percent.</w:t>
      </w:r>
      <w:r>
        <w:rPr>
          <w:rFonts w:ascii="Times New Roman" w:hAnsi="Times New Roman" w:eastAsia="Times New Roman" w:cs="Times New Roman"/>
          <w:sz w:val="22"/>
          <w:szCs w:val="22"/>
          <w:lang w:val="en-PH"/>
        </w:rPr>
      </w:r>
    </w:p>
    <w:p xmlns:w14="http://schemas.microsoft.com/office/word/2010/wordml" w:rsidR="00144AB1" w:rsidRDefault="00144AB1" w14:paraId="1DD5F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w:t>
      </w:r>
      <w:r>
        <w:rPr>
          <w:rFonts w:ascii="Times New Roman" w:hAnsi="Times New Roman" w:eastAsia="Times New Roman" w:cs="Times New Roman"/>
          <w:sz w:val="22"/>
          <w:szCs w:val="22"/>
          <w:lang w:val="en-PH"/>
        </w:rPr>
      </w:r>
    </w:p>
    <w:p xmlns:w14="http://schemas.microsoft.com/office/word/2010/wordml" w:rsidR="00144AB1" w:rsidRDefault="00144AB1" w14:paraId="1784B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As used in this subsection, "qualified recycling facility" and "investment" have the meaning provided in Section 12-6-3460.</w:t>
      </w:r>
      <w:r>
        <w:rPr>
          <w:rFonts w:ascii="Times New Roman" w:hAnsi="Times New Roman" w:eastAsia="Times New Roman" w:cs="Times New Roman"/>
          <w:sz w:val="22"/>
          <w:szCs w:val="22"/>
          <w:lang w:val="en-PH"/>
        </w:rPr>
      </w:r>
    </w:p>
    <w:p xmlns:w14="http://schemas.microsoft.com/office/word/2010/wordml" w:rsidR="00144AB1" w:rsidRDefault="00144AB1" w14:paraId="2EE6D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r>
        <w:rPr>
          <w:rFonts w:ascii="Times New Roman" w:hAnsi="Times New Roman" w:eastAsia="Times New Roman" w:cs="Times New Roman"/>
          <w:sz w:val="22"/>
          <w:szCs w:val="22"/>
          <w:lang w:val="en-PH"/>
        </w:rPr>
      </w:r>
    </w:p>
    <w:p xmlns:w14="http://schemas.microsoft.com/office/word/2010/wordml" w:rsidR="00144AB1" w:rsidRDefault="00144AB1" w14:paraId="74F58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r>
        <w:rPr>
          <w:rFonts w:ascii="Times New Roman" w:hAnsi="Times New Roman" w:eastAsia="Times New Roman" w:cs="Times New Roman"/>
          <w:sz w:val="22"/>
          <w:szCs w:val="22"/>
          <w:lang w:val="en-PH"/>
        </w:rPr>
      </w:r>
    </w:p>
    <w:p xmlns:w14="http://schemas.microsoft.com/office/word/2010/wordml" w:rsidR="00144AB1" w:rsidRDefault="00144AB1" w14:paraId="0C5B4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(X)(1) All agreements entered into pursuant to this section must include as the first portion of the document a recapitulation of the remaining contents of the document which includes, but is not limited to, the following:</w:t>
      </w:r>
      <w:r>
        <w:rPr>
          <w:rFonts w:ascii="Times New Roman" w:hAnsi="Times New Roman" w:eastAsia="Times New Roman" w:cs="Times New Roman"/>
          <w:sz w:val="22"/>
          <w:szCs w:val="22"/>
          <w:lang w:val="en-PH"/>
        </w:rPr>
      </w:r>
    </w:p>
    <w:p xmlns:w14="http://schemas.microsoft.com/office/word/2010/wordml" w:rsidR="00144AB1" w:rsidRDefault="00144AB1" w14:paraId="2EFF2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legal name of each party to the agreement;</w:t>
      </w:r>
      <w:r>
        <w:rPr>
          <w:rFonts w:ascii="Times New Roman" w:hAnsi="Times New Roman" w:eastAsia="Times New Roman" w:cs="Times New Roman"/>
          <w:sz w:val="22"/>
          <w:szCs w:val="22"/>
          <w:lang w:val="en-PH"/>
        </w:rPr>
      </w:r>
    </w:p>
    <w:p xmlns:w14="http://schemas.microsoft.com/office/word/2010/wordml" w:rsidR="00144AB1" w:rsidRDefault="00144AB1" w14:paraId="78F28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county and street address of the project and property to be subject to the agreement;</w:t>
      </w:r>
      <w:r>
        <w:rPr>
          <w:rFonts w:ascii="Times New Roman" w:hAnsi="Times New Roman" w:eastAsia="Times New Roman" w:cs="Times New Roman"/>
          <w:sz w:val="22"/>
          <w:szCs w:val="22"/>
          <w:lang w:val="en-PH"/>
        </w:rPr>
      </w:r>
    </w:p>
    <w:p xmlns:w14="http://schemas.microsoft.com/office/word/2010/wordml" w:rsidR="00144AB1" w:rsidRDefault="00144AB1" w14:paraId="536C9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minimum investment agreed upon;</w:t>
      </w:r>
      <w:r>
        <w:rPr>
          <w:rFonts w:ascii="Times New Roman" w:hAnsi="Times New Roman" w:eastAsia="Times New Roman" w:cs="Times New Roman"/>
          <w:sz w:val="22"/>
          <w:szCs w:val="22"/>
          <w:lang w:val="en-PH"/>
        </w:rPr>
      </w:r>
    </w:p>
    <w:p xmlns:w14="http://schemas.microsoft.com/office/word/2010/wordml" w:rsidR="00144AB1" w:rsidRDefault="00144AB1" w14:paraId="01F52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length and term of the agreement;</w:t>
      </w:r>
      <w:r>
        <w:rPr>
          <w:rFonts w:ascii="Times New Roman" w:hAnsi="Times New Roman" w:eastAsia="Times New Roman" w:cs="Times New Roman"/>
          <w:sz w:val="22"/>
          <w:szCs w:val="22"/>
          <w:lang w:val="en-PH"/>
        </w:rPr>
      </w:r>
    </w:p>
    <w:p xmlns:w14="http://schemas.microsoft.com/office/word/2010/wordml" w:rsidR="00144AB1" w:rsidRDefault="00144AB1" w14:paraId="42D5F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assessment ratio applicable for each year of the agreement;</w:t>
      </w:r>
      <w:r>
        <w:rPr>
          <w:rFonts w:ascii="Times New Roman" w:hAnsi="Times New Roman" w:eastAsia="Times New Roman" w:cs="Times New Roman"/>
          <w:sz w:val="22"/>
          <w:szCs w:val="22"/>
          <w:lang w:val="en-PH"/>
        </w:rPr>
      </w:r>
    </w:p>
    <w:p xmlns:w14="http://schemas.microsoft.com/office/word/2010/wordml" w:rsidR="00144AB1" w:rsidRDefault="00144AB1" w14:paraId="3C1CE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millage rate applicable for each year of the agreement;</w:t>
      </w:r>
      <w:r>
        <w:rPr>
          <w:rFonts w:ascii="Times New Roman" w:hAnsi="Times New Roman" w:eastAsia="Times New Roman" w:cs="Times New Roman"/>
          <w:sz w:val="22"/>
          <w:szCs w:val="22"/>
          <w:lang w:val="en-PH"/>
        </w:rPr>
      </w:r>
    </w:p>
    <w:p xmlns:w14="http://schemas.microsoft.com/office/word/2010/wordml" w:rsidR="00144AB1" w:rsidRDefault="00144AB1" w14:paraId="6DA2C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a schedule showing the amount of the fee and its calculation for each year of the agreement;</w:t>
      </w:r>
      <w:r>
        <w:rPr>
          <w:rFonts w:ascii="Times New Roman" w:hAnsi="Times New Roman" w:eastAsia="Times New Roman" w:cs="Times New Roman"/>
          <w:sz w:val="22"/>
          <w:szCs w:val="22"/>
          <w:lang w:val="en-PH"/>
        </w:rPr>
      </w:r>
    </w:p>
    <w:p xmlns:w14="http://schemas.microsoft.com/office/word/2010/wordml" w:rsidR="00144AB1" w:rsidRDefault="00144AB1" w14:paraId="130A4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 schedule showing the amount to be distributed annually to each of the affected taxing entities;</w:t>
      </w:r>
      <w:r>
        <w:rPr>
          <w:rFonts w:ascii="Times New Roman" w:hAnsi="Times New Roman" w:eastAsia="Times New Roman" w:cs="Times New Roman"/>
          <w:sz w:val="22"/>
          <w:szCs w:val="22"/>
          <w:lang w:val="en-PH"/>
        </w:rPr>
      </w:r>
    </w:p>
    <w:p xmlns:w14="http://schemas.microsoft.com/office/word/2010/wordml" w:rsidR="00144AB1" w:rsidRDefault="00144AB1" w14:paraId="4D8B2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statement answering the following questions:</w:t>
      </w:r>
      <w:r>
        <w:rPr>
          <w:rFonts w:ascii="Times New Roman" w:hAnsi="Times New Roman" w:eastAsia="Times New Roman" w:cs="Times New Roman"/>
          <w:sz w:val="22"/>
          <w:szCs w:val="22"/>
          <w:lang w:val="en-PH"/>
        </w:rPr>
      </w:r>
    </w:p>
    <w:p xmlns:w14="http://schemas.microsoft.com/office/word/2010/wordml" w:rsidR="00144AB1" w:rsidRDefault="00144AB1" w14:paraId="46E7A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the project to be located in a multi-county park formed pursuant to Chapter 29, Title 4?;</w:t>
      </w:r>
      <w:r>
        <w:rPr>
          <w:rFonts w:ascii="Times New Roman" w:hAnsi="Times New Roman" w:eastAsia="Times New Roman" w:cs="Times New Roman"/>
          <w:sz w:val="22"/>
          <w:szCs w:val="22"/>
          <w:lang w:val="en-PH"/>
        </w:rPr>
      </w:r>
    </w:p>
    <w:p xmlns:w14="http://schemas.microsoft.com/office/word/2010/wordml" w:rsidR="00144AB1" w:rsidRDefault="00144AB1" w14:paraId="64798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Is disposal of property subject to the fee allowed?;</w:t>
      </w:r>
      <w:r>
        <w:rPr>
          <w:rFonts w:ascii="Times New Roman" w:hAnsi="Times New Roman" w:eastAsia="Times New Roman" w:cs="Times New Roman"/>
          <w:sz w:val="22"/>
          <w:szCs w:val="22"/>
          <w:lang w:val="en-PH"/>
        </w:rPr>
      </w:r>
    </w:p>
    <w:p xmlns:w14="http://schemas.microsoft.com/office/word/2010/wordml" w:rsidR="00144AB1" w:rsidRDefault="00144AB1" w14:paraId="2E4D1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Will special source revenue bonds be issued or credits for infrastructure investment be allowed in connection with this project?;</w:t>
      </w:r>
      <w:r>
        <w:rPr>
          <w:rFonts w:ascii="Times New Roman" w:hAnsi="Times New Roman" w:eastAsia="Times New Roman" w:cs="Times New Roman"/>
          <w:sz w:val="22"/>
          <w:szCs w:val="22"/>
          <w:lang w:val="en-PH"/>
        </w:rPr>
      </w:r>
    </w:p>
    <w:p xmlns:w14="http://schemas.microsoft.com/office/word/2010/wordml" w:rsidR="00144AB1" w:rsidRDefault="00144AB1" w14:paraId="413BE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Will payment amounts be modified using a net present value calculation?; and</w:t>
      </w:r>
      <w:r>
        <w:rPr>
          <w:rFonts w:ascii="Times New Roman" w:hAnsi="Times New Roman" w:eastAsia="Times New Roman" w:cs="Times New Roman"/>
          <w:sz w:val="22"/>
          <w:szCs w:val="22"/>
          <w:lang w:val="en-PH"/>
        </w:rPr>
      </w:r>
    </w:p>
    <w:p xmlns:w14="http://schemas.microsoft.com/office/word/2010/wordml" w:rsidR="00144AB1" w:rsidRDefault="00144AB1" w14:paraId="24FA8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Do replacement property provisions apply?;</w:t>
      </w:r>
      <w:r>
        <w:rPr>
          <w:rFonts w:ascii="Times New Roman" w:hAnsi="Times New Roman" w:eastAsia="Times New Roman" w:cs="Times New Roman"/>
          <w:sz w:val="22"/>
          <w:szCs w:val="22"/>
          <w:lang w:val="en-PH"/>
        </w:rPr>
      </w:r>
    </w:p>
    <w:p xmlns:w14="http://schemas.microsoft.com/office/word/2010/wordml" w:rsidR="00144AB1" w:rsidRDefault="00144AB1" w14:paraId="2AA7E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any other feature or aspect of the agreement which may affect the calculation of subitems (g) and (h) of this item;</w:t>
      </w:r>
      <w:r>
        <w:rPr>
          <w:rFonts w:ascii="Times New Roman" w:hAnsi="Times New Roman" w:eastAsia="Times New Roman" w:cs="Times New Roman"/>
          <w:sz w:val="22"/>
          <w:szCs w:val="22"/>
          <w:lang w:val="en-PH"/>
        </w:rPr>
      </w:r>
    </w:p>
    <w:p xmlns:w14="http://schemas.microsoft.com/office/word/2010/wordml" w:rsidR="00144AB1" w:rsidRDefault="00144AB1" w14:paraId="4767F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 description of the effect upon the schedules required by subitems (g) and (h) of this item of any feature covered by subitems (i) and (j) not reflected in the schedules for subitems (g) and (h);</w:t>
      </w:r>
      <w:r>
        <w:rPr>
          <w:rFonts w:ascii="Times New Roman" w:hAnsi="Times New Roman" w:eastAsia="Times New Roman" w:cs="Times New Roman"/>
          <w:sz w:val="22"/>
          <w:szCs w:val="22"/>
          <w:lang w:val="en-PH"/>
        </w:rPr>
      </w:r>
    </w:p>
    <w:p xmlns:w14="http://schemas.microsoft.com/office/word/2010/wordml" w:rsidR="00144AB1" w:rsidRDefault="00144AB1" w14:paraId="72638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which party or parties to the agreement are responsible for updating any information contained in the summary document.</w:t>
      </w:r>
      <w:r>
        <w:rPr>
          <w:rFonts w:ascii="Times New Roman" w:hAnsi="Times New Roman" w:eastAsia="Times New Roman" w:cs="Times New Roman"/>
          <w:sz w:val="22"/>
          <w:szCs w:val="22"/>
          <w:lang w:val="en-PH"/>
        </w:rPr>
      </w:r>
    </w:p>
    <w:p xmlns:w14="http://schemas.microsoft.com/office/word/2010/wordml" w:rsidR="00144AB1" w:rsidRDefault="00144AB1" w14:paraId="367A6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w:t>
      </w:r>
      <w:r>
        <w:rPr>
          <w:rFonts w:ascii="Times New Roman" w:hAnsi="Times New Roman" w:eastAsia="Times New Roman" w:cs="Times New Roman"/>
          <w:sz w:val="22"/>
          <w:szCs w:val="22"/>
          <w:lang w:val="en-PH"/>
        </w:rPr>
      </w:r>
    </w:p>
    <w:p xmlns:w14="http://schemas.microsoft.com/office/word/2010/wordml" w:rsidR="00144AB1" w:rsidRDefault="00144AB1" w14:paraId="6C3C3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county and the sponsor and sponsor affiliates may agree to waive any or all of the items described in this subsection.</w:t>
      </w:r>
      <w:r>
        <w:rPr>
          <w:rFonts w:ascii="Times New Roman" w:hAnsi="Times New Roman" w:eastAsia="Times New Roman" w:cs="Times New Roman"/>
          <w:sz w:val="22"/>
          <w:szCs w:val="22"/>
          <w:lang w:val="en-PH"/>
        </w:rPr>
      </w:r>
    </w:p>
    <w:p xmlns:w14="http://schemas.microsoft.com/office/word/2010/wordml" w14:paraId="1D0AFFC3" w14:textId="77777777">
      <w:pPr>
        <w:spacing w:before="0" w:after="0" w:line="240" w:lineRule="auto"/>
      </w:pPr>
      <w:r>
        <w:t/>
      </w:r>
    </w:p>
    <w:p xmlns:w14="http://schemas.microsoft.com/office/word/2010/wordml" w:rsidR="00144AB1" w:rsidRDefault="00144AB1" w14:paraId="03302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487, eff May 2, 1988; 1989 Act No. 173, § 1, eff June 8, 1989; 1992 Act No. 361, § 37, eff May 4, 1992; 1993 Act No. 123, § 3, eff June 14, 1993; 1993 Act No 181 § 58, eff July 1, 1993; 1994 Act No. 497, Part II, § 118, eff June 29, 1994; 1995 Act No. 32, § 2, eff April 6, 1995; 1996 Act No. 462, §§ 7A, eff July 2, 1996, § B(1), eff January 1, 1996; 1997 Act No. 149, § 6, eff June 24, 1997; 1997 Act No. 151, §§ 4, 5, eff for tax years beginning after 1996; 1999 Act No. 114, § 4, eff fo</w:t>
      </w:r>
      <w:r>
        <w:rPr>
          <w:rFonts w:ascii="Times New Roman" w:hAnsi="Times New Roman" w:eastAsia="Times New Roman" w:cs="Times New Roman"/>
          <w:sz w:val="22"/>
          <w:szCs w:val="22"/>
          <w:lang w:val="en-PH"/>
        </w:rPr>
        <w:t xml:space="preserve">r property tax years beginning after 1998; 2000 Act No. 279, § 1, eff May 19, 2000; 2001 Act No. 89, §§ 51E, 58, 59, 61C, 64, and 65B, eff July 20, 2001; 2002 Act No. 280, § 2, eff May 28, 2002; 2002 Act No. 334, §§ 3, 7C, 7D, 7E, eff June 24, 2002; 2003 Act No. 69, § 3.ZZ.1, eff June 18, 2003; 2005 Act No. 71, § 4, eff May 23, 2005; 2005 Act No. 145, § 44.C, eff June 7, 2005; 2005 Act No. 161, § 40.C, eff upon approval (became law without the Governor's signature on June 9, 2005); 2006 Act No. 384, §§ 17, </w:t>
      </w:r>
      <w:r>
        <w:rPr>
          <w:rFonts w:ascii="Times New Roman" w:hAnsi="Times New Roman" w:eastAsia="Times New Roman" w:cs="Times New Roman"/>
          <w:sz w:val="22"/>
          <w:szCs w:val="22"/>
          <w:lang w:val="en-PH"/>
        </w:rPr>
        <w:t>20, eff June 14, 2006; 2006 Act No. 386, § 58, eff June 14, 2006; 2007 Act No. 116, § 7.C, eff June 28, 2007; 2008 Act No. 313, §§ 2.G, 2.I.7, eff upon approval (became law without the Governor's signature on June 12, 2008); 2008 Act No. 352, § 2.G, eff upon approval (became law without the Governor's signature on June 12, 2008); 2010 Act No. 161, §§ 1.A to 1.D, eff May 12, 2010; 2010 Act No. 290, § 6.A, eff June 23, 2010 and January 1, 2011; 2012 Act No. 187, § 5, eff June 7, 2012.</w:t>
      </w:r>
      <w:r>
        <w:rPr>
          <w:rFonts w:ascii="Times New Roman" w:hAnsi="Times New Roman" w:eastAsia="Times New Roman" w:cs="Times New Roman"/>
          <w:sz w:val="22"/>
          <w:szCs w:val="22"/>
          <w:lang w:val="en-PH"/>
        </w:rPr>
      </w:r>
    </w:p>
    <w:p xmlns:w14="http://schemas.microsoft.com/office/word/2010/wordml" w:rsidR="00144AB1" w:rsidRDefault="00144AB1" w14:paraId="3833A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268F6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(R) of this section, see Pinckney v. Peeler, 862 S.E.2d 906 (S.C. 2021).</w:t>
      </w:r>
      <w:r>
        <w:rPr>
          <w:rFonts w:ascii="Times New Roman" w:hAnsi="Times New Roman" w:eastAsia="Times New Roman" w:cs="Times New Roman"/>
          <w:sz w:val="22"/>
          <w:szCs w:val="22"/>
          <w:lang w:val="en-PH"/>
        </w:rPr>
      </w:r>
    </w:p>
    <w:p xmlns:w14="http://schemas.microsoft.com/office/word/2010/wordml" w:rsidR="00144AB1" w:rsidRDefault="00144AB1" w14:paraId="640FA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4E1BA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1993 Act No. 123, §§ 5 and 7, provide as follows:</w:t>
      </w:r>
      <w:r>
        <w:rPr>
          <w:rFonts w:ascii="Times New Roman" w:hAnsi="Times New Roman" w:eastAsia="Times New Roman" w:cs="Times New Roman"/>
          <w:sz w:val="22"/>
          <w:szCs w:val="22"/>
          <w:lang w:val="en-PH"/>
        </w:rPr>
      </w:r>
    </w:p>
    <w:p xmlns:w14="http://schemas.microsoft.com/office/word/2010/wordml" w:rsidR="00144AB1" w:rsidRDefault="00144AB1" w14:paraId="30AF5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Nothing in this act may be construed as amending or repealing any provision of Section 39, Act 361 of 1992."</w:t>
      </w:r>
      <w:r>
        <w:rPr>
          <w:rFonts w:ascii="Times New Roman" w:hAnsi="Times New Roman" w:eastAsia="Times New Roman" w:cs="Times New Roman"/>
          <w:sz w:val="22"/>
          <w:szCs w:val="22"/>
          <w:lang w:val="en-PH"/>
        </w:rPr>
      </w:r>
    </w:p>
    <w:p xmlns:w14="http://schemas.microsoft.com/office/word/2010/wordml" w:rsidR="00144AB1" w:rsidRDefault="00144AB1" w14:paraId="0B367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4-29-67 of the 1976 Code, as amended by this act, and also one or more of th</w:t>
      </w:r>
      <w:r>
        <w:rPr>
          <w:rFonts w:ascii="Times New Roman" w:hAnsi="Times New Roman" w:eastAsia="Times New Roman" w:cs="Times New Roman"/>
          <w:sz w:val="22"/>
          <w:szCs w:val="22"/>
          <w:lang w:val="en-PH"/>
        </w:rPr>
        <w:t>e provisions of the following subsections of Section 4-29-67 of the 1976 Code as in existence before the amendments contained in this act: (B); (F)(1)(c); (F)(2); (G); and (I); and provided further that investors having a lease agreement which was entered into before the effective date of this act meeting the eighty-five million dollar minimum level of investment required under Section 4-29-67(C) within five years from the date the lease agreement was signed shall have seven years from the date the lease ag</w:t>
      </w:r>
      <w:r>
        <w:rPr>
          <w:rFonts w:ascii="Times New Roman" w:hAnsi="Times New Roman" w:eastAsia="Times New Roman" w:cs="Times New Roman"/>
          <w:sz w:val="22"/>
          <w:szCs w:val="22"/>
          <w:lang w:val="en-PH"/>
        </w:rPr>
        <w:t>reement was signed to complete the investment, unless a longer period is otherwise stipulated in the lease agreement. The last sentence of Section 4-29-67(I)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w:t>
      </w:r>
      <w:r>
        <w:rPr>
          <w:rFonts w:ascii="Times New Roman" w:hAnsi="Times New Roman" w:eastAsia="Times New Roman" w:cs="Times New Roman"/>
          <w:sz w:val="22"/>
          <w:szCs w:val="22"/>
          <w:lang w:val="en-PH"/>
        </w:rPr>
        <w:t>fective date of this act, such an agreement must be entered into with respect to any such project within one year of the effective date of this act in order for pre-inducement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w:t>
      </w:r>
      <w:r>
        <w:rPr>
          <w:rFonts w:ascii="Times New Roman" w:hAnsi="Times New Roman" w:eastAsia="Times New Roman" w:cs="Times New Roman"/>
          <w:sz w:val="22"/>
          <w:szCs w:val="22"/>
          <w:lang w:val="en-PH"/>
        </w:rPr>
        <w:t>s within two dollars of what the property taxes on the leased property would otherwise have been, shall not be considered a lease agreement of any kind for purposes of beginning the running of any time period provided under Section 4-29-67 of the 1976 Code, including, but not limited to, the five, seven, and twenty-year periods provided therein. For purposes of this SECTION 7, references to inducement or millage rate agreements shall be considered to exclude any amendments or replacements of such agreements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144AB1" w:rsidRDefault="00144AB1" w14:paraId="033F4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69, § 3.ZZ.3, provides in part as follows:</w:t>
      </w:r>
      <w:r>
        <w:rPr>
          <w:rFonts w:ascii="Times New Roman" w:hAnsi="Times New Roman" w:eastAsia="Times New Roman" w:cs="Times New Roman"/>
          <w:sz w:val="22"/>
          <w:szCs w:val="22"/>
          <w:lang w:val="en-PH"/>
        </w:rPr>
      </w:r>
    </w:p>
    <w:p xmlns:w14="http://schemas.microsoft.com/office/word/2010/wordml" w:rsidR="00144AB1" w:rsidRDefault="00144AB1" w14:paraId="5156E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 for those projects which have been granted a two-year extension of time to complete the project and that two-year period has not expired, the sponsor may at any time during the two-year extension request an additional three years to complete the project, and (ii) the county and the sponsor may agree to waive the provisions of subsection (W) under any agreement whenever executed."</w:t>
      </w:r>
      <w:r>
        <w:rPr>
          <w:rFonts w:ascii="Times New Roman" w:hAnsi="Times New Roman" w:eastAsia="Times New Roman" w:cs="Times New Roman"/>
          <w:sz w:val="22"/>
          <w:szCs w:val="22"/>
          <w:lang w:val="en-PH"/>
        </w:rPr>
      </w:r>
    </w:p>
    <w:p xmlns:w14="http://schemas.microsoft.com/office/word/2010/wordml" w:rsidR="00144AB1" w:rsidRDefault="00144AB1" w14:paraId="38878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290, § 6.B, provides:</w:t>
      </w:r>
      <w:r>
        <w:rPr>
          <w:rFonts w:ascii="Times New Roman" w:hAnsi="Times New Roman" w:eastAsia="Times New Roman" w:cs="Times New Roman"/>
          <w:sz w:val="22"/>
          <w:szCs w:val="22"/>
          <w:lang w:val="en-PH"/>
        </w:rPr>
      </w:r>
    </w:p>
    <w:p xmlns:w14="http://schemas.microsoft.com/office/word/2010/wordml" w:rsidR="00144AB1" w:rsidRDefault="00144AB1" w14:paraId="665D7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section take effect upon approval by the Governor except that the provisions of Section 4-29-67(C)(3) take effect January 1, 2011, provided that a county may amend an existing fee-in-lieu agreement at any time prior to the expiration of the fee to incorporate the amendments to Section 4-29-67(C)(3) as contained in subsection A. Also, except that Section 4-29-67(D) shall take effect in each county in the first property tax year in which a countywide reassessment program is implemented</w:t>
      </w:r>
      <w:r>
        <w:rPr>
          <w:rFonts w:ascii="Times New Roman" w:hAnsi="Times New Roman" w:eastAsia="Times New Roman" w:cs="Times New Roman"/>
          <w:sz w:val="22"/>
          <w:szCs w:val="22"/>
          <w:lang w:val="en-PH"/>
        </w:rPr>
        <w:t xml:space="preserve"> after December 31, 2010."</w:t>
      </w:r>
      <w:r>
        <w:rPr>
          <w:rFonts w:ascii="Times New Roman" w:hAnsi="Times New Roman" w:eastAsia="Times New Roman" w:cs="Times New Roman"/>
          <w:sz w:val="22"/>
          <w:szCs w:val="22"/>
          <w:lang w:val="en-PH"/>
        </w:rPr>
      </w:r>
    </w:p>
    <w:p xmlns:w14="http://schemas.microsoft.com/office/word/2010/wordml" w:rsidR="00144AB1" w:rsidRDefault="00144AB1" w14:paraId="0EC29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EA78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1989 amendment rewrote this section.</w:t>
      </w:r>
      <w:r>
        <w:rPr>
          <w:rFonts w:ascii="Times New Roman" w:hAnsi="Times New Roman" w:eastAsia="Times New Roman" w:cs="Times New Roman"/>
          <w:sz w:val="22"/>
          <w:szCs w:val="22"/>
          <w:lang w:val="en-PH"/>
        </w:rPr>
      </w:r>
    </w:p>
    <w:p xmlns:w14="http://schemas.microsoft.com/office/word/2010/wordml" w:rsidR="00144AB1" w:rsidRDefault="00144AB1" w14:paraId="0C0C9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rewrote this section.</w:t>
      </w:r>
      <w:r>
        <w:rPr>
          <w:rFonts w:ascii="Times New Roman" w:hAnsi="Times New Roman" w:eastAsia="Times New Roman" w:cs="Times New Roman"/>
          <w:sz w:val="22"/>
          <w:szCs w:val="22"/>
          <w:lang w:val="en-PH"/>
        </w:rPr>
      </w:r>
    </w:p>
    <w:p xmlns:w14="http://schemas.microsoft.com/office/word/2010/wordml" w:rsidR="00144AB1" w:rsidRDefault="00144AB1" w14:paraId="7F9B5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1993 amendment rewrote this section, so as to revise the manner in which and conditions under which fees in lieu of taxes are authorized.</w:t>
      </w:r>
      <w:r>
        <w:rPr>
          <w:rFonts w:ascii="Times New Roman" w:hAnsi="Times New Roman" w:eastAsia="Times New Roman" w:cs="Times New Roman"/>
          <w:sz w:val="22"/>
          <w:szCs w:val="22"/>
          <w:lang w:val="en-PH"/>
        </w:rPr>
      </w:r>
    </w:p>
    <w:p xmlns:w14="http://schemas.microsoft.com/office/word/2010/wordml" w:rsidR="00144AB1" w:rsidRDefault="00144AB1" w14:paraId="49856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1993 amendment changed "Tax Commission" to "Department of Revenue" throughout.</w:t>
      </w:r>
      <w:r>
        <w:rPr>
          <w:rFonts w:ascii="Times New Roman" w:hAnsi="Times New Roman" w:eastAsia="Times New Roman" w:cs="Times New Roman"/>
          <w:sz w:val="22"/>
          <w:szCs w:val="22"/>
          <w:lang w:val="en-PH"/>
        </w:rPr>
      </w:r>
    </w:p>
    <w:p xmlns:w14="http://schemas.microsoft.com/office/word/2010/wordml" w:rsidR="00144AB1" w:rsidRDefault="00144AB1" w14:paraId="1C9C7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added subsection (Z).</w:t>
      </w:r>
      <w:r>
        <w:rPr>
          <w:rFonts w:ascii="Times New Roman" w:hAnsi="Times New Roman" w:eastAsia="Times New Roman" w:cs="Times New Roman"/>
          <w:sz w:val="22"/>
          <w:szCs w:val="22"/>
          <w:lang w:val="en-PH"/>
        </w:rPr>
      </w:r>
    </w:p>
    <w:p xmlns:w14="http://schemas.microsoft.com/office/word/2010/wordml" w:rsidR="00144AB1" w:rsidRDefault="00144AB1" w14:paraId="50798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added subsection (AA).</w:t>
      </w:r>
      <w:r>
        <w:rPr>
          <w:rFonts w:ascii="Times New Roman" w:hAnsi="Times New Roman" w:eastAsia="Times New Roman" w:cs="Times New Roman"/>
          <w:sz w:val="22"/>
          <w:szCs w:val="22"/>
          <w:lang w:val="en-PH"/>
        </w:rPr>
      </w:r>
    </w:p>
    <w:p xmlns:w14="http://schemas.microsoft.com/office/word/2010/wordml" w:rsidR="00144AB1" w:rsidRDefault="00144AB1" w14:paraId="49099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1996 amendment revised subsections (A)-(U) and reserved (Z).</w:t>
      </w:r>
      <w:r>
        <w:rPr>
          <w:rFonts w:ascii="Times New Roman" w:hAnsi="Times New Roman" w:eastAsia="Times New Roman" w:cs="Times New Roman"/>
          <w:sz w:val="22"/>
          <w:szCs w:val="22"/>
          <w:lang w:val="en-PH"/>
        </w:rPr>
      </w:r>
    </w:p>
    <w:p xmlns:w14="http://schemas.microsoft.com/office/word/2010/wordml" w:rsidR="00144AB1" w:rsidRDefault="00144AB1" w14:paraId="3DB7E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1997 amendment (by Act No. 149), in subsection (W), added paragraph (6).</w:t>
      </w:r>
      <w:r>
        <w:rPr>
          <w:rFonts w:ascii="Times New Roman" w:hAnsi="Times New Roman" w:eastAsia="Times New Roman" w:cs="Times New Roman"/>
          <w:sz w:val="22"/>
          <w:szCs w:val="22"/>
          <w:lang w:val="en-PH"/>
        </w:rPr>
      </w:r>
    </w:p>
    <w:p xmlns:w14="http://schemas.microsoft.com/office/word/2010/wordml" w:rsidR="00144AB1" w:rsidRDefault="00144AB1" w14:paraId="7A764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1997 amendment (by Act No. 151), by § 4, in subsection (B)(4)(a), added the last sentence; and, by § 5, in subsection (D)(4)(a), added item (iv).</w:t>
      </w:r>
      <w:r>
        <w:rPr>
          <w:rFonts w:ascii="Times New Roman" w:hAnsi="Times New Roman" w:eastAsia="Times New Roman" w:cs="Times New Roman"/>
          <w:sz w:val="22"/>
          <w:szCs w:val="22"/>
          <w:lang w:val="en-PH"/>
        </w:rPr>
      </w:r>
    </w:p>
    <w:p xmlns:w14="http://schemas.microsoft.com/office/word/2010/wordml" w:rsidR="00144AB1" w:rsidRDefault="00144AB1" w14:paraId="77CA8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revised the replacement property provisions in subparagraph (F)(2)(a).</w:t>
      </w:r>
      <w:r>
        <w:rPr>
          <w:rFonts w:ascii="Times New Roman" w:hAnsi="Times New Roman" w:eastAsia="Times New Roman" w:cs="Times New Roman"/>
          <w:sz w:val="22"/>
          <w:szCs w:val="22"/>
          <w:lang w:val="en-PH"/>
        </w:rPr>
      </w:r>
    </w:p>
    <w:p xmlns:w14="http://schemas.microsoft.com/office/word/2010/wordml" w:rsidR="00144AB1" w:rsidRDefault="00144AB1" w14:paraId="35D33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amendment added subsection (BB).</w:t>
      </w:r>
      <w:r>
        <w:rPr>
          <w:rFonts w:ascii="Times New Roman" w:hAnsi="Times New Roman" w:eastAsia="Times New Roman" w:cs="Times New Roman"/>
          <w:sz w:val="22"/>
          <w:szCs w:val="22"/>
          <w:lang w:val="en-PH"/>
        </w:rPr>
      </w:r>
    </w:p>
    <w:p xmlns:w14="http://schemas.microsoft.com/office/word/2010/wordml" w:rsidR="00144AB1" w:rsidRDefault="00144AB1" w14:paraId="440BE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2001 amendments revised the section, providing for investors and investor affiliates, with guidelines for their qualification for the 4% fee; providing for time periods for executing millage rate agreements and computations relating to cumulative property tax millage and alternative determination of the millage rate; providing for adjustments for misallocations; and making technical changes.</w:t>
      </w:r>
      <w:r>
        <w:rPr>
          <w:rFonts w:ascii="Times New Roman" w:hAnsi="Times New Roman" w:eastAsia="Times New Roman" w:cs="Times New Roman"/>
          <w:sz w:val="22"/>
          <w:szCs w:val="22"/>
          <w:lang w:val="en-PH"/>
        </w:rPr>
      </w:r>
    </w:p>
    <w:p xmlns:w14="http://schemas.microsoft.com/office/word/2010/wordml" w:rsidR="00144AB1" w:rsidRDefault="00144AB1" w14:paraId="69440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2002 amendment added paragraph (B)(5).</w:t>
      </w:r>
      <w:r>
        <w:rPr>
          <w:rFonts w:ascii="Times New Roman" w:hAnsi="Times New Roman" w:eastAsia="Times New Roman" w:cs="Times New Roman"/>
          <w:sz w:val="22"/>
          <w:szCs w:val="22"/>
          <w:lang w:val="en-PH"/>
        </w:rPr>
      </w:r>
    </w:p>
    <w:p xmlns:w14="http://schemas.microsoft.com/office/word/2010/wordml" w:rsidR="00144AB1" w:rsidRDefault="00144AB1" w14:paraId="487D3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2002 amendment, in item (C)(2)(a), in the second sentence, substituted "five" for "two"; in item (C)(2)(c), in the introductory paragraph, substituted "up to ten" for "seven"; added paragraph (S)(7) and added subsection (W).</w:t>
      </w:r>
      <w:r>
        <w:rPr>
          <w:rFonts w:ascii="Times New Roman" w:hAnsi="Times New Roman" w:eastAsia="Times New Roman" w:cs="Times New Roman"/>
          <w:sz w:val="22"/>
          <w:szCs w:val="22"/>
          <w:lang w:val="en-PH"/>
        </w:rPr>
      </w:r>
    </w:p>
    <w:p xmlns:w14="http://schemas.microsoft.com/office/word/2010/wordml" w:rsidR="00144AB1" w:rsidRDefault="00144AB1" w14:paraId="3A21F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rewrote this section.</w:t>
      </w:r>
      <w:r>
        <w:rPr>
          <w:rFonts w:ascii="Times New Roman" w:hAnsi="Times New Roman" w:eastAsia="Times New Roman" w:cs="Times New Roman"/>
          <w:sz w:val="22"/>
          <w:szCs w:val="22"/>
          <w:lang w:val="en-PH"/>
        </w:rPr>
      </w:r>
    </w:p>
    <w:p xmlns:w14="http://schemas.microsoft.com/office/word/2010/wordml" w:rsidR="00144AB1" w:rsidRDefault="00144AB1" w14:paraId="2AE11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2005 amendment, in subsection (D)(4), in the introductory statement to subparagraph (a) substituted "may not be lower than" for "must be at least"; in subparagraph (a)(iv)A, substituted "project" for "facility"; and added subparagraph (a)(v).</w:t>
      </w:r>
      <w:r>
        <w:rPr>
          <w:rFonts w:ascii="Times New Roman" w:hAnsi="Times New Roman" w:eastAsia="Times New Roman" w:cs="Times New Roman"/>
          <w:sz w:val="22"/>
          <w:szCs w:val="22"/>
          <w:lang w:val="en-PH"/>
        </w:rPr>
      </w:r>
    </w:p>
    <w:p xmlns:w14="http://schemas.microsoft.com/office/word/2010/wordml" w:rsidR="00144AB1" w:rsidRDefault="00144AB1" w14:paraId="4C775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and third 2005 amendments added a virtually identical subparagraph (D)(4)(a)(v) to that added by the first 2005 amendment.</w:t>
      </w:r>
      <w:r>
        <w:rPr>
          <w:rFonts w:ascii="Times New Roman" w:hAnsi="Times New Roman" w:eastAsia="Times New Roman" w:cs="Times New Roman"/>
          <w:sz w:val="22"/>
          <w:szCs w:val="22"/>
          <w:lang w:val="en-PH"/>
        </w:rPr>
      </w:r>
    </w:p>
    <w:p xmlns:w14="http://schemas.microsoft.com/office/word/2010/wordml" w:rsidR="00144AB1" w:rsidRDefault="00144AB1" w14:paraId="1B551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2006 amendment, in subparagraph (B)(1), added the fourth sentence relating to property titled in the name of a county; and, in subparagraph (D)(4)(a), in (i) substituted "one hundred fifty" for "two hundred" and "three hundred" for "four hundred" million dollars and "one hundred twenty-five" for "two hundred" new full-time jobs, deleted (iii), redesignated (iv) as (iii), merged the paragraph designated as "A" into it and deleted the paragraph designated as "B"; redesignated (v) as (iv); and made c</w:t>
      </w:r>
      <w:r>
        <w:rPr>
          <w:rFonts w:ascii="Times New Roman" w:hAnsi="Times New Roman" w:eastAsia="Times New Roman" w:cs="Times New Roman"/>
          <w:sz w:val="22"/>
          <w:szCs w:val="22"/>
          <w:lang w:val="en-PH"/>
        </w:rPr>
        <w:t>onforming amendments.</w:t>
      </w:r>
      <w:r>
        <w:rPr>
          <w:rFonts w:ascii="Times New Roman" w:hAnsi="Times New Roman" w:eastAsia="Times New Roman" w:cs="Times New Roman"/>
          <w:sz w:val="22"/>
          <w:szCs w:val="22"/>
          <w:lang w:val="en-PH"/>
        </w:rPr>
      </w:r>
    </w:p>
    <w:p xmlns:w14="http://schemas.microsoft.com/office/word/2010/wordml" w:rsidR="00144AB1" w:rsidRDefault="00144AB1" w14:paraId="6695B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2006 amendment added an identical fourth sentence in subparagraph (B)(1) to that added by the first 2006 amendment.</w:t>
      </w:r>
      <w:r>
        <w:rPr>
          <w:rFonts w:ascii="Times New Roman" w:hAnsi="Times New Roman" w:eastAsia="Times New Roman" w:cs="Times New Roman"/>
          <w:sz w:val="22"/>
          <w:szCs w:val="22"/>
          <w:lang w:val="en-PH"/>
        </w:rPr>
      </w:r>
    </w:p>
    <w:p xmlns:w14="http://schemas.microsoft.com/office/word/2010/wordml" w:rsidR="00144AB1" w:rsidRDefault="00144AB1" w14:paraId="62B75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subparagraph (C)(2)(a), added the fifth and sixth sentences; rewrote paragraph (C)(3) and subparagraph (D)(4)(a); in subparagraph (D)((4)(b), substituted "lease" for "inducement"; in subparagraph (H)(2), added ", or except as provided in Sections 4-29-67(C)(2) and (C)(4)"; and, in paragraph (L)(3) added "or payment derived from" and deleted the second sentence relating to a direct payment of cash to a sponsor.</w:t>
      </w:r>
      <w:r>
        <w:rPr>
          <w:rFonts w:ascii="Times New Roman" w:hAnsi="Times New Roman" w:eastAsia="Times New Roman" w:cs="Times New Roman"/>
          <w:sz w:val="22"/>
          <w:szCs w:val="22"/>
          <w:lang w:val="en-PH"/>
        </w:rPr>
      </w:r>
    </w:p>
    <w:p xmlns:w14="http://schemas.microsoft.com/office/word/2010/wordml" w:rsidR="00144AB1" w:rsidRDefault="00144AB1" w14:paraId="38E13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2008 amendment, in subparagraph (D)(4)(a), added the undesignated paragraph at the end applicable to tax years beginning on or after January 1, 2008; and, in subparagraph (A)(1)(c), added the second sentence and, in paragraph (O)(4), added the second sentence relating to evidence of county's prior approval or subsequent ratification applicable for property tax years beginning after 2007.</w:t>
      </w:r>
      <w:r>
        <w:rPr>
          <w:rFonts w:ascii="Times New Roman" w:hAnsi="Times New Roman" w:eastAsia="Times New Roman" w:cs="Times New Roman"/>
          <w:sz w:val="22"/>
          <w:szCs w:val="22"/>
          <w:lang w:val="en-PH"/>
        </w:rPr>
      </w:r>
    </w:p>
    <w:p xmlns:w14="http://schemas.microsoft.com/office/word/2010/wordml" w:rsidR="00144AB1" w:rsidRDefault="00144AB1" w14:paraId="5C53A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2008 amendment added an identical undesignated paragraph at the end of subparagraph (D)(4)(a) effective upon approval.</w:t>
      </w:r>
      <w:r>
        <w:rPr>
          <w:rFonts w:ascii="Times New Roman" w:hAnsi="Times New Roman" w:eastAsia="Times New Roman" w:cs="Times New Roman"/>
          <w:sz w:val="22"/>
          <w:szCs w:val="22"/>
          <w:lang w:val="en-PH"/>
        </w:rPr>
      </w:r>
    </w:p>
    <w:p xmlns:w14="http://schemas.microsoft.com/office/word/2010/wordml" w:rsidR="00144AB1" w:rsidRDefault="00144AB1" w14:paraId="57C3A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2010 amendment, 2010 Act No. 161, §§ 1.A to 1.D, in subsection (A) added the definition of "qualified nuclear plant facility"; in subitem (B)(4)(a) inserted "and including a qualified nuclear plant facility as defined in Section 12-44-30(16A)" in the second sentence; in subsection (C)(1) inserted the exception; and added subsection (X).</w:t>
      </w:r>
      <w:r>
        <w:rPr>
          <w:rFonts w:ascii="Times New Roman" w:hAnsi="Times New Roman" w:eastAsia="Times New Roman" w:cs="Times New Roman"/>
          <w:sz w:val="22"/>
          <w:szCs w:val="22"/>
          <w:lang w:val="en-PH"/>
        </w:rPr>
      </w:r>
    </w:p>
    <w:p xmlns:w14="http://schemas.microsoft.com/office/word/2010/wordml" w:rsidR="00144AB1" w:rsidRDefault="00144AB1" w14:paraId="74D51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2010 amendment, 2010 Act No. 290, § 6, rewrote the section.</w:t>
      </w:r>
      <w:r>
        <w:rPr>
          <w:rFonts w:ascii="Times New Roman" w:hAnsi="Times New Roman" w:eastAsia="Times New Roman" w:cs="Times New Roman"/>
          <w:sz w:val="22"/>
          <w:szCs w:val="22"/>
          <w:lang w:val="en-PH"/>
        </w:rPr>
      </w:r>
    </w:p>
    <w:p xmlns:w14="http://schemas.microsoft.com/office/word/2010/wordml" w:rsidR="00144AB1" w:rsidRDefault="00144AB1" w14:paraId="6FDED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subsection (S)(9).</w:t>
      </w:r>
      <w:r>
        <w:rPr>
          <w:rFonts w:ascii="Times New Roman" w:hAnsi="Times New Roman" w:eastAsia="Times New Roman" w:cs="Times New Roman"/>
          <w:sz w:val="22"/>
          <w:szCs w:val="22"/>
          <w:lang w:val="en-PH"/>
        </w:rPr>
      </w:r>
    </w:p>
    <w:p xmlns:w14="http://schemas.microsoft.com/office/word/2010/wordml" w14:paraId="6A81059C" w14:textId="77777777">
      <w:pPr>
        <w:spacing w:before="0" w:after="0" w:line="240" w:lineRule="auto"/>
      </w:pPr>
      <w:r>
        <w:t/>
      </w:r>
    </w:p>
    <w:p xmlns:w14="http://schemas.microsoft.com/office/word/2010/wordml" w:rsidR="00144AB1" w:rsidRDefault="00144AB1" w14:paraId="4C1D7D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4-29-68. Special source revenue bonds.</w:t>
      </w:r>
      <w:r>
        <w:rPr>
          <w:rFonts w:ascii="Times New Roman" w:hAnsi="Times New Roman" w:eastAsia="Times New Roman" w:cs="Times New Roman"/>
          <w:b w:val="true"/>
          <w:sz w:val="22"/>
          <w:szCs w:val="22"/>
          <w:lang w:val="en-PH"/>
        </w:rPr>
      </w:r>
    </w:p>
    <w:p xmlns:w14="http://schemas.microsoft.com/office/word/2010/wordml" w:rsidR="00144AB1" w:rsidRDefault="00144AB1" w14:paraId="5004F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county or municipality or special purpose district that receives and retains revenues from a payment in lieu of taxes pursuant to Section 4-29-60, Section 4-29-67, Section 4-12-20, or Section 4-12-30 may issue special source revenue bonds secured by and payable from all or a part of such revenues, subject to the following terms and conditions:</w:t>
      </w:r>
      <w:r>
        <w:rPr>
          <w:rFonts w:ascii="Times New Roman" w:hAnsi="Times New Roman" w:eastAsia="Times New Roman" w:cs="Times New Roman"/>
          <w:sz w:val="22"/>
          <w:szCs w:val="22"/>
          <w:lang w:val="en-PH"/>
        </w:rPr>
      </w:r>
    </w:p>
    <w:p xmlns:w14="http://schemas.microsoft.com/office/word/2010/wordml" w:rsidR="00144AB1" w:rsidRDefault="00144AB1" w14:paraId="6E01C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w:t>
      </w:r>
      <w:r>
        <w:rPr>
          <w:rFonts w:ascii="Times New Roman" w:hAnsi="Times New Roman" w:eastAsia="Times New Roman" w:cs="Times New Roman"/>
          <w:sz w:val="22"/>
          <w:szCs w:val="22"/>
          <w:lang w:val="en-PH"/>
        </w:rPr>
        <w:t>district.</w:t>
      </w:r>
      <w:r>
        <w:rPr>
          <w:rFonts w:ascii="Times New Roman" w:hAnsi="Times New Roman" w:eastAsia="Times New Roman" w:cs="Times New Roman"/>
          <w:sz w:val="22"/>
          <w:szCs w:val="22"/>
          <w:lang w:val="en-PH"/>
        </w:rPr>
      </w:r>
    </w:p>
    <w:p xmlns:w14="http://schemas.microsoft.com/office/word/2010/wordml" w:rsidR="00144AB1" w:rsidRDefault="00144AB1" w14:paraId="661B6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12-44-30(16), which property is determined by the issuer to enhance the economic development of </w:t>
      </w:r>
      <w:r>
        <w:rPr>
          <w:rFonts w:ascii="Times New Roman" w:hAnsi="Times New Roman" w:eastAsia="Times New Roman" w:cs="Times New Roman"/>
          <w:sz w:val="22"/>
          <w:szCs w:val="22"/>
          <w:lang w:val="en-PH"/>
        </w:rPr>
        <w:t>the issuer. Costs of issuance of the bonds also may be paid from bond proceeds. Bonds issued pursuant to this section to finance the acquisition of real or personal property may be additionally secured by a mortgage of that real or personal property.</w:t>
      </w:r>
      <w:r>
        <w:rPr>
          <w:rFonts w:ascii="Times New Roman" w:hAnsi="Times New Roman" w:eastAsia="Times New Roman" w:cs="Times New Roman"/>
          <w:sz w:val="22"/>
          <w:szCs w:val="22"/>
          <w:lang w:val="en-PH"/>
        </w:rPr>
      </w:r>
    </w:p>
    <w:p xmlns:w14="http://schemas.microsoft.com/office/word/2010/wordml" w:rsidR="00144AB1" w:rsidRDefault="00144AB1" w14:paraId="2A4E2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w:t>
      </w:r>
      <w:r>
        <w:rPr>
          <w:rFonts w:ascii="Times New Roman" w:hAnsi="Times New Roman" w:eastAsia="Times New Roman" w:cs="Times New Roman"/>
          <w:sz w:val="22"/>
          <w:szCs w:val="22"/>
          <w:lang w:val="en-PH"/>
        </w:rPr>
        <w:t>ng the removal. The amounts will be remitted by the department to the county in which the project is located.</w:t>
      </w:r>
      <w:r>
        <w:rPr>
          <w:rFonts w:ascii="Times New Roman" w:hAnsi="Times New Roman" w:eastAsia="Times New Roman" w:cs="Times New Roman"/>
          <w:sz w:val="22"/>
          <w:szCs w:val="22"/>
          <w:lang w:val="en-PH"/>
        </w:rPr>
      </w:r>
    </w:p>
    <w:p xmlns:w14="http://schemas.microsoft.com/office/word/2010/wordml" w:rsidR="00144AB1" w:rsidRDefault="00144AB1" w14:paraId="7FE06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the extent that any payment amounts were used for both real property and personal property or infrastructure and personal property, all amounts will be presumed to have been first used for personal property.</w:t>
      </w:r>
      <w:r>
        <w:rPr>
          <w:rFonts w:ascii="Times New Roman" w:hAnsi="Times New Roman" w:eastAsia="Times New Roman" w:cs="Times New Roman"/>
          <w:sz w:val="22"/>
          <w:szCs w:val="22"/>
          <w:lang w:val="en-PH"/>
        </w:rPr>
      </w:r>
    </w:p>
    <w:p xmlns:w14="http://schemas.microsoft.com/office/word/2010/wordml" w:rsidR="00144AB1" w:rsidRDefault="00144AB1" w14:paraId="3F929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personal property is removed from the project but is replaced with qualifying replacement property, then the personal property will not be considered to have been removed from the property.</w:t>
      </w:r>
      <w:r>
        <w:rPr>
          <w:rFonts w:ascii="Times New Roman" w:hAnsi="Times New Roman" w:eastAsia="Times New Roman" w:cs="Times New Roman"/>
          <w:sz w:val="22"/>
          <w:szCs w:val="22"/>
          <w:lang w:val="en-PH"/>
        </w:rPr>
      </w:r>
    </w:p>
    <w:p xmlns:w14="http://schemas.microsoft.com/office/word/2010/wordml" w:rsidR="00144AB1" w:rsidRDefault="00144AB1" w14:paraId="77018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w:t>
      </w:r>
      <w:r>
        <w:rPr>
          <w:rFonts w:ascii="Times New Roman" w:hAnsi="Times New Roman" w:eastAsia="Times New Roman" w:cs="Times New Roman"/>
          <w:sz w:val="22"/>
          <w:szCs w:val="22"/>
          <w:lang w:val="en-PH"/>
        </w:rPr>
      </w:r>
    </w:p>
    <w:p xmlns:w14="http://schemas.microsoft.com/office/word/2010/wordml" w:rsidR="00144AB1" w:rsidRDefault="00144AB1" w14:paraId="16254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w:t>
      </w:r>
      <w:r>
        <w:rPr>
          <w:rFonts w:ascii="Times New Roman" w:hAnsi="Times New Roman" w:eastAsia="Times New Roman" w:cs="Times New Roman"/>
          <w:sz w:val="22"/>
          <w:szCs w:val="22"/>
          <w:lang w:val="en-PH"/>
        </w:rPr>
      </w:r>
    </w:p>
    <w:p xmlns:w14="http://schemas.microsoft.com/office/word/2010/wordml" w:rsidR="00144AB1" w:rsidRDefault="00144AB1" w14:paraId="6856E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bonds are, and must state on their face that they are, (a) payable solely from all or a specifically described part of the payments in lieu of taxes received and retained by the issuer under Section 4-29-60, Section 4-29-67, Section 4-12-20, Section 4-12-30, or Section 13 of Article VIII of the Constitution of this State, (b) not secured by, or in any way entitled to, a pledge of the full faith, credit, or taxing power of the issuer, (c) not an indebtedness of the issuer within the meaning of any s</w:t>
      </w:r>
      <w:r>
        <w:rPr>
          <w:rFonts w:ascii="Times New Roman" w:hAnsi="Times New Roman" w:eastAsia="Times New Roman" w:cs="Times New Roman"/>
          <w:sz w:val="22"/>
          <w:szCs w:val="22"/>
          <w:lang w:val="en-PH"/>
        </w:rPr>
        <w:t>tate constitutional provision or statutory limitation but are payable solely from a special source that does not include revenues from any tax or license, and (d) not a pecuniary liability of the issuer or a charge against the issuer's general credit or taxing power.</w:t>
      </w:r>
      <w:r>
        <w:rPr>
          <w:rFonts w:ascii="Times New Roman" w:hAnsi="Times New Roman" w:eastAsia="Times New Roman" w:cs="Times New Roman"/>
          <w:sz w:val="22"/>
          <w:szCs w:val="22"/>
          <w:lang w:val="en-PH"/>
        </w:rPr>
      </w:r>
    </w:p>
    <w:p xmlns:w14="http://schemas.microsoft.com/office/word/2010/wordml" w:rsidR="00144AB1" w:rsidRDefault="00144AB1" w14:paraId="71830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ordinance authorizing the issuance of the bonds shall specifically describe the portion of the payments in lieu of taxes received and retained by the issuer from which the bonds are payable and by which the bonds are secured.</w:t>
      </w:r>
      <w:r>
        <w:rPr>
          <w:rFonts w:ascii="Times New Roman" w:hAnsi="Times New Roman" w:eastAsia="Times New Roman" w:cs="Times New Roman"/>
          <w:sz w:val="22"/>
          <w:szCs w:val="22"/>
          <w:lang w:val="en-PH"/>
        </w:rPr>
      </w:r>
    </w:p>
    <w:p xmlns:w14="http://schemas.microsoft.com/office/word/2010/wordml" w:rsidR="00144AB1" w:rsidRDefault="00144AB1" w14:paraId="4DC8C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w:t>
      </w:r>
      <w:r>
        <w:rPr>
          <w:rFonts w:ascii="Times New Roman" w:hAnsi="Times New Roman" w:eastAsia="Times New Roman" w:cs="Times New Roman"/>
          <w:sz w:val="22"/>
          <w:szCs w:val="22"/>
          <w:lang w:val="en-PH"/>
        </w:rPr>
        <w:t>section, all of which must be provided in the ordinance authorizing the bonds.</w:t>
      </w:r>
      <w:r>
        <w:rPr>
          <w:rFonts w:ascii="Times New Roman" w:hAnsi="Times New Roman" w:eastAsia="Times New Roman" w:cs="Times New Roman"/>
          <w:sz w:val="22"/>
          <w:szCs w:val="22"/>
          <w:lang w:val="en-PH"/>
        </w:rPr>
      </w:r>
    </w:p>
    <w:p xmlns:w14="http://schemas.microsoft.com/office/word/2010/wordml" w:rsidR="00144AB1" w:rsidRDefault="00144AB1" w14:paraId="14D0B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w:t>
      </w:r>
      <w:r>
        <w:rPr>
          <w:rFonts w:ascii="Times New Roman" w:hAnsi="Times New Roman" w:eastAsia="Times New Roman" w:cs="Times New Roman"/>
          <w:sz w:val="22"/>
          <w:szCs w:val="22"/>
          <w:lang w:val="en-PH"/>
        </w:rPr>
      </w:r>
    </w:p>
    <w:p xmlns:w14="http://schemas.microsoft.com/office/word/2010/wordml" w:rsidR="00144AB1" w:rsidRDefault="00144AB1" w14:paraId="359B1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w:t>
      </w:r>
      <w:r>
        <w:rPr>
          <w:rFonts w:ascii="Times New Roman" w:hAnsi="Times New Roman" w:eastAsia="Times New Roman" w:cs="Times New Roman"/>
          <w:sz w:val="22"/>
          <w:szCs w:val="22"/>
          <w:lang w:val="en-PH"/>
        </w:rPr>
      </w:r>
    </w:p>
    <w:p xmlns:w14="http://schemas.microsoft.com/office/word/2010/wordml" w:rsidR="00144AB1" w:rsidRDefault="00144AB1" w14:paraId="5A819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Pending the issuance of bonds, bond anticipation notes may be issued, and to the end that a vehicle be provided therefor, the provisions of Section 11-17-10 to Section 11-17-110, as now or hereafter amended, are applicable to the bond anticipatory borrowing.</w:t>
      </w:r>
      <w:r>
        <w:rPr>
          <w:rFonts w:ascii="Times New Roman" w:hAnsi="Times New Roman" w:eastAsia="Times New Roman" w:cs="Times New Roman"/>
          <w:sz w:val="22"/>
          <w:szCs w:val="22"/>
          <w:lang w:val="en-PH"/>
        </w:rPr>
      </w:r>
    </w:p>
    <w:p xmlns:w14="http://schemas.microsoft.com/office/word/2010/wordml" w:rsidR="00144AB1" w:rsidRDefault="00144AB1" w14:paraId="452DD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w:t>
      </w:r>
      <w:r>
        <w:rPr>
          <w:rFonts w:ascii="Times New Roman" w:hAnsi="Times New Roman" w:eastAsia="Times New Roman" w:cs="Times New Roman"/>
          <w:sz w:val="22"/>
          <w:szCs w:val="22"/>
          <w:lang w:val="en-PH"/>
        </w:rPr>
      </w:r>
    </w:p>
    <w:p xmlns:w14="http://schemas.microsoft.com/office/word/2010/wordml" w:rsidR="00144AB1" w:rsidRDefault="00144AB1" w14:paraId="600ED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county or municipality or special purpose district that receives and retains revenues from a payment in lieu of taxes pursuant to Section 4-29-60, Section 4-29-67, Section 4-12-20, or Section 4-12-30 may pledge the revenues as additional security for general obligation debt or revenue debt of the issuer if the general obligation debt or revenue debt is issued in accordance with items (1) and (2) of this subsection.</w:t>
      </w:r>
      <w:r>
        <w:rPr>
          <w:rFonts w:ascii="Times New Roman" w:hAnsi="Times New Roman" w:eastAsia="Times New Roman" w:cs="Times New Roman"/>
          <w:sz w:val="22"/>
          <w:szCs w:val="22"/>
          <w:lang w:val="en-PH"/>
        </w:rPr>
      </w:r>
    </w:p>
    <w:p xmlns:w14="http://schemas.microsoft.com/office/word/2010/wordml" w:rsidR="00144AB1" w:rsidRDefault="00144AB1" w14:paraId="3E465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county or municipality or special purpose district that receives and retains revenues from a payment in lieu of taxes pursuant to Section 4-29-60, Section 4-29-67, Section 4-12-20, or Section 4-12-30 may pledge the revenues as additional security for general obligation debt or revenue debt of other agencies or political subdivisions of the State referred to in item (4)(b) of this subsection if the pledge is authorized by a duly-adopted ordinance of the governing body of the county or municipality or </w:t>
      </w:r>
      <w:r>
        <w:rPr>
          <w:rFonts w:ascii="Times New Roman" w:hAnsi="Times New Roman" w:eastAsia="Times New Roman" w:cs="Times New Roman"/>
          <w:sz w:val="22"/>
          <w:szCs w:val="22"/>
          <w:lang w:val="en-PH"/>
        </w:rPr>
        <w:t>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w:t>
      </w:r>
      <w:r>
        <w:rPr>
          <w:rFonts w:ascii="Times New Roman" w:hAnsi="Times New Roman" w:eastAsia="Times New Roman" w:cs="Times New Roman"/>
          <w:sz w:val="22"/>
          <w:szCs w:val="22"/>
          <w:lang w:val="en-PH"/>
        </w:rPr>
        <w:t>r special purpose district in order to enhance the economic development of the county or municipality or special purpose district and costs of issuance of the bonds.</w:t>
      </w:r>
      <w:r>
        <w:rPr>
          <w:rFonts w:ascii="Times New Roman" w:hAnsi="Times New Roman" w:eastAsia="Times New Roman" w:cs="Times New Roman"/>
          <w:sz w:val="22"/>
          <w:szCs w:val="22"/>
          <w:lang w:val="en-PH"/>
        </w:rPr>
      </w:r>
    </w:p>
    <w:p xmlns:w14="http://schemas.microsoft.com/office/word/2010/wordml" w:rsidR="00144AB1" w:rsidRDefault="00144AB1" w14:paraId="16B4D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Revenues received by a county or municipality or special purpose district which may be pledged or from which bonds may be payable and secured pursuant to this Section 4-29-68 or Section 4-1-175 may be used jointly to pay or secure a single series of bonds.</w:t>
      </w:r>
      <w:r>
        <w:rPr>
          <w:rFonts w:ascii="Times New Roman" w:hAnsi="Times New Roman" w:eastAsia="Times New Roman" w:cs="Times New Roman"/>
          <w:sz w:val="22"/>
          <w:szCs w:val="22"/>
          <w:lang w:val="en-PH"/>
        </w:rPr>
      </w:r>
    </w:p>
    <w:p xmlns:w14="http://schemas.microsoft.com/office/word/2010/wordml" w:rsidR="00144AB1" w:rsidRDefault="00144AB1" w14:paraId="6EA73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w:t>
      </w:r>
      <w:r>
        <w:rPr>
          <w:rFonts w:ascii="Times New Roman" w:hAnsi="Times New Roman" w:eastAsia="Times New Roman" w:cs="Times New Roman"/>
          <w:sz w:val="22"/>
          <w:szCs w:val="22"/>
          <w:lang w:val="en-PH"/>
        </w:rPr>
        <w:t>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w:t>
      </w:r>
      <w:r>
        <w:rPr>
          <w:rFonts w:ascii="Times New Roman" w:hAnsi="Times New Roman" w:eastAsia="Times New Roman" w:cs="Times New Roman"/>
          <w:sz w:val="22"/>
          <w:szCs w:val="22"/>
          <w:lang w:val="en-PH"/>
        </w:rPr>
        <w:t>o this section revenues based on the item or parcel of property, to the extent that the amount representing its value is necessary to permit the outstanding general obligation debt within the debt limit of the political subdivision.</w:t>
      </w:r>
      <w:r>
        <w:rPr>
          <w:rFonts w:ascii="Times New Roman" w:hAnsi="Times New Roman" w:eastAsia="Times New Roman" w:cs="Times New Roman"/>
          <w:sz w:val="22"/>
          <w:szCs w:val="22"/>
          <w:lang w:val="en-PH"/>
        </w:rPr>
      </w:r>
    </w:p>
    <w:p xmlns:w14="http://schemas.microsoft.com/office/word/2010/wordml" w:rsidR="00144AB1" w:rsidRDefault="00144AB1" w14:paraId="3300F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county, municipality, or special purpose district that receives and retains revenues from a payment in lieu of taxes pursuant to Section 4-1-170, 4-12-30, 4-29-60, 4-29-67, or Chapter 44, Title 12 in which these revenues are derived in whole or in part from a redevelopment project area established pursuant to Title 31, Chapter 6 shall allocate these revenues in accordance with the ordinance of the municipality adopted pursuant to Section 31-6-70 as if these revenues remained ad valorem taxes. All fee</w:t>
      </w:r>
      <w:r>
        <w:rPr>
          <w:rFonts w:ascii="Times New Roman" w:hAnsi="Times New Roman" w:eastAsia="Times New Roman" w:cs="Times New Roman"/>
          <w:sz w:val="22"/>
          <w:szCs w:val="22"/>
          <w:lang w:val="en-PH"/>
        </w:rPr>
        <w:t>s collected in the redevelopment project area which are not subject to the ordinance of the municipality adopted pursuant to Section 31-6-70 become payments in lieu of taxes and the portion collected by the municipality may be pledged to secure special source revenue bonds issued by the municipality pursuant to Section 4-1-175 or this section.</w:t>
      </w:r>
      <w:r>
        <w:rPr>
          <w:rFonts w:ascii="Times New Roman" w:hAnsi="Times New Roman" w:eastAsia="Times New Roman" w:cs="Times New Roman"/>
          <w:sz w:val="22"/>
          <w:szCs w:val="22"/>
          <w:lang w:val="en-PH"/>
        </w:rPr>
      </w:r>
    </w:p>
    <w:p xmlns:w14="http://schemas.microsoft.com/office/word/2010/wordml" w:rsidR="00144AB1" w:rsidRDefault="00144AB1" w14:paraId="0F49F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stream of payments from a fee in lieu of tax agreement becomes insufficient to completely service the payments of interest and principal due pursuant to a debt obligation issued pursuant to Section 4-29-68,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w:t>
      </w:r>
      <w:r>
        <w:rPr>
          <w:rFonts w:ascii="Times New Roman" w:hAnsi="Times New Roman" w:eastAsia="Times New Roman" w:cs="Times New Roman"/>
          <w:sz w:val="22"/>
          <w:szCs w:val="22"/>
          <w:lang w:val="en-PH"/>
        </w:rPr>
        <w:t>e the fee payments or a member of the control group associated with the entity owns the entire bond issue one year before any such default of payment.</w:t>
      </w:r>
      <w:r>
        <w:rPr>
          <w:rFonts w:ascii="Times New Roman" w:hAnsi="Times New Roman" w:eastAsia="Times New Roman" w:cs="Times New Roman"/>
          <w:sz w:val="22"/>
          <w:szCs w:val="22"/>
          <w:lang w:val="en-PH"/>
        </w:rPr>
      </w:r>
    </w:p>
    <w:p xmlns:w14="http://schemas.microsoft.com/office/word/2010/wordml" w14:paraId="1DC4FE4C" w14:textId="77777777">
      <w:pPr>
        <w:spacing w:before="0" w:after="0" w:line="240" w:lineRule="auto"/>
      </w:pPr>
      <w:r>
        <w:t/>
      </w:r>
    </w:p>
    <w:p xmlns:w14="http://schemas.microsoft.com/office/word/2010/wordml" w:rsidR="00144AB1" w:rsidRDefault="00144AB1" w14:paraId="60056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361, § 35, eff May 4, 1992; 1993 Act No. 123, § 4, eff June 14, 1993; 1995 Act No. 4, § 1, eff January 10, 1995; 1995 Act No. 125, § 4B, approved June 7, 1995 and effective for taxable years beginning after 1995; 1996 Act No. 462, § 23, eff July 2, 1996; 1997 Act No. 149, § 7, eff June 24, 1997; 1999 Act No. 114, § 4, eff June 30, 1999; 2007 Act No. 116, § 67, eff June 28, 2007; 2010 Act No. 290, § 7, eff January 1, 2011.</w:t>
      </w:r>
      <w:r>
        <w:rPr>
          <w:rFonts w:ascii="Times New Roman" w:hAnsi="Times New Roman" w:eastAsia="Times New Roman" w:cs="Times New Roman"/>
          <w:sz w:val="22"/>
          <w:szCs w:val="22"/>
          <w:lang w:val="en-PH"/>
        </w:rPr>
      </w:r>
    </w:p>
    <w:p xmlns:w14="http://schemas.microsoft.com/office/word/2010/wordml" w:rsidR="00144AB1" w:rsidRDefault="00144AB1" w14:paraId="24C27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02B5A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1993 Act No. 123, § 7,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1BAF7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4-29-67 of the 1976 Code, as amended by this act, and also one or more of the</w:t>
      </w:r>
      <w:r>
        <w:rPr>
          <w:rFonts w:ascii="Times New Roman" w:hAnsi="Times New Roman" w:eastAsia="Times New Roman" w:cs="Times New Roman"/>
          <w:sz w:val="22"/>
          <w:szCs w:val="22"/>
          <w:lang w:val="en-PH"/>
        </w:rPr>
        <w:t xml:space="preserve"> provisions of the following subsections of Section 4-29-67 of the 1976 Code as in existence before the amendments contained in this act: (B); (F)(1)(c); (F)(2); (G); and (I); and provided further that investors having a lease agreement which was entered into before the effective date of this act meeting the eighty-five million dollar minimum level of investment required under Section 4-29-67(C) within five years from the date the lease agreement was signed shall have seven years from the date the lease agr</w:t>
      </w:r>
      <w:r>
        <w:rPr>
          <w:rFonts w:ascii="Times New Roman" w:hAnsi="Times New Roman" w:eastAsia="Times New Roman" w:cs="Times New Roman"/>
          <w:sz w:val="22"/>
          <w:szCs w:val="22"/>
          <w:lang w:val="en-PH"/>
        </w:rPr>
        <w:t>eement was signed to complete the investment, unless a longer period is otherwise stipulated in the lease agreement. The last sentence of Section 4-29-67(I)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w:t>
      </w:r>
      <w:r>
        <w:rPr>
          <w:rFonts w:ascii="Times New Roman" w:hAnsi="Times New Roman" w:eastAsia="Times New Roman" w:cs="Times New Roman"/>
          <w:sz w:val="22"/>
          <w:szCs w:val="22"/>
          <w:lang w:val="en-PH"/>
        </w:rPr>
        <w:t>ective date of this act, such an agreement must be entered into with respect to any such project within one year of the effective date of this act in order for pre-inducement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w:t>
      </w:r>
      <w:r>
        <w:rPr>
          <w:rFonts w:ascii="Times New Roman" w:hAnsi="Times New Roman" w:eastAsia="Times New Roman" w:cs="Times New Roman"/>
          <w:sz w:val="22"/>
          <w:szCs w:val="22"/>
          <w:lang w:val="en-PH"/>
        </w:rPr>
        <w:t xml:space="preserve"> within two dollars of what the property taxes on the leased property would otherwise have been, shall not be considered a lease agreement of any kind for purposes of beginning the running of any time period provided under Section 4-29-67 of the 1976 Code, including, but not limited to, the five, seven, and twenty-year periods provided therein. For purposes of this SECTION 7, references to inducement or millage rate agreements shall be considered to exclude any amendments or replacements of such agreements.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144AB1" w:rsidRDefault="00144AB1" w14:paraId="362C8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62DDC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added references throughout to "special purpose district"; in subsection (A) rewrote paragraphs (1), (2), (4) and (9); and in subsection (E), first sentence, deleted "or Section 15(6)" preceding "of Article X."</w:t>
      </w:r>
      <w:r>
        <w:rPr>
          <w:rFonts w:ascii="Times New Roman" w:hAnsi="Times New Roman" w:eastAsia="Times New Roman" w:cs="Times New Roman"/>
          <w:sz w:val="22"/>
          <w:szCs w:val="22"/>
          <w:lang w:val="en-PH"/>
        </w:rPr>
      </w:r>
    </w:p>
    <w:p xmlns:w14="http://schemas.microsoft.com/office/word/2010/wordml" w:rsidR="00144AB1" w:rsidRDefault="00144AB1" w14:paraId="76BEE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1995 amendment, Act No. 4, § 1, added subsection (F).</w:t>
      </w:r>
      <w:r>
        <w:rPr>
          <w:rFonts w:ascii="Times New Roman" w:hAnsi="Times New Roman" w:eastAsia="Times New Roman" w:cs="Times New Roman"/>
          <w:sz w:val="22"/>
          <w:szCs w:val="22"/>
          <w:lang w:val="en-PH"/>
        </w:rPr>
      </w:r>
    </w:p>
    <w:p xmlns:w14="http://schemas.microsoft.com/office/word/2010/wordml" w:rsidR="00144AB1" w:rsidRDefault="00144AB1" w14:paraId="0DE19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1995 amendment, Act No. 125, § 4B, added references to Sections 4-12-20 and 4-12-30 in subsections (A) through (C).</w:t>
      </w:r>
      <w:r>
        <w:rPr>
          <w:rFonts w:ascii="Times New Roman" w:hAnsi="Times New Roman" w:eastAsia="Times New Roman" w:cs="Times New Roman"/>
          <w:sz w:val="22"/>
          <w:szCs w:val="22"/>
          <w:lang w:val="en-PH"/>
        </w:rPr>
      </w:r>
    </w:p>
    <w:p xmlns:w14="http://schemas.microsoft.com/office/word/2010/wordml" w:rsidR="00144AB1" w:rsidRDefault="00144AB1" w14:paraId="21E29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1996 amendment revised subsection (A) paragraph (2).</w:t>
      </w:r>
      <w:r>
        <w:rPr>
          <w:rFonts w:ascii="Times New Roman" w:hAnsi="Times New Roman" w:eastAsia="Times New Roman" w:cs="Times New Roman"/>
          <w:sz w:val="22"/>
          <w:szCs w:val="22"/>
          <w:lang w:val="en-PH"/>
        </w:rPr>
      </w:r>
    </w:p>
    <w:p xmlns:w14="http://schemas.microsoft.com/office/word/2010/wordml" w:rsidR="00144AB1" w:rsidRDefault="00144AB1" w14:paraId="48C80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added subsection (G).</w:t>
      </w:r>
      <w:r>
        <w:rPr>
          <w:rFonts w:ascii="Times New Roman" w:hAnsi="Times New Roman" w:eastAsia="Times New Roman" w:cs="Times New Roman"/>
          <w:sz w:val="22"/>
          <w:szCs w:val="22"/>
          <w:lang w:val="en-PH"/>
        </w:rPr>
      </w:r>
    </w:p>
    <w:p xmlns:w14="http://schemas.microsoft.com/office/word/2010/wordml" w:rsidR="00144AB1" w:rsidRDefault="00144AB1" w14:paraId="72750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inserted "4-12-30" and "Chapter 44, Title 12", changed "taxes" to "fees" and made grammatical changes in subsection (F).</w:t>
      </w:r>
      <w:r>
        <w:rPr>
          <w:rFonts w:ascii="Times New Roman" w:hAnsi="Times New Roman" w:eastAsia="Times New Roman" w:cs="Times New Roman"/>
          <w:sz w:val="22"/>
          <w:szCs w:val="22"/>
          <w:lang w:val="en-PH"/>
        </w:rPr>
      </w:r>
    </w:p>
    <w:p xmlns:w14="http://schemas.microsoft.com/office/word/2010/wordml" w:rsidR="00144AB1" w:rsidRDefault="00144AB1" w14:paraId="01802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rewrote paragraph (A)(2).</w:t>
      </w:r>
      <w:r>
        <w:rPr>
          <w:rFonts w:ascii="Times New Roman" w:hAnsi="Times New Roman" w:eastAsia="Times New Roman" w:cs="Times New Roman"/>
          <w:sz w:val="22"/>
          <w:szCs w:val="22"/>
          <w:lang w:val="en-PH"/>
        </w:rPr>
      </w:r>
    </w:p>
    <w:p xmlns:w14="http://schemas.microsoft.com/office/word/2010/wordml" w:rsidR="00144AB1" w:rsidRDefault="00144AB1" w14:paraId="6417E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paragraph (A)(2).</w:t>
      </w:r>
      <w:r>
        <w:rPr>
          <w:rFonts w:ascii="Times New Roman" w:hAnsi="Times New Roman" w:eastAsia="Times New Roman" w:cs="Times New Roman"/>
          <w:sz w:val="22"/>
          <w:szCs w:val="22"/>
          <w:lang w:val="en-PH"/>
        </w:rPr>
      </w:r>
    </w:p>
    <w:p xmlns:w14="http://schemas.microsoft.com/office/word/2010/wordml" w14:paraId="12BA8181" w14:textId="77777777">
      <w:pPr>
        <w:spacing w:before="0" w:after="0" w:line="240" w:lineRule="auto"/>
      </w:pPr>
      <w:r>
        <w:t/>
      </w:r>
    </w:p>
    <w:p xmlns:w14="http://schemas.microsoft.com/office/word/2010/wordml" w:rsidR="00144AB1" w:rsidRDefault="00144AB1" w14:paraId="1CC809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4-29-69. Inducement agreement providing for payment in lieu of property taxes.</w:t>
      </w:r>
      <w:r>
        <w:rPr>
          <w:rFonts w:ascii="Times New Roman" w:hAnsi="Times New Roman" w:eastAsia="Times New Roman" w:cs="Times New Roman"/>
          <w:b w:val="true"/>
          <w:sz w:val="22"/>
          <w:szCs w:val="22"/>
          <w:lang w:val="en-PH"/>
        </w:rPr>
      </w:r>
    </w:p>
    <w:p xmlns:w14="http://schemas.microsoft.com/office/word/2010/wordml" w:rsidR="00144AB1" w:rsidRDefault="00144AB1" w14:paraId="51829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144AB1" w:rsidRDefault="00144AB1" w14:paraId="69E1A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"Qualified property" </w:t>
      </w:r>
      <w:r>
        <w:rPr>
          <w:rFonts w:ascii="Times New Roman" w:hAnsi="Times New Roman" w:eastAsia="Times New Roman" w:cs="Times New Roman"/>
          <w:sz w:val="22"/>
          <w:szCs w:val="22"/>
          <w:lang w:val="en-PH"/>
        </w:rPr>
        <w:t>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w:t>
      </w:r>
      <w:r>
        <w:rPr>
          <w:rFonts w:ascii="Times New Roman" w:hAnsi="Times New Roman" w:eastAsia="Times New Roman" w:cs="Times New Roman"/>
          <w:sz w:val="22"/>
          <w:szCs w:val="22"/>
          <w:lang w:val="en-PH"/>
        </w:rPr>
      </w:r>
    </w:p>
    <w:p xmlns:w14="http://schemas.microsoft.com/office/word/2010/wordml" w:rsidR="00144AB1" w:rsidRDefault="00144AB1" w14:paraId="726DF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"Qualified manufacturer" means a manufacturing facility in this State which:</w:t>
      </w:r>
      <w:r>
        <w:rPr>
          <w:rFonts w:ascii="Times New Roman" w:hAnsi="Times New Roman" w:eastAsia="Times New Roman" w:cs="Times New Roman"/>
          <w:sz w:val="22"/>
          <w:szCs w:val="22"/>
          <w:lang w:val="en-PH"/>
        </w:rPr>
      </w:r>
    </w:p>
    <w:p xmlns:w14="http://schemas.microsoft.com/office/word/2010/wordml" w:rsidR="00144AB1" w:rsidRDefault="00144AB1" w14:paraId="48040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employed at least seven hundred persons at the beginning of the consolidation period; and</w:t>
      </w:r>
      <w:r>
        <w:rPr>
          <w:rFonts w:ascii="Times New Roman" w:hAnsi="Times New Roman" w:eastAsia="Times New Roman" w:cs="Times New Roman"/>
          <w:sz w:val="22"/>
          <w:szCs w:val="22"/>
          <w:lang w:val="en-PH"/>
        </w:rPr>
      </w:r>
    </w:p>
    <w:p xmlns:w14="http://schemas.microsoft.com/office/word/2010/wordml" w:rsidR="00144AB1" w:rsidRDefault="00144AB1" w14:paraId="7E1F4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located in a county which is designated at the beginning of the consolidation period as a less-developed county by the South Carolina Department of Revenue pursuant to Section 12-7-1220.</w:t>
      </w:r>
      <w:r>
        <w:rPr>
          <w:rFonts w:ascii="Times New Roman" w:hAnsi="Times New Roman" w:eastAsia="Times New Roman" w:cs="Times New Roman"/>
          <w:sz w:val="22"/>
          <w:szCs w:val="22"/>
          <w:lang w:val="en-PH"/>
        </w:rPr>
      </w:r>
    </w:p>
    <w:p xmlns:w14="http://schemas.microsoft.com/office/word/2010/wordml" w:rsidR="00144AB1" w:rsidRDefault="00144AB1" w14:paraId="1C1CF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"Qualified consolidation" means:</w:t>
      </w:r>
      <w:r>
        <w:rPr>
          <w:rFonts w:ascii="Times New Roman" w:hAnsi="Times New Roman" w:eastAsia="Times New Roman" w:cs="Times New Roman"/>
          <w:sz w:val="22"/>
          <w:szCs w:val="22"/>
          <w:lang w:val="en-PH"/>
        </w:rPr>
      </w:r>
    </w:p>
    <w:p xmlns:w14="http://schemas.microsoft.com/office/word/2010/wordml" w:rsidR="00144AB1" w:rsidRDefault="00144AB1" w14:paraId="43924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w:t>
      </w:r>
      <w:r>
        <w:rPr>
          <w:rFonts w:ascii="Times New Roman" w:hAnsi="Times New Roman" w:eastAsia="Times New Roman" w:cs="Times New Roman"/>
          <w:sz w:val="22"/>
          <w:szCs w:val="22"/>
          <w:lang w:val="en-PH"/>
        </w:rPr>
      </w:r>
    </w:p>
    <w:p xmlns:w14="http://schemas.microsoft.com/office/word/2010/wordml" w:rsidR="00144AB1" w:rsidRDefault="00144AB1" w14:paraId="0508E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w:t>
      </w:r>
      <w:r>
        <w:rPr>
          <w:rFonts w:ascii="Times New Roman" w:hAnsi="Times New Roman" w:eastAsia="Times New Roman" w:cs="Times New Roman"/>
          <w:sz w:val="22"/>
          <w:szCs w:val="22"/>
          <w:lang w:val="en-PH"/>
        </w:rPr>
      </w:r>
    </w:p>
    <w:p xmlns:w14="http://schemas.microsoft.com/office/word/2010/wordml" w:rsidR="00144AB1" w:rsidRDefault="00144AB1" w14:paraId="178AE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at least one hundred new jobs are created at the facility in this State during the consolidation period; and</w:t>
      </w:r>
      <w:r>
        <w:rPr>
          <w:rFonts w:ascii="Times New Roman" w:hAnsi="Times New Roman" w:eastAsia="Times New Roman" w:cs="Times New Roman"/>
          <w:sz w:val="22"/>
          <w:szCs w:val="22"/>
          <w:lang w:val="en-PH"/>
        </w:rPr>
      </w:r>
    </w:p>
    <w:p xmlns:w14="http://schemas.microsoft.com/office/word/2010/wordml" w:rsidR="00144AB1" w:rsidRDefault="00144AB1" w14:paraId="6F65D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w:t>
      </w:r>
      <w:r>
        <w:rPr>
          <w:rFonts w:ascii="Times New Roman" w:hAnsi="Times New Roman" w:eastAsia="Times New Roman" w:cs="Times New Roman"/>
          <w:sz w:val="22"/>
          <w:szCs w:val="22"/>
          <w:lang w:val="en-PH"/>
        </w:rPr>
      </w:r>
    </w:p>
    <w:p xmlns:w14="http://schemas.microsoft.com/office/word/2010/wordml" w:rsidR="00144AB1" w:rsidRDefault="00144AB1" w14:paraId="75C8F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"Payment in lieu of taxes"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w:t>
      </w:r>
      <w:r>
        <w:rPr>
          <w:rFonts w:ascii="Times New Roman" w:hAnsi="Times New Roman" w:eastAsia="Times New Roman" w:cs="Times New Roman"/>
          <w:sz w:val="22"/>
          <w:szCs w:val="22"/>
          <w:lang w:val="en-PH"/>
        </w:rPr>
      </w:r>
    </w:p>
    <w:p xmlns:w14="http://schemas.microsoft.com/office/word/2010/wordml" w:rsidR="00144AB1" w:rsidRDefault="00144AB1" w14:paraId="1BB60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"Consolidation period" means the eighteen-month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w:t>
      </w:r>
      <w:r>
        <w:rPr>
          <w:rFonts w:ascii="Times New Roman" w:hAnsi="Times New Roman" w:eastAsia="Times New Roman" w:cs="Times New Roman"/>
          <w:sz w:val="22"/>
          <w:szCs w:val="22"/>
          <w:lang w:val="en-PH"/>
        </w:rPr>
      </w:r>
    </w:p>
    <w:p xmlns:w14="http://schemas.microsoft.com/office/word/2010/wordml" w:rsidR="00144AB1" w:rsidRDefault="00144AB1" w14:paraId="0341F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w:t>
      </w:r>
      <w:r>
        <w:rPr>
          <w:rFonts w:ascii="Times New Roman" w:hAnsi="Times New Roman" w:eastAsia="Times New Roman" w:cs="Times New Roman"/>
          <w:sz w:val="22"/>
          <w:szCs w:val="22"/>
          <w:lang w:val="en-PH"/>
        </w:rPr>
      </w:r>
    </w:p>
    <w:p xmlns:w14="http://schemas.microsoft.com/office/word/2010/wordml" w:rsidR="00144AB1" w:rsidRDefault="00144AB1" w14:paraId="13419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w:t>
      </w:r>
      <w:r>
        <w:rPr>
          <w:rFonts w:ascii="Times New Roman" w:hAnsi="Times New Roman" w:eastAsia="Times New Roman" w:cs="Times New Roman"/>
          <w:sz w:val="22"/>
          <w:szCs w:val="22"/>
          <w:lang w:val="en-PH"/>
        </w:rPr>
      </w:r>
    </w:p>
    <w:p xmlns:w14="http://schemas.microsoft.com/office/word/2010/wordml" w:rsidR="00144AB1" w:rsidRDefault="00144AB1" w14:paraId="0A771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Distribution of the payment in lieu of taxes on the project must be made in the same manner and proportion that the millage levied for school and other purposes would be distributed if the property were taxable.</w:t>
      </w:r>
      <w:r>
        <w:rPr>
          <w:rFonts w:ascii="Times New Roman" w:hAnsi="Times New Roman" w:eastAsia="Times New Roman" w:cs="Times New Roman"/>
          <w:sz w:val="22"/>
          <w:szCs w:val="22"/>
          <w:lang w:val="en-PH"/>
        </w:rPr>
      </w:r>
    </w:p>
    <w:p xmlns:w14="http://schemas.microsoft.com/office/word/2010/wordml" w:rsidR="00144AB1" w:rsidRDefault="00144AB1" w14:paraId="0D5E1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this section do not apply to any construction of Section 4-29-67, and to the extent that Sections 4-29-60, 4-29-67, or any other provision of Title 4 are inconsistent with this section, this section controls.</w:t>
      </w:r>
      <w:r>
        <w:rPr>
          <w:rFonts w:ascii="Times New Roman" w:hAnsi="Times New Roman" w:eastAsia="Times New Roman" w:cs="Times New Roman"/>
          <w:sz w:val="22"/>
          <w:szCs w:val="22"/>
          <w:lang w:val="en-PH"/>
        </w:rPr>
      </w:r>
    </w:p>
    <w:p xmlns:w14="http://schemas.microsoft.com/office/word/2010/wordml" w14:paraId="1EC09DAC" w14:textId="77777777">
      <w:pPr>
        <w:spacing w:before="0" w:after="0" w:line="240" w:lineRule="auto"/>
      </w:pPr>
      <w:r>
        <w:t/>
      </w:r>
    </w:p>
    <w:p xmlns:w14="http://schemas.microsoft.com/office/word/2010/wordml" w:rsidR="00144AB1" w:rsidRDefault="00144AB1" w14:paraId="7CB56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123, § 1, eff June 14, 1993.</w:t>
      </w:r>
      <w:r>
        <w:rPr>
          <w:rFonts w:ascii="Times New Roman" w:hAnsi="Times New Roman" w:eastAsia="Times New Roman" w:cs="Times New Roman"/>
          <w:sz w:val="22"/>
          <w:szCs w:val="22"/>
          <w:lang w:val="en-PH"/>
        </w:rPr>
      </w:r>
    </w:p>
    <w:p xmlns:w14="http://schemas.microsoft.com/office/word/2010/wordml" w:rsidR="00144AB1" w:rsidRDefault="00144AB1" w14:paraId="69827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6F307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1993 Act No. 123, § 7,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49686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4-29-67 of the 1976 Code, as amended by this act, and also one or more of th</w:t>
      </w:r>
      <w:r>
        <w:rPr>
          <w:rFonts w:ascii="Times New Roman" w:hAnsi="Times New Roman" w:eastAsia="Times New Roman" w:cs="Times New Roman"/>
          <w:sz w:val="22"/>
          <w:szCs w:val="22"/>
          <w:lang w:val="en-PH"/>
        </w:rPr>
        <w:t>e provisions of the following subsections of Section 4-29-67 of the 1976 Code as in existence before the amendments contained in this act: (B); (F)(1)(c); (F)(2); (G); and (I); and provided further that investors having a lease agreement which was entered into before the effective date of this act meeting the eighty-five million dollar minimum level of investment required under Section 4-29-67(C) within five years from the date the lease agreement was signed shall have seven years from the date the lease ag</w:t>
      </w:r>
      <w:r>
        <w:rPr>
          <w:rFonts w:ascii="Times New Roman" w:hAnsi="Times New Roman" w:eastAsia="Times New Roman" w:cs="Times New Roman"/>
          <w:sz w:val="22"/>
          <w:szCs w:val="22"/>
          <w:lang w:val="en-PH"/>
        </w:rPr>
        <w:t>reement was signed to complete the investment, unless a longer period is otherwise stipulated in the lease agreement. The last sentence of Section 4-29-67(I)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w:t>
      </w:r>
      <w:r>
        <w:rPr>
          <w:rFonts w:ascii="Times New Roman" w:hAnsi="Times New Roman" w:eastAsia="Times New Roman" w:cs="Times New Roman"/>
          <w:sz w:val="22"/>
          <w:szCs w:val="22"/>
          <w:lang w:val="en-PH"/>
        </w:rPr>
        <w:t>fective date of this act, such an agreement must be entered into with respect to any such project within one year of the effective date of this act in order for pre-inducement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w:t>
      </w:r>
      <w:r>
        <w:rPr>
          <w:rFonts w:ascii="Times New Roman" w:hAnsi="Times New Roman" w:eastAsia="Times New Roman" w:cs="Times New Roman"/>
          <w:sz w:val="22"/>
          <w:szCs w:val="22"/>
          <w:lang w:val="en-PH"/>
        </w:rPr>
        <w:t>s within two dollars of what the property taxes on the leased property would otherwise have been, shall not be considered a lease agreement of any kind for purposes of beginning the running of any time period provided under Section 4-29-67 of the 1976 Code, including, but not limited to, the five, seven, and twenty-year periods provided therein. For purposes of this SECTION 7, references to inducement or millage rate agreements shall be considered to exclude any amendments or replacements of such agreements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01FC58E8" w14:textId="77777777">
      <w:pPr>
        <w:spacing w:before="0" w:after="0" w:line="240" w:lineRule="auto"/>
      </w:pPr>
      <w:r>
        <w:t/>
      </w:r>
    </w:p>
    <w:p xmlns:w14="http://schemas.microsoft.com/office/word/2010/wordml" w:rsidR="00144AB1" w:rsidRDefault="00144AB1" w14:paraId="3509DC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4-29-70. Options in leases; consideration for renewal of lease or purchase of project.</w:t>
      </w:r>
      <w:r>
        <w:rPr>
          <w:rFonts w:ascii="Times New Roman" w:hAnsi="Times New Roman" w:eastAsia="Times New Roman" w:cs="Times New Roman"/>
          <w:b w:val="true"/>
          <w:sz w:val="22"/>
          <w:szCs w:val="22"/>
          <w:lang w:val="en-PH"/>
        </w:rPr>
      </w:r>
    </w:p>
    <w:p xmlns:w14="http://schemas.microsoft.com/office/word/2010/wordml" w:rsidR="00144AB1" w:rsidRDefault="00144AB1" w14:paraId="75101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w:t>
      </w:r>
      <w:r>
        <w:rPr>
          <w:rFonts w:ascii="Times New Roman" w:hAnsi="Times New Roman" w:eastAsia="Times New Roman" w:cs="Times New Roman"/>
          <w:sz w:val="22"/>
          <w:szCs w:val="22"/>
          <w:lang w:val="en-PH"/>
        </w:rPr>
        <w:t>on as the governing board shall determine to be in the interest of the county or incorporated municipality and in furtherance of the policy of this chapter.</w:t>
      </w:r>
      <w:r>
        <w:rPr>
          <w:rFonts w:ascii="Times New Roman" w:hAnsi="Times New Roman" w:eastAsia="Times New Roman" w:cs="Times New Roman"/>
          <w:sz w:val="22"/>
          <w:szCs w:val="22"/>
          <w:lang w:val="en-PH"/>
        </w:rPr>
      </w:r>
    </w:p>
    <w:p xmlns:w14="http://schemas.microsoft.com/office/word/2010/wordml" w14:paraId="2E4FF546" w14:textId="77777777">
      <w:pPr>
        <w:spacing w:before="0" w:after="0" w:line="240" w:lineRule="auto"/>
      </w:pPr>
      <w:r>
        <w:t/>
      </w:r>
    </w:p>
    <w:p xmlns:w14="http://schemas.microsoft.com/office/word/2010/wordml" w:rsidR="00144AB1" w:rsidRDefault="00144AB1" w14:paraId="41AB3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14-399.27; 1967 (55) 120; 1980 Act No. 518, § 10B.</w:t>
      </w:r>
      <w:r>
        <w:rPr>
          <w:rFonts w:ascii="Times New Roman" w:hAnsi="Times New Roman" w:eastAsia="Times New Roman" w:cs="Times New Roman"/>
          <w:sz w:val="22"/>
          <w:szCs w:val="22"/>
          <w:lang w:val="en-PH"/>
        </w:rPr>
      </w:r>
    </w:p>
    <w:p xmlns:w14="http://schemas.microsoft.com/office/word/2010/wordml" w14:paraId="5566A12C" w14:textId="77777777">
      <w:pPr>
        <w:spacing w:before="0" w:after="0" w:line="240" w:lineRule="auto"/>
      </w:pPr>
      <w:r>
        <w:t/>
      </w:r>
    </w:p>
    <w:p xmlns:w14="http://schemas.microsoft.com/office/word/2010/wordml" w:rsidR="00144AB1" w:rsidRDefault="00144AB1" w14:paraId="36C1D6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4-29-80. Additional powers of governing boards.</w:t>
      </w:r>
      <w:r>
        <w:rPr>
          <w:rFonts w:ascii="Times New Roman" w:hAnsi="Times New Roman" w:eastAsia="Times New Roman" w:cs="Times New Roman"/>
          <w:b w:val="true"/>
          <w:sz w:val="22"/>
          <w:szCs w:val="22"/>
          <w:lang w:val="en-PH"/>
        </w:rPr>
      </w:r>
    </w:p>
    <w:p xmlns:w14="http://schemas.microsoft.com/office/word/2010/wordml" w:rsidR="00144AB1" w:rsidRDefault="00144AB1" w14:paraId="4AB48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w:t>
      </w:r>
      <w:r>
        <w:rPr>
          <w:rFonts w:ascii="Times New Roman" w:hAnsi="Times New Roman" w:eastAsia="Times New Roman" w:cs="Times New Roman"/>
          <w:sz w:val="22"/>
          <w:szCs w:val="22"/>
          <w:lang w:val="en-PH"/>
        </w:rPr>
        <w:t xml:space="preserv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w:t>
      </w:r>
      <w:r>
        <w:rPr>
          <w:rFonts w:ascii="Times New Roman" w:hAnsi="Times New Roman" w:eastAsia="Times New Roman" w:cs="Times New Roman"/>
          <w:sz w:val="22"/>
          <w:szCs w:val="22"/>
          <w:lang w:val="en-PH"/>
        </w:rPr>
        <w:t xml:space="preserve"> municipality except with respect to the project and the application of the revenues therefrom and does not have the power to incur a pecuniary liability or a charge upon the general credit of the county or incorporated municipality or against its taxing powers.</w:t>
      </w:r>
      <w:r>
        <w:rPr>
          <w:rFonts w:ascii="Times New Roman" w:hAnsi="Times New Roman" w:eastAsia="Times New Roman" w:cs="Times New Roman"/>
          <w:sz w:val="22"/>
          <w:szCs w:val="22"/>
          <w:lang w:val="en-PH"/>
        </w:rPr>
      </w:r>
    </w:p>
    <w:p xmlns:w14="http://schemas.microsoft.com/office/word/2010/wordml" w14:paraId="61A3B0E7" w14:textId="77777777">
      <w:pPr>
        <w:spacing w:before="0" w:after="0" w:line="240" w:lineRule="auto"/>
      </w:pPr>
      <w:r>
        <w:t/>
      </w:r>
    </w:p>
    <w:p xmlns:w14="http://schemas.microsoft.com/office/word/2010/wordml" w:rsidR="00144AB1" w:rsidRDefault="00144AB1" w14:paraId="7C254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14-399.28; 1967 (55) 120; 1980 Act No. 518, § 10B; 1992 Act No. 361, § 38, eff May 4, 1992.</w:t>
      </w:r>
      <w:r>
        <w:rPr>
          <w:rFonts w:ascii="Times New Roman" w:hAnsi="Times New Roman" w:eastAsia="Times New Roman" w:cs="Times New Roman"/>
          <w:sz w:val="22"/>
          <w:szCs w:val="22"/>
          <w:lang w:val="en-PH"/>
        </w:rPr>
      </w:r>
    </w:p>
    <w:p xmlns:w14="http://schemas.microsoft.com/office/word/2010/wordml" w:rsidR="00144AB1" w:rsidRDefault="00144AB1" w14:paraId="58EAB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12273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revised this section.</w:t>
      </w:r>
      <w:r>
        <w:rPr>
          <w:rFonts w:ascii="Times New Roman" w:hAnsi="Times New Roman" w:eastAsia="Times New Roman" w:cs="Times New Roman"/>
          <w:sz w:val="22"/>
          <w:szCs w:val="22"/>
          <w:lang w:val="en-PH"/>
        </w:rPr>
      </w:r>
    </w:p>
    <w:p xmlns:w14="http://schemas.microsoft.com/office/word/2010/wordml" w14:paraId="0FBA45A9" w14:textId="77777777">
      <w:pPr>
        <w:spacing w:before="0" w:after="0" w:line="240" w:lineRule="auto"/>
      </w:pPr>
      <w:r>
        <w:t/>
      </w:r>
    </w:p>
    <w:p xmlns:w14="http://schemas.microsoft.com/office/word/2010/wordml" w:rsidR="00144AB1" w:rsidRDefault="00144AB1" w14:paraId="45A5D6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4-29-90. Application of proceeds from sale of bonds; cost of acquiring project.</w:t>
      </w:r>
      <w:r>
        <w:rPr>
          <w:rFonts w:ascii="Times New Roman" w:hAnsi="Times New Roman" w:eastAsia="Times New Roman" w:cs="Times New Roman"/>
          <w:b w:val="true"/>
          <w:sz w:val="22"/>
          <w:szCs w:val="22"/>
          <w:lang w:val="en-PH"/>
        </w:rPr>
      </w:r>
    </w:p>
    <w:p xmlns:w14="http://schemas.microsoft.com/office/word/2010/wordml" w:rsidR="00144AB1" w:rsidRDefault="00144AB1" w14:paraId="24423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w:t>
      </w:r>
      <w:r>
        <w:rPr>
          <w:rFonts w:ascii="Times New Roman" w:hAnsi="Times New Roman" w:eastAsia="Times New Roman" w:cs="Times New Roman"/>
          <w:sz w:val="22"/>
          <w:szCs w:val="22"/>
          <w:lang w:val="en-PH"/>
        </w:rPr>
        <w:t>pplied to the payment of the principal of or the interest on the bonds. The cost of acquiring any project shall be deemed to include the following: The actual cost of the construction of any part of a project which may be constructed, including architects' and engineers' fees; the purchase price of any part of a project that may be acquired by purchase; all expenses in connection with the authorization, sale and issuance of the bonds to finance such acquisition; and the interest on the bonds for a reasonabl</w:t>
      </w:r>
      <w:r>
        <w:rPr>
          <w:rFonts w:ascii="Times New Roman" w:hAnsi="Times New Roman" w:eastAsia="Times New Roman" w:cs="Times New Roman"/>
          <w:sz w:val="22"/>
          <w:szCs w:val="22"/>
          <w:lang w:val="en-PH"/>
        </w:rPr>
        <w:t>e time prior to construction, during construction, and for not exceeding one year after completion of the construction.</w:t>
      </w:r>
      <w:r>
        <w:rPr>
          <w:rFonts w:ascii="Times New Roman" w:hAnsi="Times New Roman" w:eastAsia="Times New Roman" w:cs="Times New Roman"/>
          <w:sz w:val="22"/>
          <w:szCs w:val="22"/>
          <w:lang w:val="en-PH"/>
        </w:rPr>
      </w:r>
    </w:p>
    <w:p xmlns:w14="http://schemas.microsoft.com/office/word/2010/wordml" w14:paraId="7DA91AA7" w14:textId="77777777">
      <w:pPr>
        <w:spacing w:before="0" w:after="0" w:line="240" w:lineRule="auto"/>
      </w:pPr>
      <w:r>
        <w:t/>
      </w:r>
    </w:p>
    <w:p xmlns:w14="http://schemas.microsoft.com/office/word/2010/wordml" w:rsidR="00144AB1" w:rsidRDefault="00144AB1" w14:paraId="79313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14-399.29; 1967 (55) 120; 1980 Act No. 518, § 10B.</w:t>
      </w:r>
      <w:r>
        <w:rPr>
          <w:rFonts w:ascii="Times New Roman" w:hAnsi="Times New Roman" w:eastAsia="Times New Roman" w:cs="Times New Roman"/>
          <w:sz w:val="22"/>
          <w:szCs w:val="22"/>
          <w:lang w:val="en-PH"/>
        </w:rPr>
      </w:r>
    </w:p>
    <w:p xmlns:w14="http://schemas.microsoft.com/office/word/2010/wordml" w14:paraId="423EE8AD" w14:textId="77777777">
      <w:pPr>
        <w:spacing w:before="0" w:after="0" w:line="240" w:lineRule="auto"/>
      </w:pPr>
      <w:r>
        <w:t/>
      </w:r>
    </w:p>
    <w:p xmlns:w14="http://schemas.microsoft.com/office/word/2010/wordml" w:rsidR="00144AB1" w:rsidRDefault="00144AB1" w14:paraId="6DD1A6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4-29-100. Payments from county or municipal general funds prohibited; use of lands owned by county or municipality; donations of property or money.</w:t>
      </w:r>
      <w:r>
        <w:rPr>
          <w:rFonts w:ascii="Times New Roman" w:hAnsi="Times New Roman" w:eastAsia="Times New Roman" w:cs="Times New Roman"/>
          <w:b w:val="true"/>
          <w:sz w:val="22"/>
          <w:szCs w:val="22"/>
          <w:lang w:val="en-PH"/>
        </w:rPr>
      </w:r>
    </w:p>
    <w:p xmlns:w14="http://schemas.microsoft.com/office/word/2010/wordml" w:rsidR="00144AB1" w:rsidRDefault="00144AB1" w14:paraId="41936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w:t>
      </w:r>
      <w:r>
        <w:rPr>
          <w:rFonts w:ascii="Times New Roman" w:hAnsi="Times New Roman" w:eastAsia="Times New Roman" w:cs="Times New Roman"/>
          <w:sz w:val="22"/>
          <w:szCs w:val="22"/>
          <w:lang w:val="en-PH"/>
        </w:rPr>
        <w:t xml:space="preserve">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w:t>
      </w:r>
      <w:r>
        <w:rPr>
          <w:rFonts w:ascii="Times New Roman" w:hAnsi="Times New Roman" w:eastAsia="Times New Roman" w:cs="Times New Roman"/>
          <w:sz w:val="22"/>
          <w:szCs w:val="22"/>
          <w:lang w:val="en-PH"/>
        </w:rPr>
        <w:t>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w:t>
      </w:r>
      <w:r>
        <w:rPr>
          <w:rFonts w:ascii="Times New Roman" w:hAnsi="Times New Roman" w:eastAsia="Times New Roman" w:cs="Times New Roman"/>
          <w:sz w:val="22"/>
          <w:szCs w:val="22"/>
          <w:lang w:val="en-PH"/>
        </w:rPr>
      </w:r>
    </w:p>
    <w:p xmlns:w14="http://schemas.microsoft.com/office/word/2010/wordml" w14:paraId="2E48F4D8" w14:textId="77777777">
      <w:pPr>
        <w:spacing w:before="0" w:after="0" w:line="240" w:lineRule="auto"/>
      </w:pPr>
      <w:r>
        <w:t/>
      </w:r>
    </w:p>
    <w:p xmlns:w14="http://schemas.microsoft.com/office/word/2010/wordml" w:rsidR="00144AB1" w:rsidRDefault="00144AB1" w14:paraId="0C38B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14-399.30; 1967 (55) 120; 1980 Act No. 518, § 10B.</w:t>
      </w:r>
      <w:r>
        <w:rPr>
          <w:rFonts w:ascii="Times New Roman" w:hAnsi="Times New Roman" w:eastAsia="Times New Roman" w:cs="Times New Roman"/>
          <w:sz w:val="22"/>
          <w:szCs w:val="22"/>
          <w:lang w:val="en-PH"/>
        </w:rPr>
      </w:r>
    </w:p>
    <w:p xmlns:w14="http://schemas.microsoft.com/office/word/2010/wordml" w14:paraId="7E081361" w14:textId="77777777">
      <w:pPr>
        <w:spacing w:before="0" w:after="0" w:line="240" w:lineRule="auto"/>
      </w:pPr>
      <w:r>
        <w:t/>
      </w:r>
    </w:p>
    <w:p xmlns:w14="http://schemas.microsoft.com/office/word/2010/wordml" w:rsidR="00144AB1" w:rsidRDefault="00144AB1" w14:paraId="0D28A5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4-29-110. Refunding bonds.</w:t>
      </w:r>
      <w:r>
        <w:rPr>
          <w:rFonts w:ascii="Times New Roman" w:hAnsi="Times New Roman" w:eastAsia="Times New Roman" w:cs="Times New Roman"/>
          <w:b w:val="true"/>
          <w:sz w:val="22"/>
          <w:szCs w:val="22"/>
          <w:lang w:val="en-PH"/>
        </w:rPr>
      </w:r>
    </w:p>
    <w:p xmlns:w14="http://schemas.microsoft.com/office/word/2010/wordml" w:rsidR="00144AB1" w:rsidRDefault="00144AB1" w14:paraId="6009B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bonds issued hereunder and at any time outstanding may at any time and from time to time be refunded by a county or incorporated municipality,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w:t>
      </w:r>
      <w:r>
        <w:rPr>
          <w:rFonts w:ascii="Times New Roman" w:hAnsi="Times New Roman" w:eastAsia="Times New Roman" w:cs="Times New Roman"/>
          <w:sz w:val="22"/>
          <w:szCs w:val="22"/>
          <w:lang w:val="en-PH"/>
        </w:rPr>
        <w:t>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w:t>
      </w:r>
      <w:r>
        <w:rPr>
          <w:rFonts w:ascii="Times New Roman" w:hAnsi="Times New Roman" w:eastAsia="Times New Roman" w:cs="Times New Roman"/>
          <w:sz w:val="22"/>
          <w:szCs w:val="22"/>
          <w:lang w:val="en-PH"/>
        </w:rPr>
        <w: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Sections 11-21-10 to 11-21-80 (the Adv</w:t>
      </w:r>
      <w:r>
        <w:rPr>
          <w:rFonts w:ascii="Times New Roman" w:hAnsi="Times New Roman" w:eastAsia="Times New Roman" w:cs="Times New Roman"/>
          <w:sz w:val="22"/>
          <w:szCs w:val="22"/>
          <w:lang w:val="en-PH"/>
        </w:rPr>
        <w:t>anced Refunding Act).</w:t>
      </w:r>
      <w:r>
        <w:rPr>
          <w:rFonts w:ascii="Times New Roman" w:hAnsi="Times New Roman" w:eastAsia="Times New Roman" w:cs="Times New Roman"/>
          <w:sz w:val="22"/>
          <w:szCs w:val="22"/>
          <w:lang w:val="en-PH"/>
        </w:rPr>
      </w:r>
    </w:p>
    <w:p xmlns:w14="http://schemas.microsoft.com/office/word/2010/wordml" w14:paraId="51CD0DBD" w14:textId="77777777">
      <w:pPr>
        <w:spacing w:before="0" w:after="0" w:line="240" w:lineRule="auto"/>
      </w:pPr>
      <w:r>
        <w:t/>
      </w:r>
    </w:p>
    <w:p xmlns:w14="http://schemas.microsoft.com/office/word/2010/wordml" w:rsidR="00144AB1" w:rsidRDefault="00144AB1" w14:paraId="783D1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14-399.31; 1967 (55) 120; 1980 Act No. 518, § 10B.</w:t>
      </w:r>
      <w:r>
        <w:rPr>
          <w:rFonts w:ascii="Times New Roman" w:hAnsi="Times New Roman" w:eastAsia="Times New Roman" w:cs="Times New Roman"/>
          <w:sz w:val="22"/>
          <w:szCs w:val="22"/>
          <w:lang w:val="en-PH"/>
        </w:rPr>
      </w:r>
    </w:p>
    <w:p xmlns:w14="http://schemas.microsoft.com/office/word/2010/wordml" w14:paraId="3685E811" w14:textId="77777777">
      <w:pPr>
        <w:spacing w:before="0" w:after="0" w:line="240" w:lineRule="auto"/>
      </w:pPr>
      <w:r>
        <w:t/>
      </w:r>
    </w:p>
    <w:p xmlns:w14="http://schemas.microsoft.com/office/word/2010/wordml" w:rsidR="00144AB1" w:rsidRDefault="00144AB1" w14:paraId="283BA7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4-29-120. Bonds deemed to be legal investments.</w:t>
      </w:r>
      <w:r>
        <w:rPr>
          <w:rFonts w:ascii="Times New Roman" w:hAnsi="Times New Roman" w:eastAsia="Times New Roman" w:cs="Times New Roman"/>
          <w:b w:val="true"/>
          <w:sz w:val="22"/>
          <w:szCs w:val="22"/>
          <w:lang w:val="en-PH"/>
        </w:rPr>
      </w:r>
    </w:p>
    <w:p xmlns:w14="http://schemas.microsoft.com/office/word/2010/wordml" w:rsidR="00144AB1" w:rsidRDefault="00144AB1" w14:paraId="56356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lawful for all executors, administrators, guardians, committees and other fiduciaries to invest any moneys in their hands in bonds issued under the provisions of this chapter.</w:t>
      </w:r>
      <w:r>
        <w:rPr>
          <w:rFonts w:ascii="Times New Roman" w:hAnsi="Times New Roman" w:eastAsia="Times New Roman" w:cs="Times New Roman"/>
          <w:sz w:val="22"/>
          <w:szCs w:val="22"/>
          <w:lang w:val="en-PH"/>
        </w:rPr>
      </w:r>
    </w:p>
    <w:p xmlns:w14="http://schemas.microsoft.com/office/word/2010/wordml" w14:paraId="27D3FC4D" w14:textId="77777777">
      <w:pPr>
        <w:spacing w:before="0" w:after="0" w:line="240" w:lineRule="auto"/>
      </w:pPr>
      <w:r>
        <w:t/>
      </w:r>
    </w:p>
    <w:p xmlns:w14="http://schemas.microsoft.com/office/word/2010/wordml" w:rsidR="00144AB1" w:rsidRDefault="00144AB1" w14:paraId="6DFBF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14-399.32; 1967 (55) 120; 1980 Act No. 518, § 10B.</w:t>
      </w:r>
      <w:r>
        <w:rPr>
          <w:rFonts w:ascii="Times New Roman" w:hAnsi="Times New Roman" w:eastAsia="Times New Roman" w:cs="Times New Roman"/>
          <w:sz w:val="22"/>
          <w:szCs w:val="22"/>
          <w:lang w:val="en-PH"/>
        </w:rPr>
      </w:r>
    </w:p>
    <w:p xmlns:w14="http://schemas.microsoft.com/office/word/2010/wordml" w14:paraId="7F100537" w14:textId="77777777">
      <w:pPr>
        <w:spacing w:before="0" w:after="0" w:line="240" w:lineRule="auto"/>
      </w:pPr>
      <w:r>
        <w:t/>
      </w:r>
    </w:p>
    <w:p xmlns:w14="http://schemas.microsoft.com/office/word/2010/wordml" w:rsidR="00144AB1" w:rsidRDefault="00144AB1" w14:paraId="4D3BA5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4-29-130. Bonds, income from bonds, security agreements, financing agreements, and projects exempt from certain taxes.</w:t>
      </w:r>
      <w:r>
        <w:rPr>
          <w:rFonts w:ascii="Times New Roman" w:hAnsi="Times New Roman" w:eastAsia="Times New Roman" w:cs="Times New Roman"/>
          <w:b w:val="true"/>
          <w:sz w:val="22"/>
          <w:szCs w:val="22"/>
          <w:lang w:val="en-PH"/>
        </w:rPr>
      </w:r>
    </w:p>
    <w:p xmlns:w14="http://schemas.microsoft.com/office/word/2010/wordml" w:rsidR="00144AB1" w:rsidRDefault="00144AB1" w14:paraId="1FB5A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w:t>
      </w:r>
      <w:r>
        <w:rPr>
          <w:rFonts w:ascii="Times New Roman" w:hAnsi="Times New Roman" w:eastAsia="Times New Roman" w:cs="Times New Roman"/>
          <w:sz w:val="22"/>
          <w:szCs w:val="22"/>
          <w:lang w:val="en-PH"/>
        </w:rPr>
        <w:t>shall be exempt from South Carolina stamp and transfer taxes.</w:t>
      </w:r>
      <w:r>
        <w:rPr>
          <w:rFonts w:ascii="Times New Roman" w:hAnsi="Times New Roman" w:eastAsia="Times New Roman" w:cs="Times New Roman"/>
          <w:sz w:val="22"/>
          <w:szCs w:val="22"/>
          <w:lang w:val="en-PH"/>
        </w:rPr>
      </w:r>
    </w:p>
    <w:p xmlns:w14="http://schemas.microsoft.com/office/word/2010/wordml" w14:paraId="2D8A2848" w14:textId="77777777">
      <w:pPr>
        <w:spacing w:before="0" w:after="0" w:line="240" w:lineRule="auto"/>
      </w:pPr>
      <w:r>
        <w:t/>
      </w:r>
    </w:p>
    <w:p xmlns:w14="http://schemas.microsoft.com/office/word/2010/wordml" w:rsidR="00144AB1" w:rsidRDefault="00144AB1" w14:paraId="22CDB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14-399.33; 1967 (55) 120; 1980 Act No. 518, § 10B.</w:t>
      </w:r>
      <w:r>
        <w:rPr>
          <w:rFonts w:ascii="Times New Roman" w:hAnsi="Times New Roman" w:eastAsia="Times New Roman" w:cs="Times New Roman"/>
          <w:sz w:val="22"/>
          <w:szCs w:val="22"/>
          <w:lang w:val="en-PH"/>
        </w:rPr>
      </w:r>
    </w:p>
    <w:p xmlns:w14="http://schemas.microsoft.com/office/word/2010/wordml" w14:paraId="25982A75" w14:textId="77777777">
      <w:pPr>
        <w:spacing w:before="0" w:after="0" w:line="240" w:lineRule="auto"/>
      </w:pPr>
      <w:r>
        <w:t/>
      </w:r>
    </w:p>
    <w:p xmlns:w14="http://schemas.microsoft.com/office/word/2010/wordml" w:rsidR="00144AB1" w:rsidRDefault="00144AB1" w14:paraId="0C1FFE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4-29-140. Fiscal Accountability Authority shall approve proposal of governing board; petition shall be filed; investigation; notice of approval; challenging validity of approval.</w:t>
      </w:r>
      <w:r>
        <w:rPr>
          <w:rFonts w:ascii="Times New Roman" w:hAnsi="Times New Roman" w:eastAsia="Times New Roman" w:cs="Times New Roman"/>
          <w:b w:val="true"/>
          <w:sz w:val="22"/>
          <w:szCs w:val="22"/>
          <w:lang w:val="en-PH"/>
        </w:rPr>
      </w:r>
    </w:p>
    <w:p xmlns:w14="http://schemas.microsoft.com/office/word/2010/wordml" w:rsidR="00144AB1" w:rsidRDefault="00144AB1" w14:paraId="6EFEB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setting forth:</w:t>
      </w:r>
      <w:r>
        <w:rPr>
          <w:rFonts w:ascii="Times New Roman" w:hAnsi="Times New Roman" w:eastAsia="Times New Roman" w:cs="Times New Roman"/>
          <w:sz w:val="22"/>
          <w:szCs w:val="22"/>
          <w:lang w:val="en-PH"/>
        </w:rPr>
      </w:r>
    </w:p>
    <w:p xmlns:w14="http://schemas.microsoft.com/office/word/2010/wordml" w:rsidR="00144AB1" w:rsidRDefault="00144AB1" w14:paraId="493CC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brief description of the project proposed to be undertaken and its anticipated effect upon the economy of the county or incorporated municipality in which the project is to be located and of the areas adjacent to it;</w:t>
      </w:r>
      <w:r>
        <w:rPr>
          <w:rFonts w:ascii="Times New Roman" w:hAnsi="Times New Roman" w:eastAsia="Times New Roman" w:cs="Times New Roman"/>
          <w:sz w:val="22"/>
          <w:szCs w:val="22"/>
          <w:lang w:val="en-PH"/>
        </w:rPr>
      </w:r>
    </w:p>
    <w:p xmlns:w14="http://schemas.microsoft.com/office/word/2010/wordml" w:rsidR="00144AB1" w:rsidRDefault="00144AB1" w14:paraId="13947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reasonable estimate of the cost of the project;</w:t>
      </w:r>
      <w:r>
        <w:rPr>
          <w:rFonts w:ascii="Times New Roman" w:hAnsi="Times New Roman" w:eastAsia="Times New Roman" w:cs="Times New Roman"/>
          <w:sz w:val="22"/>
          <w:szCs w:val="22"/>
          <w:lang w:val="en-PH"/>
        </w:rPr>
      </w:r>
    </w:p>
    <w:p xmlns:w14="http://schemas.microsoft.com/office/word/2010/wordml" w:rsidR="00144AB1" w:rsidRDefault="00144AB1" w14:paraId="1C0EE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general summary of the terms and conditions of the financing agreement and security agreement to be made, including a statement establishing the basis for the payment of sums in lieu of taxes as required by Section 4-29-60; and</w:t>
      </w:r>
      <w:r>
        <w:rPr>
          <w:rFonts w:ascii="Times New Roman" w:hAnsi="Times New Roman" w:eastAsia="Times New Roman" w:cs="Times New Roman"/>
          <w:sz w:val="22"/>
          <w:szCs w:val="22"/>
          <w:lang w:val="en-PH"/>
        </w:rPr>
      </w:r>
    </w:p>
    <w:p xmlns:w14="http://schemas.microsoft.com/office/word/2010/wordml" w:rsidR="00144AB1" w:rsidRDefault="00144AB1" w14:paraId="6F7F5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such other information as the State Fiscal Accountability Authority requires.</w:t>
      </w:r>
      <w:r>
        <w:rPr>
          <w:rFonts w:ascii="Times New Roman" w:hAnsi="Times New Roman" w:eastAsia="Times New Roman" w:cs="Times New Roman"/>
          <w:sz w:val="22"/>
          <w:szCs w:val="22"/>
          <w:lang w:val="en-PH"/>
        </w:rPr>
      </w:r>
    </w:p>
    <w:p xmlns:w14="http://schemas.microsoft.com/office/word/2010/wordml" w:rsidR="00144AB1" w:rsidRDefault="00144AB1" w14:paraId="18FA1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the petition the State Fiscal Accountability Authority,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Fiscal Accountability Authority.</w:t>
      </w:r>
      <w:r>
        <w:rPr>
          <w:rFonts w:ascii="Times New Roman" w:hAnsi="Times New Roman" w:eastAsia="Times New Roman" w:cs="Times New Roman"/>
          <w:sz w:val="22"/>
          <w:szCs w:val="22"/>
          <w:lang w:val="en-PH"/>
        </w:rPr>
        <w:t xml:space="preserve"> Notice of the approval of a proposal by the State Fiscal Accountability Authority must be published at least once by the State Fiscal Accountability Authority in a newspaper having general circulation in the county where the project is to be located.</w:t>
      </w:r>
      <w:r>
        <w:rPr>
          <w:rFonts w:ascii="Times New Roman" w:hAnsi="Times New Roman" w:eastAsia="Times New Roman" w:cs="Times New Roman"/>
          <w:sz w:val="22"/>
          <w:szCs w:val="22"/>
          <w:lang w:val="en-PH"/>
        </w:rPr>
      </w:r>
    </w:p>
    <w:p xmlns:w14="http://schemas.microsoft.com/office/word/2010/wordml" w:rsidR="00144AB1" w:rsidRDefault="00144AB1" w14:paraId="65FCD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interested party, within twenty days after the date of the publication of the notice, but not afterwards, may challenge the validity of the approval by action de novo in the court of common pleas in the county where the project is to be located.</w:t>
      </w:r>
      <w:r>
        <w:rPr>
          <w:rFonts w:ascii="Times New Roman" w:hAnsi="Times New Roman" w:eastAsia="Times New Roman" w:cs="Times New Roman"/>
          <w:sz w:val="22"/>
          <w:szCs w:val="22"/>
          <w:lang w:val="en-PH"/>
        </w:rPr>
      </w:r>
    </w:p>
    <w:p xmlns:w14="http://schemas.microsoft.com/office/word/2010/wordml" w14:paraId="30A6A896" w14:textId="77777777">
      <w:pPr>
        <w:spacing w:before="0" w:after="0" w:line="240" w:lineRule="auto"/>
      </w:pPr>
      <w:r>
        <w:t/>
      </w:r>
    </w:p>
    <w:p xmlns:w14="http://schemas.microsoft.com/office/word/2010/wordml" w:rsidR="00144AB1" w:rsidRDefault="00144AB1" w14:paraId="72543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14-399.34; 1967 (55) 120; 1980 Act No. 518, § 10B; 1994 Act No. 426, § 1, eff May 27, 1994.</w:t>
      </w:r>
      <w:r>
        <w:rPr>
          <w:rFonts w:ascii="Times New Roman" w:hAnsi="Times New Roman" w:eastAsia="Times New Roman" w:cs="Times New Roman"/>
          <w:sz w:val="22"/>
          <w:szCs w:val="22"/>
          <w:lang w:val="en-PH"/>
        </w:rPr>
      </w:r>
    </w:p>
    <w:p xmlns:w14="http://schemas.microsoft.com/office/word/2010/wordml" w:rsidR="00144AB1" w:rsidRDefault="00144AB1" w14:paraId="6E8B1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BBAD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organized this section into lettered and numbered subsections and paragraphs; in subsection (A) added paragraph (4) reading "such other information as the state board requires"; in subsection (B) deleted "and is reasonably anticipated to effect such result" following "intended to promote the purposes of this chapter"; and made grammatical changes.</w:t>
      </w:r>
      <w:r>
        <w:rPr>
          <w:rFonts w:ascii="Times New Roman" w:hAnsi="Times New Roman" w:eastAsia="Times New Roman" w:cs="Times New Roman"/>
          <w:sz w:val="22"/>
          <w:szCs w:val="22"/>
          <w:lang w:val="en-PH"/>
        </w:rPr>
      </w:r>
    </w:p>
    <w:p xmlns:w14="http://schemas.microsoft.com/office/word/2010/wordml" w14:paraId="193A1678" w14:textId="77777777">
      <w:pPr>
        <w:spacing w:before="0" w:after="0" w:line="240" w:lineRule="auto"/>
      </w:pPr>
      <w:r>
        <w:t/>
      </w:r>
    </w:p>
    <w:p xmlns:w14="http://schemas.microsoft.com/office/word/2010/wordml" w:rsidR="00144AB1" w:rsidRDefault="00144AB1" w14:paraId="658E95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4-29-150. Chapter provisions are cumulative; governing board may act at regular or special meeting without notice of proceedings.</w:t>
      </w:r>
      <w:r>
        <w:rPr>
          <w:rFonts w:ascii="Times New Roman" w:hAnsi="Times New Roman" w:eastAsia="Times New Roman" w:cs="Times New Roman"/>
          <w:b w:val="true"/>
          <w:sz w:val="22"/>
          <w:szCs w:val="22"/>
          <w:lang w:val="en-PH"/>
        </w:rPr>
      </w:r>
    </w:p>
    <w:p xmlns:w14="http://schemas.microsoft.com/office/word/2010/wordml" w:rsidR="00144AB1" w:rsidRDefault="00144AB1" w14:paraId="7A7BD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w:t>
      </w:r>
      <w:r>
        <w:rPr>
          <w:rFonts w:ascii="Times New Roman" w:hAnsi="Times New Roman" w:eastAsia="Times New Roman" w:cs="Times New Roman"/>
          <w:sz w:val="22"/>
          <w:szCs w:val="22"/>
          <w:lang w:val="en-PH"/>
        </w:rPr>
        <w:t xml:space="preserve"> any restriction, limitation, or other procedure, imposed upon the governing board by any other statute.</w:t>
      </w:r>
      <w:r>
        <w:rPr>
          <w:rFonts w:ascii="Times New Roman" w:hAnsi="Times New Roman" w:eastAsia="Times New Roman" w:cs="Times New Roman"/>
          <w:sz w:val="22"/>
          <w:szCs w:val="22"/>
          <w:lang w:val="en-PH"/>
        </w:rPr>
      </w:r>
    </w:p>
    <w:p xmlns:w14="http://schemas.microsoft.com/office/word/2010/wordml" w14:paraId="28736042" w14:textId="77777777">
      <w:pPr>
        <w:spacing w:before="0" w:after="0" w:line="240" w:lineRule="auto"/>
      </w:pPr>
      <w:r>
        <w:t/>
      </w:r>
    </w:p>
    <w:p xmlns:w14="http://schemas.microsoft.com/office/word/2010/wordml" w:rsidR="00144AB1" w:rsidRDefault="00144AB1" w14:paraId="39C88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14-399.35; 1967 (55) 120; 1980 Act No. 518, § 10B.</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