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fe6621fa874eb2" /><Relationship Type="http://schemas.openxmlformats.org/package/2006/relationships/metadata/core-properties" Target="/package/services/metadata/core-properties/2b123e1c46744e388b52b89b74eddf6a.psmdcp" Id="Rfc05ff5aae6b4065" /></Relationships>
</file>

<file path=word/document.xml><?xml version="1.0" encoding="utf-8"?>
<w:document xmlns:w="http://schemas.openxmlformats.org/wordprocessingml/2006/main">
  <w:body>
    <w:p xmlns:w14="http://schemas.microsoft.com/office/word/2010/wordml" w:rsidR="00787BD6" w:rsidRDefault="00787BD6" w14:paraId="135C4F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787BD6" w:rsidRDefault="00787BD6" w14:paraId="6B9CF5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by Municipalities</w:t>
      </w:r>
      <w:r>
        <w:rPr>
          <w:rFonts w:ascii="Times New Roman" w:hAnsi="Times New Roman" w:eastAsia="Times New Roman" w:cs="Times New Roman"/>
          <w:sz w:val="22"/>
          <w:szCs w:val="22"/>
          <w:lang w:val="en-PH"/>
        </w:rPr>
      </w:r>
    </w:p>
    <w:p xmlns:w14="http://schemas.microsoft.com/office/word/2010/wordml" w:rsidR="00787BD6" w:rsidRDefault="00787BD6" w14:paraId="237184F7" w14:textId="77777777">
      <w:pPr>
        <w:spacing w:before="0" w:after="0" w:line="240" w:lineRule="auto"/>
        <w:rPr>
          <w:rFonts w:ascii="Arial" w:hAnsi="Arial" w:cs="Arial"/>
          <w:lang w:val="en-PH"/>
        </w:rPr>
      </w:pPr>
    </w:p>
    <w:p xmlns:w14="http://schemas.microsoft.com/office/word/2010/wordml" w:rsidR="00787BD6" w:rsidRDefault="00787BD6" w14:paraId="3A8CC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45-3-10. General authority to enact rules and regulations.</w:t>
      </w:r>
      <w:r>
        <w:rPr>
          <w:rFonts w:ascii="Times New Roman" w:hAnsi="Times New Roman" w:eastAsia="Times New Roman" w:cs="Times New Roman"/>
          <w:b w:val="true"/>
          <w:sz w:val="22"/>
          <w:szCs w:val="22"/>
          <w:lang w:val="en-PH"/>
        </w:rPr>
      </w:r>
    </w:p>
    <w:p xmlns:w14="http://schemas.microsoft.com/office/word/2010/wordml" w:rsidR="00787BD6" w:rsidRDefault="00787BD6" w14:paraId="5EDE3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w:t>
      </w:r>
      <w:r>
        <w:rPr>
          <w:rFonts w:ascii="Times New Roman" w:hAnsi="Times New Roman" w:eastAsia="Times New Roman" w:cs="Times New Roman"/>
          <w:sz w:val="22"/>
          <w:szCs w:val="22"/>
          <w:lang w:val="en-PH"/>
        </w:rPr>
        <w:t>r city, its approval shall first be obtained before any such rules and regulations shall be established.</w:t>
      </w:r>
      <w:r>
        <w:rPr>
          <w:rFonts w:ascii="Times New Roman" w:hAnsi="Times New Roman" w:eastAsia="Times New Roman" w:cs="Times New Roman"/>
          <w:sz w:val="22"/>
          <w:szCs w:val="22"/>
          <w:lang w:val="en-PH"/>
        </w:rPr>
      </w:r>
    </w:p>
    <w:p xmlns:w14="http://schemas.microsoft.com/office/word/2010/wordml" w14:paraId="3F704256" w14:textId="77777777">
      <w:pPr>
        <w:spacing w:before="0" w:after="0" w:line="240" w:lineRule="auto"/>
      </w:pPr>
      <w:r>
        <w:t/>
      </w:r>
    </w:p>
    <w:p xmlns:w14="http://schemas.microsoft.com/office/word/2010/wordml" w:rsidR="00787BD6" w:rsidRDefault="00787BD6" w14:paraId="66DB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35-51; 1952 Code § 35-51; 1942 Code § 7234; 1932 Code § 7234; Civ. C. '22 § 4389; 1917 (30) 46.</w:t>
      </w:r>
      <w:r>
        <w:rPr>
          <w:rFonts w:ascii="Times New Roman" w:hAnsi="Times New Roman" w:eastAsia="Times New Roman" w:cs="Times New Roman"/>
          <w:sz w:val="22"/>
          <w:szCs w:val="22"/>
          <w:lang w:val="en-PH"/>
        </w:rPr>
      </w:r>
    </w:p>
    <w:p xmlns:w14="http://schemas.microsoft.com/office/word/2010/wordml" w14:paraId="6C0518E4" w14:textId="77777777">
      <w:pPr>
        <w:spacing w:before="0" w:after="0" w:line="240" w:lineRule="auto"/>
      </w:pPr>
      <w:r>
        <w:t/>
      </w:r>
    </w:p>
    <w:p xmlns:w14="http://schemas.microsoft.com/office/word/2010/wordml" w:rsidR="00787BD6" w:rsidRDefault="00787BD6" w14:paraId="45C751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45-3-20. Inspection; penalty for obstruction.</w:t>
      </w:r>
      <w:r>
        <w:rPr>
          <w:rFonts w:ascii="Times New Roman" w:hAnsi="Times New Roman" w:eastAsia="Times New Roman" w:cs="Times New Roman"/>
          <w:b w:val="true"/>
          <w:sz w:val="22"/>
          <w:szCs w:val="22"/>
          <w:lang w:val="en-PH"/>
        </w:rPr>
      </w:r>
    </w:p>
    <w:p xmlns:w14="http://schemas.microsoft.com/office/word/2010/wordml" w:rsidR="00787BD6" w:rsidRDefault="00787BD6" w14:paraId="44873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w:t>
      </w:r>
      <w:r>
        <w:rPr>
          <w:rFonts w:ascii="Times New Roman" w:hAnsi="Times New Roman" w:eastAsia="Times New Roman" w:cs="Times New Roman"/>
          <w:sz w:val="22"/>
          <w:szCs w:val="22"/>
          <w:lang w:val="en-PH"/>
        </w:rPr>
        <w:t>nalties as such towns or cities may impose by ordinance, not exceeding a fine of one hundred dollars or imprisonment for thirty days.</w:t>
      </w:r>
      <w:r>
        <w:rPr>
          <w:rFonts w:ascii="Times New Roman" w:hAnsi="Times New Roman" w:eastAsia="Times New Roman" w:cs="Times New Roman"/>
          <w:sz w:val="22"/>
          <w:szCs w:val="22"/>
          <w:lang w:val="en-PH"/>
        </w:rPr>
      </w:r>
    </w:p>
    <w:p xmlns:w14="http://schemas.microsoft.com/office/word/2010/wordml" w14:paraId="6E09C6A9" w14:textId="77777777">
      <w:pPr>
        <w:spacing w:before="0" w:after="0" w:line="240" w:lineRule="auto"/>
      </w:pPr>
      <w:r>
        <w:t/>
      </w:r>
    </w:p>
    <w:p xmlns:w14="http://schemas.microsoft.com/office/word/2010/wordml" w:rsidR="00787BD6" w:rsidRDefault="00787BD6" w14:paraId="1F663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35-52; 1952 Code § 35-52; 1942 Code § 7235; 1932 Code § 7235; Civ. C. '22 § 4390; Cr. C. '22 § 298; 1917 (30) 46.</w:t>
      </w:r>
      <w:r>
        <w:rPr>
          <w:rFonts w:ascii="Times New Roman" w:hAnsi="Times New Roman" w:eastAsia="Times New Roman" w:cs="Times New Roman"/>
          <w:sz w:val="22"/>
          <w:szCs w:val="22"/>
          <w:lang w:val="en-PH"/>
        </w:rPr>
      </w:r>
    </w:p>
    <w:p xmlns:w14="http://schemas.microsoft.com/office/word/2010/wordml" w14:paraId="4590F580" w14:textId="77777777">
      <w:pPr>
        <w:spacing w:before="0" w:after="0" w:line="240" w:lineRule="auto"/>
      </w:pPr>
      <w:r>
        <w:t/>
      </w:r>
    </w:p>
    <w:p xmlns:w14="http://schemas.microsoft.com/office/word/2010/wordml" w:rsidR="00787BD6" w:rsidRDefault="00787BD6" w14:paraId="7E4E2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45-3-30. Denial or revocation of licenses.</w:t>
      </w:r>
      <w:r>
        <w:rPr>
          <w:rFonts w:ascii="Times New Roman" w:hAnsi="Times New Roman" w:eastAsia="Times New Roman" w:cs="Times New Roman"/>
          <w:b w:val="true"/>
          <w:sz w:val="22"/>
          <w:szCs w:val="22"/>
          <w:lang w:val="en-PH"/>
        </w:rPr>
      </w:r>
    </w:p>
    <w:p xmlns:w14="http://schemas.microsoft.com/office/word/2010/wordml" w:rsidR="00787BD6" w:rsidRDefault="00787BD6" w14:paraId="47011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towns and cities may deny or revoke any license granted to conduct any such business when, in the judgment of the mayor or intendant, such ordinances are not complied with.</w:t>
      </w:r>
      <w:r>
        <w:rPr>
          <w:rFonts w:ascii="Times New Roman" w:hAnsi="Times New Roman" w:eastAsia="Times New Roman" w:cs="Times New Roman"/>
          <w:sz w:val="22"/>
          <w:szCs w:val="22"/>
          <w:lang w:val="en-PH"/>
        </w:rPr>
      </w:r>
    </w:p>
    <w:p xmlns:w14="http://schemas.microsoft.com/office/word/2010/wordml" w14:paraId="4796AB59" w14:textId="77777777">
      <w:pPr>
        <w:spacing w:before="0" w:after="0" w:line="240" w:lineRule="auto"/>
      </w:pPr>
      <w:r>
        <w:t/>
      </w:r>
    </w:p>
    <w:p xmlns:w14="http://schemas.microsoft.com/office/word/2010/wordml" w:rsidR="00787BD6" w:rsidRDefault="00787BD6" w14:paraId="2952A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35-53; 1952 Code § 35-53; 1942 Code § 7236; 1932 Code § 7236; Civ. C. '22 § 4391; 1917 (30) 46.</w:t>
      </w:r>
      <w:r>
        <w:rPr>
          <w:rFonts w:ascii="Times New Roman" w:hAnsi="Times New Roman" w:eastAsia="Times New Roman" w:cs="Times New Roman"/>
          <w:sz w:val="22"/>
          <w:szCs w:val="22"/>
          <w:lang w:val="en-PH"/>
        </w:rPr>
      </w:r>
    </w:p>
    <w:p xmlns:w14="http://schemas.microsoft.com/office/word/2010/wordml" w14:paraId="6F118E2B" w14:textId="77777777">
      <w:pPr>
        <w:spacing w:before="0" w:after="0" w:line="240" w:lineRule="auto"/>
      </w:pPr>
      <w:r>
        <w:t/>
      </w:r>
    </w:p>
    <w:p xmlns:w14="http://schemas.microsoft.com/office/word/2010/wordml" w:rsidR="00787BD6" w:rsidRDefault="00787BD6" w14:paraId="0A1846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45-3-40. Persons disobeying ordinances subject to penalties.</w:t>
      </w:r>
      <w:r>
        <w:rPr>
          <w:rFonts w:ascii="Times New Roman" w:hAnsi="Times New Roman" w:eastAsia="Times New Roman" w:cs="Times New Roman"/>
          <w:b w:val="true"/>
          <w:sz w:val="22"/>
          <w:szCs w:val="22"/>
          <w:lang w:val="en-PH"/>
        </w:rPr>
      </w:r>
    </w:p>
    <w:p xmlns:w14="http://schemas.microsoft.com/office/word/2010/wordml" w:rsidR="00787BD6" w:rsidRDefault="00787BD6" w14:paraId="3A7C6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persons shall carry out and obey all ordinances passed or enacted by any town or city under the provisions of this chapter and upon neglect or refusal to comply therewith shall be subject to the penalties herein provided.</w:t>
      </w:r>
      <w:r>
        <w:rPr>
          <w:rFonts w:ascii="Times New Roman" w:hAnsi="Times New Roman" w:eastAsia="Times New Roman" w:cs="Times New Roman"/>
          <w:sz w:val="22"/>
          <w:szCs w:val="22"/>
          <w:lang w:val="en-PH"/>
        </w:rPr>
      </w:r>
    </w:p>
    <w:p xmlns:w14="http://schemas.microsoft.com/office/word/2010/wordml" w14:paraId="4C707765" w14:textId="77777777">
      <w:pPr>
        <w:spacing w:before="0" w:after="0" w:line="240" w:lineRule="auto"/>
      </w:pPr>
      <w:r>
        <w:t/>
      </w:r>
    </w:p>
    <w:p xmlns:w14="http://schemas.microsoft.com/office/word/2010/wordml" w:rsidR="00787BD6" w:rsidRDefault="00787BD6" w14:paraId="051AC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35-54; 1952 Code § 35-54; 1942 Code § 7236; 1932 Code § 7236; Civ. C. '22 § 4391; 1917 (30) 46.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