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19920f1f3f24751" /><Relationship Type="http://schemas.openxmlformats.org/package/2006/relationships/metadata/core-properties" Target="/package/services/metadata/core-properties/af39a32abab34f9189df6f41f1738e14.psmdcp" Id="R2a1cc3263dec4c75" /></Relationships>
</file>

<file path=word/document.xml><?xml version="1.0" encoding="utf-8"?>
<w:document xmlns:w="http://schemas.openxmlformats.org/wordprocessingml/2006/main">
  <w:body>
    <w:p xmlns:w14="http://schemas.microsoft.com/office/word/2010/wordml" w:rsidR="00670C0C" w:rsidRDefault="00670C0C" w14:paraId="68A53072"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3</w:t>
      </w:r>
      <w:r>
        <w:rPr>
          <w:rFonts w:ascii="Times New Roman" w:hAnsi="Times New Roman" w:eastAsia="Times New Roman" w:cs="Times New Roman"/>
          <w:sz w:val="22"/>
          <w:szCs w:val="22"/>
          <w:lang w:val="en-PH"/>
        </w:rPr>
      </w:r>
    </w:p>
    <w:p xmlns:w14="http://schemas.microsoft.com/office/word/2010/wordml" w:rsidR="00670C0C" w:rsidRDefault="00670C0C" w14:paraId="2ED4AF3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South Carolina State Ports Authority</w:t>
      </w:r>
      <w:r>
        <w:rPr>
          <w:rFonts w:ascii="Times New Roman" w:hAnsi="Times New Roman" w:eastAsia="Times New Roman" w:cs="Times New Roman"/>
          <w:sz w:val="22"/>
          <w:szCs w:val="22"/>
          <w:lang w:val="en-PH"/>
        </w:rPr>
      </w:r>
    </w:p>
    <w:p xmlns:w14="http://schemas.microsoft.com/office/word/2010/wordml" w:rsidR="00670C0C" w:rsidRDefault="00670C0C" w14:paraId="02CC48FA" w14:textId="77777777">
      <w:pPr>
        <w:spacing w:before="0" w:after="0" w:line="240" w:lineRule="auto"/>
        <w:rPr>
          <w:rFonts w:ascii="Arial" w:hAnsi="Arial" w:cs="Arial"/>
          <w:lang w:val="en-PH"/>
        </w:rPr>
      </w:pPr>
    </w:p>
    <w:p xmlns:w14="http://schemas.microsoft.com/office/word/2010/wordml" w:rsidR="00670C0C" w:rsidRDefault="00670C0C" w14:paraId="7181086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670C0C" w:rsidRDefault="00670C0C" w14:paraId="491B01F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Creation and Organization</w:t>
      </w:r>
      <w:r>
        <w:rPr>
          <w:rFonts w:ascii="Times New Roman" w:hAnsi="Times New Roman" w:eastAsia="Times New Roman" w:cs="Times New Roman"/>
          <w:sz w:val="22"/>
          <w:szCs w:val="22"/>
          <w:lang w:val="en-PH"/>
        </w:rPr>
      </w:r>
    </w:p>
    <w:p xmlns:w14="http://schemas.microsoft.com/office/word/2010/wordml" w:rsidR="00670C0C" w:rsidRDefault="00670C0C" w14:paraId="00B5661E" w14:textId="77777777">
      <w:pPr>
        <w:spacing w:before="0" w:after="0" w:line="240" w:lineRule="auto"/>
        <w:rPr>
          <w:rFonts w:ascii="Arial" w:hAnsi="Arial" w:cs="Arial"/>
          <w:lang w:val="en-PH"/>
        </w:rPr>
      </w:pPr>
    </w:p>
    <w:p xmlns:w14="http://schemas.microsoft.com/office/word/2010/wordml" w:rsidR="00670C0C" w:rsidRDefault="00670C0C" w14:paraId="5561B92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54-3-10. State Ports Authority created; membership.</w:t>
      </w:r>
      <w:r>
        <w:rPr>
          <w:rFonts w:ascii="Times New Roman" w:hAnsi="Times New Roman" w:eastAsia="Times New Roman" w:cs="Times New Roman"/>
          <w:b w:val="true"/>
          <w:sz w:val="22"/>
          <w:szCs w:val="22"/>
          <w:lang w:val="en-PH"/>
        </w:rPr>
      </w:r>
    </w:p>
    <w:p xmlns:w14="http://schemas.microsoft.com/office/word/2010/wordml" w:rsidR="00670C0C" w:rsidRDefault="00670C0C" w14:paraId="30499B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There is created the South Carolina State Ports Authority. The governing body of the authority is a board of directors consisting of eleven members, nine voting members appointed by the Governor as provided in Section 54-3-20, the Secretary of Transportation, or his designee, and the Secretary of Commerce, or his designee. The voting members shall be responsible for setting policies and direction for the authority so that the authority may achieve its mission. The powers and duties of the authority sha</w:t>
      </w:r>
      <w:r>
        <w:rPr>
          <w:rFonts w:ascii="Times New Roman" w:hAnsi="Times New Roman" w:eastAsia="Times New Roman" w:cs="Times New Roman"/>
          <w:sz w:val="22"/>
          <w:szCs w:val="22"/>
          <w:lang w:val="en-PH"/>
        </w:rPr>
        <w:t>ll be exercised by the board. The board may delegate to one or more officers, agents, or employees such powers and duties as it determines are necessary and proper for the effective, efficient operation of the port.</w:t>
      </w:r>
      <w:r>
        <w:rPr>
          <w:rFonts w:ascii="Times New Roman" w:hAnsi="Times New Roman" w:eastAsia="Times New Roman" w:cs="Times New Roman"/>
          <w:sz w:val="22"/>
          <w:szCs w:val="22"/>
          <w:lang w:val="en-PH"/>
        </w:rPr>
      </w:r>
    </w:p>
    <w:p xmlns:w14="http://schemas.microsoft.com/office/word/2010/wordml" w:rsidR="00670C0C" w:rsidRDefault="00670C0C" w14:paraId="328DC0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The Secretary of Transportation and the Secretary of Commerce:</w:t>
      </w:r>
      <w:r>
        <w:rPr>
          <w:rFonts w:ascii="Times New Roman" w:hAnsi="Times New Roman" w:eastAsia="Times New Roman" w:cs="Times New Roman"/>
          <w:sz w:val="22"/>
          <w:szCs w:val="22"/>
          <w:lang w:val="en-PH"/>
        </w:rPr>
      </w:r>
    </w:p>
    <w:p xmlns:w14="http://schemas.microsoft.com/office/word/2010/wordml" w:rsidR="00670C0C" w:rsidRDefault="00670C0C" w14:paraId="5CADE2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shall serve on the board, ex officio, as nonvoting members;</w:t>
      </w:r>
      <w:r>
        <w:rPr>
          <w:rFonts w:ascii="Times New Roman" w:hAnsi="Times New Roman" w:eastAsia="Times New Roman" w:cs="Times New Roman"/>
          <w:sz w:val="22"/>
          <w:szCs w:val="22"/>
          <w:lang w:val="en-PH"/>
        </w:rPr>
      </w:r>
    </w:p>
    <w:p xmlns:w14="http://schemas.microsoft.com/office/word/2010/wordml" w:rsidR="00670C0C" w:rsidRDefault="00670C0C" w14:paraId="25FDD2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are ineligible for election as chairman, vice chairman, secretary, treasurer, or any other office elected by the board; and</w:t>
      </w:r>
      <w:r>
        <w:rPr>
          <w:rFonts w:ascii="Times New Roman" w:hAnsi="Times New Roman" w:eastAsia="Times New Roman" w:cs="Times New Roman"/>
          <w:sz w:val="22"/>
          <w:szCs w:val="22"/>
          <w:lang w:val="en-PH"/>
        </w:rPr>
      </w:r>
    </w:p>
    <w:p xmlns:w14="http://schemas.microsoft.com/office/word/2010/wordml" w:rsidR="00670C0C" w:rsidRDefault="00670C0C" w14:paraId="34802F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may only attend meetings or portions of meetings open to the public. They are not permitted to attend executive session meetings.</w:t>
      </w:r>
      <w:r>
        <w:rPr>
          <w:rFonts w:ascii="Times New Roman" w:hAnsi="Times New Roman" w:eastAsia="Times New Roman" w:cs="Times New Roman"/>
          <w:sz w:val="22"/>
          <w:szCs w:val="22"/>
          <w:lang w:val="en-PH"/>
        </w:rPr>
      </w:r>
    </w:p>
    <w:p xmlns:w14="http://schemas.microsoft.com/office/word/2010/wordml" w14:paraId="5B2E3F98" w14:textId="77777777">
      <w:pPr>
        <w:spacing w:before="0" w:after="0" w:line="240" w:lineRule="auto"/>
      </w:pPr>
      <w:r>
        <w:t/>
      </w:r>
    </w:p>
    <w:p xmlns:w14="http://schemas.microsoft.com/office/word/2010/wordml" w:rsidR="00670C0C" w:rsidRDefault="00670C0C" w14:paraId="1802FC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54-1; 1952 Code § 54-1; 1942 (42) 1535; 1957 (50) 30; 1980 Act No. 517 Part II, § 18; 2009 Act No. 73, § 1, eff June 16, 2009.</w:t>
      </w:r>
      <w:r>
        <w:rPr>
          <w:rFonts w:ascii="Times New Roman" w:hAnsi="Times New Roman" w:eastAsia="Times New Roman" w:cs="Times New Roman"/>
          <w:sz w:val="22"/>
          <w:szCs w:val="22"/>
          <w:lang w:val="en-PH"/>
        </w:rPr>
      </w:r>
    </w:p>
    <w:p xmlns:w14="http://schemas.microsoft.com/office/word/2010/wordml" w:rsidR="00670C0C" w:rsidRDefault="00670C0C" w14:paraId="4D065E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670C0C" w:rsidRDefault="00670C0C" w14:paraId="43131B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2009 Act No. 73, § 20 provides as follows:</w:t>
      </w:r>
      <w:r>
        <w:rPr>
          <w:rFonts w:ascii="Times New Roman" w:hAnsi="Times New Roman" w:eastAsia="Times New Roman" w:cs="Times New Roman"/>
          <w:sz w:val="22"/>
          <w:szCs w:val="22"/>
          <w:lang w:val="en-PH"/>
        </w:rPr>
      </w:r>
    </w:p>
    <w:p xmlns:w14="http://schemas.microsoft.com/office/word/2010/wordml" w:rsidR="00670C0C" w:rsidRDefault="00670C0C" w14:paraId="73F893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provisions of this act related to a time limitation for members of the board of directors serving in a holdover capacity do not apply to board members serving in a holdover capacity as of the effective date of this act but apply to any subsequent term."</w:t>
      </w:r>
      <w:r>
        <w:rPr>
          <w:rFonts w:ascii="Times New Roman" w:hAnsi="Times New Roman" w:eastAsia="Times New Roman" w:cs="Times New Roman"/>
          <w:sz w:val="22"/>
          <w:szCs w:val="22"/>
          <w:lang w:val="en-PH"/>
        </w:rPr>
      </w:r>
    </w:p>
    <w:p xmlns:w14="http://schemas.microsoft.com/office/word/2010/wordml" w:rsidR="00670C0C" w:rsidRDefault="00670C0C" w14:paraId="58137F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70C0C" w:rsidRDefault="00670C0C" w14:paraId="203A42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2009 amendment rewrote this section.</w:t>
      </w:r>
      <w:r>
        <w:rPr>
          <w:rFonts w:ascii="Times New Roman" w:hAnsi="Times New Roman" w:eastAsia="Times New Roman" w:cs="Times New Roman"/>
          <w:sz w:val="22"/>
          <w:szCs w:val="22"/>
          <w:lang w:val="en-PH"/>
        </w:rPr>
      </w:r>
    </w:p>
    <w:p xmlns:w14="http://schemas.microsoft.com/office/word/2010/wordml" w14:paraId="24D0E10B" w14:textId="77777777">
      <w:pPr>
        <w:spacing w:before="0" w:after="0" w:line="240" w:lineRule="auto"/>
      </w:pPr>
      <w:r>
        <w:t/>
      </w:r>
    </w:p>
    <w:p xmlns:w14="http://schemas.microsoft.com/office/word/2010/wordml" w:rsidR="00670C0C" w:rsidRDefault="00670C0C" w14:paraId="539093E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54-3-20. Appointment and terms of members; vacancies.</w:t>
      </w:r>
      <w:r>
        <w:rPr>
          <w:rFonts w:ascii="Times New Roman" w:hAnsi="Times New Roman" w:eastAsia="Times New Roman" w:cs="Times New Roman"/>
          <w:b w:val="true"/>
          <w:sz w:val="22"/>
          <w:szCs w:val="22"/>
          <w:lang w:val="en-PH"/>
        </w:rPr>
      </w:r>
    </w:p>
    <w:p xmlns:w14="http://schemas.microsoft.com/office/word/2010/wordml" w:rsidR="00670C0C" w:rsidRDefault="00670C0C" w14:paraId="0BC81A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members of the board, except for the Secretary of Transportation and the Secretary of Commerce, shall be appointed by the Governor, with the advice and consent of the Senate, for terms of five years each and until their successors shall have been appointed, screened, and qualified. In the event of a vacancy, however caused, a successor shall be appointed in the manner of original appointment for the unexpired term.</w:t>
      </w:r>
      <w:r>
        <w:rPr>
          <w:rFonts w:ascii="Times New Roman" w:hAnsi="Times New Roman" w:eastAsia="Times New Roman" w:cs="Times New Roman"/>
          <w:sz w:val="22"/>
          <w:szCs w:val="22"/>
          <w:lang w:val="en-PH"/>
        </w:rPr>
      </w:r>
    </w:p>
    <w:p xmlns:w14="http://schemas.microsoft.com/office/word/2010/wordml" w:rsidR="00670C0C" w:rsidRDefault="00670C0C" w14:paraId="44AF9D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candidate for appointment to the board may not be confirmed by the Senate or serve on the board, even in an interim capacity, until he is found qualified by possessing the abilities, the experience, and the minimum qualifications contained in Section 54-3-60.</w:t>
      </w:r>
      <w:r>
        <w:rPr>
          <w:rFonts w:ascii="Times New Roman" w:hAnsi="Times New Roman" w:eastAsia="Times New Roman" w:cs="Times New Roman"/>
          <w:sz w:val="22"/>
          <w:szCs w:val="22"/>
          <w:lang w:val="en-PH"/>
        </w:rPr>
      </w:r>
    </w:p>
    <w:p xmlns:w14="http://schemas.microsoft.com/office/word/2010/wordml" w14:paraId="6C42FC46" w14:textId="77777777">
      <w:pPr>
        <w:spacing w:before="0" w:after="0" w:line="240" w:lineRule="auto"/>
      </w:pPr>
      <w:r>
        <w:t/>
      </w:r>
    </w:p>
    <w:p xmlns:w14="http://schemas.microsoft.com/office/word/2010/wordml" w:rsidR="00670C0C" w:rsidRDefault="00670C0C" w14:paraId="740D80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54-2; 1952 Code § 54-2; 1942 (42) 1535; 1957 (50) 30; 2009 Act No. 73, § 1, eff June 16, 2009.</w:t>
      </w:r>
      <w:r>
        <w:rPr>
          <w:rFonts w:ascii="Times New Roman" w:hAnsi="Times New Roman" w:eastAsia="Times New Roman" w:cs="Times New Roman"/>
          <w:sz w:val="22"/>
          <w:szCs w:val="22"/>
          <w:lang w:val="en-PH"/>
        </w:rPr>
      </w:r>
    </w:p>
    <w:p xmlns:w14="http://schemas.microsoft.com/office/word/2010/wordml" w:rsidR="00670C0C" w:rsidRDefault="00670C0C" w14:paraId="516705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70C0C" w:rsidRDefault="00670C0C" w14:paraId="15D3E8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2009 amendment designated subsection (A), adding ", except for the Secretary of Transportation and the Secretary of Commerce" and ", screened," and substituting "five years" for "seven years"</w:t>
      </w:r>
      <w:r>
        <w:rPr>
          <w:rFonts w:ascii="Times New Roman" w:hAnsi="Times New Roman" w:eastAsia="Times New Roman" w:cs="Times New Roman"/>
          <w:sz w:val="22"/>
          <w:szCs w:val="22"/>
          <w:lang w:val="en-PH"/>
        </w:rPr>
        <w:t>; and added subsection (B) relating to candidate qualifications.</w:t>
      </w:r>
      <w:r>
        <w:rPr>
          <w:rFonts w:ascii="Times New Roman" w:hAnsi="Times New Roman" w:eastAsia="Times New Roman" w:cs="Times New Roman"/>
          <w:sz w:val="22"/>
          <w:szCs w:val="22"/>
          <w:lang w:val="en-PH"/>
        </w:rPr>
      </w:r>
    </w:p>
    <w:p xmlns:w14="http://schemas.microsoft.com/office/word/2010/wordml" w14:paraId="0DB68D98" w14:textId="77777777">
      <w:pPr>
        <w:spacing w:before="0" w:after="0" w:line="240" w:lineRule="auto"/>
      </w:pPr>
      <w:r>
        <w:t/>
      </w:r>
    </w:p>
    <w:p xmlns:w14="http://schemas.microsoft.com/office/word/2010/wordml" w:rsidR="00670C0C" w:rsidRDefault="00670C0C" w14:paraId="27E98C6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54-3-30. Organization; officers; meetings.</w:t>
      </w:r>
      <w:r>
        <w:rPr>
          <w:rFonts w:ascii="Times New Roman" w:hAnsi="Times New Roman" w:eastAsia="Times New Roman" w:cs="Times New Roman"/>
          <w:b w:val="true"/>
          <w:sz w:val="22"/>
          <w:szCs w:val="22"/>
          <w:lang w:val="en-PH"/>
        </w:rPr>
      </w:r>
    </w:p>
    <w:p xmlns:w14="http://schemas.microsoft.com/office/word/2010/wordml" w:rsidR="00670C0C" w:rsidRDefault="00670C0C" w14:paraId="146B52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shall elect one of its members to serve as chairman who shall serve for a term of two years in this capacity and may not serve more than three consecutive full two-year terms as chairman. The board also shall elect one member to serve as vice chairman, and one member to serve as secretary. The board shall meet upon the call of its chairman and a majority of its voting members shall constitute a quorum for the transaction of its business.</w:t>
      </w:r>
      <w:r>
        <w:rPr>
          <w:rFonts w:ascii="Times New Roman" w:hAnsi="Times New Roman" w:eastAsia="Times New Roman" w:cs="Times New Roman"/>
          <w:sz w:val="22"/>
          <w:szCs w:val="22"/>
          <w:lang w:val="en-PH"/>
        </w:rPr>
      </w:r>
    </w:p>
    <w:p xmlns:w14="http://schemas.microsoft.com/office/word/2010/wordml" w14:paraId="36FB2CEA" w14:textId="77777777">
      <w:pPr>
        <w:spacing w:before="0" w:after="0" w:line="240" w:lineRule="auto"/>
      </w:pPr>
      <w:r>
        <w:t/>
      </w:r>
    </w:p>
    <w:p xmlns:w14="http://schemas.microsoft.com/office/word/2010/wordml" w:rsidR="00670C0C" w:rsidRDefault="00670C0C" w14:paraId="01960F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54-3; 1952 Code § 54-3; 1942 (42) 1535; 2009 Act No. 73, § 1, eff June 16, 2009.</w:t>
      </w:r>
      <w:r>
        <w:rPr>
          <w:rFonts w:ascii="Times New Roman" w:hAnsi="Times New Roman" w:eastAsia="Times New Roman" w:cs="Times New Roman"/>
          <w:sz w:val="22"/>
          <w:szCs w:val="22"/>
          <w:lang w:val="en-PH"/>
        </w:rPr>
      </w:r>
    </w:p>
    <w:p xmlns:w14="http://schemas.microsoft.com/office/word/2010/wordml" w:rsidR="00670C0C" w:rsidRDefault="00670C0C" w14:paraId="57614B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70C0C" w:rsidRDefault="00670C0C" w14:paraId="346D6F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2009 amendment rewrote this section.</w:t>
      </w:r>
      <w:r>
        <w:rPr>
          <w:rFonts w:ascii="Times New Roman" w:hAnsi="Times New Roman" w:eastAsia="Times New Roman" w:cs="Times New Roman"/>
          <w:sz w:val="22"/>
          <w:szCs w:val="22"/>
          <w:lang w:val="en-PH"/>
        </w:rPr>
      </w:r>
    </w:p>
    <w:p xmlns:w14="http://schemas.microsoft.com/office/word/2010/wordml" w14:paraId="540A88DB" w14:textId="77777777">
      <w:pPr>
        <w:spacing w:before="0" w:after="0" w:line="240" w:lineRule="auto"/>
      </w:pPr>
      <w:r>
        <w:t/>
      </w:r>
    </w:p>
    <w:p xmlns:w14="http://schemas.microsoft.com/office/word/2010/wordml" w:rsidR="00670C0C" w:rsidRDefault="00670C0C" w14:paraId="62E8FB7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54-3-40. Treasurer.</w:t>
      </w:r>
      <w:r>
        <w:rPr>
          <w:rFonts w:ascii="Times New Roman" w:hAnsi="Times New Roman" w:eastAsia="Times New Roman" w:cs="Times New Roman"/>
          <w:b w:val="true"/>
          <w:sz w:val="22"/>
          <w:szCs w:val="22"/>
          <w:lang w:val="en-PH"/>
        </w:rPr>
      </w:r>
    </w:p>
    <w:p xmlns:w14="http://schemas.microsoft.com/office/word/2010/wordml" w:rsidR="00670C0C" w:rsidRDefault="00670C0C" w14:paraId="0E9BE4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shall select one of its members to serve as treasurer. The treasurer shall give a surety bond in an amount fixed by the board and the premium on the bond shall be paid by the authority as a necessary expense.</w:t>
      </w:r>
      <w:r>
        <w:rPr>
          <w:rFonts w:ascii="Times New Roman" w:hAnsi="Times New Roman" w:eastAsia="Times New Roman" w:cs="Times New Roman"/>
          <w:sz w:val="22"/>
          <w:szCs w:val="22"/>
          <w:lang w:val="en-PH"/>
        </w:rPr>
      </w:r>
    </w:p>
    <w:p xmlns:w14="http://schemas.microsoft.com/office/word/2010/wordml" w14:paraId="14B21A55" w14:textId="77777777">
      <w:pPr>
        <w:spacing w:before="0" w:after="0" w:line="240" w:lineRule="auto"/>
      </w:pPr>
      <w:r>
        <w:t/>
      </w:r>
    </w:p>
    <w:p xmlns:w14="http://schemas.microsoft.com/office/word/2010/wordml" w:rsidR="00670C0C" w:rsidRDefault="00670C0C" w14:paraId="0F6CD6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54-4; 1952 Code § 54-4; 1942 (42) 1535; 2009 Act No. 73, § 1, eff June 16, 2009.</w:t>
      </w:r>
      <w:r>
        <w:rPr>
          <w:rFonts w:ascii="Times New Roman" w:hAnsi="Times New Roman" w:eastAsia="Times New Roman" w:cs="Times New Roman"/>
          <w:sz w:val="22"/>
          <w:szCs w:val="22"/>
          <w:lang w:val="en-PH"/>
        </w:rPr>
      </w:r>
    </w:p>
    <w:p xmlns:w14="http://schemas.microsoft.com/office/word/2010/wordml" w:rsidR="00670C0C" w:rsidRDefault="00670C0C" w14:paraId="2526D9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70C0C" w:rsidRDefault="00670C0C" w14:paraId="707093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2009 amendment rewrote this section.</w:t>
      </w:r>
      <w:r>
        <w:rPr>
          <w:rFonts w:ascii="Times New Roman" w:hAnsi="Times New Roman" w:eastAsia="Times New Roman" w:cs="Times New Roman"/>
          <w:sz w:val="22"/>
          <w:szCs w:val="22"/>
          <w:lang w:val="en-PH"/>
        </w:rPr>
      </w:r>
    </w:p>
    <w:p xmlns:w14="http://schemas.microsoft.com/office/word/2010/wordml" w14:paraId="608CBA2C" w14:textId="77777777">
      <w:pPr>
        <w:spacing w:before="0" w:after="0" w:line="240" w:lineRule="auto"/>
      </w:pPr>
      <w:r>
        <w:t/>
      </w:r>
    </w:p>
    <w:p xmlns:w14="http://schemas.microsoft.com/office/word/2010/wordml" w:rsidR="00670C0C" w:rsidRDefault="00670C0C" w14:paraId="08C3F1C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54-3-50. Removal by Governor.</w:t>
      </w:r>
      <w:r>
        <w:rPr>
          <w:rFonts w:ascii="Times New Roman" w:hAnsi="Times New Roman" w:eastAsia="Times New Roman" w:cs="Times New Roman"/>
          <w:b w:val="true"/>
          <w:sz w:val="22"/>
          <w:szCs w:val="22"/>
          <w:lang w:val="en-PH"/>
        </w:rPr>
      </w:r>
    </w:p>
    <w:p xmlns:w14="http://schemas.microsoft.com/office/word/2010/wordml" w:rsidR="00670C0C" w:rsidRDefault="00670C0C" w14:paraId="6D1F10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Members of the board of directors may be removed by the Governor pursuant to Section 1-3-240(C)(1), for a breach of duty required by Section 54-3-80, or for entering into a conflict of interest transaction prohibited by Section 54-3-90.</w:t>
      </w:r>
      <w:r>
        <w:rPr>
          <w:rFonts w:ascii="Times New Roman" w:hAnsi="Times New Roman" w:eastAsia="Times New Roman" w:cs="Times New Roman"/>
          <w:sz w:val="22"/>
          <w:szCs w:val="22"/>
          <w:lang w:val="en-PH"/>
        </w:rPr>
      </w:r>
    </w:p>
    <w:p xmlns:w14="http://schemas.microsoft.com/office/word/2010/wordml" w14:paraId="7A2F1182" w14:textId="77777777">
      <w:pPr>
        <w:spacing w:before="0" w:after="0" w:line="240" w:lineRule="auto"/>
      </w:pPr>
      <w:r>
        <w:t/>
      </w:r>
    </w:p>
    <w:p xmlns:w14="http://schemas.microsoft.com/office/word/2010/wordml" w:rsidR="00670C0C" w:rsidRDefault="00670C0C" w14:paraId="650DAD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2009 Act No. 73, § 1, eff June 16, 2009.</w:t>
      </w:r>
      <w:r>
        <w:rPr>
          <w:rFonts w:ascii="Times New Roman" w:hAnsi="Times New Roman" w:eastAsia="Times New Roman" w:cs="Times New Roman"/>
          <w:sz w:val="22"/>
          <w:szCs w:val="22"/>
          <w:lang w:val="en-PH"/>
        </w:rPr>
      </w:r>
    </w:p>
    <w:p xmlns:w14="http://schemas.microsoft.com/office/word/2010/wordml" w14:paraId="19FC4E43" w14:textId="77777777">
      <w:pPr>
        <w:spacing w:before="0" w:after="0" w:line="240" w:lineRule="auto"/>
      </w:pPr>
      <w:r>
        <w:t/>
      </w:r>
    </w:p>
    <w:p xmlns:w14="http://schemas.microsoft.com/office/word/2010/wordml" w:rsidR="00670C0C" w:rsidRDefault="00670C0C" w14:paraId="543FFE2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54-3-60. Board member qualifications.</w:t>
      </w:r>
      <w:r>
        <w:rPr>
          <w:rFonts w:ascii="Times New Roman" w:hAnsi="Times New Roman" w:eastAsia="Times New Roman" w:cs="Times New Roman"/>
          <w:b w:val="true"/>
          <w:sz w:val="22"/>
          <w:szCs w:val="22"/>
          <w:lang w:val="en-PH"/>
        </w:rPr>
      </w:r>
    </w:p>
    <w:p xmlns:w14="http://schemas.microsoft.com/office/word/2010/wordml" w:rsidR="00670C0C" w:rsidRDefault="00670C0C" w14:paraId="4B3B7D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Each member of the board, except for the Secretary of Transportation and the Secretary of Commerce, or their designees, must possess a four-year baccalaureate or more advanced degree from:</w:t>
      </w:r>
      <w:r>
        <w:rPr>
          <w:rFonts w:ascii="Times New Roman" w:hAnsi="Times New Roman" w:eastAsia="Times New Roman" w:cs="Times New Roman"/>
          <w:sz w:val="22"/>
          <w:szCs w:val="22"/>
          <w:lang w:val="en-PH"/>
        </w:rPr>
      </w:r>
    </w:p>
    <w:p xmlns:w14="http://schemas.microsoft.com/office/word/2010/wordml" w:rsidR="00670C0C" w:rsidRDefault="00670C0C" w14:paraId="45607D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recognized institution of higher learning requiring face-to-face contact between its students and instructors prior to completion of the academic program;</w:t>
      </w:r>
      <w:r>
        <w:rPr>
          <w:rFonts w:ascii="Times New Roman" w:hAnsi="Times New Roman" w:eastAsia="Times New Roman" w:cs="Times New Roman"/>
          <w:sz w:val="22"/>
          <w:szCs w:val="22"/>
          <w:lang w:val="en-PH"/>
        </w:rPr>
      </w:r>
    </w:p>
    <w:p xmlns:w14="http://schemas.microsoft.com/office/word/2010/wordml" w:rsidR="00670C0C" w:rsidRDefault="00670C0C" w14:paraId="2813F3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an institution of higher learning that has been accredited by a regional or national accrediting body; or</w:t>
      </w:r>
      <w:r>
        <w:rPr>
          <w:rFonts w:ascii="Times New Roman" w:hAnsi="Times New Roman" w:eastAsia="Times New Roman" w:cs="Times New Roman"/>
          <w:sz w:val="22"/>
          <w:szCs w:val="22"/>
          <w:lang w:val="en-PH"/>
        </w:rPr>
      </w:r>
    </w:p>
    <w:p xmlns:w14="http://schemas.microsoft.com/office/word/2010/wordml" w:rsidR="00670C0C" w:rsidRDefault="00670C0C" w14:paraId="7AC2C3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an institution of higher learning in this State chartered prior to 1962.</w:t>
      </w:r>
      <w:r>
        <w:rPr>
          <w:rFonts w:ascii="Times New Roman" w:hAnsi="Times New Roman" w:eastAsia="Times New Roman" w:cs="Times New Roman"/>
          <w:sz w:val="22"/>
          <w:szCs w:val="22"/>
          <w:lang w:val="en-PH"/>
        </w:rPr>
      </w:r>
    </w:p>
    <w:p xmlns:w14="http://schemas.microsoft.com/office/word/2010/wordml" w:rsidR="00670C0C" w:rsidRDefault="00670C0C" w14:paraId="600752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In addition to the requirements in subsection (A), each board member must possess a background of at least five years in any one or any combination of the following fields of expertise:</w:t>
      </w:r>
      <w:r>
        <w:rPr>
          <w:rFonts w:ascii="Times New Roman" w:hAnsi="Times New Roman" w:eastAsia="Times New Roman" w:cs="Times New Roman"/>
          <w:sz w:val="22"/>
          <w:szCs w:val="22"/>
          <w:lang w:val="en-PH"/>
        </w:rPr>
      </w:r>
    </w:p>
    <w:p xmlns:w14="http://schemas.microsoft.com/office/word/2010/wordml" w:rsidR="00670C0C" w:rsidRDefault="00670C0C" w14:paraId="769CB3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maritime shipping;</w:t>
      </w:r>
      <w:r>
        <w:rPr>
          <w:rFonts w:ascii="Times New Roman" w:hAnsi="Times New Roman" w:eastAsia="Times New Roman" w:cs="Times New Roman"/>
          <w:sz w:val="22"/>
          <w:szCs w:val="22"/>
          <w:lang w:val="en-PH"/>
        </w:rPr>
      </w:r>
    </w:p>
    <w:p xmlns:w14="http://schemas.microsoft.com/office/word/2010/wordml" w:rsidR="00670C0C" w:rsidRDefault="00670C0C" w14:paraId="7A7E87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labor related to maritime shipping;</w:t>
      </w:r>
      <w:r>
        <w:rPr>
          <w:rFonts w:ascii="Times New Roman" w:hAnsi="Times New Roman" w:eastAsia="Times New Roman" w:cs="Times New Roman"/>
          <w:sz w:val="22"/>
          <w:szCs w:val="22"/>
          <w:lang w:val="en-PH"/>
        </w:rPr>
      </w:r>
    </w:p>
    <w:p xmlns:w14="http://schemas.microsoft.com/office/word/2010/wordml" w:rsidR="00670C0C" w:rsidRDefault="00670C0C" w14:paraId="26A99A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overland shipping by truck or rail, or both;</w:t>
      </w:r>
      <w:r>
        <w:rPr>
          <w:rFonts w:ascii="Times New Roman" w:hAnsi="Times New Roman" w:eastAsia="Times New Roman" w:cs="Times New Roman"/>
          <w:sz w:val="22"/>
          <w:szCs w:val="22"/>
          <w:lang w:val="en-PH"/>
        </w:rPr>
      </w:r>
    </w:p>
    <w:p xmlns:w14="http://schemas.microsoft.com/office/word/2010/wordml" w:rsidR="00670C0C" w:rsidRDefault="00670C0C" w14:paraId="6DCD44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international commerce;</w:t>
      </w:r>
      <w:r>
        <w:rPr>
          <w:rFonts w:ascii="Times New Roman" w:hAnsi="Times New Roman" w:eastAsia="Times New Roman" w:cs="Times New Roman"/>
          <w:sz w:val="22"/>
          <w:szCs w:val="22"/>
          <w:lang w:val="en-PH"/>
        </w:rPr>
      </w:r>
    </w:p>
    <w:p xmlns:w14="http://schemas.microsoft.com/office/word/2010/wordml" w:rsidR="00670C0C" w:rsidRDefault="00670C0C" w14:paraId="5380B8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finance, economics, or statistics;</w:t>
      </w:r>
      <w:r>
        <w:rPr>
          <w:rFonts w:ascii="Times New Roman" w:hAnsi="Times New Roman" w:eastAsia="Times New Roman" w:cs="Times New Roman"/>
          <w:sz w:val="22"/>
          <w:szCs w:val="22"/>
          <w:lang w:val="en-PH"/>
        </w:rPr>
      </w:r>
    </w:p>
    <w:p xmlns:w14="http://schemas.microsoft.com/office/word/2010/wordml" w:rsidR="00670C0C" w:rsidRDefault="00670C0C" w14:paraId="7582BC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accounting;</w:t>
      </w:r>
      <w:r>
        <w:rPr>
          <w:rFonts w:ascii="Times New Roman" w:hAnsi="Times New Roman" w:eastAsia="Times New Roman" w:cs="Times New Roman"/>
          <w:sz w:val="22"/>
          <w:szCs w:val="22"/>
          <w:lang w:val="en-PH"/>
        </w:rPr>
      </w:r>
    </w:p>
    <w:p xmlns:w14="http://schemas.microsoft.com/office/word/2010/wordml" w:rsidR="00670C0C" w:rsidRDefault="00670C0C" w14:paraId="55D278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engineering;</w:t>
      </w:r>
      <w:r>
        <w:rPr>
          <w:rFonts w:ascii="Times New Roman" w:hAnsi="Times New Roman" w:eastAsia="Times New Roman" w:cs="Times New Roman"/>
          <w:sz w:val="22"/>
          <w:szCs w:val="22"/>
          <w:lang w:val="en-PH"/>
        </w:rPr>
      </w:r>
    </w:p>
    <w:p xmlns:w14="http://schemas.microsoft.com/office/word/2010/wordml" w:rsidR="00670C0C" w:rsidRDefault="00670C0C" w14:paraId="3E9D0A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law; or</w:t>
      </w:r>
      <w:r>
        <w:rPr>
          <w:rFonts w:ascii="Times New Roman" w:hAnsi="Times New Roman" w:eastAsia="Times New Roman" w:cs="Times New Roman"/>
          <w:sz w:val="22"/>
          <w:szCs w:val="22"/>
          <w:lang w:val="en-PH"/>
        </w:rPr>
      </w:r>
    </w:p>
    <w:p xmlns:w14="http://schemas.microsoft.com/office/word/2010/wordml" w:rsidR="00670C0C" w:rsidRDefault="00670C0C" w14:paraId="10C738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business management gained from serving as a chief executive officer, president, or managing director of a business or any upper level management position with a business that is equivalent in duties and responsibilities to the positions listed in this item.</w:t>
      </w:r>
      <w:r>
        <w:rPr>
          <w:rFonts w:ascii="Times New Roman" w:hAnsi="Times New Roman" w:eastAsia="Times New Roman" w:cs="Times New Roman"/>
          <w:sz w:val="22"/>
          <w:szCs w:val="22"/>
          <w:lang w:val="en-PH"/>
        </w:rPr>
      </w:r>
    </w:p>
    <w:p xmlns:w14="http://schemas.microsoft.com/office/word/2010/wordml" w:rsidR="00670C0C" w:rsidRDefault="00670C0C" w14:paraId="1C805D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When making appointments to the board, the Governor shall ensure that the diverse interests represented by the port are represented. To the greatest extent possible, the Governor shall ensure that the membership of the board includes a certified public accountant, a member representing port users such as manufacturers, shippers, and importers, a member representing the state's economic development interests, and a member who has served as a corporate chief executive officer. Consideration of these facto</w:t>
      </w:r>
      <w:r>
        <w:rPr>
          <w:rFonts w:ascii="Times New Roman" w:hAnsi="Times New Roman" w:eastAsia="Times New Roman" w:cs="Times New Roman"/>
          <w:sz w:val="22"/>
          <w:szCs w:val="22"/>
          <w:lang w:val="en-PH"/>
        </w:rPr>
        <w:t>rs in making an appointment in no way creates a cause of action or basis for an employee grievance for a person appointed or for a person who fails to be appointed.</w:t>
      </w:r>
      <w:r>
        <w:rPr>
          <w:rFonts w:ascii="Times New Roman" w:hAnsi="Times New Roman" w:eastAsia="Times New Roman" w:cs="Times New Roman"/>
          <w:sz w:val="22"/>
          <w:szCs w:val="22"/>
          <w:lang w:val="en-PH"/>
        </w:rPr>
      </w:r>
    </w:p>
    <w:p xmlns:w14="http://schemas.microsoft.com/office/word/2010/wordml" w14:paraId="7EF3FA19" w14:textId="77777777">
      <w:pPr>
        <w:spacing w:before="0" w:after="0" w:line="240" w:lineRule="auto"/>
      </w:pPr>
      <w:r>
        <w:t/>
      </w:r>
    </w:p>
    <w:p xmlns:w14="http://schemas.microsoft.com/office/word/2010/wordml" w:rsidR="00670C0C" w:rsidRDefault="00670C0C" w14:paraId="33990F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2009 Act No. 73, § 1, eff June 16, 2009.</w:t>
      </w:r>
      <w:r>
        <w:rPr>
          <w:rFonts w:ascii="Times New Roman" w:hAnsi="Times New Roman" w:eastAsia="Times New Roman" w:cs="Times New Roman"/>
          <w:sz w:val="22"/>
          <w:szCs w:val="22"/>
          <w:lang w:val="en-PH"/>
        </w:rPr>
      </w:r>
    </w:p>
    <w:p xmlns:w14="http://schemas.microsoft.com/office/word/2010/wordml" w14:paraId="40AE4E16" w14:textId="77777777">
      <w:pPr>
        <w:spacing w:before="0" w:after="0" w:line="240" w:lineRule="auto"/>
      </w:pPr>
      <w:r>
        <w:t/>
      </w:r>
    </w:p>
    <w:p xmlns:w14="http://schemas.microsoft.com/office/word/2010/wordml" w:rsidR="00670C0C" w:rsidRDefault="00670C0C" w14:paraId="7340AE9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54-3-70. Performance review of executive director.</w:t>
      </w:r>
      <w:r>
        <w:rPr>
          <w:rFonts w:ascii="Times New Roman" w:hAnsi="Times New Roman" w:eastAsia="Times New Roman" w:cs="Times New Roman"/>
          <w:b w:val="true"/>
          <w:sz w:val="22"/>
          <w:szCs w:val="22"/>
          <w:lang w:val="en-PH"/>
        </w:rPr>
      </w:r>
    </w:p>
    <w:p xmlns:w14="http://schemas.microsoft.com/office/word/2010/wordml" w:rsidR="00670C0C" w:rsidRDefault="00670C0C" w14:paraId="3C1D3F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shall conduct an annual performance review of the executive director and submit a written report of its findings to the Governor and the General Assembly. A draft of the performance review must be submitted to the executive director, and the executive director must be provided an opportunity to be heard by the board of directors before the board submits the final draft to the Governor and the General Assembly.</w:t>
      </w:r>
      <w:r>
        <w:rPr>
          <w:rFonts w:ascii="Times New Roman" w:hAnsi="Times New Roman" w:eastAsia="Times New Roman" w:cs="Times New Roman"/>
          <w:sz w:val="22"/>
          <w:szCs w:val="22"/>
          <w:lang w:val="en-PH"/>
        </w:rPr>
      </w:r>
    </w:p>
    <w:p xmlns:w14="http://schemas.microsoft.com/office/word/2010/wordml" w14:paraId="78700AAA" w14:textId="77777777">
      <w:pPr>
        <w:spacing w:before="0" w:after="0" w:line="240" w:lineRule="auto"/>
      </w:pPr>
      <w:r>
        <w:t/>
      </w:r>
    </w:p>
    <w:p xmlns:w14="http://schemas.microsoft.com/office/word/2010/wordml" w:rsidR="00670C0C" w:rsidRDefault="00670C0C" w14:paraId="6DEF54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2009 Act No. 73, § 1, eff June 16, 2009.</w:t>
      </w:r>
      <w:r>
        <w:rPr>
          <w:rFonts w:ascii="Times New Roman" w:hAnsi="Times New Roman" w:eastAsia="Times New Roman" w:cs="Times New Roman"/>
          <w:sz w:val="22"/>
          <w:szCs w:val="22"/>
          <w:lang w:val="en-PH"/>
        </w:rPr>
      </w:r>
    </w:p>
    <w:p xmlns:w14="http://schemas.microsoft.com/office/word/2010/wordml" w14:paraId="0C7CDDC8" w14:textId="77777777">
      <w:pPr>
        <w:spacing w:before="0" w:after="0" w:line="240" w:lineRule="auto"/>
      </w:pPr>
      <w:r>
        <w:t/>
      </w:r>
    </w:p>
    <w:p xmlns:w14="http://schemas.microsoft.com/office/word/2010/wordml" w:rsidR="00670C0C" w:rsidRDefault="00670C0C" w14:paraId="1E0368A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54-3-80. Discharge of duties by members of board of directors.</w:t>
      </w:r>
      <w:r>
        <w:rPr>
          <w:rFonts w:ascii="Times New Roman" w:hAnsi="Times New Roman" w:eastAsia="Times New Roman" w:cs="Times New Roman"/>
          <w:b w:val="true"/>
          <w:sz w:val="22"/>
          <w:szCs w:val="22"/>
          <w:lang w:val="en-PH"/>
        </w:rPr>
      </w:r>
    </w:p>
    <w:p xmlns:w14="http://schemas.microsoft.com/office/word/2010/wordml" w:rsidR="00670C0C" w:rsidRDefault="00670C0C" w14:paraId="7335D8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member of the board of directors shall discharge his duties as a director, including his duties as a member of a committee:</w:t>
      </w:r>
      <w:r>
        <w:rPr>
          <w:rFonts w:ascii="Times New Roman" w:hAnsi="Times New Roman" w:eastAsia="Times New Roman" w:cs="Times New Roman"/>
          <w:sz w:val="22"/>
          <w:szCs w:val="22"/>
          <w:lang w:val="en-PH"/>
        </w:rPr>
      </w:r>
    </w:p>
    <w:p xmlns:w14="http://schemas.microsoft.com/office/word/2010/wordml" w:rsidR="00670C0C" w:rsidRDefault="00670C0C" w14:paraId="3056AE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in good faith;</w:t>
      </w:r>
      <w:r>
        <w:rPr>
          <w:rFonts w:ascii="Times New Roman" w:hAnsi="Times New Roman" w:eastAsia="Times New Roman" w:cs="Times New Roman"/>
          <w:sz w:val="22"/>
          <w:szCs w:val="22"/>
          <w:lang w:val="en-PH"/>
        </w:rPr>
      </w:r>
    </w:p>
    <w:p xmlns:w14="http://schemas.microsoft.com/office/word/2010/wordml" w:rsidR="00670C0C" w:rsidRDefault="00670C0C" w14:paraId="30D109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with the care an ordinarily prudent person in a like position would exercise under similar circumstances; and</w:t>
      </w:r>
      <w:r>
        <w:rPr>
          <w:rFonts w:ascii="Times New Roman" w:hAnsi="Times New Roman" w:eastAsia="Times New Roman" w:cs="Times New Roman"/>
          <w:sz w:val="22"/>
          <w:szCs w:val="22"/>
          <w:lang w:val="en-PH"/>
        </w:rPr>
      </w:r>
    </w:p>
    <w:p xmlns:w14="http://schemas.microsoft.com/office/word/2010/wordml" w:rsidR="00670C0C" w:rsidRDefault="00670C0C" w14:paraId="522D58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in a manner he reasonably believes to be in the best interests of the authority. As used in this chapter, best interests means a balancing of the following:</w:t>
      </w:r>
      <w:r>
        <w:rPr>
          <w:rFonts w:ascii="Times New Roman" w:hAnsi="Times New Roman" w:eastAsia="Times New Roman" w:cs="Times New Roman"/>
          <w:sz w:val="22"/>
          <w:szCs w:val="22"/>
          <w:lang w:val="en-PH"/>
        </w:rPr>
      </w:r>
    </w:p>
    <w:p xmlns:w14="http://schemas.microsoft.com/office/word/2010/wordml" w:rsidR="00670C0C" w:rsidRDefault="00670C0C" w14:paraId="19522E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achieving the purposes of the authority as provided in Section 54-3-130;</w:t>
      </w:r>
      <w:r>
        <w:rPr>
          <w:rFonts w:ascii="Times New Roman" w:hAnsi="Times New Roman" w:eastAsia="Times New Roman" w:cs="Times New Roman"/>
          <w:sz w:val="22"/>
          <w:szCs w:val="22"/>
          <w:lang w:val="en-PH"/>
        </w:rPr>
      </w:r>
    </w:p>
    <w:p xmlns:w14="http://schemas.microsoft.com/office/word/2010/wordml" w:rsidR="00670C0C" w:rsidRDefault="00670C0C" w14:paraId="04030F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preservation of the financial integrity of the State Ports Authority and its ongoing operations;</w:t>
      </w:r>
      <w:r>
        <w:rPr>
          <w:rFonts w:ascii="Times New Roman" w:hAnsi="Times New Roman" w:eastAsia="Times New Roman" w:cs="Times New Roman"/>
          <w:sz w:val="22"/>
          <w:szCs w:val="22"/>
          <w:lang w:val="en-PH"/>
        </w:rPr>
      </w:r>
    </w:p>
    <w:p xmlns:w14="http://schemas.microsoft.com/office/word/2010/wordml" w:rsidR="00670C0C" w:rsidRDefault="00670C0C" w14:paraId="14D4F1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economic development and job attraction and retention;</w:t>
      </w:r>
      <w:r>
        <w:rPr>
          <w:rFonts w:ascii="Times New Roman" w:hAnsi="Times New Roman" w:eastAsia="Times New Roman" w:cs="Times New Roman"/>
          <w:sz w:val="22"/>
          <w:szCs w:val="22"/>
          <w:lang w:val="en-PH"/>
        </w:rPr>
      </w:r>
    </w:p>
    <w:p xmlns:w14="http://schemas.microsoft.com/office/word/2010/wordml" w:rsidR="00670C0C" w:rsidRDefault="00670C0C" w14:paraId="35F997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consideration given to diminish or mitigate any negative effect port operations or expansion may have upon the environment, transportation infrastructure, and quality of life of residents in communities located near existing or proposed port facilities; and</w:t>
      </w:r>
      <w:r>
        <w:rPr>
          <w:rFonts w:ascii="Times New Roman" w:hAnsi="Times New Roman" w:eastAsia="Times New Roman" w:cs="Times New Roman"/>
          <w:sz w:val="22"/>
          <w:szCs w:val="22"/>
          <w:lang w:val="en-PH"/>
        </w:rPr>
      </w:r>
    </w:p>
    <w:p xmlns:w14="http://schemas.microsoft.com/office/word/2010/wordml" w:rsidR="00670C0C" w:rsidRDefault="00670C0C" w14:paraId="385A97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 exercise of the powers of the authority in accordance with good business practices and the requirements of applicable licenses, laws, and regulations.</w:t>
      </w:r>
      <w:r>
        <w:rPr>
          <w:rFonts w:ascii="Times New Roman" w:hAnsi="Times New Roman" w:eastAsia="Times New Roman" w:cs="Times New Roman"/>
          <w:sz w:val="22"/>
          <w:szCs w:val="22"/>
          <w:lang w:val="en-PH"/>
        </w:rPr>
      </w:r>
    </w:p>
    <w:p xmlns:w14="http://schemas.microsoft.com/office/word/2010/wordml" w:rsidR="00670C0C" w:rsidRDefault="00670C0C" w14:paraId="322776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In discharging his duties, a director is entitled to rely on information, opinions, reports, or statements, including financial statements and other financial data, if prepared or presented by:</w:t>
      </w:r>
      <w:r>
        <w:rPr>
          <w:rFonts w:ascii="Times New Roman" w:hAnsi="Times New Roman" w:eastAsia="Times New Roman" w:cs="Times New Roman"/>
          <w:sz w:val="22"/>
          <w:szCs w:val="22"/>
          <w:lang w:val="en-PH"/>
        </w:rPr>
      </w:r>
    </w:p>
    <w:p xmlns:w14="http://schemas.microsoft.com/office/word/2010/wordml" w:rsidR="00670C0C" w:rsidRDefault="00670C0C" w14:paraId="0BEEE6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one or more officers or employees of the State whom the director reasonably believes to be reliable and competent in the matters presented;</w:t>
      </w:r>
      <w:r>
        <w:rPr>
          <w:rFonts w:ascii="Times New Roman" w:hAnsi="Times New Roman" w:eastAsia="Times New Roman" w:cs="Times New Roman"/>
          <w:sz w:val="22"/>
          <w:szCs w:val="22"/>
          <w:lang w:val="en-PH"/>
        </w:rPr>
      </w:r>
    </w:p>
    <w:p xmlns:w14="http://schemas.microsoft.com/office/word/2010/wordml" w:rsidR="00670C0C" w:rsidRDefault="00670C0C" w14:paraId="3B673A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legal counsel, public accountants, or other persons as to matters the director reasonably believes are within the person's professional or expert competence; or</w:t>
      </w:r>
      <w:r>
        <w:rPr>
          <w:rFonts w:ascii="Times New Roman" w:hAnsi="Times New Roman" w:eastAsia="Times New Roman" w:cs="Times New Roman"/>
          <w:sz w:val="22"/>
          <w:szCs w:val="22"/>
          <w:lang w:val="en-PH"/>
        </w:rPr>
      </w:r>
    </w:p>
    <w:p xmlns:w14="http://schemas.microsoft.com/office/word/2010/wordml" w:rsidR="00670C0C" w:rsidRDefault="00670C0C" w14:paraId="03A29B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committee of the board of directors of which he is not a member if the director reasonably believes the committee merits confidence.</w:t>
      </w:r>
      <w:r>
        <w:rPr>
          <w:rFonts w:ascii="Times New Roman" w:hAnsi="Times New Roman" w:eastAsia="Times New Roman" w:cs="Times New Roman"/>
          <w:sz w:val="22"/>
          <w:szCs w:val="22"/>
          <w:lang w:val="en-PH"/>
        </w:rPr>
      </w:r>
    </w:p>
    <w:p xmlns:w14="http://schemas.microsoft.com/office/word/2010/wordml" w:rsidR="00670C0C" w:rsidRDefault="00670C0C" w14:paraId="5F0E52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director is not acting in good faith if he has knowledge concerning the matter in question that makes reliance otherwise permitted by subsection (B) unwarranted.</w:t>
      </w:r>
      <w:r>
        <w:rPr>
          <w:rFonts w:ascii="Times New Roman" w:hAnsi="Times New Roman" w:eastAsia="Times New Roman" w:cs="Times New Roman"/>
          <w:sz w:val="22"/>
          <w:szCs w:val="22"/>
          <w:lang w:val="en-PH"/>
        </w:rPr>
      </w:r>
    </w:p>
    <w:p xmlns:w14="http://schemas.microsoft.com/office/word/2010/wordml" w:rsidR="00670C0C" w:rsidRDefault="00670C0C" w14:paraId="59490E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Nothing in this article gives rise to a cause of action against a member of the board of directors or any decision of the board of directors regarding duties of the individual director or the board of directors concerning port operations or development. Wilful failure of the board or any individual member of the board to discharge his duties as required by this article may be considered by the Governor in determining whether to reappoint a board member or in the confirmation proceedings of that board m</w:t>
      </w:r>
      <w:r>
        <w:rPr>
          <w:rFonts w:ascii="Times New Roman" w:hAnsi="Times New Roman" w:eastAsia="Times New Roman" w:cs="Times New Roman"/>
          <w:sz w:val="22"/>
          <w:szCs w:val="22"/>
          <w:lang w:val="en-PH"/>
        </w:rPr>
        <w:t>ember.</w:t>
      </w:r>
      <w:r>
        <w:rPr>
          <w:rFonts w:ascii="Times New Roman" w:hAnsi="Times New Roman" w:eastAsia="Times New Roman" w:cs="Times New Roman"/>
          <w:sz w:val="22"/>
          <w:szCs w:val="22"/>
          <w:lang w:val="en-PH"/>
        </w:rPr>
      </w:r>
    </w:p>
    <w:p xmlns:w14="http://schemas.microsoft.com/office/word/2010/wordml" w14:paraId="07FDD813" w14:textId="77777777">
      <w:pPr>
        <w:spacing w:before="0" w:after="0" w:line="240" w:lineRule="auto"/>
      </w:pPr>
      <w:r>
        <w:t/>
      </w:r>
    </w:p>
    <w:p xmlns:w14="http://schemas.microsoft.com/office/word/2010/wordml" w:rsidR="00670C0C" w:rsidRDefault="00670C0C" w14:paraId="2B5C33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2009 Act No. 73, § 1, eff June 16, 2009.</w:t>
      </w:r>
      <w:r>
        <w:rPr>
          <w:rFonts w:ascii="Times New Roman" w:hAnsi="Times New Roman" w:eastAsia="Times New Roman" w:cs="Times New Roman"/>
          <w:sz w:val="22"/>
          <w:szCs w:val="22"/>
          <w:lang w:val="en-PH"/>
        </w:rPr>
      </w:r>
    </w:p>
    <w:p xmlns:w14="http://schemas.microsoft.com/office/word/2010/wordml" w14:paraId="7783AA38" w14:textId="77777777">
      <w:pPr>
        <w:spacing w:before="0" w:after="0" w:line="240" w:lineRule="auto"/>
      </w:pPr>
      <w:r>
        <w:t/>
      </w:r>
    </w:p>
    <w:p xmlns:w14="http://schemas.microsoft.com/office/word/2010/wordml" w:rsidR="00670C0C" w:rsidRDefault="00670C0C" w14:paraId="4451D8A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54-3-90. Conflict of interest transactions; burden of proof as to fairness; indirect interest of director; ratification of conflict of interest transaction.</w:t>
      </w:r>
      <w:r>
        <w:rPr>
          <w:rFonts w:ascii="Times New Roman" w:hAnsi="Times New Roman" w:eastAsia="Times New Roman" w:cs="Times New Roman"/>
          <w:b w:val="true"/>
          <w:sz w:val="22"/>
          <w:szCs w:val="22"/>
          <w:lang w:val="en-PH"/>
        </w:rPr>
      </w:r>
    </w:p>
    <w:p xmlns:w14="http://schemas.microsoft.com/office/word/2010/wordml" w:rsidR="00670C0C" w:rsidRDefault="00670C0C" w14:paraId="56DD00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conflict of interest transaction is a transaction with the State Ports Authority in which a director has a direct or indirect interest. A conflict of interest transaction is not voidable by the authority solely because of the director's interest in the transaction if any one of the following is true:</w:t>
      </w:r>
      <w:r>
        <w:rPr>
          <w:rFonts w:ascii="Times New Roman" w:hAnsi="Times New Roman" w:eastAsia="Times New Roman" w:cs="Times New Roman"/>
          <w:sz w:val="22"/>
          <w:szCs w:val="22"/>
          <w:lang w:val="en-PH"/>
        </w:rPr>
      </w:r>
    </w:p>
    <w:p xmlns:w14="http://schemas.microsoft.com/office/word/2010/wordml" w:rsidR="00670C0C" w:rsidRDefault="00670C0C" w14:paraId="0B62AF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material facts of the transaction and the director's interest were disclosed or known to the board or a committee of the board, and the board or a committee of the board authorized, approved, or ratified the transaction; or</w:t>
      </w:r>
      <w:r>
        <w:rPr>
          <w:rFonts w:ascii="Times New Roman" w:hAnsi="Times New Roman" w:eastAsia="Times New Roman" w:cs="Times New Roman"/>
          <w:sz w:val="22"/>
          <w:szCs w:val="22"/>
          <w:lang w:val="en-PH"/>
        </w:rPr>
      </w:r>
    </w:p>
    <w:p xmlns:w14="http://schemas.microsoft.com/office/word/2010/wordml" w:rsidR="00670C0C" w:rsidRDefault="00670C0C" w14:paraId="5DEC41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transaction was fair to the authority and its customers.</w:t>
      </w:r>
      <w:r>
        <w:rPr>
          <w:rFonts w:ascii="Times New Roman" w:hAnsi="Times New Roman" w:eastAsia="Times New Roman" w:cs="Times New Roman"/>
          <w:sz w:val="22"/>
          <w:szCs w:val="22"/>
          <w:lang w:val="en-PH"/>
        </w:rPr>
      </w:r>
    </w:p>
    <w:p xmlns:w14="http://schemas.microsoft.com/office/word/2010/wordml" w:rsidR="00670C0C" w:rsidRDefault="00670C0C" w14:paraId="75156F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item (1) has been accomplished, the burden of proving unfairness of any transaction covered by this section is on the party claiming unfairness. If item (1) has not been accomplished, the party seeking to uphold the transaction has the burden of proving fairness.</w:t>
      </w:r>
      <w:r>
        <w:rPr>
          <w:rFonts w:ascii="Times New Roman" w:hAnsi="Times New Roman" w:eastAsia="Times New Roman" w:cs="Times New Roman"/>
          <w:sz w:val="22"/>
          <w:szCs w:val="22"/>
          <w:lang w:val="en-PH"/>
        </w:rPr>
      </w:r>
    </w:p>
    <w:p xmlns:w14="http://schemas.microsoft.com/office/word/2010/wordml" w:rsidR="00670C0C" w:rsidRDefault="00670C0C" w14:paraId="39CC5D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For purposes of this section, a director has an indirect interest in a transaction if:</w:t>
      </w:r>
      <w:r>
        <w:rPr>
          <w:rFonts w:ascii="Times New Roman" w:hAnsi="Times New Roman" w:eastAsia="Times New Roman" w:cs="Times New Roman"/>
          <w:sz w:val="22"/>
          <w:szCs w:val="22"/>
          <w:lang w:val="en-PH"/>
        </w:rPr>
      </w:r>
    </w:p>
    <w:p xmlns:w14="http://schemas.microsoft.com/office/word/2010/wordml" w:rsidR="00670C0C" w:rsidRDefault="00670C0C" w14:paraId="7F35F1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another entity in which he has a material financial interest or in which he is a general partner is a party to the transaction;</w:t>
      </w:r>
      <w:r>
        <w:rPr>
          <w:rFonts w:ascii="Times New Roman" w:hAnsi="Times New Roman" w:eastAsia="Times New Roman" w:cs="Times New Roman"/>
          <w:sz w:val="22"/>
          <w:szCs w:val="22"/>
          <w:lang w:val="en-PH"/>
        </w:rPr>
      </w:r>
    </w:p>
    <w:p xmlns:w14="http://schemas.microsoft.com/office/word/2010/wordml" w:rsidR="00670C0C" w:rsidRDefault="00670C0C" w14:paraId="54389F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another entity of which he is a director, officer, member, or trustee is a party to the transaction and the transaction is or should be considered by the board; or</w:t>
      </w:r>
      <w:r>
        <w:rPr>
          <w:rFonts w:ascii="Times New Roman" w:hAnsi="Times New Roman" w:eastAsia="Times New Roman" w:cs="Times New Roman"/>
          <w:sz w:val="22"/>
          <w:szCs w:val="22"/>
          <w:lang w:val="en-PH"/>
        </w:rPr>
      </w:r>
    </w:p>
    <w:p xmlns:w14="http://schemas.microsoft.com/office/word/2010/wordml" w:rsidR="00670C0C" w:rsidRDefault="00670C0C" w14:paraId="57B329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another entity of which an immediate family member has a material financial interest or in which an immediate family member is a general partner, director, officer, member, or trustee is a party to the transaction and the transaction is or should be considered by the board.</w:t>
      </w:r>
      <w:r>
        <w:rPr>
          <w:rFonts w:ascii="Times New Roman" w:hAnsi="Times New Roman" w:eastAsia="Times New Roman" w:cs="Times New Roman"/>
          <w:sz w:val="22"/>
          <w:szCs w:val="22"/>
          <w:lang w:val="en-PH"/>
        </w:rPr>
      </w:r>
    </w:p>
    <w:p xmlns:w14="http://schemas.microsoft.com/office/word/2010/wordml" w:rsidR="00670C0C" w:rsidRDefault="00670C0C" w14:paraId="77D3F3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(C) For purposes of subsection (A)(1), a conflict of interest transaction is authorized, approved, or ratified if it receives the affirmative vote of a majority of the directors on the board of directors, or on the committee, who have no direct or indirect interest in the transaction, but a transaction may not be authorized, approved, or ratified under this section by a single director. If a majority of the directors who have no direct or indirect interest in the transaction vote to authorize, approve, or </w:t>
      </w:r>
      <w:r>
        <w:rPr>
          <w:rFonts w:ascii="Times New Roman" w:hAnsi="Times New Roman" w:eastAsia="Times New Roman" w:cs="Times New Roman"/>
          <w:sz w:val="22"/>
          <w:szCs w:val="22"/>
          <w:lang w:val="en-PH"/>
        </w:rPr>
        <w:t>ratify the transaction, a quorum is present for the purpose of taking action under this section. The presence of, or a vote cast by, a director with a direct or indirect interest in the transaction does not affect the validity of any action taken under subsection (A)(1) if the transaction is otherwise authorized, approved, or ratified as provided in that subsection.</w:t>
      </w:r>
      <w:r>
        <w:rPr>
          <w:rFonts w:ascii="Times New Roman" w:hAnsi="Times New Roman" w:eastAsia="Times New Roman" w:cs="Times New Roman"/>
          <w:sz w:val="22"/>
          <w:szCs w:val="22"/>
          <w:lang w:val="en-PH"/>
        </w:rPr>
      </w:r>
    </w:p>
    <w:p xmlns:w14="http://schemas.microsoft.com/office/word/2010/wordml" w14:paraId="7A301C3C" w14:textId="77777777">
      <w:pPr>
        <w:spacing w:before="0" w:after="0" w:line="240" w:lineRule="auto"/>
      </w:pPr>
      <w:r>
        <w:t/>
      </w:r>
    </w:p>
    <w:p xmlns:w14="http://schemas.microsoft.com/office/word/2010/wordml" w:rsidR="00670C0C" w:rsidRDefault="00670C0C" w14:paraId="528C52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2009 Act No. 73, § 1, eff June 16, 2009.</w:t>
      </w:r>
      <w:r>
        <w:rPr>
          <w:rFonts w:ascii="Times New Roman" w:hAnsi="Times New Roman" w:eastAsia="Times New Roman" w:cs="Times New Roman"/>
          <w:sz w:val="22"/>
          <w:szCs w:val="22"/>
          <w:lang w:val="en-PH"/>
        </w:rPr>
      </w:r>
    </w:p>
    <w:p xmlns:w14="http://schemas.microsoft.com/office/word/2010/wordml" w14:paraId="709A0FE8" w14:textId="77777777">
      <w:pPr>
        <w:spacing w:before="0" w:after="0" w:line="240" w:lineRule="auto"/>
      </w:pPr>
      <w:r>
        <w:t/>
      </w:r>
    </w:p>
    <w:p xmlns:w14="http://schemas.microsoft.com/office/word/2010/wordml" w:rsidR="00670C0C" w:rsidRDefault="00670C0C" w14:paraId="7F4537C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2</w:t>
      </w:r>
      <w:r>
        <w:rPr>
          <w:rFonts w:ascii="Times New Roman" w:hAnsi="Times New Roman" w:eastAsia="Times New Roman" w:cs="Times New Roman"/>
          <w:sz w:val="22"/>
          <w:szCs w:val="22"/>
          <w:lang w:val="en-PH"/>
        </w:rPr>
      </w:r>
    </w:p>
    <w:p xmlns:w14="http://schemas.microsoft.com/office/word/2010/wordml" w:rsidR="00670C0C" w:rsidRDefault="00670C0C" w14:paraId="785884D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Ports Authority Management</w:t>
      </w:r>
      <w:r>
        <w:rPr>
          <w:rFonts w:ascii="Times New Roman" w:hAnsi="Times New Roman" w:eastAsia="Times New Roman" w:cs="Times New Roman"/>
          <w:sz w:val="22"/>
          <w:szCs w:val="22"/>
          <w:lang w:val="en-PH"/>
        </w:rPr>
      </w:r>
    </w:p>
    <w:p xmlns:w14="http://schemas.microsoft.com/office/word/2010/wordml" w:rsidR="00670C0C" w:rsidRDefault="00670C0C" w14:paraId="39B27395" w14:textId="77777777">
      <w:pPr>
        <w:spacing w:before="0" w:after="0" w:line="240" w:lineRule="auto"/>
        <w:rPr>
          <w:rFonts w:ascii="Arial" w:hAnsi="Arial" w:cs="Arial"/>
          <w:lang w:val="en-PH"/>
        </w:rPr>
      </w:pPr>
    </w:p>
    <w:p xmlns:w14="http://schemas.microsoft.com/office/word/2010/wordml" w:rsidR="00670C0C" w:rsidRDefault="00670C0C" w14:paraId="7C292F1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54-3-101. Executive Director of Port Operations.</w:t>
      </w:r>
      <w:r>
        <w:rPr>
          <w:rFonts w:ascii="Times New Roman" w:hAnsi="Times New Roman" w:eastAsia="Times New Roman" w:cs="Times New Roman"/>
          <w:b w:val="true"/>
          <w:sz w:val="22"/>
          <w:szCs w:val="22"/>
          <w:lang w:val="en-PH"/>
        </w:rPr>
      </w:r>
    </w:p>
    <w:p xmlns:w14="http://schemas.microsoft.com/office/word/2010/wordml" w:rsidR="00670C0C" w:rsidRDefault="00670C0C" w14:paraId="4BF065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of directors shall employ an Executive Director of Port Operations who shall serve at the pleasure of the board. A person employed to this position shall possess practical and successful business and executive ability and must be knowledgeable in the field of port operations.</w:t>
      </w:r>
      <w:r>
        <w:rPr>
          <w:rFonts w:ascii="Times New Roman" w:hAnsi="Times New Roman" w:eastAsia="Times New Roman" w:cs="Times New Roman"/>
          <w:sz w:val="22"/>
          <w:szCs w:val="22"/>
          <w:lang w:val="en-PH"/>
        </w:rPr>
      </w:r>
    </w:p>
    <w:p xmlns:w14="http://schemas.microsoft.com/office/word/2010/wordml" w14:paraId="51B50F1E" w14:textId="77777777">
      <w:pPr>
        <w:spacing w:before="0" w:after="0" w:line="240" w:lineRule="auto"/>
      </w:pPr>
      <w:r>
        <w:t/>
      </w:r>
    </w:p>
    <w:p xmlns:w14="http://schemas.microsoft.com/office/word/2010/wordml" w:rsidR="00670C0C" w:rsidRDefault="00670C0C" w14:paraId="2F8618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2009 Act No. 73, § 2, eff June 16, 2009.</w:t>
      </w:r>
      <w:r>
        <w:rPr>
          <w:rFonts w:ascii="Times New Roman" w:hAnsi="Times New Roman" w:eastAsia="Times New Roman" w:cs="Times New Roman"/>
          <w:sz w:val="22"/>
          <w:szCs w:val="22"/>
          <w:lang w:val="en-PH"/>
        </w:rPr>
      </w:r>
    </w:p>
    <w:p xmlns:w14="http://schemas.microsoft.com/office/word/2010/wordml" w14:paraId="1DB48B05" w14:textId="77777777">
      <w:pPr>
        <w:spacing w:before="0" w:after="0" w:line="240" w:lineRule="auto"/>
      </w:pPr>
      <w:r>
        <w:t/>
      </w:r>
    </w:p>
    <w:p xmlns:w14="http://schemas.microsoft.com/office/word/2010/wordml" w:rsidR="00670C0C" w:rsidRDefault="00670C0C" w14:paraId="155A711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54-3-102. Duties of executive director; appointment of division directors and staff.</w:t>
      </w:r>
      <w:r>
        <w:rPr>
          <w:rFonts w:ascii="Times New Roman" w:hAnsi="Times New Roman" w:eastAsia="Times New Roman" w:cs="Times New Roman"/>
          <w:b w:val="true"/>
          <w:sz w:val="22"/>
          <w:szCs w:val="22"/>
          <w:lang w:val="en-PH"/>
        </w:rPr>
      </w:r>
    </w:p>
    <w:p xmlns:w14="http://schemas.microsoft.com/office/word/2010/wordml" w:rsidR="00670C0C" w:rsidRDefault="00670C0C" w14:paraId="742295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executive director is charged with the affirmative duty to carry out the mission, policies, and direction of the authority as established by the board of directors. He must represent the authority in its dealings with other state agencies, local governments, special districts, and the federal government.</w:t>
      </w:r>
      <w:r>
        <w:rPr>
          <w:rFonts w:ascii="Times New Roman" w:hAnsi="Times New Roman" w:eastAsia="Times New Roman" w:cs="Times New Roman"/>
          <w:sz w:val="22"/>
          <w:szCs w:val="22"/>
          <w:lang w:val="en-PH"/>
        </w:rPr>
      </w:r>
    </w:p>
    <w:p xmlns:w14="http://schemas.microsoft.com/office/word/2010/wordml" w:rsidR="00670C0C" w:rsidRDefault="00670C0C" w14:paraId="68E5B6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executive director shall appoint a director for each division contained in the organizational structure established by the board of directors, who shall serve at the pleasure of the executive director.</w:t>
      </w:r>
      <w:r>
        <w:rPr>
          <w:rFonts w:ascii="Times New Roman" w:hAnsi="Times New Roman" w:eastAsia="Times New Roman" w:cs="Times New Roman"/>
          <w:sz w:val="22"/>
          <w:szCs w:val="22"/>
          <w:lang w:val="en-PH"/>
        </w:rPr>
      </w:r>
    </w:p>
    <w:p xmlns:w14="http://schemas.microsoft.com/office/word/2010/wordml" w:rsidR="00670C0C" w:rsidRDefault="00670C0C" w14:paraId="5BC3F8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For each division established by the organizational structure created by the board, the executive director must employ personnel and prescribe their duties, powers, and functions as he considers necessary and as may be authorized or directed by the board of directors.</w:t>
      </w:r>
      <w:r>
        <w:rPr>
          <w:rFonts w:ascii="Times New Roman" w:hAnsi="Times New Roman" w:eastAsia="Times New Roman" w:cs="Times New Roman"/>
          <w:sz w:val="22"/>
          <w:szCs w:val="22"/>
          <w:lang w:val="en-PH"/>
        </w:rPr>
      </w:r>
    </w:p>
    <w:p xmlns:w14="http://schemas.microsoft.com/office/word/2010/wordml" w14:paraId="43FCA9FC" w14:textId="77777777">
      <w:pPr>
        <w:spacing w:before="0" w:after="0" w:line="240" w:lineRule="auto"/>
      </w:pPr>
      <w:r>
        <w:t/>
      </w:r>
    </w:p>
    <w:p xmlns:w14="http://schemas.microsoft.com/office/word/2010/wordml" w:rsidR="00670C0C" w:rsidRDefault="00670C0C" w14:paraId="0F825A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2009 Act No. 73, § 2, eff June 16, 2009.</w:t>
      </w:r>
      <w:r>
        <w:rPr>
          <w:rFonts w:ascii="Times New Roman" w:hAnsi="Times New Roman" w:eastAsia="Times New Roman" w:cs="Times New Roman"/>
          <w:sz w:val="22"/>
          <w:szCs w:val="22"/>
          <w:lang w:val="en-PH"/>
        </w:rPr>
      </w:r>
    </w:p>
    <w:p xmlns:w14="http://schemas.microsoft.com/office/word/2010/wordml" w14:paraId="5A25DF6B" w14:textId="77777777">
      <w:pPr>
        <w:spacing w:before="0" w:after="0" w:line="240" w:lineRule="auto"/>
      </w:pPr>
      <w:r>
        <w:t/>
      </w:r>
    </w:p>
    <w:p xmlns:w14="http://schemas.microsoft.com/office/word/2010/wordml" w:rsidR="00670C0C" w:rsidRDefault="00670C0C" w14:paraId="0F41CC5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54-3-103. Approval of compensation of executive and division directors.</w:t>
      </w:r>
      <w:r>
        <w:rPr>
          <w:rFonts w:ascii="Times New Roman" w:hAnsi="Times New Roman" w:eastAsia="Times New Roman" w:cs="Times New Roman"/>
          <w:b w:val="true"/>
          <w:sz w:val="22"/>
          <w:szCs w:val="22"/>
          <w:lang w:val="en-PH"/>
        </w:rPr>
      </w:r>
    </w:p>
    <w:p xmlns:w14="http://schemas.microsoft.com/office/word/2010/wordml" w:rsidR="00670C0C" w:rsidRDefault="00670C0C" w14:paraId="11B88E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Compensation for the executive director and division directors shall be approved by the board of directors in a public vote. For the purpose of this section, compensation includes, but is not limited to, annual salary, bonuses, severance, and vehicle allowances.</w:t>
      </w:r>
      <w:r>
        <w:rPr>
          <w:rFonts w:ascii="Times New Roman" w:hAnsi="Times New Roman" w:eastAsia="Times New Roman" w:cs="Times New Roman"/>
          <w:sz w:val="22"/>
          <w:szCs w:val="22"/>
          <w:lang w:val="en-PH"/>
        </w:rPr>
      </w:r>
    </w:p>
    <w:p xmlns:w14="http://schemas.microsoft.com/office/word/2010/wordml" w14:paraId="70741FA0" w14:textId="77777777">
      <w:pPr>
        <w:spacing w:before="0" w:after="0" w:line="240" w:lineRule="auto"/>
      </w:pPr>
      <w:r>
        <w:t/>
      </w:r>
    </w:p>
    <w:p xmlns:w14="http://schemas.microsoft.com/office/word/2010/wordml" w:rsidR="00670C0C" w:rsidRDefault="00670C0C" w14:paraId="34BD2A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2009 Act No. 73, § 2, eff June 16, 2009.</w:t>
      </w:r>
      <w:r>
        <w:rPr>
          <w:rFonts w:ascii="Times New Roman" w:hAnsi="Times New Roman" w:eastAsia="Times New Roman" w:cs="Times New Roman"/>
          <w:sz w:val="22"/>
          <w:szCs w:val="22"/>
          <w:lang w:val="en-PH"/>
        </w:rPr>
      </w:r>
    </w:p>
    <w:p xmlns:w14="http://schemas.microsoft.com/office/word/2010/wordml" w14:paraId="526977FF" w14:textId="77777777">
      <w:pPr>
        <w:spacing w:before="0" w:after="0" w:line="240" w:lineRule="auto"/>
      </w:pPr>
      <w:r>
        <w:t/>
      </w:r>
    </w:p>
    <w:p xmlns:w14="http://schemas.microsoft.com/office/word/2010/wordml" w:rsidR="00670C0C" w:rsidRDefault="00670C0C" w14:paraId="0DE2176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54-3-104. Director of Port Operations for port of Georgetown.</w:t>
      </w:r>
      <w:r>
        <w:rPr>
          <w:rFonts w:ascii="Times New Roman" w:hAnsi="Times New Roman" w:eastAsia="Times New Roman" w:cs="Times New Roman"/>
          <w:b w:val="true"/>
          <w:sz w:val="22"/>
          <w:szCs w:val="22"/>
          <w:lang w:val="en-PH"/>
        </w:rPr>
      </w:r>
    </w:p>
    <w:p xmlns:w14="http://schemas.microsoft.com/office/word/2010/wordml" w:rsidR="00670C0C" w:rsidRDefault="00670C0C" w14:paraId="11AD60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Executive Director of the Port Operations also shall employ a Director of Port Operations for the port of Georgetown. A person employed to this position shall possess practical and successful business and executive ability and must be knowledgeable in the field of port operations.</w:t>
      </w:r>
      <w:r>
        <w:rPr>
          <w:rFonts w:ascii="Times New Roman" w:hAnsi="Times New Roman" w:eastAsia="Times New Roman" w:cs="Times New Roman"/>
          <w:sz w:val="22"/>
          <w:szCs w:val="22"/>
          <w:lang w:val="en-PH"/>
        </w:rPr>
      </w:r>
    </w:p>
    <w:p xmlns:w14="http://schemas.microsoft.com/office/word/2010/wordml" w14:paraId="19FB76CB" w14:textId="77777777">
      <w:pPr>
        <w:spacing w:before="0" w:after="0" w:line="240" w:lineRule="auto"/>
      </w:pPr>
      <w:r>
        <w:t/>
      </w:r>
    </w:p>
    <w:p xmlns:w14="http://schemas.microsoft.com/office/word/2010/wordml" w:rsidR="00670C0C" w:rsidRDefault="00670C0C" w14:paraId="548873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2009 Act No. 73, § 2, eff June 16, 2009.</w:t>
      </w:r>
      <w:r>
        <w:rPr>
          <w:rFonts w:ascii="Times New Roman" w:hAnsi="Times New Roman" w:eastAsia="Times New Roman" w:cs="Times New Roman"/>
          <w:sz w:val="22"/>
          <w:szCs w:val="22"/>
          <w:lang w:val="en-PH"/>
        </w:rPr>
      </w:r>
    </w:p>
    <w:p xmlns:w14="http://schemas.microsoft.com/office/word/2010/wordml" w14:paraId="4971D234" w14:textId="77777777">
      <w:pPr>
        <w:spacing w:before="0" w:after="0" w:line="240" w:lineRule="auto"/>
      </w:pPr>
      <w:r>
        <w:t/>
      </w:r>
    </w:p>
    <w:p xmlns:w14="http://schemas.microsoft.com/office/word/2010/wordml" w:rsidR="00670C0C" w:rsidRDefault="00670C0C" w14:paraId="0BDD493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54-3-105. Affirmative duty of Director of Port Operations for port of Georgetown.</w:t>
      </w:r>
      <w:r>
        <w:rPr>
          <w:rFonts w:ascii="Times New Roman" w:hAnsi="Times New Roman" w:eastAsia="Times New Roman" w:cs="Times New Roman"/>
          <w:b w:val="true"/>
          <w:sz w:val="22"/>
          <w:szCs w:val="22"/>
          <w:lang w:val="en-PH"/>
        </w:rPr>
      </w:r>
    </w:p>
    <w:p xmlns:w14="http://schemas.microsoft.com/office/word/2010/wordml" w:rsidR="00670C0C" w:rsidRDefault="00670C0C" w14:paraId="3EFEE8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Director of Port Operations for the port of Georgetown is charged with the affirmative duty to carry out the mission, policies, and direction of the authority for the port of Georgetown as established by the board of directors.</w:t>
      </w:r>
      <w:r>
        <w:rPr>
          <w:rFonts w:ascii="Times New Roman" w:hAnsi="Times New Roman" w:eastAsia="Times New Roman" w:cs="Times New Roman"/>
          <w:sz w:val="22"/>
          <w:szCs w:val="22"/>
          <w:lang w:val="en-PH"/>
        </w:rPr>
      </w:r>
    </w:p>
    <w:p xmlns:w14="http://schemas.microsoft.com/office/word/2010/wordml" w14:paraId="410D4ABC" w14:textId="77777777">
      <w:pPr>
        <w:spacing w:before="0" w:after="0" w:line="240" w:lineRule="auto"/>
      </w:pPr>
      <w:r>
        <w:t/>
      </w:r>
    </w:p>
    <w:p xmlns:w14="http://schemas.microsoft.com/office/word/2010/wordml" w:rsidR="00670C0C" w:rsidRDefault="00670C0C" w14:paraId="2C9484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2009 Act No. 73, § 2, eff June 16, 2009.</w:t>
      </w:r>
      <w:r>
        <w:rPr>
          <w:rFonts w:ascii="Times New Roman" w:hAnsi="Times New Roman" w:eastAsia="Times New Roman" w:cs="Times New Roman"/>
          <w:sz w:val="22"/>
          <w:szCs w:val="22"/>
          <w:lang w:val="en-PH"/>
        </w:rPr>
      </w:r>
    </w:p>
    <w:p xmlns:w14="http://schemas.microsoft.com/office/word/2010/wordml" w14:paraId="71242215" w14:textId="77777777">
      <w:pPr>
        <w:spacing w:before="0" w:after="0" w:line="240" w:lineRule="auto"/>
      </w:pPr>
      <w:r>
        <w:t/>
      </w:r>
    </w:p>
    <w:p xmlns:w14="http://schemas.microsoft.com/office/word/2010/wordml" w:rsidR="00670C0C" w:rsidRDefault="00670C0C" w14:paraId="5B982A0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670C0C" w:rsidRDefault="00670C0C" w14:paraId="51DC4C6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Purposes and Powers Generally</w:t>
      </w:r>
      <w:r>
        <w:rPr>
          <w:rFonts w:ascii="Times New Roman" w:hAnsi="Times New Roman" w:eastAsia="Times New Roman" w:cs="Times New Roman"/>
          <w:sz w:val="22"/>
          <w:szCs w:val="22"/>
          <w:lang w:val="en-PH"/>
        </w:rPr>
      </w:r>
    </w:p>
    <w:p xmlns:w14="http://schemas.microsoft.com/office/word/2010/wordml" w:rsidR="00670C0C" w:rsidRDefault="00670C0C" w14:paraId="1C40978A" w14:textId="77777777">
      <w:pPr>
        <w:spacing w:before="0" w:after="0" w:line="240" w:lineRule="auto"/>
        <w:rPr>
          <w:rFonts w:ascii="Arial" w:hAnsi="Arial" w:cs="Arial"/>
          <w:lang w:val="en-PH"/>
        </w:rPr>
      </w:pPr>
    </w:p>
    <w:p xmlns:w14="http://schemas.microsoft.com/office/word/2010/wordml" w:rsidR="00670C0C" w:rsidRDefault="00670C0C" w14:paraId="7AD4473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54-3-110. Improvement of certain harbors or seaports.</w:t>
      </w:r>
      <w:r>
        <w:rPr>
          <w:rFonts w:ascii="Times New Roman" w:hAnsi="Times New Roman" w:eastAsia="Times New Roman" w:cs="Times New Roman"/>
          <w:b w:val="true"/>
          <w:sz w:val="22"/>
          <w:szCs w:val="22"/>
          <w:lang w:val="en-PH"/>
        </w:rPr>
      </w:r>
    </w:p>
    <w:p xmlns:w14="http://schemas.microsoft.com/office/word/2010/wordml" w:rsidR="00670C0C" w:rsidRDefault="00670C0C" w14:paraId="327172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Through the authority the State may engage in promoting, developing, constructing, equipping, maintaining, and operating the harbors or seaports within the State, namely Charleston, Georgetown, and Jasper, and works of internal improvement incident thereto, including the acquisition or construction, maintenance, and operation at such seaports of harbor watercraft and terminal railroads, as well as other kinds of terminal facilities, and belt line roads or highways and bridges thereon and other bridges and </w:t>
      </w:r>
      <w:r>
        <w:rPr>
          <w:rFonts w:ascii="Times New Roman" w:hAnsi="Times New Roman" w:eastAsia="Times New Roman" w:cs="Times New Roman"/>
          <w:sz w:val="22"/>
          <w:szCs w:val="22"/>
          <w:lang w:val="en-PH"/>
        </w:rPr>
        <w:t>causeways necessary or useful in connection therewith.</w:t>
      </w:r>
      <w:r>
        <w:rPr>
          <w:rFonts w:ascii="Times New Roman" w:hAnsi="Times New Roman" w:eastAsia="Times New Roman" w:cs="Times New Roman"/>
          <w:sz w:val="22"/>
          <w:szCs w:val="22"/>
          <w:lang w:val="en-PH"/>
        </w:rPr>
      </w:r>
    </w:p>
    <w:p xmlns:w14="http://schemas.microsoft.com/office/word/2010/wordml" w14:paraId="79E8470E" w14:textId="77777777">
      <w:pPr>
        <w:spacing w:before="0" w:after="0" w:line="240" w:lineRule="auto"/>
      </w:pPr>
      <w:r>
        <w:t/>
      </w:r>
    </w:p>
    <w:p xmlns:w14="http://schemas.microsoft.com/office/word/2010/wordml" w:rsidR="00670C0C" w:rsidRDefault="00670C0C" w14:paraId="0BC24C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54-11; 1952 Code § 54-11; 1942 (42) 1535; 1956 (49) 1794; 2009 Act No. 73, § 9, eff June 16, 2009.</w:t>
      </w:r>
      <w:r>
        <w:rPr>
          <w:rFonts w:ascii="Times New Roman" w:hAnsi="Times New Roman" w:eastAsia="Times New Roman" w:cs="Times New Roman"/>
          <w:sz w:val="22"/>
          <w:szCs w:val="22"/>
          <w:lang w:val="en-PH"/>
        </w:rPr>
      </w:r>
    </w:p>
    <w:p xmlns:w14="http://schemas.microsoft.com/office/word/2010/wordml" w:rsidR="00670C0C" w:rsidRDefault="00670C0C" w14:paraId="14669E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70C0C" w:rsidRDefault="00670C0C" w14:paraId="67B5AC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2009 amendment substituted "Jasper" for "Port Royal".</w:t>
      </w:r>
      <w:r>
        <w:rPr>
          <w:rFonts w:ascii="Times New Roman" w:hAnsi="Times New Roman" w:eastAsia="Times New Roman" w:cs="Times New Roman"/>
          <w:sz w:val="22"/>
          <w:szCs w:val="22"/>
          <w:lang w:val="en-PH"/>
        </w:rPr>
      </w:r>
    </w:p>
    <w:p xmlns:w14="http://schemas.microsoft.com/office/word/2010/wordml" w14:paraId="423C2E92" w14:textId="77777777">
      <w:pPr>
        <w:spacing w:before="0" w:after="0" w:line="240" w:lineRule="auto"/>
      </w:pPr>
      <w:r>
        <w:t/>
      </w:r>
    </w:p>
    <w:p xmlns:w14="http://schemas.microsoft.com/office/word/2010/wordml" w:rsidR="00670C0C" w:rsidRDefault="00670C0C" w14:paraId="4A5D586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54-3-115. Development of port in Jasper County.</w:t>
      </w:r>
      <w:r>
        <w:rPr>
          <w:rFonts w:ascii="Times New Roman" w:hAnsi="Times New Roman" w:eastAsia="Times New Roman" w:cs="Times New Roman"/>
          <w:b w:val="true"/>
          <w:sz w:val="22"/>
          <w:szCs w:val="22"/>
          <w:lang w:val="en-PH"/>
        </w:rPr>
      </w:r>
    </w:p>
    <w:p xmlns:w14="http://schemas.microsoft.com/office/word/2010/wordml" w:rsidR="00670C0C" w:rsidRDefault="00670C0C" w14:paraId="51AB76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authority shall take all action necessary to expeditiously develop a port in Jasper County in accordance with the Intergovernmental Agreement for Development of a Jasper Ocean Terminal on the Savannah River within the State of South Carolina that was entered into between the South Carolina State Ports Authority, the Georgia Ports Authority, and the Georgia Department of Transportation dated on January 27, 2008. In determining whether the development of a Jasper Port is proceeding in an expeditious mann</w:t>
      </w:r>
      <w:r>
        <w:rPr>
          <w:rFonts w:ascii="Times New Roman" w:hAnsi="Times New Roman" w:eastAsia="Times New Roman" w:cs="Times New Roman"/>
          <w:sz w:val="22"/>
          <w:szCs w:val="22"/>
          <w:lang w:val="en-PH"/>
        </w:rPr>
        <w:t>er, the board must consider whether timelines or benchmarks included in either the Intergovernmental Agreement or amendments to it or other agreement with a partner to develop the port have been or will be met in a timely manner. A determination that a delay in the planning or construction of the port is reasonable must be based on an objective analysis of all available empirical data and expert opinion, as well as a comparison of the construction timelines of ports of similar size and expected capacity. If</w:t>
      </w:r>
      <w:r>
        <w:rPr>
          <w:rFonts w:ascii="Times New Roman" w:hAnsi="Times New Roman" w:eastAsia="Times New Roman" w:cs="Times New Roman"/>
          <w:sz w:val="22"/>
          <w:szCs w:val="22"/>
          <w:lang w:val="en-PH"/>
        </w:rPr>
        <w:t xml:space="preserve"> it is determined that a partner to an agreement to develop the port is not meeting its obligations that will result in the port not being developed in an expeditious manner, then the authority must take all available and necessary action to compel the partner to meet its obligations and, if necessary, terminate the agreement and transfer to Jasper County the assets and right to develop the port. The authority also shall take all action necessary and as may be requested from time to time by the committees i</w:t>
      </w:r>
      <w:r>
        <w:rPr>
          <w:rFonts w:ascii="Times New Roman" w:hAnsi="Times New Roman" w:eastAsia="Times New Roman" w:cs="Times New Roman"/>
          <w:sz w:val="22"/>
          <w:szCs w:val="22"/>
          <w:lang w:val="en-PH"/>
        </w:rPr>
        <w:t>n the House of Representatives and the Senate in connection with the State of South Carolina and the State of Georgia to enter into an Interstate Compact to operate a Jasper Port on or before December 31, 2010, as such compact is generally outlined in the Intergovernmental Agreement. In connection with the development of a port in Jasper County, the authority shall make specific inquiries regarding the merits of using private capital to finance the construction of that port to a greater extent than historic</w:t>
      </w:r>
      <w:r>
        <w:rPr>
          <w:rFonts w:ascii="Times New Roman" w:hAnsi="Times New Roman" w:eastAsia="Times New Roman" w:cs="Times New Roman"/>
          <w:sz w:val="22"/>
          <w:szCs w:val="22"/>
          <w:lang w:val="en-PH"/>
        </w:rPr>
        <w:t>ally has been used by the South Carolina State Ports Authority in connection with their existing port operations.</w:t>
      </w:r>
      <w:r>
        <w:rPr>
          <w:rFonts w:ascii="Times New Roman" w:hAnsi="Times New Roman" w:eastAsia="Times New Roman" w:cs="Times New Roman"/>
          <w:sz w:val="22"/>
          <w:szCs w:val="22"/>
          <w:lang w:val="en-PH"/>
        </w:rPr>
      </w:r>
    </w:p>
    <w:p xmlns:w14="http://schemas.microsoft.com/office/word/2010/wordml" w14:paraId="6EC3B0FC" w14:textId="77777777">
      <w:pPr>
        <w:spacing w:before="0" w:after="0" w:line="240" w:lineRule="auto"/>
      </w:pPr>
      <w:r>
        <w:t/>
      </w:r>
    </w:p>
    <w:p xmlns:w14="http://schemas.microsoft.com/office/word/2010/wordml" w:rsidR="00670C0C" w:rsidRDefault="00670C0C" w14:paraId="4F59BC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2009 Act No. 73, § 12, eff June 16, 2009.</w:t>
      </w:r>
      <w:r>
        <w:rPr>
          <w:rFonts w:ascii="Times New Roman" w:hAnsi="Times New Roman" w:eastAsia="Times New Roman" w:cs="Times New Roman"/>
          <w:sz w:val="22"/>
          <w:szCs w:val="22"/>
          <w:lang w:val="en-PH"/>
        </w:rPr>
      </w:r>
    </w:p>
    <w:p xmlns:w14="http://schemas.microsoft.com/office/word/2010/wordml" w14:paraId="478A2402" w14:textId="77777777">
      <w:pPr>
        <w:spacing w:before="0" w:after="0" w:line="240" w:lineRule="auto"/>
      </w:pPr>
      <w:r>
        <w:t/>
      </w:r>
    </w:p>
    <w:p xmlns:w14="http://schemas.microsoft.com/office/word/2010/wordml" w:rsidR="00670C0C" w:rsidRDefault="00670C0C" w14:paraId="7625DFF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54-3-117. North Charleston container terminal.</w:t>
      </w:r>
      <w:r>
        <w:rPr>
          <w:rFonts w:ascii="Times New Roman" w:hAnsi="Times New Roman" w:eastAsia="Times New Roman" w:cs="Times New Roman"/>
          <w:b w:val="true"/>
          <w:sz w:val="22"/>
          <w:szCs w:val="22"/>
          <w:lang w:val="en-PH"/>
        </w:rPr>
      </w:r>
    </w:p>
    <w:p xmlns:w14="http://schemas.microsoft.com/office/word/2010/wordml" w:rsidR="00670C0C" w:rsidRDefault="00670C0C" w14:paraId="6F3AE4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authority shall take all action necessary to expeditiously complete construction of a container terminal in North Charleston.</w:t>
      </w:r>
      <w:r>
        <w:rPr>
          <w:rFonts w:ascii="Times New Roman" w:hAnsi="Times New Roman" w:eastAsia="Times New Roman" w:cs="Times New Roman"/>
          <w:sz w:val="22"/>
          <w:szCs w:val="22"/>
          <w:lang w:val="en-PH"/>
        </w:rPr>
      </w:r>
    </w:p>
    <w:p xmlns:w14="http://schemas.microsoft.com/office/word/2010/wordml" w14:paraId="621B3145" w14:textId="77777777">
      <w:pPr>
        <w:spacing w:before="0" w:after="0" w:line="240" w:lineRule="auto"/>
      </w:pPr>
      <w:r>
        <w:t/>
      </w:r>
    </w:p>
    <w:p xmlns:w14="http://schemas.microsoft.com/office/word/2010/wordml" w:rsidR="00670C0C" w:rsidRDefault="00670C0C" w14:paraId="7F66B3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2009 Act No. 73, § 13, eff June 16, 2009.</w:t>
      </w:r>
      <w:r>
        <w:rPr>
          <w:rFonts w:ascii="Times New Roman" w:hAnsi="Times New Roman" w:eastAsia="Times New Roman" w:cs="Times New Roman"/>
          <w:sz w:val="22"/>
          <w:szCs w:val="22"/>
          <w:lang w:val="en-PH"/>
        </w:rPr>
      </w:r>
    </w:p>
    <w:p xmlns:w14="http://schemas.microsoft.com/office/word/2010/wordml" w14:paraId="475EE4DD" w14:textId="77777777">
      <w:pPr>
        <w:spacing w:before="0" w:after="0" w:line="240" w:lineRule="auto"/>
      </w:pPr>
      <w:r>
        <w:t/>
      </w:r>
    </w:p>
    <w:p xmlns:w14="http://schemas.microsoft.com/office/word/2010/wordml" w:rsidR="00670C0C" w:rsidRDefault="00670C0C" w14:paraId="745E761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54-3-118. Public-private partnerships to increase capital investments in port facilities.</w:t>
      </w:r>
      <w:r>
        <w:rPr>
          <w:rFonts w:ascii="Times New Roman" w:hAnsi="Times New Roman" w:eastAsia="Times New Roman" w:cs="Times New Roman"/>
          <w:b w:val="true"/>
          <w:sz w:val="22"/>
          <w:szCs w:val="22"/>
          <w:lang w:val="en-PH"/>
        </w:rPr>
      </w:r>
    </w:p>
    <w:p xmlns:w14="http://schemas.microsoft.com/office/word/2010/wordml" w:rsidR="00670C0C" w:rsidRDefault="00670C0C" w14:paraId="4118A5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is the intent of the General Assembly that the State Ports Authority board consider public-private partnerships with private investors that increase capital investments in port facilities and in the State of South Carolina. However, the board retains all authority associated with entering a public-private partnership on behalf of the port.</w:t>
      </w:r>
      <w:r>
        <w:rPr>
          <w:rFonts w:ascii="Times New Roman" w:hAnsi="Times New Roman" w:eastAsia="Times New Roman" w:cs="Times New Roman"/>
          <w:sz w:val="22"/>
          <w:szCs w:val="22"/>
          <w:lang w:val="en-PH"/>
        </w:rPr>
      </w:r>
    </w:p>
    <w:p xmlns:w14="http://schemas.microsoft.com/office/word/2010/wordml" w14:paraId="449A22A4" w14:textId="77777777">
      <w:pPr>
        <w:spacing w:before="0" w:after="0" w:line="240" w:lineRule="auto"/>
      </w:pPr>
      <w:r>
        <w:t/>
      </w:r>
    </w:p>
    <w:p xmlns:w14="http://schemas.microsoft.com/office/word/2010/wordml" w:rsidR="00670C0C" w:rsidRDefault="00670C0C" w14:paraId="07263E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2009 Act No. 73, § 14, eff June 16, 2009.</w:t>
      </w:r>
      <w:r>
        <w:rPr>
          <w:rFonts w:ascii="Times New Roman" w:hAnsi="Times New Roman" w:eastAsia="Times New Roman" w:cs="Times New Roman"/>
          <w:sz w:val="22"/>
          <w:szCs w:val="22"/>
          <w:lang w:val="en-PH"/>
        </w:rPr>
      </w:r>
    </w:p>
    <w:p xmlns:w14="http://schemas.microsoft.com/office/word/2010/wordml" w14:paraId="5D4A8FC1" w14:textId="77777777">
      <w:pPr>
        <w:spacing w:before="0" w:after="0" w:line="240" w:lineRule="auto"/>
      </w:pPr>
      <w:r>
        <w:t/>
      </w:r>
    </w:p>
    <w:p xmlns:w14="http://schemas.microsoft.com/office/word/2010/wordml" w:rsidR="00670C0C" w:rsidRDefault="00670C0C" w14:paraId="0D11EC1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54-3-119. Sale of property on Daniel Island and Thomas (St. Thomas) Island; rights of first refusal granted certain former landowners.</w:t>
      </w:r>
      <w:r>
        <w:rPr>
          <w:rFonts w:ascii="Times New Roman" w:hAnsi="Times New Roman" w:eastAsia="Times New Roman" w:cs="Times New Roman"/>
          <w:b w:val="true"/>
          <w:sz w:val="22"/>
          <w:szCs w:val="22"/>
          <w:lang w:val="en-PH"/>
        </w:rPr>
      </w:r>
    </w:p>
    <w:p xmlns:w14="http://schemas.microsoft.com/office/word/2010/wordml" w:rsidR="00670C0C" w:rsidRDefault="00670C0C" w14:paraId="65E3FB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Except as provided in subsection (B), the State Ports Authority Board is directed to sell under those terms and conditions it considers most advantageous to the authority and the State of South Carolina all real property it owns on Daniel Island and Thomas (St. Thomas) Island except for the dredge disposal cells that are needed in connection with the construction of the North Charleston terminal on the Charleston Naval Complex and for harbor deepening and for channel and berth maintenance. The sale sha</w:t>
      </w:r>
      <w:r>
        <w:rPr>
          <w:rFonts w:ascii="Times New Roman" w:hAnsi="Times New Roman" w:eastAsia="Times New Roman" w:cs="Times New Roman"/>
          <w:sz w:val="22"/>
          <w:szCs w:val="22"/>
          <w:lang w:val="en-PH"/>
        </w:rPr>
        <w:t>ll be timed and concluded on a schedule that prudently considers all market conditions affecting the sale but in any event must be under contract for sale by December 31, 2012, and the sale completed by December 31, 2013. The property must be transferred to the State Fiscal Accountability Authority for sale if authority is unable to complete the sale by December 31, 2013. To assist in the sale of the property, the board shall have the property appraised by at least two independent qualified commercial appra</w:t>
      </w:r>
      <w:r>
        <w:rPr>
          <w:rFonts w:ascii="Times New Roman" w:hAnsi="Times New Roman" w:eastAsia="Times New Roman" w:cs="Times New Roman"/>
          <w:sz w:val="22"/>
          <w:szCs w:val="22"/>
          <w:lang w:val="en-PH"/>
        </w:rPr>
        <w:t xml:space="preserve">isers not affiliated with the authority. The real property appraisers must be a State Certified General Real Estate Appraiser, a member of the Appraisal Institute (MAI), and must be knowledgeable in appraisal and in appraising marine terminal facilities. The appraisal of the real property should include its future development opportunities and those of the surrounding properties. The sale price must be equal to or greater than at least one of the independent appraisals. The approval of the State Budget and </w:t>
      </w:r>
      <w:r>
        <w:rPr>
          <w:rFonts w:ascii="Times New Roman" w:hAnsi="Times New Roman" w:eastAsia="Times New Roman" w:cs="Times New Roman"/>
          <w:sz w:val="22"/>
          <w:szCs w:val="22"/>
          <w:lang w:val="en-PH"/>
        </w:rPr>
        <w:t>Control Board is required to effectuate the sale if completed on or before December 31, 2013.</w:t>
      </w:r>
      <w:r>
        <w:rPr>
          <w:rFonts w:ascii="Times New Roman" w:hAnsi="Times New Roman" w:eastAsia="Times New Roman" w:cs="Times New Roman"/>
          <w:sz w:val="22"/>
          <w:szCs w:val="22"/>
          <w:lang w:val="en-PH"/>
        </w:rPr>
      </w:r>
    </w:p>
    <w:p xmlns:w14="http://schemas.microsoft.com/office/word/2010/wordml" w:rsidR="00670C0C" w:rsidRDefault="00670C0C" w14:paraId="1E394B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board shall give the right of first refusal to those former landowners on Thomas (St. Thomas) Island who sold their land located within the transportation corridor to the authority in anticipation of the authority's exercise of eminent domain. The right of first refusal must provide that the landowner may repurchase his land at the same price for which the authority purchased it from him. Each contract for the sale of a parcel located in the transportation corridor on Thomas Island must contain a c</w:t>
      </w:r>
      <w:r>
        <w:rPr>
          <w:rFonts w:ascii="Times New Roman" w:hAnsi="Times New Roman" w:eastAsia="Times New Roman" w:cs="Times New Roman"/>
          <w:sz w:val="22"/>
          <w:szCs w:val="22"/>
          <w:lang w:val="en-PH"/>
        </w:rPr>
        <w:t>ovenant creating an easement over the parcel. The easement must permit the authority, and any successor in interest to the authority, reasonable ingress and egress to the real property on Daniel Island owned by the authority as of the effective date of this section. The easement must contain express language that the easement runs with the land.</w:t>
      </w:r>
      <w:r>
        <w:rPr>
          <w:rFonts w:ascii="Times New Roman" w:hAnsi="Times New Roman" w:eastAsia="Times New Roman" w:cs="Times New Roman"/>
          <w:sz w:val="22"/>
          <w:szCs w:val="22"/>
          <w:lang w:val="en-PH"/>
        </w:rPr>
      </w:r>
    </w:p>
    <w:p xmlns:w14="http://schemas.microsoft.com/office/word/2010/wordml" w:rsidR="00670C0C" w:rsidRDefault="00670C0C" w14:paraId="7E95BE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(C)(1) With regard to the sale of real property pursuant to subsection (A), the State Fiscal Accountability Authority is vested with all of the board's fiduciary duties to the authority and the authority's bondholders if the property is transferred to the State Fiscal Accountability Authority for sale. The acceptance of any sales price by either the board or the State Fiscal Accountability Authority must be exercised with due regard to the fiduciary duty owed to the authority and for the protection of the </w:t>
      </w:r>
      <w:r>
        <w:rPr>
          <w:rFonts w:ascii="Times New Roman" w:hAnsi="Times New Roman" w:eastAsia="Times New Roman" w:cs="Times New Roman"/>
          <w:sz w:val="22"/>
          <w:szCs w:val="22"/>
          <w:lang w:val="en-PH"/>
        </w:rPr>
        <w:t>interests of the authority's bondholders as set forth in its bond covenants, and otherwise according to law, including the conversion of a nonperforming asset into revenues in the most expeditious manner.</w:t>
      </w:r>
      <w:r>
        <w:rPr>
          <w:rFonts w:ascii="Times New Roman" w:hAnsi="Times New Roman" w:eastAsia="Times New Roman" w:cs="Times New Roman"/>
          <w:sz w:val="22"/>
          <w:szCs w:val="22"/>
          <w:lang w:val="en-PH"/>
        </w:rPr>
      </w:r>
    </w:p>
    <w:p xmlns:w14="http://schemas.microsoft.com/office/word/2010/wordml" w:rsidR="00670C0C" w:rsidRDefault="00670C0C" w14:paraId="066936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The State Fiscal Accountability Authority may deduct from the proceeds of the sale an amount equal to the actual costs incurred in conjunction with the sale of the property. The balance of the proceeds must be transmitted to the authority.</w:t>
      </w:r>
      <w:r>
        <w:rPr>
          <w:rFonts w:ascii="Times New Roman" w:hAnsi="Times New Roman" w:eastAsia="Times New Roman" w:cs="Times New Roman"/>
          <w:sz w:val="22"/>
          <w:szCs w:val="22"/>
          <w:lang w:val="en-PH"/>
        </w:rPr>
      </w:r>
    </w:p>
    <w:p xmlns:w14="http://schemas.microsoft.com/office/word/2010/wordml" w14:paraId="123C31AD" w14:textId="77777777">
      <w:pPr>
        <w:spacing w:before="0" w:after="0" w:line="240" w:lineRule="auto"/>
      </w:pPr>
      <w:r>
        <w:t/>
      </w:r>
    </w:p>
    <w:p xmlns:w14="http://schemas.microsoft.com/office/word/2010/wordml" w:rsidR="00670C0C" w:rsidRDefault="00670C0C" w14:paraId="2E78F9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2009 Act No. 73, § 18, eff June 16, 2009.</w:t>
      </w:r>
      <w:r>
        <w:rPr>
          <w:rFonts w:ascii="Times New Roman" w:hAnsi="Times New Roman" w:eastAsia="Times New Roman" w:cs="Times New Roman"/>
          <w:sz w:val="22"/>
          <w:szCs w:val="22"/>
          <w:lang w:val="en-PH"/>
        </w:rPr>
      </w:r>
    </w:p>
    <w:p xmlns:w14="http://schemas.microsoft.com/office/word/2010/wordml" w14:paraId="4777F5B2" w14:textId="77777777">
      <w:pPr>
        <w:spacing w:before="0" w:after="0" w:line="240" w:lineRule="auto"/>
      </w:pPr>
      <w:r>
        <w:t/>
      </w:r>
    </w:p>
    <w:p xmlns:w14="http://schemas.microsoft.com/office/word/2010/wordml" w:rsidR="00670C0C" w:rsidRDefault="00670C0C" w14:paraId="40B7A56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54-3-120. Jurisdiction of Authority.</w:t>
      </w:r>
      <w:r>
        <w:rPr>
          <w:rFonts w:ascii="Times New Roman" w:hAnsi="Times New Roman" w:eastAsia="Times New Roman" w:cs="Times New Roman"/>
          <w:b w:val="true"/>
          <w:sz w:val="22"/>
          <w:szCs w:val="22"/>
          <w:lang w:val="en-PH"/>
        </w:rPr>
      </w:r>
    </w:p>
    <w:p xmlns:w14="http://schemas.microsoft.com/office/word/2010/wordml" w:rsidR="00670C0C" w:rsidRDefault="00670C0C" w14:paraId="5DA7F8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jurisdiction of the Authority in any of said harbors or seaports within the State shall extend over the waters and shores of such harbors or seaports and over that part of all tributary streams flowing into such harbors or seaports in which the tide ebbs and flows and shall extend to the outer edge of the outer bar at such harbors or seaports.</w:t>
      </w:r>
      <w:r>
        <w:rPr>
          <w:rFonts w:ascii="Times New Roman" w:hAnsi="Times New Roman" w:eastAsia="Times New Roman" w:cs="Times New Roman"/>
          <w:sz w:val="22"/>
          <w:szCs w:val="22"/>
          <w:lang w:val="en-PH"/>
        </w:rPr>
      </w:r>
    </w:p>
    <w:p xmlns:w14="http://schemas.microsoft.com/office/word/2010/wordml" w14:paraId="2B988911" w14:textId="77777777">
      <w:pPr>
        <w:spacing w:before="0" w:after="0" w:line="240" w:lineRule="auto"/>
      </w:pPr>
      <w:r>
        <w:t/>
      </w:r>
    </w:p>
    <w:p xmlns:w14="http://schemas.microsoft.com/office/word/2010/wordml" w:rsidR="00670C0C" w:rsidRDefault="00670C0C" w14:paraId="22396F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54-12; 1952 Code § 54-12; 1942 (42) 1535.</w:t>
      </w:r>
      <w:r>
        <w:rPr>
          <w:rFonts w:ascii="Times New Roman" w:hAnsi="Times New Roman" w:eastAsia="Times New Roman" w:cs="Times New Roman"/>
          <w:sz w:val="22"/>
          <w:szCs w:val="22"/>
          <w:lang w:val="en-PH"/>
        </w:rPr>
      </w:r>
    </w:p>
    <w:p xmlns:w14="http://schemas.microsoft.com/office/word/2010/wordml" w14:paraId="0E35D153" w14:textId="77777777">
      <w:pPr>
        <w:spacing w:before="0" w:after="0" w:line="240" w:lineRule="auto"/>
      </w:pPr>
      <w:r>
        <w:t/>
      </w:r>
    </w:p>
    <w:p xmlns:w14="http://schemas.microsoft.com/office/word/2010/wordml" w:rsidR="00670C0C" w:rsidRDefault="00670C0C" w14:paraId="1D7D285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54-3-130. Purposes of Authority.</w:t>
      </w:r>
      <w:r>
        <w:rPr>
          <w:rFonts w:ascii="Times New Roman" w:hAnsi="Times New Roman" w:eastAsia="Times New Roman" w:cs="Times New Roman"/>
          <w:b w:val="true"/>
          <w:sz w:val="22"/>
          <w:szCs w:val="22"/>
          <w:lang w:val="en-PH"/>
        </w:rPr>
      </w:r>
    </w:p>
    <w:p xmlns:w14="http://schemas.microsoft.com/office/word/2010/wordml" w:rsidR="00670C0C" w:rsidRDefault="00670C0C" w14:paraId="4A3E32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Authority is created as an instrumentality of the State for the accomplishment of the following general purposes, all or any of them, which are intended to broaden and not to restrict any other powers given to it in this chapter, namely:</w:t>
      </w:r>
      <w:r>
        <w:rPr>
          <w:rFonts w:ascii="Times New Roman" w:hAnsi="Times New Roman" w:eastAsia="Times New Roman" w:cs="Times New Roman"/>
          <w:sz w:val="22"/>
          <w:szCs w:val="22"/>
          <w:lang w:val="en-PH"/>
        </w:rPr>
      </w:r>
    </w:p>
    <w:p xmlns:w14="http://schemas.microsoft.com/office/word/2010/wordml" w:rsidR="00670C0C" w:rsidRDefault="00670C0C" w14:paraId="19F6B8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To develop and improve the harbors or seaports of Charleston, Georgetown, and Jasper for the handling of water-borne commerce from and to any part of the State and other states and foreign countries;</w:t>
      </w:r>
      <w:r>
        <w:rPr>
          <w:rFonts w:ascii="Times New Roman" w:hAnsi="Times New Roman" w:eastAsia="Times New Roman" w:cs="Times New Roman"/>
          <w:sz w:val="22"/>
          <w:szCs w:val="22"/>
          <w:lang w:val="en-PH"/>
        </w:rPr>
      </w:r>
    </w:p>
    <w:p xmlns:w14="http://schemas.microsoft.com/office/word/2010/wordml" w:rsidR="00670C0C" w:rsidRDefault="00670C0C" w14:paraId="25BEE0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To acquire, construct, equip, maintain, develop and improve such harbors or seaports and their port facilities;</w:t>
      </w:r>
      <w:r>
        <w:rPr>
          <w:rFonts w:ascii="Times New Roman" w:hAnsi="Times New Roman" w:eastAsia="Times New Roman" w:cs="Times New Roman"/>
          <w:sz w:val="22"/>
          <w:szCs w:val="22"/>
          <w:lang w:val="en-PH"/>
        </w:rPr>
      </w:r>
    </w:p>
    <w:p xmlns:w14="http://schemas.microsoft.com/office/word/2010/wordml" w:rsidR="00670C0C" w:rsidRDefault="00670C0C" w14:paraId="5F4751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To foster and stimulate the shipment of freight and commerce through such ports, whether originating within or without the State, including the investigation and handling of matters pertaining to all transportation rates and rate structures affecting the same;</w:t>
      </w:r>
      <w:r>
        <w:rPr>
          <w:rFonts w:ascii="Times New Roman" w:hAnsi="Times New Roman" w:eastAsia="Times New Roman" w:cs="Times New Roman"/>
          <w:sz w:val="22"/>
          <w:szCs w:val="22"/>
          <w:lang w:val="en-PH"/>
        </w:rPr>
      </w:r>
    </w:p>
    <w:p xmlns:w14="http://schemas.microsoft.com/office/word/2010/wordml" w:rsidR="00670C0C" w:rsidRDefault="00670C0C" w14:paraId="5E14E6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To cooperate with the United States of America, and any agency or any department, corporation or instrumentality thereof in the maintenance, development, improvement and use of such harbors and seaports in connection with and in furtherance of the war operations and needs of the United States;</w:t>
      </w:r>
      <w:r>
        <w:rPr>
          <w:rFonts w:ascii="Times New Roman" w:hAnsi="Times New Roman" w:eastAsia="Times New Roman" w:cs="Times New Roman"/>
          <w:sz w:val="22"/>
          <w:szCs w:val="22"/>
          <w:lang w:val="en-PH"/>
        </w:rPr>
      </w:r>
    </w:p>
    <w:p xmlns:w14="http://schemas.microsoft.com/office/word/2010/wordml" w:rsidR="00670C0C" w:rsidRDefault="00670C0C" w14:paraId="4E3961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To accept funds from any of the counties of Beaufort, Charleston or Georgetown, and to use them in such manner, within the purposes of the Authority, as shall be stipulated by the county and to act as agent or instrumentality for any of such counties in any matter coming within the general purposes of the Authority;</w:t>
      </w:r>
      <w:r>
        <w:rPr>
          <w:rFonts w:ascii="Times New Roman" w:hAnsi="Times New Roman" w:eastAsia="Times New Roman" w:cs="Times New Roman"/>
          <w:sz w:val="22"/>
          <w:szCs w:val="22"/>
          <w:lang w:val="en-PH"/>
        </w:rPr>
      </w:r>
    </w:p>
    <w:p xmlns:w14="http://schemas.microsoft.com/office/word/2010/wordml" w:rsidR="00670C0C" w:rsidRDefault="00670C0C" w14:paraId="463E79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To act as agent for the United States of America or any agency, department, corporation or instrumentality thereof, in any matter coming within the purposes or powers of the Authority;</w:t>
      </w:r>
      <w:r>
        <w:rPr>
          <w:rFonts w:ascii="Times New Roman" w:hAnsi="Times New Roman" w:eastAsia="Times New Roman" w:cs="Times New Roman"/>
          <w:sz w:val="22"/>
          <w:szCs w:val="22"/>
          <w:lang w:val="en-PH"/>
        </w:rPr>
      </w:r>
    </w:p>
    <w:p xmlns:w14="http://schemas.microsoft.com/office/word/2010/wordml" w:rsidR="00670C0C" w:rsidRDefault="00670C0C" w14:paraId="7DDEC6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To cooperate and act as co-assurer with the city of Augusta, Georgia, and the Georgia State Ports Authority in furtherance of the river development project known as the Savannah River Project Below Augusta;</w:t>
      </w:r>
      <w:r>
        <w:rPr>
          <w:rFonts w:ascii="Times New Roman" w:hAnsi="Times New Roman" w:eastAsia="Times New Roman" w:cs="Times New Roman"/>
          <w:sz w:val="22"/>
          <w:szCs w:val="22"/>
          <w:lang w:val="en-PH"/>
        </w:rPr>
      </w:r>
    </w:p>
    <w:p xmlns:w14="http://schemas.microsoft.com/office/word/2010/wordml" w:rsidR="00670C0C" w:rsidRDefault="00670C0C" w14:paraId="33344C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To promote, develop, construct, equip, maintain, and operate a harbor or harbors within this State on the Savannah River, and in furtherance thereof have all of the powers, purposes, and authority given by law to the authority in reference to the harbors and seaports of Charleston, Georgetown, and Jasper; and</w:t>
      </w:r>
      <w:r>
        <w:rPr>
          <w:rFonts w:ascii="Times New Roman" w:hAnsi="Times New Roman" w:eastAsia="Times New Roman" w:cs="Times New Roman"/>
          <w:sz w:val="22"/>
          <w:szCs w:val="22"/>
          <w:lang w:val="en-PH"/>
        </w:rPr>
      </w:r>
    </w:p>
    <w:p xmlns:w14="http://schemas.microsoft.com/office/word/2010/wordml" w:rsidR="00670C0C" w:rsidRDefault="00670C0C" w14:paraId="6A2F07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(9) In general to do and perform any act or function which may tend to or be useful toward the development and improvement of such harbors and seaports of this State and to the increase of water-borne commerce, foreign and domestic, through such harbors and seaports.</w:t>
      </w:r>
      <w:r>
        <w:rPr>
          <w:rFonts w:ascii="Times New Roman" w:hAnsi="Times New Roman" w:eastAsia="Times New Roman" w:cs="Times New Roman"/>
          <w:sz w:val="22"/>
          <w:szCs w:val="22"/>
          <w:lang w:val="en-PH"/>
        </w:rPr>
      </w:r>
    </w:p>
    <w:p xmlns:w14="http://schemas.microsoft.com/office/word/2010/wordml" w14:paraId="08D80B89" w14:textId="77777777">
      <w:pPr>
        <w:spacing w:before="0" w:after="0" w:line="240" w:lineRule="auto"/>
      </w:pPr>
      <w:r>
        <w:t/>
      </w:r>
    </w:p>
    <w:p xmlns:w14="http://schemas.microsoft.com/office/word/2010/wordml" w:rsidR="00670C0C" w:rsidRDefault="00670C0C" w14:paraId="6BE413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54-13; 1952 Code § 54-13; 1942 (42) 1535; 1956 (49) 1794; 1958 (50) 1881; 2009 Act No. 73, §§ 10, 11, eff June 16, 2009.</w:t>
      </w:r>
      <w:r>
        <w:rPr>
          <w:rFonts w:ascii="Times New Roman" w:hAnsi="Times New Roman" w:eastAsia="Times New Roman" w:cs="Times New Roman"/>
          <w:sz w:val="22"/>
          <w:szCs w:val="22"/>
          <w:lang w:val="en-PH"/>
        </w:rPr>
      </w:r>
    </w:p>
    <w:p xmlns:w14="http://schemas.microsoft.com/office/word/2010/wordml" w:rsidR="00670C0C" w:rsidRDefault="00670C0C" w14:paraId="07D1DA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70C0C" w:rsidRDefault="00670C0C" w14:paraId="7C2EE7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2009 amendment, in items (1) and (8), substituted "Jasper" for "Port Royal".</w:t>
      </w:r>
      <w:r>
        <w:rPr>
          <w:rFonts w:ascii="Times New Roman" w:hAnsi="Times New Roman" w:eastAsia="Times New Roman" w:cs="Times New Roman"/>
          <w:sz w:val="22"/>
          <w:szCs w:val="22"/>
          <w:lang w:val="en-PH"/>
        </w:rPr>
      </w:r>
    </w:p>
    <w:p xmlns:w14="http://schemas.microsoft.com/office/word/2010/wordml" w14:paraId="5EA79891" w14:textId="77777777">
      <w:pPr>
        <w:spacing w:before="0" w:after="0" w:line="240" w:lineRule="auto"/>
      </w:pPr>
      <w:r>
        <w:t/>
      </w:r>
    </w:p>
    <w:p xmlns:w14="http://schemas.microsoft.com/office/word/2010/wordml" w:rsidR="00670C0C" w:rsidRDefault="00670C0C" w14:paraId="27D49B1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54-3-140. Powers of Authority.</w:t>
      </w:r>
      <w:r>
        <w:rPr>
          <w:rFonts w:ascii="Times New Roman" w:hAnsi="Times New Roman" w:eastAsia="Times New Roman" w:cs="Times New Roman"/>
          <w:b w:val="true"/>
          <w:sz w:val="22"/>
          <w:szCs w:val="22"/>
          <w:lang w:val="en-PH"/>
        </w:rPr>
      </w:r>
    </w:p>
    <w:p xmlns:w14="http://schemas.microsoft.com/office/word/2010/wordml" w:rsidR="00670C0C" w:rsidRDefault="00670C0C" w14:paraId="2F06F1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order to enable it to carry out the purposes of this chapter, the Authority:</w:t>
      </w:r>
      <w:r>
        <w:rPr>
          <w:rFonts w:ascii="Times New Roman" w:hAnsi="Times New Roman" w:eastAsia="Times New Roman" w:cs="Times New Roman"/>
          <w:sz w:val="22"/>
          <w:szCs w:val="22"/>
          <w:lang w:val="en-PH"/>
        </w:rPr>
      </w:r>
    </w:p>
    <w:p xmlns:w14="http://schemas.microsoft.com/office/word/2010/wordml" w:rsidR="00670C0C" w:rsidRDefault="00670C0C" w14:paraId="2B802B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Shall have the powers of a body corporate, including the power to sue and be sued, to make contracts and to adopt and use a common seal and alter it as may be deemed expedient;</w:t>
      </w:r>
      <w:r>
        <w:rPr>
          <w:rFonts w:ascii="Times New Roman" w:hAnsi="Times New Roman" w:eastAsia="Times New Roman" w:cs="Times New Roman"/>
          <w:sz w:val="22"/>
          <w:szCs w:val="22"/>
          <w:lang w:val="en-PH"/>
        </w:rPr>
      </w:r>
    </w:p>
    <w:p xmlns:w14="http://schemas.microsoft.com/office/word/2010/wordml" w:rsidR="00670C0C" w:rsidRDefault="00670C0C" w14:paraId="4B6E9C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May rent, lease, buy, own, acquire, mortgage and dispose of such property, real or personal, as the Authority may deem proper to carry out the purposes and provisions of this chapter, all or any of them;</w:t>
      </w:r>
      <w:r>
        <w:rPr>
          <w:rFonts w:ascii="Times New Roman" w:hAnsi="Times New Roman" w:eastAsia="Times New Roman" w:cs="Times New Roman"/>
          <w:sz w:val="22"/>
          <w:szCs w:val="22"/>
          <w:lang w:val="en-PH"/>
        </w:rPr>
      </w:r>
    </w:p>
    <w:p xmlns:w14="http://schemas.microsoft.com/office/word/2010/wordml" w:rsidR="00670C0C" w:rsidRDefault="00670C0C" w14:paraId="2EE4B1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May acquire, construct, maintain, equip and operate wharves, docks, ships, piers, quays, elevators, compresses, refrigeration storage plants, warehouses and other structures and any and all facilities needful for the convenient use of the same in the aid of commerce, including the dredging of approaches thereto and the construction of belt line roads and highways and bridges and causeways thereon and other bridges and causeways necessary or useful in connection therewith and shipyards, shipping facilit</w:t>
      </w:r>
      <w:r>
        <w:rPr>
          <w:rFonts w:ascii="Times New Roman" w:hAnsi="Times New Roman" w:eastAsia="Times New Roman" w:cs="Times New Roman"/>
          <w:sz w:val="22"/>
          <w:szCs w:val="22"/>
          <w:lang w:val="en-PH"/>
        </w:rPr>
        <w:t>ies and transportation facilities incident thereto and useful or convenient for the use thereof, including terminal railroads;</w:t>
      </w:r>
      <w:r>
        <w:rPr>
          <w:rFonts w:ascii="Times New Roman" w:hAnsi="Times New Roman" w:eastAsia="Times New Roman" w:cs="Times New Roman"/>
          <w:sz w:val="22"/>
          <w:szCs w:val="22"/>
          <w:lang w:val="en-PH"/>
        </w:rPr>
      </w:r>
    </w:p>
    <w:p xmlns:w14="http://schemas.microsoft.com/office/word/2010/wordml" w:rsidR="00670C0C" w:rsidRDefault="00670C0C" w14:paraId="2DEB58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May acquire, construct, maintain, operate and contract to operate in any of said counties airports, seaplane bases, naval bases and any other facilities necessary or useful in carrying out the purposes of this chapter and of the Authority;</w:t>
      </w:r>
      <w:r>
        <w:rPr>
          <w:rFonts w:ascii="Times New Roman" w:hAnsi="Times New Roman" w:eastAsia="Times New Roman" w:cs="Times New Roman"/>
          <w:sz w:val="22"/>
          <w:szCs w:val="22"/>
          <w:lang w:val="en-PH"/>
        </w:rPr>
      </w:r>
    </w:p>
    <w:p xmlns:w14="http://schemas.microsoft.com/office/word/2010/wordml" w:rsidR="00670C0C" w:rsidRDefault="00670C0C" w14:paraId="4DDA3A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Shall adopt an organizational structure for authority operations implemented by the executive director;</w:t>
      </w:r>
      <w:r>
        <w:rPr>
          <w:rFonts w:ascii="Times New Roman" w:hAnsi="Times New Roman" w:eastAsia="Times New Roman" w:cs="Times New Roman"/>
          <w:sz w:val="22"/>
          <w:szCs w:val="22"/>
          <w:lang w:val="en-PH"/>
        </w:rPr>
      </w:r>
    </w:p>
    <w:p xmlns:w14="http://schemas.microsoft.com/office/word/2010/wordml" w:rsidR="00670C0C" w:rsidRDefault="00670C0C" w14:paraId="20F31E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Shall establish an office for the transaction of its business in the city of Charleston and such other offices within and without the State as may be deemed by the board to be necessary or useful in carrying out the purposes of this chapter;</w:t>
      </w:r>
      <w:r>
        <w:rPr>
          <w:rFonts w:ascii="Times New Roman" w:hAnsi="Times New Roman" w:eastAsia="Times New Roman" w:cs="Times New Roman"/>
          <w:sz w:val="22"/>
          <w:szCs w:val="22"/>
          <w:lang w:val="en-PH"/>
        </w:rPr>
      </w:r>
    </w:p>
    <w:p xmlns:w14="http://schemas.microsoft.com/office/word/2010/wordml" w:rsidR="00670C0C" w:rsidRDefault="00670C0C" w14:paraId="59DA3E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May create and operate such agencies and departments as the board may deem necessary or useful for the furtherance of any of the purposes of this chapter;</w:t>
      </w:r>
      <w:r>
        <w:rPr>
          <w:rFonts w:ascii="Times New Roman" w:hAnsi="Times New Roman" w:eastAsia="Times New Roman" w:cs="Times New Roman"/>
          <w:sz w:val="22"/>
          <w:szCs w:val="22"/>
          <w:lang w:val="en-PH"/>
        </w:rPr>
      </w:r>
    </w:p>
    <w:p xmlns:w14="http://schemas.microsoft.com/office/word/2010/wordml" w:rsidR="00670C0C" w:rsidRDefault="00670C0C" w14:paraId="3786D5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May pay all necessary costs and expenses involved in and incident to the formation and organization of the Authority and incident to the administration and operation thereof and all other costs and expenses reasonably necessary or expedient in carrying out and accomplishing the purposes of this chapter;</w:t>
      </w:r>
      <w:r>
        <w:rPr>
          <w:rFonts w:ascii="Times New Roman" w:hAnsi="Times New Roman" w:eastAsia="Times New Roman" w:cs="Times New Roman"/>
          <w:sz w:val="22"/>
          <w:szCs w:val="22"/>
          <w:lang w:val="en-PH"/>
        </w:rPr>
      </w:r>
    </w:p>
    <w:p xmlns:w14="http://schemas.microsoft.com/office/word/2010/wordml" w:rsidR="00670C0C" w:rsidRDefault="00670C0C" w14:paraId="44FEC9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(9) May apply for and accept loans and grants of money from any Federal agency for any and all of the purposes authorized in this chapter and expend such moneys in accordance with the directions and requirements attached thereto or imposed thereon by any such Federal agency and give such evidences of indebtedness as shall be required by any such Federal agency, except that no indebtedness of any kind incurred or created by the Authority shall constitute an indebtedness of the State, or any political subdivi</w:t>
      </w:r>
      <w:r>
        <w:rPr>
          <w:rFonts w:ascii="Times New Roman" w:hAnsi="Times New Roman" w:eastAsia="Times New Roman" w:cs="Times New Roman"/>
          <w:sz w:val="22"/>
          <w:szCs w:val="22"/>
          <w:lang w:val="en-PH"/>
        </w:rPr>
        <w:t>sion thereof, and no such indebtedness shall involve or be secured by the faith, credit or taxing power of the State, or any political subdivision thereof;</w:t>
      </w:r>
      <w:r>
        <w:rPr>
          <w:rFonts w:ascii="Times New Roman" w:hAnsi="Times New Roman" w:eastAsia="Times New Roman" w:cs="Times New Roman"/>
          <w:sz w:val="22"/>
          <w:szCs w:val="22"/>
          <w:lang w:val="en-PH"/>
        </w:rPr>
      </w:r>
    </w:p>
    <w:p xmlns:w14="http://schemas.microsoft.com/office/word/2010/wordml" w:rsidR="00670C0C" w:rsidRDefault="00670C0C" w14:paraId="330285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May act as agent for the United States of America or any agency, department, corporation or instrumentality thereof, in any matter coming within the purposes or powers of the Authority;</w:t>
      </w:r>
      <w:r>
        <w:rPr>
          <w:rFonts w:ascii="Times New Roman" w:hAnsi="Times New Roman" w:eastAsia="Times New Roman" w:cs="Times New Roman"/>
          <w:sz w:val="22"/>
          <w:szCs w:val="22"/>
          <w:lang w:val="en-PH"/>
        </w:rPr>
      </w:r>
    </w:p>
    <w:p xmlns:w14="http://schemas.microsoft.com/office/word/2010/wordml" w:rsidR="00670C0C" w:rsidRDefault="00670C0C" w14:paraId="250826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May adopt, alter or repeal its own bylaws, rules and regulations governing the manner in which its business may be transacted and in which the powers granted to it may be enjoyed and may provide for the appointment of such committees, and the functions thereof, as the Authority may deem necessary or expedient in facilitating its business;</w:t>
      </w:r>
      <w:r>
        <w:rPr>
          <w:rFonts w:ascii="Times New Roman" w:hAnsi="Times New Roman" w:eastAsia="Times New Roman" w:cs="Times New Roman"/>
          <w:sz w:val="22"/>
          <w:szCs w:val="22"/>
          <w:lang w:val="en-PH"/>
        </w:rPr>
      </w:r>
    </w:p>
    <w:p xmlns:w14="http://schemas.microsoft.com/office/word/2010/wordml" w:rsidR="00670C0C" w:rsidRDefault="00670C0C" w14:paraId="47770C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May do any and all other acts and things in this chapter authorized or required to be done, whether or not included in the general powers in this section mentioned;</w:t>
      </w:r>
      <w:r>
        <w:rPr>
          <w:rFonts w:ascii="Times New Roman" w:hAnsi="Times New Roman" w:eastAsia="Times New Roman" w:cs="Times New Roman"/>
          <w:sz w:val="22"/>
          <w:szCs w:val="22"/>
          <w:lang w:val="en-PH"/>
        </w:rPr>
      </w:r>
    </w:p>
    <w:p xmlns:w14="http://schemas.microsoft.com/office/word/2010/wordml" w:rsidR="00670C0C" w:rsidRDefault="00670C0C" w14:paraId="63AD51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(13) May do any and all things necessary to accomplish the purposes of this chapter; and</w:t>
      </w:r>
      <w:r>
        <w:rPr>
          <w:rFonts w:ascii="Times New Roman" w:hAnsi="Times New Roman" w:eastAsia="Times New Roman" w:cs="Times New Roman"/>
          <w:sz w:val="22"/>
          <w:szCs w:val="22"/>
          <w:lang w:val="en-PH"/>
        </w:rPr>
      </w:r>
    </w:p>
    <w:p xmlns:w14="http://schemas.microsoft.com/office/word/2010/wordml" w:rsidR="00670C0C" w:rsidRDefault="00670C0C" w14:paraId="4BC57A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(14) May promulgate rules and regulations governing the use of or doing business on the Authority's property or facilities, including the adoption of safety standards and insurance coverage or proof of financial responsibility, and may provide for the licensing of persons, firms or corporations using or doing business on such property or facilities, and for license fees to cover the expense thereof. Licenses may be revoked after notice and hearing by the Authority for wilful breach of or failure to comply </w:t>
      </w:r>
      <w:r>
        <w:rPr>
          <w:rFonts w:ascii="Times New Roman" w:hAnsi="Times New Roman" w:eastAsia="Times New Roman" w:cs="Times New Roman"/>
          <w:sz w:val="22"/>
          <w:szCs w:val="22"/>
          <w:lang w:val="en-PH"/>
        </w:rPr>
        <w:t>with such rules and regulations.</w:t>
      </w:r>
      <w:r>
        <w:rPr>
          <w:rFonts w:ascii="Times New Roman" w:hAnsi="Times New Roman" w:eastAsia="Times New Roman" w:cs="Times New Roman"/>
          <w:sz w:val="22"/>
          <w:szCs w:val="22"/>
          <w:lang w:val="en-PH"/>
        </w:rPr>
      </w:r>
    </w:p>
    <w:p xmlns:w14="http://schemas.microsoft.com/office/word/2010/wordml" w:rsidR="00670C0C" w:rsidRDefault="00670C0C" w14:paraId="04E4DA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But the Authority shall not engage in shipbuilding except upon the unanimous vote of its members.</w:t>
      </w:r>
      <w:r>
        <w:rPr>
          <w:rFonts w:ascii="Times New Roman" w:hAnsi="Times New Roman" w:eastAsia="Times New Roman" w:cs="Times New Roman"/>
          <w:sz w:val="22"/>
          <w:szCs w:val="22"/>
          <w:lang w:val="en-PH"/>
        </w:rPr>
      </w:r>
    </w:p>
    <w:p xmlns:w14="http://schemas.microsoft.com/office/word/2010/wordml" w:rsidR="00670C0C" w:rsidRDefault="00670C0C" w14:paraId="1C7167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(15) Shall develop a long-range port development and capital financing plan, with a minimum twenty-year forecast period at the time of adoption that provides for the promotion, development, construction, equipping, maintaining, and operation of the state's harbors and seaports to maximize their economic benefit to the State, including, but not limited to, Charleston and Georgetown. The plan must be revised at least every five years, to reflect and account for changing conditions. The long-range plan must b</w:t>
      </w:r>
      <w:r>
        <w:rPr>
          <w:rFonts w:ascii="Times New Roman" w:hAnsi="Times New Roman" w:eastAsia="Times New Roman" w:cs="Times New Roman"/>
          <w:sz w:val="22"/>
          <w:szCs w:val="22"/>
          <w:lang w:val="en-PH"/>
        </w:rPr>
        <w:t>e submitted to the General Assembly;</w:t>
      </w:r>
      <w:r>
        <w:rPr>
          <w:rFonts w:ascii="Times New Roman" w:hAnsi="Times New Roman" w:eastAsia="Times New Roman" w:cs="Times New Roman"/>
          <w:sz w:val="22"/>
          <w:szCs w:val="22"/>
          <w:lang w:val="en-PH"/>
        </w:rPr>
      </w:r>
    </w:p>
    <w:p xmlns:w14="http://schemas.microsoft.com/office/word/2010/wordml" w:rsidR="00670C0C" w:rsidRDefault="00670C0C" w14:paraId="35810E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(16) Shall review port operations and proposals for future operations and construction to determine whether utilizing a public-private partnership to achieve the current or proposed operational goals and development is the most advantageous method to the State and would result in the most timely, economical, efficient, and successful fulfillment of the operational goals or completion of the development project;</w:t>
      </w:r>
      <w:r>
        <w:rPr>
          <w:rFonts w:ascii="Times New Roman" w:hAnsi="Times New Roman" w:eastAsia="Times New Roman" w:cs="Times New Roman"/>
          <w:sz w:val="22"/>
          <w:szCs w:val="22"/>
          <w:lang w:val="en-PH"/>
        </w:rPr>
      </w:r>
    </w:p>
    <w:p xmlns:w14="http://schemas.microsoft.com/office/word/2010/wordml" w:rsidR="00670C0C" w:rsidRDefault="00670C0C" w14:paraId="5616B9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(17) Shall take all necessary steps it finds reasonable to establish rail access to port facilities in Charleston County by any Class I railway operating in Charleston County on the effective date of this item. The authority shall report annually to the General Assembly and the Governor on the status of efforts to establish rail access.</w:t>
      </w:r>
      <w:r>
        <w:rPr>
          <w:rFonts w:ascii="Times New Roman" w:hAnsi="Times New Roman" w:eastAsia="Times New Roman" w:cs="Times New Roman"/>
          <w:sz w:val="22"/>
          <w:szCs w:val="22"/>
          <w:lang w:val="en-PH"/>
        </w:rPr>
      </w:r>
    </w:p>
    <w:p xmlns:w14="http://schemas.microsoft.com/office/word/2010/wordml" w14:paraId="5018E5C0" w14:textId="77777777">
      <w:pPr>
        <w:spacing w:before="0" w:after="0" w:line="240" w:lineRule="auto"/>
      </w:pPr>
      <w:r>
        <w:t/>
      </w:r>
    </w:p>
    <w:p xmlns:w14="http://schemas.microsoft.com/office/word/2010/wordml" w:rsidR="00670C0C" w:rsidRDefault="00670C0C" w14:paraId="0DC3F2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54-14; 1952 Code § 54-14; 1942 (42) 1535; 1957 (50) 30; 2009 Act No. 73, §§ 3, 4, eff June 16, 2009.</w:t>
      </w:r>
      <w:r>
        <w:rPr>
          <w:rFonts w:ascii="Times New Roman" w:hAnsi="Times New Roman" w:eastAsia="Times New Roman" w:cs="Times New Roman"/>
          <w:sz w:val="22"/>
          <w:szCs w:val="22"/>
          <w:lang w:val="en-PH"/>
        </w:rPr>
      </w:r>
    </w:p>
    <w:p xmlns:w14="http://schemas.microsoft.com/office/word/2010/wordml" w:rsidR="00670C0C" w:rsidRDefault="00670C0C" w14:paraId="39C287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70C0C" w:rsidRDefault="00670C0C" w14:paraId="098051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2009 amendment, rewrote item (5) which formerly dealt with employment, dismissal and fixing the compensation of board employees; and added item (15) relating to development of a long-range port development and capital financing plan, item (16) relating to review of port operations and proposals for future operations and construction, and item (17) relating to rail access.</w:t>
      </w:r>
      <w:r>
        <w:rPr>
          <w:rFonts w:ascii="Times New Roman" w:hAnsi="Times New Roman" w:eastAsia="Times New Roman" w:cs="Times New Roman"/>
          <w:sz w:val="22"/>
          <w:szCs w:val="22"/>
          <w:lang w:val="en-PH"/>
        </w:rPr>
      </w:r>
    </w:p>
    <w:p xmlns:w14="http://schemas.microsoft.com/office/word/2010/wordml" w14:paraId="2ABC95AA" w14:textId="77777777">
      <w:pPr>
        <w:spacing w:before="0" w:after="0" w:line="240" w:lineRule="auto"/>
      </w:pPr>
      <w:r>
        <w:t/>
      </w:r>
    </w:p>
    <w:p xmlns:w14="http://schemas.microsoft.com/office/word/2010/wordml" w:rsidR="00670C0C" w:rsidRDefault="00670C0C" w14:paraId="5C98951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54-3-150. Acquisition of property.</w:t>
      </w:r>
      <w:r>
        <w:rPr>
          <w:rFonts w:ascii="Times New Roman" w:hAnsi="Times New Roman" w:eastAsia="Times New Roman" w:cs="Times New Roman"/>
          <w:b w:val="true"/>
          <w:sz w:val="22"/>
          <w:szCs w:val="22"/>
          <w:lang w:val="en-PH"/>
        </w:rPr>
      </w:r>
    </w:p>
    <w:p xmlns:w14="http://schemas.microsoft.com/office/word/2010/wordml" w:rsidR="00670C0C" w:rsidRDefault="00670C0C" w14:paraId="0CA881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the acquiring of rights-of-way and property necessary for the construction of terminal railroads and structures, including railroad crossings, airports, seaplane bases, naval bases, wharves, piers, ships, docks, quays, elevators, compresses, refrigerator storage plants, warehouses, and other riparian and littoral terminals and structures and approaches to them and transportation facilities needful for their convenient use and belt line roads and highways, causeways, and bridges and other bridges and ca</w:t>
      </w:r>
      <w:r>
        <w:rPr>
          <w:rFonts w:ascii="Times New Roman" w:hAnsi="Times New Roman" w:eastAsia="Times New Roman" w:cs="Times New Roman"/>
          <w:sz w:val="22"/>
          <w:szCs w:val="22"/>
          <w:lang w:val="en-PH"/>
        </w:rPr>
        <w:t>useways, and for the acquiring of property necessary for the river development project known as the Savannah River Project Below Augusta, and for the acquiring of property necessary for the development of a harbor or harbors within this State on the Savannah River, the Authority may purchase them by negotiation or may condemn them. The power of eminent domain shall apply not only to all property of private persons or corporations but also as to property already devoted to public use.</w:t>
      </w:r>
      <w:r>
        <w:rPr>
          <w:rFonts w:ascii="Times New Roman" w:hAnsi="Times New Roman" w:eastAsia="Times New Roman" w:cs="Times New Roman"/>
          <w:sz w:val="22"/>
          <w:szCs w:val="22"/>
          <w:lang w:val="en-PH"/>
        </w:rPr>
      </w:r>
    </w:p>
    <w:p xmlns:w14="http://schemas.microsoft.com/office/word/2010/wordml" w14:paraId="56A557C4" w14:textId="77777777">
      <w:pPr>
        <w:spacing w:before="0" w:after="0" w:line="240" w:lineRule="auto"/>
      </w:pPr>
      <w:r>
        <w:t/>
      </w:r>
    </w:p>
    <w:p xmlns:w14="http://schemas.microsoft.com/office/word/2010/wordml" w:rsidR="00670C0C" w:rsidRDefault="00670C0C" w14:paraId="36632D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54-15; 1952 Code § 54-15; 1942 (42) 1535; 1958 (50) 1881; 1987 Act No. 173 § 34.</w:t>
      </w:r>
      <w:r>
        <w:rPr>
          <w:rFonts w:ascii="Times New Roman" w:hAnsi="Times New Roman" w:eastAsia="Times New Roman" w:cs="Times New Roman"/>
          <w:sz w:val="22"/>
          <w:szCs w:val="22"/>
          <w:lang w:val="en-PH"/>
        </w:rPr>
      </w:r>
    </w:p>
    <w:p xmlns:w14="http://schemas.microsoft.com/office/word/2010/wordml" w14:paraId="7D982DB4" w14:textId="77777777">
      <w:pPr>
        <w:spacing w:before="0" w:after="0" w:line="240" w:lineRule="auto"/>
      </w:pPr>
      <w:r>
        <w:t/>
      </w:r>
    </w:p>
    <w:p xmlns:w14="http://schemas.microsoft.com/office/word/2010/wordml" w:rsidR="00670C0C" w:rsidRDefault="00670C0C" w14:paraId="520E794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54-3-155. Sale of real property, building, terminals, or other permanent structures.</w:t>
      </w:r>
      <w:r>
        <w:rPr>
          <w:rFonts w:ascii="Times New Roman" w:hAnsi="Times New Roman" w:eastAsia="Times New Roman" w:cs="Times New Roman"/>
          <w:b w:val="true"/>
          <w:sz w:val="22"/>
          <w:szCs w:val="22"/>
          <w:lang w:val="en-PH"/>
        </w:rPr>
      </w:r>
    </w:p>
    <w:p xmlns:w14="http://schemas.microsoft.com/office/word/2010/wordml" w:rsidR="00670C0C" w:rsidRDefault="00670C0C" w14:paraId="6EE302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Without prior approval from the State Fiscal Accountability Authority or the Department of Administration, as applicable, the authority may not sell any real property or any buildings, terminals, or other permanent structures, excluding equipment, appurtenant to real property that are or may be used to carry out the purposes of the authority as provided in Section 54-3-130.</w:t>
      </w:r>
      <w:r>
        <w:rPr>
          <w:rFonts w:ascii="Times New Roman" w:hAnsi="Times New Roman" w:eastAsia="Times New Roman" w:cs="Times New Roman"/>
          <w:sz w:val="22"/>
          <w:szCs w:val="22"/>
          <w:lang w:val="en-PH"/>
        </w:rPr>
      </w:r>
    </w:p>
    <w:p xmlns:w14="http://schemas.microsoft.com/office/word/2010/wordml" w14:paraId="7A950107" w14:textId="77777777">
      <w:pPr>
        <w:spacing w:before="0" w:after="0" w:line="240" w:lineRule="auto"/>
      </w:pPr>
      <w:r>
        <w:t/>
      </w:r>
    </w:p>
    <w:p xmlns:w14="http://schemas.microsoft.com/office/word/2010/wordml" w:rsidR="00670C0C" w:rsidRDefault="00670C0C" w14:paraId="248A87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2009 Act No. 73, § 8, eff June 16, 2009.</w:t>
      </w:r>
      <w:r>
        <w:rPr>
          <w:rFonts w:ascii="Times New Roman" w:hAnsi="Times New Roman" w:eastAsia="Times New Roman" w:cs="Times New Roman"/>
          <w:sz w:val="22"/>
          <w:szCs w:val="22"/>
          <w:lang w:val="en-PH"/>
        </w:rPr>
      </w:r>
    </w:p>
    <w:p xmlns:w14="http://schemas.microsoft.com/office/word/2010/wordml" w14:paraId="7A8AC3B7" w14:textId="77777777">
      <w:pPr>
        <w:spacing w:before="0" w:after="0" w:line="240" w:lineRule="auto"/>
      </w:pPr>
      <w:r>
        <w:t/>
      </w:r>
    </w:p>
    <w:p xmlns:w14="http://schemas.microsoft.com/office/word/2010/wordml" w:rsidR="00670C0C" w:rsidRDefault="00670C0C" w14:paraId="354DE88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54-3-160. Powers with respect to certain property.</w:t>
      </w:r>
      <w:r>
        <w:rPr>
          <w:rFonts w:ascii="Times New Roman" w:hAnsi="Times New Roman" w:eastAsia="Times New Roman" w:cs="Times New Roman"/>
          <w:b w:val="true"/>
          <w:sz w:val="22"/>
          <w:szCs w:val="22"/>
          <w:lang w:val="en-PH"/>
        </w:rPr>
      </w:r>
    </w:p>
    <w:p xmlns:w14="http://schemas.microsoft.com/office/word/2010/wordml" w:rsidR="00670C0C" w:rsidRDefault="00670C0C" w14:paraId="542B56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Authority may exercise in reference to any property, assets, holdings, leases, contracts, rights, franchises or licenses conveyed to it under Section 1 of Act No. 216 of 1945 (Acts 1945, p 365) all of the rights, privileges, powers, immunities, duties and functions conferred by Sections 54-5-10, 54-5-60, 54-5-80, 54-5-90 and Sections 5-35-10 to 5-35-40 upon cities of this State having a population of fifty thousand inhabitants or more and upon port utilities commissions of such cities.</w:t>
      </w:r>
      <w:r>
        <w:rPr>
          <w:rFonts w:ascii="Times New Roman" w:hAnsi="Times New Roman" w:eastAsia="Times New Roman" w:cs="Times New Roman"/>
          <w:sz w:val="22"/>
          <w:szCs w:val="22"/>
          <w:lang w:val="en-PH"/>
        </w:rPr>
      </w:r>
    </w:p>
    <w:p xmlns:w14="http://schemas.microsoft.com/office/word/2010/wordml" w14:paraId="629B395B" w14:textId="77777777">
      <w:pPr>
        <w:spacing w:before="0" w:after="0" w:line="240" w:lineRule="auto"/>
      </w:pPr>
      <w:r>
        <w:t/>
      </w:r>
    </w:p>
    <w:p xmlns:w14="http://schemas.microsoft.com/office/word/2010/wordml" w:rsidR="00670C0C" w:rsidRDefault="00670C0C" w14:paraId="676F0A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54-16; 1952 Code § 54-16; 1945 (44) 365.</w:t>
      </w:r>
      <w:r>
        <w:rPr>
          <w:rFonts w:ascii="Times New Roman" w:hAnsi="Times New Roman" w:eastAsia="Times New Roman" w:cs="Times New Roman"/>
          <w:sz w:val="22"/>
          <w:szCs w:val="22"/>
          <w:lang w:val="en-PH"/>
        </w:rPr>
      </w:r>
    </w:p>
    <w:p xmlns:w14="http://schemas.microsoft.com/office/word/2010/wordml" w14:paraId="2812D6BC" w14:textId="77777777">
      <w:pPr>
        <w:spacing w:before="0" w:after="0" w:line="240" w:lineRule="auto"/>
      </w:pPr>
      <w:r>
        <w:t/>
      </w:r>
    </w:p>
    <w:p xmlns:w14="http://schemas.microsoft.com/office/word/2010/wordml" w:rsidR="00670C0C" w:rsidRDefault="00670C0C" w14:paraId="5121E94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54-3-170. Use of certain State property.</w:t>
      </w:r>
      <w:r>
        <w:rPr>
          <w:rFonts w:ascii="Times New Roman" w:hAnsi="Times New Roman" w:eastAsia="Times New Roman" w:cs="Times New Roman"/>
          <w:b w:val="true"/>
          <w:sz w:val="22"/>
          <w:szCs w:val="22"/>
          <w:lang w:val="en-PH"/>
        </w:rPr>
      </w:r>
    </w:p>
    <w:p xmlns:w14="http://schemas.microsoft.com/office/word/2010/wordml" w:rsidR="00670C0C" w:rsidRDefault="00670C0C" w14:paraId="07A2F5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Authority may take, exclusively occupy, use and possess, in so far as may be necessary for carrying out the provisions of this chapter, any areas of land owned by the State and within the counties of Beaufort, Charleston and Georgetown, not in use for State purposes, including swamps and overflowed lands, bottoms of streams, lakes, rivers, bays, the sea and arms thereof and other waters of the State and the riparian rights thereto pertaining. When so taken and occupied, due notice of such taking and oc</w:t>
      </w:r>
      <w:r>
        <w:rPr>
          <w:rFonts w:ascii="Times New Roman" w:hAnsi="Times New Roman" w:eastAsia="Times New Roman" w:cs="Times New Roman"/>
          <w:sz w:val="22"/>
          <w:szCs w:val="22"/>
          <w:lang w:val="en-PH"/>
        </w:rPr>
        <w:t xml:space="preserve">cupancy having been filed with the Secretary of State, such areas of land are hereby granted to and shall be the property of the Authority. For the purposes of this section, the meaning of the term "use" shall include the removal of material from and the placing of material on any such land. In case it shall be held by any court of competent jurisdiction that there are any lands owned by the State which may not be so granted, then the provisions of this section shall continue in full force and effect as to </w:t>
      </w:r>
      <w:r>
        <w:rPr>
          <w:rFonts w:ascii="Times New Roman" w:hAnsi="Times New Roman" w:eastAsia="Times New Roman" w:cs="Times New Roman"/>
          <w:sz w:val="22"/>
          <w:szCs w:val="22"/>
          <w:lang w:val="en-PH"/>
        </w:rPr>
        <w:t>all other lands owned by the State. The provisions of this section are subject to all laws and regulations of the United States with respect to navigable waters.</w:t>
      </w:r>
      <w:r>
        <w:rPr>
          <w:rFonts w:ascii="Times New Roman" w:hAnsi="Times New Roman" w:eastAsia="Times New Roman" w:cs="Times New Roman"/>
          <w:sz w:val="22"/>
          <w:szCs w:val="22"/>
          <w:lang w:val="en-PH"/>
        </w:rPr>
      </w:r>
    </w:p>
    <w:p xmlns:w14="http://schemas.microsoft.com/office/word/2010/wordml" w14:paraId="3ED303EC" w14:textId="77777777">
      <w:pPr>
        <w:spacing w:before="0" w:after="0" w:line="240" w:lineRule="auto"/>
      </w:pPr>
      <w:r>
        <w:t/>
      </w:r>
    </w:p>
    <w:p xmlns:w14="http://schemas.microsoft.com/office/word/2010/wordml" w:rsidR="00670C0C" w:rsidRDefault="00670C0C" w14:paraId="6E3DC2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54-17; 1952 Code § 54-17; 1942 (42) 1535.</w:t>
      </w:r>
      <w:r>
        <w:rPr>
          <w:rFonts w:ascii="Times New Roman" w:hAnsi="Times New Roman" w:eastAsia="Times New Roman" w:cs="Times New Roman"/>
          <w:sz w:val="22"/>
          <w:szCs w:val="22"/>
          <w:lang w:val="en-PH"/>
        </w:rPr>
      </w:r>
    </w:p>
    <w:p xmlns:w14="http://schemas.microsoft.com/office/word/2010/wordml" w14:paraId="4F42FA8F" w14:textId="77777777">
      <w:pPr>
        <w:spacing w:before="0" w:after="0" w:line="240" w:lineRule="auto"/>
      </w:pPr>
      <w:r>
        <w:t/>
      </w:r>
    </w:p>
    <w:p xmlns:w14="http://schemas.microsoft.com/office/word/2010/wordml" w:rsidR="00670C0C" w:rsidRDefault="00670C0C" w14:paraId="3B65A69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54-3-180. Exchange of property; removal of structures.</w:t>
      </w:r>
      <w:r>
        <w:rPr>
          <w:rFonts w:ascii="Times New Roman" w:hAnsi="Times New Roman" w:eastAsia="Times New Roman" w:cs="Times New Roman"/>
          <w:b w:val="true"/>
          <w:sz w:val="22"/>
          <w:szCs w:val="22"/>
          <w:lang w:val="en-PH"/>
        </w:rPr>
      </w:r>
    </w:p>
    <w:p xmlns:w14="http://schemas.microsoft.com/office/word/2010/wordml" w:rsidR="00670C0C" w:rsidRDefault="00670C0C" w14:paraId="0CAD39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Authority may exchange any property acquired under the authority of this chapter for other property usable in carrying out the powers hereby conferred and also may remove from lands needed for its purposes and reconstruction on other locations, buildings, terminals, railroads or other structures upon the payment of just compensation, if, in its judgment, it is necessary or expedient so to do in order to carry out any of its plans for port development, under the authorization of this chapter.</w:t>
      </w:r>
      <w:r>
        <w:rPr>
          <w:rFonts w:ascii="Times New Roman" w:hAnsi="Times New Roman" w:eastAsia="Times New Roman" w:cs="Times New Roman"/>
          <w:sz w:val="22"/>
          <w:szCs w:val="22"/>
          <w:lang w:val="en-PH"/>
        </w:rPr>
      </w:r>
    </w:p>
    <w:p xmlns:w14="http://schemas.microsoft.com/office/word/2010/wordml" w14:paraId="6439C7AE" w14:textId="77777777">
      <w:pPr>
        <w:spacing w:before="0" w:after="0" w:line="240" w:lineRule="auto"/>
      </w:pPr>
      <w:r>
        <w:t/>
      </w:r>
    </w:p>
    <w:p xmlns:w14="http://schemas.microsoft.com/office/word/2010/wordml" w:rsidR="00670C0C" w:rsidRDefault="00670C0C" w14:paraId="499313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54-18; 1952 Code § 54-18; 1942 (42) 1535.</w:t>
      </w:r>
      <w:r>
        <w:rPr>
          <w:rFonts w:ascii="Times New Roman" w:hAnsi="Times New Roman" w:eastAsia="Times New Roman" w:cs="Times New Roman"/>
          <w:sz w:val="22"/>
          <w:szCs w:val="22"/>
          <w:lang w:val="en-PH"/>
        </w:rPr>
      </w:r>
    </w:p>
    <w:p xmlns:w14="http://schemas.microsoft.com/office/word/2010/wordml" w14:paraId="3D4BA9B7" w14:textId="77777777">
      <w:pPr>
        <w:spacing w:before="0" w:after="0" w:line="240" w:lineRule="auto"/>
      </w:pPr>
      <w:r>
        <w:t/>
      </w:r>
    </w:p>
    <w:p xmlns:w14="http://schemas.microsoft.com/office/word/2010/wordml" w:rsidR="00670C0C" w:rsidRDefault="00670C0C" w14:paraId="565C3F9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54-3-190. Lease or grant of property to United States; reimbursement for certain acquisition costs.</w:t>
      </w:r>
      <w:r>
        <w:rPr>
          <w:rFonts w:ascii="Times New Roman" w:hAnsi="Times New Roman" w:eastAsia="Times New Roman" w:cs="Times New Roman"/>
          <w:b w:val="true"/>
          <w:sz w:val="22"/>
          <w:szCs w:val="22"/>
          <w:lang w:val="en-PH"/>
        </w:rPr>
      </w:r>
    </w:p>
    <w:p xmlns:w14="http://schemas.microsoft.com/office/word/2010/wordml" w:rsidR="00670C0C" w:rsidRDefault="00670C0C" w14:paraId="207858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board of the Authority may assign, transfer, lease, convey, grant or donate to the United States of America, or to the appropriate agency or department thereof, any or all of the property of the Authority for any use by such grantee for any purpose included within the general purposes of this chapter, as stated in Section 54-3-130, such assignment, transfer, lease, conveyance, grant or donation to be upon such terms as the board of the Authority may deem advisable. In the event the United States of Amer</w:t>
      </w:r>
      <w:r>
        <w:rPr>
          <w:rFonts w:ascii="Times New Roman" w:hAnsi="Times New Roman" w:eastAsia="Times New Roman" w:cs="Times New Roman"/>
          <w:sz w:val="22"/>
          <w:szCs w:val="22"/>
          <w:lang w:val="en-PH"/>
        </w:rPr>
        <w:t>ica should decide to undertake the acquisition, construction, equipment, maintenance or operation of the airports, seaplane bases, naval bases, wharves, piers, ships, refrigerator storage plants, warehouses, elevators, compresses, docks, shipyards, shipping and transportation facilities before referred to, including terminal railroads, roads, highways, causeways or bridges, and should itself decide to acquire the lands and properties necessarily needed in connection therewith by condemnation or otherwise, t</w:t>
      </w:r>
      <w:r>
        <w:rPr>
          <w:rFonts w:ascii="Times New Roman" w:hAnsi="Times New Roman" w:eastAsia="Times New Roman" w:cs="Times New Roman"/>
          <w:sz w:val="22"/>
          <w:szCs w:val="22"/>
          <w:lang w:val="en-PH"/>
        </w:rPr>
        <w:t>he board of the Authority may transfer and pay over to the United States of America, or to the appropriate agency or department thereof, such of the moneys belonging to the Authority as may be found needed or reasonably required by the United States of America to meet and pay the amount of judgments or condemnation, including costs, if any be taxed thereon, as may from time to time be rendered against the United States of America, or its appropriate agency, or as may be reasonably necessary to permit and al</w:t>
      </w:r>
      <w:r>
        <w:rPr>
          <w:rFonts w:ascii="Times New Roman" w:hAnsi="Times New Roman" w:eastAsia="Times New Roman" w:cs="Times New Roman"/>
          <w:sz w:val="22"/>
          <w:szCs w:val="22"/>
          <w:lang w:val="en-PH"/>
        </w:rPr>
        <w:t>low the United States of America, or its appropriate agency, to acquire and become possessed of such lands and properties as are reasonably required for the construction and use of the facilities before referred to.</w:t>
      </w:r>
      <w:r>
        <w:rPr>
          <w:rFonts w:ascii="Times New Roman" w:hAnsi="Times New Roman" w:eastAsia="Times New Roman" w:cs="Times New Roman"/>
          <w:sz w:val="22"/>
          <w:szCs w:val="22"/>
          <w:lang w:val="en-PH"/>
        </w:rPr>
      </w:r>
    </w:p>
    <w:p xmlns:w14="http://schemas.microsoft.com/office/word/2010/wordml" w14:paraId="34446943" w14:textId="77777777">
      <w:pPr>
        <w:spacing w:before="0" w:after="0" w:line="240" w:lineRule="auto"/>
      </w:pPr>
      <w:r>
        <w:t/>
      </w:r>
    </w:p>
    <w:p xmlns:w14="http://schemas.microsoft.com/office/word/2010/wordml" w:rsidR="00670C0C" w:rsidRDefault="00670C0C" w14:paraId="6EBE6B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54-19; 1952 Code § 54-19; 1942 (42) 1535.</w:t>
      </w:r>
      <w:r>
        <w:rPr>
          <w:rFonts w:ascii="Times New Roman" w:hAnsi="Times New Roman" w:eastAsia="Times New Roman" w:cs="Times New Roman"/>
          <w:sz w:val="22"/>
          <w:szCs w:val="22"/>
          <w:lang w:val="en-PH"/>
        </w:rPr>
      </w:r>
    </w:p>
    <w:p xmlns:w14="http://schemas.microsoft.com/office/word/2010/wordml" w14:paraId="087D8208" w14:textId="77777777">
      <w:pPr>
        <w:spacing w:before="0" w:after="0" w:line="240" w:lineRule="auto"/>
      </w:pPr>
      <w:r>
        <w:t/>
      </w:r>
    </w:p>
    <w:p xmlns:w14="http://schemas.microsoft.com/office/word/2010/wordml" w:rsidR="00670C0C" w:rsidRDefault="00670C0C" w14:paraId="1BF2D82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54-3-200. Acquisition and operation of terminal railroads.</w:t>
      </w:r>
      <w:r>
        <w:rPr>
          <w:rFonts w:ascii="Times New Roman" w:hAnsi="Times New Roman" w:eastAsia="Times New Roman" w:cs="Times New Roman"/>
          <w:b w:val="true"/>
          <w:sz w:val="22"/>
          <w:szCs w:val="22"/>
          <w:lang w:val="en-PH"/>
        </w:rPr>
      </w:r>
    </w:p>
    <w:p xmlns:w14="http://schemas.microsoft.com/office/word/2010/wordml" w:rsidR="00670C0C" w:rsidRDefault="00670C0C" w14:paraId="429106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Authority may acquire, own, lease, locate, install, construct, equip, hold, maintain, control and operate at harbors and seaports a line of terminal railroads with necessary sidings, turnouts, spurs, branches, switches, yard tracks, bridges, trestles and causeways and in connection therewith or appurtenant thereto may further lease, install, construct, acquire, own, maintain, control and use any and every kind or character of motive power and conveyance or appliance necessary or proper to carry passeng</w:t>
      </w:r>
      <w:r>
        <w:rPr>
          <w:rFonts w:ascii="Times New Roman" w:hAnsi="Times New Roman" w:eastAsia="Times New Roman" w:cs="Times New Roman"/>
          <w:sz w:val="22"/>
          <w:szCs w:val="22"/>
          <w:lang w:val="en-PH"/>
        </w:rPr>
        <w:t>ers, goods, wares and merchandise over, along or upon the tracks of such railroads or other conveyances.</w:t>
      </w:r>
      <w:r>
        <w:rPr>
          <w:rFonts w:ascii="Times New Roman" w:hAnsi="Times New Roman" w:eastAsia="Times New Roman" w:cs="Times New Roman"/>
          <w:sz w:val="22"/>
          <w:szCs w:val="22"/>
          <w:lang w:val="en-PH"/>
        </w:rPr>
      </w:r>
    </w:p>
    <w:p xmlns:w14="http://schemas.microsoft.com/office/word/2010/wordml" w14:paraId="32C3C7BD" w14:textId="77777777">
      <w:pPr>
        <w:spacing w:before="0" w:after="0" w:line="240" w:lineRule="auto"/>
      </w:pPr>
      <w:r>
        <w:t/>
      </w:r>
    </w:p>
    <w:p xmlns:w14="http://schemas.microsoft.com/office/word/2010/wordml" w:rsidR="00670C0C" w:rsidRDefault="00670C0C" w14:paraId="4F38DD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54-20; 1952 Code § 54-20; 1942 (42) 1535.</w:t>
      </w:r>
      <w:r>
        <w:rPr>
          <w:rFonts w:ascii="Times New Roman" w:hAnsi="Times New Roman" w:eastAsia="Times New Roman" w:cs="Times New Roman"/>
          <w:sz w:val="22"/>
          <w:szCs w:val="22"/>
          <w:lang w:val="en-PH"/>
        </w:rPr>
      </w:r>
    </w:p>
    <w:p xmlns:w14="http://schemas.microsoft.com/office/word/2010/wordml" w14:paraId="5A905207" w14:textId="77777777">
      <w:pPr>
        <w:spacing w:before="0" w:after="0" w:line="240" w:lineRule="auto"/>
      </w:pPr>
      <w:r>
        <w:t/>
      </w:r>
    </w:p>
    <w:p xmlns:w14="http://schemas.microsoft.com/office/word/2010/wordml" w:rsidR="00670C0C" w:rsidRDefault="00670C0C" w14:paraId="5029E57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54-3-210. Contracts with railroad employees.</w:t>
      </w:r>
      <w:r>
        <w:rPr>
          <w:rFonts w:ascii="Times New Roman" w:hAnsi="Times New Roman" w:eastAsia="Times New Roman" w:cs="Times New Roman"/>
          <w:b w:val="true"/>
          <w:sz w:val="22"/>
          <w:szCs w:val="22"/>
          <w:lang w:val="en-PH"/>
        </w:rPr>
      </w:r>
    </w:p>
    <w:p xmlns:w14="http://schemas.microsoft.com/office/word/2010/wordml" w:rsidR="00670C0C" w:rsidRDefault="00670C0C" w14:paraId="3B9C16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 Authority may make agreements as to the scale of wages, seniority and working conditions with locomotive engineers, locomotive firemen, switchmen and switch engine foremen and hostlers engaged in the operation of the terminal railroads provided for in Section 54-3-200 and the service and equipment pertinent thereto. And should the Authority exercise the power herein given then the Authority shall make such agreements with such employees in accordance with the act of Congress known as the Railway Labor </w:t>
      </w:r>
      <w:r>
        <w:rPr>
          <w:rFonts w:ascii="Times New Roman" w:hAnsi="Times New Roman" w:eastAsia="Times New Roman" w:cs="Times New Roman"/>
          <w:sz w:val="22"/>
          <w:szCs w:val="22"/>
          <w:lang w:val="en-PH"/>
        </w:rPr>
        <w:t>Act (USC Title 45, Sections 151-163) as amended or as hereafter amended to the end that such agreements as to seniority and working conditions will obtain as to such employees and the standard rate of pay be provided as is in force relative to like employees of interstate railroads operating in the same territory with the terminal railroads authorized hereby.</w:t>
      </w:r>
      <w:r>
        <w:rPr>
          <w:rFonts w:ascii="Times New Roman" w:hAnsi="Times New Roman" w:eastAsia="Times New Roman" w:cs="Times New Roman"/>
          <w:sz w:val="22"/>
          <w:szCs w:val="22"/>
          <w:lang w:val="en-PH"/>
        </w:rPr>
      </w:r>
    </w:p>
    <w:p xmlns:w14="http://schemas.microsoft.com/office/word/2010/wordml" w14:paraId="0C03D0A5" w14:textId="77777777">
      <w:pPr>
        <w:spacing w:before="0" w:after="0" w:line="240" w:lineRule="auto"/>
      </w:pPr>
      <w:r>
        <w:t/>
      </w:r>
    </w:p>
    <w:p xmlns:w14="http://schemas.microsoft.com/office/word/2010/wordml" w:rsidR="00670C0C" w:rsidRDefault="00670C0C" w14:paraId="5BC4B8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54-21; 1952 Code § 54-21; 1942 (42) 1535.</w:t>
      </w:r>
      <w:r>
        <w:rPr>
          <w:rFonts w:ascii="Times New Roman" w:hAnsi="Times New Roman" w:eastAsia="Times New Roman" w:cs="Times New Roman"/>
          <w:sz w:val="22"/>
          <w:szCs w:val="22"/>
          <w:lang w:val="en-PH"/>
        </w:rPr>
      </w:r>
    </w:p>
    <w:p xmlns:w14="http://schemas.microsoft.com/office/word/2010/wordml" w14:paraId="6D667AC1" w14:textId="77777777">
      <w:pPr>
        <w:spacing w:before="0" w:after="0" w:line="240" w:lineRule="auto"/>
      </w:pPr>
      <w:r>
        <w:t/>
      </w:r>
    </w:p>
    <w:p xmlns:w14="http://schemas.microsoft.com/office/word/2010/wordml" w:rsidR="00670C0C" w:rsidRDefault="00670C0C" w14:paraId="5FC2260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54-3-220. Connecting with or crossing other railroads.</w:t>
      </w:r>
      <w:r>
        <w:rPr>
          <w:rFonts w:ascii="Times New Roman" w:hAnsi="Times New Roman" w:eastAsia="Times New Roman" w:cs="Times New Roman"/>
          <w:b w:val="true"/>
          <w:sz w:val="22"/>
          <w:szCs w:val="22"/>
          <w:lang w:val="en-PH"/>
        </w:rPr>
      </w:r>
    </w:p>
    <w:p xmlns:w14="http://schemas.microsoft.com/office/word/2010/wordml" w:rsidR="00670C0C" w:rsidRDefault="00670C0C" w14:paraId="20792F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Authority may with its terminal railroads connect with or cross any other railroad upon the payment of just compensation and receive, deliver to and transport the freight, passengers and cars of common carrier railroads as though it were an ordinary common carrier.</w:t>
      </w:r>
      <w:r>
        <w:rPr>
          <w:rFonts w:ascii="Times New Roman" w:hAnsi="Times New Roman" w:eastAsia="Times New Roman" w:cs="Times New Roman"/>
          <w:sz w:val="22"/>
          <w:szCs w:val="22"/>
          <w:lang w:val="en-PH"/>
        </w:rPr>
      </w:r>
    </w:p>
    <w:p xmlns:w14="http://schemas.microsoft.com/office/word/2010/wordml" w14:paraId="7FD786F8" w14:textId="77777777">
      <w:pPr>
        <w:spacing w:before="0" w:after="0" w:line="240" w:lineRule="auto"/>
      </w:pPr>
      <w:r>
        <w:t/>
      </w:r>
    </w:p>
    <w:p xmlns:w14="http://schemas.microsoft.com/office/word/2010/wordml" w:rsidR="00670C0C" w:rsidRDefault="00670C0C" w14:paraId="090B42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54-22; 1952 Code § 54-22; 1942 (42) 1535.</w:t>
      </w:r>
      <w:r>
        <w:rPr>
          <w:rFonts w:ascii="Times New Roman" w:hAnsi="Times New Roman" w:eastAsia="Times New Roman" w:cs="Times New Roman"/>
          <w:sz w:val="22"/>
          <w:szCs w:val="22"/>
          <w:lang w:val="en-PH"/>
        </w:rPr>
      </w:r>
    </w:p>
    <w:p xmlns:w14="http://schemas.microsoft.com/office/word/2010/wordml" w14:paraId="12908A11" w14:textId="77777777">
      <w:pPr>
        <w:spacing w:before="0" w:after="0" w:line="240" w:lineRule="auto"/>
      </w:pPr>
      <w:r>
        <w:t/>
      </w:r>
    </w:p>
    <w:p xmlns:w14="http://schemas.microsoft.com/office/word/2010/wordml" w:rsidR="00670C0C" w:rsidRDefault="00670C0C" w14:paraId="708A3AE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54-3-230. Foreign-trade zones.</w:t>
      </w:r>
      <w:r>
        <w:rPr>
          <w:rFonts w:ascii="Times New Roman" w:hAnsi="Times New Roman" w:eastAsia="Times New Roman" w:cs="Times New Roman"/>
          <w:b w:val="true"/>
          <w:sz w:val="22"/>
          <w:szCs w:val="22"/>
          <w:lang w:val="en-PH"/>
        </w:rPr>
      </w:r>
    </w:p>
    <w:p xmlns:w14="http://schemas.microsoft.com/office/word/2010/wordml" w:rsidR="00670C0C" w:rsidRDefault="00670C0C" w14:paraId="0688CB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South Carolina State Ports Authority is authorized to make application to the Foreign-Trade Zones Board for the purpose of establishing, operating, and maintaining foreign-trade zones in the State, under the act of Congress known as the Foreign-Trade Zones Act which provides for the establishment, operation and maintenance of foreign-trade zones in the United States.</w:t>
      </w:r>
      <w:r>
        <w:rPr>
          <w:rFonts w:ascii="Times New Roman" w:hAnsi="Times New Roman" w:eastAsia="Times New Roman" w:cs="Times New Roman"/>
          <w:sz w:val="22"/>
          <w:szCs w:val="22"/>
          <w:lang w:val="en-PH"/>
        </w:rPr>
      </w:r>
    </w:p>
    <w:p xmlns:w14="http://schemas.microsoft.com/office/word/2010/wordml" w:rsidR="00670C0C" w:rsidRDefault="00670C0C" w14:paraId="50E8DC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South Carolina State Ports Authority shall select and describe the location of the zones for which application may be made and shall make such rules and regulations concerning the operation, maintenance and policing of them as may be necessary to insure compliance with the Foreign-Trade Zones Act and for other appropriate purposes.</w:t>
      </w:r>
      <w:r>
        <w:rPr>
          <w:rFonts w:ascii="Times New Roman" w:hAnsi="Times New Roman" w:eastAsia="Times New Roman" w:cs="Times New Roman"/>
          <w:sz w:val="22"/>
          <w:szCs w:val="22"/>
          <w:lang w:val="en-PH"/>
        </w:rPr>
      </w:r>
    </w:p>
    <w:p xmlns:w14="http://schemas.microsoft.com/office/word/2010/wordml" w:rsidR="00670C0C" w:rsidRDefault="00670C0C" w14:paraId="5F695E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South Carolina State Ports Authority shall have full power and authority to erect, maintain and operate or lease any structures or buildings or enclosures as may be necessary or proper for the establishing, operating, and maintaining of any such foreign-trade zones in the State of South Carolina.</w:t>
      </w:r>
      <w:r>
        <w:rPr>
          <w:rFonts w:ascii="Times New Roman" w:hAnsi="Times New Roman" w:eastAsia="Times New Roman" w:cs="Times New Roman"/>
          <w:sz w:val="22"/>
          <w:szCs w:val="22"/>
          <w:lang w:val="en-PH"/>
        </w:rPr>
      </w:r>
    </w:p>
    <w:p xmlns:w14="http://schemas.microsoft.com/office/word/2010/wordml" w:rsidR="00670C0C" w:rsidRDefault="00670C0C" w14:paraId="72F498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authority granted to the South Carolina State Ports Authority confers the right and duty and power to do all things necessary and proper to achieve compliance with the Foreign-Trade Zone Act and to carry into effect the establishing, operating and maintaining of foreign-trade zones within the State.</w:t>
      </w:r>
      <w:r>
        <w:rPr>
          <w:rFonts w:ascii="Times New Roman" w:hAnsi="Times New Roman" w:eastAsia="Times New Roman" w:cs="Times New Roman"/>
          <w:sz w:val="22"/>
          <w:szCs w:val="22"/>
          <w:lang w:val="en-PH"/>
        </w:rPr>
      </w:r>
    </w:p>
    <w:p xmlns:w14="http://schemas.microsoft.com/office/word/2010/wordml" w14:paraId="5C44F0AF" w14:textId="77777777">
      <w:pPr>
        <w:spacing w:before="0" w:after="0" w:line="240" w:lineRule="auto"/>
      </w:pPr>
      <w:r>
        <w:t/>
      </w:r>
    </w:p>
    <w:p xmlns:w14="http://schemas.microsoft.com/office/word/2010/wordml" w:rsidR="00670C0C" w:rsidRDefault="00670C0C" w14:paraId="443434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54-23; 1970 (56) 1972.</w:t>
      </w:r>
      <w:r>
        <w:rPr>
          <w:rFonts w:ascii="Times New Roman" w:hAnsi="Times New Roman" w:eastAsia="Times New Roman" w:cs="Times New Roman"/>
          <w:sz w:val="22"/>
          <w:szCs w:val="22"/>
          <w:lang w:val="en-PH"/>
        </w:rPr>
      </w:r>
    </w:p>
    <w:p xmlns:w14="http://schemas.microsoft.com/office/word/2010/wordml" w14:paraId="07EE04D4" w14:textId="77777777">
      <w:pPr>
        <w:spacing w:before="0" w:after="0" w:line="240" w:lineRule="auto"/>
      </w:pPr>
      <w:r>
        <w:t/>
      </w:r>
    </w:p>
    <w:p xmlns:w14="http://schemas.microsoft.com/office/word/2010/wordml" w:rsidR="00670C0C" w:rsidRDefault="00670C0C" w14:paraId="32CECF7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54-3-240. Inland ports.</w:t>
      </w:r>
      <w:r>
        <w:rPr>
          <w:rFonts w:ascii="Times New Roman" w:hAnsi="Times New Roman" w:eastAsia="Times New Roman" w:cs="Times New Roman"/>
          <w:b w:val="true"/>
          <w:sz w:val="22"/>
          <w:szCs w:val="22"/>
          <w:lang w:val="en-PH"/>
        </w:rPr>
      </w:r>
    </w:p>
    <w:p xmlns:w14="http://schemas.microsoft.com/office/word/2010/wordml" w:rsidR="00670C0C" w:rsidRDefault="00670C0C" w14:paraId="7A9F19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South Carolina State Ports Authority is authorized to establish inland ports to provide services for the handling of general merchandise cargo; provided, however, that no such inland port shall be established unless it is designated as a United States Port of Entry by the United States Custom Service. The State Ports Authority shall select and describe the location of any such inland port and may erect, maintain and operate or lease any structure, building or enclosure as may be necessary for the estab</w:t>
      </w:r>
      <w:r>
        <w:rPr>
          <w:rFonts w:ascii="Times New Roman" w:hAnsi="Times New Roman" w:eastAsia="Times New Roman" w:cs="Times New Roman"/>
          <w:sz w:val="22"/>
          <w:szCs w:val="22"/>
          <w:lang w:val="en-PH"/>
        </w:rPr>
        <w:t>lishment, operation and maintenance of any such port. The Authority shall make such rules and regulations and do such other things as may be necessary to carry out the purposes of this section.</w:t>
      </w:r>
      <w:r>
        <w:rPr>
          <w:rFonts w:ascii="Times New Roman" w:hAnsi="Times New Roman" w:eastAsia="Times New Roman" w:cs="Times New Roman"/>
          <w:sz w:val="22"/>
          <w:szCs w:val="22"/>
          <w:lang w:val="en-PH"/>
        </w:rPr>
      </w:r>
    </w:p>
    <w:p xmlns:w14="http://schemas.microsoft.com/office/word/2010/wordml" w14:paraId="0AB242C6" w14:textId="77777777">
      <w:pPr>
        <w:spacing w:before="0" w:after="0" w:line="240" w:lineRule="auto"/>
      </w:pPr>
      <w:r>
        <w:t/>
      </w:r>
    </w:p>
    <w:p xmlns:w14="http://schemas.microsoft.com/office/word/2010/wordml" w:rsidR="00670C0C" w:rsidRDefault="00670C0C" w14:paraId="5A4F6C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54-24; 1972 (57) 2178.</w:t>
      </w:r>
      <w:r>
        <w:rPr>
          <w:rFonts w:ascii="Times New Roman" w:hAnsi="Times New Roman" w:eastAsia="Times New Roman" w:cs="Times New Roman"/>
          <w:sz w:val="22"/>
          <w:szCs w:val="22"/>
          <w:lang w:val="en-PH"/>
        </w:rPr>
      </w:r>
    </w:p>
    <w:p xmlns:w14="http://schemas.microsoft.com/office/word/2010/wordml" w14:paraId="5EC14D74" w14:textId="77777777">
      <w:pPr>
        <w:spacing w:before="0" w:after="0" w:line="240" w:lineRule="auto"/>
      </w:pPr>
      <w:r>
        <w:t/>
      </w:r>
    </w:p>
    <w:p xmlns:w14="http://schemas.microsoft.com/office/word/2010/wordml" w:rsidR="00670C0C" w:rsidRDefault="00670C0C" w14:paraId="5868C58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54-3-245. Seafood industrial port in Beaufort County.</w:t>
      </w:r>
      <w:r>
        <w:rPr>
          <w:rFonts w:ascii="Times New Roman" w:hAnsi="Times New Roman" w:eastAsia="Times New Roman" w:cs="Times New Roman"/>
          <w:b w:val="true"/>
          <w:sz w:val="22"/>
          <w:szCs w:val="22"/>
          <w:lang w:val="en-PH"/>
        </w:rPr>
      </w:r>
    </w:p>
    <w:p xmlns:w14="http://schemas.microsoft.com/office/word/2010/wordml" w:rsidR="00670C0C" w:rsidRDefault="00670C0C" w14:paraId="3FF924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addition to the powers granted previously to the State Ports Authority, the Authority may construct, equip and operate a seafood industrial port in Beaufort County or it may contract with any agency or political subdivision of the State of South Carolina for any or all of these purposes.</w:t>
      </w:r>
      <w:r>
        <w:rPr>
          <w:rFonts w:ascii="Times New Roman" w:hAnsi="Times New Roman" w:eastAsia="Times New Roman" w:cs="Times New Roman"/>
          <w:sz w:val="22"/>
          <w:szCs w:val="22"/>
          <w:lang w:val="en-PH"/>
        </w:rPr>
      </w:r>
    </w:p>
    <w:p xmlns:w14="http://schemas.microsoft.com/office/word/2010/wordml" w14:paraId="4FDA07F7" w14:textId="77777777">
      <w:pPr>
        <w:spacing w:before="0" w:after="0" w:line="240" w:lineRule="auto"/>
      </w:pPr>
      <w:r>
        <w:t/>
      </w:r>
    </w:p>
    <w:p xmlns:w14="http://schemas.microsoft.com/office/word/2010/wordml" w:rsidR="00670C0C" w:rsidRDefault="00670C0C" w14:paraId="22AD09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1978 Act No. 646 § 2(23).</w:t>
      </w:r>
      <w:r>
        <w:rPr>
          <w:rFonts w:ascii="Times New Roman" w:hAnsi="Times New Roman" w:eastAsia="Times New Roman" w:cs="Times New Roman"/>
          <w:sz w:val="22"/>
          <w:szCs w:val="22"/>
          <w:lang w:val="en-PH"/>
        </w:rPr>
      </w:r>
    </w:p>
    <w:p xmlns:w14="http://schemas.microsoft.com/office/word/2010/wordml" w14:paraId="63DCB21E" w14:textId="77777777">
      <w:pPr>
        <w:spacing w:before="0" w:after="0" w:line="240" w:lineRule="auto"/>
      </w:pPr>
      <w:r>
        <w:t/>
      </w:r>
    </w:p>
    <w:p xmlns:w14="http://schemas.microsoft.com/office/word/2010/wordml" w:rsidR="00670C0C" w:rsidRDefault="00670C0C" w14:paraId="1CA4BDF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54-3-250. Inspection of motor vehicles prior to exportation.</w:t>
      </w:r>
      <w:r>
        <w:rPr>
          <w:rFonts w:ascii="Times New Roman" w:hAnsi="Times New Roman" w:eastAsia="Times New Roman" w:cs="Times New Roman"/>
          <w:b w:val="true"/>
          <w:sz w:val="22"/>
          <w:szCs w:val="22"/>
          <w:lang w:val="en-PH"/>
        </w:rPr>
      </w:r>
    </w:p>
    <w:p xmlns:w14="http://schemas.microsoft.com/office/word/2010/wordml" w:rsidR="00670C0C" w:rsidRDefault="00670C0C" w14:paraId="14040D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motor vehicle shall be exported to another country through the State Ports Authority unless the Authority has inspected the vehicle and determines that it is the same vehicle described on the documents required to be filed concerning the exportation of such vehicle.</w:t>
      </w:r>
      <w:r>
        <w:rPr>
          <w:rFonts w:ascii="Times New Roman" w:hAnsi="Times New Roman" w:eastAsia="Times New Roman" w:cs="Times New Roman"/>
          <w:sz w:val="22"/>
          <w:szCs w:val="22"/>
          <w:lang w:val="en-PH"/>
        </w:rPr>
      </w:r>
    </w:p>
    <w:p xmlns:w14="http://schemas.microsoft.com/office/word/2010/wordml" w14:paraId="0AA013FF" w14:textId="77777777">
      <w:pPr>
        <w:spacing w:before="0" w:after="0" w:line="240" w:lineRule="auto"/>
      </w:pPr>
      <w:r>
        <w:t/>
      </w:r>
    </w:p>
    <w:p xmlns:w14="http://schemas.microsoft.com/office/word/2010/wordml" w:rsidR="00670C0C" w:rsidRDefault="00670C0C" w14:paraId="394AD3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54-25; 1972 (57) 2122.</w:t>
      </w:r>
      <w:r>
        <w:rPr>
          <w:rFonts w:ascii="Times New Roman" w:hAnsi="Times New Roman" w:eastAsia="Times New Roman" w:cs="Times New Roman"/>
          <w:sz w:val="22"/>
          <w:szCs w:val="22"/>
          <w:lang w:val="en-PH"/>
        </w:rPr>
      </w:r>
    </w:p>
    <w:p xmlns:w14="http://schemas.microsoft.com/office/word/2010/wordml" w14:paraId="60E41338" w14:textId="77777777">
      <w:pPr>
        <w:spacing w:before="0" w:after="0" w:line="240" w:lineRule="auto"/>
      </w:pPr>
      <w:r>
        <w:t/>
      </w:r>
    </w:p>
    <w:p xmlns:w14="http://schemas.microsoft.com/office/word/2010/wordml" w:rsidR="00670C0C" w:rsidRDefault="00670C0C" w14:paraId="097EE0C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54-3-260. Construction of terminal or railroad on Daniel Island.</w:t>
      </w:r>
      <w:r>
        <w:rPr>
          <w:rFonts w:ascii="Times New Roman" w:hAnsi="Times New Roman" w:eastAsia="Times New Roman" w:cs="Times New Roman"/>
          <w:b w:val="true"/>
          <w:sz w:val="22"/>
          <w:szCs w:val="22"/>
          <w:lang w:val="en-PH"/>
        </w:rPr>
      </w:r>
    </w:p>
    <w:p xmlns:w14="http://schemas.microsoft.com/office/word/2010/wordml" w:rsidR="00670C0C" w:rsidRDefault="00670C0C" w14:paraId="29792E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authority must obtain the approval of the General Assembly prior to constructing a terminal or railroad on Daniel Island.</w:t>
      </w:r>
      <w:r>
        <w:rPr>
          <w:rFonts w:ascii="Times New Roman" w:hAnsi="Times New Roman" w:eastAsia="Times New Roman" w:cs="Times New Roman"/>
          <w:sz w:val="22"/>
          <w:szCs w:val="22"/>
          <w:lang w:val="en-PH"/>
        </w:rPr>
      </w:r>
    </w:p>
    <w:p xmlns:w14="http://schemas.microsoft.com/office/word/2010/wordml" w14:paraId="3907839B" w14:textId="77777777">
      <w:pPr>
        <w:spacing w:before="0" w:after="0" w:line="240" w:lineRule="auto"/>
      </w:pPr>
      <w:r>
        <w:t/>
      </w:r>
    </w:p>
    <w:p xmlns:w14="http://schemas.microsoft.com/office/word/2010/wordml" w:rsidR="00670C0C" w:rsidRDefault="00670C0C" w14:paraId="664965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387, Part II, § 76, eff June 30, 2000.</w:t>
      </w:r>
      <w:r>
        <w:rPr>
          <w:rFonts w:ascii="Times New Roman" w:hAnsi="Times New Roman" w:eastAsia="Times New Roman" w:cs="Times New Roman"/>
          <w:sz w:val="22"/>
          <w:szCs w:val="22"/>
          <w:lang w:val="en-PH"/>
        </w:rPr>
      </w:r>
    </w:p>
    <w:p xmlns:w14="http://schemas.microsoft.com/office/word/2010/wordml" w14:paraId="5B268A74" w14:textId="77777777">
      <w:pPr>
        <w:spacing w:before="0" w:after="0" w:line="240" w:lineRule="auto"/>
      </w:pPr>
      <w:r>
        <w:t/>
      </w:r>
    </w:p>
    <w:p xmlns:w14="http://schemas.microsoft.com/office/word/2010/wordml" w:rsidR="00670C0C" w:rsidRDefault="00670C0C" w14:paraId="40B6C9E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54-3-270. Cooper River terminal facility environmental study and permitting; indemnification of Authority members for Cooper bridge funding.</w:t>
      </w:r>
      <w:r>
        <w:rPr>
          <w:rFonts w:ascii="Times New Roman" w:hAnsi="Times New Roman" w:eastAsia="Times New Roman" w:cs="Times New Roman"/>
          <w:b w:val="true"/>
          <w:sz w:val="22"/>
          <w:szCs w:val="22"/>
          <w:lang w:val="en-PH"/>
        </w:rPr>
      </w:r>
    </w:p>
    <w:p xmlns:w14="http://schemas.microsoft.com/office/word/2010/wordml" w:rsidR="00670C0C" w:rsidRDefault="00670C0C" w14:paraId="5271BC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State Ports Authority is required to begin environmental impact studies and other required actions in regard to the permitting process to locate new terminal facilities on the west bank of the Cooper River at locations it determines appropriate and with a capacity in conformance with available land at the proposed location or locations. If the locations identified are on real property not owned by the State Ports Authority, the authority is also authorized to begin the process of acquiring such pro</w:t>
      </w:r>
      <w:r>
        <w:rPr>
          <w:rFonts w:ascii="Times New Roman" w:hAnsi="Times New Roman" w:eastAsia="Times New Roman" w:cs="Times New Roman"/>
          <w:sz w:val="22"/>
          <w:szCs w:val="22"/>
          <w:lang w:val="en-PH"/>
        </w:rPr>
        <w:t>perty. Upon completion of the permitting process, the State Ports Authority shall render a report to the General Assembly concerning the new terminal facilities which shall include a request for any state funding necessary to complete the projects and the form such funding is requested to take. The State Ports Authority must provide the General Assembly with a summary of criteria developed for use in delineating the needs, requirements, and specifications of port expansion. The permit application must be dr</w:t>
      </w:r>
      <w:r>
        <w:rPr>
          <w:rFonts w:ascii="Times New Roman" w:hAnsi="Times New Roman" w:eastAsia="Times New Roman" w:cs="Times New Roman"/>
          <w:sz w:val="22"/>
          <w:szCs w:val="22"/>
          <w:lang w:val="en-PH"/>
        </w:rPr>
        <w:t>awn in a manner that is comprehensive, fair, and open to all sites available on the west bank of the Cooper River, based on their particular attributes, and may not exclude or prejudice artificially or unreasonably the acceptance of any site. This subsection does not authorize or allow State Ports Authority activity on the east bank of the Cooper River or the Wando side of Daniel Island except for use as dredge spoil disposal sites. This joint resolution does not constitute approval for the State Ports Auth</w:t>
      </w:r>
      <w:r>
        <w:rPr>
          <w:rFonts w:ascii="Times New Roman" w:hAnsi="Times New Roman" w:eastAsia="Times New Roman" w:cs="Times New Roman"/>
          <w:sz w:val="22"/>
          <w:szCs w:val="22"/>
          <w:lang w:val="en-PH"/>
        </w:rPr>
        <w:t>ority required by Section 54-3-260 of the 1976 Code.</w:t>
      </w:r>
      <w:r>
        <w:rPr>
          <w:rFonts w:ascii="Times New Roman" w:hAnsi="Times New Roman" w:eastAsia="Times New Roman" w:cs="Times New Roman"/>
          <w:sz w:val="22"/>
          <w:szCs w:val="22"/>
          <w:lang w:val="en-PH"/>
        </w:rPr>
      </w:r>
    </w:p>
    <w:p xmlns:w14="http://schemas.microsoft.com/office/word/2010/wordml" w:rsidR="00670C0C" w:rsidRDefault="00670C0C" w14:paraId="2E82DB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South Carolina Department of Transportation, the Public Railways Division of the Department of Commerce, and the State Infrastructure Bank are directed to explore all potential opportunities for federal funding of the infrastructure enhancements for port expansion on the western side of the Cooper River.</w:t>
      </w:r>
      <w:r>
        <w:rPr>
          <w:rFonts w:ascii="Times New Roman" w:hAnsi="Times New Roman" w:eastAsia="Times New Roman" w:cs="Times New Roman"/>
          <w:sz w:val="22"/>
          <w:szCs w:val="22"/>
          <w:lang w:val="en-PH"/>
        </w:rPr>
      </w:r>
    </w:p>
    <w:p xmlns:w14="http://schemas.microsoft.com/office/word/2010/wordml" w:rsidR="00670C0C" w:rsidRDefault="00670C0C" w14:paraId="2B4C6B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State shall take appropriate steps to provide indemnification to the State Ports Authority board members from any personal liability related to their service on the board in regard to funding provided to the South Carolina Transportation Infrastructure Bank for the Cooper River Bridge.</w:t>
      </w:r>
      <w:r>
        <w:rPr>
          <w:rFonts w:ascii="Times New Roman" w:hAnsi="Times New Roman" w:eastAsia="Times New Roman" w:cs="Times New Roman"/>
          <w:sz w:val="22"/>
          <w:szCs w:val="22"/>
          <w:lang w:val="en-PH"/>
        </w:rPr>
      </w:r>
    </w:p>
    <w:p xmlns:w14="http://schemas.microsoft.com/office/word/2010/wordml" w14:paraId="714DCB4B" w14:textId="77777777">
      <w:pPr>
        <w:spacing w:before="0" w:after="0" w:line="240" w:lineRule="auto"/>
      </w:pPr>
      <w:r>
        <w:t/>
      </w:r>
    </w:p>
    <w:p xmlns:w14="http://schemas.microsoft.com/office/word/2010/wordml" w:rsidR="00670C0C" w:rsidRDefault="00670C0C" w14:paraId="35221A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256, § 2, eff May 20, 2002; 2002 Act No. 356, § 16, eff July 1, 2002.</w:t>
      </w:r>
      <w:r>
        <w:rPr>
          <w:rFonts w:ascii="Times New Roman" w:hAnsi="Times New Roman" w:eastAsia="Times New Roman" w:cs="Times New Roman"/>
          <w:sz w:val="22"/>
          <w:szCs w:val="22"/>
          <w:lang w:val="en-PH"/>
        </w:rPr>
      </w:r>
    </w:p>
    <w:p xmlns:w14="http://schemas.microsoft.com/office/word/2010/wordml" w:rsidR="00670C0C" w:rsidRDefault="00670C0C" w14:paraId="22524C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70C0C" w:rsidRDefault="00670C0C" w14:paraId="6FFA08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2002 amendment, in subsection (C), deleted "Budget and Control Board" following "State".</w:t>
      </w:r>
      <w:r>
        <w:rPr>
          <w:rFonts w:ascii="Times New Roman" w:hAnsi="Times New Roman" w:eastAsia="Times New Roman" w:cs="Times New Roman"/>
          <w:sz w:val="22"/>
          <w:szCs w:val="22"/>
          <w:lang w:val="en-PH"/>
        </w:rPr>
      </w:r>
    </w:p>
    <w:p xmlns:w14="http://schemas.microsoft.com/office/word/2010/wordml" w14:paraId="075BF9CF" w14:textId="77777777">
      <w:pPr>
        <w:spacing w:before="0" w:after="0" w:line="240" w:lineRule="auto"/>
      </w:pPr>
      <w:r>
        <w:t/>
      </w:r>
    </w:p>
    <w:p xmlns:w14="http://schemas.microsoft.com/office/word/2010/wordml" w:rsidR="00670C0C" w:rsidRDefault="00670C0C" w14:paraId="36B22FD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5</w:t>
      </w:r>
      <w:r>
        <w:rPr>
          <w:rFonts w:ascii="Times New Roman" w:hAnsi="Times New Roman" w:eastAsia="Times New Roman" w:cs="Times New Roman"/>
          <w:sz w:val="22"/>
          <w:szCs w:val="22"/>
          <w:lang w:val="en-PH"/>
        </w:rPr>
      </w:r>
    </w:p>
    <w:p xmlns:w14="http://schemas.microsoft.com/office/word/2010/wordml" w:rsidR="00670C0C" w:rsidRDefault="00670C0C" w14:paraId="37FFA48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Supervision of Wharves, Warehouses and Other Facilities</w:t>
      </w:r>
      <w:r>
        <w:rPr>
          <w:rFonts w:ascii="Times New Roman" w:hAnsi="Times New Roman" w:eastAsia="Times New Roman" w:cs="Times New Roman"/>
          <w:sz w:val="22"/>
          <w:szCs w:val="22"/>
          <w:lang w:val="en-PH"/>
        </w:rPr>
      </w:r>
    </w:p>
    <w:p xmlns:w14="http://schemas.microsoft.com/office/word/2010/wordml" w:rsidR="00670C0C" w:rsidRDefault="00670C0C" w14:paraId="08247E27" w14:textId="77777777">
      <w:pPr>
        <w:spacing w:before="0" w:after="0" w:line="240" w:lineRule="auto"/>
        <w:rPr>
          <w:rFonts w:ascii="Arial" w:hAnsi="Arial" w:cs="Arial"/>
          <w:lang w:val="en-PH"/>
        </w:rPr>
      </w:pPr>
    </w:p>
    <w:p xmlns:w14="http://schemas.microsoft.com/office/word/2010/wordml" w:rsidR="00670C0C" w:rsidRDefault="00670C0C" w14:paraId="6F55B54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54-3-410. Authority shall have general supervision of wharves, warehouses, and terminal facilities.</w:t>
      </w:r>
      <w:r>
        <w:rPr>
          <w:rFonts w:ascii="Times New Roman" w:hAnsi="Times New Roman" w:eastAsia="Times New Roman" w:cs="Times New Roman"/>
          <w:b w:val="true"/>
          <w:sz w:val="22"/>
          <w:szCs w:val="22"/>
          <w:lang w:val="en-PH"/>
        </w:rPr>
      </w:r>
    </w:p>
    <w:p xmlns:w14="http://schemas.microsoft.com/office/word/2010/wordml" w:rsidR="00670C0C" w:rsidRDefault="00670C0C" w14:paraId="0AF77D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 Authority shall have general supervision in the port of Charleston of all wharves, warehouses and terminal facilities of all transmitting and transporting corporations and of all wharves, warehouses and terminal facilities of persons engaged in business as public warehousemen or wharfingers and shall examine them and keep itself informed as to their condition and the manner in which they are operated, with reference to the security and accommodation of the public and the compliance with all provisions </w:t>
      </w:r>
      <w:r>
        <w:rPr>
          <w:rFonts w:ascii="Times New Roman" w:hAnsi="Times New Roman" w:eastAsia="Times New Roman" w:cs="Times New Roman"/>
          <w:sz w:val="22"/>
          <w:szCs w:val="22"/>
          <w:lang w:val="en-PH"/>
        </w:rPr>
        <w:t>of law applicable thereto.</w:t>
      </w:r>
      <w:r>
        <w:rPr>
          <w:rFonts w:ascii="Times New Roman" w:hAnsi="Times New Roman" w:eastAsia="Times New Roman" w:cs="Times New Roman"/>
          <w:sz w:val="22"/>
          <w:szCs w:val="22"/>
          <w:lang w:val="en-PH"/>
        </w:rPr>
      </w:r>
    </w:p>
    <w:p xmlns:w14="http://schemas.microsoft.com/office/word/2010/wordml" w14:paraId="6C27F597" w14:textId="77777777">
      <w:pPr>
        <w:spacing w:before="0" w:after="0" w:line="240" w:lineRule="auto"/>
      </w:pPr>
      <w:r>
        <w:t/>
      </w:r>
    </w:p>
    <w:p xmlns:w14="http://schemas.microsoft.com/office/word/2010/wordml" w:rsidR="00670C0C" w:rsidRDefault="00670C0C" w14:paraId="73551A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54-31; 1952 Code § 54-31; 1942 Code § 6727; 1932 Code § 6727; Civ. C. '22 § 3628; 1912 (27) 661; 1923 (33) 63; 1945 (44) 365.</w:t>
      </w:r>
      <w:r>
        <w:rPr>
          <w:rFonts w:ascii="Times New Roman" w:hAnsi="Times New Roman" w:eastAsia="Times New Roman" w:cs="Times New Roman"/>
          <w:sz w:val="22"/>
          <w:szCs w:val="22"/>
          <w:lang w:val="en-PH"/>
        </w:rPr>
      </w:r>
    </w:p>
    <w:p xmlns:w14="http://schemas.microsoft.com/office/word/2010/wordml" w14:paraId="15BC8E26" w14:textId="77777777">
      <w:pPr>
        <w:spacing w:before="0" w:after="0" w:line="240" w:lineRule="auto"/>
      </w:pPr>
      <w:r>
        <w:t/>
      </w:r>
    </w:p>
    <w:p xmlns:w14="http://schemas.microsoft.com/office/word/2010/wordml" w:rsidR="00670C0C" w:rsidRDefault="00670C0C" w14:paraId="571C23D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54-3-420. Examination of facilities.</w:t>
      </w:r>
      <w:r>
        <w:rPr>
          <w:rFonts w:ascii="Times New Roman" w:hAnsi="Times New Roman" w:eastAsia="Times New Roman" w:cs="Times New Roman"/>
          <w:b w:val="true"/>
          <w:sz w:val="22"/>
          <w:szCs w:val="22"/>
          <w:lang w:val="en-PH"/>
        </w:rPr>
      </w:r>
    </w:p>
    <w:p xmlns:w14="http://schemas.microsoft.com/office/word/2010/wordml" w:rsidR="00670C0C" w:rsidRDefault="00670C0C" w14:paraId="4AE424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Authority may examine into all wharves, warehouses and terminal facilities, and the approaches thereto in Charleston County.</w:t>
      </w:r>
      <w:r>
        <w:rPr>
          <w:rFonts w:ascii="Times New Roman" w:hAnsi="Times New Roman" w:eastAsia="Times New Roman" w:cs="Times New Roman"/>
          <w:sz w:val="22"/>
          <w:szCs w:val="22"/>
          <w:lang w:val="en-PH"/>
        </w:rPr>
      </w:r>
    </w:p>
    <w:p xmlns:w14="http://schemas.microsoft.com/office/word/2010/wordml" w14:paraId="4246CE5A" w14:textId="77777777">
      <w:pPr>
        <w:spacing w:before="0" w:after="0" w:line="240" w:lineRule="auto"/>
      </w:pPr>
      <w:r>
        <w:t/>
      </w:r>
    </w:p>
    <w:p xmlns:w14="http://schemas.microsoft.com/office/word/2010/wordml" w:rsidR="00670C0C" w:rsidRDefault="00670C0C" w14:paraId="57C5E3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54-32; 1952 Code § 54-32; 1942 Code § 6730; 1932 Code § 6730; Civ. C. '22 § 3631; 1912 (27) 661; 1923 (33) 63; 1945 (44) 365.</w:t>
      </w:r>
      <w:r>
        <w:rPr>
          <w:rFonts w:ascii="Times New Roman" w:hAnsi="Times New Roman" w:eastAsia="Times New Roman" w:cs="Times New Roman"/>
          <w:sz w:val="22"/>
          <w:szCs w:val="22"/>
          <w:lang w:val="en-PH"/>
        </w:rPr>
      </w:r>
    </w:p>
    <w:p xmlns:w14="http://schemas.microsoft.com/office/word/2010/wordml" w14:paraId="6227EB80" w14:textId="77777777">
      <w:pPr>
        <w:spacing w:before="0" w:after="0" w:line="240" w:lineRule="auto"/>
      </w:pPr>
      <w:r>
        <w:t/>
      </w:r>
    </w:p>
    <w:p xmlns:w14="http://schemas.microsoft.com/office/word/2010/wordml" w:rsidR="00670C0C" w:rsidRDefault="00670C0C" w14:paraId="08F6FA4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54-3-430. Requiring repair or improvement of facilities.</w:t>
      </w:r>
      <w:r>
        <w:rPr>
          <w:rFonts w:ascii="Times New Roman" w:hAnsi="Times New Roman" w:eastAsia="Times New Roman" w:cs="Times New Roman"/>
          <w:b w:val="true"/>
          <w:sz w:val="22"/>
          <w:szCs w:val="22"/>
          <w:lang w:val="en-PH"/>
        </w:rPr>
      </w:r>
    </w:p>
    <w:p xmlns:w14="http://schemas.microsoft.com/office/word/2010/wordml" w:rsidR="00670C0C" w:rsidRDefault="00670C0C" w14:paraId="26EB06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Whenever in the judgment of the Authority it shall appear that repairs are necessary upon any such wharves, warehouses or terminal facilities or that any additions, improvements or enlargements in such wharves, warehouses or terminal facilities or any change in the mode of operating and constructing such business is reasonable and expedient in order to promote the security, convenience and accommodation of the public or to provide facilities required by the business offering at the port of Charleston, the </w:t>
      </w:r>
      <w:r>
        <w:rPr>
          <w:rFonts w:ascii="Times New Roman" w:hAnsi="Times New Roman" w:eastAsia="Times New Roman" w:cs="Times New Roman"/>
          <w:sz w:val="22"/>
          <w:szCs w:val="22"/>
          <w:lang w:val="en-PH"/>
        </w:rPr>
        <w:t>Authority shall give information in writing to the owners or operators of such wharves, warehouses and terminal facilities of the improvements, changes, enlargements and betterments which it judges to be proper and if the owners or operators of such wharves, warehouses and terminal facilities shall fail within sixty days to adopt the suggestion of the Authority, the Authority shall take such legal proceedings as it may deem expedient.</w:t>
      </w:r>
      <w:r>
        <w:rPr>
          <w:rFonts w:ascii="Times New Roman" w:hAnsi="Times New Roman" w:eastAsia="Times New Roman" w:cs="Times New Roman"/>
          <w:sz w:val="22"/>
          <w:szCs w:val="22"/>
          <w:lang w:val="en-PH"/>
        </w:rPr>
      </w:r>
    </w:p>
    <w:p xmlns:w14="http://schemas.microsoft.com/office/word/2010/wordml" w14:paraId="7AE991BD" w14:textId="77777777">
      <w:pPr>
        <w:spacing w:before="0" w:after="0" w:line="240" w:lineRule="auto"/>
      </w:pPr>
      <w:r>
        <w:t/>
      </w:r>
    </w:p>
    <w:p xmlns:w14="http://schemas.microsoft.com/office/word/2010/wordml" w:rsidR="00670C0C" w:rsidRDefault="00670C0C" w14:paraId="74C840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54-33; 1952 Code § 54-33; 1942 Code § 6728; 1932 Code § 6728; Civ. C. '22 § 3629; 1912 (27) 661; 1923 (33) 63; 1945 (44) 365.</w:t>
      </w:r>
      <w:r>
        <w:rPr>
          <w:rFonts w:ascii="Times New Roman" w:hAnsi="Times New Roman" w:eastAsia="Times New Roman" w:cs="Times New Roman"/>
          <w:sz w:val="22"/>
          <w:szCs w:val="22"/>
          <w:lang w:val="en-PH"/>
        </w:rPr>
      </w:r>
    </w:p>
    <w:p xmlns:w14="http://schemas.microsoft.com/office/word/2010/wordml" w14:paraId="2FCC11C2" w14:textId="77777777">
      <w:pPr>
        <w:spacing w:before="0" w:after="0" w:line="240" w:lineRule="auto"/>
      </w:pPr>
      <w:r>
        <w:t/>
      </w:r>
    </w:p>
    <w:p xmlns:w14="http://schemas.microsoft.com/office/word/2010/wordml" w:rsidR="00670C0C" w:rsidRDefault="00670C0C" w14:paraId="307AD01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54-3-440. Authority may order improvements to facilities on petition.</w:t>
      </w:r>
      <w:r>
        <w:rPr>
          <w:rFonts w:ascii="Times New Roman" w:hAnsi="Times New Roman" w:eastAsia="Times New Roman" w:cs="Times New Roman"/>
          <w:b w:val="true"/>
          <w:sz w:val="22"/>
          <w:szCs w:val="22"/>
          <w:lang w:val="en-PH"/>
        </w:rPr>
      </w:r>
    </w:p>
    <w:p xmlns:w14="http://schemas.microsoft.com/office/word/2010/wordml" w:rsidR="00670C0C" w:rsidRDefault="00670C0C" w14:paraId="706238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Upon the written petition of the city council of Charleston or of any of the patrons of any person owning or operating a wharf, warehouse or terminal facility for public uses or for hire, alleging that the plant or equipment in Charleston County of such person is inadequate or unsuited to the public need, the Authority shall fix a time and place for a hearing upon such petition and shall mail notice thereof to the parties in interest and give due public notice thereof at least one week prior to such hearin</w:t>
      </w:r>
      <w:r>
        <w:rPr>
          <w:rFonts w:ascii="Times New Roman" w:hAnsi="Times New Roman" w:eastAsia="Times New Roman" w:cs="Times New Roman"/>
          <w:sz w:val="22"/>
          <w:szCs w:val="22"/>
          <w:lang w:val="en-PH"/>
        </w:rPr>
        <w:t>g. Upon such hearing the Authority may, if it finds the wharf, warehouse or terminal facility to be inadequate or unsuited to the public need, order and prescribe such wharf, warehouse or terminal facility as shall be adequate and suitable and fix a time within which such person owning or operating the same shall construct such additions or improvements. Such person shall thereupon construct such additions or improvements to its plant or equipment within the time so fixed.</w:t>
      </w:r>
      <w:r>
        <w:rPr>
          <w:rFonts w:ascii="Times New Roman" w:hAnsi="Times New Roman" w:eastAsia="Times New Roman" w:cs="Times New Roman"/>
          <w:sz w:val="22"/>
          <w:szCs w:val="22"/>
          <w:lang w:val="en-PH"/>
        </w:rPr>
      </w:r>
    </w:p>
    <w:p xmlns:w14="http://schemas.microsoft.com/office/word/2010/wordml" w14:paraId="0F5BEB84" w14:textId="77777777">
      <w:pPr>
        <w:spacing w:before="0" w:after="0" w:line="240" w:lineRule="auto"/>
      </w:pPr>
      <w:r>
        <w:t/>
      </w:r>
    </w:p>
    <w:p xmlns:w14="http://schemas.microsoft.com/office/word/2010/wordml" w:rsidR="00670C0C" w:rsidRDefault="00670C0C" w14:paraId="60066B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54-34; 1952 Code § 54-34; 1942 Code § 6729; 1932 Code § 6729; Civ. C. '22 § 3630; 1912 (27) 661; 1945 (44) 365.</w:t>
      </w:r>
      <w:r>
        <w:rPr>
          <w:rFonts w:ascii="Times New Roman" w:hAnsi="Times New Roman" w:eastAsia="Times New Roman" w:cs="Times New Roman"/>
          <w:sz w:val="22"/>
          <w:szCs w:val="22"/>
          <w:lang w:val="en-PH"/>
        </w:rPr>
      </w:r>
    </w:p>
    <w:p xmlns:w14="http://schemas.microsoft.com/office/word/2010/wordml" w14:paraId="4ABF675B" w14:textId="77777777">
      <w:pPr>
        <w:spacing w:before="0" w:after="0" w:line="240" w:lineRule="auto"/>
      </w:pPr>
      <w:r>
        <w:t/>
      </w:r>
    </w:p>
    <w:p xmlns:w14="http://schemas.microsoft.com/office/word/2010/wordml" w:rsidR="00670C0C" w:rsidRDefault="00670C0C" w14:paraId="261E1AB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54-3-450. Unsafe or unsuitable facilities.</w:t>
      </w:r>
      <w:r>
        <w:rPr>
          <w:rFonts w:ascii="Times New Roman" w:hAnsi="Times New Roman" w:eastAsia="Times New Roman" w:cs="Times New Roman"/>
          <w:b w:val="true"/>
          <w:sz w:val="22"/>
          <w:szCs w:val="22"/>
          <w:lang w:val="en-PH"/>
        </w:rPr>
      </w:r>
    </w:p>
    <w:p xmlns:w14="http://schemas.microsoft.com/office/word/2010/wordml" w:rsidR="00670C0C" w:rsidRDefault="00670C0C" w14:paraId="109672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 owners or occupiers of any wharf, warehouse or terminal facility within Charleston County shall at all times, as long as such property is used for public purposes, keep it and the sheds thereon and the approaches thereto in proper condition and repair. If such wharf, warehouse, terminal facility, superstructures or the approaches thereto are dangerous to life or limb or unsafe or unsuitable for the persons using them, the Authority shall notify in writing the owner or occupier of such wharf, warehouse </w:t>
      </w:r>
      <w:r>
        <w:rPr>
          <w:rFonts w:ascii="Times New Roman" w:hAnsi="Times New Roman" w:eastAsia="Times New Roman" w:cs="Times New Roman"/>
          <w:sz w:val="22"/>
          <w:szCs w:val="22"/>
          <w:lang w:val="en-PH"/>
        </w:rPr>
        <w:t>or terminal facility to put it in proper repair or condition. If the owner or occupier shall neglect or refuse to put such wharf, warehouse, terminal facility, superstructures or approaches in proper condition within thirty days after notice, such owner or occupier so offending shall be subject to a penalty of one hundred dollars and the further sum of ten dollars for each day such neglect shall continue and shall moreover pay all expense incurred by reason of such neglect or refusal. And if such wharf, war</w:t>
      </w:r>
      <w:r>
        <w:rPr>
          <w:rFonts w:ascii="Times New Roman" w:hAnsi="Times New Roman" w:eastAsia="Times New Roman" w:cs="Times New Roman"/>
          <w:sz w:val="22"/>
          <w:szCs w:val="22"/>
          <w:lang w:val="en-PH"/>
        </w:rPr>
        <w:t>ehouse or terminal facility be at such time used for public purposes, the Authority may repair and put it in safe and suitable condition at the expense of the owner or occupier. But the owner or occupier of any such property shall, within ten days after notice is served upon him to repair the same, have the right to apply to the Authority for a hearing.</w:t>
      </w:r>
      <w:r>
        <w:rPr>
          <w:rFonts w:ascii="Times New Roman" w:hAnsi="Times New Roman" w:eastAsia="Times New Roman" w:cs="Times New Roman"/>
          <w:sz w:val="22"/>
          <w:szCs w:val="22"/>
          <w:lang w:val="en-PH"/>
        </w:rPr>
      </w:r>
    </w:p>
    <w:p xmlns:w14="http://schemas.microsoft.com/office/word/2010/wordml" w14:paraId="1BC6540F" w14:textId="77777777">
      <w:pPr>
        <w:spacing w:before="0" w:after="0" w:line="240" w:lineRule="auto"/>
      </w:pPr>
      <w:r>
        <w:t/>
      </w:r>
    </w:p>
    <w:p xmlns:w14="http://schemas.microsoft.com/office/word/2010/wordml" w:rsidR="00670C0C" w:rsidRDefault="00670C0C" w14:paraId="306C63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54-35; 1952 Code § 54-35; 1942 Code § 6731; 1932 Code § 6731; Civ. C. '22 § 3632; 1912 (27) 661; 1923 (33) 63; 1945 (44) 365.</w:t>
      </w:r>
      <w:r>
        <w:rPr>
          <w:rFonts w:ascii="Times New Roman" w:hAnsi="Times New Roman" w:eastAsia="Times New Roman" w:cs="Times New Roman"/>
          <w:sz w:val="22"/>
          <w:szCs w:val="22"/>
          <w:lang w:val="en-PH"/>
        </w:rPr>
      </w:r>
    </w:p>
    <w:p xmlns:w14="http://schemas.microsoft.com/office/word/2010/wordml" w14:paraId="2A56A748" w14:textId="77777777">
      <w:pPr>
        <w:spacing w:before="0" w:after="0" w:line="240" w:lineRule="auto"/>
      </w:pPr>
      <w:r>
        <w:t/>
      </w:r>
    </w:p>
    <w:p xmlns:w14="http://schemas.microsoft.com/office/word/2010/wordml" w:rsidR="00670C0C" w:rsidRDefault="00670C0C" w14:paraId="0CD85B7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54-3-460. Penalties for violations.</w:t>
      </w:r>
      <w:r>
        <w:rPr>
          <w:rFonts w:ascii="Times New Roman" w:hAnsi="Times New Roman" w:eastAsia="Times New Roman" w:cs="Times New Roman"/>
          <w:b w:val="true"/>
          <w:sz w:val="22"/>
          <w:szCs w:val="22"/>
          <w:lang w:val="en-PH"/>
        </w:rPr>
      </w:r>
    </w:p>
    <w:p xmlns:w14="http://schemas.microsoft.com/office/word/2010/wordml" w:rsidR="00670C0C" w:rsidRDefault="00670C0C" w14:paraId="581F68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If any person having a wharf, warehouse or terminal facility used for public purposes in Charleston County shall be guilty of a violation of the rules and regulations provided and prescribed by the Authority, such person owning or operating such wharf, warehouse or terminal facility shall incur a penalty for each offense of not less than one hundred dollars nor more than three hundred dollars, to be fixed by the presiding judge. An action for the recovery of such penalty shall be in any court of competent </w:t>
      </w:r>
      <w:r>
        <w:rPr>
          <w:rFonts w:ascii="Times New Roman" w:hAnsi="Times New Roman" w:eastAsia="Times New Roman" w:cs="Times New Roman"/>
          <w:sz w:val="22"/>
          <w:szCs w:val="22"/>
          <w:lang w:val="en-PH"/>
        </w:rPr>
        <w:t>jurisdiction in the State where such violation has occurred or wrong has been perpetrated.</w:t>
      </w:r>
      <w:r>
        <w:rPr>
          <w:rFonts w:ascii="Times New Roman" w:hAnsi="Times New Roman" w:eastAsia="Times New Roman" w:cs="Times New Roman"/>
          <w:sz w:val="22"/>
          <w:szCs w:val="22"/>
          <w:lang w:val="en-PH"/>
        </w:rPr>
      </w:r>
    </w:p>
    <w:p xmlns:w14="http://schemas.microsoft.com/office/word/2010/wordml" w14:paraId="3EE035FF" w14:textId="77777777">
      <w:pPr>
        <w:spacing w:before="0" w:after="0" w:line="240" w:lineRule="auto"/>
      </w:pPr>
      <w:r>
        <w:t/>
      </w:r>
    </w:p>
    <w:p xmlns:w14="http://schemas.microsoft.com/office/word/2010/wordml" w:rsidR="00670C0C" w:rsidRDefault="00670C0C" w14:paraId="28A843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54-36; 1952 Code § 54-36; 1942 Code § 6732; 1932 Code § 6732; Civ. C. '22 § 3633; 1912 (27) 661; 1945 (44) 365.</w:t>
      </w:r>
      <w:r>
        <w:rPr>
          <w:rFonts w:ascii="Times New Roman" w:hAnsi="Times New Roman" w:eastAsia="Times New Roman" w:cs="Times New Roman"/>
          <w:sz w:val="22"/>
          <w:szCs w:val="22"/>
          <w:lang w:val="en-PH"/>
        </w:rPr>
      </w:r>
    </w:p>
    <w:p xmlns:w14="http://schemas.microsoft.com/office/word/2010/wordml" w14:paraId="054C9A6D" w14:textId="77777777">
      <w:pPr>
        <w:spacing w:before="0" w:after="0" w:line="240" w:lineRule="auto"/>
      </w:pPr>
      <w:r>
        <w:t/>
      </w:r>
    </w:p>
    <w:p xmlns:w14="http://schemas.microsoft.com/office/word/2010/wordml" w:rsidR="00670C0C" w:rsidRDefault="00670C0C" w14:paraId="1B18B31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54-3-470. Appeals.</w:t>
      </w:r>
      <w:r>
        <w:rPr>
          <w:rFonts w:ascii="Times New Roman" w:hAnsi="Times New Roman" w:eastAsia="Times New Roman" w:cs="Times New Roman"/>
          <w:b w:val="true"/>
          <w:sz w:val="22"/>
          <w:szCs w:val="22"/>
          <w:lang w:val="en-PH"/>
        </w:rPr>
      </w:r>
    </w:p>
    <w:p xmlns:w14="http://schemas.microsoft.com/office/word/2010/wordml" w:rsidR="00670C0C" w:rsidRDefault="00670C0C" w14:paraId="216AB2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may appeal from an order, ruling, or requirement of the authority pursuant to this article to the Administrative Law Court as provided in Sections 1-23-380(B) and 1-23-600(D). The appeal shall stay the execution of an order, ruling, or requirement. No fines or penalties imposed by the authority are operative or commence to run until the final determination of the appeal.</w:t>
      </w:r>
      <w:r>
        <w:rPr>
          <w:rFonts w:ascii="Times New Roman" w:hAnsi="Times New Roman" w:eastAsia="Times New Roman" w:cs="Times New Roman"/>
          <w:sz w:val="22"/>
          <w:szCs w:val="22"/>
          <w:lang w:val="en-PH"/>
        </w:rPr>
      </w:r>
    </w:p>
    <w:p xmlns:w14="http://schemas.microsoft.com/office/word/2010/wordml" w14:paraId="65D7D8C3" w14:textId="77777777">
      <w:pPr>
        <w:spacing w:before="0" w:after="0" w:line="240" w:lineRule="auto"/>
      </w:pPr>
      <w:r>
        <w:t/>
      </w:r>
    </w:p>
    <w:p xmlns:w14="http://schemas.microsoft.com/office/word/2010/wordml" w:rsidR="00670C0C" w:rsidRDefault="00670C0C" w14:paraId="56A02D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54-37; 1952 Code § 54-37; 1942 Code § 6733; 1932 Code § 6733; Civ. C. '22 § 3634; 1912 (27) 661; 1945 (44) 365; 2006 Act No. 387, § 32, eff July 1, 2006.</w:t>
      </w:r>
      <w:r>
        <w:rPr>
          <w:rFonts w:ascii="Times New Roman" w:hAnsi="Times New Roman" w:eastAsia="Times New Roman" w:cs="Times New Roman"/>
          <w:sz w:val="22"/>
          <w:szCs w:val="22"/>
          <w:lang w:val="en-PH"/>
        </w:rPr>
      </w:r>
    </w:p>
    <w:p xmlns:w14="http://schemas.microsoft.com/office/word/2010/wordml" w:rsidR="00670C0C" w:rsidRDefault="00670C0C" w14:paraId="4EB287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670C0C" w:rsidRDefault="00670C0C" w14:paraId="3480DC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2006 Act No. 387, § 53, provides as follows:</w:t>
      </w:r>
      <w:r>
        <w:rPr>
          <w:rFonts w:ascii="Times New Roman" w:hAnsi="Times New Roman" w:eastAsia="Times New Roman" w:cs="Times New Roman"/>
          <w:sz w:val="22"/>
          <w:szCs w:val="22"/>
          <w:lang w:val="en-PH"/>
        </w:rPr>
      </w:r>
    </w:p>
    <w:p xmlns:w14="http://schemas.microsoft.com/office/word/2010/wordml" w:rsidR="00670C0C" w:rsidRDefault="00670C0C" w14:paraId="157A12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is intended to provide a uniform procedure for contested cases and appeals from administrative agencies and to the extent that a provision of this act conflicts with an existing statute or regulation, the provisions of this act are controlling."</w:t>
      </w:r>
      <w:r>
        <w:rPr>
          <w:rFonts w:ascii="Times New Roman" w:hAnsi="Times New Roman" w:eastAsia="Times New Roman" w:cs="Times New Roman"/>
          <w:sz w:val="22"/>
          <w:szCs w:val="22"/>
          <w:lang w:val="en-PH"/>
        </w:rPr>
      </w:r>
    </w:p>
    <w:p xmlns:w14="http://schemas.microsoft.com/office/word/2010/wordml" w:rsidR="00670C0C" w:rsidRDefault="00670C0C" w14:paraId="1F3997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2006 Act No. 387, § 57, provides as follows:</w:t>
      </w:r>
      <w:r>
        <w:rPr>
          <w:rFonts w:ascii="Times New Roman" w:hAnsi="Times New Roman" w:eastAsia="Times New Roman" w:cs="Times New Roman"/>
          <w:sz w:val="22"/>
          <w:szCs w:val="22"/>
          <w:lang w:val="en-PH"/>
        </w:rPr>
      </w:r>
    </w:p>
    <w:p xmlns:w14="http://schemas.microsoft.com/office/word/2010/wordml" w:rsidR="00670C0C" w:rsidRDefault="00670C0C" w14:paraId="02E765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takes effect on July 1, 2006, and applies to any actions pending on or after the effective date of the act. No pending or vested right, civil action, special proceeding, or appeal of a final administrative decision exists under the former law as of the effective date of this act, except for appeals of Department of Health and Environmental Control Ocean and Coastal Resource Management and Environmental Quality Control permits that are before the Administrative Law Court on the effective date of th</w:t>
      </w:r>
      <w:r>
        <w:rPr>
          <w:rFonts w:ascii="Times New Roman" w:hAnsi="Times New Roman" w:eastAsia="Times New Roman" w:cs="Times New Roman"/>
          <w:sz w:val="22"/>
          <w:szCs w:val="22"/>
          <w:lang w:val="en-PH"/>
        </w:rPr>
        <w:t>is act and petitions for judicial review that are pending before the circuit court. For those actions only, the department shall hear appeals from the administrative law judges and the circuit court shall hear pending petitions for judicial review in accordance with the former law. Thereafter, any appeal of those actions shall proceed as provided in this act for review. For all other actions pending on the effective date of this act, the action proceeds as provided in this act for review."</w:t>
      </w:r>
      <w:r>
        <w:rPr>
          <w:rFonts w:ascii="Times New Roman" w:hAnsi="Times New Roman" w:eastAsia="Times New Roman" w:cs="Times New Roman"/>
          <w:sz w:val="22"/>
          <w:szCs w:val="22"/>
          <w:lang w:val="en-PH"/>
        </w:rPr>
      </w:r>
    </w:p>
    <w:p xmlns:w14="http://schemas.microsoft.com/office/word/2010/wordml" w:rsidR="00670C0C" w:rsidRDefault="00670C0C" w14:paraId="33C3A4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70C0C" w:rsidRDefault="00670C0C" w14:paraId="5AD08A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2006 amendment rewrote this section to provide for appeals to the Administrative Law Court.</w:t>
      </w:r>
      <w:r>
        <w:rPr>
          <w:rFonts w:ascii="Times New Roman" w:hAnsi="Times New Roman" w:eastAsia="Times New Roman" w:cs="Times New Roman"/>
          <w:sz w:val="22"/>
          <w:szCs w:val="22"/>
          <w:lang w:val="en-PH"/>
        </w:rPr>
      </w:r>
    </w:p>
    <w:p xmlns:w14="http://schemas.microsoft.com/office/word/2010/wordml" w14:paraId="017290C9" w14:textId="77777777">
      <w:pPr>
        <w:spacing w:before="0" w:after="0" w:line="240" w:lineRule="auto"/>
      </w:pPr>
      <w:r>
        <w:t/>
      </w:r>
    </w:p>
    <w:p xmlns:w14="http://schemas.microsoft.com/office/word/2010/wordml" w:rsidR="00670C0C" w:rsidRDefault="00670C0C" w14:paraId="09154F3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54-3-480. Article inapplicable to portions of Charleston County.</w:t>
      </w:r>
      <w:r>
        <w:rPr>
          <w:rFonts w:ascii="Times New Roman" w:hAnsi="Times New Roman" w:eastAsia="Times New Roman" w:cs="Times New Roman"/>
          <w:b w:val="true"/>
          <w:sz w:val="22"/>
          <w:szCs w:val="22"/>
          <w:lang w:val="en-PH"/>
        </w:rPr>
      </w:r>
    </w:p>
    <w:p xmlns:w14="http://schemas.microsoft.com/office/word/2010/wordml" w:rsidR="00670C0C" w:rsidRDefault="00670C0C" w14:paraId="096D9A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provisions of this article shall not apply to any portion of Charleston County not included in the city of Charleston or in the portion of the county lying to the north of said city and between the Ashley and Cooper Rivers.</w:t>
      </w:r>
      <w:r>
        <w:rPr>
          <w:rFonts w:ascii="Times New Roman" w:hAnsi="Times New Roman" w:eastAsia="Times New Roman" w:cs="Times New Roman"/>
          <w:sz w:val="22"/>
          <w:szCs w:val="22"/>
          <w:lang w:val="en-PH"/>
        </w:rPr>
      </w:r>
    </w:p>
    <w:p xmlns:w14="http://schemas.microsoft.com/office/word/2010/wordml" w14:paraId="46F53E3D" w14:textId="77777777">
      <w:pPr>
        <w:spacing w:before="0" w:after="0" w:line="240" w:lineRule="auto"/>
      </w:pPr>
      <w:r>
        <w:t/>
      </w:r>
    </w:p>
    <w:p xmlns:w14="http://schemas.microsoft.com/office/word/2010/wordml" w:rsidR="00670C0C" w:rsidRDefault="00670C0C" w14:paraId="2FB82C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54-38; 1952 Code § 54-38; 1942 Code § 6733; 1932 Code § 6733; Civ. C. '22 § 3634; 1912 (27) 661; 1945 (44) 365.</w:t>
      </w:r>
      <w:r>
        <w:rPr>
          <w:rFonts w:ascii="Times New Roman" w:hAnsi="Times New Roman" w:eastAsia="Times New Roman" w:cs="Times New Roman"/>
          <w:sz w:val="22"/>
          <w:szCs w:val="22"/>
          <w:lang w:val="en-PH"/>
        </w:rPr>
      </w:r>
    </w:p>
    <w:p xmlns:w14="http://schemas.microsoft.com/office/word/2010/wordml" w14:paraId="5FEE77CA" w14:textId="77777777">
      <w:pPr>
        <w:spacing w:before="0" w:after="0" w:line="240" w:lineRule="auto"/>
      </w:pPr>
      <w:r>
        <w:t/>
      </w:r>
    </w:p>
    <w:p xmlns:w14="http://schemas.microsoft.com/office/word/2010/wordml" w:rsidR="00670C0C" w:rsidRDefault="00670C0C" w14:paraId="0F78E6D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7</w:t>
      </w:r>
      <w:r>
        <w:rPr>
          <w:rFonts w:ascii="Times New Roman" w:hAnsi="Times New Roman" w:eastAsia="Times New Roman" w:cs="Times New Roman"/>
          <w:sz w:val="22"/>
          <w:szCs w:val="22"/>
          <w:lang w:val="en-PH"/>
        </w:rPr>
      </w:r>
    </w:p>
    <w:p xmlns:w14="http://schemas.microsoft.com/office/word/2010/wordml" w:rsidR="00670C0C" w:rsidRDefault="00670C0C" w14:paraId="0C37CF14"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Erection, Repairs and Removal of Wharves, Docks and Other Structures</w:t>
      </w:r>
      <w:r>
        <w:rPr>
          <w:rFonts w:ascii="Times New Roman" w:hAnsi="Times New Roman" w:eastAsia="Times New Roman" w:cs="Times New Roman"/>
          <w:sz w:val="22"/>
          <w:szCs w:val="22"/>
          <w:lang w:val="en-PH"/>
        </w:rPr>
      </w:r>
    </w:p>
    <w:p xmlns:w14="http://schemas.microsoft.com/office/word/2010/wordml" w:rsidR="00670C0C" w:rsidRDefault="00670C0C" w14:paraId="231B2AC7" w14:textId="77777777">
      <w:pPr>
        <w:spacing w:before="0" w:after="0" w:line="240" w:lineRule="auto"/>
        <w:rPr>
          <w:rFonts w:ascii="Arial" w:hAnsi="Arial" w:cs="Arial"/>
          <w:lang w:val="en-PH"/>
        </w:rPr>
      </w:pPr>
    </w:p>
    <w:p xmlns:w14="http://schemas.microsoft.com/office/word/2010/wordml" w:rsidR="00670C0C" w:rsidRDefault="00670C0C" w14:paraId="3DB65FB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54-3-610. Powers of Authority as to erection or removal of wharves, docks, and other structures.</w:t>
      </w:r>
      <w:r>
        <w:rPr>
          <w:rFonts w:ascii="Times New Roman" w:hAnsi="Times New Roman" w:eastAsia="Times New Roman" w:cs="Times New Roman"/>
          <w:b w:val="true"/>
          <w:sz w:val="22"/>
          <w:szCs w:val="22"/>
          <w:lang w:val="en-PH"/>
        </w:rPr>
      </w:r>
    </w:p>
    <w:p xmlns:w14="http://schemas.microsoft.com/office/word/2010/wordml" w:rsidR="00670C0C" w:rsidRDefault="00670C0C" w14:paraId="6EEE4C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Authority may fix the lines along the bay and harbor of Charleston and the rivers and creeks flowing therein within which riparian owners may erect wharves, docks and other proper erections and fixtures for commercial, manufacturing or any other purposes. The Authority may cause the removal of any wharf, dock, wreck or other structure that may obstruct navigation or that may, in its opinion, be injurious to said bay, harbor, rivers or creeks, at the expense of the owner or the person causing the obstru</w:t>
      </w:r>
      <w:r>
        <w:rPr>
          <w:rFonts w:ascii="Times New Roman" w:hAnsi="Times New Roman" w:eastAsia="Times New Roman" w:cs="Times New Roman"/>
          <w:sz w:val="22"/>
          <w:szCs w:val="22"/>
          <w:lang w:val="en-PH"/>
        </w:rPr>
        <w:t>ctions. But the rights of any owner of a wharf whose lines have heretofore been fixed by grant or by authority of State legislation are in no wise to be disturbed.</w:t>
      </w:r>
      <w:r>
        <w:rPr>
          <w:rFonts w:ascii="Times New Roman" w:hAnsi="Times New Roman" w:eastAsia="Times New Roman" w:cs="Times New Roman"/>
          <w:sz w:val="22"/>
          <w:szCs w:val="22"/>
          <w:lang w:val="en-PH"/>
        </w:rPr>
      </w:r>
    </w:p>
    <w:p xmlns:w14="http://schemas.microsoft.com/office/word/2010/wordml" w14:paraId="73997AB8" w14:textId="77777777">
      <w:pPr>
        <w:spacing w:before="0" w:after="0" w:line="240" w:lineRule="auto"/>
      </w:pPr>
      <w:r>
        <w:t/>
      </w:r>
    </w:p>
    <w:p xmlns:w14="http://schemas.microsoft.com/office/word/2010/wordml" w:rsidR="00670C0C" w:rsidRDefault="00670C0C" w14:paraId="6B54D2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54-51; 1952 Code § 54-51; 1942 Code § 6719; 1932 Code § 6719; Civ. C. '22 § 3617; Civ. C. '12 § 2507; Civ. C. '02 § 1651; 1945 (44) 365.</w:t>
      </w:r>
      <w:r>
        <w:rPr>
          <w:rFonts w:ascii="Times New Roman" w:hAnsi="Times New Roman" w:eastAsia="Times New Roman" w:cs="Times New Roman"/>
          <w:sz w:val="22"/>
          <w:szCs w:val="22"/>
          <w:lang w:val="en-PH"/>
        </w:rPr>
      </w:r>
    </w:p>
    <w:p xmlns:w14="http://schemas.microsoft.com/office/word/2010/wordml" w14:paraId="16D9010E" w14:textId="77777777">
      <w:pPr>
        <w:spacing w:before="0" w:after="0" w:line="240" w:lineRule="auto"/>
      </w:pPr>
      <w:r>
        <w:t/>
      </w:r>
    </w:p>
    <w:p xmlns:w14="http://schemas.microsoft.com/office/word/2010/wordml" w:rsidR="00670C0C" w:rsidRDefault="00670C0C" w14:paraId="226DDC9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54-3-620. Permit for construction of wharf or other obstruction.</w:t>
      </w:r>
      <w:r>
        <w:rPr>
          <w:rFonts w:ascii="Times New Roman" w:hAnsi="Times New Roman" w:eastAsia="Times New Roman" w:cs="Times New Roman"/>
          <w:b w:val="true"/>
          <w:sz w:val="22"/>
          <w:szCs w:val="22"/>
          <w:lang w:val="en-PH"/>
        </w:rPr>
      </w:r>
    </w:p>
    <w:p xmlns:w14="http://schemas.microsoft.com/office/word/2010/wordml" w:rsidR="00670C0C" w:rsidRDefault="00670C0C" w14:paraId="3725F9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person shall build or extend any wharf or other obstruction in or upon the waters of the bay or harbor of Charleston or the rivers or creeks flowing therein without first obtaining, in writing, from the Authority a permit for so doing, except when the lines of such wharf have been fixed by any grant or by authority of State legislation, under a penalty of twenty dollars for every day such wharf or obstruction shall remain.</w:t>
      </w:r>
      <w:r>
        <w:rPr>
          <w:rFonts w:ascii="Times New Roman" w:hAnsi="Times New Roman" w:eastAsia="Times New Roman" w:cs="Times New Roman"/>
          <w:sz w:val="22"/>
          <w:szCs w:val="22"/>
          <w:lang w:val="en-PH"/>
        </w:rPr>
      </w:r>
    </w:p>
    <w:p xmlns:w14="http://schemas.microsoft.com/office/word/2010/wordml" w14:paraId="63F5F955" w14:textId="77777777">
      <w:pPr>
        <w:spacing w:before="0" w:after="0" w:line="240" w:lineRule="auto"/>
      </w:pPr>
      <w:r>
        <w:t/>
      </w:r>
    </w:p>
    <w:p xmlns:w14="http://schemas.microsoft.com/office/word/2010/wordml" w:rsidR="00670C0C" w:rsidRDefault="00670C0C" w14:paraId="1AC4DF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54-52; 1952 Code § 54-52; 1942 Code § 6720; 1932 Code § 6720; Civ. C. '22 § 3618; Civ. C. '12 § 2508; Civ. C. '02 § 1652; 1945 (44) 365.</w:t>
      </w:r>
      <w:r>
        <w:rPr>
          <w:rFonts w:ascii="Times New Roman" w:hAnsi="Times New Roman" w:eastAsia="Times New Roman" w:cs="Times New Roman"/>
          <w:sz w:val="22"/>
          <w:szCs w:val="22"/>
          <w:lang w:val="en-PH"/>
        </w:rPr>
      </w:r>
    </w:p>
    <w:p xmlns:w14="http://schemas.microsoft.com/office/word/2010/wordml" w14:paraId="1BDF4168" w14:textId="77777777">
      <w:pPr>
        <w:spacing w:before="0" w:after="0" w:line="240" w:lineRule="auto"/>
      </w:pPr>
      <w:r>
        <w:t/>
      </w:r>
    </w:p>
    <w:p xmlns:w14="http://schemas.microsoft.com/office/word/2010/wordml" w:rsidR="00670C0C" w:rsidRDefault="00670C0C" w14:paraId="70A209D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54-3-630. Penalty for building wharves or other obstructions beyond limits without authority.</w:t>
      </w:r>
      <w:r>
        <w:rPr>
          <w:rFonts w:ascii="Times New Roman" w:hAnsi="Times New Roman" w:eastAsia="Times New Roman" w:cs="Times New Roman"/>
          <w:b w:val="true"/>
          <w:sz w:val="22"/>
          <w:szCs w:val="22"/>
          <w:lang w:val="en-PH"/>
        </w:rPr>
      </w:r>
    </w:p>
    <w:p xmlns:w14="http://schemas.microsoft.com/office/word/2010/wordml" w:rsidR="00670C0C" w:rsidRDefault="00670C0C" w14:paraId="1EB364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person shall build any wharf or other obstruction beyond the lines so fixed by the Authority except when the lines of such wharf have heretofore been fixed by grant or by authority of State legislation. Any person so doing shall pay the sum of twenty dollars for every such offense and shall moreover be fined in the sum of twenty dollars for every day such wharf or other obstruction shall remain.</w:t>
      </w:r>
      <w:r>
        <w:rPr>
          <w:rFonts w:ascii="Times New Roman" w:hAnsi="Times New Roman" w:eastAsia="Times New Roman" w:cs="Times New Roman"/>
          <w:sz w:val="22"/>
          <w:szCs w:val="22"/>
          <w:lang w:val="en-PH"/>
        </w:rPr>
      </w:r>
    </w:p>
    <w:p xmlns:w14="http://schemas.microsoft.com/office/word/2010/wordml" w14:paraId="7735DE6B" w14:textId="77777777">
      <w:pPr>
        <w:spacing w:before="0" w:after="0" w:line="240" w:lineRule="auto"/>
      </w:pPr>
      <w:r>
        <w:t/>
      </w:r>
    </w:p>
    <w:p xmlns:w14="http://schemas.microsoft.com/office/word/2010/wordml" w:rsidR="00670C0C" w:rsidRDefault="00670C0C" w14:paraId="12CE6F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54-53; 1952 Code § 54-53; 1942 Code § 6720; 1932 Code § 6720; Civ. C. '22 § 3618; Civ. C. '12 § 2508; Civ. C. '02 § 1652; 1945 (44) 365.</w:t>
      </w:r>
      <w:r>
        <w:rPr>
          <w:rFonts w:ascii="Times New Roman" w:hAnsi="Times New Roman" w:eastAsia="Times New Roman" w:cs="Times New Roman"/>
          <w:sz w:val="22"/>
          <w:szCs w:val="22"/>
          <w:lang w:val="en-PH"/>
        </w:rPr>
      </w:r>
    </w:p>
    <w:p xmlns:w14="http://schemas.microsoft.com/office/word/2010/wordml" w14:paraId="3B96400C" w14:textId="77777777">
      <w:pPr>
        <w:spacing w:before="0" w:after="0" w:line="240" w:lineRule="auto"/>
      </w:pPr>
      <w:r>
        <w:t/>
      </w:r>
    </w:p>
    <w:p xmlns:w14="http://schemas.microsoft.com/office/word/2010/wordml" w:rsidR="00670C0C" w:rsidRDefault="00670C0C" w14:paraId="073E89D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54-3-640. Duties of Authority as to repair of docks; owners liable for neglect.</w:t>
      </w:r>
      <w:r>
        <w:rPr>
          <w:rFonts w:ascii="Times New Roman" w:hAnsi="Times New Roman" w:eastAsia="Times New Roman" w:cs="Times New Roman"/>
          <w:b w:val="true"/>
          <w:sz w:val="22"/>
          <w:szCs w:val="22"/>
          <w:lang w:val="en-PH"/>
        </w:rPr>
      </w:r>
    </w:p>
    <w:p xmlns:w14="http://schemas.microsoft.com/office/word/2010/wordml" w:rsidR="00670C0C" w:rsidRDefault="00670C0C" w14:paraId="58E5FD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Authority shall examine, or cause to be examined, all the docks, public or private, upon the waters of Charleston bay and harbor and the rivers and creeks flowing therein. When it is the opinion of the Authority that any such dock is not in a proper condition for the purposes for which it was designed and used, it shall cause a notice to be served upon the owner or occupier of such dock and he shall deepen such dock and if such owner or occupier shall neglect or refuse to attend to such dock after thir</w:t>
      </w:r>
      <w:r>
        <w:rPr>
          <w:rFonts w:ascii="Times New Roman" w:hAnsi="Times New Roman" w:eastAsia="Times New Roman" w:cs="Times New Roman"/>
          <w:sz w:val="22"/>
          <w:szCs w:val="22"/>
          <w:lang w:val="en-PH"/>
        </w:rPr>
        <w:t>ty days' notice, such person so offending shall forfeit and pay twenty dollars and the further sum of five dollars for every day he shall so neglect or refuse and shall, moreover, pay all expenses incurred by reason of such neglect or refusal.</w:t>
      </w:r>
      <w:r>
        <w:rPr>
          <w:rFonts w:ascii="Times New Roman" w:hAnsi="Times New Roman" w:eastAsia="Times New Roman" w:cs="Times New Roman"/>
          <w:sz w:val="22"/>
          <w:szCs w:val="22"/>
          <w:lang w:val="en-PH"/>
        </w:rPr>
      </w:r>
    </w:p>
    <w:p xmlns:w14="http://schemas.microsoft.com/office/word/2010/wordml" w14:paraId="1DAF5FE2" w14:textId="77777777">
      <w:pPr>
        <w:spacing w:before="0" w:after="0" w:line="240" w:lineRule="auto"/>
      </w:pPr>
      <w:r>
        <w:t/>
      </w:r>
    </w:p>
    <w:p xmlns:w14="http://schemas.microsoft.com/office/word/2010/wordml" w:rsidR="00670C0C" w:rsidRDefault="00670C0C" w14:paraId="4BBC91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54-54; 1952 Code § 54-54; 1942 Code § 6721; 1932 Code § 6721; Civ. C. '22 § 3619; Civ. C. '12 § 2509; Civ. C. '02 § 1653; 1945 (44) 365.</w:t>
      </w:r>
      <w:r>
        <w:rPr>
          <w:rFonts w:ascii="Times New Roman" w:hAnsi="Times New Roman" w:eastAsia="Times New Roman" w:cs="Times New Roman"/>
          <w:sz w:val="22"/>
          <w:szCs w:val="22"/>
          <w:lang w:val="en-PH"/>
        </w:rPr>
      </w:r>
    </w:p>
    <w:p xmlns:w14="http://schemas.microsoft.com/office/word/2010/wordml" w14:paraId="49608004" w14:textId="77777777">
      <w:pPr>
        <w:spacing w:before="0" w:after="0" w:line="240" w:lineRule="auto"/>
      </w:pPr>
      <w:r>
        <w:t/>
      </w:r>
    </w:p>
    <w:p xmlns:w14="http://schemas.microsoft.com/office/word/2010/wordml" w:rsidR="00670C0C" w:rsidRDefault="00670C0C" w14:paraId="1D29551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54-3-650. Authority shall prosecute for fines and penalties.</w:t>
      </w:r>
      <w:r>
        <w:rPr>
          <w:rFonts w:ascii="Times New Roman" w:hAnsi="Times New Roman" w:eastAsia="Times New Roman" w:cs="Times New Roman"/>
          <w:b w:val="true"/>
          <w:sz w:val="22"/>
          <w:szCs w:val="22"/>
          <w:lang w:val="en-PH"/>
        </w:rPr>
      </w:r>
    </w:p>
    <w:p xmlns:w14="http://schemas.microsoft.com/office/word/2010/wordml" w:rsidR="00670C0C" w:rsidRDefault="00670C0C" w14:paraId="406E69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Authority shall prosecute for fines and penalties under Sections 54-3-610 to 54-3-640.</w:t>
      </w:r>
      <w:r>
        <w:rPr>
          <w:rFonts w:ascii="Times New Roman" w:hAnsi="Times New Roman" w:eastAsia="Times New Roman" w:cs="Times New Roman"/>
          <w:sz w:val="22"/>
          <w:szCs w:val="22"/>
          <w:lang w:val="en-PH"/>
        </w:rPr>
      </w:r>
    </w:p>
    <w:p xmlns:w14="http://schemas.microsoft.com/office/word/2010/wordml" w14:paraId="2114368A" w14:textId="77777777">
      <w:pPr>
        <w:spacing w:before="0" w:after="0" w:line="240" w:lineRule="auto"/>
      </w:pPr>
      <w:r>
        <w:t/>
      </w:r>
    </w:p>
    <w:p xmlns:w14="http://schemas.microsoft.com/office/word/2010/wordml" w:rsidR="00670C0C" w:rsidRDefault="00670C0C" w14:paraId="5843A6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54-55; 1952 Code § 54-55; 1942 Code § 6720; 1932 Code § 6720; Civ. C. '22 § 3618; Civ. C. '12 § 2508; Civ. C. '02 § 1652; 1945 (44) 365.</w:t>
      </w:r>
      <w:r>
        <w:rPr>
          <w:rFonts w:ascii="Times New Roman" w:hAnsi="Times New Roman" w:eastAsia="Times New Roman" w:cs="Times New Roman"/>
          <w:sz w:val="22"/>
          <w:szCs w:val="22"/>
          <w:lang w:val="en-PH"/>
        </w:rPr>
      </w:r>
    </w:p>
    <w:p xmlns:w14="http://schemas.microsoft.com/office/word/2010/wordml" w14:paraId="69AB02F8" w14:textId="77777777">
      <w:pPr>
        <w:spacing w:before="0" w:after="0" w:line="240" w:lineRule="auto"/>
      </w:pPr>
      <w:r>
        <w:t/>
      </w:r>
    </w:p>
    <w:p xmlns:w14="http://schemas.microsoft.com/office/word/2010/wordml" w:rsidR="00670C0C" w:rsidRDefault="00670C0C" w14:paraId="7BFBBAD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8</w:t>
      </w:r>
      <w:r>
        <w:rPr>
          <w:rFonts w:ascii="Times New Roman" w:hAnsi="Times New Roman" w:eastAsia="Times New Roman" w:cs="Times New Roman"/>
          <w:sz w:val="22"/>
          <w:szCs w:val="22"/>
          <w:lang w:val="en-PH"/>
        </w:rPr>
      </w:r>
    </w:p>
    <w:p xmlns:w14="http://schemas.microsoft.com/office/word/2010/wordml" w:rsidR="00670C0C" w:rsidRDefault="00670C0C" w14:paraId="3BCD860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Cessation of Marine Terminal Operations at Port Royal</w:t>
      </w:r>
      <w:r>
        <w:rPr>
          <w:rFonts w:ascii="Times New Roman" w:hAnsi="Times New Roman" w:eastAsia="Times New Roman" w:cs="Times New Roman"/>
          <w:sz w:val="22"/>
          <w:szCs w:val="22"/>
          <w:lang w:val="en-PH"/>
        </w:rPr>
      </w:r>
    </w:p>
    <w:p xmlns:w14="http://schemas.microsoft.com/office/word/2010/wordml" w:rsidR="00670C0C" w:rsidRDefault="00670C0C" w14:paraId="6E1A3778" w14:textId="77777777">
      <w:pPr>
        <w:spacing w:before="0" w:after="0" w:line="240" w:lineRule="auto"/>
        <w:rPr>
          <w:rFonts w:ascii="Arial" w:hAnsi="Arial" w:cs="Arial"/>
          <w:lang w:val="en-PH"/>
        </w:rPr>
      </w:pPr>
    </w:p>
    <w:p xmlns:w14="http://schemas.microsoft.com/office/word/2010/wordml" w:rsidR="00670C0C" w:rsidRDefault="00670C0C" w14:paraId="3458FE8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54-3-700. Sale of property; conditions and requirements.</w:t>
      </w:r>
      <w:r>
        <w:rPr>
          <w:rFonts w:ascii="Times New Roman" w:hAnsi="Times New Roman" w:eastAsia="Times New Roman" w:cs="Times New Roman"/>
          <w:b w:val="true"/>
          <w:sz w:val="22"/>
          <w:szCs w:val="22"/>
          <w:lang w:val="en-PH"/>
        </w:rPr>
      </w:r>
    </w:p>
    <w:p xmlns:w14="http://schemas.microsoft.com/office/word/2010/wordml" w:rsidR="00670C0C" w:rsidRDefault="00670C0C" w14:paraId="1A1271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The State Ports Authority has not had statutory responsibility to operate a marine terminal at Port Royal since September 21, 2004, and has ceased all marine operations at Port Royal.</w:t>
      </w:r>
      <w:r>
        <w:rPr>
          <w:rFonts w:ascii="Times New Roman" w:hAnsi="Times New Roman" w:eastAsia="Times New Roman" w:cs="Times New Roman"/>
          <w:sz w:val="22"/>
          <w:szCs w:val="22"/>
          <w:lang w:val="en-PH"/>
        </w:rPr>
      </w:r>
    </w:p>
    <w:p xmlns:w14="http://schemas.microsoft.com/office/word/2010/wordml" w:rsidR="00670C0C" w:rsidRDefault="00670C0C" w14:paraId="0E9D53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State Ports Authority is hereby directed to sell all its real and personal property at Port Royal as soon as practicable. The property must be marketed for sale in whole, or in parcels, at the discretion of the State Ports Authority.</w:t>
      </w:r>
      <w:r>
        <w:rPr>
          <w:rFonts w:ascii="Times New Roman" w:hAnsi="Times New Roman" w:eastAsia="Times New Roman" w:cs="Times New Roman"/>
          <w:sz w:val="22"/>
          <w:szCs w:val="22"/>
          <w:lang w:val="en-PH"/>
        </w:rPr>
      </w:r>
    </w:p>
    <w:p xmlns:w14="http://schemas.microsoft.com/office/word/2010/wordml" w:rsidR="00670C0C" w:rsidRDefault="00670C0C" w14:paraId="2686D1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(C)(1)(a) The State Ports Authority, in its discretion, shall determine the manner of the sale. In no event shall terms of the sale extend beyond June 30, 2015, except as provided in subitems (b) and (c). The sale of the property in an amount permitted by item (3) shall satisfy the board's fiduciary duties to the authority and the authority's bondholders.</w:t>
      </w:r>
      <w:r>
        <w:rPr>
          <w:rFonts w:ascii="Times New Roman" w:hAnsi="Times New Roman" w:eastAsia="Times New Roman" w:cs="Times New Roman"/>
          <w:sz w:val="22"/>
          <w:szCs w:val="22"/>
          <w:lang w:val="en-PH"/>
        </w:rPr>
      </w:r>
    </w:p>
    <w:p xmlns:w14="http://schemas.microsoft.com/office/word/2010/wordml" w:rsidR="00670C0C" w:rsidRDefault="00670C0C" w14:paraId="769F65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If the State Ports Authority has accepted a bona fide offer to purchase a parcel of the property, or an offer to purchase the property in whole, but the sale has not closed as of June 30, 2015, then the parcel that is the subject of the pending sale, or the property as a whole, shall not be transferred pursuant to item (2) on July 1, 2015. The State Ports Authority shall have until midnight on December 31, 2015, to close the sale. If the sale is not closed by midnight on December 31, 2015, then the pa</w:t>
      </w:r>
      <w:r>
        <w:rPr>
          <w:rFonts w:ascii="Times New Roman" w:hAnsi="Times New Roman" w:eastAsia="Times New Roman" w:cs="Times New Roman"/>
          <w:sz w:val="22"/>
          <w:szCs w:val="22"/>
          <w:lang w:val="en-PH"/>
        </w:rPr>
        <w:t>rcel, or the property as a whole, shall be transferred pursuant to item (2).</w:t>
      </w:r>
      <w:r>
        <w:rPr>
          <w:rFonts w:ascii="Times New Roman" w:hAnsi="Times New Roman" w:eastAsia="Times New Roman" w:cs="Times New Roman"/>
          <w:sz w:val="22"/>
          <w:szCs w:val="22"/>
          <w:lang w:val="en-PH"/>
        </w:rPr>
      </w:r>
    </w:p>
    <w:p xmlns:w14="http://schemas.microsoft.com/office/word/2010/wordml" w:rsidR="00670C0C" w:rsidRDefault="00670C0C" w14:paraId="3985D7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(c) If the State Ports Authority has received a bona fide offer for a parcel of the property, or for the property as a whole, within ninety days prior to June 30, 2015, the transfer of the parcel that is the subject of the offer, or the property as a whole, shall not be transferred pursuant to item (2) on July 1, 2015. The State Ports Authority shall have until midnight on December 31, 2015, to close the sale. If the sale is not closed by midnight on December 31, 2015, then the parcel, or the property as </w:t>
      </w:r>
      <w:r>
        <w:rPr>
          <w:rFonts w:ascii="Times New Roman" w:hAnsi="Times New Roman" w:eastAsia="Times New Roman" w:cs="Times New Roman"/>
          <w:sz w:val="22"/>
          <w:szCs w:val="22"/>
          <w:lang w:val="en-PH"/>
        </w:rPr>
        <w:t>a whole, shall be transferred pursuant to item (2).</w:t>
      </w:r>
      <w:r>
        <w:rPr>
          <w:rFonts w:ascii="Times New Roman" w:hAnsi="Times New Roman" w:eastAsia="Times New Roman" w:cs="Times New Roman"/>
          <w:sz w:val="22"/>
          <w:szCs w:val="22"/>
          <w:lang w:val="en-PH"/>
        </w:rPr>
      </w:r>
    </w:p>
    <w:p xmlns:w14="http://schemas.microsoft.com/office/word/2010/wordml" w:rsidR="00670C0C" w:rsidRDefault="00670C0C" w14:paraId="363BCF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(2)(a) Except as provided in subsection(C)(1)(b) and (c), on July 1, 2015, the property must be irrevocably transferred to the Division of General Services in the Department of Administration, as established by Act 121 of 2014, for sale at public auction. Upon the transfer of the property to General Services, the Department of Administration is vested with all of the board's fiduciary duties to the authority and the authority's bondholders.</w:t>
      </w:r>
      <w:r>
        <w:rPr>
          <w:rFonts w:ascii="Times New Roman" w:hAnsi="Times New Roman" w:eastAsia="Times New Roman" w:cs="Times New Roman"/>
          <w:sz w:val="22"/>
          <w:szCs w:val="22"/>
          <w:lang w:val="en-PH"/>
        </w:rPr>
      </w:r>
    </w:p>
    <w:p xmlns:w14="http://schemas.microsoft.com/office/word/2010/wordml" w:rsidR="00670C0C" w:rsidRDefault="00670C0C" w14:paraId="5A94F0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Sale of the property pursuant to this section, and in an amount permitted by item (3), shall satisfy the board's fiduciary duties to the authority and the authority's bondholders.</w:t>
      </w:r>
      <w:r>
        <w:rPr>
          <w:rFonts w:ascii="Times New Roman" w:hAnsi="Times New Roman" w:eastAsia="Times New Roman" w:cs="Times New Roman"/>
          <w:sz w:val="22"/>
          <w:szCs w:val="22"/>
          <w:lang w:val="en-PH"/>
        </w:rPr>
      </w:r>
    </w:p>
    <w:p xmlns:w14="http://schemas.microsoft.com/office/word/2010/wordml" w:rsidR="00670C0C" w:rsidRDefault="00670C0C" w14:paraId="7C1037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(3) The State Ports Authority and General Services may accept a sales price on any parcel of the property, or the property as a whole, that is equal to, or greater than, eighty percent of the appraised value of the property to be sold. General Services may deduct from the proceeds of the sale an amount equal to the actual costs incurred in conjunction with the sale of the property. The balance of the proceeds must be transmitted to the authority. The Town of Port Royal or Beaufort County, or a combination </w:t>
      </w:r>
      <w:r>
        <w:rPr>
          <w:rFonts w:ascii="Times New Roman" w:hAnsi="Times New Roman" w:eastAsia="Times New Roman" w:cs="Times New Roman"/>
          <w:sz w:val="22"/>
          <w:szCs w:val="22"/>
          <w:lang w:val="en-PH"/>
        </w:rPr>
        <w:t>of the two, may purchase the property at a price within the parameters established in this item.</w:t>
      </w:r>
      <w:r>
        <w:rPr>
          <w:rFonts w:ascii="Times New Roman" w:hAnsi="Times New Roman" w:eastAsia="Times New Roman" w:cs="Times New Roman"/>
          <w:sz w:val="22"/>
          <w:szCs w:val="22"/>
          <w:lang w:val="en-PH"/>
        </w:rPr>
      </w:r>
    </w:p>
    <w:p xmlns:w14="http://schemas.microsoft.com/office/word/2010/wordml" w:rsidR="00670C0C" w:rsidRDefault="00670C0C" w14:paraId="103344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Any real or personal property at Port Royal which is to be sold must be appraised prior to the sale. The real property appraiser must be a State Certified General Real Estate Appraiser, a member of the Appraisal Institute (MAI), and must be knowledgeable in appraisal and in appraising closed industrial sites. The appraisal of the real property should include its future development opportunities and those of the surrounding properties, and give due consideration to the possible existence of adverse envi</w:t>
      </w:r>
      <w:r>
        <w:rPr>
          <w:rFonts w:ascii="Times New Roman" w:hAnsi="Times New Roman" w:eastAsia="Times New Roman" w:cs="Times New Roman"/>
          <w:sz w:val="22"/>
          <w:szCs w:val="22"/>
          <w:lang w:val="en-PH"/>
        </w:rPr>
        <w:t>ronmental conditions and structurally unsound improvements. The sale of the real property shall comply with all state laws and procedures. All proceeds from the sale of real and personal property at Port Royal must be retained by the State Ports Authority, except as provided in subsection (C)(3), and except that the Town of Port Royal may petition the State Fiscal Accountability Authority, or its successor entity, for a portion of the net proceeds from a sale and may be allocated a portion of these net proc</w:t>
      </w:r>
      <w:r>
        <w:rPr>
          <w:rFonts w:ascii="Times New Roman" w:hAnsi="Times New Roman" w:eastAsia="Times New Roman" w:cs="Times New Roman"/>
          <w:sz w:val="22"/>
          <w:szCs w:val="22"/>
          <w:lang w:val="en-PH"/>
        </w:rPr>
        <w:t>eeds in an amount not to exceed five percent of the net proceeds upon showing the allocation is necessary to pay for infrastructure needs directly associated with and necessitated by the closing of the port as Port Royal. These funds must be expended at the direction of the Town Council of Port Royal with the approval of the State Fiscal Accountability Authority, or its successor entity, solely for infrastructure, and shall have priority over all other expenditures except usual and necessary closing costs a</w:t>
      </w:r>
      <w:r>
        <w:rPr>
          <w:rFonts w:ascii="Times New Roman" w:hAnsi="Times New Roman" w:eastAsia="Times New Roman" w:cs="Times New Roman"/>
          <w:sz w:val="22"/>
          <w:szCs w:val="22"/>
          <w:lang w:val="en-PH"/>
        </w:rPr>
        <w:t>ttributable to a sales contract.</w:t>
      </w:r>
      <w:r>
        <w:rPr>
          <w:rFonts w:ascii="Times New Roman" w:hAnsi="Times New Roman" w:eastAsia="Times New Roman" w:cs="Times New Roman"/>
          <w:sz w:val="22"/>
          <w:szCs w:val="22"/>
          <w:lang w:val="en-PH"/>
        </w:rPr>
      </w:r>
    </w:p>
    <w:p xmlns:w14="http://schemas.microsoft.com/office/word/2010/wordml" w14:paraId="2B906785" w14:textId="77777777">
      <w:pPr>
        <w:spacing w:before="0" w:after="0" w:line="240" w:lineRule="auto"/>
      </w:pPr>
      <w:r>
        <w:t/>
      </w:r>
    </w:p>
    <w:p xmlns:w14="http://schemas.microsoft.com/office/word/2010/wordml" w:rsidR="00670C0C" w:rsidRDefault="00670C0C" w14:paraId="10C65E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313, § 1, eff September 21, 2004; 2009 Act No. 73, § 17, eff June 16, 2009; 2014 Act No. 230 (S.1089), § 2, eff June 2, 2014.</w:t>
      </w:r>
      <w:r>
        <w:rPr>
          <w:rFonts w:ascii="Times New Roman" w:hAnsi="Times New Roman" w:eastAsia="Times New Roman" w:cs="Times New Roman"/>
          <w:sz w:val="22"/>
          <w:szCs w:val="22"/>
          <w:lang w:val="en-PH"/>
        </w:rPr>
      </w:r>
    </w:p>
    <w:p xmlns:w14="http://schemas.microsoft.com/office/word/2010/wordml" w:rsidR="00670C0C" w:rsidRDefault="00670C0C" w14:paraId="5C6D48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70C0C" w:rsidRDefault="00670C0C" w14:paraId="5CBE54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2009 amendment, in subsection (C), designated subparagraph (1), substituting "2009" for "2006" and making nonsubstantive changes, and added paragraph (2) relating to transfer of the property to the State Budget and Control Board; and, in subsection (D), added the fourth sentence relating to acceptance of a sale price, added "State" preceding "Budget and Control Board" in the sixth sentence, and made nonsubstantive changes throughout.</w:t>
      </w:r>
      <w:r>
        <w:rPr>
          <w:rFonts w:ascii="Times New Roman" w:hAnsi="Times New Roman" w:eastAsia="Times New Roman" w:cs="Times New Roman"/>
          <w:sz w:val="22"/>
          <w:szCs w:val="22"/>
          <w:lang w:val="en-PH"/>
        </w:rPr>
      </w:r>
    </w:p>
    <w:p xmlns:w14="http://schemas.microsoft.com/office/word/2010/wordml" w:rsidR="00670C0C" w:rsidRDefault="00670C0C" w14:paraId="088FBA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230, § 1, rewrote the section.</w:t>
      </w:r>
      <w:r>
        <w:rPr>
          <w:rFonts w:ascii="Times New Roman" w:hAnsi="Times New Roman" w:eastAsia="Times New Roman" w:cs="Times New Roman"/>
          <w:sz w:val="22"/>
          <w:szCs w:val="22"/>
          <w:lang w:val="en-PH"/>
        </w:rPr>
      </w:r>
    </w:p>
    <w:p xmlns:w14="http://schemas.microsoft.com/office/word/2010/wordml" w14:paraId="75B5940B" w14:textId="77777777">
      <w:pPr>
        <w:spacing w:before="0" w:after="0" w:line="240" w:lineRule="auto"/>
      </w:pPr>
      <w:r>
        <w:t/>
      </w:r>
    </w:p>
    <w:p xmlns:w14="http://schemas.microsoft.com/office/word/2010/wordml" w:rsidR="00670C0C" w:rsidRDefault="00670C0C" w14:paraId="032C0BD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9</w:t>
      </w:r>
      <w:r>
        <w:rPr>
          <w:rFonts w:ascii="Times New Roman" w:hAnsi="Times New Roman" w:eastAsia="Times New Roman" w:cs="Times New Roman"/>
          <w:sz w:val="22"/>
          <w:szCs w:val="22"/>
          <w:lang w:val="en-PH"/>
        </w:rPr>
      </w:r>
    </w:p>
    <w:p xmlns:w14="http://schemas.microsoft.com/office/word/2010/wordml" w:rsidR="00670C0C" w:rsidRDefault="00670C0C" w14:paraId="313CA65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Particular Powers as to Harbor and Bay of Charleston</w:t>
      </w:r>
      <w:r>
        <w:rPr>
          <w:rFonts w:ascii="Times New Roman" w:hAnsi="Times New Roman" w:eastAsia="Times New Roman" w:cs="Times New Roman"/>
          <w:sz w:val="22"/>
          <w:szCs w:val="22"/>
          <w:lang w:val="en-PH"/>
        </w:rPr>
      </w:r>
    </w:p>
    <w:p xmlns:w14="http://schemas.microsoft.com/office/word/2010/wordml" w:rsidR="00670C0C" w:rsidRDefault="00670C0C" w14:paraId="697CDBC2" w14:textId="77777777">
      <w:pPr>
        <w:spacing w:before="0" w:after="0" w:line="240" w:lineRule="auto"/>
        <w:rPr>
          <w:rFonts w:ascii="Arial" w:hAnsi="Arial" w:cs="Arial"/>
          <w:lang w:val="en-PH"/>
        </w:rPr>
      </w:pPr>
    </w:p>
    <w:p xmlns:w14="http://schemas.microsoft.com/office/word/2010/wordml" w:rsidR="00670C0C" w:rsidRDefault="00670C0C" w14:paraId="7F04777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54-3-810. Jurisdiction and powers of Authority over harbor and bay of Charleston.</w:t>
      </w:r>
      <w:r>
        <w:rPr>
          <w:rFonts w:ascii="Times New Roman" w:hAnsi="Times New Roman" w:eastAsia="Times New Roman" w:cs="Times New Roman"/>
          <w:b w:val="true"/>
          <w:sz w:val="22"/>
          <w:szCs w:val="22"/>
          <w:lang w:val="en-PH"/>
        </w:rPr>
      </w:r>
    </w:p>
    <w:p xmlns:w14="http://schemas.microsoft.com/office/word/2010/wordml" w:rsidR="00670C0C" w:rsidRDefault="00670C0C" w14:paraId="45F229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 South Carolina State Ports Authority shall have jurisdiction over the harbor and bay of Charleston and the rivers and creeks flowing therein, may preserve peace and good order in said bay and harbor and shall make such regulations as it may see fit, not repugnant to the laws of the land, for the regulation and government of vessels entering said port and waters so as to provide for their safe and convenient use thereof and for the protection and preservation of said bay, harbor, rivers and creeks from </w:t>
      </w:r>
      <w:r>
        <w:rPr>
          <w:rFonts w:ascii="Times New Roman" w:hAnsi="Times New Roman" w:eastAsia="Times New Roman" w:cs="Times New Roman"/>
          <w:sz w:val="22"/>
          <w:szCs w:val="22"/>
          <w:lang w:val="en-PH"/>
        </w:rPr>
        <w:t xml:space="preserve">injury by means of deposit of ballast and other materials, the creation of obstructions or for any other cause whatsoever, with authority to prescribe such penalties for the violation of such regulations as it may deem adequate; provided, that such penalty shall not exceed the sum of five hundred dollars for each offense, together with the expense of removing such obstructions or interferences with navigation. The solicitor of the circuit shall enforce such penalties upon the information and at the request </w:t>
      </w:r>
      <w:r>
        <w:rPr>
          <w:rFonts w:ascii="Times New Roman" w:hAnsi="Times New Roman" w:eastAsia="Times New Roman" w:cs="Times New Roman"/>
          <w:sz w:val="22"/>
          <w:szCs w:val="22"/>
          <w:lang w:val="en-PH"/>
        </w:rPr>
        <w:t>of the Authority.</w:t>
      </w:r>
      <w:r>
        <w:rPr>
          <w:rFonts w:ascii="Times New Roman" w:hAnsi="Times New Roman" w:eastAsia="Times New Roman" w:cs="Times New Roman"/>
          <w:sz w:val="22"/>
          <w:szCs w:val="22"/>
          <w:lang w:val="en-PH"/>
        </w:rPr>
      </w:r>
    </w:p>
    <w:p xmlns:w14="http://schemas.microsoft.com/office/word/2010/wordml" w14:paraId="03D7D22C" w14:textId="77777777">
      <w:pPr>
        <w:spacing w:before="0" w:after="0" w:line="240" w:lineRule="auto"/>
      </w:pPr>
      <w:r>
        <w:t/>
      </w:r>
    </w:p>
    <w:p xmlns:w14="http://schemas.microsoft.com/office/word/2010/wordml" w:rsidR="00670C0C" w:rsidRDefault="00670C0C" w14:paraId="355398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54-123; 1952 Code § 54-123; 1942 Code § 6717; 1932 Code § 6717; Civ. C. '22 § 3615; Civ. C. '12 § 2505; Civ. C. '02 § 1649; 1881 (17) 604; 1885 (19) 354; 1957 (50) 32.</w:t>
      </w:r>
      <w:r>
        <w:rPr>
          <w:rFonts w:ascii="Times New Roman" w:hAnsi="Times New Roman" w:eastAsia="Times New Roman" w:cs="Times New Roman"/>
          <w:sz w:val="22"/>
          <w:szCs w:val="22"/>
          <w:lang w:val="en-PH"/>
        </w:rPr>
      </w:r>
    </w:p>
    <w:p xmlns:w14="http://schemas.microsoft.com/office/word/2010/wordml" w14:paraId="14249D19" w14:textId="77777777">
      <w:pPr>
        <w:spacing w:before="0" w:after="0" w:line="240" w:lineRule="auto"/>
      </w:pPr>
      <w:r>
        <w:t/>
      </w:r>
    </w:p>
    <w:p xmlns:w14="http://schemas.microsoft.com/office/word/2010/wordml" w:rsidR="00670C0C" w:rsidRDefault="00670C0C" w14:paraId="199D05E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54-3-820. Deposit of excavated material.</w:t>
      </w:r>
      <w:r>
        <w:rPr>
          <w:rFonts w:ascii="Times New Roman" w:hAnsi="Times New Roman" w:eastAsia="Times New Roman" w:cs="Times New Roman"/>
          <w:b w:val="true"/>
          <w:sz w:val="22"/>
          <w:szCs w:val="22"/>
          <w:lang w:val="en-PH"/>
        </w:rPr>
      </w:r>
    </w:p>
    <w:p xmlns:w14="http://schemas.microsoft.com/office/word/2010/wordml" w:rsidR="00670C0C" w:rsidRDefault="00670C0C" w14:paraId="423972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any dredging or excavation shall be done in said bay and harbor or rivers and creeks or the docks thereon, the material excavated shall be deposited only at such place or places as may be designated by the Authority, under such penalty not exceeding the amount prescribed in Section 54-3-810, as the Authority shall prescribe. The Authority shall prosecute for fines and penalties under this section.</w:t>
      </w:r>
      <w:r>
        <w:rPr>
          <w:rFonts w:ascii="Times New Roman" w:hAnsi="Times New Roman" w:eastAsia="Times New Roman" w:cs="Times New Roman"/>
          <w:sz w:val="22"/>
          <w:szCs w:val="22"/>
          <w:lang w:val="en-PH"/>
        </w:rPr>
      </w:r>
    </w:p>
    <w:p xmlns:w14="http://schemas.microsoft.com/office/word/2010/wordml" w14:paraId="1C25D882" w14:textId="77777777">
      <w:pPr>
        <w:spacing w:before="0" w:after="0" w:line="240" w:lineRule="auto"/>
      </w:pPr>
      <w:r>
        <w:t/>
      </w:r>
    </w:p>
    <w:p xmlns:w14="http://schemas.microsoft.com/office/word/2010/wordml" w:rsidR="00670C0C" w:rsidRDefault="00670C0C" w14:paraId="175E04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54-124; 1952 Code § 54-124; 1942 Code §§ 6720, 6722; 1932 Code §§ 6720, 6722; Civ. C. '22 §§ 3618, 3620; Civ. C. '12 §§ 2508, 2510; Civ. C. '02 §§ 1652, 1654; 1945 (44) 365; 1957 (50) 32.</w:t>
      </w:r>
      <w:r>
        <w:rPr>
          <w:rFonts w:ascii="Times New Roman" w:hAnsi="Times New Roman" w:eastAsia="Times New Roman" w:cs="Times New Roman"/>
          <w:sz w:val="22"/>
          <w:szCs w:val="22"/>
          <w:lang w:val="en-PH"/>
        </w:rPr>
      </w:r>
    </w:p>
    <w:p xmlns:w14="http://schemas.microsoft.com/office/word/2010/wordml" w14:paraId="2D29D762" w14:textId="77777777">
      <w:pPr>
        <w:spacing w:before="0" w:after="0" w:line="240" w:lineRule="auto"/>
      </w:pPr>
      <w:r>
        <w:t/>
      </w:r>
    </w:p>
    <w:p xmlns:w14="http://schemas.microsoft.com/office/word/2010/wordml" w:rsidR="00670C0C" w:rsidRDefault="00670C0C" w14:paraId="044E52E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54-3-830. Harbor master and port wardens.</w:t>
      </w:r>
      <w:r>
        <w:rPr>
          <w:rFonts w:ascii="Times New Roman" w:hAnsi="Times New Roman" w:eastAsia="Times New Roman" w:cs="Times New Roman"/>
          <w:b w:val="true"/>
          <w:sz w:val="22"/>
          <w:szCs w:val="22"/>
          <w:lang w:val="en-PH"/>
        </w:rPr>
      </w:r>
    </w:p>
    <w:p xmlns:w14="http://schemas.microsoft.com/office/word/2010/wordml" w:rsidR="00670C0C" w:rsidRDefault="00670C0C" w14:paraId="16A869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 Authority may elect or appoint annually a harbor master and such number of port wardens as in its discretion is necessary for the bay and harbor of Charleston and the rivers and creeks flowing therein and may define and assign the duties of such harbor master and port wardens under the rules and regulations for the government of vessels within or entering into said harbor and waters, or any of them, and for their safe and convenient use of said waters and may regulate their compensation, with power to </w:t>
      </w:r>
      <w:r>
        <w:rPr>
          <w:rFonts w:ascii="Times New Roman" w:hAnsi="Times New Roman" w:eastAsia="Times New Roman" w:cs="Times New Roman"/>
          <w:sz w:val="22"/>
          <w:szCs w:val="22"/>
          <w:lang w:val="en-PH"/>
        </w:rPr>
        <w:t>remove them, or any of them, at its discretion.</w:t>
      </w:r>
      <w:r>
        <w:rPr>
          <w:rFonts w:ascii="Times New Roman" w:hAnsi="Times New Roman" w:eastAsia="Times New Roman" w:cs="Times New Roman"/>
          <w:sz w:val="22"/>
          <w:szCs w:val="22"/>
          <w:lang w:val="en-PH"/>
        </w:rPr>
      </w:r>
    </w:p>
    <w:p xmlns:w14="http://schemas.microsoft.com/office/word/2010/wordml" w14:paraId="7C32CE72" w14:textId="77777777">
      <w:pPr>
        <w:spacing w:before="0" w:after="0" w:line="240" w:lineRule="auto"/>
      </w:pPr>
      <w:r>
        <w:t/>
      </w:r>
    </w:p>
    <w:p xmlns:w14="http://schemas.microsoft.com/office/word/2010/wordml" w:rsidR="00670C0C" w:rsidRDefault="00670C0C" w14:paraId="78E331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54-125; 1952 Code § 54-125; 1942 Code § 6723; 1932 Code § 6723; Civ. C. '22 § 3621; Civ. C. '12 § 2511; Civ. C. '02 § 1655; 1957 (50) 32.</w:t>
      </w:r>
      <w:r>
        <w:rPr>
          <w:rFonts w:ascii="Times New Roman" w:hAnsi="Times New Roman" w:eastAsia="Times New Roman" w:cs="Times New Roman"/>
          <w:sz w:val="22"/>
          <w:szCs w:val="22"/>
          <w:lang w:val="en-PH"/>
        </w:rPr>
      </w:r>
    </w:p>
    <w:p xmlns:w14="http://schemas.microsoft.com/office/word/2010/wordml" w14:paraId="45EA6E8C" w14:textId="77777777">
      <w:pPr>
        <w:spacing w:before="0" w:after="0" w:line="240" w:lineRule="auto"/>
      </w:pPr>
      <w:r>
        <w:t/>
      </w:r>
    </w:p>
    <w:p xmlns:w14="http://schemas.microsoft.com/office/word/2010/wordml" w:rsidR="00670C0C" w:rsidRDefault="00670C0C" w14:paraId="20C3D5C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54-3-840. Fees and harbor or port charges.</w:t>
      </w:r>
      <w:r>
        <w:rPr>
          <w:rFonts w:ascii="Times New Roman" w:hAnsi="Times New Roman" w:eastAsia="Times New Roman" w:cs="Times New Roman"/>
          <w:b w:val="true"/>
          <w:sz w:val="22"/>
          <w:szCs w:val="22"/>
          <w:lang w:val="en-PH"/>
        </w:rPr>
      </w:r>
    </w:p>
    <w:p xmlns:w14="http://schemas.microsoft.com/office/word/2010/wordml" w:rsidR="00670C0C" w:rsidRDefault="00670C0C" w14:paraId="39C4D1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 Authority may levy and collect from all vessels entering into and using the port of Charleston such fees and harbor or port charges, not inconsistent with the law, as, in its discretion, may be necessary to pay the harbor master and port wardens for the services required of them and to defray the necessary expenses attendant upon the execution of the duties devolved upon it under this article in relation to the regulations for the safety and convenience of vessels entering said port and waters, or any </w:t>
      </w:r>
      <w:r>
        <w:rPr>
          <w:rFonts w:ascii="Times New Roman" w:hAnsi="Times New Roman" w:eastAsia="Times New Roman" w:cs="Times New Roman"/>
          <w:sz w:val="22"/>
          <w:szCs w:val="22"/>
          <w:lang w:val="en-PH"/>
        </w:rPr>
        <w:t>of them.</w:t>
      </w:r>
      <w:r>
        <w:rPr>
          <w:rFonts w:ascii="Times New Roman" w:hAnsi="Times New Roman" w:eastAsia="Times New Roman" w:cs="Times New Roman"/>
          <w:sz w:val="22"/>
          <w:szCs w:val="22"/>
          <w:lang w:val="en-PH"/>
        </w:rPr>
      </w:r>
    </w:p>
    <w:p xmlns:w14="http://schemas.microsoft.com/office/word/2010/wordml" w14:paraId="65E4E366" w14:textId="77777777">
      <w:pPr>
        <w:spacing w:before="0" w:after="0" w:line="240" w:lineRule="auto"/>
      </w:pPr>
      <w:r>
        <w:t/>
      </w:r>
    </w:p>
    <w:p xmlns:w14="http://schemas.microsoft.com/office/word/2010/wordml" w:rsidR="00670C0C" w:rsidRDefault="00670C0C" w14:paraId="79D1C2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54-126; 1952 Code § 54-126; 1942 Code § 6724; 1932 Code § 6724; Civ. C. '22 § 3622; Civ. C. '12 § 2512; Civ. C. '02 § 1656; 1885 (19) 354; 1957 (50) 32.</w:t>
      </w:r>
      <w:r>
        <w:rPr>
          <w:rFonts w:ascii="Times New Roman" w:hAnsi="Times New Roman" w:eastAsia="Times New Roman" w:cs="Times New Roman"/>
          <w:sz w:val="22"/>
          <w:szCs w:val="22"/>
          <w:lang w:val="en-PH"/>
        </w:rPr>
      </w:r>
    </w:p>
    <w:p xmlns:w14="http://schemas.microsoft.com/office/word/2010/wordml" w14:paraId="3DBB0D3C" w14:textId="77777777">
      <w:pPr>
        <w:spacing w:before="0" w:after="0" w:line="240" w:lineRule="auto"/>
      </w:pPr>
      <w:r>
        <w:t/>
      </w:r>
    </w:p>
    <w:p xmlns:w14="http://schemas.microsoft.com/office/word/2010/wordml" w:rsidR="00670C0C" w:rsidRDefault="00670C0C" w14:paraId="7A8F040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54-3-850. Payment and disbursement of fees, harbor, or port charges, fines and penalties.</w:t>
      </w:r>
      <w:r>
        <w:rPr>
          <w:rFonts w:ascii="Times New Roman" w:hAnsi="Times New Roman" w:eastAsia="Times New Roman" w:cs="Times New Roman"/>
          <w:b w:val="true"/>
          <w:sz w:val="22"/>
          <w:szCs w:val="22"/>
          <w:lang w:val="en-PH"/>
        </w:rPr>
      </w:r>
    </w:p>
    <w:p xmlns:w14="http://schemas.microsoft.com/office/word/2010/wordml" w:rsidR="00670C0C" w:rsidRDefault="00670C0C" w14:paraId="3C0991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All fees, harbor or port charges, fines and penalties collected under the provisions of this article shall be paid over to the Authority and be disbursed by it in paying the salaries of the harbor master and port wardens and such other officers as it may see fit to appoint to facilitate the discharge of the duties imposed by this article and such other expenses as may be incident to such duties. At the end of each fiscal year it shall keep on hand the sum of five thousand dollars as an operating fund, and </w:t>
      </w:r>
      <w:r>
        <w:rPr>
          <w:rFonts w:ascii="Times New Roman" w:hAnsi="Times New Roman" w:eastAsia="Times New Roman" w:cs="Times New Roman"/>
          <w:sz w:val="22"/>
          <w:szCs w:val="22"/>
          <w:lang w:val="en-PH"/>
        </w:rPr>
        <w:t>shall turn over all funds in excess of five thousand dollars to the State port construction fund.</w:t>
      </w:r>
      <w:r>
        <w:rPr>
          <w:rFonts w:ascii="Times New Roman" w:hAnsi="Times New Roman" w:eastAsia="Times New Roman" w:cs="Times New Roman"/>
          <w:sz w:val="22"/>
          <w:szCs w:val="22"/>
          <w:lang w:val="en-PH"/>
        </w:rPr>
      </w:r>
    </w:p>
    <w:p xmlns:w14="http://schemas.microsoft.com/office/word/2010/wordml" w14:paraId="0A3E0343" w14:textId="77777777">
      <w:pPr>
        <w:spacing w:before="0" w:after="0" w:line="240" w:lineRule="auto"/>
      </w:pPr>
      <w:r>
        <w:t/>
      </w:r>
    </w:p>
    <w:p xmlns:w14="http://schemas.microsoft.com/office/word/2010/wordml" w:rsidR="00670C0C" w:rsidRDefault="00670C0C" w14:paraId="05B3DA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54-127; 1952 Code § 54-127; 1942 Code § 6725; 1932 Code § 6725; Civ. C. '22 § 3623; Civ. C. '12 § 2513; Civ. C. '02 § 1657; 1881 (17) 606; 1956 (49) 1813; 1957 (50) 32.</w:t>
      </w:r>
      <w:r>
        <w:rPr>
          <w:rFonts w:ascii="Times New Roman" w:hAnsi="Times New Roman" w:eastAsia="Times New Roman" w:cs="Times New Roman"/>
          <w:sz w:val="22"/>
          <w:szCs w:val="22"/>
          <w:lang w:val="en-PH"/>
        </w:rPr>
      </w:r>
    </w:p>
    <w:p xmlns:w14="http://schemas.microsoft.com/office/word/2010/wordml" w14:paraId="5049DDF4" w14:textId="77777777">
      <w:pPr>
        <w:spacing w:before="0" w:after="0" w:line="240" w:lineRule="auto"/>
      </w:pPr>
      <w:r>
        <w:t/>
      </w:r>
    </w:p>
    <w:p xmlns:w14="http://schemas.microsoft.com/office/word/2010/wordml" w:rsidR="00670C0C" w:rsidRDefault="00670C0C" w14:paraId="0CDAAA9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54-3-860. Authority shall report annually to General Assembly.</w:t>
      </w:r>
      <w:r>
        <w:rPr>
          <w:rFonts w:ascii="Times New Roman" w:hAnsi="Times New Roman" w:eastAsia="Times New Roman" w:cs="Times New Roman"/>
          <w:b w:val="true"/>
          <w:sz w:val="22"/>
          <w:szCs w:val="22"/>
          <w:lang w:val="en-PH"/>
        </w:rPr>
      </w:r>
    </w:p>
    <w:p xmlns:w14="http://schemas.microsoft.com/office/word/2010/wordml" w:rsidR="00670C0C" w:rsidRDefault="00670C0C" w14:paraId="4543F7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Authority shall annually report to the General Assembly the amounts received for fees, harbor or port charges, fines and penalties and the disbursement thereof and also generally its acts and doings under this article.</w:t>
      </w:r>
      <w:r>
        <w:rPr>
          <w:rFonts w:ascii="Times New Roman" w:hAnsi="Times New Roman" w:eastAsia="Times New Roman" w:cs="Times New Roman"/>
          <w:sz w:val="22"/>
          <w:szCs w:val="22"/>
          <w:lang w:val="en-PH"/>
        </w:rPr>
      </w:r>
    </w:p>
    <w:p xmlns:w14="http://schemas.microsoft.com/office/word/2010/wordml" w14:paraId="230B75DE" w14:textId="77777777">
      <w:pPr>
        <w:spacing w:before="0" w:after="0" w:line="240" w:lineRule="auto"/>
      </w:pPr>
      <w:r>
        <w:t/>
      </w:r>
    </w:p>
    <w:p xmlns:w14="http://schemas.microsoft.com/office/word/2010/wordml" w:rsidR="00670C0C" w:rsidRDefault="00670C0C" w14:paraId="0F919F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54-128; 1952 Code § 54-128; 1942 Code § 6726; 1932 Code § 6726; Civ. C. '22 § 3624; Civ. C. '12 § 2514; Civ. C. '02 § 1658; 1881 (17) 606; 1957 (50) 32.</w:t>
      </w:r>
      <w:r>
        <w:rPr>
          <w:rFonts w:ascii="Times New Roman" w:hAnsi="Times New Roman" w:eastAsia="Times New Roman" w:cs="Times New Roman"/>
          <w:sz w:val="22"/>
          <w:szCs w:val="22"/>
          <w:lang w:val="en-PH"/>
        </w:rPr>
      </w:r>
    </w:p>
    <w:p xmlns:w14="http://schemas.microsoft.com/office/word/2010/wordml" w14:paraId="71B1A4E4" w14:textId="77777777">
      <w:pPr>
        <w:spacing w:before="0" w:after="0" w:line="240" w:lineRule="auto"/>
      </w:pPr>
      <w:r>
        <w:t/>
      </w:r>
    </w:p>
    <w:p xmlns:w14="http://schemas.microsoft.com/office/word/2010/wordml" w:rsidR="00670C0C" w:rsidRDefault="00670C0C" w14:paraId="6DB6B8D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11</w:t>
      </w:r>
      <w:r>
        <w:rPr>
          <w:rFonts w:ascii="Times New Roman" w:hAnsi="Times New Roman" w:eastAsia="Times New Roman" w:cs="Times New Roman"/>
          <w:sz w:val="22"/>
          <w:szCs w:val="22"/>
          <w:lang w:val="en-PH"/>
        </w:rPr>
      </w:r>
    </w:p>
    <w:p xmlns:w14="http://schemas.microsoft.com/office/word/2010/wordml" w:rsidR="00670C0C" w:rsidRDefault="00670C0C" w14:paraId="767BEBE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Financial Matters</w:t>
      </w:r>
      <w:r>
        <w:rPr>
          <w:rFonts w:ascii="Times New Roman" w:hAnsi="Times New Roman" w:eastAsia="Times New Roman" w:cs="Times New Roman"/>
          <w:sz w:val="22"/>
          <w:szCs w:val="22"/>
          <w:lang w:val="en-PH"/>
        </w:rPr>
      </w:r>
    </w:p>
    <w:p xmlns:w14="http://schemas.microsoft.com/office/word/2010/wordml" w:rsidR="00670C0C" w:rsidRDefault="00670C0C" w14:paraId="23ED4296" w14:textId="77777777">
      <w:pPr>
        <w:spacing w:before="0" w:after="0" w:line="240" w:lineRule="auto"/>
        <w:rPr>
          <w:rFonts w:ascii="Arial" w:hAnsi="Arial" w:cs="Arial"/>
          <w:lang w:val="en-PH"/>
        </w:rPr>
      </w:pPr>
    </w:p>
    <w:p xmlns:w14="http://schemas.microsoft.com/office/word/2010/wordml" w:rsidR="00670C0C" w:rsidRDefault="00670C0C" w14:paraId="1A5715B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54-3-1010. Issuance of bonds.</w:t>
      </w:r>
      <w:r>
        <w:rPr>
          <w:rFonts w:ascii="Times New Roman" w:hAnsi="Times New Roman" w:eastAsia="Times New Roman" w:cs="Times New Roman"/>
          <w:b w:val="true"/>
          <w:sz w:val="22"/>
          <w:szCs w:val="22"/>
          <w:lang w:val="en-PH"/>
        </w:rPr>
      </w:r>
    </w:p>
    <w:p xmlns:w14="http://schemas.microsoft.com/office/word/2010/wordml" w:rsidR="00670C0C" w:rsidRDefault="00670C0C" w14:paraId="088D14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a means of raising the funds needed from time to time in the acquisition, construction, equipment, maintenance and operation of any facility, building structure, terminal railroad or any other matter or thing which the Authority is herein authorized to acquire, construct, equip, maintain or operate, all or any of them, the Authority may issue bonds, payable both as to principal and interest from the revenues to be derived from the operation of all or any part of its properties and facilities, and the po</w:t>
      </w:r>
      <w:r>
        <w:rPr>
          <w:rFonts w:ascii="Times New Roman" w:hAnsi="Times New Roman" w:eastAsia="Times New Roman" w:cs="Times New Roman"/>
          <w:sz w:val="22"/>
          <w:szCs w:val="22"/>
          <w:lang w:val="en-PH"/>
        </w:rPr>
        <w:t>wers and authority granted to counties, cities, school districts and other political subdivisions of the State are hereby extended to and made available to the Authority. All revenue bonds issued by the Authority to obtain funds for the acquisition, construction, equipment, maintenance and operation of its properties and facilities shall be issued in accordance with the provisions of Sections 6-21-10 to 6-21-570 and all conditions, restrictions and limitations imposed by said Sections 6-21-10 to 6-21-570 as</w:t>
      </w:r>
      <w:r>
        <w:rPr>
          <w:rFonts w:ascii="Times New Roman" w:hAnsi="Times New Roman" w:eastAsia="Times New Roman" w:cs="Times New Roman"/>
          <w:sz w:val="22"/>
          <w:szCs w:val="22"/>
          <w:lang w:val="en-PH"/>
        </w:rPr>
        <w:t xml:space="preserve"> amended, shall be observed by the Authority in the issuance of such bonds, except as follows:</w:t>
      </w:r>
      <w:r>
        <w:rPr>
          <w:rFonts w:ascii="Times New Roman" w:hAnsi="Times New Roman" w:eastAsia="Times New Roman" w:cs="Times New Roman"/>
          <w:sz w:val="22"/>
          <w:szCs w:val="22"/>
          <w:lang w:val="en-PH"/>
        </w:rPr>
      </w:r>
    </w:p>
    <w:p xmlns:w14="http://schemas.microsoft.com/office/word/2010/wordml" w:rsidR="00670C0C" w:rsidRDefault="00670C0C" w14:paraId="1F2C92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pledge of the net revenues derived from the operation of its properties and facilities, all or any of them, rather than its gross revenues, may be made; and</w:t>
      </w:r>
      <w:r>
        <w:rPr>
          <w:rFonts w:ascii="Times New Roman" w:hAnsi="Times New Roman" w:eastAsia="Times New Roman" w:cs="Times New Roman"/>
          <w:sz w:val="22"/>
          <w:szCs w:val="22"/>
          <w:lang w:val="en-PH"/>
        </w:rPr>
      </w:r>
    </w:p>
    <w:p xmlns:w14="http://schemas.microsoft.com/office/word/2010/wordml" w:rsidR="00670C0C" w:rsidRDefault="00670C0C" w14:paraId="435B81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Free service may, in the discretion of the Authority, be afforded to the United States of America, or any agency, department, corporation or instrumentality thereof, by any property or facility of the Authority to acquire, construct, equip, maintain and operate which funds were obtained from the revenue bonds purchased and held by a Federal agency, provided such free service is with the consent and at the request of the Federal agency then holding the whole of such revenue bonds.</w:t>
      </w:r>
      <w:r>
        <w:rPr>
          <w:rFonts w:ascii="Times New Roman" w:hAnsi="Times New Roman" w:eastAsia="Times New Roman" w:cs="Times New Roman"/>
          <w:sz w:val="22"/>
          <w:szCs w:val="22"/>
          <w:lang w:val="en-PH"/>
        </w:rPr>
      </w:r>
    </w:p>
    <w:p xmlns:w14="http://schemas.microsoft.com/office/word/2010/wordml" w14:paraId="6A140A61" w14:textId="77777777">
      <w:pPr>
        <w:spacing w:before="0" w:after="0" w:line="240" w:lineRule="auto"/>
      </w:pPr>
      <w:r>
        <w:t/>
      </w:r>
    </w:p>
    <w:p xmlns:w14="http://schemas.microsoft.com/office/word/2010/wordml" w:rsidR="00670C0C" w:rsidRDefault="00670C0C" w14:paraId="4242B8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54-61; 1952 Code § 54-61; 1942 (42) 1535.</w:t>
      </w:r>
      <w:r>
        <w:rPr>
          <w:rFonts w:ascii="Times New Roman" w:hAnsi="Times New Roman" w:eastAsia="Times New Roman" w:cs="Times New Roman"/>
          <w:sz w:val="22"/>
          <w:szCs w:val="22"/>
          <w:lang w:val="en-PH"/>
        </w:rPr>
      </w:r>
    </w:p>
    <w:p xmlns:w14="http://schemas.microsoft.com/office/word/2010/wordml" w14:paraId="6863A1ED" w14:textId="77777777">
      <w:pPr>
        <w:spacing w:before="0" w:after="0" w:line="240" w:lineRule="auto"/>
      </w:pPr>
      <w:r>
        <w:t/>
      </w:r>
    </w:p>
    <w:p xmlns:w14="http://schemas.microsoft.com/office/word/2010/wordml" w:rsidR="00670C0C" w:rsidRDefault="00670C0C" w14:paraId="20314BD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54-3-1020. Disbursement of funds; surplus.</w:t>
      </w:r>
      <w:r>
        <w:rPr>
          <w:rFonts w:ascii="Times New Roman" w:hAnsi="Times New Roman" w:eastAsia="Times New Roman" w:cs="Times New Roman"/>
          <w:b w:val="true"/>
          <w:sz w:val="22"/>
          <w:szCs w:val="22"/>
          <w:lang w:val="en-PH"/>
        </w:rPr>
      </w:r>
    </w:p>
    <w:p xmlns:w14="http://schemas.microsoft.com/office/word/2010/wordml" w:rsidR="00670C0C" w:rsidRDefault="00670C0C" w14:paraId="64B6DB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All funds of the Authority shall be deposited in a bank or banks to be designated by the Authority. Funds of the Authority shall be paid out only upon warrants signed by the treasurer of the Authority and countersigned by the chairman or the acting chairman. No warrants shall be drawn or issued disbursing any of the funds of the Authority except for a purpose authorized by this chapter and only when the account or expenditure for which they are to be given in payment has been audited and approved by the Au</w:t>
      </w:r>
      <w:r>
        <w:rPr>
          <w:rFonts w:ascii="Times New Roman" w:hAnsi="Times New Roman" w:eastAsia="Times New Roman" w:cs="Times New Roman"/>
          <w:sz w:val="22"/>
          <w:szCs w:val="22"/>
          <w:lang w:val="en-PH"/>
        </w:rPr>
        <w:t>thority. Any and all net revenues or earnings not necessary or desirable for the operation of its business shall be held subject to the further action of the General Assembly.</w:t>
      </w:r>
      <w:r>
        <w:rPr>
          <w:rFonts w:ascii="Times New Roman" w:hAnsi="Times New Roman" w:eastAsia="Times New Roman" w:cs="Times New Roman"/>
          <w:sz w:val="22"/>
          <w:szCs w:val="22"/>
          <w:lang w:val="en-PH"/>
        </w:rPr>
      </w:r>
    </w:p>
    <w:p xmlns:w14="http://schemas.microsoft.com/office/word/2010/wordml" w14:paraId="04C42375" w14:textId="77777777">
      <w:pPr>
        <w:spacing w:before="0" w:after="0" w:line="240" w:lineRule="auto"/>
      </w:pPr>
      <w:r>
        <w:t/>
      </w:r>
    </w:p>
    <w:p xmlns:w14="http://schemas.microsoft.com/office/word/2010/wordml" w:rsidR="00670C0C" w:rsidRDefault="00670C0C" w14:paraId="65DEB3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54-62; 1952 Code § 54-62; 1942 (42) 1535.</w:t>
      </w:r>
      <w:r>
        <w:rPr>
          <w:rFonts w:ascii="Times New Roman" w:hAnsi="Times New Roman" w:eastAsia="Times New Roman" w:cs="Times New Roman"/>
          <w:sz w:val="22"/>
          <w:szCs w:val="22"/>
          <w:lang w:val="en-PH"/>
        </w:rPr>
      </w:r>
    </w:p>
    <w:p xmlns:w14="http://schemas.microsoft.com/office/word/2010/wordml" w14:paraId="000E2DC4" w14:textId="77777777">
      <w:pPr>
        <w:spacing w:before="0" w:after="0" w:line="240" w:lineRule="auto"/>
      </w:pPr>
      <w:r>
        <w:t/>
      </w:r>
    </w:p>
    <w:p xmlns:w14="http://schemas.microsoft.com/office/word/2010/wordml" w:rsidR="00670C0C" w:rsidRDefault="00670C0C" w14:paraId="3466858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54-3-1030. State port construction fund.</w:t>
      </w:r>
      <w:r>
        <w:rPr>
          <w:rFonts w:ascii="Times New Roman" w:hAnsi="Times New Roman" w:eastAsia="Times New Roman" w:cs="Times New Roman"/>
          <w:b w:val="true"/>
          <w:sz w:val="22"/>
          <w:szCs w:val="22"/>
          <w:lang w:val="en-PH"/>
        </w:rPr>
      </w:r>
    </w:p>
    <w:p xmlns:w14="http://schemas.microsoft.com/office/word/2010/wordml" w:rsidR="00670C0C" w:rsidRDefault="00670C0C" w14:paraId="34037A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Authority may accept contributions from all persons for the construction and equipping of port facilities and improvements in the ports of the State, and shall place all such contributions in a separate fund to be known as "the State port construction fund," and shall use such fund only for the purpose of engineering, constructing and equipping new port facilities and improving and enlarging existing port facilities.</w:t>
      </w:r>
      <w:r>
        <w:rPr>
          <w:rFonts w:ascii="Times New Roman" w:hAnsi="Times New Roman" w:eastAsia="Times New Roman" w:cs="Times New Roman"/>
          <w:sz w:val="22"/>
          <w:szCs w:val="22"/>
          <w:lang w:val="en-PH"/>
        </w:rPr>
      </w:r>
    </w:p>
    <w:p xmlns:w14="http://schemas.microsoft.com/office/word/2010/wordml" w14:paraId="5AC0EE0E" w14:textId="77777777">
      <w:pPr>
        <w:spacing w:before="0" w:after="0" w:line="240" w:lineRule="auto"/>
      </w:pPr>
      <w:r>
        <w:t/>
      </w:r>
    </w:p>
    <w:p xmlns:w14="http://schemas.microsoft.com/office/word/2010/wordml" w:rsidR="00670C0C" w:rsidRDefault="00670C0C" w14:paraId="563BD2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54-62.1; 1956 (49) 1826, 2199; 1957 (50) 679; 1958 (50) 1899.</w:t>
      </w:r>
      <w:r>
        <w:rPr>
          <w:rFonts w:ascii="Times New Roman" w:hAnsi="Times New Roman" w:eastAsia="Times New Roman" w:cs="Times New Roman"/>
          <w:sz w:val="22"/>
          <w:szCs w:val="22"/>
          <w:lang w:val="en-PH"/>
        </w:rPr>
      </w:r>
    </w:p>
    <w:p xmlns:w14="http://schemas.microsoft.com/office/word/2010/wordml" w14:paraId="5CCE504E" w14:textId="77777777">
      <w:pPr>
        <w:spacing w:before="0" w:after="0" w:line="240" w:lineRule="auto"/>
      </w:pPr>
      <w:r>
        <w:t/>
      </w:r>
    </w:p>
    <w:p xmlns:w14="http://schemas.microsoft.com/office/word/2010/wordml" w:rsidR="00670C0C" w:rsidRDefault="00670C0C" w14:paraId="208AE58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54-3-1040. Annual financial statement.</w:t>
      </w:r>
      <w:r>
        <w:rPr>
          <w:rFonts w:ascii="Times New Roman" w:hAnsi="Times New Roman" w:eastAsia="Times New Roman" w:cs="Times New Roman"/>
          <w:b w:val="true"/>
          <w:sz w:val="22"/>
          <w:szCs w:val="22"/>
          <w:lang w:val="en-PH"/>
        </w:rPr>
      </w:r>
    </w:p>
    <w:p xmlns:w14="http://schemas.microsoft.com/office/word/2010/wordml" w:rsidR="00670C0C" w:rsidRDefault="00670C0C" w14:paraId="626C12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At least once each year the authority shall furnish the Governor, the Chairmen of the Senate Transportation Committee and the House of Representatives Ways and Means Committee and conspicuously post on the authority's Internet website, a complete detailed statement of all monies received and disbursed by the authority during the preceding year. Such statement also shall show the several sources from which such funds were received and the balance on hand at the time of publishing the statement and shall sho</w:t>
      </w:r>
      <w:r>
        <w:rPr>
          <w:rFonts w:ascii="Times New Roman" w:hAnsi="Times New Roman" w:eastAsia="Times New Roman" w:cs="Times New Roman"/>
          <w:sz w:val="22"/>
          <w:szCs w:val="22"/>
          <w:lang w:val="en-PH"/>
        </w:rPr>
        <w:t>w the complete financial condition of the authority.</w:t>
      </w:r>
      <w:r>
        <w:rPr>
          <w:rFonts w:ascii="Times New Roman" w:hAnsi="Times New Roman" w:eastAsia="Times New Roman" w:cs="Times New Roman"/>
          <w:sz w:val="22"/>
          <w:szCs w:val="22"/>
          <w:lang w:val="en-PH"/>
        </w:rPr>
      </w:r>
    </w:p>
    <w:p xmlns:w14="http://schemas.microsoft.com/office/word/2010/wordml" w14:paraId="093C6166" w14:textId="77777777">
      <w:pPr>
        <w:spacing w:before="0" w:after="0" w:line="240" w:lineRule="auto"/>
      </w:pPr>
      <w:r>
        <w:t/>
      </w:r>
    </w:p>
    <w:p xmlns:w14="http://schemas.microsoft.com/office/word/2010/wordml" w:rsidR="00670C0C" w:rsidRDefault="00670C0C" w14:paraId="4041E9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54-63; 1952 Code § 54-63; 1942 (42) 1535; 2009 Act No. 73, § 5, eff June 16, 2009.</w:t>
      </w:r>
      <w:r>
        <w:rPr>
          <w:rFonts w:ascii="Times New Roman" w:hAnsi="Times New Roman" w:eastAsia="Times New Roman" w:cs="Times New Roman"/>
          <w:sz w:val="22"/>
          <w:szCs w:val="22"/>
          <w:lang w:val="en-PH"/>
        </w:rPr>
      </w:r>
    </w:p>
    <w:p xmlns:w14="http://schemas.microsoft.com/office/word/2010/wordml" w:rsidR="00670C0C" w:rsidRDefault="00670C0C" w14:paraId="3129A6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70C0C" w:rsidRDefault="00670C0C" w14:paraId="07ECC6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2009 amendment substituted "furnish the Governor, the Chairmen of the Senate Transportation Committee, and the House of Representatives Ways and Means Committee, and conspicuously post on the authority's Internet website," for "publish once in some newspaper published in Charleston County" and made nonsubstantive changes throughout.</w:t>
      </w:r>
      <w:r>
        <w:rPr>
          <w:rFonts w:ascii="Times New Roman" w:hAnsi="Times New Roman" w:eastAsia="Times New Roman" w:cs="Times New Roman"/>
          <w:sz w:val="22"/>
          <w:szCs w:val="22"/>
          <w:lang w:val="en-PH"/>
        </w:rPr>
      </w:r>
    </w:p>
    <w:p xmlns:w14="http://schemas.microsoft.com/office/word/2010/wordml" w14:paraId="025C2370" w14:textId="77777777">
      <w:pPr>
        <w:spacing w:before="0" w:after="0" w:line="240" w:lineRule="auto"/>
      </w:pPr>
      <w:r>
        <w:t/>
      </w:r>
    </w:p>
    <w:p xmlns:w14="http://schemas.microsoft.com/office/word/2010/wordml" w:rsidR="00670C0C" w:rsidRDefault="00670C0C" w14:paraId="596A029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54-3-1050. Property of Authority exempt from taxation.</w:t>
      </w:r>
      <w:r>
        <w:rPr>
          <w:rFonts w:ascii="Times New Roman" w:hAnsi="Times New Roman" w:eastAsia="Times New Roman" w:cs="Times New Roman"/>
          <w:b w:val="true"/>
          <w:sz w:val="22"/>
          <w:szCs w:val="22"/>
          <w:lang w:val="en-PH"/>
        </w:rPr>
      </w:r>
    </w:p>
    <w:p xmlns:w14="http://schemas.microsoft.com/office/word/2010/wordml" w:rsidR="00670C0C" w:rsidRDefault="00670C0C" w14:paraId="303C9B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property of the Authority shall not be subject to any taxes or assessments thereon.</w:t>
      </w:r>
      <w:r>
        <w:rPr>
          <w:rFonts w:ascii="Times New Roman" w:hAnsi="Times New Roman" w:eastAsia="Times New Roman" w:cs="Times New Roman"/>
          <w:sz w:val="22"/>
          <w:szCs w:val="22"/>
          <w:lang w:val="en-PH"/>
        </w:rPr>
      </w:r>
    </w:p>
    <w:p xmlns:w14="http://schemas.microsoft.com/office/word/2010/wordml" w14:paraId="742A7453" w14:textId="77777777">
      <w:pPr>
        <w:spacing w:before="0" w:after="0" w:line="240" w:lineRule="auto"/>
      </w:pPr>
      <w:r>
        <w:t/>
      </w:r>
    </w:p>
    <w:p xmlns:w14="http://schemas.microsoft.com/office/word/2010/wordml" w:rsidR="00670C0C" w:rsidRDefault="00670C0C" w14:paraId="3E1C11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54-64; 1952 Code § 54-64; 1942 (42) 1535.</w:t>
      </w:r>
      <w:r>
        <w:rPr>
          <w:rFonts w:ascii="Times New Roman" w:hAnsi="Times New Roman" w:eastAsia="Times New Roman" w:cs="Times New Roman"/>
          <w:sz w:val="22"/>
          <w:szCs w:val="22"/>
          <w:lang w:val="en-PH"/>
        </w:rPr>
      </w:r>
    </w:p>
    <w:p xmlns:w14="http://schemas.microsoft.com/office/word/2010/wordml" w14:paraId="4223E7A1" w14:textId="77777777">
      <w:pPr>
        <w:spacing w:before="0" w:after="0" w:line="240" w:lineRule="auto"/>
      </w:pPr>
      <w:r>
        <w:t/>
      </w:r>
    </w:p>
    <w:p xmlns:w14="http://schemas.microsoft.com/office/word/2010/wordml" w:rsidR="00670C0C" w:rsidRDefault="00670C0C" w14:paraId="218D533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54-3-1060. Transaction register.</w:t>
      </w:r>
      <w:r>
        <w:rPr>
          <w:rFonts w:ascii="Times New Roman" w:hAnsi="Times New Roman" w:eastAsia="Times New Roman" w:cs="Times New Roman"/>
          <w:b w:val="true"/>
          <w:sz w:val="22"/>
          <w:szCs w:val="22"/>
          <w:lang w:val="en-PH"/>
        </w:rPr>
      </w:r>
    </w:p>
    <w:p xmlns:w14="http://schemas.microsoft.com/office/word/2010/wordml" w:rsidR="00670C0C" w:rsidRDefault="00670C0C" w14:paraId="09996D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For the purposes of this section, "detailed description of the expenditure" means a description of an expenditure that distinguishes that expenditure from other expenditures and is particular enough in its account of the expenditure to discern the purpose of the expenditure.</w:t>
      </w:r>
      <w:r>
        <w:rPr>
          <w:rFonts w:ascii="Times New Roman" w:hAnsi="Times New Roman" w:eastAsia="Times New Roman" w:cs="Times New Roman"/>
          <w:sz w:val="22"/>
          <w:szCs w:val="22"/>
          <w:lang w:val="en-PH"/>
        </w:rPr>
      </w:r>
    </w:p>
    <w:p xmlns:w14="http://schemas.microsoft.com/office/word/2010/wordml" w:rsidR="00670C0C" w:rsidRDefault="00670C0C" w14:paraId="04D273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The authority shall maintain a transaction register that includes a complete record of all appropriated funds expended over one hundred dollars, from whatever source for whatever purpose. The register must be prominently posted on the authority's Internet website and made available for public viewing and downloading.</w:t>
      </w:r>
      <w:r>
        <w:rPr>
          <w:rFonts w:ascii="Times New Roman" w:hAnsi="Times New Roman" w:eastAsia="Times New Roman" w:cs="Times New Roman"/>
          <w:sz w:val="22"/>
          <w:szCs w:val="22"/>
          <w:lang w:val="en-PH"/>
        </w:rPr>
      </w:r>
    </w:p>
    <w:p xmlns:w14="http://schemas.microsoft.com/office/word/2010/wordml" w:rsidR="00670C0C" w:rsidRDefault="00670C0C" w14:paraId="58C0E9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(C)(1) The register must include for each expenditure:</w:t>
      </w:r>
      <w:r>
        <w:rPr>
          <w:rFonts w:ascii="Times New Roman" w:hAnsi="Times New Roman" w:eastAsia="Times New Roman" w:cs="Times New Roman"/>
          <w:sz w:val="22"/>
          <w:szCs w:val="22"/>
          <w:lang w:val="en-PH"/>
        </w:rPr>
      </w:r>
    </w:p>
    <w:p xmlns:w14="http://schemas.microsoft.com/office/word/2010/wordml" w:rsidR="00670C0C" w:rsidRDefault="00670C0C" w14:paraId="1EC4AE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transaction amount;</w:t>
      </w:r>
      <w:r>
        <w:rPr>
          <w:rFonts w:ascii="Times New Roman" w:hAnsi="Times New Roman" w:eastAsia="Times New Roman" w:cs="Times New Roman"/>
          <w:sz w:val="22"/>
          <w:szCs w:val="22"/>
          <w:lang w:val="en-PH"/>
        </w:rPr>
      </w:r>
    </w:p>
    <w:p xmlns:w14="http://schemas.microsoft.com/office/word/2010/wordml" w:rsidR="00670C0C" w:rsidRDefault="00670C0C" w14:paraId="25EC06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name of the payee; and</w:t>
      </w:r>
      <w:r>
        <w:rPr>
          <w:rFonts w:ascii="Times New Roman" w:hAnsi="Times New Roman" w:eastAsia="Times New Roman" w:cs="Times New Roman"/>
          <w:sz w:val="22"/>
          <w:szCs w:val="22"/>
          <w:lang w:val="en-PH"/>
        </w:rPr>
      </w:r>
    </w:p>
    <w:p xmlns:w14="http://schemas.microsoft.com/office/word/2010/wordml" w:rsidR="00670C0C" w:rsidRDefault="00670C0C" w14:paraId="499E71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 statement providing a detailed description of the expenditure.</w:t>
      </w:r>
      <w:r>
        <w:rPr>
          <w:rFonts w:ascii="Times New Roman" w:hAnsi="Times New Roman" w:eastAsia="Times New Roman" w:cs="Times New Roman"/>
          <w:sz w:val="22"/>
          <w:szCs w:val="22"/>
          <w:lang w:val="en-PH"/>
        </w:rPr>
      </w:r>
    </w:p>
    <w:p xmlns:w14="http://schemas.microsoft.com/office/word/2010/wordml" w:rsidR="00670C0C" w:rsidRDefault="00670C0C" w14:paraId="22D337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register must not include an entry for salary, wages, or other compensation paid to individual employees.</w:t>
      </w:r>
      <w:r>
        <w:rPr>
          <w:rFonts w:ascii="Times New Roman" w:hAnsi="Times New Roman" w:eastAsia="Times New Roman" w:cs="Times New Roman"/>
          <w:sz w:val="22"/>
          <w:szCs w:val="22"/>
          <w:lang w:val="en-PH"/>
        </w:rPr>
      </w:r>
    </w:p>
    <w:p xmlns:w14="http://schemas.microsoft.com/office/word/2010/wordml" w:rsidR="00670C0C" w:rsidRDefault="00670C0C" w14:paraId="318C4A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register must not include any information that can be used to identify an individual employee.</w:t>
      </w:r>
      <w:r>
        <w:rPr>
          <w:rFonts w:ascii="Times New Roman" w:hAnsi="Times New Roman" w:eastAsia="Times New Roman" w:cs="Times New Roman"/>
          <w:sz w:val="22"/>
          <w:szCs w:val="22"/>
          <w:lang w:val="en-PH"/>
        </w:rPr>
      </w:r>
    </w:p>
    <w:p xmlns:w14="http://schemas.microsoft.com/office/word/2010/wordml" w:rsidR="00670C0C" w:rsidRDefault="00670C0C" w14:paraId="60F89D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register must be accompanied by a complete explanation of any codes or acronyms used to identify a payee or an expenditure.</w:t>
      </w:r>
      <w:r>
        <w:rPr>
          <w:rFonts w:ascii="Times New Roman" w:hAnsi="Times New Roman" w:eastAsia="Times New Roman" w:cs="Times New Roman"/>
          <w:sz w:val="22"/>
          <w:szCs w:val="22"/>
          <w:lang w:val="en-PH"/>
        </w:rPr>
      </w:r>
    </w:p>
    <w:p xmlns:w14="http://schemas.microsoft.com/office/word/2010/wordml" w:rsidR="00670C0C" w:rsidRDefault="00670C0C" w14:paraId="677D16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register must be searchable and updated at least once a month. Each monthly register must be maintained on the Internet website for at least five years.</w:t>
      </w:r>
      <w:r>
        <w:rPr>
          <w:rFonts w:ascii="Times New Roman" w:hAnsi="Times New Roman" w:eastAsia="Times New Roman" w:cs="Times New Roman"/>
          <w:sz w:val="22"/>
          <w:szCs w:val="22"/>
          <w:lang w:val="en-PH"/>
        </w:rPr>
      </w:r>
    </w:p>
    <w:p xmlns:w14="http://schemas.microsoft.com/office/word/2010/wordml" w14:paraId="167C71BF" w14:textId="77777777">
      <w:pPr>
        <w:spacing w:before="0" w:after="0" w:line="240" w:lineRule="auto"/>
      </w:pPr>
      <w:r>
        <w:t/>
      </w:r>
    </w:p>
    <w:p xmlns:w14="http://schemas.microsoft.com/office/word/2010/wordml" w:rsidR="00670C0C" w:rsidRDefault="00670C0C" w14:paraId="54E5BA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2009 Act No. 73, § 6, eff June 16, 2009.</w:t>
      </w:r>
      <w:r>
        <w:rPr>
          <w:rFonts w:ascii="Times New Roman" w:hAnsi="Times New Roman" w:eastAsia="Times New Roman" w:cs="Times New Roman"/>
          <w:sz w:val="22"/>
          <w:szCs w:val="22"/>
          <w:lang w:val="en-PH"/>
        </w:rPr>
      </w:r>
    </w:p>
    <w:p xmlns:w14="http://schemas.microsoft.com/office/word/2010/wordml" w14:paraId="263B7E49" w14:textId="77777777">
      <w:pPr>
        <w:spacing w:before="0" w:after="0" w:line="240" w:lineRule="auto"/>
      </w:pPr>
      <w:r>
        <w:t/>
      </w:r>
    </w:p>
    <w:p xmlns:w14="http://schemas.microsoft.com/office/word/2010/wordml" w:rsidR="00670C0C" w:rsidRDefault="00670C0C" w14:paraId="46B7D57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13</w:t>
      </w:r>
      <w:r>
        <w:rPr>
          <w:rFonts w:ascii="Times New Roman" w:hAnsi="Times New Roman" w:eastAsia="Times New Roman" w:cs="Times New Roman"/>
          <w:sz w:val="22"/>
          <w:szCs w:val="22"/>
          <w:lang w:val="en-PH"/>
        </w:rPr>
      </w:r>
    </w:p>
    <w:p xmlns:w14="http://schemas.microsoft.com/office/word/2010/wordml" w:rsidR="00670C0C" w:rsidRDefault="00670C0C" w14:paraId="52AA10C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The Review and Oversight Commission on the South Carolina State Ports Authority</w:t>
      </w:r>
      <w:r>
        <w:rPr>
          <w:rFonts w:ascii="Times New Roman" w:hAnsi="Times New Roman" w:eastAsia="Times New Roman" w:cs="Times New Roman"/>
          <w:sz w:val="22"/>
          <w:szCs w:val="22"/>
          <w:lang w:val="en-PH"/>
        </w:rPr>
      </w:r>
    </w:p>
    <w:p xmlns:w14="http://schemas.microsoft.com/office/word/2010/wordml" w:rsidR="00670C0C" w:rsidRDefault="00670C0C" w14:paraId="4B3F62FA" w14:textId="77777777">
      <w:pPr>
        <w:spacing w:before="0" w:after="0" w:line="240" w:lineRule="auto"/>
        <w:rPr>
          <w:rFonts w:ascii="Arial" w:hAnsi="Arial" w:cs="Arial"/>
          <w:lang w:val="en-PH"/>
        </w:rPr>
      </w:pPr>
    </w:p>
    <w:p xmlns:w14="http://schemas.microsoft.com/office/word/2010/wordml" w:rsidR="00670C0C" w:rsidRDefault="00670C0C" w14:paraId="100590B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54-3-1300. Commission established; membership; factors considered in making appointments; officers and meetings.</w:t>
      </w:r>
      <w:r>
        <w:rPr>
          <w:rFonts w:ascii="Times New Roman" w:hAnsi="Times New Roman" w:eastAsia="Times New Roman" w:cs="Times New Roman"/>
          <w:b w:val="true"/>
          <w:sz w:val="22"/>
          <w:szCs w:val="22"/>
          <w:lang w:val="en-PH"/>
        </w:rPr>
      </w:r>
    </w:p>
    <w:p xmlns:w14="http://schemas.microsoft.com/office/word/2010/wordml" w:rsidR="00670C0C" w:rsidRDefault="00670C0C" w14:paraId="292940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There is hereby established a commission to be known as the Review and Oversight Commission on the South Carolina State Ports Authority, hereinafter referred to as the commission, which must exercise the powers and fulfill the duties described in this article.</w:t>
      </w:r>
      <w:r>
        <w:rPr>
          <w:rFonts w:ascii="Times New Roman" w:hAnsi="Times New Roman" w:eastAsia="Times New Roman" w:cs="Times New Roman"/>
          <w:sz w:val="22"/>
          <w:szCs w:val="22"/>
          <w:lang w:val="en-PH"/>
        </w:rPr>
      </w:r>
    </w:p>
    <w:p xmlns:w14="http://schemas.microsoft.com/office/word/2010/wordml" w:rsidR="00670C0C" w:rsidRDefault="00670C0C" w14:paraId="4E9C37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commission is composed of the following ten members:</w:t>
      </w:r>
      <w:r>
        <w:rPr>
          <w:rFonts w:ascii="Times New Roman" w:hAnsi="Times New Roman" w:eastAsia="Times New Roman" w:cs="Times New Roman"/>
          <w:sz w:val="22"/>
          <w:szCs w:val="22"/>
          <w:lang w:val="en-PH"/>
        </w:rPr>
      </w:r>
    </w:p>
    <w:p xmlns:w14="http://schemas.microsoft.com/office/word/2010/wordml" w:rsidR="00670C0C" w:rsidRDefault="00670C0C" w14:paraId="3A7D5D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from the Senate:</w:t>
      </w:r>
      <w:r>
        <w:rPr>
          <w:rFonts w:ascii="Times New Roman" w:hAnsi="Times New Roman" w:eastAsia="Times New Roman" w:cs="Times New Roman"/>
          <w:sz w:val="22"/>
          <w:szCs w:val="22"/>
          <w:lang w:val="en-PH"/>
        </w:rPr>
      </w:r>
    </w:p>
    <w:p xmlns:w14="http://schemas.microsoft.com/office/word/2010/wordml" w:rsidR="00670C0C" w:rsidRDefault="00670C0C" w14:paraId="7EF1D8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Chairman of the Finance Committee or his designee;</w:t>
      </w:r>
      <w:r>
        <w:rPr>
          <w:rFonts w:ascii="Times New Roman" w:hAnsi="Times New Roman" w:eastAsia="Times New Roman" w:cs="Times New Roman"/>
          <w:sz w:val="22"/>
          <w:szCs w:val="22"/>
          <w:lang w:val="en-PH"/>
        </w:rPr>
      </w:r>
    </w:p>
    <w:p xmlns:w14="http://schemas.microsoft.com/office/word/2010/wordml" w:rsidR="00670C0C" w:rsidRDefault="00670C0C" w14:paraId="7F53E4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the Chairman of the Judiciary Committee or his designee;</w:t>
      </w:r>
      <w:r>
        <w:rPr>
          <w:rFonts w:ascii="Times New Roman" w:hAnsi="Times New Roman" w:eastAsia="Times New Roman" w:cs="Times New Roman"/>
          <w:sz w:val="22"/>
          <w:szCs w:val="22"/>
          <w:lang w:val="en-PH"/>
        </w:rPr>
      </w:r>
    </w:p>
    <w:p xmlns:w14="http://schemas.microsoft.com/office/word/2010/wordml" w:rsidR="00670C0C" w:rsidRDefault="00670C0C" w14:paraId="29A8F7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Chairman of the Transportation Committee or his designee; and</w:t>
      </w:r>
      <w:r>
        <w:rPr>
          <w:rFonts w:ascii="Times New Roman" w:hAnsi="Times New Roman" w:eastAsia="Times New Roman" w:cs="Times New Roman"/>
          <w:sz w:val="22"/>
          <w:szCs w:val="22"/>
          <w:lang w:val="en-PH"/>
        </w:rPr>
      </w:r>
    </w:p>
    <w:p xmlns:w14="http://schemas.microsoft.com/office/word/2010/wordml" w:rsidR="00670C0C" w:rsidRDefault="00670C0C" w14:paraId="0F9BC7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two members appointed by the President of the Senate, one member upon the recommendation of the Senate Majority Leader and one member upon the recommendation of the Senate Minority Leader;</w:t>
      </w:r>
      <w:r>
        <w:rPr>
          <w:rFonts w:ascii="Times New Roman" w:hAnsi="Times New Roman" w:eastAsia="Times New Roman" w:cs="Times New Roman"/>
          <w:sz w:val="22"/>
          <w:szCs w:val="22"/>
          <w:lang w:val="en-PH"/>
        </w:rPr>
      </w:r>
    </w:p>
    <w:p xmlns:w14="http://schemas.microsoft.com/office/word/2010/wordml" w:rsidR="00670C0C" w:rsidRDefault="00670C0C" w14:paraId="572CA5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from the House of Representatives:</w:t>
      </w:r>
      <w:r>
        <w:rPr>
          <w:rFonts w:ascii="Times New Roman" w:hAnsi="Times New Roman" w:eastAsia="Times New Roman" w:cs="Times New Roman"/>
          <w:sz w:val="22"/>
          <w:szCs w:val="22"/>
          <w:lang w:val="en-PH"/>
        </w:rPr>
      </w:r>
    </w:p>
    <w:p xmlns:w14="http://schemas.microsoft.com/office/word/2010/wordml" w:rsidR="00670C0C" w:rsidRDefault="00670C0C" w14:paraId="126365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Chairman of the Ways and Means Committee or his designee;</w:t>
      </w:r>
      <w:r>
        <w:rPr>
          <w:rFonts w:ascii="Times New Roman" w:hAnsi="Times New Roman" w:eastAsia="Times New Roman" w:cs="Times New Roman"/>
          <w:sz w:val="22"/>
          <w:szCs w:val="22"/>
          <w:lang w:val="en-PH"/>
        </w:rPr>
      </w:r>
    </w:p>
    <w:p xmlns:w14="http://schemas.microsoft.com/office/word/2010/wordml" w:rsidR="00670C0C" w:rsidRDefault="00670C0C" w14:paraId="02989D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Chairman of the Judiciary Committee or his designee;</w:t>
      </w:r>
      <w:r>
        <w:rPr>
          <w:rFonts w:ascii="Times New Roman" w:hAnsi="Times New Roman" w:eastAsia="Times New Roman" w:cs="Times New Roman"/>
          <w:sz w:val="22"/>
          <w:szCs w:val="22"/>
          <w:lang w:val="en-PH"/>
        </w:rPr>
      </w:r>
    </w:p>
    <w:p xmlns:w14="http://schemas.microsoft.com/office/word/2010/wordml" w:rsidR="00670C0C" w:rsidRDefault="00670C0C" w14:paraId="49B9F2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Chairman of the Labor, Commerce and Industry Committee, or his designee; and</w:t>
      </w:r>
      <w:r>
        <w:rPr>
          <w:rFonts w:ascii="Times New Roman" w:hAnsi="Times New Roman" w:eastAsia="Times New Roman" w:cs="Times New Roman"/>
          <w:sz w:val="22"/>
          <w:szCs w:val="22"/>
          <w:lang w:val="en-PH"/>
        </w:rPr>
      </w:r>
    </w:p>
    <w:p xmlns:w14="http://schemas.microsoft.com/office/word/2010/wordml" w:rsidR="00670C0C" w:rsidRDefault="00670C0C" w14:paraId="6358D0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two members of the House of Representatives appointed by the Speaker of the House of Representatives.</w:t>
      </w:r>
      <w:r>
        <w:rPr>
          <w:rFonts w:ascii="Times New Roman" w:hAnsi="Times New Roman" w:eastAsia="Times New Roman" w:cs="Times New Roman"/>
          <w:sz w:val="22"/>
          <w:szCs w:val="22"/>
          <w:lang w:val="en-PH"/>
        </w:rPr>
      </w:r>
    </w:p>
    <w:p xmlns:w14="http://schemas.microsoft.com/office/word/2010/wordml" w:rsidR="00670C0C" w:rsidRDefault="00670C0C" w14:paraId="1D0556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In making appointments to the commission, race, gender, and other demographic factors, such as residence in rural or urban areas, must be considered to assure nondiscrimination, inclusion, and representation to the greatest extent possible of all segments of the population of the State.</w:t>
      </w:r>
      <w:r>
        <w:rPr>
          <w:rFonts w:ascii="Times New Roman" w:hAnsi="Times New Roman" w:eastAsia="Times New Roman" w:cs="Times New Roman"/>
          <w:sz w:val="22"/>
          <w:szCs w:val="22"/>
          <w:lang w:val="en-PH"/>
        </w:rPr>
      </w:r>
    </w:p>
    <w:p xmlns:w14="http://schemas.microsoft.com/office/word/2010/wordml" w:rsidR="00670C0C" w:rsidRDefault="00670C0C" w14:paraId="73648A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commission must meet as soon as practicable after appointment and organize itself by electing one of its members as chairman and such other officers as the commission may consider necessary. Thereafter, the commission must meet as necessary to screen candidates for appointment to and at the call of the chairman or by a majority of the members. A quorum consists of six members.</w:t>
      </w:r>
      <w:r>
        <w:rPr>
          <w:rFonts w:ascii="Times New Roman" w:hAnsi="Times New Roman" w:eastAsia="Times New Roman" w:cs="Times New Roman"/>
          <w:sz w:val="22"/>
          <w:szCs w:val="22"/>
          <w:lang w:val="en-PH"/>
        </w:rPr>
      </w:r>
    </w:p>
    <w:p xmlns:w14="http://schemas.microsoft.com/office/word/2010/wordml" w14:paraId="65F4188D" w14:textId="77777777">
      <w:pPr>
        <w:spacing w:before="0" w:after="0" w:line="240" w:lineRule="auto"/>
      </w:pPr>
      <w:r>
        <w:t/>
      </w:r>
    </w:p>
    <w:p xmlns:w14="http://schemas.microsoft.com/office/word/2010/wordml" w:rsidR="00670C0C" w:rsidRDefault="00670C0C" w14:paraId="5C5C3C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2009 Act No. 73, § 7, eff June 16, 2009; 2019 Act No. 1 (S.2), § 64, eff January 31, 2019.</w:t>
      </w:r>
      <w:r>
        <w:rPr>
          <w:rFonts w:ascii="Times New Roman" w:hAnsi="Times New Roman" w:eastAsia="Times New Roman" w:cs="Times New Roman"/>
          <w:sz w:val="22"/>
          <w:szCs w:val="22"/>
          <w:lang w:val="en-PH"/>
        </w:rPr>
      </w:r>
    </w:p>
    <w:p xmlns:w14="http://schemas.microsoft.com/office/word/2010/wordml" w:rsidR="00670C0C" w:rsidRDefault="00670C0C" w14:paraId="0136BB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670C0C" w:rsidRDefault="00670C0C" w14:paraId="203FDA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1, § 64, in (B)(1)(d), substituted "President of the Senate" for "President Pro Tempore".</w:t>
      </w:r>
      <w:r>
        <w:rPr>
          <w:rFonts w:ascii="Times New Roman" w:hAnsi="Times New Roman" w:eastAsia="Times New Roman" w:cs="Times New Roman"/>
          <w:sz w:val="22"/>
          <w:szCs w:val="22"/>
          <w:lang w:val="en-PH"/>
        </w:rPr>
      </w:r>
    </w:p>
    <w:p xmlns:w14="http://schemas.microsoft.com/office/word/2010/wordml" w14:paraId="6D78135C" w14:textId="77777777">
      <w:pPr>
        <w:spacing w:before="0" w:after="0" w:line="240" w:lineRule="auto"/>
      </w:pPr>
      <w:r>
        <w:t/>
      </w:r>
    </w:p>
    <w:p xmlns:w14="http://schemas.microsoft.com/office/word/2010/wordml" w:rsidR="00670C0C" w:rsidRDefault="00670C0C" w14:paraId="650E494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54-3-1310. Powers and duties.</w:t>
      </w:r>
      <w:r>
        <w:rPr>
          <w:rFonts w:ascii="Times New Roman" w:hAnsi="Times New Roman" w:eastAsia="Times New Roman" w:cs="Times New Roman"/>
          <w:b w:val="true"/>
          <w:sz w:val="22"/>
          <w:szCs w:val="22"/>
          <w:lang w:val="en-PH"/>
        </w:rPr>
      </w:r>
    </w:p>
    <w:p xmlns:w14="http://schemas.microsoft.com/office/word/2010/wordml" w:rsidR="00670C0C" w:rsidRDefault="00670C0C" w14:paraId="074875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has the following powers and duties:</w:t>
      </w:r>
      <w:r>
        <w:rPr>
          <w:rFonts w:ascii="Times New Roman" w:hAnsi="Times New Roman" w:eastAsia="Times New Roman" w:cs="Times New Roman"/>
          <w:sz w:val="22"/>
          <w:szCs w:val="22"/>
          <w:lang w:val="en-PH"/>
        </w:rPr>
      </w:r>
    </w:p>
    <w:p xmlns:w14="http://schemas.microsoft.com/office/word/2010/wordml" w:rsidR="00670C0C" w:rsidRDefault="00670C0C" w14:paraId="1D7837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To screen each person appointed to serve on the board:</w:t>
      </w:r>
      <w:r>
        <w:rPr>
          <w:rFonts w:ascii="Times New Roman" w:hAnsi="Times New Roman" w:eastAsia="Times New Roman" w:cs="Times New Roman"/>
          <w:sz w:val="22"/>
          <w:szCs w:val="22"/>
          <w:lang w:val="en-PH"/>
        </w:rPr>
      </w:r>
    </w:p>
    <w:p xmlns:w14="http://schemas.microsoft.com/office/word/2010/wordml" w:rsidR="00670C0C" w:rsidRDefault="00670C0C" w14:paraId="58DBF2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in screening candidates and making its findings, the commission must give due consideration to:</w:t>
      </w:r>
      <w:r>
        <w:rPr>
          <w:rFonts w:ascii="Times New Roman" w:hAnsi="Times New Roman" w:eastAsia="Times New Roman" w:cs="Times New Roman"/>
          <w:sz w:val="22"/>
          <w:szCs w:val="22"/>
          <w:lang w:val="en-PH"/>
        </w:rPr>
      </w:r>
    </w:p>
    <w:p xmlns:w14="http://schemas.microsoft.com/office/word/2010/wordml" w:rsidR="00670C0C" w:rsidRDefault="00670C0C" w14:paraId="636C72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ability, area of expertise, dedication, compassion, common sense, and integrity of each candidate; and</w:t>
      </w:r>
      <w:r>
        <w:rPr>
          <w:rFonts w:ascii="Times New Roman" w:hAnsi="Times New Roman" w:eastAsia="Times New Roman" w:cs="Times New Roman"/>
          <w:sz w:val="22"/>
          <w:szCs w:val="22"/>
          <w:lang w:val="en-PH"/>
        </w:rPr>
      </w:r>
    </w:p>
    <w:p xmlns:w14="http://schemas.microsoft.com/office/word/2010/wordml" w:rsidR="00670C0C" w:rsidRDefault="00670C0C" w14:paraId="42A1A5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impact that each candidate would have on the racial and gender composition of the commission, and each candidate's impact on other demographic factors represented on the commission, such as residence in rural or urban areas, to assure nondiscrimination to the greatest extent possible of all segments of the population of the State;</w:t>
      </w:r>
      <w:r>
        <w:rPr>
          <w:rFonts w:ascii="Times New Roman" w:hAnsi="Times New Roman" w:eastAsia="Times New Roman" w:cs="Times New Roman"/>
          <w:sz w:val="22"/>
          <w:szCs w:val="22"/>
          <w:lang w:val="en-PH"/>
        </w:rPr>
      </w:r>
    </w:p>
    <w:p xmlns:w14="http://schemas.microsoft.com/office/word/2010/wordml" w:rsidR="00670C0C" w:rsidRDefault="00670C0C" w14:paraId="08600E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to determine if each candidate is qualified and meets the requirements provided by law to serve as a member of the Board of Directors of the State Ports Authority, make findings concerning whether each candidate is qualified, and deliver its findings to the Clerk of the Senate, the Clerk of the House of Representatives, and the Senate Transportation Committee for confirmation.</w:t>
      </w:r>
      <w:r>
        <w:rPr>
          <w:rFonts w:ascii="Times New Roman" w:hAnsi="Times New Roman" w:eastAsia="Times New Roman" w:cs="Times New Roman"/>
          <w:sz w:val="22"/>
          <w:szCs w:val="22"/>
          <w:lang w:val="en-PH"/>
        </w:rPr>
      </w:r>
    </w:p>
    <w:p xmlns:w14="http://schemas.microsoft.com/office/word/2010/wordml" w:rsidR="00670C0C" w:rsidRDefault="00670C0C" w14:paraId="1BB191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To conduct an oversight review of the authority and its operations at least once every two years:</w:t>
      </w:r>
      <w:r>
        <w:rPr>
          <w:rFonts w:ascii="Times New Roman" w:hAnsi="Times New Roman" w:eastAsia="Times New Roman" w:cs="Times New Roman"/>
          <w:sz w:val="22"/>
          <w:szCs w:val="22"/>
          <w:lang w:val="en-PH"/>
        </w:rPr>
      </w:r>
    </w:p>
    <w:p xmlns:w14="http://schemas.microsoft.com/office/word/2010/wordml" w:rsidR="00670C0C" w:rsidRDefault="00670C0C" w14:paraId="69E20B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oversight reviews must consider whether the authority is promoting, developing, constructing, equipping, maintaining, and operating the harbors and seaports of this State in an efficient, effective manner in accordance with all applicable laws and regulations. The oversight reviews also must include an analysis of the performance of the executive director. In performing this analysis, the commission must consider the report required pursuant to Section 54-3-70 in addition to other information colle</w:t>
      </w:r>
      <w:r>
        <w:rPr>
          <w:rFonts w:ascii="Times New Roman" w:hAnsi="Times New Roman" w:eastAsia="Times New Roman" w:cs="Times New Roman"/>
          <w:sz w:val="22"/>
          <w:szCs w:val="22"/>
          <w:lang w:val="en-PH"/>
        </w:rPr>
        <w:t>cted concerning the executive director's performance;</w:t>
      </w:r>
      <w:r>
        <w:rPr>
          <w:rFonts w:ascii="Times New Roman" w:hAnsi="Times New Roman" w:eastAsia="Times New Roman" w:cs="Times New Roman"/>
          <w:sz w:val="22"/>
          <w:szCs w:val="22"/>
          <w:lang w:val="en-PH"/>
        </w:rPr>
      </w:r>
    </w:p>
    <w:p xmlns:w14="http://schemas.microsoft.com/office/word/2010/wordml" w:rsidR="00670C0C" w:rsidRDefault="00670C0C" w14:paraId="5F2E2F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draft of a board member's and executive director's performance review and the evaluations of the actions of the board, must be submitted to the appropriate party, and that party must be allowed an opportunity to be heard before the commission conducting the oversight review by the performance review or evaluation, as the case may be, is final;</w:t>
      </w:r>
      <w:r>
        <w:rPr>
          <w:rFonts w:ascii="Times New Roman" w:hAnsi="Times New Roman" w:eastAsia="Times New Roman" w:cs="Times New Roman"/>
          <w:sz w:val="22"/>
          <w:szCs w:val="22"/>
          <w:lang w:val="en-PH"/>
        </w:rPr>
      </w:r>
    </w:p>
    <w:p xmlns:w14="http://schemas.microsoft.com/office/word/2010/wordml" w:rsidR="00670C0C" w:rsidRDefault="00670C0C" w14:paraId="06BEA6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final performance review of a board member must be made a part of the member's record for consideration if the member seeks reappointment to the board;</w:t>
      </w:r>
      <w:r>
        <w:rPr>
          <w:rFonts w:ascii="Times New Roman" w:hAnsi="Times New Roman" w:eastAsia="Times New Roman" w:cs="Times New Roman"/>
          <w:sz w:val="22"/>
          <w:szCs w:val="22"/>
          <w:lang w:val="en-PH"/>
        </w:rPr>
      </w:r>
    </w:p>
    <w:p xmlns:w14="http://schemas.microsoft.com/office/word/2010/wordml" w:rsidR="00670C0C" w:rsidRDefault="00670C0C" w14:paraId="54CFCE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written report of the findings from each oversight review must be published in the journals of both houses and made available on the General Assembly's Internet website and transmitted to the Governor and the board.</w:t>
      </w:r>
      <w:r>
        <w:rPr>
          <w:rFonts w:ascii="Times New Roman" w:hAnsi="Times New Roman" w:eastAsia="Times New Roman" w:cs="Times New Roman"/>
          <w:sz w:val="22"/>
          <w:szCs w:val="22"/>
          <w:lang w:val="en-PH"/>
        </w:rPr>
      </w:r>
    </w:p>
    <w:p xmlns:w14="http://schemas.microsoft.com/office/word/2010/wordml" w:rsidR="00670C0C" w:rsidRDefault="00670C0C" w14:paraId="6BC71B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To review and evaluate the complete list of the properties on Daniel and Thomas (St. Thomas) Islands transmitted to the commission. The commission must recommend to the Department of Administration or State Fiscal Accountability Authority, as appropriate, whether to approve the sale or sell, as appropriate, any or all of the real property the authority owns on Daniel Island and Thomas (St. Thomas) Island pursuant to Section 54-3-119.</w:t>
      </w:r>
      <w:r>
        <w:rPr>
          <w:rFonts w:ascii="Times New Roman" w:hAnsi="Times New Roman" w:eastAsia="Times New Roman" w:cs="Times New Roman"/>
          <w:sz w:val="22"/>
          <w:szCs w:val="22"/>
          <w:lang w:val="en-PH"/>
        </w:rPr>
      </w:r>
    </w:p>
    <w:p xmlns:w14="http://schemas.microsoft.com/office/word/2010/wordml" w:rsidR="00670C0C" w:rsidRDefault="00670C0C" w14:paraId="28E3AC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Undertake any additional reviews, studies, or evaluations as it considers necessary.</w:t>
      </w:r>
      <w:r>
        <w:rPr>
          <w:rFonts w:ascii="Times New Roman" w:hAnsi="Times New Roman" w:eastAsia="Times New Roman" w:cs="Times New Roman"/>
          <w:sz w:val="22"/>
          <w:szCs w:val="22"/>
          <w:lang w:val="en-PH"/>
        </w:rPr>
      </w:r>
    </w:p>
    <w:p xmlns:w14="http://schemas.microsoft.com/office/word/2010/wordml" w14:paraId="53DBFA9A" w14:textId="77777777">
      <w:pPr>
        <w:spacing w:before="0" w:after="0" w:line="240" w:lineRule="auto"/>
      </w:pPr>
      <w:r>
        <w:t/>
      </w:r>
    </w:p>
    <w:p xmlns:w14="http://schemas.microsoft.com/office/word/2010/wordml" w:rsidR="00670C0C" w:rsidRDefault="00670C0C" w14:paraId="41C72A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2009 Act No. 73, § 7, eff June 16, 2009.</w:t>
      </w:r>
      <w:r>
        <w:rPr>
          <w:rFonts w:ascii="Times New Roman" w:hAnsi="Times New Roman" w:eastAsia="Times New Roman" w:cs="Times New Roman"/>
          <w:sz w:val="22"/>
          <w:szCs w:val="22"/>
          <w:lang w:val="en-PH"/>
        </w:rPr>
      </w:r>
    </w:p>
    <w:p xmlns:w14="http://schemas.microsoft.com/office/word/2010/wordml" w14:paraId="587EE322" w14:textId="77777777">
      <w:pPr>
        <w:spacing w:before="0" w:after="0" w:line="240" w:lineRule="auto"/>
      </w:pPr>
      <w:r>
        <w:t/>
      </w:r>
    </w:p>
    <w:p xmlns:w14="http://schemas.microsoft.com/office/word/2010/wordml" w:rsidR="00670C0C" w:rsidRDefault="00670C0C" w14:paraId="230F2F7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54-3-1320. Waiver of qualifications for board candidate.</w:t>
      </w:r>
      <w:r>
        <w:rPr>
          <w:rFonts w:ascii="Times New Roman" w:hAnsi="Times New Roman" w:eastAsia="Times New Roman" w:cs="Times New Roman"/>
          <w:b w:val="true"/>
          <w:sz w:val="22"/>
          <w:szCs w:val="22"/>
          <w:lang w:val="en-PH"/>
        </w:rPr>
      </w:r>
    </w:p>
    <w:p xmlns:w14="http://schemas.microsoft.com/office/word/2010/wordml" w:rsidR="00670C0C" w:rsidRDefault="00670C0C" w14:paraId="28A0E9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by a two-thirds vote of its membership, may waive the requirements of Section 54-3-60(A) and (B) for a candidate for the Board of Directors of the State Ports Authority.</w:t>
      </w:r>
      <w:r>
        <w:rPr>
          <w:rFonts w:ascii="Times New Roman" w:hAnsi="Times New Roman" w:eastAsia="Times New Roman" w:cs="Times New Roman"/>
          <w:sz w:val="22"/>
          <w:szCs w:val="22"/>
          <w:lang w:val="en-PH"/>
        </w:rPr>
      </w:r>
    </w:p>
    <w:p xmlns:w14="http://schemas.microsoft.com/office/word/2010/wordml" w14:paraId="6218137C" w14:textId="77777777">
      <w:pPr>
        <w:spacing w:before="0" w:after="0" w:line="240" w:lineRule="auto"/>
      </w:pPr>
      <w:r>
        <w:t/>
      </w:r>
    </w:p>
    <w:p xmlns:w14="http://schemas.microsoft.com/office/word/2010/wordml" w:rsidR="00670C0C" w:rsidRDefault="00670C0C" w14:paraId="3C5389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2009 Act No. 73, § 7, eff June 16, 2009.</w:t>
      </w:r>
      <w:r>
        <w:rPr>
          <w:rFonts w:ascii="Times New Roman" w:hAnsi="Times New Roman" w:eastAsia="Times New Roman" w:cs="Times New Roman"/>
          <w:sz w:val="22"/>
          <w:szCs w:val="22"/>
          <w:lang w:val="en-PH"/>
        </w:rPr>
      </w:r>
    </w:p>
    <w:p xmlns:w14="http://schemas.microsoft.com/office/word/2010/wordml" w14:paraId="42271D23" w14:textId="77777777">
      <w:pPr>
        <w:spacing w:before="0" w:after="0" w:line="240" w:lineRule="auto"/>
      </w:pPr>
      <w:r>
        <w:t/>
      </w:r>
    </w:p>
    <w:p xmlns:w14="http://schemas.microsoft.com/office/word/2010/wordml" w:rsidR="00670C0C" w:rsidRDefault="00670C0C" w14:paraId="0BA178F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54-3-1330. Cooperation by state agencies.</w:t>
      </w:r>
      <w:r>
        <w:rPr>
          <w:rFonts w:ascii="Times New Roman" w:hAnsi="Times New Roman" w:eastAsia="Times New Roman" w:cs="Times New Roman"/>
          <w:b w:val="true"/>
          <w:sz w:val="22"/>
          <w:szCs w:val="22"/>
          <w:lang w:val="en-PH"/>
        </w:rPr>
      </w:r>
    </w:p>
    <w:p xmlns:w14="http://schemas.microsoft.com/office/word/2010/wordml" w:rsidR="00670C0C" w:rsidRDefault="00670C0C" w14:paraId="7D9367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State agencies must fully cooperate with requests from the commission for assistance in carrying out its responsibilities and duties as established in this article.</w:t>
      </w:r>
      <w:r>
        <w:rPr>
          <w:rFonts w:ascii="Times New Roman" w:hAnsi="Times New Roman" w:eastAsia="Times New Roman" w:cs="Times New Roman"/>
          <w:sz w:val="22"/>
          <w:szCs w:val="22"/>
          <w:lang w:val="en-PH"/>
        </w:rPr>
      </w:r>
    </w:p>
    <w:p xmlns:w14="http://schemas.microsoft.com/office/word/2010/wordml" w14:paraId="140F2E16" w14:textId="77777777">
      <w:pPr>
        <w:spacing w:before="0" w:after="0" w:line="240" w:lineRule="auto"/>
      </w:pPr>
      <w:r>
        <w:t/>
      </w:r>
    </w:p>
    <w:p xmlns:w14="http://schemas.microsoft.com/office/word/2010/wordml" w:rsidR="00670C0C" w:rsidRDefault="00670C0C" w14:paraId="15F68C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2009 Act No. 73, § 7, eff June 16, 2009.</w:t>
      </w:r>
      <w:r>
        <w:rPr>
          <w:rFonts w:ascii="Times New Roman" w:hAnsi="Times New Roman" w:eastAsia="Times New Roman" w:cs="Times New Roman"/>
          <w:sz w:val="22"/>
          <w:szCs w:val="22"/>
          <w:lang w:val="en-PH"/>
        </w:rPr>
      </w:r>
    </w:p>
    <w:p xmlns:w14="http://schemas.microsoft.com/office/word/2010/wordml" w14:paraId="4AB61A80" w14:textId="77777777">
      <w:pPr>
        <w:spacing w:before="0" w:after="0" w:line="240" w:lineRule="auto"/>
      </w:pPr>
      <w:r>
        <w:t/>
      </w:r>
    </w:p>
    <w:p xmlns:w14="http://schemas.microsoft.com/office/word/2010/wordml" w:rsidR="00670C0C" w:rsidRDefault="00670C0C" w14:paraId="0F7A719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54-3-1340. Oversight report; performance review surveys.</w:t>
      </w:r>
      <w:r>
        <w:rPr>
          <w:rFonts w:ascii="Times New Roman" w:hAnsi="Times New Roman" w:eastAsia="Times New Roman" w:cs="Times New Roman"/>
          <w:b w:val="true"/>
          <w:sz w:val="22"/>
          <w:szCs w:val="22"/>
          <w:lang w:val="en-PH"/>
        </w:rPr>
      </w:r>
    </w:p>
    <w:p xmlns:w14="http://schemas.microsoft.com/office/word/2010/wordml" w:rsidR="00670C0C" w:rsidRDefault="00670C0C" w14:paraId="6966C5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oversight report required by this article must at least contain:</w:t>
      </w:r>
      <w:r>
        <w:rPr>
          <w:rFonts w:ascii="Times New Roman" w:hAnsi="Times New Roman" w:eastAsia="Times New Roman" w:cs="Times New Roman"/>
          <w:sz w:val="22"/>
          <w:szCs w:val="22"/>
          <w:lang w:val="en-PH"/>
        </w:rPr>
      </w:r>
    </w:p>
    <w:p xmlns:w14="http://schemas.microsoft.com/office/word/2010/wordml" w:rsidR="00670C0C" w:rsidRDefault="00670C0C" w14:paraId="3EDDB1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performance review of each member of the board during the previous two years;</w:t>
      </w:r>
      <w:r>
        <w:rPr>
          <w:rFonts w:ascii="Times New Roman" w:hAnsi="Times New Roman" w:eastAsia="Times New Roman" w:cs="Times New Roman"/>
          <w:sz w:val="22"/>
          <w:szCs w:val="22"/>
          <w:lang w:val="en-PH"/>
        </w:rPr>
      </w:r>
    </w:p>
    <w:p xmlns:w14="http://schemas.microsoft.com/office/word/2010/wordml" w:rsidR="00670C0C" w:rsidRDefault="00670C0C" w14:paraId="0E520E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performance review of the State Ports Authority executive director; and</w:t>
      </w:r>
      <w:r>
        <w:rPr>
          <w:rFonts w:ascii="Times New Roman" w:hAnsi="Times New Roman" w:eastAsia="Times New Roman" w:cs="Times New Roman"/>
          <w:sz w:val="22"/>
          <w:szCs w:val="22"/>
          <w:lang w:val="en-PH"/>
        </w:rPr>
      </w:r>
    </w:p>
    <w:p xmlns:w14="http://schemas.microsoft.com/office/word/2010/wordml" w:rsidR="00670C0C" w:rsidRDefault="00670C0C" w14:paraId="4A35C0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an evaluation of the actions of the board, sufficient to allow the members of the General Assembly to better judge whether these actions serve the best interests of the citizens of South Carolina, both individual and corporate.</w:t>
      </w:r>
      <w:r>
        <w:rPr>
          <w:rFonts w:ascii="Times New Roman" w:hAnsi="Times New Roman" w:eastAsia="Times New Roman" w:cs="Times New Roman"/>
          <w:sz w:val="22"/>
          <w:szCs w:val="22"/>
          <w:lang w:val="en-PH"/>
        </w:rPr>
      </w:r>
    </w:p>
    <w:p xmlns:w14="http://schemas.microsoft.com/office/word/2010/wordml" w:rsidR="00670C0C" w:rsidRDefault="00670C0C" w14:paraId="25F159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To assist the commission in performing the performance reviews and evaluations required by this article, the commission may develop and distribute, as appropriate, an anonymous and confidential survey evaluating the board members and the executive director. At a minimum, the survey must include the following:</w:t>
      </w:r>
      <w:r>
        <w:rPr>
          <w:rFonts w:ascii="Times New Roman" w:hAnsi="Times New Roman" w:eastAsia="Times New Roman" w:cs="Times New Roman"/>
          <w:sz w:val="22"/>
          <w:szCs w:val="22"/>
          <w:lang w:val="en-PH"/>
        </w:rPr>
      </w:r>
    </w:p>
    <w:p xmlns:w14="http://schemas.microsoft.com/office/word/2010/wordml" w:rsidR="00670C0C" w:rsidRDefault="00670C0C" w14:paraId="4AB58E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knowledge and application of substantive port issues;</w:t>
      </w:r>
      <w:r>
        <w:rPr>
          <w:rFonts w:ascii="Times New Roman" w:hAnsi="Times New Roman" w:eastAsia="Times New Roman" w:cs="Times New Roman"/>
          <w:sz w:val="22"/>
          <w:szCs w:val="22"/>
          <w:lang w:val="en-PH"/>
        </w:rPr>
      </w:r>
    </w:p>
    <w:p xmlns:w14="http://schemas.microsoft.com/office/word/2010/wordml" w:rsidR="00670C0C" w:rsidRDefault="00670C0C" w14:paraId="5EFDAE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the ability to perceive relevant issues;</w:t>
      </w:r>
      <w:r>
        <w:rPr>
          <w:rFonts w:ascii="Times New Roman" w:hAnsi="Times New Roman" w:eastAsia="Times New Roman" w:cs="Times New Roman"/>
          <w:sz w:val="22"/>
          <w:szCs w:val="22"/>
          <w:lang w:val="en-PH"/>
        </w:rPr>
      </w:r>
    </w:p>
    <w:p xmlns:w14="http://schemas.microsoft.com/office/word/2010/wordml" w:rsidR="00670C0C" w:rsidRDefault="00670C0C" w14:paraId="03A900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absence of influence by political considerations;</w:t>
      </w:r>
      <w:r>
        <w:rPr>
          <w:rFonts w:ascii="Times New Roman" w:hAnsi="Times New Roman" w:eastAsia="Times New Roman" w:cs="Times New Roman"/>
          <w:sz w:val="22"/>
          <w:szCs w:val="22"/>
          <w:lang w:val="en-PH"/>
        </w:rPr>
      </w:r>
    </w:p>
    <w:p xmlns:w14="http://schemas.microsoft.com/office/word/2010/wordml" w:rsidR="00670C0C" w:rsidRDefault="00670C0C" w14:paraId="7683AC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absence of influence by identities of labor unions;</w:t>
      </w:r>
      <w:r>
        <w:rPr>
          <w:rFonts w:ascii="Times New Roman" w:hAnsi="Times New Roman" w:eastAsia="Times New Roman" w:cs="Times New Roman"/>
          <w:sz w:val="22"/>
          <w:szCs w:val="22"/>
          <w:lang w:val="en-PH"/>
        </w:rPr>
      </w:r>
    </w:p>
    <w:p xmlns:w14="http://schemas.microsoft.com/office/word/2010/wordml" w:rsidR="00670C0C" w:rsidRDefault="00670C0C" w14:paraId="270F54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courtesy to all persons appearing before the board;</w:t>
      </w:r>
      <w:r>
        <w:rPr>
          <w:rFonts w:ascii="Times New Roman" w:hAnsi="Times New Roman" w:eastAsia="Times New Roman" w:cs="Times New Roman"/>
          <w:sz w:val="22"/>
          <w:szCs w:val="22"/>
          <w:lang w:val="en-PH"/>
        </w:rPr>
      </w:r>
    </w:p>
    <w:p xmlns:w14="http://schemas.microsoft.com/office/word/2010/wordml" w:rsidR="00670C0C" w:rsidRDefault="00670C0C" w14:paraId="25FB83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temperament and demeanor in general, preparation for hearings, and attentiveness during hearings; and</w:t>
      </w:r>
      <w:r>
        <w:rPr>
          <w:rFonts w:ascii="Times New Roman" w:hAnsi="Times New Roman" w:eastAsia="Times New Roman" w:cs="Times New Roman"/>
          <w:sz w:val="22"/>
          <w:szCs w:val="22"/>
          <w:lang w:val="en-PH"/>
        </w:rPr>
      </w:r>
    </w:p>
    <w:p xmlns:w14="http://schemas.microsoft.com/office/word/2010/wordml" w:rsidR="00670C0C" w:rsidRDefault="00670C0C" w14:paraId="563DA4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any other issue the commission deems appropriate.</w:t>
      </w:r>
      <w:r>
        <w:rPr>
          <w:rFonts w:ascii="Times New Roman" w:hAnsi="Times New Roman" w:eastAsia="Times New Roman" w:cs="Times New Roman"/>
          <w:sz w:val="22"/>
          <w:szCs w:val="22"/>
          <w:lang w:val="en-PH"/>
        </w:rPr>
      </w:r>
    </w:p>
    <w:p xmlns:w14="http://schemas.microsoft.com/office/word/2010/wordml" w14:paraId="25B98802" w14:textId="77777777">
      <w:pPr>
        <w:spacing w:before="0" w:after="0" w:line="240" w:lineRule="auto"/>
      </w:pPr>
      <w:r>
        <w:t/>
      </w:r>
    </w:p>
    <w:p xmlns:w14="http://schemas.microsoft.com/office/word/2010/wordml" w:rsidR="00670C0C" w:rsidRDefault="00670C0C" w14:paraId="14C0E8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2009 Act No. 73, § 7, eff June 16, 2009.</w:t>
      </w:r>
      <w:r>
        <w:rPr>
          <w:rFonts w:ascii="Times New Roman" w:hAnsi="Times New Roman" w:eastAsia="Times New Roman" w:cs="Times New Roman"/>
          <w:sz w:val="22"/>
          <w:szCs w:val="22"/>
          <w:lang w:val="en-PH"/>
        </w:rPr>
      </w:r>
    </w:p>
    <w:p xmlns:w14="http://schemas.microsoft.com/office/word/2010/wordml" w14:paraId="0FA5746E" w14:textId="77777777">
      <w:pPr>
        <w:spacing w:before="0" w:after="0" w:line="240" w:lineRule="auto"/>
      </w:pPr>
      <w:r>
        <w:t/>
      </w:r>
    </w:p>
    <w:p xmlns:w14="http://schemas.microsoft.com/office/word/2010/wordml" w:rsidR="00670C0C" w:rsidRDefault="00670C0C" w14:paraId="1DADC89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54-3-1350. Documents relating to sale of real property owned by commission; confidentiality.</w:t>
      </w:r>
      <w:r>
        <w:rPr>
          <w:rFonts w:ascii="Times New Roman" w:hAnsi="Times New Roman" w:eastAsia="Times New Roman" w:cs="Times New Roman"/>
          <w:b w:val="true"/>
          <w:sz w:val="22"/>
          <w:szCs w:val="22"/>
          <w:lang w:val="en-PH"/>
        </w:rPr>
      </w:r>
    </w:p>
    <w:p xmlns:w14="http://schemas.microsoft.com/office/word/2010/wordml" w:rsidR="00670C0C" w:rsidRDefault="00670C0C" w14:paraId="2924ED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order to discharge their oversight responsibilities in regard to State Ports Authority operations and management, the commission may request and shall be provided within fifteen days after the request with any documents related to the sale or disposition or contemplated sale or disposition of any real property owned by the authority. The provisions of this section supersede any conflicting provisions contained in the Freedom of Information Act and these documents may be shared only with members of the c</w:t>
      </w:r>
      <w:r>
        <w:rPr>
          <w:rFonts w:ascii="Times New Roman" w:hAnsi="Times New Roman" w:eastAsia="Times New Roman" w:cs="Times New Roman"/>
          <w:sz w:val="22"/>
          <w:szCs w:val="22"/>
          <w:lang w:val="en-PH"/>
        </w:rPr>
        <w:t>ommission, staff assigned to the commission, members of the General Assembly with whom the commission chooses to consult concerning the matter, or legal counsel employed by the Senate or the House of Representatives. These documents and the information contained in them must be kept confidential, and are not subject to public disclosure, or any other disclosure not permitted by the provisions of this section.</w:t>
      </w:r>
      <w:r>
        <w:rPr>
          <w:rFonts w:ascii="Times New Roman" w:hAnsi="Times New Roman" w:eastAsia="Times New Roman" w:cs="Times New Roman"/>
          <w:sz w:val="22"/>
          <w:szCs w:val="22"/>
          <w:lang w:val="en-PH"/>
        </w:rPr>
      </w:r>
    </w:p>
    <w:p xmlns:w14="http://schemas.microsoft.com/office/word/2010/wordml" w14:paraId="39602442" w14:textId="77777777">
      <w:pPr>
        <w:spacing w:before="0" w:after="0" w:line="240" w:lineRule="auto"/>
      </w:pPr>
      <w:r>
        <w:t/>
      </w:r>
    </w:p>
    <w:p xmlns:w14="http://schemas.microsoft.com/office/word/2010/wordml" w:rsidR="00670C0C" w:rsidRDefault="00670C0C" w14:paraId="69DB0B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2009 Act No. 73, § 7, eff June 16, 2009.</w:t>
      </w:r>
      <w:r>
        <w:rPr>
          <w:rFonts w:ascii="Times New Roman" w:hAnsi="Times New Roman" w:eastAsia="Times New Roman" w:cs="Times New Roman"/>
          <w:sz w:val="22"/>
          <w:szCs w:val="22"/>
          <w:lang w:val="en-PH"/>
        </w:rPr>
      </w:r>
    </w:p>
    <w:p xmlns:w14="http://schemas.microsoft.com/office/word/2010/wordml" w14:paraId="53EDCDF3" w14:textId="77777777">
      <w:pPr>
        <w:spacing w:before="0" w:after="0" w:line="240" w:lineRule="auto"/>
      </w:pPr>
      <w:r>
        <w:t/>
      </w:r>
    </w:p>
    <w:p xmlns:w14="http://schemas.microsoft.com/office/word/2010/wordml" w:rsidR="00670C0C" w:rsidRDefault="00670C0C" w14:paraId="5F9B773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54-3-1360. Mileage, subsistence, and per diem; reimbursement of certain expenses.</w:t>
      </w:r>
      <w:r>
        <w:rPr>
          <w:rFonts w:ascii="Times New Roman" w:hAnsi="Times New Roman" w:eastAsia="Times New Roman" w:cs="Times New Roman"/>
          <w:b w:val="true"/>
          <w:sz w:val="22"/>
          <w:szCs w:val="22"/>
          <w:lang w:val="en-PH"/>
        </w:rPr>
      </w:r>
    </w:p>
    <w:p xmlns:w14="http://schemas.microsoft.com/office/word/2010/wordml" w:rsidR="00670C0C" w:rsidRDefault="00670C0C" w14:paraId="3F9267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Commission members are entitled to such mileage, subsistence, and per diem as authorized by law for members of boards, committees, and commissions while in the performance of the duties for which appointed. These expenses shall be paid by the State Ports Authority.</w:t>
      </w:r>
      <w:r>
        <w:rPr>
          <w:rFonts w:ascii="Times New Roman" w:hAnsi="Times New Roman" w:eastAsia="Times New Roman" w:cs="Times New Roman"/>
          <w:sz w:val="22"/>
          <w:szCs w:val="22"/>
          <w:lang w:val="en-PH"/>
        </w:rPr>
      </w:r>
    </w:p>
    <w:p xmlns:w14="http://schemas.microsoft.com/office/word/2010/wordml" w:rsidR="00670C0C" w:rsidRDefault="00670C0C" w14:paraId="74E8DB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State Ports Authority must pay for all reasonable expenses associated with the commission's duties to screen appointees to the authority's board and conduct oversight as required by this article.</w:t>
      </w:r>
      <w:r>
        <w:rPr>
          <w:rFonts w:ascii="Times New Roman" w:hAnsi="Times New Roman" w:eastAsia="Times New Roman" w:cs="Times New Roman"/>
          <w:sz w:val="22"/>
          <w:szCs w:val="22"/>
          <w:lang w:val="en-PH"/>
        </w:rPr>
      </w:r>
    </w:p>
    <w:p xmlns:w14="http://schemas.microsoft.com/office/word/2010/wordml" w14:paraId="68D49CBF" w14:textId="77777777">
      <w:pPr>
        <w:spacing w:before="0" w:after="0" w:line="240" w:lineRule="auto"/>
      </w:pPr>
      <w:r>
        <w:t/>
      </w:r>
    </w:p>
    <w:p xmlns:w14="http://schemas.microsoft.com/office/word/2010/wordml" w:rsidR="00670C0C" w:rsidRDefault="00670C0C" w14:paraId="4C1FC7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2009 Act No. 73, § 7, eff June 16, 2009.</w:t>
      </w:r>
      <w:r>
        <w:rPr>
          <w:rFonts w:ascii="Times New Roman" w:hAnsi="Times New Roman" w:eastAsia="Times New Roman" w:cs="Times New Roman"/>
          <w:sz w:val="22"/>
          <w:szCs w:val="22"/>
          <w:lang w:val="en-PH"/>
        </w:rPr>
      </w:r>
    </w:p>
    <w:p xmlns:w14="http://schemas.microsoft.com/office/word/2010/wordml" w14:paraId="667DAFC8" w14:textId="77777777">
      <w:pPr>
        <w:spacing w:before="0" w:after="0" w:line="240" w:lineRule="auto"/>
      </w:pPr>
      <w:r>
        <w:t/>
      </w:r>
    </w:p>
    <w:p xmlns:w14="http://schemas.microsoft.com/office/word/2010/wordml" w:rsidR="00670C0C" w:rsidRDefault="00670C0C" w14:paraId="379E626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54-3-1370. Use of and employment of staff.</w:t>
      </w:r>
      <w:r>
        <w:rPr>
          <w:rFonts w:ascii="Times New Roman" w:hAnsi="Times New Roman" w:eastAsia="Times New Roman" w:cs="Times New Roman"/>
          <w:b w:val="true"/>
          <w:sz w:val="22"/>
          <w:szCs w:val="22"/>
          <w:lang w:val="en-PH"/>
        </w:rPr>
      </w:r>
    </w:p>
    <w:p xmlns:w14="http://schemas.microsoft.com/office/word/2010/wordml" w:rsidR="00670C0C" w:rsidRDefault="00670C0C" w14:paraId="48FD50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commission must use clerical and professional employees of the General Assembly for its staff, who must be made available to the commission. The commission may employ or retain other professional staff, upon the determination of the necessity for other staff by the commission and as may be funded in the legislative appropriation of the annual general appropriations act. The State Ports Authority must pay for all reasonable staff-related expenses associated with the commission's activities.</w:t>
      </w:r>
      <w:r>
        <w:rPr>
          <w:rFonts w:ascii="Times New Roman" w:hAnsi="Times New Roman" w:eastAsia="Times New Roman" w:cs="Times New Roman"/>
          <w:sz w:val="22"/>
          <w:szCs w:val="22"/>
          <w:lang w:val="en-PH"/>
        </w:rPr>
      </w:r>
    </w:p>
    <w:p xmlns:w14="http://schemas.microsoft.com/office/word/2010/wordml" w14:paraId="6728462D" w14:textId="77777777">
      <w:pPr>
        <w:spacing w:before="0" w:after="0" w:line="240" w:lineRule="auto"/>
      </w:pPr>
      <w:r>
        <w:t/>
      </w:r>
    </w:p>
    <w:p xmlns:w14="http://schemas.microsoft.com/office/word/2010/wordml" w:rsidR="00670C0C" w:rsidRDefault="00670C0C" w14:paraId="5D5D9B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2009 Act No. 73, § 7, eff June 16, 2009.</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