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619762cf5e54539" /><Relationship Type="http://schemas.openxmlformats.org/package/2006/relationships/metadata/core-properties" Target="/package/services/metadata/core-properties/7b93ba45fdfe432e8a43f1b403ce128c.psmdcp" Id="R14207591021c4ccf" /></Relationships>
</file>

<file path=word/document.xml><?xml version="1.0" encoding="utf-8"?>
<w:document xmlns:w="http://schemas.openxmlformats.org/wordprocessingml/2006/main">
  <w:body>
    <w:p xmlns:w14="http://schemas.microsoft.com/office/word/2010/wordml" w:rsidR="005D4062" w:rsidRDefault="005D4062" w14:paraId="7256BCE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5D4062" w:rsidRDefault="005D4062" w14:paraId="166F7B5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Probate of Wills and Administration</w:t>
      </w:r>
      <w:r>
        <w:rPr>
          <w:rFonts w:ascii="Times New Roman" w:hAnsi="Times New Roman" w:eastAsia="Times New Roman" w:cs="Times New Roman"/>
          <w:sz w:val="22"/>
          <w:szCs w:val="22"/>
        </w:rPr>
      </w:r>
    </w:p>
    <w:p xmlns:w14="http://schemas.microsoft.com/office/word/2010/wordml" w:rsidR="005D4062" w:rsidRDefault="005D4062" w14:paraId="7F2AAE67" w14:textId="77777777">
      <w:pPr>
        <w:spacing w:before="0" w:after="0" w:line="240" w:lineRule="auto"/>
        <w:rPr>
          <w:rFonts w:ascii="Arial" w:hAnsi="Arial" w:cs="Arial"/>
        </w:rPr>
      </w:pPr>
    </w:p>
    <w:p xmlns:w14="http://schemas.microsoft.com/office/word/2010/wordml" w14:paraId="1B0B080E" w14:textId="77777777">
      <w:pPr>
        <w:spacing w:before="0" w:after="0" w:line="240" w:lineRule="auto"/>
      </w:pPr>
      <w:r>
        <w:t/>
      </w:r>
    </w:p>
    <w:p xmlns:w14="http://schemas.microsoft.com/office/word/2010/wordml" w:rsidR="005D4062" w:rsidRDefault="005D4062" w14:paraId="2412C4E4"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5D4062" w:rsidRDefault="005D4062" w14:paraId="46EE3CEF" w14:textId="77777777">
      <w:pPr>
        <w:spacing w:before="0" w:after="0" w:line="240" w:lineRule="auto"/>
        <w:rPr>
          <w:rFonts w:ascii="Arial" w:hAnsi="Arial" w:cs="Arial"/>
        </w:rPr>
      </w:pPr>
    </w:p>
    <w:p xmlns:w14="http://schemas.microsoft.com/office/word/2010/wordml" w:rsidR="005D4062" w:rsidRDefault="005D4062" w14:paraId="6EA75037" w14:textId="77777777">
      <w:pPr>
        <w:spacing w:before="0" w:after="0" w:line="240" w:lineRule="auto"/>
        <w:rPr>
          <w:rFonts w:ascii="Arial" w:hAnsi="Arial" w:cs="Arial"/>
        </w:rPr>
      </w:pPr>
      <w:r>
        <w:rPr>
          <w:rFonts w:ascii="Times New Roman" w:hAnsi="Times New Roman" w:eastAsia="Times New Roman" w:cs="Times New Roman"/>
          <w:sz w:val="22"/>
          <w:szCs w:val="22"/>
        </w:rPr>
        <w:t>2013 Act No. 100, § 4, provides as follows:</w:t>
      </w:r>
      <w:r>
        <w:rPr>
          <w:rFonts w:ascii="Times New Roman" w:hAnsi="Times New Roman" w:eastAsia="Times New Roman" w:cs="Times New Roman"/>
          <w:sz w:val="22"/>
          <w:szCs w:val="22"/>
        </w:rPr>
      </w:r>
    </w:p>
    <w:p xmlns:w14="http://schemas.microsoft.com/office/word/2010/wordml" w:rsidR="005D4062" w:rsidRDefault="005D4062" w14:paraId="667D4157" w14:textId="77777777">
      <w:pPr>
        <w:spacing w:before="0" w:after="0" w:line="240" w:lineRule="auto"/>
        <w:rPr>
          <w:rFonts w:ascii="Arial" w:hAnsi="Arial" w:cs="Arial"/>
        </w:rPr>
      </w:pPr>
    </w:p>
    <w:p xmlns:w14="http://schemas.microsoft.com/office/word/2010/wordml" w:rsidR="005D4062" w:rsidRDefault="005D4062" w14:paraId="230B0F08" w14:textId="77777777">
      <w:pPr>
        <w:spacing w:before="0" w:after="0" w:line="240" w:lineRule="auto"/>
        <w:rPr>
          <w:rFonts w:ascii="Arial" w:hAnsi="Arial" w:cs="Arial"/>
        </w:rPr>
      </w:pPr>
      <w:r>
        <w:rPr>
          <w:rFonts w:ascii="Times New Roman" w:hAnsi="Times New Roman" w:eastAsia="Times New Roman" w:cs="Times New Roman"/>
          <w:sz w:val="22"/>
          <w:szCs w:val="22"/>
        </w:rPr>
        <w:t>"SECTION 4. (A) This act [amending Articles 1, 2, 3, 4, 6, and 7] takes effect on January 1, 2014.</w:t>
      </w:r>
      <w:r>
        <w:rPr>
          <w:rFonts w:ascii="Times New Roman" w:hAnsi="Times New Roman" w:eastAsia="Times New Roman" w:cs="Times New Roman"/>
          <w:sz w:val="22"/>
          <w:szCs w:val="22"/>
        </w:rPr>
      </w:r>
    </w:p>
    <w:p xmlns:w14="http://schemas.microsoft.com/office/word/2010/wordml" w:rsidR="005D4062" w:rsidRDefault="005D4062" w14:paraId="1AFA1D72" w14:textId="77777777">
      <w:pPr>
        <w:spacing w:before="0" w:after="0" w:line="240" w:lineRule="auto"/>
        <w:rPr>
          <w:rFonts w:ascii="Arial" w:hAnsi="Arial" w:cs="Arial"/>
        </w:rPr>
      </w:pPr>
    </w:p>
    <w:p xmlns:w14="http://schemas.microsoft.com/office/word/2010/wordml" w:rsidR="005D4062" w:rsidRDefault="005D4062" w14:paraId="79D753B4" w14:textId="77777777">
      <w:pPr>
        <w:spacing w:before="0" w:after="0" w:line="240" w:lineRule="auto"/>
        <w:rPr>
          <w:rFonts w:ascii="Arial" w:hAnsi="Arial" w:cs="Arial"/>
        </w:rPr>
      </w:pPr>
      <w:r>
        <w:rPr>
          <w:rFonts w:ascii="Times New Roman" w:hAnsi="Times New Roman" w:eastAsia="Times New Roman" w:cs="Times New Roman"/>
          <w:sz w:val="22"/>
          <w:szCs w:val="22"/>
        </w:rPr>
        <w:t>"(B) Except as otherwise provided in this act, on the effective date of this act:</w:t>
      </w:r>
      <w:r>
        <w:rPr>
          <w:rFonts w:ascii="Times New Roman" w:hAnsi="Times New Roman" w:eastAsia="Times New Roman" w:cs="Times New Roman"/>
          <w:sz w:val="22"/>
          <w:szCs w:val="22"/>
        </w:rPr>
      </w:r>
    </w:p>
    <w:p xmlns:w14="http://schemas.microsoft.com/office/word/2010/wordml" w:rsidR="005D4062" w:rsidRDefault="005D4062" w14:paraId="6A734291" w14:textId="77777777">
      <w:pPr>
        <w:spacing w:before="0" w:after="0" w:line="240" w:lineRule="auto"/>
        <w:rPr>
          <w:rFonts w:ascii="Arial" w:hAnsi="Arial" w:cs="Arial"/>
        </w:rPr>
      </w:pPr>
    </w:p>
    <w:p xmlns:w14="http://schemas.microsoft.com/office/word/2010/wordml" w:rsidR="005D4062" w:rsidRDefault="005D4062" w14:paraId="038A7B45" w14:textId="77777777">
      <w:pPr>
        <w:spacing w:before="0" w:after="0" w:line="240" w:lineRule="auto"/>
        <w:rPr>
          <w:rFonts w:ascii="Arial" w:hAnsi="Arial" w:cs="Arial"/>
        </w:rPr>
      </w:pPr>
      <w:r>
        <w:rPr>
          <w:rFonts w:ascii="Times New Roman" w:hAnsi="Times New Roman" w:eastAsia="Times New Roman" w:cs="Times New Roman"/>
          <w:sz w:val="22"/>
          <w:szCs w:val="22"/>
        </w:rPr>
        <w:t>"(1) this act applies to any estates of decedents dying thereafter and to all trusts created before, on, or after its effective date;</w:t>
      </w:r>
      <w:r>
        <w:rPr>
          <w:rFonts w:ascii="Times New Roman" w:hAnsi="Times New Roman" w:eastAsia="Times New Roman" w:cs="Times New Roman"/>
          <w:sz w:val="22"/>
          <w:szCs w:val="22"/>
        </w:rPr>
      </w:r>
    </w:p>
    <w:p xmlns:w14="http://schemas.microsoft.com/office/word/2010/wordml" w:rsidR="005D4062" w:rsidRDefault="005D4062" w14:paraId="530F86C8" w14:textId="77777777">
      <w:pPr>
        <w:spacing w:before="0" w:after="0" w:line="240" w:lineRule="auto"/>
        <w:rPr>
          <w:rFonts w:ascii="Arial" w:hAnsi="Arial" w:cs="Arial"/>
        </w:rPr>
      </w:pPr>
    </w:p>
    <w:p xmlns:w14="http://schemas.microsoft.com/office/word/2010/wordml" w:rsidR="005D4062" w:rsidRDefault="005D4062" w14:paraId="37C4F7B0" w14:textId="77777777">
      <w:pPr>
        <w:spacing w:before="0" w:after="0" w:line="240" w:lineRule="auto"/>
        <w:rPr>
          <w:rFonts w:ascii="Arial" w:hAnsi="Arial" w:cs="Arial"/>
        </w:rPr>
      </w:pPr>
      <w:r>
        <w:rPr>
          <w:rFonts w:ascii="Times New Roman" w:hAnsi="Times New Roman" w:eastAsia="Times New Roman" w:cs="Times New Roman"/>
          <w:sz w:val="22"/>
          <w:szCs w:val="22"/>
        </w:rPr>
        <w:t>"(2) the act applies to all judicial proceedings concerning estates of decedents and trusts commenced on or after its effective date;</w:t>
      </w:r>
      <w:r>
        <w:rPr>
          <w:rFonts w:ascii="Times New Roman" w:hAnsi="Times New Roman" w:eastAsia="Times New Roman" w:cs="Times New Roman"/>
          <w:sz w:val="22"/>
          <w:szCs w:val="22"/>
        </w:rPr>
      </w:r>
    </w:p>
    <w:p xmlns:w14="http://schemas.microsoft.com/office/word/2010/wordml" w:rsidR="005D4062" w:rsidRDefault="005D4062" w14:paraId="13CB194C" w14:textId="77777777">
      <w:pPr>
        <w:spacing w:before="0" w:after="0" w:line="240" w:lineRule="auto"/>
        <w:rPr>
          <w:rFonts w:ascii="Arial" w:hAnsi="Arial" w:cs="Arial"/>
        </w:rPr>
      </w:pPr>
    </w:p>
    <w:p xmlns:w14="http://schemas.microsoft.com/office/word/2010/wordml" w:rsidR="005D4062" w:rsidRDefault="005D4062" w14:paraId="386B53C7" w14:textId="77777777">
      <w:pPr>
        <w:spacing w:before="0" w:after="0" w:line="240" w:lineRule="auto"/>
        <w:rPr>
          <w:rFonts w:ascii="Arial" w:hAnsi="Arial" w:cs="Arial"/>
        </w:rPr>
      </w:pPr>
      <w:r>
        <w:rPr>
          <w:rFonts w:ascii="Times New Roman" w:hAnsi="Times New Roman" w:eastAsia="Times New Roman" w:cs="Times New Roman"/>
          <w:sz w:val="22"/>
          <w:szCs w:val="22"/>
        </w:rPr>
        <w:t>"(3) this act applies to judicial proceedings concerning estates of decedents and trusts commenced before its effective date unless the court finds that application of a particular provision of this act would substantially interfere with the effective conduct of the judicial proceedings or prejudice the rights of the parties, in which case the particular provision of this act does not apply and the superseded law applies;</w:t>
      </w:r>
      <w:r>
        <w:rPr>
          <w:rFonts w:ascii="Times New Roman" w:hAnsi="Times New Roman" w:eastAsia="Times New Roman" w:cs="Times New Roman"/>
          <w:sz w:val="22"/>
          <w:szCs w:val="22"/>
        </w:rPr>
      </w:r>
    </w:p>
    <w:p xmlns:w14="http://schemas.microsoft.com/office/word/2010/wordml" w:rsidR="005D4062" w:rsidRDefault="005D4062" w14:paraId="015B4351" w14:textId="77777777">
      <w:pPr>
        <w:spacing w:before="0" w:after="0" w:line="240" w:lineRule="auto"/>
        <w:rPr>
          <w:rFonts w:ascii="Arial" w:hAnsi="Arial" w:cs="Arial"/>
        </w:rPr>
      </w:pPr>
    </w:p>
    <w:p xmlns:w14="http://schemas.microsoft.com/office/word/2010/wordml" w:rsidR="005D4062" w:rsidRDefault="005D4062" w14:paraId="3D21DF90" w14:textId="77777777">
      <w:pPr>
        <w:spacing w:before="0" w:after="0" w:line="240" w:lineRule="auto"/>
        <w:rPr>
          <w:rFonts w:ascii="Arial" w:hAnsi="Arial" w:cs="Arial"/>
        </w:rPr>
      </w:pPr>
      <w:r>
        <w:rPr>
          <w:rFonts w:ascii="Times New Roman" w:hAnsi="Times New Roman" w:eastAsia="Times New Roman" w:cs="Times New Roman"/>
          <w:sz w:val="22"/>
          <w:szCs w:val="22"/>
        </w:rPr>
        <w:t>"(4) subject to item (5) and subsection (C) of this section, any rule of construction or presumption provided in this act applies to governing instruments executed before the effective date of the act unless there is a clear indication of a contrary intent in the terms of the governing instrument; and</w:t>
      </w:r>
      <w:r>
        <w:rPr>
          <w:rFonts w:ascii="Times New Roman" w:hAnsi="Times New Roman" w:eastAsia="Times New Roman" w:cs="Times New Roman"/>
          <w:sz w:val="22"/>
          <w:szCs w:val="22"/>
        </w:rPr>
      </w:r>
    </w:p>
    <w:p xmlns:w14="http://schemas.microsoft.com/office/word/2010/wordml" w:rsidR="005D4062" w:rsidRDefault="005D4062" w14:paraId="65BAB07F" w14:textId="77777777">
      <w:pPr>
        <w:spacing w:before="0" w:after="0" w:line="240" w:lineRule="auto"/>
        <w:rPr>
          <w:rFonts w:ascii="Arial" w:hAnsi="Arial" w:cs="Arial"/>
        </w:rPr>
      </w:pPr>
    </w:p>
    <w:p xmlns:w14="http://schemas.microsoft.com/office/word/2010/wordml" w:rsidR="005D4062" w:rsidRDefault="005D4062" w14:paraId="545B4212" w14:textId="77777777">
      <w:pPr>
        <w:spacing w:before="0" w:after="0" w:line="240" w:lineRule="auto"/>
        <w:rPr>
          <w:rFonts w:ascii="Arial" w:hAnsi="Arial" w:cs="Arial"/>
        </w:rPr>
      </w:pPr>
      <w:r>
        <w:rPr>
          <w:rFonts w:ascii="Times New Roman" w:hAnsi="Times New Roman" w:eastAsia="Times New Roman" w:cs="Times New Roman"/>
          <w:sz w:val="22"/>
          <w:szCs w:val="22"/>
        </w:rPr>
        <w:t>"(5) an act done and any right acquired or accrued before the effective date of the act is not affected by this act. Unless otherwise provided in this act, any right in a trust accrues in accordance with the law in effect on the date of the creation of a trust and a substantive right in the decedent's estate accrues in accordance with the law in effect on the date of the decedent's death.</w:t>
      </w:r>
      <w:r>
        <w:rPr>
          <w:rFonts w:ascii="Times New Roman" w:hAnsi="Times New Roman" w:eastAsia="Times New Roman" w:cs="Times New Roman"/>
          <w:sz w:val="22"/>
          <w:szCs w:val="22"/>
        </w:rPr>
      </w:r>
    </w:p>
    <w:p xmlns:w14="http://schemas.microsoft.com/office/word/2010/wordml" w:rsidR="005D4062" w:rsidRDefault="005D4062" w14:paraId="17F3A38B" w14:textId="77777777">
      <w:pPr>
        <w:spacing w:before="0" w:after="0" w:line="240" w:lineRule="auto"/>
        <w:rPr>
          <w:rFonts w:ascii="Arial" w:hAnsi="Arial" w:cs="Arial"/>
        </w:rPr>
      </w:pPr>
    </w:p>
    <w:p xmlns:w14="http://schemas.microsoft.com/office/word/2010/wordml" w:rsidR="005D4062" w:rsidRDefault="005D4062" w14:paraId="05CC6CAC" w14:textId="77777777">
      <w:pPr>
        <w:spacing w:before="0" w:after="0" w:line="240" w:lineRule="auto"/>
        <w:rPr>
          <w:rFonts w:ascii="Arial" w:hAnsi="Arial" w:cs="Arial"/>
        </w:rPr>
      </w:pPr>
      <w:r>
        <w:rPr>
          <w:rFonts w:ascii="Times New Roman" w:hAnsi="Times New Roman" w:eastAsia="Times New Roman" w:cs="Times New Roman"/>
          <w:sz w:val="22"/>
          <w:szCs w:val="22"/>
        </w:rPr>
        <w:t>"(C) If a right is acquired, extinguished, or barred upon the expiration of a prescribed period that has commenced to run under any other statute before the effective date of the act, that statute continues to apply to the right even if it has been repealed or superseded."</w:t>
      </w:r>
      <w:r>
        <w:rPr>
          <w:rFonts w:ascii="Times New Roman" w:hAnsi="Times New Roman" w:eastAsia="Times New Roman" w:cs="Times New Roman"/>
          <w:sz w:val="22"/>
          <w:szCs w:val="22"/>
        </w:rPr>
      </w:r>
    </w:p>
    <w:p xmlns:w14="http://schemas.microsoft.com/office/word/2010/wordml" w:rsidR="005D4062" w:rsidRDefault="005D4062" w14:paraId="7B62AF6B" w14:textId="77777777">
      <w:pPr>
        <w:spacing w:before="0" w:after="0" w:line="240" w:lineRule="auto"/>
        <w:rPr>
          <w:rFonts w:ascii="Arial" w:hAnsi="Arial" w:cs="Arial"/>
        </w:rPr>
      </w:pPr>
    </w:p>
    <w:p xmlns:w14="http://schemas.microsoft.com/office/word/2010/wordml" w:rsidR="005D4062" w:rsidRDefault="005D4062" w14:paraId="7637E998" w14:textId="77777777">
      <w:pPr>
        <w:spacing w:before="0" w:after="0" w:line="240" w:lineRule="auto"/>
        <w:rPr>
          <w:rFonts w:ascii="Arial" w:hAnsi="Arial" w:cs="Arial"/>
        </w:rPr>
      </w:pPr>
      <w:r>
        <w:rPr>
          <w:rFonts w:ascii="Times New Roman" w:hAnsi="Times New Roman" w:eastAsia="Times New Roman" w:cs="Times New Roman"/>
          <w:sz w:val="22"/>
          <w:szCs w:val="22"/>
        </w:rPr>
        <w:t>Part 1</w:t>
      </w:r>
      <w:r>
        <w:rPr>
          <w:rFonts w:ascii="Times New Roman" w:hAnsi="Times New Roman" w:eastAsia="Times New Roman" w:cs="Times New Roman"/>
          <w:sz w:val="22"/>
          <w:szCs w:val="22"/>
        </w:rPr>
      </w:r>
    </w:p>
    <w:p xmlns:w14="http://schemas.microsoft.com/office/word/2010/wordml" w:rsidR="005D4062" w:rsidRDefault="005D4062" w14:paraId="5576F6E3" w14:textId="77777777">
      <w:pPr>
        <w:spacing w:before="0" w:after="0" w:line="240" w:lineRule="auto"/>
        <w:rPr>
          <w:rFonts w:ascii="Arial" w:hAnsi="Arial" w:cs="Arial"/>
        </w:rPr>
      </w:pPr>
    </w:p>
    <w:p xmlns:w14="http://schemas.microsoft.com/office/word/2010/wordml" w:rsidR="005D4062" w:rsidRDefault="005D4062" w14:paraId="6E0ECE8A" w14:textId="77777777">
      <w:pPr>
        <w:spacing w:before="0" w:after="0" w:line="240" w:lineRule="auto"/>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5D4062" w:rsidRDefault="005D4062" w14:paraId="495EE079" w14:textId="77777777">
      <w:pPr>
        <w:spacing w:before="0" w:after="0" w:line="240" w:lineRule="auto"/>
        <w:rPr>
          <w:rFonts w:ascii="Arial" w:hAnsi="Arial" w:cs="Arial"/>
        </w:rPr>
      </w:pPr>
    </w:p>
    <w:p xmlns:w14="http://schemas.microsoft.com/office/word/2010/wordml" w14:paraId="259ED0D5" w14:textId="77777777">
      <w:pPr>
        <w:spacing w:before="0" w:after="0" w:line="240" w:lineRule="auto"/>
      </w:pPr>
      <w:r>
        <w:t/>
      </w:r>
    </w:p>
    <w:p xmlns:w14="http://schemas.microsoft.com/office/word/2010/wordml" w:rsidR="005D4062" w:rsidRDefault="005D4062" w14:paraId="00A965F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62-3-101. Devolution of estate at death; restrictions.</w:t>
      </w:r>
      <w:r>
        <w:rPr>
          <w:rFonts w:ascii="Times New Roman" w:hAnsi="Times New Roman" w:eastAsia="Times New Roman" w:cs="Times New Roman"/>
          <w:b w:val="true"/>
          <w:sz w:val="22"/>
          <w:szCs w:val="22"/>
        </w:rPr>
      </w:r>
    </w:p>
    <w:p xmlns:w14="http://schemas.microsoft.com/office/word/2010/wordml" w:rsidR="005D4062" w:rsidRDefault="005D4062" w14:paraId="4ED773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power of a person to leave property by will and the rights of creditors, devisees, and heirs to his property are subject to the restrictions and limitations contained in this Code to facilitate the prompt settlement of estates, including the exercise of the powers of the personal representative. Upon the death of a person, his real property devolves to the persons to whom it is devised by his last will or to those indicated as substitutes for them in cases involving lapse, renunciation, or other circums</w:t>
      </w:r>
      <w:r>
        <w:rPr>
          <w:rFonts w:ascii="Times New Roman" w:hAnsi="Times New Roman" w:eastAsia="Times New Roman" w:cs="Times New Roman"/>
          <w:sz w:val="22"/>
          <w:szCs w:val="22"/>
        </w:rPr>
        <w:t>tances affecting the devolution of testate estates, or in the absence of testamentary disposition, to his heirs, or to those indicated as substitutes for them in cases involving renunciation or other circumstances affecting the devolution of intestate estates, subject to the purpose of satisfying claims as to exempt property rights and the rights of creditors, and the purposes of administration, particularly the exercise of the powers of the personal representative under Sections 62-3-709, 62-3-710, and 62-</w:t>
      </w:r>
      <w:r>
        <w:rPr>
          <w:rFonts w:ascii="Times New Roman" w:hAnsi="Times New Roman" w:eastAsia="Times New Roman" w:cs="Times New Roman"/>
          <w:sz w:val="22"/>
          <w:szCs w:val="22"/>
        </w:rPr>
        <w:t>3-711, and his personal property devolves, first, to his personal representative, for the purpose of satisfying claims as to exempt property rights and the rights of creditors, and the purposes of administration, particularly the exercise of the powers of the personal representative under Sections 62-3-709, 62-3-710, and 62-3-711, and, at the expiration of three years after the decedent's death, if not yet distributed by the personal representative, his personal property devolves to those persons to whom it</w:t>
      </w:r>
      <w:r>
        <w:rPr>
          <w:rFonts w:ascii="Times New Roman" w:hAnsi="Times New Roman" w:eastAsia="Times New Roman" w:cs="Times New Roman"/>
          <w:sz w:val="22"/>
          <w:szCs w:val="22"/>
        </w:rPr>
        <w:t xml:space="preserve"> is devised by will or who are his heirs in intestacy, or their substitutes, as the case may be, just as with respect to real property.</w:t>
      </w:r>
      <w:r>
        <w:rPr>
          <w:rFonts w:ascii="Times New Roman" w:hAnsi="Times New Roman" w:eastAsia="Times New Roman" w:cs="Times New Roman"/>
          <w:sz w:val="22"/>
          <w:szCs w:val="22"/>
        </w:rPr>
      </w:r>
    </w:p>
    <w:p xmlns:w14="http://schemas.microsoft.com/office/word/2010/wordml" w14:paraId="0A8A335E" w14:textId="77777777">
      <w:pPr>
        <w:spacing w:before="0" w:after="0" w:line="240" w:lineRule="auto"/>
      </w:pPr>
      <w:r>
        <w:t/>
      </w:r>
    </w:p>
    <w:p xmlns:w14="http://schemas.microsoft.com/office/word/2010/wordml" w:rsidR="005D4062" w:rsidRDefault="005D4062" w14:paraId="4311DCAD"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16; 2013 Act No. 100, § 1, eff January 1, 2014.</w:t>
      </w:r>
      <w:r>
        <w:rPr>
          <w:rFonts w:ascii="Times New Roman" w:hAnsi="Times New Roman" w:eastAsia="Times New Roman" w:cs="Times New Roman"/>
          <w:sz w:val="22"/>
          <w:szCs w:val="22"/>
        </w:rPr>
      </w:r>
    </w:p>
    <w:p xmlns:w14="http://schemas.microsoft.com/office/word/2010/wordml" w14:paraId="2EDFDAC8" w14:textId="77777777">
      <w:pPr>
        <w:spacing w:before="0" w:after="0" w:line="240" w:lineRule="auto"/>
      </w:pPr>
      <w:r>
        <w:t/>
      </w:r>
    </w:p>
    <w:p xmlns:w14="http://schemas.microsoft.com/office/word/2010/wordml" w:rsidR="005D4062" w:rsidRDefault="005D4062" w14:paraId="42C48CC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62-3-102. Necessity of order of probate for will.</w:t>
      </w:r>
      <w:r>
        <w:rPr>
          <w:rFonts w:ascii="Times New Roman" w:hAnsi="Times New Roman" w:eastAsia="Times New Roman" w:cs="Times New Roman"/>
          <w:b w:val="true"/>
          <w:sz w:val="22"/>
          <w:szCs w:val="22"/>
        </w:rPr>
      </w:r>
    </w:p>
    <w:p xmlns:w14="http://schemas.microsoft.com/office/word/2010/wordml" w:rsidR="005D4062" w:rsidRDefault="005D4062" w14:paraId="2EB2BB41" w14:textId="77777777">
      <w:pPr>
        <w:spacing w:before="0" w:after="0" w:line="240" w:lineRule="auto"/>
        <w:rPr>
          <w:rFonts w:ascii="Arial" w:hAnsi="Arial" w:cs="Arial"/>
        </w:rPr>
      </w:pPr>
      <w:r>
        <w:rPr>
          <w:rFonts w:ascii="Times New Roman" w:hAnsi="Times New Roman" w:eastAsia="Times New Roman" w:cs="Times New Roman"/>
          <w:sz w:val="22"/>
          <w:szCs w:val="22"/>
        </w:rPr>
        <w:tab/>
        <w:t>Except as provided in Section 62-3-1201 and except as to a will that has been admitted to probate in another jurisdiction which is filed as provided in Article 4, to be effective to prove the transfer of any property or to nominate a personal representative, a will must be declared to be valid by an order of informal probate by the court or an adjudication of probate by the court.</w:t>
      </w:r>
      <w:r>
        <w:rPr>
          <w:rFonts w:ascii="Times New Roman" w:hAnsi="Times New Roman" w:eastAsia="Times New Roman" w:cs="Times New Roman"/>
          <w:sz w:val="22"/>
          <w:szCs w:val="22"/>
        </w:rPr>
      </w:r>
    </w:p>
    <w:p xmlns:w14="http://schemas.microsoft.com/office/word/2010/wordml" w14:paraId="149D1975" w14:textId="77777777">
      <w:pPr>
        <w:spacing w:before="0" w:after="0" w:line="240" w:lineRule="auto"/>
      </w:pPr>
      <w:r>
        <w:t/>
      </w:r>
    </w:p>
    <w:p xmlns:w14="http://schemas.microsoft.com/office/word/2010/wordml" w:rsidR="005D4062" w:rsidRDefault="005D4062" w14:paraId="633D3D4B"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1F9A44E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4A72168F"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inserted "and except as to a will that has been admitted to probate in another jurisdiction which is filed as provided in Article 4", and substituted "nominate a personal representative" for "nominate an executor".</w:t>
      </w:r>
      <w:r>
        <w:rPr>
          <w:rFonts w:ascii="Times New Roman" w:hAnsi="Times New Roman" w:eastAsia="Times New Roman" w:cs="Times New Roman"/>
          <w:sz w:val="22"/>
          <w:szCs w:val="22"/>
        </w:rPr>
      </w:r>
    </w:p>
    <w:p xmlns:w14="http://schemas.microsoft.com/office/word/2010/wordml" w14:paraId="4C2ACC01" w14:textId="77777777">
      <w:pPr>
        <w:spacing w:before="0" w:after="0" w:line="240" w:lineRule="auto"/>
      </w:pPr>
      <w:r>
        <w:t/>
      </w:r>
    </w:p>
    <w:p xmlns:w14="http://schemas.microsoft.com/office/word/2010/wordml" w:rsidR="005D4062" w:rsidRDefault="005D4062" w14:paraId="3277363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62-3-103. Necessity of appointment for administration.</w:t>
      </w:r>
      <w:r>
        <w:rPr>
          <w:rFonts w:ascii="Times New Roman" w:hAnsi="Times New Roman" w:eastAsia="Times New Roman" w:cs="Times New Roman"/>
          <w:b w:val="true"/>
          <w:sz w:val="22"/>
          <w:szCs w:val="22"/>
        </w:rPr>
      </w:r>
    </w:p>
    <w:p xmlns:w14="http://schemas.microsoft.com/office/word/2010/wordml" w:rsidR="005D4062" w:rsidRDefault="005D4062" w14:paraId="59A40EAC" w14:textId="77777777">
      <w:pPr>
        <w:spacing w:before="0" w:after="0" w:line="240" w:lineRule="auto"/>
        <w:rPr>
          <w:rFonts w:ascii="Arial" w:hAnsi="Arial" w:cs="Arial"/>
        </w:rPr>
      </w:pPr>
      <w:r>
        <w:rPr>
          <w:rFonts w:ascii="Times New Roman" w:hAnsi="Times New Roman" w:eastAsia="Times New Roman" w:cs="Times New Roman"/>
          <w:sz w:val="22"/>
          <w:szCs w:val="22"/>
        </w:rPr>
        <w:tab/>
        <w:t>Except as otherwise provided in this article [Sections 62-3-101 et seq.] and in Article 4 [Sections 62-4-101 et seq.], to acquire the powers and undertake the duties and liabilities of a personal representative of a decedent, a person must be appointed by order of the court, qualify, and be issued letters. Administration of an estate is commenced by the issuance of letters.</w:t>
      </w:r>
      <w:r>
        <w:rPr>
          <w:rFonts w:ascii="Times New Roman" w:hAnsi="Times New Roman" w:eastAsia="Times New Roman" w:cs="Times New Roman"/>
          <w:sz w:val="22"/>
          <w:szCs w:val="22"/>
        </w:rPr>
      </w:r>
    </w:p>
    <w:p xmlns:w14="http://schemas.microsoft.com/office/word/2010/wordml" w14:paraId="4E28950D" w14:textId="77777777">
      <w:pPr>
        <w:spacing w:before="0" w:after="0" w:line="240" w:lineRule="auto"/>
      </w:pPr>
      <w:r>
        <w:t/>
      </w:r>
    </w:p>
    <w:p xmlns:w14="http://schemas.microsoft.com/office/word/2010/wordml" w:rsidR="005D4062" w:rsidRDefault="005D4062" w14:paraId="5987147B"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67522DCC" w14:textId="77777777">
      <w:pPr>
        <w:spacing w:before="0" w:after="0" w:line="240" w:lineRule="auto"/>
      </w:pPr>
      <w:r>
        <w:t/>
      </w:r>
    </w:p>
    <w:p xmlns:w14="http://schemas.microsoft.com/office/word/2010/wordml" w:rsidR="005D4062" w:rsidRDefault="005D4062" w14:paraId="375BA47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62-3-104. Claims against decedent; necessity of administration.</w:t>
      </w:r>
      <w:r>
        <w:rPr>
          <w:rFonts w:ascii="Times New Roman" w:hAnsi="Times New Roman" w:eastAsia="Times New Roman" w:cs="Times New Roman"/>
          <w:b w:val="true"/>
          <w:sz w:val="22"/>
          <w:szCs w:val="22"/>
        </w:rPr>
      </w:r>
    </w:p>
    <w:p xmlns:w14="http://schemas.microsoft.com/office/word/2010/wordml" w:rsidR="005D4062" w:rsidRDefault="005D4062" w14:paraId="440FD759"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No claim may be filed against the estate of a decedent and no proceeding to enforce a claim against the estate of a decedent or his successors may be revived or commenced before the appointment of a personal representative, except as provided in Section 62-3-804(1)(b). After the appointment and until distribution, all proceedings and actions to enforce a claim against the estate are governed by the procedure prescribed by this article [Sections 62-3-101 et seq.]. After distribution, a creditor whose claim </w:t>
      </w:r>
      <w:r>
        <w:rPr>
          <w:rFonts w:ascii="Times New Roman" w:hAnsi="Times New Roman" w:eastAsia="Times New Roman" w:cs="Times New Roman"/>
          <w:sz w:val="22"/>
          <w:szCs w:val="22"/>
        </w:rPr>
        <w:t>has not been barred may recover from the distributees as provided in Section 62-3-1004 or from a former personal representative individually liable as provided in Section 62-3-1005. This section has no application to a proceeding by a secured creditor of the decedent to enforce his right to his security except as to any deficiency judgment which might be sought therein.</w:t>
      </w:r>
      <w:r>
        <w:rPr>
          <w:rFonts w:ascii="Times New Roman" w:hAnsi="Times New Roman" w:eastAsia="Times New Roman" w:cs="Times New Roman"/>
          <w:sz w:val="22"/>
          <w:szCs w:val="22"/>
        </w:rPr>
      </w:r>
    </w:p>
    <w:p xmlns:w14="http://schemas.microsoft.com/office/word/2010/wordml" w14:paraId="7C20EEF1" w14:textId="77777777">
      <w:pPr>
        <w:spacing w:before="0" w:after="0" w:line="240" w:lineRule="auto"/>
      </w:pPr>
      <w:r>
        <w:t/>
      </w:r>
    </w:p>
    <w:p xmlns:w14="http://schemas.microsoft.com/office/word/2010/wordml" w:rsidR="005D4062" w:rsidRDefault="005D4062" w14:paraId="19628F10"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484FB687" w14:textId="77777777">
      <w:pPr>
        <w:spacing w:before="0" w:after="0" w:line="240" w:lineRule="auto"/>
      </w:pPr>
      <w:r>
        <w:t/>
      </w:r>
    </w:p>
    <w:p xmlns:w14="http://schemas.microsoft.com/office/word/2010/wordml" w:rsidR="005D4062" w:rsidRDefault="005D4062" w14:paraId="0388083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62-3-105. Proceedings affecting devolution and administration; jurisdiction of subject matter.</w:t>
      </w:r>
      <w:r>
        <w:rPr>
          <w:rFonts w:ascii="Times New Roman" w:hAnsi="Times New Roman" w:eastAsia="Times New Roman" w:cs="Times New Roman"/>
          <w:b w:val="true"/>
          <w:sz w:val="22"/>
          <w:szCs w:val="22"/>
        </w:rPr>
      </w:r>
    </w:p>
    <w:p xmlns:w14="http://schemas.microsoft.com/office/word/2010/wordml" w:rsidR="005D4062" w:rsidRDefault="005D4062" w14:paraId="076462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Persons interested in decedents' estates may apply to the court for determination in the informal proceedings provided in this article [Sections 62-3-101 et seq.], and may petition the court for orders in formal proceedings within the court's jurisdiction including but not limited to those described in this article.</w:t>
      </w:r>
      <w:r>
        <w:rPr>
          <w:rFonts w:ascii="Times New Roman" w:hAnsi="Times New Roman" w:eastAsia="Times New Roman" w:cs="Times New Roman"/>
          <w:sz w:val="22"/>
          <w:szCs w:val="22"/>
        </w:rPr>
      </w:r>
    </w:p>
    <w:p xmlns:w14="http://schemas.microsoft.com/office/word/2010/wordml" w14:paraId="5F1D79B7" w14:textId="77777777">
      <w:pPr>
        <w:spacing w:before="0" w:after="0" w:line="240" w:lineRule="auto"/>
      </w:pPr>
      <w:r>
        <w:t/>
      </w:r>
    </w:p>
    <w:p xmlns:w14="http://schemas.microsoft.com/office/word/2010/wordml" w:rsidR="005D4062" w:rsidRDefault="005D4062" w14:paraId="57C7F1EE"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7D19B5A5" w14:textId="77777777">
      <w:pPr>
        <w:spacing w:before="0" w:after="0" w:line="240" w:lineRule="auto"/>
      </w:pPr>
      <w:r>
        <w:t/>
      </w:r>
    </w:p>
    <w:p xmlns:w14="http://schemas.microsoft.com/office/word/2010/wordml" w:rsidR="005D4062" w:rsidRDefault="005D4062" w14:paraId="6474F9F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62-3-106. Proceedings within the jurisdiction of court; service; jurisdiction over persons.</w:t>
      </w:r>
      <w:r>
        <w:rPr>
          <w:rFonts w:ascii="Times New Roman" w:hAnsi="Times New Roman" w:eastAsia="Times New Roman" w:cs="Times New Roman"/>
          <w:b w:val="true"/>
          <w:sz w:val="22"/>
          <w:szCs w:val="22"/>
        </w:rPr>
      </w:r>
    </w:p>
    <w:p xmlns:w14="http://schemas.microsoft.com/office/word/2010/wordml" w:rsidR="005D4062" w:rsidRDefault="005D4062" w14:paraId="17B826E5" w14:textId="77777777">
      <w:pPr>
        <w:spacing w:before="0" w:after="0" w:line="240" w:lineRule="auto"/>
        <w:rPr>
          <w:rFonts w:ascii="Arial" w:hAnsi="Arial" w:cs="Arial"/>
        </w:rPr>
      </w:pPr>
      <w:r>
        <w:rPr>
          <w:rFonts w:ascii="Times New Roman" w:hAnsi="Times New Roman" w:eastAsia="Times New Roman" w:cs="Times New Roman"/>
          <w:sz w:val="22"/>
          <w:szCs w:val="22"/>
        </w:rPr>
        <w:tab/>
        <w:t>In proceedings within the jurisdiction of the court where notice is required by this Code or by rule, and in proceedings to construe probated wills or determine heirs which concern estates that have not been and cannot now be opened for administration, interested persons may be bound by the orders of the court in respect to property in or subject to the laws of this State by notice in conformity with Section 62-1-401. An order is binding as to all who are given notice of the proceeding though less than all</w:t>
      </w:r>
      <w:r>
        <w:rPr>
          <w:rFonts w:ascii="Times New Roman" w:hAnsi="Times New Roman" w:eastAsia="Times New Roman" w:cs="Times New Roman"/>
          <w:sz w:val="22"/>
          <w:szCs w:val="22"/>
        </w:rPr>
        <w:t xml:space="preserve"> interested persons are notified.</w:t>
      </w:r>
      <w:r>
        <w:rPr>
          <w:rFonts w:ascii="Times New Roman" w:hAnsi="Times New Roman" w:eastAsia="Times New Roman" w:cs="Times New Roman"/>
          <w:sz w:val="22"/>
          <w:szCs w:val="22"/>
        </w:rPr>
      </w:r>
    </w:p>
    <w:p xmlns:w14="http://schemas.microsoft.com/office/word/2010/wordml" w14:paraId="20F2100D" w14:textId="77777777">
      <w:pPr>
        <w:spacing w:before="0" w:after="0" w:line="240" w:lineRule="auto"/>
      </w:pPr>
      <w:r>
        <w:t/>
      </w:r>
    </w:p>
    <w:p xmlns:w14="http://schemas.microsoft.com/office/word/2010/wordml" w:rsidR="005D4062" w:rsidRDefault="005D4062" w14:paraId="05C2E4D9"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1990 Act No. 521, § 30; 2013 Act No. 100, § 1, eff January 1, 2014.</w:t>
      </w:r>
      <w:r>
        <w:rPr>
          <w:rFonts w:ascii="Times New Roman" w:hAnsi="Times New Roman" w:eastAsia="Times New Roman" w:cs="Times New Roman"/>
          <w:sz w:val="22"/>
          <w:szCs w:val="22"/>
        </w:rPr>
      </w:r>
    </w:p>
    <w:p xmlns:w14="http://schemas.microsoft.com/office/word/2010/wordml" w14:paraId="5919DF39" w14:textId="77777777">
      <w:pPr>
        <w:spacing w:before="0" w:after="0" w:line="240" w:lineRule="auto"/>
      </w:pPr>
      <w:r>
        <w:t/>
      </w:r>
    </w:p>
    <w:p xmlns:w14="http://schemas.microsoft.com/office/word/2010/wordml" w:rsidR="005D4062" w:rsidRDefault="005D4062" w14:paraId="6F59E91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62-3-107. Scope of proceedings; proceedings independent; exception.</w:t>
      </w:r>
      <w:r>
        <w:rPr>
          <w:rFonts w:ascii="Times New Roman" w:hAnsi="Times New Roman" w:eastAsia="Times New Roman" w:cs="Times New Roman"/>
          <w:b w:val="true"/>
          <w:sz w:val="22"/>
          <w:szCs w:val="22"/>
        </w:rPr>
      </w:r>
    </w:p>
    <w:p xmlns:w14="http://schemas.microsoft.com/office/word/2010/wordml" w:rsidR="005D4062" w:rsidRDefault="005D4062" w14:paraId="0D6B2DE1" w14:textId="77777777">
      <w:pPr>
        <w:spacing w:before="0" w:after="0" w:line="240" w:lineRule="auto"/>
        <w:rPr>
          <w:rFonts w:ascii="Arial" w:hAnsi="Arial" w:cs="Arial"/>
        </w:rPr>
      </w:pPr>
      <w:r>
        <w:rPr>
          <w:rFonts w:ascii="Times New Roman" w:hAnsi="Times New Roman" w:eastAsia="Times New Roman" w:cs="Times New Roman"/>
          <w:sz w:val="22"/>
          <w:szCs w:val="22"/>
        </w:rPr>
        <w:tab/>
        <w:t>Unless administration under Part 5 [Sections 62-3-501 et seq.] is involved, (1) each proceeding before the court is independent of any other proceeding involving the same estate; (2) petitions for formal orders of the court may combine various requests for relief in a single proceeding if the orders sought may be finally granted without delay, but, except as required for proceedings which are particularly described by other sections of this article [Sections 62-3-101 et seq.], no petition is defective beca</w:t>
      </w:r>
      <w:r>
        <w:rPr>
          <w:rFonts w:ascii="Times New Roman" w:hAnsi="Times New Roman" w:eastAsia="Times New Roman" w:cs="Times New Roman"/>
          <w:sz w:val="22"/>
          <w:szCs w:val="22"/>
        </w:rPr>
        <w:t>use it fails to embrace all matters which might then be the subject of a final order; (3) proceedings for probate of wills or adjudications of no will may be combined with proceedings for appointment of personal representatives; and (4) a proceeding for appointment of a personal representative is concluded by an order making or declining the appointment.</w:t>
      </w:r>
      <w:r>
        <w:rPr>
          <w:rFonts w:ascii="Times New Roman" w:hAnsi="Times New Roman" w:eastAsia="Times New Roman" w:cs="Times New Roman"/>
          <w:sz w:val="22"/>
          <w:szCs w:val="22"/>
        </w:rPr>
      </w:r>
    </w:p>
    <w:p xmlns:w14="http://schemas.microsoft.com/office/word/2010/wordml" w14:paraId="6DE34F05" w14:textId="77777777">
      <w:pPr>
        <w:spacing w:before="0" w:after="0" w:line="240" w:lineRule="auto"/>
      </w:pPr>
      <w:r>
        <w:t/>
      </w:r>
    </w:p>
    <w:p xmlns:w14="http://schemas.microsoft.com/office/word/2010/wordml" w:rsidR="005D4062" w:rsidRDefault="005D4062" w14:paraId="3C361BA2"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535F30D7" w14:textId="77777777">
      <w:pPr>
        <w:spacing w:before="0" w:after="0" w:line="240" w:lineRule="auto"/>
      </w:pPr>
      <w:r>
        <w:t/>
      </w:r>
    </w:p>
    <w:p xmlns:w14="http://schemas.microsoft.com/office/word/2010/wordml" w:rsidR="005D4062" w:rsidRDefault="005D4062" w14:paraId="1EAEEFB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62-3-108. Probate, testacy, and appointment proceedings; ultimate time limit.</w:t>
      </w:r>
      <w:r>
        <w:rPr>
          <w:rFonts w:ascii="Times New Roman" w:hAnsi="Times New Roman" w:eastAsia="Times New Roman" w:cs="Times New Roman"/>
          <w:b w:val="true"/>
          <w:sz w:val="22"/>
          <w:szCs w:val="22"/>
        </w:rPr>
      </w:r>
    </w:p>
    <w:p xmlns:w14="http://schemas.microsoft.com/office/word/2010/wordml" w:rsidR="005D4062" w:rsidRDefault="005D4062" w14:paraId="48645B63" w14:textId="77777777">
      <w:pPr>
        <w:spacing w:before="0" w:after="0" w:line="240" w:lineRule="auto"/>
        <w:rPr>
          <w:rFonts w:ascii="Arial" w:hAnsi="Arial" w:cs="Arial"/>
        </w:rPr>
      </w:pPr>
      <w:r>
        <w:rPr>
          <w:rFonts w:ascii="Times New Roman" w:hAnsi="Times New Roman" w:eastAsia="Times New Roman" w:cs="Times New Roman"/>
          <w:sz w:val="22"/>
          <w:szCs w:val="22"/>
        </w:rPr>
        <w:tab/>
        <w:t>(A)(1) No informal probate or appointment proceeding or formal testacy or appointment proceeding, other than a proceeding to probate a will previously probated at the testator's domicile and appointment proceedings relating to an estate in which there has been a prior appointment, may be commenced more than ten years after the decedent's death.</w:t>
      </w:r>
      <w:r>
        <w:rPr>
          <w:rFonts w:ascii="Times New Roman" w:hAnsi="Times New Roman" w:eastAsia="Times New Roman" w:cs="Times New Roman"/>
          <w:sz w:val="22"/>
          <w:szCs w:val="22"/>
        </w:rPr>
      </w:r>
    </w:p>
    <w:p xmlns:w14="http://schemas.microsoft.com/office/word/2010/wordml" w:rsidR="005D4062" w:rsidRDefault="005D4062" w14:paraId="74CEAE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Notwithstanding any other provision of this section:</w:t>
      </w:r>
      <w:r>
        <w:rPr>
          <w:rFonts w:ascii="Times New Roman" w:hAnsi="Times New Roman" w:eastAsia="Times New Roman" w:cs="Times New Roman"/>
          <w:sz w:val="22"/>
          <w:szCs w:val="22"/>
        </w:rPr>
      </w:r>
    </w:p>
    <w:p xmlns:w14="http://schemas.microsoft.com/office/word/2010/wordml" w:rsidR="005D4062" w:rsidRDefault="005D4062" w14:paraId="20A374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if a previous proceeding was dismissed because of doubt about the fact of the decedent's death, appropriate probate, appointment, or testacy proceedings may be maintained at any time upon a finding that the decedent's death occurred prior to the initiation of the previous proceeding and the applicant or petitioner has not delayed unduly in initiating the subsequent proceeding and if that previous proceeding was commenced within the time limits of this section;</w:t>
      </w:r>
      <w:r>
        <w:rPr>
          <w:rFonts w:ascii="Times New Roman" w:hAnsi="Times New Roman" w:eastAsia="Times New Roman" w:cs="Times New Roman"/>
          <w:sz w:val="22"/>
          <w:szCs w:val="22"/>
        </w:rPr>
      </w:r>
    </w:p>
    <w:p xmlns:w14="http://schemas.microsoft.com/office/word/2010/wordml" w:rsidR="005D4062" w:rsidRDefault="005D4062" w14:paraId="540D62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appropriate probate, appointment, or testacy proceedings may be maintained in relation to the estate of an absent, disappeared, or missing person for whose estate a conservator has been appointed, at any time within three years after the conservator becomes able to establish the death of the protected person;</w:t>
      </w:r>
      <w:r>
        <w:rPr>
          <w:rFonts w:ascii="Times New Roman" w:hAnsi="Times New Roman" w:eastAsia="Times New Roman" w:cs="Times New Roman"/>
          <w:sz w:val="22"/>
          <w:szCs w:val="22"/>
        </w:rPr>
      </w:r>
    </w:p>
    <w:p xmlns:w14="http://schemas.microsoft.com/office/word/2010/wordml" w:rsidR="005D4062" w:rsidRDefault="005D4062" w14:paraId="79F9F2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a proceeding to contest an informally probated will and to secure appointment of the person with legal priority for appointment in the event the contest is successful may be commenced within eight months from informal probate or one year from the decedent's death, whichever is later; and</w:t>
      </w:r>
      <w:r>
        <w:rPr>
          <w:rFonts w:ascii="Times New Roman" w:hAnsi="Times New Roman" w:eastAsia="Times New Roman" w:cs="Times New Roman"/>
          <w:sz w:val="22"/>
          <w:szCs w:val="22"/>
        </w:rPr>
      </w:r>
    </w:p>
    <w:p xmlns:w14="http://schemas.microsoft.com/office/word/2010/wordml" w:rsidR="005D4062" w:rsidRDefault="005D4062" w14:paraId="5AAE89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appropriate appointment proceedings may be maintained in relation to the estate of an individual for the sole purpose of allowing a claim to be made pursuant to Section 804 of the "Sergeant First Class Heath Robinson Honoring our Promise to Address Comprehensive Toxics Act of 2022". United States Public Law 117-168, as amended, regardless of the date of that individual's death.</w:t>
      </w:r>
      <w:r>
        <w:rPr>
          <w:rFonts w:ascii="Times New Roman" w:hAnsi="Times New Roman" w:eastAsia="Times New Roman" w:cs="Times New Roman"/>
          <w:sz w:val="22"/>
          <w:szCs w:val="22"/>
        </w:rPr>
      </w:r>
    </w:p>
    <w:p xmlns:w14="http://schemas.microsoft.com/office/word/2010/wordml" w:rsidR="005D4062" w:rsidRDefault="005D4062" w14:paraId="762731F6" w14:textId="77777777">
      <w:pPr>
        <w:spacing w:before="0" w:after="0" w:line="240" w:lineRule="auto"/>
        <w:rPr>
          <w:rFonts w:ascii="Arial" w:hAnsi="Arial" w:cs="Arial"/>
        </w:rPr>
      </w:pPr>
      <w:r>
        <w:rPr>
          <w:rFonts w:ascii="Times New Roman" w:hAnsi="Times New Roman" w:eastAsia="Times New Roman" w:cs="Times New Roman"/>
          <w:sz w:val="22"/>
          <w:szCs w:val="22"/>
        </w:rPr>
        <w:tab/>
        <w:t>(B) If no informal probate and no formal testacy proceedings are commenced within ten years after the decedent's death, and no proceedings under subsection (A)(2) are commenced within the applicable period of time, it is incontestable that the decedent left no will and that the decedent's estate passes by intestate succession. These limitations do not apply to proceedings to construe probated wills or determine heirs of an intestate. In proceedings commenced under subsection (A)(2)(a) or (A)(2)(b), the dat</w:t>
      </w:r>
      <w:r>
        <w:rPr>
          <w:rFonts w:ascii="Times New Roman" w:hAnsi="Times New Roman" w:eastAsia="Times New Roman" w:cs="Times New Roman"/>
          <w:sz w:val="22"/>
          <w:szCs w:val="22"/>
        </w:rPr>
        <w:t>e on which a testacy or appointment proceeding is properly commenced is deemed to be the date of the decedent's death for purposes of other limitations provisions of this code which relate to the date of death.</w:t>
      </w:r>
      <w:r>
        <w:rPr>
          <w:rFonts w:ascii="Times New Roman" w:hAnsi="Times New Roman" w:eastAsia="Times New Roman" w:cs="Times New Roman"/>
          <w:sz w:val="22"/>
          <w:szCs w:val="22"/>
        </w:rPr>
      </w:r>
    </w:p>
    <w:p xmlns:w14="http://schemas.microsoft.com/office/word/2010/wordml" w14:paraId="6910830D" w14:textId="77777777">
      <w:pPr>
        <w:spacing w:before="0" w:after="0" w:line="240" w:lineRule="auto"/>
      </w:pPr>
      <w:r>
        <w:t/>
      </w:r>
    </w:p>
    <w:p xmlns:w14="http://schemas.microsoft.com/office/word/2010/wordml" w:rsidR="005D4062" w:rsidRDefault="005D4062" w14:paraId="35B26C11"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17; 1990 Act No. 521, § 31; 2013 Act No. 100, § 1, eff January 1, 2014; 2024 Act No. 122 (S.845), § 1, eff May 13, 2024.</w:t>
      </w:r>
      <w:r>
        <w:rPr>
          <w:rFonts w:ascii="Times New Roman" w:hAnsi="Times New Roman" w:eastAsia="Times New Roman" w:cs="Times New Roman"/>
          <w:sz w:val="22"/>
          <w:szCs w:val="22"/>
        </w:rPr>
      </w:r>
    </w:p>
    <w:p xmlns:w14="http://schemas.microsoft.com/office/word/2010/wordml" w:rsidR="005D4062" w:rsidRDefault="005D4062" w14:paraId="1F5940C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23825CF7"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rewrote the section.</w:t>
      </w:r>
      <w:r>
        <w:rPr>
          <w:rFonts w:ascii="Times New Roman" w:hAnsi="Times New Roman" w:eastAsia="Times New Roman" w:cs="Times New Roman"/>
          <w:sz w:val="22"/>
          <w:szCs w:val="22"/>
        </w:rPr>
      </w:r>
    </w:p>
    <w:p xmlns:w14="http://schemas.microsoft.com/office/word/2010/wordml" w:rsidR="005D4062" w:rsidRDefault="005D4062" w14:paraId="31E3A58B" w14:textId="77777777">
      <w:pPr>
        <w:spacing w:before="0" w:after="0" w:line="240" w:lineRule="auto"/>
        <w:rPr>
          <w:rFonts w:ascii="Arial" w:hAnsi="Arial" w:cs="Arial"/>
        </w:rPr>
      </w:pPr>
      <w:r>
        <w:rPr>
          <w:rFonts w:ascii="Times New Roman" w:hAnsi="Times New Roman" w:eastAsia="Times New Roman" w:cs="Times New Roman"/>
          <w:sz w:val="22"/>
          <w:szCs w:val="22"/>
        </w:rPr>
        <w:t>2024 Act No. 122, § 1, in (A)(2), inserted (d) and made nonsubstantive changes; and in (B), in the first sentence, substituted "subsection (A)(2)" for "subsection (A)(2)(b)" and "applicable period of time" for "applicable period of three years", and made a nonsubstantive change.</w:t>
      </w:r>
      <w:r>
        <w:rPr>
          <w:rFonts w:ascii="Times New Roman" w:hAnsi="Times New Roman" w:eastAsia="Times New Roman" w:cs="Times New Roman"/>
          <w:sz w:val="22"/>
          <w:szCs w:val="22"/>
        </w:rPr>
      </w:r>
    </w:p>
    <w:p xmlns:w14="http://schemas.microsoft.com/office/word/2010/wordml" w14:paraId="53DC5D82" w14:textId="77777777">
      <w:pPr>
        <w:spacing w:before="0" w:after="0" w:line="240" w:lineRule="auto"/>
      </w:pPr>
      <w:r>
        <w:t/>
      </w:r>
    </w:p>
    <w:p xmlns:w14="http://schemas.microsoft.com/office/word/2010/wordml" w:rsidR="005D4062" w:rsidRDefault="005D4062" w14:paraId="4508184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62-3-109. Statute of limitations on decedent's cause of action.</w:t>
      </w:r>
      <w:r>
        <w:rPr>
          <w:rFonts w:ascii="Times New Roman" w:hAnsi="Times New Roman" w:eastAsia="Times New Roman" w:cs="Times New Roman"/>
          <w:b w:val="true"/>
          <w:sz w:val="22"/>
          <w:szCs w:val="22"/>
        </w:rPr>
      </w:r>
    </w:p>
    <w:p xmlns:w14="http://schemas.microsoft.com/office/word/2010/wordml" w:rsidR="005D4062" w:rsidRDefault="005D4062" w14:paraId="1C0DF4D9" w14:textId="77777777">
      <w:pPr>
        <w:spacing w:before="0" w:after="0" w:line="240" w:lineRule="auto"/>
        <w:rPr>
          <w:rFonts w:ascii="Arial" w:hAnsi="Arial" w:cs="Arial"/>
        </w:rPr>
      </w:pPr>
      <w:r>
        <w:rPr>
          <w:rFonts w:ascii="Times New Roman" w:hAnsi="Times New Roman" w:eastAsia="Times New Roman" w:cs="Times New Roman"/>
          <w:sz w:val="22"/>
          <w:szCs w:val="22"/>
        </w:rPr>
        <w:tab/>
        <w:t>The running of any statute of limitations on a cause of action belonging to a decedent which had not been barred as of the date of his death is suspended during the eight months following the decedent's death but resumes thereafter unless otherwise tolled.</w:t>
      </w:r>
      <w:r>
        <w:rPr>
          <w:rFonts w:ascii="Times New Roman" w:hAnsi="Times New Roman" w:eastAsia="Times New Roman" w:cs="Times New Roman"/>
          <w:sz w:val="22"/>
          <w:szCs w:val="22"/>
        </w:rPr>
      </w:r>
    </w:p>
    <w:p xmlns:w14="http://schemas.microsoft.com/office/word/2010/wordml" w14:paraId="2E081062" w14:textId="77777777">
      <w:pPr>
        <w:spacing w:before="0" w:after="0" w:line="240" w:lineRule="auto"/>
      </w:pPr>
      <w:r>
        <w:t/>
      </w:r>
    </w:p>
    <w:p xmlns:w14="http://schemas.microsoft.com/office/word/2010/wordml" w:rsidR="005D4062" w:rsidRDefault="005D4062" w14:paraId="61508C16"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1990 Act No. 521, § 32;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26A886D1" w14:textId="77777777">
      <w:pPr>
        <w:spacing w:before="0" w:after="0" w:line="240" w:lineRule="auto"/>
        <w:rPr>
          <w:rFonts w:ascii="Arial" w:hAnsi="Arial" w:cs="Arial"/>
        </w:rPr>
      </w:pPr>
      <w:r>
        <w:rPr>
          <w:rFonts w:ascii="Times New Roman" w:hAnsi="Times New Roman" w:eastAsia="Times New Roman" w:cs="Times New Roman"/>
          <w:sz w:val="22"/>
          <w:szCs w:val="22"/>
        </w:rPr>
        <w:t>Part 2</w:t>
      </w:r>
      <w:r>
        <w:rPr>
          <w:rFonts w:ascii="Times New Roman" w:hAnsi="Times New Roman" w:eastAsia="Times New Roman" w:cs="Times New Roman"/>
          <w:sz w:val="22"/>
          <w:szCs w:val="22"/>
        </w:rPr>
      </w:r>
    </w:p>
    <w:p xmlns:w14="http://schemas.microsoft.com/office/word/2010/wordml" w:rsidR="005D4062" w:rsidRDefault="005D4062" w14:paraId="6DC0A14F" w14:textId="77777777">
      <w:pPr>
        <w:spacing w:before="0" w:after="0" w:line="240" w:lineRule="auto"/>
        <w:rPr>
          <w:rFonts w:ascii="Arial" w:hAnsi="Arial" w:cs="Arial"/>
        </w:rPr>
      </w:pPr>
      <w:r>
        <w:rPr>
          <w:rFonts w:ascii="Times New Roman" w:hAnsi="Times New Roman" w:eastAsia="Times New Roman" w:cs="Times New Roman"/>
          <w:sz w:val="22"/>
          <w:szCs w:val="22"/>
        </w:rPr>
        <w:t>Venue for Probate and Administration; Priority to Administer; Demand for Notice</w:t>
      </w:r>
      <w:r>
        <w:rPr>
          <w:rFonts w:ascii="Times New Roman" w:hAnsi="Times New Roman" w:eastAsia="Times New Roman" w:cs="Times New Roman"/>
          <w:sz w:val="22"/>
          <w:szCs w:val="22"/>
        </w:rPr>
      </w:r>
    </w:p>
    <w:p xmlns:w14="http://schemas.microsoft.com/office/word/2010/wordml" w14:paraId="335C23F6" w14:textId="77777777">
      <w:pPr>
        <w:spacing w:before="0" w:after="0" w:line="240" w:lineRule="auto"/>
      </w:pPr>
      <w:r>
        <w:t/>
      </w:r>
    </w:p>
    <w:p xmlns:w14="http://schemas.microsoft.com/office/word/2010/wordml" w:rsidR="005D4062" w:rsidRDefault="005D4062" w14:paraId="23D2FD9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62-3-201. Venue for first and subsequent estate proceedings; location of property.</w:t>
      </w:r>
      <w:r>
        <w:rPr>
          <w:rFonts w:ascii="Times New Roman" w:hAnsi="Times New Roman" w:eastAsia="Times New Roman" w:cs="Times New Roman"/>
          <w:b w:val="true"/>
          <w:sz w:val="22"/>
          <w:szCs w:val="22"/>
        </w:rPr>
      </w:r>
    </w:p>
    <w:p xmlns:w14="http://schemas.microsoft.com/office/word/2010/wordml" w:rsidR="005D4062" w:rsidRDefault="005D4062" w14:paraId="09462ECA" w14:textId="77777777">
      <w:pPr>
        <w:spacing w:before="0" w:after="0" w:line="240" w:lineRule="auto"/>
        <w:rPr>
          <w:rFonts w:ascii="Arial" w:hAnsi="Arial" w:cs="Arial"/>
        </w:rPr>
      </w:pPr>
      <w:r>
        <w:rPr>
          <w:rFonts w:ascii="Times New Roman" w:hAnsi="Times New Roman" w:eastAsia="Times New Roman" w:cs="Times New Roman"/>
          <w:sz w:val="22"/>
          <w:szCs w:val="22"/>
        </w:rPr>
        <w:tab/>
        <w:t>(a) Venue for the first informal or formal testacy or appointment proceedings after a decedent's death is:</w:t>
      </w:r>
      <w:r>
        <w:rPr>
          <w:rFonts w:ascii="Times New Roman" w:hAnsi="Times New Roman" w:eastAsia="Times New Roman" w:cs="Times New Roman"/>
          <w:sz w:val="22"/>
          <w:szCs w:val="22"/>
        </w:rPr>
      </w:r>
    </w:p>
    <w:p xmlns:w14="http://schemas.microsoft.com/office/word/2010/wordml" w:rsidR="005D4062" w:rsidRDefault="005D4062" w14:paraId="3D8335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in the county where the decedent had his domicile at the time of his death; or</w:t>
      </w:r>
      <w:r>
        <w:rPr>
          <w:rFonts w:ascii="Times New Roman" w:hAnsi="Times New Roman" w:eastAsia="Times New Roman" w:cs="Times New Roman"/>
          <w:sz w:val="22"/>
          <w:szCs w:val="22"/>
        </w:rPr>
      </w:r>
    </w:p>
    <w:p xmlns:w14="http://schemas.microsoft.com/office/word/2010/wordml" w:rsidR="005D4062" w:rsidRDefault="005D4062" w14:paraId="6898B7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if the decedent was not domiciled in this State, in any county where property of the decedent was located at the time of his death.</w:t>
      </w:r>
      <w:r>
        <w:rPr>
          <w:rFonts w:ascii="Times New Roman" w:hAnsi="Times New Roman" w:eastAsia="Times New Roman" w:cs="Times New Roman"/>
          <w:sz w:val="22"/>
          <w:szCs w:val="22"/>
        </w:rPr>
      </w:r>
    </w:p>
    <w:p xmlns:w14="http://schemas.microsoft.com/office/word/2010/wordml" w:rsidR="005D4062" w:rsidRDefault="005D4062" w14:paraId="012E547D" w14:textId="77777777">
      <w:pPr>
        <w:spacing w:before="0" w:after="0" w:line="240" w:lineRule="auto"/>
        <w:rPr>
          <w:rFonts w:ascii="Arial" w:hAnsi="Arial" w:cs="Arial"/>
        </w:rPr>
      </w:pPr>
      <w:r>
        <w:rPr>
          <w:rFonts w:ascii="Times New Roman" w:hAnsi="Times New Roman" w:eastAsia="Times New Roman" w:cs="Times New Roman"/>
          <w:sz w:val="22"/>
          <w:szCs w:val="22"/>
        </w:rPr>
        <w:tab/>
        <w:t>(b) Venue for all subsequent proceedings within the exclusive jurisdiction of the court is in the place where the initial proceeding occurred, unless the initial proceeding has been transferred as provided in Section 62-1-303 or (c) of this section.</w:t>
      </w:r>
      <w:r>
        <w:rPr>
          <w:rFonts w:ascii="Times New Roman" w:hAnsi="Times New Roman" w:eastAsia="Times New Roman" w:cs="Times New Roman"/>
          <w:sz w:val="22"/>
          <w:szCs w:val="22"/>
        </w:rPr>
      </w:r>
    </w:p>
    <w:p xmlns:w14="http://schemas.microsoft.com/office/word/2010/wordml" w:rsidR="005D4062" w:rsidRDefault="005D4062" w14:paraId="403CB6A1" w14:textId="77777777">
      <w:pPr>
        <w:spacing w:before="0" w:after="0" w:line="240" w:lineRule="auto"/>
        <w:rPr>
          <w:rFonts w:ascii="Arial" w:hAnsi="Arial" w:cs="Arial"/>
        </w:rPr>
      </w:pPr>
      <w:r>
        <w:rPr>
          <w:rFonts w:ascii="Times New Roman" w:hAnsi="Times New Roman" w:eastAsia="Times New Roman" w:cs="Times New Roman"/>
          <w:sz w:val="22"/>
          <w:szCs w:val="22"/>
        </w:rPr>
        <w:tab/>
        <w:t>(c) If the first proceeding was informal, on application of an interested person and after notice to the proponent in the first proceeding, the court, upon finding that venue is elsewhere, may transfer the proceeding and the file to the other court.</w:t>
      </w:r>
      <w:r>
        <w:rPr>
          <w:rFonts w:ascii="Times New Roman" w:hAnsi="Times New Roman" w:eastAsia="Times New Roman" w:cs="Times New Roman"/>
          <w:sz w:val="22"/>
          <w:szCs w:val="22"/>
        </w:rPr>
      </w:r>
    </w:p>
    <w:p xmlns:w14="http://schemas.microsoft.com/office/word/2010/wordml" w:rsidR="005D4062" w:rsidRDefault="005D4062" w14:paraId="75B8CD30" w14:textId="77777777">
      <w:pPr>
        <w:spacing w:before="0" w:after="0" w:line="240" w:lineRule="auto"/>
        <w:rPr>
          <w:rFonts w:ascii="Arial" w:hAnsi="Arial" w:cs="Arial"/>
        </w:rPr>
      </w:pPr>
      <w:r>
        <w:rPr>
          <w:rFonts w:ascii="Times New Roman" w:hAnsi="Times New Roman" w:eastAsia="Times New Roman" w:cs="Times New Roman"/>
          <w:sz w:val="22"/>
          <w:szCs w:val="22"/>
        </w:rPr>
        <w:tab/>
        <w:t>(d) For the purpose of aiding determinations concerning location of assets which may be relevant in cases involving nondomiciliaries, a debt, other than one evidenced by investment or commercial paper or other instrument in favor of a nondomiciliary, is located where the debtor resides or, if the debtor is a person other than an individual, at the place where it has its principal office. Commercial paper, investment paper, and other instruments are located where the instrument is. An interest in property h</w:t>
      </w:r>
      <w:r>
        <w:rPr>
          <w:rFonts w:ascii="Times New Roman" w:hAnsi="Times New Roman" w:eastAsia="Times New Roman" w:cs="Times New Roman"/>
          <w:sz w:val="22"/>
          <w:szCs w:val="22"/>
        </w:rPr>
        <w:t>eld in trust is located where the trustee may be sued.</w:t>
      </w:r>
      <w:r>
        <w:rPr>
          <w:rFonts w:ascii="Times New Roman" w:hAnsi="Times New Roman" w:eastAsia="Times New Roman" w:cs="Times New Roman"/>
          <w:sz w:val="22"/>
          <w:szCs w:val="22"/>
        </w:rPr>
      </w:r>
    </w:p>
    <w:p xmlns:w14="http://schemas.microsoft.com/office/word/2010/wordml" w14:paraId="6864E6B7" w14:textId="77777777">
      <w:pPr>
        <w:spacing w:before="0" w:after="0" w:line="240" w:lineRule="auto"/>
      </w:pPr>
      <w:r>
        <w:t/>
      </w:r>
    </w:p>
    <w:p xmlns:w14="http://schemas.microsoft.com/office/word/2010/wordml" w:rsidR="005D4062" w:rsidRDefault="005D4062" w14:paraId="73BB98D8"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726AB7EC" w14:textId="77777777">
      <w:pPr>
        <w:spacing w:before="0" w:after="0" w:line="240" w:lineRule="auto"/>
      </w:pPr>
      <w:r>
        <w:t/>
      </w:r>
    </w:p>
    <w:p xmlns:w14="http://schemas.microsoft.com/office/word/2010/wordml" w:rsidR="005D4062" w:rsidRDefault="005D4062" w14:paraId="1A4FB83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62-3-202. Appointment or testacy proceedings; conflicting claim of domicile in another state.</w:t>
      </w:r>
      <w:r>
        <w:rPr>
          <w:rFonts w:ascii="Times New Roman" w:hAnsi="Times New Roman" w:eastAsia="Times New Roman" w:cs="Times New Roman"/>
          <w:b w:val="true"/>
          <w:sz w:val="22"/>
          <w:szCs w:val="22"/>
        </w:rPr>
      </w:r>
    </w:p>
    <w:p xmlns:w14="http://schemas.microsoft.com/office/word/2010/wordml" w:rsidR="005D4062" w:rsidRDefault="005D4062" w14:paraId="0F5DAD69" w14:textId="77777777">
      <w:pPr>
        <w:spacing w:before="0" w:after="0" w:line="240" w:lineRule="auto"/>
        <w:rPr>
          <w:rFonts w:ascii="Arial" w:hAnsi="Arial" w:cs="Arial"/>
        </w:rPr>
      </w:pPr>
      <w:r>
        <w:rPr>
          <w:rFonts w:ascii="Times New Roman" w:hAnsi="Times New Roman" w:eastAsia="Times New Roman" w:cs="Times New Roman"/>
          <w:sz w:val="22"/>
          <w:szCs w:val="22"/>
        </w:rPr>
        <w:tab/>
        <w:t>If conflicting claims as to the domicile of a decedent are made in a formal testacy or appointment proceeding commenced in this State, and in a testacy or appointment proceeding after notice pending at the same time in another state, the court of this State must stay, dismiss, or permit suitable amendment in, the proceeding here unless it is determined that the local proceeding was commenced before the proceeding elsewhere. The determination of domicile in the proceeding first commenced must be accepted as</w:t>
      </w:r>
      <w:r>
        <w:rPr>
          <w:rFonts w:ascii="Times New Roman" w:hAnsi="Times New Roman" w:eastAsia="Times New Roman" w:cs="Times New Roman"/>
          <w:sz w:val="22"/>
          <w:szCs w:val="22"/>
        </w:rPr>
        <w:t xml:space="preserve"> determinative in the proceeding in this State.</w:t>
      </w:r>
      <w:r>
        <w:rPr>
          <w:rFonts w:ascii="Times New Roman" w:hAnsi="Times New Roman" w:eastAsia="Times New Roman" w:cs="Times New Roman"/>
          <w:sz w:val="22"/>
          <w:szCs w:val="22"/>
        </w:rPr>
      </w:r>
    </w:p>
    <w:p xmlns:w14="http://schemas.microsoft.com/office/word/2010/wordml" w14:paraId="5F6D5E41" w14:textId="77777777">
      <w:pPr>
        <w:spacing w:before="0" w:after="0" w:line="240" w:lineRule="auto"/>
      </w:pPr>
      <w:r>
        <w:t/>
      </w:r>
    </w:p>
    <w:p xmlns:w14="http://schemas.microsoft.com/office/word/2010/wordml" w:rsidR="005D4062" w:rsidRDefault="005D4062" w14:paraId="03D3AE28"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0DCD43ED" w14:textId="77777777">
      <w:pPr>
        <w:spacing w:before="0" w:after="0" w:line="240" w:lineRule="auto"/>
      </w:pPr>
      <w:r>
        <w:t/>
      </w:r>
    </w:p>
    <w:p xmlns:w14="http://schemas.microsoft.com/office/word/2010/wordml" w:rsidR="005D4062" w:rsidRDefault="005D4062" w14:paraId="1DBD4C0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62-3-203. Priority among persons seeking appointment as personal representative.</w:t>
      </w:r>
      <w:r>
        <w:rPr>
          <w:rFonts w:ascii="Times New Roman" w:hAnsi="Times New Roman" w:eastAsia="Times New Roman" w:cs="Times New Roman"/>
          <w:b w:val="true"/>
          <w:sz w:val="22"/>
          <w:szCs w:val="22"/>
        </w:rPr>
      </w:r>
    </w:p>
    <w:p xmlns:w14="http://schemas.microsoft.com/office/word/2010/wordml" w:rsidR="005D4062" w:rsidRDefault="005D4062" w14:paraId="398FB2D3" w14:textId="77777777">
      <w:pPr>
        <w:spacing w:before="0" w:after="0" w:line="240" w:lineRule="auto"/>
        <w:rPr>
          <w:rFonts w:ascii="Arial" w:hAnsi="Arial" w:cs="Arial"/>
        </w:rPr>
      </w:pPr>
      <w:r>
        <w:rPr>
          <w:rFonts w:ascii="Times New Roman" w:hAnsi="Times New Roman" w:eastAsia="Times New Roman" w:cs="Times New Roman"/>
          <w:sz w:val="22"/>
          <w:szCs w:val="22"/>
        </w:rPr>
        <w:tab/>
        <w:t>(a) Whether the proceedings are formal or informal, persons who are not disqualified have priority for appointment in the following order:</w:t>
      </w:r>
      <w:r>
        <w:rPr>
          <w:rFonts w:ascii="Times New Roman" w:hAnsi="Times New Roman" w:eastAsia="Times New Roman" w:cs="Times New Roman"/>
          <w:sz w:val="22"/>
          <w:szCs w:val="22"/>
        </w:rPr>
      </w:r>
    </w:p>
    <w:p xmlns:w14="http://schemas.microsoft.com/office/word/2010/wordml" w:rsidR="005D4062" w:rsidRDefault="005D4062" w14:paraId="18C7E4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person with priority as determined by a probated will including a person nominated by a power conferred in a will;</w:t>
      </w:r>
      <w:r>
        <w:rPr>
          <w:rFonts w:ascii="Times New Roman" w:hAnsi="Times New Roman" w:eastAsia="Times New Roman" w:cs="Times New Roman"/>
          <w:sz w:val="22"/>
          <w:szCs w:val="22"/>
        </w:rPr>
      </w:r>
    </w:p>
    <w:p xmlns:w14="http://schemas.microsoft.com/office/word/2010/wordml" w:rsidR="005D4062" w:rsidRDefault="005D4062" w14:paraId="4D6862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surviving spouse of the decedent who is a devisee of the decedent;</w:t>
      </w:r>
      <w:r>
        <w:rPr>
          <w:rFonts w:ascii="Times New Roman" w:hAnsi="Times New Roman" w:eastAsia="Times New Roman" w:cs="Times New Roman"/>
          <w:sz w:val="22"/>
          <w:szCs w:val="22"/>
        </w:rPr>
      </w:r>
    </w:p>
    <w:p xmlns:w14="http://schemas.microsoft.com/office/word/2010/wordml" w:rsidR="005D4062" w:rsidRDefault="005D4062" w14:paraId="1C4FA6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other devisees of the decedent;</w:t>
      </w:r>
      <w:r>
        <w:rPr>
          <w:rFonts w:ascii="Times New Roman" w:hAnsi="Times New Roman" w:eastAsia="Times New Roman" w:cs="Times New Roman"/>
          <w:sz w:val="22"/>
          <w:szCs w:val="22"/>
        </w:rPr>
      </w:r>
    </w:p>
    <w:p xmlns:w14="http://schemas.microsoft.com/office/word/2010/wordml" w:rsidR="005D4062" w:rsidRDefault="005D4062" w14:paraId="15A488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surviving spouse of the decedent;</w:t>
      </w:r>
      <w:r>
        <w:rPr>
          <w:rFonts w:ascii="Times New Roman" w:hAnsi="Times New Roman" w:eastAsia="Times New Roman" w:cs="Times New Roman"/>
          <w:sz w:val="22"/>
          <w:szCs w:val="22"/>
        </w:rPr>
      </w:r>
    </w:p>
    <w:p xmlns:w14="http://schemas.microsoft.com/office/word/2010/wordml" w:rsidR="005D4062" w:rsidRDefault="005D4062" w14:paraId="17F76BE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(5) other heirs of the decedent regardless of whether the decedent died intestate and determined as if the decedent died intestate (for the purposes of determining priority under this item, any heirs who could have qualified under items (1), (2), (3), and (4) of subsection (a) are treated as having predeceased the decedent);</w:t>
      </w:r>
      <w:r>
        <w:rPr>
          <w:rFonts w:ascii="Times New Roman" w:hAnsi="Times New Roman" w:eastAsia="Times New Roman" w:cs="Times New Roman"/>
          <w:sz w:val="22"/>
          <w:szCs w:val="22"/>
        </w:rPr>
      </w:r>
    </w:p>
    <w:p xmlns:w14="http://schemas.microsoft.com/office/word/2010/wordml" w:rsidR="005D4062" w:rsidRDefault="005D4062" w14:paraId="0E97BA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forty-five days after the death of the decedent, any creditor complying with the requirements of Section 62-3-804(1)(b);</w:t>
      </w:r>
      <w:r>
        <w:rPr>
          <w:rFonts w:ascii="Times New Roman" w:hAnsi="Times New Roman" w:eastAsia="Times New Roman" w:cs="Times New Roman"/>
          <w:sz w:val="22"/>
          <w:szCs w:val="22"/>
        </w:rPr>
      </w:r>
    </w:p>
    <w:p xmlns:w14="http://schemas.microsoft.com/office/word/2010/wordml" w:rsidR="005D4062" w:rsidRDefault="005D4062" w14:paraId="11FF80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four months after the death of the decedent, upon application by the South Carolina Department of Revenue, a person suitable to the court.</w:t>
      </w:r>
      <w:r>
        <w:rPr>
          <w:rFonts w:ascii="Times New Roman" w:hAnsi="Times New Roman" w:eastAsia="Times New Roman" w:cs="Times New Roman"/>
          <w:sz w:val="22"/>
          <w:szCs w:val="22"/>
        </w:rPr>
      </w:r>
    </w:p>
    <w:p xmlns:w14="http://schemas.microsoft.com/office/word/2010/wordml" w:rsidR="005D4062" w:rsidRDefault="005D4062" w14:paraId="544AA1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Unless a contrary intent is expressed in the decedent's will, a person with priority under subsection (a) may nominate another, who shall have the same priority as the person making the nomination, except that a person nominated by the testator to serve as personal representative or successor personal representative shall have a higher priority than a person nominated pursuant to this item.</w:t>
      </w:r>
      <w:r>
        <w:rPr>
          <w:rFonts w:ascii="Times New Roman" w:hAnsi="Times New Roman" w:eastAsia="Times New Roman" w:cs="Times New Roman"/>
          <w:sz w:val="22"/>
          <w:szCs w:val="22"/>
        </w:rPr>
      </w:r>
    </w:p>
    <w:p xmlns:w14="http://schemas.microsoft.com/office/word/2010/wordml" w:rsidR="005D4062" w:rsidRDefault="005D4062" w14:paraId="2D6A7D33" w14:textId="77777777">
      <w:pPr>
        <w:spacing w:before="0" w:after="0" w:line="240" w:lineRule="auto"/>
        <w:rPr>
          <w:rFonts w:ascii="Arial" w:hAnsi="Arial" w:cs="Arial"/>
        </w:rPr>
      </w:pPr>
      <w:r>
        <w:rPr>
          <w:rFonts w:ascii="Times New Roman" w:hAnsi="Times New Roman" w:eastAsia="Times New Roman" w:cs="Times New Roman"/>
          <w:sz w:val="22"/>
          <w:szCs w:val="22"/>
        </w:rPr>
        <w:tab/>
        <w:t>(b) An objection to an appointment can be made only in formal proceedings. In case of objection the priorities stated in (a) apply except that:</w:t>
      </w:r>
      <w:r>
        <w:rPr>
          <w:rFonts w:ascii="Times New Roman" w:hAnsi="Times New Roman" w:eastAsia="Times New Roman" w:cs="Times New Roman"/>
          <w:sz w:val="22"/>
          <w:szCs w:val="22"/>
        </w:rPr>
      </w:r>
    </w:p>
    <w:p xmlns:w14="http://schemas.microsoft.com/office/word/2010/wordml" w:rsidR="005D4062" w:rsidRDefault="005D4062" w14:paraId="01B934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if the estate appears to be more than adequate to meet exemptions and costs of administration but inadequate to discharge anticipated unsecured claims, the court, on petition of creditors, may appoint any qualified person;</w:t>
      </w:r>
      <w:r>
        <w:rPr>
          <w:rFonts w:ascii="Times New Roman" w:hAnsi="Times New Roman" w:eastAsia="Times New Roman" w:cs="Times New Roman"/>
          <w:sz w:val="22"/>
          <w:szCs w:val="22"/>
        </w:rPr>
      </w:r>
    </w:p>
    <w:p xmlns:w14="http://schemas.microsoft.com/office/word/2010/wordml" w:rsidR="005D4062" w:rsidRDefault="005D4062" w14:paraId="23183D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 case of objection to appointment of a person other than one whose priority is determined by will by an heir or devisee appearing to have a substantial interest in the estate, the court may appoint a person who is acceptable to heirs and devisees whose interests in the estate appear to be worth in total more than half of the probable distributable value or, in default of this accord, any suitable person.</w:t>
      </w:r>
      <w:r>
        <w:rPr>
          <w:rFonts w:ascii="Times New Roman" w:hAnsi="Times New Roman" w:eastAsia="Times New Roman" w:cs="Times New Roman"/>
          <w:sz w:val="22"/>
          <w:szCs w:val="22"/>
        </w:rPr>
      </w:r>
    </w:p>
    <w:p xmlns:w14="http://schemas.microsoft.com/office/word/2010/wordml" w:rsidR="005D4062" w:rsidRDefault="005D4062" w14:paraId="4A77D903" w14:textId="77777777">
      <w:pPr>
        <w:spacing w:before="0" w:after="0" w:line="240" w:lineRule="auto"/>
        <w:rPr>
          <w:rFonts w:ascii="Arial" w:hAnsi="Arial" w:cs="Arial"/>
        </w:rPr>
      </w:pPr>
      <w:r>
        <w:rPr>
          <w:rFonts w:ascii="Times New Roman" w:hAnsi="Times New Roman" w:eastAsia="Times New Roman" w:cs="Times New Roman"/>
          <w:sz w:val="22"/>
          <w:szCs w:val="22"/>
        </w:rPr>
        <w:tab/>
        <w:t>(c) Conservators of the estates of protected persons or, if there is no conservator, any guardian for the protected person or the custodial parent of a minor, except a court-appointed guardian ad litem of a minor or incapacitated person may exercise the same right to be appointed as personal representative, to object to another's appointment, or to participate in determining the preference of a majority in interest of the heirs and devisees that the protected person or ward would have if qualified for appo</w:t>
      </w:r>
      <w:r>
        <w:rPr>
          <w:rFonts w:ascii="Times New Roman" w:hAnsi="Times New Roman" w:eastAsia="Times New Roman" w:cs="Times New Roman"/>
          <w:sz w:val="22"/>
          <w:szCs w:val="22"/>
        </w:rPr>
        <w:t>intment.</w:t>
      </w:r>
      <w:r>
        <w:rPr>
          <w:rFonts w:ascii="Times New Roman" w:hAnsi="Times New Roman" w:eastAsia="Times New Roman" w:cs="Times New Roman"/>
          <w:sz w:val="22"/>
          <w:szCs w:val="22"/>
        </w:rPr>
      </w:r>
    </w:p>
    <w:p xmlns:w14="http://schemas.microsoft.com/office/word/2010/wordml" w:rsidR="005D4062" w:rsidRDefault="005D4062" w14:paraId="150FEF39" w14:textId="77777777">
      <w:pPr>
        <w:spacing w:before="0" w:after="0" w:line="240" w:lineRule="auto"/>
        <w:rPr>
          <w:rFonts w:ascii="Arial" w:hAnsi="Arial" w:cs="Arial"/>
        </w:rPr>
      </w:pPr>
      <w:r>
        <w:rPr>
          <w:rFonts w:ascii="Times New Roman" w:hAnsi="Times New Roman" w:eastAsia="Times New Roman" w:cs="Times New Roman"/>
          <w:sz w:val="22"/>
          <w:szCs w:val="22"/>
        </w:rPr>
        <w:tab/>
        <w:t>(d) If the administration is necessary, appointment of one who has equal or lower priority may be made as follows within the discretion of the court:</w:t>
      </w:r>
      <w:r>
        <w:rPr>
          <w:rFonts w:ascii="Times New Roman" w:hAnsi="Times New Roman" w:eastAsia="Times New Roman" w:cs="Times New Roman"/>
          <w:sz w:val="22"/>
          <w:szCs w:val="22"/>
        </w:rPr>
      </w:r>
    </w:p>
    <w:p xmlns:w14="http://schemas.microsoft.com/office/word/2010/wordml" w:rsidR="005D4062" w:rsidRDefault="005D4062" w14:paraId="5E6EC6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informally if all those of equal or higher priority have filed a writing with the court renouncing the right to serve and nominating the same person in his place; or</w:t>
      </w:r>
      <w:r>
        <w:rPr>
          <w:rFonts w:ascii="Times New Roman" w:hAnsi="Times New Roman" w:eastAsia="Times New Roman" w:cs="Times New Roman"/>
          <w:sz w:val="22"/>
          <w:szCs w:val="22"/>
        </w:rPr>
      </w:r>
    </w:p>
    <w:p xmlns:w14="http://schemas.microsoft.com/office/word/2010/wordml" w:rsidR="005D4062" w:rsidRDefault="005D4062" w14:paraId="01F4FD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 the absence of agreement, informally in accordance with the requirements of Section 62-3-310; or</w:t>
      </w:r>
      <w:r>
        <w:rPr>
          <w:rFonts w:ascii="Times New Roman" w:hAnsi="Times New Roman" w:eastAsia="Times New Roman" w:cs="Times New Roman"/>
          <w:sz w:val="22"/>
          <w:szCs w:val="22"/>
        </w:rPr>
      </w:r>
    </w:p>
    <w:p xmlns:w14="http://schemas.microsoft.com/office/word/2010/wordml" w:rsidR="005D4062" w:rsidRDefault="005D4062" w14:paraId="713F7E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 formal proceedings.</w:t>
      </w:r>
      <w:r>
        <w:rPr>
          <w:rFonts w:ascii="Times New Roman" w:hAnsi="Times New Roman" w:eastAsia="Times New Roman" w:cs="Times New Roman"/>
          <w:sz w:val="22"/>
          <w:szCs w:val="22"/>
        </w:rPr>
      </w:r>
    </w:p>
    <w:p xmlns:w14="http://schemas.microsoft.com/office/word/2010/wordml" w:rsidR="005D4062" w:rsidRDefault="005D4062" w14:paraId="30A92248" w14:textId="77777777">
      <w:pPr>
        <w:spacing w:before="0" w:after="0" w:line="240" w:lineRule="auto"/>
        <w:rPr>
          <w:rFonts w:ascii="Arial" w:hAnsi="Arial" w:cs="Arial"/>
        </w:rPr>
      </w:pPr>
      <w:r>
        <w:rPr>
          <w:rFonts w:ascii="Times New Roman" w:hAnsi="Times New Roman" w:eastAsia="Times New Roman" w:cs="Times New Roman"/>
          <w:sz w:val="22"/>
          <w:szCs w:val="22"/>
        </w:rPr>
        <w:tab/>
        <w:t>(e) No person is qualified to serve as a personal representative who is:</w:t>
      </w:r>
      <w:r>
        <w:rPr>
          <w:rFonts w:ascii="Times New Roman" w:hAnsi="Times New Roman" w:eastAsia="Times New Roman" w:cs="Times New Roman"/>
          <w:sz w:val="22"/>
          <w:szCs w:val="22"/>
        </w:rPr>
      </w:r>
    </w:p>
    <w:p xmlns:w14="http://schemas.microsoft.com/office/word/2010/wordml" w:rsidR="005D4062" w:rsidRDefault="005D4062" w14:paraId="0647D5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under the age of eighteen;</w:t>
      </w:r>
      <w:r>
        <w:rPr>
          <w:rFonts w:ascii="Times New Roman" w:hAnsi="Times New Roman" w:eastAsia="Times New Roman" w:cs="Times New Roman"/>
          <w:sz w:val="22"/>
          <w:szCs w:val="22"/>
        </w:rPr>
      </w:r>
    </w:p>
    <w:p xmlns:w14="http://schemas.microsoft.com/office/word/2010/wordml" w:rsidR="005D4062" w:rsidRDefault="005D4062" w14:paraId="4D38FD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person whom the court finds unsuitable in formal proceedings;</w:t>
      </w:r>
      <w:r>
        <w:rPr>
          <w:rFonts w:ascii="Times New Roman" w:hAnsi="Times New Roman" w:eastAsia="Times New Roman" w:cs="Times New Roman"/>
          <w:sz w:val="22"/>
          <w:szCs w:val="22"/>
        </w:rPr>
      </w:r>
    </w:p>
    <w:p xmlns:w14="http://schemas.microsoft.com/office/word/2010/wordml" w:rsidR="005D4062" w:rsidRDefault="005D4062" w14:paraId="2BE835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(3) with respect to the estate of any person domiciled in this State at the time of his death, a corporation created by another state of the United States or by any foreign state, kingdom or government, or a corporation created under the laws of the United States and not having a business in this State, or an officer, employee, or agent of such foreign corporation, whether the officer, employee, or agent is a resident or a nonresident of this State, if such officer, employee, or agent is acting as personal </w:t>
      </w:r>
      <w:r>
        <w:rPr>
          <w:rFonts w:ascii="Times New Roman" w:hAnsi="Times New Roman" w:eastAsia="Times New Roman" w:cs="Times New Roman"/>
          <w:sz w:val="22"/>
          <w:szCs w:val="22"/>
        </w:rPr>
        <w:t>representative on behalf of such corporation;</w:t>
      </w:r>
      <w:r>
        <w:rPr>
          <w:rFonts w:ascii="Times New Roman" w:hAnsi="Times New Roman" w:eastAsia="Times New Roman" w:cs="Times New Roman"/>
          <w:sz w:val="22"/>
          <w:szCs w:val="22"/>
        </w:rPr>
      </w:r>
    </w:p>
    <w:p xmlns:w14="http://schemas.microsoft.com/office/word/2010/wordml" w:rsidR="005D4062" w:rsidRDefault="005D4062" w14:paraId="609B11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(4) a probate judge for an estate of any person within his jurisdiction; however, a probate judge may serve as a personal representative of the estate of a family member if the service does not interfere with the proper performance of the probate judge's official duties and the estate must be transferred to another county for administration. For purposes of this subsection, "family member" means a spouse, parent, child, brother, sister, aunt, uncle, niece, nephew, mother-in-law, father-in-law, son-in-law, </w:t>
      </w:r>
      <w:r>
        <w:rPr>
          <w:rFonts w:ascii="Times New Roman" w:hAnsi="Times New Roman" w:eastAsia="Times New Roman" w:cs="Times New Roman"/>
          <w:sz w:val="22"/>
          <w:szCs w:val="22"/>
        </w:rPr>
        <w:t>daughter-in-law, grandparent, or grandchild.</w:t>
      </w:r>
      <w:r>
        <w:rPr>
          <w:rFonts w:ascii="Times New Roman" w:hAnsi="Times New Roman" w:eastAsia="Times New Roman" w:cs="Times New Roman"/>
          <w:sz w:val="22"/>
          <w:szCs w:val="22"/>
        </w:rPr>
      </w:r>
    </w:p>
    <w:p xmlns:w14="http://schemas.microsoft.com/office/word/2010/wordml" w:rsidR="005D4062" w:rsidRDefault="005D4062" w14:paraId="605CEC7A" w14:textId="77777777">
      <w:pPr>
        <w:spacing w:before="0" w:after="0" w:line="240" w:lineRule="auto"/>
        <w:rPr>
          <w:rFonts w:ascii="Arial" w:hAnsi="Arial" w:cs="Arial"/>
        </w:rPr>
      </w:pPr>
      <w:r>
        <w:rPr>
          <w:rFonts w:ascii="Times New Roman" w:hAnsi="Times New Roman" w:eastAsia="Times New Roman" w:cs="Times New Roman"/>
          <w:sz w:val="22"/>
          <w:szCs w:val="22"/>
        </w:rPr>
        <w:tab/>
        <w:t>(f) A personal representative appointed by a court of the decedent's domicile has priority over all other persons except where the decedent's will nominates different persons to be personal representatives in this State and in the state of domicile. The domiciliary personal representative may nominate another, who shall have the same priority as the domiciliary personal representative.</w:t>
      </w:r>
      <w:r>
        <w:rPr>
          <w:rFonts w:ascii="Times New Roman" w:hAnsi="Times New Roman" w:eastAsia="Times New Roman" w:cs="Times New Roman"/>
          <w:sz w:val="22"/>
          <w:szCs w:val="22"/>
        </w:rPr>
      </w:r>
    </w:p>
    <w:p xmlns:w14="http://schemas.microsoft.com/office/word/2010/wordml" w:rsidR="005D4062" w:rsidRDefault="005D4062" w14:paraId="700AEEBF" w14:textId="77777777">
      <w:pPr>
        <w:spacing w:before="0" w:after="0" w:line="240" w:lineRule="auto"/>
        <w:rPr>
          <w:rFonts w:ascii="Arial" w:hAnsi="Arial" w:cs="Arial"/>
        </w:rPr>
      </w:pPr>
      <w:r>
        <w:rPr>
          <w:rFonts w:ascii="Times New Roman" w:hAnsi="Times New Roman" w:eastAsia="Times New Roman" w:cs="Times New Roman"/>
          <w:sz w:val="22"/>
          <w:szCs w:val="22"/>
        </w:rPr>
        <w:tab/>
        <w:t>(g) This section governs priority for appointment of a successor personal representative but does not apply to the selection of a special administrator.</w:t>
      </w:r>
      <w:r>
        <w:rPr>
          <w:rFonts w:ascii="Times New Roman" w:hAnsi="Times New Roman" w:eastAsia="Times New Roman" w:cs="Times New Roman"/>
          <w:sz w:val="22"/>
          <w:szCs w:val="22"/>
        </w:rPr>
      </w:r>
    </w:p>
    <w:p xmlns:w14="http://schemas.microsoft.com/office/word/2010/wordml" w14:paraId="6DF033C7" w14:textId="77777777">
      <w:pPr>
        <w:spacing w:before="0" w:after="0" w:line="240" w:lineRule="auto"/>
      </w:pPr>
      <w:r>
        <w:t/>
      </w:r>
    </w:p>
    <w:p xmlns:w14="http://schemas.microsoft.com/office/word/2010/wordml" w:rsidR="005D4062" w:rsidRDefault="005D4062" w14:paraId="65305E05"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18; 1990 Act No. 521, §§ 33, 34; 1993 Act No. 181, § 1606; 1995 Act No. 15, § 3; 1997 Act No. 152, §§ 11, 12; 2010 Act No. 244, § 7, eff June 7, 2010; 2013 Act No. 100, § 1, eff January 1, 2014.</w:t>
      </w:r>
      <w:r>
        <w:rPr>
          <w:rFonts w:ascii="Times New Roman" w:hAnsi="Times New Roman" w:eastAsia="Times New Roman" w:cs="Times New Roman"/>
          <w:sz w:val="22"/>
          <w:szCs w:val="22"/>
        </w:rPr>
      </w:r>
    </w:p>
    <w:p xmlns:w14="http://schemas.microsoft.com/office/word/2010/wordml" w14:paraId="65ACD8E9" w14:textId="77777777">
      <w:pPr>
        <w:spacing w:before="0" w:after="0" w:line="240" w:lineRule="auto"/>
      </w:pPr>
      <w:r>
        <w:t/>
      </w:r>
    </w:p>
    <w:p xmlns:w14="http://schemas.microsoft.com/office/word/2010/wordml" w:rsidR="005D4062" w:rsidRDefault="005D4062" w14:paraId="00E3854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62-3-204. Demand for notice of order or filing concerning decedent's estate.</w:t>
      </w:r>
      <w:r>
        <w:rPr>
          <w:rFonts w:ascii="Times New Roman" w:hAnsi="Times New Roman" w:eastAsia="Times New Roman" w:cs="Times New Roman"/>
          <w:b w:val="true"/>
          <w:sz w:val="22"/>
          <w:szCs w:val="22"/>
        </w:rPr>
      </w:r>
    </w:p>
    <w:p xmlns:w14="http://schemas.microsoft.com/office/word/2010/wordml" w:rsidR="005D4062" w:rsidRDefault="005D4062" w14:paraId="4EF2E221" w14:textId="77777777">
      <w:pPr>
        <w:spacing w:before="0" w:after="0" w:line="240" w:lineRule="auto"/>
        <w:rPr>
          <w:rFonts w:ascii="Arial" w:hAnsi="Arial" w:cs="Arial"/>
        </w:rPr>
      </w:pPr>
      <w:r>
        <w:rPr>
          <w:rFonts w:ascii="Times New Roman" w:hAnsi="Times New Roman" w:eastAsia="Times New Roman" w:cs="Times New Roman"/>
          <w:sz w:val="22"/>
          <w:szCs w:val="22"/>
        </w:rPr>
        <w:tab/>
        <w:t>Any interested person desiring notice of any order or filing pertaining to a decedent's estate may file a demand for notice with the court at any time after the death of the decedent stating the name of the decedent, the nature of his interest in the estate, and the demandant's address or that of his attorney. The demand for notice shall expire one year from the date of filing with the court. The clerk shall mail a copy of the demand to the personal representative if one has been appointed. After filing of</w:t>
      </w:r>
      <w:r>
        <w:rPr>
          <w:rFonts w:ascii="Times New Roman" w:hAnsi="Times New Roman" w:eastAsia="Times New Roman" w:cs="Times New Roman"/>
          <w:sz w:val="22"/>
          <w:szCs w:val="22"/>
        </w:rPr>
        <w:t xml:space="preserve"> a demand, the personal representative must give a copy of the demanded filing to the demandant or his attorney. If the demand is a demand for a hearing, then the personal representative must comply with Section 62-1-401. The validity of an order which is issued or filing which is accepted without compliance with this requirement is not affected by the error, but the petitioner receiving the order or the person making the filing may be liable for any damage caused by the absence of notice. The requirement o</w:t>
      </w:r>
      <w:r>
        <w:rPr>
          <w:rFonts w:ascii="Times New Roman" w:hAnsi="Times New Roman" w:eastAsia="Times New Roman" w:cs="Times New Roman"/>
          <w:sz w:val="22"/>
          <w:szCs w:val="22"/>
        </w:rPr>
        <w:t>f notice arising from a demand under this provision may be waived in writing by the demandant and ceases upon the termination of his interest in the estate.</w:t>
      </w:r>
      <w:r>
        <w:rPr>
          <w:rFonts w:ascii="Times New Roman" w:hAnsi="Times New Roman" w:eastAsia="Times New Roman" w:cs="Times New Roman"/>
          <w:sz w:val="22"/>
          <w:szCs w:val="22"/>
        </w:rPr>
      </w:r>
    </w:p>
    <w:p xmlns:w14="http://schemas.microsoft.com/office/word/2010/wordml" w14:paraId="1357E248" w14:textId="77777777">
      <w:pPr>
        <w:spacing w:before="0" w:after="0" w:line="240" w:lineRule="auto"/>
      </w:pPr>
      <w:r>
        <w:t/>
      </w:r>
    </w:p>
    <w:p xmlns:w14="http://schemas.microsoft.com/office/word/2010/wordml" w:rsidR="005D4062" w:rsidRDefault="005D4062" w14:paraId="45308DC2"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19;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4F67F8AC" w14:textId="77777777">
      <w:pPr>
        <w:spacing w:before="0" w:after="0" w:line="240" w:lineRule="auto"/>
        <w:rPr>
          <w:rFonts w:ascii="Arial" w:hAnsi="Arial" w:cs="Arial"/>
        </w:rPr>
      </w:pPr>
      <w:r>
        <w:rPr>
          <w:rFonts w:ascii="Times New Roman" w:hAnsi="Times New Roman" w:eastAsia="Times New Roman" w:cs="Times New Roman"/>
          <w:sz w:val="22"/>
          <w:szCs w:val="22"/>
        </w:rPr>
        <w:t>Part 3</w:t>
      </w:r>
      <w:r>
        <w:rPr>
          <w:rFonts w:ascii="Times New Roman" w:hAnsi="Times New Roman" w:eastAsia="Times New Roman" w:cs="Times New Roman"/>
          <w:sz w:val="22"/>
          <w:szCs w:val="22"/>
        </w:rPr>
      </w:r>
    </w:p>
    <w:p xmlns:w14="http://schemas.microsoft.com/office/word/2010/wordml" w:rsidR="005D4062" w:rsidRDefault="005D4062" w14:paraId="5F4D22F6" w14:textId="77777777">
      <w:pPr>
        <w:spacing w:before="0" w:after="0" w:line="240" w:lineRule="auto"/>
        <w:rPr>
          <w:rFonts w:ascii="Arial" w:hAnsi="Arial" w:cs="Arial"/>
        </w:rPr>
      </w:pPr>
      <w:r>
        <w:rPr>
          <w:rFonts w:ascii="Times New Roman" w:hAnsi="Times New Roman" w:eastAsia="Times New Roman" w:cs="Times New Roman"/>
          <w:sz w:val="22"/>
          <w:szCs w:val="22"/>
        </w:rPr>
        <w:t>Informal Probate and Appointment Proceedings</w:t>
      </w:r>
      <w:r>
        <w:rPr>
          <w:rFonts w:ascii="Times New Roman" w:hAnsi="Times New Roman" w:eastAsia="Times New Roman" w:cs="Times New Roman"/>
          <w:sz w:val="22"/>
          <w:szCs w:val="22"/>
        </w:rPr>
      </w:r>
    </w:p>
    <w:p xmlns:w14="http://schemas.microsoft.com/office/word/2010/wordml" w14:paraId="570BC499" w14:textId="77777777">
      <w:pPr>
        <w:spacing w:before="0" w:after="0" w:line="240" w:lineRule="auto"/>
      </w:pPr>
      <w:r>
        <w:t/>
      </w:r>
    </w:p>
    <w:p xmlns:w14="http://schemas.microsoft.com/office/word/2010/wordml" w:rsidR="005D4062" w:rsidRDefault="005D4062" w14:paraId="092189F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62-3-301. Applications for informal probate or appointment; contents.</w:t>
      </w:r>
      <w:r>
        <w:rPr>
          <w:rFonts w:ascii="Times New Roman" w:hAnsi="Times New Roman" w:eastAsia="Times New Roman" w:cs="Times New Roman"/>
          <w:b w:val="true"/>
          <w:sz w:val="22"/>
          <w:szCs w:val="22"/>
        </w:rPr>
      </w:r>
    </w:p>
    <w:p xmlns:w14="http://schemas.microsoft.com/office/word/2010/wordml" w:rsidR="005D4062" w:rsidRDefault="005D4062" w14:paraId="61ED64E1" w14:textId="77777777">
      <w:pPr>
        <w:spacing w:before="0" w:after="0" w:line="240" w:lineRule="auto"/>
        <w:rPr>
          <w:rFonts w:ascii="Arial" w:hAnsi="Arial" w:cs="Arial"/>
        </w:rPr>
      </w:pPr>
      <w:r>
        <w:rPr>
          <w:rFonts w:ascii="Times New Roman" w:hAnsi="Times New Roman" w:eastAsia="Times New Roman" w:cs="Times New Roman"/>
          <w:sz w:val="22"/>
          <w:szCs w:val="22"/>
        </w:rPr>
        <w:tab/>
        <w:t>(a) Applications for informal probate or informal appointment shall be directed to the court, and verified by the applicant to be accurate and complete to the best of his knowledge and belief as to the following information:</w:t>
      </w:r>
      <w:r>
        <w:rPr>
          <w:rFonts w:ascii="Times New Roman" w:hAnsi="Times New Roman" w:eastAsia="Times New Roman" w:cs="Times New Roman"/>
          <w:sz w:val="22"/>
          <w:szCs w:val="22"/>
        </w:rPr>
      </w:r>
    </w:p>
    <w:p xmlns:w14="http://schemas.microsoft.com/office/word/2010/wordml" w:rsidR="005D4062" w:rsidRDefault="005D4062" w14:paraId="17522D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Every application for informal probate of a will or for informal appointment of a personal representative, other than a special or successor representative, shall contain the following:</w:t>
      </w:r>
      <w:r>
        <w:rPr>
          <w:rFonts w:ascii="Times New Roman" w:hAnsi="Times New Roman" w:eastAsia="Times New Roman" w:cs="Times New Roman"/>
          <w:sz w:val="22"/>
          <w:szCs w:val="22"/>
        </w:rPr>
      </w:r>
    </w:p>
    <w:p xmlns:w14="http://schemas.microsoft.com/office/word/2010/wordml" w:rsidR="005D4062" w:rsidRDefault="005D4062" w14:paraId="0F2379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a statement of the interest of the applicant;</w:t>
      </w:r>
      <w:r>
        <w:rPr>
          <w:rFonts w:ascii="Times New Roman" w:hAnsi="Times New Roman" w:eastAsia="Times New Roman" w:cs="Times New Roman"/>
          <w:sz w:val="22"/>
          <w:szCs w:val="22"/>
        </w:rPr>
      </w:r>
    </w:p>
    <w:p xmlns:w14="http://schemas.microsoft.com/office/word/2010/wordml" w:rsidR="005D4062" w:rsidRDefault="005D4062" w14:paraId="4DC7133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(ii) the name, and date of death of the decedent, his age, and the county and state of his domicile at the time of death, and the names and addresses of the spouse, children, heirs (regardless of whether the decedent died intestate and determined as if the decedent died intestate) and devisees, and the ages of any who are minors so far as known or ascertainable with reasonable diligence by the applicant;</w:t>
      </w:r>
      <w:r>
        <w:rPr>
          <w:rFonts w:ascii="Times New Roman" w:hAnsi="Times New Roman" w:eastAsia="Times New Roman" w:cs="Times New Roman"/>
          <w:sz w:val="22"/>
          <w:szCs w:val="22"/>
        </w:rPr>
      </w:r>
    </w:p>
    <w:p xmlns:w14="http://schemas.microsoft.com/office/word/2010/wordml" w:rsidR="005D4062" w:rsidRDefault="005D4062" w14:paraId="2851B8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if the decedent was not domiciled in the State at the time of his death, a statement showing venue;</w:t>
      </w:r>
      <w:r>
        <w:rPr>
          <w:rFonts w:ascii="Times New Roman" w:hAnsi="Times New Roman" w:eastAsia="Times New Roman" w:cs="Times New Roman"/>
          <w:sz w:val="22"/>
          <w:szCs w:val="22"/>
        </w:rPr>
      </w:r>
    </w:p>
    <w:p xmlns:w14="http://schemas.microsoft.com/office/word/2010/wordml" w:rsidR="005D4062" w:rsidRDefault="005D4062" w14:paraId="3BA080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a statement identifying and indicating the address of any personal representative of the decedent appointed in this State or elsewhere whose appointment has not been terminated;</w:t>
      </w:r>
      <w:r>
        <w:rPr>
          <w:rFonts w:ascii="Times New Roman" w:hAnsi="Times New Roman" w:eastAsia="Times New Roman" w:cs="Times New Roman"/>
          <w:sz w:val="22"/>
          <w:szCs w:val="22"/>
        </w:rPr>
      </w:r>
    </w:p>
    <w:p xmlns:w14="http://schemas.microsoft.com/office/word/2010/wordml" w:rsidR="005D4062" w:rsidRDefault="005D4062" w14:paraId="41B941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 a statement indicating whether the applicant has received a demand for notice, or is aware of a demand for notice of any probate or appointment proceeding concerning the decedent that may have been filed in this State or elsewhere; and</w:t>
      </w:r>
      <w:r>
        <w:rPr>
          <w:rFonts w:ascii="Times New Roman" w:hAnsi="Times New Roman" w:eastAsia="Times New Roman" w:cs="Times New Roman"/>
          <w:sz w:val="22"/>
          <w:szCs w:val="22"/>
        </w:rPr>
      </w:r>
    </w:p>
    <w:p xmlns:w14="http://schemas.microsoft.com/office/word/2010/wordml" w:rsidR="005D4062" w:rsidRDefault="005D4062" w14:paraId="04E5DE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(vi) that the time limit for informal probate or appointment as provided in this article has not expired either because ten years or less has passed since the decedent's death, or, if more than ten years from death have passed, circumstances as described by Section 62-3-108 authorizing tardy probate or appointment have occurred.</w:t>
      </w:r>
      <w:r>
        <w:rPr>
          <w:rFonts w:ascii="Times New Roman" w:hAnsi="Times New Roman" w:eastAsia="Times New Roman" w:cs="Times New Roman"/>
          <w:sz w:val="22"/>
          <w:szCs w:val="22"/>
        </w:rPr>
      </w:r>
    </w:p>
    <w:p xmlns:w14="http://schemas.microsoft.com/office/word/2010/wordml" w:rsidR="005D4062" w:rsidRDefault="005D4062" w14:paraId="192BE8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 application for informal probate of a will shall state the following in addition to the statements required by (1):</w:t>
      </w:r>
      <w:r>
        <w:rPr>
          <w:rFonts w:ascii="Times New Roman" w:hAnsi="Times New Roman" w:eastAsia="Times New Roman" w:cs="Times New Roman"/>
          <w:sz w:val="22"/>
          <w:szCs w:val="22"/>
        </w:rPr>
      </w:r>
    </w:p>
    <w:p xmlns:w14="http://schemas.microsoft.com/office/word/2010/wordml" w:rsidR="005D4062" w:rsidRDefault="005D4062" w14:paraId="53AC24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that the original of the decedent's last will is in the possession of the court, or accompanies the application, or that an authenticated copy of a will probated in another jurisdiction accompanies the application;</w:t>
      </w:r>
      <w:r>
        <w:rPr>
          <w:rFonts w:ascii="Times New Roman" w:hAnsi="Times New Roman" w:eastAsia="Times New Roman" w:cs="Times New Roman"/>
          <w:sz w:val="22"/>
          <w:szCs w:val="22"/>
        </w:rPr>
      </w:r>
    </w:p>
    <w:p xmlns:w14="http://schemas.microsoft.com/office/word/2010/wordml" w:rsidR="005D4062" w:rsidRDefault="005D4062" w14:paraId="75E79E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that the applicant, to the best of his knowledge, believes the will to have been validly executed;</w:t>
      </w:r>
      <w:r>
        <w:rPr>
          <w:rFonts w:ascii="Times New Roman" w:hAnsi="Times New Roman" w:eastAsia="Times New Roman" w:cs="Times New Roman"/>
          <w:sz w:val="22"/>
          <w:szCs w:val="22"/>
        </w:rPr>
      </w:r>
    </w:p>
    <w:p xmlns:w14="http://schemas.microsoft.com/office/word/2010/wordml" w:rsidR="005D4062" w:rsidRDefault="005D4062" w14:paraId="300AA6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that after the exercise of reasonable diligence, the applicant is unaware of any instrument revoking the will, and that the applicant believes that the instrument which is the subject of the application is the decedent's last will.</w:t>
      </w:r>
      <w:r>
        <w:rPr>
          <w:rFonts w:ascii="Times New Roman" w:hAnsi="Times New Roman" w:eastAsia="Times New Roman" w:cs="Times New Roman"/>
          <w:sz w:val="22"/>
          <w:szCs w:val="22"/>
        </w:rPr>
      </w:r>
    </w:p>
    <w:p xmlns:w14="http://schemas.microsoft.com/office/word/2010/wordml" w:rsidR="005D4062" w:rsidRDefault="005D4062" w14:paraId="322980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 application for informal appointment of a personal representative to administer an estate under a will shall describe the will by date of execution and state the time and place of probate or the pending application or petition for probate. The application for appointment shall adopt the statements in the application or petition for probate and state the name, address, and priority for appointment of the person whose appointment is sought.</w:t>
      </w:r>
      <w:r>
        <w:rPr>
          <w:rFonts w:ascii="Times New Roman" w:hAnsi="Times New Roman" w:eastAsia="Times New Roman" w:cs="Times New Roman"/>
          <w:sz w:val="22"/>
          <w:szCs w:val="22"/>
        </w:rPr>
      </w:r>
    </w:p>
    <w:p xmlns:w14="http://schemas.microsoft.com/office/word/2010/wordml" w:rsidR="005D4062" w:rsidRDefault="005D4062" w14:paraId="3A7916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An application for informal appointment of an administrator in intestacy must state the name and address of the person whose appointment is sought and must state in addition to the statements required by item (1):</w:t>
      </w:r>
      <w:r>
        <w:rPr>
          <w:rFonts w:ascii="Times New Roman" w:hAnsi="Times New Roman" w:eastAsia="Times New Roman" w:cs="Times New Roman"/>
          <w:sz w:val="22"/>
          <w:szCs w:val="22"/>
        </w:rPr>
      </w:r>
    </w:p>
    <w:p xmlns:w14="http://schemas.microsoft.com/office/word/2010/wordml" w:rsidR="005D4062" w:rsidRDefault="005D4062" w14:paraId="438CAB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that after the exercise of reasonable diligence, the applicant is unaware of any unrevoked testamentary instrument relating to property having a situs in this State under Section 62-1-301 or a statement why any such instrument of which he may be aware is not being probated;</w:t>
      </w:r>
      <w:r>
        <w:rPr>
          <w:rFonts w:ascii="Times New Roman" w:hAnsi="Times New Roman" w:eastAsia="Times New Roman" w:cs="Times New Roman"/>
          <w:sz w:val="22"/>
          <w:szCs w:val="22"/>
        </w:rPr>
      </w:r>
    </w:p>
    <w:p xmlns:w14="http://schemas.microsoft.com/office/word/2010/wordml" w:rsidR="005D4062" w:rsidRDefault="005D4062" w14:paraId="082655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the priority of the person whose appointment is sought and the names of any other persons having a prior or equal right to the appointment under Section 62-3-203.</w:t>
      </w:r>
      <w:r>
        <w:rPr>
          <w:rFonts w:ascii="Times New Roman" w:hAnsi="Times New Roman" w:eastAsia="Times New Roman" w:cs="Times New Roman"/>
          <w:sz w:val="22"/>
          <w:szCs w:val="22"/>
        </w:rPr>
      </w:r>
    </w:p>
    <w:p xmlns:w14="http://schemas.microsoft.com/office/word/2010/wordml" w:rsidR="005D4062" w:rsidRDefault="005D4062" w14:paraId="7D05CD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An application for appointment of a personal representative to succeed a personal representative appointed under a different testacy status shall refer to the order in the most recent testacy proceeding, state the name and address of the person whose appointment is sought and of the person whose appointment will be terminated if the application is granted, and describe the priority of the applicant.</w:t>
      </w:r>
      <w:r>
        <w:rPr>
          <w:rFonts w:ascii="Times New Roman" w:hAnsi="Times New Roman" w:eastAsia="Times New Roman" w:cs="Times New Roman"/>
          <w:sz w:val="22"/>
          <w:szCs w:val="22"/>
        </w:rPr>
      </w:r>
    </w:p>
    <w:p xmlns:w14="http://schemas.microsoft.com/office/word/2010/wordml" w:rsidR="005D4062" w:rsidRDefault="005D4062" w14:paraId="1C8054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An application for appointment of a personal representative to succeed a personal representative who has tendered a resignation as provided in Section 62-3-610, or whose appointment has been terminated by death or removal, shall adopt the statements in the application or petition which led to the appointment of the person being succeeded except as specifically changed or corrected, state the name and address of the person who seeks appointment as successor, and describe the priority of the applicant.</w:t>
      </w:r>
      <w:r>
        <w:rPr>
          <w:rFonts w:ascii="Times New Roman" w:hAnsi="Times New Roman" w:eastAsia="Times New Roman" w:cs="Times New Roman"/>
          <w:sz w:val="22"/>
          <w:szCs w:val="22"/>
        </w:rPr>
      </w:r>
    </w:p>
    <w:p xmlns:w14="http://schemas.microsoft.com/office/word/2010/wordml" w:rsidR="005D4062" w:rsidRDefault="005D4062" w14:paraId="1EB4E3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(7) The court may probate a will without appointing a personal representative.</w:t>
      </w:r>
      <w:r>
        <w:rPr>
          <w:rFonts w:ascii="Times New Roman" w:hAnsi="Times New Roman" w:eastAsia="Times New Roman" w:cs="Times New Roman"/>
          <w:sz w:val="22"/>
          <w:szCs w:val="22"/>
        </w:rPr>
      </w:r>
    </w:p>
    <w:p xmlns:w14="http://schemas.microsoft.com/office/word/2010/wordml" w:rsidR="005D4062" w:rsidRDefault="005D4062" w14:paraId="7128EDA3" w14:textId="77777777">
      <w:pPr>
        <w:spacing w:before="0" w:after="0" w:line="240" w:lineRule="auto"/>
        <w:rPr>
          <w:rFonts w:ascii="Arial" w:hAnsi="Arial" w:cs="Arial"/>
        </w:rPr>
      </w:pPr>
      <w:r>
        <w:rPr>
          <w:rFonts w:ascii="Times New Roman" w:hAnsi="Times New Roman" w:eastAsia="Times New Roman" w:cs="Times New Roman"/>
          <w:sz w:val="22"/>
          <w:szCs w:val="22"/>
        </w:rPr>
        <w:tab/>
        <w:t>(b) By verifying an application for informal probate, or informal appointment, the applicant submits personally to the jurisdiction of the court in any proceeding for relief from fraud relating to the application, or for perjury, that may be instituted against him.</w:t>
      </w:r>
      <w:r>
        <w:rPr>
          <w:rFonts w:ascii="Times New Roman" w:hAnsi="Times New Roman" w:eastAsia="Times New Roman" w:cs="Times New Roman"/>
          <w:sz w:val="22"/>
          <w:szCs w:val="22"/>
        </w:rPr>
      </w:r>
    </w:p>
    <w:p xmlns:w14="http://schemas.microsoft.com/office/word/2010/wordml" w14:paraId="3D4CEBBB" w14:textId="77777777">
      <w:pPr>
        <w:spacing w:before="0" w:after="0" w:line="240" w:lineRule="auto"/>
      </w:pPr>
      <w:r>
        <w:t/>
      </w:r>
    </w:p>
    <w:p xmlns:w14="http://schemas.microsoft.com/office/word/2010/wordml" w:rsidR="005D4062" w:rsidRDefault="005D4062" w14:paraId="277B306E"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20; 1990 Act No. 521, § 35; 1993 Act No. 181, § 1607;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2E457CE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17BCAFAD"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deleted former subsection (a)(1)(vii), relating to further information, and added subsection (c)(7), relating to probate of a will without appointing a personal representative.</w:t>
      </w:r>
      <w:r>
        <w:rPr>
          <w:rFonts w:ascii="Times New Roman" w:hAnsi="Times New Roman" w:eastAsia="Times New Roman" w:cs="Times New Roman"/>
          <w:sz w:val="22"/>
          <w:szCs w:val="22"/>
        </w:rPr>
      </w:r>
    </w:p>
    <w:p xmlns:w14="http://schemas.microsoft.com/office/word/2010/wordml" w14:paraId="04CE01ED" w14:textId="77777777">
      <w:pPr>
        <w:spacing w:before="0" w:after="0" w:line="240" w:lineRule="auto"/>
      </w:pPr>
      <w:r>
        <w:t/>
      </w:r>
    </w:p>
    <w:p xmlns:w14="http://schemas.microsoft.com/office/word/2010/wordml" w:rsidR="005D4062" w:rsidRDefault="005D4062" w14:paraId="210548E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62-3-302. Informal probate; duty of court; effect of informal probate.</w:t>
      </w:r>
      <w:r>
        <w:rPr>
          <w:rFonts w:ascii="Times New Roman" w:hAnsi="Times New Roman" w:eastAsia="Times New Roman" w:cs="Times New Roman"/>
          <w:b w:val="true"/>
          <w:sz w:val="22"/>
          <w:szCs w:val="22"/>
        </w:rPr>
      </w:r>
    </w:p>
    <w:p xmlns:w14="http://schemas.microsoft.com/office/word/2010/wordml" w:rsidR="005D4062" w:rsidRDefault="005D4062" w14:paraId="1EA29198" w14:textId="77777777">
      <w:pPr>
        <w:spacing w:before="0" w:after="0" w:line="240" w:lineRule="auto"/>
        <w:rPr>
          <w:rFonts w:ascii="Arial" w:hAnsi="Arial" w:cs="Arial"/>
        </w:rPr>
      </w:pPr>
      <w:r>
        <w:rPr>
          <w:rFonts w:ascii="Times New Roman" w:hAnsi="Times New Roman" w:eastAsia="Times New Roman" w:cs="Times New Roman"/>
          <w:sz w:val="22"/>
          <w:szCs w:val="22"/>
        </w:rPr>
        <w:tab/>
        <w:t>Upon receipt of an application requesting informal probate of a will, the court, upon making the findings required by Section 62-3-303, shall issue a written statement of informal probate. Informal probate is conclusive as to all persons until superseded by an order in a formal testacy proceeding. No defect in the application or procedure relating thereto which leads to informal probate of a will renders the probate void.</w:t>
      </w:r>
      <w:r>
        <w:rPr>
          <w:rFonts w:ascii="Times New Roman" w:hAnsi="Times New Roman" w:eastAsia="Times New Roman" w:cs="Times New Roman"/>
          <w:sz w:val="22"/>
          <w:szCs w:val="22"/>
        </w:rPr>
      </w:r>
    </w:p>
    <w:p xmlns:w14="http://schemas.microsoft.com/office/word/2010/wordml" w14:paraId="60F8DBA9" w14:textId="77777777">
      <w:pPr>
        <w:spacing w:before="0" w:after="0" w:line="240" w:lineRule="auto"/>
      </w:pPr>
      <w:r>
        <w:t/>
      </w:r>
    </w:p>
    <w:p xmlns:w14="http://schemas.microsoft.com/office/word/2010/wordml" w:rsidR="005D4062" w:rsidRDefault="005D4062" w14:paraId="420903A4"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1990 Act No. 521, § 36; 2013 Act No. 100, § 1, eff January 1, 2014.</w:t>
      </w:r>
      <w:r>
        <w:rPr>
          <w:rFonts w:ascii="Times New Roman" w:hAnsi="Times New Roman" w:eastAsia="Times New Roman" w:cs="Times New Roman"/>
          <w:sz w:val="22"/>
          <w:szCs w:val="22"/>
        </w:rPr>
      </w:r>
    </w:p>
    <w:p xmlns:w14="http://schemas.microsoft.com/office/word/2010/wordml" w14:paraId="047AB27E" w14:textId="77777777">
      <w:pPr>
        <w:spacing w:before="0" w:after="0" w:line="240" w:lineRule="auto"/>
      </w:pPr>
      <w:r>
        <w:t/>
      </w:r>
    </w:p>
    <w:p xmlns:w14="http://schemas.microsoft.com/office/word/2010/wordml" w:rsidR="005D4062" w:rsidRDefault="005D4062" w14:paraId="315778D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62-3-303. Informal probate; proof and findings required.</w:t>
      </w:r>
      <w:r>
        <w:rPr>
          <w:rFonts w:ascii="Times New Roman" w:hAnsi="Times New Roman" w:eastAsia="Times New Roman" w:cs="Times New Roman"/>
          <w:b w:val="true"/>
          <w:sz w:val="22"/>
          <w:szCs w:val="22"/>
        </w:rPr>
      </w:r>
    </w:p>
    <w:p xmlns:w14="http://schemas.microsoft.com/office/word/2010/wordml" w:rsidR="005D4062" w:rsidRDefault="005D4062" w14:paraId="7D2DBF8D" w14:textId="77777777">
      <w:pPr>
        <w:spacing w:before="0" w:after="0" w:line="240" w:lineRule="auto"/>
        <w:rPr>
          <w:rFonts w:ascii="Arial" w:hAnsi="Arial" w:cs="Arial"/>
        </w:rPr>
      </w:pPr>
      <w:r>
        <w:rPr>
          <w:rFonts w:ascii="Times New Roman" w:hAnsi="Times New Roman" w:eastAsia="Times New Roman" w:cs="Times New Roman"/>
          <w:sz w:val="22"/>
          <w:szCs w:val="22"/>
        </w:rPr>
        <w:tab/>
        <w:t>(a) In an informal proceeding for original probate of a will, the court shall determine whether:</w:t>
      </w:r>
      <w:r>
        <w:rPr>
          <w:rFonts w:ascii="Times New Roman" w:hAnsi="Times New Roman" w:eastAsia="Times New Roman" w:cs="Times New Roman"/>
          <w:sz w:val="22"/>
          <w:szCs w:val="22"/>
        </w:rPr>
      </w:r>
    </w:p>
    <w:p xmlns:w14="http://schemas.microsoft.com/office/word/2010/wordml" w:rsidR="005D4062" w:rsidRDefault="005D4062" w14:paraId="5DAD65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application is complete;</w:t>
      </w:r>
      <w:r>
        <w:rPr>
          <w:rFonts w:ascii="Times New Roman" w:hAnsi="Times New Roman" w:eastAsia="Times New Roman" w:cs="Times New Roman"/>
          <w:sz w:val="22"/>
          <w:szCs w:val="22"/>
        </w:rPr>
      </w:r>
    </w:p>
    <w:p xmlns:w14="http://schemas.microsoft.com/office/word/2010/wordml" w:rsidR="005D4062" w:rsidRDefault="005D4062" w14:paraId="0B50FC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applicant has made oath or affirmation that the statements contained in the application are true to the best of his knowledge and belief;</w:t>
      </w:r>
      <w:r>
        <w:rPr>
          <w:rFonts w:ascii="Times New Roman" w:hAnsi="Times New Roman" w:eastAsia="Times New Roman" w:cs="Times New Roman"/>
          <w:sz w:val="22"/>
          <w:szCs w:val="22"/>
        </w:rPr>
      </w:r>
    </w:p>
    <w:p xmlns:w14="http://schemas.microsoft.com/office/word/2010/wordml" w:rsidR="005D4062" w:rsidRDefault="005D4062" w14:paraId="2669AB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applicant appears from the application to be an interested person as defined in Section 62-1-201;</w:t>
      </w:r>
      <w:r>
        <w:rPr>
          <w:rFonts w:ascii="Times New Roman" w:hAnsi="Times New Roman" w:eastAsia="Times New Roman" w:cs="Times New Roman"/>
          <w:sz w:val="22"/>
          <w:szCs w:val="22"/>
        </w:rPr>
      </w:r>
    </w:p>
    <w:p xmlns:w14="http://schemas.microsoft.com/office/word/2010/wordml" w:rsidR="005D4062" w:rsidRDefault="005D4062" w14:paraId="0FD717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on the basis of the statements in the application, venue is proper;</w:t>
      </w:r>
      <w:r>
        <w:rPr>
          <w:rFonts w:ascii="Times New Roman" w:hAnsi="Times New Roman" w:eastAsia="Times New Roman" w:cs="Times New Roman"/>
          <w:sz w:val="22"/>
          <w:szCs w:val="22"/>
        </w:rPr>
      </w:r>
    </w:p>
    <w:p xmlns:w14="http://schemas.microsoft.com/office/word/2010/wordml" w:rsidR="005D4062" w:rsidRDefault="005D4062" w14:paraId="63E68D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an original, duly executed and apparently unrevoked will is in the court's possession;</w:t>
      </w:r>
      <w:r>
        <w:rPr>
          <w:rFonts w:ascii="Times New Roman" w:hAnsi="Times New Roman" w:eastAsia="Times New Roman" w:cs="Times New Roman"/>
          <w:sz w:val="22"/>
          <w:szCs w:val="22"/>
        </w:rPr>
      </w:r>
    </w:p>
    <w:p xmlns:w14="http://schemas.microsoft.com/office/word/2010/wordml" w:rsidR="005D4062" w:rsidRDefault="005D4062" w14:paraId="50DC1C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(6) any notice required by Section 62-3-204 has been given and that the application is not within Section 62-3-304;</w:t>
      </w:r>
      <w:r>
        <w:rPr>
          <w:rFonts w:ascii="Times New Roman" w:hAnsi="Times New Roman" w:eastAsia="Times New Roman" w:cs="Times New Roman"/>
          <w:sz w:val="22"/>
          <w:szCs w:val="22"/>
        </w:rPr>
      </w:r>
    </w:p>
    <w:p xmlns:w14="http://schemas.microsoft.com/office/word/2010/wordml" w:rsidR="005D4062" w:rsidRDefault="005D4062" w14:paraId="6725FB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it appears from the application that the time limit for original probate has not expired.</w:t>
      </w:r>
      <w:r>
        <w:rPr>
          <w:rFonts w:ascii="Times New Roman" w:hAnsi="Times New Roman" w:eastAsia="Times New Roman" w:cs="Times New Roman"/>
          <w:sz w:val="22"/>
          <w:szCs w:val="22"/>
        </w:rPr>
      </w:r>
    </w:p>
    <w:p xmlns:w14="http://schemas.microsoft.com/office/word/2010/wordml" w:rsidR="005D4062" w:rsidRDefault="005D4062" w14:paraId="1DC095A6" w14:textId="77777777">
      <w:pPr>
        <w:spacing w:before="0" w:after="0" w:line="240" w:lineRule="auto"/>
        <w:rPr>
          <w:rFonts w:ascii="Arial" w:hAnsi="Arial" w:cs="Arial"/>
        </w:rPr>
      </w:pPr>
      <w:r>
        <w:rPr>
          <w:rFonts w:ascii="Times New Roman" w:hAnsi="Times New Roman" w:eastAsia="Times New Roman" w:cs="Times New Roman"/>
          <w:sz w:val="22"/>
          <w:szCs w:val="22"/>
        </w:rPr>
        <w:tab/>
        <w:t>(b) The application shall be denied if it indicates that a personal representative has been appointed in another county of this State or except as provided in subsection (d) below, if it appears that this or another will of the decedent has been the subject of a previous probate order.</w:t>
      </w:r>
      <w:r>
        <w:rPr>
          <w:rFonts w:ascii="Times New Roman" w:hAnsi="Times New Roman" w:eastAsia="Times New Roman" w:cs="Times New Roman"/>
          <w:sz w:val="22"/>
          <w:szCs w:val="22"/>
        </w:rPr>
      </w:r>
    </w:p>
    <w:p xmlns:w14="http://schemas.microsoft.com/office/word/2010/wordml" w:rsidR="005D4062" w:rsidRDefault="005D4062" w14:paraId="5709A585" w14:textId="77777777">
      <w:pPr>
        <w:spacing w:before="0" w:after="0" w:line="240" w:lineRule="auto"/>
        <w:rPr>
          <w:rFonts w:ascii="Arial" w:hAnsi="Arial" w:cs="Arial"/>
        </w:rPr>
      </w:pPr>
      <w:r>
        <w:rPr>
          <w:rFonts w:ascii="Times New Roman" w:hAnsi="Times New Roman" w:eastAsia="Times New Roman" w:cs="Times New Roman"/>
          <w:sz w:val="22"/>
          <w:szCs w:val="22"/>
        </w:rPr>
        <w:tab/>
        <w:t>(c) A will which appears to have the required signatures and which contains an attestation clause showing that requirements of execution under Section 62-2-502 or 62-2-505 have been met shall be probated without further proof. In other cases, the court may assume execution if the will appears to have been properly executed, or he may accept a sworn statement or affidavit of any person having knowledge of the circumstances of execution, whether or not the person was a witness to the will.</w:t>
      </w:r>
      <w:r>
        <w:rPr>
          <w:rFonts w:ascii="Times New Roman" w:hAnsi="Times New Roman" w:eastAsia="Times New Roman" w:cs="Times New Roman"/>
          <w:sz w:val="22"/>
          <w:szCs w:val="22"/>
        </w:rPr>
      </w:r>
    </w:p>
    <w:p xmlns:w14="http://schemas.microsoft.com/office/word/2010/wordml" w:rsidR="005D4062" w:rsidRDefault="005D4062" w14:paraId="49E9A3E4" w14:textId="77777777">
      <w:pPr>
        <w:spacing w:before="0" w:after="0" w:line="240" w:lineRule="auto"/>
        <w:rPr>
          <w:rFonts w:ascii="Arial" w:hAnsi="Arial" w:cs="Arial"/>
        </w:rPr>
      </w:pPr>
      <w:r>
        <w:rPr>
          <w:rFonts w:ascii="Times New Roman" w:hAnsi="Times New Roman" w:eastAsia="Times New Roman" w:cs="Times New Roman"/>
          <w:sz w:val="22"/>
          <w:szCs w:val="22"/>
        </w:rPr>
        <w:tab/>
        <w:t>(d) Informal probate of a will which has been previously probated elsewhere may be granted at any time upon written application by any interested person, together with deposit of an authenticated copy of the will and of the statement probating it from the office or court where it was first probated.</w:t>
      </w:r>
      <w:r>
        <w:rPr>
          <w:rFonts w:ascii="Times New Roman" w:hAnsi="Times New Roman" w:eastAsia="Times New Roman" w:cs="Times New Roman"/>
          <w:sz w:val="22"/>
          <w:szCs w:val="22"/>
        </w:rPr>
      </w:r>
    </w:p>
    <w:p xmlns:w14="http://schemas.microsoft.com/office/word/2010/wordml" w:rsidR="005D4062" w:rsidRDefault="005D4062" w14:paraId="4CC3ACD3" w14:textId="77777777">
      <w:pPr>
        <w:spacing w:before="0" w:after="0" w:line="240" w:lineRule="auto"/>
        <w:rPr>
          <w:rFonts w:ascii="Arial" w:hAnsi="Arial" w:cs="Arial"/>
        </w:rPr>
      </w:pPr>
      <w:r>
        <w:rPr>
          <w:rFonts w:ascii="Times New Roman" w:hAnsi="Times New Roman" w:eastAsia="Times New Roman" w:cs="Times New Roman"/>
          <w:sz w:val="22"/>
          <w:szCs w:val="22"/>
        </w:rPr>
        <w:tab/>
        <w:t>(e) A will of a nonresident decedent which has not been probated and is not eligible for probate under subsection (a)(5) may nevertheless be probated in this State upon receipt by the court of a copy of the will authenticated as true by its legal custodian together with the legal custodian's certificate that the will is not ineligible for probate under the law of the other place.</w:t>
      </w:r>
      <w:r>
        <w:rPr>
          <w:rFonts w:ascii="Times New Roman" w:hAnsi="Times New Roman" w:eastAsia="Times New Roman" w:cs="Times New Roman"/>
          <w:sz w:val="22"/>
          <w:szCs w:val="22"/>
        </w:rPr>
      </w:r>
    </w:p>
    <w:p xmlns:w14="http://schemas.microsoft.com/office/word/2010/wordml" w14:paraId="26697B28" w14:textId="77777777">
      <w:pPr>
        <w:spacing w:before="0" w:after="0" w:line="240" w:lineRule="auto"/>
      </w:pPr>
      <w:r>
        <w:t/>
      </w:r>
    </w:p>
    <w:p xmlns:w14="http://schemas.microsoft.com/office/word/2010/wordml" w:rsidR="005D4062" w:rsidRDefault="005D4062" w14:paraId="7B8C4BC5"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328C1F1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1B303BAF"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rewrote subsection (e).</w:t>
      </w:r>
      <w:r>
        <w:rPr>
          <w:rFonts w:ascii="Times New Roman" w:hAnsi="Times New Roman" w:eastAsia="Times New Roman" w:cs="Times New Roman"/>
          <w:sz w:val="22"/>
          <w:szCs w:val="22"/>
        </w:rPr>
      </w:r>
    </w:p>
    <w:p xmlns:w14="http://schemas.microsoft.com/office/word/2010/wordml" w14:paraId="533506E7" w14:textId="77777777">
      <w:pPr>
        <w:spacing w:before="0" w:after="0" w:line="240" w:lineRule="auto"/>
      </w:pPr>
      <w:r>
        <w:t/>
      </w:r>
    </w:p>
    <w:p xmlns:w14="http://schemas.microsoft.com/office/word/2010/wordml" w:rsidR="005D4062" w:rsidRDefault="005D4062" w14:paraId="75DB6F1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62-3-304. Informal probate unavailable in certain cases.</w:t>
      </w:r>
      <w:r>
        <w:rPr>
          <w:rFonts w:ascii="Times New Roman" w:hAnsi="Times New Roman" w:eastAsia="Times New Roman" w:cs="Times New Roman"/>
          <w:b w:val="true"/>
          <w:sz w:val="22"/>
          <w:szCs w:val="22"/>
        </w:rPr>
      </w:r>
    </w:p>
    <w:p xmlns:w14="http://schemas.microsoft.com/office/word/2010/wordml" w:rsidR="005D4062" w:rsidRDefault="005D4062" w14:paraId="03380905" w14:textId="77777777">
      <w:pPr>
        <w:spacing w:before="0" w:after="0" w:line="240" w:lineRule="auto"/>
        <w:rPr>
          <w:rFonts w:ascii="Arial" w:hAnsi="Arial" w:cs="Arial"/>
        </w:rPr>
      </w:pPr>
      <w:r>
        <w:rPr>
          <w:rFonts w:ascii="Times New Roman" w:hAnsi="Times New Roman" w:eastAsia="Times New Roman" w:cs="Times New Roman"/>
          <w:sz w:val="22"/>
          <w:szCs w:val="22"/>
        </w:rPr>
        <w:tab/>
        <w:t>Applications for informal probate which relate to one or more of a known series of testamentary instruments (other than a will and its codicils), the latest of which does not expressly revoke the earlier, shall be declined.</w:t>
      </w:r>
      <w:r>
        <w:rPr>
          <w:rFonts w:ascii="Times New Roman" w:hAnsi="Times New Roman" w:eastAsia="Times New Roman" w:cs="Times New Roman"/>
          <w:sz w:val="22"/>
          <w:szCs w:val="22"/>
        </w:rPr>
      </w:r>
    </w:p>
    <w:p xmlns:w14="http://schemas.microsoft.com/office/word/2010/wordml" w14:paraId="2BD906D8" w14:textId="77777777">
      <w:pPr>
        <w:spacing w:before="0" w:after="0" w:line="240" w:lineRule="auto"/>
      </w:pPr>
      <w:r>
        <w:t/>
      </w:r>
    </w:p>
    <w:p xmlns:w14="http://schemas.microsoft.com/office/word/2010/wordml" w:rsidR="005D4062" w:rsidRDefault="005D4062" w14:paraId="68A3046D"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7DE61825" w14:textId="77777777">
      <w:pPr>
        <w:spacing w:before="0" w:after="0" w:line="240" w:lineRule="auto"/>
      </w:pPr>
      <w:r>
        <w:t/>
      </w:r>
    </w:p>
    <w:p xmlns:w14="http://schemas.microsoft.com/office/word/2010/wordml" w:rsidR="005D4062" w:rsidRDefault="005D4062" w14:paraId="545D62D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62-3-305. Informal probate; court not satisfied.</w:t>
      </w:r>
      <w:r>
        <w:rPr>
          <w:rFonts w:ascii="Times New Roman" w:hAnsi="Times New Roman" w:eastAsia="Times New Roman" w:cs="Times New Roman"/>
          <w:b w:val="true"/>
          <w:sz w:val="22"/>
          <w:szCs w:val="22"/>
        </w:rPr>
      </w:r>
    </w:p>
    <w:p xmlns:w14="http://schemas.microsoft.com/office/word/2010/wordml" w:rsidR="005D4062" w:rsidRDefault="005D4062" w14:paraId="15F59E59" w14:textId="77777777">
      <w:pPr>
        <w:spacing w:before="0" w:after="0" w:line="240" w:lineRule="auto"/>
        <w:rPr>
          <w:rFonts w:ascii="Arial" w:hAnsi="Arial" w:cs="Arial"/>
        </w:rPr>
      </w:pPr>
      <w:r>
        <w:rPr>
          <w:rFonts w:ascii="Times New Roman" w:hAnsi="Times New Roman" w:eastAsia="Times New Roman" w:cs="Times New Roman"/>
          <w:sz w:val="22"/>
          <w:szCs w:val="22"/>
        </w:rPr>
        <w:tab/>
        <w:t>If the court is not satisfied that a will is entitled to be probated in informal proceedings because of failure to meet the requirements of Sections 62-3-303 and 62-3-304 or any other reason, he may decline the application. A declination of informal probate is not an adjudication and does not preclude formal probate proceedings.</w:t>
      </w:r>
      <w:r>
        <w:rPr>
          <w:rFonts w:ascii="Times New Roman" w:hAnsi="Times New Roman" w:eastAsia="Times New Roman" w:cs="Times New Roman"/>
          <w:sz w:val="22"/>
          <w:szCs w:val="22"/>
        </w:rPr>
      </w:r>
    </w:p>
    <w:p xmlns:w14="http://schemas.microsoft.com/office/word/2010/wordml" w14:paraId="7F46BCD5" w14:textId="77777777">
      <w:pPr>
        <w:spacing w:before="0" w:after="0" w:line="240" w:lineRule="auto"/>
      </w:pPr>
      <w:r>
        <w:t/>
      </w:r>
    </w:p>
    <w:p xmlns:w14="http://schemas.microsoft.com/office/word/2010/wordml" w:rsidR="005D4062" w:rsidRDefault="005D4062" w14:paraId="3E7B93AA"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4995CA7A" w14:textId="77777777">
      <w:pPr>
        <w:spacing w:before="0" w:after="0" w:line="240" w:lineRule="auto"/>
      </w:pPr>
      <w:r>
        <w:t/>
      </w:r>
    </w:p>
    <w:p xmlns:w14="http://schemas.microsoft.com/office/word/2010/wordml" w:rsidR="005D4062" w:rsidRDefault="005D4062" w14:paraId="0E1F9F7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62-3-306. Notice requirements.</w:t>
      </w:r>
      <w:r>
        <w:rPr>
          <w:rFonts w:ascii="Times New Roman" w:hAnsi="Times New Roman" w:eastAsia="Times New Roman" w:cs="Times New Roman"/>
          <w:b w:val="true"/>
          <w:sz w:val="22"/>
          <w:szCs w:val="22"/>
        </w:rPr>
      </w:r>
    </w:p>
    <w:p xmlns:w14="http://schemas.microsoft.com/office/word/2010/wordml" w:rsidR="005D4062" w:rsidRDefault="005D4062" w14:paraId="594CEB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moving party must give notice as described by Section 62-1-401 of his application for informal probate to any person demanding it pursuant to Section 62-3-204, and to any personal representative of the decedent whose appointment has not been terminated. No other notice of informal probate is required.</w:t>
      </w:r>
      <w:r>
        <w:rPr>
          <w:rFonts w:ascii="Times New Roman" w:hAnsi="Times New Roman" w:eastAsia="Times New Roman" w:cs="Times New Roman"/>
          <w:sz w:val="22"/>
          <w:szCs w:val="22"/>
        </w:rPr>
      </w:r>
    </w:p>
    <w:p xmlns:w14="http://schemas.microsoft.com/office/word/2010/wordml" w:rsidR="005D4062" w:rsidRDefault="005D4062" w14:paraId="6AF975FB" w14:textId="77777777">
      <w:pPr>
        <w:spacing w:before="0" w:after="0" w:line="240" w:lineRule="auto"/>
        <w:rPr>
          <w:rFonts w:ascii="Arial" w:hAnsi="Arial" w:cs="Arial"/>
        </w:rPr>
      </w:pPr>
      <w:r>
        <w:rPr>
          <w:rFonts w:ascii="Times New Roman" w:hAnsi="Times New Roman" w:eastAsia="Times New Roman" w:cs="Times New Roman"/>
          <w:sz w:val="22"/>
          <w:szCs w:val="22"/>
        </w:rPr>
        <w:tab/>
        <w:t>(b) If an informal probate is granted, within thirty days thereafter the applicant shall give written information of the probate to the heirs (determined as if the decedent died intestate) and devisees. The information must include the name and address of the applicant, the date of execution of the will, and any codicil thereto, the name and location of the court granting the informal probate, and the date of the probate. The information must be delivered or sent by ordinary mail to each of the heirs and d</w:t>
      </w:r>
      <w:r>
        <w:rPr>
          <w:rFonts w:ascii="Times New Roman" w:hAnsi="Times New Roman" w:eastAsia="Times New Roman" w:cs="Times New Roman"/>
          <w:sz w:val="22"/>
          <w:szCs w:val="22"/>
        </w:rPr>
        <w:t>evisees whose address is reasonably available to the applicant. No duty to give information is incurred if a personal representative is appointed who is required to give the written information required by Section 62-3-705. An applicant's failure to give information as required by this section is a breach of his duty to the heirs and devisees but does not affect the validity of the probate.</w:t>
      </w:r>
      <w:r>
        <w:rPr>
          <w:rFonts w:ascii="Times New Roman" w:hAnsi="Times New Roman" w:eastAsia="Times New Roman" w:cs="Times New Roman"/>
          <w:sz w:val="22"/>
          <w:szCs w:val="22"/>
        </w:rPr>
      </w:r>
    </w:p>
    <w:p xmlns:w14="http://schemas.microsoft.com/office/word/2010/wordml" w14:paraId="287A52AE" w14:textId="77777777">
      <w:pPr>
        <w:spacing w:before="0" w:after="0" w:line="240" w:lineRule="auto"/>
      </w:pPr>
      <w:r>
        <w:t/>
      </w:r>
    </w:p>
    <w:p xmlns:w14="http://schemas.microsoft.com/office/word/2010/wordml" w:rsidR="005D4062" w:rsidRDefault="005D4062" w14:paraId="5E0A4BC6"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1990 Act No. 521, § 37; 2013 Act No. 100, § 1, eff January 1, 2014.</w:t>
      </w:r>
      <w:r>
        <w:rPr>
          <w:rFonts w:ascii="Times New Roman" w:hAnsi="Times New Roman" w:eastAsia="Times New Roman" w:cs="Times New Roman"/>
          <w:sz w:val="22"/>
          <w:szCs w:val="22"/>
        </w:rPr>
      </w:r>
    </w:p>
    <w:p xmlns:w14="http://schemas.microsoft.com/office/word/2010/wordml" w14:paraId="6AB94CCD" w14:textId="77777777">
      <w:pPr>
        <w:spacing w:before="0" w:after="0" w:line="240" w:lineRule="auto"/>
      </w:pPr>
      <w:r>
        <w:t/>
      </w:r>
    </w:p>
    <w:p xmlns:w14="http://schemas.microsoft.com/office/word/2010/wordml" w:rsidR="005D4062" w:rsidRDefault="005D4062" w14:paraId="34FEF29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62-3-307. Informal appointment proceedings; delay in order; duty of court; effect of appointment.</w:t>
      </w:r>
      <w:r>
        <w:rPr>
          <w:rFonts w:ascii="Times New Roman" w:hAnsi="Times New Roman" w:eastAsia="Times New Roman" w:cs="Times New Roman"/>
          <w:b w:val="true"/>
          <w:sz w:val="22"/>
          <w:szCs w:val="22"/>
        </w:rPr>
      </w:r>
    </w:p>
    <w:p xmlns:w14="http://schemas.microsoft.com/office/word/2010/wordml" w:rsidR="005D4062" w:rsidRDefault="005D4062" w14:paraId="2085EE21" w14:textId="77777777">
      <w:pPr>
        <w:spacing w:before="0" w:after="0" w:line="240" w:lineRule="auto"/>
        <w:rPr>
          <w:rFonts w:ascii="Arial" w:hAnsi="Arial" w:cs="Arial"/>
        </w:rPr>
      </w:pPr>
      <w:r>
        <w:rPr>
          <w:rFonts w:ascii="Times New Roman" w:hAnsi="Times New Roman" w:eastAsia="Times New Roman" w:cs="Times New Roman"/>
          <w:sz w:val="22"/>
          <w:szCs w:val="22"/>
        </w:rPr>
        <w:tab/>
        <w:t>(a) Upon receipt of an application for informal appointment of a personal representative other than a special administrator as provided in Section 62-3-614, the court, after making the findings required by Section 62-3-308, shall appoint the applicant subject to qualification and acceptance; provided, that if the decedent was a nonresident, the court shall delay the order of appointment until thirty days have elapsed since death unless the personal representative appointed at the decedent's domicile is the</w:t>
      </w:r>
      <w:r>
        <w:rPr>
          <w:rFonts w:ascii="Times New Roman" w:hAnsi="Times New Roman" w:eastAsia="Times New Roman" w:cs="Times New Roman"/>
          <w:sz w:val="22"/>
          <w:szCs w:val="22"/>
        </w:rPr>
        <w:t xml:space="preserve"> applicant, or unless the decedent's will directs that his estate be subject to the laws of this State.</w:t>
      </w:r>
      <w:r>
        <w:rPr>
          <w:rFonts w:ascii="Times New Roman" w:hAnsi="Times New Roman" w:eastAsia="Times New Roman" w:cs="Times New Roman"/>
          <w:sz w:val="22"/>
          <w:szCs w:val="22"/>
        </w:rPr>
      </w:r>
    </w:p>
    <w:p xmlns:w14="http://schemas.microsoft.com/office/word/2010/wordml" w:rsidR="005D4062" w:rsidRDefault="005D4062" w14:paraId="2272F2A7" w14:textId="77777777">
      <w:pPr>
        <w:spacing w:before="0" w:after="0" w:line="240" w:lineRule="auto"/>
        <w:rPr>
          <w:rFonts w:ascii="Arial" w:hAnsi="Arial" w:cs="Arial"/>
        </w:rPr>
      </w:pPr>
      <w:r>
        <w:rPr>
          <w:rFonts w:ascii="Times New Roman" w:hAnsi="Times New Roman" w:eastAsia="Times New Roman" w:cs="Times New Roman"/>
          <w:sz w:val="22"/>
          <w:szCs w:val="22"/>
        </w:rPr>
        <w:tab/>
        <w:t>(b) The status of a personal representative and the powers and duties pertaining to the office are fully established by informal appointment. An appointment, and the office of personal representative created thereby, is subject to termination as provided in Sections 62-3-608 through 62-3-612, but is not subject to retroactive vacation.</w:t>
      </w:r>
      <w:r>
        <w:rPr>
          <w:rFonts w:ascii="Times New Roman" w:hAnsi="Times New Roman" w:eastAsia="Times New Roman" w:cs="Times New Roman"/>
          <w:sz w:val="22"/>
          <w:szCs w:val="22"/>
        </w:rPr>
      </w:r>
    </w:p>
    <w:p xmlns:w14="http://schemas.microsoft.com/office/word/2010/wordml" w14:paraId="1F293373" w14:textId="77777777">
      <w:pPr>
        <w:spacing w:before="0" w:after="0" w:line="240" w:lineRule="auto"/>
      </w:pPr>
      <w:r>
        <w:t/>
      </w:r>
    </w:p>
    <w:p xmlns:w14="http://schemas.microsoft.com/office/word/2010/wordml" w:rsidR="005D4062" w:rsidRDefault="005D4062" w14:paraId="5FD28FE9"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1990 Act No. 521, § 38; 2013 Act No. 100, § 1, eff January 1, 2014.</w:t>
      </w:r>
      <w:r>
        <w:rPr>
          <w:rFonts w:ascii="Times New Roman" w:hAnsi="Times New Roman" w:eastAsia="Times New Roman" w:cs="Times New Roman"/>
          <w:sz w:val="22"/>
          <w:szCs w:val="22"/>
        </w:rPr>
      </w:r>
    </w:p>
    <w:p xmlns:w14="http://schemas.microsoft.com/office/word/2010/wordml" w14:paraId="3BDABA85" w14:textId="77777777">
      <w:pPr>
        <w:spacing w:before="0" w:after="0" w:line="240" w:lineRule="auto"/>
      </w:pPr>
      <w:r>
        <w:t/>
      </w:r>
    </w:p>
    <w:p xmlns:w14="http://schemas.microsoft.com/office/word/2010/wordml" w:rsidR="005D4062" w:rsidRDefault="005D4062" w14:paraId="51104DC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62-3-308. Informal appointment proceedings; proof and findings required.</w:t>
      </w:r>
      <w:r>
        <w:rPr>
          <w:rFonts w:ascii="Times New Roman" w:hAnsi="Times New Roman" w:eastAsia="Times New Roman" w:cs="Times New Roman"/>
          <w:b w:val="true"/>
          <w:sz w:val="22"/>
          <w:szCs w:val="22"/>
        </w:rPr>
      </w:r>
    </w:p>
    <w:p xmlns:w14="http://schemas.microsoft.com/office/word/2010/wordml" w:rsidR="005D4062" w:rsidRDefault="005D4062" w14:paraId="46E1A1E9" w14:textId="77777777">
      <w:pPr>
        <w:spacing w:before="0" w:after="0" w:line="240" w:lineRule="auto"/>
        <w:rPr>
          <w:rFonts w:ascii="Arial" w:hAnsi="Arial" w:cs="Arial"/>
        </w:rPr>
      </w:pPr>
      <w:r>
        <w:rPr>
          <w:rFonts w:ascii="Times New Roman" w:hAnsi="Times New Roman" w:eastAsia="Times New Roman" w:cs="Times New Roman"/>
          <w:sz w:val="22"/>
          <w:szCs w:val="22"/>
        </w:rPr>
        <w:tab/>
        <w:t>(a) In informal appointment proceedings, the court must determine whether:</w:t>
      </w:r>
      <w:r>
        <w:rPr>
          <w:rFonts w:ascii="Times New Roman" w:hAnsi="Times New Roman" w:eastAsia="Times New Roman" w:cs="Times New Roman"/>
          <w:sz w:val="22"/>
          <w:szCs w:val="22"/>
        </w:rPr>
      </w:r>
    </w:p>
    <w:p xmlns:w14="http://schemas.microsoft.com/office/word/2010/wordml" w:rsidR="005D4062" w:rsidRDefault="005D4062" w14:paraId="68A9E8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application for informal appointment of a personal representative is complete;</w:t>
      </w:r>
      <w:r>
        <w:rPr>
          <w:rFonts w:ascii="Times New Roman" w:hAnsi="Times New Roman" w:eastAsia="Times New Roman" w:cs="Times New Roman"/>
          <w:sz w:val="22"/>
          <w:szCs w:val="22"/>
        </w:rPr>
      </w:r>
    </w:p>
    <w:p xmlns:w14="http://schemas.microsoft.com/office/word/2010/wordml" w:rsidR="005D4062" w:rsidRDefault="005D4062" w14:paraId="6888A9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applicant has made oath or affirmation that the statements contained in the application are true to the best of his knowledge and belief;</w:t>
      </w:r>
      <w:r>
        <w:rPr>
          <w:rFonts w:ascii="Times New Roman" w:hAnsi="Times New Roman" w:eastAsia="Times New Roman" w:cs="Times New Roman"/>
          <w:sz w:val="22"/>
          <w:szCs w:val="22"/>
        </w:rPr>
      </w:r>
    </w:p>
    <w:p xmlns:w14="http://schemas.microsoft.com/office/word/2010/wordml" w:rsidR="005D4062" w:rsidRDefault="005D4062" w14:paraId="13A703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applicant appears from the application to be an interested person as defined in Section 62-1-201;</w:t>
      </w:r>
      <w:r>
        <w:rPr>
          <w:rFonts w:ascii="Times New Roman" w:hAnsi="Times New Roman" w:eastAsia="Times New Roman" w:cs="Times New Roman"/>
          <w:sz w:val="22"/>
          <w:szCs w:val="22"/>
        </w:rPr>
      </w:r>
    </w:p>
    <w:p xmlns:w14="http://schemas.microsoft.com/office/word/2010/wordml" w:rsidR="005D4062" w:rsidRDefault="005D4062" w14:paraId="483344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on the basis of the statements in the application, venue is proper;</w:t>
      </w:r>
      <w:r>
        <w:rPr>
          <w:rFonts w:ascii="Times New Roman" w:hAnsi="Times New Roman" w:eastAsia="Times New Roman" w:cs="Times New Roman"/>
          <w:sz w:val="22"/>
          <w:szCs w:val="22"/>
        </w:rPr>
      </w:r>
    </w:p>
    <w:p xmlns:w14="http://schemas.microsoft.com/office/word/2010/wordml" w:rsidR="005D4062" w:rsidRDefault="005D4062" w14:paraId="02437A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any will to which the requested appointment relates has been formally or informally probated; but this requirement does not apply to the appointment of a special administrator;</w:t>
      </w:r>
      <w:r>
        <w:rPr>
          <w:rFonts w:ascii="Times New Roman" w:hAnsi="Times New Roman" w:eastAsia="Times New Roman" w:cs="Times New Roman"/>
          <w:sz w:val="22"/>
          <w:szCs w:val="22"/>
        </w:rPr>
      </w:r>
    </w:p>
    <w:p xmlns:w14="http://schemas.microsoft.com/office/word/2010/wordml" w:rsidR="005D4062" w:rsidRDefault="005D4062" w14:paraId="5AFD08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any notice required by Section 62-3-204 has been given;</w:t>
      </w:r>
      <w:r>
        <w:rPr>
          <w:rFonts w:ascii="Times New Roman" w:hAnsi="Times New Roman" w:eastAsia="Times New Roman" w:cs="Times New Roman"/>
          <w:sz w:val="22"/>
          <w:szCs w:val="22"/>
        </w:rPr>
      </w:r>
    </w:p>
    <w:p xmlns:w14="http://schemas.microsoft.com/office/word/2010/wordml" w:rsidR="005D4062" w:rsidRDefault="005D4062" w14:paraId="129074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from the statements in the application, the person whose appointment is sought has priority entitling him to the appointment.</w:t>
      </w:r>
      <w:r>
        <w:rPr>
          <w:rFonts w:ascii="Times New Roman" w:hAnsi="Times New Roman" w:eastAsia="Times New Roman" w:cs="Times New Roman"/>
          <w:sz w:val="22"/>
          <w:szCs w:val="22"/>
        </w:rPr>
      </w:r>
    </w:p>
    <w:p xmlns:w14="http://schemas.microsoft.com/office/word/2010/wordml" w:rsidR="005D4062" w:rsidRDefault="005D4062" w14:paraId="299A64AB" w14:textId="77777777">
      <w:pPr>
        <w:spacing w:before="0" w:after="0" w:line="240" w:lineRule="auto"/>
        <w:rPr>
          <w:rFonts w:ascii="Arial" w:hAnsi="Arial" w:cs="Arial"/>
        </w:rPr>
      </w:pPr>
      <w:r>
        <w:rPr>
          <w:rFonts w:ascii="Times New Roman" w:hAnsi="Times New Roman" w:eastAsia="Times New Roman" w:cs="Times New Roman"/>
          <w:sz w:val="22"/>
          <w:szCs w:val="22"/>
        </w:rPr>
        <w:tab/>
        <w:t>(b) Unless Section 62-3-612 controls, the application must be denied if it indicates that a personal representative who has not filed a written statement of resignation as provided in Section 62-3-610 has been appointed in this or another county of this State, that (unless the applicant is the domiciliary personal representative or his nominee) the decedent was not domiciled in this State and that a personal representative whose appointment has not been terminated has been appointed by a court in the state</w:t>
      </w:r>
      <w:r>
        <w:rPr>
          <w:rFonts w:ascii="Times New Roman" w:hAnsi="Times New Roman" w:eastAsia="Times New Roman" w:cs="Times New Roman"/>
          <w:sz w:val="22"/>
          <w:szCs w:val="22"/>
        </w:rPr>
        <w:t xml:space="preserve"> of domicile, or that other requirements of this section have not been met.</w:t>
      </w:r>
      <w:r>
        <w:rPr>
          <w:rFonts w:ascii="Times New Roman" w:hAnsi="Times New Roman" w:eastAsia="Times New Roman" w:cs="Times New Roman"/>
          <w:sz w:val="22"/>
          <w:szCs w:val="22"/>
        </w:rPr>
      </w:r>
    </w:p>
    <w:p xmlns:w14="http://schemas.microsoft.com/office/word/2010/wordml" w14:paraId="70FF97BB" w14:textId="77777777">
      <w:pPr>
        <w:spacing w:before="0" w:after="0" w:line="240" w:lineRule="auto"/>
      </w:pPr>
      <w:r>
        <w:t/>
      </w:r>
    </w:p>
    <w:p xmlns:w14="http://schemas.microsoft.com/office/word/2010/wordml" w:rsidR="005D4062" w:rsidRDefault="005D4062" w14:paraId="512BD76D"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1EA6F5F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788D85C1"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substituted "Section 62-1-201" for "§ 62-1-201(20)" in subsection (a)(3).</w:t>
      </w:r>
      <w:r>
        <w:rPr>
          <w:rFonts w:ascii="Times New Roman" w:hAnsi="Times New Roman" w:eastAsia="Times New Roman" w:cs="Times New Roman"/>
          <w:sz w:val="22"/>
          <w:szCs w:val="22"/>
        </w:rPr>
      </w:r>
    </w:p>
    <w:p xmlns:w14="http://schemas.microsoft.com/office/word/2010/wordml" w14:paraId="6F3928F2" w14:textId="77777777">
      <w:pPr>
        <w:spacing w:before="0" w:after="0" w:line="240" w:lineRule="auto"/>
      </w:pPr>
      <w:r>
        <w:t/>
      </w:r>
    </w:p>
    <w:p xmlns:w14="http://schemas.microsoft.com/office/word/2010/wordml" w:rsidR="005D4062" w:rsidRDefault="005D4062" w14:paraId="313355A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62-3-309. Informal appointment proceedings; court not satisfied.</w:t>
      </w:r>
      <w:r>
        <w:rPr>
          <w:rFonts w:ascii="Times New Roman" w:hAnsi="Times New Roman" w:eastAsia="Times New Roman" w:cs="Times New Roman"/>
          <w:b w:val="true"/>
          <w:sz w:val="22"/>
          <w:szCs w:val="22"/>
        </w:rPr>
      </w:r>
    </w:p>
    <w:p xmlns:w14="http://schemas.microsoft.com/office/word/2010/wordml" w:rsidR="005D4062" w:rsidRDefault="005D4062" w14:paraId="5CC3C518" w14:textId="77777777">
      <w:pPr>
        <w:spacing w:before="0" w:after="0" w:line="240" w:lineRule="auto"/>
        <w:rPr>
          <w:rFonts w:ascii="Arial" w:hAnsi="Arial" w:cs="Arial"/>
        </w:rPr>
      </w:pPr>
      <w:r>
        <w:rPr>
          <w:rFonts w:ascii="Times New Roman" w:hAnsi="Times New Roman" w:eastAsia="Times New Roman" w:cs="Times New Roman"/>
          <w:sz w:val="22"/>
          <w:szCs w:val="22"/>
        </w:rPr>
        <w:tab/>
        <w:t>If the court is not satisfied that a requested informal appointment of a personal representative should be made because of failure to meet the requirements of Sections 62-3-307 and 62-3-308 or, for any other reason, he may decline the application. A declination of informal appointment is not an adjudication and does not preclude appointment in formal proceedings.</w:t>
      </w:r>
      <w:r>
        <w:rPr>
          <w:rFonts w:ascii="Times New Roman" w:hAnsi="Times New Roman" w:eastAsia="Times New Roman" w:cs="Times New Roman"/>
          <w:sz w:val="22"/>
          <w:szCs w:val="22"/>
        </w:rPr>
      </w:r>
    </w:p>
    <w:p xmlns:w14="http://schemas.microsoft.com/office/word/2010/wordml" w14:paraId="2874D2A5" w14:textId="77777777">
      <w:pPr>
        <w:spacing w:before="0" w:after="0" w:line="240" w:lineRule="auto"/>
      </w:pPr>
      <w:r>
        <w:t/>
      </w:r>
    </w:p>
    <w:p xmlns:w14="http://schemas.microsoft.com/office/word/2010/wordml" w:rsidR="005D4062" w:rsidRDefault="005D4062" w14:paraId="317D6D7C"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614B7FDB" w14:textId="77777777">
      <w:pPr>
        <w:spacing w:before="0" w:after="0" w:line="240" w:lineRule="auto"/>
      </w:pPr>
      <w:r>
        <w:t/>
      </w:r>
    </w:p>
    <w:p xmlns:w14="http://schemas.microsoft.com/office/word/2010/wordml" w:rsidR="005D4062" w:rsidRDefault="005D4062" w14:paraId="609EE09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62-3-310. Informal appointment proceedings; notice requirements.</w:t>
      </w:r>
      <w:r>
        <w:rPr>
          <w:rFonts w:ascii="Times New Roman" w:hAnsi="Times New Roman" w:eastAsia="Times New Roman" w:cs="Times New Roman"/>
          <w:b w:val="true"/>
          <w:sz w:val="22"/>
          <w:szCs w:val="22"/>
        </w:rPr>
      </w:r>
    </w:p>
    <w:p xmlns:w14="http://schemas.microsoft.com/office/word/2010/wordml" w:rsidR="005D4062" w:rsidRDefault="005D4062" w14:paraId="16A47AF7" w14:textId="77777777">
      <w:pPr>
        <w:spacing w:before="0" w:after="0" w:line="240" w:lineRule="auto"/>
        <w:rPr>
          <w:rFonts w:ascii="Arial" w:hAnsi="Arial" w:cs="Arial"/>
        </w:rPr>
      </w:pPr>
      <w:r>
        <w:rPr>
          <w:rFonts w:ascii="Times New Roman" w:hAnsi="Times New Roman" w:eastAsia="Times New Roman" w:cs="Times New Roman"/>
          <w:sz w:val="22"/>
          <w:szCs w:val="22"/>
        </w:rPr>
        <w:tab/>
        <w:t>The applicant must give notice of his intention to seek an appointment informally to any person having equal right to appointment not waived in writing and filed with the court. The notice shall state that, if no objection or nomination of another or no competing application or petition for appointment is filed with the court within thirty days from mailing of the application and notice, the applicant may be appointed informally as the personal representative. If an objection, nomination, application, or p</w:t>
      </w:r>
      <w:r>
        <w:rPr>
          <w:rFonts w:ascii="Times New Roman" w:hAnsi="Times New Roman" w:eastAsia="Times New Roman" w:cs="Times New Roman"/>
          <w:sz w:val="22"/>
          <w:szCs w:val="22"/>
        </w:rPr>
        <w:t>etition is filed within the thirty day period, the court shall decline the initial application pursuant to Section 62-3-309. The court may require a formal proceeding to appoint someone of equal or lesser priority.</w:t>
      </w:r>
      <w:r>
        <w:rPr>
          <w:rFonts w:ascii="Times New Roman" w:hAnsi="Times New Roman" w:eastAsia="Times New Roman" w:cs="Times New Roman"/>
          <w:sz w:val="22"/>
          <w:szCs w:val="22"/>
        </w:rPr>
      </w:r>
    </w:p>
    <w:p xmlns:w14="http://schemas.microsoft.com/office/word/2010/wordml" w14:paraId="03313BCD" w14:textId="77777777">
      <w:pPr>
        <w:spacing w:before="0" w:after="0" w:line="240" w:lineRule="auto"/>
      </w:pPr>
      <w:r>
        <w:t/>
      </w:r>
    </w:p>
    <w:p xmlns:w14="http://schemas.microsoft.com/office/word/2010/wordml" w:rsidR="005D4062" w:rsidRDefault="005D4062" w14:paraId="37F6999A"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3E85E3F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2D204163"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rewrote the section.</w:t>
      </w:r>
      <w:r>
        <w:rPr>
          <w:rFonts w:ascii="Times New Roman" w:hAnsi="Times New Roman" w:eastAsia="Times New Roman" w:cs="Times New Roman"/>
          <w:sz w:val="22"/>
          <w:szCs w:val="22"/>
        </w:rPr>
      </w:r>
    </w:p>
    <w:p xmlns:w14="http://schemas.microsoft.com/office/word/2010/wordml" w14:paraId="25767D85" w14:textId="77777777">
      <w:pPr>
        <w:spacing w:before="0" w:after="0" w:line="240" w:lineRule="auto"/>
      </w:pPr>
      <w:r>
        <w:t/>
      </w:r>
    </w:p>
    <w:p xmlns:w14="http://schemas.microsoft.com/office/word/2010/wordml" w:rsidR="005D4062" w:rsidRDefault="005D4062" w14:paraId="03183F2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62-3-311. Informal appointment unavailable in certain cases.</w:t>
      </w:r>
      <w:r>
        <w:rPr>
          <w:rFonts w:ascii="Times New Roman" w:hAnsi="Times New Roman" w:eastAsia="Times New Roman" w:cs="Times New Roman"/>
          <w:b w:val="true"/>
          <w:sz w:val="22"/>
          <w:szCs w:val="22"/>
        </w:rPr>
      </w:r>
    </w:p>
    <w:p xmlns:w14="http://schemas.microsoft.com/office/word/2010/wordml" w:rsidR="005D4062" w:rsidRDefault="005D4062" w14:paraId="0F246844" w14:textId="77777777">
      <w:pPr>
        <w:spacing w:before="0" w:after="0" w:line="240" w:lineRule="auto"/>
        <w:rPr>
          <w:rFonts w:ascii="Arial" w:hAnsi="Arial" w:cs="Arial"/>
        </w:rPr>
      </w:pPr>
      <w:r>
        <w:rPr>
          <w:rFonts w:ascii="Times New Roman" w:hAnsi="Times New Roman" w:eastAsia="Times New Roman" w:cs="Times New Roman"/>
          <w:sz w:val="22"/>
          <w:szCs w:val="22"/>
        </w:rPr>
        <w:tab/>
        <w:t>If an application for informal appointment indicates the existence of a possible unrevoked testamentary instrument which may relate to property subject to the laws of this State, and which is not filed for probate in this court, the court shall decline the application.</w:t>
      </w:r>
      <w:r>
        <w:rPr>
          <w:rFonts w:ascii="Times New Roman" w:hAnsi="Times New Roman" w:eastAsia="Times New Roman" w:cs="Times New Roman"/>
          <w:sz w:val="22"/>
          <w:szCs w:val="22"/>
        </w:rPr>
      </w:r>
    </w:p>
    <w:p xmlns:w14="http://schemas.microsoft.com/office/word/2010/wordml" w14:paraId="076E052D" w14:textId="77777777">
      <w:pPr>
        <w:spacing w:before="0" w:after="0" w:line="240" w:lineRule="auto"/>
      </w:pPr>
      <w:r>
        <w:t/>
      </w:r>
    </w:p>
    <w:p xmlns:w14="http://schemas.microsoft.com/office/word/2010/wordml" w:rsidR="005D4062" w:rsidRDefault="005D4062" w14:paraId="0B653CFC"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767044DD" w14:textId="77777777">
      <w:pPr>
        <w:spacing w:before="0" w:after="0" w:line="240" w:lineRule="auto"/>
        <w:rPr>
          <w:rFonts w:ascii="Arial" w:hAnsi="Arial" w:cs="Arial"/>
        </w:rPr>
      </w:pPr>
      <w:r>
        <w:rPr>
          <w:rFonts w:ascii="Times New Roman" w:hAnsi="Times New Roman" w:eastAsia="Times New Roman" w:cs="Times New Roman"/>
          <w:sz w:val="22"/>
          <w:szCs w:val="22"/>
        </w:rPr>
        <w:t>Part 4</w:t>
      </w:r>
      <w:r>
        <w:rPr>
          <w:rFonts w:ascii="Times New Roman" w:hAnsi="Times New Roman" w:eastAsia="Times New Roman" w:cs="Times New Roman"/>
          <w:sz w:val="22"/>
          <w:szCs w:val="22"/>
        </w:rPr>
      </w:r>
    </w:p>
    <w:p xmlns:w14="http://schemas.microsoft.com/office/word/2010/wordml" w:rsidR="005D4062" w:rsidRDefault="005D4062" w14:paraId="4F9D598E" w14:textId="77777777">
      <w:pPr>
        <w:spacing w:before="0" w:after="0" w:line="240" w:lineRule="auto"/>
        <w:rPr>
          <w:rFonts w:ascii="Arial" w:hAnsi="Arial" w:cs="Arial"/>
        </w:rPr>
      </w:pPr>
      <w:r>
        <w:rPr>
          <w:rFonts w:ascii="Times New Roman" w:hAnsi="Times New Roman" w:eastAsia="Times New Roman" w:cs="Times New Roman"/>
          <w:sz w:val="22"/>
          <w:szCs w:val="22"/>
        </w:rPr>
        <w:t>Formal Testacy and Appointment Proceedings</w:t>
      </w:r>
      <w:r>
        <w:rPr>
          <w:rFonts w:ascii="Times New Roman" w:hAnsi="Times New Roman" w:eastAsia="Times New Roman" w:cs="Times New Roman"/>
          <w:sz w:val="22"/>
          <w:szCs w:val="22"/>
        </w:rPr>
      </w:r>
    </w:p>
    <w:p xmlns:w14="http://schemas.microsoft.com/office/word/2010/wordml" w14:paraId="02992F62" w14:textId="77777777">
      <w:pPr>
        <w:spacing w:before="0" w:after="0" w:line="240" w:lineRule="auto"/>
      </w:pPr>
      <w:r>
        <w:t/>
      </w:r>
    </w:p>
    <w:p xmlns:w14="http://schemas.microsoft.com/office/word/2010/wordml" w:rsidR="005D4062" w:rsidRDefault="005D4062" w14:paraId="4B62405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62-3-401. Formal testacy proceedings; nature; when commenced.</w:t>
      </w:r>
      <w:r>
        <w:rPr>
          <w:rFonts w:ascii="Times New Roman" w:hAnsi="Times New Roman" w:eastAsia="Times New Roman" w:cs="Times New Roman"/>
          <w:b w:val="true"/>
          <w:sz w:val="22"/>
          <w:szCs w:val="22"/>
        </w:rPr>
      </w:r>
    </w:p>
    <w:p xmlns:w14="http://schemas.microsoft.com/office/word/2010/wordml" w:rsidR="005D4062" w:rsidRDefault="005D4062" w14:paraId="290D9806" w14:textId="77777777">
      <w:pPr>
        <w:spacing w:before="0" w:after="0" w:line="240" w:lineRule="auto"/>
        <w:rPr>
          <w:rFonts w:ascii="Arial" w:hAnsi="Arial" w:cs="Arial"/>
        </w:rPr>
      </w:pPr>
      <w:r>
        <w:rPr>
          <w:rFonts w:ascii="Times New Roman" w:hAnsi="Times New Roman" w:eastAsia="Times New Roman" w:cs="Times New Roman"/>
          <w:sz w:val="22"/>
          <w:szCs w:val="22"/>
        </w:rPr>
        <w:tab/>
        <w:t>A formal testacy proceeding is litigation to determine whether a decedent left a valid will. A formal testacy proceeding must be commenced by an interested person filing and serving a summons and a petition as described in Section 62-3-402(a) in which he requests that the court, after notice and hearing, enter an order probating a will, or a petition to set aside an informal probate of a will or to prevent informal probate of a will which is the subject of a pending application, or a petition in accordance</w:t>
      </w:r>
      <w:r>
        <w:rPr>
          <w:rFonts w:ascii="Times New Roman" w:hAnsi="Times New Roman" w:eastAsia="Times New Roman" w:cs="Times New Roman"/>
          <w:sz w:val="22"/>
          <w:szCs w:val="22"/>
        </w:rPr>
        <w:t xml:space="preserve"> with Section 62-3-402(b) for an order that the decedent died intestate.</w:t>
      </w:r>
      <w:r>
        <w:rPr>
          <w:rFonts w:ascii="Times New Roman" w:hAnsi="Times New Roman" w:eastAsia="Times New Roman" w:cs="Times New Roman"/>
          <w:sz w:val="22"/>
          <w:szCs w:val="22"/>
        </w:rPr>
      </w:r>
    </w:p>
    <w:p xmlns:w14="http://schemas.microsoft.com/office/word/2010/wordml" w:rsidR="005D4062" w:rsidRDefault="005D4062" w14:paraId="54911C31" w14:textId="77777777">
      <w:pPr>
        <w:spacing w:before="0" w:after="0" w:line="240" w:lineRule="auto"/>
        <w:rPr>
          <w:rFonts w:ascii="Arial" w:hAnsi="Arial" w:cs="Arial"/>
        </w:rPr>
      </w:pPr>
      <w:r>
        <w:rPr>
          <w:rFonts w:ascii="Times New Roman" w:hAnsi="Times New Roman" w:eastAsia="Times New Roman" w:cs="Times New Roman"/>
          <w:sz w:val="22"/>
          <w:szCs w:val="22"/>
        </w:rPr>
        <w:tab/>
        <w:t>A petition may seek formal probate of a will without regard to whether the same or a conflicting will has been informally probated. A formal testacy proceeding may, but need not, involve a request for appointment of a personal representative.</w:t>
      </w:r>
      <w:r>
        <w:rPr>
          <w:rFonts w:ascii="Times New Roman" w:hAnsi="Times New Roman" w:eastAsia="Times New Roman" w:cs="Times New Roman"/>
          <w:sz w:val="22"/>
          <w:szCs w:val="22"/>
        </w:rPr>
      </w:r>
    </w:p>
    <w:p xmlns:w14="http://schemas.microsoft.com/office/word/2010/wordml" w:rsidR="005D4062" w:rsidRDefault="005D4062" w14:paraId="5E2740FE" w14:textId="77777777">
      <w:pPr>
        <w:spacing w:before="0" w:after="0" w:line="240" w:lineRule="auto"/>
        <w:rPr>
          <w:rFonts w:ascii="Arial" w:hAnsi="Arial" w:cs="Arial"/>
        </w:rPr>
      </w:pPr>
      <w:r>
        <w:rPr>
          <w:rFonts w:ascii="Times New Roman" w:hAnsi="Times New Roman" w:eastAsia="Times New Roman" w:cs="Times New Roman"/>
          <w:sz w:val="22"/>
          <w:szCs w:val="22"/>
        </w:rPr>
        <w:tab/>
        <w:t>During the pendency of a formal testacy proceeding, the court shall not act upon any application for informal probate of any will of the decedent or any application for informal appointment of a personal representative of the decedent.</w:t>
      </w:r>
      <w:r>
        <w:rPr>
          <w:rFonts w:ascii="Times New Roman" w:hAnsi="Times New Roman" w:eastAsia="Times New Roman" w:cs="Times New Roman"/>
          <w:sz w:val="22"/>
          <w:szCs w:val="22"/>
        </w:rPr>
      </w:r>
    </w:p>
    <w:p xmlns:w14="http://schemas.microsoft.com/office/word/2010/wordml" w:rsidR="005D4062" w:rsidRDefault="005D4062" w14:paraId="272CE0AB" w14:textId="77777777">
      <w:pPr>
        <w:spacing w:before="0" w:after="0" w:line="240" w:lineRule="auto"/>
        <w:rPr>
          <w:rFonts w:ascii="Arial" w:hAnsi="Arial" w:cs="Arial"/>
        </w:rPr>
      </w:pPr>
      <w:r>
        <w:rPr>
          <w:rFonts w:ascii="Times New Roman" w:hAnsi="Times New Roman" w:eastAsia="Times New Roman" w:cs="Times New Roman"/>
          <w:sz w:val="22"/>
          <w:szCs w:val="22"/>
        </w:rPr>
        <w:tab/>
        <w:t>Unless a petition in a formal testacy proceeding also requests confirmation of the previous informal appointment, a previously appointed personal representative, after receipt of notice of the commencement of a formal probate proceeding, must refrain from exercising his power to make any further distribution of the estate during the pendency of the formal proceeding. A petitioner who seeks the appointment of a different personal representative in a formal proceeding also may request an order restraining th</w:t>
      </w:r>
      <w:r>
        <w:rPr>
          <w:rFonts w:ascii="Times New Roman" w:hAnsi="Times New Roman" w:eastAsia="Times New Roman" w:cs="Times New Roman"/>
          <w:sz w:val="22"/>
          <w:szCs w:val="22"/>
        </w:rPr>
        <w:t>e acting personal representative from exercising any of the powers of his office and requesting the appointment of a special administrator. In the absence of a request, or if the request is denied, the commencement of a formal proceeding has no effect on the powers and duties of a previously appointed personal representative other than those relating to distribution.</w:t>
      </w:r>
      <w:r>
        <w:rPr>
          <w:rFonts w:ascii="Times New Roman" w:hAnsi="Times New Roman" w:eastAsia="Times New Roman" w:cs="Times New Roman"/>
          <w:sz w:val="22"/>
          <w:szCs w:val="22"/>
        </w:rPr>
      </w:r>
    </w:p>
    <w:p xmlns:w14="http://schemas.microsoft.com/office/word/2010/wordml" w14:paraId="765B779C" w14:textId="77777777">
      <w:pPr>
        <w:spacing w:before="0" w:after="0" w:line="240" w:lineRule="auto"/>
      </w:pPr>
      <w:r>
        <w:t/>
      </w:r>
    </w:p>
    <w:p xmlns:w14="http://schemas.microsoft.com/office/word/2010/wordml" w:rsidR="005D4062" w:rsidRDefault="005D4062" w14:paraId="6665D8C0"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2010 Act No. 244, § 8, eff June 7, 2010; 2013 Act No. 100, § 1, eff January 1, 2014.</w:t>
      </w:r>
      <w:r>
        <w:rPr>
          <w:rFonts w:ascii="Times New Roman" w:hAnsi="Times New Roman" w:eastAsia="Times New Roman" w:cs="Times New Roman"/>
          <w:sz w:val="22"/>
          <w:szCs w:val="22"/>
        </w:rPr>
      </w:r>
    </w:p>
    <w:p xmlns:w14="http://schemas.microsoft.com/office/word/2010/wordml" w14:paraId="05E2AF62" w14:textId="77777777">
      <w:pPr>
        <w:spacing w:before="0" w:after="0" w:line="240" w:lineRule="auto"/>
      </w:pPr>
      <w:r>
        <w:t/>
      </w:r>
    </w:p>
    <w:p xmlns:w14="http://schemas.microsoft.com/office/word/2010/wordml" w:rsidR="005D4062" w:rsidRDefault="005D4062" w14:paraId="3E727F0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62-3-402. Formal testacy or appointment proceedings; petition; contents.</w:t>
      </w:r>
      <w:r>
        <w:rPr>
          <w:rFonts w:ascii="Times New Roman" w:hAnsi="Times New Roman" w:eastAsia="Times New Roman" w:cs="Times New Roman"/>
          <w:b w:val="true"/>
          <w:sz w:val="22"/>
          <w:szCs w:val="22"/>
        </w:rPr>
      </w:r>
    </w:p>
    <w:p xmlns:w14="http://schemas.microsoft.com/office/word/2010/wordml" w:rsidR="005D4062" w:rsidRDefault="005D4062" w14:paraId="1987FD6E" w14:textId="77777777">
      <w:pPr>
        <w:spacing w:before="0" w:after="0" w:line="240" w:lineRule="auto"/>
        <w:rPr>
          <w:rFonts w:ascii="Arial" w:hAnsi="Arial" w:cs="Arial"/>
        </w:rPr>
      </w:pPr>
      <w:r>
        <w:rPr>
          <w:rFonts w:ascii="Times New Roman" w:hAnsi="Times New Roman" w:eastAsia="Times New Roman" w:cs="Times New Roman"/>
          <w:sz w:val="22"/>
          <w:szCs w:val="22"/>
        </w:rPr>
        <w:tab/>
        <w:t>(a) Petitions for formal probate of a will, or for adjudication of intestacy with or without request for appointment of a personal representative, must be directed to the court, request a judicial order after notice and hearing, and contain further statements as indicated in this section. A petition for formal probate of a will:</w:t>
      </w:r>
      <w:r>
        <w:rPr>
          <w:rFonts w:ascii="Times New Roman" w:hAnsi="Times New Roman" w:eastAsia="Times New Roman" w:cs="Times New Roman"/>
          <w:sz w:val="22"/>
          <w:szCs w:val="22"/>
        </w:rPr>
      </w:r>
    </w:p>
    <w:p xmlns:w14="http://schemas.microsoft.com/office/word/2010/wordml" w:rsidR="005D4062" w:rsidRDefault="005D4062" w14:paraId="19BD03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requests an order as to the testacy of the decedent in relation to a particular instrument which may or may not have been informally probated and determining the heirs;</w:t>
      </w:r>
      <w:r>
        <w:rPr>
          <w:rFonts w:ascii="Times New Roman" w:hAnsi="Times New Roman" w:eastAsia="Times New Roman" w:cs="Times New Roman"/>
          <w:sz w:val="22"/>
          <w:szCs w:val="22"/>
        </w:rPr>
      </w:r>
    </w:p>
    <w:p xmlns:w14="http://schemas.microsoft.com/office/word/2010/wordml" w:rsidR="005D4062" w:rsidRDefault="005D4062" w14:paraId="391D85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contains the statements required for informal applications as stated in the six subitems under Section 62-3-301(a)(1), and the statements required by subitems (ii) and (iii) of Section 62-3-301(a)(2);</w:t>
      </w:r>
      <w:r>
        <w:rPr>
          <w:rFonts w:ascii="Times New Roman" w:hAnsi="Times New Roman" w:eastAsia="Times New Roman" w:cs="Times New Roman"/>
          <w:sz w:val="22"/>
          <w:szCs w:val="22"/>
        </w:rPr>
      </w:r>
    </w:p>
    <w:p xmlns:w14="http://schemas.microsoft.com/office/word/2010/wordml" w:rsidR="005D4062" w:rsidRDefault="005D4062" w14:paraId="44652A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states whether the original of the last will of the decedent is in the possession of the court or accompanies the petition.</w:t>
      </w:r>
      <w:r>
        <w:rPr>
          <w:rFonts w:ascii="Times New Roman" w:hAnsi="Times New Roman" w:eastAsia="Times New Roman" w:cs="Times New Roman"/>
          <w:sz w:val="22"/>
          <w:szCs w:val="22"/>
        </w:rPr>
      </w:r>
    </w:p>
    <w:p xmlns:w14="http://schemas.microsoft.com/office/word/2010/wordml" w:rsidR="005D4062" w:rsidRDefault="005D4062" w14:paraId="2BB73C76" w14:textId="77777777">
      <w:pPr>
        <w:spacing w:before="0" w:after="0" w:line="240" w:lineRule="auto"/>
        <w:rPr>
          <w:rFonts w:ascii="Arial" w:hAnsi="Arial" w:cs="Arial"/>
        </w:rPr>
      </w:pPr>
      <w:r>
        <w:rPr>
          <w:rFonts w:ascii="Times New Roman" w:hAnsi="Times New Roman" w:eastAsia="Times New Roman" w:cs="Times New Roman"/>
          <w:sz w:val="22"/>
          <w:szCs w:val="22"/>
        </w:rPr>
        <w:tab/>
        <w:t>If the original will is neither in the possession of the court nor accompanies the petition and no authenticated copy of a will probated in another jurisdiction accompanies the petition, the petition also must state the contents of the will, and indicate that it is lost, destroyed, or otherwise unavailable.</w:t>
      </w:r>
      <w:r>
        <w:rPr>
          <w:rFonts w:ascii="Times New Roman" w:hAnsi="Times New Roman" w:eastAsia="Times New Roman" w:cs="Times New Roman"/>
          <w:sz w:val="22"/>
          <w:szCs w:val="22"/>
        </w:rPr>
      </w:r>
    </w:p>
    <w:p xmlns:w14="http://schemas.microsoft.com/office/word/2010/wordml" w:rsidR="005D4062" w:rsidRDefault="005D4062" w14:paraId="4DA74F0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A petition for adjudication of intestacy and appointment of an administrator in intestacy must request a judicial finding and order that the decedent left no will and determining the heirs, contain the statements required by (1) and (4) of Section 62-3-301(a) and indicate whether administration under Part 5 [Sections 62-3-501 et seq.] is sought. A petition may request an order determining intestacy and heirs without requesting the appointment of an administrator, in which case, the statements required </w:t>
      </w:r>
      <w:r>
        <w:rPr>
          <w:rFonts w:ascii="Times New Roman" w:hAnsi="Times New Roman" w:eastAsia="Times New Roman" w:cs="Times New Roman"/>
          <w:sz w:val="22"/>
          <w:szCs w:val="22"/>
        </w:rPr>
        <w:t>by subitem (ii) of Section 62-3-301(a)(4) above may be omitted.</w:t>
      </w:r>
      <w:r>
        <w:rPr>
          <w:rFonts w:ascii="Times New Roman" w:hAnsi="Times New Roman" w:eastAsia="Times New Roman" w:cs="Times New Roman"/>
          <w:sz w:val="22"/>
          <w:szCs w:val="22"/>
        </w:rPr>
      </w:r>
    </w:p>
    <w:p xmlns:w14="http://schemas.microsoft.com/office/word/2010/wordml" w14:paraId="1E3DD094" w14:textId="77777777">
      <w:pPr>
        <w:spacing w:before="0" w:after="0" w:line="240" w:lineRule="auto"/>
      </w:pPr>
      <w:r>
        <w:t/>
      </w:r>
    </w:p>
    <w:p xmlns:w14="http://schemas.microsoft.com/office/word/2010/wordml" w:rsidR="005D4062" w:rsidRDefault="005D4062" w14:paraId="7BE412AD"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1808601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525A3785"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substituted "in the six subitems" for "in the seven subitems", and inserted "and" before "the statements" in subsection (a)(2).</w:t>
      </w:r>
      <w:r>
        <w:rPr>
          <w:rFonts w:ascii="Times New Roman" w:hAnsi="Times New Roman" w:eastAsia="Times New Roman" w:cs="Times New Roman"/>
          <w:sz w:val="22"/>
          <w:szCs w:val="22"/>
        </w:rPr>
      </w:r>
    </w:p>
    <w:p xmlns:w14="http://schemas.microsoft.com/office/word/2010/wordml" w14:paraId="08261BEB" w14:textId="77777777">
      <w:pPr>
        <w:spacing w:before="0" w:after="0" w:line="240" w:lineRule="auto"/>
      </w:pPr>
      <w:r>
        <w:t/>
      </w:r>
    </w:p>
    <w:p xmlns:w14="http://schemas.microsoft.com/office/word/2010/wordml" w:rsidR="005D4062" w:rsidRDefault="005D4062" w14:paraId="73BEA4F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62-3-403. Notice of hearing on petition.</w:t>
      </w:r>
      <w:r>
        <w:rPr>
          <w:rFonts w:ascii="Times New Roman" w:hAnsi="Times New Roman" w:eastAsia="Times New Roman" w:cs="Times New Roman"/>
          <w:b w:val="true"/>
          <w:sz w:val="22"/>
          <w:szCs w:val="22"/>
        </w:rPr>
      </w:r>
    </w:p>
    <w:p xmlns:w14="http://schemas.microsoft.com/office/word/2010/wordml" w:rsidR="005D4062" w:rsidRDefault="005D4062" w14:paraId="669EE758"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Upon commencement of a formal testacy proceeding or at any time after that, the court shall fix a time and place of hearing. Notice must be given in the manner prescribed by Section 62-1-401 by the petitioner to the persons herein enumerated and to any additional person who has filed a demand for notice under Section 62-3-204. The following persons must be properly served with summons and petition: the surviving spouse, children, and other heirs of the decedent (regardless of whether the decedent died </w:t>
      </w:r>
      <w:r>
        <w:rPr>
          <w:rFonts w:ascii="Times New Roman" w:hAnsi="Times New Roman" w:eastAsia="Times New Roman" w:cs="Times New Roman"/>
          <w:sz w:val="22"/>
          <w:szCs w:val="22"/>
        </w:rPr>
        <w:t>intestate and determined as if the decedent died intestate), the devisees, and personal representatives named in any will that is being, or has been, probated, or offered for informal or formal probate in the county, or that is known by the petitioner to have been probated, or offered for informal or formal probate elsewhere, and any personal representative of the decedent whose appointment has not been terminated.</w:t>
      </w:r>
      <w:r>
        <w:rPr>
          <w:rFonts w:ascii="Times New Roman" w:hAnsi="Times New Roman" w:eastAsia="Times New Roman" w:cs="Times New Roman"/>
          <w:sz w:val="22"/>
          <w:szCs w:val="22"/>
        </w:rPr>
      </w:r>
    </w:p>
    <w:p xmlns:w14="http://schemas.microsoft.com/office/word/2010/wordml" w:rsidR="005D4062" w:rsidRDefault="005D4062" w14:paraId="7DEF6351" w14:textId="77777777">
      <w:pPr>
        <w:spacing w:before="0" w:after="0" w:line="240" w:lineRule="auto"/>
        <w:rPr>
          <w:rFonts w:ascii="Arial" w:hAnsi="Arial" w:cs="Arial"/>
        </w:rPr>
      </w:pPr>
      <w:r>
        <w:rPr>
          <w:rFonts w:ascii="Times New Roman" w:hAnsi="Times New Roman" w:eastAsia="Times New Roman" w:cs="Times New Roman"/>
          <w:sz w:val="22"/>
          <w:szCs w:val="22"/>
        </w:rPr>
        <w:tab/>
        <w:t>(b) If it appears by the petition or otherwise that the fact of the death of the alleged decedent may be in doubt, or on the written demand of any interested person, a copy of the summons, petition, and notice of the hearing on the petition shall be sent by registered mail to the alleged decedent at his last known address. The court shall direct the petitioner to report the results of, or make and report back concerning, a reasonably diligent search for the alleged decedent in any manner that may seem advi</w:t>
      </w:r>
      <w:r>
        <w:rPr>
          <w:rFonts w:ascii="Times New Roman" w:hAnsi="Times New Roman" w:eastAsia="Times New Roman" w:cs="Times New Roman"/>
          <w:sz w:val="22"/>
          <w:szCs w:val="22"/>
        </w:rPr>
        <w:t>sable, including any or all of the following methods:</w:t>
      </w:r>
      <w:r>
        <w:rPr>
          <w:rFonts w:ascii="Times New Roman" w:hAnsi="Times New Roman" w:eastAsia="Times New Roman" w:cs="Times New Roman"/>
          <w:sz w:val="22"/>
          <w:szCs w:val="22"/>
        </w:rPr>
      </w:r>
    </w:p>
    <w:p xmlns:w14="http://schemas.microsoft.com/office/word/2010/wordml" w:rsidR="005D4062" w:rsidRDefault="005D4062" w14:paraId="3CD362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by inserting in one or more suitable periodicals a notice requesting information from any person having knowledge of the whereabouts of the alleged decedent;</w:t>
      </w:r>
      <w:r>
        <w:rPr>
          <w:rFonts w:ascii="Times New Roman" w:hAnsi="Times New Roman" w:eastAsia="Times New Roman" w:cs="Times New Roman"/>
          <w:sz w:val="22"/>
          <w:szCs w:val="22"/>
        </w:rPr>
      </w:r>
    </w:p>
    <w:p xmlns:w14="http://schemas.microsoft.com/office/word/2010/wordml" w:rsidR="005D4062" w:rsidRDefault="005D4062" w14:paraId="105B59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by notifying law enforcement officials and public welfare agencies in appropriate locations of the disappearance of the alleged decedent;</w:t>
      </w:r>
      <w:r>
        <w:rPr>
          <w:rFonts w:ascii="Times New Roman" w:hAnsi="Times New Roman" w:eastAsia="Times New Roman" w:cs="Times New Roman"/>
          <w:sz w:val="22"/>
          <w:szCs w:val="22"/>
        </w:rPr>
      </w:r>
    </w:p>
    <w:p xmlns:w14="http://schemas.microsoft.com/office/word/2010/wordml" w:rsidR="005D4062" w:rsidRDefault="005D4062" w14:paraId="3B4651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by engaging the services of an investigator.</w:t>
      </w:r>
      <w:r>
        <w:rPr>
          <w:rFonts w:ascii="Times New Roman" w:hAnsi="Times New Roman" w:eastAsia="Times New Roman" w:cs="Times New Roman"/>
          <w:sz w:val="22"/>
          <w:szCs w:val="22"/>
        </w:rPr>
      </w:r>
    </w:p>
    <w:p xmlns:w14="http://schemas.microsoft.com/office/word/2010/wordml" w:rsidR="005D4062" w:rsidRDefault="005D4062" w14:paraId="16E7AEB3" w14:textId="77777777">
      <w:pPr>
        <w:spacing w:before="0" w:after="0" w:line="240" w:lineRule="auto"/>
        <w:rPr>
          <w:rFonts w:ascii="Arial" w:hAnsi="Arial" w:cs="Arial"/>
        </w:rPr>
      </w:pPr>
      <w:r>
        <w:rPr>
          <w:rFonts w:ascii="Times New Roman" w:hAnsi="Times New Roman" w:eastAsia="Times New Roman" w:cs="Times New Roman"/>
          <w:sz w:val="22"/>
          <w:szCs w:val="22"/>
        </w:rPr>
        <w:tab/>
        <w:t>The costs of any search so directed shall be paid by the petitioner if there is no administration or by the estate of the decedent in case there is administration.</w:t>
      </w:r>
      <w:r>
        <w:rPr>
          <w:rFonts w:ascii="Times New Roman" w:hAnsi="Times New Roman" w:eastAsia="Times New Roman" w:cs="Times New Roman"/>
          <w:sz w:val="22"/>
          <w:szCs w:val="22"/>
        </w:rPr>
      </w:r>
    </w:p>
    <w:p xmlns:w14="http://schemas.microsoft.com/office/word/2010/wordml" w14:paraId="7DB92AEF" w14:textId="77777777">
      <w:pPr>
        <w:spacing w:before="0" w:after="0" w:line="240" w:lineRule="auto"/>
      </w:pPr>
      <w:r>
        <w:t/>
      </w:r>
    </w:p>
    <w:p xmlns:w14="http://schemas.microsoft.com/office/word/2010/wordml" w:rsidR="005D4062" w:rsidRDefault="005D4062" w14:paraId="729C5916"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1990 Act No. 521, § 39; 2010 Act No. 244, § 9, eff June 7, 2010; 2013 Act No. 100, § 1, eff January 1, 2014.</w:t>
      </w:r>
      <w:r>
        <w:rPr>
          <w:rFonts w:ascii="Times New Roman" w:hAnsi="Times New Roman" w:eastAsia="Times New Roman" w:cs="Times New Roman"/>
          <w:sz w:val="22"/>
          <w:szCs w:val="22"/>
        </w:rPr>
      </w:r>
    </w:p>
    <w:p xmlns:w14="http://schemas.microsoft.com/office/word/2010/wordml" w14:paraId="36E9F2CC" w14:textId="77777777">
      <w:pPr>
        <w:spacing w:before="0" w:after="0" w:line="240" w:lineRule="auto"/>
      </w:pPr>
      <w:r>
        <w:t/>
      </w:r>
    </w:p>
    <w:p xmlns:w14="http://schemas.microsoft.com/office/word/2010/wordml" w:rsidR="005D4062" w:rsidRDefault="005D4062" w14:paraId="08CE598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62-3-404. Written objections to probate.</w:t>
      </w:r>
      <w:r>
        <w:rPr>
          <w:rFonts w:ascii="Times New Roman" w:hAnsi="Times New Roman" w:eastAsia="Times New Roman" w:cs="Times New Roman"/>
          <w:b w:val="true"/>
          <w:sz w:val="22"/>
          <w:szCs w:val="22"/>
        </w:rPr>
      </w:r>
    </w:p>
    <w:p xmlns:w14="http://schemas.microsoft.com/office/word/2010/wordml" w:rsidR="005D4062" w:rsidRDefault="005D4062" w14:paraId="643C0190" w14:textId="77777777">
      <w:pPr>
        <w:spacing w:before="0" w:after="0" w:line="240" w:lineRule="auto"/>
        <w:rPr>
          <w:rFonts w:ascii="Arial" w:hAnsi="Arial" w:cs="Arial"/>
        </w:rPr>
      </w:pPr>
      <w:r>
        <w:rPr>
          <w:rFonts w:ascii="Times New Roman" w:hAnsi="Times New Roman" w:eastAsia="Times New Roman" w:cs="Times New Roman"/>
          <w:sz w:val="22"/>
          <w:szCs w:val="22"/>
        </w:rPr>
        <w:tab/>
        <w:t>Any party to a formal proceeding who opposes the probate of a will for any reason shall state in his pleadings his objections to probate of the will.</w:t>
      </w:r>
      <w:r>
        <w:rPr>
          <w:rFonts w:ascii="Times New Roman" w:hAnsi="Times New Roman" w:eastAsia="Times New Roman" w:cs="Times New Roman"/>
          <w:sz w:val="22"/>
          <w:szCs w:val="22"/>
        </w:rPr>
      </w:r>
    </w:p>
    <w:p xmlns:w14="http://schemas.microsoft.com/office/word/2010/wordml" w14:paraId="68C79394" w14:textId="77777777">
      <w:pPr>
        <w:spacing w:before="0" w:after="0" w:line="240" w:lineRule="auto"/>
      </w:pPr>
      <w:r>
        <w:t/>
      </w:r>
    </w:p>
    <w:p xmlns:w14="http://schemas.microsoft.com/office/word/2010/wordml" w:rsidR="005D4062" w:rsidRDefault="005D4062" w14:paraId="7FCE8F6E"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343BDD2D" w14:textId="77777777">
      <w:pPr>
        <w:spacing w:before="0" w:after="0" w:line="240" w:lineRule="auto"/>
      </w:pPr>
      <w:r>
        <w:t/>
      </w:r>
    </w:p>
    <w:p xmlns:w14="http://schemas.microsoft.com/office/word/2010/wordml" w:rsidR="005D4062" w:rsidRDefault="005D4062" w14:paraId="6CF7EE3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62-3-405. Uncontested cases; hearings and proof.</w:t>
      </w:r>
      <w:r>
        <w:rPr>
          <w:rFonts w:ascii="Times New Roman" w:hAnsi="Times New Roman" w:eastAsia="Times New Roman" w:cs="Times New Roman"/>
          <w:b w:val="true"/>
          <w:sz w:val="22"/>
          <w:szCs w:val="22"/>
        </w:rPr>
      </w:r>
    </w:p>
    <w:p xmlns:w14="http://schemas.microsoft.com/office/word/2010/wordml" w:rsidR="005D4062" w:rsidRDefault="005D4062" w14:paraId="17D1A0F1"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If a petition in a testacy proceeding is unopposed, the court may order probate or intestacy on the strength of the pleadings if satisfied that the conditions of Section 62-3-409 have been met or conduct a hearing in open court and require proof of the matters necessary to support the order sought. If evidence concerning execution of the will is necessary, the affidavit (including an affidavit of self-proof executed in compliance with Section 62-2-503) or testimony of one of any attesting witnesses to the </w:t>
      </w:r>
      <w:r>
        <w:rPr>
          <w:rFonts w:ascii="Times New Roman" w:hAnsi="Times New Roman" w:eastAsia="Times New Roman" w:cs="Times New Roman"/>
          <w:sz w:val="22"/>
          <w:szCs w:val="22"/>
        </w:rPr>
        <w:t>instrument is sufficient. If the affidavit or testimony of an attesting witness is not available, execution of the will may be proved by other evidence or affidavit.</w:t>
      </w:r>
      <w:r>
        <w:rPr>
          <w:rFonts w:ascii="Times New Roman" w:hAnsi="Times New Roman" w:eastAsia="Times New Roman" w:cs="Times New Roman"/>
          <w:sz w:val="22"/>
          <w:szCs w:val="22"/>
        </w:rPr>
      </w:r>
    </w:p>
    <w:p xmlns:w14="http://schemas.microsoft.com/office/word/2010/wordml" w14:paraId="490AEBB9" w14:textId="77777777">
      <w:pPr>
        <w:spacing w:before="0" w:after="0" w:line="240" w:lineRule="auto"/>
      </w:pPr>
      <w:r>
        <w:t/>
      </w:r>
    </w:p>
    <w:p xmlns:w14="http://schemas.microsoft.com/office/word/2010/wordml" w:rsidR="005D4062" w:rsidRDefault="005D4062" w14:paraId="56875731"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21; 2013 Act No. 100, § 1, eff January 1, 2014.</w:t>
      </w:r>
      <w:r>
        <w:rPr>
          <w:rFonts w:ascii="Times New Roman" w:hAnsi="Times New Roman" w:eastAsia="Times New Roman" w:cs="Times New Roman"/>
          <w:sz w:val="22"/>
          <w:szCs w:val="22"/>
        </w:rPr>
      </w:r>
    </w:p>
    <w:p xmlns:w14="http://schemas.microsoft.com/office/word/2010/wordml" w14:paraId="6349EFB4" w14:textId="77777777">
      <w:pPr>
        <w:spacing w:before="0" w:after="0" w:line="240" w:lineRule="auto"/>
      </w:pPr>
      <w:r>
        <w:t/>
      </w:r>
    </w:p>
    <w:p xmlns:w14="http://schemas.microsoft.com/office/word/2010/wordml" w:rsidR="005D4062" w:rsidRDefault="005D4062" w14:paraId="0CF71C1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62-3-406. Testimony of attesting witnesses.</w:t>
      </w:r>
      <w:r>
        <w:rPr>
          <w:rFonts w:ascii="Times New Roman" w:hAnsi="Times New Roman" w:eastAsia="Times New Roman" w:cs="Times New Roman"/>
          <w:b w:val="true"/>
          <w:sz w:val="22"/>
          <w:szCs w:val="22"/>
        </w:rPr>
      </w:r>
    </w:p>
    <w:p xmlns:w14="http://schemas.microsoft.com/office/word/2010/wordml" w:rsidR="005D4062" w:rsidRDefault="005D4062" w14:paraId="11B6CEC4" w14:textId="77777777">
      <w:pPr>
        <w:spacing w:before="0" w:after="0" w:line="240" w:lineRule="auto"/>
        <w:rPr>
          <w:rFonts w:ascii="Arial" w:hAnsi="Arial" w:cs="Arial"/>
        </w:rPr>
      </w:pPr>
      <w:r>
        <w:rPr>
          <w:rFonts w:ascii="Times New Roman" w:hAnsi="Times New Roman" w:eastAsia="Times New Roman" w:cs="Times New Roman"/>
          <w:sz w:val="22"/>
          <w:szCs w:val="22"/>
        </w:rPr>
        <w:tab/>
        <w:t>In a contested case in which the proper execution of a will is at issue:</w:t>
      </w:r>
      <w:r>
        <w:rPr>
          <w:rFonts w:ascii="Times New Roman" w:hAnsi="Times New Roman" w:eastAsia="Times New Roman" w:cs="Times New Roman"/>
          <w:sz w:val="22"/>
          <w:szCs w:val="22"/>
        </w:rPr>
      </w:r>
    </w:p>
    <w:p xmlns:w14="http://schemas.microsoft.com/office/word/2010/wordml" w:rsidR="005D4062" w:rsidRDefault="005D4062" w14:paraId="13E693A1" w14:textId="77777777">
      <w:pPr>
        <w:spacing w:before="0" w:after="0" w:line="240" w:lineRule="auto"/>
        <w:rPr>
          <w:rFonts w:ascii="Arial" w:hAnsi="Arial" w:cs="Arial"/>
        </w:rPr>
      </w:pPr>
      <w:r>
        <w:rPr>
          <w:rFonts w:ascii="Times New Roman" w:hAnsi="Times New Roman" w:eastAsia="Times New Roman" w:cs="Times New Roman"/>
          <w:sz w:val="22"/>
          <w:szCs w:val="22"/>
        </w:rPr>
        <w:tab/>
        <w:t>(1) if the will is self-proved pursuant to Section 62-2-503, the will satisfies the requirements for execution, subject to rebuttal, without the testimony of any attesting witness, upon filing the will and the acknowledgment and affidavits annexed or attached to it;</w:t>
      </w:r>
      <w:r>
        <w:rPr>
          <w:rFonts w:ascii="Times New Roman" w:hAnsi="Times New Roman" w:eastAsia="Times New Roman" w:cs="Times New Roman"/>
          <w:sz w:val="22"/>
          <w:szCs w:val="22"/>
        </w:rPr>
      </w:r>
    </w:p>
    <w:p xmlns:w14="http://schemas.microsoft.com/office/word/2010/wordml" w:rsidR="005D4062" w:rsidRDefault="005D4062" w14:paraId="77802D71" w14:textId="77777777">
      <w:pPr>
        <w:spacing w:before="0" w:after="0" w:line="240" w:lineRule="auto"/>
        <w:rPr>
          <w:rFonts w:ascii="Arial" w:hAnsi="Arial" w:cs="Arial"/>
        </w:rPr>
      </w:pPr>
      <w:r>
        <w:rPr>
          <w:rFonts w:ascii="Times New Roman" w:hAnsi="Times New Roman" w:eastAsia="Times New Roman" w:cs="Times New Roman"/>
          <w:sz w:val="22"/>
          <w:szCs w:val="22"/>
        </w:rPr>
        <w:tab/>
        <w:t>(2) if the will is notarized pursuant to Section 62-2-503(c), but not self-proved, there is a rebuttable presumption that the will satisfies the requirements for execution upon filing the will;</w:t>
      </w:r>
      <w:r>
        <w:rPr>
          <w:rFonts w:ascii="Times New Roman" w:hAnsi="Times New Roman" w:eastAsia="Times New Roman" w:cs="Times New Roman"/>
          <w:sz w:val="22"/>
          <w:szCs w:val="22"/>
        </w:rPr>
      </w:r>
    </w:p>
    <w:p xmlns:w14="http://schemas.microsoft.com/office/word/2010/wordml" w:rsidR="005D4062" w:rsidRDefault="005D4062" w14:paraId="3DE7F250" w14:textId="77777777">
      <w:pPr>
        <w:spacing w:before="0" w:after="0" w:line="240" w:lineRule="auto"/>
        <w:rPr>
          <w:rFonts w:ascii="Arial" w:hAnsi="Arial" w:cs="Arial"/>
        </w:rPr>
      </w:pPr>
      <w:r>
        <w:rPr>
          <w:rFonts w:ascii="Times New Roman" w:hAnsi="Times New Roman" w:eastAsia="Times New Roman" w:cs="Times New Roman"/>
          <w:sz w:val="22"/>
          <w:szCs w:val="22"/>
        </w:rPr>
        <w:tab/>
        <w:t>(3) if the will is witnessed pursuant to Section 62-2-502, but not notarized or self-proved, the testimony of at least one of the attesting witnesses is required to establish proper execution if the witness is within this State, competent, and able to testify. Proper execution may be established by other evidence, including an affidavit of an attesting witness. An attestation clause that is signed by the attesting witnesses raises a rebuttable presumption that the events recited in the clause occurred.</w:t>
      </w:r>
      <w:r>
        <w:rPr>
          <w:rFonts w:ascii="Times New Roman" w:hAnsi="Times New Roman" w:eastAsia="Times New Roman" w:cs="Times New Roman"/>
          <w:sz w:val="22"/>
          <w:szCs w:val="22"/>
        </w:rPr>
      </w:r>
    </w:p>
    <w:p xmlns:w14="http://schemas.microsoft.com/office/word/2010/wordml" w14:paraId="750B59F0" w14:textId="77777777">
      <w:pPr>
        <w:spacing w:before="0" w:after="0" w:line="240" w:lineRule="auto"/>
      </w:pPr>
      <w:r>
        <w:t/>
      </w:r>
    </w:p>
    <w:p xmlns:w14="http://schemas.microsoft.com/office/word/2010/wordml" w:rsidR="005D4062" w:rsidRDefault="005D4062" w14:paraId="2B02AD22"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22; 1988 Act No. 659, § 16;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0BF3013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60D3FEA2"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rewrote the section.</w:t>
      </w:r>
      <w:r>
        <w:rPr>
          <w:rFonts w:ascii="Times New Roman" w:hAnsi="Times New Roman" w:eastAsia="Times New Roman" w:cs="Times New Roman"/>
          <w:sz w:val="22"/>
          <w:szCs w:val="22"/>
        </w:rPr>
      </w:r>
    </w:p>
    <w:p xmlns:w14="http://schemas.microsoft.com/office/word/2010/wordml" w14:paraId="4C94327E" w14:textId="77777777">
      <w:pPr>
        <w:spacing w:before="0" w:after="0" w:line="240" w:lineRule="auto"/>
      </w:pPr>
      <w:r>
        <w:t/>
      </w:r>
    </w:p>
    <w:p xmlns:w14="http://schemas.microsoft.com/office/word/2010/wordml" w:rsidR="005D4062" w:rsidRDefault="005D4062" w14:paraId="29A0E6C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62-3-407. Burdens in contested cases.</w:t>
      </w:r>
      <w:r>
        <w:rPr>
          <w:rFonts w:ascii="Times New Roman" w:hAnsi="Times New Roman" w:eastAsia="Times New Roman" w:cs="Times New Roman"/>
          <w:b w:val="true"/>
          <w:sz w:val="22"/>
          <w:szCs w:val="22"/>
        </w:rPr>
      </w:r>
    </w:p>
    <w:p xmlns:w14="http://schemas.microsoft.com/office/word/2010/wordml" w:rsidR="005D4062" w:rsidRDefault="005D4062" w14:paraId="28E59EC6" w14:textId="77777777">
      <w:pPr>
        <w:spacing w:before="0" w:after="0" w:line="240" w:lineRule="auto"/>
        <w:rPr>
          <w:rFonts w:ascii="Arial" w:hAnsi="Arial" w:cs="Arial"/>
        </w:rPr>
      </w:pPr>
      <w:r>
        <w:rPr>
          <w:rFonts w:ascii="Times New Roman" w:hAnsi="Times New Roman" w:eastAsia="Times New Roman" w:cs="Times New Roman"/>
          <w:sz w:val="22"/>
          <w:szCs w:val="22"/>
        </w:rPr>
        <w:tab/>
        <w:t>In contested cases, petitioners who seek to establish intestacy have the burden of establishing prima facie proof of death, venue, and heirship. Proponents of a will have the burden of establishing prima facie proof of due execution in all cases and, if they are also petitioners, prima facie proof of death and venue. Contestants of a will have the burden of establishing undue influence, fraud, duress, mistake, revocation, or lack of testamentary intent or capacity. Parties have the ultimate burden of persu</w:t>
      </w:r>
      <w:r>
        <w:rPr>
          <w:rFonts w:ascii="Times New Roman" w:hAnsi="Times New Roman" w:eastAsia="Times New Roman" w:cs="Times New Roman"/>
          <w:sz w:val="22"/>
          <w:szCs w:val="22"/>
        </w:rPr>
        <w:t>asion as to matters with respect to which they have the initial burden of proof. If a will is opposed by the petition for probate of a later will revoking the former, it must be determined first whether the later will is entitled to probate, and if a will is opposed by a petition for a declaration of intestacy, it must be determined first whether the will is entitled to probate.</w:t>
      </w:r>
      <w:r>
        <w:rPr>
          <w:rFonts w:ascii="Times New Roman" w:hAnsi="Times New Roman" w:eastAsia="Times New Roman" w:cs="Times New Roman"/>
          <w:sz w:val="22"/>
          <w:szCs w:val="22"/>
        </w:rPr>
      </w:r>
    </w:p>
    <w:p xmlns:w14="http://schemas.microsoft.com/office/word/2010/wordml" w14:paraId="57CCDC50" w14:textId="77777777">
      <w:pPr>
        <w:spacing w:before="0" w:after="0" w:line="240" w:lineRule="auto"/>
      </w:pPr>
      <w:r>
        <w:t/>
      </w:r>
    </w:p>
    <w:p xmlns:w14="http://schemas.microsoft.com/office/word/2010/wordml" w:rsidR="005D4062" w:rsidRDefault="005D4062" w14:paraId="01DB1F2D"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23; 2013 Act No. 100, § 1, eff January 1, 2014.</w:t>
      </w:r>
      <w:r>
        <w:rPr>
          <w:rFonts w:ascii="Times New Roman" w:hAnsi="Times New Roman" w:eastAsia="Times New Roman" w:cs="Times New Roman"/>
          <w:sz w:val="22"/>
          <w:szCs w:val="22"/>
        </w:rPr>
      </w:r>
    </w:p>
    <w:p xmlns:w14="http://schemas.microsoft.com/office/word/2010/wordml" w14:paraId="7D125BF6" w14:textId="77777777">
      <w:pPr>
        <w:spacing w:before="0" w:after="0" w:line="240" w:lineRule="auto"/>
      </w:pPr>
      <w:r>
        <w:t/>
      </w:r>
    </w:p>
    <w:p xmlns:w14="http://schemas.microsoft.com/office/word/2010/wordml" w:rsidR="005D4062" w:rsidRDefault="005D4062" w14:paraId="1955881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62-3-408. Effect of final order in another jurisdiction.</w:t>
      </w:r>
      <w:r>
        <w:rPr>
          <w:rFonts w:ascii="Times New Roman" w:hAnsi="Times New Roman" w:eastAsia="Times New Roman" w:cs="Times New Roman"/>
          <w:b w:val="true"/>
          <w:sz w:val="22"/>
          <w:szCs w:val="22"/>
        </w:rPr>
      </w:r>
    </w:p>
    <w:p xmlns:w14="http://schemas.microsoft.com/office/word/2010/wordml" w:rsidR="005D4062" w:rsidRDefault="005D4062" w14:paraId="2B6E1CD5" w14:textId="77777777">
      <w:pPr>
        <w:spacing w:before="0" w:after="0" w:line="240" w:lineRule="auto"/>
        <w:rPr>
          <w:rFonts w:ascii="Arial" w:hAnsi="Arial" w:cs="Arial"/>
        </w:rPr>
      </w:pPr>
      <w:r>
        <w:rPr>
          <w:rFonts w:ascii="Times New Roman" w:hAnsi="Times New Roman" w:eastAsia="Times New Roman" w:cs="Times New Roman"/>
          <w:sz w:val="22"/>
          <w:szCs w:val="22"/>
        </w:rPr>
        <w:tab/>
        <w:t>A final order of a court of another state determining testacy, or the validity or construction of a will made in a proceeding involving notice to and an opportunity for contest by all interested persons, must be accepted as determinative by the courts of this State if it includes, or is based upon, a finding that the decedent was domiciled at his death in the state where the order was made.</w:t>
      </w:r>
      <w:r>
        <w:rPr>
          <w:rFonts w:ascii="Times New Roman" w:hAnsi="Times New Roman" w:eastAsia="Times New Roman" w:cs="Times New Roman"/>
          <w:sz w:val="22"/>
          <w:szCs w:val="22"/>
        </w:rPr>
      </w:r>
    </w:p>
    <w:p xmlns:w14="http://schemas.microsoft.com/office/word/2010/wordml" w14:paraId="07F56684" w14:textId="77777777">
      <w:pPr>
        <w:spacing w:before="0" w:after="0" w:line="240" w:lineRule="auto"/>
      </w:pPr>
      <w:r>
        <w:t/>
      </w:r>
    </w:p>
    <w:p xmlns:w14="http://schemas.microsoft.com/office/word/2010/wordml" w:rsidR="005D4062" w:rsidRDefault="005D4062" w14:paraId="594C7E8B"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52177907" w14:textId="77777777">
      <w:pPr>
        <w:spacing w:before="0" w:after="0" w:line="240" w:lineRule="auto"/>
      </w:pPr>
      <w:r>
        <w:t/>
      </w:r>
    </w:p>
    <w:p xmlns:w14="http://schemas.microsoft.com/office/word/2010/wordml" w:rsidR="005D4062" w:rsidRDefault="005D4062" w14:paraId="6B16460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62-3-409. Order; foreign will.</w:t>
      </w:r>
      <w:r>
        <w:rPr>
          <w:rFonts w:ascii="Times New Roman" w:hAnsi="Times New Roman" w:eastAsia="Times New Roman" w:cs="Times New Roman"/>
          <w:b w:val="true"/>
          <w:sz w:val="22"/>
          <w:szCs w:val="22"/>
        </w:rPr>
      </w:r>
    </w:p>
    <w:p xmlns:w14="http://schemas.microsoft.com/office/word/2010/wordml" w:rsidR="005D4062" w:rsidRDefault="005D4062" w14:paraId="0ADEF691"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Upon proof of service of the summons and petition, and after any hearing and notice that may be necessary, if the court finds that the testator is dead, venue is proper, and that the proceeding was commenced within the limitation prescribed by Section 62-3-108, it shall determine the decedent's domicile at death, his heirs (regardless of whether the decedent died intestate and determined as if the decedent died intestate), and his state of testacy. Any will found to be valid and unrevoked must be formally </w:t>
      </w:r>
      <w:r>
        <w:rPr>
          <w:rFonts w:ascii="Times New Roman" w:hAnsi="Times New Roman" w:eastAsia="Times New Roman" w:cs="Times New Roman"/>
          <w:sz w:val="22"/>
          <w:szCs w:val="22"/>
        </w:rPr>
        <w:t xml:space="preserve">probated. Termination of any previous informal appointment of a personal representative, which may be appropriate in view of the relief requested and findings, is governed by Section 62-3-612. The petition must be dismissed or appropriate amendment allowed if the court is not satisfied that the alleged decedent is dead. A will from a place which does not provide for probate of a will after death may be proved for probate in this State by a duly authenticated certificate of its legal custodian that the copy </w:t>
      </w:r>
      <w:r>
        <w:rPr>
          <w:rFonts w:ascii="Times New Roman" w:hAnsi="Times New Roman" w:eastAsia="Times New Roman" w:cs="Times New Roman"/>
          <w:sz w:val="22"/>
          <w:szCs w:val="22"/>
        </w:rPr>
        <w:t>introduced is a true copy and that the will is not ineligible for probate under the law of the other place.</w:t>
      </w:r>
      <w:r>
        <w:rPr>
          <w:rFonts w:ascii="Times New Roman" w:hAnsi="Times New Roman" w:eastAsia="Times New Roman" w:cs="Times New Roman"/>
          <w:sz w:val="22"/>
          <w:szCs w:val="22"/>
        </w:rPr>
      </w:r>
    </w:p>
    <w:p xmlns:w14="http://schemas.microsoft.com/office/word/2010/wordml" w14:paraId="70C1EE8A" w14:textId="77777777">
      <w:pPr>
        <w:spacing w:before="0" w:after="0" w:line="240" w:lineRule="auto"/>
      </w:pPr>
      <w:r>
        <w:t/>
      </w:r>
    </w:p>
    <w:p xmlns:w14="http://schemas.microsoft.com/office/word/2010/wordml" w:rsidR="005D4062" w:rsidRDefault="005D4062" w14:paraId="3081FC4A"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1990 Act No. 521, § 40; 2010 Act No. 244, § 10, eff June 7, 2010; 2013 Act No. 100, § 1, eff January 1, 2014.</w:t>
      </w:r>
      <w:r>
        <w:rPr>
          <w:rFonts w:ascii="Times New Roman" w:hAnsi="Times New Roman" w:eastAsia="Times New Roman" w:cs="Times New Roman"/>
          <w:sz w:val="22"/>
          <w:szCs w:val="22"/>
        </w:rPr>
      </w:r>
    </w:p>
    <w:p xmlns:w14="http://schemas.microsoft.com/office/word/2010/wordml" w14:paraId="023C7DB5" w14:textId="77777777">
      <w:pPr>
        <w:spacing w:before="0" w:after="0" w:line="240" w:lineRule="auto"/>
      </w:pPr>
      <w:r>
        <w:t/>
      </w:r>
    </w:p>
    <w:p xmlns:w14="http://schemas.microsoft.com/office/word/2010/wordml" w:rsidR="005D4062" w:rsidRDefault="005D4062" w14:paraId="3FA8563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62-3-410. Probate of more than one instrument.</w:t>
      </w:r>
      <w:r>
        <w:rPr>
          <w:rFonts w:ascii="Times New Roman" w:hAnsi="Times New Roman" w:eastAsia="Times New Roman" w:cs="Times New Roman"/>
          <w:b w:val="true"/>
          <w:sz w:val="22"/>
          <w:szCs w:val="22"/>
        </w:rPr>
      </w:r>
    </w:p>
    <w:p xmlns:w14="http://schemas.microsoft.com/office/word/2010/wordml" w:rsidR="005D4062" w:rsidRDefault="005D4062" w14:paraId="3F4E1D1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If two or more instruments are offered for probate before a final order is entered in a formal testacy proceeding, more than one instrument may be probated if neither expressly revokes the other or contains provisions which work a total revocation by implication. If more than one instrument is probated, the order shall indicate what provisions control in respect to the nomination of an executor, if any. The order may, but need not, indicate how any provisions of a particular instrument are affected by </w:t>
      </w:r>
      <w:r>
        <w:rPr>
          <w:rFonts w:ascii="Times New Roman" w:hAnsi="Times New Roman" w:eastAsia="Times New Roman" w:cs="Times New Roman"/>
          <w:sz w:val="22"/>
          <w:szCs w:val="22"/>
        </w:rPr>
        <w:t>the other instrument.</w:t>
      </w:r>
      <w:r>
        <w:rPr>
          <w:rFonts w:ascii="Times New Roman" w:hAnsi="Times New Roman" w:eastAsia="Times New Roman" w:cs="Times New Roman"/>
          <w:sz w:val="22"/>
          <w:szCs w:val="22"/>
        </w:rPr>
      </w:r>
    </w:p>
    <w:p xmlns:w14="http://schemas.microsoft.com/office/word/2010/wordml" w:rsidR="005D4062" w:rsidRDefault="005D4062" w14:paraId="68E430FF" w14:textId="77777777">
      <w:pPr>
        <w:spacing w:before="0" w:after="0" w:line="240" w:lineRule="auto"/>
        <w:rPr>
          <w:rFonts w:ascii="Arial" w:hAnsi="Arial" w:cs="Arial"/>
        </w:rPr>
      </w:pPr>
      <w:r>
        <w:rPr>
          <w:rFonts w:ascii="Times New Roman" w:hAnsi="Times New Roman" w:eastAsia="Times New Roman" w:cs="Times New Roman"/>
          <w:sz w:val="22"/>
          <w:szCs w:val="22"/>
        </w:rPr>
        <w:tab/>
        <w:t>(B) After a final order in a testacy proceeding has been entered, no petition for probate of any other instrument of the decedent may be entertained, except incident to a petition to vacate or modify a previous probate order and subject to the time limits of Section 62-3-412.</w:t>
      </w:r>
      <w:r>
        <w:rPr>
          <w:rFonts w:ascii="Times New Roman" w:hAnsi="Times New Roman" w:eastAsia="Times New Roman" w:cs="Times New Roman"/>
          <w:sz w:val="22"/>
          <w:szCs w:val="22"/>
        </w:rPr>
      </w:r>
    </w:p>
    <w:p xmlns:w14="http://schemas.microsoft.com/office/word/2010/wordml" w14:paraId="327DB4AC" w14:textId="77777777">
      <w:pPr>
        <w:spacing w:before="0" w:after="0" w:line="240" w:lineRule="auto"/>
      </w:pPr>
      <w:r>
        <w:t/>
      </w:r>
    </w:p>
    <w:p xmlns:w14="http://schemas.microsoft.com/office/word/2010/wordml" w:rsidR="005D4062" w:rsidRDefault="005D4062" w14:paraId="69C6937A"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46A1299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3D089FA2"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inserted the subsection designators.</w:t>
      </w:r>
      <w:r>
        <w:rPr>
          <w:rFonts w:ascii="Times New Roman" w:hAnsi="Times New Roman" w:eastAsia="Times New Roman" w:cs="Times New Roman"/>
          <w:sz w:val="22"/>
          <w:szCs w:val="22"/>
        </w:rPr>
      </w:r>
    </w:p>
    <w:p xmlns:w14="http://schemas.microsoft.com/office/word/2010/wordml" w14:paraId="4BAAEC2B" w14:textId="77777777">
      <w:pPr>
        <w:spacing w:before="0" w:after="0" w:line="240" w:lineRule="auto"/>
      </w:pPr>
      <w:r>
        <w:t/>
      </w:r>
    </w:p>
    <w:p xmlns:w14="http://schemas.microsoft.com/office/word/2010/wordml" w:rsidR="005D4062" w:rsidRDefault="005D4062" w14:paraId="641FB6B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62-3-411. Partial intestacy.</w:t>
      </w:r>
      <w:r>
        <w:rPr>
          <w:rFonts w:ascii="Times New Roman" w:hAnsi="Times New Roman" w:eastAsia="Times New Roman" w:cs="Times New Roman"/>
          <w:b w:val="true"/>
          <w:sz w:val="22"/>
          <w:szCs w:val="22"/>
        </w:rPr>
      </w:r>
    </w:p>
    <w:p xmlns:w14="http://schemas.microsoft.com/office/word/2010/wordml" w:rsidR="005D4062" w:rsidRDefault="005D4062" w14:paraId="2D6172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If it becomes evident in the course of a formal testacy proceeding that, though one or more instruments are entitled to be probated, the decedent's estate is or may be partially intestate, the court shall enter an order to that effect.</w:t>
      </w:r>
      <w:r>
        <w:rPr>
          <w:rFonts w:ascii="Times New Roman" w:hAnsi="Times New Roman" w:eastAsia="Times New Roman" w:cs="Times New Roman"/>
          <w:sz w:val="22"/>
          <w:szCs w:val="22"/>
        </w:rPr>
      </w:r>
    </w:p>
    <w:p xmlns:w14="http://schemas.microsoft.com/office/word/2010/wordml" w14:paraId="3F33CC7E" w14:textId="77777777">
      <w:pPr>
        <w:spacing w:before="0" w:after="0" w:line="240" w:lineRule="auto"/>
      </w:pPr>
      <w:r>
        <w:t/>
      </w:r>
    </w:p>
    <w:p xmlns:w14="http://schemas.microsoft.com/office/word/2010/wordml" w:rsidR="005D4062" w:rsidRDefault="005D4062" w14:paraId="41419DBA"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258C9929" w14:textId="77777777">
      <w:pPr>
        <w:spacing w:before="0" w:after="0" w:line="240" w:lineRule="auto"/>
      </w:pPr>
      <w:r>
        <w:t/>
      </w:r>
    </w:p>
    <w:p xmlns:w14="http://schemas.microsoft.com/office/word/2010/wordml" w:rsidR="005D4062" w:rsidRDefault="005D4062" w14:paraId="1C6441F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62-3-412. Effect of order; vacation.</w:t>
      </w:r>
      <w:r>
        <w:rPr>
          <w:rFonts w:ascii="Times New Roman" w:hAnsi="Times New Roman" w:eastAsia="Times New Roman" w:cs="Times New Roman"/>
          <w:b w:val="true"/>
          <w:sz w:val="22"/>
          <w:szCs w:val="22"/>
        </w:rPr>
      </w:r>
    </w:p>
    <w:p xmlns:w14="http://schemas.microsoft.com/office/word/2010/wordml" w:rsidR="005D4062" w:rsidRDefault="005D4062" w14:paraId="236FC892" w14:textId="77777777">
      <w:pPr>
        <w:spacing w:before="0" w:after="0" w:line="240" w:lineRule="auto"/>
        <w:rPr>
          <w:rFonts w:ascii="Arial" w:hAnsi="Arial" w:cs="Arial"/>
        </w:rPr>
      </w:pPr>
      <w:r>
        <w:rPr>
          <w:rFonts w:ascii="Times New Roman" w:hAnsi="Times New Roman" w:eastAsia="Times New Roman" w:cs="Times New Roman"/>
          <w:sz w:val="22"/>
          <w:szCs w:val="22"/>
        </w:rPr>
        <w:tab/>
        <w:t>Subject to appeal and subject to vacation as provided herein and in Section 62-3-413, a formal testacy order under Sections 62-3-409 through 62-3-411, including an order that the decedent left no valid will and determining heirs, is final as to all persons with respect to all issues concerning the decedent's estate that the court considered or might have considered incident to its rendition relevant to the question of whether the decedent left a valid will, and to the determination of heirs, except that:</w:t>
      </w:r>
      <w:r>
        <w:rPr>
          <w:rFonts w:ascii="Times New Roman" w:hAnsi="Times New Roman" w:eastAsia="Times New Roman" w:cs="Times New Roman"/>
          <w:sz w:val="22"/>
          <w:szCs w:val="22"/>
        </w:rPr>
      </w:r>
    </w:p>
    <w:p xmlns:w14="http://schemas.microsoft.com/office/word/2010/wordml" w:rsidR="005D4062" w:rsidRDefault="005D4062" w14:paraId="4D54DD90" w14:textId="77777777">
      <w:pPr>
        <w:spacing w:before="0" w:after="0" w:line="240" w:lineRule="auto"/>
        <w:rPr>
          <w:rFonts w:ascii="Arial" w:hAnsi="Arial" w:cs="Arial"/>
        </w:rPr>
      </w:pPr>
      <w:r>
        <w:rPr>
          <w:rFonts w:ascii="Times New Roman" w:hAnsi="Times New Roman" w:eastAsia="Times New Roman" w:cs="Times New Roman"/>
          <w:sz w:val="22"/>
          <w:szCs w:val="22"/>
        </w:rPr>
        <w:tab/>
        <w:t>(1) The court shall entertain a petition for modification or vacation of its order and probate of another will of the decedent if it is shown that the proponents of the later-offered will were unaware of its existence at the time of the earlier proceeding or were unaware of the earlier proceeding and were given no notice thereof, except by publication.</w:t>
      </w:r>
      <w:r>
        <w:rPr>
          <w:rFonts w:ascii="Times New Roman" w:hAnsi="Times New Roman" w:eastAsia="Times New Roman" w:cs="Times New Roman"/>
          <w:sz w:val="22"/>
          <w:szCs w:val="22"/>
        </w:rPr>
      </w:r>
    </w:p>
    <w:p xmlns:w14="http://schemas.microsoft.com/office/word/2010/wordml" w:rsidR="005D4062" w:rsidRDefault="005D4062" w14:paraId="60EDEF23" w14:textId="77777777">
      <w:pPr>
        <w:spacing w:before="0" w:after="0" w:line="240" w:lineRule="auto"/>
        <w:rPr>
          <w:rFonts w:ascii="Arial" w:hAnsi="Arial" w:cs="Arial"/>
        </w:rPr>
      </w:pPr>
      <w:r>
        <w:rPr>
          <w:rFonts w:ascii="Times New Roman" w:hAnsi="Times New Roman" w:eastAsia="Times New Roman" w:cs="Times New Roman"/>
          <w:sz w:val="22"/>
          <w:szCs w:val="22"/>
        </w:rPr>
        <w:tab/>
        <w:t>(2) If intestacy of all or part of the estate has been ordered, the determination of heirs of the decedent may be reconsidered if it is shown that one or more persons were omitted from the determination and it is also shown that the persons were unaware of their relationship to the decedent, were unaware of his death, or were given no notice of any proceeding concerning his estate, except by publication.</w:t>
      </w:r>
      <w:r>
        <w:rPr>
          <w:rFonts w:ascii="Times New Roman" w:hAnsi="Times New Roman" w:eastAsia="Times New Roman" w:cs="Times New Roman"/>
          <w:sz w:val="22"/>
          <w:szCs w:val="22"/>
        </w:rPr>
      </w:r>
    </w:p>
    <w:p xmlns:w14="http://schemas.microsoft.com/office/word/2010/wordml" w:rsidR="005D4062" w:rsidRDefault="005D4062" w14:paraId="42EB63AF" w14:textId="77777777">
      <w:pPr>
        <w:spacing w:before="0" w:after="0" w:line="240" w:lineRule="auto"/>
        <w:rPr>
          <w:rFonts w:ascii="Arial" w:hAnsi="Arial" w:cs="Arial"/>
        </w:rPr>
      </w:pPr>
      <w:r>
        <w:rPr>
          <w:rFonts w:ascii="Times New Roman" w:hAnsi="Times New Roman" w:eastAsia="Times New Roman" w:cs="Times New Roman"/>
          <w:sz w:val="22"/>
          <w:szCs w:val="22"/>
        </w:rPr>
        <w:tab/>
        <w:t>(3) A petition for vacation under either (1) or (2) above must be filed prior to the earlier of the following time limits:</w:t>
      </w:r>
      <w:r>
        <w:rPr>
          <w:rFonts w:ascii="Times New Roman" w:hAnsi="Times New Roman" w:eastAsia="Times New Roman" w:cs="Times New Roman"/>
          <w:sz w:val="22"/>
          <w:szCs w:val="22"/>
        </w:rPr>
      </w:r>
    </w:p>
    <w:p xmlns:w14="http://schemas.microsoft.com/office/word/2010/wordml" w:rsidR="005D4062" w:rsidRDefault="005D4062" w14:paraId="03B04C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If a personal representative has been appointed for the estate, the time of entry of any order approving final distribution of the estate.</w:t>
      </w:r>
      <w:r>
        <w:rPr>
          <w:rFonts w:ascii="Times New Roman" w:hAnsi="Times New Roman" w:eastAsia="Times New Roman" w:cs="Times New Roman"/>
          <w:sz w:val="22"/>
          <w:szCs w:val="22"/>
        </w:rPr>
      </w:r>
    </w:p>
    <w:p xmlns:w14="http://schemas.microsoft.com/office/word/2010/wordml" w:rsidR="005D4062" w:rsidRDefault="005D4062" w14:paraId="091173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Whether or not a personal representative has been appointed for the estate of the decedent, the time prescribed by Section 62-3-108 when it is no longer possible to initiate an original proceeding to probate a will of the decedent.</w:t>
      </w:r>
      <w:r>
        <w:rPr>
          <w:rFonts w:ascii="Times New Roman" w:hAnsi="Times New Roman" w:eastAsia="Times New Roman" w:cs="Times New Roman"/>
          <w:sz w:val="22"/>
          <w:szCs w:val="22"/>
        </w:rPr>
      </w:r>
    </w:p>
    <w:p xmlns:w14="http://schemas.microsoft.com/office/word/2010/wordml" w:rsidR="005D4062" w:rsidRDefault="005D4062" w14:paraId="0F7A74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Twelve months after the entry of the order sought to be vacated.</w:t>
      </w:r>
      <w:r>
        <w:rPr>
          <w:rFonts w:ascii="Times New Roman" w:hAnsi="Times New Roman" w:eastAsia="Times New Roman" w:cs="Times New Roman"/>
          <w:sz w:val="22"/>
          <w:szCs w:val="22"/>
        </w:rPr>
      </w:r>
    </w:p>
    <w:p xmlns:w14="http://schemas.microsoft.com/office/word/2010/wordml" w:rsidR="005D4062" w:rsidRDefault="005D4062" w14:paraId="6C3CA56B" w14:textId="77777777">
      <w:pPr>
        <w:spacing w:before="0" w:after="0" w:line="240" w:lineRule="auto"/>
        <w:rPr>
          <w:rFonts w:ascii="Arial" w:hAnsi="Arial" w:cs="Arial"/>
        </w:rPr>
      </w:pPr>
      <w:r>
        <w:rPr>
          <w:rFonts w:ascii="Times New Roman" w:hAnsi="Times New Roman" w:eastAsia="Times New Roman" w:cs="Times New Roman"/>
          <w:sz w:val="22"/>
          <w:szCs w:val="22"/>
        </w:rPr>
        <w:tab/>
        <w:t>(4) The order originally rendered in the testacy proceeding may be modified or vacated, if appropriate under the circumstances by the order of probate of the later-offered will or the order redetermining heirs.</w:t>
      </w:r>
      <w:r>
        <w:rPr>
          <w:rFonts w:ascii="Times New Roman" w:hAnsi="Times New Roman" w:eastAsia="Times New Roman" w:cs="Times New Roman"/>
          <w:sz w:val="22"/>
          <w:szCs w:val="22"/>
        </w:rPr>
      </w:r>
    </w:p>
    <w:p xmlns:w14="http://schemas.microsoft.com/office/word/2010/wordml" w:rsidR="005D4062" w:rsidRDefault="005D4062" w14:paraId="240EF666" w14:textId="77777777">
      <w:pPr>
        <w:spacing w:before="0" w:after="0" w:line="240" w:lineRule="auto"/>
        <w:rPr>
          <w:rFonts w:ascii="Arial" w:hAnsi="Arial" w:cs="Arial"/>
        </w:rPr>
      </w:pPr>
      <w:r>
        <w:rPr>
          <w:rFonts w:ascii="Times New Roman" w:hAnsi="Times New Roman" w:eastAsia="Times New Roman" w:cs="Times New Roman"/>
          <w:sz w:val="22"/>
          <w:szCs w:val="22"/>
        </w:rPr>
        <w:tab/>
        <w:t>(5) The finding of the fact of death is conclusive as to the alleged decedent only if notice of the hearing on the petition in the formal testacy proceeding was sent by registered or certified mail addressed to the alleged decedent at his last known address and the court finds that a search under Section 62-3-403(b) was made. If the alleged decedent is not dead, even if notice was sent and search was made, he may recover estate assets in the hands of the personal representative. In addition to any remedies</w:t>
      </w:r>
      <w:r>
        <w:rPr>
          <w:rFonts w:ascii="Times New Roman" w:hAnsi="Times New Roman" w:eastAsia="Times New Roman" w:cs="Times New Roman"/>
          <w:sz w:val="22"/>
          <w:szCs w:val="22"/>
        </w:rPr>
        <w:t xml:space="preserve"> available to the alleged decedent by reason of any fraud or intentional wrongdoing, the alleged decedent may recover any estate or its proceeds from distributees that is in their hands, or the value of distributions received by them, to the extent that any recovery from distributees is equitable in view of all of the circumstances.</w:t>
      </w:r>
      <w:r>
        <w:rPr>
          <w:rFonts w:ascii="Times New Roman" w:hAnsi="Times New Roman" w:eastAsia="Times New Roman" w:cs="Times New Roman"/>
          <w:sz w:val="22"/>
          <w:szCs w:val="22"/>
        </w:rPr>
      </w:r>
    </w:p>
    <w:p xmlns:w14="http://schemas.microsoft.com/office/word/2010/wordml" w14:paraId="42368090" w14:textId="77777777">
      <w:pPr>
        <w:spacing w:before="0" w:after="0" w:line="240" w:lineRule="auto"/>
      </w:pPr>
      <w:r>
        <w:t/>
      </w:r>
    </w:p>
    <w:p xmlns:w14="http://schemas.microsoft.com/office/word/2010/wordml" w:rsidR="005D4062" w:rsidRDefault="005D4062" w14:paraId="3FB68E76"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1990 Act No. 521, § 41; 2013 Act No. 100, § 1, eff January 1, 2014.</w:t>
      </w:r>
      <w:r>
        <w:rPr>
          <w:rFonts w:ascii="Times New Roman" w:hAnsi="Times New Roman" w:eastAsia="Times New Roman" w:cs="Times New Roman"/>
          <w:sz w:val="22"/>
          <w:szCs w:val="22"/>
        </w:rPr>
      </w:r>
    </w:p>
    <w:p xmlns:w14="http://schemas.microsoft.com/office/word/2010/wordml" w14:paraId="03AB06C8" w14:textId="77777777">
      <w:pPr>
        <w:spacing w:before="0" w:after="0" w:line="240" w:lineRule="auto"/>
      </w:pPr>
      <w:r>
        <w:t/>
      </w:r>
    </w:p>
    <w:p xmlns:w14="http://schemas.microsoft.com/office/word/2010/wordml" w:rsidR="005D4062" w:rsidRDefault="005D4062" w14:paraId="02C8E59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62-3-413. Vacation of order for other cause.</w:t>
      </w:r>
      <w:r>
        <w:rPr>
          <w:rFonts w:ascii="Times New Roman" w:hAnsi="Times New Roman" w:eastAsia="Times New Roman" w:cs="Times New Roman"/>
          <w:b w:val="true"/>
          <w:sz w:val="22"/>
          <w:szCs w:val="22"/>
        </w:rPr>
      </w:r>
    </w:p>
    <w:p xmlns:w14="http://schemas.microsoft.com/office/word/2010/wordml" w:rsidR="005D4062" w:rsidRDefault="005D4062" w14:paraId="5A579767" w14:textId="77777777">
      <w:pPr>
        <w:spacing w:before="0" w:after="0" w:line="240" w:lineRule="auto"/>
        <w:rPr>
          <w:rFonts w:ascii="Arial" w:hAnsi="Arial" w:cs="Arial"/>
        </w:rPr>
      </w:pPr>
      <w:r>
        <w:rPr>
          <w:rFonts w:ascii="Times New Roman" w:hAnsi="Times New Roman" w:eastAsia="Times New Roman" w:cs="Times New Roman"/>
          <w:sz w:val="22"/>
          <w:szCs w:val="22"/>
        </w:rPr>
        <w:tab/>
        <w:t>For good cause shown, an order in a formal testacy proceeding may be modified or vacated within the time allowed for appeal.</w:t>
      </w:r>
      <w:r>
        <w:rPr>
          <w:rFonts w:ascii="Times New Roman" w:hAnsi="Times New Roman" w:eastAsia="Times New Roman" w:cs="Times New Roman"/>
          <w:sz w:val="22"/>
          <w:szCs w:val="22"/>
        </w:rPr>
      </w:r>
    </w:p>
    <w:p xmlns:w14="http://schemas.microsoft.com/office/word/2010/wordml" w14:paraId="1490DE3A" w14:textId="77777777">
      <w:pPr>
        <w:spacing w:before="0" w:after="0" w:line="240" w:lineRule="auto"/>
      </w:pPr>
      <w:r>
        <w:t/>
      </w:r>
    </w:p>
    <w:p xmlns:w14="http://schemas.microsoft.com/office/word/2010/wordml" w:rsidR="005D4062" w:rsidRDefault="005D4062" w14:paraId="35048A29"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1E88174C" w14:textId="77777777">
      <w:pPr>
        <w:spacing w:before="0" w:after="0" w:line="240" w:lineRule="auto"/>
      </w:pPr>
      <w:r>
        <w:t/>
      </w:r>
    </w:p>
    <w:p xmlns:w14="http://schemas.microsoft.com/office/word/2010/wordml" w:rsidR="005D4062" w:rsidRDefault="005D4062" w14:paraId="6A8722F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62-3-414. Formal proceedings concerning appointment of personal representative.</w:t>
      </w:r>
      <w:r>
        <w:rPr>
          <w:rFonts w:ascii="Times New Roman" w:hAnsi="Times New Roman" w:eastAsia="Times New Roman" w:cs="Times New Roman"/>
          <w:b w:val="true"/>
          <w:sz w:val="22"/>
          <w:szCs w:val="22"/>
        </w:rPr>
      </w:r>
    </w:p>
    <w:p xmlns:w14="http://schemas.microsoft.com/office/word/2010/wordml" w:rsidR="005D4062" w:rsidRDefault="005D4062" w14:paraId="3FF43F12" w14:textId="77777777">
      <w:pPr>
        <w:spacing w:before="0" w:after="0" w:line="240" w:lineRule="auto"/>
        <w:rPr>
          <w:rFonts w:ascii="Arial" w:hAnsi="Arial" w:cs="Arial"/>
        </w:rPr>
      </w:pPr>
      <w:r>
        <w:rPr>
          <w:rFonts w:ascii="Times New Roman" w:hAnsi="Times New Roman" w:eastAsia="Times New Roman" w:cs="Times New Roman"/>
          <w:sz w:val="22"/>
          <w:szCs w:val="22"/>
        </w:rPr>
        <w:tab/>
        <w:t>(a) A formal proceeding for adjudication regarding the priority or qualification of one who is an applicant for appointment as a personal representative, or of one who previously has been appointed a personal representative in informal proceedings, if an issue concerning the testacy of the decedent is or may be involved, is governed by Section 62-3-402, as well as by this section. In other cases, the petition shall contain or adopt the statements required by Section 62-3-301(a)(1) and describe the question</w:t>
      </w:r>
      <w:r>
        <w:rPr>
          <w:rFonts w:ascii="Times New Roman" w:hAnsi="Times New Roman" w:eastAsia="Times New Roman" w:cs="Times New Roman"/>
          <w:sz w:val="22"/>
          <w:szCs w:val="22"/>
        </w:rPr>
        <w:t xml:space="preserve"> relating to priority or qualification of the personal representative which is to be resolved. If the proceeding precedes any appointment of a personal representative, it shall stay any pending informal appointment proceedings as well as any commenced thereafter. If the proceeding is commenced after appointment, the previously appointed personal representative, after receipt of notice thereof, shall refrain from exercising any power of administration except as necessary to preserve the estate or unless the </w:t>
      </w:r>
      <w:r>
        <w:rPr>
          <w:rFonts w:ascii="Times New Roman" w:hAnsi="Times New Roman" w:eastAsia="Times New Roman" w:cs="Times New Roman"/>
          <w:sz w:val="22"/>
          <w:szCs w:val="22"/>
        </w:rPr>
        <w:t>court orders otherwise.</w:t>
      </w:r>
      <w:r>
        <w:rPr>
          <w:rFonts w:ascii="Times New Roman" w:hAnsi="Times New Roman" w:eastAsia="Times New Roman" w:cs="Times New Roman"/>
          <w:sz w:val="22"/>
          <w:szCs w:val="22"/>
        </w:rPr>
      </w:r>
    </w:p>
    <w:p xmlns:w14="http://schemas.microsoft.com/office/word/2010/wordml" w:rsidR="005D4062" w:rsidRDefault="005D4062" w14:paraId="260F6C7C" w14:textId="77777777">
      <w:pPr>
        <w:spacing w:before="0" w:after="0" w:line="240" w:lineRule="auto"/>
        <w:rPr>
          <w:rFonts w:ascii="Arial" w:hAnsi="Arial" w:cs="Arial"/>
        </w:rPr>
      </w:pPr>
      <w:r>
        <w:rPr>
          <w:rFonts w:ascii="Times New Roman" w:hAnsi="Times New Roman" w:eastAsia="Times New Roman" w:cs="Times New Roman"/>
          <w:sz w:val="22"/>
          <w:szCs w:val="22"/>
        </w:rPr>
        <w:tab/>
        <w:t>(b) After service of the summons and petition to interested persons, including all persons interested in the administration of the estate as successors under the applicable assumption concerning testacy, any previously appointed personal representative and any person having or claiming priority for appointment as a personal representative, the court shall determine who is entitled to appointment under Section 62-3-203, make a proper appointment, and, if appropriate, terminate any prior appointment found to</w:t>
      </w:r>
      <w:r>
        <w:rPr>
          <w:rFonts w:ascii="Times New Roman" w:hAnsi="Times New Roman" w:eastAsia="Times New Roman" w:cs="Times New Roman"/>
          <w:sz w:val="22"/>
          <w:szCs w:val="22"/>
        </w:rPr>
        <w:t xml:space="preserve"> have been improper as provided in cases of removal under Section 62-3-611.</w:t>
      </w:r>
      <w:r>
        <w:rPr>
          <w:rFonts w:ascii="Times New Roman" w:hAnsi="Times New Roman" w:eastAsia="Times New Roman" w:cs="Times New Roman"/>
          <w:sz w:val="22"/>
          <w:szCs w:val="22"/>
        </w:rPr>
      </w:r>
    </w:p>
    <w:p xmlns:w14="http://schemas.microsoft.com/office/word/2010/wordml" w14:paraId="1D66AAA8" w14:textId="77777777">
      <w:pPr>
        <w:spacing w:before="0" w:after="0" w:line="240" w:lineRule="auto"/>
      </w:pPr>
      <w:r>
        <w:t/>
      </w:r>
    </w:p>
    <w:p xmlns:w14="http://schemas.microsoft.com/office/word/2010/wordml" w:rsidR="005D4062" w:rsidRDefault="005D4062" w14:paraId="36EF54B1"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2010 Act No. 244, § 11, eff June 7, 2010;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206A199D" w14:textId="77777777">
      <w:pPr>
        <w:spacing w:before="0" w:after="0" w:line="240" w:lineRule="auto"/>
        <w:rPr>
          <w:rFonts w:ascii="Arial" w:hAnsi="Arial" w:cs="Arial"/>
        </w:rPr>
      </w:pPr>
      <w:r>
        <w:rPr>
          <w:rFonts w:ascii="Times New Roman" w:hAnsi="Times New Roman" w:eastAsia="Times New Roman" w:cs="Times New Roman"/>
          <w:sz w:val="22"/>
          <w:szCs w:val="22"/>
        </w:rPr>
        <w:t>Part 5</w:t>
      </w:r>
      <w:r>
        <w:rPr>
          <w:rFonts w:ascii="Times New Roman" w:hAnsi="Times New Roman" w:eastAsia="Times New Roman" w:cs="Times New Roman"/>
          <w:sz w:val="22"/>
          <w:szCs w:val="22"/>
        </w:rPr>
      </w:r>
    </w:p>
    <w:p xmlns:w14="http://schemas.microsoft.com/office/word/2010/wordml" w:rsidR="005D4062" w:rsidRDefault="005D4062" w14:paraId="78AAC7E9" w14:textId="77777777">
      <w:pPr>
        <w:spacing w:before="0" w:after="0" w:line="240" w:lineRule="auto"/>
        <w:rPr>
          <w:rFonts w:ascii="Arial" w:hAnsi="Arial" w:cs="Arial"/>
        </w:rPr>
      </w:pPr>
      <w:r>
        <w:rPr>
          <w:rFonts w:ascii="Times New Roman" w:hAnsi="Times New Roman" w:eastAsia="Times New Roman" w:cs="Times New Roman"/>
          <w:sz w:val="22"/>
          <w:szCs w:val="22"/>
        </w:rPr>
        <w:t>Administration Under Part 5</w:t>
      </w:r>
      <w:r>
        <w:rPr>
          <w:rFonts w:ascii="Times New Roman" w:hAnsi="Times New Roman" w:eastAsia="Times New Roman" w:cs="Times New Roman"/>
          <w:sz w:val="22"/>
          <w:szCs w:val="22"/>
        </w:rPr>
      </w:r>
    </w:p>
    <w:p xmlns:w14="http://schemas.microsoft.com/office/word/2010/wordml" w14:paraId="63A172BE" w14:textId="77777777">
      <w:pPr>
        <w:spacing w:before="0" w:after="0" w:line="240" w:lineRule="auto"/>
      </w:pPr>
      <w:r>
        <w:t/>
      </w:r>
    </w:p>
    <w:p xmlns:w14="http://schemas.microsoft.com/office/word/2010/wordml" w:rsidR="005D4062" w:rsidRDefault="005D4062" w14:paraId="61B4D78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62-3-501. Nature of proceeding.</w:t>
      </w:r>
      <w:r>
        <w:rPr>
          <w:rFonts w:ascii="Times New Roman" w:hAnsi="Times New Roman" w:eastAsia="Times New Roman" w:cs="Times New Roman"/>
          <w:b w:val="true"/>
          <w:sz w:val="22"/>
          <w:szCs w:val="22"/>
        </w:rPr>
      </w:r>
    </w:p>
    <w:p xmlns:w14="http://schemas.microsoft.com/office/word/2010/wordml" w:rsidR="005D4062" w:rsidRDefault="005D4062" w14:paraId="0ED81374" w14:textId="77777777">
      <w:pPr>
        <w:spacing w:before="0" w:after="0" w:line="240" w:lineRule="auto"/>
        <w:rPr>
          <w:rFonts w:ascii="Arial" w:hAnsi="Arial" w:cs="Arial"/>
        </w:rPr>
      </w:pPr>
      <w:r>
        <w:rPr>
          <w:rFonts w:ascii="Times New Roman" w:hAnsi="Times New Roman" w:eastAsia="Times New Roman" w:cs="Times New Roman"/>
          <w:sz w:val="22"/>
          <w:szCs w:val="22"/>
        </w:rPr>
        <w:tab/>
        <w:t>Administration under Part 5 [Sections 62-3-501 et seq.] is a single in rem proceeding to secure complete administration and settlement of a decedent's estate under the continuing authority of the court which extends until entry of an order approving distribution of the estate and discharging the personal representative or other order terminating the proceeding. A personal representative under Part 5 [Sections 62-3-501 et seq.] is responsible to the court, as well as to the interested persons, and is subjec</w:t>
      </w:r>
      <w:r>
        <w:rPr>
          <w:rFonts w:ascii="Times New Roman" w:hAnsi="Times New Roman" w:eastAsia="Times New Roman" w:cs="Times New Roman"/>
          <w:sz w:val="22"/>
          <w:szCs w:val="22"/>
        </w:rPr>
        <w:t>t to directions concerning the estate made by the court on its own motion or on the motion of any interested party. Except as otherwise provided in this part, or as otherwise ordered by the court, a personal representative under Part 5 [Sections 62-3-501 et seq.] has the same duties and powers as a personal representative who is not subject to administration under Part 5 [Sections 62-3-501 et seq.].</w:t>
      </w:r>
      <w:r>
        <w:rPr>
          <w:rFonts w:ascii="Times New Roman" w:hAnsi="Times New Roman" w:eastAsia="Times New Roman" w:cs="Times New Roman"/>
          <w:sz w:val="22"/>
          <w:szCs w:val="22"/>
        </w:rPr>
      </w:r>
    </w:p>
    <w:p xmlns:w14="http://schemas.microsoft.com/office/word/2010/wordml" w14:paraId="20F963CD" w14:textId="77777777">
      <w:pPr>
        <w:spacing w:before="0" w:after="0" w:line="240" w:lineRule="auto"/>
      </w:pPr>
      <w:r>
        <w:t/>
      </w:r>
    </w:p>
    <w:p xmlns:w14="http://schemas.microsoft.com/office/word/2010/wordml" w:rsidR="005D4062" w:rsidRDefault="005D4062" w14:paraId="5EDC9B73"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6E234BF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2C27C904"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substituted "interested persons" for "interested parties" in the second sentence.</w:t>
      </w:r>
      <w:r>
        <w:rPr>
          <w:rFonts w:ascii="Times New Roman" w:hAnsi="Times New Roman" w:eastAsia="Times New Roman" w:cs="Times New Roman"/>
          <w:sz w:val="22"/>
          <w:szCs w:val="22"/>
        </w:rPr>
      </w:r>
    </w:p>
    <w:p xmlns:w14="http://schemas.microsoft.com/office/word/2010/wordml" w14:paraId="562410DF" w14:textId="77777777">
      <w:pPr>
        <w:spacing w:before="0" w:after="0" w:line="240" w:lineRule="auto"/>
      </w:pPr>
      <w:r>
        <w:t/>
      </w:r>
    </w:p>
    <w:p xmlns:w14="http://schemas.microsoft.com/office/word/2010/wordml" w:rsidR="005D4062" w:rsidRDefault="005D4062" w14:paraId="748F3D3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62-3-502. Petition; order.</w:t>
      </w:r>
      <w:r>
        <w:rPr>
          <w:rFonts w:ascii="Times New Roman" w:hAnsi="Times New Roman" w:eastAsia="Times New Roman" w:cs="Times New Roman"/>
          <w:b w:val="true"/>
          <w:sz w:val="22"/>
          <w:szCs w:val="22"/>
        </w:rPr>
      </w:r>
    </w:p>
    <w:p xmlns:w14="http://schemas.microsoft.com/office/word/2010/wordml" w:rsidR="005D4062" w:rsidRDefault="005D4062" w14:paraId="4FF2FC7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petition for administration under Part 5 [Sections 62-3-501 et seq.] may be filed by any interested person or by a personal representative at any time, a prayer for administration under Part 5 [Sections 62-3-501 et seq.] may be joined with a petition in a testacy or appointment proceeding, or the court may order administration under Part 5 [Sections 62-3-501 et seq.] on its own motion. If the testacy of the decedent and the priority and qualification of any personal representative have not been adjudicate</w:t>
      </w:r>
      <w:r>
        <w:rPr>
          <w:rFonts w:ascii="Times New Roman" w:hAnsi="Times New Roman" w:eastAsia="Times New Roman" w:cs="Times New Roman"/>
          <w:sz w:val="22"/>
          <w:szCs w:val="22"/>
        </w:rPr>
        <w:t>d previously, the petition for administration under Part 5 [Sections 62-3-501 et seq.] shall include the matters required of a petition in a formal testacy proceeding and the notice requirements and procedures applicable to a formal testacy proceeding apply. If not previously adjudicated, the court shall adjudicate the testacy of the decedent and questions relating to the priority and qualifications of the personal representative in any case involving a request for administration under Part 5 [Sections 62-3</w:t>
      </w:r>
      <w:r>
        <w:rPr>
          <w:rFonts w:ascii="Times New Roman" w:hAnsi="Times New Roman" w:eastAsia="Times New Roman" w:cs="Times New Roman"/>
          <w:sz w:val="22"/>
          <w:szCs w:val="22"/>
        </w:rPr>
        <w:t>-501 et seq.], even though the request for administration under Part 5 [Sections 62-3-501 et seq.] may be denied. After service of the summons and petition and upon notice to interested persons, the court shall order administration under Part 5 [Sections 62-3-501 et seq.] of a decedent's estate: (1) if the decedent's will directs administration under Part 5 [Sections 62-3-501 et seq.], it shall be ordered unless the court finds that circumstances bearing on the need for administration under Part 5 [Sections</w:t>
      </w:r>
      <w:r>
        <w:rPr>
          <w:rFonts w:ascii="Times New Roman" w:hAnsi="Times New Roman" w:eastAsia="Times New Roman" w:cs="Times New Roman"/>
          <w:sz w:val="22"/>
          <w:szCs w:val="22"/>
        </w:rPr>
        <w:t xml:space="preserve"> 62-3-501 et seq.] have changed since the execution of the will and that there is no necessity for administration under Part 5 [Sections 62-3-501 et seq.]; (2) if the decedent's will directs no administration under Part 5 [Sections 62-3-501 et seq.], then administration shall be ordered only upon a finding that it is necessary for protection of persons interested in the estate; or (3) in other cases if the court finds that administration under Part 5 [Sections 62-3-501 et seq.] is necessary under the circum</w:t>
      </w:r>
      <w:r>
        <w:rPr>
          <w:rFonts w:ascii="Times New Roman" w:hAnsi="Times New Roman" w:eastAsia="Times New Roman" w:cs="Times New Roman"/>
          <w:sz w:val="22"/>
          <w:szCs w:val="22"/>
        </w:rPr>
        <w:t>stances.</w:t>
      </w:r>
      <w:r>
        <w:rPr>
          <w:rFonts w:ascii="Times New Roman" w:hAnsi="Times New Roman" w:eastAsia="Times New Roman" w:cs="Times New Roman"/>
          <w:sz w:val="22"/>
          <w:szCs w:val="22"/>
        </w:rPr>
      </w:r>
    </w:p>
    <w:p xmlns:w14="http://schemas.microsoft.com/office/word/2010/wordml" w14:paraId="4D15216C" w14:textId="77777777">
      <w:pPr>
        <w:spacing w:before="0" w:after="0" w:line="240" w:lineRule="auto"/>
      </w:pPr>
      <w:r>
        <w:t/>
      </w:r>
    </w:p>
    <w:p xmlns:w14="http://schemas.microsoft.com/office/word/2010/wordml" w:rsidR="005D4062" w:rsidRDefault="005D4062" w14:paraId="7260082B"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2010 Act No. 244, § 12, eff June 7, 2010; 2013 Act No. 100, § 1, eff January 1, 2014.</w:t>
      </w:r>
      <w:r>
        <w:rPr>
          <w:rFonts w:ascii="Times New Roman" w:hAnsi="Times New Roman" w:eastAsia="Times New Roman" w:cs="Times New Roman"/>
          <w:sz w:val="22"/>
          <w:szCs w:val="22"/>
        </w:rPr>
      </w:r>
    </w:p>
    <w:p xmlns:w14="http://schemas.microsoft.com/office/word/2010/wordml" w14:paraId="3D691BB7" w14:textId="77777777">
      <w:pPr>
        <w:spacing w:before="0" w:after="0" w:line="240" w:lineRule="auto"/>
      </w:pPr>
      <w:r>
        <w:t/>
      </w:r>
    </w:p>
    <w:p xmlns:w14="http://schemas.microsoft.com/office/word/2010/wordml" w:rsidR="005D4062" w:rsidRDefault="005D4062" w14:paraId="4959D22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62-3-503. Effect on other proceedings.</w:t>
      </w:r>
      <w:r>
        <w:rPr>
          <w:rFonts w:ascii="Times New Roman" w:hAnsi="Times New Roman" w:eastAsia="Times New Roman" w:cs="Times New Roman"/>
          <w:b w:val="true"/>
          <w:sz w:val="22"/>
          <w:szCs w:val="22"/>
        </w:rPr>
      </w:r>
    </w:p>
    <w:p xmlns:w14="http://schemas.microsoft.com/office/word/2010/wordml" w:rsidR="005D4062" w:rsidRDefault="005D4062" w14:paraId="2BC552DD" w14:textId="77777777">
      <w:pPr>
        <w:spacing w:before="0" w:after="0" w:line="240" w:lineRule="auto"/>
        <w:rPr>
          <w:rFonts w:ascii="Arial" w:hAnsi="Arial" w:cs="Arial"/>
        </w:rPr>
      </w:pPr>
      <w:r>
        <w:rPr>
          <w:rFonts w:ascii="Times New Roman" w:hAnsi="Times New Roman" w:eastAsia="Times New Roman" w:cs="Times New Roman"/>
          <w:sz w:val="22"/>
          <w:szCs w:val="22"/>
        </w:rPr>
        <w:tab/>
        <w:t>(a) The pendency of a proceeding for administration under Part 5 [Sections 62-3-501 et seq.] of a decedent's estate stays action on any informal application then pending or thereafter filed.</w:t>
      </w:r>
      <w:r>
        <w:rPr>
          <w:rFonts w:ascii="Times New Roman" w:hAnsi="Times New Roman" w:eastAsia="Times New Roman" w:cs="Times New Roman"/>
          <w:sz w:val="22"/>
          <w:szCs w:val="22"/>
        </w:rPr>
      </w:r>
    </w:p>
    <w:p xmlns:w14="http://schemas.microsoft.com/office/word/2010/wordml" w:rsidR="005D4062" w:rsidRDefault="005D4062" w14:paraId="3A369620" w14:textId="77777777">
      <w:pPr>
        <w:spacing w:before="0" w:after="0" w:line="240" w:lineRule="auto"/>
        <w:rPr>
          <w:rFonts w:ascii="Arial" w:hAnsi="Arial" w:cs="Arial"/>
        </w:rPr>
      </w:pPr>
      <w:r>
        <w:rPr>
          <w:rFonts w:ascii="Times New Roman" w:hAnsi="Times New Roman" w:eastAsia="Times New Roman" w:cs="Times New Roman"/>
          <w:sz w:val="22"/>
          <w:szCs w:val="22"/>
        </w:rPr>
        <w:tab/>
        <w:t>(b) If a will has been previously probated in informal proceedings, the effect of the filing of a petition for administration under Part 5 [Sections 62-3-501 et seq.] is as provided for formal testacy proceedings by Section 62-3-401.</w:t>
      </w:r>
      <w:r>
        <w:rPr>
          <w:rFonts w:ascii="Times New Roman" w:hAnsi="Times New Roman" w:eastAsia="Times New Roman" w:cs="Times New Roman"/>
          <w:sz w:val="22"/>
          <w:szCs w:val="22"/>
        </w:rPr>
      </w:r>
    </w:p>
    <w:p xmlns:w14="http://schemas.microsoft.com/office/word/2010/wordml" w:rsidR="005D4062" w:rsidRDefault="005D4062" w14:paraId="7D87ED5F" w14:textId="77777777">
      <w:pPr>
        <w:spacing w:before="0" w:after="0" w:line="240" w:lineRule="auto"/>
        <w:rPr>
          <w:rFonts w:ascii="Arial" w:hAnsi="Arial" w:cs="Arial"/>
        </w:rPr>
      </w:pPr>
      <w:r>
        <w:rPr>
          <w:rFonts w:ascii="Times New Roman" w:hAnsi="Times New Roman" w:eastAsia="Times New Roman" w:cs="Times New Roman"/>
          <w:sz w:val="22"/>
          <w:szCs w:val="22"/>
        </w:rPr>
        <w:tab/>
        <w:t>(c) After service of the summons and petition upon the personal representative and notice of the filing of a petition for administration under Part 5 [Sections 62-3-501 et seq.], a personal representative who has been appointed previously shall not exercise his power to distribute any estate. The filing of the petition does not affect his other powers and duties unless the court restricts the exercise of any of them pending full hearing on the petition.</w:t>
      </w:r>
      <w:r>
        <w:rPr>
          <w:rFonts w:ascii="Times New Roman" w:hAnsi="Times New Roman" w:eastAsia="Times New Roman" w:cs="Times New Roman"/>
          <w:sz w:val="22"/>
          <w:szCs w:val="22"/>
        </w:rPr>
      </w:r>
    </w:p>
    <w:p xmlns:w14="http://schemas.microsoft.com/office/word/2010/wordml" w14:paraId="75E024B0" w14:textId="77777777">
      <w:pPr>
        <w:spacing w:before="0" w:after="0" w:line="240" w:lineRule="auto"/>
      </w:pPr>
      <w:r>
        <w:t/>
      </w:r>
    </w:p>
    <w:p xmlns:w14="http://schemas.microsoft.com/office/word/2010/wordml" w:rsidR="005D4062" w:rsidRDefault="005D4062" w14:paraId="16E52939"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2010 Act No. 244, § 13, eff June 7, 2010; 2013 Act No. 100, § 1, eff January 1, 2014.</w:t>
      </w:r>
      <w:r>
        <w:rPr>
          <w:rFonts w:ascii="Times New Roman" w:hAnsi="Times New Roman" w:eastAsia="Times New Roman" w:cs="Times New Roman"/>
          <w:sz w:val="22"/>
          <w:szCs w:val="22"/>
        </w:rPr>
      </w:r>
    </w:p>
    <w:p xmlns:w14="http://schemas.microsoft.com/office/word/2010/wordml" w14:paraId="423C5404" w14:textId="77777777">
      <w:pPr>
        <w:spacing w:before="0" w:after="0" w:line="240" w:lineRule="auto"/>
      </w:pPr>
      <w:r>
        <w:t/>
      </w:r>
    </w:p>
    <w:p xmlns:w14="http://schemas.microsoft.com/office/word/2010/wordml" w:rsidR="005D4062" w:rsidRDefault="005D4062" w14:paraId="41314D1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62-3-504. Powers of personal representative.</w:t>
      </w:r>
      <w:r>
        <w:rPr>
          <w:rFonts w:ascii="Times New Roman" w:hAnsi="Times New Roman" w:eastAsia="Times New Roman" w:cs="Times New Roman"/>
          <w:b w:val="true"/>
          <w:sz w:val="22"/>
          <w:szCs w:val="22"/>
        </w:rPr>
      </w:r>
    </w:p>
    <w:p xmlns:w14="http://schemas.microsoft.com/office/word/2010/wordml" w:rsidR="005D4062" w:rsidRDefault="005D4062" w14:paraId="277E78F7" w14:textId="77777777">
      <w:pPr>
        <w:spacing w:before="0" w:after="0" w:line="240" w:lineRule="auto"/>
        <w:rPr>
          <w:rFonts w:ascii="Arial" w:hAnsi="Arial" w:cs="Arial"/>
        </w:rPr>
      </w:pPr>
      <w:r>
        <w:rPr>
          <w:rFonts w:ascii="Times New Roman" w:hAnsi="Times New Roman" w:eastAsia="Times New Roman" w:cs="Times New Roman"/>
          <w:sz w:val="22"/>
          <w:szCs w:val="22"/>
        </w:rPr>
        <w:tab/>
        <w:t>Unless restricted by the court, a personal representative under Part 5 [Sections 62-3-501 et seq.] has, without interim orders approving exercise of a power, all powers of personal representatives under this Code, but he shall not exercise his power to make any distribution of the estate without prior order of the court. Any other restriction on the power of a personal representative which may be ordered by the court must be endorsed on his letters of appointment and any court certification thereof, and un</w:t>
      </w:r>
      <w:r>
        <w:rPr>
          <w:rFonts w:ascii="Times New Roman" w:hAnsi="Times New Roman" w:eastAsia="Times New Roman" w:cs="Times New Roman"/>
          <w:sz w:val="22"/>
          <w:szCs w:val="22"/>
        </w:rPr>
        <w:t>less so endorsed is ineffective as to persons dealing in good faith with the personal representative.</w:t>
      </w:r>
      <w:r>
        <w:rPr>
          <w:rFonts w:ascii="Times New Roman" w:hAnsi="Times New Roman" w:eastAsia="Times New Roman" w:cs="Times New Roman"/>
          <w:sz w:val="22"/>
          <w:szCs w:val="22"/>
        </w:rPr>
      </w:r>
    </w:p>
    <w:p xmlns:w14="http://schemas.microsoft.com/office/word/2010/wordml" w14:paraId="346C9904" w14:textId="77777777">
      <w:pPr>
        <w:spacing w:before="0" w:after="0" w:line="240" w:lineRule="auto"/>
      </w:pPr>
      <w:r>
        <w:t/>
      </w:r>
    </w:p>
    <w:p xmlns:w14="http://schemas.microsoft.com/office/word/2010/wordml" w:rsidR="005D4062" w:rsidRDefault="005D4062" w14:paraId="18C067DC"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33D38068" w14:textId="77777777">
      <w:pPr>
        <w:spacing w:before="0" w:after="0" w:line="240" w:lineRule="auto"/>
      </w:pPr>
      <w:r>
        <w:t/>
      </w:r>
    </w:p>
    <w:p xmlns:w14="http://schemas.microsoft.com/office/word/2010/wordml" w:rsidR="005D4062" w:rsidRDefault="005D4062" w14:paraId="4990C55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62-3-505. Interim orders; distribution and closing orders.</w:t>
      </w:r>
      <w:r>
        <w:rPr>
          <w:rFonts w:ascii="Times New Roman" w:hAnsi="Times New Roman" w:eastAsia="Times New Roman" w:cs="Times New Roman"/>
          <w:b w:val="true"/>
          <w:sz w:val="22"/>
          <w:szCs w:val="22"/>
        </w:rPr>
      </w:r>
    </w:p>
    <w:p xmlns:w14="http://schemas.microsoft.com/office/word/2010/wordml" w:rsidR="005D4062" w:rsidRDefault="005D4062" w14:paraId="33B5AC1C" w14:textId="77777777">
      <w:pPr>
        <w:spacing w:before="0" w:after="0" w:line="240" w:lineRule="auto"/>
        <w:rPr>
          <w:rFonts w:ascii="Arial" w:hAnsi="Arial" w:cs="Arial"/>
        </w:rPr>
      </w:pPr>
      <w:r>
        <w:rPr>
          <w:rFonts w:ascii="Times New Roman" w:hAnsi="Times New Roman" w:eastAsia="Times New Roman" w:cs="Times New Roman"/>
          <w:sz w:val="22"/>
          <w:szCs w:val="22"/>
        </w:rPr>
        <w:tab/>
        <w:t>Unless otherwise ordered by the court, administration under Part 5 [Sections 62-3-501 et seq.] is terminated by order in accordance with time restrictions, notices, and contents of orders prescribed for proceedings under Section 62-3-1001. Interim orders approving or directing partial distributions or granting other relief may be issued by the court at any time during the pendency of an administration under Part 5 [Sections 62-3-501 et seq.] on the application of the personal representative or any interest</w:t>
      </w:r>
      <w:r>
        <w:rPr>
          <w:rFonts w:ascii="Times New Roman" w:hAnsi="Times New Roman" w:eastAsia="Times New Roman" w:cs="Times New Roman"/>
          <w:sz w:val="22"/>
          <w:szCs w:val="22"/>
        </w:rPr>
        <w:t>ed person.</w:t>
      </w:r>
      <w:r>
        <w:rPr>
          <w:rFonts w:ascii="Times New Roman" w:hAnsi="Times New Roman" w:eastAsia="Times New Roman" w:cs="Times New Roman"/>
          <w:sz w:val="22"/>
          <w:szCs w:val="22"/>
        </w:rPr>
      </w:r>
    </w:p>
    <w:p xmlns:w14="http://schemas.microsoft.com/office/word/2010/wordml" w14:paraId="79198EC6" w14:textId="77777777">
      <w:pPr>
        <w:spacing w:before="0" w:after="0" w:line="240" w:lineRule="auto"/>
      </w:pPr>
      <w:r>
        <w:t/>
      </w:r>
    </w:p>
    <w:p xmlns:w14="http://schemas.microsoft.com/office/word/2010/wordml" w:rsidR="005D4062" w:rsidRDefault="005D4062" w14:paraId="4411E6A7"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404B68AE" w14:textId="77777777">
      <w:pPr>
        <w:spacing w:before="0" w:after="0" w:line="240" w:lineRule="auto"/>
        <w:rPr>
          <w:rFonts w:ascii="Arial" w:hAnsi="Arial" w:cs="Arial"/>
        </w:rPr>
      </w:pPr>
      <w:r>
        <w:rPr>
          <w:rFonts w:ascii="Times New Roman" w:hAnsi="Times New Roman" w:eastAsia="Times New Roman" w:cs="Times New Roman"/>
          <w:sz w:val="22"/>
          <w:szCs w:val="22"/>
        </w:rPr>
        <w:t>Part 6</w:t>
      </w:r>
      <w:r>
        <w:rPr>
          <w:rFonts w:ascii="Times New Roman" w:hAnsi="Times New Roman" w:eastAsia="Times New Roman" w:cs="Times New Roman"/>
          <w:sz w:val="22"/>
          <w:szCs w:val="22"/>
        </w:rPr>
      </w:r>
    </w:p>
    <w:p xmlns:w14="http://schemas.microsoft.com/office/word/2010/wordml" w:rsidR="005D4062" w:rsidRDefault="005D4062" w14:paraId="73CE8B8C" w14:textId="77777777">
      <w:pPr>
        <w:spacing w:before="0" w:after="0" w:line="240" w:lineRule="auto"/>
        <w:rPr>
          <w:rFonts w:ascii="Arial" w:hAnsi="Arial" w:cs="Arial"/>
        </w:rPr>
      </w:pPr>
      <w:r>
        <w:rPr>
          <w:rFonts w:ascii="Times New Roman" w:hAnsi="Times New Roman" w:eastAsia="Times New Roman" w:cs="Times New Roman"/>
          <w:sz w:val="22"/>
          <w:szCs w:val="22"/>
        </w:rPr>
        <w:t>Personal Representative; Appointment, Control, and Termination of Authority</w:t>
      </w:r>
      <w:r>
        <w:rPr>
          <w:rFonts w:ascii="Times New Roman" w:hAnsi="Times New Roman" w:eastAsia="Times New Roman" w:cs="Times New Roman"/>
          <w:sz w:val="22"/>
          <w:szCs w:val="22"/>
        </w:rPr>
      </w:r>
    </w:p>
    <w:p xmlns:w14="http://schemas.microsoft.com/office/word/2010/wordml" w14:paraId="5067D3A2" w14:textId="77777777">
      <w:pPr>
        <w:spacing w:before="0" w:after="0" w:line="240" w:lineRule="auto"/>
      </w:pPr>
      <w:r>
        <w:t/>
      </w:r>
    </w:p>
    <w:p xmlns:w14="http://schemas.microsoft.com/office/word/2010/wordml" w:rsidR="005D4062" w:rsidRDefault="005D4062" w14:paraId="5F5F7BA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62-3-601. Qualification.</w:t>
      </w:r>
      <w:r>
        <w:rPr>
          <w:rFonts w:ascii="Times New Roman" w:hAnsi="Times New Roman" w:eastAsia="Times New Roman" w:cs="Times New Roman"/>
          <w:b w:val="true"/>
          <w:sz w:val="22"/>
          <w:szCs w:val="22"/>
        </w:rPr>
      </w:r>
    </w:p>
    <w:p xmlns:w14="http://schemas.microsoft.com/office/word/2010/wordml" w:rsidR="005D4062" w:rsidRDefault="005D4062" w14:paraId="7812DA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Prior to receiving letters, a personal representative shall qualify by filing with the appointing court any required bond and a statement of acceptance of the duties of the office.</w:t>
      </w:r>
      <w:r>
        <w:rPr>
          <w:rFonts w:ascii="Times New Roman" w:hAnsi="Times New Roman" w:eastAsia="Times New Roman" w:cs="Times New Roman"/>
          <w:sz w:val="22"/>
          <w:szCs w:val="22"/>
        </w:rPr>
      </w:r>
    </w:p>
    <w:p xmlns:w14="http://schemas.microsoft.com/office/word/2010/wordml" w14:paraId="3C6FCC7F" w14:textId="77777777">
      <w:pPr>
        <w:spacing w:before="0" w:after="0" w:line="240" w:lineRule="auto"/>
      </w:pPr>
      <w:r>
        <w:t/>
      </w:r>
    </w:p>
    <w:p xmlns:w14="http://schemas.microsoft.com/office/word/2010/wordml" w:rsidR="005D4062" w:rsidRDefault="005D4062" w14:paraId="2831891F"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5A2446E9" w14:textId="77777777">
      <w:pPr>
        <w:spacing w:before="0" w:after="0" w:line="240" w:lineRule="auto"/>
      </w:pPr>
      <w:r>
        <w:t/>
      </w:r>
    </w:p>
    <w:p xmlns:w14="http://schemas.microsoft.com/office/word/2010/wordml" w:rsidR="005D4062" w:rsidRDefault="005D4062" w14:paraId="1860CBA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62-3-602. Acceptance of appointment; consent to jurisdiction.</w:t>
      </w:r>
      <w:r>
        <w:rPr>
          <w:rFonts w:ascii="Times New Roman" w:hAnsi="Times New Roman" w:eastAsia="Times New Roman" w:cs="Times New Roman"/>
          <w:b w:val="true"/>
          <w:sz w:val="22"/>
          <w:szCs w:val="22"/>
        </w:rPr>
      </w:r>
    </w:p>
    <w:p xmlns:w14="http://schemas.microsoft.com/office/word/2010/wordml" w:rsidR="005D4062" w:rsidRDefault="005D4062" w14:paraId="5B6CF00C" w14:textId="77777777">
      <w:pPr>
        <w:spacing w:before="0" w:after="0" w:line="240" w:lineRule="auto"/>
        <w:rPr>
          <w:rFonts w:ascii="Arial" w:hAnsi="Arial" w:cs="Arial"/>
        </w:rPr>
      </w:pPr>
      <w:r>
        <w:rPr>
          <w:rFonts w:ascii="Times New Roman" w:hAnsi="Times New Roman" w:eastAsia="Times New Roman" w:cs="Times New Roman"/>
          <w:sz w:val="22"/>
          <w:szCs w:val="22"/>
        </w:rPr>
        <w:tab/>
        <w:t>By accepting appointment, a personal representative submits personally to the jurisdiction of the court in any proceeding relating to the estate that may be instituted by any interested person. Notice of any proceeding shall be delivered to the personal representative, or mailed to him by ordinary first class mail at his address as listed in the application or petition for appointment or as thereafter reported to the court and to his address as then known to the petitioner.</w:t>
      </w:r>
      <w:r>
        <w:rPr>
          <w:rFonts w:ascii="Times New Roman" w:hAnsi="Times New Roman" w:eastAsia="Times New Roman" w:cs="Times New Roman"/>
          <w:sz w:val="22"/>
          <w:szCs w:val="22"/>
        </w:rPr>
      </w:r>
    </w:p>
    <w:p xmlns:w14="http://schemas.microsoft.com/office/word/2010/wordml" w14:paraId="72FDD486" w14:textId="77777777">
      <w:pPr>
        <w:spacing w:before="0" w:after="0" w:line="240" w:lineRule="auto"/>
      </w:pPr>
      <w:r>
        <w:t/>
      </w:r>
    </w:p>
    <w:p xmlns:w14="http://schemas.microsoft.com/office/word/2010/wordml" w:rsidR="005D4062" w:rsidRDefault="005D4062" w14:paraId="3E6AE4EA"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31A37AFC" w14:textId="77777777">
      <w:pPr>
        <w:spacing w:before="0" w:after="0" w:line="240" w:lineRule="auto"/>
      </w:pPr>
      <w:r>
        <w:t/>
      </w:r>
    </w:p>
    <w:p xmlns:w14="http://schemas.microsoft.com/office/word/2010/wordml" w:rsidR="005D4062" w:rsidRDefault="005D4062" w14:paraId="6304C62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62-3-603. Bond not required without court order; exceptions; waiver of bond requirement.</w:t>
      </w:r>
      <w:r>
        <w:rPr>
          <w:rFonts w:ascii="Times New Roman" w:hAnsi="Times New Roman" w:eastAsia="Times New Roman" w:cs="Times New Roman"/>
          <w:b w:val="true"/>
          <w:sz w:val="22"/>
          <w:szCs w:val="22"/>
        </w:rPr>
      </w:r>
    </w:p>
    <w:p xmlns:w14="http://schemas.microsoft.com/office/word/2010/wordml" w:rsidR="005D4062" w:rsidRDefault="005D4062" w14:paraId="2953D6EB"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may be required pursuant to Section 62-3-605 or upon the appointment of a special administrator, a personal representative is not required to file a bond if:</w:t>
      </w:r>
      <w:r>
        <w:rPr>
          <w:rFonts w:ascii="Times New Roman" w:hAnsi="Times New Roman" w:eastAsia="Times New Roman" w:cs="Times New Roman"/>
          <w:sz w:val="22"/>
          <w:szCs w:val="22"/>
        </w:rPr>
      </w:r>
    </w:p>
    <w:p xmlns:w14="http://schemas.microsoft.com/office/word/2010/wordml" w:rsidR="005D4062" w:rsidRDefault="005D4062" w14:paraId="1141F2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all heirs and devisees agree to waive the bond requirement;</w:t>
      </w:r>
      <w:r>
        <w:rPr>
          <w:rFonts w:ascii="Times New Roman" w:hAnsi="Times New Roman" w:eastAsia="Times New Roman" w:cs="Times New Roman"/>
          <w:sz w:val="22"/>
          <w:szCs w:val="22"/>
        </w:rPr>
      </w:r>
    </w:p>
    <w:p xmlns:w14="http://schemas.microsoft.com/office/word/2010/wordml" w:rsidR="005D4062" w:rsidRDefault="005D4062" w14:paraId="0D8992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personal representative is the sole heir or devisee;</w:t>
      </w:r>
      <w:r>
        <w:rPr>
          <w:rFonts w:ascii="Times New Roman" w:hAnsi="Times New Roman" w:eastAsia="Times New Roman" w:cs="Times New Roman"/>
          <w:sz w:val="22"/>
          <w:szCs w:val="22"/>
        </w:rPr>
      </w:r>
    </w:p>
    <w:p xmlns:w14="http://schemas.microsoft.com/office/word/2010/wordml" w:rsidR="005D4062" w:rsidRDefault="005D4062" w14:paraId="7072DB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personal representative is a state agency, bank, or trust company, unless the will expressly requires a bond; or</w:t>
      </w:r>
      <w:r>
        <w:rPr>
          <w:rFonts w:ascii="Times New Roman" w:hAnsi="Times New Roman" w:eastAsia="Times New Roman" w:cs="Times New Roman"/>
          <w:sz w:val="22"/>
          <w:szCs w:val="22"/>
        </w:rPr>
      </w:r>
    </w:p>
    <w:p xmlns:w14="http://schemas.microsoft.com/office/word/2010/wordml" w:rsidR="005D4062" w:rsidRDefault="005D4062" w14:paraId="654F84A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personal representative is named in the will, unless the will expressly requires a bond.</w:t>
      </w:r>
      <w:r>
        <w:rPr>
          <w:rFonts w:ascii="Times New Roman" w:hAnsi="Times New Roman" w:eastAsia="Times New Roman" w:cs="Times New Roman"/>
          <w:sz w:val="22"/>
          <w:szCs w:val="22"/>
        </w:rPr>
      </w:r>
    </w:p>
    <w:p xmlns:w14="http://schemas.microsoft.com/office/word/2010/wordml" w:rsidR="005D4062" w:rsidRDefault="005D4062" w14:paraId="6500D42D" w14:textId="77777777">
      <w:pPr>
        <w:spacing w:before="0" w:after="0" w:line="240" w:lineRule="auto"/>
        <w:rPr>
          <w:rFonts w:ascii="Arial" w:hAnsi="Arial" w:cs="Arial"/>
        </w:rPr>
      </w:pPr>
      <w:r>
        <w:rPr>
          <w:rFonts w:ascii="Times New Roman" w:hAnsi="Times New Roman" w:eastAsia="Times New Roman" w:cs="Times New Roman"/>
          <w:sz w:val="22"/>
          <w:szCs w:val="22"/>
        </w:rPr>
        <w:tab/>
        <w:t>If, pursuant to Section 62-3-203(a), the court appoints as personal representative a nominee of a personal representative named in a will, the court may in its discretion decide not to require bond.</w:t>
      </w:r>
      <w:r>
        <w:rPr>
          <w:rFonts w:ascii="Times New Roman" w:hAnsi="Times New Roman" w:eastAsia="Times New Roman" w:cs="Times New Roman"/>
          <w:sz w:val="22"/>
          <w:szCs w:val="22"/>
        </w:rPr>
      </w:r>
    </w:p>
    <w:p xmlns:w14="http://schemas.microsoft.com/office/word/2010/wordml" w:rsidR="005D4062" w:rsidRDefault="005D4062" w14:paraId="2D3142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Where a bond is required of the personal representative or administrator of an estate by law or by the will, it may be waived under the following conditions:</w:t>
      </w:r>
      <w:r>
        <w:rPr>
          <w:rFonts w:ascii="Times New Roman" w:hAnsi="Times New Roman" w:eastAsia="Times New Roman" w:cs="Times New Roman"/>
          <w:sz w:val="22"/>
          <w:szCs w:val="22"/>
        </w:rPr>
      </w:r>
    </w:p>
    <w:p xmlns:w14="http://schemas.microsoft.com/office/word/2010/wordml" w:rsidR="005D4062" w:rsidRDefault="005D4062" w14:paraId="0A940A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personal representative or administrator by affidavit at the time of applying for appointment as such certifies to the court that the gross value of the estate will be less than twenty thousand dollars, that the assets of the probate estate are sufficient to pay all claims against the estate, and that the personal representative or administrator agrees to be personally liable to any beneficiary or other person having an interest in the estate for any negligence or intentional misconduct in the perf</w:t>
      </w:r>
      <w:r>
        <w:rPr>
          <w:rFonts w:ascii="Times New Roman" w:hAnsi="Times New Roman" w:eastAsia="Times New Roman" w:cs="Times New Roman"/>
          <w:sz w:val="22"/>
          <w:szCs w:val="22"/>
        </w:rPr>
        <w:t>ormance of his duties as personal representative or administrator; and</w:t>
      </w:r>
      <w:r>
        <w:rPr>
          <w:rFonts w:ascii="Times New Roman" w:hAnsi="Times New Roman" w:eastAsia="Times New Roman" w:cs="Times New Roman"/>
          <w:sz w:val="22"/>
          <w:szCs w:val="22"/>
        </w:rPr>
      </w:r>
    </w:p>
    <w:p xmlns:w14="http://schemas.microsoft.com/office/word/2010/wordml" w:rsidR="005D4062" w:rsidRDefault="005D4062" w14:paraId="1D69FB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all known beneficiaries and other persons having an interest in the estate execute a written statement on a form prescribed by the court that they agree to the bond being waived. This form must be filed with the court simultaneously with the affidavit required by item (1) above. A creditor for purposes of this item (2) is not considered a person having an interest in the estate.</w:t>
      </w:r>
      <w:r>
        <w:rPr>
          <w:rFonts w:ascii="Times New Roman" w:hAnsi="Times New Roman" w:eastAsia="Times New Roman" w:cs="Times New Roman"/>
          <w:sz w:val="22"/>
          <w:szCs w:val="22"/>
        </w:rPr>
      </w:r>
    </w:p>
    <w:p xmlns:w14="http://schemas.microsoft.com/office/word/2010/wordml" w:rsidR="005D4062" w:rsidRDefault="005D4062" w14:paraId="1E138C9B"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subsection (B) are supplemental and in addition to any other provisions of law permitting the waiving or reducing of a bond. Any bond required by Section 62-3-605 may not be waived under the provisions of this section.</w:t>
      </w:r>
      <w:r>
        <w:rPr>
          <w:rFonts w:ascii="Times New Roman" w:hAnsi="Times New Roman" w:eastAsia="Times New Roman" w:cs="Times New Roman"/>
          <w:sz w:val="22"/>
          <w:szCs w:val="22"/>
        </w:rPr>
      </w:r>
    </w:p>
    <w:p xmlns:w14="http://schemas.microsoft.com/office/word/2010/wordml" w14:paraId="7BB996B0" w14:textId="77777777">
      <w:pPr>
        <w:spacing w:before="0" w:after="0" w:line="240" w:lineRule="auto"/>
      </w:pPr>
      <w:r>
        <w:t/>
      </w:r>
    </w:p>
    <w:p xmlns:w14="http://schemas.microsoft.com/office/word/2010/wordml" w:rsidR="005D4062" w:rsidRDefault="005D4062" w14:paraId="330134C9"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24; 1988 Act No. 659, § 17; 1989 Act No. 53, § 1; 1990 Act No. 521, § 42; 1994 Act No. 470, § 1; 1997 Act No. 152, § 13; 2013 Act No. 100, § 1, eff January 1, 2014.</w:t>
      </w:r>
      <w:r>
        <w:rPr>
          <w:rFonts w:ascii="Times New Roman" w:hAnsi="Times New Roman" w:eastAsia="Times New Roman" w:cs="Times New Roman"/>
          <w:sz w:val="22"/>
          <w:szCs w:val="22"/>
        </w:rPr>
      </w:r>
    </w:p>
    <w:p xmlns:w14="http://schemas.microsoft.com/office/word/2010/wordml" w14:paraId="58574AA5" w14:textId="77777777">
      <w:pPr>
        <w:spacing w:before="0" w:after="0" w:line="240" w:lineRule="auto"/>
      </w:pPr>
      <w:r>
        <w:t/>
      </w:r>
    </w:p>
    <w:p xmlns:w14="http://schemas.microsoft.com/office/word/2010/wordml" w:rsidR="005D4062" w:rsidRDefault="005D4062" w14:paraId="47ABAA2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62-3-604. Bond amount; security; procedure; reduction.</w:t>
      </w:r>
      <w:r>
        <w:rPr>
          <w:rFonts w:ascii="Times New Roman" w:hAnsi="Times New Roman" w:eastAsia="Times New Roman" w:cs="Times New Roman"/>
          <w:b w:val="true"/>
          <w:sz w:val="22"/>
          <w:szCs w:val="22"/>
        </w:rPr>
      </w:r>
    </w:p>
    <w:p xmlns:w14="http://schemas.microsoft.com/office/word/2010/wordml" w:rsidR="005D4062" w:rsidRDefault="005D4062" w14:paraId="751B81D1" w14:textId="77777777">
      <w:pPr>
        <w:spacing w:before="0" w:after="0" w:line="240" w:lineRule="auto"/>
        <w:rPr>
          <w:rFonts w:ascii="Arial" w:hAnsi="Arial" w:cs="Arial"/>
        </w:rPr>
      </w:pPr>
      <w:r>
        <w:rPr>
          <w:rFonts w:ascii="Times New Roman" w:hAnsi="Times New Roman" w:eastAsia="Times New Roman" w:cs="Times New Roman"/>
          <w:sz w:val="22"/>
          <w:szCs w:val="22"/>
        </w:rPr>
        <w:tab/>
        <w:t>If bond is required and the provisions of the will or order do not specify the amount, unless stated in his application or petition, the person qualifying shall file a statement under oath with the court indicating his best estimate of the value of the personal estate of the decedent and of the income expected from the personal estate during the next year, and he shall execute and file a bond with the court, or give other suitable security, in an amount not less than the estimate. The court shall determine</w:t>
      </w:r>
      <w:r>
        <w:rPr>
          <w:rFonts w:ascii="Times New Roman" w:hAnsi="Times New Roman" w:eastAsia="Times New Roman" w:cs="Times New Roman"/>
          <w:sz w:val="22"/>
          <w:szCs w:val="22"/>
        </w:rPr>
        <w:t xml:space="preserve"> that the bond is duly executed by a corporate surety, or one or more individual sureties whose performance is secured by pledge of personal property, mortgage on real property, or other adequate security. The court may permit the amount of the bond to be reduced by the value of assets of the estate deposited with a domestic financial institution (as defined in Section 62-6-101) in a manner that prevents their unauthorized disposition. Upon application by the personal representative or another interested pe</w:t>
      </w:r>
      <w:r>
        <w:rPr>
          <w:rFonts w:ascii="Times New Roman" w:hAnsi="Times New Roman" w:eastAsia="Times New Roman" w:cs="Times New Roman"/>
          <w:sz w:val="22"/>
          <w:szCs w:val="22"/>
        </w:rPr>
        <w:t>rson or upon the court's own motion, the court may increase or reduce the amount of the bond, release sureties, dispense with security or securities, permit the substitution of another bond with the same or different sureties or dispense with the bond.</w:t>
      </w:r>
      <w:r>
        <w:rPr>
          <w:rFonts w:ascii="Times New Roman" w:hAnsi="Times New Roman" w:eastAsia="Times New Roman" w:cs="Times New Roman"/>
          <w:sz w:val="22"/>
          <w:szCs w:val="22"/>
        </w:rPr>
      </w:r>
    </w:p>
    <w:p xmlns:w14="http://schemas.microsoft.com/office/word/2010/wordml" w14:paraId="29C27554" w14:textId="77777777">
      <w:pPr>
        <w:spacing w:before="0" w:after="0" w:line="240" w:lineRule="auto"/>
      </w:pPr>
      <w:r>
        <w:t/>
      </w:r>
    </w:p>
    <w:p xmlns:w14="http://schemas.microsoft.com/office/word/2010/wordml" w:rsidR="005D4062" w:rsidRDefault="005D4062" w14:paraId="1594CEC4"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2010 Act No. 244, § 14, eff June 7, 2010;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79885DE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620E5521"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inserted "or dispense with the bond" at the end.</w:t>
      </w:r>
      <w:r>
        <w:rPr>
          <w:rFonts w:ascii="Times New Roman" w:hAnsi="Times New Roman" w:eastAsia="Times New Roman" w:cs="Times New Roman"/>
          <w:sz w:val="22"/>
          <w:szCs w:val="22"/>
        </w:rPr>
      </w:r>
    </w:p>
    <w:p xmlns:w14="http://schemas.microsoft.com/office/word/2010/wordml" w14:paraId="4DEF3F5E" w14:textId="77777777">
      <w:pPr>
        <w:spacing w:before="0" w:after="0" w:line="240" w:lineRule="auto"/>
      </w:pPr>
      <w:r>
        <w:t/>
      </w:r>
    </w:p>
    <w:p xmlns:w14="http://schemas.microsoft.com/office/word/2010/wordml" w:rsidR="005D4062" w:rsidRDefault="005D4062" w14:paraId="50FA155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62-3-605. Demand for bond by interested person.</w:t>
      </w:r>
      <w:r>
        <w:rPr>
          <w:rFonts w:ascii="Times New Roman" w:hAnsi="Times New Roman" w:eastAsia="Times New Roman" w:cs="Times New Roman"/>
          <w:b w:val="true"/>
          <w:sz w:val="22"/>
          <w:szCs w:val="22"/>
        </w:rPr>
      </w:r>
    </w:p>
    <w:p xmlns:w14="http://schemas.microsoft.com/office/word/2010/wordml" w:rsidR="005D4062" w:rsidRDefault="005D4062" w14:paraId="7FFED626"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apparently having an interest in the estate worth in excess of five thousand dollars, or any creditor having a claim in excess of five thousand dollars, may make a written demand that a personal representative give bond. The demand must be filed with the court and a copy mailed to the personal representative, if appointment and qualification have occurred. Thereupon, bond is required in an amount determined by the court as sufficient to protect the interest of the person or creditor demanding bo</w:t>
      </w:r>
      <w:r>
        <w:rPr>
          <w:rFonts w:ascii="Times New Roman" w:hAnsi="Times New Roman" w:eastAsia="Times New Roman" w:cs="Times New Roman"/>
          <w:sz w:val="22"/>
          <w:szCs w:val="22"/>
        </w:rPr>
        <w:t>nd, but the requirement ceases if the person or creditor demanding bond ceases to have an interest in the estate worth in excess of five thousand dollars or a claim in excess of five thousand dollars. After he has received notice and until the filing of the bond or cessation of the requirement of bond, the personal representative shall refrain from exercising any powers of his office except as necessary to preserve the estate or to pay the person or creditor demanding bond. Failure of the personal represent</w:t>
      </w:r>
      <w:r>
        <w:rPr>
          <w:rFonts w:ascii="Times New Roman" w:hAnsi="Times New Roman" w:eastAsia="Times New Roman" w:cs="Times New Roman"/>
          <w:sz w:val="22"/>
          <w:szCs w:val="22"/>
        </w:rPr>
        <w:t>ative to meet a requirement of bond by giving suitable bond within thirty days after receipt of notice is cause for his removal and appointment of a successor personal representative unless good cause is shown for the delay.</w:t>
      </w:r>
      <w:r>
        <w:rPr>
          <w:rFonts w:ascii="Times New Roman" w:hAnsi="Times New Roman" w:eastAsia="Times New Roman" w:cs="Times New Roman"/>
          <w:sz w:val="22"/>
          <w:szCs w:val="22"/>
        </w:rPr>
      </w:r>
    </w:p>
    <w:p xmlns:w14="http://schemas.microsoft.com/office/word/2010/wordml" w14:paraId="4FAAE9C7" w14:textId="77777777">
      <w:pPr>
        <w:spacing w:before="0" w:after="0" w:line="240" w:lineRule="auto"/>
      </w:pPr>
      <w:r>
        <w:t/>
      </w:r>
    </w:p>
    <w:p xmlns:w14="http://schemas.microsoft.com/office/word/2010/wordml" w:rsidR="005D4062" w:rsidRDefault="005D4062" w14:paraId="42644B8C"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25; 1990 Act No. 521, § 43;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278E89D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36DA0148"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substituted "five thousand dollars" for "one thousand dollars" throughout, and inserted "unless good cause is shown for the delay" at the end.</w:t>
      </w:r>
      <w:r>
        <w:rPr>
          <w:rFonts w:ascii="Times New Roman" w:hAnsi="Times New Roman" w:eastAsia="Times New Roman" w:cs="Times New Roman"/>
          <w:sz w:val="22"/>
          <w:szCs w:val="22"/>
        </w:rPr>
      </w:r>
    </w:p>
    <w:p xmlns:w14="http://schemas.microsoft.com/office/word/2010/wordml" w14:paraId="6466BEB8" w14:textId="77777777">
      <w:pPr>
        <w:spacing w:before="0" w:after="0" w:line="240" w:lineRule="auto"/>
      </w:pPr>
      <w:r>
        <w:t/>
      </w:r>
    </w:p>
    <w:p xmlns:w14="http://schemas.microsoft.com/office/word/2010/wordml" w:rsidR="005D4062" w:rsidRDefault="005D4062" w14:paraId="513CD1C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62-3-606. Terms and conditions of bonds.</w:t>
      </w:r>
      <w:r>
        <w:rPr>
          <w:rFonts w:ascii="Times New Roman" w:hAnsi="Times New Roman" w:eastAsia="Times New Roman" w:cs="Times New Roman"/>
          <w:b w:val="true"/>
          <w:sz w:val="22"/>
          <w:szCs w:val="22"/>
        </w:rPr>
      </w:r>
    </w:p>
    <w:p xmlns:w14="http://schemas.microsoft.com/office/word/2010/wordml" w:rsidR="005D4062" w:rsidRDefault="005D4062" w14:paraId="67079076" w14:textId="77777777">
      <w:pPr>
        <w:spacing w:before="0" w:after="0" w:line="240" w:lineRule="auto"/>
        <w:rPr>
          <w:rFonts w:ascii="Arial" w:hAnsi="Arial" w:cs="Arial"/>
        </w:rPr>
      </w:pPr>
      <w:r>
        <w:rPr>
          <w:rFonts w:ascii="Times New Roman" w:hAnsi="Times New Roman" w:eastAsia="Times New Roman" w:cs="Times New Roman"/>
          <w:sz w:val="22"/>
          <w:szCs w:val="22"/>
        </w:rPr>
        <w:tab/>
        <w:t>(a) The following requirements and provisions apply to any bond required by this part:</w:t>
      </w:r>
      <w:r>
        <w:rPr>
          <w:rFonts w:ascii="Times New Roman" w:hAnsi="Times New Roman" w:eastAsia="Times New Roman" w:cs="Times New Roman"/>
          <w:sz w:val="22"/>
          <w:szCs w:val="22"/>
        </w:rPr>
      </w:r>
    </w:p>
    <w:p xmlns:w14="http://schemas.microsoft.com/office/word/2010/wordml" w:rsidR="005D4062" w:rsidRDefault="005D4062" w14:paraId="2B3E95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Bonds shall name the judge of the court as obligee for the benefit of the persons interested in the estate and shall be conditioned upon the faithful discharge by the fiduciary of all duties according to law.</w:t>
      </w:r>
      <w:r>
        <w:rPr>
          <w:rFonts w:ascii="Times New Roman" w:hAnsi="Times New Roman" w:eastAsia="Times New Roman" w:cs="Times New Roman"/>
          <w:sz w:val="22"/>
          <w:szCs w:val="22"/>
        </w:rPr>
      </w:r>
    </w:p>
    <w:p xmlns:w14="http://schemas.microsoft.com/office/word/2010/wordml" w:rsidR="005D4062" w:rsidRDefault="005D4062" w14:paraId="314377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Unless otherwise provided by the terms of the approved bond, sureties are jointly and severally liable with the personal representative and with each other. The address of sureties shall be stated in the bond.</w:t>
      </w:r>
      <w:r>
        <w:rPr>
          <w:rFonts w:ascii="Times New Roman" w:hAnsi="Times New Roman" w:eastAsia="Times New Roman" w:cs="Times New Roman"/>
          <w:sz w:val="22"/>
          <w:szCs w:val="22"/>
        </w:rPr>
      </w:r>
    </w:p>
    <w:p xmlns:w14="http://schemas.microsoft.com/office/word/2010/wordml" w:rsidR="005D4062" w:rsidRDefault="005D4062" w14:paraId="2632F3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By executing an approved bond of a personal representative, the surety consents to the jurisdiction of the court which issued letters to the primary obligor in any proceedings pertaining to the fiduciary duties of the personal representative and naming the surety as a party. Notice of any proceeding shall be delivered to the surety or mailed to him by registered or certified mail at his address as listed with the court where the bond is filed and to his address as then known to the petitioner.</w:t>
      </w:r>
      <w:r>
        <w:rPr>
          <w:rFonts w:ascii="Times New Roman" w:hAnsi="Times New Roman" w:eastAsia="Times New Roman" w:cs="Times New Roman"/>
          <w:sz w:val="22"/>
          <w:szCs w:val="22"/>
        </w:rPr>
      </w:r>
    </w:p>
    <w:p xmlns:w14="http://schemas.microsoft.com/office/word/2010/wordml" w:rsidR="005D4062" w:rsidRDefault="005D4062" w14:paraId="587349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On petition of a successor personal representative, any other personal representative of the same decedent, or any interested person, a proceeding in the court may be initiated against a surety for breach of the obligation of the bond of the personal representative.</w:t>
      </w:r>
      <w:r>
        <w:rPr>
          <w:rFonts w:ascii="Times New Roman" w:hAnsi="Times New Roman" w:eastAsia="Times New Roman" w:cs="Times New Roman"/>
          <w:sz w:val="22"/>
          <w:szCs w:val="22"/>
        </w:rPr>
      </w:r>
    </w:p>
    <w:p xmlns:w14="http://schemas.microsoft.com/office/word/2010/wordml" w:rsidR="005D4062" w:rsidRDefault="005D4062" w14:paraId="06085A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bond of the personal representative is not void after the first recovery but may be proceeded against from time to time until the whole penalty is exhausted.</w:t>
      </w:r>
      <w:r>
        <w:rPr>
          <w:rFonts w:ascii="Times New Roman" w:hAnsi="Times New Roman" w:eastAsia="Times New Roman" w:cs="Times New Roman"/>
          <w:sz w:val="22"/>
          <w:szCs w:val="22"/>
        </w:rPr>
      </w:r>
    </w:p>
    <w:p xmlns:w14="http://schemas.microsoft.com/office/word/2010/wordml" w:rsidR="005D4062" w:rsidRDefault="005D4062" w14:paraId="614F06EB" w14:textId="77777777">
      <w:pPr>
        <w:spacing w:before="0" w:after="0" w:line="240" w:lineRule="auto"/>
        <w:rPr>
          <w:rFonts w:ascii="Arial" w:hAnsi="Arial" w:cs="Arial"/>
        </w:rPr>
      </w:pPr>
      <w:r>
        <w:rPr>
          <w:rFonts w:ascii="Times New Roman" w:hAnsi="Times New Roman" w:eastAsia="Times New Roman" w:cs="Times New Roman"/>
          <w:sz w:val="22"/>
          <w:szCs w:val="22"/>
        </w:rPr>
        <w:tab/>
        <w:t>(b) No action or proceeding may be commenced against the surety on any matter as to which an action or proceeding against the primary obligor is barred by adjudication or limitation.</w:t>
      </w:r>
      <w:r>
        <w:rPr>
          <w:rFonts w:ascii="Times New Roman" w:hAnsi="Times New Roman" w:eastAsia="Times New Roman" w:cs="Times New Roman"/>
          <w:sz w:val="22"/>
          <w:szCs w:val="22"/>
        </w:rPr>
      </w:r>
    </w:p>
    <w:p xmlns:w14="http://schemas.microsoft.com/office/word/2010/wordml" w14:paraId="5B178379" w14:textId="77777777">
      <w:pPr>
        <w:spacing w:before="0" w:after="0" w:line="240" w:lineRule="auto"/>
      </w:pPr>
      <w:r>
        <w:t/>
      </w:r>
    </w:p>
    <w:p xmlns:w14="http://schemas.microsoft.com/office/word/2010/wordml" w:rsidR="005D4062" w:rsidRDefault="005D4062" w14:paraId="434476D7"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7ACC06BF" w14:textId="77777777">
      <w:pPr>
        <w:spacing w:before="0" w:after="0" w:line="240" w:lineRule="auto"/>
      </w:pPr>
      <w:r>
        <w:t/>
      </w:r>
    </w:p>
    <w:p xmlns:w14="http://schemas.microsoft.com/office/word/2010/wordml" w:rsidR="005D4062" w:rsidRDefault="005D4062" w14:paraId="747A964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62-3-607. Order restraining personal representative.</w:t>
      </w:r>
      <w:r>
        <w:rPr>
          <w:rFonts w:ascii="Times New Roman" w:hAnsi="Times New Roman" w:eastAsia="Times New Roman" w:cs="Times New Roman"/>
          <w:b w:val="true"/>
          <w:sz w:val="22"/>
          <w:szCs w:val="22"/>
        </w:rPr>
      </w:r>
    </w:p>
    <w:p xmlns:w14="http://schemas.microsoft.com/office/word/2010/wordml" w:rsidR="005D4062" w:rsidRDefault="005D4062" w14:paraId="1EA561D6" w14:textId="77777777">
      <w:pPr>
        <w:spacing w:before="0" w:after="0" w:line="240" w:lineRule="auto"/>
        <w:rPr>
          <w:rFonts w:ascii="Arial" w:hAnsi="Arial" w:cs="Arial"/>
        </w:rPr>
      </w:pPr>
      <w:r>
        <w:rPr>
          <w:rFonts w:ascii="Times New Roman" w:hAnsi="Times New Roman" w:eastAsia="Times New Roman" w:cs="Times New Roman"/>
          <w:sz w:val="22"/>
          <w:szCs w:val="22"/>
        </w:rPr>
        <w:tab/>
        <w:t>(a) Upon application of any interested person, the court by temporary order may restrain a personal representative from performing specified acts of administration, disbursement or distribution, or exercise of any powers or discharge of any duties of his office, or make any other order to secure proper performance of his duty, if it appears to the court that the personal representative otherwise may take some action which would jeopardize unreasonably the interest of the applicant or of some other interest</w:t>
      </w:r>
      <w:r>
        <w:rPr>
          <w:rFonts w:ascii="Times New Roman" w:hAnsi="Times New Roman" w:eastAsia="Times New Roman" w:cs="Times New Roman"/>
          <w:sz w:val="22"/>
          <w:szCs w:val="22"/>
        </w:rPr>
        <w:t>ed person. Persons with whom the personal representative may transact business may be made parties.</w:t>
      </w:r>
      <w:r>
        <w:rPr>
          <w:rFonts w:ascii="Times New Roman" w:hAnsi="Times New Roman" w:eastAsia="Times New Roman" w:cs="Times New Roman"/>
          <w:sz w:val="22"/>
          <w:szCs w:val="22"/>
        </w:rPr>
      </w:r>
    </w:p>
    <w:p xmlns:w14="http://schemas.microsoft.com/office/word/2010/wordml" w:rsidR="005D4062" w:rsidRDefault="005D4062" w14:paraId="21F7FE1B" w14:textId="77777777">
      <w:pPr>
        <w:spacing w:before="0" w:after="0" w:line="240" w:lineRule="auto"/>
        <w:rPr>
          <w:rFonts w:ascii="Arial" w:hAnsi="Arial" w:cs="Arial"/>
        </w:rPr>
      </w:pPr>
      <w:r>
        <w:rPr>
          <w:rFonts w:ascii="Times New Roman" w:hAnsi="Times New Roman" w:eastAsia="Times New Roman" w:cs="Times New Roman"/>
          <w:sz w:val="22"/>
          <w:szCs w:val="22"/>
        </w:rPr>
        <w:tab/>
        <w:t>(b) The matter shall be set for hearing within ten days or at such other times as the parties may agree. Notice as the court directs shall be given to the personal representative and his attorney of record, if any, and to any other parties named defendant in the application.</w:t>
      </w:r>
      <w:r>
        <w:rPr>
          <w:rFonts w:ascii="Times New Roman" w:hAnsi="Times New Roman" w:eastAsia="Times New Roman" w:cs="Times New Roman"/>
          <w:sz w:val="22"/>
          <w:szCs w:val="22"/>
        </w:rPr>
      </w:r>
    </w:p>
    <w:p xmlns:w14="http://schemas.microsoft.com/office/word/2010/wordml" w14:paraId="4B66DCCB" w14:textId="77777777">
      <w:pPr>
        <w:spacing w:before="0" w:after="0" w:line="240" w:lineRule="auto"/>
      </w:pPr>
      <w:r>
        <w:t/>
      </w:r>
    </w:p>
    <w:p xmlns:w14="http://schemas.microsoft.com/office/word/2010/wordml" w:rsidR="005D4062" w:rsidRDefault="005D4062" w14:paraId="1436E643"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2010 Act No. 244, § 15, eff June 7, 2010;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2994685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7ADD82F5"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in subsection (a), substituted "any interested person" for "any person who appears to have an interest in the estate"; and in subsection (b), substituted "application" for "petition" at the end.</w:t>
      </w:r>
      <w:r>
        <w:rPr>
          <w:rFonts w:ascii="Times New Roman" w:hAnsi="Times New Roman" w:eastAsia="Times New Roman" w:cs="Times New Roman"/>
          <w:sz w:val="22"/>
          <w:szCs w:val="22"/>
        </w:rPr>
      </w:r>
    </w:p>
    <w:p xmlns:w14="http://schemas.microsoft.com/office/word/2010/wordml" w14:paraId="45B522CE" w14:textId="77777777">
      <w:pPr>
        <w:spacing w:before="0" w:after="0" w:line="240" w:lineRule="auto"/>
      </w:pPr>
      <w:r>
        <w:t/>
      </w:r>
    </w:p>
    <w:p xmlns:w14="http://schemas.microsoft.com/office/word/2010/wordml" w:rsidR="005D4062" w:rsidRDefault="005D4062" w14:paraId="7B8743E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62-3-608. Termination of appointment.</w:t>
      </w:r>
      <w:r>
        <w:rPr>
          <w:rFonts w:ascii="Times New Roman" w:hAnsi="Times New Roman" w:eastAsia="Times New Roman" w:cs="Times New Roman"/>
          <w:b w:val="true"/>
          <w:sz w:val="22"/>
          <w:szCs w:val="22"/>
        </w:rPr>
      </w:r>
    </w:p>
    <w:p xmlns:w14="http://schemas.microsoft.com/office/word/2010/wordml" w:rsidR="005D4062" w:rsidRDefault="005D4062" w14:paraId="35507E7F" w14:textId="77777777">
      <w:pPr>
        <w:spacing w:before="0" w:after="0" w:line="240" w:lineRule="auto"/>
        <w:rPr>
          <w:rFonts w:ascii="Arial" w:hAnsi="Arial" w:cs="Arial"/>
        </w:rPr>
      </w:pPr>
      <w:r>
        <w:rPr>
          <w:rFonts w:ascii="Times New Roman" w:hAnsi="Times New Roman" w:eastAsia="Times New Roman" w:cs="Times New Roman"/>
          <w:sz w:val="22"/>
          <w:szCs w:val="22"/>
        </w:rPr>
        <w:tab/>
        <w:t>Termination of appointment of a personal representative occurs as indicated in Sections 62-3-609 to 62-3-612, inclusive. Termination ends the right and power pertaining to the office of personal representative as conferred by this Code or any will, except that a personal representative, at any time prior to distribution or until restrained or enjoined by court order, may perform acts necessary to protect the estate and may deliver the assets to a successor representative. Termination does not discharge a p</w:t>
      </w:r>
      <w:r>
        <w:rPr>
          <w:rFonts w:ascii="Times New Roman" w:hAnsi="Times New Roman" w:eastAsia="Times New Roman" w:cs="Times New Roman"/>
          <w:sz w:val="22"/>
          <w:szCs w:val="22"/>
        </w:rPr>
        <w:t>ersonal representative from liability for transactions or omissions occurring before termination, or relieve him of the duty to preserve assets subject to his control, to account therefor, and to deliver the assets. Termination does not affect the jurisdiction of the court over the personal representative, but terminates his authority to represent the estate in any pending or future proceeding.</w:t>
      </w:r>
      <w:r>
        <w:rPr>
          <w:rFonts w:ascii="Times New Roman" w:hAnsi="Times New Roman" w:eastAsia="Times New Roman" w:cs="Times New Roman"/>
          <w:sz w:val="22"/>
          <w:szCs w:val="22"/>
        </w:rPr>
      </w:r>
    </w:p>
    <w:p xmlns:w14="http://schemas.microsoft.com/office/word/2010/wordml" w14:paraId="696361B2" w14:textId="77777777">
      <w:pPr>
        <w:spacing w:before="0" w:after="0" w:line="240" w:lineRule="auto"/>
      </w:pPr>
      <w:r>
        <w:t/>
      </w:r>
    </w:p>
    <w:p xmlns:w14="http://schemas.microsoft.com/office/word/2010/wordml" w:rsidR="005D4062" w:rsidRDefault="005D4062" w14:paraId="69A0943D"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27AF631E" w14:textId="77777777">
      <w:pPr>
        <w:spacing w:before="0" w:after="0" w:line="240" w:lineRule="auto"/>
      </w:pPr>
      <w:r>
        <w:t/>
      </w:r>
    </w:p>
    <w:p xmlns:w14="http://schemas.microsoft.com/office/word/2010/wordml" w:rsidR="005D4062" w:rsidRDefault="005D4062" w14:paraId="11952B5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62-3-609. Death or disability terminates appointment.</w:t>
      </w:r>
      <w:r>
        <w:rPr>
          <w:rFonts w:ascii="Times New Roman" w:hAnsi="Times New Roman" w:eastAsia="Times New Roman" w:cs="Times New Roman"/>
          <w:b w:val="true"/>
          <w:sz w:val="22"/>
          <w:szCs w:val="22"/>
        </w:rPr>
      </w:r>
    </w:p>
    <w:p xmlns:w14="http://schemas.microsoft.com/office/word/2010/wordml" w:rsidR="005D4062" w:rsidRDefault="005D4062" w14:paraId="7EE199C9" w14:textId="77777777">
      <w:pPr>
        <w:spacing w:before="0" w:after="0" w:line="240" w:lineRule="auto"/>
        <w:rPr>
          <w:rFonts w:ascii="Arial" w:hAnsi="Arial" w:cs="Arial"/>
        </w:rPr>
      </w:pPr>
      <w:r>
        <w:rPr>
          <w:rFonts w:ascii="Times New Roman" w:hAnsi="Times New Roman" w:eastAsia="Times New Roman" w:cs="Times New Roman"/>
          <w:sz w:val="22"/>
          <w:szCs w:val="22"/>
        </w:rPr>
        <w:tab/>
        <w:t>The death of a personal representative or the appointment of a conservator or guardian for the person of a personal representative terminates his appointment. Until appointment and qualification of a successor or special representative to replace the deceased or protected representative, the representative of the estate of the deceased or protected personal representative, if any, has the duty to protect the estate possessed and being administered by his decedent or ward at the time his appointment termina</w:t>
      </w:r>
      <w:r>
        <w:rPr>
          <w:rFonts w:ascii="Times New Roman" w:hAnsi="Times New Roman" w:eastAsia="Times New Roman" w:cs="Times New Roman"/>
          <w:sz w:val="22"/>
          <w:szCs w:val="22"/>
        </w:rPr>
        <w:t>tes, has the power to perform acts necessary for protection, and shall account for and deliver the estate assets to a successor or special personal representative upon his appointment and qualification.</w:t>
      </w:r>
      <w:r>
        <w:rPr>
          <w:rFonts w:ascii="Times New Roman" w:hAnsi="Times New Roman" w:eastAsia="Times New Roman" w:cs="Times New Roman"/>
          <w:sz w:val="22"/>
          <w:szCs w:val="22"/>
        </w:rPr>
      </w:r>
    </w:p>
    <w:p xmlns:w14="http://schemas.microsoft.com/office/word/2010/wordml" w14:paraId="5D6628B7" w14:textId="77777777">
      <w:pPr>
        <w:spacing w:before="0" w:after="0" w:line="240" w:lineRule="auto"/>
      </w:pPr>
      <w:r>
        <w:t/>
      </w:r>
    </w:p>
    <w:p xmlns:w14="http://schemas.microsoft.com/office/word/2010/wordml" w:rsidR="005D4062" w:rsidRDefault="005D4062" w14:paraId="7FD0658D"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19019DB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3A95FF91"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substituted "or guardian for the person" for "for the estate".</w:t>
      </w:r>
      <w:r>
        <w:rPr>
          <w:rFonts w:ascii="Times New Roman" w:hAnsi="Times New Roman" w:eastAsia="Times New Roman" w:cs="Times New Roman"/>
          <w:sz w:val="22"/>
          <w:szCs w:val="22"/>
        </w:rPr>
      </w:r>
    </w:p>
    <w:p xmlns:w14="http://schemas.microsoft.com/office/word/2010/wordml" w14:paraId="01F4D56A" w14:textId="77777777">
      <w:pPr>
        <w:spacing w:before="0" w:after="0" w:line="240" w:lineRule="auto"/>
      </w:pPr>
      <w:r>
        <w:t/>
      </w:r>
    </w:p>
    <w:p xmlns:w14="http://schemas.microsoft.com/office/word/2010/wordml" w:rsidR="005D4062" w:rsidRDefault="005D4062" w14:paraId="315FEF3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62-3-610. Order closing estate terminates appointment.</w:t>
      </w:r>
      <w:r>
        <w:rPr>
          <w:rFonts w:ascii="Times New Roman" w:hAnsi="Times New Roman" w:eastAsia="Times New Roman" w:cs="Times New Roman"/>
          <w:b w:val="true"/>
          <w:sz w:val="22"/>
          <w:szCs w:val="22"/>
        </w:rPr>
      </w:r>
    </w:p>
    <w:p xmlns:w14="http://schemas.microsoft.com/office/word/2010/wordml" w:rsidR="005D4062" w:rsidRDefault="005D4062" w14:paraId="24B87A56" w14:textId="77777777">
      <w:pPr>
        <w:spacing w:before="0" w:after="0" w:line="240" w:lineRule="auto"/>
        <w:rPr>
          <w:rFonts w:ascii="Arial" w:hAnsi="Arial" w:cs="Arial"/>
        </w:rPr>
      </w:pPr>
      <w:r>
        <w:rPr>
          <w:rFonts w:ascii="Times New Roman" w:hAnsi="Times New Roman" w:eastAsia="Times New Roman" w:cs="Times New Roman"/>
          <w:sz w:val="22"/>
          <w:szCs w:val="22"/>
        </w:rPr>
        <w:tab/>
        <w:t>(a) Unless otherwise provided, an order closing an estate as provided in Section 62-3-1001 terminates an appointment of a personal representative and relieves the personal representative's attorney of record of any further duties to the court.</w:t>
      </w:r>
      <w:r>
        <w:rPr>
          <w:rFonts w:ascii="Times New Roman" w:hAnsi="Times New Roman" w:eastAsia="Times New Roman" w:cs="Times New Roman"/>
          <w:sz w:val="22"/>
          <w:szCs w:val="22"/>
        </w:rPr>
      </w:r>
    </w:p>
    <w:p xmlns:w14="http://schemas.microsoft.com/office/word/2010/wordml" w:rsidR="005D4062" w:rsidRDefault="005D4062" w14:paraId="4C1A0CEE" w14:textId="77777777">
      <w:pPr>
        <w:spacing w:before="0" w:after="0" w:line="240" w:lineRule="auto"/>
        <w:rPr>
          <w:rFonts w:ascii="Arial" w:hAnsi="Arial" w:cs="Arial"/>
        </w:rPr>
      </w:pPr>
      <w:r>
        <w:rPr>
          <w:rFonts w:ascii="Times New Roman" w:hAnsi="Times New Roman" w:eastAsia="Times New Roman" w:cs="Times New Roman"/>
          <w:sz w:val="22"/>
          <w:szCs w:val="22"/>
        </w:rPr>
        <w:tab/>
        <w:t>(b) A personal representative may resign his position by filing a written statement of resignation with the court and providing twenty days' written notice to the persons known to be interested in the estate. If no one applies or petitions for appointment of a successor representative within the time indicated in the notice, the filed statement of resignation is ineffective as a termination of appointment and in any event is effective only upon the appointment and qualification of a successor representativ</w:t>
      </w:r>
      <w:r>
        <w:rPr>
          <w:rFonts w:ascii="Times New Roman" w:hAnsi="Times New Roman" w:eastAsia="Times New Roman" w:cs="Times New Roman"/>
          <w:sz w:val="22"/>
          <w:szCs w:val="22"/>
        </w:rPr>
        <w:t>e and delivery of the assets to him. When the resignation is effective, the personal representative's attorney of record shall be relieved of any further duties to the court.</w:t>
      </w:r>
      <w:r>
        <w:rPr>
          <w:rFonts w:ascii="Times New Roman" w:hAnsi="Times New Roman" w:eastAsia="Times New Roman" w:cs="Times New Roman"/>
          <w:sz w:val="22"/>
          <w:szCs w:val="22"/>
        </w:rPr>
      </w:r>
    </w:p>
    <w:p xmlns:w14="http://schemas.microsoft.com/office/word/2010/wordml" w14:paraId="141F5B2A" w14:textId="77777777">
      <w:pPr>
        <w:spacing w:before="0" w:after="0" w:line="240" w:lineRule="auto"/>
      </w:pPr>
      <w:r>
        <w:t/>
      </w:r>
    </w:p>
    <w:p xmlns:w14="http://schemas.microsoft.com/office/word/2010/wordml" w:rsidR="005D4062" w:rsidRDefault="005D4062" w14:paraId="7F7211D9"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1990 Act No. 521, § 44; 1997 Act No. 152, § 14;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690FEC6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2CD33549"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in subsection (a), inserted at the end "</w:t>
      </w:r>
      <w:r>
        <w:rPr>
          <w:rFonts w:ascii="Times New Roman" w:hAnsi="Times New Roman" w:eastAsia="Times New Roman" w:cs="Times New Roman"/>
          <w:sz w:val="22"/>
          <w:szCs w:val="22"/>
        </w:rPr>
        <w:t>and relieves the personal representative's attorney of record of any further duties to the court"; and in subsection (b) added the last sentence, relating to when the resignation is effective.</w:t>
      </w:r>
      <w:r>
        <w:rPr>
          <w:rFonts w:ascii="Times New Roman" w:hAnsi="Times New Roman" w:eastAsia="Times New Roman" w:cs="Times New Roman"/>
          <w:sz w:val="22"/>
          <w:szCs w:val="22"/>
        </w:rPr>
      </w:r>
    </w:p>
    <w:p xmlns:w14="http://schemas.microsoft.com/office/word/2010/wordml" w14:paraId="066F675E" w14:textId="77777777">
      <w:pPr>
        <w:spacing w:before="0" w:after="0" w:line="240" w:lineRule="auto"/>
      </w:pPr>
      <w:r>
        <w:t/>
      </w:r>
    </w:p>
    <w:p xmlns:w14="http://schemas.microsoft.com/office/word/2010/wordml" w:rsidR="005D4062" w:rsidRDefault="005D4062" w14:paraId="19CEDE9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62-3-611. Petition for removal; cause; procedure.</w:t>
      </w:r>
      <w:r>
        <w:rPr>
          <w:rFonts w:ascii="Times New Roman" w:hAnsi="Times New Roman" w:eastAsia="Times New Roman" w:cs="Times New Roman"/>
          <w:b w:val="true"/>
          <w:sz w:val="22"/>
          <w:szCs w:val="22"/>
        </w:rPr>
      </w:r>
    </w:p>
    <w:p xmlns:w14="http://schemas.microsoft.com/office/word/2010/wordml" w:rsidR="005D4062" w:rsidRDefault="005D4062" w14:paraId="3B064437"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interested in the estate may petition for removal of a personal representative for cause at any time. Upon filing of the petition, the court shall fix a time and place for hearing. Notice shall be given by the petitioner to the personal representative, and to other persons as the court may order. Except as otherwise ordered as provided in Section 62-3-607, after service of the summons and petition upon the personal representative and receipt of notice of removal proceedings, the personal repre</w:t>
      </w:r>
      <w:r>
        <w:rPr>
          <w:rFonts w:ascii="Times New Roman" w:hAnsi="Times New Roman" w:eastAsia="Times New Roman" w:cs="Times New Roman"/>
          <w:sz w:val="22"/>
          <w:szCs w:val="22"/>
        </w:rPr>
        <w:t>sentative shall not act except to account, to correct maladministration, or preserve the estate. If removal is ordered, the court also shall direct by order the disposition of the assets remaining in the name of, or under the control of, the personal representative being removed.</w:t>
      </w:r>
      <w:r>
        <w:rPr>
          <w:rFonts w:ascii="Times New Roman" w:hAnsi="Times New Roman" w:eastAsia="Times New Roman" w:cs="Times New Roman"/>
          <w:sz w:val="22"/>
          <w:szCs w:val="22"/>
        </w:rPr>
      </w:r>
    </w:p>
    <w:p xmlns:w14="http://schemas.microsoft.com/office/word/2010/wordml" w:rsidR="005D4062" w:rsidRDefault="005D4062" w14:paraId="361C1116" w14:textId="77777777">
      <w:pPr>
        <w:spacing w:before="0" w:after="0" w:line="240" w:lineRule="auto"/>
        <w:rPr>
          <w:rFonts w:ascii="Arial" w:hAnsi="Arial" w:cs="Arial"/>
        </w:rPr>
      </w:pPr>
      <w:r>
        <w:rPr>
          <w:rFonts w:ascii="Times New Roman" w:hAnsi="Times New Roman" w:eastAsia="Times New Roman" w:cs="Times New Roman"/>
          <w:sz w:val="22"/>
          <w:szCs w:val="22"/>
        </w:rPr>
        <w:tab/>
        <w:t>(b) Cause for removal exists when removal would be in the best interests of the estate, or if it is shown that a personal representative or the person seeking his appointment intentionally misrepresented material facts in the proceedings leading to his appointment, or that the personal representative has disregarded an order of the court, has become incapable of discharging the duties of his office, or has mismanaged the estate or failed to perform any duty pertaining to the office. Unless the decedent's w</w:t>
      </w:r>
      <w:r>
        <w:rPr>
          <w:rFonts w:ascii="Times New Roman" w:hAnsi="Times New Roman" w:eastAsia="Times New Roman" w:cs="Times New Roman"/>
          <w:sz w:val="22"/>
          <w:szCs w:val="22"/>
        </w:rPr>
        <w:t>ill directs otherwise, a personal representative appointed at the decedent's domicile, incident to securing appointment of himself or his nominee as ancillary personal representative, may obtain removal of another who was appointed personal representative in this State to administer local assets.</w:t>
      </w:r>
      <w:r>
        <w:rPr>
          <w:rFonts w:ascii="Times New Roman" w:hAnsi="Times New Roman" w:eastAsia="Times New Roman" w:cs="Times New Roman"/>
          <w:sz w:val="22"/>
          <w:szCs w:val="22"/>
        </w:rPr>
      </w:r>
    </w:p>
    <w:p xmlns:w14="http://schemas.microsoft.com/office/word/2010/wordml" w:rsidR="005D4062" w:rsidRDefault="005D4062" w14:paraId="05F728D2" w14:textId="77777777">
      <w:pPr>
        <w:spacing w:before="0" w:after="0" w:line="240" w:lineRule="auto"/>
        <w:rPr>
          <w:rFonts w:ascii="Arial" w:hAnsi="Arial" w:cs="Arial"/>
        </w:rPr>
      </w:pPr>
      <w:r>
        <w:rPr>
          <w:rFonts w:ascii="Times New Roman" w:hAnsi="Times New Roman" w:eastAsia="Times New Roman" w:cs="Times New Roman"/>
          <w:sz w:val="22"/>
          <w:szCs w:val="22"/>
        </w:rPr>
        <w:tab/>
        <w:t>(c) The termination of appointment under this section shall relieve the personal representative's attorney of record of any further duties to the court.</w:t>
      </w:r>
      <w:r>
        <w:rPr>
          <w:rFonts w:ascii="Times New Roman" w:hAnsi="Times New Roman" w:eastAsia="Times New Roman" w:cs="Times New Roman"/>
          <w:sz w:val="22"/>
          <w:szCs w:val="22"/>
        </w:rPr>
      </w:r>
    </w:p>
    <w:p xmlns:w14="http://schemas.microsoft.com/office/word/2010/wordml" w14:paraId="127A8F53" w14:textId="77777777">
      <w:pPr>
        <w:spacing w:before="0" w:after="0" w:line="240" w:lineRule="auto"/>
      </w:pPr>
      <w:r>
        <w:t/>
      </w:r>
    </w:p>
    <w:p xmlns:w14="http://schemas.microsoft.com/office/word/2010/wordml" w:rsidR="005D4062" w:rsidRDefault="005D4062" w14:paraId="5E765FFE"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2010 Act No. 244, § 16, eff June 7, 2010;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7764DAA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0919C9D4"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added subsection (c), relating to termination of appointment.</w:t>
      </w:r>
      <w:r>
        <w:rPr>
          <w:rFonts w:ascii="Times New Roman" w:hAnsi="Times New Roman" w:eastAsia="Times New Roman" w:cs="Times New Roman"/>
          <w:sz w:val="22"/>
          <w:szCs w:val="22"/>
        </w:rPr>
      </w:r>
    </w:p>
    <w:p xmlns:w14="http://schemas.microsoft.com/office/word/2010/wordml" w14:paraId="052D50FC" w14:textId="77777777">
      <w:pPr>
        <w:spacing w:before="0" w:after="0" w:line="240" w:lineRule="auto"/>
      </w:pPr>
      <w:r>
        <w:t/>
      </w:r>
    </w:p>
    <w:p xmlns:w14="http://schemas.microsoft.com/office/word/2010/wordml" w:rsidR="005D4062" w:rsidRDefault="005D4062" w14:paraId="75FA761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62-3-612. Change of testacy status.</w:t>
      </w:r>
      <w:r>
        <w:rPr>
          <w:rFonts w:ascii="Times New Roman" w:hAnsi="Times New Roman" w:eastAsia="Times New Roman" w:cs="Times New Roman"/>
          <w:b w:val="true"/>
          <w:sz w:val="22"/>
          <w:szCs w:val="22"/>
        </w:rPr>
      </w:r>
    </w:p>
    <w:p xmlns:w14="http://schemas.microsoft.com/office/word/2010/wordml" w:rsidR="005D4062" w:rsidRDefault="005D4062" w14:paraId="7CDFA154"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Except as otherwise ordered in formal proceedings, the probate of a will subsequent to the appointment of a personal representative in intestacy or under a will which is superseded by formal probate of another will, or the vacation of an informal probate of a will subsequent to the appointment of the personal representative thereunder, does not terminate the appointment of the personal representative although his powers may be reduced as provided in Section 62-3-401. Termination occurs upon appointment in </w:t>
      </w:r>
      <w:r>
        <w:rPr>
          <w:rFonts w:ascii="Times New Roman" w:hAnsi="Times New Roman" w:eastAsia="Times New Roman" w:cs="Times New Roman"/>
          <w:sz w:val="22"/>
          <w:szCs w:val="22"/>
        </w:rPr>
        <w:t>informal or formal appointment proceedings of a person entitled to appointment under the later assumption concerning testacy. If no request for new appointment is made within thirty days after expiration of time for appeal from the order in formal testacy proceedings, or from the informal probate, changing the assumption concerning testacy, the previously appointed personal representative upon request may be appointed personal representative under the subsequently probated will, or as in intestacy as the ca</w:t>
      </w:r>
      <w:r>
        <w:rPr>
          <w:rFonts w:ascii="Times New Roman" w:hAnsi="Times New Roman" w:eastAsia="Times New Roman" w:cs="Times New Roman"/>
          <w:sz w:val="22"/>
          <w:szCs w:val="22"/>
        </w:rPr>
        <w:t>se may be.</w:t>
      </w:r>
      <w:r>
        <w:rPr>
          <w:rFonts w:ascii="Times New Roman" w:hAnsi="Times New Roman" w:eastAsia="Times New Roman" w:cs="Times New Roman"/>
          <w:sz w:val="22"/>
          <w:szCs w:val="22"/>
        </w:rPr>
      </w:r>
    </w:p>
    <w:p xmlns:w14="http://schemas.microsoft.com/office/word/2010/wordml" w14:paraId="40FDA54C" w14:textId="77777777">
      <w:pPr>
        <w:spacing w:before="0" w:after="0" w:line="240" w:lineRule="auto"/>
      </w:pPr>
      <w:r>
        <w:t/>
      </w:r>
    </w:p>
    <w:p xmlns:w14="http://schemas.microsoft.com/office/word/2010/wordml" w:rsidR="005D4062" w:rsidRDefault="005D4062" w14:paraId="7445CB76"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407D4A04" w14:textId="77777777">
      <w:pPr>
        <w:spacing w:before="0" w:after="0" w:line="240" w:lineRule="auto"/>
      </w:pPr>
      <w:r>
        <w:t/>
      </w:r>
    </w:p>
    <w:p xmlns:w14="http://schemas.microsoft.com/office/word/2010/wordml" w:rsidR="005D4062" w:rsidRDefault="005D4062" w14:paraId="3C53E13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62-3-613. Successor personal representative.</w:t>
      </w:r>
      <w:r>
        <w:rPr>
          <w:rFonts w:ascii="Times New Roman" w:hAnsi="Times New Roman" w:eastAsia="Times New Roman" w:cs="Times New Roman"/>
          <w:b w:val="true"/>
          <w:sz w:val="22"/>
          <w:szCs w:val="22"/>
        </w:rPr>
      </w:r>
    </w:p>
    <w:p xmlns:w14="http://schemas.microsoft.com/office/word/2010/wordml" w:rsidR="005D4062" w:rsidRDefault="005D4062" w14:paraId="10F84A6D" w14:textId="77777777">
      <w:pPr>
        <w:spacing w:before="0" w:after="0" w:line="240" w:lineRule="auto"/>
        <w:rPr>
          <w:rFonts w:ascii="Arial" w:hAnsi="Arial" w:cs="Arial"/>
        </w:rPr>
      </w:pPr>
      <w:r>
        <w:rPr>
          <w:rFonts w:ascii="Times New Roman" w:hAnsi="Times New Roman" w:eastAsia="Times New Roman" w:cs="Times New Roman"/>
          <w:sz w:val="22"/>
          <w:szCs w:val="22"/>
        </w:rPr>
        <w:tab/>
        <w:t>Parts 3 and 4 of this article [Sections 62-3-301 et seq. and Sections 62-3-401 et seq.] govern proceedings for appointment of a personal representative to succeed one whose appointment has been terminated. After appointment and qualification, a successor personal representative may be substituted in all actions and proceedings to which the former personal representative was a party, and no notice, process, or claim which was given or served upon the former personal representative need be given to or served</w:t>
      </w:r>
      <w:r>
        <w:rPr>
          <w:rFonts w:ascii="Times New Roman" w:hAnsi="Times New Roman" w:eastAsia="Times New Roman" w:cs="Times New Roman"/>
          <w:sz w:val="22"/>
          <w:szCs w:val="22"/>
        </w:rPr>
        <w:t xml:space="preserve"> upon the successor in order to preserve any position or right the person giving the notice or filing the claim may thereby have obtained or preserved with reference to the former personal representative. Except as otherwise ordered by the court, the successor personal representative has the powers and duties in respect to the continued administration which the former personal representative would have had if his appointment had not been terminated.</w:t>
      </w:r>
      <w:r>
        <w:rPr>
          <w:rFonts w:ascii="Times New Roman" w:hAnsi="Times New Roman" w:eastAsia="Times New Roman" w:cs="Times New Roman"/>
          <w:sz w:val="22"/>
          <w:szCs w:val="22"/>
        </w:rPr>
      </w:r>
    </w:p>
    <w:p xmlns:w14="http://schemas.microsoft.com/office/word/2010/wordml" w14:paraId="27D9C1E1" w14:textId="77777777">
      <w:pPr>
        <w:spacing w:before="0" w:after="0" w:line="240" w:lineRule="auto"/>
      </w:pPr>
      <w:r>
        <w:t/>
      </w:r>
    </w:p>
    <w:p xmlns:w14="http://schemas.microsoft.com/office/word/2010/wordml" w:rsidR="005D4062" w:rsidRDefault="005D4062" w14:paraId="306F13CB"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7E085A4B" w14:textId="77777777">
      <w:pPr>
        <w:spacing w:before="0" w:after="0" w:line="240" w:lineRule="auto"/>
      </w:pPr>
      <w:r>
        <w:t/>
      </w:r>
    </w:p>
    <w:p xmlns:w14="http://schemas.microsoft.com/office/word/2010/wordml" w:rsidR="005D4062" w:rsidRDefault="005D4062" w14:paraId="69FA350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62-3-614. Special administrator; appointment.</w:t>
      </w:r>
      <w:r>
        <w:rPr>
          <w:rFonts w:ascii="Times New Roman" w:hAnsi="Times New Roman" w:eastAsia="Times New Roman" w:cs="Times New Roman"/>
          <w:b w:val="true"/>
          <w:sz w:val="22"/>
          <w:szCs w:val="22"/>
        </w:rPr>
      </w:r>
    </w:p>
    <w:p xmlns:w14="http://schemas.microsoft.com/office/word/2010/wordml" w:rsidR="005D4062" w:rsidRDefault="005D4062" w14:paraId="523BB2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special administrator may be appointed:</w:t>
      </w:r>
      <w:r>
        <w:rPr>
          <w:rFonts w:ascii="Times New Roman" w:hAnsi="Times New Roman" w:eastAsia="Times New Roman" w:cs="Times New Roman"/>
          <w:sz w:val="22"/>
          <w:szCs w:val="22"/>
        </w:rPr>
      </w:r>
    </w:p>
    <w:p xmlns:w14="http://schemas.microsoft.com/office/word/2010/wordml" w:rsidR="005D4062" w:rsidRDefault="005D4062" w14:paraId="15743F07" w14:textId="77777777">
      <w:pPr>
        <w:spacing w:before="0" w:after="0" w:line="240" w:lineRule="auto"/>
        <w:rPr>
          <w:rFonts w:ascii="Arial" w:hAnsi="Arial" w:cs="Arial"/>
        </w:rPr>
      </w:pPr>
      <w:r>
        <w:rPr>
          <w:rFonts w:ascii="Times New Roman" w:hAnsi="Times New Roman" w:eastAsia="Times New Roman" w:cs="Times New Roman"/>
          <w:sz w:val="22"/>
          <w:szCs w:val="22"/>
        </w:rPr>
        <w:tab/>
        <w:t>(1) informally by the court on the application of an interested person when necessary:</w:t>
      </w:r>
      <w:r>
        <w:rPr>
          <w:rFonts w:ascii="Times New Roman" w:hAnsi="Times New Roman" w:eastAsia="Times New Roman" w:cs="Times New Roman"/>
          <w:sz w:val="22"/>
          <w:szCs w:val="22"/>
        </w:rPr>
      </w:r>
    </w:p>
    <w:p xmlns:w14="http://schemas.microsoft.com/office/word/2010/wordml" w:rsidR="005D4062" w:rsidRDefault="005D4062" w14:paraId="2F04E5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to protect the estate of a decedent prior to the appointment of a general personal representative or if a prior appointment has been terminated as provided in Section 62-3-609;</w:t>
      </w:r>
      <w:r>
        <w:rPr>
          <w:rFonts w:ascii="Times New Roman" w:hAnsi="Times New Roman" w:eastAsia="Times New Roman" w:cs="Times New Roman"/>
          <w:sz w:val="22"/>
          <w:szCs w:val="22"/>
        </w:rPr>
      </w:r>
    </w:p>
    <w:p xmlns:w14="http://schemas.microsoft.com/office/word/2010/wordml" w:rsidR="005D4062" w:rsidRDefault="005D4062" w14:paraId="748750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for a creditor of the decedent's estate to institute any proceeding under Section 62-3-803; or</w:t>
      </w:r>
      <w:r>
        <w:rPr>
          <w:rFonts w:ascii="Times New Roman" w:hAnsi="Times New Roman" w:eastAsia="Times New Roman" w:cs="Times New Roman"/>
          <w:sz w:val="22"/>
          <w:szCs w:val="22"/>
        </w:rPr>
      </w:r>
    </w:p>
    <w:p xmlns:w14="http://schemas.microsoft.com/office/word/2010/wordml" w:rsidR="005D4062" w:rsidRDefault="005D4062" w14:paraId="7DF3253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to take appropriate actions involving estate assets;</w:t>
      </w:r>
      <w:r>
        <w:rPr>
          <w:rFonts w:ascii="Times New Roman" w:hAnsi="Times New Roman" w:eastAsia="Times New Roman" w:cs="Times New Roman"/>
          <w:sz w:val="22"/>
          <w:szCs w:val="22"/>
        </w:rPr>
      </w:r>
    </w:p>
    <w:p xmlns:w14="http://schemas.microsoft.com/office/word/2010/wordml" w:rsidR="005D4062" w:rsidRDefault="005D4062" w14:paraId="596E23F1" w14:textId="77777777">
      <w:pPr>
        <w:spacing w:before="0" w:after="0" w:line="240" w:lineRule="auto"/>
        <w:rPr>
          <w:rFonts w:ascii="Arial" w:hAnsi="Arial" w:cs="Arial"/>
        </w:rPr>
      </w:pPr>
      <w:r>
        <w:rPr>
          <w:rFonts w:ascii="Times New Roman" w:hAnsi="Times New Roman" w:eastAsia="Times New Roman" w:cs="Times New Roman"/>
          <w:sz w:val="22"/>
          <w:szCs w:val="22"/>
        </w:rPr>
        <w:tab/>
        <w:t>(2) in a formal proceeding by order of the court on the petition of any interested person and finding, after notice and hearing, that appointment is necessary to preserve the estate or to secure its proper administration including its administration in circumstances where a general personal representative cannot or should not act. If it appears to the court that an emergency exists, appointment may be ordered without notice.</w:t>
      </w:r>
      <w:r>
        <w:rPr>
          <w:rFonts w:ascii="Times New Roman" w:hAnsi="Times New Roman" w:eastAsia="Times New Roman" w:cs="Times New Roman"/>
          <w:sz w:val="22"/>
          <w:szCs w:val="22"/>
        </w:rPr>
      </w:r>
    </w:p>
    <w:p xmlns:w14="http://schemas.microsoft.com/office/word/2010/wordml" w14:paraId="78E8B4A7" w14:textId="77777777">
      <w:pPr>
        <w:spacing w:before="0" w:after="0" w:line="240" w:lineRule="auto"/>
      </w:pPr>
      <w:r>
        <w:t/>
      </w:r>
    </w:p>
    <w:p xmlns:w14="http://schemas.microsoft.com/office/word/2010/wordml" w:rsidR="005D4062" w:rsidRDefault="005D4062" w14:paraId="436A5BC5"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1997 Act No. 152, § 15;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044F120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08A087B7"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added subsection (1)(c), relating to appropriate actions involving estate assets.</w:t>
      </w:r>
      <w:r>
        <w:rPr>
          <w:rFonts w:ascii="Times New Roman" w:hAnsi="Times New Roman" w:eastAsia="Times New Roman" w:cs="Times New Roman"/>
          <w:sz w:val="22"/>
          <w:szCs w:val="22"/>
        </w:rPr>
      </w:r>
    </w:p>
    <w:p xmlns:w14="http://schemas.microsoft.com/office/word/2010/wordml" w14:paraId="095D42CF" w14:textId="77777777">
      <w:pPr>
        <w:spacing w:before="0" w:after="0" w:line="240" w:lineRule="auto"/>
      </w:pPr>
      <w:r>
        <w:t/>
      </w:r>
    </w:p>
    <w:p xmlns:w14="http://schemas.microsoft.com/office/word/2010/wordml" w:rsidR="005D4062" w:rsidRDefault="005D4062" w14:paraId="4F231B9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62-3-615. Special administrator; who may be appointed.</w:t>
      </w:r>
      <w:r>
        <w:rPr>
          <w:rFonts w:ascii="Times New Roman" w:hAnsi="Times New Roman" w:eastAsia="Times New Roman" w:cs="Times New Roman"/>
          <w:b w:val="true"/>
          <w:sz w:val="22"/>
          <w:szCs w:val="22"/>
        </w:rPr>
      </w:r>
    </w:p>
    <w:p xmlns:w14="http://schemas.microsoft.com/office/word/2010/wordml" w:rsidR="005D4062" w:rsidRDefault="005D4062" w14:paraId="16EEF1B5" w14:textId="77777777">
      <w:pPr>
        <w:spacing w:before="0" w:after="0" w:line="240" w:lineRule="auto"/>
        <w:rPr>
          <w:rFonts w:ascii="Arial" w:hAnsi="Arial" w:cs="Arial"/>
        </w:rPr>
      </w:pPr>
      <w:r>
        <w:rPr>
          <w:rFonts w:ascii="Times New Roman" w:hAnsi="Times New Roman" w:eastAsia="Times New Roman" w:cs="Times New Roman"/>
          <w:sz w:val="22"/>
          <w:szCs w:val="22"/>
        </w:rPr>
        <w:tab/>
        <w:t>(a) If a special administrator is to be appointed pending the probate of a will which is the subject of a pending application or petition for probate, the person named executor in the will shall be appointed if available and qualified.</w:t>
      </w:r>
      <w:r>
        <w:rPr>
          <w:rFonts w:ascii="Times New Roman" w:hAnsi="Times New Roman" w:eastAsia="Times New Roman" w:cs="Times New Roman"/>
          <w:sz w:val="22"/>
          <w:szCs w:val="22"/>
        </w:rPr>
      </w:r>
    </w:p>
    <w:p xmlns:w14="http://schemas.microsoft.com/office/word/2010/wordml" w:rsidR="005D4062" w:rsidRDefault="005D4062" w14:paraId="1F244AE2" w14:textId="77777777">
      <w:pPr>
        <w:spacing w:before="0" w:after="0" w:line="240" w:lineRule="auto"/>
        <w:rPr>
          <w:rFonts w:ascii="Arial" w:hAnsi="Arial" w:cs="Arial"/>
        </w:rPr>
      </w:pPr>
      <w:r>
        <w:rPr>
          <w:rFonts w:ascii="Times New Roman" w:hAnsi="Times New Roman" w:eastAsia="Times New Roman" w:cs="Times New Roman"/>
          <w:sz w:val="22"/>
          <w:szCs w:val="22"/>
        </w:rPr>
        <w:tab/>
        <w:t>(b) In other cases, any proper person may be appointed special administrator.</w:t>
      </w:r>
      <w:r>
        <w:rPr>
          <w:rFonts w:ascii="Times New Roman" w:hAnsi="Times New Roman" w:eastAsia="Times New Roman" w:cs="Times New Roman"/>
          <w:sz w:val="22"/>
          <w:szCs w:val="22"/>
        </w:rPr>
      </w:r>
    </w:p>
    <w:p xmlns:w14="http://schemas.microsoft.com/office/word/2010/wordml" w14:paraId="63427D80" w14:textId="77777777">
      <w:pPr>
        <w:spacing w:before="0" w:after="0" w:line="240" w:lineRule="auto"/>
      </w:pPr>
      <w:r>
        <w:t/>
      </w:r>
    </w:p>
    <w:p xmlns:w14="http://schemas.microsoft.com/office/word/2010/wordml" w:rsidR="005D4062" w:rsidRDefault="005D4062" w14:paraId="307BB671"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26B72365" w14:textId="77777777">
      <w:pPr>
        <w:spacing w:before="0" w:after="0" w:line="240" w:lineRule="auto"/>
      </w:pPr>
      <w:r>
        <w:t/>
      </w:r>
    </w:p>
    <w:p xmlns:w14="http://schemas.microsoft.com/office/word/2010/wordml" w:rsidR="005D4062" w:rsidRDefault="005D4062" w14:paraId="627B9B6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62-3-616. Special administrator; appointed informally; powers and duties.</w:t>
      </w:r>
      <w:r>
        <w:rPr>
          <w:rFonts w:ascii="Times New Roman" w:hAnsi="Times New Roman" w:eastAsia="Times New Roman" w:cs="Times New Roman"/>
          <w:b w:val="true"/>
          <w:sz w:val="22"/>
          <w:szCs w:val="22"/>
        </w:rPr>
      </w:r>
    </w:p>
    <w:p xmlns:w14="http://schemas.microsoft.com/office/word/2010/wordml" w:rsidR="005D4062" w:rsidRDefault="005D4062" w14:paraId="22A455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special administrator appointed by the court in informal proceedings pursuant to Section 62-3-614(1) has the duty to collect and manage the assets of the estate, to preserve them, to account therefor, and to deliver them to the general personal representative upon his qualification. The special administrator has the power of a personal representative under this Code necessary to perform his duties.</w:t>
      </w:r>
      <w:r>
        <w:rPr>
          <w:rFonts w:ascii="Times New Roman" w:hAnsi="Times New Roman" w:eastAsia="Times New Roman" w:cs="Times New Roman"/>
          <w:sz w:val="22"/>
          <w:szCs w:val="22"/>
        </w:rPr>
      </w:r>
    </w:p>
    <w:p xmlns:w14="http://schemas.microsoft.com/office/word/2010/wordml" w14:paraId="7497FC5C" w14:textId="77777777">
      <w:pPr>
        <w:spacing w:before="0" w:after="0" w:line="240" w:lineRule="auto"/>
      </w:pPr>
      <w:r>
        <w:t/>
      </w:r>
    </w:p>
    <w:p xmlns:w14="http://schemas.microsoft.com/office/word/2010/wordml" w:rsidR="005D4062" w:rsidRDefault="005D4062" w14:paraId="6AC840EE"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3569D2D0" w14:textId="77777777">
      <w:pPr>
        <w:spacing w:before="0" w:after="0" w:line="240" w:lineRule="auto"/>
      </w:pPr>
      <w:r>
        <w:t/>
      </w:r>
    </w:p>
    <w:p xmlns:w14="http://schemas.microsoft.com/office/word/2010/wordml" w:rsidR="005D4062" w:rsidRDefault="005D4062" w14:paraId="2000084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62-3-617. Special administrator; formal proceedings; powers and duties.</w:t>
      </w:r>
      <w:r>
        <w:rPr>
          <w:rFonts w:ascii="Times New Roman" w:hAnsi="Times New Roman" w:eastAsia="Times New Roman" w:cs="Times New Roman"/>
          <w:b w:val="true"/>
          <w:sz w:val="22"/>
          <w:szCs w:val="22"/>
        </w:rPr>
      </w:r>
    </w:p>
    <w:p xmlns:w14="http://schemas.microsoft.com/office/word/2010/wordml" w:rsidR="005D4062" w:rsidRDefault="005D4062" w14:paraId="33FA88CE" w14:textId="77777777">
      <w:pPr>
        <w:spacing w:before="0" w:after="0" w:line="240" w:lineRule="auto"/>
        <w:rPr>
          <w:rFonts w:ascii="Arial" w:hAnsi="Arial" w:cs="Arial"/>
        </w:rPr>
      </w:pPr>
      <w:r>
        <w:rPr>
          <w:rFonts w:ascii="Times New Roman" w:hAnsi="Times New Roman" w:eastAsia="Times New Roman" w:cs="Times New Roman"/>
          <w:sz w:val="22"/>
          <w:szCs w:val="22"/>
        </w:rPr>
        <w:tab/>
        <w:t>A special administrator appointed by order of the court in any formal proceeding has the power of a general personal representative except as limited in the appointment and duties as prescribed in the order. The appointment may be for a specified time, to perform particular acts, or on other terms as the court may direct.</w:t>
      </w:r>
      <w:r>
        <w:rPr>
          <w:rFonts w:ascii="Times New Roman" w:hAnsi="Times New Roman" w:eastAsia="Times New Roman" w:cs="Times New Roman"/>
          <w:sz w:val="22"/>
          <w:szCs w:val="22"/>
        </w:rPr>
      </w:r>
    </w:p>
    <w:p xmlns:w14="http://schemas.microsoft.com/office/word/2010/wordml" w14:paraId="68412451" w14:textId="77777777">
      <w:pPr>
        <w:spacing w:before="0" w:after="0" w:line="240" w:lineRule="auto"/>
      </w:pPr>
      <w:r>
        <w:t/>
      </w:r>
    </w:p>
    <w:p xmlns:w14="http://schemas.microsoft.com/office/word/2010/wordml" w:rsidR="005D4062" w:rsidRDefault="005D4062" w14:paraId="75E7D883"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332FEFB2" w14:textId="77777777">
      <w:pPr>
        <w:spacing w:before="0" w:after="0" w:line="240" w:lineRule="auto"/>
      </w:pPr>
      <w:r>
        <w:t/>
      </w:r>
    </w:p>
    <w:p xmlns:w14="http://schemas.microsoft.com/office/word/2010/wordml" w:rsidR="005D4062" w:rsidRDefault="005D4062" w14:paraId="2B917F2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62-3-618. Termination of appointment; special administrator.</w:t>
      </w:r>
      <w:r>
        <w:rPr>
          <w:rFonts w:ascii="Times New Roman" w:hAnsi="Times New Roman" w:eastAsia="Times New Roman" w:cs="Times New Roman"/>
          <w:b w:val="true"/>
          <w:sz w:val="22"/>
          <w:szCs w:val="22"/>
        </w:rPr>
      </w:r>
    </w:p>
    <w:p xmlns:w14="http://schemas.microsoft.com/office/word/2010/wordml" w:rsidR="005D4062" w:rsidRDefault="005D4062" w14:paraId="5DE22CD5" w14:textId="77777777">
      <w:pPr>
        <w:spacing w:before="0" w:after="0" w:line="240" w:lineRule="auto"/>
        <w:rPr>
          <w:rFonts w:ascii="Arial" w:hAnsi="Arial" w:cs="Arial"/>
        </w:rPr>
      </w:pPr>
      <w:r>
        <w:rPr>
          <w:rFonts w:ascii="Times New Roman" w:hAnsi="Times New Roman" w:eastAsia="Times New Roman" w:cs="Times New Roman"/>
          <w:sz w:val="22"/>
          <w:szCs w:val="22"/>
        </w:rPr>
        <w:tab/>
        <w:t>The appointment of a special administrator terminates in accordance with the provisions of the order of appointment or on the appointment of a general personal representative. In other cases, the appointment of a special administrator is subject to termination as provided in Sections 62-3-608 through 62-3-611.</w:t>
      </w:r>
      <w:r>
        <w:rPr>
          <w:rFonts w:ascii="Times New Roman" w:hAnsi="Times New Roman" w:eastAsia="Times New Roman" w:cs="Times New Roman"/>
          <w:sz w:val="22"/>
          <w:szCs w:val="22"/>
        </w:rPr>
      </w:r>
    </w:p>
    <w:p xmlns:w14="http://schemas.microsoft.com/office/word/2010/wordml" w14:paraId="28346D6F" w14:textId="77777777">
      <w:pPr>
        <w:spacing w:before="0" w:after="0" w:line="240" w:lineRule="auto"/>
      </w:pPr>
      <w:r>
        <w:t/>
      </w:r>
    </w:p>
    <w:p xmlns:w14="http://schemas.microsoft.com/office/word/2010/wordml" w:rsidR="005D4062" w:rsidRDefault="005D4062" w14:paraId="29FCCAC0"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00A41191" w14:textId="77777777">
      <w:pPr>
        <w:spacing w:before="0" w:after="0" w:line="240" w:lineRule="auto"/>
      </w:pPr>
      <w:r>
        <w:t/>
      </w:r>
    </w:p>
    <w:p xmlns:w14="http://schemas.microsoft.com/office/word/2010/wordml" w:rsidR="005D4062" w:rsidRDefault="005D4062" w14:paraId="1B15D13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62-3-619. "Executor de son tort" defined.</w:t>
      </w:r>
      <w:r>
        <w:rPr>
          <w:rFonts w:ascii="Times New Roman" w:hAnsi="Times New Roman" w:eastAsia="Times New Roman" w:cs="Times New Roman"/>
          <w:b w:val="true"/>
          <w:sz w:val="22"/>
          <w:szCs w:val="22"/>
        </w:rPr>
      </w:r>
    </w:p>
    <w:p xmlns:w14="http://schemas.microsoft.com/office/word/2010/wordml" w:rsidR="005D4062" w:rsidRDefault="005D4062" w14:paraId="1C807153"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Any person who obtains, receives, or possesses property of whatever kind, belonging to the decedent, by means of fraud or without paying valuable consideration equivalent to the value of the property, shall be charged and chargeable as executor of his own wrong (executor de son tort) with respect to the goods and debts. The value of the property is charged to the executor de son tort. Likewise, the value of the property shall be deducted from any distribution or payment of any claim or commission to which </w:t>
      </w:r>
      <w:r>
        <w:rPr>
          <w:rFonts w:ascii="Times New Roman" w:hAnsi="Times New Roman" w:eastAsia="Times New Roman" w:cs="Times New Roman"/>
          <w:sz w:val="22"/>
          <w:szCs w:val="22"/>
        </w:rPr>
        <w:t>the executor de son tort is entitled from the estate.</w:t>
      </w:r>
      <w:r>
        <w:rPr>
          <w:rFonts w:ascii="Times New Roman" w:hAnsi="Times New Roman" w:eastAsia="Times New Roman" w:cs="Times New Roman"/>
          <w:sz w:val="22"/>
          <w:szCs w:val="22"/>
        </w:rPr>
      </w:r>
    </w:p>
    <w:p xmlns:w14="http://schemas.microsoft.com/office/word/2010/wordml" w14:paraId="00C5B28E" w14:textId="77777777">
      <w:pPr>
        <w:spacing w:before="0" w:after="0" w:line="240" w:lineRule="auto"/>
      </w:pPr>
      <w:r>
        <w:t/>
      </w:r>
    </w:p>
    <w:p xmlns:w14="http://schemas.microsoft.com/office/word/2010/wordml" w:rsidR="005D4062" w:rsidRDefault="005D4062" w14:paraId="674FB64E"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7D2F51D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471A890C"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rewrote the section.</w:t>
      </w:r>
      <w:r>
        <w:rPr>
          <w:rFonts w:ascii="Times New Roman" w:hAnsi="Times New Roman" w:eastAsia="Times New Roman" w:cs="Times New Roman"/>
          <w:sz w:val="22"/>
          <w:szCs w:val="22"/>
        </w:rPr>
      </w:r>
    </w:p>
    <w:p xmlns:w14="http://schemas.microsoft.com/office/word/2010/wordml" w14:paraId="0EF151EB" w14:textId="77777777">
      <w:pPr>
        <w:spacing w:before="0" w:after="0" w:line="240" w:lineRule="auto"/>
      </w:pPr>
      <w:r>
        <w:t/>
      </w:r>
    </w:p>
    <w:p xmlns:w14="http://schemas.microsoft.com/office/word/2010/wordml" w:rsidR="005D4062" w:rsidRDefault="005D4062" w14:paraId="6CC1EF8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62-3-620. Order for executor de son tort to account for deceased's property; decree for damages.</w:t>
      </w:r>
      <w:r>
        <w:rPr>
          <w:rFonts w:ascii="Times New Roman" w:hAnsi="Times New Roman" w:eastAsia="Times New Roman" w:cs="Times New Roman"/>
          <w:b w:val="true"/>
          <w:sz w:val="22"/>
          <w:szCs w:val="22"/>
        </w:rPr>
      </w:r>
    </w:p>
    <w:p xmlns:w14="http://schemas.microsoft.com/office/word/2010/wordml" w:rsidR="005D4062" w:rsidRDefault="005D4062" w14:paraId="37516D0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Acting sua sponte or upon the petition of any interested person, the probate judge of the county in which a deceased person was domiciled at the time of his death may order the executor de son tort to account for the property in his possession. Upon a finding that the property has been converted, wasted or otherwise damaged through improper interference, the court may assess damages including attorney's fees and costs in the amount determined by the court not to exceed the value of the property charged to </w:t>
      </w:r>
      <w:r>
        <w:rPr>
          <w:rFonts w:ascii="Times New Roman" w:hAnsi="Times New Roman" w:eastAsia="Times New Roman" w:cs="Times New Roman"/>
          <w:sz w:val="22"/>
          <w:szCs w:val="22"/>
        </w:rPr>
        <w:t>the executor de son tort.</w:t>
      </w:r>
      <w:r>
        <w:rPr>
          <w:rFonts w:ascii="Times New Roman" w:hAnsi="Times New Roman" w:eastAsia="Times New Roman" w:cs="Times New Roman"/>
          <w:sz w:val="22"/>
          <w:szCs w:val="22"/>
        </w:rPr>
      </w:r>
    </w:p>
    <w:p xmlns:w14="http://schemas.microsoft.com/office/word/2010/wordml" w14:paraId="38E5A1D8" w14:textId="77777777">
      <w:pPr>
        <w:spacing w:before="0" w:after="0" w:line="240" w:lineRule="auto"/>
      </w:pPr>
      <w:r>
        <w:t/>
      </w:r>
    </w:p>
    <w:p xmlns:w14="http://schemas.microsoft.com/office/word/2010/wordml" w:rsidR="005D4062" w:rsidRDefault="005D4062" w14:paraId="41B0F31D"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70E304B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591CCE9F"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rewrote the section.</w:t>
      </w:r>
      <w:r>
        <w:rPr>
          <w:rFonts w:ascii="Times New Roman" w:hAnsi="Times New Roman" w:eastAsia="Times New Roman" w:cs="Times New Roman"/>
          <w:sz w:val="22"/>
          <w:szCs w:val="22"/>
        </w:rPr>
      </w:r>
    </w:p>
    <w:p xmlns:w14="http://schemas.microsoft.com/office/word/2010/wordml" w14:paraId="79A4CC71" w14:textId="77777777">
      <w:pPr>
        <w:spacing w:before="0" w:after="0" w:line="240" w:lineRule="auto"/>
      </w:pPr>
      <w:r>
        <w:t/>
      </w:r>
    </w:p>
    <w:p xmlns:w14="http://schemas.microsoft.com/office/word/2010/wordml" w:rsidR="005D4062" w:rsidRDefault="005D4062" w14:paraId="3968C9E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62-3-621. Rights under Section 62-3-620 survive death of executor de son tort.</w:t>
      </w:r>
      <w:r>
        <w:rPr>
          <w:rFonts w:ascii="Times New Roman" w:hAnsi="Times New Roman" w:eastAsia="Times New Roman" w:cs="Times New Roman"/>
          <w:b w:val="true"/>
          <w:sz w:val="22"/>
          <w:szCs w:val="22"/>
        </w:rPr>
      </w:r>
    </w:p>
    <w:p xmlns:w14="http://schemas.microsoft.com/office/word/2010/wordml" w:rsidR="005D4062" w:rsidRDefault="005D4062" w14:paraId="31DF3A95" w14:textId="77777777">
      <w:pPr>
        <w:spacing w:before="0" w:after="0" w:line="240" w:lineRule="auto"/>
        <w:rPr>
          <w:rFonts w:ascii="Arial" w:hAnsi="Arial" w:cs="Arial"/>
        </w:rPr>
      </w:pPr>
      <w:r>
        <w:rPr>
          <w:rFonts w:ascii="Times New Roman" w:hAnsi="Times New Roman" w:eastAsia="Times New Roman" w:cs="Times New Roman"/>
          <w:sz w:val="22"/>
          <w:szCs w:val="22"/>
        </w:rPr>
        <w:tab/>
        <w:t>The rights of the probate court and interested parties set forth in Section 62-3-620 shall survive the death of the executor de son tort.</w:t>
      </w:r>
      <w:r>
        <w:rPr>
          <w:rFonts w:ascii="Times New Roman" w:hAnsi="Times New Roman" w:eastAsia="Times New Roman" w:cs="Times New Roman"/>
          <w:sz w:val="22"/>
          <w:szCs w:val="22"/>
        </w:rPr>
      </w:r>
    </w:p>
    <w:p xmlns:w14="http://schemas.microsoft.com/office/word/2010/wordml" w14:paraId="78A35038" w14:textId="77777777">
      <w:pPr>
        <w:spacing w:before="0" w:after="0" w:line="240" w:lineRule="auto"/>
      </w:pPr>
      <w:r>
        <w:t/>
      </w:r>
    </w:p>
    <w:p xmlns:w14="http://schemas.microsoft.com/office/word/2010/wordml" w:rsidR="005D4062" w:rsidRDefault="005D4062" w14:paraId="51FE8A2B"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3231F1E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4AD240B6"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rewrote the section.</w:t>
      </w:r>
      <w:r>
        <w:rPr>
          <w:rFonts w:ascii="Times New Roman" w:hAnsi="Times New Roman" w:eastAsia="Times New Roman" w:cs="Times New Roman"/>
          <w:sz w:val="22"/>
          <w:szCs w:val="22"/>
        </w:rPr>
      </w:r>
    </w:p>
    <w:p xmlns:w14="http://schemas.microsoft.com/office/word/2010/wordml" w:rsidR="005D4062" w:rsidRDefault="005D4062" w14:paraId="50F7393C" w14:textId="77777777">
      <w:pPr>
        <w:spacing w:before="0" w:after="0" w:line="240" w:lineRule="auto"/>
        <w:rPr>
          <w:rFonts w:ascii="Arial" w:hAnsi="Arial" w:cs="Arial"/>
        </w:rPr>
      </w:pPr>
      <w:r>
        <w:rPr>
          <w:rFonts w:ascii="Times New Roman" w:hAnsi="Times New Roman" w:eastAsia="Times New Roman" w:cs="Times New Roman"/>
          <w:sz w:val="22"/>
          <w:szCs w:val="22"/>
        </w:rPr>
        <w:t>Part 7</w:t>
      </w:r>
      <w:r>
        <w:rPr>
          <w:rFonts w:ascii="Times New Roman" w:hAnsi="Times New Roman" w:eastAsia="Times New Roman" w:cs="Times New Roman"/>
          <w:sz w:val="22"/>
          <w:szCs w:val="22"/>
        </w:rPr>
      </w:r>
    </w:p>
    <w:p xmlns:w14="http://schemas.microsoft.com/office/word/2010/wordml" w:rsidR="005D4062" w:rsidRDefault="005D4062" w14:paraId="5AE96378" w14:textId="77777777">
      <w:pPr>
        <w:spacing w:before="0" w:after="0" w:line="240" w:lineRule="auto"/>
        <w:rPr>
          <w:rFonts w:ascii="Arial" w:hAnsi="Arial" w:cs="Arial"/>
        </w:rPr>
      </w:pPr>
      <w:r>
        <w:rPr>
          <w:rFonts w:ascii="Times New Roman" w:hAnsi="Times New Roman" w:eastAsia="Times New Roman" w:cs="Times New Roman"/>
          <w:sz w:val="22"/>
          <w:szCs w:val="22"/>
        </w:rPr>
        <w:t>Duties and Powers of Personal Representatives</w:t>
      </w:r>
      <w:r>
        <w:rPr>
          <w:rFonts w:ascii="Times New Roman" w:hAnsi="Times New Roman" w:eastAsia="Times New Roman" w:cs="Times New Roman"/>
          <w:sz w:val="22"/>
          <w:szCs w:val="22"/>
        </w:rPr>
      </w:r>
    </w:p>
    <w:p xmlns:w14="http://schemas.microsoft.com/office/word/2010/wordml" w14:paraId="2C492F71" w14:textId="77777777">
      <w:pPr>
        <w:spacing w:before="0" w:after="0" w:line="240" w:lineRule="auto"/>
      </w:pPr>
      <w:r>
        <w:t/>
      </w:r>
    </w:p>
    <w:p xmlns:w14="http://schemas.microsoft.com/office/word/2010/wordml" w:rsidR="005D4062" w:rsidRDefault="005D4062" w14:paraId="2A54CB4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62-3-701. Time of accrual of duties and powers.</w:t>
      </w:r>
      <w:r>
        <w:rPr>
          <w:rFonts w:ascii="Times New Roman" w:hAnsi="Times New Roman" w:eastAsia="Times New Roman" w:cs="Times New Roman"/>
          <w:b w:val="true"/>
          <w:sz w:val="22"/>
          <w:szCs w:val="22"/>
        </w:rPr>
      </w:r>
    </w:p>
    <w:p xmlns:w14="http://schemas.microsoft.com/office/word/2010/wordml" w:rsidR="005D4062" w:rsidRDefault="005D4062" w14:paraId="216BF14E" w14:textId="77777777">
      <w:pPr>
        <w:spacing w:before="0" w:after="0" w:line="240" w:lineRule="auto"/>
        <w:rPr>
          <w:rFonts w:ascii="Arial" w:hAnsi="Arial" w:cs="Arial"/>
        </w:rPr>
      </w:pPr>
      <w:r>
        <w:rPr>
          <w:rFonts w:ascii="Times New Roman" w:hAnsi="Times New Roman" w:eastAsia="Times New Roman" w:cs="Times New Roman"/>
          <w:sz w:val="22"/>
          <w:szCs w:val="22"/>
        </w:rPr>
        <w:tab/>
        <w:t>The duties and powers of a personal representative commence upon his appointment. The powers of a personal representative relate back in time to give acts by the person appointed which are beneficial to the estate occurring prior to appointment the same effect as those occurring thereafter. Prior to appointment, a person named personal representative in a will may protect property of the decedent's estate and carry out written instructions of the decedent relating to his body, funeral, and burial arrangeme</w:t>
      </w:r>
      <w:r>
        <w:rPr>
          <w:rFonts w:ascii="Times New Roman" w:hAnsi="Times New Roman" w:eastAsia="Times New Roman" w:cs="Times New Roman"/>
          <w:sz w:val="22"/>
          <w:szCs w:val="22"/>
        </w:rPr>
        <w:t>nts. A personal representative may ratify and accept acts on behalf of the estate done by others where the acts would have been proper for a personal representative.</w:t>
      </w:r>
      <w:r>
        <w:rPr>
          <w:rFonts w:ascii="Times New Roman" w:hAnsi="Times New Roman" w:eastAsia="Times New Roman" w:cs="Times New Roman"/>
          <w:sz w:val="22"/>
          <w:szCs w:val="22"/>
        </w:rPr>
      </w:r>
    </w:p>
    <w:p xmlns:w14="http://schemas.microsoft.com/office/word/2010/wordml" w14:paraId="48557E74" w14:textId="77777777">
      <w:pPr>
        <w:spacing w:before="0" w:after="0" w:line="240" w:lineRule="auto"/>
      </w:pPr>
      <w:r>
        <w:t/>
      </w:r>
    </w:p>
    <w:p xmlns:w14="http://schemas.microsoft.com/office/word/2010/wordml" w:rsidR="005D4062" w:rsidRDefault="005D4062" w14:paraId="54AC0327"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1AB2CF5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0BB3553E"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substituted "personal representative" for "executor" and inserted "protect property of the decedent's estate and" in the third sentence.</w:t>
      </w:r>
      <w:r>
        <w:rPr>
          <w:rFonts w:ascii="Times New Roman" w:hAnsi="Times New Roman" w:eastAsia="Times New Roman" w:cs="Times New Roman"/>
          <w:sz w:val="22"/>
          <w:szCs w:val="22"/>
        </w:rPr>
      </w:r>
    </w:p>
    <w:p xmlns:w14="http://schemas.microsoft.com/office/word/2010/wordml" w14:paraId="68E4A0D0" w14:textId="77777777">
      <w:pPr>
        <w:spacing w:before="0" w:after="0" w:line="240" w:lineRule="auto"/>
      </w:pPr>
      <w:r>
        <w:t/>
      </w:r>
    </w:p>
    <w:p xmlns:w14="http://schemas.microsoft.com/office/word/2010/wordml" w:rsidR="005D4062" w:rsidRDefault="005D4062" w14:paraId="09B6EC9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62-3-702. Priority among different letters.</w:t>
      </w:r>
      <w:r>
        <w:rPr>
          <w:rFonts w:ascii="Times New Roman" w:hAnsi="Times New Roman" w:eastAsia="Times New Roman" w:cs="Times New Roman"/>
          <w:b w:val="true"/>
          <w:sz w:val="22"/>
          <w:szCs w:val="22"/>
        </w:rPr>
      </w:r>
    </w:p>
    <w:p xmlns:w14="http://schemas.microsoft.com/office/word/2010/wordml" w:rsidR="005D4062" w:rsidRDefault="005D4062" w14:paraId="21B6E3CF" w14:textId="77777777">
      <w:pPr>
        <w:spacing w:before="0" w:after="0" w:line="240" w:lineRule="auto"/>
        <w:rPr>
          <w:rFonts w:ascii="Arial" w:hAnsi="Arial" w:cs="Arial"/>
        </w:rPr>
      </w:pPr>
      <w:r>
        <w:rPr>
          <w:rFonts w:ascii="Times New Roman" w:hAnsi="Times New Roman" w:eastAsia="Times New Roman" w:cs="Times New Roman"/>
          <w:sz w:val="22"/>
          <w:szCs w:val="22"/>
        </w:rPr>
        <w:tab/>
        <w:t>A person to whom general letters are issued first has exclusive authority under the letters until his appointment is terminated or modified. If, through error, general letters are afterwards issued to another, the first appointed representative may recover any property of the estate in the hands of the representative subsequently appointed, but the acts of the latter done in good faith before notice of the first letters are not void for want of validity of appointment.</w:t>
      </w:r>
      <w:r>
        <w:rPr>
          <w:rFonts w:ascii="Times New Roman" w:hAnsi="Times New Roman" w:eastAsia="Times New Roman" w:cs="Times New Roman"/>
          <w:sz w:val="22"/>
          <w:szCs w:val="22"/>
        </w:rPr>
      </w:r>
    </w:p>
    <w:p xmlns:w14="http://schemas.microsoft.com/office/word/2010/wordml" w14:paraId="6B54E7B6" w14:textId="77777777">
      <w:pPr>
        <w:spacing w:before="0" w:after="0" w:line="240" w:lineRule="auto"/>
      </w:pPr>
      <w:r>
        <w:t/>
      </w:r>
    </w:p>
    <w:p xmlns:w14="http://schemas.microsoft.com/office/word/2010/wordml" w:rsidR="005D4062" w:rsidRDefault="005D4062" w14:paraId="1C6439C5"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52547681" w14:textId="77777777">
      <w:pPr>
        <w:spacing w:before="0" w:after="0" w:line="240" w:lineRule="auto"/>
      </w:pPr>
      <w:r>
        <w:t/>
      </w:r>
    </w:p>
    <w:p xmlns:w14="http://schemas.microsoft.com/office/word/2010/wordml" w:rsidR="005D4062" w:rsidRDefault="005D4062" w14:paraId="5DBDD4C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62-3-703. General duties; relation and liability to persons interested in estate; standing to sue.</w:t>
      </w:r>
      <w:r>
        <w:rPr>
          <w:rFonts w:ascii="Times New Roman" w:hAnsi="Times New Roman" w:eastAsia="Times New Roman" w:cs="Times New Roman"/>
          <w:b w:val="true"/>
          <w:sz w:val="22"/>
          <w:szCs w:val="22"/>
        </w:rPr>
      </w:r>
    </w:p>
    <w:p xmlns:w14="http://schemas.microsoft.com/office/word/2010/wordml" w:rsidR="005D4062" w:rsidRDefault="005D4062" w14:paraId="01683668" w14:textId="77777777">
      <w:pPr>
        <w:spacing w:before="0" w:after="0" w:line="240" w:lineRule="auto"/>
        <w:rPr>
          <w:rFonts w:ascii="Arial" w:hAnsi="Arial" w:cs="Arial"/>
        </w:rPr>
      </w:pPr>
      <w:r>
        <w:rPr>
          <w:rFonts w:ascii="Times New Roman" w:hAnsi="Times New Roman" w:eastAsia="Times New Roman" w:cs="Times New Roman"/>
          <w:sz w:val="22"/>
          <w:szCs w:val="22"/>
        </w:rPr>
        <w:tab/>
        <w:t>(a) A personal representative is a fiduciary who shall observe the standards of care described by Section 62-7-804. A personal representative has a duty to settle and distribute the estate of the decedent in accordance with the terms of a probated and effective will and this code, and as expeditiously and efficiently as is consistent with the best interests of the estate. He shall use the authority conferred upon him by this code, the terms of the will, and any order in proceedings to which he is party for</w:t>
      </w:r>
      <w:r>
        <w:rPr>
          <w:rFonts w:ascii="Times New Roman" w:hAnsi="Times New Roman" w:eastAsia="Times New Roman" w:cs="Times New Roman"/>
          <w:sz w:val="22"/>
          <w:szCs w:val="22"/>
        </w:rPr>
        <w:t xml:space="preserve"> the best interests of successors to the estate.</w:t>
      </w:r>
      <w:r>
        <w:rPr>
          <w:rFonts w:ascii="Times New Roman" w:hAnsi="Times New Roman" w:eastAsia="Times New Roman" w:cs="Times New Roman"/>
          <w:sz w:val="22"/>
          <w:szCs w:val="22"/>
        </w:rPr>
      </w:r>
    </w:p>
    <w:p xmlns:w14="http://schemas.microsoft.com/office/word/2010/wordml" w:rsidR="005D4062" w:rsidRDefault="005D4062" w14:paraId="1BE5496B" w14:textId="77777777">
      <w:pPr>
        <w:spacing w:before="0" w:after="0" w:line="240" w:lineRule="auto"/>
        <w:rPr>
          <w:rFonts w:ascii="Arial" w:hAnsi="Arial" w:cs="Arial"/>
        </w:rPr>
      </w:pPr>
      <w:r>
        <w:rPr>
          <w:rFonts w:ascii="Times New Roman" w:hAnsi="Times New Roman" w:eastAsia="Times New Roman" w:cs="Times New Roman"/>
          <w:sz w:val="22"/>
          <w:szCs w:val="22"/>
        </w:rPr>
        <w:tab/>
        <w:t>(b) A personal representative shall not be surcharged for acts of administration or distribution if the conduct in question was authorized at the time. Subject to other obligations of administration, an informally probated will is authority to administer and distribute the estate according to its terms. Upon expiration of the relevant claim period, an order of appointment of a personal representative, whether issued in informal or formal proceedings, is authority to distribute apparently intestate assets t</w:t>
      </w:r>
      <w:r>
        <w:rPr>
          <w:rFonts w:ascii="Times New Roman" w:hAnsi="Times New Roman" w:eastAsia="Times New Roman" w:cs="Times New Roman"/>
          <w:sz w:val="22"/>
          <w:szCs w:val="22"/>
        </w:rPr>
        <w:t>o the heirs of the decedent if, at the time of distribution, the personal representative has not received actual notice of a pending testacy proceeding, a proceeding to vacate an order entered in an earlier testacy proceeding, a formal proceeding questioning his appointment or fitness to continue, or a proceeding for administration under Part 5. Nothing in this section affects the duty of the personal representative to administer and distribute the estate in accordance with the rights of claimants, the surv</w:t>
      </w:r>
      <w:r>
        <w:rPr>
          <w:rFonts w:ascii="Times New Roman" w:hAnsi="Times New Roman" w:eastAsia="Times New Roman" w:cs="Times New Roman"/>
          <w:sz w:val="22"/>
          <w:szCs w:val="22"/>
        </w:rPr>
        <w:t>iving spouse, any minor and dependent children, and any pretermitted child of the decedent as described elsewhere in this Code.</w:t>
      </w:r>
      <w:r>
        <w:rPr>
          <w:rFonts w:ascii="Times New Roman" w:hAnsi="Times New Roman" w:eastAsia="Times New Roman" w:cs="Times New Roman"/>
          <w:sz w:val="22"/>
          <w:szCs w:val="22"/>
        </w:rPr>
      </w:r>
    </w:p>
    <w:p xmlns:w14="http://schemas.microsoft.com/office/word/2010/wordml" w:rsidR="005D4062" w:rsidRDefault="005D4062" w14:paraId="41CECF68" w14:textId="77777777">
      <w:pPr>
        <w:spacing w:before="0" w:after="0" w:line="240" w:lineRule="auto"/>
        <w:rPr>
          <w:rFonts w:ascii="Arial" w:hAnsi="Arial" w:cs="Arial"/>
        </w:rPr>
      </w:pPr>
      <w:r>
        <w:rPr>
          <w:rFonts w:ascii="Times New Roman" w:hAnsi="Times New Roman" w:eastAsia="Times New Roman" w:cs="Times New Roman"/>
          <w:sz w:val="22"/>
          <w:szCs w:val="22"/>
        </w:rPr>
        <w:tab/>
        <w:t>(c) Except as to proceedings which do not survive the death of the decedent, a personal representative of a decedent domiciled in this State at his death has the same standing to sue and be sued in the courts of this State and the courts of any other jurisdiction as his decedent had immediately prior to death.</w:t>
      </w:r>
      <w:r>
        <w:rPr>
          <w:rFonts w:ascii="Times New Roman" w:hAnsi="Times New Roman" w:eastAsia="Times New Roman" w:cs="Times New Roman"/>
          <w:sz w:val="22"/>
          <w:szCs w:val="22"/>
        </w:rPr>
      </w:r>
    </w:p>
    <w:p xmlns:w14="http://schemas.microsoft.com/office/word/2010/wordml" w14:paraId="0721522E" w14:textId="77777777">
      <w:pPr>
        <w:spacing w:before="0" w:after="0" w:line="240" w:lineRule="auto"/>
      </w:pPr>
      <w:r>
        <w:t/>
      </w:r>
    </w:p>
    <w:p xmlns:w14="http://schemas.microsoft.com/office/word/2010/wordml" w:rsidR="005D4062" w:rsidRDefault="005D4062" w14:paraId="3FB97D38"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2005 Act No. 66, § 5; 2010 Act No. 244, § 44, eff June 7, 2010;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2818D6A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525B5DAB"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in subsection (a), deleted "applicable to trustees as" before "described by Section 62-7-804" in the first sentence; and in the third sentence of subsection (b), inserted "Upon expiration of the relevant claim period,", and substituted "has not received actual notice" for "is not aware".</w:t>
      </w:r>
      <w:r>
        <w:rPr>
          <w:rFonts w:ascii="Times New Roman" w:hAnsi="Times New Roman" w:eastAsia="Times New Roman" w:cs="Times New Roman"/>
          <w:sz w:val="22"/>
          <w:szCs w:val="22"/>
        </w:rPr>
      </w:r>
    </w:p>
    <w:p xmlns:w14="http://schemas.microsoft.com/office/word/2010/wordml" w14:paraId="02F0CC31" w14:textId="77777777">
      <w:pPr>
        <w:spacing w:before="0" w:after="0" w:line="240" w:lineRule="auto"/>
      </w:pPr>
      <w:r>
        <w:t/>
      </w:r>
    </w:p>
    <w:p xmlns:w14="http://schemas.microsoft.com/office/word/2010/wordml" w:rsidR="005D4062" w:rsidRDefault="005D4062" w14:paraId="24BDA9E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62-3-704. Personal representative to proceed with court sanction.</w:t>
      </w:r>
      <w:r>
        <w:rPr>
          <w:rFonts w:ascii="Times New Roman" w:hAnsi="Times New Roman" w:eastAsia="Times New Roman" w:cs="Times New Roman"/>
          <w:b w:val="true"/>
          <w:sz w:val="22"/>
          <w:szCs w:val="22"/>
        </w:rPr>
      </w:r>
    </w:p>
    <w:p xmlns:w14="http://schemas.microsoft.com/office/word/2010/wordml" w:rsidR="005D4062" w:rsidRDefault="005D4062" w14:paraId="4F06820D" w14:textId="77777777">
      <w:pPr>
        <w:spacing w:before="0" w:after="0" w:line="240" w:lineRule="auto"/>
        <w:rPr>
          <w:rFonts w:ascii="Arial" w:hAnsi="Arial" w:cs="Arial"/>
        </w:rPr>
      </w:pPr>
      <w:r>
        <w:rPr>
          <w:rFonts w:ascii="Times New Roman" w:hAnsi="Times New Roman" w:eastAsia="Times New Roman" w:cs="Times New Roman"/>
          <w:sz w:val="22"/>
          <w:szCs w:val="22"/>
        </w:rPr>
        <w:tab/>
        <w:t>A personal representative shall proceed expeditiously with the settlement and distribution of a decedent's estate under the supervision of the court, as follows:</w:t>
      </w:r>
      <w:r>
        <w:rPr>
          <w:rFonts w:ascii="Times New Roman" w:hAnsi="Times New Roman" w:eastAsia="Times New Roman" w:cs="Times New Roman"/>
          <w:sz w:val="22"/>
          <w:szCs w:val="22"/>
        </w:rPr>
      </w:r>
    </w:p>
    <w:p xmlns:w14="http://schemas.microsoft.com/office/word/2010/wordml" w:rsidR="005D4062" w:rsidRDefault="005D4062" w14:paraId="1C948B8A" w14:textId="77777777">
      <w:pPr>
        <w:spacing w:before="0" w:after="0" w:line="240" w:lineRule="auto"/>
        <w:rPr>
          <w:rFonts w:ascii="Arial" w:hAnsi="Arial" w:cs="Arial"/>
        </w:rPr>
      </w:pPr>
      <w:r>
        <w:rPr>
          <w:rFonts w:ascii="Times New Roman" w:hAnsi="Times New Roman" w:eastAsia="Times New Roman" w:cs="Times New Roman"/>
          <w:sz w:val="22"/>
          <w:szCs w:val="22"/>
        </w:rPr>
        <w:tab/>
        <w:t>(a) Immediately after his appointment he shall publish the notice to creditors required by Section 62-3-801.</w:t>
      </w:r>
      <w:r>
        <w:rPr>
          <w:rFonts w:ascii="Times New Roman" w:hAnsi="Times New Roman" w:eastAsia="Times New Roman" w:cs="Times New Roman"/>
          <w:sz w:val="22"/>
          <w:szCs w:val="22"/>
        </w:rPr>
      </w:r>
    </w:p>
    <w:p xmlns:w14="http://schemas.microsoft.com/office/word/2010/wordml" w:rsidR="005D4062" w:rsidRDefault="005D4062" w14:paraId="12F4F0CB" w14:textId="77777777">
      <w:pPr>
        <w:spacing w:before="0" w:after="0" w:line="240" w:lineRule="auto"/>
        <w:rPr>
          <w:rFonts w:ascii="Arial" w:hAnsi="Arial" w:cs="Arial"/>
        </w:rPr>
      </w:pPr>
      <w:r>
        <w:rPr>
          <w:rFonts w:ascii="Times New Roman" w:hAnsi="Times New Roman" w:eastAsia="Times New Roman" w:cs="Times New Roman"/>
          <w:sz w:val="22"/>
          <w:szCs w:val="22"/>
        </w:rPr>
        <w:tab/>
        <w:t>(b) Within ninety days after his appointment he shall file with the court the inventory and appraisement required by Section 62-3-706.</w:t>
      </w:r>
      <w:r>
        <w:rPr>
          <w:rFonts w:ascii="Times New Roman" w:hAnsi="Times New Roman" w:eastAsia="Times New Roman" w:cs="Times New Roman"/>
          <w:sz w:val="22"/>
          <w:szCs w:val="22"/>
        </w:rPr>
      </w:r>
    </w:p>
    <w:p xmlns:w14="http://schemas.microsoft.com/office/word/2010/wordml" w:rsidR="005D4062" w:rsidRDefault="005D4062" w14:paraId="224B1A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Upon the expiration of the relevant period, as set forth in Section 62-3-807, the personal representative shall proceed to allow or disallow claims and pay the claims allowed against the estate, as provided in Section 62-3-807.</w:t>
      </w:r>
      <w:r>
        <w:rPr>
          <w:rFonts w:ascii="Times New Roman" w:hAnsi="Times New Roman" w:eastAsia="Times New Roman" w:cs="Times New Roman"/>
          <w:sz w:val="22"/>
          <w:szCs w:val="22"/>
        </w:rPr>
      </w:r>
    </w:p>
    <w:p xmlns:w14="http://schemas.microsoft.com/office/word/2010/wordml" w:rsidR="005D4062" w:rsidRDefault="005D4062" w14:paraId="174AFC33" w14:textId="77777777">
      <w:pPr>
        <w:spacing w:before="0" w:after="0" w:line="240" w:lineRule="auto"/>
        <w:rPr>
          <w:rFonts w:ascii="Arial" w:hAnsi="Arial" w:cs="Arial"/>
        </w:rPr>
      </w:pPr>
      <w:r>
        <w:rPr>
          <w:rFonts w:ascii="Times New Roman" w:hAnsi="Times New Roman" w:eastAsia="Times New Roman" w:cs="Times New Roman"/>
          <w:sz w:val="22"/>
          <w:szCs w:val="22"/>
        </w:rPr>
        <w:tab/>
        <w:t>(d) Upon the expiration of the relevant period, as set forth in Section 62-3-1001, the personal representative shall file the accounting, proposal for distribution, petition for settlement of the estate, proofs required by Section 62-3-1001, and proof of publication of notice to creditors.</w:t>
      </w:r>
      <w:r>
        <w:rPr>
          <w:rFonts w:ascii="Times New Roman" w:hAnsi="Times New Roman" w:eastAsia="Times New Roman" w:cs="Times New Roman"/>
          <w:sz w:val="22"/>
          <w:szCs w:val="22"/>
        </w:rPr>
      </w:r>
    </w:p>
    <w:p xmlns:w14="http://schemas.microsoft.com/office/word/2010/wordml" w:rsidR="005D4062" w:rsidRDefault="005D4062" w14:paraId="4C55350A" w14:textId="77777777">
      <w:pPr>
        <w:spacing w:before="0" w:after="0" w:line="240" w:lineRule="auto"/>
        <w:rPr>
          <w:rFonts w:ascii="Arial" w:hAnsi="Arial" w:cs="Arial"/>
        </w:rPr>
      </w:pPr>
      <w:r>
        <w:rPr>
          <w:rFonts w:ascii="Times New Roman" w:hAnsi="Times New Roman" w:eastAsia="Times New Roman" w:cs="Times New Roman"/>
          <w:sz w:val="22"/>
          <w:szCs w:val="22"/>
        </w:rPr>
        <w:tab/>
        <w:t>(e) Within the time set forth in Section 62-3-806(a), serve upon all claimants a notice stating that their claim has been allowed or disallowed pursuant to that section.</w:t>
      </w:r>
      <w:r>
        <w:rPr>
          <w:rFonts w:ascii="Times New Roman" w:hAnsi="Times New Roman" w:eastAsia="Times New Roman" w:cs="Times New Roman"/>
          <w:sz w:val="22"/>
          <w:szCs w:val="22"/>
        </w:rPr>
      </w:r>
    </w:p>
    <w:p xmlns:w14="http://schemas.microsoft.com/office/word/2010/wordml" w:rsidR="005D4062" w:rsidRDefault="005D4062" w14:paraId="22B159C1" w14:textId="77777777">
      <w:pPr>
        <w:spacing w:before="0" w:after="0" w:line="240" w:lineRule="auto"/>
        <w:rPr>
          <w:rFonts w:ascii="Arial" w:hAnsi="Arial" w:cs="Arial"/>
        </w:rPr>
      </w:pPr>
      <w:r>
        <w:rPr>
          <w:rFonts w:ascii="Times New Roman" w:hAnsi="Times New Roman" w:eastAsia="Times New Roman" w:cs="Times New Roman"/>
          <w:sz w:val="22"/>
          <w:szCs w:val="22"/>
        </w:rPr>
        <w:tab/>
        <w:t>(f) The time periods stated herein for completing the above requirements are not intended to supplant any other time periods stated elsewhere in this Code. The court may on its own motion, or on the motion of the personal representative or of any interested person, extend the time for completing any of the requirements of administration contained in Article 3 [Section 62-3-1001, et seq.] including any of the above requirements, and especially including the requirement to account, under Section 62-3-1001, i</w:t>
      </w:r>
      <w:r>
        <w:rPr>
          <w:rFonts w:ascii="Times New Roman" w:hAnsi="Times New Roman" w:eastAsia="Times New Roman" w:cs="Times New Roman"/>
          <w:sz w:val="22"/>
          <w:szCs w:val="22"/>
        </w:rPr>
        <w:t>n cases of estates which remain significantly unadministered as of the expiration of the relevant time period, either as to the marshalling of assets or as to the allowance of claims.</w:t>
      </w:r>
      <w:r>
        <w:rPr>
          <w:rFonts w:ascii="Times New Roman" w:hAnsi="Times New Roman" w:eastAsia="Times New Roman" w:cs="Times New Roman"/>
          <w:sz w:val="22"/>
          <w:szCs w:val="22"/>
        </w:rPr>
      </w:r>
    </w:p>
    <w:p xmlns:w14="http://schemas.microsoft.com/office/word/2010/wordml" w:rsidR="005D4062" w:rsidRDefault="005D4062" w14:paraId="58119CB3" w14:textId="77777777">
      <w:pPr>
        <w:spacing w:before="0" w:after="0" w:line="240" w:lineRule="auto"/>
        <w:rPr>
          <w:rFonts w:ascii="Arial" w:hAnsi="Arial" w:cs="Arial"/>
        </w:rPr>
      </w:pPr>
      <w:r>
        <w:rPr>
          <w:rFonts w:ascii="Times New Roman" w:hAnsi="Times New Roman" w:eastAsia="Times New Roman" w:cs="Times New Roman"/>
          <w:sz w:val="22"/>
          <w:szCs w:val="22"/>
        </w:rPr>
        <w:tab/>
        <w:t>(g) If a personal representative or trustee neglects or refuses to comply with any provision of Section 62-3-706 he is subject to the contempt power of the court. The probate court, after a hearing and any notice the court may require, may issue its order imposing the sentence, fine, or penalty as it sees fit and remove the personal representative and appoint another personal representative.</w:t>
      </w:r>
      <w:r>
        <w:rPr>
          <w:rFonts w:ascii="Times New Roman" w:hAnsi="Times New Roman" w:eastAsia="Times New Roman" w:cs="Times New Roman"/>
          <w:sz w:val="22"/>
          <w:szCs w:val="22"/>
        </w:rPr>
      </w:r>
    </w:p>
    <w:p xmlns:w14="http://schemas.microsoft.com/office/word/2010/wordml" w14:paraId="25A31EA9" w14:textId="77777777">
      <w:pPr>
        <w:spacing w:before="0" w:after="0" w:line="240" w:lineRule="auto"/>
      </w:pPr>
      <w:r>
        <w:t/>
      </w:r>
    </w:p>
    <w:p xmlns:w14="http://schemas.microsoft.com/office/word/2010/wordml" w:rsidR="005D4062" w:rsidRDefault="005D4062" w14:paraId="3EEA8663"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26; 1990 Act No. 521, § 45; 1993 Act No. 181, § 1608;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5160499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3FC10C41"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in subsection (c), inserted "allow or disallow claims and"; in subsection (d), substituted "accounting" for "account"; added subsection (e), relating to Section 62-3-806, and redesignated the remaining subsections accordingly; and rewrote subsection (g).</w:t>
      </w:r>
      <w:r>
        <w:rPr>
          <w:rFonts w:ascii="Times New Roman" w:hAnsi="Times New Roman" w:eastAsia="Times New Roman" w:cs="Times New Roman"/>
          <w:sz w:val="22"/>
          <w:szCs w:val="22"/>
        </w:rPr>
      </w:r>
    </w:p>
    <w:p xmlns:w14="http://schemas.microsoft.com/office/word/2010/wordml" w14:paraId="4809A858" w14:textId="77777777">
      <w:pPr>
        <w:spacing w:before="0" w:after="0" w:line="240" w:lineRule="auto"/>
      </w:pPr>
      <w:r>
        <w:t/>
      </w:r>
    </w:p>
    <w:p xmlns:w14="http://schemas.microsoft.com/office/word/2010/wordml" w:rsidR="005D4062" w:rsidRDefault="005D4062" w14:paraId="24A536B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62-3-705. Duty of personal representative; information to heirs and devisees.</w:t>
      </w:r>
      <w:r>
        <w:rPr>
          <w:rFonts w:ascii="Times New Roman" w:hAnsi="Times New Roman" w:eastAsia="Times New Roman" w:cs="Times New Roman"/>
          <w:b w:val="true"/>
          <w:sz w:val="22"/>
          <w:szCs w:val="22"/>
        </w:rPr>
      </w:r>
    </w:p>
    <w:p xmlns:w14="http://schemas.microsoft.com/office/word/2010/wordml" w:rsidR="005D4062" w:rsidRDefault="005D4062" w14:paraId="7CE8DD03" w14:textId="77777777">
      <w:pPr>
        <w:spacing w:before="0" w:after="0" w:line="240" w:lineRule="auto"/>
        <w:rPr>
          <w:rFonts w:ascii="Arial" w:hAnsi="Arial" w:cs="Arial"/>
        </w:rPr>
      </w:pPr>
      <w:r>
        <w:rPr>
          <w:rFonts w:ascii="Times New Roman" w:hAnsi="Times New Roman" w:eastAsia="Times New Roman" w:cs="Times New Roman"/>
          <w:sz w:val="22"/>
          <w:szCs w:val="22"/>
        </w:rPr>
        <w:tab/>
        <w:t>Not later than thirty days after his appointment every personal representative, except any special administrator, shall give information of his appointment to the heirs (regardless of whether the decedent died intestate and determined as if the decedent died intestate) and devisees, including, if there has been no formal testacy proceeding and if the personal representative was appointed on the assumption that the decedent died intestate, the devisees in any will mentioned in the application for appointmen</w:t>
      </w:r>
      <w:r>
        <w:rPr>
          <w:rFonts w:ascii="Times New Roman" w:hAnsi="Times New Roman" w:eastAsia="Times New Roman" w:cs="Times New Roman"/>
          <w:sz w:val="22"/>
          <w:szCs w:val="22"/>
        </w:rPr>
        <w:t>t of a personal representative. The information must be delivered or sent by ordinary mail to each of the heirs and devisees whose address is reasonably available to the personal representative. The duty does not extend to require information to persons who have been adjudicated in a prior formal testacy proceeding to have no interest in the estate. The information must include the name and address of the personal representative, indicate that it is being sent to persons who have or may have some interest i</w:t>
      </w:r>
      <w:r>
        <w:rPr>
          <w:rFonts w:ascii="Times New Roman" w:hAnsi="Times New Roman" w:eastAsia="Times New Roman" w:cs="Times New Roman"/>
          <w:sz w:val="22"/>
          <w:szCs w:val="22"/>
        </w:rPr>
        <w:t>n the estate being administered, indicate whether bond has been filed, and describe the court where papers relating to the estate are on file. The personal representative's failure to give this information is a breach of his duty to the persons concerned but does not affect the validity of his appointment, his powers, or other duties. A personal representative may inform other persons of his appointment by delivery or ordinary first class mail.</w:t>
      </w:r>
      <w:r>
        <w:rPr>
          <w:rFonts w:ascii="Times New Roman" w:hAnsi="Times New Roman" w:eastAsia="Times New Roman" w:cs="Times New Roman"/>
          <w:sz w:val="22"/>
          <w:szCs w:val="22"/>
        </w:rPr>
      </w:r>
    </w:p>
    <w:p xmlns:w14="http://schemas.microsoft.com/office/word/2010/wordml" w14:paraId="11301841" w14:textId="77777777">
      <w:pPr>
        <w:spacing w:before="0" w:after="0" w:line="240" w:lineRule="auto"/>
      </w:pPr>
      <w:r>
        <w:t/>
      </w:r>
    </w:p>
    <w:p xmlns:w14="http://schemas.microsoft.com/office/word/2010/wordml" w:rsidR="005D4062" w:rsidRDefault="005D4062" w14:paraId="39717267"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1990 Act No. 521, § 46; 2013 Act No. 100, § 1, eff January 1, 2014.</w:t>
      </w:r>
      <w:r>
        <w:rPr>
          <w:rFonts w:ascii="Times New Roman" w:hAnsi="Times New Roman" w:eastAsia="Times New Roman" w:cs="Times New Roman"/>
          <w:sz w:val="22"/>
          <w:szCs w:val="22"/>
        </w:rPr>
      </w:r>
    </w:p>
    <w:p xmlns:w14="http://schemas.microsoft.com/office/word/2010/wordml" w14:paraId="1699AE20" w14:textId="77777777">
      <w:pPr>
        <w:spacing w:before="0" w:after="0" w:line="240" w:lineRule="auto"/>
      </w:pPr>
      <w:r>
        <w:t/>
      </w:r>
    </w:p>
    <w:p xmlns:w14="http://schemas.microsoft.com/office/word/2010/wordml" w:rsidR="005D4062" w:rsidRDefault="005D4062" w14:paraId="1B92CCB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62-3-706. Duty of personal representative; inventory and appraisement.</w:t>
      </w:r>
      <w:r>
        <w:rPr>
          <w:rFonts w:ascii="Times New Roman" w:hAnsi="Times New Roman" w:eastAsia="Times New Roman" w:cs="Times New Roman"/>
          <w:b w:val="true"/>
          <w:sz w:val="22"/>
          <w:szCs w:val="22"/>
        </w:rPr>
      </w:r>
    </w:p>
    <w:p xmlns:w14="http://schemas.microsoft.com/office/word/2010/wordml" w:rsidR="005D4062" w:rsidRDefault="005D4062" w14:paraId="0B7C057D" w14:textId="77777777">
      <w:pPr>
        <w:spacing w:before="0" w:after="0" w:line="240" w:lineRule="auto"/>
        <w:rPr>
          <w:rFonts w:ascii="Arial" w:hAnsi="Arial" w:cs="Arial"/>
        </w:rPr>
      </w:pPr>
      <w:r>
        <w:rPr>
          <w:rFonts w:ascii="Times New Roman" w:hAnsi="Times New Roman" w:eastAsia="Times New Roman" w:cs="Times New Roman"/>
          <w:sz w:val="22"/>
          <w:szCs w:val="22"/>
        </w:rPr>
        <w:tab/>
        <w:t>(A) Within ninety days after his appointment, a personal representative, who is not a special administrator or a successor to another representative who has previously discharged this duty, shall:</w:t>
      </w:r>
      <w:r>
        <w:rPr>
          <w:rFonts w:ascii="Times New Roman" w:hAnsi="Times New Roman" w:eastAsia="Times New Roman" w:cs="Times New Roman"/>
          <w:sz w:val="22"/>
          <w:szCs w:val="22"/>
        </w:rPr>
      </w:r>
    </w:p>
    <w:p xmlns:w14="http://schemas.microsoft.com/office/word/2010/wordml" w:rsidR="005D4062" w:rsidRDefault="005D4062" w14:paraId="4C10AC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prepare an inventory and appraisement of probate property owned by the decedent at the time of his death, listing it with reasonable detail, and indicating as to each listed item, its fair market value as of the date of the decedent's death, and the type and amount of any encumbrance that may exist with reference to any item;</w:t>
      </w:r>
      <w:r>
        <w:rPr>
          <w:rFonts w:ascii="Times New Roman" w:hAnsi="Times New Roman" w:eastAsia="Times New Roman" w:cs="Times New Roman"/>
          <w:sz w:val="22"/>
          <w:szCs w:val="22"/>
        </w:rPr>
      </w:r>
    </w:p>
    <w:p xmlns:w14="http://schemas.microsoft.com/office/word/2010/wordml" w:rsidR="005D4062" w:rsidRDefault="005D4062" w14:paraId="21EC91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file the original of the inventory and appraisement with the court; and</w:t>
      </w:r>
      <w:r>
        <w:rPr>
          <w:rFonts w:ascii="Times New Roman" w:hAnsi="Times New Roman" w:eastAsia="Times New Roman" w:cs="Times New Roman"/>
          <w:sz w:val="22"/>
          <w:szCs w:val="22"/>
        </w:rPr>
      </w:r>
    </w:p>
    <w:p xmlns:w14="http://schemas.microsoft.com/office/word/2010/wordml" w:rsidR="005D4062" w:rsidRDefault="005D4062" w14:paraId="0B3D5D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mail a copy of the filed inventory and appraisement to interested persons who have filed a demand for notice of the filing of the inventory pursuant to Section 62-3-204.</w:t>
      </w:r>
      <w:r>
        <w:rPr>
          <w:rFonts w:ascii="Times New Roman" w:hAnsi="Times New Roman" w:eastAsia="Times New Roman" w:cs="Times New Roman"/>
          <w:sz w:val="22"/>
          <w:szCs w:val="22"/>
        </w:rPr>
      </w:r>
    </w:p>
    <w:p xmlns:w14="http://schemas.microsoft.com/office/word/2010/wordml" w:rsidR="005D4062" w:rsidRDefault="005D4062" w14:paraId="26D83C06" w14:textId="77777777">
      <w:pPr>
        <w:spacing w:before="0" w:after="0" w:line="240" w:lineRule="auto"/>
        <w:rPr>
          <w:rFonts w:ascii="Arial" w:hAnsi="Arial" w:cs="Arial"/>
        </w:rPr>
      </w:pPr>
      <w:r>
        <w:rPr>
          <w:rFonts w:ascii="Times New Roman" w:hAnsi="Times New Roman" w:eastAsia="Times New Roman" w:cs="Times New Roman"/>
          <w:sz w:val="22"/>
          <w:szCs w:val="22"/>
        </w:rPr>
        <w:tab/>
        <w:t>(B) Within ninety days of a demand by an interested person for an inventory of nonprobate property, the personal representative shall:</w:t>
      </w:r>
      <w:r>
        <w:rPr>
          <w:rFonts w:ascii="Times New Roman" w:hAnsi="Times New Roman" w:eastAsia="Times New Roman" w:cs="Times New Roman"/>
          <w:sz w:val="22"/>
          <w:szCs w:val="22"/>
        </w:rPr>
      </w:r>
    </w:p>
    <w:p xmlns:w14="http://schemas.microsoft.com/office/word/2010/wordml" w:rsidR="005D4062" w:rsidRDefault="005D4062" w14:paraId="0F29D2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prepare a list of the property owned by the decedent at the time of his death that is not probate property, so far as is known to the personal representative which may, at the discretion of the personal representative, include the value and nature of the decedent's interest in the property on the date of the decedent's death;</w:t>
      </w:r>
      <w:r>
        <w:rPr>
          <w:rFonts w:ascii="Times New Roman" w:hAnsi="Times New Roman" w:eastAsia="Times New Roman" w:cs="Times New Roman"/>
          <w:sz w:val="22"/>
          <w:szCs w:val="22"/>
        </w:rPr>
      </w:r>
    </w:p>
    <w:p xmlns:w14="http://schemas.microsoft.com/office/word/2010/wordml" w:rsidR="005D4062" w:rsidRDefault="005D4062" w14:paraId="5273B8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mail a copy of the list to each interested person who has requested the list; and</w:t>
      </w:r>
      <w:r>
        <w:rPr>
          <w:rFonts w:ascii="Times New Roman" w:hAnsi="Times New Roman" w:eastAsia="Times New Roman" w:cs="Times New Roman"/>
          <w:sz w:val="22"/>
          <w:szCs w:val="22"/>
        </w:rPr>
      </w:r>
    </w:p>
    <w:p xmlns:w14="http://schemas.microsoft.com/office/word/2010/wordml" w:rsidR="005D4062" w:rsidRDefault="005D4062" w14:paraId="6FEDDE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file proof of the mailing with the probate court.</w:t>
      </w:r>
      <w:r>
        <w:rPr>
          <w:rFonts w:ascii="Times New Roman" w:hAnsi="Times New Roman" w:eastAsia="Times New Roman" w:cs="Times New Roman"/>
          <w:sz w:val="22"/>
          <w:szCs w:val="22"/>
        </w:rPr>
      </w:r>
    </w:p>
    <w:p xmlns:w14="http://schemas.microsoft.com/office/word/2010/wordml" w:rsidR="005D4062" w:rsidRDefault="005D4062" w14:paraId="556E8075" w14:textId="77777777">
      <w:pPr>
        <w:spacing w:before="0" w:after="0" w:line="240" w:lineRule="auto"/>
        <w:rPr>
          <w:rFonts w:ascii="Arial" w:hAnsi="Arial" w:cs="Arial"/>
        </w:rPr>
      </w:pPr>
      <w:r>
        <w:rPr>
          <w:rFonts w:ascii="Times New Roman" w:hAnsi="Times New Roman" w:eastAsia="Times New Roman" w:cs="Times New Roman"/>
          <w:sz w:val="22"/>
          <w:szCs w:val="22"/>
        </w:rPr>
        <w:tab/>
        <w:t>(C) The court, upon application of the personal representative, may extend the time for filing or making either the inventory and appraisement or list of nonprobate property provided for in this section.</w:t>
      </w:r>
      <w:r>
        <w:rPr>
          <w:rFonts w:ascii="Times New Roman" w:hAnsi="Times New Roman" w:eastAsia="Times New Roman" w:cs="Times New Roman"/>
          <w:sz w:val="22"/>
          <w:szCs w:val="22"/>
        </w:rPr>
      </w:r>
    </w:p>
    <w:p xmlns:w14="http://schemas.microsoft.com/office/word/2010/wordml" w14:paraId="1E29AA95" w14:textId="77777777">
      <w:pPr>
        <w:spacing w:before="0" w:after="0" w:line="240" w:lineRule="auto"/>
      </w:pPr>
      <w:r>
        <w:t/>
      </w:r>
    </w:p>
    <w:p xmlns:w14="http://schemas.microsoft.com/office/word/2010/wordml" w:rsidR="005D4062" w:rsidRDefault="005D4062" w14:paraId="50F8DCE0"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27; 1990 Act No. 521, § 47; 1993 Act No. 181, § 1609; 2013 Act No. 100, § 1, eff January 1, 2014.</w:t>
      </w:r>
      <w:r>
        <w:rPr>
          <w:rFonts w:ascii="Times New Roman" w:hAnsi="Times New Roman" w:eastAsia="Times New Roman" w:cs="Times New Roman"/>
          <w:sz w:val="22"/>
          <w:szCs w:val="22"/>
        </w:rPr>
      </w:r>
    </w:p>
    <w:p xmlns:w14="http://schemas.microsoft.com/office/word/2010/wordml" w14:paraId="64F41DBA" w14:textId="77777777">
      <w:pPr>
        <w:spacing w:before="0" w:after="0" w:line="240" w:lineRule="auto"/>
      </w:pPr>
      <w:r>
        <w:t/>
      </w:r>
    </w:p>
    <w:p xmlns:w14="http://schemas.microsoft.com/office/word/2010/wordml" w:rsidR="005D4062" w:rsidRDefault="005D4062" w14:paraId="61DDEB0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62-3-707. Employment of appraisers.</w:t>
      </w:r>
      <w:r>
        <w:rPr>
          <w:rFonts w:ascii="Times New Roman" w:hAnsi="Times New Roman" w:eastAsia="Times New Roman" w:cs="Times New Roman"/>
          <w:b w:val="true"/>
          <w:sz w:val="22"/>
          <w:szCs w:val="22"/>
        </w:rPr>
      </w:r>
    </w:p>
    <w:p xmlns:w14="http://schemas.microsoft.com/office/word/2010/wordml" w:rsidR="005D4062" w:rsidRDefault="005D4062" w14:paraId="1D8689CE"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personal representative may obtain a qualified and disinterested appraiser to assist him in ascertaining the fair market value as of the date of the decedent's death of any asset. Different persons may be employed to appraise different kinds of assets included in the estate. The names and addresses of any appraiser must be indicated on the inventory and appraisement or by supplemental inventory and appraisement with the item or items he appraised. On application of any interested person, the court may </w:t>
      </w:r>
      <w:r>
        <w:rPr>
          <w:rFonts w:ascii="Times New Roman" w:hAnsi="Times New Roman" w:eastAsia="Times New Roman" w:cs="Times New Roman"/>
          <w:sz w:val="22"/>
          <w:szCs w:val="22"/>
        </w:rPr>
        <w:t>require that one or more qualified appraisers be appointed to ascertain the fair market value of all or any part of the estate or may approve one or more qualified appraisers.</w:t>
      </w:r>
      <w:r>
        <w:rPr>
          <w:rFonts w:ascii="Times New Roman" w:hAnsi="Times New Roman" w:eastAsia="Times New Roman" w:cs="Times New Roman"/>
          <w:sz w:val="22"/>
          <w:szCs w:val="22"/>
        </w:rPr>
      </w:r>
    </w:p>
    <w:p xmlns:w14="http://schemas.microsoft.com/office/word/2010/wordml" w14:paraId="29009D82" w14:textId="77777777">
      <w:pPr>
        <w:spacing w:before="0" w:after="0" w:line="240" w:lineRule="auto"/>
      </w:pPr>
      <w:r>
        <w:t/>
      </w:r>
    </w:p>
    <w:p xmlns:w14="http://schemas.microsoft.com/office/word/2010/wordml" w:rsidR="005D4062" w:rsidRDefault="005D4062" w14:paraId="42C3AF48"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1990 Act No. 521, § 48;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02201FA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041813AE"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in the first sentence, deleted "the value of which may be subject to reasonable doubt" from the end; in the third sentence, inserted "and appraisement or by supplemental inventory and appraisement"; deleted the prior fourth sentence, relating to execution of the inventory; and in the fourth sentence substituted "On application" for "on motion".</w:t>
      </w:r>
      <w:r>
        <w:rPr>
          <w:rFonts w:ascii="Times New Roman" w:hAnsi="Times New Roman" w:eastAsia="Times New Roman" w:cs="Times New Roman"/>
          <w:sz w:val="22"/>
          <w:szCs w:val="22"/>
        </w:rPr>
      </w:r>
    </w:p>
    <w:p xmlns:w14="http://schemas.microsoft.com/office/word/2010/wordml" w14:paraId="57E5CB5F" w14:textId="77777777">
      <w:pPr>
        <w:spacing w:before="0" w:after="0" w:line="240" w:lineRule="auto"/>
      </w:pPr>
      <w:r>
        <w:t/>
      </w:r>
    </w:p>
    <w:p xmlns:w14="http://schemas.microsoft.com/office/word/2010/wordml" w:rsidR="005D4062" w:rsidRDefault="005D4062" w14:paraId="52FBDF3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62-3-708. Duty of personal representative; supplementary inventory.</w:t>
      </w:r>
      <w:r>
        <w:rPr>
          <w:rFonts w:ascii="Times New Roman" w:hAnsi="Times New Roman" w:eastAsia="Times New Roman" w:cs="Times New Roman"/>
          <w:b w:val="true"/>
          <w:sz w:val="22"/>
          <w:szCs w:val="22"/>
        </w:rPr>
      </w:r>
    </w:p>
    <w:p xmlns:w14="http://schemas.microsoft.com/office/word/2010/wordml" w:rsidR="005D4062" w:rsidRDefault="005D4062" w14:paraId="57E1D184" w14:textId="77777777">
      <w:pPr>
        <w:spacing w:before="0" w:after="0" w:line="240" w:lineRule="auto"/>
        <w:rPr>
          <w:rFonts w:ascii="Arial" w:hAnsi="Arial" w:cs="Arial"/>
        </w:rPr>
      </w:pPr>
      <w:r>
        <w:rPr>
          <w:rFonts w:ascii="Times New Roman" w:hAnsi="Times New Roman" w:eastAsia="Times New Roman" w:cs="Times New Roman"/>
          <w:sz w:val="22"/>
          <w:szCs w:val="22"/>
        </w:rPr>
        <w:tab/>
        <w:t>If any property not included in the original inventory and appraisement comes to the knowledge of a personal representative or if the personal representative learns that the value or description indicated in the original inventory for any item is erroneous or misleading, he shall submit a supplementary, amended or corrected inventory or appraisement showing the market value as of the date of the decedent's death of the new item or the revised market value or descriptions, the appraisers or other data relie</w:t>
      </w:r>
      <w:r>
        <w:rPr>
          <w:rFonts w:ascii="Times New Roman" w:hAnsi="Times New Roman" w:eastAsia="Times New Roman" w:cs="Times New Roman"/>
          <w:sz w:val="22"/>
          <w:szCs w:val="22"/>
        </w:rPr>
        <w:t>d upon, if any, and restating the unchanged information from the original inventory and appraisement and furnish copies to persons who receive the original inventory, and to interested persons who have requested or demanded the new information.</w:t>
      </w:r>
      <w:r>
        <w:rPr>
          <w:rFonts w:ascii="Times New Roman" w:hAnsi="Times New Roman" w:eastAsia="Times New Roman" w:cs="Times New Roman"/>
          <w:sz w:val="22"/>
          <w:szCs w:val="22"/>
        </w:rPr>
      </w:r>
    </w:p>
    <w:p xmlns:w14="http://schemas.microsoft.com/office/word/2010/wordml" w14:paraId="2D81BBBD" w14:textId="77777777">
      <w:pPr>
        <w:spacing w:before="0" w:after="0" w:line="240" w:lineRule="auto"/>
      </w:pPr>
      <w:r>
        <w:t/>
      </w:r>
    </w:p>
    <w:p xmlns:w14="http://schemas.microsoft.com/office/word/2010/wordml" w:rsidR="005D4062" w:rsidRDefault="005D4062" w14:paraId="10CAA0E7"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6A9D342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21F4DC77"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rewrote the section.</w:t>
      </w:r>
      <w:r>
        <w:rPr>
          <w:rFonts w:ascii="Times New Roman" w:hAnsi="Times New Roman" w:eastAsia="Times New Roman" w:cs="Times New Roman"/>
          <w:sz w:val="22"/>
          <w:szCs w:val="22"/>
        </w:rPr>
      </w:r>
    </w:p>
    <w:p xmlns:w14="http://schemas.microsoft.com/office/word/2010/wordml" w14:paraId="3D2F4DF7" w14:textId="77777777">
      <w:pPr>
        <w:spacing w:before="0" w:after="0" w:line="240" w:lineRule="auto"/>
      </w:pPr>
      <w:r>
        <w:t/>
      </w:r>
    </w:p>
    <w:p xmlns:w14="http://schemas.microsoft.com/office/word/2010/wordml" w:rsidR="005D4062" w:rsidRDefault="005D4062" w14:paraId="4263BBD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62-3-709. Duty of personal representative; possession of estate.</w:t>
      </w:r>
      <w:r>
        <w:rPr>
          <w:rFonts w:ascii="Times New Roman" w:hAnsi="Times New Roman" w:eastAsia="Times New Roman" w:cs="Times New Roman"/>
          <w:b w:val="true"/>
          <w:sz w:val="22"/>
          <w:szCs w:val="22"/>
        </w:rPr>
      </w:r>
    </w:p>
    <w:p xmlns:w14="http://schemas.microsoft.com/office/word/2010/wordml" w:rsidR="005D4062" w:rsidRDefault="005D4062" w14:paraId="2A76B2D0" w14:textId="77777777">
      <w:pPr>
        <w:spacing w:before="0" w:after="0" w:line="240" w:lineRule="auto"/>
        <w:rPr>
          <w:rFonts w:ascii="Arial" w:hAnsi="Arial" w:cs="Arial"/>
        </w:rPr>
      </w:pPr>
      <w:r>
        <w:rPr>
          <w:rFonts w:ascii="Times New Roman" w:hAnsi="Times New Roman" w:eastAsia="Times New Roman" w:cs="Times New Roman"/>
          <w:sz w:val="22"/>
          <w:szCs w:val="22"/>
        </w:rPr>
        <w:tab/>
        <w:t>Except as otherwise provided by a decedent's will, every personal representative has a right to, and shall take possession or control of, the decedent's property, except that any real property or tangible personal property may be left with or surrendered to the person presumptively entitled thereto unless or until, in the judgment of the personal representative, possession of the property by him will be necessary for purposes of administration. The request by a personal representative for delivery of any p</w:t>
      </w:r>
      <w:r>
        <w:rPr>
          <w:rFonts w:ascii="Times New Roman" w:hAnsi="Times New Roman" w:eastAsia="Times New Roman" w:cs="Times New Roman"/>
          <w:sz w:val="22"/>
          <w:szCs w:val="22"/>
        </w:rPr>
        <w:t>roperty possessed by an heir or devisee is conclusive evidence, in any action against the heir or devisee for possession thereof, that the possession of the property by the personal representative is necessary for purposes of administration. The personal representative shall pay taxes on, and take all steps reasonably necessary for the management, protection, and preservation of, the estate in his possession. He may maintain an action to recover possession of property or to determine the title thereto.</w:t>
      </w:r>
      <w:r>
        <w:rPr>
          <w:rFonts w:ascii="Times New Roman" w:hAnsi="Times New Roman" w:eastAsia="Times New Roman" w:cs="Times New Roman"/>
          <w:sz w:val="22"/>
          <w:szCs w:val="22"/>
        </w:rPr>
      </w:r>
    </w:p>
    <w:p xmlns:w14="http://schemas.microsoft.com/office/word/2010/wordml" w14:paraId="40BCFD9B" w14:textId="77777777">
      <w:pPr>
        <w:spacing w:before="0" w:after="0" w:line="240" w:lineRule="auto"/>
      </w:pPr>
      <w:r>
        <w:t/>
      </w:r>
    </w:p>
    <w:p xmlns:w14="http://schemas.microsoft.com/office/word/2010/wordml" w:rsidR="005D4062" w:rsidRDefault="005D4062" w14:paraId="2CF62EBB"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69232B79" w14:textId="77777777">
      <w:pPr>
        <w:spacing w:before="0" w:after="0" w:line="240" w:lineRule="auto"/>
      </w:pPr>
      <w:r>
        <w:t/>
      </w:r>
    </w:p>
    <w:p xmlns:w14="http://schemas.microsoft.com/office/word/2010/wordml" w:rsidR="005D4062" w:rsidRDefault="005D4062" w14:paraId="0855E43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62-3-710. Power to avoid transfers.</w:t>
      </w:r>
      <w:r>
        <w:rPr>
          <w:rFonts w:ascii="Times New Roman" w:hAnsi="Times New Roman" w:eastAsia="Times New Roman" w:cs="Times New Roman"/>
          <w:b w:val="true"/>
          <w:sz w:val="22"/>
          <w:szCs w:val="22"/>
        </w:rPr>
      </w:r>
    </w:p>
    <w:p xmlns:w14="http://schemas.microsoft.com/office/word/2010/wordml" w:rsidR="005D4062" w:rsidRDefault="005D4062" w14:paraId="00E69DBD" w14:textId="77777777">
      <w:pPr>
        <w:spacing w:before="0" w:after="0" w:line="240" w:lineRule="auto"/>
        <w:rPr>
          <w:rFonts w:ascii="Arial" w:hAnsi="Arial" w:cs="Arial"/>
        </w:rPr>
      </w:pPr>
      <w:r>
        <w:rPr>
          <w:rFonts w:ascii="Times New Roman" w:hAnsi="Times New Roman" w:eastAsia="Times New Roman" w:cs="Times New Roman"/>
          <w:sz w:val="22"/>
          <w:szCs w:val="22"/>
        </w:rPr>
        <w:tab/>
        <w:t>The property liable for the payment of unsecured debts of a decedent includes all property transferred by him by any means which is in law void or voidable as against his creditors, and subject to prior liens, the right to recover this property, so far as necessary for the payment of unsecured debts of the decedent, is exclusively in the personal representative.</w:t>
      </w:r>
      <w:r>
        <w:rPr>
          <w:rFonts w:ascii="Times New Roman" w:hAnsi="Times New Roman" w:eastAsia="Times New Roman" w:cs="Times New Roman"/>
          <w:sz w:val="22"/>
          <w:szCs w:val="22"/>
        </w:rPr>
      </w:r>
    </w:p>
    <w:p xmlns:w14="http://schemas.microsoft.com/office/word/2010/wordml" w14:paraId="6DC000F8" w14:textId="77777777">
      <w:pPr>
        <w:spacing w:before="0" w:after="0" w:line="240" w:lineRule="auto"/>
      </w:pPr>
      <w:r>
        <w:t/>
      </w:r>
    </w:p>
    <w:p xmlns:w14="http://schemas.microsoft.com/office/word/2010/wordml" w:rsidR="005D4062" w:rsidRDefault="005D4062" w14:paraId="26A8F734"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39CA0A23" w14:textId="77777777">
      <w:pPr>
        <w:spacing w:before="0" w:after="0" w:line="240" w:lineRule="auto"/>
      </w:pPr>
      <w:r>
        <w:t/>
      </w:r>
    </w:p>
    <w:p xmlns:w14="http://schemas.microsoft.com/office/word/2010/wordml" w:rsidR="005D4062" w:rsidRDefault="005D4062" w14:paraId="16B8E91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62-3-711. Powers of personal representatives; in general.</w:t>
      </w:r>
      <w:r>
        <w:rPr>
          <w:rFonts w:ascii="Times New Roman" w:hAnsi="Times New Roman" w:eastAsia="Times New Roman" w:cs="Times New Roman"/>
          <w:b w:val="true"/>
          <w:sz w:val="22"/>
          <w:szCs w:val="22"/>
        </w:rPr>
      </w:r>
    </w:p>
    <w:p xmlns:w14="http://schemas.microsoft.com/office/word/2010/wordml" w:rsidR="005D4062" w:rsidRDefault="005D4062" w14:paraId="3722F5E7" w14:textId="77777777">
      <w:pPr>
        <w:spacing w:before="0" w:after="0" w:line="240" w:lineRule="auto"/>
        <w:rPr>
          <w:rFonts w:ascii="Arial" w:hAnsi="Arial" w:cs="Arial"/>
        </w:rPr>
      </w:pPr>
      <w:r>
        <w:rPr>
          <w:rFonts w:ascii="Times New Roman" w:hAnsi="Times New Roman" w:eastAsia="Times New Roman" w:cs="Times New Roman"/>
          <w:sz w:val="22"/>
          <w:szCs w:val="22"/>
        </w:rPr>
        <w:tab/>
        <w:t>(a) Until termination of his appointment or unless otherwise provided in Section 62-3-910, a personal representative has the same power over the title to property of the estate that an absolute owner would have, in trust however, for the benefit of the creditors and others interested in the estate. Except as otherwise provided in subsection (b), this power may be exercised without notice, hearing, or order of court.</w:t>
      </w:r>
      <w:r>
        <w:rPr>
          <w:rFonts w:ascii="Times New Roman" w:hAnsi="Times New Roman" w:eastAsia="Times New Roman" w:cs="Times New Roman"/>
          <w:sz w:val="22"/>
          <w:szCs w:val="22"/>
        </w:rPr>
      </w:r>
    </w:p>
    <w:p xmlns:w14="http://schemas.microsoft.com/office/word/2010/wordml" w:rsidR="005D4062" w:rsidRDefault="005D4062" w14:paraId="0F0346A5" w14:textId="77777777">
      <w:pPr>
        <w:spacing w:before="0" w:after="0" w:line="240" w:lineRule="auto"/>
        <w:rPr>
          <w:rFonts w:ascii="Arial" w:hAnsi="Arial" w:cs="Arial"/>
        </w:rPr>
      </w:pPr>
      <w:r>
        <w:rPr>
          <w:rFonts w:ascii="Times New Roman" w:hAnsi="Times New Roman" w:eastAsia="Times New Roman" w:cs="Times New Roman"/>
          <w:sz w:val="22"/>
          <w:szCs w:val="22"/>
        </w:rPr>
        <w:tab/>
        <w:t>(b) Except where the will of the decedent authorizes to the contrary, a personal representative may not sell real property of the estate except as authorized pursuant to the procedures described in Sections 62-3-911 or Sections 62-3-1301 et seq. and shall refrain from selling tangible or intangible personal property of the estate (other than securities regularly traded on national or regional exchanges and produce, grain, fiber, tobacco, or other merchandise of the estate for which market values are readil</w:t>
      </w:r>
      <w:r>
        <w:rPr>
          <w:rFonts w:ascii="Times New Roman" w:hAnsi="Times New Roman" w:eastAsia="Times New Roman" w:cs="Times New Roman"/>
          <w:sz w:val="22"/>
          <w:szCs w:val="22"/>
        </w:rPr>
        <w:t>y ascertainable) having an aggregate value of ten thousand dollars or more without prior order of the court which may be issued upon application of the personal representative and after notice or consent as the court deems appropriate.</w:t>
      </w:r>
      <w:r>
        <w:rPr>
          <w:rFonts w:ascii="Times New Roman" w:hAnsi="Times New Roman" w:eastAsia="Times New Roman" w:cs="Times New Roman"/>
          <w:sz w:val="22"/>
          <w:szCs w:val="22"/>
        </w:rPr>
      </w:r>
    </w:p>
    <w:p xmlns:w14="http://schemas.microsoft.com/office/word/2010/wordml" w:rsidR="005D4062" w:rsidRDefault="005D4062" w14:paraId="27EDACFA" w14:textId="77777777">
      <w:pPr>
        <w:spacing w:before="0" w:after="0" w:line="240" w:lineRule="auto"/>
        <w:rPr>
          <w:rFonts w:ascii="Arial" w:hAnsi="Arial" w:cs="Arial"/>
        </w:rPr>
      </w:pPr>
      <w:r>
        <w:rPr>
          <w:rFonts w:ascii="Times New Roman" w:hAnsi="Times New Roman" w:eastAsia="Times New Roman" w:cs="Times New Roman"/>
          <w:sz w:val="22"/>
          <w:szCs w:val="22"/>
        </w:rPr>
        <w:tab/>
        <w:t>(c) If the will of a decedent devises real property to a personal representative or authorizes a personal representative to sell real property (the title to which was not devised to the personal representative), then subject to Section 62-3-713, the personal representative, acting in trust for the benefit of the creditors and other interested persons in the estate, may execute a deed in favor of a purchaser for value, who takes title to the real property in accordance with the provisions of Section 62-3-91</w:t>
      </w:r>
      <w:r>
        <w:rPr>
          <w:rFonts w:ascii="Times New Roman" w:hAnsi="Times New Roman" w:eastAsia="Times New Roman" w:cs="Times New Roman"/>
          <w:sz w:val="22"/>
          <w:szCs w:val="22"/>
        </w:rPr>
        <w:t>0(B).</w:t>
      </w:r>
      <w:r>
        <w:rPr>
          <w:rFonts w:ascii="Times New Roman" w:hAnsi="Times New Roman" w:eastAsia="Times New Roman" w:cs="Times New Roman"/>
          <w:sz w:val="22"/>
          <w:szCs w:val="22"/>
        </w:rPr>
      </w:r>
    </w:p>
    <w:p xmlns:w14="http://schemas.microsoft.com/office/word/2010/wordml" w14:paraId="7B891956" w14:textId="77777777">
      <w:pPr>
        <w:spacing w:before="0" w:after="0" w:line="240" w:lineRule="auto"/>
      </w:pPr>
      <w:r>
        <w:t/>
      </w:r>
    </w:p>
    <w:p xmlns:w14="http://schemas.microsoft.com/office/word/2010/wordml" w:rsidR="005D4062" w:rsidRDefault="005D4062" w14:paraId="18065CA0"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28; 2000 Act No. 398, § 4;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0C793E1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1E5D91A0"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in subsection (b), substituted "</w:t>
      </w:r>
      <w:r>
        <w:rPr>
          <w:rFonts w:ascii="Times New Roman" w:hAnsi="Times New Roman" w:eastAsia="Times New Roman" w:cs="Times New Roman"/>
          <w:sz w:val="22"/>
          <w:szCs w:val="22"/>
        </w:rPr>
        <w:t>procedures described in Sections 62-3-911 or Sections 62-3-1301 et seq." for "procedure described in Section 62-3-1301 et seq.", substituted "ten thousand dollars" for "five thousand dollars", and inserted "which may be issued upon application of the personal representative and after notice or consent as the court deems appropriate"; and in subsection (c), substituted "other interested persons" for "others interested", and substituted "Section 62-3-910(B)" for "Section 62-3-910(b)".</w:t>
      </w:r>
      <w:r>
        <w:rPr>
          <w:rFonts w:ascii="Times New Roman" w:hAnsi="Times New Roman" w:eastAsia="Times New Roman" w:cs="Times New Roman"/>
          <w:sz w:val="22"/>
          <w:szCs w:val="22"/>
        </w:rPr>
      </w:r>
    </w:p>
    <w:p xmlns:w14="http://schemas.microsoft.com/office/word/2010/wordml" w14:paraId="50F66C35" w14:textId="77777777">
      <w:pPr>
        <w:spacing w:before="0" w:after="0" w:line="240" w:lineRule="auto"/>
      </w:pPr>
      <w:r>
        <w:t/>
      </w:r>
    </w:p>
    <w:p xmlns:w14="http://schemas.microsoft.com/office/word/2010/wordml" w:rsidR="005D4062" w:rsidRDefault="005D4062" w14:paraId="26C61F2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62-3-712. Improper exercise of power; breach of fiduciary duty.</w:t>
      </w:r>
      <w:r>
        <w:rPr>
          <w:rFonts w:ascii="Times New Roman" w:hAnsi="Times New Roman" w:eastAsia="Times New Roman" w:cs="Times New Roman"/>
          <w:b w:val="true"/>
          <w:sz w:val="22"/>
          <w:szCs w:val="22"/>
        </w:rPr>
      </w:r>
    </w:p>
    <w:p xmlns:w14="http://schemas.microsoft.com/office/word/2010/wordml" w:rsidR="005D4062" w:rsidRDefault="005D4062" w14:paraId="4C18E0E0" w14:textId="77777777">
      <w:pPr>
        <w:spacing w:before="0" w:after="0" w:line="240" w:lineRule="auto"/>
        <w:rPr>
          <w:rFonts w:ascii="Arial" w:hAnsi="Arial" w:cs="Arial"/>
        </w:rPr>
      </w:pPr>
      <w:r>
        <w:rPr>
          <w:rFonts w:ascii="Times New Roman" w:hAnsi="Times New Roman" w:eastAsia="Times New Roman" w:cs="Times New Roman"/>
          <w:sz w:val="22"/>
          <w:szCs w:val="22"/>
        </w:rPr>
        <w:tab/>
        <w:t>If the exercise of power concerning the estate is improper, the personal representative is liable to interested persons for damage or loss resulting from breach of his fiduciary duty to the same extent as a trustee of an express trust. The rights of purchasers and others dealing with a personal representative shall be determined as provided in Sections 62-3-713 and 62-3-714.</w:t>
      </w:r>
      <w:r>
        <w:rPr>
          <w:rFonts w:ascii="Times New Roman" w:hAnsi="Times New Roman" w:eastAsia="Times New Roman" w:cs="Times New Roman"/>
          <w:sz w:val="22"/>
          <w:szCs w:val="22"/>
        </w:rPr>
      </w:r>
    </w:p>
    <w:p xmlns:w14="http://schemas.microsoft.com/office/word/2010/wordml" w14:paraId="167B99A4" w14:textId="77777777">
      <w:pPr>
        <w:spacing w:before="0" w:after="0" w:line="240" w:lineRule="auto"/>
      </w:pPr>
      <w:r>
        <w:t/>
      </w:r>
    </w:p>
    <w:p xmlns:w14="http://schemas.microsoft.com/office/word/2010/wordml" w:rsidR="005D4062" w:rsidRDefault="005D4062" w14:paraId="40CC3474"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50186489" w14:textId="77777777">
      <w:pPr>
        <w:spacing w:before="0" w:after="0" w:line="240" w:lineRule="auto"/>
      </w:pPr>
      <w:r>
        <w:t/>
      </w:r>
    </w:p>
    <w:p xmlns:w14="http://schemas.microsoft.com/office/word/2010/wordml" w:rsidR="005D4062" w:rsidRDefault="005D4062" w14:paraId="1774439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62-3-713. Sale, encumbrance, or transaction involving conflict of interest; voidable; exceptions.</w:t>
      </w:r>
      <w:r>
        <w:rPr>
          <w:rFonts w:ascii="Times New Roman" w:hAnsi="Times New Roman" w:eastAsia="Times New Roman" w:cs="Times New Roman"/>
          <w:b w:val="true"/>
          <w:sz w:val="22"/>
          <w:szCs w:val="22"/>
        </w:rPr>
      </w:r>
    </w:p>
    <w:p xmlns:w14="http://schemas.microsoft.com/office/word/2010/wordml" w:rsidR="005D4062" w:rsidRDefault="005D4062" w14:paraId="731366CB" w14:textId="77777777">
      <w:pPr>
        <w:spacing w:before="0" w:after="0" w:line="240" w:lineRule="auto"/>
        <w:rPr>
          <w:rFonts w:ascii="Arial" w:hAnsi="Arial" w:cs="Arial"/>
        </w:rPr>
      </w:pPr>
      <w:r>
        <w:rPr>
          <w:rFonts w:ascii="Times New Roman" w:hAnsi="Times New Roman" w:eastAsia="Times New Roman" w:cs="Times New Roman"/>
          <w:sz w:val="22"/>
          <w:szCs w:val="22"/>
        </w:rPr>
        <w:tab/>
        <w:t>Any sale or encumbrance to the personal representative, his spouse, agent or attorney, or any corporation or trust in which he has a substantial beneficial interest, or any transaction which is affected by a substantial conflict of interest on the part of the personal representative, is voidable by any person interested in the estate except one who has consented after fair disclosure unless:</w:t>
      </w:r>
      <w:r>
        <w:rPr>
          <w:rFonts w:ascii="Times New Roman" w:hAnsi="Times New Roman" w:eastAsia="Times New Roman" w:cs="Times New Roman"/>
          <w:sz w:val="22"/>
          <w:szCs w:val="22"/>
        </w:rPr>
      </w:r>
    </w:p>
    <w:p xmlns:w14="http://schemas.microsoft.com/office/word/2010/wordml" w:rsidR="005D4062" w:rsidRDefault="005D4062" w14:paraId="04D36845" w14:textId="77777777">
      <w:pPr>
        <w:spacing w:before="0" w:after="0" w:line="240" w:lineRule="auto"/>
        <w:rPr>
          <w:rFonts w:ascii="Arial" w:hAnsi="Arial" w:cs="Arial"/>
        </w:rPr>
      </w:pPr>
      <w:r>
        <w:rPr>
          <w:rFonts w:ascii="Times New Roman" w:hAnsi="Times New Roman" w:eastAsia="Times New Roman" w:cs="Times New Roman"/>
          <w:sz w:val="22"/>
          <w:szCs w:val="22"/>
        </w:rPr>
        <w:tab/>
        <w:t>(1) the will or a contract entered into by the decedent expressly authorized the transaction; or</w:t>
      </w:r>
      <w:r>
        <w:rPr>
          <w:rFonts w:ascii="Times New Roman" w:hAnsi="Times New Roman" w:eastAsia="Times New Roman" w:cs="Times New Roman"/>
          <w:sz w:val="22"/>
          <w:szCs w:val="22"/>
        </w:rPr>
      </w:r>
    </w:p>
    <w:p xmlns:w14="http://schemas.microsoft.com/office/word/2010/wordml" w:rsidR="005D4062" w:rsidRDefault="005D4062" w14:paraId="43811946" w14:textId="77777777">
      <w:pPr>
        <w:spacing w:before="0" w:after="0" w:line="240" w:lineRule="auto"/>
        <w:rPr>
          <w:rFonts w:ascii="Arial" w:hAnsi="Arial" w:cs="Arial"/>
        </w:rPr>
      </w:pPr>
      <w:r>
        <w:rPr>
          <w:rFonts w:ascii="Times New Roman" w:hAnsi="Times New Roman" w:eastAsia="Times New Roman" w:cs="Times New Roman"/>
          <w:sz w:val="22"/>
          <w:szCs w:val="22"/>
        </w:rPr>
        <w:tab/>
        <w:t>(2) the transaction is approved by the court after notice to interested persons.</w:t>
      </w:r>
      <w:r>
        <w:rPr>
          <w:rFonts w:ascii="Times New Roman" w:hAnsi="Times New Roman" w:eastAsia="Times New Roman" w:cs="Times New Roman"/>
          <w:sz w:val="22"/>
          <w:szCs w:val="22"/>
        </w:rPr>
      </w:r>
    </w:p>
    <w:p xmlns:w14="http://schemas.microsoft.com/office/word/2010/wordml" w14:paraId="0FBCB93C" w14:textId="77777777">
      <w:pPr>
        <w:spacing w:before="0" w:after="0" w:line="240" w:lineRule="auto"/>
      </w:pPr>
      <w:r>
        <w:t/>
      </w:r>
    </w:p>
    <w:p xmlns:w14="http://schemas.microsoft.com/office/word/2010/wordml" w:rsidR="005D4062" w:rsidRDefault="005D4062" w14:paraId="7E9677C3"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539F0390" w14:textId="77777777">
      <w:pPr>
        <w:spacing w:before="0" w:after="0" w:line="240" w:lineRule="auto"/>
      </w:pPr>
      <w:r>
        <w:t/>
      </w:r>
    </w:p>
    <w:p xmlns:w14="http://schemas.microsoft.com/office/word/2010/wordml" w:rsidR="005D4062" w:rsidRDefault="005D4062" w14:paraId="6867DC0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62-3-714. Persons dealing with personal representative; protection.</w:t>
      </w:r>
      <w:r>
        <w:rPr>
          <w:rFonts w:ascii="Times New Roman" w:hAnsi="Times New Roman" w:eastAsia="Times New Roman" w:cs="Times New Roman"/>
          <w:b w:val="true"/>
          <w:sz w:val="22"/>
          <w:szCs w:val="22"/>
        </w:rPr>
      </w:r>
    </w:p>
    <w:p xmlns:w14="http://schemas.microsoft.com/office/word/2010/wordml" w:rsidR="005D4062" w:rsidRDefault="005D4062" w14:paraId="390D8186"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in good faith either assists a personal representative or deals with him for value is protected as if the personal representative properly exercised his power. The fact that a person knowingly deals with a personal representative does not alone require the person to inquire into the existence of a power or the propriety of its exercise. Except for restrictions on powers of personal representatives under Part 5 [Sections 62-3-501 et seq.] which are endorsed on letters as provided in Section 62-</w:t>
      </w:r>
      <w:r>
        <w:rPr>
          <w:rFonts w:ascii="Times New Roman" w:hAnsi="Times New Roman" w:eastAsia="Times New Roman" w:cs="Times New Roman"/>
          <w:sz w:val="22"/>
          <w:szCs w:val="22"/>
        </w:rPr>
        <w:t>3-504, no provision in any will or order of court purporting to limit the power of a personal representative is effective except as to persons with actual knowledge thereof. A person is not bound to see to the proper application of estate assets paid or delivered to a personal representative. The protection here expressed extends to instances in which some procedural irregularity or jurisdictional defect occurred in proceedings leading to the issuance of letters, including a case in which the alleged decede</w:t>
      </w:r>
      <w:r>
        <w:rPr>
          <w:rFonts w:ascii="Times New Roman" w:hAnsi="Times New Roman" w:eastAsia="Times New Roman" w:cs="Times New Roman"/>
          <w:sz w:val="22"/>
          <w:szCs w:val="22"/>
        </w:rPr>
        <w:t>nt is found to be alive. The protection here expressed is not by substitution for that provided by comparable provisions of the laws relating to commercial transactions and laws simplifying transfers of securities by fiduciaries.</w:t>
      </w:r>
      <w:r>
        <w:rPr>
          <w:rFonts w:ascii="Times New Roman" w:hAnsi="Times New Roman" w:eastAsia="Times New Roman" w:cs="Times New Roman"/>
          <w:sz w:val="22"/>
          <w:szCs w:val="22"/>
        </w:rPr>
      </w:r>
    </w:p>
    <w:p xmlns:w14="http://schemas.microsoft.com/office/word/2010/wordml" w14:paraId="1144D393" w14:textId="77777777">
      <w:pPr>
        <w:spacing w:before="0" w:after="0" w:line="240" w:lineRule="auto"/>
      </w:pPr>
      <w:r>
        <w:t/>
      </w:r>
    </w:p>
    <w:p xmlns:w14="http://schemas.microsoft.com/office/word/2010/wordml" w:rsidR="005D4062" w:rsidRDefault="005D4062" w14:paraId="7663DC65"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49CEB21B" w14:textId="77777777">
      <w:pPr>
        <w:spacing w:before="0" w:after="0" w:line="240" w:lineRule="auto"/>
      </w:pPr>
      <w:r>
        <w:t/>
      </w:r>
    </w:p>
    <w:p xmlns:w14="http://schemas.microsoft.com/office/word/2010/wordml" w:rsidR="005D4062" w:rsidRDefault="005D4062" w14:paraId="42CA109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62-3-715. Transactions authorized for personal representatives; exceptions.</w:t>
      </w:r>
      <w:r>
        <w:rPr>
          <w:rFonts w:ascii="Times New Roman" w:hAnsi="Times New Roman" w:eastAsia="Times New Roman" w:cs="Times New Roman"/>
          <w:b w:val="true"/>
          <w:sz w:val="22"/>
          <w:szCs w:val="22"/>
        </w:rPr>
      </w:r>
    </w:p>
    <w:p xmlns:w14="http://schemas.microsoft.com/office/word/2010/wordml" w:rsidR="005D4062" w:rsidRDefault="005D4062" w14:paraId="66CB13EA" w14:textId="77777777">
      <w:pPr>
        <w:spacing w:before="0" w:after="0" w:line="240" w:lineRule="auto"/>
        <w:rPr>
          <w:rFonts w:ascii="Arial" w:hAnsi="Arial" w:cs="Arial"/>
        </w:rPr>
      </w:pPr>
      <w:r>
        <w:rPr>
          <w:rFonts w:ascii="Times New Roman" w:hAnsi="Times New Roman" w:eastAsia="Times New Roman" w:cs="Times New Roman"/>
          <w:sz w:val="22"/>
          <w:szCs w:val="22"/>
        </w:rPr>
        <w:tab/>
        <w:t>Except as restricted or otherwise provided by the will or by an order in a formal proceeding and subject to the restrictions imposed in Section 62-3-711(b) and to the priorities stated in Section 62-3-902, a personal representative, acting reasonably for the benefit of the interested persons, may properly:</w:t>
      </w:r>
      <w:r>
        <w:rPr>
          <w:rFonts w:ascii="Times New Roman" w:hAnsi="Times New Roman" w:eastAsia="Times New Roman" w:cs="Times New Roman"/>
          <w:sz w:val="22"/>
          <w:szCs w:val="22"/>
        </w:rPr>
      </w:r>
    </w:p>
    <w:p xmlns:w14="http://schemas.microsoft.com/office/word/2010/wordml" w:rsidR="005D4062" w:rsidRDefault="005D4062" w14:paraId="0907AE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retain assets owned by the decedent pending distribution or liquidation including those in which the representative is personally interested or which are otherwise improper for trust investment;</w:t>
      </w:r>
      <w:r>
        <w:rPr>
          <w:rFonts w:ascii="Times New Roman" w:hAnsi="Times New Roman" w:eastAsia="Times New Roman" w:cs="Times New Roman"/>
          <w:sz w:val="22"/>
          <w:szCs w:val="22"/>
        </w:rPr>
      </w:r>
    </w:p>
    <w:p xmlns:w14="http://schemas.microsoft.com/office/word/2010/wordml" w:rsidR="005D4062" w:rsidRDefault="005D4062" w14:paraId="63607DA9" w14:textId="77777777">
      <w:pPr>
        <w:spacing w:before="0" w:after="0" w:line="240" w:lineRule="auto"/>
        <w:rPr>
          <w:rFonts w:ascii="Arial" w:hAnsi="Arial" w:cs="Arial"/>
        </w:rPr>
      </w:pPr>
      <w:r>
        <w:rPr>
          <w:rFonts w:ascii="Times New Roman" w:hAnsi="Times New Roman" w:eastAsia="Times New Roman" w:cs="Times New Roman"/>
          <w:sz w:val="22"/>
          <w:szCs w:val="22"/>
        </w:rPr>
        <w:tab/>
        <w:t>(2) receive assets from fiduciaries or other sources;</w:t>
      </w:r>
      <w:r>
        <w:rPr>
          <w:rFonts w:ascii="Times New Roman" w:hAnsi="Times New Roman" w:eastAsia="Times New Roman" w:cs="Times New Roman"/>
          <w:sz w:val="22"/>
          <w:szCs w:val="22"/>
        </w:rPr>
      </w:r>
    </w:p>
    <w:p xmlns:w14="http://schemas.microsoft.com/office/word/2010/wordml" w:rsidR="005D4062" w:rsidRDefault="005D4062" w14:paraId="20BAC4A6" w14:textId="77777777">
      <w:pPr>
        <w:spacing w:before="0" w:after="0" w:line="240" w:lineRule="auto"/>
        <w:rPr>
          <w:rFonts w:ascii="Arial" w:hAnsi="Arial" w:cs="Arial"/>
        </w:rPr>
      </w:pPr>
      <w:r>
        <w:rPr>
          <w:rFonts w:ascii="Times New Roman" w:hAnsi="Times New Roman" w:eastAsia="Times New Roman" w:cs="Times New Roman"/>
          <w:sz w:val="22"/>
          <w:szCs w:val="22"/>
        </w:rPr>
        <w:tab/>
        <w:t>(3) perform, compromise, or refuse performance of the decedent's contracts that continue as obligations of the estate, as he may determine under the circumstances. In performing enforceable contracts by the decedent to convey or lease land, the personal representative, among other possible courses of action, may:</w:t>
      </w:r>
      <w:r>
        <w:rPr>
          <w:rFonts w:ascii="Times New Roman" w:hAnsi="Times New Roman" w:eastAsia="Times New Roman" w:cs="Times New Roman"/>
          <w:sz w:val="22"/>
          <w:szCs w:val="22"/>
        </w:rPr>
      </w:r>
    </w:p>
    <w:p xmlns:w14="http://schemas.microsoft.com/office/word/2010/wordml" w:rsidR="005D4062" w:rsidRDefault="005D4062" w14:paraId="49EACC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execute and deliver a deed of conveyance for cash payment of all sums remaining due or the purchaser's note for the sum remaining due secured by a mortgage or deed of trust on the land; or</w:t>
      </w:r>
      <w:r>
        <w:rPr>
          <w:rFonts w:ascii="Times New Roman" w:hAnsi="Times New Roman" w:eastAsia="Times New Roman" w:cs="Times New Roman"/>
          <w:sz w:val="22"/>
          <w:szCs w:val="22"/>
        </w:rPr>
      </w:r>
    </w:p>
    <w:p xmlns:w14="http://schemas.microsoft.com/office/word/2010/wordml" w:rsidR="005D4062" w:rsidRDefault="005D4062" w14:paraId="3D30E0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deliver a deed in escrow with directions that the proceeds, when paid in accordance with the escrow agreement, be paid to the successors of the decedent, as designated in the escrow agreement.</w:t>
      </w:r>
      <w:r>
        <w:rPr>
          <w:rFonts w:ascii="Times New Roman" w:hAnsi="Times New Roman" w:eastAsia="Times New Roman" w:cs="Times New Roman"/>
          <w:sz w:val="22"/>
          <w:szCs w:val="22"/>
        </w:rPr>
      </w:r>
    </w:p>
    <w:p xmlns:w14="http://schemas.microsoft.com/office/word/2010/wordml" w:rsidR="005D4062" w:rsidRDefault="005D4062" w14:paraId="1EF822B6" w14:textId="77777777">
      <w:pPr>
        <w:spacing w:before="0" w:after="0" w:line="240" w:lineRule="auto"/>
        <w:rPr>
          <w:rFonts w:ascii="Arial" w:hAnsi="Arial" w:cs="Arial"/>
        </w:rPr>
      </w:pPr>
      <w:r>
        <w:rPr>
          <w:rFonts w:ascii="Times New Roman" w:hAnsi="Times New Roman" w:eastAsia="Times New Roman" w:cs="Times New Roman"/>
          <w:sz w:val="22"/>
          <w:szCs w:val="22"/>
        </w:rPr>
        <w:tab/>
        <w:t>Execution and delivery of a deed pursuant to this subsection affects title to the subject real property to the same extent as execution and delivery of a deed by the personal representative in other cases authorized by this Code;</w:t>
      </w:r>
      <w:r>
        <w:rPr>
          <w:rFonts w:ascii="Times New Roman" w:hAnsi="Times New Roman" w:eastAsia="Times New Roman" w:cs="Times New Roman"/>
          <w:sz w:val="22"/>
          <w:szCs w:val="22"/>
        </w:rPr>
      </w:r>
    </w:p>
    <w:p xmlns:w14="http://schemas.microsoft.com/office/word/2010/wordml" w:rsidR="005D4062" w:rsidRDefault="005D4062" w14:paraId="58051B6F" w14:textId="77777777">
      <w:pPr>
        <w:spacing w:before="0" w:after="0" w:line="240" w:lineRule="auto"/>
        <w:rPr>
          <w:rFonts w:ascii="Arial" w:hAnsi="Arial" w:cs="Arial"/>
        </w:rPr>
      </w:pPr>
      <w:r>
        <w:rPr>
          <w:rFonts w:ascii="Times New Roman" w:hAnsi="Times New Roman" w:eastAsia="Times New Roman" w:cs="Times New Roman"/>
          <w:sz w:val="22"/>
          <w:szCs w:val="22"/>
        </w:rPr>
        <w:tab/>
        <w:t>(4) satisfy written charitable pledges of the decedent irrespective of whether the pledges constituted binding obligations of the decedent or were properly presented as claims, if in the judgment of the personal representative the decedent would have wanted the pledges completed under the circumstances;</w:t>
      </w:r>
      <w:r>
        <w:rPr>
          <w:rFonts w:ascii="Times New Roman" w:hAnsi="Times New Roman" w:eastAsia="Times New Roman" w:cs="Times New Roman"/>
          <w:sz w:val="22"/>
          <w:szCs w:val="22"/>
        </w:rPr>
      </w:r>
    </w:p>
    <w:p xmlns:w14="http://schemas.microsoft.com/office/word/2010/wordml" w:rsidR="005D4062" w:rsidRDefault="005D4062" w14:paraId="04AD1800" w14:textId="77777777">
      <w:pPr>
        <w:spacing w:before="0" w:after="0" w:line="240" w:lineRule="auto"/>
        <w:rPr>
          <w:rFonts w:ascii="Arial" w:hAnsi="Arial" w:cs="Arial"/>
        </w:rPr>
      </w:pPr>
      <w:r>
        <w:rPr>
          <w:rFonts w:ascii="Times New Roman" w:hAnsi="Times New Roman" w:eastAsia="Times New Roman" w:cs="Times New Roman"/>
          <w:sz w:val="22"/>
          <w:szCs w:val="22"/>
        </w:rPr>
        <w:tab/>
        <w:t>(5) if funds are not needed to meet debts and expenses currently payable and are not immediately distributable, deposit or invest liquid assets of the estate, including monies received from the sale of other assets, in federally insured interest-bearing accounts, readily marketable secured loan arrangements or other prudent investments which would be reasonable for use by trustees generally;</w:t>
      </w:r>
      <w:r>
        <w:rPr>
          <w:rFonts w:ascii="Times New Roman" w:hAnsi="Times New Roman" w:eastAsia="Times New Roman" w:cs="Times New Roman"/>
          <w:sz w:val="22"/>
          <w:szCs w:val="22"/>
        </w:rPr>
      </w:r>
    </w:p>
    <w:p xmlns:w14="http://schemas.microsoft.com/office/word/2010/wordml" w:rsidR="005D4062" w:rsidRDefault="005D4062" w14:paraId="0A66A29F" w14:textId="77777777">
      <w:pPr>
        <w:spacing w:before="0" w:after="0" w:line="240" w:lineRule="auto"/>
        <w:rPr>
          <w:rFonts w:ascii="Arial" w:hAnsi="Arial" w:cs="Arial"/>
        </w:rPr>
      </w:pPr>
      <w:r>
        <w:rPr>
          <w:rFonts w:ascii="Times New Roman" w:hAnsi="Times New Roman" w:eastAsia="Times New Roman" w:cs="Times New Roman"/>
          <w:sz w:val="22"/>
          <w:szCs w:val="22"/>
        </w:rPr>
        <w:tab/>
        <w:t>(6) subject to the restrictions imposed in Section 62-3-711(b), acquire or dispose of an asset, including land in this or another state, for cash or on credit, at public or private sale; and manage, develop, improve, exchange, partition, change the character of, or abandon an estate asset;</w:t>
      </w:r>
      <w:r>
        <w:rPr>
          <w:rFonts w:ascii="Times New Roman" w:hAnsi="Times New Roman" w:eastAsia="Times New Roman" w:cs="Times New Roman"/>
          <w:sz w:val="22"/>
          <w:szCs w:val="22"/>
        </w:rPr>
      </w:r>
    </w:p>
    <w:p xmlns:w14="http://schemas.microsoft.com/office/word/2010/wordml" w:rsidR="005D4062" w:rsidRDefault="005D4062" w14:paraId="3CB402EC" w14:textId="77777777">
      <w:pPr>
        <w:spacing w:before="0" w:after="0" w:line="240" w:lineRule="auto"/>
        <w:rPr>
          <w:rFonts w:ascii="Arial" w:hAnsi="Arial" w:cs="Arial"/>
        </w:rPr>
      </w:pPr>
      <w:r>
        <w:rPr>
          <w:rFonts w:ascii="Times New Roman" w:hAnsi="Times New Roman" w:eastAsia="Times New Roman" w:cs="Times New Roman"/>
          <w:sz w:val="22"/>
          <w:szCs w:val="22"/>
        </w:rPr>
        <w:tab/>
        <w:t>(7) make ordinary or extraordinary repairs or alterations in buildings or other structures, demolish any improvements, raze existing, or erect new party walls or buildings;</w:t>
      </w:r>
      <w:r>
        <w:rPr>
          <w:rFonts w:ascii="Times New Roman" w:hAnsi="Times New Roman" w:eastAsia="Times New Roman" w:cs="Times New Roman"/>
          <w:sz w:val="22"/>
          <w:szCs w:val="22"/>
        </w:rPr>
      </w:r>
    </w:p>
    <w:p xmlns:w14="http://schemas.microsoft.com/office/word/2010/wordml" w:rsidR="005D4062" w:rsidRDefault="005D4062" w14:paraId="4615F335" w14:textId="77777777">
      <w:pPr>
        <w:spacing w:before="0" w:after="0" w:line="240" w:lineRule="auto"/>
        <w:rPr>
          <w:rFonts w:ascii="Arial" w:hAnsi="Arial" w:cs="Arial"/>
        </w:rPr>
      </w:pPr>
      <w:r>
        <w:rPr>
          <w:rFonts w:ascii="Times New Roman" w:hAnsi="Times New Roman" w:eastAsia="Times New Roman" w:cs="Times New Roman"/>
          <w:sz w:val="22"/>
          <w:szCs w:val="22"/>
        </w:rPr>
        <w:tab/>
        <w:t>(8) satisfy and settle claims and distribute the estate as provided in this Code;</w:t>
      </w:r>
      <w:r>
        <w:rPr>
          <w:rFonts w:ascii="Times New Roman" w:hAnsi="Times New Roman" w:eastAsia="Times New Roman" w:cs="Times New Roman"/>
          <w:sz w:val="22"/>
          <w:szCs w:val="22"/>
        </w:rPr>
      </w:r>
    </w:p>
    <w:p xmlns:w14="http://schemas.microsoft.com/office/word/2010/wordml" w:rsidR="005D4062" w:rsidRDefault="005D4062" w14:paraId="784E6597" w14:textId="77777777">
      <w:pPr>
        <w:spacing w:before="0" w:after="0" w:line="240" w:lineRule="auto"/>
        <w:rPr>
          <w:rFonts w:ascii="Arial" w:hAnsi="Arial" w:cs="Arial"/>
        </w:rPr>
      </w:pPr>
      <w:r>
        <w:rPr>
          <w:rFonts w:ascii="Times New Roman" w:hAnsi="Times New Roman" w:eastAsia="Times New Roman" w:cs="Times New Roman"/>
          <w:sz w:val="22"/>
          <w:szCs w:val="22"/>
        </w:rPr>
        <w:tab/>
        <w:t>(9) enter for any purpose into a lease as lessor or lessee, with or without option to purchase or renew, but not for a term extending beyond the period of administration and, with respect to a lease with option to purchase, subject to the restrictions imposed in Section 62-3-711(b);</w:t>
      </w:r>
      <w:r>
        <w:rPr>
          <w:rFonts w:ascii="Times New Roman" w:hAnsi="Times New Roman" w:eastAsia="Times New Roman" w:cs="Times New Roman"/>
          <w:sz w:val="22"/>
          <w:szCs w:val="22"/>
        </w:rPr>
      </w:r>
    </w:p>
    <w:p xmlns:w14="http://schemas.microsoft.com/office/word/2010/wordml" w:rsidR="005D4062" w:rsidRDefault="005D4062" w14:paraId="511221B3" w14:textId="77777777">
      <w:pPr>
        <w:spacing w:before="0" w:after="0" w:line="240" w:lineRule="auto"/>
        <w:rPr>
          <w:rFonts w:ascii="Arial" w:hAnsi="Arial" w:cs="Arial"/>
        </w:rPr>
      </w:pPr>
      <w:r>
        <w:rPr>
          <w:rFonts w:ascii="Times New Roman" w:hAnsi="Times New Roman" w:eastAsia="Times New Roman" w:cs="Times New Roman"/>
          <w:sz w:val="22"/>
          <w:szCs w:val="22"/>
        </w:rPr>
        <w:tab/>
        <w:t>(10) enter into a lease or arrangement for exploration and removal of minerals or other natural resources or enter into a pooling or unitization agreement;</w:t>
      </w:r>
      <w:r>
        <w:rPr>
          <w:rFonts w:ascii="Times New Roman" w:hAnsi="Times New Roman" w:eastAsia="Times New Roman" w:cs="Times New Roman"/>
          <w:sz w:val="22"/>
          <w:szCs w:val="22"/>
        </w:rPr>
      </w:r>
    </w:p>
    <w:p xmlns:w14="http://schemas.microsoft.com/office/word/2010/wordml" w:rsidR="005D4062" w:rsidRDefault="005D4062" w14:paraId="281D3CE3" w14:textId="77777777">
      <w:pPr>
        <w:spacing w:before="0" w:after="0" w:line="240" w:lineRule="auto"/>
        <w:rPr>
          <w:rFonts w:ascii="Arial" w:hAnsi="Arial" w:cs="Arial"/>
        </w:rPr>
      </w:pPr>
      <w:r>
        <w:rPr>
          <w:rFonts w:ascii="Times New Roman" w:hAnsi="Times New Roman" w:eastAsia="Times New Roman" w:cs="Times New Roman"/>
          <w:sz w:val="22"/>
          <w:szCs w:val="22"/>
        </w:rPr>
        <w:tab/>
        <w:t>(11) vote stocks or other securities in person or by general or limited proxy;</w:t>
      </w:r>
      <w:r>
        <w:rPr>
          <w:rFonts w:ascii="Times New Roman" w:hAnsi="Times New Roman" w:eastAsia="Times New Roman" w:cs="Times New Roman"/>
          <w:sz w:val="22"/>
          <w:szCs w:val="22"/>
        </w:rPr>
      </w:r>
    </w:p>
    <w:p xmlns:w14="http://schemas.microsoft.com/office/word/2010/wordml" w:rsidR="005D4062" w:rsidRDefault="005D4062" w14:paraId="5600EB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(12) pay calls, assessments, and other sums chargeable or accruing against or on account of securities, unless barred by the provisions relating to claims;</w:t>
      </w:r>
      <w:r>
        <w:rPr>
          <w:rFonts w:ascii="Times New Roman" w:hAnsi="Times New Roman" w:eastAsia="Times New Roman" w:cs="Times New Roman"/>
          <w:sz w:val="22"/>
          <w:szCs w:val="22"/>
        </w:rPr>
      </w:r>
    </w:p>
    <w:p xmlns:w14="http://schemas.microsoft.com/office/word/2010/wordml" w:rsidR="005D4062" w:rsidRDefault="005D4062" w14:paraId="136D46D9" w14:textId="77777777">
      <w:pPr>
        <w:spacing w:before="0" w:after="0" w:line="240" w:lineRule="auto"/>
        <w:rPr>
          <w:rFonts w:ascii="Arial" w:hAnsi="Arial" w:cs="Arial"/>
        </w:rPr>
      </w:pPr>
      <w:r>
        <w:rPr>
          <w:rFonts w:ascii="Times New Roman" w:hAnsi="Times New Roman" w:eastAsia="Times New Roman" w:cs="Times New Roman"/>
          <w:sz w:val="22"/>
          <w:szCs w:val="22"/>
        </w:rPr>
        <w:tab/>
        <w:t>(13) hold a security in the name of a nominee or in other form without disclosure of the interest of the estate but the personal representative is liable for any act of the nominee in connection with the security so held;</w:t>
      </w:r>
      <w:r>
        <w:rPr>
          <w:rFonts w:ascii="Times New Roman" w:hAnsi="Times New Roman" w:eastAsia="Times New Roman" w:cs="Times New Roman"/>
          <w:sz w:val="22"/>
          <w:szCs w:val="22"/>
        </w:rPr>
      </w:r>
    </w:p>
    <w:p xmlns:w14="http://schemas.microsoft.com/office/word/2010/wordml" w:rsidR="005D4062" w:rsidRDefault="005D4062" w14:paraId="388DC06F" w14:textId="77777777">
      <w:pPr>
        <w:spacing w:before="0" w:after="0" w:line="240" w:lineRule="auto"/>
        <w:rPr>
          <w:rFonts w:ascii="Arial" w:hAnsi="Arial" w:cs="Arial"/>
        </w:rPr>
      </w:pPr>
      <w:r>
        <w:rPr>
          <w:rFonts w:ascii="Times New Roman" w:hAnsi="Times New Roman" w:eastAsia="Times New Roman" w:cs="Times New Roman"/>
          <w:sz w:val="22"/>
          <w:szCs w:val="22"/>
        </w:rPr>
        <w:tab/>
        <w:t>(14) insure the assets of the estate against damage, loss, and liability and himself against liability as to third persons;</w:t>
      </w:r>
      <w:r>
        <w:rPr>
          <w:rFonts w:ascii="Times New Roman" w:hAnsi="Times New Roman" w:eastAsia="Times New Roman" w:cs="Times New Roman"/>
          <w:sz w:val="22"/>
          <w:szCs w:val="22"/>
        </w:rPr>
      </w:r>
    </w:p>
    <w:p xmlns:w14="http://schemas.microsoft.com/office/word/2010/wordml" w:rsidR="005D4062" w:rsidRDefault="005D4062" w14:paraId="005A92E5" w14:textId="77777777">
      <w:pPr>
        <w:spacing w:before="0" w:after="0" w:line="240" w:lineRule="auto"/>
        <w:rPr>
          <w:rFonts w:ascii="Arial" w:hAnsi="Arial" w:cs="Arial"/>
        </w:rPr>
      </w:pPr>
      <w:r>
        <w:rPr>
          <w:rFonts w:ascii="Times New Roman" w:hAnsi="Times New Roman" w:eastAsia="Times New Roman" w:cs="Times New Roman"/>
          <w:sz w:val="22"/>
          <w:szCs w:val="22"/>
        </w:rPr>
        <w:tab/>
        <w:t>(15) effect a fair and reasonable compromise with any debtor or obligor, or extend, renew, or in any manner modify the terms of any obligation owing to the estate. If the personal representative holds a mortgage, pledge, lien, or other security interest upon property of another persons, he may, in lieu of foreclosure, accept a conveyance or transfer of encumbered assets from the owner thereof in satisfaction of the indebtedness secured by lien;</w:t>
      </w:r>
      <w:r>
        <w:rPr>
          <w:rFonts w:ascii="Times New Roman" w:hAnsi="Times New Roman" w:eastAsia="Times New Roman" w:cs="Times New Roman"/>
          <w:sz w:val="22"/>
          <w:szCs w:val="22"/>
        </w:rPr>
      </w:r>
    </w:p>
    <w:p xmlns:w14="http://schemas.microsoft.com/office/word/2010/wordml" w:rsidR="005D4062" w:rsidRDefault="005D4062" w14:paraId="29E15EAD" w14:textId="77777777">
      <w:pPr>
        <w:spacing w:before="0" w:after="0" w:line="240" w:lineRule="auto"/>
        <w:rPr>
          <w:rFonts w:ascii="Arial" w:hAnsi="Arial" w:cs="Arial"/>
        </w:rPr>
      </w:pPr>
      <w:r>
        <w:rPr>
          <w:rFonts w:ascii="Times New Roman" w:hAnsi="Times New Roman" w:eastAsia="Times New Roman" w:cs="Times New Roman"/>
          <w:sz w:val="22"/>
          <w:szCs w:val="22"/>
        </w:rPr>
        <w:tab/>
        <w:t>(16) pay taxes, assessments, compensation of the personal representative, and other expenses incident to the administration of the estate;</w:t>
      </w:r>
      <w:r>
        <w:rPr>
          <w:rFonts w:ascii="Times New Roman" w:hAnsi="Times New Roman" w:eastAsia="Times New Roman" w:cs="Times New Roman"/>
          <w:sz w:val="22"/>
          <w:szCs w:val="22"/>
        </w:rPr>
      </w:r>
    </w:p>
    <w:p xmlns:w14="http://schemas.microsoft.com/office/word/2010/wordml" w:rsidR="005D4062" w:rsidRDefault="005D4062" w14:paraId="3B172BAF" w14:textId="77777777">
      <w:pPr>
        <w:spacing w:before="0" w:after="0" w:line="240" w:lineRule="auto"/>
        <w:rPr>
          <w:rFonts w:ascii="Arial" w:hAnsi="Arial" w:cs="Arial"/>
        </w:rPr>
      </w:pPr>
      <w:r>
        <w:rPr>
          <w:rFonts w:ascii="Times New Roman" w:hAnsi="Times New Roman" w:eastAsia="Times New Roman" w:cs="Times New Roman"/>
          <w:sz w:val="22"/>
          <w:szCs w:val="22"/>
        </w:rPr>
        <w:tab/>
        <w:t>(17) sell, or exercise stock subscription or conversion rights; consent, directly or through a committee or other agent, to the reorganization, consolidation, merger, dissolution, or liquidation of a corporation or other business enterprise;</w:t>
      </w:r>
      <w:r>
        <w:rPr>
          <w:rFonts w:ascii="Times New Roman" w:hAnsi="Times New Roman" w:eastAsia="Times New Roman" w:cs="Times New Roman"/>
          <w:sz w:val="22"/>
          <w:szCs w:val="22"/>
        </w:rPr>
      </w:r>
    </w:p>
    <w:p xmlns:w14="http://schemas.microsoft.com/office/word/2010/wordml" w:rsidR="005D4062" w:rsidRDefault="005D4062" w14:paraId="734295EA" w14:textId="77777777">
      <w:pPr>
        <w:spacing w:before="0" w:after="0" w:line="240" w:lineRule="auto"/>
        <w:rPr>
          <w:rFonts w:ascii="Arial" w:hAnsi="Arial" w:cs="Arial"/>
        </w:rPr>
      </w:pPr>
      <w:r>
        <w:rPr>
          <w:rFonts w:ascii="Times New Roman" w:hAnsi="Times New Roman" w:eastAsia="Times New Roman" w:cs="Times New Roman"/>
          <w:sz w:val="22"/>
          <w:szCs w:val="22"/>
        </w:rPr>
        <w:tab/>
        <w:t>(18) allocate items of income or expense to either estate income or principal, as permitted or provided by law;</w:t>
      </w:r>
      <w:r>
        <w:rPr>
          <w:rFonts w:ascii="Times New Roman" w:hAnsi="Times New Roman" w:eastAsia="Times New Roman" w:cs="Times New Roman"/>
          <w:sz w:val="22"/>
          <w:szCs w:val="22"/>
        </w:rPr>
      </w:r>
    </w:p>
    <w:p xmlns:w14="http://schemas.microsoft.com/office/word/2010/wordml" w:rsidR="005D4062" w:rsidRDefault="005D4062" w14:paraId="30B610E3" w14:textId="77777777">
      <w:pPr>
        <w:spacing w:before="0" w:after="0" w:line="240" w:lineRule="auto"/>
        <w:rPr>
          <w:rFonts w:ascii="Arial" w:hAnsi="Arial" w:cs="Arial"/>
        </w:rPr>
      </w:pPr>
      <w:r>
        <w:rPr>
          <w:rFonts w:ascii="Times New Roman" w:hAnsi="Times New Roman" w:eastAsia="Times New Roman" w:cs="Times New Roman"/>
          <w:sz w:val="22"/>
          <w:szCs w:val="22"/>
        </w:rPr>
        <w:tab/>
        <w:t>(19) employ persons, including attorneys, auditors, investment advisors, or agents, even if they are associated with the personal representative, to advise or assist the personal representative in the performance of his administrative duties; act without independent investigation upon their recommendations; and instead of acting personally, employ one or more agents to perform any act of administration, whether or not discretionary;</w:t>
      </w:r>
      <w:r>
        <w:rPr>
          <w:rFonts w:ascii="Times New Roman" w:hAnsi="Times New Roman" w:eastAsia="Times New Roman" w:cs="Times New Roman"/>
          <w:sz w:val="22"/>
          <w:szCs w:val="22"/>
        </w:rPr>
      </w:r>
    </w:p>
    <w:p xmlns:w14="http://schemas.microsoft.com/office/word/2010/wordml" w:rsidR="005D4062" w:rsidRDefault="005D4062" w14:paraId="118E5A7C" w14:textId="77777777">
      <w:pPr>
        <w:spacing w:before="0" w:after="0" w:line="240" w:lineRule="auto"/>
        <w:rPr>
          <w:rFonts w:ascii="Arial" w:hAnsi="Arial" w:cs="Arial"/>
        </w:rPr>
      </w:pPr>
      <w:r>
        <w:rPr>
          <w:rFonts w:ascii="Times New Roman" w:hAnsi="Times New Roman" w:eastAsia="Times New Roman" w:cs="Times New Roman"/>
          <w:sz w:val="22"/>
          <w:szCs w:val="22"/>
        </w:rPr>
        <w:tab/>
        <w:t>(20) prosecute or defend claims, or proceedings in any jurisdiction for the protection of the estate and of the personal representative in the performance of his duties;</w:t>
      </w:r>
      <w:r>
        <w:rPr>
          <w:rFonts w:ascii="Times New Roman" w:hAnsi="Times New Roman" w:eastAsia="Times New Roman" w:cs="Times New Roman"/>
          <w:sz w:val="22"/>
          <w:szCs w:val="22"/>
        </w:rPr>
      </w:r>
    </w:p>
    <w:p xmlns:w14="http://schemas.microsoft.com/office/word/2010/wordml" w:rsidR="005D4062" w:rsidRDefault="005D4062" w14:paraId="734C71FB" w14:textId="77777777">
      <w:pPr>
        <w:spacing w:before="0" w:after="0" w:line="240" w:lineRule="auto"/>
        <w:rPr>
          <w:rFonts w:ascii="Arial" w:hAnsi="Arial" w:cs="Arial"/>
        </w:rPr>
      </w:pPr>
      <w:r>
        <w:rPr>
          <w:rFonts w:ascii="Times New Roman" w:hAnsi="Times New Roman" w:eastAsia="Times New Roman" w:cs="Times New Roman"/>
          <w:sz w:val="22"/>
          <w:szCs w:val="22"/>
        </w:rPr>
        <w:tab/>
        <w:t>(21) subject to the restrictions imposed in Section 62-3-711(b), sell, mortgage, or lease any real or personal property of the estate or any interest therein for cash, credit, or for part cash and part credit, and with or without security for unpaid balances;</w:t>
      </w:r>
      <w:r>
        <w:rPr>
          <w:rFonts w:ascii="Times New Roman" w:hAnsi="Times New Roman" w:eastAsia="Times New Roman" w:cs="Times New Roman"/>
          <w:sz w:val="22"/>
          <w:szCs w:val="22"/>
        </w:rPr>
      </w:r>
    </w:p>
    <w:p xmlns:w14="http://schemas.microsoft.com/office/word/2010/wordml" w:rsidR="005D4062" w:rsidRDefault="005D4062" w14:paraId="61CCF4BE" w14:textId="77777777">
      <w:pPr>
        <w:spacing w:before="0" w:after="0" w:line="240" w:lineRule="auto"/>
        <w:rPr>
          <w:rFonts w:ascii="Arial" w:hAnsi="Arial" w:cs="Arial"/>
        </w:rPr>
      </w:pPr>
      <w:r>
        <w:rPr>
          <w:rFonts w:ascii="Times New Roman" w:hAnsi="Times New Roman" w:eastAsia="Times New Roman" w:cs="Times New Roman"/>
          <w:sz w:val="22"/>
          <w:szCs w:val="22"/>
        </w:rPr>
        <w:tab/>
        <w:t>(22) continue any unincorporated business or venture in which the decedent was engaged at the time of his death (i) in the same business form for a period of not more than four months from the date of appointment of a general personal representative if continuation is a reasonable means of preserving the value of the business including good will; (ii) in the same business form for any additional period of time that may be approved by order of the court in a formal proceeding to which the persons interested</w:t>
      </w:r>
      <w:r>
        <w:rPr>
          <w:rFonts w:ascii="Times New Roman" w:hAnsi="Times New Roman" w:eastAsia="Times New Roman" w:cs="Times New Roman"/>
          <w:sz w:val="22"/>
          <w:szCs w:val="22"/>
        </w:rPr>
        <w:t xml:space="preserve"> in the estate are parties; or (iii) throughout the period of administration if the business is incorporated by the personal representative and if none of the probable distributees of the business who are competent adults object to its incorporation and retention in the estate;</w:t>
      </w:r>
      <w:r>
        <w:rPr>
          <w:rFonts w:ascii="Times New Roman" w:hAnsi="Times New Roman" w:eastAsia="Times New Roman" w:cs="Times New Roman"/>
          <w:sz w:val="22"/>
          <w:szCs w:val="22"/>
        </w:rPr>
      </w:r>
    </w:p>
    <w:p xmlns:w14="http://schemas.microsoft.com/office/word/2010/wordml" w:rsidR="005D4062" w:rsidRDefault="005D4062" w14:paraId="7863AAAE" w14:textId="77777777">
      <w:pPr>
        <w:spacing w:before="0" w:after="0" w:line="240" w:lineRule="auto"/>
        <w:rPr>
          <w:rFonts w:ascii="Arial" w:hAnsi="Arial" w:cs="Arial"/>
        </w:rPr>
      </w:pPr>
      <w:r>
        <w:rPr>
          <w:rFonts w:ascii="Times New Roman" w:hAnsi="Times New Roman" w:eastAsia="Times New Roman" w:cs="Times New Roman"/>
          <w:sz w:val="22"/>
          <w:szCs w:val="22"/>
        </w:rPr>
        <w:tab/>
        <w:t>(23) make payment in cash or in kind, or partly in cash and partly in kind, upon any division or distribution of the estate (including the satisfaction of any pecuniary distribution) without regard to the income tax basis of any specific property allocated to any beneficiary and value and appraise any asset and distribute such asset in kind at its appraised value;</w:t>
      </w:r>
      <w:r>
        <w:rPr>
          <w:rFonts w:ascii="Times New Roman" w:hAnsi="Times New Roman" w:eastAsia="Times New Roman" w:cs="Times New Roman"/>
          <w:sz w:val="22"/>
          <w:szCs w:val="22"/>
        </w:rPr>
      </w:r>
    </w:p>
    <w:p xmlns:w14="http://schemas.microsoft.com/office/word/2010/wordml" w:rsidR="005D4062" w:rsidRDefault="005D4062" w14:paraId="16D7799E" w14:textId="77777777">
      <w:pPr>
        <w:spacing w:before="0" w:after="0" w:line="240" w:lineRule="auto"/>
        <w:rPr>
          <w:rFonts w:ascii="Arial" w:hAnsi="Arial" w:cs="Arial"/>
        </w:rPr>
      </w:pPr>
      <w:r>
        <w:rPr>
          <w:rFonts w:ascii="Times New Roman" w:hAnsi="Times New Roman" w:eastAsia="Times New Roman" w:cs="Times New Roman"/>
          <w:sz w:val="22"/>
          <w:szCs w:val="22"/>
        </w:rPr>
        <w:tab/>
        <w:t>(24) with the approval of the probate court or the circuit court, compromise and settle claims and actions for wrongful death, pain and suffering or both, and all claims and actions based on causes of actions surviving, to personal representatives, arising, asserted, or brought under or by virtue of any statute or act of this State, any state of the United States, the United States, or any foreign country;</w:t>
      </w:r>
      <w:r>
        <w:rPr>
          <w:rFonts w:ascii="Times New Roman" w:hAnsi="Times New Roman" w:eastAsia="Times New Roman" w:cs="Times New Roman"/>
          <w:sz w:val="22"/>
          <w:szCs w:val="22"/>
        </w:rPr>
      </w:r>
    </w:p>
    <w:p xmlns:w14="http://schemas.microsoft.com/office/word/2010/wordml" w:rsidR="005D4062" w:rsidRDefault="005D4062" w14:paraId="667E71C3" w14:textId="77777777">
      <w:pPr>
        <w:spacing w:before="0" w:after="0" w:line="240" w:lineRule="auto"/>
        <w:rPr>
          <w:rFonts w:ascii="Arial" w:hAnsi="Arial" w:cs="Arial"/>
        </w:rPr>
      </w:pPr>
      <w:r>
        <w:rPr>
          <w:rFonts w:ascii="Times New Roman" w:hAnsi="Times New Roman" w:eastAsia="Times New Roman" w:cs="Times New Roman"/>
          <w:sz w:val="22"/>
          <w:szCs w:val="22"/>
        </w:rPr>
        <w:tab/>
        <w:t>(25) donate a qualified conservation easement or fee simple gift of land for conservation on any real property of the decedent in order to obtain the benefit of the estate tax exclusion allowed under Internal Revenue Code Section 2031(c) as defined in Section 12-6-40(A), and the state income tax credit allowed under Section 12-6-3515, if the personal representative has the written consent of all of the heirs, beneficiaries, and devisees whose interests are affected by the donation. Upon petition of the per</w:t>
      </w:r>
      <w:r>
        <w:rPr>
          <w:rFonts w:ascii="Times New Roman" w:hAnsi="Times New Roman" w:eastAsia="Times New Roman" w:cs="Times New Roman"/>
          <w:sz w:val="22"/>
          <w:szCs w:val="22"/>
        </w:rPr>
        <w:t>sonal representative, the probate court may consent on behalf of any unborn, unascertained, or incapacitated heirs, beneficiaries, or devisees whose interests are affected by the donation after determining that the donation of the qualified real property interest shall not adversely affect them or would most likely be agreed to by them if they were before the court and capable of consenting. A guardian ad litem must be appointed to represent the interest of any unborn, unascertained, or incapacitated person</w:t>
      </w:r>
      <w:r>
        <w:rPr>
          <w:rFonts w:ascii="Times New Roman" w:hAnsi="Times New Roman" w:eastAsia="Times New Roman" w:cs="Times New Roman"/>
          <w:sz w:val="22"/>
          <w:szCs w:val="22"/>
        </w:rPr>
        <w:t>s. Similarly, and for the same purposes and under the same conditions, mutatis mutandis, a trustee may make such a donation for the settlor;</w:t>
      </w:r>
      <w:r>
        <w:rPr>
          <w:rFonts w:ascii="Times New Roman" w:hAnsi="Times New Roman" w:eastAsia="Times New Roman" w:cs="Times New Roman"/>
          <w:sz w:val="22"/>
          <w:szCs w:val="22"/>
        </w:rPr>
      </w:r>
    </w:p>
    <w:p xmlns:w14="http://schemas.microsoft.com/office/word/2010/wordml" w:rsidR="005D4062" w:rsidRDefault="005D4062" w14:paraId="5D048292" w14:textId="77777777">
      <w:pPr>
        <w:spacing w:before="0" w:after="0" w:line="240" w:lineRule="auto"/>
        <w:rPr>
          <w:rFonts w:ascii="Arial" w:hAnsi="Arial" w:cs="Arial"/>
        </w:rPr>
      </w:pPr>
      <w:r>
        <w:rPr>
          <w:rFonts w:ascii="Times New Roman" w:hAnsi="Times New Roman" w:eastAsia="Times New Roman" w:cs="Times New Roman"/>
          <w:sz w:val="22"/>
          <w:szCs w:val="22"/>
        </w:rPr>
        <w:tab/>
        <w:t>(26) the personal representative has the power to access the decedent's files and accounts in electronic format, including the power to obtain the decedent's user names and passwords.</w:t>
      </w:r>
      <w:r>
        <w:rPr>
          <w:rFonts w:ascii="Times New Roman" w:hAnsi="Times New Roman" w:eastAsia="Times New Roman" w:cs="Times New Roman"/>
          <w:sz w:val="22"/>
          <w:szCs w:val="22"/>
        </w:rPr>
      </w:r>
    </w:p>
    <w:p xmlns:w14="http://schemas.microsoft.com/office/word/2010/wordml" w14:paraId="42F14487" w14:textId="77777777">
      <w:pPr>
        <w:spacing w:before="0" w:after="0" w:line="240" w:lineRule="auto"/>
      </w:pPr>
      <w:r>
        <w:t/>
      </w:r>
    </w:p>
    <w:p xmlns:w14="http://schemas.microsoft.com/office/word/2010/wordml" w:rsidR="005D4062" w:rsidRDefault="005D4062" w14:paraId="568F8389"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29, 30; 1990 Act No; 521, § 49; 2000 Act No. 283, § 1(E);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31BF2E6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1B2DDDB8"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added subsection (26) relating to access to electronic files, and made other nonsubstantive changes.</w:t>
      </w:r>
      <w:r>
        <w:rPr>
          <w:rFonts w:ascii="Times New Roman" w:hAnsi="Times New Roman" w:eastAsia="Times New Roman" w:cs="Times New Roman"/>
          <w:sz w:val="22"/>
          <w:szCs w:val="22"/>
        </w:rPr>
      </w:r>
    </w:p>
    <w:p xmlns:w14="http://schemas.microsoft.com/office/word/2010/wordml" w14:paraId="7EB4FB39" w14:textId="77777777">
      <w:pPr>
        <w:spacing w:before="0" w:after="0" w:line="240" w:lineRule="auto"/>
      </w:pPr>
      <w:r>
        <w:t/>
      </w:r>
    </w:p>
    <w:p xmlns:w14="http://schemas.microsoft.com/office/word/2010/wordml" w:rsidR="005D4062" w:rsidRDefault="005D4062" w14:paraId="3541562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62-3-716. Powers and duties of successor personal representative.</w:t>
      </w:r>
      <w:r>
        <w:rPr>
          <w:rFonts w:ascii="Times New Roman" w:hAnsi="Times New Roman" w:eastAsia="Times New Roman" w:cs="Times New Roman"/>
          <w:b w:val="true"/>
          <w:sz w:val="22"/>
          <w:szCs w:val="22"/>
        </w:rPr>
      </w:r>
    </w:p>
    <w:p xmlns:w14="http://schemas.microsoft.com/office/word/2010/wordml" w:rsidR="005D4062" w:rsidRDefault="005D4062" w14:paraId="426A5D14" w14:textId="77777777">
      <w:pPr>
        <w:spacing w:before="0" w:after="0" w:line="240" w:lineRule="auto"/>
        <w:rPr>
          <w:rFonts w:ascii="Arial" w:hAnsi="Arial" w:cs="Arial"/>
        </w:rPr>
      </w:pPr>
      <w:r>
        <w:rPr>
          <w:rFonts w:ascii="Times New Roman" w:hAnsi="Times New Roman" w:eastAsia="Times New Roman" w:cs="Times New Roman"/>
          <w:sz w:val="22"/>
          <w:szCs w:val="22"/>
        </w:rPr>
        <w:tab/>
        <w:t>A successor personal representative has the same power and duty as the original personal representative to complete the administration and distribution of the estate, as expeditiously as possible, but he shall not exercise any power expressly made personal to the executor named in the will.</w:t>
      </w:r>
      <w:r>
        <w:rPr>
          <w:rFonts w:ascii="Times New Roman" w:hAnsi="Times New Roman" w:eastAsia="Times New Roman" w:cs="Times New Roman"/>
          <w:sz w:val="22"/>
          <w:szCs w:val="22"/>
        </w:rPr>
      </w:r>
    </w:p>
    <w:p xmlns:w14="http://schemas.microsoft.com/office/word/2010/wordml" w14:paraId="56078D04" w14:textId="77777777">
      <w:pPr>
        <w:spacing w:before="0" w:after="0" w:line="240" w:lineRule="auto"/>
      </w:pPr>
      <w:r>
        <w:t/>
      </w:r>
    </w:p>
    <w:p xmlns:w14="http://schemas.microsoft.com/office/word/2010/wordml" w:rsidR="005D4062" w:rsidRDefault="005D4062" w14:paraId="7C8D96D1"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03A1F68F" w14:textId="77777777">
      <w:pPr>
        <w:spacing w:before="0" w:after="0" w:line="240" w:lineRule="auto"/>
      </w:pPr>
      <w:r>
        <w:t/>
      </w:r>
    </w:p>
    <w:p xmlns:w14="http://schemas.microsoft.com/office/word/2010/wordml" w:rsidR="005D4062" w:rsidRDefault="005D4062" w14:paraId="102B0EC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62-3-717. Corepresentatives; when joint action required.</w:t>
      </w:r>
      <w:r>
        <w:rPr>
          <w:rFonts w:ascii="Times New Roman" w:hAnsi="Times New Roman" w:eastAsia="Times New Roman" w:cs="Times New Roman"/>
          <w:b w:val="true"/>
          <w:sz w:val="22"/>
          <w:szCs w:val="22"/>
        </w:rPr>
      </w:r>
    </w:p>
    <w:p xmlns:w14="http://schemas.microsoft.com/office/word/2010/wordml" w:rsidR="005D4062" w:rsidRDefault="005D4062" w14:paraId="7083B6F2" w14:textId="77777777">
      <w:pPr>
        <w:spacing w:before="0" w:after="0" w:line="240" w:lineRule="auto"/>
        <w:rPr>
          <w:rFonts w:ascii="Arial" w:hAnsi="Arial" w:cs="Arial"/>
        </w:rPr>
      </w:pPr>
      <w:r>
        <w:rPr>
          <w:rFonts w:ascii="Times New Roman" w:hAnsi="Times New Roman" w:eastAsia="Times New Roman" w:cs="Times New Roman"/>
          <w:sz w:val="22"/>
          <w:szCs w:val="22"/>
        </w:rPr>
        <w:tab/>
        <w:t>If two or more persons are appointed corepresentatives and unless the will provides otherwise, the concurrence of all is required on all acts connected with the administration and distribution of the estate. This restriction does not apply when any corepresentative receives and receipts for property due the estate, when the concurrence of all cannot readily be obtained in the time reasonably available for emergency action necessary to preserve the estate. When a corepresentative has been delegated to act f</w:t>
      </w:r>
      <w:r>
        <w:rPr>
          <w:rFonts w:ascii="Times New Roman" w:hAnsi="Times New Roman" w:eastAsia="Times New Roman" w:cs="Times New Roman"/>
          <w:sz w:val="22"/>
          <w:szCs w:val="22"/>
        </w:rPr>
        <w:t>or the others, written notice of the delegation signed by the others and setting forth the duties delegated must be filed with the court. Persons dealing with a corepresentative if actually unaware that another has been appointed to serve with him or if advised by the personal representative with whom they deal that he has authority to act alone for any of the reasons mentioned herein, are as fully protected as if the persons with whom they dealt had been the sole personal representative.</w:t>
      </w:r>
      <w:r>
        <w:rPr>
          <w:rFonts w:ascii="Times New Roman" w:hAnsi="Times New Roman" w:eastAsia="Times New Roman" w:cs="Times New Roman"/>
          <w:sz w:val="22"/>
          <w:szCs w:val="22"/>
        </w:rPr>
      </w:r>
    </w:p>
    <w:p xmlns:w14="http://schemas.microsoft.com/office/word/2010/wordml" w14:paraId="3D6B8056" w14:textId="77777777">
      <w:pPr>
        <w:spacing w:before="0" w:after="0" w:line="240" w:lineRule="auto"/>
      </w:pPr>
      <w:r>
        <w:t/>
      </w:r>
    </w:p>
    <w:p xmlns:w14="http://schemas.microsoft.com/office/word/2010/wordml" w:rsidR="005D4062" w:rsidRDefault="005D4062" w14:paraId="09171E7F"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1962C9F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1B13EDD5"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inserted ", written notice of the delegation signed by the others and setting forth the duties delegated must be filed with the court" in the third sentence.</w:t>
      </w:r>
      <w:r>
        <w:rPr>
          <w:rFonts w:ascii="Times New Roman" w:hAnsi="Times New Roman" w:eastAsia="Times New Roman" w:cs="Times New Roman"/>
          <w:sz w:val="22"/>
          <w:szCs w:val="22"/>
        </w:rPr>
      </w:r>
    </w:p>
    <w:p xmlns:w14="http://schemas.microsoft.com/office/word/2010/wordml" w14:paraId="083CE86F" w14:textId="77777777">
      <w:pPr>
        <w:spacing w:before="0" w:after="0" w:line="240" w:lineRule="auto"/>
      </w:pPr>
      <w:r>
        <w:t/>
      </w:r>
    </w:p>
    <w:p xmlns:w14="http://schemas.microsoft.com/office/word/2010/wordml" w:rsidR="005D4062" w:rsidRDefault="005D4062" w14:paraId="3B5E6C7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62-3-718. Powers of surviving personal representative.</w:t>
      </w:r>
      <w:r>
        <w:rPr>
          <w:rFonts w:ascii="Times New Roman" w:hAnsi="Times New Roman" w:eastAsia="Times New Roman" w:cs="Times New Roman"/>
          <w:b w:val="true"/>
          <w:sz w:val="22"/>
          <w:szCs w:val="22"/>
        </w:rPr>
      </w:r>
    </w:p>
    <w:p xmlns:w14="http://schemas.microsoft.com/office/word/2010/wordml" w:rsidR="005D4062" w:rsidRDefault="005D4062" w14:paraId="7EAB2EC9" w14:textId="77777777">
      <w:pPr>
        <w:spacing w:before="0" w:after="0" w:line="240" w:lineRule="auto"/>
        <w:rPr>
          <w:rFonts w:ascii="Arial" w:hAnsi="Arial" w:cs="Arial"/>
        </w:rPr>
      </w:pPr>
      <w:r>
        <w:rPr>
          <w:rFonts w:ascii="Times New Roman" w:hAnsi="Times New Roman" w:eastAsia="Times New Roman" w:cs="Times New Roman"/>
          <w:sz w:val="22"/>
          <w:szCs w:val="22"/>
        </w:rPr>
        <w:tab/>
        <w:t>Unless the terms of the will otherwise provide, every power exercisable by personal corepresentatives may be exercised by the one or more remaining after the appointment of one or more is terminated and, if one of two or more nominated as coexecutors is not appointed, those appointed may exercise all the powers incident to the office.</w:t>
      </w:r>
      <w:r>
        <w:rPr>
          <w:rFonts w:ascii="Times New Roman" w:hAnsi="Times New Roman" w:eastAsia="Times New Roman" w:cs="Times New Roman"/>
          <w:sz w:val="22"/>
          <w:szCs w:val="22"/>
        </w:rPr>
      </w:r>
    </w:p>
    <w:p xmlns:w14="http://schemas.microsoft.com/office/word/2010/wordml" w14:paraId="0AD44EC2" w14:textId="77777777">
      <w:pPr>
        <w:spacing w:before="0" w:after="0" w:line="240" w:lineRule="auto"/>
      </w:pPr>
      <w:r>
        <w:t/>
      </w:r>
    </w:p>
    <w:p xmlns:w14="http://schemas.microsoft.com/office/word/2010/wordml" w:rsidR="005D4062" w:rsidRDefault="005D4062" w14:paraId="5A93396A"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6DFFC454" w14:textId="77777777">
      <w:pPr>
        <w:spacing w:before="0" w:after="0" w:line="240" w:lineRule="auto"/>
      </w:pPr>
      <w:r>
        <w:t/>
      </w:r>
    </w:p>
    <w:p xmlns:w14="http://schemas.microsoft.com/office/word/2010/wordml" w:rsidR="005D4062" w:rsidRDefault="005D4062" w14:paraId="0FCFFB0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62-3-719. Compensation of personal representative.</w:t>
      </w:r>
      <w:r>
        <w:rPr>
          <w:rFonts w:ascii="Times New Roman" w:hAnsi="Times New Roman" w:eastAsia="Times New Roman" w:cs="Times New Roman"/>
          <w:b w:val="true"/>
          <w:sz w:val="22"/>
          <w:szCs w:val="22"/>
        </w:rPr>
      </w:r>
    </w:p>
    <w:p xmlns:w14="http://schemas.microsoft.com/office/word/2010/wordml" w:rsidR="005D4062" w:rsidRDefault="005D4062" w14:paraId="41DEDD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(a) Unless otherwise approved by the court for extraordinary services, a personal representative shall receive for his care in the execution of his duties a sum from the probate estate funds not to exceed five percent of the appraised value of the personal property of the probate estate plus the sales proceeds of real property of the probate estate received on sales directed or authorized by will or by proper court order, except upon sales to the personal representative as purchaser. The minimum commission </w:t>
      </w:r>
      <w:r>
        <w:rPr>
          <w:rFonts w:ascii="Times New Roman" w:hAnsi="Times New Roman" w:eastAsia="Times New Roman" w:cs="Times New Roman"/>
          <w:sz w:val="22"/>
          <w:szCs w:val="22"/>
        </w:rPr>
        <w:t>payable is fifty dollars, regardless of the value of the personal property of the estate.</w:t>
      </w:r>
      <w:r>
        <w:rPr>
          <w:rFonts w:ascii="Times New Roman" w:hAnsi="Times New Roman" w:eastAsia="Times New Roman" w:cs="Times New Roman"/>
          <w:sz w:val="22"/>
          <w:szCs w:val="22"/>
        </w:rPr>
      </w:r>
    </w:p>
    <w:p xmlns:w14="http://schemas.microsoft.com/office/word/2010/wordml" w:rsidR="005D4062" w:rsidRDefault="005D4062" w14:paraId="173DD01F" w14:textId="77777777">
      <w:pPr>
        <w:spacing w:before="0" w:after="0" w:line="240" w:lineRule="auto"/>
        <w:rPr>
          <w:rFonts w:ascii="Arial" w:hAnsi="Arial" w:cs="Arial"/>
        </w:rPr>
      </w:pPr>
      <w:r>
        <w:rPr>
          <w:rFonts w:ascii="Times New Roman" w:hAnsi="Times New Roman" w:eastAsia="Times New Roman" w:cs="Times New Roman"/>
          <w:sz w:val="22"/>
          <w:szCs w:val="22"/>
        </w:rPr>
        <w:tab/>
        <w:t>(b) Additionally, a personal representative may receive not more than five percent of the income earned by the probate estate in which he acts as fiduciary. No such additional commission is payable by an estate if the probate judge determines that a personal representative has acted unreasonably in the accomplishment of the assigned duties, or that unreasonable delay has been encountered.</w:t>
      </w:r>
      <w:r>
        <w:rPr>
          <w:rFonts w:ascii="Times New Roman" w:hAnsi="Times New Roman" w:eastAsia="Times New Roman" w:cs="Times New Roman"/>
          <w:sz w:val="22"/>
          <w:szCs w:val="22"/>
        </w:rPr>
      </w:r>
    </w:p>
    <w:p xmlns:w14="http://schemas.microsoft.com/office/word/2010/wordml" w:rsidR="005D4062" w:rsidRDefault="005D4062" w14:paraId="57C38B76" w14:textId="77777777">
      <w:pPr>
        <w:spacing w:before="0" w:after="0" w:line="240" w:lineRule="auto"/>
        <w:rPr>
          <w:rFonts w:ascii="Arial" w:hAnsi="Arial" w:cs="Arial"/>
        </w:rPr>
      </w:pPr>
      <w:r>
        <w:rPr>
          <w:rFonts w:ascii="Times New Roman" w:hAnsi="Times New Roman" w:eastAsia="Times New Roman" w:cs="Times New Roman"/>
          <w:sz w:val="22"/>
          <w:szCs w:val="22"/>
        </w:rPr>
        <w:tab/>
        <w:t>(c) The provisions of this section do not apply in a case where there is a contract providing for the compensation to be paid for such services, or where the will otherwise directs, or where the personal representative qualified to act before June 28, 1984.</w:t>
      </w:r>
      <w:r>
        <w:rPr>
          <w:rFonts w:ascii="Times New Roman" w:hAnsi="Times New Roman" w:eastAsia="Times New Roman" w:cs="Times New Roman"/>
          <w:sz w:val="22"/>
          <w:szCs w:val="22"/>
        </w:rPr>
      </w:r>
    </w:p>
    <w:p xmlns:w14="http://schemas.microsoft.com/office/word/2010/wordml" w:rsidR="005D4062" w:rsidRDefault="005D4062" w14:paraId="63B1794C" w14:textId="77777777">
      <w:pPr>
        <w:spacing w:before="0" w:after="0" w:line="240" w:lineRule="auto"/>
        <w:rPr>
          <w:rFonts w:ascii="Arial" w:hAnsi="Arial" w:cs="Arial"/>
        </w:rPr>
      </w:pPr>
      <w:r>
        <w:rPr>
          <w:rFonts w:ascii="Times New Roman" w:hAnsi="Times New Roman" w:eastAsia="Times New Roman" w:cs="Times New Roman"/>
          <w:sz w:val="22"/>
          <w:szCs w:val="22"/>
        </w:rPr>
        <w:tab/>
        <w:t>(d) A personal representative also may renounce his right to all or any part of the compensation. A written renunciation of fee may be filed with the court.</w:t>
      </w:r>
      <w:r>
        <w:rPr>
          <w:rFonts w:ascii="Times New Roman" w:hAnsi="Times New Roman" w:eastAsia="Times New Roman" w:cs="Times New Roman"/>
          <w:sz w:val="22"/>
          <w:szCs w:val="22"/>
        </w:rPr>
      </w:r>
    </w:p>
    <w:p xmlns:w14="http://schemas.microsoft.com/office/word/2010/wordml" w:rsidR="005D4062" w:rsidRDefault="005D4062" w14:paraId="225CFD82" w14:textId="77777777">
      <w:pPr>
        <w:spacing w:before="0" w:after="0" w:line="240" w:lineRule="auto"/>
        <w:rPr>
          <w:rFonts w:ascii="Arial" w:hAnsi="Arial" w:cs="Arial"/>
        </w:rPr>
      </w:pPr>
      <w:r>
        <w:rPr>
          <w:rFonts w:ascii="Times New Roman" w:hAnsi="Times New Roman" w:eastAsia="Times New Roman" w:cs="Times New Roman"/>
          <w:sz w:val="22"/>
          <w:szCs w:val="22"/>
        </w:rPr>
        <w:tab/>
        <w:t>(e) If more than one personal representative is serving an estate, the court in its discretion shall apportion the compensation among the personal representatives, but the total compensation for all personal representatives of an estate must not exceed the maximum compensation allowable under subsections (a) and (b) for an estate with a sole personal representative.</w:t>
      </w:r>
      <w:r>
        <w:rPr>
          <w:rFonts w:ascii="Times New Roman" w:hAnsi="Times New Roman" w:eastAsia="Times New Roman" w:cs="Times New Roman"/>
          <w:sz w:val="22"/>
          <w:szCs w:val="22"/>
        </w:rPr>
      </w:r>
    </w:p>
    <w:p xmlns:w14="http://schemas.microsoft.com/office/word/2010/wordml" w:rsidR="005D4062" w:rsidRDefault="005D4062" w14:paraId="1C4BB523" w14:textId="77777777">
      <w:pPr>
        <w:spacing w:before="0" w:after="0" w:line="240" w:lineRule="auto"/>
        <w:rPr>
          <w:rFonts w:ascii="Arial" w:hAnsi="Arial" w:cs="Arial"/>
        </w:rPr>
      </w:pPr>
      <w:r>
        <w:rPr>
          <w:rFonts w:ascii="Times New Roman" w:hAnsi="Times New Roman" w:eastAsia="Times New Roman" w:cs="Times New Roman"/>
          <w:sz w:val="22"/>
          <w:szCs w:val="22"/>
        </w:rPr>
        <w:tab/>
        <w:t>(f) For purposes of this section, "probate estate" means the decedent's property passing under the decedent's will plus the decedent's property passing by intestacy. This subsection is intended to be declaratory of the law and governs the compensation of personal representatives currently serving and personal representatives serving at a later time.</w:t>
      </w:r>
      <w:r>
        <w:rPr>
          <w:rFonts w:ascii="Times New Roman" w:hAnsi="Times New Roman" w:eastAsia="Times New Roman" w:cs="Times New Roman"/>
          <w:sz w:val="22"/>
          <w:szCs w:val="22"/>
        </w:rPr>
      </w:r>
    </w:p>
    <w:p xmlns:w14="http://schemas.microsoft.com/office/word/2010/wordml" w14:paraId="0677535B" w14:textId="77777777">
      <w:pPr>
        <w:spacing w:before="0" w:after="0" w:line="240" w:lineRule="auto"/>
      </w:pPr>
      <w:r>
        <w:t/>
      </w:r>
    </w:p>
    <w:p xmlns:w14="http://schemas.microsoft.com/office/word/2010/wordml" w:rsidR="005D4062" w:rsidRDefault="005D4062" w14:paraId="23D93777"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1990 Act No. 521, § 50; 1997 Act No. 152, § 16; 2013 Act No. 100, § 1, eff January 1, 2014.</w:t>
      </w:r>
      <w:r>
        <w:rPr>
          <w:rFonts w:ascii="Times New Roman" w:hAnsi="Times New Roman" w:eastAsia="Times New Roman" w:cs="Times New Roman"/>
          <w:sz w:val="22"/>
          <w:szCs w:val="22"/>
        </w:rPr>
      </w:r>
    </w:p>
    <w:p xmlns:w14="http://schemas.microsoft.com/office/word/2010/wordml" w14:paraId="37D9A612" w14:textId="77777777">
      <w:pPr>
        <w:spacing w:before="0" w:after="0" w:line="240" w:lineRule="auto"/>
      </w:pPr>
      <w:r>
        <w:t/>
      </w:r>
    </w:p>
    <w:p xmlns:w14="http://schemas.microsoft.com/office/word/2010/wordml" w:rsidR="005D4062" w:rsidRDefault="005D4062" w14:paraId="3088097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62-3-720. Expenses in estate litigation.</w:t>
      </w:r>
      <w:r>
        <w:rPr>
          <w:rFonts w:ascii="Times New Roman" w:hAnsi="Times New Roman" w:eastAsia="Times New Roman" w:cs="Times New Roman"/>
          <w:b w:val="true"/>
          <w:sz w:val="22"/>
          <w:szCs w:val="22"/>
        </w:rPr>
      </w:r>
    </w:p>
    <w:p xmlns:w14="http://schemas.microsoft.com/office/word/2010/wordml" w:rsidR="005D4062" w:rsidRDefault="005D4062" w14:paraId="2581CF28" w14:textId="77777777">
      <w:pPr>
        <w:spacing w:before="0" w:after="0" w:line="240" w:lineRule="auto"/>
        <w:rPr>
          <w:rFonts w:ascii="Arial" w:hAnsi="Arial" w:cs="Arial"/>
        </w:rPr>
      </w:pPr>
      <w:r>
        <w:rPr>
          <w:rFonts w:ascii="Times New Roman" w:hAnsi="Times New Roman" w:eastAsia="Times New Roman" w:cs="Times New Roman"/>
          <w:sz w:val="22"/>
          <w:szCs w:val="22"/>
        </w:rPr>
        <w:tab/>
        <w:t>If any personal representative or person nominated as personal representative defends or prosecutes any proceeding in good faith, whether successful or not, he is entitled to receive from the estate his necessary expenses and disbursements including reasonable attorneys' fees incurred.</w:t>
      </w:r>
      <w:r>
        <w:rPr>
          <w:rFonts w:ascii="Times New Roman" w:hAnsi="Times New Roman" w:eastAsia="Times New Roman" w:cs="Times New Roman"/>
          <w:sz w:val="22"/>
          <w:szCs w:val="22"/>
        </w:rPr>
      </w:r>
    </w:p>
    <w:p xmlns:w14="http://schemas.microsoft.com/office/word/2010/wordml" w14:paraId="6F409FB4" w14:textId="77777777">
      <w:pPr>
        <w:spacing w:before="0" w:after="0" w:line="240" w:lineRule="auto"/>
      </w:pPr>
      <w:r>
        <w:t/>
      </w:r>
    </w:p>
    <w:p xmlns:w14="http://schemas.microsoft.com/office/word/2010/wordml" w:rsidR="005D4062" w:rsidRDefault="005D4062" w14:paraId="73876116"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4C2A113D" w14:textId="77777777">
      <w:pPr>
        <w:spacing w:before="0" w:after="0" w:line="240" w:lineRule="auto"/>
      </w:pPr>
      <w:r>
        <w:t/>
      </w:r>
    </w:p>
    <w:p xmlns:w14="http://schemas.microsoft.com/office/word/2010/wordml" w:rsidR="005D4062" w:rsidRDefault="005D4062" w14:paraId="27DF740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62-3-721. Proceedings for review of employment of agents and compensation of personal representatives and employees of estate.</w:t>
      </w:r>
      <w:r>
        <w:rPr>
          <w:rFonts w:ascii="Times New Roman" w:hAnsi="Times New Roman" w:eastAsia="Times New Roman" w:cs="Times New Roman"/>
          <w:b w:val="true"/>
          <w:sz w:val="22"/>
          <w:szCs w:val="22"/>
        </w:rPr>
      </w:r>
    </w:p>
    <w:p xmlns:w14="http://schemas.microsoft.com/office/word/2010/wordml" w:rsidR="005D4062" w:rsidRDefault="005D4062" w14:paraId="6AB32049" w14:textId="77777777">
      <w:pPr>
        <w:spacing w:before="0" w:after="0" w:line="240" w:lineRule="auto"/>
        <w:rPr>
          <w:rFonts w:ascii="Arial" w:hAnsi="Arial" w:cs="Arial"/>
        </w:rPr>
      </w:pPr>
      <w:r>
        <w:rPr>
          <w:rFonts w:ascii="Times New Roman" w:hAnsi="Times New Roman" w:eastAsia="Times New Roman" w:cs="Times New Roman"/>
          <w:sz w:val="22"/>
          <w:szCs w:val="22"/>
        </w:rPr>
        <w:tab/>
        <w:t>(a) After notice to all interested persons, on petition of an interested person or on appropriate motion if administration is under Part 5 [Sections 62-3-501 et seq.], the propriety of employment of any person by a personal representative including any attorney, auditor, investment advisor, or other specialized agent or assistant, the reasonableness of the compensation of any person so employed, or the reasonableness of the compensation determined by the personal representative for his own services, may be</w:t>
      </w:r>
      <w:r>
        <w:rPr>
          <w:rFonts w:ascii="Times New Roman" w:hAnsi="Times New Roman" w:eastAsia="Times New Roman" w:cs="Times New Roman"/>
          <w:sz w:val="22"/>
          <w:szCs w:val="22"/>
        </w:rPr>
        <w:t xml:space="preserve"> reviewed by the court. Any person who has received excessive compensation from an estate for services rendered may be ordered to make appropriate refunds.</w:t>
      </w:r>
      <w:r>
        <w:rPr>
          <w:rFonts w:ascii="Times New Roman" w:hAnsi="Times New Roman" w:eastAsia="Times New Roman" w:cs="Times New Roman"/>
          <w:sz w:val="22"/>
          <w:szCs w:val="22"/>
        </w:rPr>
      </w:r>
    </w:p>
    <w:p xmlns:w14="http://schemas.microsoft.com/office/word/2010/wordml" w:rsidR="005D4062" w:rsidRDefault="005D4062" w14:paraId="582CF19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Upon the settlement of their accounts by personal representatives the court shall allow each appraiser appointed by the court a reasonable daily fee for each day spent on appraising the property of the estate and also mileage at the same rate that members of state boards, commissions, and committees receive for each mile actually traveled in going to and from the place where the property ordered to be appraised is situated. In determining the reasonableness of the fee to each appraiser the court shall </w:t>
      </w:r>
      <w:r>
        <w:rPr>
          <w:rFonts w:ascii="Times New Roman" w:hAnsi="Times New Roman" w:eastAsia="Times New Roman" w:cs="Times New Roman"/>
          <w:sz w:val="22"/>
          <w:szCs w:val="22"/>
        </w:rPr>
        <w:t>consider the value of the estate, the actual time consumed by the appraisers in the performance of their duties, and other such circumstances and conditions surrounding the appraisal as the court deems appropriate.</w:t>
      </w:r>
      <w:r>
        <w:rPr>
          <w:rFonts w:ascii="Times New Roman" w:hAnsi="Times New Roman" w:eastAsia="Times New Roman" w:cs="Times New Roman"/>
          <w:sz w:val="22"/>
          <w:szCs w:val="22"/>
        </w:rPr>
      </w:r>
    </w:p>
    <w:p xmlns:w14="http://schemas.microsoft.com/office/word/2010/wordml" w14:paraId="16105A15" w14:textId="77777777">
      <w:pPr>
        <w:spacing w:before="0" w:after="0" w:line="240" w:lineRule="auto"/>
      </w:pPr>
      <w:r>
        <w:t/>
      </w:r>
    </w:p>
    <w:p xmlns:w14="http://schemas.microsoft.com/office/word/2010/wordml" w:rsidR="005D4062" w:rsidRDefault="005D4062" w14:paraId="5673F430"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5360CBBE" w14:textId="77777777">
      <w:pPr>
        <w:spacing w:before="0" w:after="0" w:line="240" w:lineRule="auto"/>
        <w:rPr>
          <w:rFonts w:ascii="Arial" w:hAnsi="Arial" w:cs="Arial"/>
        </w:rPr>
      </w:pPr>
      <w:r>
        <w:rPr>
          <w:rFonts w:ascii="Times New Roman" w:hAnsi="Times New Roman" w:eastAsia="Times New Roman" w:cs="Times New Roman"/>
          <w:sz w:val="22"/>
          <w:szCs w:val="22"/>
        </w:rPr>
        <w:t>Part 8</w:t>
      </w:r>
      <w:r>
        <w:rPr>
          <w:rFonts w:ascii="Times New Roman" w:hAnsi="Times New Roman" w:eastAsia="Times New Roman" w:cs="Times New Roman"/>
          <w:sz w:val="22"/>
          <w:szCs w:val="22"/>
        </w:rPr>
      </w:r>
    </w:p>
    <w:p xmlns:w14="http://schemas.microsoft.com/office/word/2010/wordml" w:rsidR="005D4062" w:rsidRDefault="005D4062" w14:paraId="1156B46C" w14:textId="77777777">
      <w:pPr>
        <w:spacing w:before="0" w:after="0" w:line="240" w:lineRule="auto"/>
        <w:rPr>
          <w:rFonts w:ascii="Arial" w:hAnsi="Arial" w:cs="Arial"/>
        </w:rPr>
      </w:pPr>
      <w:r>
        <w:rPr>
          <w:rFonts w:ascii="Times New Roman" w:hAnsi="Times New Roman" w:eastAsia="Times New Roman" w:cs="Times New Roman"/>
          <w:sz w:val="22"/>
          <w:szCs w:val="22"/>
        </w:rPr>
        <w:t>Creditors' Claims</w:t>
      </w:r>
      <w:r>
        <w:rPr>
          <w:rFonts w:ascii="Times New Roman" w:hAnsi="Times New Roman" w:eastAsia="Times New Roman" w:cs="Times New Roman"/>
          <w:sz w:val="22"/>
          <w:szCs w:val="22"/>
        </w:rPr>
      </w:r>
    </w:p>
    <w:p xmlns:w14="http://schemas.microsoft.com/office/word/2010/wordml" w14:paraId="1A5001F3" w14:textId="77777777">
      <w:pPr>
        <w:spacing w:before="0" w:after="0" w:line="240" w:lineRule="auto"/>
      </w:pPr>
      <w:r>
        <w:t/>
      </w:r>
    </w:p>
    <w:p xmlns:w14="http://schemas.microsoft.com/office/word/2010/wordml" w:rsidR="005D4062" w:rsidRDefault="005D4062" w14:paraId="0B9632B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62-3-801. Notice to creditors.</w:t>
      </w:r>
      <w:r>
        <w:rPr>
          <w:rFonts w:ascii="Times New Roman" w:hAnsi="Times New Roman" w:eastAsia="Times New Roman" w:cs="Times New Roman"/>
          <w:b w:val="true"/>
          <w:sz w:val="22"/>
          <w:szCs w:val="22"/>
        </w:rPr>
      </w:r>
    </w:p>
    <w:p xmlns:w14="http://schemas.microsoft.com/office/word/2010/wordml" w:rsidR="005D4062" w:rsidRDefault="005D4062" w14:paraId="4450E0FA" w14:textId="77777777">
      <w:pPr>
        <w:spacing w:before="0" w:after="0" w:line="240" w:lineRule="auto"/>
        <w:rPr>
          <w:rFonts w:ascii="Arial" w:hAnsi="Arial" w:cs="Arial"/>
        </w:rPr>
      </w:pPr>
      <w:r>
        <w:rPr>
          <w:rFonts w:ascii="Times New Roman" w:hAnsi="Times New Roman" w:eastAsia="Times New Roman" w:cs="Times New Roman"/>
          <w:sz w:val="22"/>
          <w:szCs w:val="22"/>
        </w:rPr>
        <w:tab/>
        <w:t>(a) Unless notice has already been given under this section, a personal representative upon his appointment must publish a notice to creditors once a week for three successive weeks in a newspaper of general circulation in the county announcing his appointment and address and notifying creditors of the estate to present their claims within eight months after the date of the first publication of the notice or be forever barred.</w:t>
      </w:r>
      <w:r>
        <w:rPr>
          <w:rFonts w:ascii="Times New Roman" w:hAnsi="Times New Roman" w:eastAsia="Times New Roman" w:cs="Times New Roman"/>
          <w:sz w:val="22"/>
          <w:szCs w:val="22"/>
        </w:rPr>
      </w:r>
    </w:p>
    <w:p xmlns:w14="http://schemas.microsoft.com/office/word/2010/wordml" w:rsidR="005D4062" w:rsidRDefault="005D4062" w14:paraId="3FA7D904" w14:textId="77777777">
      <w:pPr>
        <w:spacing w:before="0" w:after="0" w:line="240" w:lineRule="auto"/>
        <w:rPr>
          <w:rFonts w:ascii="Arial" w:hAnsi="Arial" w:cs="Arial"/>
        </w:rPr>
      </w:pPr>
      <w:r>
        <w:rPr>
          <w:rFonts w:ascii="Times New Roman" w:hAnsi="Times New Roman" w:eastAsia="Times New Roman" w:cs="Times New Roman"/>
          <w:sz w:val="22"/>
          <w:szCs w:val="22"/>
        </w:rPr>
        <w:tab/>
        <w:t>(b) A personal representative may give written notice by mail or other delivery to any creditor, notifying the creditor to present his claim within one year of the decedent's death, or within sixty days from the mailing or other delivery of such notice, whichever is earlier, or be forever barred. Written notice is the notice described in (a) above or a similar notice.</w:t>
      </w:r>
      <w:r>
        <w:rPr>
          <w:rFonts w:ascii="Times New Roman" w:hAnsi="Times New Roman" w:eastAsia="Times New Roman" w:cs="Times New Roman"/>
          <w:sz w:val="22"/>
          <w:szCs w:val="22"/>
        </w:rPr>
      </w:r>
    </w:p>
    <w:p xmlns:w14="http://schemas.microsoft.com/office/word/2010/wordml" w:rsidR="005D4062" w:rsidRDefault="005D4062" w14:paraId="2FDD2A92" w14:textId="77777777">
      <w:pPr>
        <w:spacing w:before="0" w:after="0" w:line="240" w:lineRule="auto"/>
        <w:rPr>
          <w:rFonts w:ascii="Arial" w:hAnsi="Arial" w:cs="Arial"/>
        </w:rPr>
      </w:pPr>
      <w:r>
        <w:rPr>
          <w:rFonts w:ascii="Times New Roman" w:hAnsi="Times New Roman" w:eastAsia="Times New Roman" w:cs="Times New Roman"/>
          <w:sz w:val="22"/>
          <w:szCs w:val="22"/>
        </w:rPr>
        <w:tab/>
        <w:t>(c) The personal representative is not liable to any creditor or to any successor of the decedent for giving or failing to give notice under this section.</w:t>
      </w:r>
      <w:r>
        <w:rPr>
          <w:rFonts w:ascii="Times New Roman" w:hAnsi="Times New Roman" w:eastAsia="Times New Roman" w:cs="Times New Roman"/>
          <w:sz w:val="22"/>
          <w:szCs w:val="22"/>
        </w:rPr>
      </w:r>
    </w:p>
    <w:p xmlns:w14="http://schemas.microsoft.com/office/word/2010/wordml" w:rsidR="005D4062" w:rsidRDefault="005D4062" w14:paraId="6E0FC001" w14:textId="77777777">
      <w:pPr>
        <w:spacing w:before="0" w:after="0" w:line="240" w:lineRule="auto"/>
        <w:rPr>
          <w:rFonts w:ascii="Arial" w:hAnsi="Arial" w:cs="Arial"/>
        </w:rPr>
      </w:pPr>
      <w:r>
        <w:rPr>
          <w:rFonts w:ascii="Times New Roman" w:hAnsi="Times New Roman" w:eastAsia="Times New Roman" w:cs="Times New Roman"/>
          <w:sz w:val="22"/>
          <w:szCs w:val="22"/>
        </w:rPr>
        <w:tab/>
        <w:t>(d) Notwithstanding subsections (a) and (b), notice to creditors under this section is not required if a personal representative is not appointed to administer the decedent's estate during the one year period following the death of the decedent.</w:t>
      </w:r>
      <w:r>
        <w:rPr>
          <w:rFonts w:ascii="Times New Roman" w:hAnsi="Times New Roman" w:eastAsia="Times New Roman" w:cs="Times New Roman"/>
          <w:sz w:val="22"/>
          <w:szCs w:val="22"/>
        </w:rPr>
      </w:r>
    </w:p>
    <w:p xmlns:w14="http://schemas.microsoft.com/office/word/2010/wordml" w14:paraId="477972F0" w14:textId="77777777">
      <w:pPr>
        <w:spacing w:before="0" w:after="0" w:line="240" w:lineRule="auto"/>
      </w:pPr>
      <w:r>
        <w:t/>
      </w:r>
    </w:p>
    <w:p xmlns:w14="http://schemas.microsoft.com/office/word/2010/wordml" w:rsidR="005D4062" w:rsidRDefault="005D4062" w14:paraId="4039B31B"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31; 1990 Act No. 521, § 51;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4CA15C9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76B4D86B"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in subsection (a), substituted "must publish" for "shall publish"; in subsection (b), substituted "within one year of the decedent's death" for "within eight months from of the published notice as provided in (a) above,", and substituted "whichever is earlier" for "whichever is later"; and added subsection (d), relating to when notice is not required.</w:t>
      </w:r>
      <w:r>
        <w:rPr>
          <w:rFonts w:ascii="Times New Roman" w:hAnsi="Times New Roman" w:eastAsia="Times New Roman" w:cs="Times New Roman"/>
          <w:sz w:val="22"/>
          <w:szCs w:val="22"/>
        </w:rPr>
      </w:r>
    </w:p>
    <w:p xmlns:w14="http://schemas.microsoft.com/office/word/2010/wordml" w14:paraId="2A9AB485" w14:textId="77777777">
      <w:pPr>
        <w:spacing w:before="0" w:after="0" w:line="240" w:lineRule="auto"/>
      </w:pPr>
      <w:r>
        <w:t/>
      </w:r>
    </w:p>
    <w:p xmlns:w14="http://schemas.microsoft.com/office/word/2010/wordml" w:rsidR="005D4062" w:rsidRDefault="005D4062" w14:paraId="055425C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62-3-802. Statutes of limitations.</w:t>
      </w:r>
      <w:r>
        <w:rPr>
          <w:rFonts w:ascii="Times New Roman" w:hAnsi="Times New Roman" w:eastAsia="Times New Roman" w:cs="Times New Roman"/>
          <w:b w:val="true"/>
          <w:sz w:val="22"/>
          <w:szCs w:val="22"/>
        </w:rPr>
      </w:r>
    </w:p>
    <w:p xmlns:w14="http://schemas.microsoft.com/office/word/2010/wordml" w:rsidR="005D4062" w:rsidRDefault="005D4062" w14:paraId="46CA265C" w14:textId="77777777">
      <w:pPr>
        <w:spacing w:before="0" w:after="0" w:line="240" w:lineRule="auto"/>
        <w:rPr>
          <w:rFonts w:ascii="Arial" w:hAnsi="Arial" w:cs="Arial"/>
        </w:rPr>
      </w:pPr>
      <w:r>
        <w:rPr>
          <w:rFonts w:ascii="Times New Roman" w:hAnsi="Times New Roman" w:eastAsia="Times New Roman" w:cs="Times New Roman"/>
          <w:sz w:val="22"/>
          <w:szCs w:val="22"/>
        </w:rPr>
        <w:tab/>
        <w:t>(a) Unless an estate is insolvent, the personal representative, with the consent of all successors whose interests would be affected, may waive any defense of limitations available to the estate. If the defense is not waived, no claim which was barred by any statute of limitations at the time of the decedent's death shall be allowed or paid.</w:t>
      </w:r>
      <w:r>
        <w:rPr>
          <w:rFonts w:ascii="Times New Roman" w:hAnsi="Times New Roman" w:eastAsia="Times New Roman" w:cs="Times New Roman"/>
          <w:sz w:val="22"/>
          <w:szCs w:val="22"/>
        </w:rPr>
      </w:r>
    </w:p>
    <w:p xmlns:w14="http://schemas.microsoft.com/office/word/2010/wordml" w:rsidR="005D4062" w:rsidRDefault="005D4062" w14:paraId="7F142659" w14:textId="77777777">
      <w:pPr>
        <w:spacing w:before="0" w:after="0" w:line="240" w:lineRule="auto"/>
        <w:rPr>
          <w:rFonts w:ascii="Arial" w:hAnsi="Arial" w:cs="Arial"/>
        </w:rPr>
      </w:pPr>
      <w:r>
        <w:rPr>
          <w:rFonts w:ascii="Times New Roman" w:hAnsi="Times New Roman" w:eastAsia="Times New Roman" w:cs="Times New Roman"/>
          <w:sz w:val="22"/>
          <w:szCs w:val="22"/>
        </w:rPr>
        <w:tab/>
        <w:t>(b) The running of any statute of limitations measured from some other event than death or the giving of notice to creditors is suspended during the eight months following the decedent's death but resumes thereafter as to claims not barred pursuant to the sections which follow.</w:t>
      </w:r>
      <w:r>
        <w:rPr>
          <w:rFonts w:ascii="Times New Roman" w:hAnsi="Times New Roman" w:eastAsia="Times New Roman" w:cs="Times New Roman"/>
          <w:sz w:val="22"/>
          <w:szCs w:val="22"/>
        </w:rPr>
      </w:r>
    </w:p>
    <w:p xmlns:w14="http://schemas.microsoft.com/office/word/2010/wordml" w:rsidR="005D4062" w:rsidRDefault="005D4062" w14:paraId="46A5D90B" w14:textId="77777777">
      <w:pPr>
        <w:spacing w:before="0" w:after="0" w:line="240" w:lineRule="auto"/>
        <w:rPr>
          <w:rFonts w:ascii="Arial" w:hAnsi="Arial" w:cs="Arial"/>
        </w:rPr>
      </w:pPr>
      <w:r>
        <w:rPr>
          <w:rFonts w:ascii="Times New Roman" w:hAnsi="Times New Roman" w:eastAsia="Times New Roman" w:cs="Times New Roman"/>
          <w:sz w:val="22"/>
          <w:szCs w:val="22"/>
        </w:rPr>
        <w:tab/>
        <w:t>(c) For purposes of any statute of limitations, the proper presentation of a claim under Section 62-3-804 is equivalent to commencement of a proceeding on the claim.</w:t>
      </w:r>
      <w:r>
        <w:rPr>
          <w:rFonts w:ascii="Times New Roman" w:hAnsi="Times New Roman" w:eastAsia="Times New Roman" w:cs="Times New Roman"/>
          <w:sz w:val="22"/>
          <w:szCs w:val="22"/>
        </w:rPr>
      </w:r>
    </w:p>
    <w:p xmlns:w14="http://schemas.microsoft.com/office/word/2010/wordml" w14:paraId="120BF2CF" w14:textId="77777777">
      <w:pPr>
        <w:spacing w:before="0" w:after="0" w:line="240" w:lineRule="auto"/>
      </w:pPr>
      <w:r>
        <w:t/>
      </w:r>
    </w:p>
    <w:p xmlns:w14="http://schemas.microsoft.com/office/word/2010/wordml" w:rsidR="005D4062" w:rsidRDefault="005D4062" w14:paraId="52516A8B"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32; 1990 Act No. 521, § 52; 2013 Act No. 100, § 1, eff January 1, 2014.</w:t>
      </w:r>
      <w:r>
        <w:rPr>
          <w:rFonts w:ascii="Times New Roman" w:hAnsi="Times New Roman" w:eastAsia="Times New Roman" w:cs="Times New Roman"/>
          <w:sz w:val="22"/>
          <w:szCs w:val="22"/>
        </w:rPr>
      </w:r>
    </w:p>
    <w:p xmlns:w14="http://schemas.microsoft.com/office/word/2010/wordml" w14:paraId="2363E539" w14:textId="77777777">
      <w:pPr>
        <w:spacing w:before="0" w:after="0" w:line="240" w:lineRule="auto"/>
      </w:pPr>
      <w:r>
        <w:t/>
      </w:r>
    </w:p>
    <w:p xmlns:w14="http://schemas.microsoft.com/office/word/2010/wordml" w:rsidR="005D4062" w:rsidRDefault="005D4062" w14:paraId="6AFFEB4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62-3-803. Limitations on presentation of claims.</w:t>
      </w:r>
      <w:r>
        <w:rPr>
          <w:rFonts w:ascii="Times New Roman" w:hAnsi="Times New Roman" w:eastAsia="Times New Roman" w:cs="Times New Roman"/>
          <w:b w:val="true"/>
          <w:sz w:val="22"/>
          <w:szCs w:val="22"/>
        </w:rPr>
      </w:r>
    </w:p>
    <w:p xmlns:w14="http://schemas.microsoft.com/office/word/2010/wordml" w:rsidR="005D4062" w:rsidRDefault="005D4062" w14:paraId="6BE31D1C" w14:textId="77777777">
      <w:pPr>
        <w:spacing w:before="0" w:after="0" w:line="240" w:lineRule="auto"/>
        <w:rPr>
          <w:rFonts w:ascii="Arial" w:hAnsi="Arial" w:cs="Arial"/>
        </w:rPr>
      </w:pPr>
      <w:r>
        <w:rPr>
          <w:rFonts w:ascii="Times New Roman" w:hAnsi="Times New Roman" w:eastAsia="Times New Roman" w:cs="Times New Roman"/>
          <w:sz w:val="22"/>
          <w:szCs w:val="22"/>
        </w:rPr>
        <w:tab/>
        <w:t>(a) All claims against a decedent's estate which arose before the death of the decedent, including claims of the State and any political subdivision thereof, whether due or to become due, absolute or contingent, liquidated or unliquidated, founded on contract, tort, or other legal basis, if not barred earlier by another statute of limitations or nonclaim statute; are barred against the estate, the personal representative, the decedent's heirs and devisees, and nonprobate transferees of the decedent; unless</w:t>
      </w:r>
      <w:r>
        <w:rPr>
          <w:rFonts w:ascii="Times New Roman" w:hAnsi="Times New Roman" w:eastAsia="Times New Roman" w:cs="Times New Roman"/>
          <w:sz w:val="22"/>
          <w:szCs w:val="22"/>
        </w:rPr>
        <w:t xml:space="preserve"> presented within the earlier of the following:</w:t>
      </w:r>
      <w:r>
        <w:rPr>
          <w:rFonts w:ascii="Times New Roman" w:hAnsi="Times New Roman" w:eastAsia="Times New Roman" w:cs="Times New Roman"/>
          <w:sz w:val="22"/>
          <w:szCs w:val="22"/>
        </w:rPr>
      </w:r>
    </w:p>
    <w:p xmlns:w14="http://schemas.microsoft.com/office/word/2010/wordml" w:rsidR="005D4062" w:rsidRDefault="005D4062" w14:paraId="22201E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one year after the decedent's death; or</w:t>
      </w:r>
      <w:r>
        <w:rPr>
          <w:rFonts w:ascii="Times New Roman" w:hAnsi="Times New Roman" w:eastAsia="Times New Roman" w:cs="Times New Roman"/>
          <w:sz w:val="22"/>
          <w:szCs w:val="22"/>
        </w:rPr>
      </w:r>
    </w:p>
    <w:p xmlns:w14="http://schemas.microsoft.com/office/word/2010/wordml" w:rsidR="005D4062" w:rsidRDefault="005D4062" w14:paraId="1EB012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time provided by Section 62-3-801(b) for creditors who are given actual notice, and within the time provided in Section 62-3-801(a) for all creditors barred by publication.</w:t>
      </w:r>
      <w:r>
        <w:rPr>
          <w:rFonts w:ascii="Times New Roman" w:hAnsi="Times New Roman" w:eastAsia="Times New Roman" w:cs="Times New Roman"/>
          <w:sz w:val="22"/>
          <w:szCs w:val="22"/>
        </w:rPr>
      </w:r>
    </w:p>
    <w:p xmlns:w14="http://schemas.microsoft.com/office/word/2010/wordml" w:rsidR="005D4062" w:rsidRDefault="005D4062" w14:paraId="3292D0CE" w14:textId="77777777">
      <w:pPr>
        <w:spacing w:before="0" w:after="0" w:line="240" w:lineRule="auto"/>
        <w:rPr>
          <w:rFonts w:ascii="Arial" w:hAnsi="Arial" w:cs="Arial"/>
        </w:rPr>
      </w:pPr>
      <w:r>
        <w:rPr>
          <w:rFonts w:ascii="Times New Roman" w:hAnsi="Times New Roman" w:eastAsia="Times New Roman" w:cs="Times New Roman"/>
          <w:sz w:val="22"/>
          <w:szCs w:val="22"/>
        </w:rPr>
        <w:tab/>
        <w:t>(b) A claim described in subsection (a) which is barred by the nonclaim statute of the decedent's domicile before the giving of notice to creditors in this State is barred in this State.</w:t>
      </w:r>
      <w:r>
        <w:rPr>
          <w:rFonts w:ascii="Times New Roman" w:hAnsi="Times New Roman" w:eastAsia="Times New Roman" w:cs="Times New Roman"/>
          <w:sz w:val="22"/>
          <w:szCs w:val="22"/>
        </w:rPr>
      </w:r>
    </w:p>
    <w:p xmlns:w14="http://schemas.microsoft.com/office/word/2010/wordml" w:rsidR="005D4062" w:rsidRDefault="005D4062" w14:paraId="6B2B4EA4" w14:textId="77777777">
      <w:pPr>
        <w:spacing w:before="0" w:after="0" w:line="240" w:lineRule="auto"/>
        <w:rPr>
          <w:rFonts w:ascii="Arial" w:hAnsi="Arial" w:cs="Arial"/>
        </w:rPr>
      </w:pPr>
      <w:r>
        <w:rPr>
          <w:rFonts w:ascii="Times New Roman" w:hAnsi="Times New Roman" w:eastAsia="Times New Roman" w:cs="Times New Roman"/>
          <w:sz w:val="22"/>
          <w:szCs w:val="22"/>
        </w:rPr>
        <w:tab/>
        <w:t>(c) All claims against a decedent's estate which arise at or after the death of the decedent, including claims of the State and any subdivision thereof, whether due or to become due, absolute or contingent, liquidated or unliquidated, founded on contract, tort, or other legal basis, are barred against the estate, the personal representative, and the heirs and devisees of the decedent, unless presented as follows:</w:t>
      </w:r>
      <w:r>
        <w:rPr>
          <w:rFonts w:ascii="Times New Roman" w:hAnsi="Times New Roman" w:eastAsia="Times New Roman" w:cs="Times New Roman"/>
          <w:sz w:val="22"/>
          <w:szCs w:val="22"/>
        </w:rPr>
      </w:r>
    </w:p>
    <w:p xmlns:w14="http://schemas.microsoft.com/office/word/2010/wordml" w:rsidR="005D4062" w:rsidRDefault="005D4062" w14:paraId="2ED4FD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claim based on a contract with the personal representative within eight months after performance by the personal representative is due; or</w:t>
      </w:r>
      <w:r>
        <w:rPr>
          <w:rFonts w:ascii="Times New Roman" w:hAnsi="Times New Roman" w:eastAsia="Times New Roman" w:cs="Times New Roman"/>
          <w:sz w:val="22"/>
          <w:szCs w:val="22"/>
        </w:rPr>
      </w:r>
    </w:p>
    <w:p xmlns:w14="http://schemas.microsoft.com/office/word/2010/wordml" w:rsidR="005D4062" w:rsidRDefault="005D4062" w14:paraId="5308DB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any other claim, within the later of eight months after it arises, or the time specified in subsection (a)(1).</w:t>
      </w:r>
      <w:r>
        <w:rPr>
          <w:rFonts w:ascii="Times New Roman" w:hAnsi="Times New Roman" w:eastAsia="Times New Roman" w:cs="Times New Roman"/>
          <w:sz w:val="22"/>
          <w:szCs w:val="22"/>
        </w:rPr>
      </w:r>
    </w:p>
    <w:p xmlns:w14="http://schemas.microsoft.com/office/word/2010/wordml" w:rsidR="005D4062" w:rsidRDefault="005D4062" w14:paraId="271AEDE8" w14:textId="77777777">
      <w:pPr>
        <w:spacing w:before="0" w:after="0" w:line="240" w:lineRule="auto"/>
        <w:rPr>
          <w:rFonts w:ascii="Arial" w:hAnsi="Arial" w:cs="Arial"/>
        </w:rPr>
      </w:pPr>
      <w:r>
        <w:rPr>
          <w:rFonts w:ascii="Times New Roman" w:hAnsi="Times New Roman" w:eastAsia="Times New Roman" w:cs="Times New Roman"/>
          <w:sz w:val="22"/>
          <w:szCs w:val="22"/>
        </w:rPr>
        <w:tab/>
        <w:t>(d) Nothing in this section shall be construed as placing a limitation on the time for:</w:t>
      </w:r>
      <w:r>
        <w:rPr>
          <w:rFonts w:ascii="Times New Roman" w:hAnsi="Times New Roman" w:eastAsia="Times New Roman" w:cs="Times New Roman"/>
          <w:sz w:val="22"/>
          <w:szCs w:val="22"/>
        </w:rPr>
      </w:r>
    </w:p>
    <w:p xmlns:w14="http://schemas.microsoft.com/office/word/2010/wordml" w:rsidR="005D4062" w:rsidRDefault="005D4062" w14:paraId="746901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commencing a proceeding to enforce a mortgage, pledge, lien, or other security interest upon property of the estate;</w:t>
      </w:r>
      <w:r>
        <w:rPr>
          <w:rFonts w:ascii="Times New Roman" w:hAnsi="Times New Roman" w:eastAsia="Times New Roman" w:cs="Times New Roman"/>
          <w:sz w:val="22"/>
          <w:szCs w:val="22"/>
        </w:rPr>
      </w:r>
    </w:p>
    <w:p xmlns:w14="http://schemas.microsoft.com/office/word/2010/wordml" w:rsidR="005D4062" w:rsidRDefault="005D4062" w14:paraId="1CE842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to the limits of the insurance protection only, commencing a proceeding to establish liability of the decedent or the personal representative for which he is protected by liability insurance; or</w:t>
      </w:r>
      <w:r>
        <w:rPr>
          <w:rFonts w:ascii="Times New Roman" w:hAnsi="Times New Roman" w:eastAsia="Times New Roman" w:cs="Times New Roman"/>
          <w:sz w:val="22"/>
          <w:szCs w:val="22"/>
        </w:rPr>
      </w:r>
    </w:p>
    <w:p xmlns:w14="http://schemas.microsoft.com/office/word/2010/wordml" w:rsidR="005D4062" w:rsidRDefault="005D4062" w14:paraId="63E540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collecting compensation for services rendered to the estate or reimbursement for expenses advanced by the personal representative or by the attorney or accountant for the personal representative of the estate.</w:t>
      </w:r>
      <w:r>
        <w:rPr>
          <w:rFonts w:ascii="Times New Roman" w:hAnsi="Times New Roman" w:eastAsia="Times New Roman" w:cs="Times New Roman"/>
          <w:sz w:val="22"/>
          <w:szCs w:val="22"/>
        </w:rPr>
      </w:r>
    </w:p>
    <w:p xmlns:w14="http://schemas.microsoft.com/office/word/2010/wordml" w14:paraId="05CFF5F8" w14:textId="77777777">
      <w:pPr>
        <w:spacing w:before="0" w:after="0" w:line="240" w:lineRule="auto"/>
      </w:pPr>
      <w:r>
        <w:t/>
      </w:r>
    </w:p>
    <w:p xmlns:w14="http://schemas.microsoft.com/office/word/2010/wordml" w:rsidR="005D4062" w:rsidRDefault="005D4062" w14:paraId="3A474996"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33; 1990 Act No. 521, § 53;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65004DB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3088B670"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rewrote the section.</w:t>
      </w:r>
      <w:r>
        <w:rPr>
          <w:rFonts w:ascii="Times New Roman" w:hAnsi="Times New Roman" w:eastAsia="Times New Roman" w:cs="Times New Roman"/>
          <w:sz w:val="22"/>
          <w:szCs w:val="22"/>
        </w:rPr>
      </w:r>
    </w:p>
    <w:p xmlns:w14="http://schemas.microsoft.com/office/word/2010/wordml" w14:paraId="6BDC57B8" w14:textId="77777777">
      <w:pPr>
        <w:spacing w:before="0" w:after="0" w:line="240" w:lineRule="auto"/>
      </w:pPr>
      <w:r>
        <w:t/>
      </w:r>
    </w:p>
    <w:p xmlns:w14="http://schemas.microsoft.com/office/word/2010/wordml" w:rsidR="005D4062" w:rsidRDefault="005D4062" w14:paraId="53B5BF2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62-3-804. Manner of presentation of claims.</w:t>
      </w:r>
      <w:r>
        <w:rPr>
          <w:rFonts w:ascii="Times New Roman" w:hAnsi="Times New Roman" w:eastAsia="Times New Roman" w:cs="Times New Roman"/>
          <w:b w:val="true"/>
          <w:sz w:val="22"/>
          <w:szCs w:val="22"/>
        </w:rPr>
      </w:r>
    </w:p>
    <w:p xmlns:w14="http://schemas.microsoft.com/office/word/2010/wordml" w:rsidR="005D4062" w:rsidRDefault="005D4062" w14:paraId="10D8DF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Claims against a decedent's estate must be presented as follows:</w:t>
      </w:r>
      <w:r>
        <w:rPr>
          <w:rFonts w:ascii="Times New Roman" w:hAnsi="Times New Roman" w:eastAsia="Times New Roman" w:cs="Times New Roman"/>
          <w:sz w:val="22"/>
          <w:szCs w:val="22"/>
        </w:rPr>
      </w:r>
    </w:p>
    <w:p xmlns:w14="http://schemas.microsoft.com/office/word/2010/wordml" w:rsidR="005D4062" w:rsidRDefault="005D4062" w14:paraId="21100391" w14:textId="77777777">
      <w:pPr>
        <w:spacing w:before="0" w:after="0" w:line="240" w:lineRule="auto"/>
        <w:rPr>
          <w:rFonts w:ascii="Arial" w:hAnsi="Arial" w:cs="Arial"/>
        </w:rPr>
      </w:pPr>
      <w:r>
        <w:rPr>
          <w:rFonts w:ascii="Times New Roman" w:hAnsi="Times New Roman" w:eastAsia="Times New Roman" w:cs="Times New Roman"/>
          <w:sz w:val="22"/>
          <w:szCs w:val="22"/>
        </w:rPr>
        <w:tab/>
        <w:t>(1)(a) The claimant may deliver or mail to the personal representative a written statement of the claim indicating its basis, the name and address of the claimant, and the amount claimed, and must file a written statement of the claim, in the form prescribed by rule, with the probate court in which the decedent's estate is under administration. The claim is considered presented upon the filing of the statement of claim with the court. If a claim is not yet due, the date when it will become due must be stat</w:t>
      </w:r>
      <w:r>
        <w:rPr>
          <w:rFonts w:ascii="Times New Roman" w:hAnsi="Times New Roman" w:eastAsia="Times New Roman" w:cs="Times New Roman"/>
          <w:sz w:val="22"/>
          <w:szCs w:val="22"/>
        </w:rPr>
        <w:t>ed. If the claim is contingent or unliquidated, the nature of the uncertainty must be stated. If the claim is secured, the security must be described. Failure to describe fully the security, the nature of any uncertainty, and the due date of a claim not yet due does not invalidate the presentation made.</w:t>
      </w:r>
      <w:r>
        <w:rPr>
          <w:rFonts w:ascii="Times New Roman" w:hAnsi="Times New Roman" w:eastAsia="Times New Roman" w:cs="Times New Roman"/>
          <w:sz w:val="22"/>
          <w:szCs w:val="22"/>
        </w:rPr>
      </w:r>
    </w:p>
    <w:p xmlns:w14="http://schemas.microsoft.com/office/word/2010/wordml" w:rsidR="005D4062" w:rsidRDefault="005D4062" w14:paraId="00A4D4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In addition to the requirements in subsection (1)(a), a creditor seeking appointment as personal representative pursuant to Section 62-3-203(a)(6) must attach the written statement of the claim to the application or petition for appointment. For purposes of Section 62-3-803, the claim is considered to be presented when the application or petition for appointment is filed with the written statement of the claim attached.</w:t>
      </w:r>
      <w:r>
        <w:rPr>
          <w:rFonts w:ascii="Times New Roman" w:hAnsi="Times New Roman" w:eastAsia="Times New Roman" w:cs="Times New Roman"/>
          <w:sz w:val="22"/>
          <w:szCs w:val="22"/>
        </w:rPr>
      </w:r>
    </w:p>
    <w:p xmlns:w14="http://schemas.microsoft.com/office/word/2010/wordml" w:rsidR="005D4062" w:rsidRDefault="005D4062" w14:paraId="5528FBE2" w14:textId="77777777">
      <w:pPr>
        <w:spacing w:before="0" w:after="0" w:line="240" w:lineRule="auto"/>
        <w:rPr>
          <w:rFonts w:ascii="Arial" w:hAnsi="Arial" w:cs="Arial"/>
        </w:rPr>
      </w:pPr>
      <w:r>
        <w:rPr>
          <w:rFonts w:ascii="Times New Roman" w:hAnsi="Times New Roman" w:eastAsia="Times New Roman" w:cs="Times New Roman"/>
          <w:sz w:val="22"/>
          <w:szCs w:val="22"/>
        </w:rPr>
        <w:tab/>
        <w:t>(2) Subject to subsection (5), once a claim is presented in accordance with subsection (1), a claimant may at any time thereafter commence a legal proceeding against the personal representative by the filing of a summons and petition for allowance of claim or complaint in any court where the personal representative may be subjected to jurisdiction, seeking payment of the claim by the decedent's estate, and serving the same upon the personal representative. If the legal proceeding is not commenced in the pr</w:t>
      </w:r>
      <w:r>
        <w:rPr>
          <w:rFonts w:ascii="Times New Roman" w:hAnsi="Times New Roman" w:eastAsia="Times New Roman" w:cs="Times New Roman"/>
          <w:sz w:val="22"/>
          <w:szCs w:val="22"/>
        </w:rPr>
        <w:t>obate court, the claimant must provide written notice to the probate court in which the decedent's estate is under administration that a legal proceeding has commenced for allowance of the claim, setting forth the court in which the legal proceeding is pending. Thereafter, the probate court shall not authorize the closing of the decedent's estate until the legal proceeding has ended.</w:t>
      </w:r>
      <w:r>
        <w:rPr>
          <w:rFonts w:ascii="Times New Roman" w:hAnsi="Times New Roman" w:eastAsia="Times New Roman" w:cs="Times New Roman"/>
          <w:sz w:val="22"/>
          <w:szCs w:val="22"/>
        </w:rPr>
      </w:r>
    </w:p>
    <w:p xmlns:w14="http://schemas.microsoft.com/office/word/2010/wordml" w:rsidR="005D4062" w:rsidRDefault="005D4062" w14:paraId="0984401D" w14:textId="77777777">
      <w:pPr>
        <w:spacing w:before="0" w:after="0" w:line="240" w:lineRule="auto"/>
        <w:rPr>
          <w:rFonts w:ascii="Arial" w:hAnsi="Arial" w:cs="Arial"/>
        </w:rPr>
      </w:pPr>
      <w:r>
        <w:rPr>
          <w:rFonts w:ascii="Times New Roman" w:hAnsi="Times New Roman" w:eastAsia="Times New Roman" w:cs="Times New Roman"/>
          <w:sz w:val="22"/>
          <w:szCs w:val="22"/>
        </w:rPr>
        <w:tab/>
        <w:t>(3) In lieu of the procedure provided in subsections (1) and (2), and subject to subsection (6), a claimant may commence a legal proceeding against the personal representative, by the filing of a summons and petition for allowance of claim or complaint in any court where the personal representative may be subjected to jurisdiction, seeking payment of his claim by the estate, and serving the same upon the personal representative. The commencement of the legal proceeding under this subsection must occur with</w:t>
      </w:r>
      <w:r>
        <w:rPr>
          <w:rFonts w:ascii="Times New Roman" w:hAnsi="Times New Roman" w:eastAsia="Times New Roman" w:cs="Times New Roman"/>
          <w:sz w:val="22"/>
          <w:szCs w:val="22"/>
        </w:rPr>
        <w:t>in the time limit for presenting the claim as set forth in Section 62-3-803. If the legal proceeding is not commenced in the probate court, the claimant must file a written statement of the claim with the probate court in which the decedent's estate is under administration providing substantially the same information as the statement in subsection (1), along with a statement that a legal proceeding to enforce the claim has commenced, and identifying the court where the proceeding is pending. Thereafter, the</w:t>
      </w:r>
      <w:r>
        <w:rPr>
          <w:rFonts w:ascii="Times New Roman" w:hAnsi="Times New Roman" w:eastAsia="Times New Roman" w:cs="Times New Roman"/>
          <w:sz w:val="22"/>
          <w:szCs w:val="22"/>
        </w:rPr>
        <w:t xml:space="preserve"> probate court shall not permit the closing of the decedent's estate until the legal proceeding has ended.</w:t>
      </w:r>
      <w:r>
        <w:rPr>
          <w:rFonts w:ascii="Times New Roman" w:hAnsi="Times New Roman" w:eastAsia="Times New Roman" w:cs="Times New Roman"/>
          <w:sz w:val="22"/>
          <w:szCs w:val="22"/>
        </w:rPr>
      </w:r>
    </w:p>
    <w:p xmlns:w14="http://schemas.microsoft.com/office/word/2010/wordml" w:rsidR="005D4062" w:rsidRDefault="005D4062" w14:paraId="5E212B71" w14:textId="77777777">
      <w:pPr>
        <w:spacing w:before="0" w:after="0" w:line="240" w:lineRule="auto"/>
        <w:rPr>
          <w:rFonts w:ascii="Arial" w:hAnsi="Arial" w:cs="Arial"/>
        </w:rPr>
      </w:pPr>
      <w:r>
        <w:rPr>
          <w:rFonts w:ascii="Times New Roman" w:hAnsi="Times New Roman" w:eastAsia="Times New Roman" w:cs="Times New Roman"/>
          <w:sz w:val="22"/>
          <w:szCs w:val="22"/>
        </w:rPr>
        <w:tab/>
        <w:t>(4) Notwithstanding any other provision of this section, no presentation of a claim is required in regard to matters claimed in proceedings against the decedent which were pending at the time of the decedent's death.</w:t>
      </w:r>
      <w:r>
        <w:rPr>
          <w:rFonts w:ascii="Times New Roman" w:hAnsi="Times New Roman" w:eastAsia="Times New Roman" w:cs="Times New Roman"/>
          <w:sz w:val="22"/>
          <w:szCs w:val="22"/>
        </w:rPr>
      </w:r>
    </w:p>
    <w:p xmlns:w14="http://schemas.microsoft.com/office/word/2010/wordml" w:rsidR="005D4062" w:rsidRDefault="005D4062" w14:paraId="6BB728FC" w14:textId="77777777">
      <w:pPr>
        <w:spacing w:before="0" w:after="0" w:line="240" w:lineRule="auto"/>
        <w:rPr>
          <w:rFonts w:ascii="Arial" w:hAnsi="Arial" w:cs="Arial"/>
        </w:rPr>
      </w:pPr>
      <w:r>
        <w:rPr>
          <w:rFonts w:ascii="Times New Roman" w:hAnsi="Times New Roman" w:eastAsia="Times New Roman" w:cs="Times New Roman"/>
          <w:sz w:val="22"/>
          <w:szCs w:val="22"/>
        </w:rPr>
        <w:tab/>
        <w:t>(5) Notwithstanding any other provision of this section, no proceeding for enforcement or allowance of a claim or collection of a debt may be commenced more than thirty days after the personal representative has mailed a notice of disallowance or partial disallowance of the claim in accordance with the provisions of Section 62-3-806. However, in the case of a claim which is not presently due or which is contingent or unliquidated, the personal representative may consent to an extension of the thirty day pe</w:t>
      </w:r>
      <w:r>
        <w:rPr>
          <w:rFonts w:ascii="Times New Roman" w:hAnsi="Times New Roman" w:eastAsia="Times New Roman" w:cs="Times New Roman"/>
          <w:sz w:val="22"/>
          <w:szCs w:val="22"/>
        </w:rPr>
        <w:t>riod, or to avoid injustice the court, on petition presented to the court prior to the expiration of the thirty-day period, may order an extension of the thirty-day period, but in no event shall the extension run beyond the applicable statute of limitations.</w:t>
      </w:r>
      <w:r>
        <w:rPr>
          <w:rFonts w:ascii="Times New Roman" w:hAnsi="Times New Roman" w:eastAsia="Times New Roman" w:cs="Times New Roman"/>
          <w:sz w:val="22"/>
          <w:szCs w:val="22"/>
        </w:rPr>
      </w:r>
    </w:p>
    <w:p xmlns:w14="http://schemas.microsoft.com/office/word/2010/wordml" w:rsidR="005D4062" w:rsidRDefault="005D4062" w14:paraId="50C68280" w14:textId="77777777">
      <w:pPr>
        <w:spacing w:before="0" w:after="0" w:line="240" w:lineRule="auto"/>
        <w:rPr>
          <w:rFonts w:ascii="Arial" w:hAnsi="Arial" w:cs="Arial"/>
        </w:rPr>
      </w:pPr>
      <w:r>
        <w:rPr>
          <w:rFonts w:ascii="Times New Roman" w:hAnsi="Times New Roman" w:eastAsia="Times New Roman" w:cs="Times New Roman"/>
          <w:sz w:val="22"/>
          <w:szCs w:val="22"/>
        </w:rPr>
        <w:tab/>
        <w:t>(6) Notwithstanding any other provision of this section, no claim against a decedent's estate may be presented or legal action commenced against a decedent's estate prior to the appointment of a personal representative to administer the decedent's estate.</w:t>
      </w:r>
      <w:r>
        <w:rPr>
          <w:rFonts w:ascii="Times New Roman" w:hAnsi="Times New Roman" w:eastAsia="Times New Roman" w:cs="Times New Roman"/>
          <w:sz w:val="22"/>
          <w:szCs w:val="22"/>
        </w:rPr>
      </w:r>
    </w:p>
    <w:p xmlns:w14="http://schemas.microsoft.com/office/word/2010/wordml" w:rsidR="005D4062" w:rsidRDefault="005D4062" w14:paraId="5D2D90EE" w14:textId="77777777">
      <w:pPr>
        <w:spacing w:before="0" w:after="0" w:line="240" w:lineRule="auto"/>
        <w:rPr>
          <w:rFonts w:ascii="Arial" w:hAnsi="Arial" w:cs="Arial"/>
        </w:rPr>
      </w:pPr>
      <w:r>
        <w:rPr>
          <w:rFonts w:ascii="Times New Roman" w:hAnsi="Times New Roman" w:eastAsia="Times New Roman" w:cs="Times New Roman"/>
          <w:sz w:val="22"/>
          <w:szCs w:val="22"/>
        </w:rPr>
        <w:tab/>
        <w:t>(7)(a) A legal proceeding pending on the date of a decedent's death in which the decedent was a necessary party shall be suspended until a personal representative is appointed to administer the decedent's estate, unless a court otherwise orders.</w:t>
      </w:r>
      <w:r>
        <w:rPr>
          <w:rFonts w:ascii="Times New Roman" w:hAnsi="Times New Roman" w:eastAsia="Times New Roman" w:cs="Times New Roman"/>
          <w:sz w:val="22"/>
          <w:szCs w:val="22"/>
        </w:rPr>
      </w:r>
    </w:p>
    <w:p xmlns:w14="http://schemas.microsoft.com/office/word/2010/wordml" w:rsidR="005D4062" w:rsidRDefault="005D4062" w14:paraId="7AC32C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Pursuant to Section 62-3-104, this subsection does not apply to a proceeding by a secured creditor of a decedent to enforce the secured creditor's right to its security. It does apply to a proceeding for a deficiency judgment against a decedent or the estate of a decedent.</w:t>
      </w:r>
      <w:r>
        <w:rPr>
          <w:rFonts w:ascii="Times New Roman" w:hAnsi="Times New Roman" w:eastAsia="Times New Roman" w:cs="Times New Roman"/>
          <w:sz w:val="22"/>
          <w:szCs w:val="22"/>
        </w:rPr>
      </w:r>
    </w:p>
    <w:p xmlns:w14="http://schemas.microsoft.com/office/word/2010/wordml" w14:paraId="3B6C31CB" w14:textId="77777777">
      <w:pPr>
        <w:spacing w:before="0" w:after="0" w:line="240" w:lineRule="auto"/>
      </w:pPr>
      <w:r>
        <w:t/>
      </w:r>
    </w:p>
    <w:p xmlns:w14="http://schemas.microsoft.com/office/word/2010/wordml" w:rsidR="005D4062" w:rsidRDefault="005D4062" w14:paraId="25C5869B"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34, 35; 2013 Act No. 100, § 1, eff January 1, 2014.</w:t>
      </w:r>
      <w:r>
        <w:rPr>
          <w:rFonts w:ascii="Times New Roman" w:hAnsi="Times New Roman" w:eastAsia="Times New Roman" w:cs="Times New Roman"/>
          <w:sz w:val="22"/>
          <w:szCs w:val="22"/>
        </w:rPr>
      </w:r>
    </w:p>
    <w:p xmlns:w14="http://schemas.microsoft.com/office/word/2010/wordml" w14:paraId="10EF3D1F" w14:textId="77777777">
      <w:pPr>
        <w:spacing w:before="0" w:after="0" w:line="240" w:lineRule="auto"/>
      </w:pPr>
      <w:r>
        <w:t/>
      </w:r>
    </w:p>
    <w:p xmlns:w14="http://schemas.microsoft.com/office/word/2010/wordml" w:rsidR="005D4062" w:rsidRDefault="005D4062" w14:paraId="7534232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62-3-805. Classification of claims.</w:t>
      </w:r>
      <w:r>
        <w:rPr>
          <w:rFonts w:ascii="Times New Roman" w:hAnsi="Times New Roman" w:eastAsia="Times New Roman" w:cs="Times New Roman"/>
          <w:b w:val="true"/>
          <w:sz w:val="22"/>
          <w:szCs w:val="22"/>
        </w:rPr>
      </w:r>
    </w:p>
    <w:p xmlns:w14="http://schemas.microsoft.com/office/word/2010/wordml" w:rsidR="005D4062" w:rsidRDefault="005D4062" w14:paraId="4CCEC1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If the applicable assets of the estate are insufficient to pay all claims in full, the personal representative shall make payment in the following order:</w:t>
      </w:r>
      <w:r>
        <w:rPr>
          <w:rFonts w:ascii="Times New Roman" w:hAnsi="Times New Roman" w:eastAsia="Times New Roman" w:cs="Times New Roman"/>
          <w:sz w:val="22"/>
          <w:szCs w:val="22"/>
        </w:rPr>
      </w:r>
    </w:p>
    <w:p xmlns:w14="http://schemas.microsoft.com/office/word/2010/wordml" w:rsidR="005D4062" w:rsidRDefault="005D4062" w14:paraId="633EA2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costs and expenses of administration, including attorney's fees, and reasonable funeral expenses;</w:t>
      </w:r>
      <w:r>
        <w:rPr>
          <w:rFonts w:ascii="Times New Roman" w:hAnsi="Times New Roman" w:eastAsia="Times New Roman" w:cs="Times New Roman"/>
          <w:sz w:val="22"/>
          <w:szCs w:val="22"/>
        </w:rPr>
      </w:r>
    </w:p>
    <w:p xmlns:w14="http://schemas.microsoft.com/office/word/2010/wordml" w:rsidR="005D4062" w:rsidRDefault="005D4062" w14:paraId="7759BD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debts and taxes with preference under federal law;</w:t>
      </w:r>
      <w:r>
        <w:rPr>
          <w:rFonts w:ascii="Times New Roman" w:hAnsi="Times New Roman" w:eastAsia="Times New Roman" w:cs="Times New Roman"/>
          <w:sz w:val="22"/>
          <w:szCs w:val="22"/>
        </w:rPr>
      </w:r>
    </w:p>
    <w:p xmlns:w14="http://schemas.microsoft.com/office/word/2010/wordml" w:rsidR="005D4062" w:rsidRDefault="005D4062" w14:paraId="03FD55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reasonable and necessary medical expenses, hospital expenses, and personal care expenses of the last illness of the decedent, including compensation of persons attending the decedent prior to death;</w:t>
      </w:r>
      <w:r>
        <w:rPr>
          <w:rFonts w:ascii="Times New Roman" w:hAnsi="Times New Roman" w:eastAsia="Times New Roman" w:cs="Times New Roman"/>
          <w:sz w:val="22"/>
          <w:szCs w:val="22"/>
        </w:rPr>
      </w:r>
    </w:p>
    <w:p xmlns:w14="http://schemas.microsoft.com/office/word/2010/wordml" w:rsidR="005D4062" w:rsidRDefault="005D4062" w14:paraId="39DAA3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debts and taxes with preference under other laws of this State, in the order of their priority, including medical assistance paid under Title XIX State Plan for Medical Assistance as provided for in Section 43-7-460;</w:t>
      </w:r>
      <w:r>
        <w:rPr>
          <w:rFonts w:ascii="Times New Roman" w:hAnsi="Times New Roman" w:eastAsia="Times New Roman" w:cs="Times New Roman"/>
          <w:sz w:val="22"/>
          <w:szCs w:val="22"/>
        </w:rPr>
      </w:r>
    </w:p>
    <w:p xmlns:w14="http://schemas.microsoft.com/office/word/2010/wordml" w:rsidR="005D4062" w:rsidRDefault="005D4062" w14:paraId="119586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all other claims.</w:t>
      </w:r>
      <w:r>
        <w:rPr>
          <w:rFonts w:ascii="Times New Roman" w:hAnsi="Times New Roman" w:eastAsia="Times New Roman" w:cs="Times New Roman"/>
          <w:sz w:val="22"/>
          <w:szCs w:val="22"/>
        </w:rPr>
      </w:r>
    </w:p>
    <w:p xmlns:w14="http://schemas.microsoft.com/office/word/2010/wordml" w:rsidR="005D4062" w:rsidRDefault="005D4062" w14:paraId="11CA03DD" w14:textId="77777777">
      <w:pPr>
        <w:spacing w:before="0" w:after="0" w:line="240" w:lineRule="auto"/>
        <w:rPr>
          <w:rFonts w:ascii="Arial" w:hAnsi="Arial" w:cs="Arial"/>
        </w:rPr>
      </w:pPr>
      <w:r>
        <w:rPr>
          <w:rFonts w:ascii="Times New Roman" w:hAnsi="Times New Roman" w:eastAsia="Times New Roman" w:cs="Times New Roman"/>
          <w:sz w:val="22"/>
          <w:szCs w:val="22"/>
        </w:rPr>
        <w:tab/>
        <w:t>(b) Except as is provided under subsection (a)(4), no preference shall be given in the payment of any claim over any other claim of the same class, and a claim due and payable shall not be entitled to a preference over claims not due.</w:t>
      </w:r>
      <w:r>
        <w:rPr>
          <w:rFonts w:ascii="Times New Roman" w:hAnsi="Times New Roman" w:eastAsia="Times New Roman" w:cs="Times New Roman"/>
          <w:sz w:val="22"/>
          <w:szCs w:val="22"/>
        </w:rPr>
      </w:r>
    </w:p>
    <w:p xmlns:w14="http://schemas.microsoft.com/office/word/2010/wordml" w:rsidR="005D4062" w:rsidRDefault="005D4062" w14:paraId="33F3C3C0" w14:textId="77777777">
      <w:pPr>
        <w:spacing w:before="0" w:after="0" w:line="240" w:lineRule="auto"/>
        <w:rPr>
          <w:rFonts w:ascii="Arial" w:hAnsi="Arial" w:cs="Arial"/>
        </w:rPr>
      </w:pPr>
      <w:r>
        <w:rPr>
          <w:rFonts w:ascii="Times New Roman" w:hAnsi="Times New Roman" w:eastAsia="Times New Roman" w:cs="Times New Roman"/>
          <w:sz w:val="22"/>
          <w:szCs w:val="22"/>
        </w:rPr>
        <w:tab/>
        <w:t>(c) Any person advancing or lending money to a decedent's estate for the payment of a specific claim shall, to the extent of the loan, have the same priority for payment as the claimant paid with the proceeds of the loan.</w:t>
      </w:r>
      <w:r>
        <w:rPr>
          <w:rFonts w:ascii="Times New Roman" w:hAnsi="Times New Roman" w:eastAsia="Times New Roman" w:cs="Times New Roman"/>
          <w:sz w:val="22"/>
          <w:szCs w:val="22"/>
        </w:rPr>
      </w:r>
    </w:p>
    <w:p xmlns:w14="http://schemas.microsoft.com/office/word/2010/wordml" w14:paraId="1822532B" w14:textId="77777777">
      <w:pPr>
        <w:spacing w:before="0" w:after="0" w:line="240" w:lineRule="auto"/>
      </w:pPr>
      <w:r>
        <w:t/>
      </w:r>
    </w:p>
    <w:p xmlns:w14="http://schemas.microsoft.com/office/word/2010/wordml" w:rsidR="005D4062" w:rsidRDefault="005D4062" w14:paraId="2BC4E81B"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1994 Act No. 481, § 8;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4B54515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512E9392"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rewrote the section.</w:t>
      </w:r>
      <w:r>
        <w:rPr>
          <w:rFonts w:ascii="Times New Roman" w:hAnsi="Times New Roman" w:eastAsia="Times New Roman" w:cs="Times New Roman"/>
          <w:sz w:val="22"/>
          <w:szCs w:val="22"/>
        </w:rPr>
      </w:r>
    </w:p>
    <w:p xmlns:w14="http://schemas.microsoft.com/office/word/2010/wordml" w14:paraId="752F2C1C" w14:textId="77777777">
      <w:pPr>
        <w:spacing w:before="0" w:after="0" w:line="240" w:lineRule="auto"/>
      </w:pPr>
      <w:r>
        <w:t/>
      </w:r>
    </w:p>
    <w:p xmlns:w14="http://schemas.microsoft.com/office/word/2010/wordml" w:rsidR="005D4062" w:rsidRDefault="005D4062" w14:paraId="2EF74B7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62-3-806. Allowance of claims.</w:t>
      </w:r>
      <w:r>
        <w:rPr>
          <w:rFonts w:ascii="Times New Roman" w:hAnsi="Times New Roman" w:eastAsia="Times New Roman" w:cs="Times New Roman"/>
          <w:b w:val="true"/>
          <w:sz w:val="22"/>
          <w:szCs w:val="22"/>
        </w:rPr>
      </w:r>
    </w:p>
    <w:p xmlns:w14="http://schemas.microsoft.com/office/word/2010/wordml" w:rsidR="005D4062" w:rsidRDefault="005D4062" w14:paraId="6AE88EBC" w14:textId="77777777">
      <w:pPr>
        <w:spacing w:before="0" w:after="0" w:line="240" w:lineRule="auto"/>
        <w:rPr>
          <w:rFonts w:ascii="Arial" w:hAnsi="Arial" w:cs="Arial"/>
        </w:rPr>
      </w:pPr>
      <w:r>
        <w:rPr>
          <w:rFonts w:ascii="Times New Roman" w:hAnsi="Times New Roman" w:eastAsia="Times New Roman" w:cs="Times New Roman"/>
          <w:sz w:val="22"/>
          <w:szCs w:val="22"/>
        </w:rPr>
        <w:tab/>
        <w:t>(a) As to claims presented in the manner described in Section 62-3-804(1) within the time limit prescribed in Section 62-3-803, within sixty days after the presentment of the claim, or within fourteen months after the death of the decedent, whichever is later, the personal representative must serve upon the claimant a notice stating the claim has been allowed or disallowed in whole or in part. Service of such notice shall be by United States mail, personal service, or otherwise as permitted by rule and a c</w:t>
      </w:r>
      <w:r>
        <w:rPr>
          <w:rFonts w:ascii="Times New Roman" w:hAnsi="Times New Roman" w:eastAsia="Times New Roman" w:cs="Times New Roman"/>
          <w:sz w:val="22"/>
          <w:szCs w:val="22"/>
        </w:rPr>
        <w:t xml:space="preserve">opy of the notice shall be filed with the probate court along with proof of delivery setting forth the date of mailing or other service on the claimant. A notice of disallowance or partial disallowance of a claim must contain a warning that the claim will be barred to the extent disallowed unless the claimant commences a proceeding for allowance of the claim in accordance with Section 62-3-804(2) within thirty days of the mailing or other service of the notice of disallowance or partial disallowance. Every </w:t>
      </w:r>
      <w:r>
        <w:rPr>
          <w:rFonts w:ascii="Times New Roman" w:hAnsi="Times New Roman" w:eastAsia="Times New Roman" w:cs="Times New Roman"/>
          <w:sz w:val="22"/>
          <w:szCs w:val="22"/>
        </w:rPr>
        <w:t>claim which is disallowed in whole or in part by the personal representative is barred so far as not allowed unless the claimant commences a proceeding for allowance of the claim in accordance with Section 62-3-804(2) not later than thirty days after the mailing or other service of the notice of disallowance or partial disallowance by the personal representative. For good cause shown, the court may reasonably extend the time for filing the notice of allowance or disallowance of a properly filed claim.</w:t>
      </w:r>
      <w:r>
        <w:rPr>
          <w:rFonts w:ascii="Times New Roman" w:hAnsi="Times New Roman" w:eastAsia="Times New Roman" w:cs="Times New Roman"/>
          <w:sz w:val="22"/>
          <w:szCs w:val="22"/>
        </w:rPr>
      </w:r>
    </w:p>
    <w:p xmlns:w14="http://schemas.microsoft.com/office/word/2010/wordml" w:rsidR="005D4062" w:rsidRDefault="005D4062" w14:paraId="7BCF1B86" w14:textId="77777777">
      <w:pPr>
        <w:spacing w:before="0" w:after="0" w:line="240" w:lineRule="auto"/>
        <w:rPr>
          <w:rFonts w:ascii="Arial" w:hAnsi="Arial" w:cs="Arial"/>
        </w:rPr>
      </w:pPr>
      <w:r>
        <w:rPr>
          <w:rFonts w:ascii="Times New Roman" w:hAnsi="Times New Roman" w:eastAsia="Times New Roman" w:cs="Times New Roman"/>
          <w:sz w:val="22"/>
          <w:szCs w:val="22"/>
        </w:rPr>
        <w:tab/>
        <w:t>(b) The personal representative of a decedent's estate may commence a proceeding to obtain probate court approval of the allowance, in whole or part, of any claim or claims presented in the manner described in Section 62-3-804(1), within the time limit prescribed in Section 62-3-803, and not barred by subsection (a). The proceeding may be commenced by the filing of a summons and petition with the probate court, and service of the same upon the claimant or claimants whose claims are in issue; and such other</w:t>
      </w:r>
      <w:r>
        <w:rPr>
          <w:rFonts w:ascii="Times New Roman" w:hAnsi="Times New Roman" w:eastAsia="Times New Roman" w:cs="Times New Roman"/>
          <w:sz w:val="22"/>
          <w:szCs w:val="22"/>
        </w:rPr>
        <w:t xml:space="preserve"> interested parties as the probate court may direct by order entered at the time the proceeding is commenced. Notice of hearing on the petition shall be given to interested parties in accordance with Section 62-1-401.</w:t>
      </w:r>
      <w:r>
        <w:rPr>
          <w:rFonts w:ascii="Times New Roman" w:hAnsi="Times New Roman" w:eastAsia="Times New Roman" w:cs="Times New Roman"/>
          <w:sz w:val="22"/>
          <w:szCs w:val="22"/>
        </w:rPr>
      </w:r>
    </w:p>
    <w:p xmlns:w14="http://schemas.microsoft.com/office/word/2010/wordml" w:rsidR="005D4062" w:rsidRDefault="005D4062" w14:paraId="5E4D92F7" w14:textId="77777777">
      <w:pPr>
        <w:spacing w:before="0" w:after="0" w:line="240" w:lineRule="auto"/>
        <w:rPr>
          <w:rFonts w:ascii="Arial" w:hAnsi="Arial" w:cs="Arial"/>
        </w:rPr>
      </w:pPr>
      <w:r>
        <w:rPr>
          <w:rFonts w:ascii="Times New Roman" w:hAnsi="Times New Roman" w:eastAsia="Times New Roman" w:cs="Times New Roman"/>
          <w:sz w:val="22"/>
          <w:szCs w:val="22"/>
        </w:rPr>
        <w:tab/>
        <w:t>(c) A judgment in a proceeding in another court against a personal representative to enforce a claim against a decedent's estate is an allowance of the claim. Upon obtaining such a judgment a claimant must file a certified copy of its judgment with the probate court in which the decedent's estate is being administered.</w:t>
      </w:r>
      <w:r>
        <w:rPr>
          <w:rFonts w:ascii="Times New Roman" w:hAnsi="Times New Roman" w:eastAsia="Times New Roman" w:cs="Times New Roman"/>
          <w:sz w:val="22"/>
          <w:szCs w:val="22"/>
        </w:rPr>
      </w:r>
    </w:p>
    <w:p xmlns:w14="http://schemas.microsoft.com/office/word/2010/wordml" w:rsidR="005D4062" w:rsidRDefault="005D4062" w14:paraId="745FC5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Unless otherwise provided in any judgment in another court entered against the personal representative and except for claims under 62-3-803, allowed claims bear interest at the legal rate (as determined according to Section 34-31-20(A)) for the period commencing upon the later of fourteen months after the date of the decedent's death or the last date upon which the claim could have been properly presented under Section 62-3-803, unless based on a contract making a provision for interest, in which case t</w:t>
      </w:r>
      <w:r>
        <w:rPr>
          <w:rFonts w:ascii="Times New Roman" w:hAnsi="Times New Roman" w:eastAsia="Times New Roman" w:cs="Times New Roman"/>
          <w:sz w:val="22"/>
          <w:szCs w:val="22"/>
        </w:rPr>
        <w:t>he claim bears interest in accordance with the terms of the contract.</w:t>
      </w:r>
      <w:r>
        <w:rPr>
          <w:rFonts w:ascii="Times New Roman" w:hAnsi="Times New Roman" w:eastAsia="Times New Roman" w:cs="Times New Roman"/>
          <w:sz w:val="22"/>
          <w:szCs w:val="22"/>
        </w:rPr>
      </w:r>
    </w:p>
    <w:p xmlns:w14="http://schemas.microsoft.com/office/word/2010/wordml" w:rsidR="005D4062" w:rsidRDefault="005D4062" w14:paraId="3A5FF98E" w14:textId="77777777">
      <w:pPr>
        <w:spacing w:before="0" w:after="0" w:line="240" w:lineRule="auto"/>
        <w:rPr>
          <w:rFonts w:ascii="Arial" w:hAnsi="Arial" w:cs="Arial"/>
        </w:rPr>
      </w:pPr>
      <w:r>
        <w:rPr>
          <w:rFonts w:ascii="Times New Roman" w:hAnsi="Times New Roman" w:eastAsia="Times New Roman" w:cs="Times New Roman"/>
          <w:sz w:val="22"/>
          <w:szCs w:val="22"/>
        </w:rPr>
        <w:tab/>
        <w:t>(e) Allowance of a claim is evidence the personal representative accepts the claim as a valid debt of the decedent's estate. Allowance of a claim may not be construed to imply the estate will have sufficient assets with which to pay the claim.</w:t>
      </w:r>
      <w:r>
        <w:rPr>
          <w:rFonts w:ascii="Times New Roman" w:hAnsi="Times New Roman" w:eastAsia="Times New Roman" w:cs="Times New Roman"/>
          <w:sz w:val="22"/>
          <w:szCs w:val="22"/>
        </w:rPr>
      </w:r>
    </w:p>
    <w:p xmlns:w14="http://schemas.microsoft.com/office/word/2010/wordml" w14:paraId="38E41D27" w14:textId="77777777">
      <w:pPr>
        <w:spacing w:before="0" w:after="0" w:line="240" w:lineRule="auto"/>
      </w:pPr>
      <w:r>
        <w:t/>
      </w:r>
    </w:p>
    <w:p xmlns:w14="http://schemas.microsoft.com/office/word/2010/wordml" w:rsidR="005D4062" w:rsidRDefault="005D4062" w14:paraId="6F02513D"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36, 37; 1988 Act No. 659, § 19; 2010 Act No. 244, § 17, eff June 7, 2010; 2013 Act No. 100, § 1, eff January 1, 2014.</w:t>
      </w:r>
      <w:r>
        <w:rPr>
          <w:rFonts w:ascii="Times New Roman" w:hAnsi="Times New Roman" w:eastAsia="Times New Roman" w:cs="Times New Roman"/>
          <w:sz w:val="22"/>
          <w:szCs w:val="22"/>
        </w:rPr>
      </w:r>
    </w:p>
    <w:p xmlns:w14="http://schemas.microsoft.com/office/word/2010/wordml" w14:paraId="3E88CBFB" w14:textId="77777777">
      <w:pPr>
        <w:spacing w:before="0" w:after="0" w:line="240" w:lineRule="auto"/>
      </w:pPr>
      <w:r>
        <w:t/>
      </w:r>
    </w:p>
    <w:p xmlns:w14="http://schemas.microsoft.com/office/word/2010/wordml" w:rsidR="005D4062" w:rsidRDefault="005D4062" w14:paraId="68BB4B1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62-3-807. Payment of claims.</w:t>
      </w:r>
      <w:r>
        <w:rPr>
          <w:rFonts w:ascii="Times New Roman" w:hAnsi="Times New Roman" w:eastAsia="Times New Roman" w:cs="Times New Roman"/>
          <w:b w:val="true"/>
          <w:sz w:val="22"/>
          <w:szCs w:val="22"/>
        </w:rPr>
      </w:r>
    </w:p>
    <w:p xmlns:w14="http://schemas.microsoft.com/office/word/2010/wordml" w:rsidR="005D4062" w:rsidRDefault="005D4062" w14:paraId="4A904744" w14:textId="77777777">
      <w:pPr>
        <w:spacing w:before="0" w:after="0" w:line="240" w:lineRule="auto"/>
        <w:rPr>
          <w:rFonts w:ascii="Arial" w:hAnsi="Arial" w:cs="Arial"/>
        </w:rPr>
      </w:pPr>
      <w:r>
        <w:rPr>
          <w:rFonts w:ascii="Times New Roman" w:hAnsi="Times New Roman" w:eastAsia="Times New Roman" w:cs="Times New Roman"/>
          <w:sz w:val="22"/>
          <w:szCs w:val="22"/>
        </w:rPr>
        <w:tab/>
        <w:t>(a) Prior to the closing of the estate and no later than fourteen months after the decedent's death, the personal representative must proceed to pay the claims allowed against the estate in the order of priority prescribed, and after making provision for the homestead, for exempt property under Section 62-2-401, for claims already presented which have not been allowed or whose disallowance is the subject of a legal proceeding, or the time to file such a proceeding has not expired, and for unbarred claims w</w:t>
      </w:r>
      <w:r>
        <w:rPr>
          <w:rFonts w:ascii="Times New Roman" w:hAnsi="Times New Roman" w:eastAsia="Times New Roman" w:cs="Times New Roman"/>
          <w:sz w:val="22"/>
          <w:szCs w:val="22"/>
        </w:rPr>
        <w:t>hich may yet be presented, including costs and expenses of administration. Upon application of the personal representative and for good cause shown, the probate court may extend the time for payment of creditor claims.</w:t>
      </w:r>
      <w:r>
        <w:rPr>
          <w:rFonts w:ascii="Times New Roman" w:hAnsi="Times New Roman" w:eastAsia="Times New Roman" w:cs="Times New Roman"/>
          <w:sz w:val="22"/>
          <w:szCs w:val="22"/>
        </w:rPr>
      </w:r>
    </w:p>
    <w:p xmlns:w14="http://schemas.microsoft.com/office/word/2010/wordml" w:rsidR="005D4062" w:rsidRDefault="005D4062" w14:paraId="19086B5C"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Upon the expiration of the applicable time limitation provided in Section 62-3-803 for the presentation of claims, any claimant whose claim has been allowed, or partially allowed, under Section 62-3-806 may petition the probate court, or file an appropriate motion if the administration is under Part 5, for an order directing the personal representative to pay the claim, to the extent allowed, and to the extent assets of the estate are available for payment without impairing the ability of the personal </w:t>
      </w:r>
      <w:r>
        <w:rPr>
          <w:rFonts w:ascii="Times New Roman" w:hAnsi="Times New Roman" w:eastAsia="Times New Roman" w:cs="Times New Roman"/>
          <w:sz w:val="22"/>
          <w:szCs w:val="22"/>
        </w:rPr>
        <w:t>representative to fulfill the other obligations of the decedent's estate.</w:t>
      </w:r>
      <w:r>
        <w:rPr>
          <w:rFonts w:ascii="Times New Roman" w:hAnsi="Times New Roman" w:eastAsia="Times New Roman" w:cs="Times New Roman"/>
          <w:sz w:val="22"/>
          <w:szCs w:val="22"/>
        </w:rPr>
      </w:r>
    </w:p>
    <w:p xmlns:w14="http://schemas.microsoft.com/office/word/2010/wordml" w:rsidR="005D4062" w:rsidRDefault="005D4062" w14:paraId="2C1CCC41" w14:textId="77777777">
      <w:pPr>
        <w:spacing w:before="0" w:after="0" w:line="240" w:lineRule="auto"/>
        <w:rPr>
          <w:rFonts w:ascii="Arial" w:hAnsi="Arial" w:cs="Arial"/>
        </w:rPr>
      </w:pPr>
      <w:r>
        <w:rPr>
          <w:rFonts w:ascii="Times New Roman" w:hAnsi="Times New Roman" w:eastAsia="Times New Roman" w:cs="Times New Roman"/>
          <w:sz w:val="22"/>
          <w:szCs w:val="22"/>
        </w:rPr>
        <w:tab/>
        <w:t>(c) The personal representative at any time may pay any just claim which has not been barred, with or without formal presentation, but he is personally liable to any other claimant whose claim is allowed and who is injured by such payment if:</w:t>
      </w:r>
      <w:r>
        <w:rPr>
          <w:rFonts w:ascii="Times New Roman" w:hAnsi="Times New Roman" w:eastAsia="Times New Roman" w:cs="Times New Roman"/>
          <w:sz w:val="22"/>
          <w:szCs w:val="22"/>
        </w:rPr>
      </w:r>
    </w:p>
    <w:p xmlns:w14="http://schemas.microsoft.com/office/word/2010/wordml" w:rsidR="005D4062" w:rsidRDefault="005D4062" w14:paraId="14FBF5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payment was made before the expiration of the time limit set forth in Section 62-3-803 for the presentation of a claim, and the personal representative failed to require the payee to give adequate security for the refund of any of the payment necessary to pay other claimants; or</w:t>
      </w:r>
      <w:r>
        <w:rPr>
          <w:rFonts w:ascii="Times New Roman" w:hAnsi="Times New Roman" w:eastAsia="Times New Roman" w:cs="Times New Roman"/>
          <w:sz w:val="22"/>
          <w:szCs w:val="22"/>
        </w:rPr>
      </w:r>
    </w:p>
    <w:p xmlns:w14="http://schemas.microsoft.com/office/word/2010/wordml" w:rsidR="005D4062" w:rsidRDefault="005D4062" w14:paraId="004DE2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payment was made, due to the negligence or wilful fault of the personal representative, in such manner as to deprive the injured claimant of his priority.</w:t>
      </w:r>
      <w:r>
        <w:rPr>
          <w:rFonts w:ascii="Times New Roman" w:hAnsi="Times New Roman" w:eastAsia="Times New Roman" w:cs="Times New Roman"/>
          <w:sz w:val="22"/>
          <w:szCs w:val="22"/>
        </w:rPr>
      </w:r>
    </w:p>
    <w:p xmlns:w14="http://schemas.microsoft.com/office/word/2010/wordml" w14:paraId="5A9174E9" w14:textId="77777777">
      <w:pPr>
        <w:spacing w:before="0" w:after="0" w:line="240" w:lineRule="auto"/>
      </w:pPr>
      <w:r>
        <w:t/>
      </w:r>
    </w:p>
    <w:p xmlns:w14="http://schemas.microsoft.com/office/word/2010/wordml" w:rsidR="005D4062" w:rsidRDefault="005D4062" w14:paraId="64928E50"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38; 1990 Act No. 521, § 54;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1D6E5B2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2F2FA001"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rewrote the section.</w:t>
      </w:r>
      <w:r>
        <w:rPr>
          <w:rFonts w:ascii="Times New Roman" w:hAnsi="Times New Roman" w:eastAsia="Times New Roman" w:cs="Times New Roman"/>
          <w:sz w:val="22"/>
          <w:szCs w:val="22"/>
        </w:rPr>
      </w:r>
    </w:p>
    <w:p xmlns:w14="http://schemas.microsoft.com/office/word/2010/wordml" w14:paraId="0EA0D69E" w14:textId="77777777">
      <w:pPr>
        <w:spacing w:before="0" w:after="0" w:line="240" w:lineRule="auto"/>
      </w:pPr>
      <w:r>
        <w:t/>
      </w:r>
    </w:p>
    <w:p xmlns:w14="http://schemas.microsoft.com/office/word/2010/wordml" w:rsidR="005D4062" w:rsidRDefault="005D4062" w14:paraId="47EE8D8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62-3-808. Individual liability of personal representative.</w:t>
      </w:r>
      <w:r>
        <w:rPr>
          <w:rFonts w:ascii="Times New Roman" w:hAnsi="Times New Roman" w:eastAsia="Times New Roman" w:cs="Times New Roman"/>
          <w:b w:val="true"/>
          <w:sz w:val="22"/>
          <w:szCs w:val="22"/>
        </w:rPr>
      </w:r>
    </w:p>
    <w:p xmlns:w14="http://schemas.microsoft.com/office/word/2010/wordml" w:rsidR="005D4062" w:rsidRDefault="005D4062" w14:paraId="1C87006E" w14:textId="77777777">
      <w:pPr>
        <w:spacing w:before="0" w:after="0" w:line="240" w:lineRule="auto"/>
        <w:rPr>
          <w:rFonts w:ascii="Arial" w:hAnsi="Arial" w:cs="Arial"/>
        </w:rPr>
      </w:pPr>
      <w:r>
        <w:rPr>
          <w:rFonts w:ascii="Times New Roman" w:hAnsi="Times New Roman" w:eastAsia="Times New Roman" w:cs="Times New Roman"/>
          <w:sz w:val="22"/>
          <w:szCs w:val="22"/>
        </w:rPr>
        <w:tab/>
        <w:t>(a) Unless otherwise provided in the contract, a personal representative is not individually liable on a contract properly entered into in his fiduciary capacity in the course of administration of the estate unless he fails to reveal his representative capacity or identify the estate in the contract.</w:t>
      </w:r>
      <w:r>
        <w:rPr>
          <w:rFonts w:ascii="Times New Roman" w:hAnsi="Times New Roman" w:eastAsia="Times New Roman" w:cs="Times New Roman"/>
          <w:sz w:val="22"/>
          <w:szCs w:val="22"/>
        </w:rPr>
      </w:r>
    </w:p>
    <w:p xmlns:w14="http://schemas.microsoft.com/office/word/2010/wordml" w:rsidR="005D4062" w:rsidRDefault="005D4062" w14:paraId="464874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 personal representative is individually liable for obligations arising from ownership or control of the estate or for torts committed in the course of administration of the estate only if he is personally at fault.</w:t>
      </w:r>
      <w:r>
        <w:rPr>
          <w:rFonts w:ascii="Times New Roman" w:hAnsi="Times New Roman" w:eastAsia="Times New Roman" w:cs="Times New Roman"/>
          <w:sz w:val="22"/>
          <w:szCs w:val="22"/>
        </w:rPr>
      </w:r>
    </w:p>
    <w:p xmlns:w14="http://schemas.microsoft.com/office/word/2010/wordml" w:rsidR="005D4062" w:rsidRDefault="005D4062" w14:paraId="37B73A86" w14:textId="77777777">
      <w:pPr>
        <w:spacing w:before="0" w:after="0" w:line="240" w:lineRule="auto"/>
        <w:rPr>
          <w:rFonts w:ascii="Arial" w:hAnsi="Arial" w:cs="Arial"/>
        </w:rPr>
      </w:pPr>
      <w:r>
        <w:rPr>
          <w:rFonts w:ascii="Times New Roman" w:hAnsi="Times New Roman" w:eastAsia="Times New Roman" w:cs="Times New Roman"/>
          <w:sz w:val="22"/>
          <w:szCs w:val="22"/>
        </w:rPr>
        <w:tab/>
        <w:t>(c) Claims based on contracts entered into by a personal representative in his fiduciary capacity, on obligations arising from ownership or control of the estate or on torts committed in the course of estate administration may be asserted against the estate by proceeding against the personal representative in his fiduciary capacity, whether or not the personal representative is individually liable therefor.</w:t>
      </w:r>
      <w:r>
        <w:rPr>
          <w:rFonts w:ascii="Times New Roman" w:hAnsi="Times New Roman" w:eastAsia="Times New Roman" w:cs="Times New Roman"/>
          <w:sz w:val="22"/>
          <w:szCs w:val="22"/>
        </w:rPr>
      </w:r>
    </w:p>
    <w:p xmlns:w14="http://schemas.microsoft.com/office/word/2010/wordml" w:rsidR="005D4062" w:rsidRDefault="005D4062" w14:paraId="309D0810" w14:textId="77777777">
      <w:pPr>
        <w:spacing w:before="0" w:after="0" w:line="240" w:lineRule="auto"/>
        <w:rPr>
          <w:rFonts w:ascii="Arial" w:hAnsi="Arial" w:cs="Arial"/>
        </w:rPr>
      </w:pPr>
      <w:r>
        <w:rPr>
          <w:rFonts w:ascii="Times New Roman" w:hAnsi="Times New Roman" w:eastAsia="Times New Roman" w:cs="Times New Roman"/>
          <w:sz w:val="22"/>
          <w:szCs w:val="22"/>
        </w:rPr>
        <w:tab/>
        <w:t>(d) Issues of liability as between the estate and the personal representative individually may be determined in a proceeding for accounting, surcharge, or indemnification or other appropriate proceeding.</w:t>
      </w:r>
      <w:r>
        <w:rPr>
          <w:rFonts w:ascii="Times New Roman" w:hAnsi="Times New Roman" w:eastAsia="Times New Roman" w:cs="Times New Roman"/>
          <w:sz w:val="22"/>
          <w:szCs w:val="22"/>
        </w:rPr>
      </w:r>
    </w:p>
    <w:p xmlns:w14="http://schemas.microsoft.com/office/word/2010/wordml" w14:paraId="63B951F4" w14:textId="77777777">
      <w:pPr>
        <w:spacing w:before="0" w:after="0" w:line="240" w:lineRule="auto"/>
      </w:pPr>
      <w:r>
        <w:t/>
      </w:r>
    </w:p>
    <w:p xmlns:w14="http://schemas.microsoft.com/office/word/2010/wordml" w:rsidR="005D4062" w:rsidRDefault="005D4062" w14:paraId="368DE194"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0D8B6236" w14:textId="77777777">
      <w:pPr>
        <w:spacing w:before="0" w:after="0" w:line="240" w:lineRule="auto"/>
      </w:pPr>
      <w:r>
        <w:t/>
      </w:r>
    </w:p>
    <w:p xmlns:w14="http://schemas.microsoft.com/office/word/2010/wordml" w:rsidR="005D4062" w:rsidRDefault="005D4062" w14:paraId="3B2BF4C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62-3-809. Secured claims.</w:t>
      </w:r>
      <w:r>
        <w:rPr>
          <w:rFonts w:ascii="Times New Roman" w:hAnsi="Times New Roman" w:eastAsia="Times New Roman" w:cs="Times New Roman"/>
          <w:b w:val="true"/>
          <w:sz w:val="22"/>
          <w:szCs w:val="22"/>
        </w:rPr>
      </w:r>
    </w:p>
    <w:p xmlns:w14="http://schemas.microsoft.com/office/word/2010/wordml" w:rsidR="005D4062" w:rsidRDefault="005D4062" w14:paraId="70F58D57" w14:textId="77777777">
      <w:pPr>
        <w:spacing w:before="0" w:after="0" w:line="240" w:lineRule="auto"/>
        <w:rPr>
          <w:rFonts w:ascii="Arial" w:hAnsi="Arial" w:cs="Arial"/>
        </w:rPr>
      </w:pPr>
      <w:r>
        <w:rPr>
          <w:rFonts w:ascii="Times New Roman" w:hAnsi="Times New Roman" w:eastAsia="Times New Roman" w:cs="Times New Roman"/>
          <w:sz w:val="22"/>
          <w:szCs w:val="22"/>
        </w:rPr>
        <w:tab/>
        <w:t>Payment of a secured claim is upon the basis of the amount allowed if the creditor surrenders his security; otherwise, payment is upon the basis of one of the following:</w:t>
      </w:r>
      <w:r>
        <w:rPr>
          <w:rFonts w:ascii="Times New Roman" w:hAnsi="Times New Roman" w:eastAsia="Times New Roman" w:cs="Times New Roman"/>
          <w:sz w:val="22"/>
          <w:szCs w:val="22"/>
        </w:rPr>
      </w:r>
    </w:p>
    <w:p xmlns:w14="http://schemas.microsoft.com/office/word/2010/wordml" w:rsidR="005D4062" w:rsidRDefault="005D4062" w14:paraId="14D31B12" w14:textId="77777777">
      <w:pPr>
        <w:spacing w:before="0" w:after="0" w:line="240" w:lineRule="auto"/>
        <w:rPr>
          <w:rFonts w:ascii="Arial" w:hAnsi="Arial" w:cs="Arial"/>
        </w:rPr>
      </w:pPr>
      <w:r>
        <w:rPr>
          <w:rFonts w:ascii="Times New Roman" w:hAnsi="Times New Roman" w:eastAsia="Times New Roman" w:cs="Times New Roman"/>
          <w:sz w:val="22"/>
          <w:szCs w:val="22"/>
        </w:rPr>
        <w:tab/>
        <w:t>(1) if the creditor exhausts his security before receiving payment, upon the amount of the claim allowed less the fair market value of the security as agreed by the parties, or as determined by the court; or</w:t>
      </w:r>
      <w:r>
        <w:rPr>
          <w:rFonts w:ascii="Times New Roman" w:hAnsi="Times New Roman" w:eastAsia="Times New Roman" w:cs="Times New Roman"/>
          <w:sz w:val="22"/>
          <w:szCs w:val="22"/>
        </w:rPr>
      </w:r>
    </w:p>
    <w:p xmlns:w14="http://schemas.microsoft.com/office/word/2010/wordml" w:rsidR="005D4062" w:rsidRDefault="005D4062" w14:paraId="185BFE77" w14:textId="77777777">
      <w:pPr>
        <w:spacing w:before="0" w:after="0" w:line="240" w:lineRule="auto"/>
        <w:rPr>
          <w:rFonts w:ascii="Arial" w:hAnsi="Arial" w:cs="Arial"/>
        </w:rPr>
      </w:pPr>
      <w:r>
        <w:rPr>
          <w:rFonts w:ascii="Times New Roman" w:hAnsi="Times New Roman" w:eastAsia="Times New Roman" w:cs="Times New Roman"/>
          <w:sz w:val="22"/>
          <w:szCs w:val="22"/>
        </w:rPr>
        <w:tab/>
        <w:t>(2) if the creditor does not have the right to exhaust his security or has not done so, upon the amount of the claim allowed less the value of the security determined by converting it into money according to the terms of the agreement pursuant to which the security was delivered to the creditor, or by the creditor and personal representative by agreement, arbitration, compromise, or litigation.</w:t>
      </w:r>
      <w:r>
        <w:rPr>
          <w:rFonts w:ascii="Times New Roman" w:hAnsi="Times New Roman" w:eastAsia="Times New Roman" w:cs="Times New Roman"/>
          <w:sz w:val="22"/>
          <w:szCs w:val="22"/>
        </w:rPr>
      </w:r>
    </w:p>
    <w:p xmlns:w14="http://schemas.microsoft.com/office/word/2010/wordml" w14:paraId="0089D4C3" w14:textId="77777777">
      <w:pPr>
        <w:spacing w:before="0" w:after="0" w:line="240" w:lineRule="auto"/>
      </w:pPr>
      <w:r>
        <w:t/>
      </w:r>
    </w:p>
    <w:p xmlns:w14="http://schemas.microsoft.com/office/word/2010/wordml" w:rsidR="005D4062" w:rsidRDefault="005D4062" w14:paraId="4FE68802"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1B0D6459" w14:textId="77777777">
      <w:pPr>
        <w:spacing w:before="0" w:after="0" w:line="240" w:lineRule="auto"/>
      </w:pPr>
      <w:r>
        <w:t/>
      </w:r>
    </w:p>
    <w:p xmlns:w14="http://schemas.microsoft.com/office/word/2010/wordml" w:rsidR="005D4062" w:rsidRDefault="005D4062" w14:paraId="545677A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62-3-810. Claims not due; contingent or unliquidated claims.</w:t>
      </w:r>
      <w:r>
        <w:rPr>
          <w:rFonts w:ascii="Times New Roman" w:hAnsi="Times New Roman" w:eastAsia="Times New Roman" w:cs="Times New Roman"/>
          <w:b w:val="true"/>
          <w:sz w:val="22"/>
          <w:szCs w:val="22"/>
        </w:rPr>
      </w:r>
    </w:p>
    <w:p xmlns:w14="http://schemas.microsoft.com/office/word/2010/wordml" w:rsidR="005D4062" w:rsidRDefault="005D4062" w14:paraId="5AF6469A" w14:textId="77777777">
      <w:pPr>
        <w:spacing w:before="0" w:after="0" w:line="240" w:lineRule="auto"/>
        <w:rPr>
          <w:rFonts w:ascii="Arial" w:hAnsi="Arial" w:cs="Arial"/>
        </w:rPr>
      </w:pPr>
      <w:r>
        <w:rPr>
          <w:rFonts w:ascii="Times New Roman" w:hAnsi="Times New Roman" w:eastAsia="Times New Roman" w:cs="Times New Roman"/>
          <w:sz w:val="22"/>
          <w:szCs w:val="22"/>
        </w:rPr>
        <w:tab/>
        <w:t>(a) If a claim which will become due at a future time or a contingent or unliquidated claim becomes due or certain before the distribution of the estate, and if the claim has been allowed or established by a proceeding, it is paid in the same manner as presently due and absolute claims of the same class.</w:t>
      </w:r>
      <w:r>
        <w:rPr>
          <w:rFonts w:ascii="Times New Roman" w:hAnsi="Times New Roman" w:eastAsia="Times New Roman" w:cs="Times New Roman"/>
          <w:sz w:val="22"/>
          <w:szCs w:val="22"/>
        </w:rPr>
      </w:r>
    </w:p>
    <w:p xmlns:w14="http://schemas.microsoft.com/office/word/2010/wordml" w:rsidR="005D4062" w:rsidRDefault="005D4062" w14:paraId="5CED3DA8" w14:textId="77777777">
      <w:pPr>
        <w:spacing w:before="0" w:after="0" w:line="240" w:lineRule="auto"/>
        <w:rPr>
          <w:rFonts w:ascii="Arial" w:hAnsi="Arial" w:cs="Arial"/>
        </w:rPr>
      </w:pPr>
      <w:r>
        <w:rPr>
          <w:rFonts w:ascii="Times New Roman" w:hAnsi="Times New Roman" w:eastAsia="Times New Roman" w:cs="Times New Roman"/>
          <w:sz w:val="22"/>
          <w:szCs w:val="22"/>
        </w:rPr>
        <w:tab/>
        <w:t>(b) In other cases the personal representative or, on petition of the personal representative or the claimant in a special proceeding for the purpose, the court may provide for payment as follows:</w:t>
      </w:r>
      <w:r>
        <w:rPr>
          <w:rFonts w:ascii="Times New Roman" w:hAnsi="Times New Roman" w:eastAsia="Times New Roman" w:cs="Times New Roman"/>
          <w:sz w:val="22"/>
          <w:szCs w:val="22"/>
        </w:rPr>
      </w:r>
    </w:p>
    <w:p xmlns:w14="http://schemas.microsoft.com/office/word/2010/wordml" w:rsidR="005D4062" w:rsidRDefault="005D4062" w14:paraId="6B0748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if the claimant consents, he may be paid the present or agreed value of the claim, taking any uncertainty into account;</w:t>
      </w:r>
      <w:r>
        <w:rPr>
          <w:rFonts w:ascii="Times New Roman" w:hAnsi="Times New Roman" w:eastAsia="Times New Roman" w:cs="Times New Roman"/>
          <w:sz w:val="22"/>
          <w:szCs w:val="22"/>
        </w:rPr>
      </w:r>
    </w:p>
    <w:p xmlns:w14="http://schemas.microsoft.com/office/word/2010/wordml" w:rsidR="005D4062" w:rsidRDefault="005D4062" w14:paraId="33EBBA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arrangement for future payment, or possible payment, on the happening of the contingency or on liquidation may be made by creating a trust, giving a mortgage or other security interest, obtaining a bond or security from a distributee, or otherwise.</w:t>
      </w:r>
      <w:r>
        <w:rPr>
          <w:rFonts w:ascii="Times New Roman" w:hAnsi="Times New Roman" w:eastAsia="Times New Roman" w:cs="Times New Roman"/>
          <w:sz w:val="22"/>
          <w:szCs w:val="22"/>
        </w:rPr>
      </w:r>
    </w:p>
    <w:p xmlns:w14="http://schemas.microsoft.com/office/word/2010/wordml" w14:paraId="362CFC09" w14:textId="77777777">
      <w:pPr>
        <w:spacing w:before="0" w:after="0" w:line="240" w:lineRule="auto"/>
      </w:pPr>
      <w:r>
        <w:t/>
      </w:r>
    </w:p>
    <w:p xmlns:w14="http://schemas.microsoft.com/office/word/2010/wordml" w:rsidR="005D4062" w:rsidRDefault="005D4062" w14:paraId="183D53DE"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2A20AC05" w14:textId="77777777">
      <w:pPr>
        <w:spacing w:before="0" w:after="0" w:line="240" w:lineRule="auto"/>
      </w:pPr>
      <w:r>
        <w:t/>
      </w:r>
    </w:p>
    <w:p xmlns:w14="http://schemas.microsoft.com/office/word/2010/wordml" w:rsidR="005D4062" w:rsidRDefault="005D4062" w14:paraId="4067091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62-3-811. Counterclaims.</w:t>
      </w:r>
      <w:r>
        <w:rPr>
          <w:rFonts w:ascii="Times New Roman" w:hAnsi="Times New Roman" w:eastAsia="Times New Roman" w:cs="Times New Roman"/>
          <w:b w:val="true"/>
          <w:sz w:val="22"/>
          <w:szCs w:val="22"/>
        </w:rPr>
      </w:r>
    </w:p>
    <w:p xmlns:w14="http://schemas.microsoft.com/office/word/2010/wordml" w:rsidR="005D4062" w:rsidRDefault="005D4062" w14:paraId="621283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In allowing a claim, the personal representative may deduct any counterclaim which the estate has against the claimant. In determining a claim against an estate, a court shall reduce the amount allowed by the amount of any counterclaims allowed and, if such counterclaims exceed the claim, render a judgment against the claimant in the amount of the excess. A counterclaim, liquidated or unliquidated, may arise from a transaction other than that upon which the claim is based. A counterclaim may give rise to re</w:t>
      </w:r>
      <w:r>
        <w:rPr>
          <w:rFonts w:ascii="Times New Roman" w:hAnsi="Times New Roman" w:eastAsia="Times New Roman" w:cs="Times New Roman"/>
          <w:sz w:val="22"/>
          <w:szCs w:val="22"/>
        </w:rPr>
        <w:t>lief exceeding in amount or different in kind from that sought in the claim.</w:t>
      </w:r>
      <w:r>
        <w:rPr>
          <w:rFonts w:ascii="Times New Roman" w:hAnsi="Times New Roman" w:eastAsia="Times New Roman" w:cs="Times New Roman"/>
          <w:sz w:val="22"/>
          <w:szCs w:val="22"/>
        </w:rPr>
      </w:r>
    </w:p>
    <w:p xmlns:w14="http://schemas.microsoft.com/office/word/2010/wordml" w14:paraId="677DCABD" w14:textId="77777777">
      <w:pPr>
        <w:spacing w:before="0" w:after="0" w:line="240" w:lineRule="auto"/>
      </w:pPr>
      <w:r>
        <w:t/>
      </w:r>
    </w:p>
    <w:p xmlns:w14="http://schemas.microsoft.com/office/word/2010/wordml" w:rsidR="005D4062" w:rsidRDefault="005D4062" w14:paraId="7B312C25"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49C7D181" w14:textId="77777777">
      <w:pPr>
        <w:spacing w:before="0" w:after="0" w:line="240" w:lineRule="auto"/>
      </w:pPr>
      <w:r>
        <w:t/>
      </w:r>
    </w:p>
    <w:p xmlns:w14="http://schemas.microsoft.com/office/word/2010/wordml" w:rsidR="005D4062" w:rsidRDefault="005D4062" w14:paraId="7CAF8B0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62-3-812. Execution and levies prohibited.</w:t>
      </w:r>
      <w:r>
        <w:rPr>
          <w:rFonts w:ascii="Times New Roman" w:hAnsi="Times New Roman" w:eastAsia="Times New Roman" w:cs="Times New Roman"/>
          <w:b w:val="true"/>
          <w:sz w:val="22"/>
          <w:szCs w:val="22"/>
        </w:rPr>
      </w:r>
    </w:p>
    <w:p xmlns:w14="http://schemas.microsoft.com/office/word/2010/wordml" w:rsidR="005D4062" w:rsidRDefault="005D4062" w14:paraId="2332BA14" w14:textId="77777777">
      <w:pPr>
        <w:spacing w:before="0" w:after="0" w:line="240" w:lineRule="auto"/>
        <w:rPr>
          <w:rFonts w:ascii="Arial" w:hAnsi="Arial" w:cs="Arial"/>
        </w:rPr>
      </w:pPr>
      <w:r>
        <w:rPr>
          <w:rFonts w:ascii="Times New Roman" w:hAnsi="Times New Roman" w:eastAsia="Times New Roman" w:cs="Times New Roman"/>
          <w:sz w:val="22"/>
          <w:szCs w:val="22"/>
        </w:rPr>
        <w:tab/>
        <w:t>No execution may issue upon nor may any levy be made against any property of the estate under any judgment against a decedent or a personal representative, but this section shall not be construed to prevent the enforcement of mortgages, pledges, liens, or other security interests upon real or personal property in an appropriate proceeding.</w:t>
      </w:r>
      <w:r>
        <w:rPr>
          <w:rFonts w:ascii="Times New Roman" w:hAnsi="Times New Roman" w:eastAsia="Times New Roman" w:cs="Times New Roman"/>
          <w:sz w:val="22"/>
          <w:szCs w:val="22"/>
        </w:rPr>
      </w:r>
    </w:p>
    <w:p xmlns:w14="http://schemas.microsoft.com/office/word/2010/wordml" w14:paraId="3B0E1019" w14:textId="77777777">
      <w:pPr>
        <w:spacing w:before="0" w:after="0" w:line="240" w:lineRule="auto"/>
      </w:pPr>
      <w:r>
        <w:t/>
      </w:r>
    </w:p>
    <w:p xmlns:w14="http://schemas.microsoft.com/office/word/2010/wordml" w:rsidR="005D4062" w:rsidRDefault="005D4062" w14:paraId="0E2449FE"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5B1BAAFD" w14:textId="77777777">
      <w:pPr>
        <w:spacing w:before="0" w:after="0" w:line="240" w:lineRule="auto"/>
      </w:pPr>
      <w:r>
        <w:t/>
      </w:r>
    </w:p>
    <w:p xmlns:w14="http://schemas.microsoft.com/office/word/2010/wordml" w:rsidR="005D4062" w:rsidRDefault="005D4062" w14:paraId="34BD0A8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62-3-813. Compromise of claims.</w:t>
      </w:r>
      <w:r>
        <w:rPr>
          <w:rFonts w:ascii="Times New Roman" w:hAnsi="Times New Roman" w:eastAsia="Times New Roman" w:cs="Times New Roman"/>
          <w:b w:val="true"/>
          <w:sz w:val="22"/>
          <w:szCs w:val="22"/>
        </w:rPr>
      </w:r>
    </w:p>
    <w:p xmlns:w14="http://schemas.microsoft.com/office/word/2010/wordml" w:rsidR="005D4062" w:rsidRDefault="005D4062" w14:paraId="5C999167" w14:textId="77777777">
      <w:pPr>
        <w:spacing w:before="0" w:after="0" w:line="240" w:lineRule="auto"/>
        <w:rPr>
          <w:rFonts w:ascii="Arial" w:hAnsi="Arial" w:cs="Arial"/>
        </w:rPr>
      </w:pPr>
      <w:r>
        <w:rPr>
          <w:rFonts w:ascii="Times New Roman" w:hAnsi="Times New Roman" w:eastAsia="Times New Roman" w:cs="Times New Roman"/>
          <w:sz w:val="22"/>
          <w:szCs w:val="22"/>
        </w:rPr>
        <w:tab/>
        <w:t>When a claim against the estate has been presented in any manner, the personal representative may, if it appears for the best interest of the estate, compromise the claim, whether due or not due, absolute or contingent, liquidated or unliquidated.</w:t>
      </w:r>
      <w:r>
        <w:rPr>
          <w:rFonts w:ascii="Times New Roman" w:hAnsi="Times New Roman" w:eastAsia="Times New Roman" w:cs="Times New Roman"/>
          <w:sz w:val="22"/>
          <w:szCs w:val="22"/>
        </w:rPr>
      </w:r>
    </w:p>
    <w:p xmlns:w14="http://schemas.microsoft.com/office/word/2010/wordml" w14:paraId="72BBE228" w14:textId="77777777">
      <w:pPr>
        <w:spacing w:before="0" w:after="0" w:line="240" w:lineRule="auto"/>
      </w:pPr>
      <w:r>
        <w:t/>
      </w:r>
    </w:p>
    <w:p xmlns:w14="http://schemas.microsoft.com/office/word/2010/wordml" w:rsidR="005D4062" w:rsidRDefault="005D4062" w14:paraId="455F32C4"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02973449" w14:textId="77777777">
      <w:pPr>
        <w:spacing w:before="0" w:after="0" w:line="240" w:lineRule="auto"/>
      </w:pPr>
      <w:r>
        <w:t/>
      </w:r>
    </w:p>
    <w:p xmlns:w14="http://schemas.microsoft.com/office/word/2010/wordml" w:rsidR="005D4062" w:rsidRDefault="005D4062" w14:paraId="05AC33C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62-3-814. Encumbered assets.</w:t>
      </w:r>
      <w:r>
        <w:rPr>
          <w:rFonts w:ascii="Times New Roman" w:hAnsi="Times New Roman" w:eastAsia="Times New Roman" w:cs="Times New Roman"/>
          <w:b w:val="true"/>
          <w:sz w:val="22"/>
          <w:szCs w:val="22"/>
        </w:rPr>
      </w:r>
    </w:p>
    <w:p xmlns:w14="http://schemas.microsoft.com/office/word/2010/wordml" w:rsidR="005D4062" w:rsidRDefault="005D4062" w14:paraId="7A68059D"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If any assets of the estate are encumbered by mortgage, pledge, lien, or other security interest, the personal representative may pay the encumbrance or any part thereof, renew, or extend any obligation secured by the encumbrance or convey or transfer the assets to the creditor in satisfaction of his lien, in whole or in part, whether or not the holder of the encumbrance has presented a claim, if it appears to be for the best interest of the estate. Payment of an encumbrance does not increase the share of </w:t>
      </w:r>
      <w:r>
        <w:rPr>
          <w:rFonts w:ascii="Times New Roman" w:hAnsi="Times New Roman" w:eastAsia="Times New Roman" w:cs="Times New Roman"/>
          <w:sz w:val="22"/>
          <w:szCs w:val="22"/>
        </w:rPr>
        <w:t>the distributee entitled to the encumbered assets unless the distributee is entitled to exoneration.</w:t>
      </w:r>
      <w:r>
        <w:rPr>
          <w:rFonts w:ascii="Times New Roman" w:hAnsi="Times New Roman" w:eastAsia="Times New Roman" w:cs="Times New Roman"/>
          <w:sz w:val="22"/>
          <w:szCs w:val="22"/>
        </w:rPr>
      </w:r>
    </w:p>
    <w:p xmlns:w14="http://schemas.microsoft.com/office/word/2010/wordml" w14:paraId="4135A27C" w14:textId="77777777">
      <w:pPr>
        <w:spacing w:before="0" w:after="0" w:line="240" w:lineRule="auto"/>
      </w:pPr>
      <w:r>
        <w:t/>
      </w:r>
    </w:p>
    <w:p xmlns:w14="http://schemas.microsoft.com/office/word/2010/wordml" w:rsidR="005D4062" w:rsidRDefault="005D4062" w14:paraId="3F7C9F85"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414BE8BC" w14:textId="77777777">
      <w:pPr>
        <w:spacing w:before="0" w:after="0" w:line="240" w:lineRule="auto"/>
      </w:pPr>
      <w:r>
        <w:t/>
      </w:r>
    </w:p>
    <w:p xmlns:w14="http://schemas.microsoft.com/office/word/2010/wordml" w:rsidR="005D4062" w:rsidRDefault="005D4062" w14:paraId="19757BC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62-3-815. Administration in more than one state; duty of personal representative.</w:t>
      </w:r>
      <w:r>
        <w:rPr>
          <w:rFonts w:ascii="Times New Roman" w:hAnsi="Times New Roman" w:eastAsia="Times New Roman" w:cs="Times New Roman"/>
          <w:b w:val="true"/>
          <w:sz w:val="22"/>
          <w:szCs w:val="22"/>
        </w:rPr>
      </w:r>
    </w:p>
    <w:p xmlns:w14="http://schemas.microsoft.com/office/word/2010/wordml" w:rsidR="005D4062" w:rsidRDefault="005D4062" w14:paraId="6023F301" w14:textId="77777777">
      <w:pPr>
        <w:spacing w:before="0" w:after="0" w:line="240" w:lineRule="auto"/>
        <w:rPr>
          <w:rFonts w:ascii="Arial" w:hAnsi="Arial" w:cs="Arial"/>
        </w:rPr>
      </w:pPr>
      <w:r>
        <w:rPr>
          <w:rFonts w:ascii="Times New Roman" w:hAnsi="Times New Roman" w:eastAsia="Times New Roman" w:cs="Times New Roman"/>
          <w:sz w:val="22"/>
          <w:szCs w:val="22"/>
        </w:rPr>
        <w:tab/>
        <w:t>(a) All assets of estates being administered in this State are subject to all claims, allowances, and charges existing or established against the personal representative wherever appointed.</w:t>
      </w:r>
      <w:r>
        <w:rPr>
          <w:rFonts w:ascii="Times New Roman" w:hAnsi="Times New Roman" w:eastAsia="Times New Roman" w:cs="Times New Roman"/>
          <w:sz w:val="22"/>
          <w:szCs w:val="22"/>
        </w:rPr>
      </w:r>
    </w:p>
    <w:p xmlns:w14="http://schemas.microsoft.com/office/word/2010/wordml" w:rsidR="005D4062" w:rsidRDefault="005D4062" w14:paraId="4D977C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If the estate either in this State or as a whole is insufficient to cover all family exemptions and allowances determined by the law of the decedent's domicile, prior charges and claims, after satisfaction of the exemptions, allowances, and charges, each claimant whose claim has been allowed either in this State or elsewhere in administrations of which the personal representative is aware, is entitled to receive payment of an equal proportion of his claim. If a preference or security in regard to a clai</w:t>
      </w:r>
      <w:r>
        <w:rPr>
          <w:rFonts w:ascii="Times New Roman" w:hAnsi="Times New Roman" w:eastAsia="Times New Roman" w:cs="Times New Roman"/>
          <w:sz w:val="22"/>
          <w:szCs w:val="22"/>
        </w:rPr>
        <w:t>m is allowed in another jurisdiction but not in this State, the creditor so benefited is to receive dividends from local assets only upon the balance of his claim after deducting the amount of the benefit.</w:t>
      </w:r>
      <w:r>
        <w:rPr>
          <w:rFonts w:ascii="Times New Roman" w:hAnsi="Times New Roman" w:eastAsia="Times New Roman" w:cs="Times New Roman"/>
          <w:sz w:val="22"/>
          <w:szCs w:val="22"/>
        </w:rPr>
      </w:r>
    </w:p>
    <w:p xmlns:w14="http://schemas.microsoft.com/office/word/2010/wordml" w:rsidR="005D4062" w:rsidRDefault="005D4062" w14:paraId="5768DE2D" w14:textId="77777777">
      <w:pPr>
        <w:spacing w:before="0" w:after="0" w:line="240" w:lineRule="auto"/>
        <w:rPr>
          <w:rFonts w:ascii="Arial" w:hAnsi="Arial" w:cs="Arial"/>
        </w:rPr>
      </w:pPr>
      <w:r>
        <w:rPr>
          <w:rFonts w:ascii="Times New Roman" w:hAnsi="Times New Roman" w:eastAsia="Times New Roman" w:cs="Times New Roman"/>
          <w:sz w:val="22"/>
          <w:szCs w:val="22"/>
        </w:rPr>
        <w:tab/>
        <w:t>(c) In case the family exemptions and allowances, prior charges, and claims of the entire estate exceed the total value of the portions of the estate being administered separately and this State is not the state of the decedent's last domicile, the claims allowed in this State shall be paid their proportion if local assets are adequate for the purpose, and the balance of local assets shall be transferred to the domiciliary personal representative. If local assets are not sufficient to pay all claims allowe</w:t>
      </w:r>
      <w:r>
        <w:rPr>
          <w:rFonts w:ascii="Times New Roman" w:hAnsi="Times New Roman" w:eastAsia="Times New Roman" w:cs="Times New Roman"/>
          <w:sz w:val="22"/>
          <w:szCs w:val="22"/>
        </w:rPr>
        <w:t>d in this State the amount to which they are entitled, local assets shall be marshaled so that each claim allowed in this State is paid its proportion as far as possible, after taking into account all dividends on claims allowed in this State from assets in other jurisdictions.</w:t>
      </w:r>
      <w:r>
        <w:rPr>
          <w:rFonts w:ascii="Times New Roman" w:hAnsi="Times New Roman" w:eastAsia="Times New Roman" w:cs="Times New Roman"/>
          <w:sz w:val="22"/>
          <w:szCs w:val="22"/>
        </w:rPr>
      </w:r>
    </w:p>
    <w:p xmlns:w14="http://schemas.microsoft.com/office/word/2010/wordml" w14:paraId="30034B97" w14:textId="77777777">
      <w:pPr>
        <w:spacing w:before="0" w:after="0" w:line="240" w:lineRule="auto"/>
      </w:pPr>
      <w:r>
        <w:t/>
      </w:r>
    </w:p>
    <w:p xmlns:w14="http://schemas.microsoft.com/office/word/2010/wordml" w:rsidR="005D4062" w:rsidRDefault="005D4062" w14:paraId="40B9A665"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46620B87" w14:textId="77777777">
      <w:pPr>
        <w:spacing w:before="0" w:after="0" w:line="240" w:lineRule="auto"/>
      </w:pPr>
      <w:r>
        <w:t/>
      </w:r>
    </w:p>
    <w:p xmlns:w14="http://schemas.microsoft.com/office/word/2010/wordml" w:rsidR="005D4062" w:rsidRDefault="005D4062" w14:paraId="234951D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62-3-816. Final distribution to domiciliary representative.</w:t>
      </w:r>
      <w:r>
        <w:rPr>
          <w:rFonts w:ascii="Times New Roman" w:hAnsi="Times New Roman" w:eastAsia="Times New Roman" w:cs="Times New Roman"/>
          <w:b w:val="true"/>
          <w:sz w:val="22"/>
          <w:szCs w:val="22"/>
        </w:rPr>
      </w:r>
    </w:p>
    <w:p xmlns:w14="http://schemas.microsoft.com/office/word/2010/wordml" w:rsidR="005D4062" w:rsidRDefault="005D4062" w14:paraId="7DFEC1F7" w14:textId="77777777">
      <w:pPr>
        <w:spacing w:before="0" w:after="0" w:line="240" w:lineRule="auto"/>
        <w:rPr>
          <w:rFonts w:ascii="Arial" w:hAnsi="Arial" w:cs="Arial"/>
        </w:rPr>
      </w:pPr>
      <w:r>
        <w:rPr>
          <w:rFonts w:ascii="Times New Roman" w:hAnsi="Times New Roman" w:eastAsia="Times New Roman" w:cs="Times New Roman"/>
          <w:sz w:val="22"/>
          <w:szCs w:val="22"/>
        </w:rPr>
        <w:tab/>
        <w:t>The estate of a nonresident decedent being administered by a personal representative appointed in this State shall, if there is a personal representative of the decedent's domicile willing to receive it, be distributed to the domiciliary personal representative for the benefit of the successors of the decedent unless: (1) by virtue of the decedent's will, if any, and applicable choice of law rules, the successors are identified pursuant to the local law of this State without reference to the local law of t</w:t>
      </w:r>
      <w:r>
        <w:rPr>
          <w:rFonts w:ascii="Times New Roman" w:hAnsi="Times New Roman" w:eastAsia="Times New Roman" w:cs="Times New Roman"/>
          <w:sz w:val="22"/>
          <w:szCs w:val="22"/>
        </w:rPr>
        <w:t>he decedent's domicile; (2) the personal representative of this State, after reasonable inquiry is unaware of the existence or identity of a domiciliary personal representative; or (3) the court orders otherwise in a proceeding for a closing order under Section 62-3-1001 or incident to the closing of an administration under Part 5 [Sections 62-3-501 et seq.]. In other cases, distribution of the estate of a decedent shall be made in accordance with the other parts of this article [Sections 62-3-101 et seq.].</w:t>
      </w:r>
      <w:r>
        <w:rPr>
          <w:rFonts w:ascii="Times New Roman" w:hAnsi="Times New Roman" w:eastAsia="Times New Roman" w:cs="Times New Roman"/>
          <w:sz w:val="22"/>
          <w:szCs w:val="22"/>
        </w:rPr>
      </w:r>
    </w:p>
    <w:p xmlns:w14="http://schemas.microsoft.com/office/word/2010/wordml" w14:paraId="21C9AB52" w14:textId="77777777">
      <w:pPr>
        <w:spacing w:before="0" w:after="0" w:line="240" w:lineRule="auto"/>
      </w:pPr>
      <w:r>
        <w:t/>
      </w:r>
    </w:p>
    <w:p xmlns:w14="http://schemas.microsoft.com/office/word/2010/wordml" w:rsidR="005D4062" w:rsidRDefault="005D4062" w14:paraId="7E44C9C9"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3B7BCFD3" w14:textId="77777777">
      <w:pPr>
        <w:spacing w:before="0" w:after="0" w:line="240" w:lineRule="auto"/>
        <w:rPr>
          <w:rFonts w:ascii="Arial" w:hAnsi="Arial" w:cs="Arial"/>
        </w:rPr>
      </w:pPr>
      <w:r>
        <w:rPr>
          <w:rFonts w:ascii="Times New Roman" w:hAnsi="Times New Roman" w:eastAsia="Times New Roman" w:cs="Times New Roman"/>
          <w:sz w:val="22"/>
          <w:szCs w:val="22"/>
        </w:rPr>
        <w:t>Part 9</w:t>
      </w:r>
      <w:r>
        <w:rPr>
          <w:rFonts w:ascii="Times New Roman" w:hAnsi="Times New Roman" w:eastAsia="Times New Roman" w:cs="Times New Roman"/>
          <w:sz w:val="22"/>
          <w:szCs w:val="22"/>
        </w:rPr>
      </w:r>
    </w:p>
    <w:p xmlns:w14="http://schemas.microsoft.com/office/word/2010/wordml" w:rsidR="005D4062" w:rsidRDefault="005D4062" w14:paraId="0DF03F16" w14:textId="77777777">
      <w:pPr>
        <w:spacing w:before="0" w:after="0" w:line="240" w:lineRule="auto"/>
        <w:rPr>
          <w:rFonts w:ascii="Arial" w:hAnsi="Arial" w:cs="Arial"/>
        </w:rPr>
      </w:pPr>
      <w:r>
        <w:rPr>
          <w:rFonts w:ascii="Times New Roman" w:hAnsi="Times New Roman" w:eastAsia="Times New Roman" w:cs="Times New Roman"/>
          <w:sz w:val="22"/>
          <w:szCs w:val="22"/>
        </w:rPr>
        <w:t>Special Provisions Relating to Distribution</w:t>
      </w:r>
      <w:r>
        <w:rPr>
          <w:rFonts w:ascii="Times New Roman" w:hAnsi="Times New Roman" w:eastAsia="Times New Roman" w:cs="Times New Roman"/>
          <w:sz w:val="22"/>
          <w:szCs w:val="22"/>
        </w:rPr>
      </w:r>
    </w:p>
    <w:p xmlns:w14="http://schemas.microsoft.com/office/word/2010/wordml" w14:paraId="70ED8DD1" w14:textId="77777777">
      <w:pPr>
        <w:spacing w:before="0" w:after="0" w:line="240" w:lineRule="auto"/>
      </w:pPr>
      <w:r>
        <w:t/>
      </w:r>
    </w:p>
    <w:p xmlns:w14="http://schemas.microsoft.com/office/word/2010/wordml" w:rsidR="005D4062" w:rsidRDefault="005D4062" w14:paraId="0474148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62-3-901. Successors' rights if no administration.</w:t>
      </w:r>
      <w:r>
        <w:rPr>
          <w:rFonts w:ascii="Times New Roman" w:hAnsi="Times New Roman" w:eastAsia="Times New Roman" w:cs="Times New Roman"/>
          <w:b w:val="true"/>
          <w:sz w:val="22"/>
          <w:szCs w:val="22"/>
        </w:rPr>
      </w:r>
    </w:p>
    <w:p xmlns:w14="http://schemas.microsoft.com/office/word/2010/wordml" w:rsidR="005D4062" w:rsidRDefault="005D4062" w14:paraId="4F7914DF" w14:textId="77777777">
      <w:pPr>
        <w:spacing w:before="0" w:after="0" w:line="240" w:lineRule="auto"/>
        <w:rPr>
          <w:rFonts w:ascii="Arial" w:hAnsi="Arial" w:cs="Arial"/>
        </w:rPr>
      </w:pPr>
      <w:r>
        <w:rPr>
          <w:rFonts w:ascii="Times New Roman" w:hAnsi="Times New Roman" w:eastAsia="Times New Roman" w:cs="Times New Roman"/>
          <w:sz w:val="22"/>
          <w:szCs w:val="22"/>
        </w:rPr>
        <w:tab/>
        <w:t>In the absence of administration, the devisees are entitled to the estate in accordance with the terms of a probated will and the heirs in accordance with the laws of intestate succession. Devisees may establish title by the probated will to devised property. Persons entitled to property by exemption or intestacy may establish title thereto by proof of the decedent's ownership, his death, and their relationship to the decedent. Successors take subject to all charges incident to administration, including th</w:t>
      </w:r>
      <w:r>
        <w:rPr>
          <w:rFonts w:ascii="Times New Roman" w:hAnsi="Times New Roman" w:eastAsia="Times New Roman" w:cs="Times New Roman"/>
          <w:sz w:val="22"/>
          <w:szCs w:val="22"/>
        </w:rPr>
        <w:t>e claims of creditors and subject to the rights of others resulting from abatement, retainer, advancement, ademption, and elective share.</w:t>
      </w:r>
      <w:r>
        <w:rPr>
          <w:rFonts w:ascii="Times New Roman" w:hAnsi="Times New Roman" w:eastAsia="Times New Roman" w:cs="Times New Roman"/>
          <w:sz w:val="22"/>
          <w:szCs w:val="22"/>
        </w:rPr>
      </w:r>
    </w:p>
    <w:p xmlns:w14="http://schemas.microsoft.com/office/word/2010/wordml" w14:paraId="25501672" w14:textId="77777777">
      <w:pPr>
        <w:spacing w:before="0" w:after="0" w:line="240" w:lineRule="auto"/>
      </w:pPr>
      <w:r>
        <w:t/>
      </w:r>
    </w:p>
    <w:p xmlns:w14="http://schemas.microsoft.com/office/word/2010/wordml" w:rsidR="005D4062" w:rsidRDefault="005D4062" w14:paraId="0FEF6D53"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39;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7EEB98D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6BD0DF33"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added "elective share" at the end.</w:t>
      </w:r>
      <w:r>
        <w:rPr>
          <w:rFonts w:ascii="Times New Roman" w:hAnsi="Times New Roman" w:eastAsia="Times New Roman" w:cs="Times New Roman"/>
          <w:sz w:val="22"/>
          <w:szCs w:val="22"/>
        </w:rPr>
      </w:r>
    </w:p>
    <w:p xmlns:w14="http://schemas.microsoft.com/office/word/2010/wordml" w14:paraId="488FF5F5" w14:textId="77777777">
      <w:pPr>
        <w:spacing w:before="0" w:after="0" w:line="240" w:lineRule="auto"/>
      </w:pPr>
      <w:r>
        <w:t/>
      </w:r>
    </w:p>
    <w:p xmlns:w14="http://schemas.microsoft.com/office/word/2010/wordml" w:rsidR="005D4062" w:rsidRDefault="005D4062" w14:paraId="2D12C8B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62-3-902. Distribution; order in which assets appropriated; abatement.</w:t>
      </w:r>
      <w:r>
        <w:rPr>
          <w:rFonts w:ascii="Times New Roman" w:hAnsi="Times New Roman" w:eastAsia="Times New Roman" w:cs="Times New Roman"/>
          <w:b w:val="true"/>
          <w:sz w:val="22"/>
          <w:szCs w:val="22"/>
        </w:rPr>
      </w:r>
    </w:p>
    <w:p xmlns:w14="http://schemas.microsoft.com/office/word/2010/wordml" w:rsidR="005D4062" w:rsidRDefault="005D4062" w14:paraId="319D4C2E"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provided in subsection (b), and except as provided in connection with the share of the surviving spouse who elects to take an elective share, shares of distributees abate, without any preference or priority as between real and personal property, in the following order: (1) property not disposed of by the will; (2) residuary devises; (3) general devises; (4) specific devises. For purposes of abatement, a general devise charged on any specific property or fund is a specific devise to the extent</w:t>
      </w:r>
      <w:r>
        <w:rPr>
          <w:rFonts w:ascii="Times New Roman" w:hAnsi="Times New Roman" w:eastAsia="Times New Roman" w:cs="Times New Roman"/>
          <w:sz w:val="22"/>
          <w:szCs w:val="22"/>
        </w:rPr>
        <w:t xml:space="preserve"> of the value of the property on which it is charged, and upon the failure or insufficiency of the property on which it is charged, a general devise to the extent of the failure or insufficiency. Abatement within each classification is in proportion to the amounts of property each of the beneficiaries would have received if full distribution of the property had been made in accordance with the terms of the will.</w:t>
      </w:r>
      <w:r>
        <w:rPr>
          <w:rFonts w:ascii="Times New Roman" w:hAnsi="Times New Roman" w:eastAsia="Times New Roman" w:cs="Times New Roman"/>
          <w:sz w:val="22"/>
          <w:szCs w:val="22"/>
        </w:rPr>
      </w:r>
    </w:p>
    <w:p xmlns:w14="http://schemas.microsoft.com/office/word/2010/wordml" w:rsidR="005D4062" w:rsidRDefault="005D4062" w14:paraId="0665F7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If the will expresses an order of abatement, or if the testamentary plan or the express or implied purpose of the devise would be defeated by the order of abatement stated in subsection (a), as, for instance, in case the will was executed before the effective date of this Code, the shares of the distributees abate as may be found necessary to give effect to the intention of the testator.</w:t>
      </w:r>
      <w:r>
        <w:rPr>
          <w:rFonts w:ascii="Times New Roman" w:hAnsi="Times New Roman" w:eastAsia="Times New Roman" w:cs="Times New Roman"/>
          <w:sz w:val="22"/>
          <w:szCs w:val="22"/>
        </w:rPr>
      </w:r>
    </w:p>
    <w:p xmlns:w14="http://schemas.microsoft.com/office/word/2010/wordml" w:rsidR="005D4062" w:rsidRDefault="005D4062" w14:paraId="02690EFD" w14:textId="77777777">
      <w:pPr>
        <w:spacing w:before="0" w:after="0" w:line="240" w:lineRule="auto"/>
        <w:rPr>
          <w:rFonts w:ascii="Arial" w:hAnsi="Arial" w:cs="Arial"/>
        </w:rPr>
      </w:pPr>
      <w:r>
        <w:rPr>
          <w:rFonts w:ascii="Times New Roman" w:hAnsi="Times New Roman" w:eastAsia="Times New Roman" w:cs="Times New Roman"/>
          <w:sz w:val="22"/>
          <w:szCs w:val="22"/>
        </w:rPr>
        <w:tab/>
        <w:t>(c) If the subject of a preferred devise is sold or used incident to administration, abatement shall be achieved by appropriate adjustments in, or contribution from, other interests in the remaining assets.</w:t>
      </w:r>
      <w:r>
        <w:rPr>
          <w:rFonts w:ascii="Times New Roman" w:hAnsi="Times New Roman" w:eastAsia="Times New Roman" w:cs="Times New Roman"/>
          <w:sz w:val="22"/>
          <w:szCs w:val="22"/>
        </w:rPr>
      </w:r>
    </w:p>
    <w:p xmlns:w14="http://schemas.microsoft.com/office/word/2010/wordml" w14:paraId="6E655B25" w14:textId="77777777">
      <w:pPr>
        <w:spacing w:before="0" w:after="0" w:line="240" w:lineRule="auto"/>
      </w:pPr>
      <w:r>
        <w:t/>
      </w:r>
    </w:p>
    <w:p xmlns:w14="http://schemas.microsoft.com/office/word/2010/wordml" w:rsidR="005D4062" w:rsidRDefault="005D4062" w14:paraId="58B8C6B8"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7FDE6F9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10CCB158"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in subsection (a) inserted "and except as provided in connection with the share of the surviving spouse who elects to take an elective share,".</w:t>
      </w:r>
      <w:r>
        <w:rPr>
          <w:rFonts w:ascii="Times New Roman" w:hAnsi="Times New Roman" w:eastAsia="Times New Roman" w:cs="Times New Roman"/>
          <w:sz w:val="22"/>
          <w:szCs w:val="22"/>
        </w:rPr>
      </w:r>
    </w:p>
    <w:p xmlns:w14="http://schemas.microsoft.com/office/word/2010/wordml" w14:paraId="5099D09C" w14:textId="77777777">
      <w:pPr>
        <w:spacing w:before="0" w:after="0" w:line="240" w:lineRule="auto"/>
      </w:pPr>
      <w:r>
        <w:t/>
      </w:r>
    </w:p>
    <w:p xmlns:w14="http://schemas.microsoft.com/office/word/2010/wordml" w:rsidR="005D4062" w:rsidRDefault="005D4062" w14:paraId="172EF24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62-3-903. Right of retainer.</w:t>
      </w:r>
      <w:r>
        <w:rPr>
          <w:rFonts w:ascii="Times New Roman" w:hAnsi="Times New Roman" w:eastAsia="Times New Roman" w:cs="Times New Roman"/>
          <w:b w:val="true"/>
          <w:sz w:val="22"/>
          <w:szCs w:val="22"/>
        </w:rPr>
      </w:r>
    </w:p>
    <w:p xmlns:w14="http://schemas.microsoft.com/office/word/2010/wordml" w:rsidR="005D4062" w:rsidRDefault="005D4062" w14:paraId="301590DD" w14:textId="77777777">
      <w:pPr>
        <w:spacing w:before="0" w:after="0" w:line="240" w:lineRule="auto"/>
        <w:rPr>
          <w:rFonts w:ascii="Arial" w:hAnsi="Arial" w:cs="Arial"/>
        </w:rPr>
      </w:pPr>
      <w:r>
        <w:rPr>
          <w:rFonts w:ascii="Times New Roman" w:hAnsi="Times New Roman" w:eastAsia="Times New Roman" w:cs="Times New Roman"/>
          <w:sz w:val="22"/>
          <w:szCs w:val="22"/>
        </w:rPr>
        <w:tab/>
        <w:t>The amount of a liquidated indebtedness of a successor to the estate if due, or its present value if not due, shall be offset against the successor's interest; but the successor has the benefit of any defense which would be available to him in a direct proceeding for recovery of the debt.</w:t>
      </w:r>
      <w:r>
        <w:rPr>
          <w:rFonts w:ascii="Times New Roman" w:hAnsi="Times New Roman" w:eastAsia="Times New Roman" w:cs="Times New Roman"/>
          <w:sz w:val="22"/>
          <w:szCs w:val="22"/>
        </w:rPr>
      </w:r>
    </w:p>
    <w:p xmlns:w14="http://schemas.microsoft.com/office/word/2010/wordml" w14:paraId="6CA45C54" w14:textId="77777777">
      <w:pPr>
        <w:spacing w:before="0" w:after="0" w:line="240" w:lineRule="auto"/>
      </w:pPr>
      <w:r>
        <w:t/>
      </w:r>
    </w:p>
    <w:p xmlns:w14="http://schemas.microsoft.com/office/word/2010/wordml" w:rsidR="005D4062" w:rsidRDefault="005D4062" w14:paraId="0BDBC30A"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7FF099F9" w14:textId="77777777">
      <w:pPr>
        <w:spacing w:before="0" w:after="0" w:line="240" w:lineRule="auto"/>
      </w:pPr>
      <w:r>
        <w:t/>
      </w:r>
    </w:p>
    <w:p xmlns:w14="http://schemas.microsoft.com/office/word/2010/wordml" w:rsidR="005D4062" w:rsidRDefault="005D4062" w14:paraId="0BAF13F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62-3-905. Penalty clause for contest.</w:t>
      </w:r>
      <w:r>
        <w:rPr>
          <w:rFonts w:ascii="Times New Roman" w:hAnsi="Times New Roman" w:eastAsia="Times New Roman" w:cs="Times New Roman"/>
          <w:b w:val="true"/>
          <w:sz w:val="22"/>
          <w:szCs w:val="22"/>
        </w:rPr>
      </w:r>
    </w:p>
    <w:p xmlns:w14="http://schemas.microsoft.com/office/word/2010/wordml" w:rsidR="005D4062" w:rsidRDefault="005D4062" w14:paraId="034F13FE" w14:textId="77777777">
      <w:pPr>
        <w:spacing w:before="0" w:after="0" w:line="240" w:lineRule="auto"/>
        <w:rPr>
          <w:rFonts w:ascii="Arial" w:hAnsi="Arial" w:cs="Arial"/>
        </w:rPr>
      </w:pPr>
      <w:r>
        <w:rPr>
          <w:rFonts w:ascii="Times New Roman" w:hAnsi="Times New Roman" w:eastAsia="Times New Roman" w:cs="Times New Roman"/>
          <w:sz w:val="22"/>
          <w:szCs w:val="22"/>
        </w:rPr>
        <w:tab/>
        <w:t>A provision in a will purporting to penalize any interested person for contesting the will or instituting other proceedings relating to the estate is unenforceable if probable cause exists for instituting proceedings.</w:t>
      </w:r>
      <w:r>
        <w:rPr>
          <w:rFonts w:ascii="Times New Roman" w:hAnsi="Times New Roman" w:eastAsia="Times New Roman" w:cs="Times New Roman"/>
          <w:sz w:val="22"/>
          <w:szCs w:val="22"/>
        </w:rPr>
      </w:r>
    </w:p>
    <w:p xmlns:w14="http://schemas.microsoft.com/office/word/2010/wordml" w14:paraId="30321DC9" w14:textId="77777777">
      <w:pPr>
        <w:spacing w:before="0" w:after="0" w:line="240" w:lineRule="auto"/>
      </w:pPr>
      <w:r>
        <w:t/>
      </w:r>
    </w:p>
    <w:p xmlns:w14="http://schemas.microsoft.com/office/word/2010/wordml" w:rsidR="005D4062" w:rsidRDefault="005D4062" w14:paraId="4B7B21DC"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7DAA1C85" w14:textId="77777777">
      <w:pPr>
        <w:spacing w:before="0" w:after="0" w:line="240" w:lineRule="auto"/>
      </w:pPr>
      <w:r>
        <w:t/>
      </w:r>
    </w:p>
    <w:p xmlns:w14="http://schemas.microsoft.com/office/word/2010/wordml" w:rsidR="005D4062" w:rsidRDefault="005D4062" w14:paraId="05E8E23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62-3-906. Distribution in kind; valuation; method.</w:t>
      </w:r>
      <w:r>
        <w:rPr>
          <w:rFonts w:ascii="Times New Roman" w:hAnsi="Times New Roman" w:eastAsia="Times New Roman" w:cs="Times New Roman"/>
          <w:b w:val="true"/>
          <w:sz w:val="22"/>
          <w:szCs w:val="22"/>
        </w:rPr>
      </w:r>
    </w:p>
    <w:p xmlns:w14="http://schemas.microsoft.com/office/word/2010/wordml" w:rsidR="005D4062" w:rsidRDefault="005D4062" w14:paraId="5564357B" w14:textId="77777777">
      <w:pPr>
        <w:spacing w:before="0" w:after="0" w:line="240" w:lineRule="auto"/>
        <w:rPr>
          <w:rFonts w:ascii="Arial" w:hAnsi="Arial" w:cs="Arial"/>
        </w:rPr>
      </w:pPr>
      <w:r>
        <w:rPr>
          <w:rFonts w:ascii="Times New Roman" w:hAnsi="Times New Roman" w:eastAsia="Times New Roman" w:cs="Times New Roman"/>
          <w:sz w:val="22"/>
          <w:szCs w:val="22"/>
        </w:rPr>
        <w:tab/>
        <w:t>(a) Unless a contrary intention is indicated by the will, such as the grant to the personal representative of a power of sale, the distributable assets of a decedent's estate must be distributed in kind to the extent possible through application of the following provisions:</w:t>
      </w:r>
      <w:r>
        <w:rPr>
          <w:rFonts w:ascii="Times New Roman" w:hAnsi="Times New Roman" w:eastAsia="Times New Roman" w:cs="Times New Roman"/>
          <w:sz w:val="22"/>
          <w:szCs w:val="22"/>
        </w:rPr>
      </w:r>
    </w:p>
    <w:p xmlns:w14="http://schemas.microsoft.com/office/word/2010/wordml" w:rsidR="005D4062" w:rsidRDefault="005D4062" w14:paraId="2F71FA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specific devisee is entitled to distribution of the thing devised to him, and a spouse or child who has selected particular assets of an estate as provided in Section 62-2-401 shall receive the items selected.</w:t>
      </w:r>
      <w:r>
        <w:rPr>
          <w:rFonts w:ascii="Times New Roman" w:hAnsi="Times New Roman" w:eastAsia="Times New Roman" w:cs="Times New Roman"/>
          <w:sz w:val="22"/>
          <w:szCs w:val="22"/>
        </w:rPr>
      </w:r>
    </w:p>
    <w:p xmlns:w14="http://schemas.microsoft.com/office/word/2010/wordml" w:rsidR="005D4062" w:rsidRDefault="005D4062" w14:paraId="0E8881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Any devise payable in money may be satisfied by value in kind provided:</w:t>
      </w:r>
      <w:r>
        <w:rPr>
          <w:rFonts w:ascii="Times New Roman" w:hAnsi="Times New Roman" w:eastAsia="Times New Roman" w:cs="Times New Roman"/>
          <w:sz w:val="22"/>
          <w:szCs w:val="22"/>
        </w:rPr>
      </w:r>
    </w:p>
    <w:p xmlns:w14="http://schemas.microsoft.com/office/word/2010/wordml" w:rsidR="005D4062" w:rsidRDefault="005D4062" w14:paraId="05A568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person entitled to the payment has not demanded payment in cash;</w:t>
      </w:r>
      <w:r>
        <w:rPr>
          <w:rFonts w:ascii="Times New Roman" w:hAnsi="Times New Roman" w:eastAsia="Times New Roman" w:cs="Times New Roman"/>
          <w:sz w:val="22"/>
          <w:szCs w:val="22"/>
        </w:rPr>
      </w:r>
    </w:p>
    <w:p xmlns:w14="http://schemas.microsoft.com/office/word/2010/wordml" w:rsidR="005D4062" w:rsidRDefault="005D4062" w14:paraId="03D315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the property distributed in kind is valued at fair market value as of the date of its distribution; and</w:t>
      </w:r>
      <w:r>
        <w:rPr>
          <w:rFonts w:ascii="Times New Roman" w:hAnsi="Times New Roman" w:eastAsia="Times New Roman" w:cs="Times New Roman"/>
          <w:sz w:val="22"/>
          <w:szCs w:val="22"/>
        </w:rPr>
      </w:r>
    </w:p>
    <w:p xmlns:w14="http://schemas.microsoft.com/office/word/2010/wordml" w:rsidR="005D4062" w:rsidRDefault="005D4062" w14:paraId="0600B9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no residuary devisee has requested that the asset in question remain a part of the residue of the estate.</w:t>
      </w:r>
      <w:r>
        <w:rPr>
          <w:rFonts w:ascii="Times New Roman" w:hAnsi="Times New Roman" w:eastAsia="Times New Roman" w:cs="Times New Roman"/>
          <w:sz w:val="22"/>
          <w:szCs w:val="22"/>
        </w:rPr>
      </w:r>
    </w:p>
    <w:p xmlns:w14="http://schemas.microsoft.com/office/word/2010/wordml" w:rsidR="005D4062" w:rsidRDefault="005D4062" w14:paraId="48AEE5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(3) For the purpose of valuation under item (2), securities regularly traded on recognized exchanges, if distributed in kind, are valued at the price for the last sale of like securities traded on the business day prior to distribution, or if there was no sale on that day, at the median between amounts bid and offered at the close of that day. Assets consisting of sums owed the decedent or the estate by solvent debtors as to which there is no known dispute or defense are valued at the sum due with accrued </w:t>
      </w:r>
      <w:r>
        <w:rPr>
          <w:rFonts w:ascii="Times New Roman" w:hAnsi="Times New Roman" w:eastAsia="Times New Roman" w:cs="Times New Roman"/>
          <w:sz w:val="22"/>
          <w:szCs w:val="22"/>
        </w:rPr>
        <w:t>interest or discounted to the date of distribution. For assets which do not have readily ascertainable values, a valuation as of a date not more than thirty days prior to the date of distribution, if otherwise reasonable, controls. For purposes of facilitating distribution, the personal representative may ascertain the value of the assets as of the time of the proposed distribution in any reasonable way, including the employment of qualified appraisers, even if the assets may have been previously appraised.</w:t>
      </w:r>
      <w:r>
        <w:rPr>
          <w:rFonts w:ascii="Times New Roman" w:hAnsi="Times New Roman" w:eastAsia="Times New Roman" w:cs="Times New Roman"/>
          <w:sz w:val="22"/>
          <w:szCs w:val="22"/>
        </w:rPr>
      </w:r>
    </w:p>
    <w:p xmlns:w14="http://schemas.microsoft.com/office/word/2010/wordml" w:rsidR="005D4062" w:rsidRDefault="005D4062" w14:paraId="094B70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personal property of the residuary estate must be distributed in kind if there is no objection to the proposed distribution and it is practicable to distribute undivided interests. Subject to the provisions of Section 62-3-711(b), in other cases, personal property of the residuary estate may be converted into cash for distribution.</w:t>
      </w:r>
      <w:r>
        <w:rPr>
          <w:rFonts w:ascii="Times New Roman" w:hAnsi="Times New Roman" w:eastAsia="Times New Roman" w:cs="Times New Roman"/>
          <w:sz w:val="22"/>
          <w:szCs w:val="22"/>
        </w:rPr>
      </w:r>
    </w:p>
    <w:p xmlns:w14="http://schemas.microsoft.com/office/word/2010/wordml" w:rsidR="005D4062" w:rsidRDefault="005D4062" w14:paraId="7AFABF1C"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After the probable charges against the estate are known, the personal representative may mail or deliver a proposal for distribution to all persons who have a right to object to the proposed distribution, notifying such persons of the pending termination of the right to object to the proposed distribution. The right of any distributee to object to the proposed distribution on the basis of the kind or value of asset he is to receive, if not waived earlier in writing, terminates if he fails to object in </w:t>
      </w:r>
      <w:r>
        <w:rPr>
          <w:rFonts w:ascii="Times New Roman" w:hAnsi="Times New Roman" w:eastAsia="Times New Roman" w:cs="Times New Roman"/>
          <w:sz w:val="22"/>
          <w:szCs w:val="22"/>
        </w:rPr>
        <w:t>writing received by the personal representative within thirty days after mailing or delivery of the proposal.</w:t>
      </w:r>
      <w:r>
        <w:rPr>
          <w:rFonts w:ascii="Times New Roman" w:hAnsi="Times New Roman" w:eastAsia="Times New Roman" w:cs="Times New Roman"/>
          <w:sz w:val="22"/>
          <w:szCs w:val="22"/>
        </w:rPr>
      </w:r>
    </w:p>
    <w:p xmlns:w14="http://schemas.microsoft.com/office/word/2010/wordml" w:rsidR="005D4062" w:rsidRDefault="005D4062" w14:paraId="63DACB07" w14:textId="77777777">
      <w:pPr>
        <w:spacing w:before="0" w:after="0" w:line="240" w:lineRule="auto"/>
        <w:rPr>
          <w:rFonts w:ascii="Arial" w:hAnsi="Arial" w:cs="Arial"/>
        </w:rPr>
      </w:pPr>
      <w:r>
        <w:rPr>
          <w:rFonts w:ascii="Times New Roman" w:hAnsi="Times New Roman" w:eastAsia="Times New Roman" w:cs="Times New Roman"/>
          <w:sz w:val="22"/>
          <w:szCs w:val="22"/>
        </w:rPr>
        <w:tab/>
        <w:t>(c) When a personal representative or a trustee is empowered under the will or trust of a decedent to satisfy a pecuniary devise or transfer in trust, in kind with assets at their value for federal estate tax purposes, the fiduciary, in order to implement the devise or transfer in trust, shall, unless the governing instrument provides otherwise, distribute assets, including cash, fairly representative of appreciation or depreciation in the value of all property thus available for distribution in satisfacti</w:t>
      </w:r>
      <w:r>
        <w:rPr>
          <w:rFonts w:ascii="Times New Roman" w:hAnsi="Times New Roman" w:eastAsia="Times New Roman" w:cs="Times New Roman"/>
          <w:sz w:val="22"/>
          <w:szCs w:val="22"/>
        </w:rPr>
        <w:t>on of the pecuniary devise or transfer.</w:t>
      </w:r>
      <w:r>
        <w:rPr>
          <w:rFonts w:ascii="Times New Roman" w:hAnsi="Times New Roman" w:eastAsia="Times New Roman" w:cs="Times New Roman"/>
          <w:sz w:val="22"/>
          <w:szCs w:val="22"/>
        </w:rPr>
      </w:r>
    </w:p>
    <w:p xmlns:w14="http://schemas.microsoft.com/office/word/2010/wordml" w:rsidR="005D4062" w:rsidRDefault="005D4062" w14:paraId="0A8C7380" w14:textId="77777777">
      <w:pPr>
        <w:spacing w:before="0" w:after="0" w:line="240" w:lineRule="auto"/>
        <w:rPr>
          <w:rFonts w:ascii="Arial" w:hAnsi="Arial" w:cs="Arial"/>
        </w:rPr>
      </w:pPr>
      <w:r>
        <w:rPr>
          <w:rFonts w:ascii="Times New Roman" w:hAnsi="Times New Roman" w:eastAsia="Times New Roman" w:cs="Times New Roman"/>
          <w:sz w:val="22"/>
          <w:szCs w:val="22"/>
        </w:rPr>
        <w:tab/>
        <w:t>(d) Personal representatives and trustees are authorized to enter into agreements with beneficiaries and with governmental authorities, agreeing to make distribution in accordance with the terms of Section 62-3-906 for any purpose which they consider to be in the best interests of the estate, including the purpose of protecting and preserving the federal estate tax marital deduction as applicable to the estate, and the guardian or conservator of a surviving beneficiary or the personal representative of a d</w:t>
      </w:r>
      <w:r>
        <w:rPr>
          <w:rFonts w:ascii="Times New Roman" w:hAnsi="Times New Roman" w:eastAsia="Times New Roman" w:cs="Times New Roman"/>
          <w:sz w:val="22"/>
          <w:szCs w:val="22"/>
        </w:rPr>
        <w:t>eceased beneficiary is empowered to enter into such agreements for and on behalf of the beneficiary or the deceased beneficiary.</w:t>
      </w:r>
      <w:r>
        <w:rPr>
          <w:rFonts w:ascii="Times New Roman" w:hAnsi="Times New Roman" w:eastAsia="Times New Roman" w:cs="Times New Roman"/>
          <w:sz w:val="22"/>
          <w:szCs w:val="22"/>
        </w:rPr>
      </w:r>
    </w:p>
    <w:p xmlns:w14="http://schemas.microsoft.com/office/word/2010/wordml" w:rsidR="005D4062" w:rsidRDefault="005D4062" w14:paraId="400C065B" w14:textId="77777777">
      <w:pPr>
        <w:spacing w:before="0" w:after="0" w:line="240" w:lineRule="auto"/>
        <w:rPr>
          <w:rFonts w:ascii="Arial" w:hAnsi="Arial" w:cs="Arial"/>
        </w:rPr>
      </w:pPr>
      <w:r>
        <w:rPr>
          <w:rFonts w:ascii="Times New Roman" w:hAnsi="Times New Roman" w:eastAsia="Times New Roman" w:cs="Times New Roman"/>
          <w:sz w:val="22"/>
          <w:szCs w:val="22"/>
        </w:rPr>
        <w:tab/>
        <w:t>(e) The provisions of Section 62-3-906 are not intended to change the present laws applicable to fiduciaries, but are statements of the fiduciary principles applicable to these fiduciaries and are declaratory of these laws.</w:t>
      </w:r>
      <w:r>
        <w:rPr>
          <w:rFonts w:ascii="Times New Roman" w:hAnsi="Times New Roman" w:eastAsia="Times New Roman" w:cs="Times New Roman"/>
          <w:sz w:val="22"/>
          <w:szCs w:val="22"/>
        </w:rPr>
      </w:r>
    </w:p>
    <w:p xmlns:w14="http://schemas.microsoft.com/office/word/2010/wordml" w14:paraId="10C8DCE5" w14:textId="77777777">
      <w:pPr>
        <w:spacing w:before="0" w:after="0" w:line="240" w:lineRule="auto"/>
      </w:pPr>
      <w:r>
        <w:t/>
      </w:r>
    </w:p>
    <w:p xmlns:w14="http://schemas.microsoft.com/office/word/2010/wordml" w:rsidR="005D4062" w:rsidRDefault="005D4062" w14:paraId="45B2C399"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41; 2000 Act No. 398, § 5; 2013 Act No. 100, § 1, eff January 1, 2014.</w:t>
      </w:r>
      <w:r>
        <w:rPr>
          <w:rFonts w:ascii="Times New Roman" w:hAnsi="Times New Roman" w:eastAsia="Times New Roman" w:cs="Times New Roman"/>
          <w:sz w:val="22"/>
          <w:szCs w:val="22"/>
        </w:rPr>
      </w:r>
    </w:p>
    <w:p xmlns:w14="http://schemas.microsoft.com/office/word/2010/wordml" w14:paraId="1A6ED2E1" w14:textId="77777777">
      <w:pPr>
        <w:spacing w:before="0" w:after="0" w:line="240" w:lineRule="auto"/>
      </w:pPr>
      <w:r>
        <w:t/>
      </w:r>
    </w:p>
    <w:p xmlns:w14="http://schemas.microsoft.com/office/word/2010/wordml" w:rsidR="005D4062" w:rsidRDefault="005D4062" w14:paraId="56666DF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62-3-907. Distribution in kind; evidence.</w:t>
      </w:r>
      <w:r>
        <w:rPr>
          <w:rFonts w:ascii="Times New Roman" w:hAnsi="Times New Roman" w:eastAsia="Times New Roman" w:cs="Times New Roman"/>
          <w:b w:val="true"/>
          <w:sz w:val="22"/>
          <w:szCs w:val="22"/>
        </w:rPr>
      </w:r>
    </w:p>
    <w:p xmlns:w14="http://schemas.microsoft.com/office/word/2010/wordml" w:rsidR="005D4062" w:rsidRDefault="005D4062" w14:paraId="3C3B708E" w14:textId="77777777">
      <w:pPr>
        <w:spacing w:before="0" w:after="0" w:line="240" w:lineRule="auto"/>
        <w:rPr>
          <w:rFonts w:ascii="Arial" w:hAnsi="Arial" w:cs="Arial"/>
        </w:rPr>
      </w:pPr>
      <w:r>
        <w:rPr>
          <w:rFonts w:ascii="Times New Roman" w:hAnsi="Times New Roman" w:eastAsia="Times New Roman" w:cs="Times New Roman"/>
          <w:sz w:val="22"/>
          <w:szCs w:val="22"/>
        </w:rPr>
        <w:tab/>
        <w:t>(A) If distribution in kind is made, the personal representative must execute a deed of distribution with respect to real property and such other necessary or appropriate instrument of conveyance with respect to personal property, assigning, transferring, or releasing the assets to the distributee as evidence of the distributee's title to the property.</w:t>
      </w:r>
      <w:r>
        <w:rPr>
          <w:rFonts w:ascii="Times New Roman" w:hAnsi="Times New Roman" w:eastAsia="Times New Roman" w:cs="Times New Roman"/>
          <w:sz w:val="22"/>
          <w:szCs w:val="22"/>
        </w:rPr>
      </w:r>
    </w:p>
    <w:p xmlns:w14="http://schemas.microsoft.com/office/word/2010/wordml" w:rsidR="005D4062" w:rsidRDefault="005D4062" w14:paraId="1E814D81" w14:textId="77777777">
      <w:pPr>
        <w:spacing w:before="0" w:after="0" w:line="240" w:lineRule="auto"/>
        <w:rPr>
          <w:rFonts w:ascii="Arial" w:hAnsi="Arial" w:cs="Arial"/>
        </w:rPr>
      </w:pPr>
      <w:r>
        <w:rPr>
          <w:rFonts w:ascii="Times New Roman" w:hAnsi="Times New Roman" w:eastAsia="Times New Roman" w:cs="Times New Roman"/>
          <w:sz w:val="22"/>
          <w:szCs w:val="22"/>
        </w:rPr>
        <w:tab/>
        <w:t>(B) If the decedent dies intestate or devises real property to a distributee, the personal representative's execution of a deed of distribution of real property constitutes a release of the personal representative's power over the title to the real property, which power is equivalent to that of an absolute owner, in trust, however, for the benefit of the creditors and others interested in the estate, provided by Section 62-3-711(a). The deed of distribution affords the distributee and his purchasers or enc</w:t>
      </w:r>
      <w:r>
        <w:rPr>
          <w:rFonts w:ascii="Times New Roman" w:hAnsi="Times New Roman" w:eastAsia="Times New Roman" w:cs="Times New Roman"/>
          <w:sz w:val="22"/>
          <w:szCs w:val="22"/>
        </w:rPr>
        <w:t>umbrancers the protection provided in Sections 62-3-908 and 62-3-910.</w:t>
      </w:r>
      <w:r>
        <w:rPr>
          <w:rFonts w:ascii="Times New Roman" w:hAnsi="Times New Roman" w:eastAsia="Times New Roman" w:cs="Times New Roman"/>
          <w:sz w:val="22"/>
          <w:szCs w:val="22"/>
        </w:rPr>
      </w:r>
    </w:p>
    <w:p xmlns:w14="http://schemas.microsoft.com/office/word/2010/wordml" w:rsidR="005D4062" w:rsidRDefault="005D4062" w14:paraId="2EB57EC6" w14:textId="77777777">
      <w:pPr>
        <w:spacing w:before="0" w:after="0" w:line="240" w:lineRule="auto"/>
        <w:rPr>
          <w:rFonts w:ascii="Arial" w:hAnsi="Arial" w:cs="Arial"/>
        </w:rPr>
      </w:pPr>
      <w:r>
        <w:rPr>
          <w:rFonts w:ascii="Times New Roman" w:hAnsi="Times New Roman" w:eastAsia="Times New Roman" w:cs="Times New Roman"/>
          <w:sz w:val="22"/>
          <w:szCs w:val="22"/>
        </w:rPr>
        <w:tab/>
        <w:t>(C) If the decedent devises real property to a personal representative, either in a specific or residuary devise, the personal representative's execution of a deed of distribution of the real property constitutes a transfer of the title to the real property from the personal representative to the distributee, as well as a release of the personal representative's power over the title to the real property, which power is equivalent to that of an absolute owner, in trust, however, for the benefit of the credi</w:t>
      </w:r>
      <w:r>
        <w:rPr>
          <w:rFonts w:ascii="Times New Roman" w:hAnsi="Times New Roman" w:eastAsia="Times New Roman" w:cs="Times New Roman"/>
          <w:sz w:val="22"/>
          <w:szCs w:val="22"/>
        </w:rPr>
        <w:t>tors and others interested in the estate, provided by Section 62-3-711(a). The deed of distribution affords the distributee, and his purchasers or encumbrancers, the protection provided in Sections 62-3-908 and 62-3-910.</w:t>
      </w:r>
      <w:r>
        <w:rPr>
          <w:rFonts w:ascii="Times New Roman" w:hAnsi="Times New Roman" w:eastAsia="Times New Roman" w:cs="Times New Roman"/>
          <w:sz w:val="22"/>
          <w:szCs w:val="22"/>
        </w:rPr>
      </w:r>
    </w:p>
    <w:p xmlns:w14="http://schemas.microsoft.com/office/word/2010/wordml" w:rsidR="005D4062" w:rsidRDefault="005D4062" w14:paraId="1171ED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The personal representative's execution of an instrument or deed of distribution of personal property constitutes a transfer of the title to the personal property from the personal representative to the distributee, as well as a release of the personal representative's power over the title to the personal property, which power is equivalent to that of an absolute owner, in trust, however, for the benefit of the creditors and others interested in the estate, provided by Section 62-3-711(a).</w:t>
      </w:r>
      <w:r>
        <w:rPr>
          <w:rFonts w:ascii="Times New Roman" w:hAnsi="Times New Roman" w:eastAsia="Times New Roman" w:cs="Times New Roman"/>
          <w:sz w:val="22"/>
          <w:szCs w:val="22"/>
        </w:rPr>
      </w:r>
    </w:p>
    <w:p xmlns:w14="http://schemas.microsoft.com/office/word/2010/wordml" w14:paraId="23AA1136" w14:textId="77777777">
      <w:pPr>
        <w:spacing w:before="0" w:after="0" w:line="240" w:lineRule="auto"/>
      </w:pPr>
      <w:r>
        <w:t/>
      </w:r>
    </w:p>
    <w:p xmlns:w14="http://schemas.microsoft.com/office/word/2010/wordml" w:rsidR="005D4062" w:rsidRDefault="005D4062" w14:paraId="60592790"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42; 2000 Act No. 398, § 6; 2002 Act No. 174, § 1; 2013 Act No. 100, § 1, eff January 1, 2014.</w:t>
      </w:r>
      <w:r>
        <w:rPr>
          <w:rFonts w:ascii="Times New Roman" w:hAnsi="Times New Roman" w:eastAsia="Times New Roman" w:cs="Times New Roman"/>
          <w:sz w:val="22"/>
          <w:szCs w:val="22"/>
        </w:rPr>
      </w:r>
    </w:p>
    <w:p xmlns:w14="http://schemas.microsoft.com/office/word/2010/wordml" w14:paraId="3953B9DC" w14:textId="77777777">
      <w:pPr>
        <w:spacing w:before="0" w:after="0" w:line="240" w:lineRule="auto"/>
      </w:pPr>
      <w:r>
        <w:t/>
      </w:r>
    </w:p>
    <w:p xmlns:w14="http://schemas.microsoft.com/office/word/2010/wordml" w:rsidR="005D4062" w:rsidRDefault="005D4062" w14:paraId="0A42F03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62-3-908. Distribution; right or title of distributee.</w:t>
      </w:r>
      <w:r>
        <w:rPr>
          <w:rFonts w:ascii="Times New Roman" w:hAnsi="Times New Roman" w:eastAsia="Times New Roman" w:cs="Times New Roman"/>
          <w:b w:val="true"/>
          <w:sz w:val="22"/>
          <w:szCs w:val="22"/>
        </w:rPr>
      </w:r>
    </w:p>
    <w:p xmlns:w14="http://schemas.microsoft.com/office/word/2010/wordml" w:rsidR="005D4062" w:rsidRDefault="005D4062" w14:paraId="146C58C6" w14:textId="77777777">
      <w:pPr>
        <w:spacing w:before="0" w:after="0" w:line="240" w:lineRule="auto"/>
        <w:rPr>
          <w:rFonts w:ascii="Arial" w:hAnsi="Arial" w:cs="Arial"/>
        </w:rPr>
      </w:pPr>
      <w:r>
        <w:rPr>
          <w:rFonts w:ascii="Times New Roman" w:hAnsi="Times New Roman" w:eastAsia="Times New Roman" w:cs="Times New Roman"/>
          <w:sz w:val="22"/>
          <w:szCs w:val="22"/>
        </w:rPr>
        <w:tab/>
        <w:t>Proof that a distributee has received an instrument or deed of distribution of assets in kind whether real or personal property, or payment in distribution, from a personal representative is conclusive evidence that the distributee has succeeded to the interest of the estate in the distributed assets, as against all persons interested in the estate, except that the personal representative may recover the assets or their value if the distribution was improper. An improper distribution includes, but is not l</w:t>
      </w:r>
      <w:r>
        <w:rPr>
          <w:rFonts w:ascii="Times New Roman" w:hAnsi="Times New Roman" w:eastAsia="Times New Roman" w:cs="Times New Roman"/>
          <w:sz w:val="22"/>
          <w:szCs w:val="22"/>
        </w:rPr>
        <w:t>imited to, those instances where the instrument or deed of distribution is found to be inconsistent with the provisions of the will or statutes governing intestacy.</w:t>
      </w:r>
      <w:r>
        <w:rPr>
          <w:rFonts w:ascii="Times New Roman" w:hAnsi="Times New Roman" w:eastAsia="Times New Roman" w:cs="Times New Roman"/>
          <w:sz w:val="22"/>
          <w:szCs w:val="22"/>
        </w:rPr>
      </w:r>
    </w:p>
    <w:p xmlns:w14="http://schemas.microsoft.com/office/word/2010/wordml" w14:paraId="1837E2E0" w14:textId="77777777">
      <w:pPr>
        <w:spacing w:before="0" w:after="0" w:line="240" w:lineRule="auto"/>
      </w:pPr>
      <w:r>
        <w:t/>
      </w:r>
    </w:p>
    <w:p xmlns:w14="http://schemas.microsoft.com/office/word/2010/wordml" w:rsidR="005D4062" w:rsidRDefault="005D4062" w14:paraId="047F7841"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43; 2000 Act No. 398, § 7; 2013 Act No. 100, § 1, eff January 1, 2014.</w:t>
      </w:r>
      <w:r>
        <w:rPr>
          <w:rFonts w:ascii="Times New Roman" w:hAnsi="Times New Roman" w:eastAsia="Times New Roman" w:cs="Times New Roman"/>
          <w:sz w:val="22"/>
          <w:szCs w:val="22"/>
        </w:rPr>
      </w:r>
    </w:p>
    <w:p xmlns:w14="http://schemas.microsoft.com/office/word/2010/wordml" w14:paraId="049908BE" w14:textId="77777777">
      <w:pPr>
        <w:spacing w:before="0" w:after="0" w:line="240" w:lineRule="auto"/>
      </w:pPr>
      <w:r>
        <w:t/>
      </w:r>
    </w:p>
    <w:p xmlns:w14="http://schemas.microsoft.com/office/word/2010/wordml" w:rsidR="005D4062" w:rsidRDefault="005D4062" w14:paraId="10304C1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62-3-909. Improper distribution; liability of distributee.</w:t>
      </w:r>
      <w:r>
        <w:rPr>
          <w:rFonts w:ascii="Times New Roman" w:hAnsi="Times New Roman" w:eastAsia="Times New Roman" w:cs="Times New Roman"/>
          <w:b w:val="true"/>
          <w:sz w:val="22"/>
          <w:szCs w:val="22"/>
        </w:rPr>
      </w:r>
    </w:p>
    <w:p xmlns:w14="http://schemas.microsoft.com/office/word/2010/wordml" w:rsidR="005D4062" w:rsidRDefault="005D4062" w14:paraId="07E873F6" w14:textId="77777777">
      <w:pPr>
        <w:spacing w:before="0" w:after="0" w:line="240" w:lineRule="auto"/>
        <w:rPr>
          <w:rFonts w:ascii="Arial" w:hAnsi="Arial" w:cs="Arial"/>
        </w:rPr>
      </w:pPr>
      <w:r>
        <w:rPr>
          <w:rFonts w:ascii="Times New Roman" w:hAnsi="Times New Roman" w:eastAsia="Times New Roman" w:cs="Times New Roman"/>
          <w:sz w:val="22"/>
          <w:szCs w:val="22"/>
        </w:rPr>
        <w:tab/>
        <w:t>Unless the distribution or payment no longer can be questioned because of adjudication, estoppel, or limitation, a distributee of property improperly distributed or paid, or a claimant who was improperly paid, is liable to return the property improperly received and its income since distribution if he has the property. If he does not have the property, then he is liable to return the value as of the date of disposition of the property improperly received and its income and gain received by him.</w:t>
      </w:r>
      <w:r>
        <w:rPr>
          <w:rFonts w:ascii="Times New Roman" w:hAnsi="Times New Roman" w:eastAsia="Times New Roman" w:cs="Times New Roman"/>
          <w:sz w:val="22"/>
          <w:szCs w:val="22"/>
        </w:rPr>
      </w:r>
    </w:p>
    <w:p xmlns:w14="http://schemas.microsoft.com/office/word/2010/wordml" w14:paraId="243232DF" w14:textId="77777777">
      <w:pPr>
        <w:spacing w:before="0" w:after="0" w:line="240" w:lineRule="auto"/>
      </w:pPr>
      <w:r>
        <w:t/>
      </w:r>
    </w:p>
    <w:p xmlns:w14="http://schemas.microsoft.com/office/word/2010/wordml" w:rsidR="005D4062" w:rsidRDefault="005D4062" w14:paraId="387DC850"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57107E80" w14:textId="77777777">
      <w:pPr>
        <w:spacing w:before="0" w:after="0" w:line="240" w:lineRule="auto"/>
      </w:pPr>
      <w:r>
        <w:t/>
      </w:r>
    </w:p>
    <w:p xmlns:w14="http://schemas.microsoft.com/office/word/2010/wordml" w:rsidR="005D4062" w:rsidRDefault="005D4062" w14:paraId="4A24C1F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62-3-910. Purchasers from distributees or personal representatives protected.</w:t>
      </w:r>
      <w:r>
        <w:rPr>
          <w:rFonts w:ascii="Times New Roman" w:hAnsi="Times New Roman" w:eastAsia="Times New Roman" w:cs="Times New Roman"/>
          <w:b w:val="true"/>
          <w:sz w:val="22"/>
          <w:szCs w:val="22"/>
        </w:rPr>
      </w:r>
    </w:p>
    <w:p xmlns:w14="http://schemas.microsoft.com/office/word/2010/wordml" w:rsidR="005D4062" w:rsidRDefault="005D4062" w14:paraId="2C5FFD8D" w14:textId="77777777">
      <w:pPr>
        <w:spacing w:before="0" w:after="0" w:line="240" w:lineRule="auto"/>
        <w:rPr>
          <w:rFonts w:ascii="Arial" w:hAnsi="Arial" w:cs="Arial"/>
        </w:rPr>
      </w:pPr>
      <w:r>
        <w:rPr>
          <w:rFonts w:ascii="Times New Roman" w:hAnsi="Times New Roman" w:eastAsia="Times New Roman" w:cs="Times New Roman"/>
          <w:sz w:val="22"/>
          <w:szCs w:val="22"/>
        </w:rPr>
        <w:tab/>
        <w:t>(A) If property distributed in kind (whether real or personal property) or a mortgage or other security interest therein is acquired for value by a purchaser from or lender to a distributee who has received an instrument or deed of distribution from the personal representative, or is so acquired by a purchaser from or lender to a transferee from such distributee, the purchaser or lender takes title free of rights of any interested person in the estate and incurs no personal liability to the estate, or to a</w:t>
      </w:r>
      <w:r>
        <w:rPr>
          <w:rFonts w:ascii="Times New Roman" w:hAnsi="Times New Roman" w:eastAsia="Times New Roman" w:cs="Times New Roman"/>
          <w:sz w:val="22"/>
          <w:szCs w:val="22"/>
        </w:rPr>
        <w:t>ny interested persons, whether or not the distribution was proper or supported by court order or the authority of the personal representative was terminated before execution of the instrument or deed. This section protects a purchaser from or lender to a distributee who, as personal representative, has executed a deed of distribution to himself, as well as a purchaser from or lender to any other distributee or his transferee. To be protected under this provision, a purchaser or lender need not inquire wheth</w:t>
      </w:r>
      <w:r>
        <w:rPr>
          <w:rFonts w:ascii="Times New Roman" w:hAnsi="Times New Roman" w:eastAsia="Times New Roman" w:cs="Times New Roman"/>
          <w:sz w:val="22"/>
          <w:szCs w:val="22"/>
        </w:rPr>
        <w:t>er a personal representative acted properly in making the distribution in kind, even if the personal representative and the distributee are the same person, or whether the authority of the personal representative had terminated before the distribution. Any instrument described in this section on which the deed recording fee prescribed by Chapter 24, Title 12, has been paid, and which has been recorded is prima facie evidence that the sale was made for value.</w:t>
      </w:r>
      <w:r>
        <w:rPr>
          <w:rFonts w:ascii="Times New Roman" w:hAnsi="Times New Roman" w:eastAsia="Times New Roman" w:cs="Times New Roman"/>
          <w:sz w:val="22"/>
          <w:szCs w:val="22"/>
        </w:rPr>
      </w:r>
    </w:p>
    <w:p xmlns:w14="http://schemas.microsoft.com/office/word/2010/wordml" w:rsidR="005D4062" w:rsidRDefault="005D4062" w14:paraId="49B6DA81" w14:textId="77777777">
      <w:pPr>
        <w:spacing w:before="0" w:after="0" w:line="240" w:lineRule="auto"/>
        <w:rPr>
          <w:rFonts w:ascii="Arial" w:hAnsi="Arial" w:cs="Arial"/>
        </w:rPr>
      </w:pPr>
      <w:r>
        <w:rPr>
          <w:rFonts w:ascii="Times New Roman" w:hAnsi="Times New Roman" w:eastAsia="Times New Roman" w:cs="Times New Roman"/>
          <w:sz w:val="22"/>
          <w:szCs w:val="22"/>
        </w:rPr>
        <w:tab/>
        <w:t>(B) If a will devises real property to a personal representative or authorizes a personal representative to sell real property (the title to which was not devised to the personal representative), a purchaser for value who receives a deed from the personal representative takes title to the real property free of rights of any heirs or devisees or other interested person in the estate and incurs no personal liability to the estate or to any heir or devisee or other interested person in the estate. The purchas</w:t>
      </w:r>
      <w:r>
        <w:rPr>
          <w:rFonts w:ascii="Times New Roman" w:hAnsi="Times New Roman" w:eastAsia="Times New Roman" w:cs="Times New Roman"/>
          <w:sz w:val="22"/>
          <w:szCs w:val="22"/>
        </w:rPr>
        <w:t>er is protected whether or not the sale was proper and regardless of whether the heirs or devisees to whom title devolved pursuant to Section 62-3-101 executed or consented to the deed; however, creditors, and others interested in the estate have a right of recourse against the personal representative under Section 62-3-712 if the sale constitutes a breach of the personal representative's fiduciary duty. This section protects a purchaser of real property from a personal representative who has title to the r</w:t>
      </w:r>
      <w:r>
        <w:rPr>
          <w:rFonts w:ascii="Times New Roman" w:hAnsi="Times New Roman" w:eastAsia="Times New Roman" w:cs="Times New Roman"/>
          <w:sz w:val="22"/>
          <w:szCs w:val="22"/>
        </w:rPr>
        <w:t>eal property or who has sold real property to the purchaser pursuant to an authorization in the will. To be protected under this provision, a purchaser need not inquire whether a personal representative acted properly in making the sale, even if the personal representative and the purchaser are the same person, or whether the authority of the personal representative had terminated before the sale. Any instrument described in this section on which the deed recording fee prescribed by Chapter 24, Title 12 has</w:t>
      </w:r>
      <w:r>
        <w:rPr>
          <w:rFonts w:ascii="Times New Roman" w:hAnsi="Times New Roman" w:eastAsia="Times New Roman" w:cs="Times New Roman"/>
          <w:sz w:val="22"/>
          <w:szCs w:val="22"/>
        </w:rPr>
        <w:t xml:space="preserve"> been paid, and which has been recorded is prima facie evidence that the sale was made for value.</w:t>
      </w:r>
      <w:r>
        <w:rPr>
          <w:rFonts w:ascii="Times New Roman" w:hAnsi="Times New Roman" w:eastAsia="Times New Roman" w:cs="Times New Roman"/>
          <w:sz w:val="22"/>
          <w:szCs w:val="22"/>
        </w:rPr>
      </w:r>
    </w:p>
    <w:p xmlns:w14="http://schemas.microsoft.com/office/word/2010/wordml" w14:paraId="4C0A503C" w14:textId="77777777">
      <w:pPr>
        <w:spacing w:before="0" w:after="0" w:line="240" w:lineRule="auto"/>
      </w:pPr>
      <w:r>
        <w:t/>
      </w:r>
    </w:p>
    <w:p xmlns:w14="http://schemas.microsoft.com/office/word/2010/wordml" w:rsidR="005D4062" w:rsidRDefault="005D4062" w14:paraId="017D046A"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44; 2000 Act No. 398, § 8;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28A0193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316F001C"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rewrote the last sentence of subsection (a), to include reference to Chapter 24, Title 12; in subsection (b), in the second sentence, substituted "; however" for ", because the personal representative exercises the power of sale in trust, for the benefit of", and substituted "have a right of recourse" for ", who have recourse", and rewrote the last sentence, to include reference to Chapter 24, Title 12.</w:t>
      </w:r>
      <w:r>
        <w:rPr>
          <w:rFonts w:ascii="Times New Roman" w:hAnsi="Times New Roman" w:eastAsia="Times New Roman" w:cs="Times New Roman"/>
          <w:sz w:val="22"/>
          <w:szCs w:val="22"/>
        </w:rPr>
      </w:r>
    </w:p>
    <w:p xmlns:w14="http://schemas.microsoft.com/office/word/2010/wordml" w14:paraId="1755511C" w14:textId="77777777">
      <w:pPr>
        <w:spacing w:before="0" w:after="0" w:line="240" w:lineRule="auto"/>
      </w:pPr>
      <w:r>
        <w:t/>
      </w:r>
    </w:p>
    <w:p xmlns:w14="http://schemas.microsoft.com/office/word/2010/wordml" w:rsidR="005D4062" w:rsidRDefault="005D4062" w14:paraId="21715FE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62-3-911. Partition for purpose of distribution.</w:t>
      </w:r>
      <w:r>
        <w:rPr>
          <w:rFonts w:ascii="Times New Roman" w:hAnsi="Times New Roman" w:eastAsia="Times New Roman" w:cs="Times New Roman"/>
          <w:b w:val="true"/>
          <w:sz w:val="22"/>
          <w:szCs w:val="22"/>
        </w:rPr>
      </w:r>
    </w:p>
    <w:p xmlns:w14="http://schemas.microsoft.com/office/word/2010/wordml" w:rsidR="005D4062" w:rsidRDefault="005D4062" w14:paraId="0FB0B161"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For purposes of this section, "interested heirs or devisees" </w:t>
      </w:r>
      <w:r>
        <w:rPr>
          <w:rFonts w:ascii="Times New Roman" w:hAnsi="Times New Roman" w:eastAsia="Times New Roman" w:cs="Times New Roman"/>
          <w:sz w:val="22"/>
          <w:szCs w:val="22"/>
        </w:rPr>
        <w:t>means those heirs or devisees who are entitled to an interest in the real or personal property that is subject to partition pursuant to this section. When two or more heirs or devisees are entitled to distribution of undivided interests in any personal or real property of the estate, the personal representative or one or more of the interested heirs or devisees may petition the court prior to the closing of the estate, to make partition. After service of summons and petition and after notice to the interest</w:t>
      </w:r>
      <w:r>
        <w:rPr>
          <w:rFonts w:ascii="Times New Roman" w:hAnsi="Times New Roman" w:eastAsia="Times New Roman" w:cs="Times New Roman"/>
          <w:sz w:val="22"/>
          <w:szCs w:val="22"/>
        </w:rPr>
        <w:t>ed heirs or devisees, the court shall partition the property in the manner provided in this section.</w:t>
      </w:r>
      <w:r>
        <w:rPr>
          <w:rFonts w:ascii="Times New Roman" w:hAnsi="Times New Roman" w:eastAsia="Times New Roman" w:cs="Times New Roman"/>
          <w:sz w:val="22"/>
          <w:szCs w:val="22"/>
        </w:rPr>
      </w:r>
    </w:p>
    <w:p xmlns:w14="http://schemas.microsoft.com/office/word/2010/wordml" w:rsidR="005D4062" w:rsidRDefault="005D4062" w14:paraId="14A35AA9" w14:textId="77777777">
      <w:pPr>
        <w:spacing w:before="0" w:after="0" w:line="240" w:lineRule="auto"/>
        <w:rPr>
          <w:rFonts w:ascii="Arial" w:hAnsi="Arial" w:cs="Arial"/>
        </w:rPr>
      </w:pPr>
      <w:r>
        <w:rPr>
          <w:rFonts w:ascii="Times New Roman" w:hAnsi="Times New Roman" w:eastAsia="Times New Roman" w:cs="Times New Roman"/>
          <w:sz w:val="22"/>
          <w:szCs w:val="22"/>
        </w:rPr>
        <w:tab/>
        <w:t>(1) The court shall partition the property in kind if it can be fairly and equitably partitioned in kind.</w:t>
      </w:r>
      <w:r>
        <w:rPr>
          <w:rFonts w:ascii="Times New Roman" w:hAnsi="Times New Roman" w:eastAsia="Times New Roman" w:cs="Times New Roman"/>
          <w:sz w:val="22"/>
          <w:szCs w:val="22"/>
        </w:rPr>
      </w:r>
    </w:p>
    <w:p xmlns:w14="http://schemas.microsoft.com/office/word/2010/wordml" w:rsidR="005D4062" w:rsidRDefault="005D4062" w14:paraId="6874F620" w14:textId="77777777">
      <w:pPr>
        <w:spacing w:before="0" w:after="0" w:line="240" w:lineRule="auto"/>
        <w:rPr>
          <w:rFonts w:ascii="Arial" w:hAnsi="Arial" w:cs="Arial"/>
        </w:rPr>
      </w:pPr>
      <w:r>
        <w:rPr>
          <w:rFonts w:ascii="Times New Roman" w:hAnsi="Times New Roman" w:eastAsia="Times New Roman" w:cs="Times New Roman"/>
          <w:sz w:val="22"/>
          <w:szCs w:val="22"/>
        </w:rPr>
        <w:tab/>
        <w:t>(2) If the property cannot be fairly and equitably partitioned in kind, the court shall direct the personal representative to sell the property and distribute the proceeds subject to the following provisions of this item.</w:t>
      </w:r>
      <w:r>
        <w:rPr>
          <w:rFonts w:ascii="Times New Roman" w:hAnsi="Times New Roman" w:eastAsia="Times New Roman" w:cs="Times New Roman"/>
          <w:sz w:val="22"/>
          <w:szCs w:val="22"/>
        </w:rPr>
      </w:r>
    </w:p>
    <w:p xmlns:w14="http://schemas.microsoft.com/office/word/2010/wordml" w:rsidR="005D4062" w:rsidRDefault="005D4062" w14:paraId="7F57547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court shall provide for the nonpetitioning interested heirs or devisees who wish to purchase the property to notify the court of that interest no later than ten days prior to the date set for a hearing on the partition. The nonpetitioning interested heirs or devisees shall be allowed to purchase the interests in the property as provided in this section whether default has been entered against them or not.</w:t>
      </w:r>
      <w:r>
        <w:rPr>
          <w:rFonts w:ascii="Times New Roman" w:hAnsi="Times New Roman" w:eastAsia="Times New Roman" w:cs="Times New Roman"/>
          <w:sz w:val="22"/>
          <w:szCs w:val="22"/>
        </w:rPr>
      </w:r>
    </w:p>
    <w:p xmlns:w14="http://schemas.microsoft.com/office/word/2010/wordml" w:rsidR="005D4062" w:rsidRDefault="005D4062" w14:paraId="712159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In the circumstances described in subitem (a) of this section, and in the event the interested heirs or devisees cannot reach agreement as to the price, the value of the interest or interests to be sold shall be determined by one or more competent appraisers, as the court shall approve, appointed for that purpose by the court. The appraisers appointed pursuant to this section shall make their report in writing to the court within thirty days after their appointment. The costs of the appraisers appointe</w:t>
      </w:r>
      <w:r>
        <w:rPr>
          <w:rFonts w:ascii="Times New Roman" w:hAnsi="Times New Roman" w:eastAsia="Times New Roman" w:cs="Times New Roman"/>
          <w:sz w:val="22"/>
          <w:szCs w:val="22"/>
        </w:rPr>
        <w:t>d pursuant to this section shall be taxed as a part of the cost of court to those seeking to purchase the interests of the heirs or devisees in the property described in the petition for partition.</w:t>
      </w:r>
      <w:r>
        <w:rPr>
          <w:rFonts w:ascii="Times New Roman" w:hAnsi="Times New Roman" w:eastAsia="Times New Roman" w:cs="Times New Roman"/>
          <w:sz w:val="22"/>
          <w:szCs w:val="22"/>
        </w:rPr>
      </w:r>
    </w:p>
    <w:p xmlns:w14="http://schemas.microsoft.com/office/word/2010/wordml" w:rsidR="005D4062" w:rsidRDefault="005D4062" w14:paraId="601BDE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In the event that the interested heirs or devisees object to the value of the property interests as determined by the appointed appraisers, those heirs or devisees shall have ten days from the date of filing of the report to file written notice of objection to the report and request a hearing before the court on the value of the interest or interests. An evidentiary hearing limited to the proposed valuation of the property interests of the interested heirs or devisees shall be conducted, and an order a</w:t>
      </w:r>
      <w:r>
        <w:rPr>
          <w:rFonts w:ascii="Times New Roman" w:hAnsi="Times New Roman" w:eastAsia="Times New Roman" w:cs="Times New Roman"/>
          <w:sz w:val="22"/>
          <w:szCs w:val="22"/>
        </w:rPr>
        <w:t>s to the valuation of the interests of the interested heirs and devisees shall be issued.</w:t>
      </w:r>
      <w:r>
        <w:rPr>
          <w:rFonts w:ascii="Times New Roman" w:hAnsi="Times New Roman" w:eastAsia="Times New Roman" w:cs="Times New Roman"/>
          <w:sz w:val="22"/>
          <w:szCs w:val="22"/>
        </w:rPr>
      </w:r>
    </w:p>
    <w:p xmlns:w14="http://schemas.microsoft.com/office/word/2010/wordml" w:rsidR="005D4062" w:rsidRDefault="005D4062" w14:paraId="3E2421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After the valuation of the interests in the property is completed as provided in subitems (b) or (c) of this item, the interested heirs or devisees seeking to purchase the interests of the other interested heirs or devisees shall have forty-five days to pay the price set as the value of those interests to be purchased, in such shares and proportions, and in such manner, as the court shall determine. Upon the payment, the court shall direct the personal representative to execute and deliver the proper i</w:t>
      </w:r>
      <w:r>
        <w:rPr>
          <w:rFonts w:ascii="Times New Roman" w:hAnsi="Times New Roman" w:eastAsia="Times New Roman" w:cs="Times New Roman"/>
          <w:sz w:val="22"/>
          <w:szCs w:val="22"/>
        </w:rPr>
        <w:t>nstruments transferring title to the purchasers.</w:t>
      </w:r>
      <w:r>
        <w:rPr>
          <w:rFonts w:ascii="Times New Roman" w:hAnsi="Times New Roman" w:eastAsia="Times New Roman" w:cs="Times New Roman"/>
          <w:sz w:val="22"/>
          <w:szCs w:val="22"/>
        </w:rPr>
      </w:r>
    </w:p>
    <w:p xmlns:w14="http://schemas.microsoft.com/office/word/2010/wordml" w:rsidR="005D4062" w:rsidRDefault="005D4062" w14:paraId="3F39A3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In the event that the interested heirs or devisees seeking to purchase the partitioned property fail to pay the purchase price as provided in subitem (d) of this item, the court shall proceed according to the traditional practices of circuit courts in partition sales.</w:t>
      </w:r>
      <w:r>
        <w:rPr>
          <w:rFonts w:ascii="Times New Roman" w:hAnsi="Times New Roman" w:eastAsia="Times New Roman" w:cs="Times New Roman"/>
          <w:sz w:val="22"/>
          <w:szCs w:val="22"/>
        </w:rPr>
      </w:r>
    </w:p>
    <w:p xmlns:w14="http://schemas.microsoft.com/office/word/2010/wordml" w14:paraId="39DB3302" w14:textId="77777777">
      <w:pPr>
        <w:spacing w:before="0" w:after="0" w:line="240" w:lineRule="auto"/>
      </w:pPr>
      <w:r>
        <w:t/>
      </w:r>
    </w:p>
    <w:p xmlns:w14="http://schemas.microsoft.com/office/word/2010/wordml" w:rsidR="005D4062" w:rsidRDefault="005D4062" w14:paraId="29DF3658"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1990 Act No. 521, § 56; 2010 Act No. 244, § 18, eff June 7, 2010; 2013 Act No. 100, § 1, eff January 1, 2014.</w:t>
      </w:r>
      <w:r>
        <w:rPr>
          <w:rFonts w:ascii="Times New Roman" w:hAnsi="Times New Roman" w:eastAsia="Times New Roman" w:cs="Times New Roman"/>
          <w:sz w:val="22"/>
          <w:szCs w:val="22"/>
        </w:rPr>
      </w:r>
    </w:p>
    <w:p xmlns:w14="http://schemas.microsoft.com/office/word/2010/wordml" w14:paraId="5D5AD164" w14:textId="77777777">
      <w:pPr>
        <w:spacing w:before="0" w:after="0" w:line="240" w:lineRule="auto"/>
      </w:pPr>
      <w:r>
        <w:t/>
      </w:r>
    </w:p>
    <w:p xmlns:w14="http://schemas.microsoft.com/office/word/2010/wordml" w:rsidR="005D4062" w:rsidRDefault="005D4062" w14:paraId="02218CA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62-3-912. Private agreements among successors to decedent binding on personal representative.</w:t>
      </w:r>
      <w:r>
        <w:rPr>
          <w:rFonts w:ascii="Times New Roman" w:hAnsi="Times New Roman" w:eastAsia="Times New Roman" w:cs="Times New Roman"/>
          <w:b w:val="true"/>
          <w:sz w:val="22"/>
          <w:szCs w:val="22"/>
        </w:rPr>
      </w:r>
    </w:p>
    <w:p xmlns:w14="http://schemas.microsoft.com/office/word/2010/wordml" w:rsidR="005D4062" w:rsidRDefault="005D4062" w14:paraId="724A2715" w14:textId="77777777">
      <w:pPr>
        <w:spacing w:before="0" w:after="0" w:line="240" w:lineRule="auto"/>
        <w:rPr>
          <w:rFonts w:ascii="Arial" w:hAnsi="Arial" w:cs="Arial"/>
        </w:rPr>
      </w:pPr>
      <w:r>
        <w:rPr>
          <w:rFonts w:ascii="Times New Roman" w:hAnsi="Times New Roman" w:eastAsia="Times New Roman" w:cs="Times New Roman"/>
          <w:sz w:val="22"/>
          <w:szCs w:val="22"/>
        </w:rPr>
        <w:tab/>
        <w:t>Subject to the rights of creditors and taxing authorities, competent successors may agree among themselves to alter the interests, shares, or amounts to which they are entitled under the will of the decedent, or under the laws of intestacy, in any way that they provide in a written contract executed by all who are affected by its provisions. The personal representative shall abide by the terms of the agreement subject to his obligation to administer the estate for the benefit of creditors, to pay all taxes</w:t>
      </w:r>
      <w:r>
        <w:rPr>
          <w:rFonts w:ascii="Times New Roman" w:hAnsi="Times New Roman" w:eastAsia="Times New Roman" w:cs="Times New Roman"/>
          <w:sz w:val="22"/>
          <w:szCs w:val="22"/>
        </w:rPr>
        <w:t xml:space="preserve"> and costs of administration, and to carry out the responsibilities of his office for the benefit of any successors of the decedent who are not parties. Personal representatives of decedents' estates are not required to see to the performance of trusts if the trustee thereof is another person who is willing to accept the trust. Accordingly, trustees of a testamentary trust are successors for the purposes of this section. Nothing herein relieves trustees of any duties owed to beneficiaries of trusts.</w:t>
      </w:r>
      <w:r>
        <w:rPr>
          <w:rFonts w:ascii="Times New Roman" w:hAnsi="Times New Roman" w:eastAsia="Times New Roman" w:cs="Times New Roman"/>
          <w:sz w:val="22"/>
          <w:szCs w:val="22"/>
        </w:rPr>
      </w:r>
    </w:p>
    <w:p xmlns:w14="http://schemas.microsoft.com/office/word/2010/wordml" w14:paraId="2F30AF0A" w14:textId="77777777">
      <w:pPr>
        <w:spacing w:before="0" w:after="0" w:line="240" w:lineRule="auto"/>
      </w:pPr>
      <w:r>
        <w:t/>
      </w:r>
    </w:p>
    <w:p xmlns:w14="http://schemas.microsoft.com/office/word/2010/wordml" w:rsidR="005D4062" w:rsidRDefault="005D4062" w14:paraId="4B317145"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20C2A3AC" w14:textId="77777777">
      <w:pPr>
        <w:spacing w:before="0" w:after="0" w:line="240" w:lineRule="auto"/>
      </w:pPr>
      <w:r>
        <w:t/>
      </w:r>
    </w:p>
    <w:p xmlns:w14="http://schemas.microsoft.com/office/word/2010/wordml" w:rsidR="005D4062" w:rsidRDefault="005D4062" w14:paraId="4FA4EE2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62-3-913. Distributions to trustee.</w:t>
      </w:r>
      <w:r>
        <w:rPr>
          <w:rFonts w:ascii="Times New Roman" w:hAnsi="Times New Roman" w:eastAsia="Times New Roman" w:cs="Times New Roman"/>
          <w:b w:val="true"/>
          <w:sz w:val="22"/>
          <w:szCs w:val="22"/>
        </w:rPr>
      </w:r>
    </w:p>
    <w:p xmlns:w14="http://schemas.microsoft.com/office/word/2010/wordml" w:rsidR="005D4062" w:rsidRDefault="005D4062" w14:paraId="0CA175F5" w14:textId="77777777">
      <w:pPr>
        <w:spacing w:before="0" w:after="0" w:line="240" w:lineRule="auto"/>
        <w:rPr>
          <w:rFonts w:ascii="Arial" w:hAnsi="Arial" w:cs="Arial"/>
        </w:rPr>
      </w:pPr>
      <w:r>
        <w:rPr>
          <w:rFonts w:ascii="Times New Roman" w:hAnsi="Times New Roman" w:eastAsia="Times New Roman" w:cs="Times New Roman"/>
          <w:sz w:val="22"/>
          <w:szCs w:val="22"/>
        </w:rPr>
        <w:tab/>
        <w:t>(a) Before distributing to a trustee, the personal representative may require that the trust be registered if the state in which it is to be administered provides for registration and that the trustee inform the beneficiaries as provided in Section 62-7-813.</w:t>
      </w:r>
      <w:r>
        <w:rPr>
          <w:rFonts w:ascii="Times New Roman" w:hAnsi="Times New Roman" w:eastAsia="Times New Roman" w:cs="Times New Roman"/>
          <w:sz w:val="22"/>
          <w:szCs w:val="22"/>
        </w:rPr>
      </w:r>
    </w:p>
    <w:p xmlns:w14="http://schemas.microsoft.com/office/word/2010/wordml" w:rsidR="005D4062" w:rsidRDefault="005D4062" w14:paraId="0D8C8D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If the trust instrument does not excuse the trustee from giving bond, the personal representative may petition the appropriate court to require that the trustee post bond if he apprehends that distribution might jeopardize the interests of persons who are not able to protect themselves, and he may withhold distribution until the court has acted.</w:t>
      </w:r>
      <w:r>
        <w:rPr>
          <w:rFonts w:ascii="Times New Roman" w:hAnsi="Times New Roman" w:eastAsia="Times New Roman" w:cs="Times New Roman"/>
          <w:sz w:val="22"/>
          <w:szCs w:val="22"/>
        </w:rPr>
      </w:r>
    </w:p>
    <w:p xmlns:w14="http://schemas.microsoft.com/office/word/2010/wordml" w:rsidR="005D4062" w:rsidRDefault="005D4062" w14:paraId="1DBFA474" w14:textId="77777777">
      <w:pPr>
        <w:spacing w:before="0" w:after="0" w:line="240" w:lineRule="auto"/>
        <w:rPr>
          <w:rFonts w:ascii="Arial" w:hAnsi="Arial" w:cs="Arial"/>
        </w:rPr>
      </w:pPr>
      <w:r>
        <w:rPr>
          <w:rFonts w:ascii="Times New Roman" w:hAnsi="Times New Roman" w:eastAsia="Times New Roman" w:cs="Times New Roman"/>
          <w:sz w:val="22"/>
          <w:szCs w:val="22"/>
        </w:rPr>
        <w:tab/>
        <w:t>(c) No inference of negligence on the part of the personal representative shall be drawn from his failure to exercise the authority conferred by subsections (a) and (b).</w:t>
      </w:r>
      <w:r>
        <w:rPr>
          <w:rFonts w:ascii="Times New Roman" w:hAnsi="Times New Roman" w:eastAsia="Times New Roman" w:cs="Times New Roman"/>
          <w:sz w:val="22"/>
          <w:szCs w:val="22"/>
        </w:rPr>
      </w:r>
    </w:p>
    <w:p xmlns:w14="http://schemas.microsoft.com/office/word/2010/wordml" w14:paraId="5CF4C745" w14:textId="77777777">
      <w:pPr>
        <w:spacing w:before="0" w:after="0" w:line="240" w:lineRule="auto"/>
      </w:pPr>
      <w:r>
        <w:t/>
      </w:r>
    </w:p>
    <w:p xmlns:w14="http://schemas.microsoft.com/office/word/2010/wordml" w:rsidR="005D4062" w:rsidRDefault="005D4062" w14:paraId="021FA72B"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2005 Act No. 66, § 6; 2013 Act No. 100, § 1, eff January 1, 2014.</w:t>
      </w:r>
      <w:r>
        <w:rPr>
          <w:rFonts w:ascii="Times New Roman" w:hAnsi="Times New Roman" w:eastAsia="Times New Roman" w:cs="Times New Roman"/>
          <w:sz w:val="22"/>
          <w:szCs w:val="22"/>
        </w:rPr>
      </w:r>
    </w:p>
    <w:p xmlns:w14="http://schemas.microsoft.com/office/word/2010/wordml" w14:paraId="0D10E1F8" w14:textId="77777777">
      <w:pPr>
        <w:spacing w:before="0" w:after="0" w:line="240" w:lineRule="auto"/>
      </w:pPr>
      <w:r>
        <w:t/>
      </w:r>
    </w:p>
    <w:p xmlns:w14="http://schemas.microsoft.com/office/word/2010/wordml" w:rsidR="005D4062" w:rsidRDefault="005D4062" w14:paraId="56C3AF5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62-3-914. Disposition of unclaimed assets.</w:t>
      </w:r>
      <w:r>
        <w:rPr>
          <w:rFonts w:ascii="Times New Roman" w:hAnsi="Times New Roman" w:eastAsia="Times New Roman" w:cs="Times New Roman"/>
          <w:b w:val="true"/>
          <w:sz w:val="22"/>
          <w:szCs w:val="22"/>
        </w:rPr>
      </w:r>
    </w:p>
    <w:p xmlns:w14="http://schemas.microsoft.com/office/word/2010/wordml" w:rsidR="005D4062" w:rsidRDefault="005D4062" w14:paraId="6F50CED1"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If after the expiration of eight months from the appointment of the personal representative of a decedent it appears to the satisfaction of the court by whom the appointment was granted that the personal representative of the estate is unable to ascertain the whereabouts of a person entitled to be heir or devisee of the estate or whether a person who, if living, would be entitled as heir or devisee of this estate is dead or alive, the court may issue a notice addressed to all persons interested in the </w:t>
      </w:r>
      <w:r>
        <w:rPr>
          <w:rFonts w:ascii="Times New Roman" w:hAnsi="Times New Roman" w:eastAsia="Times New Roman" w:cs="Times New Roman"/>
          <w:sz w:val="22"/>
          <w:szCs w:val="22"/>
        </w:rPr>
        <w:t xml:space="preserve">estate as heirs or devisees calling on the person whose whereabouts or the fact of whose death is unknown, his personal representatives, or heirs or devisees, to appear before the court on a certain day and hour as specified in this notice and to show cause why the personal representative should not be ordered to distribute the estate as if the person whose whereabouts or the fact of whose death is unknown had died before the decedent, and notifying all persons entitled to the estate as heir or devisee, or </w:t>
      </w:r>
      <w:r>
        <w:rPr>
          <w:rFonts w:ascii="Times New Roman" w:hAnsi="Times New Roman" w:eastAsia="Times New Roman" w:cs="Times New Roman"/>
          <w:sz w:val="22"/>
          <w:szCs w:val="22"/>
        </w:rPr>
        <w:t>otherwise, to appear on a designated day and time before the court to intervene for their interest in the estate. The day fixed in the notice, on which cause must be shown, must not be less than one month after the date of the first publication of the notice.</w:t>
      </w:r>
      <w:r>
        <w:rPr>
          <w:rFonts w:ascii="Times New Roman" w:hAnsi="Times New Roman" w:eastAsia="Times New Roman" w:cs="Times New Roman"/>
          <w:sz w:val="22"/>
          <w:szCs w:val="22"/>
        </w:rPr>
      </w:r>
    </w:p>
    <w:p xmlns:w14="http://schemas.microsoft.com/office/word/2010/wordml" w:rsidR="005D4062" w:rsidRDefault="005D4062" w14:paraId="132BC453" w14:textId="77777777">
      <w:pPr>
        <w:spacing w:before="0" w:after="0" w:line="240" w:lineRule="auto"/>
        <w:rPr>
          <w:rFonts w:ascii="Arial" w:hAnsi="Arial" w:cs="Arial"/>
        </w:rPr>
      </w:pPr>
      <w:r>
        <w:rPr>
          <w:rFonts w:ascii="Times New Roman" w:hAnsi="Times New Roman" w:eastAsia="Times New Roman" w:cs="Times New Roman"/>
          <w:sz w:val="22"/>
          <w:szCs w:val="22"/>
        </w:rPr>
        <w:tab/>
        <w:t>(b) The notice must be published once a week for three successive weeks in a newspaper published in the county in which the court is held. The court has the right, in its discretion, to order the notice to be published once a week for three successive weeks in one other newspaper published in another place most likely to give notice to interested persons.</w:t>
      </w:r>
      <w:r>
        <w:rPr>
          <w:rFonts w:ascii="Times New Roman" w:hAnsi="Times New Roman" w:eastAsia="Times New Roman" w:cs="Times New Roman"/>
          <w:sz w:val="22"/>
          <w:szCs w:val="22"/>
        </w:rPr>
      </w:r>
    </w:p>
    <w:p xmlns:w14="http://schemas.microsoft.com/office/word/2010/wordml" w:rsidR="005D4062" w:rsidRDefault="005D4062" w14:paraId="0366DFC8" w14:textId="77777777">
      <w:pPr>
        <w:spacing w:before="0" w:after="0" w:line="240" w:lineRule="auto"/>
        <w:rPr>
          <w:rFonts w:ascii="Arial" w:hAnsi="Arial" w:cs="Arial"/>
        </w:rPr>
      </w:pPr>
      <w:r>
        <w:rPr>
          <w:rFonts w:ascii="Times New Roman" w:hAnsi="Times New Roman" w:eastAsia="Times New Roman" w:cs="Times New Roman"/>
          <w:sz w:val="22"/>
          <w:szCs w:val="22"/>
        </w:rPr>
        <w:tab/>
        <w:t>(c) The publication of the notice as prescribed in subsection (b) must be proved by filing with the court copies of the newspapers containing the publication of the notice or the affidavit of the publishers or printers of the respective newspapers.</w:t>
      </w:r>
      <w:r>
        <w:rPr>
          <w:rFonts w:ascii="Times New Roman" w:hAnsi="Times New Roman" w:eastAsia="Times New Roman" w:cs="Times New Roman"/>
          <w:sz w:val="22"/>
          <w:szCs w:val="22"/>
        </w:rPr>
      </w:r>
    </w:p>
    <w:p xmlns:w14="http://schemas.microsoft.com/office/word/2010/wordml" w:rsidR="005D4062" w:rsidRDefault="005D4062" w14:paraId="1818E3F6" w14:textId="77777777">
      <w:pPr>
        <w:spacing w:before="0" w:after="0" w:line="240" w:lineRule="auto"/>
        <w:rPr>
          <w:rFonts w:ascii="Arial" w:hAnsi="Arial" w:cs="Arial"/>
        </w:rPr>
      </w:pPr>
      <w:r>
        <w:rPr>
          <w:rFonts w:ascii="Times New Roman" w:hAnsi="Times New Roman" w:eastAsia="Times New Roman" w:cs="Times New Roman"/>
          <w:sz w:val="22"/>
          <w:szCs w:val="22"/>
        </w:rPr>
        <w:tab/>
        <w:t>(d) At the time fixed in the notice for cause to be shown, due proof of publication having been made and filed as required by subsection (c), if no person appears as required, the court must decree distribution of the estate to be made as if the person whose whereabouts or the fact of whose death is unknown had died before the decedent. Distribution by the personal representative is a full and complete discharge to the personal representative.</w:t>
      </w:r>
      <w:r>
        <w:rPr>
          <w:rFonts w:ascii="Times New Roman" w:hAnsi="Times New Roman" w:eastAsia="Times New Roman" w:cs="Times New Roman"/>
          <w:sz w:val="22"/>
          <w:szCs w:val="22"/>
        </w:rPr>
      </w:r>
    </w:p>
    <w:p xmlns:w14="http://schemas.microsoft.com/office/word/2010/wordml" w:rsidR="005D4062" w:rsidRDefault="005D4062" w14:paraId="41E890C7" w14:textId="77777777">
      <w:pPr>
        <w:spacing w:before="0" w:after="0" w:line="240" w:lineRule="auto"/>
        <w:rPr>
          <w:rFonts w:ascii="Arial" w:hAnsi="Arial" w:cs="Arial"/>
        </w:rPr>
      </w:pPr>
      <w:r>
        <w:rPr>
          <w:rFonts w:ascii="Times New Roman" w:hAnsi="Times New Roman" w:eastAsia="Times New Roman" w:cs="Times New Roman"/>
          <w:sz w:val="22"/>
          <w:szCs w:val="22"/>
        </w:rPr>
        <w:tab/>
        <w:t>(e) At the time fixed in the notice for cause to be shown, due proof of publication having been made and filed as required by subsection (c), if the person whose whereabouts or the fact of whose death was unknown appears, all further proceedings must be discharged.</w:t>
      </w:r>
      <w:r>
        <w:rPr>
          <w:rFonts w:ascii="Times New Roman" w:hAnsi="Times New Roman" w:eastAsia="Times New Roman" w:cs="Times New Roman"/>
          <w:sz w:val="22"/>
          <w:szCs w:val="22"/>
        </w:rPr>
      </w:r>
    </w:p>
    <w:p xmlns:w14="http://schemas.microsoft.com/office/word/2010/wordml" w:rsidR="005D4062" w:rsidRDefault="005D4062" w14:paraId="6EECF2B7" w14:textId="77777777">
      <w:pPr>
        <w:spacing w:before="0" w:after="0" w:line="240" w:lineRule="auto"/>
        <w:rPr>
          <w:rFonts w:ascii="Arial" w:hAnsi="Arial" w:cs="Arial"/>
        </w:rPr>
      </w:pPr>
      <w:r>
        <w:rPr>
          <w:rFonts w:ascii="Times New Roman" w:hAnsi="Times New Roman" w:eastAsia="Times New Roman" w:cs="Times New Roman"/>
          <w:sz w:val="22"/>
          <w:szCs w:val="22"/>
        </w:rPr>
        <w:tab/>
        <w:t>(f) If the identity of the person appearing is disputed by the personal representative, an heir or devisee of the decedent or the legal representatives of an heir or devisee, the court must proceed to hear and determine the controversy. If the controversy is determined against the person appearing, distribution of the estate must be made as prescribed in subsection (d); but if the controversy is determined in favor of the party appearing, he is considered to be the person whose whereabouts or the fact of w</w:t>
      </w:r>
      <w:r>
        <w:rPr>
          <w:rFonts w:ascii="Times New Roman" w:hAnsi="Times New Roman" w:eastAsia="Times New Roman" w:cs="Times New Roman"/>
          <w:sz w:val="22"/>
          <w:szCs w:val="22"/>
        </w:rPr>
        <w:t>hose death was unknown. The determination in either case is subject to appeal as provided in Section 62-1-308.</w:t>
      </w:r>
      <w:r>
        <w:rPr>
          <w:rFonts w:ascii="Times New Roman" w:hAnsi="Times New Roman" w:eastAsia="Times New Roman" w:cs="Times New Roman"/>
          <w:sz w:val="22"/>
          <w:szCs w:val="22"/>
        </w:rPr>
      </w:r>
    </w:p>
    <w:p xmlns:w14="http://schemas.microsoft.com/office/word/2010/wordml" w:rsidR="005D4062" w:rsidRDefault="005D4062" w14:paraId="0200B10F" w14:textId="77777777">
      <w:pPr>
        <w:spacing w:before="0" w:after="0" w:line="240" w:lineRule="auto"/>
        <w:rPr>
          <w:rFonts w:ascii="Arial" w:hAnsi="Arial" w:cs="Arial"/>
        </w:rPr>
      </w:pPr>
      <w:r>
        <w:rPr>
          <w:rFonts w:ascii="Times New Roman" w:hAnsi="Times New Roman" w:eastAsia="Times New Roman" w:cs="Times New Roman"/>
          <w:sz w:val="22"/>
          <w:szCs w:val="22"/>
        </w:rPr>
        <w:tab/>
        <w:t>(g) At the expiration of the time fixed in the notice for cause to be shown, due proof of publication having been made and filed as required by subsection (c), if a person appears claiming to be heir, devisee, or personal representative of the person whose whereabouts or the fact of whose death is unknown or to be otherwise entitled to his estate and claiming a distributive share in the decedent's estate, the court shall proceed to hear and determine whether the person whose whereabouts or the fact of whos</w:t>
      </w:r>
      <w:r>
        <w:rPr>
          <w:rFonts w:ascii="Times New Roman" w:hAnsi="Times New Roman" w:eastAsia="Times New Roman" w:cs="Times New Roman"/>
          <w:sz w:val="22"/>
          <w:szCs w:val="22"/>
        </w:rPr>
        <w:t>e death is unknown died before or after the decedent, and if the determination is that the person whose whereabouts or the fact of whose death is unknown died before the decedent, distribution of the decedent's estate must be made accordingly; but if the court determines that the person whose whereabouts or the fact of whose death is unknown died after the death of the decedent, the distributive share of the person must be paid and delivered by the personal representative to the person legally entitled to r</w:t>
      </w:r>
      <w:r>
        <w:rPr>
          <w:rFonts w:ascii="Times New Roman" w:hAnsi="Times New Roman" w:eastAsia="Times New Roman" w:cs="Times New Roman"/>
          <w:sz w:val="22"/>
          <w:szCs w:val="22"/>
        </w:rPr>
        <w:t>eceive it, the determination in either case, is subject to appeal as provided in Section 62-1-308.</w:t>
      </w:r>
      <w:r>
        <w:rPr>
          <w:rFonts w:ascii="Times New Roman" w:hAnsi="Times New Roman" w:eastAsia="Times New Roman" w:cs="Times New Roman"/>
          <w:sz w:val="22"/>
          <w:szCs w:val="22"/>
        </w:rPr>
      </w:r>
    </w:p>
    <w:p xmlns:w14="http://schemas.microsoft.com/office/word/2010/wordml" w:rsidR="005D4062" w:rsidRDefault="005D4062" w14:paraId="4CFD4EA1" w14:textId="77777777">
      <w:pPr>
        <w:spacing w:before="0" w:after="0" w:line="240" w:lineRule="auto"/>
        <w:rPr>
          <w:rFonts w:ascii="Arial" w:hAnsi="Arial" w:cs="Arial"/>
        </w:rPr>
      </w:pPr>
      <w:r>
        <w:rPr>
          <w:rFonts w:ascii="Times New Roman" w:hAnsi="Times New Roman" w:eastAsia="Times New Roman" w:cs="Times New Roman"/>
          <w:sz w:val="22"/>
          <w:szCs w:val="22"/>
        </w:rPr>
        <w:tab/>
        <w:t>(h) Instead of the procedure required in this section, an unclaimed devise or intestate share of five thousand dollars or less may be paid or transferred by the personal representative to the South Carolina State Treasurer.</w:t>
      </w:r>
      <w:r>
        <w:rPr>
          <w:rFonts w:ascii="Times New Roman" w:hAnsi="Times New Roman" w:eastAsia="Times New Roman" w:cs="Times New Roman"/>
          <w:sz w:val="22"/>
          <w:szCs w:val="22"/>
        </w:rPr>
      </w:r>
    </w:p>
    <w:p xmlns:w14="http://schemas.microsoft.com/office/word/2010/wordml" w14:paraId="6C872F31" w14:textId="77777777">
      <w:pPr>
        <w:spacing w:before="0" w:after="0" w:line="240" w:lineRule="auto"/>
      </w:pPr>
      <w:r>
        <w:t/>
      </w:r>
    </w:p>
    <w:p xmlns:w14="http://schemas.microsoft.com/office/word/2010/wordml" w:rsidR="005D4062" w:rsidRDefault="005D4062" w14:paraId="5114819D"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45; 1990 Act No. 521, §§ 57, 58, 103; 1997 Act No. 152, § 17; 2013 Act No. 100, § 1, eff January 1, 2014.</w:t>
      </w:r>
      <w:r>
        <w:rPr>
          <w:rFonts w:ascii="Times New Roman" w:hAnsi="Times New Roman" w:eastAsia="Times New Roman" w:cs="Times New Roman"/>
          <w:sz w:val="22"/>
          <w:szCs w:val="22"/>
        </w:rPr>
      </w:r>
    </w:p>
    <w:p xmlns:w14="http://schemas.microsoft.com/office/word/2010/wordml" w14:paraId="23FE3E22" w14:textId="77777777">
      <w:pPr>
        <w:spacing w:before="0" w:after="0" w:line="240" w:lineRule="auto"/>
      </w:pPr>
      <w:r>
        <w:t/>
      </w:r>
    </w:p>
    <w:p xmlns:w14="http://schemas.microsoft.com/office/word/2010/wordml" w:rsidR="005D4062" w:rsidRDefault="005D4062" w14:paraId="132A607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62-3-915. Distribution to person under disability.</w:t>
      </w:r>
      <w:r>
        <w:rPr>
          <w:rFonts w:ascii="Times New Roman" w:hAnsi="Times New Roman" w:eastAsia="Times New Roman" w:cs="Times New Roman"/>
          <w:b w:val="true"/>
          <w:sz w:val="22"/>
          <w:szCs w:val="22"/>
        </w:rPr>
      </w:r>
    </w:p>
    <w:p xmlns:w14="http://schemas.microsoft.com/office/word/2010/wordml" w:rsidR="005D4062" w:rsidRDefault="005D4062" w14:paraId="6FAA46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personal representative may discharge his obligation to distribute to any person under legal disability by distributing to his conservator or any other person authorized by this Code or otherwise to give a valid receipt and discharge for the distribution.</w:t>
      </w:r>
      <w:r>
        <w:rPr>
          <w:rFonts w:ascii="Times New Roman" w:hAnsi="Times New Roman" w:eastAsia="Times New Roman" w:cs="Times New Roman"/>
          <w:sz w:val="22"/>
          <w:szCs w:val="22"/>
        </w:rPr>
      </w:r>
    </w:p>
    <w:p xmlns:w14="http://schemas.microsoft.com/office/word/2010/wordml" w14:paraId="79D51306" w14:textId="77777777">
      <w:pPr>
        <w:spacing w:before="0" w:after="0" w:line="240" w:lineRule="auto"/>
      </w:pPr>
      <w:r>
        <w:t/>
      </w:r>
    </w:p>
    <w:p xmlns:w14="http://schemas.microsoft.com/office/word/2010/wordml" w:rsidR="005D4062" w:rsidRDefault="005D4062" w14:paraId="40A4E566"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40B03180" w14:textId="77777777">
      <w:pPr>
        <w:spacing w:before="0" w:after="0" w:line="240" w:lineRule="auto"/>
      </w:pPr>
      <w:r>
        <w:t/>
      </w:r>
    </w:p>
    <w:p xmlns:w14="http://schemas.microsoft.com/office/word/2010/wordml" w:rsidR="005D4062" w:rsidRDefault="005D4062" w14:paraId="3446A92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62-3-916. Apportionment of estate taxes.</w:t>
      </w:r>
      <w:r>
        <w:rPr>
          <w:rFonts w:ascii="Times New Roman" w:hAnsi="Times New Roman" w:eastAsia="Times New Roman" w:cs="Times New Roman"/>
          <w:b w:val="true"/>
          <w:sz w:val="22"/>
          <w:szCs w:val="22"/>
        </w:rPr>
      </w:r>
    </w:p>
    <w:p xmlns:w14="http://schemas.microsoft.com/office/word/2010/wordml" w:rsidR="005D4062" w:rsidRDefault="005D4062" w14:paraId="6C6D5E77" w14:textId="77777777">
      <w:pPr>
        <w:spacing w:before="0" w:after="0" w:line="240" w:lineRule="auto"/>
        <w:rPr>
          <w:rFonts w:ascii="Arial" w:hAnsi="Arial" w:cs="Arial"/>
        </w:rPr>
      </w:pPr>
      <w:r>
        <w:rPr>
          <w:rFonts w:ascii="Times New Roman" w:hAnsi="Times New Roman" w:eastAsia="Times New Roman" w:cs="Times New Roman"/>
          <w:sz w:val="22"/>
          <w:szCs w:val="22"/>
        </w:rPr>
        <w:tab/>
        <w:t>(a) For purposes of this section:</w:t>
      </w:r>
      <w:r>
        <w:rPr>
          <w:rFonts w:ascii="Times New Roman" w:hAnsi="Times New Roman" w:eastAsia="Times New Roman" w:cs="Times New Roman"/>
          <w:sz w:val="22"/>
          <w:szCs w:val="22"/>
        </w:rPr>
      </w:r>
    </w:p>
    <w:p xmlns:w14="http://schemas.microsoft.com/office/word/2010/wordml" w:rsidR="005D4062" w:rsidRDefault="005D4062" w14:paraId="164D65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"Estate" means the gross estate of a decedent as determined for the purpose of federal estate tax and the estate tax payable to this State.</w:t>
      </w:r>
      <w:r>
        <w:rPr>
          <w:rFonts w:ascii="Times New Roman" w:hAnsi="Times New Roman" w:eastAsia="Times New Roman" w:cs="Times New Roman"/>
          <w:sz w:val="22"/>
          <w:szCs w:val="22"/>
        </w:rPr>
      </w:r>
    </w:p>
    <w:p xmlns:w14="http://schemas.microsoft.com/office/word/2010/wordml" w:rsidR="005D4062" w:rsidRDefault="005D4062" w14:paraId="2EE74A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"Person" means any individual, partnership, association, joint stock company, corporation, government, political subdivision, governmental agency, or local governmental agency.</w:t>
      </w:r>
      <w:r>
        <w:rPr>
          <w:rFonts w:ascii="Times New Roman" w:hAnsi="Times New Roman" w:eastAsia="Times New Roman" w:cs="Times New Roman"/>
          <w:sz w:val="22"/>
          <w:szCs w:val="22"/>
        </w:rPr>
      </w:r>
    </w:p>
    <w:p xmlns:w14="http://schemas.microsoft.com/office/word/2010/wordml" w:rsidR="005D4062" w:rsidRDefault="005D4062" w14:paraId="5F5F56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"Persons interested in the estate" means any person entitled to receive, or who has received, from a decedent or by reason of the death of a decedent any property or interest therein included in the decedent's estate. It includes a personal representative, conservator, and trustee.</w:t>
      </w:r>
      <w:r>
        <w:rPr>
          <w:rFonts w:ascii="Times New Roman" w:hAnsi="Times New Roman" w:eastAsia="Times New Roman" w:cs="Times New Roman"/>
          <w:sz w:val="22"/>
          <w:szCs w:val="22"/>
        </w:rPr>
      </w:r>
    </w:p>
    <w:p xmlns:w14="http://schemas.microsoft.com/office/word/2010/wordml" w:rsidR="005D4062" w:rsidRDefault="005D4062" w14:paraId="6431EB6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"State" means any state, territory, or possession of the United States, the District of Columbia, and the Commonwealth of Puerto Rico.</w:t>
      </w:r>
      <w:r>
        <w:rPr>
          <w:rFonts w:ascii="Times New Roman" w:hAnsi="Times New Roman" w:eastAsia="Times New Roman" w:cs="Times New Roman"/>
          <w:sz w:val="22"/>
          <w:szCs w:val="22"/>
        </w:rPr>
      </w:r>
    </w:p>
    <w:p xmlns:w14="http://schemas.microsoft.com/office/word/2010/wordml" w:rsidR="005D4062" w:rsidRDefault="005D4062" w14:paraId="563630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"Tax" means the federal estate tax and the basic and any additional estate tax imposed by the State of South Carolina and interest and penalties imposed in addition to the tax.</w:t>
      </w:r>
      <w:r>
        <w:rPr>
          <w:rFonts w:ascii="Times New Roman" w:hAnsi="Times New Roman" w:eastAsia="Times New Roman" w:cs="Times New Roman"/>
          <w:sz w:val="22"/>
          <w:szCs w:val="22"/>
        </w:rPr>
      </w:r>
    </w:p>
    <w:p xmlns:w14="http://schemas.microsoft.com/office/word/2010/wordml" w:rsidR="005D4062" w:rsidRDefault="005D4062" w14:paraId="5D4FA7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"Fiduciary" means personal representative or trustee.</w:t>
      </w:r>
      <w:r>
        <w:rPr>
          <w:rFonts w:ascii="Times New Roman" w:hAnsi="Times New Roman" w:eastAsia="Times New Roman" w:cs="Times New Roman"/>
          <w:sz w:val="22"/>
          <w:szCs w:val="22"/>
        </w:rPr>
      </w:r>
    </w:p>
    <w:p xmlns:w14="http://schemas.microsoft.com/office/word/2010/wordml" w:rsidR="005D4062" w:rsidRDefault="005D4062" w14:paraId="4272A047" w14:textId="77777777">
      <w:pPr>
        <w:spacing w:before="0" w:after="0" w:line="240" w:lineRule="auto"/>
        <w:rPr>
          <w:rFonts w:ascii="Arial" w:hAnsi="Arial" w:cs="Arial"/>
        </w:rPr>
      </w:pPr>
      <w:r>
        <w:rPr>
          <w:rFonts w:ascii="Times New Roman" w:hAnsi="Times New Roman" w:eastAsia="Times New Roman" w:cs="Times New Roman"/>
          <w:sz w:val="22"/>
          <w:szCs w:val="22"/>
        </w:rPr>
        <w:tab/>
        <w:t>(b)(1) To the extent that a provision of a decedent's will expressly and unambiguously directs the apportionment of an estate tax, the tax must be apportioned accordingly.</w:t>
      </w:r>
      <w:r>
        <w:rPr>
          <w:rFonts w:ascii="Times New Roman" w:hAnsi="Times New Roman" w:eastAsia="Times New Roman" w:cs="Times New Roman"/>
          <w:sz w:val="22"/>
          <w:szCs w:val="22"/>
        </w:rPr>
      </w:r>
    </w:p>
    <w:p xmlns:w14="http://schemas.microsoft.com/office/word/2010/wordml" w:rsidR="005D4062" w:rsidRDefault="005D4062" w14:paraId="4CECD7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Any portion of an estate tax not apportioned pursuant to item (1) must be apportioned in accordance with any provision of a revocable trust of which the decedent was the settlor which expressly and unambiguously directs the apportionment of an estate tax. If conflicting apportionment provisions appear in two or more revocable trust instruments, the provision in the most recently dated instrument prevails. For purposes of this item:</w:t>
      </w:r>
      <w:r>
        <w:rPr>
          <w:rFonts w:ascii="Times New Roman" w:hAnsi="Times New Roman" w:eastAsia="Times New Roman" w:cs="Times New Roman"/>
          <w:sz w:val="22"/>
          <w:szCs w:val="22"/>
        </w:rPr>
      </w:r>
    </w:p>
    <w:p xmlns:w14="http://schemas.microsoft.com/office/word/2010/wordml" w:rsidR="005D4062" w:rsidRDefault="005D4062" w14:paraId="5DA668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trust is revocable if it was revocable immediately after the trust instrument was executed, even if the trust subsequently becomes irrevocable; and</w:t>
      </w:r>
      <w:r>
        <w:rPr>
          <w:rFonts w:ascii="Times New Roman" w:hAnsi="Times New Roman" w:eastAsia="Times New Roman" w:cs="Times New Roman"/>
          <w:sz w:val="22"/>
          <w:szCs w:val="22"/>
        </w:rPr>
      </w:r>
    </w:p>
    <w:p xmlns:w14="http://schemas.microsoft.com/office/word/2010/wordml" w:rsidR="005D4062" w:rsidRDefault="005D4062" w14:paraId="6415A4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date of an amendment to a revocable trust instrument is the date of the amended instrument only if the amendment contains an apportionment provision.</w:t>
      </w:r>
      <w:r>
        <w:rPr>
          <w:rFonts w:ascii="Times New Roman" w:hAnsi="Times New Roman" w:eastAsia="Times New Roman" w:cs="Times New Roman"/>
          <w:sz w:val="22"/>
          <w:szCs w:val="22"/>
        </w:rPr>
      </w:r>
    </w:p>
    <w:p xmlns:w14="http://schemas.microsoft.com/office/word/2010/wordml" w:rsidR="005D4062" w:rsidRDefault="005D4062" w14:paraId="37CF2A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Any tax not apportioned in items (1) or (2) shall be apportioned among all persons interested in the estate. The apportionment is to be made in the proportion that the value of the interest of each person interested in the estate bears to the total value of the interests of all persons interested in the estate. The values used in determining the tax are to be used for that purpose. If pursuant to items (1) and (2) the decedent's will or revocable trust directs a method of apportionment of tax different</w:t>
      </w:r>
      <w:r>
        <w:rPr>
          <w:rFonts w:ascii="Times New Roman" w:hAnsi="Times New Roman" w:eastAsia="Times New Roman" w:cs="Times New Roman"/>
          <w:sz w:val="22"/>
          <w:szCs w:val="22"/>
        </w:rPr>
        <w:t xml:space="preserve"> from the method described in this Code, the method described in the will or revocable trust controls.</w:t>
      </w:r>
      <w:r>
        <w:rPr>
          <w:rFonts w:ascii="Times New Roman" w:hAnsi="Times New Roman" w:eastAsia="Times New Roman" w:cs="Times New Roman"/>
          <w:sz w:val="22"/>
          <w:szCs w:val="22"/>
        </w:rPr>
      </w:r>
    </w:p>
    <w:p xmlns:w14="http://schemas.microsoft.com/office/word/2010/wordml" w:rsidR="005D4062" w:rsidRDefault="005D4062" w14:paraId="6FBF80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(c)(1) The court in which venue lies for the administration of the estate of a decedent, on petition for the purpose, may determine the apportionment of the tax.</w:t>
      </w:r>
      <w:r>
        <w:rPr>
          <w:rFonts w:ascii="Times New Roman" w:hAnsi="Times New Roman" w:eastAsia="Times New Roman" w:cs="Times New Roman"/>
          <w:sz w:val="22"/>
          <w:szCs w:val="22"/>
        </w:rPr>
      </w:r>
    </w:p>
    <w:p xmlns:w14="http://schemas.microsoft.com/office/word/2010/wordml" w:rsidR="005D4062" w:rsidRDefault="005D4062" w14:paraId="66B1D1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the court finds that it is inequitable to apportion interest and penalties in the manner provided in subsection (b), because of special circumstances, it may direct apportionment thereof in the manner it finds equitable.</w:t>
      </w:r>
      <w:r>
        <w:rPr>
          <w:rFonts w:ascii="Times New Roman" w:hAnsi="Times New Roman" w:eastAsia="Times New Roman" w:cs="Times New Roman"/>
          <w:sz w:val="22"/>
          <w:szCs w:val="22"/>
        </w:rPr>
      </w:r>
    </w:p>
    <w:p xmlns:w14="http://schemas.microsoft.com/office/word/2010/wordml" w:rsidR="005D4062" w:rsidRDefault="005D4062" w14:paraId="4CD76B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the court finds that the assessment of penalties and interest assessed in relation to the tax is due to delay caused by the negligence of the fiduciary, the court may charge him with the amount of the assessed penalties and interest.</w:t>
      </w:r>
      <w:r>
        <w:rPr>
          <w:rFonts w:ascii="Times New Roman" w:hAnsi="Times New Roman" w:eastAsia="Times New Roman" w:cs="Times New Roman"/>
          <w:sz w:val="22"/>
          <w:szCs w:val="22"/>
        </w:rPr>
      </w:r>
    </w:p>
    <w:p xmlns:w14="http://schemas.microsoft.com/office/word/2010/wordml" w:rsidR="005D4062" w:rsidRDefault="005D4062" w14:paraId="6E1400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In any action to recover from any person interested in the estate the amount of the tax apportioned to the person in accordance with this Code, the determination of the court in respect thereto shall be prima facie correct.</w:t>
      </w:r>
      <w:r>
        <w:rPr>
          <w:rFonts w:ascii="Times New Roman" w:hAnsi="Times New Roman" w:eastAsia="Times New Roman" w:cs="Times New Roman"/>
          <w:sz w:val="22"/>
          <w:szCs w:val="22"/>
        </w:rPr>
      </w:r>
    </w:p>
    <w:p xmlns:w14="http://schemas.microsoft.com/office/word/2010/wordml" w:rsidR="005D4062" w:rsidRDefault="005D4062" w14:paraId="7EA301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expenses reasonably incurred by the fiduciary and by any other person interested in the estate in connection with the determination of the amount and apportionment of the tax shall be apportioned as provided in subsection (b) and charged and collected as a part of the tax apportioned. If the court finds it is inequitable to apportion the expenses as provided in subsection (b), it may direct apportionment thereof equitably.</w:t>
      </w:r>
      <w:r>
        <w:rPr>
          <w:rFonts w:ascii="Times New Roman" w:hAnsi="Times New Roman" w:eastAsia="Times New Roman" w:cs="Times New Roman"/>
          <w:sz w:val="22"/>
          <w:szCs w:val="22"/>
        </w:rPr>
      </w:r>
    </w:p>
    <w:p xmlns:w14="http://schemas.microsoft.com/office/word/2010/wordml" w:rsidR="005D4062" w:rsidRDefault="005D4062" w14:paraId="76B24BE2" w14:textId="77777777">
      <w:pPr>
        <w:spacing w:before="0" w:after="0" w:line="240" w:lineRule="auto"/>
        <w:rPr>
          <w:rFonts w:ascii="Arial" w:hAnsi="Arial" w:cs="Arial"/>
        </w:rPr>
      </w:pPr>
      <w:r>
        <w:rPr>
          <w:rFonts w:ascii="Times New Roman" w:hAnsi="Times New Roman" w:eastAsia="Times New Roman" w:cs="Times New Roman"/>
          <w:sz w:val="22"/>
          <w:szCs w:val="22"/>
        </w:rPr>
        <w:tab/>
        <w:t>(d)(1) The personal representative or other person in possession of the property of the decedent required to pay the tax may withhold from any property distributable to any person interested in the estate, upon its distribution to him, the amount of tax attributable to his interest. If the property in possession of the personal representative or other person required to pay the tax and distributable to any person interested in the estate is insufficient to satisfy the proportionate amount of the tax determ</w:t>
      </w:r>
      <w:r>
        <w:rPr>
          <w:rFonts w:ascii="Times New Roman" w:hAnsi="Times New Roman" w:eastAsia="Times New Roman" w:cs="Times New Roman"/>
          <w:sz w:val="22"/>
          <w:szCs w:val="22"/>
        </w:rPr>
        <w:t>ined to be due from the person, the personal representative or other person required to pay the tax may recover the deficiency from the person interested in the estate. If the property is not in the possession of the personal representative or the other person required to pay the tax, the personal representative or the other person required to pay the tax may recover from any person interested in the estate the amount of the tax apportioned to the person in accordance with this section.</w:t>
      </w:r>
      <w:r>
        <w:rPr>
          <w:rFonts w:ascii="Times New Roman" w:hAnsi="Times New Roman" w:eastAsia="Times New Roman" w:cs="Times New Roman"/>
          <w:sz w:val="22"/>
          <w:szCs w:val="22"/>
        </w:rPr>
      </w:r>
    </w:p>
    <w:p xmlns:w14="http://schemas.microsoft.com/office/word/2010/wordml" w:rsidR="005D4062" w:rsidRDefault="005D4062" w14:paraId="7B4C10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property held by the personal representative is distributed prior to final apportionment of the tax, the distributee shall provide a bond or other security for the apportionment liability in the form and amount prescribed by the personal representative.</w:t>
      </w:r>
      <w:r>
        <w:rPr>
          <w:rFonts w:ascii="Times New Roman" w:hAnsi="Times New Roman" w:eastAsia="Times New Roman" w:cs="Times New Roman"/>
          <w:sz w:val="22"/>
          <w:szCs w:val="22"/>
        </w:rPr>
      </w:r>
    </w:p>
    <w:p xmlns:w14="http://schemas.microsoft.com/office/word/2010/wordml" w:rsidR="005D4062" w:rsidRDefault="005D4062" w14:paraId="7BD931E2" w14:textId="77777777">
      <w:pPr>
        <w:spacing w:before="0" w:after="0" w:line="240" w:lineRule="auto"/>
        <w:rPr>
          <w:rFonts w:ascii="Arial" w:hAnsi="Arial" w:cs="Arial"/>
        </w:rPr>
      </w:pPr>
      <w:r>
        <w:rPr>
          <w:rFonts w:ascii="Times New Roman" w:hAnsi="Times New Roman" w:eastAsia="Times New Roman" w:cs="Times New Roman"/>
          <w:sz w:val="22"/>
          <w:szCs w:val="22"/>
        </w:rPr>
        <w:tab/>
        <w:t>(e)(1) In making an apportionment, allowances shall be made for any exemptions granted, any classification made of persons interested in the estate, and for any deductions and credits allowed by the law imposing the tax.</w:t>
      </w:r>
      <w:r>
        <w:rPr>
          <w:rFonts w:ascii="Times New Roman" w:hAnsi="Times New Roman" w:eastAsia="Times New Roman" w:cs="Times New Roman"/>
          <w:sz w:val="22"/>
          <w:szCs w:val="22"/>
        </w:rPr>
      </w:r>
    </w:p>
    <w:p xmlns:w14="http://schemas.microsoft.com/office/word/2010/wordml" w:rsidR="005D4062" w:rsidRDefault="005D4062" w14:paraId="738CAFD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Any exemption or deduction allowed by reason of the relationship of any person to the decedent or by reason of the purposes of the gift inures to the benefit of the person bearing such relationship or receiving the gift; but if an interest is subject to a prior present interest which is not allowable as a deduction, the tax apportionable against the present interest shall be paid from principal.</w:t>
      </w:r>
      <w:r>
        <w:rPr>
          <w:rFonts w:ascii="Times New Roman" w:hAnsi="Times New Roman" w:eastAsia="Times New Roman" w:cs="Times New Roman"/>
          <w:sz w:val="22"/>
          <w:szCs w:val="22"/>
        </w:rPr>
      </w:r>
    </w:p>
    <w:p xmlns:w14="http://schemas.microsoft.com/office/word/2010/wordml" w:rsidR="005D4062" w:rsidRDefault="005D4062" w14:paraId="7A4771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Any deduction for property previously taxed and any credit for gift taxes or death taxes of a foreign country paid by the decedent or his estate inures to the proportionate benefit of all persons liable to apportionment.</w:t>
      </w:r>
      <w:r>
        <w:rPr>
          <w:rFonts w:ascii="Times New Roman" w:hAnsi="Times New Roman" w:eastAsia="Times New Roman" w:cs="Times New Roman"/>
          <w:sz w:val="22"/>
          <w:szCs w:val="22"/>
        </w:rPr>
      </w:r>
    </w:p>
    <w:p xmlns:w14="http://schemas.microsoft.com/office/word/2010/wordml" w:rsidR="005D4062" w:rsidRDefault="005D4062" w14:paraId="7A1813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Any credit for inheritance, succession, or estate taxes or taxes in the nature thereof applicable to property or interest includable in the estate, inures to the benefit of the persons or interests chargeable with the payment thereof to the extent proportionately that the credit reduces the tax.</w:t>
      </w:r>
      <w:r>
        <w:rPr>
          <w:rFonts w:ascii="Times New Roman" w:hAnsi="Times New Roman" w:eastAsia="Times New Roman" w:cs="Times New Roman"/>
          <w:sz w:val="22"/>
          <w:szCs w:val="22"/>
        </w:rPr>
      </w:r>
    </w:p>
    <w:p xmlns:w14="http://schemas.microsoft.com/office/word/2010/wordml" w:rsidR="005D4062" w:rsidRDefault="005D4062" w14:paraId="339822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To the extent that property passing to or in trust for a surviving spouse or any charitable, public, or similar purpose is not an allowable deduction for purposes of the tax solely by reason of an inheritance tax or other death tax imposed upon and deductible from the property, the property is not included in the computation provided for in subsection (b) hereof, and to that extent no apportionment is made against the property. The sentence immediately preceding does not apply to any case if the result</w:t>
      </w:r>
      <w:r>
        <w:rPr>
          <w:rFonts w:ascii="Times New Roman" w:hAnsi="Times New Roman" w:eastAsia="Times New Roman" w:cs="Times New Roman"/>
          <w:sz w:val="22"/>
          <w:szCs w:val="22"/>
        </w:rPr>
        <w:t xml:space="preserve"> would be to deprive the estate of a deduction otherwise allowable under Section 2053(d) of the Internal Revenue Code of 1954, as amended, of the United States, relating to deduction for state death taxes on transfers for public, charitable, or religious uses.</w:t>
      </w:r>
      <w:r>
        <w:rPr>
          <w:rFonts w:ascii="Times New Roman" w:hAnsi="Times New Roman" w:eastAsia="Times New Roman" w:cs="Times New Roman"/>
          <w:sz w:val="22"/>
          <w:szCs w:val="22"/>
        </w:rPr>
      </w:r>
    </w:p>
    <w:p xmlns:w14="http://schemas.microsoft.com/office/word/2010/wordml" w:rsidR="005D4062" w:rsidRDefault="005D4062" w14:paraId="78CA8482" w14:textId="77777777">
      <w:pPr>
        <w:spacing w:before="0" w:after="0" w:line="240" w:lineRule="auto"/>
        <w:rPr>
          <w:rFonts w:ascii="Arial" w:hAnsi="Arial" w:cs="Arial"/>
        </w:rPr>
      </w:pPr>
      <w:r>
        <w:rPr>
          <w:rFonts w:ascii="Times New Roman" w:hAnsi="Times New Roman" w:eastAsia="Times New Roman" w:cs="Times New Roman"/>
          <w:sz w:val="22"/>
          <w:szCs w:val="22"/>
        </w:rPr>
        <w:tab/>
        <w:t>(f) No interest in income and no estate for years or for life or other temporary interest in any property or fund is subject to apportionment as between the temporary interest and the remainder. The tax on the temporary interest and the tax, if any, on the remainder is chargeable against the corpus of the property or funds subject to the temporary interest and remainder.</w:t>
      </w:r>
      <w:r>
        <w:rPr>
          <w:rFonts w:ascii="Times New Roman" w:hAnsi="Times New Roman" w:eastAsia="Times New Roman" w:cs="Times New Roman"/>
          <w:sz w:val="22"/>
          <w:szCs w:val="22"/>
        </w:rPr>
      </w:r>
    </w:p>
    <w:p xmlns:w14="http://schemas.microsoft.com/office/word/2010/wordml" w:rsidR="005D4062" w:rsidRDefault="005D4062" w14:paraId="62908FA8" w14:textId="77777777">
      <w:pPr>
        <w:spacing w:before="0" w:after="0" w:line="240" w:lineRule="auto"/>
        <w:rPr>
          <w:rFonts w:ascii="Arial" w:hAnsi="Arial" w:cs="Arial"/>
        </w:rPr>
      </w:pPr>
      <w:r>
        <w:rPr>
          <w:rFonts w:ascii="Times New Roman" w:hAnsi="Times New Roman" w:eastAsia="Times New Roman" w:cs="Times New Roman"/>
          <w:sz w:val="22"/>
          <w:szCs w:val="22"/>
        </w:rPr>
        <w:tab/>
        <w:t>(g) Neither the personal representative nor other person required to pay the tax is under any duty to institute any action to recover from any person interested in the estate the amount of the tax apportioned to the person until the expiration of the three months next following final determination of the tax. A personal representative or other person required to pay the tax who institutes the action within a reasonable time after the three months' period is not subject to any liability or surcharge because</w:t>
      </w:r>
      <w:r>
        <w:rPr>
          <w:rFonts w:ascii="Times New Roman" w:hAnsi="Times New Roman" w:eastAsia="Times New Roman" w:cs="Times New Roman"/>
          <w:sz w:val="22"/>
          <w:szCs w:val="22"/>
        </w:rPr>
        <w:t xml:space="preserve"> any portion of the tax apportioned to any person interested in the estate was collectible at a time following the death of the decedent but thereafter became uncollectible. If the personal representative or other person required to pay the tax cannot collect from any person interested in the estate the amount of the tax apportioned to the person, the amount not recoverable shall be equitably apportioned among the other persons interested in the estate who are subject to apportionment.</w:t>
      </w:r>
      <w:r>
        <w:rPr>
          <w:rFonts w:ascii="Times New Roman" w:hAnsi="Times New Roman" w:eastAsia="Times New Roman" w:cs="Times New Roman"/>
          <w:sz w:val="22"/>
          <w:szCs w:val="22"/>
        </w:rPr>
      </w:r>
    </w:p>
    <w:p xmlns:w14="http://schemas.microsoft.com/office/word/2010/wordml" w:rsidR="005D4062" w:rsidRDefault="005D4062" w14:paraId="3DBA8A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(h) A personal representative acting in another state or a person required to pay the tax domiciled in another state may institute an action in the courts of this State and may recover a proportionate amount of the federal estate tax, of an estate tax payable to another state or of a death duty due by a decedent's estate to another state, from a person interested in the estate who is either domiciled in this State or who owns property in this State subject to attachment or execution. For the purposes of the</w:t>
      </w:r>
      <w:r>
        <w:rPr>
          <w:rFonts w:ascii="Times New Roman" w:hAnsi="Times New Roman" w:eastAsia="Times New Roman" w:cs="Times New Roman"/>
          <w:sz w:val="22"/>
          <w:szCs w:val="22"/>
        </w:rPr>
        <w:t xml:space="preserve"> action, the determination of apportionment by the court having jurisdiction of the administration of the decedent's estate in the other state is prima facie correct.</w:t>
      </w:r>
      <w:r>
        <w:rPr>
          <w:rFonts w:ascii="Times New Roman" w:hAnsi="Times New Roman" w:eastAsia="Times New Roman" w:cs="Times New Roman"/>
          <w:sz w:val="22"/>
          <w:szCs w:val="22"/>
        </w:rPr>
      </w:r>
    </w:p>
    <w:p xmlns:w14="http://schemas.microsoft.com/office/word/2010/wordml" w14:paraId="79AC091F" w14:textId="77777777">
      <w:pPr>
        <w:spacing w:before="0" w:after="0" w:line="240" w:lineRule="auto"/>
      </w:pPr>
      <w:r>
        <w:t/>
      </w:r>
    </w:p>
    <w:p xmlns:w14="http://schemas.microsoft.com/office/word/2010/wordml" w:rsidR="005D4062" w:rsidRDefault="005D4062" w14:paraId="03CA96F2"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1990 Act No. 521, §§ 59, 60;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5CD90673" w14:textId="77777777">
      <w:pPr>
        <w:spacing w:before="0" w:after="0" w:line="240" w:lineRule="auto"/>
        <w:rPr>
          <w:rFonts w:ascii="Arial" w:hAnsi="Arial" w:cs="Arial"/>
        </w:rPr>
      </w:pPr>
      <w:r>
        <w:rPr>
          <w:rFonts w:ascii="Times New Roman" w:hAnsi="Times New Roman" w:eastAsia="Times New Roman" w:cs="Times New Roman"/>
          <w:sz w:val="22"/>
          <w:szCs w:val="22"/>
        </w:rPr>
        <w:t>Part 10</w:t>
      </w:r>
      <w:r>
        <w:rPr>
          <w:rFonts w:ascii="Times New Roman" w:hAnsi="Times New Roman" w:eastAsia="Times New Roman" w:cs="Times New Roman"/>
          <w:sz w:val="22"/>
          <w:szCs w:val="22"/>
        </w:rPr>
      </w:r>
    </w:p>
    <w:p xmlns:w14="http://schemas.microsoft.com/office/word/2010/wordml" w:rsidR="005D4062" w:rsidRDefault="005D4062" w14:paraId="5D7834DC" w14:textId="77777777">
      <w:pPr>
        <w:spacing w:before="0" w:after="0" w:line="240" w:lineRule="auto"/>
        <w:rPr>
          <w:rFonts w:ascii="Arial" w:hAnsi="Arial" w:cs="Arial"/>
        </w:rPr>
      </w:pPr>
      <w:r>
        <w:rPr>
          <w:rFonts w:ascii="Times New Roman" w:hAnsi="Times New Roman" w:eastAsia="Times New Roman" w:cs="Times New Roman"/>
          <w:sz w:val="22"/>
          <w:szCs w:val="22"/>
        </w:rPr>
        <w:t>Closing Estates</w:t>
      </w:r>
      <w:r>
        <w:rPr>
          <w:rFonts w:ascii="Times New Roman" w:hAnsi="Times New Roman" w:eastAsia="Times New Roman" w:cs="Times New Roman"/>
          <w:sz w:val="22"/>
          <w:szCs w:val="22"/>
        </w:rPr>
      </w:r>
    </w:p>
    <w:p xmlns:w14="http://schemas.microsoft.com/office/word/2010/wordml" w14:paraId="7405D210" w14:textId="77777777">
      <w:pPr>
        <w:spacing w:before="0" w:after="0" w:line="240" w:lineRule="auto"/>
      </w:pPr>
      <w:r>
        <w:t/>
      </w:r>
    </w:p>
    <w:p xmlns:w14="http://schemas.microsoft.com/office/word/2010/wordml" w:rsidR="005D4062" w:rsidRDefault="005D4062" w14:paraId="27D995B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62-3-1001. Required filings with court; petition for order compelling personal representative to perform duties; court orders.</w:t>
      </w:r>
      <w:r>
        <w:rPr>
          <w:rFonts w:ascii="Times New Roman" w:hAnsi="Times New Roman" w:eastAsia="Times New Roman" w:cs="Times New Roman"/>
          <w:b w:val="true"/>
          <w:sz w:val="22"/>
          <w:szCs w:val="22"/>
        </w:rPr>
      </w:r>
    </w:p>
    <w:p xmlns:w14="http://schemas.microsoft.com/office/word/2010/wordml" w:rsidR="005D4062" w:rsidRDefault="005D4062" w14:paraId="09920351" w14:textId="77777777">
      <w:pPr>
        <w:spacing w:before="0" w:after="0" w:line="240" w:lineRule="auto"/>
        <w:rPr>
          <w:rFonts w:ascii="Arial" w:hAnsi="Arial" w:cs="Arial"/>
        </w:rPr>
      </w:pPr>
      <w:r>
        <w:rPr>
          <w:rFonts w:ascii="Times New Roman" w:hAnsi="Times New Roman" w:eastAsia="Times New Roman" w:cs="Times New Roman"/>
          <w:sz w:val="22"/>
          <w:szCs w:val="22"/>
        </w:rPr>
        <w:tab/>
        <w:t>(a) Within the later of: (i) the expiration of the applicable time limitation for any creditor to commence a proceeding contesting a disallowance of a claim pursuant to Section 62-3-806 (a); (ii) the time when all legal proceedings commenced for allowance of a claim have ended in accordance with Sections 62-3-804 and 62-3-806; and (iii) if a state or federal estate tax return was filed, within ninety days after the receipt or a state or federal estate tax closing letter, whichever is later, a personal repr</w:t>
      </w:r>
      <w:r>
        <w:rPr>
          <w:rFonts w:ascii="Times New Roman" w:hAnsi="Times New Roman" w:eastAsia="Times New Roman" w:cs="Times New Roman"/>
          <w:sz w:val="22"/>
          <w:szCs w:val="22"/>
        </w:rPr>
        <w:t>esentative shall file with the court:</w:t>
      </w:r>
      <w:r>
        <w:rPr>
          <w:rFonts w:ascii="Times New Roman" w:hAnsi="Times New Roman" w:eastAsia="Times New Roman" w:cs="Times New Roman"/>
          <w:sz w:val="22"/>
          <w:szCs w:val="22"/>
        </w:rPr>
      </w:r>
    </w:p>
    <w:p xmlns:w14="http://schemas.microsoft.com/office/word/2010/wordml" w:rsidR="005D4062" w:rsidRDefault="005D4062" w14:paraId="15117F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full accounting in writing of his administration, unless the accounting is waived pursuant to subsection (e);</w:t>
      </w:r>
      <w:r>
        <w:rPr>
          <w:rFonts w:ascii="Times New Roman" w:hAnsi="Times New Roman" w:eastAsia="Times New Roman" w:cs="Times New Roman"/>
          <w:sz w:val="22"/>
          <w:szCs w:val="22"/>
        </w:rPr>
      </w:r>
    </w:p>
    <w:p xmlns:w14="http://schemas.microsoft.com/office/word/2010/wordml" w:rsidR="005D4062" w:rsidRDefault="005D4062" w14:paraId="7075E4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proposal for distribution of assets not yet distributed, unless the proposal for distribution of assets is waived pursuant to subsection (e);</w:t>
      </w:r>
      <w:r>
        <w:rPr>
          <w:rFonts w:ascii="Times New Roman" w:hAnsi="Times New Roman" w:eastAsia="Times New Roman" w:cs="Times New Roman"/>
          <w:sz w:val="22"/>
          <w:szCs w:val="22"/>
        </w:rPr>
      </w:r>
    </w:p>
    <w:p xmlns:w14="http://schemas.microsoft.com/office/word/2010/wordml" w:rsidR="005D4062" w:rsidRDefault="005D4062" w14:paraId="09B938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 application for settlement of the estate to consider the final accounting or approve an accounting and distribution and adjudicate the final settlement and distribution of the estate; and</w:t>
      </w:r>
      <w:r>
        <w:rPr>
          <w:rFonts w:ascii="Times New Roman" w:hAnsi="Times New Roman" w:eastAsia="Times New Roman" w:cs="Times New Roman"/>
          <w:sz w:val="22"/>
          <w:szCs w:val="22"/>
        </w:rPr>
      </w:r>
    </w:p>
    <w:p xmlns:w14="http://schemas.microsoft.com/office/word/2010/wordml" w:rsidR="005D4062" w:rsidRDefault="005D4062" w14:paraId="5731E2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proof that a notice of right to demand hearing and copies of the accounting, the proposal for distribution, and the application for settlement of the estate have been sent to all interested persons including all creditors or other claimants of whom the personal representative is aware whose claims are neither paid nor barred, unless the notice of right to demand hearing is waived pursuant to subsection (e).</w:t>
      </w:r>
      <w:r>
        <w:rPr>
          <w:rFonts w:ascii="Times New Roman" w:hAnsi="Times New Roman" w:eastAsia="Times New Roman" w:cs="Times New Roman"/>
          <w:sz w:val="22"/>
          <w:szCs w:val="22"/>
        </w:rPr>
      </w:r>
    </w:p>
    <w:p xmlns:w14="http://schemas.microsoft.com/office/word/2010/wordml" w:rsidR="005D4062" w:rsidRDefault="005D4062" w14:paraId="68B82E2A" w14:textId="77777777">
      <w:pPr>
        <w:spacing w:before="0" w:after="0" w:line="240" w:lineRule="auto"/>
        <w:rPr>
          <w:rFonts w:ascii="Arial" w:hAnsi="Arial" w:cs="Arial"/>
        </w:rPr>
      </w:pPr>
      <w:r>
        <w:rPr>
          <w:rFonts w:ascii="Times New Roman" w:hAnsi="Times New Roman" w:eastAsia="Times New Roman" w:cs="Times New Roman"/>
          <w:sz w:val="22"/>
          <w:szCs w:val="22"/>
        </w:rPr>
        <w:tab/>
        <w:t>(b) If the personal representative does not timely perform his duties pursuant to subsection (a), and all interested persons have not waived the requirement pursuant to subsection (e), an interested person may petition for an order compelling the personal representative to perform his duties pursuant to subsection (a). After notice and hearing in accordance with Section 62-1-401, the court may issue an order requiring the personal representative to perform his duties pursuant to subsection (a).</w:t>
      </w:r>
      <w:r>
        <w:rPr>
          <w:rFonts w:ascii="Times New Roman" w:hAnsi="Times New Roman" w:eastAsia="Times New Roman" w:cs="Times New Roman"/>
          <w:sz w:val="22"/>
          <w:szCs w:val="22"/>
        </w:rPr>
      </w:r>
    </w:p>
    <w:p xmlns:w14="http://schemas.microsoft.com/office/word/2010/wordml" w:rsidR="005D4062" w:rsidRDefault="005D4062" w14:paraId="484FE427" w14:textId="77777777">
      <w:pPr>
        <w:spacing w:before="0" w:after="0" w:line="240" w:lineRule="auto"/>
        <w:rPr>
          <w:rFonts w:ascii="Arial" w:hAnsi="Arial" w:cs="Arial"/>
        </w:rPr>
      </w:pPr>
      <w:r>
        <w:rPr>
          <w:rFonts w:ascii="Times New Roman" w:hAnsi="Times New Roman" w:eastAsia="Times New Roman" w:cs="Times New Roman"/>
          <w:sz w:val="22"/>
          <w:szCs w:val="22"/>
        </w:rPr>
        <w:tab/>
        <w:t>(c) After thirty days from the filing by the personal representative of proof that a notice of right to demand hearing has been sent to all persons entitled to the notice pursuant to subsection (a), or at any time after the filing of the application of settlement if notice of right to demand hearing has been waived pursuant to subsection (e), the court may enter an order or orders approving settlement and directing or approving distribution of the estate, terminating the appointment of the personal represe</w:t>
      </w:r>
      <w:r>
        <w:rPr>
          <w:rFonts w:ascii="Times New Roman" w:hAnsi="Times New Roman" w:eastAsia="Times New Roman" w:cs="Times New Roman"/>
          <w:sz w:val="22"/>
          <w:szCs w:val="22"/>
        </w:rPr>
        <w:t>ntative, and discharging the personal representative from further claim or demand of any interested person. However, if an interested person files with the court a written demand for hearing within thirty days after the personal representative files proof that a notice of right to demand hearing has been sent to all persons entitled to the notice pursuant to subsection (a), the court may enter its order or orders only after notice to all interested persons in accordance with Section 62-1-401 and hearing.</w:t>
      </w:r>
      <w:r>
        <w:rPr>
          <w:rFonts w:ascii="Times New Roman" w:hAnsi="Times New Roman" w:eastAsia="Times New Roman" w:cs="Times New Roman"/>
          <w:sz w:val="22"/>
          <w:szCs w:val="22"/>
        </w:rPr>
      </w:r>
    </w:p>
    <w:p xmlns:w14="http://schemas.microsoft.com/office/word/2010/wordml" w:rsidR="005D4062" w:rsidRDefault="005D4062" w14:paraId="032EB7A1" w14:textId="77777777">
      <w:pPr>
        <w:spacing w:before="0" w:after="0" w:line="240" w:lineRule="auto"/>
        <w:rPr>
          <w:rFonts w:ascii="Arial" w:hAnsi="Arial" w:cs="Arial"/>
        </w:rPr>
      </w:pPr>
      <w:r>
        <w:rPr>
          <w:rFonts w:ascii="Times New Roman" w:hAnsi="Times New Roman" w:eastAsia="Times New Roman" w:cs="Times New Roman"/>
          <w:sz w:val="22"/>
          <w:szCs w:val="22"/>
        </w:rPr>
        <w:tab/>
        <w:t>(d) If one or more heirs or devisees were omitted as parties in, or were not given notice of, a previous formal testacy proceeding, the court, on proper petition for an order of complete settlement of the estate pursuant to this section, and after notice of hearing to the omitted or unnotified persons and other interested parties determined to be interested on the assumption that the previous order concerning testacy is conclusive as to those given notice of the earlier proceeding, may determine testacy as</w:t>
      </w:r>
      <w:r>
        <w:rPr>
          <w:rFonts w:ascii="Times New Roman" w:hAnsi="Times New Roman" w:eastAsia="Times New Roman" w:cs="Times New Roman"/>
          <w:sz w:val="22"/>
          <w:szCs w:val="22"/>
        </w:rPr>
        <w:t xml:space="preserve"> it affects the omitted persons and confirm or alter the previous order of testacy as it affects all interested persons as appropriate in the light of the new proofs. In the absence of objection by an omitted or unnotified person, evidence received in the original testacy proceeding constitutes prima facie proof of due execution of a will previously admitted to probate, or of the fact that the decedent left no valid will if the prior proceedings determined this fact.</w:t>
      </w:r>
      <w:r>
        <w:rPr>
          <w:rFonts w:ascii="Times New Roman" w:hAnsi="Times New Roman" w:eastAsia="Times New Roman" w:cs="Times New Roman"/>
          <w:sz w:val="22"/>
          <w:szCs w:val="22"/>
        </w:rPr>
      </w:r>
    </w:p>
    <w:p xmlns:w14="http://schemas.microsoft.com/office/word/2010/wordml" w:rsidR="005D4062" w:rsidRDefault="005D4062" w14:paraId="2197A64C" w14:textId="77777777">
      <w:pPr>
        <w:spacing w:before="0" w:after="0" w:line="240" w:lineRule="auto"/>
        <w:rPr>
          <w:rFonts w:ascii="Arial" w:hAnsi="Arial" w:cs="Arial"/>
        </w:rPr>
      </w:pPr>
      <w:r>
        <w:rPr>
          <w:rFonts w:ascii="Times New Roman" w:hAnsi="Times New Roman" w:eastAsia="Times New Roman" w:cs="Times New Roman"/>
          <w:sz w:val="22"/>
          <w:szCs w:val="22"/>
        </w:rPr>
        <w:tab/>
        <w:t>(e) Notwithstanding the provisions of this section, a personal representative shall not be required to file an accounting in writing of his administration, a proposal for distribution of assets not yet distributed, or a notice of right to demand hearing if and to the extent these filings are waived by all interested persons.</w:t>
      </w:r>
      <w:r>
        <w:rPr>
          <w:rFonts w:ascii="Times New Roman" w:hAnsi="Times New Roman" w:eastAsia="Times New Roman" w:cs="Times New Roman"/>
          <w:sz w:val="22"/>
          <w:szCs w:val="22"/>
        </w:rPr>
      </w:r>
    </w:p>
    <w:p xmlns:w14="http://schemas.microsoft.com/office/word/2010/wordml" w14:paraId="505D0904" w14:textId="77777777">
      <w:pPr>
        <w:spacing w:before="0" w:after="0" w:line="240" w:lineRule="auto"/>
      </w:pPr>
      <w:r>
        <w:t/>
      </w:r>
    </w:p>
    <w:p xmlns:w14="http://schemas.microsoft.com/office/word/2010/wordml" w:rsidR="005D4062" w:rsidRDefault="005D4062" w14:paraId="310D7432"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46; 1990 Act No. 521, § 61; 1991 Act No. 143, § 1; 1997 Act No. 152, § 18; 2010 Act No. 244, § 19, eff June 7, 2010; 2013 Act No. 100, § 1, eff January 1, 2014.</w:t>
      </w:r>
      <w:r>
        <w:rPr>
          <w:rFonts w:ascii="Times New Roman" w:hAnsi="Times New Roman" w:eastAsia="Times New Roman" w:cs="Times New Roman"/>
          <w:sz w:val="22"/>
          <w:szCs w:val="22"/>
        </w:rPr>
      </w:r>
    </w:p>
    <w:p xmlns:w14="http://schemas.microsoft.com/office/word/2010/wordml" w14:paraId="47D8B157" w14:textId="77777777">
      <w:pPr>
        <w:spacing w:before="0" w:after="0" w:line="240" w:lineRule="auto"/>
      </w:pPr>
      <w:r>
        <w:t/>
      </w:r>
    </w:p>
    <w:p xmlns:w14="http://schemas.microsoft.com/office/word/2010/wordml" w:rsidR="005D4062" w:rsidRDefault="005D4062" w14:paraId="7DCA3F1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62-3-1002. Payment of taxes; certificate from Department of Revenue.</w:t>
      </w:r>
      <w:r>
        <w:rPr>
          <w:rFonts w:ascii="Times New Roman" w:hAnsi="Times New Roman" w:eastAsia="Times New Roman" w:cs="Times New Roman"/>
          <w:b w:val="true"/>
          <w:sz w:val="22"/>
          <w:szCs w:val="22"/>
        </w:rPr>
      </w:r>
    </w:p>
    <w:p xmlns:w14="http://schemas.microsoft.com/office/word/2010/wordml" w:rsidR="005D4062" w:rsidRDefault="005D4062" w14:paraId="49CA79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No final accounting of a fiduciary shall be allowed by the probate court unless such account shows, and the judge of such court finds, that all taxes imposed by the provisions of Chapter 6, Title 12 upon such fiduciary, which have become payable, have been paid, and that all taxes which may become due are secured by bond, deposit, or otherwise. The certificate of the South Carolina Department of Revenue and the receipt for the amount of the tax therein certified shall be conclusive as to the payment of the </w:t>
      </w:r>
      <w:r>
        <w:rPr>
          <w:rFonts w:ascii="Times New Roman" w:hAnsi="Times New Roman" w:eastAsia="Times New Roman" w:cs="Times New Roman"/>
          <w:sz w:val="22"/>
          <w:szCs w:val="22"/>
        </w:rPr>
        <w:t>tax to the extent of such certificate.</w:t>
      </w:r>
      <w:r>
        <w:rPr>
          <w:rFonts w:ascii="Times New Roman" w:hAnsi="Times New Roman" w:eastAsia="Times New Roman" w:cs="Times New Roman"/>
          <w:sz w:val="22"/>
          <w:szCs w:val="22"/>
        </w:rPr>
      </w:r>
    </w:p>
    <w:p xmlns:w14="http://schemas.microsoft.com/office/word/2010/wordml" w14:paraId="1375B5CF" w14:textId="77777777">
      <w:pPr>
        <w:spacing w:before="0" w:after="0" w:line="240" w:lineRule="auto"/>
      </w:pPr>
      <w:r>
        <w:t/>
      </w:r>
    </w:p>
    <w:p xmlns:w14="http://schemas.microsoft.com/office/word/2010/wordml" w:rsidR="005D4062" w:rsidRDefault="005D4062" w14:paraId="43117618"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47; 1990 Act No. 521, § 62; 1993 Act No. 181, § 1610;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7B40247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7166DE40"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substituted "No final accounting" for "No final account".</w:t>
      </w:r>
      <w:r>
        <w:rPr>
          <w:rFonts w:ascii="Times New Roman" w:hAnsi="Times New Roman" w:eastAsia="Times New Roman" w:cs="Times New Roman"/>
          <w:sz w:val="22"/>
          <w:szCs w:val="22"/>
        </w:rPr>
      </w:r>
    </w:p>
    <w:p xmlns:w14="http://schemas.microsoft.com/office/word/2010/wordml" w14:paraId="612A7F21" w14:textId="77777777">
      <w:pPr>
        <w:spacing w:before="0" w:after="0" w:line="240" w:lineRule="auto"/>
      </w:pPr>
      <w:r>
        <w:t/>
      </w:r>
    </w:p>
    <w:p xmlns:w14="http://schemas.microsoft.com/office/word/2010/wordml" w:rsidR="005D4062" w:rsidRDefault="005D4062" w14:paraId="2C7A4CD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62-3-1003. Payment of taxes; filing federal estate tax return.</w:t>
      </w:r>
      <w:r>
        <w:rPr>
          <w:rFonts w:ascii="Times New Roman" w:hAnsi="Times New Roman" w:eastAsia="Times New Roman" w:cs="Times New Roman"/>
          <w:b w:val="true"/>
          <w:sz w:val="22"/>
          <w:szCs w:val="22"/>
        </w:rPr>
      </w:r>
    </w:p>
    <w:p xmlns:w14="http://schemas.microsoft.com/office/word/2010/wordml" w:rsidR="005D4062" w:rsidRDefault="005D4062" w14:paraId="5F988DEB" w14:textId="77777777">
      <w:pPr>
        <w:spacing w:before="0" w:after="0" w:line="240" w:lineRule="auto"/>
        <w:rPr>
          <w:rFonts w:ascii="Arial" w:hAnsi="Arial" w:cs="Arial"/>
        </w:rPr>
      </w:pPr>
      <w:r>
        <w:rPr>
          <w:rFonts w:ascii="Times New Roman" w:hAnsi="Times New Roman" w:eastAsia="Times New Roman" w:cs="Times New Roman"/>
          <w:sz w:val="22"/>
          <w:szCs w:val="22"/>
        </w:rPr>
        <w:tab/>
        <w:t>No final accounting of a personal representative in any probate proceeding who is required to file a federal estate tax return may be allowed and approved by the court before whom the proceeding is pending unless the court finds that any tax imposed on the property by Chapter 16, Title 12, including applicable interest, has been paid in full or that no such tax is due.</w:t>
      </w:r>
      <w:r>
        <w:rPr>
          <w:rFonts w:ascii="Times New Roman" w:hAnsi="Times New Roman" w:eastAsia="Times New Roman" w:cs="Times New Roman"/>
          <w:sz w:val="22"/>
          <w:szCs w:val="22"/>
        </w:rPr>
      </w:r>
    </w:p>
    <w:p xmlns:w14="http://schemas.microsoft.com/office/word/2010/wordml" w14:paraId="11183369" w14:textId="77777777">
      <w:pPr>
        <w:spacing w:before="0" w:after="0" w:line="240" w:lineRule="auto"/>
      </w:pPr>
      <w:r>
        <w:t/>
      </w:r>
    </w:p>
    <w:p xmlns:w14="http://schemas.microsoft.com/office/word/2010/wordml" w:rsidR="005D4062" w:rsidRDefault="005D4062" w14:paraId="6598A05D"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48; 1990 Act No. 521, § 63;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38E96CB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07148632"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substituted "No final accounting" for "No final account", and substituted "that any tax imposed" for "that the tax imposed"</w:t>
      </w:r>
      <w:r>
        <w:rPr>
          <w:rFonts w:ascii="Times New Roman" w:hAnsi="Times New Roman" w:eastAsia="Times New Roman" w:cs="Times New Roman"/>
          <w:sz w:val="22"/>
          <w:szCs w:val="22"/>
        </w:rPr>
      </w:r>
    </w:p>
    <w:p xmlns:w14="http://schemas.microsoft.com/office/word/2010/wordml" w14:paraId="6ABBC5C7" w14:textId="77777777">
      <w:pPr>
        <w:spacing w:before="0" w:after="0" w:line="240" w:lineRule="auto"/>
      </w:pPr>
      <w:r>
        <w:t/>
      </w:r>
    </w:p>
    <w:p xmlns:w14="http://schemas.microsoft.com/office/word/2010/wordml" w:rsidR="005D4062" w:rsidRDefault="005D4062" w14:paraId="4739956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62-3-1004. Liability of distributees to claimants.</w:t>
      </w:r>
      <w:r>
        <w:rPr>
          <w:rFonts w:ascii="Times New Roman" w:hAnsi="Times New Roman" w:eastAsia="Times New Roman" w:cs="Times New Roman"/>
          <w:b w:val="true"/>
          <w:sz w:val="22"/>
          <w:szCs w:val="22"/>
        </w:rPr>
      </w:r>
    </w:p>
    <w:p xmlns:w14="http://schemas.microsoft.com/office/word/2010/wordml" w:rsidR="005D4062" w:rsidRDefault="005D4062" w14:paraId="5CBA8CC7" w14:textId="77777777">
      <w:pPr>
        <w:spacing w:before="0" w:after="0" w:line="240" w:lineRule="auto"/>
        <w:rPr>
          <w:rFonts w:ascii="Arial" w:hAnsi="Arial" w:cs="Arial"/>
        </w:rPr>
      </w:pPr>
      <w:r>
        <w:rPr>
          <w:rFonts w:ascii="Times New Roman" w:hAnsi="Times New Roman" w:eastAsia="Times New Roman" w:cs="Times New Roman"/>
          <w:sz w:val="22"/>
          <w:szCs w:val="22"/>
        </w:rPr>
        <w:tab/>
        <w:t>After assets of an estate have been distributed and subject to Section 62-3-1006, an undischarged claim not barred may be prosecuted in a proceeding against one or more distributees. No distributee shall be liable to claimants for amounts received as exempt property or for amounts in excess of the value of his distribution as of the time of distribution. As between distributees, each shall bear the cost of satisfaction of unbarred claims as if the claim had been satisfied in the course of administration. A</w:t>
      </w:r>
      <w:r>
        <w:rPr>
          <w:rFonts w:ascii="Times New Roman" w:hAnsi="Times New Roman" w:eastAsia="Times New Roman" w:cs="Times New Roman"/>
          <w:sz w:val="22"/>
          <w:szCs w:val="22"/>
        </w:rPr>
        <w:t>ny distributee who shall have failed to notify other distributees of the demand made upon him by the claimant in sufficient time to permit them to join in any proceeding in which the claim was asserted against him loses his right of contribution against other distributees.</w:t>
      </w:r>
      <w:r>
        <w:rPr>
          <w:rFonts w:ascii="Times New Roman" w:hAnsi="Times New Roman" w:eastAsia="Times New Roman" w:cs="Times New Roman"/>
          <w:sz w:val="22"/>
          <w:szCs w:val="22"/>
        </w:rPr>
      </w:r>
    </w:p>
    <w:p xmlns:w14="http://schemas.microsoft.com/office/word/2010/wordml" w14:paraId="15063F8C" w14:textId="77777777">
      <w:pPr>
        <w:spacing w:before="0" w:after="0" w:line="240" w:lineRule="auto"/>
      </w:pPr>
      <w:r>
        <w:t/>
      </w:r>
    </w:p>
    <w:p xmlns:w14="http://schemas.microsoft.com/office/word/2010/wordml" w:rsidR="005D4062" w:rsidRDefault="005D4062" w14:paraId="1958B6D0"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64E3AC29" w14:textId="77777777">
      <w:pPr>
        <w:spacing w:before="0" w:after="0" w:line="240" w:lineRule="auto"/>
      </w:pPr>
      <w:r>
        <w:t/>
      </w:r>
    </w:p>
    <w:p xmlns:w14="http://schemas.microsoft.com/office/word/2010/wordml" w:rsidR="005D4062" w:rsidRDefault="005D4062" w14:paraId="5557877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62-3-1005. Rights of successors and creditors.</w:t>
      </w:r>
      <w:r>
        <w:rPr>
          <w:rFonts w:ascii="Times New Roman" w:hAnsi="Times New Roman" w:eastAsia="Times New Roman" w:cs="Times New Roman"/>
          <w:b w:val="true"/>
          <w:sz w:val="22"/>
          <w:szCs w:val="22"/>
        </w:rPr>
      </w:r>
    </w:p>
    <w:p xmlns:w14="http://schemas.microsoft.com/office/word/2010/wordml" w:rsidR="005D4062" w:rsidRDefault="005D4062" w14:paraId="5E0D22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Unless previously barred by adjudication and except as provided in any accounting, the rights of successors and of creditors whose claims have not otherwise been barred against the personal representative for breach of fiduciary duty are barred unless a proceeding to assert the same is commenced within six months after the filing of the application for settlement of the estate, required by Section 62-3-1001. The rights thus barred do not include rights to recover from a personal representative for fraud, mi</w:t>
      </w:r>
      <w:r>
        <w:rPr>
          <w:rFonts w:ascii="Times New Roman" w:hAnsi="Times New Roman" w:eastAsia="Times New Roman" w:cs="Times New Roman"/>
          <w:sz w:val="22"/>
          <w:szCs w:val="22"/>
        </w:rPr>
        <w:t>srepresentation, or inadequate disclosure related to the settlement of the decedent's estate.</w:t>
      </w:r>
      <w:r>
        <w:rPr>
          <w:rFonts w:ascii="Times New Roman" w:hAnsi="Times New Roman" w:eastAsia="Times New Roman" w:cs="Times New Roman"/>
          <w:sz w:val="22"/>
          <w:szCs w:val="22"/>
        </w:rPr>
      </w:r>
    </w:p>
    <w:p xmlns:w14="http://schemas.microsoft.com/office/word/2010/wordml" w14:paraId="037FFF02" w14:textId="77777777">
      <w:pPr>
        <w:spacing w:before="0" w:after="0" w:line="240" w:lineRule="auto"/>
      </w:pPr>
      <w:r>
        <w:t/>
      </w:r>
    </w:p>
    <w:p xmlns:w14="http://schemas.microsoft.com/office/word/2010/wordml" w:rsidR="005D4062" w:rsidRDefault="005D4062" w14:paraId="5DEE6F9A"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1990 Act No. 521, § 64; 2013 Act No. 100, § 1, eff January 1, 2014.</w:t>
      </w:r>
      <w:r>
        <w:rPr>
          <w:rFonts w:ascii="Times New Roman" w:hAnsi="Times New Roman" w:eastAsia="Times New Roman" w:cs="Times New Roman"/>
          <w:sz w:val="22"/>
          <w:szCs w:val="22"/>
        </w:rPr>
      </w:r>
    </w:p>
    <w:p xmlns:w14="http://schemas.microsoft.com/office/word/2010/wordml" w14:paraId="17EBE61B" w14:textId="77777777">
      <w:pPr>
        <w:spacing w:before="0" w:after="0" w:line="240" w:lineRule="auto"/>
      </w:pPr>
      <w:r>
        <w:t/>
      </w:r>
    </w:p>
    <w:p xmlns:w14="http://schemas.microsoft.com/office/word/2010/wordml" w:rsidR="005D4062" w:rsidRDefault="005D4062" w14:paraId="0D39605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62-3-1006. Limitations on actions and proceedings against distributees.</w:t>
      </w:r>
      <w:r>
        <w:rPr>
          <w:rFonts w:ascii="Times New Roman" w:hAnsi="Times New Roman" w:eastAsia="Times New Roman" w:cs="Times New Roman"/>
          <w:b w:val="true"/>
          <w:sz w:val="22"/>
          <w:szCs w:val="22"/>
        </w:rPr>
      </w:r>
    </w:p>
    <w:p xmlns:w14="http://schemas.microsoft.com/office/word/2010/wordml" w:rsidR="005D4062" w:rsidRDefault="005D4062" w14:paraId="7759ED40" w14:textId="77777777">
      <w:pPr>
        <w:spacing w:before="0" w:after="0" w:line="240" w:lineRule="auto"/>
        <w:rPr>
          <w:rFonts w:ascii="Arial" w:hAnsi="Arial" w:cs="Arial"/>
        </w:rPr>
      </w:pPr>
      <w:r>
        <w:rPr>
          <w:rFonts w:ascii="Times New Roman" w:hAnsi="Times New Roman" w:eastAsia="Times New Roman" w:cs="Times New Roman"/>
          <w:sz w:val="22"/>
          <w:szCs w:val="22"/>
        </w:rPr>
        <w:tab/>
        <w:t>Unless previously adjudicated in a formal testacy proceeding or in a proceeding settling the accounts of a personal representative or otherwise barred, the claim of any claimant to recover from a distributee who is liable to pay the claim, and the right of any heir or devisee, or of a successor personal representative acting in their behalf, to recover property improperly distributed or the value thereof from any distributee is forever barred at the later of (i) if a claim by a creditor of the decedent, at</w:t>
      </w:r>
      <w:r>
        <w:rPr>
          <w:rFonts w:ascii="Times New Roman" w:hAnsi="Times New Roman" w:eastAsia="Times New Roman" w:cs="Times New Roman"/>
          <w:sz w:val="22"/>
          <w:szCs w:val="22"/>
        </w:rPr>
        <w:t xml:space="preserve"> one year after the decedent's death, and (ii) any other claimant and any heir or devisee, at the later of three years after the decedent's death or one year after the time of distribution thereof. This section does not bar an action to recover property or value received as the result of fraud.</w:t>
      </w:r>
      <w:r>
        <w:rPr>
          <w:rFonts w:ascii="Times New Roman" w:hAnsi="Times New Roman" w:eastAsia="Times New Roman" w:cs="Times New Roman"/>
          <w:sz w:val="22"/>
          <w:szCs w:val="22"/>
        </w:rPr>
      </w:r>
    </w:p>
    <w:p xmlns:w14="http://schemas.microsoft.com/office/word/2010/wordml" w14:paraId="07D4EE42" w14:textId="77777777">
      <w:pPr>
        <w:spacing w:before="0" w:after="0" w:line="240" w:lineRule="auto"/>
      </w:pPr>
      <w:r>
        <w:t/>
      </w:r>
    </w:p>
    <w:p xmlns:w14="http://schemas.microsoft.com/office/word/2010/wordml" w:rsidR="005D4062" w:rsidRDefault="005D4062" w14:paraId="41B6760B"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1990 Act No. 521, § 65; 2013 Act No. 100, § 1, eff January 1, 2014.</w:t>
      </w:r>
      <w:r>
        <w:rPr>
          <w:rFonts w:ascii="Times New Roman" w:hAnsi="Times New Roman" w:eastAsia="Times New Roman" w:cs="Times New Roman"/>
          <w:sz w:val="22"/>
          <w:szCs w:val="22"/>
        </w:rPr>
      </w:r>
    </w:p>
    <w:p xmlns:w14="http://schemas.microsoft.com/office/word/2010/wordml" w14:paraId="24E1DA53" w14:textId="77777777">
      <w:pPr>
        <w:spacing w:before="0" w:after="0" w:line="240" w:lineRule="auto"/>
      </w:pPr>
      <w:r>
        <w:t/>
      </w:r>
    </w:p>
    <w:p xmlns:w14="http://schemas.microsoft.com/office/word/2010/wordml" w:rsidR="005D4062" w:rsidRDefault="005D4062" w14:paraId="4873588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62-3-1007. Certificate discharging liens securing fiduciary performance.</w:t>
      </w:r>
      <w:r>
        <w:rPr>
          <w:rFonts w:ascii="Times New Roman" w:hAnsi="Times New Roman" w:eastAsia="Times New Roman" w:cs="Times New Roman"/>
          <w:b w:val="true"/>
          <w:sz w:val="22"/>
          <w:szCs w:val="22"/>
        </w:rPr>
      </w:r>
    </w:p>
    <w:p xmlns:w14="http://schemas.microsoft.com/office/word/2010/wordml" w:rsidR="005D4062" w:rsidRDefault="005D4062" w14:paraId="5EA61669" w14:textId="77777777">
      <w:pPr>
        <w:spacing w:before="0" w:after="0" w:line="240" w:lineRule="auto"/>
        <w:rPr>
          <w:rFonts w:ascii="Arial" w:hAnsi="Arial" w:cs="Arial"/>
        </w:rPr>
      </w:pPr>
      <w:r>
        <w:rPr>
          <w:rFonts w:ascii="Times New Roman" w:hAnsi="Times New Roman" w:eastAsia="Times New Roman" w:cs="Times New Roman"/>
          <w:sz w:val="22"/>
          <w:szCs w:val="22"/>
        </w:rPr>
        <w:tab/>
        <w:t>After his appointment has terminated, the personal representative, his sureties, or any successor of either, upon the filing of a verified application showing, so far as is known by the applicant, that no action concerning the estate is pending in any court, is entitled to receive a certificate from the court that the personal representative appears to have fully administered the estate in question. The certificate evidences discharge of any lien on any property given to secure the obligation of the person</w:t>
      </w:r>
      <w:r>
        <w:rPr>
          <w:rFonts w:ascii="Times New Roman" w:hAnsi="Times New Roman" w:eastAsia="Times New Roman" w:cs="Times New Roman"/>
          <w:sz w:val="22"/>
          <w:szCs w:val="22"/>
        </w:rPr>
        <w:t>al representative in lieu of bond or any surety, but does not preclude action against the personal representative or the surety.</w:t>
      </w:r>
      <w:r>
        <w:rPr>
          <w:rFonts w:ascii="Times New Roman" w:hAnsi="Times New Roman" w:eastAsia="Times New Roman" w:cs="Times New Roman"/>
          <w:sz w:val="22"/>
          <w:szCs w:val="22"/>
        </w:rPr>
      </w:r>
    </w:p>
    <w:p xmlns:w14="http://schemas.microsoft.com/office/word/2010/wordml" w14:paraId="005398AE" w14:textId="77777777">
      <w:pPr>
        <w:spacing w:before="0" w:after="0" w:line="240" w:lineRule="auto"/>
      </w:pPr>
      <w:r>
        <w:t/>
      </w:r>
    </w:p>
    <w:p xmlns:w14="http://schemas.microsoft.com/office/word/2010/wordml" w:rsidR="005D4062" w:rsidRDefault="005D4062" w14:paraId="303FFEE8"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0C47582D" w14:textId="77777777">
      <w:pPr>
        <w:spacing w:before="0" w:after="0" w:line="240" w:lineRule="auto"/>
      </w:pPr>
      <w:r>
        <w:t/>
      </w:r>
    </w:p>
    <w:p xmlns:w14="http://schemas.microsoft.com/office/word/2010/wordml" w:rsidR="005D4062" w:rsidRDefault="005D4062" w14:paraId="666A95F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62-3-1008. Subsequent administration.</w:t>
      </w:r>
      <w:r>
        <w:rPr>
          <w:rFonts w:ascii="Times New Roman" w:hAnsi="Times New Roman" w:eastAsia="Times New Roman" w:cs="Times New Roman"/>
          <w:b w:val="true"/>
          <w:sz w:val="22"/>
          <w:szCs w:val="22"/>
        </w:rPr>
      </w:r>
    </w:p>
    <w:p xmlns:w14="http://schemas.microsoft.com/office/word/2010/wordml" w:rsidR="005D4062" w:rsidRDefault="005D4062" w14:paraId="036527C8" w14:textId="77777777">
      <w:pPr>
        <w:spacing w:before="0" w:after="0" w:line="240" w:lineRule="auto"/>
        <w:rPr>
          <w:rFonts w:ascii="Arial" w:hAnsi="Arial" w:cs="Arial"/>
        </w:rPr>
      </w:pPr>
      <w:r>
        <w:rPr>
          <w:rFonts w:ascii="Times New Roman" w:hAnsi="Times New Roman" w:eastAsia="Times New Roman" w:cs="Times New Roman"/>
          <w:sz w:val="22"/>
          <w:szCs w:val="22"/>
        </w:rPr>
        <w:tab/>
        <w:t>If other property of the estate is discovered after an estate has been settled and the personal representative discharged or for other good cause, the court upon application of any interested person and upon notice as it directs may appoint the same or a successor personal representative to administer the subsequently opened estate. If a new appointment is made, unless the court orders otherwise, the provisions of this Code apply as appropriate; but no claim previously barred may be asserted in the subsequ</w:t>
      </w:r>
      <w:r>
        <w:rPr>
          <w:rFonts w:ascii="Times New Roman" w:hAnsi="Times New Roman" w:eastAsia="Times New Roman" w:cs="Times New Roman"/>
          <w:sz w:val="22"/>
          <w:szCs w:val="22"/>
        </w:rPr>
        <w:t>ent administration.</w:t>
      </w:r>
      <w:r>
        <w:rPr>
          <w:rFonts w:ascii="Times New Roman" w:hAnsi="Times New Roman" w:eastAsia="Times New Roman" w:cs="Times New Roman"/>
          <w:sz w:val="22"/>
          <w:szCs w:val="22"/>
        </w:rPr>
      </w:r>
    </w:p>
    <w:p xmlns:w14="http://schemas.microsoft.com/office/word/2010/wordml" w14:paraId="0265ADF0" w14:textId="77777777">
      <w:pPr>
        <w:spacing w:before="0" w:after="0" w:line="240" w:lineRule="auto"/>
      </w:pPr>
      <w:r>
        <w:t/>
      </w:r>
    </w:p>
    <w:p xmlns:w14="http://schemas.microsoft.com/office/word/2010/wordml" w:rsidR="005D4062" w:rsidRDefault="005D4062" w14:paraId="580F4470"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49; 2010 Act No. 244, § 20, eff June 7, 2010;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14AC7011" w14:textId="77777777">
      <w:pPr>
        <w:spacing w:before="0" w:after="0" w:line="240" w:lineRule="auto"/>
        <w:rPr>
          <w:rFonts w:ascii="Arial" w:hAnsi="Arial" w:cs="Arial"/>
        </w:rPr>
      </w:pPr>
      <w:r>
        <w:rPr>
          <w:rFonts w:ascii="Times New Roman" w:hAnsi="Times New Roman" w:eastAsia="Times New Roman" w:cs="Times New Roman"/>
          <w:sz w:val="22"/>
          <w:szCs w:val="22"/>
        </w:rPr>
        <w:t>Part 11</w:t>
      </w:r>
      <w:r>
        <w:rPr>
          <w:rFonts w:ascii="Times New Roman" w:hAnsi="Times New Roman" w:eastAsia="Times New Roman" w:cs="Times New Roman"/>
          <w:sz w:val="22"/>
          <w:szCs w:val="22"/>
        </w:rPr>
      </w:r>
    </w:p>
    <w:p xmlns:w14="http://schemas.microsoft.com/office/word/2010/wordml" w:rsidR="005D4062" w:rsidRDefault="005D4062" w14:paraId="20DCE490" w14:textId="77777777">
      <w:pPr>
        <w:spacing w:before="0" w:after="0" w:line="240" w:lineRule="auto"/>
        <w:rPr>
          <w:rFonts w:ascii="Arial" w:hAnsi="Arial" w:cs="Arial"/>
        </w:rPr>
      </w:pPr>
      <w:r>
        <w:rPr>
          <w:rFonts w:ascii="Times New Roman" w:hAnsi="Times New Roman" w:eastAsia="Times New Roman" w:cs="Times New Roman"/>
          <w:sz w:val="22"/>
          <w:szCs w:val="22"/>
        </w:rPr>
        <w:t>Compromise of Controversies</w:t>
      </w:r>
      <w:r>
        <w:rPr>
          <w:rFonts w:ascii="Times New Roman" w:hAnsi="Times New Roman" w:eastAsia="Times New Roman" w:cs="Times New Roman"/>
          <w:sz w:val="22"/>
          <w:szCs w:val="22"/>
        </w:rPr>
      </w:r>
    </w:p>
    <w:p xmlns:w14="http://schemas.microsoft.com/office/word/2010/wordml" w14:paraId="4463BA0D" w14:textId="77777777">
      <w:pPr>
        <w:spacing w:before="0" w:after="0" w:line="240" w:lineRule="auto"/>
      </w:pPr>
      <w:r>
        <w:t/>
      </w:r>
    </w:p>
    <w:p xmlns:w14="http://schemas.microsoft.com/office/word/2010/wordml" w:rsidR="005D4062" w:rsidRDefault="005D4062" w14:paraId="2F2F893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62-3-1101. Effect of approval of agreements involving trusts, inalienable interests, or interests of third persons.</w:t>
      </w:r>
      <w:r>
        <w:rPr>
          <w:rFonts w:ascii="Times New Roman" w:hAnsi="Times New Roman" w:eastAsia="Times New Roman" w:cs="Times New Roman"/>
          <w:b w:val="true"/>
          <w:sz w:val="22"/>
          <w:szCs w:val="22"/>
        </w:rPr>
      </w:r>
    </w:p>
    <w:p xmlns:w14="http://schemas.microsoft.com/office/word/2010/wordml" w:rsidR="005D4062" w:rsidRDefault="005D4062" w14:paraId="46465796" w14:textId="77777777">
      <w:pPr>
        <w:spacing w:before="0" w:after="0" w:line="240" w:lineRule="auto"/>
        <w:rPr>
          <w:rFonts w:ascii="Arial" w:hAnsi="Arial" w:cs="Arial"/>
        </w:rPr>
      </w:pPr>
      <w:r>
        <w:rPr>
          <w:rFonts w:ascii="Times New Roman" w:hAnsi="Times New Roman" w:eastAsia="Times New Roman" w:cs="Times New Roman"/>
          <w:sz w:val="22"/>
          <w:szCs w:val="22"/>
        </w:rPr>
        <w:tab/>
        <w:t>A compromise of a controversy as to admission to probate of an instrument offered for formal probate as the will of a decedent, the construction, validity, or effect of a probated will, the rights or interests in the estate of the decedent, of a successor, or the administration of the estate, if approved by the court after hearing, is binding on all the parties including those unborn, unascertained, or who could not be located. An approved compromise is binding even though it may affect a trust or an inali</w:t>
      </w:r>
      <w:r>
        <w:rPr>
          <w:rFonts w:ascii="Times New Roman" w:hAnsi="Times New Roman" w:eastAsia="Times New Roman" w:cs="Times New Roman"/>
          <w:sz w:val="22"/>
          <w:szCs w:val="22"/>
        </w:rPr>
        <w:t>enable interest. A compromise does not impair the rights of creditors or of taxing authorities who are not parties to it. A compromise approved pursuant to this section is not a settlement of a claim subject to the provisions of Section 62-5-433.</w:t>
      </w:r>
      <w:r>
        <w:rPr>
          <w:rFonts w:ascii="Times New Roman" w:hAnsi="Times New Roman" w:eastAsia="Times New Roman" w:cs="Times New Roman"/>
          <w:sz w:val="22"/>
          <w:szCs w:val="22"/>
        </w:rPr>
      </w:r>
    </w:p>
    <w:p xmlns:w14="http://schemas.microsoft.com/office/word/2010/wordml" w14:paraId="7ECE375B" w14:textId="77777777">
      <w:pPr>
        <w:spacing w:before="0" w:after="0" w:line="240" w:lineRule="auto"/>
      </w:pPr>
      <w:r>
        <w:t/>
      </w:r>
    </w:p>
    <w:p xmlns:w14="http://schemas.microsoft.com/office/word/2010/wordml" w:rsidR="005D4062" w:rsidRDefault="005D4062" w14:paraId="32FD8DFF"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1997 Act No. 152, § 19; 2010 Act No. 244, § 21, eff June 7, 2010; 2013 Act No. 100, § 1, eff January 1, 2014.</w:t>
      </w:r>
      <w:r>
        <w:rPr>
          <w:rFonts w:ascii="Times New Roman" w:hAnsi="Times New Roman" w:eastAsia="Times New Roman" w:cs="Times New Roman"/>
          <w:sz w:val="22"/>
          <w:szCs w:val="22"/>
        </w:rPr>
      </w:r>
    </w:p>
    <w:p xmlns:w14="http://schemas.microsoft.com/office/word/2010/wordml" w14:paraId="2A9D17F9" w14:textId="77777777">
      <w:pPr>
        <w:spacing w:before="0" w:after="0" w:line="240" w:lineRule="auto"/>
      </w:pPr>
      <w:r>
        <w:t/>
      </w:r>
    </w:p>
    <w:p xmlns:w14="http://schemas.microsoft.com/office/word/2010/wordml" w:rsidR="005D4062" w:rsidRDefault="005D4062" w14:paraId="58BEB75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62-3-1102. Procedure for securing court approval of compromise.</w:t>
      </w:r>
      <w:r>
        <w:rPr>
          <w:rFonts w:ascii="Times New Roman" w:hAnsi="Times New Roman" w:eastAsia="Times New Roman" w:cs="Times New Roman"/>
          <w:b w:val="true"/>
          <w:sz w:val="22"/>
          <w:szCs w:val="22"/>
        </w:rPr>
      </w:r>
    </w:p>
    <w:p xmlns:w14="http://schemas.microsoft.com/office/word/2010/wordml" w:rsidR="005D4062" w:rsidRDefault="005D4062" w14:paraId="0EE5925E" w14:textId="77777777">
      <w:pPr>
        <w:spacing w:before="0" w:after="0" w:line="240" w:lineRule="auto"/>
        <w:rPr>
          <w:rFonts w:ascii="Arial" w:hAnsi="Arial" w:cs="Arial"/>
        </w:rPr>
      </w:pPr>
      <w:r>
        <w:rPr>
          <w:rFonts w:ascii="Times New Roman" w:hAnsi="Times New Roman" w:eastAsia="Times New Roman" w:cs="Times New Roman"/>
          <w:sz w:val="22"/>
          <w:szCs w:val="22"/>
        </w:rPr>
        <w:tab/>
        <w:t>The procedure for securing court approval of a compromise is as follows:</w:t>
      </w:r>
      <w:r>
        <w:rPr>
          <w:rFonts w:ascii="Times New Roman" w:hAnsi="Times New Roman" w:eastAsia="Times New Roman" w:cs="Times New Roman"/>
          <w:sz w:val="22"/>
          <w:szCs w:val="22"/>
        </w:rPr>
      </w:r>
    </w:p>
    <w:p xmlns:w14="http://schemas.microsoft.com/office/word/2010/wordml" w:rsidR="005D4062" w:rsidRDefault="005D4062" w14:paraId="3F50EF96" w14:textId="77777777">
      <w:pPr>
        <w:spacing w:before="0" w:after="0" w:line="240" w:lineRule="auto"/>
        <w:rPr>
          <w:rFonts w:ascii="Arial" w:hAnsi="Arial" w:cs="Arial"/>
        </w:rPr>
      </w:pPr>
      <w:r>
        <w:rPr>
          <w:rFonts w:ascii="Times New Roman" w:hAnsi="Times New Roman" w:eastAsia="Times New Roman" w:cs="Times New Roman"/>
          <w:sz w:val="22"/>
          <w:szCs w:val="22"/>
        </w:rPr>
        <w:tab/>
        <w:t>(1) The terms of the compromise shall be set forth in an agreement in writing which shall be executed by all competent persons and parents acting for any minor child having beneficial interests or having claims which will or may be affected by the compromise. Execution is not required by any person whose identity cannot be ascertained or whose whereabouts is unknown and cannot reasonably be ascertained.</w:t>
      </w:r>
      <w:r>
        <w:rPr>
          <w:rFonts w:ascii="Times New Roman" w:hAnsi="Times New Roman" w:eastAsia="Times New Roman" w:cs="Times New Roman"/>
          <w:sz w:val="22"/>
          <w:szCs w:val="22"/>
        </w:rPr>
      </w:r>
    </w:p>
    <w:p xmlns:w14="http://schemas.microsoft.com/office/word/2010/wordml" w:rsidR="005D4062" w:rsidRDefault="005D4062" w14:paraId="19C86DE0" w14:textId="77777777">
      <w:pPr>
        <w:spacing w:before="0" w:after="0" w:line="240" w:lineRule="auto"/>
        <w:rPr>
          <w:rFonts w:ascii="Arial" w:hAnsi="Arial" w:cs="Arial"/>
        </w:rPr>
      </w:pPr>
      <w:r>
        <w:rPr>
          <w:rFonts w:ascii="Times New Roman" w:hAnsi="Times New Roman" w:eastAsia="Times New Roman" w:cs="Times New Roman"/>
          <w:sz w:val="22"/>
          <w:szCs w:val="22"/>
        </w:rPr>
        <w:tab/>
        <w:t>(2) Any interested person, including the personal representative or a trustee, then may submit the agreement to the court for its approval and for execution by the personal representative, the trustee of every affected testamentary trust, and other fiduciaries and representatives.</w:t>
      </w:r>
      <w:r>
        <w:rPr>
          <w:rFonts w:ascii="Times New Roman" w:hAnsi="Times New Roman" w:eastAsia="Times New Roman" w:cs="Times New Roman"/>
          <w:sz w:val="22"/>
          <w:szCs w:val="22"/>
        </w:rPr>
      </w:r>
    </w:p>
    <w:p xmlns:w14="http://schemas.microsoft.com/office/word/2010/wordml" w:rsidR="005D4062" w:rsidRDefault="005D4062" w14:paraId="03DBE6FA" w14:textId="77777777">
      <w:pPr>
        <w:spacing w:before="0" w:after="0" w:line="240" w:lineRule="auto"/>
        <w:rPr>
          <w:rFonts w:ascii="Arial" w:hAnsi="Arial" w:cs="Arial"/>
        </w:rPr>
      </w:pPr>
      <w:r>
        <w:rPr>
          <w:rFonts w:ascii="Times New Roman" w:hAnsi="Times New Roman" w:eastAsia="Times New Roman" w:cs="Times New Roman"/>
          <w:sz w:val="22"/>
          <w:szCs w:val="22"/>
        </w:rPr>
        <w:tab/>
        <w:t>(3) Upon application to the court and after notice to all interested persons or their representatives, including the personal representative of the estate and all affected trustees of trusts, the court, if it finds that the contest or controversy is in good faith and that the effect of the agreement upon the interests of persons represented by fiduciaries or other representatives is just and reasonable, shall make an order approving the agreement and directing all fiduciaries subject to its jurisdiction to</w:t>
      </w:r>
      <w:r>
        <w:rPr>
          <w:rFonts w:ascii="Times New Roman" w:hAnsi="Times New Roman" w:eastAsia="Times New Roman" w:cs="Times New Roman"/>
          <w:sz w:val="22"/>
          <w:szCs w:val="22"/>
        </w:rPr>
        <w:t xml:space="preserve"> execute the agreement. Minor children represented only by their parents may be bound only if their parents join with other competent persons in execution of the compromise. Upon the making of the order and the execution of the agreement, all further disposition of the estate is in accordance with the terms of the agreement.</w:t>
      </w:r>
      <w:r>
        <w:rPr>
          <w:rFonts w:ascii="Times New Roman" w:hAnsi="Times New Roman" w:eastAsia="Times New Roman" w:cs="Times New Roman"/>
          <w:sz w:val="22"/>
          <w:szCs w:val="22"/>
        </w:rPr>
      </w:r>
    </w:p>
    <w:p xmlns:w14="http://schemas.microsoft.com/office/word/2010/wordml" w14:paraId="1E018586" w14:textId="77777777">
      <w:pPr>
        <w:spacing w:before="0" w:after="0" w:line="240" w:lineRule="auto"/>
      </w:pPr>
      <w:r>
        <w:t/>
      </w:r>
    </w:p>
    <w:p xmlns:w14="http://schemas.microsoft.com/office/word/2010/wordml" w:rsidR="005D4062" w:rsidRDefault="005D4062" w14:paraId="0E180EFA"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2010 Act No. 244, § 22, eff June 7, 2010;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39B9DE6D" w14:textId="77777777">
      <w:pPr>
        <w:spacing w:before="0" w:after="0" w:line="240" w:lineRule="auto"/>
        <w:rPr>
          <w:rFonts w:ascii="Arial" w:hAnsi="Arial" w:cs="Arial"/>
        </w:rPr>
      </w:pPr>
      <w:r>
        <w:rPr>
          <w:rFonts w:ascii="Times New Roman" w:hAnsi="Times New Roman" w:eastAsia="Times New Roman" w:cs="Times New Roman"/>
          <w:sz w:val="22"/>
          <w:szCs w:val="22"/>
        </w:rPr>
        <w:t>Part 12</w:t>
      </w:r>
      <w:r>
        <w:rPr>
          <w:rFonts w:ascii="Times New Roman" w:hAnsi="Times New Roman" w:eastAsia="Times New Roman" w:cs="Times New Roman"/>
          <w:sz w:val="22"/>
          <w:szCs w:val="22"/>
        </w:rPr>
      </w:r>
    </w:p>
    <w:p xmlns:w14="http://schemas.microsoft.com/office/word/2010/wordml" w:rsidR="005D4062" w:rsidRDefault="005D4062" w14:paraId="263FF29A" w14:textId="77777777">
      <w:pPr>
        <w:spacing w:before="0" w:after="0" w:line="240" w:lineRule="auto"/>
        <w:rPr>
          <w:rFonts w:ascii="Arial" w:hAnsi="Arial" w:cs="Arial"/>
        </w:rPr>
      </w:pPr>
      <w:r>
        <w:rPr>
          <w:rFonts w:ascii="Times New Roman" w:hAnsi="Times New Roman" w:eastAsia="Times New Roman" w:cs="Times New Roman"/>
          <w:sz w:val="22"/>
          <w:szCs w:val="22"/>
        </w:rPr>
        <w:t>Collection of Personal Property by Affidavit and Summary Administration Procedure for Small Estates</w:t>
      </w:r>
      <w:r>
        <w:rPr>
          <w:rFonts w:ascii="Times New Roman" w:hAnsi="Times New Roman" w:eastAsia="Times New Roman" w:cs="Times New Roman"/>
          <w:sz w:val="22"/>
          <w:szCs w:val="22"/>
        </w:rPr>
      </w:r>
    </w:p>
    <w:p xmlns:w14="http://schemas.microsoft.com/office/word/2010/wordml" w14:paraId="49069C43" w14:textId="77777777">
      <w:pPr>
        <w:spacing w:before="0" w:after="0" w:line="240" w:lineRule="auto"/>
      </w:pPr>
      <w:r>
        <w:t/>
      </w:r>
    </w:p>
    <w:p xmlns:w14="http://schemas.microsoft.com/office/word/2010/wordml" w:rsidR="005D4062" w:rsidRDefault="005D4062" w14:paraId="1D4FDEF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62-3-1201. Collection of personal property by affidavit.</w:t>
      </w:r>
      <w:r>
        <w:rPr>
          <w:rFonts w:ascii="Times New Roman" w:hAnsi="Times New Roman" w:eastAsia="Times New Roman" w:cs="Times New Roman"/>
          <w:b w:val="true"/>
          <w:sz w:val="22"/>
          <w:szCs w:val="22"/>
        </w:rPr>
      </w:r>
    </w:p>
    <w:p xmlns:w14="http://schemas.microsoft.com/office/word/2010/wordml" w:rsidR="005D4062" w:rsidRDefault="005D4062" w14:paraId="60008E0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Thirty days after the death of a decedent, any person indebted to the decedent or having possession of tangible personal property or an instrument evidencing a debt, obligation, stock, or chose in action belonging to the decedent shall make payment of the indebtedness or deliver the tangible personal property or the instrument evidencing the debt, obligation, stock, or chose in action to a person claiming to be the successor of the decedent upon being presented an affidavit made by or on behalf of the </w:t>
      </w:r>
      <w:r>
        <w:rPr>
          <w:rFonts w:ascii="Times New Roman" w:hAnsi="Times New Roman" w:eastAsia="Times New Roman" w:cs="Times New Roman"/>
          <w:sz w:val="22"/>
          <w:szCs w:val="22"/>
        </w:rPr>
        <w:t>successor. Before this affidavit may be presented to collect the decedent's personal property, it must:</w:t>
      </w:r>
      <w:r>
        <w:rPr>
          <w:rFonts w:ascii="Times New Roman" w:hAnsi="Times New Roman" w:eastAsia="Times New Roman" w:cs="Times New Roman"/>
          <w:sz w:val="22"/>
          <w:szCs w:val="22"/>
        </w:rPr>
      </w:r>
    </w:p>
    <w:p xmlns:w14="http://schemas.microsoft.com/office/word/2010/wordml" w:rsidR="005D4062" w:rsidRDefault="005D4062" w14:paraId="13172A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state that the value of the entire probate estate (the decedent's property passing under the decedent's will plus the decedent's property passing by intestacy), wherever located, less liens and encumbrances, does not exceed forty-five thousand dollars;</w:t>
      </w:r>
      <w:r>
        <w:rPr>
          <w:rFonts w:ascii="Times New Roman" w:hAnsi="Times New Roman" w:eastAsia="Times New Roman" w:cs="Times New Roman"/>
          <w:sz w:val="22"/>
          <w:szCs w:val="22"/>
        </w:rPr>
      </w:r>
    </w:p>
    <w:p xmlns:w14="http://schemas.microsoft.com/office/word/2010/wordml" w:rsidR="005D4062" w:rsidRDefault="005D4062" w14:paraId="3517D0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state that thirty days have elapsed since the death of the decedent;</w:t>
      </w:r>
      <w:r>
        <w:rPr>
          <w:rFonts w:ascii="Times New Roman" w:hAnsi="Times New Roman" w:eastAsia="Times New Roman" w:cs="Times New Roman"/>
          <w:sz w:val="22"/>
          <w:szCs w:val="22"/>
        </w:rPr>
      </w:r>
    </w:p>
    <w:p xmlns:w14="http://schemas.microsoft.com/office/word/2010/wordml" w:rsidR="005D4062" w:rsidRDefault="005D4062" w14:paraId="721433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state that no application or petition for the appointment of a personal representative is pending or has been granted in any jurisdiction;</w:t>
      </w:r>
      <w:r>
        <w:rPr>
          <w:rFonts w:ascii="Times New Roman" w:hAnsi="Times New Roman" w:eastAsia="Times New Roman" w:cs="Times New Roman"/>
          <w:sz w:val="22"/>
          <w:szCs w:val="22"/>
        </w:rPr>
      </w:r>
    </w:p>
    <w:p xmlns:w14="http://schemas.microsoft.com/office/word/2010/wordml" w:rsidR="005D4062" w:rsidRDefault="005D4062" w14:paraId="7FCF4F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state that the claiming successor, which for the purposes of this section includes a person who remitted payment for reasonable funeral expenses, is entitled to payment or delivery of the property;</w:t>
      </w:r>
      <w:r>
        <w:rPr>
          <w:rFonts w:ascii="Times New Roman" w:hAnsi="Times New Roman" w:eastAsia="Times New Roman" w:cs="Times New Roman"/>
          <w:sz w:val="22"/>
          <w:szCs w:val="22"/>
        </w:rPr>
      </w:r>
    </w:p>
    <w:p xmlns:w14="http://schemas.microsoft.com/office/word/2010/wordml" w:rsidR="005D4062" w:rsidRDefault="005D4062" w14:paraId="2277DA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be approved and countersigned by the probate judge of the county of the decedent's domicile at the time of his death, or if the decedent was not domiciled in this State, in the county in which the property of the decedent is located, and only upon the judge's satisfaction that the successor is entitled to payment or delivery of the property; and</w:t>
      </w:r>
      <w:r>
        <w:rPr>
          <w:rFonts w:ascii="Times New Roman" w:hAnsi="Times New Roman" w:eastAsia="Times New Roman" w:cs="Times New Roman"/>
          <w:sz w:val="22"/>
          <w:szCs w:val="22"/>
        </w:rPr>
      </w:r>
    </w:p>
    <w:p xmlns:w14="http://schemas.microsoft.com/office/word/2010/wordml" w:rsidR="005D4062" w:rsidRDefault="005D4062" w14:paraId="77AFF4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be filed in the probate court for the county of the decedent's domicile at the time of his death, or, if the decedent was not domiciled in this State, in the county in which property of the decedent is located.</w:t>
      </w:r>
      <w:r>
        <w:rPr>
          <w:rFonts w:ascii="Times New Roman" w:hAnsi="Times New Roman" w:eastAsia="Times New Roman" w:cs="Times New Roman"/>
          <w:sz w:val="22"/>
          <w:szCs w:val="22"/>
        </w:rPr>
      </w:r>
    </w:p>
    <w:p xmlns:w14="http://schemas.microsoft.com/office/word/2010/wordml" w:rsidR="005D4062" w:rsidRDefault="005D4062" w14:paraId="12AACC1E" w14:textId="77777777">
      <w:pPr>
        <w:spacing w:before="0" w:after="0" w:line="240" w:lineRule="auto"/>
        <w:rPr>
          <w:rFonts w:ascii="Arial" w:hAnsi="Arial" w:cs="Arial"/>
        </w:rPr>
      </w:pPr>
      <w:r>
        <w:rPr>
          <w:rFonts w:ascii="Times New Roman" w:hAnsi="Times New Roman" w:eastAsia="Times New Roman" w:cs="Times New Roman"/>
          <w:sz w:val="22"/>
          <w:szCs w:val="22"/>
        </w:rPr>
        <w:tab/>
        <w:t>(b) A transfer agent of any security shall change the registered ownership on the books of a corporation from the decedent to the successor or successors upon the presentation of an affidavit as provided in subsection (a).</w:t>
      </w:r>
      <w:r>
        <w:rPr>
          <w:rFonts w:ascii="Times New Roman" w:hAnsi="Times New Roman" w:eastAsia="Times New Roman" w:cs="Times New Roman"/>
          <w:sz w:val="22"/>
          <w:szCs w:val="22"/>
        </w:rPr>
      </w:r>
    </w:p>
    <w:p xmlns:w14="http://schemas.microsoft.com/office/word/2010/wordml" w14:paraId="4352A9BA" w14:textId="77777777">
      <w:pPr>
        <w:spacing w:before="0" w:after="0" w:line="240" w:lineRule="auto"/>
      </w:pPr>
      <w:r>
        <w:t/>
      </w:r>
    </w:p>
    <w:p xmlns:w14="http://schemas.microsoft.com/office/word/2010/wordml" w:rsidR="005D4062" w:rsidRDefault="005D4062" w14:paraId="6C5D9081"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50; 1990 Act No. 521, §§ 66, 67; 2013 Act No. 100, § 1, eff January 1, 2014; 2025 Act No. 26 (H.3472), § 1, eff May 8, 2025.</w:t>
      </w:r>
      <w:r>
        <w:rPr>
          <w:rFonts w:ascii="Times New Roman" w:hAnsi="Times New Roman" w:eastAsia="Times New Roman" w:cs="Times New Roman"/>
          <w:sz w:val="22"/>
          <w:szCs w:val="22"/>
        </w:rPr>
      </w:r>
    </w:p>
    <w:p xmlns:w14="http://schemas.microsoft.com/office/word/2010/wordml" w:rsidR="005D4062" w:rsidRDefault="005D4062" w14:paraId="66758AF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3EAD54EC" w14:textId="77777777">
      <w:pPr>
        <w:spacing w:before="0" w:after="0" w:line="240" w:lineRule="auto"/>
        <w:rPr>
          <w:rFonts w:ascii="Arial" w:hAnsi="Arial" w:cs="Arial"/>
        </w:rPr>
      </w:pPr>
      <w:r>
        <w:rPr>
          <w:rFonts w:ascii="Times New Roman" w:hAnsi="Times New Roman" w:eastAsia="Times New Roman" w:cs="Times New Roman"/>
          <w:sz w:val="22"/>
          <w:szCs w:val="22"/>
        </w:rPr>
        <w:t>2025 Act No. 26, § 1, in (a)(1), substituted "forty-five thousand dollars" for "twenty-five thousand dollars".</w:t>
      </w:r>
      <w:r>
        <w:rPr>
          <w:rFonts w:ascii="Times New Roman" w:hAnsi="Times New Roman" w:eastAsia="Times New Roman" w:cs="Times New Roman"/>
          <w:sz w:val="22"/>
          <w:szCs w:val="22"/>
        </w:rPr>
      </w:r>
    </w:p>
    <w:p xmlns:w14="http://schemas.microsoft.com/office/word/2010/wordml" w14:paraId="580C7AA9" w14:textId="77777777">
      <w:pPr>
        <w:spacing w:before="0" w:after="0" w:line="240" w:lineRule="auto"/>
      </w:pPr>
      <w:r>
        <w:t/>
      </w:r>
    </w:p>
    <w:p xmlns:w14="http://schemas.microsoft.com/office/word/2010/wordml" w:rsidR="005D4062" w:rsidRDefault="005D4062" w14:paraId="7517559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62-3-1202. Effect of affidavit.</w:t>
      </w:r>
      <w:r>
        <w:rPr>
          <w:rFonts w:ascii="Times New Roman" w:hAnsi="Times New Roman" w:eastAsia="Times New Roman" w:cs="Times New Roman"/>
          <w:b w:val="true"/>
          <w:sz w:val="22"/>
          <w:szCs w:val="22"/>
        </w:rPr>
      </w:r>
    </w:p>
    <w:p xmlns:w14="http://schemas.microsoft.com/office/word/2010/wordml" w:rsidR="005D4062" w:rsidRDefault="005D4062" w14:paraId="2CE88852" w14:textId="77777777">
      <w:pPr>
        <w:spacing w:before="0" w:after="0" w:line="240" w:lineRule="auto"/>
        <w:rPr>
          <w:rFonts w:ascii="Arial" w:hAnsi="Arial" w:cs="Arial"/>
        </w:rPr>
      </w:pPr>
      <w:r>
        <w:rPr>
          <w:rFonts w:ascii="Times New Roman" w:hAnsi="Times New Roman" w:eastAsia="Times New Roman" w:cs="Times New Roman"/>
          <w:sz w:val="22"/>
          <w:szCs w:val="22"/>
        </w:rPr>
        <w:tab/>
        <w:t>The person paying, delivering, transferring, or issuing personal property or the evidence thereof pursuant to affidavit is discharged and released to the same extent as if he dealt with a personal representative of the decedent. He is not required to see to the application of the personal property or evidence thereof or to inquire into the truth of any statement in the affidavit. Any person who receives or is presented with a valid affidavit executed pursuant to Section 62-3-1201 and who has not received a</w:t>
      </w:r>
      <w:r>
        <w:rPr>
          <w:rFonts w:ascii="Times New Roman" w:hAnsi="Times New Roman" w:eastAsia="Times New Roman" w:cs="Times New Roman"/>
          <w:sz w:val="22"/>
          <w:szCs w:val="22"/>
        </w:rPr>
        <w:t>ctual written notice of its revocation or termination must not fail to deliver the property identified in the affidavit, provided it contains the following provision: "No person who may act in reliance on this affidavit shall incur any liability to the estate of the decedent." Any person to whom payment, delivery, transfer, or issuance is made is answerable and accountable therefor to any personal representative of the estate or to any other person having a superior right.</w:t>
      </w:r>
      <w:r>
        <w:rPr>
          <w:rFonts w:ascii="Times New Roman" w:hAnsi="Times New Roman" w:eastAsia="Times New Roman" w:cs="Times New Roman"/>
          <w:sz w:val="22"/>
          <w:szCs w:val="22"/>
        </w:rPr>
      </w:r>
    </w:p>
    <w:p xmlns:w14="http://schemas.microsoft.com/office/word/2010/wordml" w14:paraId="53F9AA0B" w14:textId="77777777">
      <w:pPr>
        <w:spacing w:before="0" w:after="0" w:line="240" w:lineRule="auto"/>
      </w:pPr>
      <w:r>
        <w:t/>
      </w:r>
    </w:p>
    <w:p xmlns:w14="http://schemas.microsoft.com/office/word/2010/wordml" w:rsidR="005D4062" w:rsidRDefault="005D4062" w14:paraId="5D9A26D8"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22B9076E" w14:textId="77777777">
      <w:pPr>
        <w:spacing w:before="0" w:after="0" w:line="240" w:lineRule="auto"/>
      </w:pPr>
      <w:r>
        <w:t/>
      </w:r>
    </w:p>
    <w:p xmlns:w14="http://schemas.microsoft.com/office/word/2010/wordml" w:rsidR="005D4062" w:rsidRDefault="005D4062" w14:paraId="4C435F9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62-3-1203. Small estates; summary administrative procedure.</w:t>
      </w:r>
      <w:r>
        <w:rPr>
          <w:rFonts w:ascii="Times New Roman" w:hAnsi="Times New Roman" w:eastAsia="Times New Roman" w:cs="Times New Roman"/>
          <w:b w:val="true"/>
          <w:sz w:val="22"/>
          <w:szCs w:val="22"/>
        </w:rPr>
      </w:r>
    </w:p>
    <w:p xmlns:w14="http://schemas.microsoft.com/office/word/2010/wordml" w:rsidR="005D4062" w:rsidRDefault="005D4062" w14:paraId="1C05982C" w14:textId="77777777">
      <w:pPr>
        <w:spacing w:before="0" w:after="0" w:line="240" w:lineRule="auto"/>
        <w:rPr>
          <w:rFonts w:ascii="Arial" w:hAnsi="Arial" w:cs="Arial"/>
        </w:rPr>
      </w:pPr>
      <w:r>
        <w:rPr>
          <w:rFonts w:ascii="Times New Roman" w:hAnsi="Times New Roman" w:eastAsia="Times New Roman" w:cs="Times New Roman"/>
          <w:sz w:val="22"/>
          <w:szCs w:val="22"/>
        </w:rPr>
        <w:tab/>
        <w:t>(a) If it appears from the inventory and appraisal that the value of the entire probate estate (the decedent's property passing under the decedent's will plus the decedent's property passing by intestacy), less liens and encumbrances, does not exceed forty-five thousand dollars and exempt property, costs and expenses of administration, reasonable funeral expenses, and reasonable and necessary medical and hospital expenses of the last illness of the decedent, the personal representative, after publishing no</w:t>
      </w:r>
      <w:r>
        <w:rPr>
          <w:rFonts w:ascii="Times New Roman" w:hAnsi="Times New Roman" w:eastAsia="Times New Roman" w:cs="Times New Roman"/>
          <w:sz w:val="22"/>
          <w:szCs w:val="22"/>
        </w:rPr>
        <w:t>tice to creditors pursuant to Section 62-3-801, but without giving additional notice to creditors, may immediately disburse and distribute the estate to the persons entitled thereto and file a closing statement as provided in Section 62-3-1204.</w:t>
      </w:r>
      <w:r>
        <w:rPr>
          <w:rFonts w:ascii="Times New Roman" w:hAnsi="Times New Roman" w:eastAsia="Times New Roman" w:cs="Times New Roman"/>
          <w:sz w:val="22"/>
          <w:szCs w:val="22"/>
        </w:rPr>
      </w:r>
    </w:p>
    <w:p xmlns:w14="http://schemas.microsoft.com/office/word/2010/wordml" w:rsidR="005D4062" w:rsidRDefault="005D4062" w14:paraId="4FEE139C" w14:textId="77777777">
      <w:pPr>
        <w:spacing w:before="0" w:after="0" w:line="240" w:lineRule="auto"/>
        <w:rPr>
          <w:rFonts w:ascii="Arial" w:hAnsi="Arial" w:cs="Arial"/>
        </w:rPr>
      </w:pPr>
      <w:r>
        <w:rPr>
          <w:rFonts w:ascii="Times New Roman" w:hAnsi="Times New Roman" w:eastAsia="Times New Roman" w:cs="Times New Roman"/>
          <w:sz w:val="22"/>
          <w:szCs w:val="22"/>
        </w:rPr>
        <w:tab/>
        <w:t>(b) If it appears from an appointment proceeding that (1) the appointed personal representative, individually or in the capacity of a fiduciary, is either the sole devisee under the probated will of a testate decedent or the sole heir of an intestate decedent, or (2) the appointed personal representatives, individually or in their capacity as a fiduciary, are the sole devisees under the probated will of a testate decedent or the sole heirs of an intestate decedent, the personal representative, after publis</w:t>
      </w:r>
      <w:r>
        <w:rPr>
          <w:rFonts w:ascii="Times New Roman" w:hAnsi="Times New Roman" w:eastAsia="Times New Roman" w:cs="Times New Roman"/>
          <w:sz w:val="22"/>
          <w:szCs w:val="22"/>
        </w:rPr>
        <w:t>hing notice to creditors as under Section 62-3-801, but without giving additional notice to creditors may immediately disburse and distribute the estate to the persons entitled thereto and file a closing statement as provided in Section 62-3-1204.</w:t>
      </w:r>
      <w:r>
        <w:rPr>
          <w:rFonts w:ascii="Times New Roman" w:hAnsi="Times New Roman" w:eastAsia="Times New Roman" w:cs="Times New Roman"/>
          <w:sz w:val="22"/>
          <w:szCs w:val="22"/>
        </w:rPr>
      </w:r>
    </w:p>
    <w:p xmlns:w14="http://schemas.microsoft.com/office/word/2010/wordml" w14:paraId="1DA85FF1" w14:textId="77777777">
      <w:pPr>
        <w:spacing w:before="0" w:after="0" w:line="240" w:lineRule="auto"/>
      </w:pPr>
      <w:r>
        <w:t/>
      </w:r>
    </w:p>
    <w:p xmlns:w14="http://schemas.microsoft.com/office/word/2010/wordml" w:rsidR="005D4062" w:rsidRDefault="005D4062" w14:paraId="3211FE22"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1990 Act No. 521, § 69; 2013 Act No. 100, § 1, eff January 1, 2014; 2025 Act No. 26 (H.3472), § 2, eff May 8, 2025.</w:t>
      </w:r>
      <w:r>
        <w:rPr>
          <w:rFonts w:ascii="Times New Roman" w:hAnsi="Times New Roman" w:eastAsia="Times New Roman" w:cs="Times New Roman"/>
          <w:sz w:val="22"/>
          <w:szCs w:val="22"/>
        </w:rPr>
      </w:r>
    </w:p>
    <w:p xmlns:w14="http://schemas.microsoft.com/office/word/2010/wordml" w:rsidR="005D4062" w:rsidRDefault="005D4062" w14:paraId="2E6CC24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00E65D0F"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rewrote the section.</w:t>
      </w:r>
      <w:r>
        <w:rPr>
          <w:rFonts w:ascii="Times New Roman" w:hAnsi="Times New Roman" w:eastAsia="Times New Roman" w:cs="Times New Roman"/>
          <w:sz w:val="22"/>
          <w:szCs w:val="22"/>
        </w:rPr>
      </w:r>
    </w:p>
    <w:p xmlns:w14="http://schemas.microsoft.com/office/word/2010/wordml" w:rsidR="005D4062" w:rsidRDefault="005D4062" w14:paraId="0ACCEB73" w14:textId="77777777">
      <w:pPr>
        <w:spacing w:before="0" w:after="0" w:line="240" w:lineRule="auto"/>
        <w:rPr>
          <w:rFonts w:ascii="Arial" w:hAnsi="Arial" w:cs="Arial"/>
        </w:rPr>
      </w:pPr>
      <w:r>
        <w:rPr>
          <w:rFonts w:ascii="Times New Roman" w:hAnsi="Times New Roman" w:eastAsia="Times New Roman" w:cs="Times New Roman"/>
          <w:sz w:val="22"/>
          <w:szCs w:val="22"/>
        </w:rPr>
        <w:t>2025 Act No. 26, § 2, in (a), substituted "forty-five thousand dollars" for "</w:t>
      </w:r>
      <w:r>
        <w:rPr>
          <w:rFonts w:ascii="Times New Roman" w:hAnsi="Times New Roman" w:eastAsia="Times New Roman" w:cs="Times New Roman"/>
          <w:sz w:val="22"/>
          <w:szCs w:val="22"/>
        </w:rPr>
        <w:t>twenty-five thousand dollars".</w:t>
      </w:r>
      <w:r>
        <w:rPr>
          <w:rFonts w:ascii="Times New Roman" w:hAnsi="Times New Roman" w:eastAsia="Times New Roman" w:cs="Times New Roman"/>
          <w:sz w:val="22"/>
          <w:szCs w:val="22"/>
        </w:rPr>
      </w:r>
    </w:p>
    <w:p xmlns:w14="http://schemas.microsoft.com/office/word/2010/wordml" w14:paraId="11CE2B72" w14:textId="77777777">
      <w:pPr>
        <w:spacing w:before="0" w:after="0" w:line="240" w:lineRule="auto"/>
      </w:pPr>
      <w:r>
        <w:t/>
      </w:r>
    </w:p>
    <w:p xmlns:w14="http://schemas.microsoft.com/office/word/2010/wordml" w:rsidR="005D4062" w:rsidRDefault="005D4062" w14:paraId="2039AE2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62-3-1204. Small estates; closing by sworn statement of personal representative.</w:t>
      </w:r>
      <w:r>
        <w:rPr>
          <w:rFonts w:ascii="Times New Roman" w:hAnsi="Times New Roman" w:eastAsia="Times New Roman" w:cs="Times New Roman"/>
          <w:b w:val="true"/>
          <w:sz w:val="22"/>
          <w:szCs w:val="22"/>
        </w:rPr>
      </w:r>
    </w:p>
    <w:p xmlns:w14="http://schemas.microsoft.com/office/word/2010/wordml" w:rsidR="005D4062" w:rsidRDefault="005D4062" w14:paraId="440FEF70" w14:textId="77777777">
      <w:pPr>
        <w:spacing w:before="0" w:after="0" w:line="240" w:lineRule="auto"/>
        <w:rPr>
          <w:rFonts w:ascii="Arial" w:hAnsi="Arial" w:cs="Arial"/>
        </w:rPr>
      </w:pPr>
      <w:r>
        <w:rPr>
          <w:rFonts w:ascii="Times New Roman" w:hAnsi="Times New Roman" w:eastAsia="Times New Roman" w:cs="Times New Roman"/>
          <w:sz w:val="22"/>
          <w:szCs w:val="22"/>
        </w:rPr>
        <w:tab/>
        <w:t>(a) Unless prohibited by order of the court and except for estates being administered under Part 5 (Sections 62-3-501 et seq.), after filing an inventory with the court, and paying any court fees due, the personal representative may close an estate administered under the summary procedures of Section 62-3-1203 by filing with the court, at any time after disbursement and distribution of the estate, a verified statement stating that:</w:t>
      </w:r>
      <w:r>
        <w:rPr>
          <w:rFonts w:ascii="Times New Roman" w:hAnsi="Times New Roman" w:eastAsia="Times New Roman" w:cs="Times New Roman"/>
          <w:sz w:val="22"/>
          <w:szCs w:val="22"/>
        </w:rPr>
      </w:r>
    </w:p>
    <w:p xmlns:w14="http://schemas.microsoft.com/office/word/2010/wordml" w:rsidR="005D4062" w:rsidRDefault="005D4062" w14:paraId="5C0D9B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either</w:t>
      </w:r>
      <w:r>
        <w:rPr>
          <w:rFonts w:ascii="Times New Roman" w:hAnsi="Times New Roman" w:eastAsia="Times New Roman" w:cs="Times New Roman"/>
          <w:sz w:val="22"/>
          <w:szCs w:val="22"/>
        </w:rPr>
      </w:r>
    </w:p>
    <w:p xmlns:w14="http://schemas.microsoft.com/office/word/2010/wordml" w:rsidR="005D4062" w:rsidRDefault="005D4062" w14:paraId="7DF591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to the best knowledge of the personal representative, the value of the entire probate estate (the decedent's property passing under the decedent's will plus the decedent's property passing by intestacy), less liens and encumbrances, did not exceed forty-five thousand dollars and exempt property, costs, and expenses of administration, reasonable funeral expenses, and reasonable and necessary medical and hospital expenses of the last illness of the decedent; or</w:t>
      </w:r>
      <w:r>
        <w:rPr>
          <w:rFonts w:ascii="Times New Roman" w:hAnsi="Times New Roman" w:eastAsia="Times New Roman" w:cs="Times New Roman"/>
          <w:sz w:val="22"/>
          <w:szCs w:val="22"/>
        </w:rPr>
      </w:r>
    </w:p>
    <w:p xmlns:w14="http://schemas.microsoft.com/office/word/2010/wordml" w:rsidR="005D4062" w:rsidRDefault="005D4062" w14:paraId="2D1710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the estate qualifies for summary administration according to the provisions of subsection (b) of Section 62-3-1203;</w:t>
      </w:r>
      <w:r>
        <w:rPr>
          <w:rFonts w:ascii="Times New Roman" w:hAnsi="Times New Roman" w:eastAsia="Times New Roman" w:cs="Times New Roman"/>
          <w:sz w:val="22"/>
          <w:szCs w:val="22"/>
        </w:rPr>
      </w:r>
    </w:p>
    <w:p xmlns:w14="http://schemas.microsoft.com/office/word/2010/wordml" w:rsidR="005D4062" w:rsidRDefault="005D4062" w14:paraId="69F2F4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personal representative has fully administered the estate by disbursing and distributing it to the persons entitled thereto;</w:t>
      </w:r>
      <w:r>
        <w:rPr>
          <w:rFonts w:ascii="Times New Roman" w:hAnsi="Times New Roman" w:eastAsia="Times New Roman" w:cs="Times New Roman"/>
          <w:sz w:val="22"/>
          <w:szCs w:val="22"/>
        </w:rPr>
      </w:r>
    </w:p>
    <w:p xmlns:w14="http://schemas.microsoft.com/office/word/2010/wordml" w:rsidR="005D4062" w:rsidRDefault="005D4062" w14:paraId="109B68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personal representative has sent a copy of the closing statement to all distributees of the estate and to all creditors or other claimants of whom the personal representative is aware and whose claims are neither paid nor barred and has furnished a full account in writing of his administration to the distributees whose interests are affected.</w:t>
      </w:r>
      <w:r>
        <w:rPr>
          <w:rFonts w:ascii="Times New Roman" w:hAnsi="Times New Roman" w:eastAsia="Times New Roman" w:cs="Times New Roman"/>
          <w:sz w:val="22"/>
          <w:szCs w:val="22"/>
        </w:rPr>
      </w:r>
    </w:p>
    <w:p xmlns:w14="http://schemas.microsoft.com/office/word/2010/wordml" w:rsidR="005D4062" w:rsidRDefault="005D4062" w14:paraId="5C324062" w14:textId="77777777">
      <w:pPr>
        <w:spacing w:before="0" w:after="0" w:line="240" w:lineRule="auto"/>
        <w:rPr>
          <w:rFonts w:ascii="Arial" w:hAnsi="Arial" w:cs="Arial"/>
        </w:rPr>
      </w:pPr>
      <w:r>
        <w:rPr>
          <w:rFonts w:ascii="Times New Roman" w:hAnsi="Times New Roman" w:eastAsia="Times New Roman" w:cs="Times New Roman"/>
          <w:sz w:val="22"/>
          <w:szCs w:val="22"/>
        </w:rPr>
        <w:tab/>
        <w:t>(b) If no unresolved claims, actions or proceedings involving the personal representative are pending in any court one year after the date of the decedent's death, the appointment of the personal representative terminates.</w:t>
      </w:r>
      <w:r>
        <w:rPr>
          <w:rFonts w:ascii="Times New Roman" w:hAnsi="Times New Roman" w:eastAsia="Times New Roman" w:cs="Times New Roman"/>
          <w:sz w:val="22"/>
          <w:szCs w:val="22"/>
        </w:rPr>
      </w:r>
    </w:p>
    <w:p xmlns:w14="http://schemas.microsoft.com/office/word/2010/wordml" w14:paraId="05C31406" w14:textId="77777777">
      <w:pPr>
        <w:spacing w:before="0" w:after="0" w:line="240" w:lineRule="auto"/>
      </w:pPr>
      <w:r>
        <w:t/>
      </w:r>
    </w:p>
    <w:p xmlns:w14="http://schemas.microsoft.com/office/word/2010/wordml" w:rsidR="005D4062" w:rsidRDefault="005D4062" w14:paraId="7B7A92C6"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1990 Act No. 521, § 70; 2013 Act No. 100, § 1, eff January 1, 2014; 2025 Act No. 26 (H.3472), § 3, eff May 8, 2025.</w:t>
      </w:r>
      <w:r>
        <w:rPr>
          <w:rFonts w:ascii="Times New Roman" w:hAnsi="Times New Roman" w:eastAsia="Times New Roman" w:cs="Times New Roman"/>
          <w:sz w:val="22"/>
          <w:szCs w:val="22"/>
        </w:rPr>
      </w:r>
    </w:p>
    <w:p xmlns:w14="http://schemas.microsoft.com/office/word/2010/wordml" w:rsidR="005D4062" w:rsidRDefault="005D4062" w14:paraId="11E8735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14130522"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in subsection (a), substituted "after filing an inventory with the court, and paying any court fees due, the" for "a"; in subsection (a)(1)(i), substituted "twenty-five thousand dollars" for "ten thousand dollars"; in subsection (a)(3), substituted "the personal representative is aware and" for "he is aware"; and in subsection (b), inserted "unresolved claims,", and substituted "any court one year after the date of the decedent's death," for "the court one year after the closing statemen</w:t>
      </w:r>
      <w:r>
        <w:rPr>
          <w:rFonts w:ascii="Times New Roman" w:hAnsi="Times New Roman" w:eastAsia="Times New Roman" w:cs="Times New Roman"/>
          <w:sz w:val="22"/>
          <w:szCs w:val="22"/>
        </w:rPr>
        <w:t>t is filed".</w:t>
      </w:r>
      <w:r>
        <w:rPr>
          <w:rFonts w:ascii="Times New Roman" w:hAnsi="Times New Roman" w:eastAsia="Times New Roman" w:cs="Times New Roman"/>
          <w:sz w:val="22"/>
          <w:szCs w:val="22"/>
        </w:rPr>
      </w:r>
    </w:p>
    <w:p xmlns:w14="http://schemas.microsoft.com/office/word/2010/wordml" w:rsidR="005D4062" w:rsidRDefault="005D4062" w14:paraId="40895DE7" w14:textId="77777777">
      <w:pPr>
        <w:spacing w:before="0" w:after="0" w:line="240" w:lineRule="auto"/>
        <w:rPr>
          <w:rFonts w:ascii="Arial" w:hAnsi="Arial" w:cs="Arial"/>
        </w:rPr>
      </w:pPr>
      <w:r>
        <w:rPr>
          <w:rFonts w:ascii="Times New Roman" w:hAnsi="Times New Roman" w:eastAsia="Times New Roman" w:cs="Times New Roman"/>
          <w:sz w:val="22"/>
          <w:szCs w:val="22"/>
        </w:rPr>
        <w:t>2025 Act No. 26, § 3, in (a)(1)(i), substituted "forty-five thousand dollars" for "twenty-five thousand dollars".</w:t>
      </w:r>
      <w:r>
        <w:rPr>
          <w:rFonts w:ascii="Times New Roman" w:hAnsi="Times New Roman" w:eastAsia="Times New Roman" w:cs="Times New Roman"/>
          <w:sz w:val="22"/>
          <w:szCs w:val="22"/>
        </w:rPr>
      </w:r>
    </w:p>
    <w:p xmlns:w14="http://schemas.microsoft.com/office/word/2010/wordml" w:rsidR="005D4062" w:rsidRDefault="005D4062" w14:paraId="24CCCA7C" w14:textId="77777777">
      <w:pPr>
        <w:spacing w:before="0" w:after="0" w:line="240" w:lineRule="auto"/>
        <w:rPr>
          <w:rFonts w:ascii="Arial" w:hAnsi="Arial" w:cs="Arial"/>
        </w:rPr>
      </w:pPr>
      <w:r>
        <w:rPr>
          <w:rFonts w:ascii="Times New Roman" w:hAnsi="Times New Roman" w:eastAsia="Times New Roman" w:cs="Times New Roman"/>
          <w:sz w:val="22"/>
          <w:szCs w:val="22"/>
        </w:rPr>
        <w:t>Part 13</w:t>
      </w:r>
      <w:r>
        <w:rPr>
          <w:rFonts w:ascii="Times New Roman" w:hAnsi="Times New Roman" w:eastAsia="Times New Roman" w:cs="Times New Roman"/>
          <w:sz w:val="22"/>
          <w:szCs w:val="22"/>
        </w:rPr>
      </w:r>
    </w:p>
    <w:p xmlns:w14="http://schemas.microsoft.com/office/word/2010/wordml" w:rsidR="005D4062" w:rsidRDefault="005D4062" w14:paraId="066944A8" w14:textId="77777777">
      <w:pPr>
        <w:spacing w:before="0" w:after="0" w:line="240" w:lineRule="auto"/>
        <w:rPr>
          <w:rFonts w:ascii="Arial" w:hAnsi="Arial" w:cs="Arial"/>
        </w:rPr>
      </w:pPr>
      <w:r>
        <w:rPr>
          <w:rFonts w:ascii="Times New Roman" w:hAnsi="Times New Roman" w:eastAsia="Times New Roman" w:cs="Times New Roman"/>
          <w:sz w:val="22"/>
          <w:szCs w:val="22"/>
        </w:rPr>
        <w:t>Sale of Real Estate by Probate Court</w:t>
      </w:r>
      <w:r>
        <w:rPr>
          <w:rFonts w:ascii="Times New Roman" w:hAnsi="Times New Roman" w:eastAsia="Times New Roman" w:cs="Times New Roman"/>
          <w:sz w:val="22"/>
          <w:szCs w:val="22"/>
        </w:rPr>
      </w:r>
    </w:p>
    <w:p xmlns:w14="http://schemas.microsoft.com/office/word/2010/wordml" w14:paraId="416EBB92" w14:textId="77777777">
      <w:pPr>
        <w:spacing w:before="0" w:after="0" w:line="240" w:lineRule="auto"/>
      </w:pPr>
      <w:r>
        <w:t/>
      </w:r>
    </w:p>
    <w:p xmlns:w14="http://schemas.microsoft.com/office/word/2010/wordml" w:rsidR="005D4062" w:rsidRDefault="005D4062" w14:paraId="082CCF7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62-3-1301. Only procedure for sale of lands by court.</w:t>
      </w:r>
      <w:r>
        <w:rPr>
          <w:rFonts w:ascii="Times New Roman" w:hAnsi="Times New Roman" w:eastAsia="Times New Roman" w:cs="Times New Roman"/>
          <w:b w:val="true"/>
          <w:sz w:val="22"/>
          <w:szCs w:val="22"/>
        </w:rPr>
      </w:r>
    </w:p>
    <w:p xmlns:w14="http://schemas.microsoft.com/office/word/2010/wordml" w:rsidR="005D4062" w:rsidRDefault="005D4062" w14:paraId="7613ED63"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Part are hereby declared to be the only procedure for the sale of lands by the court, except where the will of the decedent authorizes to the contrary.</w:t>
      </w:r>
      <w:r>
        <w:rPr>
          <w:rFonts w:ascii="Times New Roman" w:hAnsi="Times New Roman" w:eastAsia="Times New Roman" w:cs="Times New Roman"/>
          <w:sz w:val="22"/>
          <w:szCs w:val="22"/>
        </w:rPr>
      </w:r>
    </w:p>
    <w:p xmlns:w14="http://schemas.microsoft.com/office/word/2010/wordml" w14:paraId="6371F041" w14:textId="77777777">
      <w:pPr>
        <w:spacing w:before="0" w:after="0" w:line="240" w:lineRule="auto"/>
      </w:pPr>
      <w:r>
        <w:t/>
      </w:r>
    </w:p>
    <w:p xmlns:w14="http://schemas.microsoft.com/office/word/2010/wordml" w:rsidR="005D4062" w:rsidRDefault="005D4062" w14:paraId="6A96BA05"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51; 2013 Act No. 100, § 1, eff January 1, 2014.</w:t>
      </w:r>
      <w:r>
        <w:rPr>
          <w:rFonts w:ascii="Times New Roman" w:hAnsi="Times New Roman" w:eastAsia="Times New Roman" w:cs="Times New Roman"/>
          <w:sz w:val="22"/>
          <w:szCs w:val="22"/>
        </w:rPr>
      </w:r>
    </w:p>
    <w:p xmlns:w14="http://schemas.microsoft.com/office/word/2010/wordml" w14:paraId="378E0795" w14:textId="77777777">
      <w:pPr>
        <w:spacing w:before="0" w:after="0" w:line="240" w:lineRule="auto"/>
      </w:pPr>
      <w:r>
        <w:t/>
      </w:r>
    </w:p>
    <w:p xmlns:w14="http://schemas.microsoft.com/office/word/2010/wordml" w:rsidR="005D4062" w:rsidRDefault="005D4062" w14:paraId="483B375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62-3-1302. Sale of real estate.</w:t>
      </w:r>
      <w:r>
        <w:rPr>
          <w:rFonts w:ascii="Times New Roman" w:hAnsi="Times New Roman" w:eastAsia="Times New Roman" w:cs="Times New Roman"/>
          <w:b w:val="true"/>
          <w:sz w:val="22"/>
          <w:szCs w:val="22"/>
        </w:rPr>
      </w:r>
    </w:p>
    <w:p xmlns:w14="http://schemas.microsoft.com/office/word/2010/wordml" w:rsidR="005D4062" w:rsidRDefault="005D4062" w14:paraId="3CBA5751" w14:textId="77777777">
      <w:pPr>
        <w:spacing w:before="0" w:after="0" w:line="240" w:lineRule="auto"/>
        <w:rPr>
          <w:rFonts w:ascii="Arial" w:hAnsi="Arial" w:cs="Arial"/>
        </w:rPr>
      </w:pPr>
      <w:r>
        <w:rPr>
          <w:rFonts w:ascii="Times New Roman" w:hAnsi="Times New Roman" w:eastAsia="Times New Roman" w:cs="Times New Roman"/>
          <w:sz w:val="22"/>
          <w:szCs w:val="22"/>
        </w:rPr>
        <w:tab/>
        <w:t>The court may, as herein provided, authorize the sale of the real property of a decedent.</w:t>
      </w:r>
      <w:r>
        <w:rPr>
          <w:rFonts w:ascii="Times New Roman" w:hAnsi="Times New Roman" w:eastAsia="Times New Roman" w:cs="Times New Roman"/>
          <w:sz w:val="22"/>
          <w:szCs w:val="22"/>
        </w:rPr>
      </w:r>
    </w:p>
    <w:p xmlns:w14="http://schemas.microsoft.com/office/word/2010/wordml" w14:paraId="14B8F8A8" w14:textId="77777777">
      <w:pPr>
        <w:spacing w:before="0" w:after="0" w:line="240" w:lineRule="auto"/>
      </w:pPr>
      <w:r>
        <w:t/>
      </w:r>
    </w:p>
    <w:p xmlns:w14="http://schemas.microsoft.com/office/word/2010/wordml" w:rsidR="005D4062" w:rsidRDefault="005D4062" w14:paraId="2AF0F714"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52;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151DA96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2E1BDA51"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substituted "real property of a decedent" for "real estate of such deceased person".</w:t>
      </w:r>
      <w:r>
        <w:rPr>
          <w:rFonts w:ascii="Times New Roman" w:hAnsi="Times New Roman" w:eastAsia="Times New Roman" w:cs="Times New Roman"/>
          <w:sz w:val="22"/>
          <w:szCs w:val="22"/>
        </w:rPr>
      </w:r>
    </w:p>
    <w:p xmlns:w14="http://schemas.microsoft.com/office/word/2010/wordml" w14:paraId="5E416148" w14:textId="77777777">
      <w:pPr>
        <w:spacing w:before="0" w:after="0" w:line="240" w:lineRule="auto"/>
      </w:pPr>
      <w:r>
        <w:t/>
      </w:r>
    </w:p>
    <w:p xmlns:w14="http://schemas.microsoft.com/office/word/2010/wordml" w:rsidR="005D4062" w:rsidRDefault="005D4062" w14:paraId="6A778B4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62-3-1303. Issuance of summons upon petition for sale.</w:t>
      </w:r>
      <w:r>
        <w:rPr>
          <w:rFonts w:ascii="Times New Roman" w:hAnsi="Times New Roman" w:eastAsia="Times New Roman" w:cs="Times New Roman"/>
          <w:b w:val="true"/>
          <w:sz w:val="22"/>
          <w:szCs w:val="22"/>
        </w:rPr>
      </w:r>
    </w:p>
    <w:p xmlns:w14="http://schemas.microsoft.com/office/word/2010/wordml" w:rsidR="005D4062" w:rsidRDefault="005D4062" w14:paraId="68787AFF" w14:textId="77777777">
      <w:pPr>
        <w:spacing w:before="0" w:after="0" w:line="240" w:lineRule="auto"/>
        <w:rPr>
          <w:rFonts w:ascii="Arial" w:hAnsi="Arial" w:cs="Arial"/>
        </w:rPr>
      </w:pPr>
      <w:r>
        <w:rPr>
          <w:rFonts w:ascii="Times New Roman" w:hAnsi="Times New Roman" w:eastAsia="Times New Roman" w:cs="Times New Roman"/>
          <w:sz w:val="22"/>
          <w:szCs w:val="22"/>
        </w:rPr>
        <w:tab/>
        <w:t>At any time after the qualification of the personal representative, on petition to the court by an interested person requesting the sale of real property of the decedent, a summons shall be issued to the personal representative (if not the petitioner), the heirs at law of the decedent (if the decedent died intestate or the time to challenge a will admitted to probate has not expired), the devisees under the decedent's will (if any), any person who has properly presented a claim against the estate which rem</w:t>
      </w:r>
      <w:r>
        <w:rPr>
          <w:rFonts w:ascii="Times New Roman" w:hAnsi="Times New Roman" w:eastAsia="Times New Roman" w:cs="Times New Roman"/>
          <w:sz w:val="22"/>
          <w:szCs w:val="22"/>
        </w:rPr>
        <w:t>ains unresolved, any interested person effected by the proceeding, and any other person as required by the court in its discretion.</w:t>
      </w:r>
      <w:r>
        <w:rPr>
          <w:rFonts w:ascii="Times New Roman" w:hAnsi="Times New Roman" w:eastAsia="Times New Roman" w:cs="Times New Roman"/>
          <w:sz w:val="22"/>
          <w:szCs w:val="22"/>
        </w:rPr>
      </w:r>
    </w:p>
    <w:p xmlns:w14="http://schemas.microsoft.com/office/word/2010/wordml" w14:paraId="51E18B83" w14:textId="77777777">
      <w:pPr>
        <w:spacing w:before="0" w:after="0" w:line="240" w:lineRule="auto"/>
      </w:pPr>
      <w:r>
        <w:t/>
      </w:r>
    </w:p>
    <w:p xmlns:w14="http://schemas.microsoft.com/office/word/2010/wordml" w:rsidR="005D4062" w:rsidRDefault="005D4062" w14:paraId="39A72393"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53; 1990 Act No. 521, § 71;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536FCE3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3E0F4008"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rewrote the section.</w:t>
      </w:r>
      <w:r>
        <w:rPr>
          <w:rFonts w:ascii="Times New Roman" w:hAnsi="Times New Roman" w:eastAsia="Times New Roman" w:cs="Times New Roman"/>
          <w:sz w:val="22"/>
          <w:szCs w:val="22"/>
        </w:rPr>
      </w:r>
    </w:p>
    <w:p xmlns:w14="http://schemas.microsoft.com/office/word/2010/wordml" w14:paraId="6412C6D2" w14:textId="77777777">
      <w:pPr>
        <w:spacing w:before="0" w:after="0" w:line="240" w:lineRule="auto"/>
      </w:pPr>
      <w:r>
        <w:t/>
      </w:r>
    </w:p>
    <w:p xmlns:w14="http://schemas.microsoft.com/office/word/2010/wordml" w:rsidR="005D4062" w:rsidRDefault="005D4062" w14:paraId="519B864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62-3-1304. Form of summons.</w:t>
      </w:r>
      <w:r>
        <w:rPr>
          <w:rFonts w:ascii="Times New Roman" w:hAnsi="Times New Roman" w:eastAsia="Times New Roman" w:cs="Times New Roman"/>
          <w:b w:val="true"/>
          <w:sz w:val="22"/>
          <w:szCs w:val="22"/>
        </w:rPr>
      </w:r>
    </w:p>
    <w:p xmlns:w14="http://schemas.microsoft.com/office/word/2010/wordml" w:rsidR="005D4062" w:rsidRDefault="005D4062" w14:paraId="3567EC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form of such summons must be in like form as summonses for civil actions in the circuit courts.</w:t>
      </w:r>
      <w:r>
        <w:rPr>
          <w:rFonts w:ascii="Times New Roman" w:hAnsi="Times New Roman" w:eastAsia="Times New Roman" w:cs="Times New Roman"/>
          <w:sz w:val="22"/>
          <w:szCs w:val="22"/>
        </w:rPr>
      </w:r>
    </w:p>
    <w:p xmlns:w14="http://schemas.microsoft.com/office/word/2010/wordml" w14:paraId="4EBEC03F" w14:textId="77777777">
      <w:pPr>
        <w:spacing w:before="0" w:after="0" w:line="240" w:lineRule="auto"/>
      </w:pPr>
      <w:r>
        <w:t/>
      </w:r>
    </w:p>
    <w:p xmlns:w14="http://schemas.microsoft.com/office/word/2010/wordml" w:rsidR="005D4062" w:rsidRDefault="005D4062" w14:paraId="169E3D68"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54; 1990 Act No. 521, § 72; 2013 Act No. 100, § 1, eff January 1, 2014.</w:t>
      </w:r>
      <w:r>
        <w:rPr>
          <w:rFonts w:ascii="Times New Roman" w:hAnsi="Times New Roman" w:eastAsia="Times New Roman" w:cs="Times New Roman"/>
          <w:sz w:val="22"/>
          <w:szCs w:val="22"/>
        </w:rPr>
      </w:r>
    </w:p>
    <w:p xmlns:w14="http://schemas.microsoft.com/office/word/2010/wordml" w14:paraId="34EF2CBB" w14:textId="77777777">
      <w:pPr>
        <w:spacing w:before="0" w:after="0" w:line="240" w:lineRule="auto"/>
      </w:pPr>
      <w:r>
        <w:t/>
      </w:r>
    </w:p>
    <w:p xmlns:w14="http://schemas.microsoft.com/office/word/2010/wordml" w:rsidR="005D4062" w:rsidRDefault="005D4062" w14:paraId="3EDE63A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62-3-1305. Service of summons and petition.</w:t>
      </w:r>
      <w:r>
        <w:rPr>
          <w:rFonts w:ascii="Times New Roman" w:hAnsi="Times New Roman" w:eastAsia="Times New Roman" w:cs="Times New Roman"/>
          <w:b w:val="true"/>
          <w:sz w:val="22"/>
          <w:szCs w:val="22"/>
        </w:rPr>
      </w:r>
    </w:p>
    <w:p xmlns:w14="http://schemas.microsoft.com/office/word/2010/wordml" w:rsidR="005D4062" w:rsidRDefault="005D4062" w14:paraId="7BB3EDDE" w14:textId="77777777">
      <w:pPr>
        <w:spacing w:before="0" w:after="0" w:line="240" w:lineRule="auto"/>
        <w:rPr>
          <w:rFonts w:ascii="Arial" w:hAnsi="Arial" w:cs="Arial"/>
        </w:rPr>
      </w:pPr>
      <w:r>
        <w:rPr>
          <w:rFonts w:ascii="Times New Roman" w:hAnsi="Times New Roman" w:eastAsia="Times New Roman" w:cs="Times New Roman"/>
          <w:sz w:val="22"/>
          <w:szCs w:val="22"/>
        </w:rPr>
        <w:tab/>
        <w:t>To such summons a copy of the petition must be attached and copies of the summons and petition served on the personal representative (if not the petitioner), the heirs at law of the decedent (if the decedent died intestate or the time to challenge a will admitted to probate has not expired), the devisees under the decedent's will (if any), any person who has properly presented a claim against the estate which remains unresolved, any interested person effected by the proceeding, and any other interested per</w:t>
      </w:r>
      <w:r>
        <w:rPr>
          <w:rFonts w:ascii="Times New Roman" w:hAnsi="Times New Roman" w:eastAsia="Times New Roman" w:cs="Times New Roman"/>
          <w:sz w:val="22"/>
          <w:szCs w:val="22"/>
        </w:rPr>
        <w:t>son as required by the court in its discretion, in like manner as summonses and complaints are served in civil actions in the circuit courts. If there are minors the court shall appoint guardians ad litem who must be served with copies of the summons and petition and the appointment, and who must acknowledge acceptance of their appointment as guardians ad litem to the probate court prior to being served with the summons and petition. Nothing herein precludes the parties interested in the proceeding from acc</w:t>
      </w:r>
      <w:r>
        <w:rPr>
          <w:rFonts w:ascii="Times New Roman" w:hAnsi="Times New Roman" w:eastAsia="Times New Roman" w:cs="Times New Roman"/>
          <w:sz w:val="22"/>
          <w:szCs w:val="22"/>
        </w:rPr>
        <w:t>epting service of the summons and petition and consenting to the sale as prayed for in the petition.</w:t>
      </w:r>
      <w:r>
        <w:rPr>
          <w:rFonts w:ascii="Times New Roman" w:hAnsi="Times New Roman" w:eastAsia="Times New Roman" w:cs="Times New Roman"/>
          <w:sz w:val="22"/>
          <w:szCs w:val="22"/>
        </w:rPr>
      </w:r>
    </w:p>
    <w:p xmlns:w14="http://schemas.microsoft.com/office/word/2010/wordml" w14:paraId="72C567DE" w14:textId="77777777">
      <w:pPr>
        <w:spacing w:before="0" w:after="0" w:line="240" w:lineRule="auto"/>
      </w:pPr>
      <w:r>
        <w:t/>
      </w:r>
    </w:p>
    <w:p xmlns:w14="http://schemas.microsoft.com/office/word/2010/wordml" w:rsidR="005D4062" w:rsidRDefault="005D4062" w14:paraId="132E4686"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55; 1990 Act No. 521, § 73;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1999232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32277976"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rewrote the section.</w:t>
      </w:r>
      <w:r>
        <w:rPr>
          <w:rFonts w:ascii="Times New Roman" w:hAnsi="Times New Roman" w:eastAsia="Times New Roman" w:cs="Times New Roman"/>
          <w:sz w:val="22"/>
          <w:szCs w:val="22"/>
        </w:rPr>
      </w:r>
    </w:p>
    <w:p xmlns:w14="http://schemas.microsoft.com/office/word/2010/wordml" w14:paraId="472E2899" w14:textId="77777777">
      <w:pPr>
        <w:spacing w:before="0" w:after="0" w:line="240" w:lineRule="auto"/>
      </w:pPr>
      <w:r>
        <w:t/>
      </w:r>
    </w:p>
    <w:p xmlns:w14="http://schemas.microsoft.com/office/word/2010/wordml" w:rsidR="005D4062" w:rsidRDefault="005D4062" w14:paraId="124A8F8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62-3-1306. Execution of process by sheriff; fees.</w:t>
      </w:r>
      <w:r>
        <w:rPr>
          <w:rFonts w:ascii="Times New Roman" w:hAnsi="Times New Roman" w:eastAsia="Times New Roman" w:cs="Times New Roman"/>
          <w:b w:val="true"/>
          <w:sz w:val="22"/>
          <w:szCs w:val="22"/>
        </w:rPr>
      </w:r>
    </w:p>
    <w:p xmlns:w14="http://schemas.microsoft.com/office/word/2010/wordml" w:rsidR="005D4062" w:rsidRDefault="005D4062" w14:paraId="0857F65D" w14:textId="77777777">
      <w:pPr>
        <w:spacing w:before="0" w:after="0" w:line="240" w:lineRule="auto"/>
        <w:rPr>
          <w:rFonts w:ascii="Arial" w:hAnsi="Arial" w:cs="Arial"/>
        </w:rPr>
      </w:pPr>
      <w:r>
        <w:rPr>
          <w:rFonts w:ascii="Times New Roman" w:hAnsi="Times New Roman" w:eastAsia="Times New Roman" w:cs="Times New Roman"/>
          <w:sz w:val="22"/>
          <w:szCs w:val="22"/>
        </w:rPr>
        <w:tab/>
        <w:t>The sheriffs of the several counties in this State are required to serve all processes which may be issued, if so ordered by the court under the provisions of this Part, for which they shall receive the same fees as are allowed them by law for similar services, which must be paid from the proceeds of sale or by the petitioner.</w:t>
      </w:r>
      <w:r>
        <w:rPr>
          <w:rFonts w:ascii="Times New Roman" w:hAnsi="Times New Roman" w:eastAsia="Times New Roman" w:cs="Times New Roman"/>
          <w:sz w:val="22"/>
          <w:szCs w:val="22"/>
        </w:rPr>
      </w:r>
    </w:p>
    <w:p xmlns:w14="http://schemas.microsoft.com/office/word/2010/wordml" w14:paraId="5F6715ED" w14:textId="77777777">
      <w:pPr>
        <w:spacing w:before="0" w:after="0" w:line="240" w:lineRule="auto"/>
      </w:pPr>
      <w:r>
        <w:t/>
      </w:r>
    </w:p>
    <w:p xmlns:w14="http://schemas.microsoft.com/office/word/2010/wordml" w:rsidR="005D4062" w:rsidRDefault="005D4062" w14:paraId="6FDAE70C"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56; 1990 Act No. 521, § 74; 2013 Act No. 100, § 1, eff January 1, 2014.</w:t>
      </w:r>
      <w:r>
        <w:rPr>
          <w:rFonts w:ascii="Times New Roman" w:hAnsi="Times New Roman" w:eastAsia="Times New Roman" w:cs="Times New Roman"/>
          <w:sz w:val="22"/>
          <w:szCs w:val="22"/>
        </w:rPr>
      </w:r>
    </w:p>
    <w:p xmlns:w14="http://schemas.microsoft.com/office/word/2010/wordml" w14:paraId="2CBE4868" w14:textId="77777777">
      <w:pPr>
        <w:spacing w:before="0" w:after="0" w:line="240" w:lineRule="auto"/>
      </w:pPr>
      <w:r>
        <w:t/>
      </w:r>
    </w:p>
    <w:p xmlns:w14="http://schemas.microsoft.com/office/word/2010/wordml" w:rsidR="005D4062" w:rsidRDefault="005D4062" w14:paraId="16D493F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62-3-1307. Publication as to nonresidents and parties with unknown residences.</w:t>
      </w:r>
      <w:r>
        <w:rPr>
          <w:rFonts w:ascii="Times New Roman" w:hAnsi="Times New Roman" w:eastAsia="Times New Roman" w:cs="Times New Roman"/>
          <w:b w:val="true"/>
          <w:sz w:val="22"/>
          <w:szCs w:val="22"/>
        </w:rPr>
      </w:r>
    </w:p>
    <w:p xmlns:w14="http://schemas.microsoft.com/office/word/2010/wordml" w:rsidR="005D4062" w:rsidRDefault="005D4062" w14:paraId="41870295" w14:textId="77777777">
      <w:pPr>
        <w:spacing w:before="0" w:after="0" w:line="240" w:lineRule="auto"/>
        <w:rPr>
          <w:rFonts w:ascii="Arial" w:hAnsi="Arial" w:cs="Arial"/>
        </w:rPr>
      </w:pPr>
      <w:r>
        <w:rPr>
          <w:rFonts w:ascii="Times New Roman" w:hAnsi="Times New Roman" w:eastAsia="Times New Roman" w:cs="Times New Roman"/>
          <w:sz w:val="22"/>
          <w:szCs w:val="22"/>
        </w:rPr>
        <w:tab/>
        <w:t>If there is any party who resides beyond the limits of this State or whose residence is unknown and who does not consent in writing to the sale, the court may authorize publication of the summons as provided by this Code and if such party does not appear and show sufficient cause within the time named in the summons the court shall enter of record his consent as confessed and proceed with the sale.</w:t>
      </w:r>
      <w:r>
        <w:rPr>
          <w:rFonts w:ascii="Times New Roman" w:hAnsi="Times New Roman" w:eastAsia="Times New Roman" w:cs="Times New Roman"/>
          <w:sz w:val="22"/>
          <w:szCs w:val="22"/>
        </w:rPr>
      </w:r>
    </w:p>
    <w:p xmlns:w14="http://schemas.microsoft.com/office/word/2010/wordml" w14:paraId="564B20BF" w14:textId="77777777">
      <w:pPr>
        <w:spacing w:before="0" w:after="0" w:line="240" w:lineRule="auto"/>
      </w:pPr>
      <w:r>
        <w:t/>
      </w:r>
    </w:p>
    <w:p xmlns:w14="http://schemas.microsoft.com/office/word/2010/wordml" w:rsidR="005D4062" w:rsidRDefault="005D4062" w14:paraId="362C41A3"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57; 1990 Act No. 521, § 75; 2013 Act No. 100, § 1, eff January 1, 2014.</w:t>
      </w:r>
      <w:r>
        <w:rPr>
          <w:rFonts w:ascii="Times New Roman" w:hAnsi="Times New Roman" w:eastAsia="Times New Roman" w:cs="Times New Roman"/>
          <w:sz w:val="22"/>
          <w:szCs w:val="22"/>
        </w:rPr>
      </w:r>
    </w:p>
    <w:p xmlns:w14="http://schemas.microsoft.com/office/word/2010/wordml" w14:paraId="57B08DD3" w14:textId="77777777">
      <w:pPr>
        <w:spacing w:before="0" w:after="0" w:line="240" w:lineRule="auto"/>
      </w:pPr>
      <w:r>
        <w:t/>
      </w:r>
    </w:p>
    <w:p xmlns:w14="http://schemas.microsoft.com/office/word/2010/wordml" w:rsidR="005D4062" w:rsidRDefault="005D4062" w14:paraId="7DF4756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62-3-1308. Filing notice of pendency of action.</w:t>
      </w:r>
      <w:r>
        <w:rPr>
          <w:rFonts w:ascii="Times New Roman" w:hAnsi="Times New Roman" w:eastAsia="Times New Roman" w:cs="Times New Roman"/>
          <w:b w:val="true"/>
          <w:sz w:val="22"/>
          <w:szCs w:val="22"/>
        </w:rPr>
      </w:r>
    </w:p>
    <w:p xmlns:w14="http://schemas.microsoft.com/office/word/2010/wordml" w:rsidR="005D4062" w:rsidRDefault="005D4062" w14:paraId="2ADE1963" w14:textId="77777777">
      <w:pPr>
        <w:spacing w:before="0" w:after="0" w:line="240" w:lineRule="auto"/>
        <w:rPr>
          <w:rFonts w:ascii="Arial" w:hAnsi="Arial" w:cs="Arial"/>
        </w:rPr>
      </w:pPr>
      <w:r>
        <w:rPr>
          <w:rFonts w:ascii="Times New Roman" w:hAnsi="Times New Roman" w:eastAsia="Times New Roman" w:cs="Times New Roman"/>
          <w:sz w:val="22"/>
          <w:szCs w:val="22"/>
        </w:rPr>
        <w:tab/>
        <w:t>Upon the filing of the petition, the petitioner shall file in the office of the clerk of the circuit court a notice of pendency of action authorized by Sections 15-11-10 to 15-11-50 and upon the filing of such notice it has the same force and effect as notice of pendency of action filed in an action in the circuit court.</w:t>
      </w:r>
      <w:r>
        <w:rPr>
          <w:rFonts w:ascii="Times New Roman" w:hAnsi="Times New Roman" w:eastAsia="Times New Roman" w:cs="Times New Roman"/>
          <w:sz w:val="22"/>
          <w:szCs w:val="22"/>
        </w:rPr>
      </w:r>
    </w:p>
    <w:p xmlns:w14="http://schemas.microsoft.com/office/word/2010/wordml" w14:paraId="604E076A" w14:textId="77777777">
      <w:pPr>
        <w:spacing w:before="0" w:after="0" w:line="240" w:lineRule="auto"/>
      </w:pPr>
      <w:r>
        <w:t/>
      </w:r>
    </w:p>
    <w:p xmlns:w14="http://schemas.microsoft.com/office/word/2010/wordml" w:rsidR="005D4062" w:rsidRDefault="005D4062" w14:paraId="5E98F949"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58; 1990 Act No. 521, § 76; 2013 Act No. 100, § 1, eff January 1, 2014.</w:t>
      </w:r>
      <w:r>
        <w:rPr>
          <w:rFonts w:ascii="Times New Roman" w:hAnsi="Times New Roman" w:eastAsia="Times New Roman" w:cs="Times New Roman"/>
          <w:sz w:val="22"/>
          <w:szCs w:val="22"/>
        </w:rPr>
      </w:r>
    </w:p>
    <w:p xmlns:w14="http://schemas.microsoft.com/office/word/2010/wordml" w14:paraId="53588972" w14:textId="77777777">
      <w:pPr>
        <w:spacing w:before="0" w:after="0" w:line="240" w:lineRule="auto"/>
      </w:pPr>
      <w:r>
        <w:t/>
      </w:r>
    </w:p>
    <w:p xmlns:w14="http://schemas.microsoft.com/office/word/2010/wordml" w:rsidR="005D4062" w:rsidRDefault="005D4062" w14:paraId="222347C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62-3-1309. Time for answer.</w:t>
      </w:r>
      <w:r>
        <w:rPr>
          <w:rFonts w:ascii="Times New Roman" w:hAnsi="Times New Roman" w:eastAsia="Times New Roman" w:cs="Times New Roman"/>
          <w:b w:val="true"/>
          <w:sz w:val="22"/>
          <w:szCs w:val="22"/>
        </w:rPr>
      </w:r>
    </w:p>
    <w:p xmlns:w14="http://schemas.microsoft.com/office/word/2010/wordml" w:rsidR="005D4062" w:rsidRDefault="005D4062" w14:paraId="042619ED" w14:textId="77777777">
      <w:pPr>
        <w:spacing w:before="0" w:after="0" w:line="240" w:lineRule="auto"/>
        <w:rPr>
          <w:rFonts w:ascii="Arial" w:hAnsi="Arial" w:cs="Arial"/>
        </w:rPr>
      </w:pPr>
      <w:r>
        <w:rPr>
          <w:rFonts w:ascii="Times New Roman" w:hAnsi="Times New Roman" w:eastAsia="Times New Roman" w:cs="Times New Roman"/>
          <w:sz w:val="22"/>
          <w:szCs w:val="22"/>
        </w:rPr>
        <w:tab/>
        <w:t>The time to answer a summons and petition for sale of real property of a decedent is the same as the time to answer in any civil litigation case. Interested persons who wish to file an answer or return to the petition must do so in writing in the same manner as an answer to a complaint in other civil litigation cases. In addition the court may hear motions and accept such subsequent pleadings as would be heard or accepted in other civil litigation cases. After the filing and service of the summons and peti</w:t>
      </w:r>
      <w:r>
        <w:rPr>
          <w:rFonts w:ascii="Times New Roman" w:hAnsi="Times New Roman" w:eastAsia="Times New Roman" w:cs="Times New Roman"/>
          <w:sz w:val="22"/>
          <w:szCs w:val="22"/>
        </w:rPr>
        <w:t>tion and the time for filing responsive pleadings has elapsed, the court will convene a hearing on the merits of the petition. If based on the evidence presented at the hearing the court finds the real property should be sold it shall then, in its discretion, either (a) order the personal representative to sell the same at private sale upon such terms and conditions as the court may impose; or (b) proceed to sell the same upon the next or some subsequent convenient sales day after publishing a notice of suc</w:t>
      </w:r>
      <w:r>
        <w:rPr>
          <w:rFonts w:ascii="Times New Roman" w:hAnsi="Times New Roman" w:eastAsia="Times New Roman" w:cs="Times New Roman"/>
          <w:sz w:val="22"/>
          <w:szCs w:val="22"/>
        </w:rPr>
        <w:t>h sale three weeks prior thereto in some paper published in the county. Upon the sale being made, after the payment of the costs and expenses thereof, the proceeds of the sale will be paid over to the personal representative. The personal representative shall administer such proceeds in like manner as proceeds of personal property coming into his hands. Nothing in this part may be construed to abridge homestead exemptions. Notice of hearings in regard to the petition will be provided to interested persons i</w:t>
      </w:r>
      <w:r>
        <w:rPr>
          <w:rFonts w:ascii="Times New Roman" w:hAnsi="Times New Roman" w:eastAsia="Times New Roman" w:cs="Times New Roman"/>
          <w:sz w:val="22"/>
          <w:szCs w:val="22"/>
        </w:rPr>
        <w:t>n accordance with Section 62-1-401.</w:t>
      </w:r>
      <w:r>
        <w:rPr>
          <w:rFonts w:ascii="Times New Roman" w:hAnsi="Times New Roman" w:eastAsia="Times New Roman" w:cs="Times New Roman"/>
          <w:sz w:val="22"/>
          <w:szCs w:val="22"/>
        </w:rPr>
      </w:r>
    </w:p>
    <w:p xmlns:w14="http://schemas.microsoft.com/office/word/2010/wordml" w14:paraId="3958366F" w14:textId="77777777">
      <w:pPr>
        <w:spacing w:before="0" w:after="0" w:line="240" w:lineRule="auto"/>
      </w:pPr>
      <w:r>
        <w:t/>
      </w:r>
    </w:p>
    <w:p xmlns:w14="http://schemas.microsoft.com/office/word/2010/wordml" w:rsidR="005D4062" w:rsidRDefault="005D4062" w14:paraId="6D072F51"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59; 1990 Act No. 521, § 77; 2010 Act No. 244, § 23, eff June 7, 2010; 2013 Act No. 100, § 1, eff January 1, 2014.</w:t>
      </w:r>
      <w:r>
        <w:rPr>
          <w:rFonts w:ascii="Times New Roman" w:hAnsi="Times New Roman" w:eastAsia="Times New Roman" w:cs="Times New Roman"/>
          <w:sz w:val="22"/>
          <w:szCs w:val="22"/>
        </w:rPr>
      </w:r>
    </w:p>
    <w:p xmlns:w14="http://schemas.microsoft.com/office/word/2010/wordml" w14:paraId="0A1FB4E0" w14:textId="77777777">
      <w:pPr>
        <w:spacing w:before="0" w:after="0" w:line="240" w:lineRule="auto"/>
      </w:pPr>
      <w:r>
        <w:t/>
      </w:r>
    </w:p>
    <w:p xmlns:w14="http://schemas.microsoft.com/office/word/2010/wordml" w:rsidR="005D4062" w:rsidRDefault="005D4062" w14:paraId="53C75A4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62-3-1310. Bond for handling of proceeds by personal representative.</w:t>
      </w:r>
      <w:r>
        <w:rPr>
          <w:rFonts w:ascii="Times New Roman" w:hAnsi="Times New Roman" w:eastAsia="Times New Roman" w:cs="Times New Roman"/>
          <w:b w:val="true"/>
          <w:sz w:val="22"/>
          <w:szCs w:val="22"/>
        </w:rPr>
      </w:r>
    </w:p>
    <w:p xmlns:w14="http://schemas.microsoft.com/office/word/2010/wordml" w:rsidR="005D4062" w:rsidRDefault="005D4062" w14:paraId="3F1C095B" w14:textId="77777777">
      <w:pPr>
        <w:spacing w:before="0" w:after="0" w:line="240" w:lineRule="auto"/>
        <w:rPr>
          <w:rFonts w:ascii="Arial" w:hAnsi="Arial" w:cs="Arial"/>
        </w:rPr>
      </w:pPr>
      <w:r>
        <w:rPr>
          <w:rFonts w:ascii="Times New Roman" w:hAnsi="Times New Roman" w:eastAsia="Times New Roman" w:cs="Times New Roman"/>
          <w:sz w:val="22"/>
          <w:szCs w:val="22"/>
        </w:rPr>
        <w:tab/>
        <w:t>The regular bond of the personal representative must protect the creditors, heirs, devisees, or other interested persons, if any, in the handling of the proceeds of sale by the personal representative, but in case no such bond has been given, the court may require the giving of a bond by such personal representative as provided in Sections 62-3-603, 62-3-604, and 62-3-605.</w:t>
      </w:r>
      <w:r>
        <w:rPr>
          <w:rFonts w:ascii="Times New Roman" w:hAnsi="Times New Roman" w:eastAsia="Times New Roman" w:cs="Times New Roman"/>
          <w:sz w:val="22"/>
          <w:szCs w:val="22"/>
        </w:rPr>
      </w:r>
    </w:p>
    <w:p xmlns:w14="http://schemas.microsoft.com/office/word/2010/wordml" w14:paraId="5A1E660D" w14:textId="77777777">
      <w:pPr>
        <w:spacing w:before="0" w:after="0" w:line="240" w:lineRule="auto"/>
      </w:pPr>
      <w:r>
        <w:t/>
      </w:r>
    </w:p>
    <w:p xmlns:w14="http://schemas.microsoft.com/office/word/2010/wordml" w:rsidR="005D4062" w:rsidRDefault="005D4062" w14:paraId="01CDA93E"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60; 1990 Act No. 521, § 78; 2013 Act No. 100, § 1, eff January 1, 2014.</w:t>
      </w:r>
      <w:r>
        <w:rPr>
          <w:rFonts w:ascii="Times New Roman" w:hAnsi="Times New Roman" w:eastAsia="Times New Roman" w:cs="Times New Roman"/>
          <w:sz w:val="22"/>
          <w:szCs w:val="22"/>
        </w:rPr>
      </w:r>
    </w:p>
    <w:p xmlns:w14="http://schemas.microsoft.com/office/word/2010/wordml" w14:paraId="21E6A5FC" w14:textId="77777777">
      <w:pPr>
        <w:spacing w:before="0" w:after="0" w:line="240" w:lineRule="auto"/>
      </w:pPr>
      <w:r>
        <w:t/>
      </w:r>
    </w:p>
    <w:p xmlns:w14="http://schemas.microsoft.com/office/word/2010/wordml" w:rsidR="005D4062" w:rsidRDefault="005D4062" w14:paraId="6983C02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62-3-1311. Filing of papers; requirement of returns.</w:t>
      </w:r>
      <w:r>
        <w:rPr>
          <w:rFonts w:ascii="Times New Roman" w:hAnsi="Times New Roman" w:eastAsia="Times New Roman" w:cs="Times New Roman"/>
          <w:b w:val="true"/>
          <w:sz w:val="22"/>
          <w:szCs w:val="22"/>
        </w:rPr>
      </w:r>
    </w:p>
    <w:p xmlns:w14="http://schemas.microsoft.com/office/word/2010/wordml" w:rsidR="005D4062" w:rsidRDefault="005D4062" w14:paraId="02E387CF" w14:textId="77777777">
      <w:pPr>
        <w:spacing w:before="0" w:after="0" w:line="240" w:lineRule="auto"/>
        <w:rPr>
          <w:rFonts w:ascii="Arial" w:hAnsi="Arial" w:cs="Arial"/>
        </w:rPr>
      </w:pPr>
      <w:r>
        <w:rPr>
          <w:rFonts w:ascii="Times New Roman" w:hAnsi="Times New Roman" w:eastAsia="Times New Roman" w:cs="Times New Roman"/>
          <w:sz w:val="22"/>
          <w:szCs w:val="22"/>
        </w:rPr>
        <w:tab/>
        <w:t>The court shall file and keep the original petition with due proof of service thereon and all original papers connected with the sale and shall require from such personal representative his final account showing the distribution of the funds received by him.</w:t>
      </w:r>
      <w:r>
        <w:rPr>
          <w:rFonts w:ascii="Times New Roman" w:hAnsi="Times New Roman" w:eastAsia="Times New Roman" w:cs="Times New Roman"/>
          <w:sz w:val="22"/>
          <w:szCs w:val="22"/>
        </w:rPr>
      </w:r>
    </w:p>
    <w:p xmlns:w14="http://schemas.microsoft.com/office/word/2010/wordml" w14:paraId="20E2F12F" w14:textId="77777777">
      <w:pPr>
        <w:spacing w:before="0" w:after="0" w:line="240" w:lineRule="auto"/>
      </w:pPr>
      <w:r>
        <w:t/>
      </w:r>
    </w:p>
    <w:p xmlns:w14="http://schemas.microsoft.com/office/word/2010/wordml" w:rsidR="005D4062" w:rsidRDefault="005D4062" w14:paraId="7D1D2251"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61; 2013 Act No. 100, § 1, eff January 1, 2014.</w:t>
      </w:r>
      <w:r>
        <w:rPr>
          <w:rFonts w:ascii="Times New Roman" w:hAnsi="Times New Roman" w:eastAsia="Times New Roman" w:cs="Times New Roman"/>
          <w:sz w:val="22"/>
          <w:szCs w:val="22"/>
        </w:rPr>
      </w:r>
    </w:p>
    <w:p xmlns:w14="http://schemas.microsoft.com/office/word/2010/wordml" w14:paraId="5DF33673" w14:textId="77777777">
      <w:pPr>
        <w:spacing w:before="0" w:after="0" w:line="240" w:lineRule="auto"/>
      </w:pPr>
      <w:r>
        <w:t/>
      </w:r>
    </w:p>
    <w:p xmlns:w14="http://schemas.microsoft.com/office/word/2010/wordml" w:rsidR="005D4062" w:rsidRDefault="005D4062" w14:paraId="7392D61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62-3-1312. Entry of releases of liens on property sold.</w:t>
      </w:r>
      <w:r>
        <w:rPr>
          <w:rFonts w:ascii="Times New Roman" w:hAnsi="Times New Roman" w:eastAsia="Times New Roman" w:cs="Times New Roman"/>
          <w:b w:val="true"/>
          <w:sz w:val="22"/>
          <w:szCs w:val="22"/>
        </w:rPr>
      </w:r>
    </w:p>
    <w:p xmlns:w14="http://schemas.microsoft.com/office/word/2010/wordml" w:rsidR="005D4062" w:rsidRDefault="005D4062" w14:paraId="58816388"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In case any lands of the deceased subject to the lien of any judgment, mortgage, or other lien is sold under the provisions of this Part the court may enter a release of the lands so sold upon the records in the office of the clerk of court or register of deeds of the county from the lien of such judgment, mortgage, or other lien and in case such mortgage, judgment, or other lien debt has been paid in full out of the proceeds of the sale of such lands the court may have cancellation of the same entered on </w:t>
      </w:r>
      <w:r>
        <w:rPr>
          <w:rFonts w:ascii="Times New Roman" w:hAnsi="Times New Roman" w:eastAsia="Times New Roman" w:cs="Times New Roman"/>
          <w:sz w:val="22"/>
          <w:szCs w:val="22"/>
        </w:rPr>
        <w:t>the record thereof. The foregoing does not relieve any judgment, mortgage, or other lien creditor of the duty, as provided otherwise by law, of releasing or canceling such liens. Each release satisfaction or cancellation provided for herein must refer by proper notation to the file number of such estate in the court. The provisions of this section do not apply when the order of sale directs the sale of any lands which must be sold subject to any existing mortgage, judgment, or other lien, but only when such</w:t>
      </w:r>
      <w:r>
        <w:rPr>
          <w:rFonts w:ascii="Times New Roman" w:hAnsi="Times New Roman" w:eastAsia="Times New Roman" w:cs="Times New Roman"/>
          <w:sz w:val="22"/>
          <w:szCs w:val="22"/>
        </w:rPr>
        <w:t xml:space="preserve"> lands are sold freed and discharged from all such liens.</w:t>
      </w:r>
      <w:r>
        <w:rPr>
          <w:rFonts w:ascii="Times New Roman" w:hAnsi="Times New Roman" w:eastAsia="Times New Roman" w:cs="Times New Roman"/>
          <w:sz w:val="22"/>
          <w:szCs w:val="22"/>
        </w:rPr>
      </w:r>
    </w:p>
    <w:p xmlns:w14="http://schemas.microsoft.com/office/word/2010/wordml" w14:paraId="7761DF8A" w14:textId="77777777">
      <w:pPr>
        <w:spacing w:before="0" w:after="0" w:line="240" w:lineRule="auto"/>
      </w:pPr>
      <w:r>
        <w:t/>
      </w:r>
    </w:p>
    <w:p xmlns:w14="http://schemas.microsoft.com/office/word/2010/wordml" w:rsidR="005D4062" w:rsidRDefault="005D4062" w14:paraId="39611153"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62; 1990 Act No. 521, § 79; 1997 Act No. 34, § 1; 2013 Act No. 100, § 1, eff January 1, 2014.</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