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d4bce1d39047ae" /><Relationship Type="http://schemas.openxmlformats.org/package/2006/relationships/metadata/core-properties" Target="/package/services/metadata/core-properties/363a2a858b7643e0821fa959d419209a.psmdcp" Id="R578ee0a23c6d4d5b" /></Relationships>
</file>

<file path=word/document.xml><?xml version="1.0" encoding="utf-8"?>
<w:document xmlns:w="http://schemas.openxmlformats.org/wordprocessingml/2006/main">
  <w:body>
    <w:p xmlns:w14="http://schemas.microsoft.com/office/word/2010/wordml" w:rsidR="005040EF" w:rsidRDefault="005040EF" w14:paraId="6048E0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5040EF" w:rsidRDefault="005040EF" w14:paraId="2D2351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Election Commission; Central Registration System</w:t>
      </w:r>
      <w:r>
        <w:rPr>
          <w:rFonts w:ascii="Times New Roman" w:hAnsi="Times New Roman" w:eastAsia="Times New Roman" w:cs="Times New Roman"/>
          <w:sz w:val="22"/>
          <w:szCs w:val="22"/>
          <w:lang w:val="en-PH"/>
        </w:rPr>
      </w:r>
    </w:p>
    <w:p xmlns:w14="http://schemas.microsoft.com/office/word/2010/wordml" w:rsidR="005040EF" w:rsidRDefault="005040EF" w14:paraId="730357B0" w14:textId="77777777">
      <w:pPr>
        <w:spacing w:before="0" w:after="0" w:line="240" w:lineRule="auto"/>
        <w:rPr>
          <w:rFonts w:ascii="Arial" w:hAnsi="Arial" w:cs="Arial"/>
          <w:lang w:val="en-PH"/>
        </w:rPr>
      </w:pPr>
    </w:p>
    <w:p xmlns:w14="http://schemas.microsoft.com/office/word/2010/wordml" w:rsidR="005040EF" w:rsidRDefault="005040EF" w14:paraId="6DF05D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7-3-10. State Election Commission created; appointment; term; composition; vacancies; chairman; meetings; powers and duties; eligibility.</w:t>
      </w:r>
      <w:r>
        <w:rPr>
          <w:rFonts w:ascii="Times New Roman" w:hAnsi="Times New Roman" w:eastAsia="Times New Roman" w:cs="Times New Roman"/>
          <w:b w:val="true"/>
          <w:sz w:val="22"/>
          <w:szCs w:val="22"/>
          <w:lang w:val="en-PH"/>
        </w:rPr>
      </w:r>
    </w:p>
    <w:p xmlns:w14="http://schemas.microsoft.com/office/word/2010/wordml" w:rsidR="005040EF" w:rsidRDefault="005040EF" w14:paraId="21548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appointed and qualify. Any vacancy on the commission shall be filled for the unexpired portion of the </w:t>
      </w:r>
      <w:r>
        <w:rPr>
          <w:rFonts w:ascii="Times New Roman" w:hAnsi="Times New Roman" w:eastAsia="Times New Roman" w:cs="Times New Roman"/>
          <w:sz w:val="22"/>
          <w:szCs w:val="22"/>
          <w:lang w:val="en-PH"/>
        </w:rPr>
        <w:t>term in the same manner as the original appointment.</w:t>
      </w:r>
      <w:r>
        <w:rPr>
          <w:rFonts w:ascii="Times New Roman" w:hAnsi="Times New Roman" w:eastAsia="Times New Roman" w:cs="Times New Roman"/>
          <w:sz w:val="22"/>
          <w:szCs w:val="22"/>
          <w:lang w:val="en-PH"/>
        </w:rPr>
      </w:r>
    </w:p>
    <w:p xmlns:w14="http://schemas.microsoft.com/office/word/2010/wordml" w:rsidR="005040EF" w:rsidRDefault="005040EF" w14:paraId="534259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Governor shall appoint one of the members to serve as chairman and one of the members to serve as vice chairman. The terms of chairman and vice chairman shall be for two years and until their successors are appointed and qualify. The commission shall select such other officers from among its members as it may deem necessary.</w:t>
      </w:r>
      <w:r>
        <w:rPr>
          <w:rFonts w:ascii="Times New Roman" w:hAnsi="Times New Roman" w:eastAsia="Times New Roman" w:cs="Times New Roman"/>
          <w:sz w:val="22"/>
          <w:szCs w:val="22"/>
          <w:lang w:val="en-PH"/>
        </w:rPr>
      </w:r>
    </w:p>
    <w:p xmlns:w14="http://schemas.microsoft.com/office/word/2010/wordml" w:rsidR="005040EF" w:rsidRDefault="005040EF" w14:paraId="5F750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r>
        <w:rPr>
          <w:rFonts w:ascii="Times New Roman" w:hAnsi="Times New Roman" w:eastAsia="Times New Roman" w:cs="Times New Roman"/>
          <w:sz w:val="22"/>
          <w:szCs w:val="22"/>
          <w:lang w:val="en-PH"/>
        </w:rPr>
      </w:r>
    </w:p>
    <w:p xmlns:w14="http://schemas.microsoft.com/office/word/2010/wordml" w:rsidR="005040EF" w:rsidRDefault="005040EF" w14:paraId="3BF17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have the powers and duties as enumerated in this title.</w:t>
      </w:r>
      <w:r>
        <w:rPr>
          <w:rFonts w:ascii="Times New Roman" w:hAnsi="Times New Roman" w:eastAsia="Times New Roman" w:cs="Times New Roman"/>
          <w:sz w:val="22"/>
          <w:szCs w:val="22"/>
          <w:lang w:val="en-PH"/>
        </w:rPr>
      </w:r>
    </w:p>
    <w:p xmlns:w14="http://schemas.microsoft.com/office/word/2010/wordml" w:rsidR="005040EF" w:rsidRDefault="005040EF" w14:paraId="04705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No person shall be eligible to be appointed to the commission who:</w:t>
      </w:r>
      <w:r>
        <w:rPr>
          <w:rFonts w:ascii="Times New Roman" w:hAnsi="Times New Roman" w:eastAsia="Times New Roman" w:cs="Times New Roman"/>
          <w:sz w:val="22"/>
          <w:szCs w:val="22"/>
          <w:lang w:val="en-PH"/>
        </w:rPr>
      </w:r>
    </w:p>
    <w:p xmlns:w14="http://schemas.microsoft.com/office/word/2010/wordml" w:rsidR="005040EF" w:rsidRDefault="005040EF" w14:paraId="41450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not been a registered voter in this State for the five years immediately preceding the term of appointment;</w:t>
      </w:r>
      <w:r>
        <w:rPr>
          <w:rFonts w:ascii="Times New Roman" w:hAnsi="Times New Roman" w:eastAsia="Times New Roman" w:cs="Times New Roman"/>
          <w:sz w:val="22"/>
          <w:szCs w:val="22"/>
          <w:lang w:val="en-PH"/>
        </w:rPr>
      </w:r>
    </w:p>
    <w:p xmlns:w14="http://schemas.microsoft.com/office/word/2010/wordml" w:rsidR="005040EF" w:rsidRDefault="005040EF" w14:paraId="78FC4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 member of a candidate's paid campaign staff, or a campaign volunteer;</w:t>
      </w:r>
      <w:r>
        <w:rPr>
          <w:rFonts w:ascii="Times New Roman" w:hAnsi="Times New Roman" w:eastAsia="Times New Roman" w:cs="Times New Roman"/>
          <w:sz w:val="22"/>
          <w:szCs w:val="22"/>
          <w:lang w:val="en-PH"/>
        </w:rPr>
      </w:r>
    </w:p>
    <w:p xmlns:w14="http://schemas.microsoft.com/office/word/2010/wordml" w:rsidR="005040EF" w:rsidRDefault="005040EF" w14:paraId="60B08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held an elective public office, was a candidate for an elective public office, or was a lobbyist within the year preceding the start of the term of appointment; or</w:t>
      </w:r>
      <w:r>
        <w:rPr>
          <w:rFonts w:ascii="Times New Roman" w:hAnsi="Times New Roman" w:eastAsia="Times New Roman" w:cs="Times New Roman"/>
          <w:sz w:val="22"/>
          <w:szCs w:val="22"/>
          <w:lang w:val="en-PH"/>
        </w:rPr>
      </w:r>
    </w:p>
    <w:p xmlns:w14="http://schemas.microsoft.com/office/word/2010/wordml" w:rsidR="005040EF" w:rsidRDefault="005040EF" w14:paraId="7BAE6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was an officer of a local or national committee of a political party or an officer in a partisan political club or organization within the year preceding the start of the term of appointment.</w:t>
      </w:r>
      <w:r>
        <w:rPr>
          <w:rFonts w:ascii="Times New Roman" w:hAnsi="Times New Roman" w:eastAsia="Times New Roman" w:cs="Times New Roman"/>
          <w:sz w:val="22"/>
          <w:szCs w:val="22"/>
          <w:lang w:val="en-PH"/>
        </w:rPr>
      </w:r>
    </w:p>
    <w:p xmlns:w14="http://schemas.microsoft.com/office/word/2010/wordml" w:rsidR="005040EF" w:rsidRDefault="005040EF" w14:paraId="06998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person shall be eligible to continue to serve on the commission who, during the person's term of appointment:</w:t>
      </w:r>
      <w:r>
        <w:rPr>
          <w:rFonts w:ascii="Times New Roman" w:hAnsi="Times New Roman" w:eastAsia="Times New Roman" w:cs="Times New Roman"/>
          <w:sz w:val="22"/>
          <w:szCs w:val="22"/>
          <w:lang w:val="en-PH"/>
        </w:rPr>
      </w:r>
    </w:p>
    <w:p xmlns:w14="http://schemas.microsoft.com/office/word/2010/wordml" w:rsidR="005040EF" w:rsidRDefault="005040EF" w14:paraId="7135E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 candidate for an elective public office, a member of a candidate's paid campaign staff, or a campaign volunteer;</w:t>
      </w:r>
      <w:r>
        <w:rPr>
          <w:rFonts w:ascii="Times New Roman" w:hAnsi="Times New Roman" w:eastAsia="Times New Roman" w:cs="Times New Roman"/>
          <w:sz w:val="22"/>
          <w:szCs w:val="22"/>
          <w:lang w:val="en-PH"/>
        </w:rPr>
      </w:r>
    </w:p>
    <w:p xmlns:w14="http://schemas.microsoft.com/office/word/2010/wordml" w:rsidR="005040EF" w:rsidRDefault="005040EF" w14:paraId="78B20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an officer of a local or national committee of a political party or an officer in a partisan political club or organization;</w:t>
      </w:r>
      <w:r>
        <w:rPr>
          <w:rFonts w:ascii="Times New Roman" w:hAnsi="Times New Roman" w:eastAsia="Times New Roman" w:cs="Times New Roman"/>
          <w:sz w:val="22"/>
          <w:szCs w:val="22"/>
          <w:lang w:val="en-PH"/>
        </w:rPr>
      </w:r>
    </w:p>
    <w:p xmlns:w14="http://schemas.microsoft.com/office/word/2010/wordml" w:rsidR="005040EF" w:rsidRDefault="005040EF" w14:paraId="3E93E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a lobbyist;</w:t>
      </w:r>
      <w:r>
        <w:rPr>
          <w:rFonts w:ascii="Times New Roman" w:hAnsi="Times New Roman" w:eastAsia="Times New Roman" w:cs="Times New Roman"/>
          <w:sz w:val="22"/>
          <w:szCs w:val="22"/>
          <w:lang w:val="en-PH"/>
        </w:rPr>
      </w:r>
    </w:p>
    <w:p xmlns:w14="http://schemas.microsoft.com/office/word/2010/wordml" w:rsidR="005040EF" w:rsidRDefault="005040EF" w14:paraId="7AAC9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makes a contribution to a candidate or knowingly attends a fundraiser held for the benefit of a candidate;</w:t>
      </w:r>
      <w:r>
        <w:rPr>
          <w:rFonts w:ascii="Times New Roman" w:hAnsi="Times New Roman" w:eastAsia="Times New Roman" w:cs="Times New Roman"/>
          <w:sz w:val="22"/>
          <w:szCs w:val="22"/>
          <w:lang w:val="en-PH"/>
        </w:rPr>
      </w:r>
    </w:p>
    <w:p xmlns:w14="http://schemas.microsoft.com/office/word/2010/wordml" w:rsidR="005040EF" w:rsidRDefault="005040EF" w14:paraId="11BD3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takes an official action that contravenes a state election law;</w:t>
      </w:r>
      <w:r>
        <w:rPr>
          <w:rFonts w:ascii="Times New Roman" w:hAnsi="Times New Roman" w:eastAsia="Times New Roman" w:cs="Times New Roman"/>
          <w:sz w:val="22"/>
          <w:szCs w:val="22"/>
          <w:lang w:val="en-PH"/>
        </w:rPr>
      </w:r>
    </w:p>
    <w:p xmlns:w14="http://schemas.microsoft.com/office/word/2010/wordml" w:rsidR="005040EF" w:rsidRDefault="005040EF" w14:paraId="43A8E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makes a written or oral statement intended for general distribution or dissemination to the public at large discrediting the merit of a state election law; or</w:t>
      </w:r>
      <w:r>
        <w:rPr>
          <w:rFonts w:ascii="Times New Roman" w:hAnsi="Times New Roman" w:eastAsia="Times New Roman" w:cs="Times New Roman"/>
          <w:sz w:val="22"/>
          <w:szCs w:val="22"/>
          <w:lang w:val="en-PH"/>
        </w:rPr>
      </w:r>
    </w:p>
    <w:p xmlns:w14="http://schemas.microsoft.com/office/word/2010/wordml" w:rsidR="005040EF" w:rsidRDefault="005040EF" w14:paraId="1FE8B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fails to supervise and instruct the executive director regarding the execution of the executive director's duties.</w:t>
      </w:r>
      <w:r>
        <w:rPr>
          <w:rFonts w:ascii="Times New Roman" w:hAnsi="Times New Roman" w:eastAsia="Times New Roman" w:cs="Times New Roman"/>
          <w:sz w:val="22"/>
          <w:szCs w:val="22"/>
          <w:lang w:val="en-PH"/>
        </w:rPr>
      </w:r>
    </w:p>
    <w:p xmlns:w14="http://schemas.microsoft.com/office/word/2010/wordml" w:rsidR="005040EF" w:rsidRDefault="005040EF" w14:paraId="44818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person serving on the commission who was not eligible to be appointed pursuant to item (1), or a person serving on the commission who is no longer eligible to continue to serve pursuant to item (2), is subject to removal:</w:t>
      </w:r>
      <w:r>
        <w:rPr>
          <w:rFonts w:ascii="Times New Roman" w:hAnsi="Times New Roman" w:eastAsia="Times New Roman" w:cs="Times New Roman"/>
          <w:sz w:val="22"/>
          <w:szCs w:val="22"/>
          <w:lang w:val="en-PH"/>
        </w:rPr>
      </w:r>
    </w:p>
    <w:p xmlns:w14="http://schemas.microsoft.com/office/word/2010/wordml" w:rsidR="005040EF" w:rsidRDefault="005040EF" w14:paraId="68F5E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by the Governor; or</w:t>
      </w:r>
      <w:r>
        <w:rPr>
          <w:rFonts w:ascii="Times New Roman" w:hAnsi="Times New Roman" w:eastAsia="Times New Roman" w:cs="Times New Roman"/>
          <w:sz w:val="22"/>
          <w:szCs w:val="22"/>
          <w:lang w:val="en-PH"/>
        </w:rPr>
      </w:r>
    </w:p>
    <w:p xmlns:w14="http://schemas.microsoft.com/office/word/2010/wordml" w:rsidR="005040EF" w:rsidRDefault="005040EF" w14:paraId="15E0E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through an action filed in the original jurisdiction of the Supreme Court by the President of the Senate, on behalf of the Senate, or by the Speaker of the House of Representatives, on behalf of the House of Representatives, for a determination of the right of the person to continue to serve on the commission.</w:t>
      </w:r>
      <w:r>
        <w:rPr>
          <w:rFonts w:ascii="Times New Roman" w:hAnsi="Times New Roman" w:eastAsia="Times New Roman" w:cs="Times New Roman"/>
          <w:sz w:val="22"/>
          <w:szCs w:val="22"/>
          <w:lang w:val="en-PH"/>
        </w:rPr>
      </w:r>
    </w:p>
    <w:p xmlns:w14="http://schemas.microsoft.com/office/word/2010/wordml" w:rsidR="005040EF" w:rsidRDefault="005040EF" w14:paraId="45CF4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shall promulgate regulations to establish standardized processes for the administration of elections and voter registration that must be followed by the county boards of voter registration and elections. The regulations must take into account unique circumstances around the State including, but not limited to, population and geographic disparities among the various counties. The commission is prohibited from promulgating emergency regulations pursuant to Section 1-23-130.</w:t>
      </w:r>
      <w:r>
        <w:rPr>
          <w:rFonts w:ascii="Times New Roman" w:hAnsi="Times New Roman" w:eastAsia="Times New Roman" w:cs="Times New Roman"/>
          <w:sz w:val="22"/>
          <w:szCs w:val="22"/>
          <w:lang w:val="en-PH"/>
        </w:rPr>
      </w:r>
    </w:p>
    <w:p xmlns:w14="http://schemas.microsoft.com/office/word/2010/wordml" w:rsidR="005040EF" w:rsidRDefault="005040EF" w14:paraId="33659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shall provide for the supervision of the executive director to ensure that the State Election Commission and the county boards of voter registration and elections comply with applicable state and federal election law.</w:t>
      </w:r>
      <w:r>
        <w:rPr>
          <w:rFonts w:ascii="Times New Roman" w:hAnsi="Times New Roman" w:eastAsia="Times New Roman" w:cs="Times New Roman"/>
          <w:sz w:val="22"/>
          <w:szCs w:val="22"/>
          <w:lang w:val="en-PH"/>
        </w:rPr>
      </w:r>
    </w:p>
    <w:p xmlns:w14="http://schemas.microsoft.com/office/word/2010/wordml" w14:paraId="3B550772" w14:textId="77777777">
      <w:pPr>
        <w:spacing w:before="0" w:after="0" w:line="240" w:lineRule="auto"/>
      </w:pPr>
      <w:r>
        <w:t/>
      </w:r>
    </w:p>
    <w:p xmlns:w14="http://schemas.microsoft.com/office/word/2010/wordml" w:rsidR="005040EF" w:rsidRDefault="005040EF" w14:paraId="31276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23-30; 1968 (55) 2316; 1992 Act No. 276, § 1, eff March 10, 1992; 1996 Act No. 423, § 2, eff June 18, 1996; 1998 Act No. 293, § 1, eff April 20, 1998; 2022 Act No. 150 (S.108), § 27.A, eff May 13, 2022.</w:t>
      </w:r>
      <w:r>
        <w:rPr>
          <w:rFonts w:ascii="Times New Roman" w:hAnsi="Times New Roman" w:eastAsia="Times New Roman" w:cs="Times New Roman"/>
          <w:sz w:val="22"/>
          <w:szCs w:val="22"/>
          <w:lang w:val="en-PH"/>
        </w:rPr>
      </w:r>
    </w:p>
    <w:p xmlns:w14="http://schemas.microsoft.com/office/word/2010/wordml" w:rsidR="005040EF" w:rsidRDefault="005040EF" w14:paraId="31BEA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78FC1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27.B to 27.D, and 35, provide as follows:</w:t>
      </w:r>
      <w:r>
        <w:rPr>
          <w:rFonts w:ascii="Times New Roman" w:hAnsi="Times New Roman" w:eastAsia="Times New Roman" w:cs="Times New Roman"/>
          <w:sz w:val="22"/>
          <w:szCs w:val="22"/>
          <w:lang w:val="en-PH"/>
        </w:rPr>
      </w:r>
    </w:p>
    <w:p xmlns:w14="http://schemas.microsoft.com/office/word/2010/wordml" w:rsidR="005040EF" w:rsidRDefault="005040EF" w14:paraId="77472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27.]B. Notwithstanding Section 7-3-10(A), as amended by this act, the expiration dates for the terms of the current members of the commission shall be staggered as follows:</w:t>
      </w:r>
      <w:r>
        <w:rPr>
          <w:rFonts w:ascii="Times New Roman" w:hAnsi="Times New Roman" w:eastAsia="Times New Roman" w:cs="Times New Roman"/>
          <w:sz w:val="22"/>
          <w:szCs w:val="22"/>
          <w:lang w:val="en-PH"/>
        </w:rPr>
      </w:r>
    </w:p>
    <w:p xmlns:w14="http://schemas.microsoft.com/office/word/2010/wordml" w:rsidR="005040EF" w:rsidRDefault="005040EF" w14:paraId="7BECB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for members with terms expiring on September 15, 2022, the terms will now expire on June 30, 2023; and</w:t>
      </w:r>
      <w:r>
        <w:rPr>
          <w:rFonts w:ascii="Times New Roman" w:hAnsi="Times New Roman" w:eastAsia="Times New Roman" w:cs="Times New Roman"/>
          <w:sz w:val="22"/>
          <w:szCs w:val="22"/>
          <w:lang w:val="en-PH"/>
        </w:rPr>
      </w:r>
    </w:p>
    <w:p xmlns:w14="http://schemas.microsoft.com/office/word/2010/wordml" w:rsidR="005040EF" w:rsidRDefault="005040EF" w14:paraId="59210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for members with terms expiring on September 15, 2024, the terms will now expire on June 30, 2025.</w:t>
      </w:r>
      <w:r>
        <w:rPr>
          <w:rFonts w:ascii="Times New Roman" w:hAnsi="Times New Roman" w:eastAsia="Times New Roman" w:cs="Times New Roman"/>
          <w:sz w:val="22"/>
          <w:szCs w:val="22"/>
          <w:lang w:val="en-PH"/>
        </w:rPr>
      </w:r>
    </w:p>
    <w:p xmlns:w14="http://schemas.microsoft.com/office/word/2010/wordml" w:rsidR="005040EF" w:rsidRDefault="005040EF" w14:paraId="2340C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Notwithstanding Section 7-3-10(B), as amended by this act, the initial term of the vice chairman must run concurrently with the existing term of the chairman.</w:t>
      </w:r>
      <w:r>
        <w:rPr>
          <w:rFonts w:ascii="Times New Roman" w:hAnsi="Times New Roman" w:eastAsia="Times New Roman" w:cs="Times New Roman"/>
          <w:sz w:val="22"/>
          <w:szCs w:val="22"/>
          <w:lang w:val="en-PH"/>
        </w:rPr>
      </w:r>
    </w:p>
    <w:p xmlns:w14="http://schemas.microsoft.com/office/word/2010/wordml" w:rsidR="005040EF" w:rsidRDefault="005040EF" w14:paraId="5925F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The provisions of Section 7-3-10(E)(1), as added by the act, applies to a candidate for appointment to the State Election Commission on and after the effective date of this act."</w:t>
      </w:r>
      <w:r>
        <w:rPr>
          <w:rFonts w:ascii="Times New Roman" w:hAnsi="Times New Roman" w:eastAsia="Times New Roman" w:cs="Times New Roman"/>
          <w:sz w:val="22"/>
          <w:szCs w:val="22"/>
          <w:lang w:val="en-PH"/>
        </w:rPr>
      </w:r>
    </w:p>
    <w:p xmlns:w14="http://schemas.microsoft.com/office/word/2010/wordml" w:rsidR="005040EF" w:rsidRDefault="005040EF" w14:paraId="71E64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35. The State Election Commission must establish a voter education program concerning the provisions contained in this legislation. The State Elections Commission must educate the public as follows:</w:t>
      </w:r>
      <w:r>
        <w:rPr>
          <w:rFonts w:ascii="Times New Roman" w:hAnsi="Times New Roman" w:eastAsia="Times New Roman" w:cs="Times New Roman"/>
          <w:sz w:val="22"/>
          <w:szCs w:val="22"/>
          <w:lang w:val="en-PH"/>
        </w:rPr>
      </w:r>
    </w:p>
    <w:p xmlns:w14="http://schemas.microsoft.com/office/word/2010/wordml" w:rsidR="005040EF" w:rsidRDefault="005040EF" w14:paraId="39E47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(1) post information concerning changes contained in this legislation in a conspicuous location at each county board of registration and elections, each satellite office, the State Elections Commission office, and their respective websites;</w:t>
      </w:r>
      <w:r>
        <w:rPr>
          <w:rFonts w:ascii="Times New Roman" w:hAnsi="Times New Roman" w:eastAsia="Times New Roman" w:cs="Times New Roman"/>
          <w:sz w:val="22"/>
          <w:szCs w:val="22"/>
          <w:lang w:val="en-PH"/>
        </w:rPr>
      </w:r>
    </w:p>
    <w:p xmlns:w14="http://schemas.microsoft.com/office/word/2010/wordml" w:rsidR="005040EF" w:rsidRDefault="005040EF" w14:paraId="3F7BC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train poll managers and poll workers at their mandatory training sessions to answer questions by electors concerning the changes in this legislation;</w:t>
      </w:r>
      <w:r>
        <w:rPr>
          <w:rFonts w:ascii="Times New Roman" w:hAnsi="Times New Roman" w:eastAsia="Times New Roman" w:cs="Times New Roman"/>
          <w:sz w:val="22"/>
          <w:szCs w:val="22"/>
          <w:lang w:val="en-PH"/>
        </w:rPr>
      </w:r>
    </w:p>
    <w:p xmlns:w14="http://schemas.microsoft.com/office/word/2010/wordml" w:rsidR="005040EF" w:rsidRDefault="005040EF" w14:paraId="625B1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require documentation describing the changes in this legislation to be disseminated by poll managers and poll workers at every election held from the effective date of this act until October 21, 2022;</w:t>
      </w:r>
      <w:r>
        <w:rPr>
          <w:rFonts w:ascii="Times New Roman" w:hAnsi="Times New Roman" w:eastAsia="Times New Roman" w:cs="Times New Roman"/>
          <w:sz w:val="22"/>
          <w:szCs w:val="22"/>
          <w:lang w:val="en-PH"/>
        </w:rPr>
      </w:r>
    </w:p>
    <w:p xmlns:w14="http://schemas.microsoft.com/office/word/2010/wordml" w:rsidR="005040EF" w:rsidRDefault="005040EF" w14:paraId="1ABBB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coordinate with each county board of voter registration and elections so that at least one seminar is conducted with each county's election officials prior to September 16, 2022;</w:t>
      </w:r>
      <w:r>
        <w:rPr>
          <w:rFonts w:ascii="Times New Roman" w:hAnsi="Times New Roman" w:eastAsia="Times New Roman" w:cs="Times New Roman"/>
          <w:sz w:val="22"/>
          <w:szCs w:val="22"/>
          <w:lang w:val="en-PH"/>
        </w:rPr>
      </w:r>
    </w:p>
    <w:p xmlns:w14="http://schemas.microsoft.com/office/word/2010/wordml" w:rsidR="005040EF" w:rsidRDefault="005040EF" w14:paraId="73BE9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coordinate with local and service organizations to provide for additional informational seminars at a local or statewide level;</w:t>
      </w:r>
      <w:r>
        <w:rPr>
          <w:rFonts w:ascii="Times New Roman" w:hAnsi="Times New Roman" w:eastAsia="Times New Roman" w:cs="Times New Roman"/>
          <w:sz w:val="22"/>
          <w:szCs w:val="22"/>
          <w:lang w:val="en-PH"/>
        </w:rPr>
      </w:r>
    </w:p>
    <w:p xmlns:w14="http://schemas.microsoft.com/office/word/2010/wordml" w:rsidR="005040EF" w:rsidRDefault="005040EF" w14:paraId="52063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send a media release describing the changes in this legislation in South Carolina newspapers of general circulation by no later than June 20, 2022;</w:t>
      </w:r>
      <w:r>
        <w:rPr>
          <w:rFonts w:ascii="Times New Roman" w:hAnsi="Times New Roman" w:eastAsia="Times New Roman" w:cs="Times New Roman"/>
          <w:sz w:val="22"/>
          <w:szCs w:val="22"/>
          <w:lang w:val="en-PH"/>
        </w:rPr>
      </w:r>
    </w:p>
    <w:p xmlns:w14="http://schemas.microsoft.com/office/word/2010/wordml" w:rsidR="005040EF" w:rsidRDefault="005040EF" w14:paraId="500E5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coordinate with local media outlets to disseminate information concerning the changes in this legislation.</w:t>
      </w:r>
      <w:r>
        <w:rPr>
          <w:rFonts w:ascii="Times New Roman" w:hAnsi="Times New Roman" w:eastAsia="Times New Roman" w:cs="Times New Roman"/>
          <w:sz w:val="22"/>
          <w:szCs w:val="22"/>
          <w:lang w:val="en-PH"/>
        </w:rPr>
      </w:r>
    </w:p>
    <w:p xmlns:w14="http://schemas.microsoft.com/office/word/2010/wordml" w:rsidR="005040EF" w:rsidRDefault="005040EF" w14:paraId="78679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addition to the items above, the State Election Commission may implement additional educational programs in its discretion."</w:t>
      </w:r>
      <w:r>
        <w:rPr>
          <w:rFonts w:ascii="Times New Roman" w:hAnsi="Times New Roman" w:eastAsia="Times New Roman" w:cs="Times New Roman"/>
          <w:sz w:val="22"/>
          <w:szCs w:val="22"/>
          <w:lang w:val="en-PH"/>
        </w:rPr>
      </w:r>
    </w:p>
    <w:p xmlns:w14="http://schemas.microsoft.com/office/word/2010/wordml" w:rsidR="005040EF" w:rsidRDefault="005040EF" w14:paraId="1ADBB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5FF4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27.A, rewrote the section.</w:t>
      </w:r>
      <w:r>
        <w:rPr>
          <w:rFonts w:ascii="Times New Roman" w:hAnsi="Times New Roman" w:eastAsia="Times New Roman" w:cs="Times New Roman"/>
          <w:sz w:val="22"/>
          <w:szCs w:val="22"/>
          <w:lang w:val="en-PH"/>
        </w:rPr>
      </w:r>
    </w:p>
    <w:p xmlns:w14="http://schemas.microsoft.com/office/word/2010/wordml" w14:paraId="45183A4D" w14:textId="77777777">
      <w:pPr>
        <w:spacing w:before="0" w:after="0" w:line="240" w:lineRule="auto"/>
      </w:pPr>
      <w:r>
        <w:t/>
      </w:r>
    </w:p>
    <w:p xmlns:w14="http://schemas.microsoft.com/office/word/2010/wordml" w:rsidR="005040EF" w:rsidRDefault="005040EF" w14:paraId="41C919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7-3-20. Executive director of the State Election Commission.</w:t>
      </w:r>
      <w:r>
        <w:rPr>
          <w:rFonts w:ascii="Times New Roman" w:hAnsi="Times New Roman" w:eastAsia="Times New Roman" w:cs="Times New Roman"/>
          <w:b w:val="true"/>
          <w:sz w:val="22"/>
          <w:szCs w:val="22"/>
          <w:lang w:val="en-PH"/>
        </w:rPr>
      </w:r>
    </w:p>
    <w:p xmlns:w14="http://schemas.microsoft.com/office/word/2010/wordml" w:rsidR="005040EF" w:rsidRDefault="005040EF" w14:paraId="1B4CA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Election Commission shall appoint an executive director, upon the advice and consent of the Senate, who shall be directly responsible to the commission and who shall serve at the pleasure of the commission. The executive director shall be the chief administrative officer for the State Election Commission. The term of the executive director is for four years, and he may be reappointed, upon the advice and consent of the Senate, for succeeding terms. In the event of a vacancy in the position of</w:t>
      </w:r>
      <w:r>
        <w:rPr>
          <w:rFonts w:ascii="Times New Roman" w:hAnsi="Times New Roman" w:eastAsia="Times New Roman" w:cs="Times New Roman"/>
          <w:sz w:val="22"/>
          <w:szCs w:val="22"/>
          <w:lang w:val="en-PH"/>
        </w:rPr>
        <w:t xml:space="preserve"> executive director, an interim director must be appointed by the State Election Commission and an appointment for a permanent executive director must be submitted to the Senate as soon as practicable. If a person is appointed by the State Election Commission to be executive director and he is not confirmed by the Senate by the date for the sine die adjournment of the General Assembly following the submission of the appointment, then the person must not serve as an interim or permanent executive director.</w:t>
      </w:r>
      <w:r>
        <w:rPr>
          <w:rFonts w:ascii="Times New Roman" w:hAnsi="Times New Roman" w:eastAsia="Times New Roman" w:cs="Times New Roman"/>
          <w:sz w:val="22"/>
          <w:szCs w:val="22"/>
          <w:lang w:val="en-PH"/>
        </w:rPr>
      </w:r>
    </w:p>
    <w:p xmlns:w14="http://schemas.microsoft.com/office/word/2010/wordml" w:rsidR="005040EF" w:rsidRDefault="005040EF" w14:paraId="189CE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executive director shall receive such compensation and employ such staff, subject to the approval of the State Election Commission, as may be provided by law.</w:t>
      </w:r>
      <w:r>
        <w:rPr>
          <w:rFonts w:ascii="Times New Roman" w:hAnsi="Times New Roman" w:eastAsia="Times New Roman" w:cs="Times New Roman"/>
          <w:sz w:val="22"/>
          <w:szCs w:val="22"/>
          <w:lang w:val="en-PH"/>
        </w:rPr>
      </w:r>
    </w:p>
    <w:p xmlns:w14="http://schemas.microsoft.com/office/word/2010/wordml" w:rsidR="005040EF" w:rsidRDefault="005040EF" w14:paraId="6339E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No person shall be eligible to be appointed as the executive director who:</w:t>
      </w:r>
      <w:r>
        <w:rPr>
          <w:rFonts w:ascii="Times New Roman" w:hAnsi="Times New Roman" w:eastAsia="Times New Roman" w:cs="Times New Roman"/>
          <w:sz w:val="22"/>
          <w:szCs w:val="22"/>
          <w:lang w:val="en-PH"/>
        </w:rPr>
      </w:r>
    </w:p>
    <w:p xmlns:w14="http://schemas.microsoft.com/office/word/2010/wordml" w:rsidR="005040EF" w:rsidRDefault="005040EF" w14:paraId="1DE5F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does not possess at least three years' experience in election administration;</w:t>
      </w:r>
      <w:r>
        <w:rPr>
          <w:rFonts w:ascii="Times New Roman" w:hAnsi="Times New Roman" w:eastAsia="Times New Roman" w:cs="Times New Roman"/>
          <w:sz w:val="22"/>
          <w:szCs w:val="22"/>
          <w:lang w:val="en-PH"/>
        </w:rPr>
      </w:r>
    </w:p>
    <w:p xmlns:w14="http://schemas.microsoft.com/office/word/2010/wordml" w:rsidR="005040EF" w:rsidRDefault="005040EF" w14:paraId="7AE81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 member of a candidate's paid campaign staff, or a campaign volunteer;</w:t>
      </w:r>
      <w:r>
        <w:rPr>
          <w:rFonts w:ascii="Times New Roman" w:hAnsi="Times New Roman" w:eastAsia="Times New Roman" w:cs="Times New Roman"/>
          <w:sz w:val="22"/>
          <w:szCs w:val="22"/>
          <w:lang w:val="en-PH"/>
        </w:rPr>
      </w:r>
    </w:p>
    <w:p xmlns:w14="http://schemas.microsoft.com/office/word/2010/wordml" w:rsidR="005040EF" w:rsidRDefault="005040EF" w14:paraId="6F327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held an elective public office, was a candidate for an elective public office, or was a lobbyist within the year preceding the start of the term of appointment; or</w:t>
      </w:r>
      <w:r>
        <w:rPr>
          <w:rFonts w:ascii="Times New Roman" w:hAnsi="Times New Roman" w:eastAsia="Times New Roman" w:cs="Times New Roman"/>
          <w:sz w:val="22"/>
          <w:szCs w:val="22"/>
          <w:lang w:val="en-PH"/>
        </w:rPr>
      </w:r>
    </w:p>
    <w:p xmlns:w14="http://schemas.microsoft.com/office/word/2010/wordml" w:rsidR="005040EF" w:rsidRDefault="005040EF" w14:paraId="75581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was an officer of a local or national committee of a political party or an officer in a partisan political club or organization within the year preceding the start of the term of appointment.</w:t>
      </w:r>
      <w:r>
        <w:rPr>
          <w:rFonts w:ascii="Times New Roman" w:hAnsi="Times New Roman" w:eastAsia="Times New Roman" w:cs="Times New Roman"/>
          <w:sz w:val="22"/>
          <w:szCs w:val="22"/>
          <w:lang w:val="en-PH"/>
        </w:rPr>
      </w:r>
    </w:p>
    <w:p xmlns:w14="http://schemas.microsoft.com/office/word/2010/wordml" w:rsidR="005040EF" w:rsidRDefault="005040EF" w14:paraId="6784D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person shall be eligible to continue to serve as the executive director who, during the person's term of appointment:</w:t>
      </w:r>
      <w:r>
        <w:rPr>
          <w:rFonts w:ascii="Times New Roman" w:hAnsi="Times New Roman" w:eastAsia="Times New Roman" w:cs="Times New Roman"/>
          <w:sz w:val="22"/>
          <w:szCs w:val="22"/>
          <w:lang w:val="en-PH"/>
        </w:rPr>
      </w:r>
    </w:p>
    <w:p xmlns:w14="http://schemas.microsoft.com/office/word/2010/wordml" w:rsidR="005040EF" w:rsidRDefault="005040EF" w14:paraId="64D3C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 candidate for an elective public office, a member of a candidate's paid campaign staff, or a campaign volunteer;</w:t>
      </w:r>
      <w:r>
        <w:rPr>
          <w:rFonts w:ascii="Times New Roman" w:hAnsi="Times New Roman" w:eastAsia="Times New Roman" w:cs="Times New Roman"/>
          <w:sz w:val="22"/>
          <w:szCs w:val="22"/>
          <w:lang w:val="en-PH"/>
        </w:rPr>
      </w:r>
    </w:p>
    <w:p xmlns:w14="http://schemas.microsoft.com/office/word/2010/wordml" w:rsidR="005040EF" w:rsidRDefault="005040EF" w14:paraId="66780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an officer of a local or national committee of a political party or an officer in a partisan political club or organization;</w:t>
      </w:r>
      <w:r>
        <w:rPr>
          <w:rFonts w:ascii="Times New Roman" w:hAnsi="Times New Roman" w:eastAsia="Times New Roman" w:cs="Times New Roman"/>
          <w:sz w:val="22"/>
          <w:szCs w:val="22"/>
          <w:lang w:val="en-PH"/>
        </w:rPr>
      </w:r>
    </w:p>
    <w:p xmlns:w14="http://schemas.microsoft.com/office/word/2010/wordml" w:rsidR="005040EF" w:rsidRDefault="005040EF" w14:paraId="4FB5E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a lobbyist;</w:t>
      </w:r>
      <w:r>
        <w:rPr>
          <w:rFonts w:ascii="Times New Roman" w:hAnsi="Times New Roman" w:eastAsia="Times New Roman" w:cs="Times New Roman"/>
          <w:sz w:val="22"/>
          <w:szCs w:val="22"/>
          <w:lang w:val="en-PH"/>
        </w:rPr>
      </w:r>
    </w:p>
    <w:p xmlns:w14="http://schemas.microsoft.com/office/word/2010/wordml" w:rsidR="005040EF" w:rsidRDefault="005040EF" w14:paraId="142B4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makes a contribution to a candidate or knowingly attends a fundraiser held for the benefit of a candidate;</w:t>
      </w:r>
      <w:r>
        <w:rPr>
          <w:rFonts w:ascii="Times New Roman" w:hAnsi="Times New Roman" w:eastAsia="Times New Roman" w:cs="Times New Roman"/>
          <w:sz w:val="22"/>
          <w:szCs w:val="22"/>
          <w:lang w:val="en-PH"/>
        </w:rPr>
      </w:r>
    </w:p>
    <w:p xmlns:w14="http://schemas.microsoft.com/office/word/2010/wordml" w:rsidR="005040EF" w:rsidRDefault="005040EF" w14:paraId="0A731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takes an official action that contravenes a state election law;</w:t>
      </w:r>
      <w:r>
        <w:rPr>
          <w:rFonts w:ascii="Times New Roman" w:hAnsi="Times New Roman" w:eastAsia="Times New Roman" w:cs="Times New Roman"/>
          <w:sz w:val="22"/>
          <w:szCs w:val="22"/>
          <w:lang w:val="en-PH"/>
        </w:rPr>
      </w:r>
    </w:p>
    <w:p xmlns:w14="http://schemas.microsoft.com/office/word/2010/wordml" w:rsidR="005040EF" w:rsidRDefault="005040EF" w14:paraId="1EB63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makes a written or oral statement intended for general distribution or dissemination to the public at large discrediting the merit of a state election law; or</w:t>
      </w:r>
      <w:r>
        <w:rPr>
          <w:rFonts w:ascii="Times New Roman" w:hAnsi="Times New Roman" w:eastAsia="Times New Roman" w:cs="Times New Roman"/>
          <w:sz w:val="22"/>
          <w:szCs w:val="22"/>
          <w:lang w:val="en-PH"/>
        </w:rPr>
      </w:r>
    </w:p>
    <w:p xmlns:w14="http://schemas.microsoft.com/office/word/2010/wordml" w:rsidR="005040EF" w:rsidRDefault="005040EF" w14:paraId="0968B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fails to supervise and instruct the county boards of voter registration and elections regarding compliance with state and federal election laws.</w:t>
      </w:r>
      <w:r>
        <w:rPr>
          <w:rFonts w:ascii="Times New Roman" w:hAnsi="Times New Roman" w:eastAsia="Times New Roman" w:cs="Times New Roman"/>
          <w:sz w:val="22"/>
          <w:szCs w:val="22"/>
          <w:lang w:val="en-PH"/>
        </w:rPr>
      </w:r>
    </w:p>
    <w:p xmlns:w14="http://schemas.microsoft.com/office/word/2010/wordml" w:rsidR="005040EF" w:rsidRDefault="005040EF" w14:paraId="1A4A2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serving as the executive director who was not eligible to be appointed pursuant to item (1), or a person serving as the executive director who is no longer eligible to continue to serve pursuant to item (2), is subject to removal through an action filed in the original jurisdiction of the Supreme Court by the President of the Senate, on behalf of the Senate, or by the Speaker of the House of Representatives, on behalf of the House of Representatives, for a determination of the right of the per</w:t>
      </w:r>
      <w:r>
        <w:rPr>
          <w:rFonts w:ascii="Times New Roman" w:hAnsi="Times New Roman" w:eastAsia="Times New Roman" w:cs="Times New Roman"/>
          <w:sz w:val="22"/>
          <w:szCs w:val="22"/>
          <w:lang w:val="en-PH"/>
        </w:rPr>
        <w:t>son to continue to serve as the executive director.</w:t>
      </w:r>
      <w:r>
        <w:rPr>
          <w:rFonts w:ascii="Times New Roman" w:hAnsi="Times New Roman" w:eastAsia="Times New Roman" w:cs="Times New Roman"/>
          <w:sz w:val="22"/>
          <w:szCs w:val="22"/>
          <w:lang w:val="en-PH"/>
        </w:rPr>
      </w:r>
    </w:p>
    <w:p xmlns:w14="http://schemas.microsoft.com/office/word/2010/wordml" w:rsidR="005040EF" w:rsidRDefault="005040EF" w14:paraId="08F13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executive director shall:</w:t>
      </w:r>
      <w:r>
        <w:rPr>
          <w:rFonts w:ascii="Times New Roman" w:hAnsi="Times New Roman" w:eastAsia="Times New Roman" w:cs="Times New Roman"/>
          <w:sz w:val="22"/>
          <w:szCs w:val="22"/>
          <w:lang w:val="en-PH"/>
        </w:rPr>
      </w:r>
    </w:p>
    <w:p xmlns:w14="http://schemas.microsoft.com/office/word/2010/wordml" w:rsidR="005040EF" w:rsidRDefault="005040EF" w14:paraId="42FEA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direct and supervise the implementation of the standardized processes established by the commission pursuant to Section 7-3-10(F);</w:t>
      </w:r>
      <w:r>
        <w:rPr>
          <w:rFonts w:ascii="Times New Roman" w:hAnsi="Times New Roman" w:eastAsia="Times New Roman" w:cs="Times New Roman"/>
          <w:sz w:val="22"/>
          <w:szCs w:val="22"/>
          <w:lang w:val="en-PH"/>
        </w:rPr>
      </w:r>
    </w:p>
    <w:p xmlns:w14="http://schemas.microsoft.com/office/word/2010/wordml" w:rsidR="005040EF" w:rsidRDefault="005040EF" w14:paraId="1972F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supervise the conduct of the county boards of voter registration and elections, as established pursuant to Article 1, Chapter 5, which administers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r>
        <w:rPr>
          <w:rFonts w:ascii="Times New Roman" w:hAnsi="Times New Roman" w:eastAsia="Times New Roman" w:cs="Times New Roman"/>
          <w:sz w:val="22"/>
          <w:szCs w:val="22"/>
          <w:lang w:val="en-PH"/>
        </w:rPr>
      </w:r>
    </w:p>
    <w:p xmlns:w14="http://schemas.microsoft.com/office/word/2010/wordml" w:rsidR="005040EF" w:rsidRDefault="005040EF" w14:paraId="14D38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conduct reviews, audits, or other postelection analysis of the county boards of voter registration and elections, as established pursuant to Article 1, Chapter 5, to ensure those boards' compliance with the requirements with applicable state or federal law or State Election Commission policies, procedures, or standardized processes with regard to the conduct of elections or the voter registration process by all persons involved in the elections process;</w:t>
      </w:r>
      <w:r>
        <w:rPr>
          <w:rFonts w:ascii="Times New Roman" w:hAnsi="Times New Roman" w:eastAsia="Times New Roman" w:cs="Times New Roman"/>
          <w:sz w:val="22"/>
          <w:szCs w:val="22"/>
          <w:lang w:val="en-PH"/>
        </w:rPr>
      </w:r>
    </w:p>
    <w:p xmlns:w14="http://schemas.microsoft.com/office/word/2010/wordml" w:rsidR="005040EF" w:rsidRDefault="005040EF" w14:paraId="20C2D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maintain a complete master file of all qualified electors by county and by precincts;</w:t>
      </w:r>
      <w:r>
        <w:rPr>
          <w:rFonts w:ascii="Times New Roman" w:hAnsi="Times New Roman" w:eastAsia="Times New Roman" w:cs="Times New Roman"/>
          <w:sz w:val="22"/>
          <w:szCs w:val="22"/>
          <w:lang w:val="en-PH"/>
        </w:rPr>
      </w:r>
    </w:p>
    <w:p xmlns:w14="http://schemas.microsoft.com/office/word/2010/wordml" w:rsidR="005040EF" w:rsidRDefault="005040EF" w14:paraId="706A4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delete the name of any elector:</w:t>
      </w:r>
      <w:r>
        <w:rPr>
          <w:rFonts w:ascii="Times New Roman" w:hAnsi="Times New Roman" w:eastAsia="Times New Roman" w:cs="Times New Roman"/>
          <w:sz w:val="22"/>
          <w:szCs w:val="22"/>
          <w:lang w:val="en-PH"/>
        </w:rPr>
      </w:r>
    </w:p>
    <w:p xmlns:w14="http://schemas.microsoft.com/office/word/2010/wordml" w:rsidR="005040EF" w:rsidRDefault="005040EF" w14:paraId="2B65E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who is deceased;</w:t>
      </w:r>
      <w:r>
        <w:rPr>
          <w:rFonts w:ascii="Times New Roman" w:hAnsi="Times New Roman" w:eastAsia="Times New Roman" w:cs="Times New Roman"/>
          <w:sz w:val="22"/>
          <w:szCs w:val="22"/>
          <w:lang w:val="en-PH"/>
        </w:rPr>
      </w:r>
    </w:p>
    <w:p xmlns:w14="http://schemas.microsoft.com/office/word/2010/wordml" w:rsidR="005040EF" w:rsidRDefault="005040EF" w14:paraId="7EBCD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who is no longer qualified to vote in the precinct where currently registered;</w:t>
      </w:r>
      <w:r>
        <w:rPr>
          <w:rFonts w:ascii="Times New Roman" w:hAnsi="Times New Roman" w:eastAsia="Times New Roman" w:cs="Times New Roman"/>
          <w:sz w:val="22"/>
          <w:szCs w:val="22"/>
          <w:lang w:val="en-PH"/>
        </w:rPr>
      </w:r>
    </w:p>
    <w:p xmlns:w14="http://schemas.microsoft.com/office/word/2010/wordml" w:rsidR="005040EF" w:rsidRDefault="005040EF" w14:paraId="1DC53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who has been convicted of a disqualifying crime;</w:t>
      </w:r>
      <w:r>
        <w:rPr>
          <w:rFonts w:ascii="Times New Roman" w:hAnsi="Times New Roman" w:eastAsia="Times New Roman" w:cs="Times New Roman"/>
          <w:sz w:val="22"/>
          <w:szCs w:val="22"/>
          <w:lang w:val="en-PH"/>
        </w:rPr>
      </w:r>
    </w:p>
    <w:p xmlns:w14="http://schemas.microsoft.com/office/word/2010/wordml" w:rsidR="005040EF" w:rsidRDefault="005040EF" w14:paraId="36A8F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who is otherwise no longer qualified to vote as may be provided by law; or</w:t>
      </w:r>
      <w:r>
        <w:rPr>
          <w:rFonts w:ascii="Times New Roman" w:hAnsi="Times New Roman" w:eastAsia="Times New Roman" w:cs="Times New Roman"/>
          <w:sz w:val="22"/>
          <w:szCs w:val="22"/>
          <w:lang w:val="en-PH"/>
        </w:rPr>
      </w:r>
    </w:p>
    <w:p xmlns:w14="http://schemas.microsoft.com/office/word/2010/wordml" w:rsidR="005040EF" w:rsidRDefault="005040EF" w14:paraId="2E748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who requests in writing that his name be removed;</w:t>
      </w:r>
      <w:r>
        <w:rPr>
          <w:rFonts w:ascii="Times New Roman" w:hAnsi="Times New Roman" w:eastAsia="Times New Roman" w:cs="Times New Roman"/>
          <w:sz w:val="22"/>
          <w:szCs w:val="22"/>
          <w:lang w:val="en-PH"/>
        </w:rPr>
      </w:r>
    </w:p>
    <w:p xmlns:w14="http://schemas.microsoft.com/office/word/2010/wordml" w:rsidR="005040EF" w:rsidRDefault="005040EF" w14:paraId="5C64B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enter names on the master file as they are reported by the county boards of voter registration and elections;</w:t>
      </w:r>
      <w:r>
        <w:rPr>
          <w:rFonts w:ascii="Times New Roman" w:hAnsi="Times New Roman" w:eastAsia="Times New Roman" w:cs="Times New Roman"/>
          <w:sz w:val="22"/>
          <w:szCs w:val="22"/>
          <w:lang w:val="en-PH"/>
        </w:rPr>
      </w:r>
    </w:p>
    <w:p xmlns:w14="http://schemas.microsoft.com/office/word/2010/wordml" w:rsidR="005040EF" w:rsidRDefault="005040EF" w14:paraId="39CD5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r>
        <w:rPr>
          <w:rFonts w:ascii="Times New Roman" w:hAnsi="Times New Roman" w:eastAsia="Times New Roman" w:cs="Times New Roman"/>
          <w:sz w:val="22"/>
          <w:szCs w:val="22"/>
          <w:lang w:val="en-PH"/>
        </w:rPr>
      </w:r>
    </w:p>
    <w:p xmlns:w14="http://schemas.microsoft.com/office/word/2010/wordml" w:rsidR="005040EF" w:rsidRDefault="005040EF" w14:paraId="3EB6C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maintain all information furnished to his office relating to the inclusion or deletion of names from the master file for four years;</w:t>
      </w:r>
      <w:r>
        <w:rPr>
          <w:rFonts w:ascii="Times New Roman" w:hAnsi="Times New Roman" w:eastAsia="Times New Roman" w:cs="Times New Roman"/>
          <w:sz w:val="22"/>
          <w:szCs w:val="22"/>
          <w:lang w:val="en-PH"/>
        </w:rPr>
      </w:r>
    </w:p>
    <w:p xmlns:w14="http://schemas.microsoft.com/office/word/2010/wordml" w:rsidR="005040EF" w:rsidRDefault="005040EF" w14:paraId="4AD38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purchase, lease, or contract for the use of such equipment as may be necessary to properly execute the duties of his office, subject to the approval of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1F6A8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secure from the United States courts and federal and state agencies available information as to persons convicted of disqualifying crimes;</w:t>
      </w:r>
      <w:r>
        <w:rPr>
          <w:rFonts w:ascii="Times New Roman" w:hAnsi="Times New Roman" w:eastAsia="Times New Roman" w:cs="Times New Roman"/>
          <w:sz w:val="22"/>
          <w:szCs w:val="22"/>
          <w:lang w:val="en-PH"/>
        </w:rPr>
      </w:r>
    </w:p>
    <w:p xmlns:w14="http://schemas.microsoft.com/office/word/2010/wordml" w:rsidR="005040EF" w:rsidRDefault="005040EF" w14:paraId="44865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obtain information from any other source which may assist him in carrying out the purposes of this section;</w:t>
      </w:r>
      <w:r>
        <w:rPr>
          <w:rFonts w:ascii="Times New Roman" w:hAnsi="Times New Roman" w:eastAsia="Times New Roman" w:cs="Times New Roman"/>
          <w:sz w:val="22"/>
          <w:szCs w:val="22"/>
          <w:lang w:val="en-PH"/>
        </w:rPr>
      </w:r>
    </w:p>
    <w:p xmlns:w14="http://schemas.microsoft.com/office/word/2010/wordml" w:rsidR="005040EF" w:rsidRDefault="005040EF" w14:paraId="05F4F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perform such other duties relating to elections as may be assigned him by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67BAE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furnish at reasonable price any precinct lists to a qualified elector requesting them;</w:t>
      </w:r>
      <w:r>
        <w:rPr>
          <w:rFonts w:ascii="Times New Roman" w:hAnsi="Times New Roman" w:eastAsia="Times New Roman" w:cs="Times New Roman"/>
          <w:sz w:val="22"/>
          <w:szCs w:val="22"/>
          <w:lang w:val="en-PH"/>
        </w:rPr>
      </w:r>
    </w:p>
    <w:p xmlns:w14="http://schemas.microsoft.com/office/word/2010/wordml" w:rsidR="005040EF" w:rsidRDefault="005040EF" w14:paraId="402CC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serve as the chief state election official responsible for implementing and coordinating the state's responsibilities under the National Voter Registration Act of 1993;</w:t>
      </w:r>
      <w:r>
        <w:rPr>
          <w:rFonts w:ascii="Times New Roman" w:hAnsi="Times New Roman" w:eastAsia="Times New Roman" w:cs="Times New Roman"/>
          <w:sz w:val="22"/>
          <w:szCs w:val="22"/>
          <w:lang w:val="en-PH"/>
        </w:rPr>
      </w:r>
    </w:p>
    <w:p xmlns:w14="http://schemas.microsoft.com/office/word/2010/wordml" w:rsidR="005040EF" w:rsidRDefault="005040EF" w14:paraId="76097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serve as the chief state election official responsible for implementing and enforcing the state's responsibilities under the Uniformed and Overseas Citizens Absentee Voting Act (UOCAVA), as set forth in the U.S.C., Title 42, Section 1973ff, et seq.;</w:t>
      </w:r>
      <w:r>
        <w:rPr>
          <w:rFonts w:ascii="Times New Roman" w:hAnsi="Times New Roman" w:eastAsia="Times New Roman" w:cs="Times New Roman"/>
          <w:sz w:val="22"/>
          <w:szCs w:val="22"/>
          <w:lang w:val="en-PH"/>
        </w:rPr>
      </w:r>
    </w:p>
    <w:p xmlns:w14="http://schemas.microsoft.com/office/word/2010/wordml" w:rsidR="005040EF" w:rsidRDefault="005040EF" w14:paraId="146FF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establish and maintain a statewide voter registration database that shall be administered by the commission and made continuously available to each county board of voter registration and elections and to other agencies as authorized by law;</w:t>
      </w:r>
      <w:r>
        <w:rPr>
          <w:rFonts w:ascii="Times New Roman" w:hAnsi="Times New Roman" w:eastAsia="Times New Roman" w:cs="Times New Roman"/>
          <w:sz w:val="22"/>
          <w:szCs w:val="22"/>
          <w:lang w:val="en-PH"/>
        </w:rPr>
      </w:r>
    </w:p>
    <w:p xmlns:w14="http://schemas.microsoft.com/office/word/2010/wordml" w:rsidR="005040EF" w:rsidRDefault="005040EF" w14:paraId="7B47F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promulgate regulations for voter registrations performed by private entities;</w:t>
      </w:r>
      <w:r>
        <w:rPr>
          <w:rFonts w:ascii="Times New Roman" w:hAnsi="Times New Roman" w:eastAsia="Times New Roman" w:cs="Times New Roman"/>
          <w:sz w:val="22"/>
          <w:szCs w:val="22"/>
          <w:lang w:val="en-PH"/>
        </w:rPr>
      </w:r>
    </w:p>
    <w:p xmlns:w14="http://schemas.microsoft.com/office/word/2010/wordml" w:rsidR="005040EF" w:rsidRDefault="005040EF" w14:paraId="54D82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enter into the master file a separate designation for each voter casting an absentee ballot or an early ballot in an election; and</w:t>
      </w:r>
      <w:r>
        <w:rPr>
          <w:rFonts w:ascii="Times New Roman" w:hAnsi="Times New Roman" w:eastAsia="Times New Roman" w:cs="Times New Roman"/>
          <w:sz w:val="22"/>
          <w:szCs w:val="22"/>
          <w:lang w:val="en-PH"/>
        </w:rPr>
      </w:r>
    </w:p>
    <w:p xmlns:w14="http://schemas.microsoft.com/office/word/2010/wordml" w:rsidR="005040EF" w:rsidRDefault="005040EF" w14:paraId="13968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establish methods of auditing election results, which may include risk-limiting audits, hand-count audits, results verification through independent third-party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w:t>
      </w:r>
      <w:r>
        <w:rPr>
          <w:rFonts w:ascii="Times New Roman" w:hAnsi="Times New Roman" w:eastAsia="Times New Roman" w:cs="Times New Roman"/>
          <w:sz w:val="22"/>
          <w:szCs w:val="22"/>
          <w:lang w:val="en-PH"/>
        </w:rPr>
        <w:t>ld in the State at the discretion of the executive director. Once completed, audit reports must be published on the commission's website.</w:t>
      </w:r>
      <w:r>
        <w:rPr>
          <w:rFonts w:ascii="Times New Roman" w:hAnsi="Times New Roman" w:eastAsia="Times New Roman" w:cs="Times New Roman"/>
          <w:sz w:val="22"/>
          <w:szCs w:val="22"/>
          <w:lang w:val="en-PH"/>
        </w:rPr>
      </w:r>
    </w:p>
    <w:p xmlns:w14="http://schemas.microsoft.com/office/word/2010/wordml" w:rsidR="005040EF" w:rsidRDefault="005040EF" w14:paraId="5CBC2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thirty-five days prior to the implementation, whichever is earlier. All voting procedure changes must remain on the commission's website at least</w:t>
      </w:r>
      <w:r>
        <w:rPr>
          <w:rFonts w:ascii="Times New Roman" w:hAnsi="Times New Roman" w:eastAsia="Times New Roman" w:cs="Times New Roman"/>
          <w:sz w:val="22"/>
          <w:szCs w:val="22"/>
          <w:lang w:val="en-PH"/>
        </w:rPr>
        <w:t xml:space="preserve"> through the date of the next general election. However, if changes are made within three months prior to the next general election, then the changes shall remain on the commission's website through the date of the following general election.</w:t>
      </w:r>
      <w:r>
        <w:rPr>
          <w:rFonts w:ascii="Times New Roman" w:hAnsi="Times New Roman" w:eastAsia="Times New Roman" w:cs="Times New Roman"/>
          <w:sz w:val="22"/>
          <w:szCs w:val="22"/>
          <w:lang w:val="en-PH"/>
        </w:rPr>
      </w:r>
    </w:p>
    <w:p xmlns:w14="http://schemas.microsoft.com/office/word/2010/wordml" w14:paraId="7B189934" w14:textId="77777777">
      <w:pPr>
        <w:spacing w:before="0" w:after="0" w:line="240" w:lineRule="auto"/>
      </w:pPr>
      <w:r>
        <w:t/>
      </w:r>
    </w:p>
    <w:p xmlns:w14="http://schemas.microsoft.com/office/word/2010/wordml" w:rsidR="005040EF" w:rsidRDefault="005040EF" w14:paraId="2C5B6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23-31; 1967 (55) 657; 1968 (55) 2316; 1996 Act No. 466, § 2, eff August 21, 1996; 2006 Act No. 253, § 1, eff March 24, 2006; 2012 Act No. 265, § 4, eff upon preclearance approval or declaratory judgment; 2014 Act No. 196 (S.815), §§ 1, 10, eff June 2, 2014; 2022 Act No. 150 (S.108), §§ 25, 28.A, eff May 13, 2022.</w:t>
      </w:r>
      <w:r>
        <w:rPr>
          <w:rFonts w:ascii="Times New Roman" w:hAnsi="Times New Roman" w:eastAsia="Times New Roman" w:cs="Times New Roman"/>
          <w:sz w:val="22"/>
          <w:szCs w:val="22"/>
          <w:lang w:val="en-PH"/>
        </w:rPr>
      </w:r>
    </w:p>
    <w:p xmlns:w14="http://schemas.microsoft.com/office/word/2010/wordml" w:rsidR="005040EF" w:rsidRDefault="005040EF" w14:paraId="00094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040EF" w:rsidRDefault="005040EF" w14:paraId="5ACF2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 to (C) of this section by 2022 Act No. 150, § 25, and the amendment to this full section by 2022 Act No. 150, § 28.A, were read together, with the amendment to (C) being redesignated as (D)(19).</w:t>
      </w:r>
      <w:r>
        <w:rPr>
          <w:rFonts w:ascii="Times New Roman" w:hAnsi="Times New Roman" w:eastAsia="Times New Roman" w:cs="Times New Roman"/>
          <w:sz w:val="22"/>
          <w:szCs w:val="22"/>
          <w:lang w:val="en-PH"/>
        </w:rPr>
      </w:r>
    </w:p>
    <w:p xmlns:w14="http://schemas.microsoft.com/office/word/2010/wordml" w:rsidR="005040EF" w:rsidRDefault="005040EF" w14:paraId="61C04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2E5B0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265, § 9,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1F81C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5040EF" w:rsidRDefault="005040EF" w14:paraId="587DD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Preclearance approval for 2012 Act No. 265 was received on October 1, 2012.</w:t>
      </w:r>
      <w:r>
        <w:rPr>
          <w:rFonts w:ascii="Times New Roman" w:hAnsi="Times New Roman" w:eastAsia="Times New Roman" w:cs="Times New Roman"/>
          <w:sz w:val="22"/>
          <w:szCs w:val="22"/>
          <w:lang w:val="en-PH"/>
        </w:rPr>
      </w:r>
    </w:p>
    <w:p xmlns:w14="http://schemas.microsoft.com/office/word/2010/wordml" w:rsidR="005040EF" w:rsidRDefault="005040EF" w14:paraId="65234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28.B and 28.C, provide as follows:</w:t>
      </w:r>
      <w:r>
        <w:rPr>
          <w:rFonts w:ascii="Times New Roman" w:hAnsi="Times New Roman" w:eastAsia="Times New Roman" w:cs="Times New Roman"/>
          <w:sz w:val="22"/>
          <w:szCs w:val="22"/>
          <w:lang w:val="en-PH"/>
        </w:rPr>
      </w:r>
    </w:p>
    <w:p xmlns:w14="http://schemas.microsoft.com/office/word/2010/wordml" w:rsidR="005040EF" w:rsidRDefault="005040EF" w14:paraId="738C9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28.]B. The provisions of Section 7-3-20(C)(1), as added by this act, do not apply to a person who holds the position of executive director on the effective date of this act.</w:t>
      </w:r>
      <w:r>
        <w:rPr>
          <w:rFonts w:ascii="Times New Roman" w:hAnsi="Times New Roman" w:eastAsia="Times New Roman" w:cs="Times New Roman"/>
          <w:sz w:val="22"/>
          <w:szCs w:val="22"/>
          <w:lang w:val="en-PH"/>
        </w:rPr>
      </w:r>
    </w:p>
    <w:p xmlns:w14="http://schemas.microsoft.com/office/word/2010/wordml" w:rsidR="005040EF" w:rsidRDefault="005040EF" w14:paraId="07554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Notwithstanding Section 7-3-20(A), as amended by this act, the commission must provide an initial appointment for executive director to the Senate for advice and consent no later than January 10, 2023. The appointment must be made even if there is not a vacancy in the position at that time and the commission desires that the executive director continue to serve as the agency's executive director. The term of the initial appointment expires June 30, 2027."</w:t>
      </w:r>
      <w:r>
        <w:rPr>
          <w:rFonts w:ascii="Times New Roman" w:hAnsi="Times New Roman" w:eastAsia="Times New Roman" w:cs="Times New Roman"/>
          <w:sz w:val="22"/>
          <w:szCs w:val="22"/>
          <w:lang w:val="en-PH"/>
        </w:rPr>
      </w:r>
    </w:p>
    <w:p xmlns:w14="http://schemas.microsoft.com/office/word/2010/wordml" w:rsidR="005040EF" w:rsidRDefault="005040EF" w14:paraId="76D5B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537C9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25, in (D), inserted (19).</w:t>
      </w:r>
      <w:r>
        <w:rPr>
          <w:rFonts w:ascii="Times New Roman" w:hAnsi="Times New Roman" w:eastAsia="Times New Roman" w:cs="Times New Roman"/>
          <w:sz w:val="22"/>
          <w:szCs w:val="22"/>
          <w:lang w:val="en-PH"/>
        </w:rPr>
      </w:r>
    </w:p>
    <w:p xmlns:w14="http://schemas.microsoft.com/office/word/2010/wordml" w:rsidR="005040EF" w:rsidRDefault="005040EF" w14:paraId="78394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28.A, rewrote the section.</w:t>
      </w:r>
      <w:r>
        <w:rPr>
          <w:rFonts w:ascii="Times New Roman" w:hAnsi="Times New Roman" w:eastAsia="Times New Roman" w:cs="Times New Roman"/>
          <w:sz w:val="22"/>
          <w:szCs w:val="22"/>
          <w:lang w:val="en-PH"/>
        </w:rPr>
      </w:r>
    </w:p>
    <w:p xmlns:w14="http://schemas.microsoft.com/office/word/2010/wordml" w14:paraId="68030783" w14:textId="77777777">
      <w:pPr>
        <w:spacing w:before="0" w:after="0" w:line="240" w:lineRule="auto"/>
      </w:pPr>
      <w:r>
        <w:t/>
      </w:r>
    </w:p>
    <w:p xmlns:w14="http://schemas.microsoft.com/office/word/2010/wordml" w:rsidR="005040EF" w:rsidRDefault="005040EF" w14:paraId="51A4CB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7-3-25. Noncompliant county boards of voter registration and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54649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event that the State Election Commission, acting through its executive director, determines that a county board of voter registration and elections has failed to comply with applicable state or federal law or State Election Commission policies, procedures, or standardized processes with regard to the conduct of the election or voter registration process, the State Election Commission, acting through its executive director or other designee, must supervise, pursuant to Section 7-3-20(D)(1) and (2</w:t>
      </w:r>
      <w:r>
        <w:rPr>
          <w:rFonts w:ascii="Times New Roman" w:hAnsi="Times New Roman" w:eastAsia="Times New Roman" w:cs="Times New Roman"/>
          <w:sz w:val="22"/>
          <w:szCs w:val="22"/>
          <w:lang w:val="en-PH"/>
        </w:rPr>
        <w:t>), the county board to the extent necessary to:</w:t>
      </w:r>
      <w:r>
        <w:rPr>
          <w:rFonts w:ascii="Times New Roman" w:hAnsi="Times New Roman" w:eastAsia="Times New Roman" w:cs="Times New Roman"/>
          <w:sz w:val="22"/>
          <w:szCs w:val="22"/>
          <w:lang w:val="en-PH"/>
        </w:rPr>
      </w:r>
    </w:p>
    <w:p xmlns:w14="http://schemas.microsoft.com/office/word/2010/wordml" w:rsidR="005040EF" w:rsidRDefault="005040EF" w14:paraId="10A36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 the failure to comply with state or federal law or State Election Commission policies, procedures, or standardized processes;</w:t>
      </w:r>
      <w:r>
        <w:rPr>
          <w:rFonts w:ascii="Times New Roman" w:hAnsi="Times New Roman" w:eastAsia="Times New Roman" w:cs="Times New Roman"/>
          <w:sz w:val="22"/>
          <w:szCs w:val="22"/>
          <w:lang w:val="en-PH"/>
        </w:rPr>
      </w:r>
    </w:p>
    <w:p xmlns:w14="http://schemas.microsoft.com/office/word/2010/wordml" w:rsidR="005040EF" w:rsidRDefault="005040EF" w14:paraId="6E83C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a plan to correct the failure; and</w:t>
      </w:r>
      <w:r>
        <w:rPr>
          <w:rFonts w:ascii="Times New Roman" w:hAnsi="Times New Roman" w:eastAsia="Times New Roman" w:cs="Times New Roman"/>
          <w:sz w:val="22"/>
          <w:szCs w:val="22"/>
          <w:lang w:val="en-PH"/>
        </w:rPr>
      </w:r>
    </w:p>
    <w:p xmlns:w14="http://schemas.microsoft.com/office/word/2010/wordml" w:rsidR="005040EF" w:rsidRDefault="005040EF" w14:paraId="7C269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implement the plan to correct the failure. The officials and employees of the State Election Commission and the county board must work together, in good faith, to remedy the failure of the county board to adhere to state or federal law or State Election Commission policies, procedures, or standardized processes. In the event of a difference of policy or opinion between a county election official or employee and the State Election Commission or its designee, pertaining to the manner in which particular </w:t>
      </w:r>
      <w:r>
        <w:rPr>
          <w:rFonts w:ascii="Times New Roman" w:hAnsi="Times New Roman" w:eastAsia="Times New Roman" w:cs="Times New Roman"/>
          <w:sz w:val="22"/>
          <w:szCs w:val="22"/>
          <w:lang w:val="en-PH"/>
        </w:rPr>
        <w:t>functions must be performed, the policy or opinion of the State Election Commission shall control.</w:t>
      </w:r>
      <w:r>
        <w:rPr>
          <w:rFonts w:ascii="Times New Roman" w:hAnsi="Times New Roman" w:eastAsia="Times New Roman" w:cs="Times New Roman"/>
          <w:sz w:val="22"/>
          <w:szCs w:val="22"/>
          <w:lang w:val="en-PH"/>
        </w:rPr>
      </w:r>
    </w:p>
    <w:p xmlns:w14="http://schemas.microsoft.com/office/word/2010/wordml" w:rsidR="005040EF" w:rsidRDefault="005040EF" w14:paraId="5CBEA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77C7F6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State Election Commission determines that an official or an employee of a county board of voter registration and elections has negligently failed to comply with applicable state or federal law or State Election Commission policies, procedures, or standardized processes with regard to the election or voter registration process or fails to comply with or cooperate with the corrective plan established by the State Election Commission or its designee under the provisions of subsection (A), the commi</w:t>
      </w:r>
      <w:r>
        <w:rPr>
          <w:rFonts w:ascii="Times New Roman" w:hAnsi="Times New Roman" w:eastAsia="Times New Roman" w:cs="Times New Roman"/>
          <w:sz w:val="22"/>
          <w:szCs w:val="22"/>
          <w:lang w:val="en-PH"/>
        </w:rPr>
        <w:t xml:space="preserve">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procedures, or standardized processes by an official is wilful, it shall recommend the termination of that official to the Governor or it shall recommend termination of a staff </w:t>
      </w:r>
      <w:r>
        <w:rPr>
          <w:rFonts w:ascii="Times New Roman" w:hAnsi="Times New Roman" w:eastAsia="Times New Roman" w:cs="Times New Roman"/>
          <w:sz w:val="22"/>
          <w:szCs w:val="22"/>
          <w:lang w:val="en-PH"/>
        </w:rPr>
        <w:t>member to the director of the appropriate county board of voter registration and elections.</w:t>
      </w:r>
      <w:r>
        <w:rPr>
          <w:rFonts w:ascii="Times New Roman" w:hAnsi="Times New Roman" w:eastAsia="Times New Roman" w:cs="Times New Roman"/>
          <w:sz w:val="22"/>
          <w:szCs w:val="22"/>
          <w:lang w:val="en-PH"/>
        </w:rPr>
      </w:r>
    </w:p>
    <w:p xmlns:w14="http://schemas.microsoft.com/office/word/2010/wordml" w14:paraId="03DB3822" w14:textId="77777777">
      <w:pPr>
        <w:spacing w:before="0" w:after="0" w:line="240" w:lineRule="auto"/>
      </w:pPr>
      <w:r>
        <w:t/>
      </w:r>
    </w:p>
    <w:p xmlns:w14="http://schemas.microsoft.com/office/word/2010/wordml" w:rsidR="005040EF" w:rsidRDefault="005040EF" w14:paraId="6BF6D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196 (S.815), § 2, eff June 2, 2014; 2022 Act No. 150 (S.108), § 29, eff May 13, 2022.</w:t>
      </w:r>
      <w:r>
        <w:rPr>
          <w:rFonts w:ascii="Times New Roman" w:hAnsi="Times New Roman" w:eastAsia="Times New Roman" w:cs="Times New Roman"/>
          <w:sz w:val="22"/>
          <w:szCs w:val="22"/>
          <w:lang w:val="en-PH"/>
        </w:rPr>
      </w:r>
    </w:p>
    <w:p xmlns:w14="http://schemas.microsoft.com/office/word/2010/wordml" w:rsidR="005040EF" w:rsidRDefault="005040EF" w14:paraId="1A02C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54D6D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29, in (A), substituted "voter registration and elections" for "elections and voter registration", ", procedures, or standardized processes" for "and procedures", and "Section 7-3-20(D)(1) and (2)" for "Section 7-3-20(C)(1)", in (1), substituted ", procedures, or standardized processes" for "and procedures", in (3), in the second sentence, inserted "or State Election Commission policies, procedures, or standardized processes" at the end; and in (C), in the first and second sentences, sub</w:t>
      </w:r>
      <w:r>
        <w:rPr>
          <w:rFonts w:ascii="Times New Roman" w:hAnsi="Times New Roman" w:eastAsia="Times New Roman" w:cs="Times New Roman"/>
          <w:sz w:val="22"/>
          <w:szCs w:val="22"/>
          <w:lang w:val="en-PH"/>
        </w:rPr>
        <w:t>stituted ", procedures, or standardized processes" for "and procedures".</w:t>
      </w:r>
      <w:r>
        <w:rPr>
          <w:rFonts w:ascii="Times New Roman" w:hAnsi="Times New Roman" w:eastAsia="Times New Roman" w:cs="Times New Roman"/>
          <w:sz w:val="22"/>
          <w:szCs w:val="22"/>
          <w:lang w:val="en-PH"/>
        </w:rPr>
      </w:r>
    </w:p>
    <w:p xmlns:w14="http://schemas.microsoft.com/office/word/2010/wordml" w14:paraId="0F7068ED" w14:textId="77777777">
      <w:pPr>
        <w:spacing w:before="0" w:after="0" w:line="240" w:lineRule="auto"/>
      </w:pPr>
      <w:r>
        <w:t/>
      </w:r>
    </w:p>
    <w:p xmlns:w14="http://schemas.microsoft.com/office/word/2010/wordml" w:rsidR="005040EF" w:rsidRDefault="005040EF" w14:paraId="59394E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7-3-30. Notice of deletion of elector's name from roster of electors; appeal by elector; restoration of name.</w:t>
      </w:r>
      <w:r>
        <w:rPr>
          <w:rFonts w:ascii="Times New Roman" w:hAnsi="Times New Roman" w:eastAsia="Times New Roman" w:cs="Times New Roman"/>
          <w:b w:val="true"/>
          <w:sz w:val="22"/>
          <w:szCs w:val="22"/>
          <w:lang w:val="en-PH"/>
        </w:rPr>
      </w:r>
    </w:p>
    <w:p xmlns:w14="http://schemas.microsoft.com/office/word/2010/wordml" w:rsidR="005040EF" w:rsidRDefault="005040EF" w14:paraId="6273A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of voter registration and elections and the time in which to perfect his appeal. A copy of the notice must be forwarded to the appropriate county board of voter registration and elect</w:t>
      </w:r>
      <w:r>
        <w:rPr>
          <w:rFonts w:ascii="Times New Roman" w:hAnsi="Times New Roman" w:eastAsia="Times New Roman" w:cs="Times New Roman"/>
          <w:sz w:val="22"/>
          <w:szCs w:val="22"/>
          <w:lang w:val="en-PH"/>
        </w:rPr>
        <w:t>ions.</w:t>
      </w:r>
      <w:r>
        <w:rPr>
          <w:rFonts w:ascii="Times New Roman" w:hAnsi="Times New Roman" w:eastAsia="Times New Roman" w:cs="Times New Roman"/>
          <w:sz w:val="22"/>
          <w:szCs w:val="22"/>
          <w:lang w:val="en-PH"/>
        </w:rPr>
      </w:r>
    </w:p>
    <w:p xmlns:w14="http://schemas.microsoft.com/office/word/2010/wordml" w:rsidR="005040EF" w:rsidRDefault="005040EF" w14:paraId="35D4A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elector whose name has been deleted has twenty days from the date the notice is mailed to appeal. The appeal must be to the county board of voter registration and elections from whose master file the deletion has been made. If the board determines that the elector's name should not have been deleted, it shall instruct the executive director to restore his name to the registration books; however, if the deletion is for conviction, the appeal must be to the Executive Director of the State Election C</w:t>
      </w:r>
      <w:r>
        <w:rPr>
          <w:rFonts w:ascii="Times New Roman" w:hAnsi="Times New Roman" w:eastAsia="Times New Roman" w:cs="Times New Roman"/>
          <w:sz w:val="22"/>
          <w:szCs w:val="22"/>
          <w:lang w:val="en-PH"/>
        </w:rPr>
        <w:t>ommission.</w:t>
      </w:r>
      <w:r>
        <w:rPr>
          <w:rFonts w:ascii="Times New Roman" w:hAnsi="Times New Roman" w:eastAsia="Times New Roman" w:cs="Times New Roman"/>
          <w:sz w:val="22"/>
          <w:szCs w:val="22"/>
          <w:lang w:val="en-PH"/>
        </w:rPr>
      </w:r>
    </w:p>
    <w:p xmlns:w14="http://schemas.microsoft.com/office/word/2010/wordml" w14:paraId="35B842EC" w14:textId="77777777">
      <w:pPr>
        <w:spacing w:before="0" w:after="0" w:line="240" w:lineRule="auto"/>
      </w:pPr>
      <w:r>
        <w:t/>
      </w:r>
    </w:p>
    <w:p xmlns:w14="http://schemas.microsoft.com/office/word/2010/wordml" w:rsidR="005040EF" w:rsidRDefault="005040EF" w14:paraId="1226F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23-32; 1967 (55) 657; 1968 (55) 2316; 1996 Act No. 466, § 3, eff August 21, 1996; 2012 Act No. 265, § 5, eff upon preclearance approval or declaratory judgment.</w:t>
      </w:r>
      <w:r>
        <w:rPr>
          <w:rFonts w:ascii="Times New Roman" w:hAnsi="Times New Roman" w:eastAsia="Times New Roman" w:cs="Times New Roman"/>
          <w:sz w:val="22"/>
          <w:szCs w:val="22"/>
          <w:lang w:val="en-PH"/>
        </w:rPr>
      </w:r>
    </w:p>
    <w:p xmlns:w14="http://schemas.microsoft.com/office/word/2010/wordml" w:rsidR="005040EF" w:rsidRDefault="005040EF" w14:paraId="05043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4FE43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265, § 9,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3CB46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5040EF" w:rsidRDefault="005040EF" w14:paraId="458641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Preclearance approval for 2012 Act No. 265 was received on October 1, 2012.</w:t>
      </w:r>
      <w:r>
        <w:rPr>
          <w:rFonts w:ascii="Times New Roman" w:hAnsi="Times New Roman" w:eastAsia="Times New Roman" w:cs="Times New Roman"/>
          <w:sz w:val="22"/>
          <w:szCs w:val="22"/>
          <w:lang w:val="en-PH"/>
        </w:rPr>
      </w:r>
    </w:p>
    <w:p xmlns:w14="http://schemas.microsoft.com/office/word/2010/wordml" w14:paraId="7E6B880C" w14:textId="77777777">
      <w:pPr>
        <w:spacing w:before="0" w:after="0" w:line="240" w:lineRule="auto"/>
      </w:pPr>
      <w:r>
        <w:t/>
      </w:r>
    </w:p>
    <w:p xmlns:w14="http://schemas.microsoft.com/office/word/2010/wordml" w:rsidR="005040EF" w:rsidRDefault="005040EF" w14:paraId="6C685E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7-3-40. Reports to be furnished by Bureau of Vital Statistics.</w:t>
      </w:r>
      <w:r>
        <w:rPr>
          <w:rFonts w:ascii="Times New Roman" w:hAnsi="Times New Roman" w:eastAsia="Times New Roman" w:cs="Times New Roman"/>
          <w:b w:val="true"/>
          <w:sz w:val="22"/>
          <w:szCs w:val="22"/>
          <w:lang w:val="en-PH"/>
        </w:rPr>
      </w:r>
    </w:p>
    <w:p xmlns:w14="http://schemas.microsoft.com/office/word/2010/wordml" w:rsidR="005040EF" w:rsidRDefault="005040EF" w14:paraId="54D50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Bureau of Vital Statistics must furnish the executive director a monthly report of all persons eighteen years of age or older who have died in the State and all individuals eighteen years of age or older who have died out-of-state. All reports must contain the name of the deceased, county of residence, his social security or other identification number, and his date and place of birth.</w:t>
      </w:r>
      <w:r>
        <w:rPr>
          <w:rFonts w:ascii="Times New Roman" w:hAnsi="Times New Roman" w:eastAsia="Times New Roman" w:cs="Times New Roman"/>
          <w:sz w:val="22"/>
          <w:szCs w:val="22"/>
          <w:lang w:val="en-PH"/>
        </w:rPr>
      </w:r>
    </w:p>
    <w:p xmlns:w14="http://schemas.microsoft.com/office/word/2010/wordml" w14:paraId="46FCDD80" w14:textId="77777777">
      <w:pPr>
        <w:spacing w:before="0" w:after="0" w:line="240" w:lineRule="auto"/>
      </w:pPr>
      <w:r>
        <w:t/>
      </w:r>
    </w:p>
    <w:p xmlns:w14="http://schemas.microsoft.com/office/word/2010/wordml" w:rsidR="005040EF" w:rsidRDefault="005040EF" w14:paraId="3B871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23-33; 1967 (55) 657; 1968 (55) 2316; 1996 Act No. 434, § 1, eff June 4, 1996; 2012 Act No. 265, § 6, eff upon preclearance approval or declaratory judgment; 2022 Act No. 150 (S.108), § 18, eff May 13, 2022.</w:t>
      </w:r>
      <w:r>
        <w:rPr>
          <w:rFonts w:ascii="Times New Roman" w:hAnsi="Times New Roman" w:eastAsia="Times New Roman" w:cs="Times New Roman"/>
          <w:sz w:val="22"/>
          <w:szCs w:val="22"/>
          <w:lang w:val="en-PH"/>
        </w:rPr>
      </w:r>
    </w:p>
    <w:p xmlns:w14="http://schemas.microsoft.com/office/word/2010/wordml" w:rsidR="005040EF" w:rsidRDefault="005040EF" w14:paraId="643C1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553A0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265, § 9,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43DE9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5040EF" w:rsidRDefault="005040EF" w14:paraId="00410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Preclearance approval for 2012 Act No. 265 was received on October 1, 2012.</w:t>
      </w:r>
      <w:r>
        <w:rPr>
          <w:rFonts w:ascii="Times New Roman" w:hAnsi="Times New Roman" w:eastAsia="Times New Roman" w:cs="Times New Roman"/>
          <w:sz w:val="22"/>
          <w:szCs w:val="22"/>
          <w:lang w:val="en-PH"/>
        </w:rPr>
      </w:r>
    </w:p>
    <w:p xmlns:w14="http://schemas.microsoft.com/office/word/2010/wordml" w:rsidR="005040EF" w:rsidRDefault="005040EF" w14:paraId="4B358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0BA4D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18, in the first sentence, substituted "and all individuals eighteen years of age or older who have died out-of-state" for "since making the previous report", and deleted the third sentence, which related to the bureau providing this information at no charge.</w:t>
      </w:r>
      <w:r>
        <w:rPr>
          <w:rFonts w:ascii="Times New Roman" w:hAnsi="Times New Roman" w:eastAsia="Times New Roman" w:cs="Times New Roman"/>
          <w:sz w:val="22"/>
          <w:szCs w:val="22"/>
          <w:lang w:val="en-PH"/>
        </w:rPr>
      </w:r>
    </w:p>
    <w:p xmlns:w14="http://schemas.microsoft.com/office/word/2010/wordml" w14:paraId="16017CF2" w14:textId="77777777">
      <w:pPr>
        <w:spacing w:before="0" w:after="0" w:line="240" w:lineRule="auto"/>
      </w:pPr>
      <w:r>
        <w:t/>
      </w:r>
    </w:p>
    <w:p xmlns:w14="http://schemas.microsoft.com/office/word/2010/wordml" w:rsidR="005040EF" w:rsidRDefault="005040EF" w14:paraId="19F9C4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7-3-45. Reports of mentally incapacitated persons.</w:t>
      </w:r>
      <w:r>
        <w:rPr>
          <w:rFonts w:ascii="Times New Roman" w:hAnsi="Times New Roman" w:eastAsia="Times New Roman" w:cs="Times New Roman"/>
          <w:b w:val="true"/>
          <w:sz w:val="22"/>
          <w:szCs w:val="22"/>
          <w:lang w:val="en-PH"/>
        </w:rPr>
      </w:r>
    </w:p>
    <w:p xmlns:w14="http://schemas.microsoft.com/office/word/2010/wordml" w:rsidR="005040EF" w:rsidRDefault="005040EF" w14:paraId="752D1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Comm</w:t>
      </w:r>
      <w:r>
        <w:rPr>
          <w:rFonts w:ascii="Times New Roman" w:hAnsi="Times New Roman" w:eastAsia="Times New Roman" w:cs="Times New Roman"/>
          <w:sz w:val="22"/>
          <w:szCs w:val="22"/>
          <w:lang w:val="en-PH"/>
        </w:rPr>
        <w:t>ission free of charge.</w:t>
      </w:r>
      <w:r>
        <w:rPr>
          <w:rFonts w:ascii="Times New Roman" w:hAnsi="Times New Roman" w:eastAsia="Times New Roman" w:cs="Times New Roman"/>
          <w:sz w:val="22"/>
          <w:szCs w:val="22"/>
          <w:lang w:val="en-PH"/>
        </w:rPr>
      </w:r>
    </w:p>
    <w:p xmlns:w14="http://schemas.microsoft.com/office/word/2010/wordml" w14:paraId="45664B94" w14:textId="77777777">
      <w:pPr>
        <w:spacing w:before="0" w:after="0" w:line="240" w:lineRule="auto"/>
      </w:pPr>
      <w:r>
        <w:t/>
      </w:r>
    </w:p>
    <w:p xmlns:w14="http://schemas.microsoft.com/office/word/2010/wordml" w:rsidR="005040EF" w:rsidRDefault="005040EF" w14:paraId="1FAAC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150 (S.108), § 34, eff May 13, 2022.</w:t>
      </w:r>
      <w:r>
        <w:rPr>
          <w:rFonts w:ascii="Times New Roman" w:hAnsi="Times New Roman" w:eastAsia="Times New Roman" w:cs="Times New Roman"/>
          <w:sz w:val="22"/>
          <w:szCs w:val="22"/>
          <w:lang w:val="en-PH"/>
        </w:rPr>
      </w:r>
    </w:p>
    <w:p xmlns:w14="http://schemas.microsoft.com/office/word/2010/wordml" w14:paraId="21BCF9A3" w14:textId="77777777">
      <w:pPr>
        <w:spacing w:before="0" w:after="0" w:line="240" w:lineRule="auto"/>
      </w:pPr>
      <w:r>
        <w:t/>
      </w:r>
    </w:p>
    <w:p xmlns:w14="http://schemas.microsoft.com/office/word/2010/wordml" w:rsidR="005040EF" w:rsidRDefault="005040EF" w14:paraId="730061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7-3-50. Information to be furnished by boards.</w:t>
      </w:r>
      <w:r>
        <w:rPr>
          <w:rFonts w:ascii="Times New Roman" w:hAnsi="Times New Roman" w:eastAsia="Times New Roman" w:cs="Times New Roman"/>
          <w:b w:val="true"/>
          <w:sz w:val="22"/>
          <w:szCs w:val="22"/>
          <w:lang w:val="en-PH"/>
        </w:rPr>
      </w:r>
    </w:p>
    <w:p xmlns:w14="http://schemas.microsoft.com/office/word/2010/wordml" w:rsidR="005040EF" w:rsidRDefault="005040EF" w14:paraId="4DFA3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county board of voter registration and elections must furnish the executive director information as may be requested by him concerning each registered elector by the fifteenth day of each month and within five days after closing of the books prior to an election.</w:t>
      </w:r>
      <w:r>
        <w:rPr>
          <w:rFonts w:ascii="Times New Roman" w:hAnsi="Times New Roman" w:eastAsia="Times New Roman" w:cs="Times New Roman"/>
          <w:sz w:val="22"/>
          <w:szCs w:val="22"/>
          <w:lang w:val="en-PH"/>
        </w:rPr>
      </w:r>
    </w:p>
    <w:p xmlns:w14="http://schemas.microsoft.com/office/word/2010/wordml" w14:paraId="114BD78A" w14:textId="77777777">
      <w:pPr>
        <w:spacing w:before="0" w:after="0" w:line="240" w:lineRule="auto"/>
      </w:pPr>
      <w:r>
        <w:t/>
      </w:r>
    </w:p>
    <w:p xmlns:w14="http://schemas.microsoft.com/office/word/2010/wordml" w:rsidR="005040EF" w:rsidRDefault="005040EF" w14:paraId="43CDF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23-34; 1967 (55) 657; 1968 (55) 2316; 1984 Act No. 510, § 1, eff June 28, 1984.</w:t>
      </w:r>
      <w:r>
        <w:rPr>
          <w:rFonts w:ascii="Times New Roman" w:hAnsi="Times New Roman" w:eastAsia="Times New Roman" w:cs="Times New Roman"/>
          <w:sz w:val="22"/>
          <w:szCs w:val="22"/>
          <w:lang w:val="en-PH"/>
        </w:rPr>
      </w:r>
    </w:p>
    <w:p xmlns:w14="http://schemas.microsoft.com/office/word/2010/wordml" w14:paraId="502EC2AF" w14:textId="77777777">
      <w:pPr>
        <w:spacing w:before="0" w:after="0" w:line="240" w:lineRule="auto"/>
      </w:pPr>
      <w:r>
        <w:t/>
      </w:r>
    </w:p>
    <w:p xmlns:w14="http://schemas.microsoft.com/office/word/2010/wordml" w:rsidR="005040EF" w:rsidRDefault="005040EF" w14:paraId="579930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7-3-60. Clerks and magistrates shall report persons convicted of certain offenses.</w:t>
      </w:r>
      <w:r>
        <w:rPr>
          <w:rFonts w:ascii="Times New Roman" w:hAnsi="Times New Roman" w:eastAsia="Times New Roman" w:cs="Times New Roman"/>
          <w:b w:val="true"/>
          <w:sz w:val="22"/>
          <w:szCs w:val="22"/>
          <w:lang w:val="en-PH"/>
        </w:rPr>
      </w:r>
    </w:p>
    <w:p xmlns:w14="http://schemas.microsoft.com/office/word/2010/wordml" w:rsidR="005040EF" w:rsidRDefault="005040EF" w14:paraId="436CC7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w:t>
      </w:r>
      <w:r>
        <w:rPr>
          <w:rFonts w:ascii="Times New Roman" w:hAnsi="Times New Roman" w:eastAsia="Times New Roman" w:cs="Times New Roman"/>
          <w:sz w:val="22"/>
          <w:szCs w:val="22"/>
          <w:lang w:val="en-PH"/>
        </w:rPr>
        <w:t>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r>
        <w:rPr>
          <w:rFonts w:ascii="Times New Roman" w:hAnsi="Times New Roman" w:eastAsia="Times New Roman" w:cs="Times New Roman"/>
          <w:sz w:val="22"/>
          <w:szCs w:val="22"/>
          <w:lang w:val="en-PH"/>
        </w:rPr>
      </w:r>
    </w:p>
    <w:p xmlns:w14="http://schemas.microsoft.com/office/word/2010/wordml" w14:paraId="0D8FA2DA" w14:textId="77777777">
      <w:pPr>
        <w:spacing w:before="0" w:after="0" w:line="240" w:lineRule="auto"/>
      </w:pPr>
      <w:r>
        <w:t/>
      </w:r>
    </w:p>
    <w:p xmlns:w14="http://schemas.microsoft.com/office/word/2010/wordml" w:rsidR="005040EF" w:rsidRDefault="005040EF" w14:paraId="6E3B3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23-92; 1952 Code § 23-92; 1950 (46) 2059; 1967 (55) 657; 1968 (55) 2316; 1984 Act No. 289, eff March 5, 1984.</w:t>
      </w:r>
      <w:r>
        <w:rPr>
          <w:rFonts w:ascii="Times New Roman" w:hAnsi="Times New Roman" w:eastAsia="Times New Roman" w:cs="Times New Roman"/>
          <w:sz w:val="22"/>
          <w:szCs w:val="22"/>
          <w:lang w:val="en-PH"/>
        </w:rPr>
      </w:r>
    </w:p>
    <w:p xmlns:w14="http://schemas.microsoft.com/office/word/2010/wordml" w14:paraId="6AB23D78" w14:textId="77777777">
      <w:pPr>
        <w:spacing w:before="0" w:after="0" w:line="240" w:lineRule="auto"/>
      </w:pPr>
      <w:r>
        <w:t/>
      </w:r>
    </w:p>
    <w:p xmlns:w14="http://schemas.microsoft.com/office/word/2010/wordml" w:rsidR="005040EF" w:rsidRDefault="005040EF" w14:paraId="540B61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7-3-70. Reports furnished by Department of Motor Vehicles.</w:t>
      </w:r>
      <w:r>
        <w:rPr>
          <w:rFonts w:ascii="Times New Roman" w:hAnsi="Times New Roman" w:eastAsia="Times New Roman" w:cs="Times New Roman"/>
          <w:b w:val="true"/>
          <w:sz w:val="22"/>
          <w:szCs w:val="22"/>
          <w:lang w:val="en-PH"/>
        </w:rPr>
      </w:r>
    </w:p>
    <w:p xmlns:w14="http://schemas.microsoft.com/office/word/2010/wordml" w:rsidR="005040EF" w:rsidRDefault="005040EF" w14:paraId="5409F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Motor Vehicles must furnish the executive director a monthly report of all persons eighteen years of age or older who have surrendered their driver's license or identification card and obtained a driver's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w:t>
      </w:r>
      <w:r>
        <w:rPr>
          <w:rFonts w:ascii="Times New Roman" w:hAnsi="Times New Roman" w:eastAsia="Times New Roman" w:cs="Times New Roman"/>
          <w:sz w:val="22"/>
          <w:szCs w:val="22"/>
          <w:lang w:val="en-PH"/>
        </w:rPr>
        <w:t>ndered. The department must provide this information at no charge.</w:t>
      </w:r>
      <w:r>
        <w:rPr>
          <w:rFonts w:ascii="Times New Roman" w:hAnsi="Times New Roman" w:eastAsia="Times New Roman" w:cs="Times New Roman"/>
          <w:sz w:val="22"/>
          <w:szCs w:val="22"/>
          <w:lang w:val="en-PH"/>
        </w:rPr>
      </w:r>
    </w:p>
    <w:p xmlns:w14="http://schemas.microsoft.com/office/word/2010/wordml" w:rsidR="005040EF" w:rsidRDefault="005040EF" w14:paraId="306CA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r>
        <w:rPr>
          <w:rFonts w:ascii="Times New Roman" w:hAnsi="Times New Roman" w:eastAsia="Times New Roman" w:cs="Times New Roman"/>
          <w:sz w:val="22"/>
          <w:szCs w:val="22"/>
          <w:lang w:val="en-PH"/>
        </w:rPr>
      </w:r>
    </w:p>
    <w:p xmlns:w14="http://schemas.microsoft.com/office/word/2010/wordml" w:rsidR="005040EF" w:rsidRDefault="005040EF" w14:paraId="6D3FD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Motor Vehicles must furnish the executive director a monthly report of all non-United States citizens who are issued a driver's license or identification card. All reports must contain the name of the driver or identification cardholder, social security number, if any, and date of birth. The department must provide this information at no charge.</w:t>
      </w:r>
      <w:r>
        <w:rPr>
          <w:rFonts w:ascii="Times New Roman" w:hAnsi="Times New Roman" w:eastAsia="Times New Roman" w:cs="Times New Roman"/>
          <w:sz w:val="22"/>
          <w:szCs w:val="22"/>
          <w:lang w:val="en-PH"/>
        </w:rPr>
      </w:r>
    </w:p>
    <w:p xmlns:w14="http://schemas.microsoft.com/office/word/2010/wordml" w14:paraId="31D30364" w14:textId="77777777">
      <w:pPr>
        <w:spacing w:before="0" w:after="0" w:line="240" w:lineRule="auto"/>
      </w:pPr>
      <w:r>
        <w:t/>
      </w:r>
    </w:p>
    <w:p xmlns:w14="http://schemas.microsoft.com/office/word/2010/wordml" w:rsidR="005040EF" w:rsidRDefault="005040EF" w14:paraId="0D092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265, § 7, eff upon preclearance approval or declaratory judgment; 2022 Act No. 150 (S.108), § 32.A, eff May 13, 2022.</w:t>
      </w:r>
      <w:r>
        <w:rPr>
          <w:rFonts w:ascii="Times New Roman" w:hAnsi="Times New Roman" w:eastAsia="Times New Roman" w:cs="Times New Roman"/>
          <w:sz w:val="22"/>
          <w:szCs w:val="22"/>
          <w:lang w:val="en-PH"/>
        </w:rPr>
      </w:r>
    </w:p>
    <w:p xmlns:w14="http://schemas.microsoft.com/office/word/2010/wordml" w:rsidR="005040EF" w:rsidRDefault="005040EF" w14:paraId="18721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579E2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265, § 9,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72713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5040EF" w:rsidRDefault="005040EF" w14:paraId="51CD5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Preclearance approval for 2012 Act No. 265 was received on October 1, 2012.</w:t>
      </w:r>
      <w:r>
        <w:rPr>
          <w:rFonts w:ascii="Times New Roman" w:hAnsi="Times New Roman" w:eastAsia="Times New Roman" w:cs="Times New Roman"/>
          <w:sz w:val="22"/>
          <w:szCs w:val="22"/>
          <w:lang w:val="en-PH"/>
        </w:rPr>
      </w:r>
    </w:p>
    <w:p xmlns:w14="http://schemas.microsoft.com/office/word/2010/wordml" w:rsidR="005040EF" w:rsidRDefault="005040EF" w14:paraId="16448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32.B,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75E02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32.]B. The first monthly report provided by the Department of Motor Vehicles pursuant to this SECTION must include every non-United States citizen in this State with a driver's license or identification card."</w:t>
      </w:r>
      <w:r>
        <w:rPr>
          <w:rFonts w:ascii="Times New Roman" w:hAnsi="Times New Roman" w:eastAsia="Times New Roman" w:cs="Times New Roman"/>
          <w:sz w:val="22"/>
          <w:szCs w:val="22"/>
          <w:lang w:val="en-PH"/>
        </w:rPr>
      </w:r>
    </w:p>
    <w:p xmlns:w14="http://schemas.microsoft.com/office/word/2010/wordml" w:rsidR="005040EF" w:rsidRDefault="005040EF" w14:paraId="2B6BA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430C9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32.A, added (c).</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