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187a3b2ab9d40c7" /><Relationship Type="http://schemas.openxmlformats.org/package/2006/relationships/metadata/core-properties" Target="/package/services/metadata/core-properties/927f913aa96243559cac634e34190a42.psmdcp" Id="Rcca3dd28c00f4e51" /></Relationships>
</file>

<file path=word/document.xml><?xml version="1.0" encoding="utf-8"?>
<w:document xmlns:w="http://schemas.openxmlformats.org/wordprocessingml/2006/main">
  <w:body>
    <w:p xmlns:w14="http://schemas.microsoft.com/office/word/2010/wordml" w:rsidR="00BA0CE2" w:rsidRDefault="00BA0CE2" w14:paraId="20CAA31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36</w:t>
      </w:r>
      <w:r>
        <w:rPr>
          <w:rFonts w:ascii="Times New Roman" w:hAnsi="Times New Roman" w:eastAsia="Times New Roman" w:cs="Times New Roman"/>
          <w:sz w:val="22"/>
          <w:szCs w:val="22"/>
          <w:lang w:val="en-PH"/>
        </w:rPr>
      </w:r>
    </w:p>
    <w:p xmlns:w14="http://schemas.microsoft.com/office/word/2010/wordml" w:rsidR="00BA0CE2" w:rsidRDefault="00BA0CE2" w14:paraId="348F2B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Peer-to-Peer Car Sharing</w:t>
      </w:r>
      <w:r>
        <w:rPr>
          <w:rFonts w:ascii="Times New Roman" w:hAnsi="Times New Roman" w:eastAsia="Times New Roman" w:cs="Times New Roman"/>
          <w:sz w:val="22"/>
          <w:szCs w:val="22"/>
          <w:lang w:val="en-PH"/>
        </w:rPr>
      </w:r>
    </w:p>
    <w:p xmlns:w14="http://schemas.microsoft.com/office/word/2010/wordml" w:rsidR="00BA0CE2" w:rsidRDefault="00BA0CE2" w14:paraId="272E1FC5" w14:textId="77777777">
      <w:pPr>
        <w:spacing w:before="0" w:after="0" w:line="240" w:lineRule="auto"/>
        <w:rPr>
          <w:rFonts w:ascii="Arial" w:hAnsi="Arial" w:cs="Arial"/>
          <w:lang w:val="en-PH"/>
        </w:rPr>
      </w:pPr>
    </w:p>
    <w:p xmlns:w14="http://schemas.microsoft.com/office/word/2010/wordml" w:rsidR="00BA0CE2" w:rsidRDefault="00BA0CE2" w14:paraId="34DE49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56-36-10. Definitions.</w:t>
      </w:r>
      <w:r>
        <w:rPr>
          <w:rFonts w:ascii="Times New Roman" w:hAnsi="Times New Roman" w:eastAsia="Times New Roman" w:cs="Times New Roman"/>
          <w:b w:val="true"/>
          <w:sz w:val="22"/>
          <w:szCs w:val="22"/>
          <w:lang w:val="en-PH"/>
        </w:rPr>
      </w:r>
    </w:p>
    <w:p xmlns:w14="http://schemas.microsoft.com/office/word/2010/wordml" w:rsidR="00BA0CE2" w:rsidRDefault="00BA0CE2" w14:paraId="2B28D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BA0CE2" w:rsidRDefault="00BA0CE2" w14:paraId="57ABD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"Car sharing delivery period" means the period of time during which a shared vehicle is being delivered to the location for transfer of possession of the shared vehicle pursuant to the agreement.</w:t>
      </w:r>
      <w:r>
        <w:rPr>
          <w:rFonts w:ascii="Times New Roman" w:hAnsi="Times New Roman" w:eastAsia="Times New Roman" w:cs="Times New Roman"/>
          <w:sz w:val="22"/>
          <w:szCs w:val="22"/>
          <w:lang w:val="en-PH"/>
        </w:rPr>
      </w:r>
    </w:p>
    <w:p xmlns:w14="http://schemas.microsoft.com/office/word/2010/wordml" w:rsidR="00BA0CE2" w:rsidRDefault="00BA0CE2" w14:paraId="111807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"Car sharing period" means the period of time from:</w:t>
      </w:r>
      <w:r>
        <w:rPr>
          <w:rFonts w:ascii="Times New Roman" w:hAnsi="Times New Roman" w:eastAsia="Times New Roman" w:cs="Times New Roman"/>
          <w:sz w:val="22"/>
          <w:szCs w:val="22"/>
          <w:lang w:val="en-PH"/>
        </w:rPr>
      </w:r>
    </w:p>
    <w:p xmlns:w14="http://schemas.microsoft.com/office/word/2010/wordml" w:rsidR="00BA0CE2" w:rsidRDefault="00BA0CE2" w14:paraId="229E7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car sharing delivery period until the car sharing termination time; or</w:t>
      </w:r>
      <w:r>
        <w:rPr>
          <w:rFonts w:ascii="Times New Roman" w:hAnsi="Times New Roman" w:eastAsia="Times New Roman" w:cs="Times New Roman"/>
          <w:sz w:val="22"/>
          <w:szCs w:val="22"/>
          <w:lang w:val="en-PH"/>
        </w:rPr>
      </w:r>
    </w:p>
    <w:p xmlns:w14="http://schemas.microsoft.com/office/word/2010/wordml" w:rsidR="00BA0CE2" w:rsidRDefault="00BA0CE2" w14:paraId="103DB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there is no car sharing delivery period, the car sharing start time until the car sharing termination time.</w:t>
      </w:r>
      <w:r>
        <w:rPr>
          <w:rFonts w:ascii="Times New Roman" w:hAnsi="Times New Roman" w:eastAsia="Times New Roman" w:cs="Times New Roman"/>
          <w:sz w:val="22"/>
          <w:szCs w:val="22"/>
          <w:lang w:val="en-PH"/>
        </w:rPr>
      </w:r>
    </w:p>
    <w:p xmlns:w14="http://schemas.microsoft.com/office/word/2010/wordml" w:rsidR="00BA0CE2" w:rsidRDefault="00BA0CE2" w14:paraId="0A6DB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"Car sharing program agreement" or "agreement" means the terms and conditions that govern the use, duration of time, and location for transfer of possession of a shared vehicle through a peer-to-peer car sharing program.</w:t>
      </w:r>
      <w:r>
        <w:rPr>
          <w:rFonts w:ascii="Times New Roman" w:hAnsi="Times New Roman" w:eastAsia="Times New Roman" w:cs="Times New Roman"/>
          <w:sz w:val="22"/>
          <w:szCs w:val="22"/>
          <w:lang w:val="en-PH"/>
        </w:rPr>
      </w:r>
    </w:p>
    <w:p xmlns:w14="http://schemas.microsoft.com/office/word/2010/wordml" w:rsidR="00BA0CE2" w:rsidRDefault="00BA0CE2" w14:paraId="2589E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"Car sharing start time" </w:t>
      </w:r>
      <w:r>
        <w:rPr>
          <w:rFonts w:ascii="Times New Roman" w:hAnsi="Times New Roman" w:eastAsia="Times New Roman" w:cs="Times New Roman"/>
          <w:sz w:val="22"/>
          <w:szCs w:val="22"/>
          <w:lang w:val="en-PH"/>
        </w:rPr>
        <w:t>means the time when the shared vehicle becomes subject to the control of the shared vehicle driver at or after the time the reservation of a shared vehicle is scheduled to begin as documented in the records of a peer-to-peer car sharing program.</w:t>
      </w:r>
      <w:r>
        <w:rPr>
          <w:rFonts w:ascii="Times New Roman" w:hAnsi="Times New Roman" w:eastAsia="Times New Roman" w:cs="Times New Roman"/>
          <w:sz w:val="22"/>
          <w:szCs w:val="22"/>
          <w:lang w:val="en-PH"/>
        </w:rPr>
      </w:r>
    </w:p>
    <w:p xmlns:w14="http://schemas.microsoft.com/office/word/2010/wordml" w:rsidR="00BA0CE2" w:rsidRDefault="00BA0CE2" w14:paraId="1016C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"Car sharing termination time" means the earliest of the following events:</w:t>
      </w:r>
      <w:r>
        <w:rPr>
          <w:rFonts w:ascii="Times New Roman" w:hAnsi="Times New Roman" w:eastAsia="Times New Roman" w:cs="Times New Roman"/>
          <w:sz w:val="22"/>
          <w:szCs w:val="22"/>
          <w:lang w:val="en-PH"/>
        </w:rPr>
      </w:r>
    </w:p>
    <w:p xmlns:w14="http://schemas.microsoft.com/office/word/2010/wordml" w:rsidR="00BA0CE2" w:rsidRDefault="00BA0CE2" w14:paraId="5EC072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expiration of the agreed-upon period of time established for the use of a shared vehicle according to the terms of the car sharing program agreement, provided that the shared vehicle is delivered to the location agreed upon in the car sharing program agreement;</w:t>
      </w:r>
      <w:r>
        <w:rPr>
          <w:rFonts w:ascii="Times New Roman" w:hAnsi="Times New Roman" w:eastAsia="Times New Roman" w:cs="Times New Roman"/>
          <w:sz w:val="22"/>
          <w:szCs w:val="22"/>
          <w:lang w:val="en-PH"/>
        </w:rPr>
      </w:r>
    </w:p>
    <w:p xmlns:w14="http://schemas.microsoft.com/office/word/2010/wordml" w:rsidR="00BA0CE2" w:rsidRDefault="00BA0CE2" w14:paraId="236FE2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the shared vehicle is returned to a location as alternately agreed upon by the shared vehicle owner and shared vehicle driver as communicated through a peer-to-peer car sharing program, which alternatively agreed upon location shall be incorporated into the car sharing program agreement; or</w:t>
      </w:r>
      <w:r>
        <w:rPr>
          <w:rFonts w:ascii="Times New Roman" w:hAnsi="Times New Roman" w:eastAsia="Times New Roman" w:cs="Times New Roman"/>
          <w:sz w:val="22"/>
          <w:szCs w:val="22"/>
          <w:lang w:val="en-PH"/>
        </w:rPr>
      </w:r>
    </w:p>
    <w:p xmlns:w14="http://schemas.microsoft.com/office/word/2010/wordml" w:rsidR="00BA0CE2" w:rsidRDefault="00BA0CE2" w14:paraId="01D74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when the shared vehicle owner or owner's designee takes possession and control of the shared vehicle.</w:t>
      </w:r>
      <w:r>
        <w:rPr>
          <w:rFonts w:ascii="Times New Roman" w:hAnsi="Times New Roman" w:eastAsia="Times New Roman" w:cs="Times New Roman"/>
          <w:sz w:val="22"/>
          <w:szCs w:val="22"/>
          <w:lang w:val="en-PH"/>
        </w:rPr>
      </w:r>
    </w:p>
    <w:p xmlns:w14="http://schemas.microsoft.com/office/word/2010/wordml" w:rsidR="00BA0CE2" w:rsidRDefault="00BA0CE2" w14:paraId="0EE63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"Peer-to-peer car sharing" </w:t>
      </w:r>
      <w:r>
        <w:rPr>
          <w:rFonts w:ascii="Times New Roman" w:hAnsi="Times New Roman" w:eastAsia="Times New Roman" w:cs="Times New Roman"/>
          <w:sz w:val="22"/>
          <w:szCs w:val="22"/>
          <w:lang w:val="en-PH"/>
        </w:rPr>
        <w:t>means the authorized use of a shared vehicle by an individual other than the vehicle's owner through a peer-to-peer car sharing program pursuant to the provisions of this chapter.</w:t>
      </w:r>
      <w:r>
        <w:rPr>
          <w:rFonts w:ascii="Times New Roman" w:hAnsi="Times New Roman" w:eastAsia="Times New Roman" w:cs="Times New Roman"/>
          <w:sz w:val="22"/>
          <w:szCs w:val="22"/>
          <w:lang w:val="en-PH"/>
        </w:rPr>
      </w:r>
    </w:p>
    <w:p xmlns:w14="http://schemas.microsoft.com/office/word/2010/wordml" w:rsidR="00BA0CE2" w:rsidRDefault="00BA0CE2" w14:paraId="639625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"Peer-to-peer car sharing program" or "program" means a business platform that connects vehicle owners with drivers to enable the sharing of vehicles for financial consideration.</w:t>
      </w:r>
      <w:r>
        <w:rPr>
          <w:rFonts w:ascii="Times New Roman" w:hAnsi="Times New Roman" w:eastAsia="Times New Roman" w:cs="Times New Roman"/>
          <w:sz w:val="22"/>
          <w:szCs w:val="22"/>
          <w:lang w:val="en-PH"/>
        </w:rPr>
      </w:r>
    </w:p>
    <w:p xmlns:w14="http://schemas.microsoft.com/office/word/2010/wordml" w:rsidR="00BA0CE2" w:rsidRDefault="00BA0CE2" w14:paraId="1CCC2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"Peer-to-peer car sharing transaction" </w:t>
      </w:r>
      <w:r>
        <w:rPr>
          <w:rFonts w:ascii="Times New Roman" w:hAnsi="Times New Roman" w:eastAsia="Times New Roman" w:cs="Times New Roman"/>
          <w:sz w:val="22"/>
          <w:szCs w:val="22"/>
          <w:lang w:val="en-PH"/>
        </w:rPr>
        <w:t>means the payment of monetary consideration from a shared vehicle driver in exchange for the use of a shared vehicle for peer-to-peer car sharing.</w:t>
      </w:r>
      <w:r>
        <w:rPr>
          <w:rFonts w:ascii="Times New Roman" w:hAnsi="Times New Roman" w:eastAsia="Times New Roman" w:cs="Times New Roman"/>
          <w:sz w:val="22"/>
          <w:szCs w:val="22"/>
          <w:lang w:val="en-PH"/>
        </w:rPr>
      </w:r>
    </w:p>
    <w:p xmlns:w14="http://schemas.microsoft.com/office/word/2010/wordml" w:rsidR="00BA0CE2" w:rsidRDefault="00BA0CE2" w14:paraId="0591E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"Shared vehicle" means a vehicle that is available for sharing through a peer-to-peer car sharing program.</w:t>
      </w:r>
      <w:r>
        <w:rPr>
          <w:rFonts w:ascii="Times New Roman" w:hAnsi="Times New Roman" w:eastAsia="Times New Roman" w:cs="Times New Roman"/>
          <w:sz w:val="22"/>
          <w:szCs w:val="22"/>
          <w:lang w:val="en-PH"/>
        </w:rPr>
      </w:r>
    </w:p>
    <w:p xmlns:w14="http://schemas.microsoft.com/office/word/2010/wordml" w:rsidR="00BA0CE2" w:rsidRDefault="00BA0CE2" w14:paraId="50FC13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"Shared vehicle driver" means an individual who has been authorized to drive the shared vehicle pursuant to a valid car sharing program agreement.</w:t>
      </w:r>
      <w:r>
        <w:rPr>
          <w:rFonts w:ascii="Times New Roman" w:hAnsi="Times New Roman" w:eastAsia="Times New Roman" w:cs="Times New Roman"/>
          <w:sz w:val="22"/>
          <w:szCs w:val="22"/>
          <w:lang w:val="en-PH"/>
        </w:rPr>
      </w:r>
    </w:p>
    <w:p xmlns:w14="http://schemas.microsoft.com/office/word/2010/wordml" w:rsidR="00BA0CE2" w:rsidRDefault="00BA0CE2" w14:paraId="5FF88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"Shared vehicle owner" means the registered owner of a shared vehicle or his designee.</w:t>
      </w:r>
      <w:r>
        <w:rPr>
          <w:rFonts w:ascii="Times New Roman" w:hAnsi="Times New Roman" w:eastAsia="Times New Roman" w:cs="Times New Roman"/>
          <w:sz w:val="22"/>
          <w:szCs w:val="22"/>
          <w:lang w:val="en-PH"/>
        </w:rPr>
      </w:r>
    </w:p>
    <w:p xmlns:w14="http://schemas.microsoft.com/office/word/2010/wordml" w14:paraId="7C13016D" w14:textId="77777777">
      <w:pPr>
        <w:spacing w:before="0" w:after="0" w:line="240" w:lineRule="auto"/>
      </w:pPr>
      <w:r>
        <w:t/>
      </w:r>
    </w:p>
    <w:p xmlns:w14="http://schemas.microsoft.com/office/word/2010/wordml" w:rsidR="00BA0CE2" w:rsidRDefault="00BA0CE2" w14:paraId="1DF79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20 (S.307), § 1, eff May 8, 2025.</w:t>
      </w:r>
      <w:r>
        <w:rPr>
          <w:rFonts w:ascii="Times New Roman" w:hAnsi="Times New Roman" w:eastAsia="Times New Roman" w:cs="Times New Roman"/>
          <w:sz w:val="22"/>
          <w:szCs w:val="22"/>
          <w:lang w:val="en-PH"/>
        </w:rPr>
      </w:r>
    </w:p>
    <w:p xmlns:w14="http://schemas.microsoft.com/office/word/2010/wordml" w14:paraId="2EC75A32" w14:textId="77777777">
      <w:pPr>
        <w:spacing w:before="0" w:after="0" w:line="240" w:lineRule="auto"/>
      </w:pPr>
      <w:r>
        <w:t/>
      </w:r>
    </w:p>
    <w:p xmlns:w14="http://schemas.microsoft.com/office/word/2010/wordml" w:rsidR="00BA0CE2" w:rsidRDefault="00BA0CE2" w14:paraId="42ADE7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56-36-20. Car sharing programs; insurance coverage; assumption of liability.</w:t>
      </w:r>
      <w:r>
        <w:rPr>
          <w:rFonts w:ascii="Times New Roman" w:hAnsi="Times New Roman" w:eastAsia="Times New Roman" w:cs="Times New Roman"/>
          <w:b w:val="true"/>
          <w:sz w:val="22"/>
          <w:szCs w:val="22"/>
          <w:lang w:val="en-PH"/>
        </w:rPr>
      </w:r>
    </w:p>
    <w:p xmlns:w14="http://schemas.microsoft.com/office/word/2010/wordml" w:rsidR="00BA0CE2" w:rsidRDefault="00BA0CE2" w14:paraId="2C30C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subsection (B), a peer-to-peer car sharing program shall assume liability of a shared vehicle owner for any death, bodily injury, or property damage to third parties or uninsured motorist losses that are proximately caused by the operation of a shared vehicle during the car sharing period in the amounts stated in the car sharing program agreement. These amounts shall not be less than the amounts specified in Section 38-77-140 and Section 38-77-150.</w:t>
      </w:r>
      <w:r>
        <w:rPr>
          <w:rFonts w:ascii="Times New Roman" w:hAnsi="Times New Roman" w:eastAsia="Times New Roman" w:cs="Times New Roman"/>
          <w:sz w:val="22"/>
          <w:szCs w:val="22"/>
          <w:lang w:val="en-PH"/>
        </w:rPr>
      </w:r>
    </w:p>
    <w:p xmlns:w14="http://schemas.microsoft.com/office/word/2010/wordml" w:rsidR="00BA0CE2" w:rsidRDefault="00BA0CE2" w14:paraId="4555C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the definition of "car sharing termination time" in Section 56-36-10, the assumption of liability pursuant to subsection (A) does not apply if:</w:t>
      </w:r>
      <w:r>
        <w:rPr>
          <w:rFonts w:ascii="Times New Roman" w:hAnsi="Times New Roman" w:eastAsia="Times New Roman" w:cs="Times New Roman"/>
          <w:sz w:val="22"/>
          <w:szCs w:val="22"/>
          <w:lang w:val="en-PH"/>
        </w:rPr>
      </w:r>
    </w:p>
    <w:p xmlns:w14="http://schemas.microsoft.com/office/word/2010/wordml" w:rsidR="00BA0CE2" w:rsidRDefault="00BA0CE2" w14:paraId="7328F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shared vehicle owner makes an intentional or fraudulent material misrepresentation or omission to the program before the car sharing period in which the loss occurred; or</w:t>
      </w:r>
      <w:r>
        <w:rPr>
          <w:rFonts w:ascii="Times New Roman" w:hAnsi="Times New Roman" w:eastAsia="Times New Roman" w:cs="Times New Roman"/>
          <w:sz w:val="22"/>
          <w:szCs w:val="22"/>
          <w:lang w:val="en-PH"/>
        </w:rPr>
      </w:r>
    </w:p>
    <w:p xmlns:w14="http://schemas.microsoft.com/office/word/2010/wordml" w:rsidR="00BA0CE2" w:rsidRDefault="00BA0CE2" w14:paraId="4B6F5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shared vehicle driver and shared vehicle owner conspire to have the driver fail to return the shared vehicle in violation of the agreement.</w:t>
      </w:r>
      <w:r>
        <w:rPr>
          <w:rFonts w:ascii="Times New Roman" w:hAnsi="Times New Roman" w:eastAsia="Times New Roman" w:cs="Times New Roman"/>
          <w:sz w:val="22"/>
          <w:szCs w:val="22"/>
          <w:lang w:val="en-PH"/>
        </w:rPr>
      </w:r>
    </w:p>
    <w:p xmlns:w14="http://schemas.microsoft.com/office/word/2010/wordml" w:rsidR="00BA0CE2" w:rsidRDefault="00BA0CE2" w14:paraId="23EAD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the definition of "car sharing termination time" in Section 56-36-10, the assumption of liability under subsection (A) applies to death, bodily injury, and property losses by damaged third parties required by Section 38-77-140 and uninsured motorist losses by damaged third parties required by Section 38-77-150.</w:t>
      </w:r>
      <w:r>
        <w:rPr>
          <w:rFonts w:ascii="Times New Roman" w:hAnsi="Times New Roman" w:eastAsia="Times New Roman" w:cs="Times New Roman"/>
          <w:sz w:val="22"/>
          <w:szCs w:val="22"/>
          <w:lang w:val="en-PH"/>
        </w:rPr>
      </w:r>
    </w:p>
    <w:p xmlns:w14="http://schemas.microsoft.com/office/word/2010/wordml" w:rsidR="00BA0CE2" w:rsidRDefault="00BA0CE2" w14:paraId="0ADD0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peer-to-peer car sharing program shall ensure that, during each car sharing period, the shared vehicle owner and the shared vehicle driver are each insured under a motor vehicle insurance policy that provides insurance coverage in amounts no less than the minimum amounts set forth in Section 38-77-140; and</w:t>
      </w:r>
      <w:r>
        <w:rPr>
          <w:rFonts w:ascii="Times New Roman" w:hAnsi="Times New Roman" w:eastAsia="Times New Roman" w:cs="Times New Roman"/>
          <w:sz w:val="22"/>
          <w:szCs w:val="22"/>
          <w:lang w:val="en-PH"/>
        </w:rPr>
      </w:r>
    </w:p>
    <w:p xmlns:w14="http://schemas.microsoft.com/office/word/2010/wordml" w:rsidR="00BA0CE2" w:rsidRDefault="00BA0CE2" w14:paraId="5EB4B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recognizes that the shared vehicle insured under the policy is made available and used through a peer-to-peer car sharing program; or</w:t>
      </w:r>
      <w:r>
        <w:rPr>
          <w:rFonts w:ascii="Times New Roman" w:hAnsi="Times New Roman" w:eastAsia="Times New Roman" w:cs="Times New Roman"/>
          <w:sz w:val="22"/>
          <w:szCs w:val="22"/>
          <w:lang w:val="en-PH"/>
        </w:rPr>
      </w:r>
    </w:p>
    <w:p xmlns:w14="http://schemas.microsoft.com/office/word/2010/wordml" w:rsidR="00BA0CE2" w:rsidRDefault="00BA0CE2" w14:paraId="6C090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does not exclude the use of a shared vehicle by a shared vehicle driver.</w:t>
      </w:r>
      <w:r>
        <w:rPr>
          <w:rFonts w:ascii="Times New Roman" w:hAnsi="Times New Roman" w:eastAsia="Times New Roman" w:cs="Times New Roman"/>
          <w:sz w:val="22"/>
          <w:szCs w:val="22"/>
          <w:lang w:val="en-PH"/>
        </w:rPr>
      </w:r>
    </w:p>
    <w:p xmlns:w14="http://schemas.microsoft.com/office/word/2010/wordml" w:rsidR="00BA0CE2" w:rsidRDefault="00BA0CE2" w14:paraId="7345B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insurance coverage required under subsection (D) may be satisfied by motor vehicle liability insurance maintained by:</w:t>
      </w:r>
      <w:r>
        <w:rPr>
          <w:rFonts w:ascii="Times New Roman" w:hAnsi="Times New Roman" w:eastAsia="Times New Roman" w:cs="Times New Roman"/>
          <w:sz w:val="22"/>
          <w:szCs w:val="22"/>
          <w:lang w:val="en-PH"/>
        </w:rPr>
      </w:r>
    </w:p>
    <w:p xmlns:w14="http://schemas.microsoft.com/office/word/2010/wordml" w:rsidR="00BA0CE2" w:rsidRDefault="00BA0CE2" w14:paraId="1645B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shared vehicle owner;</w:t>
      </w:r>
      <w:r>
        <w:rPr>
          <w:rFonts w:ascii="Times New Roman" w:hAnsi="Times New Roman" w:eastAsia="Times New Roman" w:cs="Times New Roman"/>
          <w:sz w:val="22"/>
          <w:szCs w:val="22"/>
          <w:lang w:val="en-PH"/>
        </w:rPr>
      </w:r>
    </w:p>
    <w:p xmlns:w14="http://schemas.microsoft.com/office/word/2010/wordml" w:rsidR="00BA0CE2" w:rsidRDefault="00BA0CE2" w14:paraId="4D79C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shared vehicle driver;</w:t>
      </w:r>
      <w:r>
        <w:rPr>
          <w:rFonts w:ascii="Times New Roman" w:hAnsi="Times New Roman" w:eastAsia="Times New Roman" w:cs="Times New Roman"/>
          <w:sz w:val="22"/>
          <w:szCs w:val="22"/>
          <w:lang w:val="en-PH"/>
        </w:rPr>
      </w:r>
    </w:p>
    <w:p xmlns:w14="http://schemas.microsoft.com/office/word/2010/wordml" w:rsidR="00BA0CE2" w:rsidRDefault="00BA0CE2" w14:paraId="26324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peer-to-peer car sharing program; or</w:t>
      </w:r>
      <w:r>
        <w:rPr>
          <w:rFonts w:ascii="Times New Roman" w:hAnsi="Times New Roman" w:eastAsia="Times New Roman" w:cs="Times New Roman"/>
          <w:sz w:val="22"/>
          <w:szCs w:val="22"/>
          <w:lang w:val="en-PH"/>
        </w:rPr>
      </w:r>
    </w:p>
    <w:p xmlns:w14="http://schemas.microsoft.com/office/word/2010/wordml" w:rsidR="00BA0CE2" w:rsidRDefault="00BA0CE2" w14:paraId="0BED6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combination of a shared vehicle owner, shared vehicle driver, or a peer-to-peer car sharing program.</w:t>
      </w:r>
      <w:r>
        <w:rPr>
          <w:rFonts w:ascii="Times New Roman" w:hAnsi="Times New Roman" w:eastAsia="Times New Roman" w:cs="Times New Roman"/>
          <w:sz w:val="22"/>
          <w:szCs w:val="22"/>
          <w:lang w:val="en-PH"/>
        </w:rPr>
      </w:r>
    </w:p>
    <w:p xmlns:w14="http://schemas.microsoft.com/office/word/2010/wordml" w:rsidR="00BA0CE2" w:rsidRDefault="00BA0CE2" w14:paraId="7BC13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insurance described in subsection (E) that is satisfying the insurance requirement of subsection (D) shall be primary during each car sharing period. If a claim occurs in another state with minimum financial responsibility limits higher than those set forth in Section 38-77-140 and Section 38-77-150 during the car sharing period, then the coverage maintained under subsection (E) shall satisfy the difference in minimum coverage amounts up to the applicable policy limits.</w:t>
      </w:r>
      <w:r>
        <w:rPr>
          <w:rFonts w:ascii="Times New Roman" w:hAnsi="Times New Roman" w:eastAsia="Times New Roman" w:cs="Times New Roman"/>
          <w:sz w:val="22"/>
          <w:szCs w:val="22"/>
          <w:lang w:val="en-PH"/>
        </w:rPr>
      </w:r>
    </w:p>
    <w:p xmlns:w14="http://schemas.microsoft.com/office/word/2010/wordml" w:rsidR="00BA0CE2" w:rsidRDefault="00BA0CE2" w14:paraId="145ABA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insurer or peer-to-peer car sharing program providing the coverage under subsection (D) or (E) shall assume primary liability for a claim when:</w:t>
      </w:r>
      <w:r>
        <w:rPr>
          <w:rFonts w:ascii="Times New Roman" w:hAnsi="Times New Roman" w:eastAsia="Times New Roman" w:cs="Times New Roman"/>
          <w:sz w:val="22"/>
          <w:szCs w:val="22"/>
          <w:lang w:val="en-PH"/>
        </w:rPr>
      </w:r>
    </w:p>
    <w:p xmlns:w14="http://schemas.microsoft.com/office/word/2010/wordml" w:rsidR="00BA0CE2" w:rsidRDefault="00BA0CE2" w14:paraId="64710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dispute exists regarding who was in control of the shared vehicle at the time of the loss and the peer-to-peer car sharing program does not have available, did not retain, or fails to provide the information required by subsection (M); or</w:t>
      </w:r>
      <w:r>
        <w:rPr>
          <w:rFonts w:ascii="Times New Roman" w:hAnsi="Times New Roman" w:eastAsia="Times New Roman" w:cs="Times New Roman"/>
          <w:sz w:val="22"/>
          <w:szCs w:val="22"/>
          <w:lang w:val="en-PH"/>
        </w:rPr>
      </w:r>
    </w:p>
    <w:p xmlns:w14="http://schemas.microsoft.com/office/word/2010/wordml" w:rsidR="00BA0CE2" w:rsidRDefault="00BA0CE2" w14:paraId="733DEC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dispute exists regarding whether the shared vehicle was returned to the alternatively agreed upon location as required under Section 56-36-10(6)(b).</w:t>
      </w:r>
      <w:r>
        <w:rPr>
          <w:rFonts w:ascii="Times New Roman" w:hAnsi="Times New Roman" w:eastAsia="Times New Roman" w:cs="Times New Roman"/>
          <w:sz w:val="22"/>
          <w:szCs w:val="22"/>
          <w:lang w:val="en-PH"/>
        </w:rPr>
      </w:r>
    </w:p>
    <w:p xmlns:w14="http://schemas.microsoft.com/office/word/2010/wordml" w:rsidR="00BA0CE2" w:rsidRDefault="00BA0CE2" w14:paraId="089AB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insurance maintained by a shared vehicle owner or shared vehicle driver in accordance with subsection (E) has lapsed or does not provide the required coverage, then insurance maintained by a peer-to-peer car sharing program shall provide the coverage required by subsection (D) beginning with the first dollar of a claim and shall have the duty to defend such claim except under circumstances as set forth in subsection (B).</w:t>
      </w:r>
      <w:r>
        <w:rPr>
          <w:rFonts w:ascii="Times New Roman" w:hAnsi="Times New Roman" w:eastAsia="Times New Roman" w:cs="Times New Roman"/>
          <w:sz w:val="22"/>
          <w:szCs w:val="22"/>
          <w:lang w:val="en-PH"/>
        </w:rPr>
      </w:r>
    </w:p>
    <w:p xmlns:w14="http://schemas.microsoft.com/office/word/2010/wordml" w:rsidR="00BA0CE2" w:rsidRDefault="00BA0CE2" w14:paraId="431ED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Coverage under an automobile insurance policy maintained by the peer-to-peer car sharing program shall not be dependent on another automobile insurer first denying a claim nor shall another automobile insurance policy be required to first deny a claim.</w:t>
      </w:r>
      <w:r>
        <w:rPr>
          <w:rFonts w:ascii="Times New Roman" w:hAnsi="Times New Roman" w:eastAsia="Times New Roman" w:cs="Times New Roman"/>
          <w:sz w:val="22"/>
          <w:szCs w:val="22"/>
          <w:lang w:val="en-PH"/>
        </w:rPr>
      </w:r>
    </w:p>
    <w:p xmlns:w14="http://schemas.microsoft.com/office/word/2010/wordml" w:rsidR="00BA0CE2" w:rsidRDefault="00BA0CE2" w14:paraId="58BA5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Nothing in this chapter limits:</w:t>
      </w:r>
      <w:r>
        <w:rPr>
          <w:rFonts w:ascii="Times New Roman" w:hAnsi="Times New Roman" w:eastAsia="Times New Roman" w:cs="Times New Roman"/>
          <w:sz w:val="22"/>
          <w:szCs w:val="22"/>
          <w:lang w:val="en-PH"/>
        </w:rPr>
      </w:r>
    </w:p>
    <w:p xmlns:w14="http://schemas.microsoft.com/office/word/2010/wordml" w:rsidR="00BA0CE2" w:rsidRDefault="00BA0CE2" w14:paraId="52820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liability of the peer-to-peer car sharing program for any act or omission of the peer-to-peer car sharing program that results in injury to any person as a result of the use of a shared vehicle through a peer-to-peer car sharing program; or</w:t>
      </w:r>
      <w:r>
        <w:rPr>
          <w:rFonts w:ascii="Times New Roman" w:hAnsi="Times New Roman" w:eastAsia="Times New Roman" w:cs="Times New Roman"/>
          <w:sz w:val="22"/>
          <w:szCs w:val="22"/>
          <w:lang w:val="en-PH"/>
        </w:rPr>
      </w:r>
    </w:p>
    <w:p xmlns:w14="http://schemas.microsoft.com/office/word/2010/wordml" w:rsidR="00BA0CE2" w:rsidRDefault="00BA0CE2" w14:paraId="004FC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ability of the peer-to-peer car sharing program, by contract, to seek indemnification from the shared vehicle owner or the shared vehicle driver for economic loss resulting from a breach of the car sharing program agreement.</w:t>
      </w:r>
      <w:r>
        <w:rPr>
          <w:rFonts w:ascii="Times New Roman" w:hAnsi="Times New Roman" w:eastAsia="Times New Roman" w:cs="Times New Roman"/>
          <w:sz w:val="22"/>
          <w:szCs w:val="22"/>
          <w:lang w:val="en-PH"/>
        </w:rPr>
      </w:r>
    </w:p>
    <w:p xmlns:w14="http://schemas.microsoft.com/office/word/2010/wordml" w:rsidR="00BA0CE2" w:rsidRDefault="00BA0CE2" w14:paraId="73608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When a shared vehicle owner registers with a peer-to-peer car sharing program and before the shared vehicle owner makes the shared vehicle available for sharing, the peer-to-peer car sharing program shall notify the owner that, if the shared vehicle has a lien against it, the use of the shared vehicle through a peer-to-peer car sharing program, including use without physical damage coverage, may violate the terms of the contract with the lienholder.</w:t>
      </w:r>
      <w:r>
        <w:rPr>
          <w:rFonts w:ascii="Times New Roman" w:hAnsi="Times New Roman" w:eastAsia="Times New Roman" w:cs="Times New Roman"/>
          <w:sz w:val="22"/>
          <w:szCs w:val="22"/>
          <w:lang w:val="en-PH"/>
        </w:rPr>
      </w:r>
    </w:p>
    <w:p xmlns:w14="http://schemas.microsoft.com/office/word/2010/wordml" w:rsidR="00BA0CE2" w:rsidRDefault="00BA0CE2" w14:paraId="17262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(L)(1) An authorized insurer that writes motor vehicle liability insurance in this State may exclude any and all coverage and the duty to defend or indemnify for any claim afforded under a shared vehicle owner's motor vehicle liability insurance policy including, but not limited to:</w:t>
      </w:r>
      <w:r>
        <w:rPr>
          <w:rFonts w:ascii="Times New Roman" w:hAnsi="Times New Roman" w:eastAsia="Times New Roman" w:cs="Times New Roman"/>
          <w:sz w:val="22"/>
          <w:szCs w:val="22"/>
          <w:lang w:val="en-PH"/>
        </w:rPr>
      </w:r>
    </w:p>
    <w:p xmlns:w14="http://schemas.microsoft.com/office/word/2010/wordml" w:rsidR="00BA0CE2" w:rsidRDefault="00BA0CE2" w14:paraId="6589D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liability coverage for death, bodily injury, and property damage;</w:t>
      </w:r>
      <w:r>
        <w:rPr>
          <w:rFonts w:ascii="Times New Roman" w:hAnsi="Times New Roman" w:eastAsia="Times New Roman" w:cs="Times New Roman"/>
          <w:sz w:val="22"/>
          <w:szCs w:val="22"/>
          <w:lang w:val="en-PH"/>
        </w:rPr>
      </w:r>
    </w:p>
    <w:p xmlns:w14="http://schemas.microsoft.com/office/word/2010/wordml" w:rsidR="00BA0CE2" w:rsidRDefault="00BA0CE2" w14:paraId="0B76B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uninsured and underinsured motorist coverage;</w:t>
      </w:r>
      <w:r>
        <w:rPr>
          <w:rFonts w:ascii="Times New Roman" w:hAnsi="Times New Roman" w:eastAsia="Times New Roman" w:cs="Times New Roman"/>
          <w:sz w:val="22"/>
          <w:szCs w:val="22"/>
          <w:lang w:val="en-PH"/>
        </w:rPr>
      </w:r>
    </w:p>
    <w:p xmlns:w14="http://schemas.microsoft.com/office/word/2010/wordml" w:rsidR="00BA0CE2" w:rsidRDefault="00BA0CE2" w14:paraId="68113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medical payments coverage;</w:t>
      </w:r>
      <w:r>
        <w:rPr>
          <w:rFonts w:ascii="Times New Roman" w:hAnsi="Times New Roman" w:eastAsia="Times New Roman" w:cs="Times New Roman"/>
          <w:sz w:val="22"/>
          <w:szCs w:val="22"/>
          <w:lang w:val="en-PH"/>
        </w:rPr>
      </w:r>
    </w:p>
    <w:p xmlns:w14="http://schemas.microsoft.com/office/word/2010/wordml" w:rsidR="00BA0CE2" w:rsidRDefault="00BA0CE2" w14:paraId="34605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comprehensive physical damage coverage; and</w:t>
      </w:r>
      <w:r>
        <w:rPr>
          <w:rFonts w:ascii="Times New Roman" w:hAnsi="Times New Roman" w:eastAsia="Times New Roman" w:cs="Times New Roman"/>
          <w:sz w:val="22"/>
          <w:szCs w:val="22"/>
          <w:lang w:val="en-PH"/>
        </w:rPr>
      </w:r>
    </w:p>
    <w:p xmlns:w14="http://schemas.microsoft.com/office/word/2010/wordml" w:rsidR="00BA0CE2" w:rsidRDefault="00BA0CE2" w14:paraId="35995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collision physical damage coverage.</w:t>
      </w:r>
      <w:r>
        <w:rPr>
          <w:rFonts w:ascii="Times New Roman" w:hAnsi="Times New Roman" w:eastAsia="Times New Roman" w:cs="Times New Roman"/>
          <w:sz w:val="22"/>
          <w:szCs w:val="22"/>
          <w:lang w:val="en-PH"/>
        </w:rPr>
      </w:r>
    </w:p>
    <w:p xmlns:w14="http://schemas.microsoft.com/office/word/2010/wordml" w:rsidR="00BA0CE2" w:rsidRDefault="00BA0CE2" w14:paraId="314E1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Nothing in this chapter invalidates or limits an exclusion contained in a motor vehicle liability insurance policy, including any insurance policy in use or approved for use that excludes coverage for motor vehicles made available for rent, sharing, or hire or for any business use.</w:t>
      </w:r>
      <w:r>
        <w:rPr>
          <w:rFonts w:ascii="Times New Roman" w:hAnsi="Times New Roman" w:eastAsia="Times New Roman" w:cs="Times New Roman"/>
          <w:sz w:val="22"/>
          <w:szCs w:val="22"/>
          <w:lang w:val="en-PH"/>
        </w:rPr>
      </w:r>
    </w:p>
    <w:p xmlns:w14="http://schemas.microsoft.com/office/word/2010/wordml" w:rsidR="00BA0CE2" w:rsidRDefault="00BA0CE2" w14:paraId="6FDCF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Nothing in this chapter invalidates, limits, or restricts an insurer's ability under existing law to underwrite any insurance policy. Nothing in this chapter invalidates, limits, or restricts an insurer's ability under existing law to cancel and non-renew policies.</w:t>
      </w:r>
      <w:r>
        <w:rPr>
          <w:rFonts w:ascii="Times New Roman" w:hAnsi="Times New Roman" w:eastAsia="Times New Roman" w:cs="Times New Roman"/>
          <w:sz w:val="22"/>
          <w:szCs w:val="22"/>
          <w:lang w:val="en-PH"/>
        </w:rPr>
      </w:r>
    </w:p>
    <w:p xmlns:w14="http://schemas.microsoft.com/office/word/2010/wordml" w:rsidR="00BA0CE2" w:rsidRDefault="00BA0CE2" w14:paraId="59A034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(M)(1)(a) A peer-to-peer car sharing program shall collect and verify records pertaining to the use of a shared vehicle including, but not limited to:</w:t>
      </w:r>
      <w:r>
        <w:rPr>
          <w:rFonts w:ascii="Times New Roman" w:hAnsi="Times New Roman" w:eastAsia="Times New Roman" w:cs="Times New Roman"/>
          <w:sz w:val="22"/>
          <w:szCs w:val="22"/>
          <w:lang w:val="en-PH"/>
        </w:rPr>
      </w:r>
    </w:p>
    <w:p xmlns:w14="http://schemas.microsoft.com/office/word/2010/wordml" w:rsidR="00BA0CE2" w:rsidRDefault="00BA0CE2" w14:paraId="048CB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times used;</w:t>
      </w:r>
      <w:r>
        <w:rPr>
          <w:rFonts w:ascii="Times New Roman" w:hAnsi="Times New Roman" w:eastAsia="Times New Roman" w:cs="Times New Roman"/>
          <w:sz w:val="22"/>
          <w:szCs w:val="22"/>
          <w:lang w:val="en-PH"/>
        </w:rPr>
      </w:r>
    </w:p>
    <w:p xmlns:w14="http://schemas.microsoft.com/office/word/2010/wordml" w:rsidR="00BA0CE2" w:rsidRDefault="00BA0CE2" w14:paraId="5FCCB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car sharing period pickup and drop off locations;</w:t>
      </w:r>
      <w:r>
        <w:rPr>
          <w:rFonts w:ascii="Times New Roman" w:hAnsi="Times New Roman" w:eastAsia="Times New Roman" w:cs="Times New Roman"/>
          <w:sz w:val="22"/>
          <w:szCs w:val="22"/>
          <w:lang w:val="en-PH"/>
        </w:rPr>
      </w:r>
    </w:p>
    <w:p xmlns:w14="http://schemas.microsoft.com/office/word/2010/wordml" w:rsidR="00BA0CE2" w:rsidRDefault="00BA0CE2" w14:paraId="0C11B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fees paid by the shared vehicle driver; and</w:t>
      </w:r>
      <w:r>
        <w:rPr>
          <w:rFonts w:ascii="Times New Roman" w:hAnsi="Times New Roman" w:eastAsia="Times New Roman" w:cs="Times New Roman"/>
          <w:sz w:val="22"/>
          <w:szCs w:val="22"/>
          <w:lang w:val="en-PH"/>
        </w:rPr>
      </w:r>
    </w:p>
    <w:p xmlns:w14="http://schemas.microsoft.com/office/word/2010/wordml" w:rsidR="00BA0CE2" w:rsidRDefault="00BA0CE2" w14:paraId="548E1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revenues received by the shared vehicle owner.</w:t>
      </w:r>
      <w:r>
        <w:rPr>
          <w:rFonts w:ascii="Times New Roman" w:hAnsi="Times New Roman" w:eastAsia="Times New Roman" w:cs="Times New Roman"/>
          <w:sz w:val="22"/>
          <w:szCs w:val="22"/>
          <w:lang w:val="en-PH"/>
        </w:rPr>
      </w:r>
    </w:p>
    <w:p xmlns:w14="http://schemas.microsoft.com/office/word/2010/wordml" w:rsidR="00BA0CE2" w:rsidRDefault="00BA0CE2" w14:paraId="0C62A8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Upon request, the program shall provide that information to facilitate a claim coverage investigation, settlement, negotiation, or litigation to:</w:t>
      </w:r>
      <w:r>
        <w:rPr>
          <w:rFonts w:ascii="Times New Roman" w:hAnsi="Times New Roman" w:eastAsia="Times New Roman" w:cs="Times New Roman"/>
          <w:sz w:val="22"/>
          <w:szCs w:val="22"/>
          <w:lang w:val="en-PH"/>
        </w:rPr>
      </w:r>
    </w:p>
    <w:p xmlns:w14="http://schemas.microsoft.com/office/word/2010/wordml" w:rsidR="00BA0CE2" w:rsidRDefault="00BA0CE2" w14:paraId="3D469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shared vehicle owner;</w:t>
      </w:r>
      <w:r>
        <w:rPr>
          <w:rFonts w:ascii="Times New Roman" w:hAnsi="Times New Roman" w:eastAsia="Times New Roman" w:cs="Times New Roman"/>
          <w:sz w:val="22"/>
          <w:szCs w:val="22"/>
          <w:lang w:val="en-PH"/>
        </w:rPr>
      </w:r>
    </w:p>
    <w:p xmlns:w14="http://schemas.microsoft.com/office/word/2010/wordml" w:rsidR="00BA0CE2" w:rsidRDefault="00BA0CE2" w14:paraId="0C7D2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shared vehicle owner's insurer; and</w:t>
      </w:r>
      <w:r>
        <w:rPr>
          <w:rFonts w:ascii="Times New Roman" w:hAnsi="Times New Roman" w:eastAsia="Times New Roman" w:cs="Times New Roman"/>
          <w:sz w:val="22"/>
          <w:szCs w:val="22"/>
          <w:lang w:val="en-PH"/>
        </w:rPr>
      </w:r>
    </w:p>
    <w:p xmlns:w14="http://schemas.microsoft.com/office/word/2010/wordml" w:rsidR="00BA0CE2" w:rsidRDefault="00BA0CE2" w14:paraId="16E53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shared vehicle driver's insurer.</w:t>
      </w:r>
      <w:r>
        <w:rPr>
          <w:rFonts w:ascii="Times New Roman" w:hAnsi="Times New Roman" w:eastAsia="Times New Roman" w:cs="Times New Roman"/>
          <w:sz w:val="22"/>
          <w:szCs w:val="22"/>
          <w:lang w:val="en-PH"/>
        </w:rPr>
      </w:r>
    </w:p>
    <w:p xmlns:w14="http://schemas.microsoft.com/office/word/2010/wordml" w:rsidR="00BA0CE2" w:rsidRDefault="00BA0CE2" w14:paraId="0D1B9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peer-to-peer car sharing program shall retain the records for no less than the duration of the applicable personal injury statute of limitations.</w:t>
      </w:r>
      <w:r>
        <w:rPr>
          <w:rFonts w:ascii="Times New Roman" w:hAnsi="Times New Roman" w:eastAsia="Times New Roman" w:cs="Times New Roman"/>
          <w:sz w:val="22"/>
          <w:szCs w:val="22"/>
          <w:lang w:val="en-PH"/>
        </w:rPr>
      </w:r>
    </w:p>
    <w:p xmlns:w14="http://schemas.microsoft.com/office/word/2010/wordml" w:rsidR="00BA0CE2" w:rsidRDefault="00BA0CE2" w14:paraId="5BA3D7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A peer-to-peer car sharing program and a shared vehicle owner shall be exempt from vicarious liability consistent with 49 U.S.C. Section 30106 and under any state or local law that imposes liability solely based on vehicle ownership.</w:t>
      </w:r>
      <w:r>
        <w:rPr>
          <w:rFonts w:ascii="Times New Roman" w:hAnsi="Times New Roman" w:eastAsia="Times New Roman" w:cs="Times New Roman"/>
          <w:sz w:val="22"/>
          <w:szCs w:val="22"/>
          <w:lang w:val="en-PH"/>
        </w:rPr>
      </w:r>
    </w:p>
    <w:p xmlns:w14="http://schemas.microsoft.com/office/word/2010/wordml" w:rsidR="00BA0CE2" w:rsidRDefault="00BA0CE2" w14:paraId="3C8CDC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 A motor vehicle insurer that defends or indemnifies a claim against a shared vehicle that is excluded under the terms of its policy shall have the right to seek recovery against the motor vehicle insurer of the peer-to-peer car sharing program if the claim is:</w:t>
      </w:r>
      <w:r>
        <w:rPr>
          <w:rFonts w:ascii="Times New Roman" w:hAnsi="Times New Roman" w:eastAsia="Times New Roman" w:cs="Times New Roman"/>
          <w:sz w:val="22"/>
          <w:szCs w:val="22"/>
          <w:lang w:val="en-PH"/>
        </w:rPr>
      </w:r>
    </w:p>
    <w:p xmlns:w14="http://schemas.microsoft.com/office/word/2010/wordml" w:rsidR="00BA0CE2" w:rsidRDefault="00BA0CE2" w14:paraId="64EDD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made against the shared vehicle owner or the shared vehicle driver for loss or injury that occurs during the car sharing period; and</w:t>
      </w:r>
      <w:r>
        <w:rPr>
          <w:rFonts w:ascii="Times New Roman" w:hAnsi="Times New Roman" w:eastAsia="Times New Roman" w:cs="Times New Roman"/>
          <w:sz w:val="22"/>
          <w:szCs w:val="22"/>
          <w:lang w:val="en-PH"/>
        </w:rPr>
      </w:r>
    </w:p>
    <w:p xmlns:w14="http://schemas.microsoft.com/office/word/2010/wordml" w:rsidR="00BA0CE2" w:rsidRDefault="00BA0CE2" w14:paraId="78318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excluded under the terms of its policy.</w:t>
      </w:r>
      <w:r>
        <w:rPr>
          <w:rFonts w:ascii="Times New Roman" w:hAnsi="Times New Roman" w:eastAsia="Times New Roman" w:cs="Times New Roman"/>
          <w:sz w:val="22"/>
          <w:szCs w:val="22"/>
          <w:lang w:val="en-PH"/>
        </w:rPr>
      </w:r>
    </w:p>
    <w:p xmlns:w14="http://schemas.microsoft.com/office/word/2010/wordml" w:rsidR="00BA0CE2" w:rsidRDefault="00BA0CE2" w14:paraId="4935C4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(P)(1) A peer-to-peer car sharing program shall have an insurable interest in a shared vehicle during the car sharing period.</w:t>
      </w:r>
      <w:r>
        <w:rPr>
          <w:rFonts w:ascii="Times New Roman" w:hAnsi="Times New Roman" w:eastAsia="Times New Roman" w:cs="Times New Roman"/>
          <w:sz w:val="22"/>
          <w:szCs w:val="22"/>
          <w:lang w:val="en-PH"/>
        </w:rPr>
      </w:r>
    </w:p>
    <w:p xmlns:w14="http://schemas.microsoft.com/office/word/2010/wordml" w:rsidR="00BA0CE2" w:rsidRDefault="00BA0CE2" w14:paraId="635F9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Nothing in this section requires a peer-to-peer car sharing program to maintain the coverage mandated by this section.</w:t>
      </w:r>
      <w:r>
        <w:rPr>
          <w:rFonts w:ascii="Times New Roman" w:hAnsi="Times New Roman" w:eastAsia="Times New Roman" w:cs="Times New Roman"/>
          <w:sz w:val="22"/>
          <w:szCs w:val="22"/>
          <w:lang w:val="en-PH"/>
        </w:rPr>
      </w:r>
    </w:p>
    <w:p xmlns:w14="http://schemas.microsoft.com/office/word/2010/wordml" w:rsidR="00BA0CE2" w:rsidRDefault="00BA0CE2" w14:paraId="76701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peer-to-peer car sharing program may own and maintain as the named insured one or more policies of motor vehicle liability insurance that provides coverage for:</w:t>
      </w:r>
      <w:r>
        <w:rPr>
          <w:rFonts w:ascii="Times New Roman" w:hAnsi="Times New Roman" w:eastAsia="Times New Roman" w:cs="Times New Roman"/>
          <w:sz w:val="22"/>
          <w:szCs w:val="22"/>
          <w:lang w:val="en-PH"/>
        </w:rPr>
      </w:r>
    </w:p>
    <w:p xmlns:w14="http://schemas.microsoft.com/office/word/2010/wordml" w:rsidR="00BA0CE2" w:rsidRDefault="00BA0CE2" w14:paraId="661B3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liabilities assumed by the peer-to-peer car sharing program under a car sharing program agreement;</w:t>
      </w:r>
      <w:r>
        <w:rPr>
          <w:rFonts w:ascii="Times New Roman" w:hAnsi="Times New Roman" w:eastAsia="Times New Roman" w:cs="Times New Roman"/>
          <w:sz w:val="22"/>
          <w:szCs w:val="22"/>
          <w:lang w:val="en-PH"/>
        </w:rPr>
      </w:r>
    </w:p>
    <w:p xmlns:w14="http://schemas.microsoft.com/office/word/2010/wordml" w:rsidR="00BA0CE2" w:rsidRDefault="00BA0CE2" w14:paraId="1337E7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any liability of the shared vehicle owner;</w:t>
      </w:r>
      <w:r>
        <w:rPr>
          <w:rFonts w:ascii="Times New Roman" w:hAnsi="Times New Roman" w:eastAsia="Times New Roman" w:cs="Times New Roman"/>
          <w:sz w:val="22"/>
          <w:szCs w:val="22"/>
          <w:lang w:val="en-PH"/>
        </w:rPr>
      </w:r>
    </w:p>
    <w:p xmlns:w14="http://schemas.microsoft.com/office/word/2010/wordml" w:rsidR="00BA0CE2" w:rsidRDefault="00BA0CE2" w14:paraId="26A99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damage or loss to the shared motor vehicle; or</w:t>
      </w:r>
      <w:r>
        <w:rPr>
          <w:rFonts w:ascii="Times New Roman" w:hAnsi="Times New Roman" w:eastAsia="Times New Roman" w:cs="Times New Roman"/>
          <w:sz w:val="22"/>
          <w:szCs w:val="22"/>
          <w:lang w:val="en-PH"/>
        </w:rPr>
      </w:r>
    </w:p>
    <w:p xmlns:w14="http://schemas.microsoft.com/office/word/2010/wordml" w:rsidR="00BA0CE2" w:rsidRDefault="00BA0CE2" w14:paraId="1F6A4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any liability of the shared vehicle driver.</w:t>
      </w:r>
      <w:r>
        <w:rPr>
          <w:rFonts w:ascii="Times New Roman" w:hAnsi="Times New Roman" w:eastAsia="Times New Roman" w:cs="Times New Roman"/>
          <w:sz w:val="22"/>
          <w:szCs w:val="22"/>
          <w:lang w:val="en-PH"/>
        </w:rPr>
      </w:r>
    </w:p>
    <w:p xmlns:w14="http://schemas.microsoft.com/office/word/2010/wordml" w14:paraId="14065BCE" w14:textId="77777777">
      <w:pPr>
        <w:spacing w:before="0" w:after="0" w:line="240" w:lineRule="auto"/>
      </w:pPr>
      <w:r>
        <w:t/>
      </w:r>
    </w:p>
    <w:p xmlns:w14="http://schemas.microsoft.com/office/word/2010/wordml" w:rsidR="00BA0CE2" w:rsidRDefault="00BA0CE2" w14:paraId="0335F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20 (S.307), § 1, eff May 8, 2025.</w:t>
      </w:r>
      <w:r>
        <w:rPr>
          <w:rFonts w:ascii="Times New Roman" w:hAnsi="Times New Roman" w:eastAsia="Times New Roman" w:cs="Times New Roman"/>
          <w:sz w:val="22"/>
          <w:szCs w:val="22"/>
          <w:lang w:val="en-PH"/>
        </w:rPr>
      </w:r>
    </w:p>
    <w:p xmlns:w14="http://schemas.microsoft.com/office/word/2010/wordml" w14:paraId="31476981" w14:textId="77777777">
      <w:pPr>
        <w:spacing w:before="0" w:after="0" w:line="240" w:lineRule="auto"/>
      </w:pPr>
      <w:r>
        <w:t/>
      </w:r>
    </w:p>
    <w:p xmlns:w14="http://schemas.microsoft.com/office/word/2010/wordml" w:rsidR="00BA0CE2" w:rsidRDefault="00BA0CE2" w14:paraId="03A598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56-36-30. Car sharing program agreements; requirements and disclosures.</w:t>
      </w:r>
      <w:r>
        <w:rPr>
          <w:rFonts w:ascii="Times New Roman" w:hAnsi="Times New Roman" w:eastAsia="Times New Roman" w:cs="Times New Roman"/>
          <w:b w:val="true"/>
          <w:sz w:val="22"/>
          <w:szCs w:val="22"/>
          <w:lang w:val="en-PH"/>
        </w:rPr>
      </w:r>
    </w:p>
    <w:p xmlns:w14="http://schemas.microsoft.com/office/word/2010/wordml" w:rsidR="00BA0CE2" w:rsidRDefault="00BA0CE2" w14:paraId="47351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car sharing program agreement made in this State shall disclose to the shared vehicle owner and the shared vehicle driver:</w:t>
      </w:r>
      <w:r>
        <w:rPr>
          <w:rFonts w:ascii="Times New Roman" w:hAnsi="Times New Roman" w:eastAsia="Times New Roman" w:cs="Times New Roman"/>
          <w:sz w:val="22"/>
          <w:szCs w:val="22"/>
          <w:lang w:val="en-PH"/>
        </w:rPr>
      </w:r>
    </w:p>
    <w:p xmlns:w14="http://schemas.microsoft.com/office/word/2010/wordml" w:rsidR="00BA0CE2" w:rsidRDefault="00BA0CE2" w14:paraId="3EB0A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any right of the peer-to-peer car sharing program to seek indemnification from the shared vehicle owner or the shared vehicle driver for economic loss sustained by the peer-to-peer car sharing program resulting from a breach of the terms and conditions of the car sharing program agreement;</w:t>
      </w:r>
      <w:r>
        <w:rPr>
          <w:rFonts w:ascii="Times New Roman" w:hAnsi="Times New Roman" w:eastAsia="Times New Roman" w:cs="Times New Roman"/>
          <w:sz w:val="22"/>
          <w:szCs w:val="22"/>
          <w:lang w:val="en-PH"/>
        </w:rPr>
      </w:r>
    </w:p>
    <w:p xmlns:w14="http://schemas.microsoft.com/office/word/2010/wordml" w:rsidR="00BA0CE2" w:rsidRDefault="00BA0CE2" w14:paraId="4FC59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that a motor vehicle liability insurance policy issued to the shared vehicle owner for the shared vehicle or to the shared vehicle driver does not provide a defense or indemnification for any claim asserted by the peer-to-peer car sharing program;</w:t>
      </w:r>
      <w:r>
        <w:rPr>
          <w:rFonts w:ascii="Times New Roman" w:hAnsi="Times New Roman" w:eastAsia="Times New Roman" w:cs="Times New Roman"/>
          <w:sz w:val="22"/>
          <w:szCs w:val="22"/>
          <w:lang w:val="en-PH"/>
        </w:rPr>
      </w:r>
    </w:p>
    <w:p xmlns:w14="http://schemas.microsoft.com/office/word/2010/wordml" w:rsidR="00BA0CE2" w:rsidRDefault="00BA0CE2" w14:paraId="1A197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that the peer-to-peer car sharing program's insurance coverage on the shared vehicle owner and the shared vehicle driver is in effect only during each car sharing period and that, for any use of the shared vehicle by the shared vehicle driver after the car sharing termination time, the shared vehicle driver and the shared vehicle owner may not have insurance coverage;</w:t>
      </w:r>
      <w:r>
        <w:rPr>
          <w:rFonts w:ascii="Times New Roman" w:hAnsi="Times New Roman" w:eastAsia="Times New Roman" w:cs="Times New Roman"/>
          <w:sz w:val="22"/>
          <w:szCs w:val="22"/>
          <w:lang w:val="en-PH"/>
        </w:rPr>
      </w:r>
    </w:p>
    <w:p xmlns:w14="http://schemas.microsoft.com/office/word/2010/wordml" w:rsidR="00BA0CE2" w:rsidRDefault="00BA0CE2" w14:paraId="4F48F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daily rate, fees, and, if applicable, any insurance or protection package costs that are charged to the shared vehicle owner or the shared vehicle driver;</w:t>
      </w:r>
      <w:r>
        <w:rPr>
          <w:rFonts w:ascii="Times New Roman" w:hAnsi="Times New Roman" w:eastAsia="Times New Roman" w:cs="Times New Roman"/>
          <w:sz w:val="22"/>
          <w:szCs w:val="22"/>
          <w:lang w:val="en-PH"/>
        </w:rPr>
      </w:r>
    </w:p>
    <w:p xmlns:w14="http://schemas.microsoft.com/office/word/2010/wordml" w:rsidR="00BA0CE2" w:rsidRDefault="00BA0CE2" w14:paraId="47F7C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that the shared vehicle owner's motor vehicle liability insurance may not provide coverage for a shared vehicle;</w:t>
      </w:r>
      <w:r>
        <w:rPr>
          <w:rFonts w:ascii="Times New Roman" w:hAnsi="Times New Roman" w:eastAsia="Times New Roman" w:cs="Times New Roman"/>
          <w:sz w:val="22"/>
          <w:szCs w:val="22"/>
          <w:lang w:val="en-PH"/>
        </w:rPr>
      </w:r>
    </w:p>
    <w:p xmlns:w14="http://schemas.microsoft.com/office/word/2010/wordml" w:rsidR="00BA0CE2" w:rsidRDefault="00BA0CE2" w14:paraId="03362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 emergency telephone number to personnel capable of fielding roadside assistance and other customer service inquiries; and</w:t>
      </w:r>
      <w:r>
        <w:rPr>
          <w:rFonts w:ascii="Times New Roman" w:hAnsi="Times New Roman" w:eastAsia="Times New Roman" w:cs="Times New Roman"/>
          <w:sz w:val="22"/>
          <w:szCs w:val="22"/>
          <w:lang w:val="en-PH"/>
        </w:rPr>
      </w:r>
    </w:p>
    <w:p xmlns:w14="http://schemas.microsoft.com/office/word/2010/wordml" w:rsidR="00BA0CE2" w:rsidRDefault="00BA0CE2" w14:paraId="15C28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whether there are conditions under which a shared vehicle driver must maintain a personal automobile insurance policy with certain applicable coverage limits on a primary basis in order to book a shared motor vehicle.</w:t>
      </w:r>
      <w:r>
        <w:rPr>
          <w:rFonts w:ascii="Times New Roman" w:hAnsi="Times New Roman" w:eastAsia="Times New Roman" w:cs="Times New Roman"/>
          <w:sz w:val="22"/>
          <w:szCs w:val="22"/>
          <w:lang w:val="en-PH"/>
        </w:rPr>
      </w:r>
    </w:p>
    <w:p xmlns:w14="http://schemas.microsoft.com/office/word/2010/wordml" w:rsidR="00BA0CE2" w:rsidRDefault="00BA0CE2" w14:paraId="327892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 peer-to-peer car sharing program may not enter into a car sharing program agreement with a driver unless the driver who will operate the shared vehicle:</w:t>
      </w:r>
      <w:r>
        <w:rPr>
          <w:rFonts w:ascii="Times New Roman" w:hAnsi="Times New Roman" w:eastAsia="Times New Roman" w:cs="Times New Roman"/>
          <w:sz w:val="22"/>
          <w:szCs w:val="22"/>
          <w:lang w:val="en-PH"/>
        </w:rPr>
      </w:r>
    </w:p>
    <w:p xmlns:w14="http://schemas.microsoft.com/office/word/2010/wordml" w:rsidR="00BA0CE2" w:rsidRDefault="00BA0CE2" w14:paraId="58AD7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holds a valid driver's license issued under the provisions of Chapter 1, Title 56, that authorizes the driver to operate vehicles of the class of the shared vehicle; or</w:t>
      </w:r>
      <w:r>
        <w:rPr>
          <w:rFonts w:ascii="Times New Roman" w:hAnsi="Times New Roman" w:eastAsia="Times New Roman" w:cs="Times New Roman"/>
          <w:sz w:val="22"/>
          <w:szCs w:val="22"/>
          <w:lang w:val="en-PH"/>
        </w:rPr>
      </w:r>
    </w:p>
    <w:p xmlns:w14="http://schemas.microsoft.com/office/word/2010/wordml" w:rsidR="00BA0CE2" w:rsidRDefault="00BA0CE2" w14:paraId="255EA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is a nonresident who:</w:t>
      </w:r>
      <w:r>
        <w:rPr>
          <w:rFonts w:ascii="Times New Roman" w:hAnsi="Times New Roman" w:eastAsia="Times New Roman" w:cs="Times New Roman"/>
          <w:sz w:val="22"/>
          <w:szCs w:val="22"/>
          <w:lang w:val="en-PH"/>
        </w:rPr>
      </w:r>
    </w:p>
    <w:p xmlns:w14="http://schemas.microsoft.com/office/word/2010/wordml" w:rsidR="00BA0CE2" w:rsidRDefault="00BA0CE2" w14:paraId="1DD4B3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is at least the same age as that required of a resident to drive; and</w:t>
      </w:r>
      <w:r>
        <w:rPr>
          <w:rFonts w:ascii="Times New Roman" w:hAnsi="Times New Roman" w:eastAsia="Times New Roman" w:cs="Times New Roman"/>
          <w:sz w:val="22"/>
          <w:szCs w:val="22"/>
          <w:lang w:val="en-PH"/>
        </w:rPr>
      </w:r>
    </w:p>
    <w:p xmlns:w14="http://schemas.microsoft.com/office/word/2010/wordml" w:rsidR="00BA0CE2" w:rsidRDefault="00BA0CE2" w14:paraId="515500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has a driver's license issued by the driver's resident state or country that authorizes the driver in that state or country to drive vehicles of the class of the shared vehicle.</w:t>
      </w:r>
      <w:r>
        <w:rPr>
          <w:rFonts w:ascii="Times New Roman" w:hAnsi="Times New Roman" w:eastAsia="Times New Roman" w:cs="Times New Roman"/>
          <w:sz w:val="22"/>
          <w:szCs w:val="22"/>
          <w:lang w:val="en-PH"/>
        </w:rPr>
      </w:r>
    </w:p>
    <w:p xmlns:w14="http://schemas.microsoft.com/office/word/2010/wordml" w:rsidR="00BA0CE2" w:rsidRDefault="00BA0CE2" w14:paraId="15312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peer-to-peer car sharing program shall keep record of:</w:t>
      </w:r>
      <w:r>
        <w:rPr>
          <w:rFonts w:ascii="Times New Roman" w:hAnsi="Times New Roman" w:eastAsia="Times New Roman" w:cs="Times New Roman"/>
          <w:sz w:val="22"/>
          <w:szCs w:val="22"/>
          <w:lang w:val="en-PH"/>
        </w:rPr>
      </w:r>
    </w:p>
    <w:p xmlns:w14="http://schemas.microsoft.com/office/word/2010/wordml" w:rsidR="00BA0CE2" w:rsidRDefault="00BA0CE2" w14:paraId="26F88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 and address of the shared vehicle driver;</w:t>
      </w:r>
      <w:r>
        <w:rPr>
          <w:rFonts w:ascii="Times New Roman" w:hAnsi="Times New Roman" w:eastAsia="Times New Roman" w:cs="Times New Roman"/>
          <w:sz w:val="22"/>
          <w:szCs w:val="22"/>
          <w:lang w:val="en-PH"/>
        </w:rPr>
      </w:r>
    </w:p>
    <w:p xmlns:w14="http://schemas.microsoft.com/office/word/2010/wordml" w:rsidR="00BA0CE2" w:rsidRDefault="00BA0CE2" w14:paraId="329B72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number of the driver's license of the shared vehicle driver and each other person who will operate the shared vehicle; and</w:t>
      </w:r>
      <w:r>
        <w:rPr>
          <w:rFonts w:ascii="Times New Roman" w:hAnsi="Times New Roman" w:eastAsia="Times New Roman" w:cs="Times New Roman"/>
          <w:sz w:val="22"/>
          <w:szCs w:val="22"/>
          <w:lang w:val="en-PH"/>
        </w:rPr>
      </w:r>
    </w:p>
    <w:p xmlns:w14="http://schemas.microsoft.com/office/word/2010/wordml" w:rsidR="00BA0CE2" w:rsidRDefault="00BA0CE2" w14:paraId="0B1F3E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place of issuance of the driver's license.</w:t>
      </w:r>
      <w:r>
        <w:rPr>
          <w:rFonts w:ascii="Times New Roman" w:hAnsi="Times New Roman" w:eastAsia="Times New Roman" w:cs="Times New Roman"/>
          <w:sz w:val="22"/>
          <w:szCs w:val="22"/>
          <w:lang w:val="en-PH"/>
        </w:rPr>
      </w:r>
    </w:p>
    <w:p xmlns:w14="http://schemas.microsoft.com/office/word/2010/wordml" w:rsidR="00BA0CE2" w:rsidRDefault="00BA0CE2" w14:paraId="76E4B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peer-to-peer car sharing program shall have sole responsibility for any equipment, such as a GPS system or other special equipment that is put in or on the vehicle to monitor or facilitate the car sharing transaction and shall agree to indemnify and hold harmless the vehicle owner for any damage to or theft of such equipment during the sharing period not caused by the vehicle owner. The peer-to-peer car sharing program has the right to seek indemnity from the shared vehicle driver for any loss or dama</w:t>
      </w:r>
      <w:r>
        <w:rPr>
          <w:rFonts w:ascii="Times New Roman" w:hAnsi="Times New Roman" w:eastAsia="Times New Roman" w:cs="Times New Roman"/>
          <w:sz w:val="22"/>
          <w:szCs w:val="22"/>
          <w:lang w:val="en-PH"/>
        </w:rPr>
        <w:t>ge to such equipment that occurs during the sharing period.</w:t>
      </w:r>
      <w:r>
        <w:rPr>
          <w:rFonts w:ascii="Times New Roman" w:hAnsi="Times New Roman" w:eastAsia="Times New Roman" w:cs="Times New Roman"/>
          <w:sz w:val="22"/>
          <w:szCs w:val="22"/>
          <w:lang w:val="en-PH"/>
        </w:rPr>
      </w:r>
    </w:p>
    <w:p xmlns:w14="http://schemas.microsoft.com/office/word/2010/wordml" w:rsidR="00BA0CE2" w:rsidRDefault="00BA0CE2" w14:paraId="7F1D3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When a vehicle owner registers as a shared vehicle owner with a peer-to-peer car sharing program and before the shared vehicle owner makes the shared vehicle available on the peer-to-peer car sharing program, the peer-to-peer car sharing program shall:</w:t>
      </w:r>
      <w:r>
        <w:rPr>
          <w:rFonts w:ascii="Times New Roman" w:hAnsi="Times New Roman" w:eastAsia="Times New Roman" w:cs="Times New Roman"/>
          <w:sz w:val="22"/>
          <w:szCs w:val="22"/>
          <w:lang w:val="en-PH"/>
        </w:rPr>
      </w:r>
    </w:p>
    <w:p xmlns:w14="http://schemas.microsoft.com/office/word/2010/wordml" w:rsidR="00BA0CE2" w:rsidRDefault="00BA0CE2" w14:paraId="277F8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verify that the shared vehicle does not have any safety recalls for which repairs have not been made; and</w:t>
      </w:r>
      <w:r>
        <w:rPr>
          <w:rFonts w:ascii="Times New Roman" w:hAnsi="Times New Roman" w:eastAsia="Times New Roman" w:cs="Times New Roman"/>
          <w:sz w:val="22"/>
          <w:szCs w:val="22"/>
          <w:lang w:val="en-PH"/>
        </w:rPr>
      </w:r>
    </w:p>
    <w:p xmlns:w14="http://schemas.microsoft.com/office/word/2010/wordml" w:rsidR="00BA0CE2" w:rsidRDefault="00BA0CE2" w14:paraId="1E8A4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notify the owner of the requirement under subsection (D)(2), (3), and (4).</w:t>
      </w:r>
      <w:r>
        <w:rPr>
          <w:rFonts w:ascii="Times New Roman" w:hAnsi="Times New Roman" w:eastAsia="Times New Roman" w:cs="Times New Roman"/>
          <w:sz w:val="22"/>
          <w:szCs w:val="22"/>
          <w:lang w:val="en-PH"/>
        </w:rPr>
      </w:r>
    </w:p>
    <w:p xmlns:w14="http://schemas.microsoft.com/office/word/2010/wordml" w:rsidR="00BA0CE2" w:rsidRDefault="00BA0CE2" w14:paraId="0EB2C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shared vehicle owner has actual notice of a safety recall on the shared vehicle, then the shared vehicle owner may not make the shared vehicle available on the peer-to-peer car sharing program until the safety recall repair is complete.</w:t>
      </w:r>
      <w:r>
        <w:rPr>
          <w:rFonts w:ascii="Times New Roman" w:hAnsi="Times New Roman" w:eastAsia="Times New Roman" w:cs="Times New Roman"/>
          <w:sz w:val="22"/>
          <w:szCs w:val="22"/>
          <w:lang w:val="en-PH"/>
        </w:rPr>
      </w:r>
    </w:p>
    <w:p xmlns:w14="http://schemas.microsoft.com/office/word/2010/wordml" w:rsidR="00BA0CE2" w:rsidRDefault="00BA0CE2" w14:paraId="69A047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a shared vehicle owner receives actual notice of a safety recall on the shared vehicle while the shared vehicle is available on the peer-to-peer car sharing program and in the shared vehicle owner's possession, then the owner shall remove the shared vehicle as available on the peer-to-peer car sharing program as soon as practicably possible after receiving notice and until the safety recall repair is complete.</w:t>
      </w:r>
      <w:r>
        <w:rPr>
          <w:rFonts w:ascii="Times New Roman" w:hAnsi="Times New Roman" w:eastAsia="Times New Roman" w:cs="Times New Roman"/>
          <w:sz w:val="22"/>
          <w:szCs w:val="22"/>
          <w:lang w:val="en-PH"/>
        </w:rPr>
      </w:r>
    </w:p>
    <w:p xmlns:w14="http://schemas.microsoft.com/office/word/2010/wordml" w:rsidR="00BA0CE2" w:rsidRDefault="00BA0CE2" w14:paraId="29EA6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a shared vehicle owner receives actual notice of a safety recall while the shared vehicle is in the possession of a shared vehicle driver, then the shared vehicle owner shall notify the peer-to-peer car sharing program about the safety recall as soon as practicably possible after receiving notice of the safety recall so that the shared vehicle owner may address the safety recall repair.</w:t>
      </w:r>
      <w:r>
        <w:rPr>
          <w:rFonts w:ascii="Times New Roman" w:hAnsi="Times New Roman" w:eastAsia="Times New Roman" w:cs="Times New Roman"/>
          <w:sz w:val="22"/>
          <w:szCs w:val="22"/>
          <w:lang w:val="en-PH"/>
        </w:rPr>
      </w:r>
    </w:p>
    <w:p xmlns:w14="http://schemas.microsoft.com/office/word/2010/wordml" w14:paraId="63400CAA" w14:textId="77777777">
      <w:pPr>
        <w:spacing w:before="0" w:after="0" w:line="240" w:lineRule="auto"/>
      </w:pPr>
      <w:r>
        <w:t/>
      </w:r>
    </w:p>
    <w:p xmlns:w14="http://schemas.microsoft.com/office/word/2010/wordml" w:rsidR="00BA0CE2" w:rsidRDefault="00BA0CE2" w14:paraId="5D9AE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20 (S.307), § 1, eff May 8, 2025.</w:t>
      </w:r>
      <w:r>
        <w:rPr>
          <w:rFonts w:ascii="Times New Roman" w:hAnsi="Times New Roman" w:eastAsia="Times New Roman" w:cs="Times New Roman"/>
          <w:sz w:val="22"/>
          <w:szCs w:val="22"/>
          <w:lang w:val="en-PH"/>
        </w:rPr>
      </w:r>
    </w:p>
    <w:p xmlns:w14="http://schemas.microsoft.com/office/word/2010/wordml" w14:paraId="22E47782" w14:textId="77777777">
      <w:pPr>
        <w:spacing w:before="0" w:after="0" w:line="240" w:lineRule="auto"/>
      </w:pPr>
      <w:r>
        <w:t/>
      </w:r>
    </w:p>
    <w:p xmlns:w14="http://schemas.microsoft.com/office/word/2010/wordml" w:rsidR="00BA0CE2" w:rsidRDefault="00BA0CE2" w14:paraId="07EC6D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56-36-50. Applicability.</w:t>
      </w:r>
      <w:r>
        <w:rPr>
          <w:rFonts w:ascii="Times New Roman" w:hAnsi="Times New Roman" w:eastAsia="Times New Roman" w:cs="Times New Roman"/>
          <w:b w:val="true"/>
          <w:sz w:val="22"/>
          <w:szCs w:val="22"/>
          <w:lang w:val="en-PH"/>
        </w:rPr>
      </w:r>
    </w:p>
    <w:p xmlns:w14="http://schemas.microsoft.com/office/word/2010/wordml" w:rsidR="00BA0CE2" w:rsidRDefault="00BA0CE2" w14:paraId="2FBE9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Section 38-43-500 and Chapter 31, Title 56 are not applicable to this chapter.</w:t>
      </w:r>
      <w:r>
        <w:rPr>
          <w:rFonts w:ascii="Times New Roman" w:hAnsi="Times New Roman" w:eastAsia="Times New Roman" w:cs="Times New Roman"/>
          <w:sz w:val="22"/>
          <w:szCs w:val="22"/>
          <w:lang w:val="en-PH"/>
        </w:rPr>
      </w:r>
    </w:p>
    <w:p xmlns:w14="http://schemas.microsoft.com/office/word/2010/wordml" w14:paraId="2FE09C5D" w14:textId="77777777">
      <w:pPr>
        <w:spacing w:before="0" w:after="0" w:line="240" w:lineRule="auto"/>
      </w:pPr>
      <w:r>
        <w:t/>
      </w:r>
    </w:p>
    <w:p xmlns:w14="http://schemas.microsoft.com/office/word/2010/wordml" w:rsidR="00BA0CE2" w:rsidRDefault="00BA0CE2" w14:paraId="7B65B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20 (S.307), § 1, eff May 8, 2025.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