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8db868e5c848b9" /><Relationship Type="http://schemas.openxmlformats.org/package/2006/relationships/metadata/core-properties" Target="/package/services/metadata/core-properties/286731a85bc14fafa09b20bc5464a477.psmdcp" Id="R0b17c95b06bd4d9d" /></Relationships>
</file>

<file path=word/document.xml><?xml version="1.0" encoding="utf-8"?>
<w:document xmlns:w="http://schemas.openxmlformats.org/wordprocessingml/2006/main">
  <w:body>
    <w:p xmlns:w14="http://schemas.microsoft.com/office/word/2010/wordml" w:rsidR="00E16E96" w:rsidRDefault="00E16E96" w14:paraId="54E6A3F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41</w:t>
      </w:r>
      <w:r>
        <w:rPr>
          <w:rFonts w:ascii="Times New Roman" w:hAnsi="Times New Roman" w:eastAsia="Times New Roman" w:cs="Times New Roman"/>
          <w:sz w:val="22"/>
          <w:szCs w:val="22"/>
          <w:lang w:val="en-PH"/>
        </w:rPr>
      </w:r>
    </w:p>
    <w:p xmlns:w14="http://schemas.microsoft.com/office/word/2010/wordml" w:rsidR="00E16E96" w:rsidRDefault="00E16E96" w14:paraId="2D670C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Dealers and Handlers of Agricultural Products</w:t>
      </w:r>
      <w:r>
        <w:rPr>
          <w:rFonts w:ascii="Times New Roman" w:hAnsi="Times New Roman" w:eastAsia="Times New Roman" w:cs="Times New Roman"/>
          <w:sz w:val="22"/>
          <w:szCs w:val="22"/>
          <w:lang w:val="en-PH"/>
        </w:rPr>
      </w:r>
    </w:p>
    <w:p xmlns:w14="http://schemas.microsoft.com/office/word/2010/wordml" w:rsidR="00E16E96" w:rsidRDefault="00E16E96" w14:paraId="7A4AE54C" w14:textId="77777777">
      <w:pPr>
        <w:spacing w:before="0" w:after="0" w:line="240" w:lineRule="auto"/>
        <w:rPr>
          <w:rFonts w:ascii="Arial" w:hAnsi="Arial" w:cs="Arial"/>
          <w:lang w:val="en-PH"/>
        </w:rPr>
      </w:pPr>
    </w:p>
    <w:p xmlns:w14="http://schemas.microsoft.com/office/word/2010/wordml" w:rsidR="00E16E96" w:rsidRDefault="00E16E96" w14:paraId="52FEA2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16E96" w:rsidRDefault="00E16E96" w14:paraId="2E86A3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E16E96" w:rsidRDefault="00E16E96" w14:paraId="147D3D36" w14:textId="77777777">
      <w:pPr>
        <w:spacing w:before="0" w:after="0" w:line="240" w:lineRule="auto"/>
        <w:rPr>
          <w:rFonts w:ascii="Arial" w:hAnsi="Arial" w:cs="Arial"/>
          <w:lang w:val="en-PH"/>
        </w:rPr>
      </w:pPr>
    </w:p>
    <w:p xmlns:w14="http://schemas.microsoft.com/office/word/2010/wordml" w:rsidR="00E16E96" w:rsidRDefault="00E16E96" w14:paraId="3490E0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46-41-10.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63D41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 of this chapter the following words shall mean:</w:t>
      </w:r>
      <w:r>
        <w:rPr>
          <w:rFonts w:ascii="Times New Roman" w:hAnsi="Times New Roman" w:eastAsia="Times New Roman" w:cs="Times New Roman"/>
          <w:sz w:val="22"/>
          <w:szCs w:val="22"/>
          <w:lang w:val="en-PH"/>
        </w:rPr>
      </w:r>
    </w:p>
    <w:p xmlns:w14="http://schemas.microsoft.com/office/word/2010/wordml" w:rsidR="00E16E96" w:rsidRDefault="00E16E96" w14:paraId="2D4ED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"Dealer in agricultural products" means any person, association, itinerant dealer, copartnership or corporation engaged in the State in the business of buying, receiving, selling, exchanging, negotiating, processing for resale or soliciting the sale, resale, exchange, or transfer of any agricultural products purchased from the producer or his agent or representative or received on consignment from the producer or his agent or representative or received to be handled on net return basis from the produce</w:t>
      </w:r>
      <w:r>
        <w:rPr>
          <w:rFonts w:ascii="Times New Roman" w:hAnsi="Times New Roman" w:eastAsia="Times New Roman" w:cs="Times New Roman"/>
          <w:sz w:val="22"/>
          <w:szCs w:val="22"/>
          <w:lang w:val="en-PH"/>
        </w:rPr>
        <w:t>r.</w:t>
      </w:r>
      <w:r>
        <w:rPr>
          <w:rFonts w:ascii="Times New Roman" w:hAnsi="Times New Roman" w:eastAsia="Times New Roman" w:cs="Times New Roman"/>
          <w:sz w:val="22"/>
          <w:szCs w:val="22"/>
          <w:lang w:val="en-PH"/>
        </w:rPr>
      </w:r>
    </w:p>
    <w:p xmlns:w14="http://schemas.microsoft.com/office/word/2010/wordml" w:rsidR="00E16E96" w:rsidRDefault="00E16E96" w14:paraId="53BBA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"Commissioner" means the Commissioner of Agriculture.</w:t>
      </w:r>
      <w:r>
        <w:rPr>
          <w:rFonts w:ascii="Times New Roman" w:hAnsi="Times New Roman" w:eastAsia="Times New Roman" w:cs="Times New Roman"/>
          <w:sz w:val="22"/>
          <w:szCs w:val="22"/>
          <w:lang w:val="en-PH"/>
        </w:rPr>
      </w:r>
    </w:p>
    <w:p xmlns:w14="http://schemas.microsoft.com/office/word/2010/wordml" w:rsidR="00E16E96" w:rsidRDefault="00E16E96" w14:paraId="7DFF5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"Agricultural products" shall mean and include the natural products of the farm, orchard, vineyard, garden and apiary, raw and manufactured; livestock and poultry products but shall not include tobacco, cotton, dairy products and timber products.</w:t>
      </w:r>
      <w:r>
        <w:rPr>
          <w:rFonts w:ascii="Times New Roman" w:hAnsi="Times New Roman" w:eastAsia="Times New Roman" w:cs="Times New Roman"/>
          <w:sz w:val="22"/>
          <w:szCs w:val="22"/>
          <w:lang w:val="en-PH"/>
        </w:rPr>
      </w:r>
    </w:p>
    <w:p xmlns:w14="http://schemas.microsoft.com/office/word/2010/wordml" w:rsidR="00E16E96" w:rsidRDefault="00E16E96" w14:paraId="19F15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"Net return basis" means a purchase for sale of agricultural products from a producer or shipper at an unfixed or unstated price at the time the agricultural products are shipped from the point of origin, and it shall include all purchases made "at the market price," "at net worth," and on similar terms, which indicate that the buyer is the final arbiter of the price to be paid.</w:t>
      </w:r>
      <w:r>
        <w:rPr>
          <w:rFonts w:ascii="Times New Roman" w:hAnsi="Times New Roman" w:eastAsia="Times New Roman" w:cs="Times New Roman"/>
          <w:sz w:val="22"/>
          <w:szCs w:val="22"/>
          <w:lang w:val="en-PH"/>
        </w:rPr>
      </w:r>
    </w:p>
    <w:p xmlns:w14="http://schemas.microsoft.com/office/word/2010/wordml" w:rsidR="00E16E96" w:rsidRDefault="00E16E96" w14:paraId="3496C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"Consignment" means any transfer of agricultural products by the seller to the custody of another person who acts as the agent for the seller for the purpose of selling such agricultural products.</w:t>
      </w:r>
      <w:r>
        <w:rPr>
          <w:rFonts w:ascii="Times New Roman" w:hAnsi="Times New Roman" w:eastAsia="Times New Roman" w:cs="Times New Roman"/>
          <w:sz w:val="22"/>
          <w:szCs w:val="22"/>
          <w:lang w:val="en-PH"/>
        </w:rPr>
      </w:r>
    </w:p>
    <w:p xmlns:w14="http://schemas.microsoft.com/office/word/2010/wordml" w:rsidR="00E16E96" w:rsidRDefault="00E16E96" w14:paraId="6561D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"Producer" means any producer of agricultural products produced in the State.</w:t>
      </w:r>
      <w:r>
        <w:rPr>
          <w:rFonts w:ascii="Times New Roman" w:hAnsi="Times New Roman" w:eastAsia="Times New Roman" w:cs="Times New Roman"/>
          <w:sz w:val="22"/>
          <w:szCs w:val="22"/>
          <w:lang w:val="en-PH"/>
        </w:rPr>
      </w:r>
    </w:p>
    <w:p xmlns:w14="http://schemas.microsoft.com/office/word/2010/wordml" w14:paraId="29486AB4" w14:textId="77777777">
      <w:pPr>
        <w:spacing w:before="0" w:after="0" w:line="240" w:lineRule="auto"/>
      </w:pPr>
      <w:r>
        <w:t/>
      </w:r>
    </w:p>
    <w:p xmlns:w14="http://schemas.microsoft.com/office/word/2010/wordml" w:rsidR="00E16E96" w:rsidRDefault="00E16E96" w14:paraId="64088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3-751; 1967 (55) 349; 1981 Act No. 156 § 14A.</w:t>
      </w:r>
      <w:r>
        <w:rPr>
          <w:rFonts w:ascii="Times New Roman" w:hAnsi="Times New Roman" w:eastAsia="Times New Roman" w:cs="Times New Roman"/>
          <w:sz w:val="22"/>
          <w:szCs w:val="22"/>
          <w:lang w:val="en-PH"/>
        </w:rPr>
      </w:r>
    </w:p>
    <w:p xmlns:w14="http://schemas.microsoft.com/office/word/2010/wordml" w14:paraId="25906B2A" w14:textId="77777777">
      <w:pPr>
        <w:spacing w:before="0" w:after="0" w:line="240" w:lineRule="auto"/>
      </w:pPr>
      <w:r>
        <w:t/>
      </w:r>
    </w:p>
    <w:p xmlns:w14="http://schemas.microsoft.com/office/word/2010/wordml" w:rsidR="00E16E96" w:rsidRDefault="00E16E96" w14:paraId="3CE44A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46-41-20. Exceptions.</w:t>
      </w:r>
      <w:r>
        <w:rPr>
          <w:rFonts w:ascii="Times New Roman" w:hAnsi="Times New Roman" w:eastAsia="Times New Roman" w:cs="Times New Roman"/>
          <w:b w:val="true"/>
          <w:sz w:val="22"/>
          <w:szCs w:val="22"/>
          <w:lang w:val="en-PH"/>
        </w:rPr>
      </w:r>
    </w:p>
    <w:p xmlns:w14="http://schemas.microsoft.com/office/word/2010/wordml" w:rsidR="00E16E96" w:rsidRDefault="00E16E96" w14:paraId="0ECB9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not apply to:</w:t>
      </w:r>
      <w:r>
        <w:rPr>
          <w:rFonts w:ascii="Times New Roman" w:hAnsi="Times New Roman" w:eastAsia="Times New Roman" w:cs="Times New Roman"/>
          <w:sz w:val="22"/>
          <w:szCs w:val="22"/>
          <w:lang w:val="en-PH"/>
        </w:rPr>
      </w:r>
    </w:p>
    <w:p xmlns:w14="http://schemas.microsoft.com/office/word/2010/wordml" w:rsidR="00E16E96" w:rsidRDefault="00E16E96" w14:paraId="3DB8C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Resident farmers or groups of resident farmers in the sale or purchase of agricultural products.</w:t>
      </w:r>
      <w:r>
        <w:rPr>
          <w:rFonts w:ascii="Times New Roman" w:hAnsi="Times New Roman" w:eastAsia="Times New Roman" w:cs="Times New Roman"/>
          <w:sz w:val="22"/>
          <w:szCs w:val="22"/>
          <w:lang w:val="en-PH"/>
        </w:rPr>
      </w:r>
    </w:p>
    <w:p xmlns:w14="http://schemas.microsoft.com/office/word/2010/wordml" w:rsidR="00E16E96" w:rsidRDefault="00E16E96" w14:paraId="04319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All persons who buy for cash and pay at the time of delivery with United States currency and maintain on file in the office of the Commissioner an affidavit of this fact which shall be renewed on an annual basis.</w:t>
      </w:r>
      <w:r>
        <w:rPr>
          <w:rFonts w:ascii="Times New Roman" w:hAnsi="Times New Roman" w:eastAsia="Times New Roman" w:cs="Times New Roman"/>
          <w:sz w:val="22"/>
          <w:szCs w:val="22"/>
          <w:lang w:val="en-PH"/>
        </w:rPr>
      </w:r>
    </w:p>
    <w:p xmlns:w14="http://schemas.microsoft.com/office/word/2010/wordml" w:rsidR="00E16E96" w:rsidRDefault="00E16E96" w14:paraId="06567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dealer in agricultural products who operates as a bonded licensee under the Federal Packers and Stockyards Act.</w:t>
      </w:r>
      <w:r>
        <w:rPr>
          <w:rFonts w:ascii="Times New Roman" w:hAnsi="Times New Roman" w:eastAsia="Times New Roman" w:cs="Times New Roman"/>
          <w:sz w:val="22"/>
          <w:szCs w:val="22"/>
          <w:lang w:val="en-PH"/>
        </w:rPr>
      </w:r>
    </w:p>
    <w:p xmlns:w14="http://schemas.microsoft.com/office/word/2010/wordml" w:rsidR="00E16E96" w:rsidRDefault="00E16E96" w14:paraId="49CF1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 operator of a roadside stand doing business within the State who pays for agricultural products by cash or check.</w:t>
      </w:r>
      <w:r>
        <w:rPr>
          <w:rFonts w:ascii="Times New Roman" w:hAnsi="Times New Roman" w:eastAsia="Times New Roman" w:cs="Times New Roman"/>
          <w:sz w:val="22"/>
          <w:szCs w:val="22"/>
          <w:lang w:val="en-PH"/>
        </w:rPr>
      </w:r>
    </w:p>
    <w:p xmlns:w14="http://schemas.microsoft.com/office/word/2010/wordml" w:rsidR="00E16E96" w:rsidRDefault="00E16E96" w14:paraId="30FB5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All persons who buy in small quantities for personal use or consumption.</w:t>
      </w:r>
      <w:r>
        <w:rPr>
          <w:rFonts w:ascii="Times New Roman" w:hAnsi="Times New Roman" w:eastAsia="Times New Roman" w:cs="Times New Roman"/>
          <w:sz w:val="22"/>
          <w:szCs w:val="22"/>
          <w:lang w:val="en-PH"/>
        </w:rPr>
      </w:r>
    </w:p>
    <w:p xmlns:w14="http://schemas.microsoft.com/office/word/2010/wordml" w14:paraId="61A03266" w14:textId="77777777">
      <w:pPr>
        <w:spacing w:before="0" w:after="0" w:line="240" w:lineRule="auto"/>
      </w:pPr>
      <w:r>
        <w:t/>
      </w:r>
    </w:p>
    <w:p xmlns:w14="http://schemas.microsoft.com/office/word/2010/wordml" w:rsidR="00E16E96" w:rsidRDefault="00E16E96" w14:paraId="3DA05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3-752; 1967 (55) 349; 1981 Act No. 156 §§ 15, 16; 1983 Act No. 112 § 3.</w:t>
      </w:r>
      <w:r>
        <w:rPr>
          <w:rFonts w:ascii="Times New Roman" w:hAnsi="Times New Roman" w:eastAsia="Times New Roman" w:cs="Times New Roman"/>
          <w:sz w:val="22"/>
          <w:szCs w:val="22"/>
          <w:lang w:val="en-PH"/>
        </w:rPr>
      </w:r>
    </w:p>
    <w:p xmlns:w14="http://schemas.microsoft.com/office/word/2010/wordml" w14:paraId="0125D329" w14:textId="77777777">
      <w:pPr>
        <w:spacing w:before="0" w:after="0" w:line="240" w:lineRule="auto"/>
      </w:pPr>
      <w:r>
        <w:t/>
      </w:r>
    </w:p>
    <w:p xmlns:w14="http://schemas.microsoft.com/office/word/2010/wordml" w:rsidR="00E16E96" w:rsidRDefault="00E16E96" w14:paraId="0253F1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46-41-25. Provisions not to apply to South Carolina miller.</w:t>
      </w:r>
      <w:r>
        <w:rPr>
          <w:rFonts w:ascii="Times New Roman" w:hAnsi="Times New Roman" w:eastAsia="Times New Roman" w:cs="Times New Roman"/>
          <w:b w:val="true"/>
          <w:sz w:val="22"/>
          <w:szCs w:val="22"/>
          <w:lang w:val="en-PH"/>
        </w:rPr>
      </w:r>
    </w:p>
    <w:p xmlns:w14="http://schemas.microsoft.com/office/word/2010/wordml" w:rsidR="00E16E96" w:rsidRDefault="00E16E96" w14:paraId="5D7A5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 46-41-30 shall not apply to any South Carolina miller who receives and purchases grains from producers on a cash on delivery basis only and pays by check or draft and post conspicuously in his place of business a notice to the producer that the miller is (a) not a licensed dealer; (b) not bonded as a licensed dealer; (c) does not collect assessments for, nor offer the protection of the South Carolina Grain Producers Guaranty Fund, and gives the same notice in writing to the produc</w:t>
      </w:r>
      <w:r>
        <w:rPr>
          <w:rFonts w:ascii="Times New Roman" w:hAnsi="Times New Roman" w:eastAsia="Times New Roman" w:cs="Times New Roman"/>
          <w:sz w:val="22"/>
          <w:szCs w:val="22"/>
          <w:lang w:val="en-PH"/>
        </w:rPr>
        <w:t>er prior to receipt and purchase of each lot of grain, and registers with the Commissioner an affidavit of this fact which shall be renewed on an annual basis.</w:t>
      </w:r>
      <w:r>
        <w:rPr>
          <w:rFonts w:ascii="Times New Roman" w:hAnsi="Times New Roman" w:eastAsia="Times New Roman" w:cs="Times New Roman"/>
          <w:sz w:val="22"/>
          <w:szCs w:val="22"/>
          <w:lang w:val="en-PH"/>
        </w:rPr>
      </w:r>
    </w:p>
    <w:p xmlns:w14="http://schemas.microsoft.com/office/word/2010/wordml" w14:paraId="21A79D03" w14:textId="77777777">
      <w:pPr>
        <w:spacing w:before="0" w:after="0" w:line="240" w:lineRule="auto"/>
      </w:pPr>
      <w:r>
        <w:t/>
      </w:r>
    </w:p>
    <w:p xmlns:w14="http://schemas.microsoft.com/office/word/2010/wordml" w:rsidR="00E16E96" w:rsidRDefault="00E16E96" w14:paraId="3D651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156 § 17; 2000 Act No. 381, Part II, § 2(C), eff June 14, 2000.</w:t>
      </w:r>
      <w:r>
        <w:rPr>
          <w:rFonts w:ascii="Times New Roman" w:hAnsi="Times New Roman" w:eastAsia="Times New Roman" w:cs="Times New Roman"/>
          <w:sz w:val="22"/>
          <w:szCs w:val="22"/>
          <w:lang w:val="en-PH"/>
        </w:rPr>
      </w:r>
    </w:p>
    <w:p xmlns:w14="http://schemas.microsoft.com/office/word/2010/wordml" w14:paraId="1D6C4E15" w14:textId="77777777">
      <w:pPr>
        <w:spacing w:before="0" w:after="0" w:line="240" w:lineRule="auto"/>
      </w:pPr>
      <w:r>
        <w:t/>
      </w:r>
    </w:p>
    <w:p xmlns:w14="http://schemas.microsoft.com/office/word/2010/wordml" w:rsidR="00E16E96" w:rsidRDefault="00E16E96" w14:paraId="13C967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46-41-30. Unlawful to engage in business as dealer without license; penalties for violation.</w:t>
      </w:r>
      <w:r>
        <w:rPr>
          <w:rFonts w:ascii="Times New Roman" w:hAnsi="Times New Roman" w:eastAsia="Times New Roman" w:cs="Times New Roman"/>
          <w:b w:val="true"/>
          <w:sz w:val="22"/>
          <w:szCs w:val="22"/>
          <w:lang w:val="en-PH"/>
        </w:rPr>
      </w:r>
    </w:p>
    <w:p xmlns:w14="http://schemas.microsoft.com/office/word/2010/wordml" w:rsidR="00E16E96" w:rsidRDefault="00E16E96" w14:paraId="5330F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dealer in agricultural products to engage in that business without a state license issued by the commissioner. This requirement applies to all dealers in agricultural products who are not exempted by Sections 46-41-20 and 46-41-25.</w:t>
      </w:r>
      <w:r>
        <w:rPr>
          <w:rFonts w:ascii="Times New Roman" w:hAnsi="Times New Roman" w:eastAsia="Times New Roman" w:cs="Times New Roman"/>
          <w:sz w:val="22"/>
          <w:szCs w:val="22"/>
          <w:lang w:val="en-PH"/>
        </w:rPr>
      </w:r>
    </w:p>
    <w:p xmlns:w14="http://schemas.microsoft.com/office/word/2010/wordml" w:rsidR="00E16E96" w:rsidRDefault="00E16E96" w14:paraId="6115A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person violating the provisions of this section is guilty of a misdemeanor for a first offense and, upon conviction, must be fined not less than one thousand dollars or imprisoned not more than three years, or both.</w:t>
      </w:r>
      <w:r>
        <w:rPr>
          <w:rFonts w:ascii="Times New Roman" w:hAnsi="Times New Roman" w:eastAsia="Times New Roman" w:cs="Times New Roman"/>
          <w:sz w:val="22"/>
          <w:szCs w:val="22"/>
          <w:lang w:val="en-PH"/>
        </w:rPr>
      </w:r>
    </w:p>
    <w:p xmlns:w14="http://schemas.microsoft.com/office/word/2010/wordml" w:rsidR="00E16E96" w:rsidRDefault="00E16E96" w14:paraId="1899C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Conviction for a second or subsequent offense is a felony and the person must be imprisoned not more than five years and fined not more than five thousand dollars.</w:t>
      </w:r>
      <w:r>
        <w:rPr>
          <w:rFonts w:ascii="Times New Roman" w:hAnsi="Times New Roman" w:eastAsia="Times New Roman" w:cs="Times New Roman"/>
          <w:sz w:val="22"/>
          <w:szCs w:val="22"/>
          <w:lang w:val="en-PH"/>
        </w:rPr>
      </w:r>
    </w:p>
    <w:p xmlns:w14="http://schemas.microsoft.com/office/word/2010/wordml" w14:paraId="2BBBAD9D" w14:textId="77777777">
      <w:pPr>
        <w:spacing w:before="0" w:after="0" w:line="240" w:lineRule="auto"/>
      </w:pPr>
      <w:r>
        <w:t/>
      </w:r>
    </w:p>
    <w:p xmlns:w14="http://schemas.microsoft.com/office/word/2010/wordml" w:rsidR="00E16E96" w:rsidRDefault="00E16E96" w14:paraId="4DBAB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3-753; 1967 (55) 349; 1968 (55) 2499; 1981 Act No. 156 § 18; 1993 Act No. 184, § 78, eff January 1, 1994.</w:t>
      </w:r>
      <w:r>
        <w:rPr>
          <w:rFonts w:ascii="Times New Roman" w:hAnsi="Times New Roman" w:eastAsia="Times New Roman" w:cs="Times New Roman"/>
          <w:sz w:val="22"/>
          <w:szCs w:val="22"/>
          <w:lang w:val="en-PH"/>
        </w:rPr>
      </w:r>
    </w:p>
    <w:p xmlns:w14="http://schemas.microsoft.com/office/word/2010/wordml" w14:paraId="4B2692FA" w14:textId="77777777">
      <w:pPr>
        <w:spacing w:before="0" w:after="0" w:line="240" w:lineRule="auto"/>
      </w:pPr>
      <w:r>
        <w:t/>
      </w:r>
    </w:p>
    <w:p xmlns:w14="http://schemas.microsoft.com/office/word/2010/wordml" w:rsidR="00E16E96" w:rsidRDefault="00E16E96" w14:paraId="48B034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46-41-40. Application for license.</w:t>
      </w:r>
      <w:r>
        <w:rPr>
          <w:rFonts w:ascii="Times New Roman" w:hAnsi="Times New Roman" w:eastAsia="Times New Roman" w:cs="Times New Roman"/>
          <w:b w:val="true"/>
          <w:sz w:val="22"/>
          <w:szCs w:val="22"/>
          <w:lang w:val="en-PH"/>
        </w:rPr>
      </w:r>
    </w:p>
    <w:p xmlns:w14="http://schemas.microsoft.com/office/word/2010/wordml" w:rsidR="00E16E96" w:rsidRDefault="00E16E96" w14:paraId="48422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dealer in agricultural products, desiring to transact business within the State, shall, prior to transacting such business, file an application for a license with the Commissioner. License shall be renewed annually on its anniversary date. The application shall be on a form furnished by the Commissioner and, together with such other information as the Commissioner shall require, shall state:</w:t>
      </w:r>
      <w:r>
        <w:rPr>
          <w:rFonts w:ascii="Times New Roman" w:hAnsi="Times New Roman" w:eastAsia="Times New Roman" w:cs="Times New Roman"/>
          <w:sz w:val="22"/>
          <w:szCs w:val="22"/>
          <w:lang w:val="en-PH"/>
        </w:rPr>
      </w:r>
    </w:p>
    <w:p xmlns:w14="http://schemas.microsoft.com/office/word/2010/wordml" w:rsidR="00E16E96" w:rsidRDefault="00E16E96" w14:paraId="275A2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kind of agricultural products the applicant proposes to handle;</w:t>
      </w:r>
      <w:r>
        <w:rPr>
          <w:rFonts w:ascii="Times New Roman" w:hAnsi="Times New Roman" w:eastAsia="Times New Roman" w:cs="Times New Roman"/>
          <w:sz w:val="22"/>
          <w:szCs w:val="22"/>
          <w:lang w:val="en-PH"/>
        </w:rPr>
      </w:r>
    </w:p>
    <w:p xmlns:w14="http://schemas.microsoft.com/office/word/2010/wordml" w:rsidR="00E16E96" w:rsidRDefault="00E16E96" w14:paraId="517C0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full name or title of the applicant, or if the applicant be an association or copartnership, the name of each member of such association or copartnership, or if the applicant be a corporation, the name of each officer of the corporation;</w:t>
      </w:r>
      <w:r>
        <w:rPr>
          <w:rFonts w:ascii="Times New Roman" w:hAnsi="Times New Roman" w:eastAsia="Times New Roman" w:cs="Times New Roman"/>
          <w:sz w:val="22"/>
          <w:szCs w:val="22"/>
          <w:lang w:val="en-PH"/>
        </w:rPr>
      </w:r>
    </w:p>
    <w:p xmlns:w14="http://schemas.microsoft.com/office/word/2010/wordml" w:rsidR="00E16E96" w:rsidRDefault="00E16E96" w14:paraId="52300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name of the local agent of the applicant, if any;</w:t>
      </w:r>
      <w:r>
        <w:rPr>
          <w:rFonts w:ascii="Times New Roman" w:hAnsi="Times New Roman" w:eastAsia="Times New Roman" w:cs="Times New Roman"/>
          <w:sz w:val="22"/>
          <w:szCs w:val="22"/>
          <w:lang w:val="en-PH"/>
        </w:rPr>
      </w:r>
    </w:p>
    <w:p xmlns:w14="http://schemas.microsoft.com/office/word/2010/wordml" w:rsidR="00E16E96" w:rsidRDefault="00E16E96" w14:paraId="602B0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cities, and towns, within which places of business of the applicant will be located, together with the street or mailing address of each.</w:t>
      </w:r>
      <w:r>
        <w:rPr>
          <w:rFonts w:ascii="Times New Roman" w:hAnsi="Times New Roman" w:eastAsia="Times New Roman" w:cs="Times New Roman"/>
          <w:sz w:val="22"/>
          <w:szCs w:val="22"/>
          <w:lang w:val="en-PH"/>
        </w:rPr>
      </w:r>
    </w:p>
    <w:p xmlns:w14="http://schemas.microsoft.com/office/word/2010/wordml" w14:paraId="6E9FFCB0" w14:textId="77777777">
      <w:pPr>
        <w:spacing w:before="0" w:after="0" w:line="240" w:lineRule="auto"/>
      </w:pPr>
      <w:r>
        <w:t/>
      </w:r>
    </w:p>
    <w:p xmlns:w14="http://schemas.microsoft.com/office/word/2010/wordml" w:rsidR="00E16E96" w:rsidRDefault="00E16E96" w14:paraId="36376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3-754; 1967 (55) 349.</w:t>
      </w:r>
      <w:r>
        <w:rPr>
          <w:rFonts w:ascii="Times New Roman" w:hAnsi="Times New Roman" w:eastAsia="Times New Roman" w:cs="Times New Roman"/>
          <w:sz w:val="22"/>
          <w:szCs w:val="22"/>
          <w:lang w:val="en-PH"/>
        </w:rPr>
      </w:r>
    </w:p>
    <w:p xmlns:w14="http://schemas.microsoft.com/office/word/2010/wordml" w14:paraId="7075BD8F" w14:textId="77777777">
      <w:pPr>
        <w:spacing w:before="0" w:after="0" w:line="240" w:lineRule="auto"/>
      </w:pPr>
      <w:r>
        <w:t/>
      </w:r>
    </w:p>
    <w:p xmlns:w14="http://schemas.microsoft.com/office/word/2010/wordml" w:rsidR="00E16E96" w:rsidRDefault="00E16E96" w14:paraId="18C9E3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46-41-50. Issuance of license; fees; penalty for late renewal.</w:t>
      </w:r>
      <w:r>
        <w:rPr>
          <w:rFonts w:ascii="Times New Roman" w:hAnsi="Times New Roman" w:eastAsia="Times New Roman" w:cs="Times New Roman"/>
          <w:b w:val="true"/>
          <w:sz w:val="22"/>
          <w:szCs w:val="22"/>
          <w:lang w:val="en-PH"/>
        </w:rPr>
      </w:r>
    </w:p>
    <w:p xmlns:w14="http://schemas.microsoft.com/office/word/2010/wordml" w:rsidR="00E16E96" w:rsidRDefault="00E16E96" w14:paraId="05C8E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application for a dealer's license under Section 46-41-40 or affidavit registered and filed under Section 46-41-25 shall be subject to an annual fee for the principal place of business for a dealer in agricultural products of fifty dollars. For each additional place of business named in the application, there shall be an additional ten dollars annual fee.</w:t>
      </w:r>
      <w:r>
        <w:rPr>
          <w:rFonts w:ascii="Times New Roman" w:hAnsi="Times New Roman" w:eastAsia="Times New Roman" w:cs="Times New Roman"/>
          <w:sz w:val="22"/>
          <w:szCs w:val="22"/>
          <w:lang w:val="en-PH"/>
        </w:rPr>
      </w:r>
    </w:p>
    <w:p xmlns:w14="http://schemas.microsoft.com/office/word/2010/wordml" w:rsidR="00E16E96" w:rsidRDefault="00E16E96" w14:paraId="479B3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any dealer in agricultural products fail, or neglect to apply and qualify for the renewal of a license, or register an affidavit of exception, on or before the date of expiration, a fine of one hundred dollars shall apply and be added to the original fee and shall be paid by the dealer before the renewal may be issued. An additional fine of one hundred dollars shall be applied for each month or part of a month beyond the first month after expiration.</w:t>
      </w:r>
      <w:r>
        <w:rPr>
          <w:rFonts w:ascii="Times New Roman" w:hAnsi="Times New Roman" w:eastAsia="Times New Roman" w:cs="Times New Roman"/>
          <w:sz w:val="22"/>
          <w:szCs w:val="22"/>
          <w:lang w:val="en-PH"/>
        </w:rPr>
      </w:r>
    </w:p>
    <w:p xmlns:w14="http://schemas.microsoft.com/office/word/2010/wordml" w14:paraId="5FA30796" w14:textId="77777777">
      <w:pPr>
        <w:spacing w:before="0" w:after="0" w:line="240" w:lineRule="auto"/>
      </w:pPr>
      <w:r>
        <w:t/>
      </w:r>
    </w:p>
    <w:p xmlns:w14="http://schemas.microsoft.com/office/word/2010/wordml" w:rsidR="00E16E96" w:rsidRDefault="00E16E96" w14:paraId="36AD5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3-755; 1967 (55) 349; 1981 Act No. 156 § 19.</w:t>
      </w:r>
      <w:r>
        <w:rPr>
          <w:rFonts w:ascii="Times New Roman" w:hAnsi="Times New Roman" w:eastAsia="Times New Roman" w:cs="Times New Roman"/>
          <w:sz w:val="22"/>
          <w:szCs w:val="22"/>
          <w:lang w:val="en-PH"/>
        </w:rPr>
      </w:r>
    </w:p>
    <w:p xmlns:w14="http://schemas.microsoft.com/office/word/2010/wordml" w14:paraId="7ACC1B29" w14:textId="77777777">
      <w:pPr>
        <w:spacing w:before="0" w:after="0" w:line="240" w:lineRule="auto"/>
      </w:pPr>
      <w:r>
        <w:t/>
      </w:r>
    </w:p>
    <w:p xmlns:w14="http://schemas.microsoft.com/office/word/2010/wordml" w:rsidR="00E16E96" w:rsidRDefault="00E16E96" w14:paraId="0F106E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46-41-60. Bond or equivalent security required.</w:t>
      </w:r>
      <w:r>
        <w:rPr>
          <w:rFonts w:ascii="Times New Roman" w:hAnsi="Times New Roman" w:eastAsia="Times New Roman" w:cs="Times New Roman"/>
          <w:b w:val="true"/>
          <w:sz w:val="22"/>
          <w:szCs w:val="22"/>
          <w:lang w:val="en-PH"/>
        </w:rPr>
      </w:r>
    </w:p>
    <w:p xmlns:w14="http://schemas.microsoft.com/office/word/2010/wordml" w:rsidR="00E16E96" w:rsidRDefault="00E16E96" w14:paraId="772FD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any license shall be issued the applicant shall make and deliver to the commissioner a surety bond or equivalent security in an amount of either twenty-five thousand, fifty thousand, or one hundred thousand dollars as determined by the method set forth below, executed by a surety corporation authorized to transact business in the State or provided by equivalent security approved by the commissioner with the advice of the State Treasurer. The amount of the bond required is determined based upon t</w:t>
      </w:r>
      <w:r>
        <w:rPr>
          <w:rFonts w:ascii="Times New Roman" w:hAnsi="Times New Roman" w:eastAsia="Times New Roman" w:cs="Times New Roman"/>
          <w:sz w:val="22"/>
          <w:szCs w:val="22"/>
          <w:lang w:val="en-PH"/>
        </w:rPr>
        <w:t>en percent of the applicant's annual business. If ten percent of annual business is twenty-five thousand dollars or less, the applicant must obtain a twenty-five thousand dollar bond. If ten percent of annual business is fifty thousand dollars or less, a fifty thousand dollar bond is required. If ten percent of annual business is more than fifty thousand dollars, a one hundred thousand dollar bond is required. The bond or equivalent security shall be upon a form prescribed or approved by the commissioner an</w:t>
      </w:r>
      <w:r>
        <w:rPr>
          <w:rFonts w:ascii="Times New Roman" w:hAnsi="Times New Roman" w:eastAsia="Times New Roman" w:cs="Times New Roman"/>
          <w:sz w:val="22"/>
          <w:szCs w:val="22"/>
          <w:lang w:val="en-PH"/>
        </w:rPr>
        <w:t>d shall be conditioned to secure the faithful accounting for any payment to producers, their agents or representatives, of the proceeds of all agricultural products handled or sold by such dealer.</w:t>
      </w:r>
      <w:r>
        <w:rPr>
          <w:rFonts w:ascii="Times New Roman" w:hAnsi="Times New Roman" w:eastAsia="Times New Roman" w:cs="Times New Roman"/>
          <w:sz w:val="22"/>
          <w:szCs w:val="22"/>
          <w:lang w:val="en-PH"/>
        </w:rPr>
      </w:r>
    </w:p>
    <w:p xmlns:w14="http://schemas.microsoft.com/office/word/2010/wordml" w:rsidR="00E16E96" w:rsidRDefault="00E16E96" w14:paraId="41324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amount of the bond or equivalent security shall, upon the order of the commissioner at any time, be increased, if in his discretion the commissioner finds that an increase is warranted by the volume of agricultural product being handled by the principal or maker of the bond or equivalent security. In the same manner, the amount of the bond or equivalent security may be decreased when a decrease in volume of products handled warrants such decrease in bond or equivalent security. The provisions conta</w:t>
      </w:r>
      <w:r>
        <w:rPr>
          <w:rFonts w:ascii="Times New Roman" w:hAnsi="Times New Roman" w:eastAsia="Times New Roman" w:cs="Times New Roman"/>
          <w:sz w:val="22"/>
          <w:szCs w:val="22"/>
          <w:lang w:val="en-PH"/>
        </w:rPr>
        <w:t>ined in this section shall apply to any bond or equivalent security, regardless of the anniversary date of its issuance, expiration, or renewal.</w:t>
      </w:r>
      <w:r>
        <w:rPr>
          <w:rFonts w:ascii="Times New Roman" w:hAnsi="Times New Roman" w:eastAsia="Times New Roman" w:cs="Times New Roman"/>
          <w:sz w:val="22"/>
          <w:szCs w:val="22"/>
          <w:lang w:val="en-PH"/>
        </w:rPr>
      </w:r>
    </w:p>
    <w:p xmlns:w14="http://schemas.microsoft.com/office/word/2010/wordml" w:rsidR="00E16E96" w:rsidRDefault="00E16E96" w14:paraId="66A7E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In order to effectuate the purposes of this section, the commissioner or his agents may require from any licensee verified statements of the volume of his business, and failure to furnish such statement or make and deliver a new or additional bond or equivalent security shall be cause for suspension of license. If, at a hearing after reasonable notice, the commissioner finds such failure to be wilful, the license may be revoked.</w:t>
      </w:r>
      <w:r>
        <w:rPr>
          <w:rFonts w:ascii="Times New Roman" w:hAnsi="Times New Roman" w:eastAsia="Times New Roman" w:cs="Times New Roman"/>
          <w:sz w:val="22"/>
          <w:szCs w:val="22"/>
          <w:lang w:val="en-PH"/>
        </w:rPr>
      </w:r>
    </w:p>
    <w:p xmlns:w14="http://schemas.microsoft.com/office/word/2010/wordml" w14:paraId="41043F14" w14:textId="77777777">
      <w:pPr>
        <w:spacing w:before="0" w:after="0" w:line="240" w:lineRule="auto"/>
      </w:pPr>
      <w:r>
        <w:t/>
      </w:r>
    </w:p>
    <w:p xmlns:w14="http://schemas.microsoft.com/office/word/2010/wordml" w:rsidR="00E16E96" w:rsidRDefault="00E16E96" w14:paraId="0C8D5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3-756; 1967 (55) 349; 1981 Act No. 156 § 20; 1982 Act No. 469 § 5; 1992 Act No. 393, § 1, eff June 1, 1992; 2022 Act No. 181 (S.1117), § 2, eff May 16, 2022.</w:t>
      </w:r>
      <w:r>
        <w:rPr>
          <w:rFonts w:ascii="Times New Roman" w:hAnsi="Times New Roman" w:eastAsia="Times New Roman" w:cs="Times New Roman"/>
          <w:sz w:val="22"/>
          <w:szCs w:val="22"/>
          <w:lang w:val="en-PH"/>
        </w:rPr>
      </w:r>
    </w:p>
    <w:p xmlns:w14="http://schemas.microsoft.com/office/word/2010/wordml" w:rsidR="00E16E96" w:rsidRDefault="00E16E96" w14:paraId="321EC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69670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181, § 4,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4DE7E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The Insurance Reserve Fund of the State Fiscal Accountability Authority is authorized to lend an amount up to four million dollars on a one-time basis to the department for the use of the Grain and Cotton Producers Guaranty Fund herein established to pay claims approved by the department if the fund, through its assessments, is below four million dollars and has insufficient monies to pay the claims. The loan is to be repaid from monies from the guaranty fund within five years of the date of</w:t>
      </w:r>
      <w:r>
        <w:rPr>
          <w:rFonts w:ascii="Times New Roman" w:hAnsi="Times New Roman" w:eastAsia="Times New Roman" w:cs="Times New Roman"/>
          <w:sz w:val="22"/>
          <w:szCs w:val="22"/>
          <w:lang w:val="en-PH"/>
        </w:rPr>
        <w:t xml:space="preserve"> the loan in five annual installments with interest at the rate provided in Section 34-31-20(A). In the event the department fails to make any loan payment to the Insurance Reserve Fund within the prescribed time, the payment must be paid from the state general fund. The participants in the loan shall execute a document approved by the State Treasurer severally guaranteeing the loan. The Insurance Reserve Fund shall prepare a written loan agreement which must be executed by the department prior to entering </w:t>
      </w:r>
      <w:r>
        <w:rPr>
          <w:rFonts w:ascii="Times New Roman" w:hAnsi="Times New Roman" w:eastAsia="Times New Roman" w:cs="Times New Roman"/>
          <w:sz w:val="22"/>
          <w:szCs w:val="22"/>
          <w:lang w:val="en-PH"/>
        </w:rPr>
        <w:t>into the loan authorized by this section.</w:t>
      </w:r>
      <w:r>
        <w:rPr>
          <w:rFonts w:ascii="Times New Roman" w:hAnsi="Times New Roman" w:eastAsia="Times New Roman" w:cs="Times New Roman"/>
          <w:sz w:val="22"/>
          <w:szCs w:val="22"/>
          <w:lang w:val="en-PH"/>
        </w:rPr>
      </w:r>
    </w:p>
    <w:p xmlns:w14="http://schemas.microsoft.com/office/word/2010/wordml" w:rsidR="00E16E96" w:rsidRDefault="00E16E96" w14:paraId="74FF4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Any federal funds or other funds not derived from assessments received by the department to reimburse claims or losses under this chapter must be paid into the fund and used for loan payments or loan principal reduction to the extent any monies are due under subsection (A) to the Insurance Reserve Fund or the state general fund. Each commodity producer severally guaranteeing this loan shall have his pro rata share of the debt obligation reduced accordingly based on the amount of the federal or other pa</w:t>
      </w:r>
      <w:r>
        <w:rPr>
          <w:rFonts w:ascii="Times New Roman" w:hAnsi="Times New Roman" w:eastAsia="Times New Roman" w:cs="Times New Roman"/>
          <w:sz w:val="22"/>
          <w:szCs w:val="22"/>
          <w:lang w:val="en-PH"/>
        </w:rPr>
        <w:t>yment. If no monies are due to the Insurance Reserve Fund or to the state general fund under subsection (A), such funds shall be used for claim payments."</w:t>
      </w:r>
      <w:r>
        <w:rPr>
          <w:rFonts w:ascii="Times New Roman" w:hAnsi="Times New Roman" w:eastAsia="Times New Roman" w:cs="Times New Roman"/>
          <w:sz w:val="22"/>
          <w:szCs w:val="22"/>
          <w:lang w:val="en-PH"/>
        </w:rPr>
      </w:r>
    </w:p>
    <w:p xmlns:w14="http://schemas.microsoft.com/office/word/2010/wordml" w:rsidR="00E16E96" w:rsidRDefault="00E16E96" w14:paraId="546EE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2CC9D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181, § 2, rewrote the section.</w:t>
      </w:r>
      <w:r>
        <w:rPr>
          <w:rFonts w:ascii="Times New Roman" w:hAnsi="Times New Roman" w:eastAsia="Times New Roman" w:cs="Times New Roman"/>
          <w:sz w:val="22"/>
          <w:szCs w:val="22"/>
          <w:lang w:val="en-PH"/>
        </w:rPr>
      </w:r>
    </w:p>
    <w:p xmlns:w14="http://schemas.microsoft.com/office/word/2010/wordml" w14:paraId="54784F1C" w14:textId="77777777">
      <w:pPr>
        <w:spacing w:before="0" w:after="0" w:line="240" w:lineRule="auto"/>
      </w:pPr>
      <w:r>
        <w:t/>
      </w:r>
    </w:p>
    <w:p xmlns:w14="http://schemas.microsoft.com/office/word/2010/wordml" w:rsidR="00E16E96" w:rsidRDefault="00E16E96" w14:paraId="0FB60D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46-41-70. Proceedings upon complaint for breach of condition of bond.</w:t>
      </w:r>
      <w:r>
        <w:rPr>
          <w:rFonts w:ascii="Times New Roman" w:hAnsi="Times New Roman" w:eastAsia="Times New Roman" w:cs="Times New Roman"/>
          <w:b w:val="true"/>
          <w:sz w:val="22"/>
          <w:szCs w:val="22"/>
          <w:lang w:val="en-PH"/>
        </w:rPr>
      </w:r>
    </w:p>
    <w:p xmlns:w14="http://schemas.microsoft.com/office/word/2010/wordml" w:rsidR="00E16E96" w:rsidRDefault="00E16E96" w14:paraId="3F135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claiming himself to be damaged by any breach of the conditions of a bond given by a licensed dealer in agricultural products or by any alleged injurious practice or transaction by a dealer in agricultural products may enter a complaint to the Commissioner, which complaint shall be a written statement of the facts constituting such complaint. Such complaint shall be filed within six months from the date of the last transaction between the complaining producer and the dealer complaint against. Upo</w:t>
      </w:r>
      <w:r>
        <w:rPr>
          <w:rFonts w:ascii="Times New Roman" w:hAnsi="Times New Roman" w:eastAsia="Times New Roman" w:cs="Times New Roman"/>
          <w:sz w:val="22"/>
          <w:szCs w:val="22"/>
          <w:lang w:val="en-PH"/>
        </w:rPr>
        <w:t>n filing such complaint, the Commissioner shall investigate the charges made; whereupon, if in the opinion of the Commissioner the facts contained in the complaint warrant such action, a copy of the complaint shall be forwarded by the Commissioner to such dealer who shall be called upon to answer the complaint in writing within a reasonable time to be prescribed by the Commissioner. At his discretion the Commissioner may order a hearing before him giving the complainant and the respondent notice of the time</w:t>
      </w:r>
      <w:r>
        <w:rPr>
          <w:rFonts w:ascii="Times New Roman" w:hAnsi="Times New Roman" w:eastAsia="Times New Roman" w:cs="Times New Roman"/>
          <w:sz w:val="22"/>
          <w:szCs w:val="22"/>
          <w:lang w:val="en-PH"/>
        </w:rPr>
        <w:t xml:space="preserve"> and place of such hearing. At the conclusion of such hearing the Commissioner shall report his findings and make his order upon the matters complained of to the complainant and the respondent in each case, who shall then have fifteen days in which to make effective and satisfy the Commissioner's order. If such settlement is not effected within such time, the Commissioner or the producer may maintain a civil action against the principal and surety on the bond of the party against whom the order was directed</w:t>
      </w:r>
      <w:r>
        <w:rPr>
          <w:rFonts w:ascii="Times New Roman" w:hAnsi="Times New Roman" w:eastAsia="Times New Roman" w:cs="Times New Roman"/>
          <w:sz w:val="22"/>
          <w:szCs w:val="22"/>
          <w:lang w:val="en-PH"/>
        </w:rPr>
        <w:t>, setting forth briefly in the complaint in such civil action the causes for which damages are complained. In any such suit, if the party who was successful before the Commissioner finally prevails, he shall be allowed court costs and a reasonable attorney's fee to be taxed and collected as a part of the cost of the suit. If the order of the Commissioner is against the producer and if the producer is not satisfied with such ruling, he may commence and maintain an action against the principal and surety on t</w:t>
      </w:r>
      <w:r>
        <w:rPr>
          <w:rFonts w:ascii="Times New Roman" w:hAnsi="Times New Roman" w:eastAsia="Times New Roman" w:cs="Times New Roman"/>
          <w:sz w:val="22"/>
          <w:szCs w:val="22"/>
          <w:lang w:val="en-PH"/>
        </w:rPr>
        <w:t>he bond of the parties complained of and the party prevailing shall be entitled to court costs and attorney's fee to be taxed and collected as a part of the suit. If the bond thus posted is insufficient to pay in full the valid claims of producers, the Commissioner shall direct that the proceeds of such bond be divided pro rata among such producers.</w:t>
      </w:r>
      <w:r>
        <w:rPr>
          <w:rFonts w:ascii="Times New Roman" w:hAnsi="Times New Roman" w:eastAsia="Times New Roman" w:cs="Times New Roman"/>
          <w:sz w:val="22"/>
          <w:szCs w:val="22"/>
          <w:lang w:val="en-PH"/>
        </w:rPr>
      </w:r>
    </w:p>
    <w:p xmlns:w14="http://schemas.microsoft.com/office/word/2010/wordml" w14:paraId="618EDEB9" w14:textId="77777777">
      <w:pPr>
        <w:spacing w:before="0" w:after="0" w:line="240" w:lineRule="auto"/>
      </w:pPr>
      <w:r>
        <w:t/>
      </w:r>
    </w:p>
    <w:p xmlns:w14="http://schemas.microsoft.com/office/word/2010/wordml" w:rsidR="00E16E96" w:rsidRDefault="00E16E96" w14:paraId="0BFC4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3-757; 1967 (55) 349; 1981 Act No. 156 § 21.</w:t>
      </w:r>
      <w:r>
        <w:rPr>
          <w:rFonts w:ascii="Times New Roman" w:hAnsi="Times New Roman" w:eastAsia="Times New Roman" w:cs="Times New Roman"/>
          <w:sz w:val="22"/>
          <w:szCs w:val="22"/>
          <w:lang w:val="en-PH"/>
        </w:rPr>
      </w:r>
    </w:p>
    <w:p xmlns:w14="http://schemas.microsoft.com/office/word/2010/wordml" w14:paraId="7F723EC9" w14:textId="77777777">
      <w:pPr>
        <w:spacing w:before="0" w:after="0" w:line="240" w:lineRule="auto"/>
      </w:pPr>
      <w:r>
        <w:t/>
      </w:r>
    </w:p>
    <w:p xmlns:w14="http://schemas.microsoft.com/office/word/2010/wordml" w:rsidR="00E16E96" w:rsidRDefault="00E16E96" w14:paraId="724467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46-41-80. Consignment of products to another commission merchant or broker without consent of consignor prohibited.</w:t>
      </w:r>
      <w:r>
        <w:rPr>
          <w:rFonts w:ascii="Times New Roman" w:hAnsi="Times New Roman" w:eastAsia="Times New Roman" w:cs="Times New Roman"/>
          <w:b w:val="true"/>
          <w:sz w:val="22"/>
          <w:szCs w:val="22"/>
          <w:lang w:val="en-PH"/>
        </w:rPr>
      </w:r>
    </w:p>
    <w:p xmlns:w14="http://schemas.microsoft.com/office/word/2010/wordml" w:rsidR="00E16E96" w:rsidRDefault="00E16E96" w14:paraId="2B251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dealer in agricultural products or commission merchant to whom any consignment of an agricultural product by a South Carolina producer, his agent or representative, has been made shall consign such consignment to another commission merchant or broker and receive, collect, or charge more than one commission or brokerage for making the sale thereof for the consignor, unless by written consent by such consignor.</w:t>
      </w:r>
      <w:r>
        <w:rPr>
          <w:rFonts w:ascii="Times New Roman" w:hAnsi="Times New Roman" w:eastAsia="Times New Roman" w:cs="Times New Roman"/>
          <w:sz w:val="22"/>
          <w:szCs w:val="22"/>
          <w:lang w:val="en-PH"/>
        </w:rPr>
      </w:r>
    </w:p>
    <w:p xmlns:w14="http://schemas.microsoft.com/office/word/2010/wordml" w14:paraId="0A74A3C1" w14:textId="77777777">
      <w:pPr>
        <w:spacing w:before="0" w:after="0" w:line="240" w:lineRule="auto"/>
      </w:pPr>
      <w:r>
        <w:t/>
      </w:r>
    </w:p>
    <w:p xmlns:w14="http://schemas.microsoft.com/office/word/2010/wordml" w:rsidR="00E16E96" w:rsidRDefault="00E16E96" w14:paraId="4BEEA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3-758; 1967 (55) 349.</w:t>
      </w:r>
      <w:r>
        <w:rPr>
          <w:rFonts w:ascii="Times New Roman" w:hAnsi="Times New Roman" w:eastAsia="Times New Roman" w:cs="Times New Roman"/>
          <w:sz w:val="22"/>
          <w:szCs w:val="22"/>
          <w:lang w:val="en-PH"/>
        </w:rPr>
      </w:r>
    </w:p>
    <w:p xmlns:w14="http://schemas.microsoft.com/office/word/2010/wordml" w14:paraId="12298E41" w14:textId="77777777">
      <w:pPr>
        <w:spacing w:before="0" w:after="0" w:line="240" w:lineRule="auto"/>
      </w:pPr>
      <w:r>
        <w:t/>
      </w:r>
    </w:p>
    <w:p xmlns:w14="http://schemas.microsoft.com/office/word/2010/wordml" w:rsidR="00E16E96" w:rsidRDefault="00E16E96" w14:paraId="5446D4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46-41-90. Records to be kept by dealers; when dealer shall make payment to producer.</w:t>
      </w:r>
      <w:r>
        <w:rPr>
          <w:rFonts w:ascii="Times New Roman" w:hAnsi="Times New Roman" w:eastAsia="Times New Roman" w:cs="Times New Roman"/>
          <w:b w:val="true"/>
          <w:sz w:val="22"/>
          <w:szCs w:val="22"/>
          <w:lang w:val="en-PH"/>
        </w:rPr>
      </w:r>
    </w:p>
    <w:p xmlns:w14="http://schemas.microsoft.com/office/word/2010/wordml" w:rsidR="00E16E96" w:rsidRDefault="00E16E96" w14:paraId="4B201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Every dealer in </w:t>
      </w:r>
      <w:r>
        <w:rPr>
          <w:rFonts w:ascii="Times New Roman" w:hAnsi="Times New Roman" w:eastAsia="Times New Roman" w:cs="Times New Roman"/>
          <w:sz w:val="22"/>
          <w:szCs w:val="22"/>
          <w:lang w:val="en-PH"/>
        </w:rPr>
        <w:t xml:space="preserve">agricultural products must upon the receipt of agricultural products on consignment basis and as he handles and disposes of them, make and preserve for at least one year a record, specifying the name and address of the producer consigning the agricultural products, the date of receipt, and the kind and quality of such produce. Such consignment sales must be substantiated by a written contract on forms approved by the Department of Agriculture. The dealer must make payment in settlement for such shipment to </w:t>
      </w:r>
      <w:r>
        <w:rPr>
          <w:rFonts w:ascii="Times New Roman" w:hAnsi="Times New Roman" w:eastAsia="Times New Roman" w:cs="Times New Roman"/>
          <w:sz w:val="22"/>
          <w:szCs w:val="22"/>
          <w:lang w:val="en-PH"/>
        </w:rPr>
        <w:t>the producer within ten days after the sale of such agricultural products, unless otherwise agreed in writing.</w:t>
      </w:r>
      <w:r>
        <w:rPr>
          <w:rFonts w:ascii="Times New Roman" w:hAnsi="Times New Roman" w:eastAsia="Times New Roman" w:cs="Times New Roman"/>
          <w:sz w:val="22"/>
          <w:szCs w:val="22"/>
          <w:lang w:val="en-PH"/>
        </w:rPr>
      </w:r>
    </w:p>
    <w:p xmlns:w14="http://schemas.microsoft.com/office/word/2010/wordml" w14:paraId="09BC5F1F" w14:textId="77777777">
      <w:pPr>
        <w:spacing w:before="0" w:after="0" w:line="240" w:lineRule="auto"/>
      </w:pPr>
      <w:r>
        <w:t/>
      </w:r>
    </w:p>
    <w:p xmlns:w14="http://schemas.microsoft.com/office/word/2010/wordml" w:rsidR="00E16E96" w:rsidRDefault="00E16E96" w14:paraId="020D6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3-759; 1967 (55) 349; 1981 Act No. 156 § 22; 1983 Act No. 112 § 4.</w:t>
      </w:r>
      <w:r>
        <w:rPr>
          <w:rFonts w:ascii="Times New Roman" w:hAnsi="Times New Roman" w:eastAsia="Times New Roman" w:cs="Times New Roman"/>
          <w:sz w:val="22"/>
          <w:szCs w:val="22"/>
          <w:lang w:val="en-PH"/>
        </w:rPr>
      </w:r>
    </w:p>
    <w:p xmlns:w14="http://schemas.microsoft.com/office/word/2010/wordml" w14:paraId="2BF56EA8" w14:textId="77777777">
      <w:pPr>
        <w:spacing w:before="0" w:after="0" w:line="240" w:lineRule="auto"/>
      </w:pPr>
      <w:r>
        <w:t/>
      </w:r>
    </w:p>
    <w:p xmlns:w14="http://schemas.microsoft.com/office/word/2010/wordml" w:rsidR="00E16E96" w:rsidRDefault="00E16E96" w14:paraId="5104AE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46-41-95. Records to be maintained by dealer; inspection of records.</w:t>
      </w:r>
      <w:r>
        <w:rPr>
          <w:rFonts w:ascii="Times New Roman" w:hAnsi="Times New Roman" w:eastAsia="Times New Roman" w:cs="Times New Roman"/>
          <w:b w:val="true"/>
          <w:sz w:val="22"/>
          <w:szCs w:val="22"/>
          <w:lang w:val="en-PH"/>
        </w:rPr>
      </w:r>
    </w:p>
    <w:p xmlns:w14="http://schemas.microsoft.com/office/word/2010/wordml" w:rsidR="00E16E96" w:rsidRDefault="00E16E96" w14:paraId="7033B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Each licensed dealer shall maintain complete and current records to show all transactions of business as defined in item (1) of Section 46-41-10. All records shall be maintained on a daily basis as directed by the Commissioner. The Department of Agriculture shall by regulation establish the forms on which such records shall be kept.</w:t>
      </w:r>
      <w:r>
        <w:rPr>
          <w:rFonts w:ascii="Times New Roman" w:hAnsi="Times New Roman" w:eastAsia="Times New Roman" w:cs="Times New Roman"/>
          <w:sz w:val="22"/>
          <w:szCs w:val="22"/>
          <w:lang w:val="en-PH"/>
        </w:rPr>
      </w:r>
    </w:p>
    <w:p xmlns:w14="http://schemas.microsoft.com/office/word/2010/wordml" w:rsidR="00E16E96" w:rsidRDefault="00E16E96" w14:paraId="1B2AD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All records shall be available for inspection by the Commissioner or his agents during ordinary business hours and any other time specified by the Commissioner or his agents in writing.</w:t>
      </w:r>
      <w:r>
        <w:rPr>
          <w:rFonts w:ascii="Times New Roman" w:hAnsi="Times New Roman" w:eastAsia="Times New Roman" w:cs="Times New Roman"/>
          <w:sz w:val="22"/>
          <w:szCs w:val="22"/>
          <w:lang w:val="en-PH"/>
        </w:rPr>
      </w:r>
    </w:p>
    <w:p xmlns:w14="http://schemas.microsoft.com/office/word/2010/wordml" w:rsidR="00E16E96" w:rsidRDefault="00E16E96" w14:paraId="31957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All records shall be kept for a period of not less than six years. Such records shall be kept for the stated time period even if a license has been canceled.</w:t>
      </w:r>
      <w:r>
        <w:rPr>
          <w:rFonts w:ascii="Times New Roman" w:hAnsi="Times New Roman" w:eastAsia="Times New Roman" w:cs="Times New Roman"/>
          <w:sz w:val="22"/>
          <w:szCs w:val="22"/>
          <w:lang w:val="en-PH"/>
        </w:rPr>
      </w:r>
    </w:p>
    <w:p xmlns:w14="http://schemas.microsoft.com/office/word/2010/wordml" w14:paraId="21BE1574" w14:textId="77777777">
      <w:pPr>
        <w:spacing w:before="0" w:after="0" w:line="240" w:lineRule="auto"/>
      </w:pPr>
      <w:r>
        <w:t/>
      </w:r>
    </w:p>
    <w:p xmlns:w14="http://schemas.microsoft.com/office/word/2010/wordml" w:rsidR="00E16E96" w:rsidRDefault="00E16E96" w14:paraId="3080E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156 § 23.</w:t>
      </w:r>
      <w:r>
        <w:rPr>
          <w:rFonts w:ascii="Times New Roman" w:hAnsi="Times New Roman" w:eastAsia="Times New Roman" w:cs="Times New Roman"/>
          <w:sz w:val="22"/>
          <w:szCs w:val="22"/>
          <w:lang w:val="en-PH"/>
        </w:rPr>
      </w:r>
    </w:p>
    <w:p xmlns:w14="http://schemas.microsoft.com/office/word/2010/wordml" w14:paraId="1BFFFEE3" w14:textId="77777777">
      <w:pPr>
        <w:spacing w:before="0" w:after="0" w:line="240" w:lineRule="auto"/>
      </w:pPr>
      <w:r>
        <w:t/>
      </w:r>
    </w:p>
    <w:p xmlns:w14="http://schemas.microsoft.com/office/word/2010/wordml" w:rsidR="00E16E96" w:rsidRDefault="00E16E96" w14:paraId="652BBC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46-41-100. Investigations by Commissioner; examination of documents.</w:t>
      </w:r>
      <w:r>
        <w:rPr>
          <w:rFonts w:ascii="Times New Roman" w:hAnsi="Times New Roman" w:eastAsia="Times New Roman" w:cs="Times New Roman"/>
          <w:b w:val="true"/>
          <w:sz w:val="22"/>
          <w:szCs w:val="22"/>
          <w:lang w:val="en-PH"/>
        </w:rPr>
      </w:r>
    </w:p>
    <w:p xmlns:w14="http://schemas.microsoft.com/office/word/2010/wordml" w:rsidR="00E16E96" w:rsidRDefault="00E16E96" w14:paraId="191BC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shall have power to investigate upon complaint of any interested person or upon his own initiative the record of any applicant, licensee or unlicensed person, partnership or corporation alleged or suspected to be a dealer in agricultural products, or any transaction involving the solicitation, receipt, sale or attempted sale of agricultural products, the failure to make proper and true accounts and settlements at prompt and regular intervals, the making of false statements as to condition,</w:t>
      </w:r>
      <w:r>
        <w:rPr>
          <w:rFonts w:ascii="Times New Roman" w:hAnsi="Times New Roman" w:eastAsia="Times New Roman" w:cs="Times New Roman"/>
          <w:sz w:val="22"/>
          <w:szCs w:val="22"/>
          <w:lang w:val="en-PH"/>
        </w:rPr>
        <w:t xml:space="preserve"> quality or quantity of goods received or while in storage, the making of false statements as to market conditions with intent to deceive, or the failure to make payment for goods received, or other alleged injurious transactions. For such purposes the Commissioner or his agents may examine, at the place or places of business of the applicant or licensee, his ledgers, books of accounts, memoranda, and other documents which relate to the transaction involved, and may take testimony under oath.</w:t>
      </w:r>
      <w:r>
        <w:rPr>
          <w:rFonts w:ascii="Times New Roman" w:hAnsi="Times New Roman" w:eastAsia="Times New Roman" w:cs="Times New Roman"/>
          <w:sz w:val="22"/>
          <w:szCs w:val="22"/>
          <w:lang w:val="en-PH"/>
        </w:rPr>
      </w:r>
    </w:p>
    <w:p xmlns:w14="http://schemas.microsoft.com/office/word/2010/wordml" w14:paraId="5B377D65" w14:textId="77777777">
      <w:pPr>
        <w:spacing w:before="0" w:after="0" w:line="240" w:lineRule="auto"/>
      </w:pPr>
      <w:r>
        <w:t/>
      </w:r>
    </w:p>
    <w:p xmlns:w14="http://schemas.microsoft.com/office/word/2010/wordml" w:rsidR="00E16E96" w:rsidRDefault="00E16E96" w14:paraId="303DE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3-760; 1967 (55) 349; 1981 Act No. 156 § 24.</w:t>
      </w:r>
      <w:r>
        <w:rPr>
          <w:rFonts w:ascii="Times New Roman" w:hAnsi="Times New Roman" w:eastAsia="Times New Roman" w:cs="Times New Roman"/>
          <w:sz w:val="22"/>
          <w:szCs w:val="22"/>
          <w:lang w:val="en-PH"/>
        </w:rPr>
      </w:r>
    </w:p>
    <w:p xmlns:w14="http://schemas.microsoft.com/office/word/2010/wordml" w14:paraId="5DE512B0" w14:textId="77777777">
      <w:pPr>
        <w:spacing w:before="0" w:after="0" w:line="240" w:lineRule="auto"/>
      </w:pPr>
      <w:r>
        <w:t/>
      </w:r>
    </w:p>
    <w:p xmlns:w14="http://schemas.microsoft.com/office/word/2010/wordml" w:rsidR="00E16E96" w:rsidRDefault="00E16E96" w14:paraId="6DDA1B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46-41-110. Inspection of despoliated products before sale.</w:t>
      </w:r>
      <w:r>
        <w:rPr>
          <w:rFonts w:ascii="Times New Roman" w:hAnsi="Times New Roman" w:eastAsia="Times New Roman" w:cs="Times New Roman"/>
          <w:b w:val="true"/>
          <w:sz w:val="22"/>
          <w:szCs w:val="22"/>
          <w:lang w:val="en-PH"/>
        </w:rPr>
      </w:r>
    </w:p>
    <w:p xmlns:w14="http://schemas.microsoft.com/office/word/2010/wordml" w:rsidR="00E16E96" w:rsidRDefault="00E16E96" w14:paraId="3394A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produce is shipped to or received by a licensed dealer for handling, purchase or sale in this State at any market point, and the dealer finds such to be in a spoiled, damaged, unmarketable or unsatisfactory condition, unless both parties shall waive inspection before sale or other disposition, he shall cause it to be examined by an inspector of the South Carolina Department of Agriculture or by a qualified inspector licensed by the United States Department of Agriculture, and such inspector shall </w:t>
      </w:r>
      <w:r>
        <w:rPr>
          <w:rFonts w:ascii="Times New Roman" w:hAnsi="Times New Roman" w:eastAsia="Times New Roman" w:cs="Times New Roman"/>
          <w:sz w:val="22"/>
          <w:szCs w:val="22"/>
          <w:lang w:val="en-PH"/>
        </w:rPr>
        <w:t>execute and deliver a certificate to the applicant stating the day and the time and place of such inspection and the condition of such produce, and mail or deliver a copy of such certificate to the shipper.</w:t>
      </w:r>
      <w:r>
        <w:rPr>
          <w:rFonts w:ascii="Times New Roman" w:hAnsi="Times New Roman" w:eastAsia="Times New Roman" w:cs="Times New Roman"/>
          <w:sz w:val="22"/>
          <w:szCs w:val="22"/>
          <w:lang w:val="en-PH"/>
        </w:rPr>
      </w:r>
    </w:p>
    <w:p xmlns:w14="http://schemas.microsoft.com/office/word/2010/wordml" w14:paraId="37C7CFD9" w14:textId="77777777">
      <w:pPr>
        <w:spacing w:before="0" w:after="0" w:line="240" w:lineRule="auto"/>
      </w:pPr>
      <w:r>
        <w:t/>
      </w:r>
    </w:p>
    <w:p xmlns:w14="http://schemas.microsoft.com/office/word/2010/wordml" w:rsidR="00E16E96" w:rsidRDefault="00E16E96" w14:paraId="29183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3-761; 1967 (55) 349.</w:t>
      </w:r>
      <w:r>
        <w:rPr>
          <w:rFonts w:ascii="Times New Roman" w:hAnsi="Times New Roman" w:eastAsia="Times New Roman" w:cs="Times New Roman"/>
          <w:sz w:val="22"/>
          <w:szCs w:val="22"/>
          <w:lang w:val="en-PH"/>
        </w:rPr>
      </w:r>
    </w:p>
    <w:p xmlns:w14="http://schemas.microsoft.com/office/word/2010/wordml" w14:paraId="1645C292" w14:textId="77777777">
      <w:pPr>
        <w:spacing w:before="0" w:after="0" w:line="240" w:lineRule="auto"/>
      </w:pPr>
      <w:r>
        <w:t/>
      </w:r>
    </w:p>
    <w:p xmlns:w14="http://schemas.microsoft.com/office/word/2010/wordml" w:rsidR="00E16E96" w:rsidRDefault="00E16E96" w14:paraId="66B9B0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46-41-120. Grounds for refusal; suspension or revocation of license.</w:t>
      </w:r>
      <w:r>
        <w:rPr>
          <w:rFonts w:ascii="Times New Roman" w:hAnsi="Times New Roman" w:eastAsia="Times New Roman" w:cs="Times New Roman"/>
          <w:b w:val="true"/>
          <w:sz w:val="22"/>
          <w:szCs w:val="22"/>
          <w:lang w:val="en-PH"/>
        </w:rPr>
      </w:r>
    </w:p>
    <w:p xmlns:w14="http://schemas.microsoft.com/office/word/2010/wordml" w:rsidR="00E16E96" w:rsidRDefault="00E16E96" w14:paraId="59665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Commissioner may decline to grant a license or may suspend or revoke a license already granted if he is satisfied that the applicant or licensee has either:</w:t>
      </w:r>
      <w:r>
        <w:rPr>
          <w:rFonts w:ascii="Times New Roman" w:hAnsi="Times New Roman" w:eastAsia="Times New Roman" w:cs="Times New Roman"/>
          <w:sz w:val="22"/>
          <w:szCs w:val="22"/>
          <w:lang w:val="en-PH"/>
        </w:rPr>
      </w:r>
    </w:p>
    <w:p xmlns:w14="http://schemas.microsoft.com/office/word/2010/wordml" w:rsidR="00E16E96" w:rsidRDefault="00E16E96" w14:paraId="3B778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Suffered a money judgment to be entered against him upon which execution has been returned unsatisfied; or</w:t>
      </w:r>
      <w:r>
        <w:rPr>
          <w:rFonts w:ascii="Times New Roman" w:hAnsi="Times New Roman" w:eastAsia="Times New Roman" w:cs="Times New Roman"/>
          <w:sz w:val="22"/>
          <w:szCs w:val="22"/>
          <w:lang w:val="en-PH"/>
        </w:rPr>
      </w:r>
    </w:p>
    <w:p xmlns:w14="http://schemas.microsoft.com/office/word/2010/wordml" w:rsidR="00E16E96" w:rsidRDefault="00E16E96" w14:paraId="6A986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Made false charges for handling or services rendered; or</w:t>
      </w:r>
      <w:r>
        <w:rPr>
          <w:rFonts w:ascii="Times New Roman" w:hAnsi="Times New Roman" w:eastAsia="Times New Roman" w:cs="Times New Roman"/>
          <w:sz w:val="22"/>
          <w:szCs w:val="22"/>
          <w:lang w:val="en-PH"/>
        </w:rPr>
      </w:r>
    </w:p>
    <w:p xmlns:w14="http://schemas.microsoft.com/office/word/2010/wordml" w:rsidR="00E16E96" w:rsidRDefault="00E16E96" w14:paraId="6CC17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Failed to account promptly and properly, or to make settlements with any producer; or</w:t>
      </w:r>
      <w:r>
        <w:rPr>
          <w:rFonts w:ascii="Times New Roman" w:hAnsi="Times New Roman" w:eastAsia="Times New Roman" w:cs="Times New Roman"/>
          <w:sz w:val="22"/>
          <w:szCs w:val="22"/>
          <w:lang w:val="en-PH"/>
        </w:rPr>
      </w:r>
    </w:p>
    <w:p xmlns:w14="http://schemas.microsoft.com/office/word/2010/wordml" w:rsidR="00E16E96" w:rsidRDefault="00E16E96" w14:paraId="55645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Made any false statement or statements as to condition, quality or quantity of goods received or held for sale when he could have ascertained the true condition, quality or quantity by reasonable inspection; or</w:t>
      </w:r>
      <w:r>
        <w:rPr>
          <w:rFonts w:ascii="Times New Roman" w:hAnsi="Times New Roman" w:eastAsia="Times New Roman" w:cs="Times New Roman"/>
          <w:sz w:val="22"/>
          <w:szCs w:val="22"/>
          <w:lang w:val="en-PH"/>
        </w:rPr>
      </w:r>
    </w:p>
    <w:p xmlns:w14="http://schemas.microsoft.com/office/word/2010/wordml" w:rsidR="00E16E96" w:rsidRDefault="00E16E96" w14:paraId="4C953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Made any false or misleading statement as to market conditions or service rendered; or</w:t>
      </w:r>
      <w:r>
        <w:rPr>
          <w:rFonts w:ascii="Times New Roman" w:hAnsi="Times New Roman" w:eastAsia="Times New Roman" w:cs="Times New Roman"/>
          <w:sz w:val="22"/>
          <w:szCs w:val="22"/>
          <w:lang w:val="en-PH"/>
        </w:rPr>
      </w:r>
    </w:p>
    <w:p xmlns:w14="http://schemas.microsoft.com/office/word/2010/wordml" w:rsidR="00E16E96" w:rsidRDefault="00E16E96" w14:paraId="772C9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Been guilty of a fraud in the attempt to produce or the procurement of a license; or</w:t>
      </w:r>
      <w:r>
        <w:rPr>
          <w:rFonts w:ascii="Times New Roman" w:hAnsi="Times New Roman" w:eastAsia="Times New Roman" w:cs="Times New Roman"/>
          <w:sz w:val="22"/>
          <w:szCs w:val="22"/>
          <w:lang w:val="en-PH"/>
        </w:rPr>
      </w:r>
    </w:p>
    <w:p xmlns:w14="http://schemas.microsoft.com/office/word/2010/wordml" w:rsidR="00E16E96" w:rsidRDefault="00E16E96" w14:paraId="49E43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Directly or indirectly sold agricultural products received on consignment or on a net return basis for his own account, without prior authority from the producer, consigning such products, or without notifying such producer; or</w:t>
      </w:r>
      <w:r>
        <w:rPr>
          <w:rFonts w:ascii="Times New Roman" w:hAnsi="Times New Roman" w:eastAsia="Times New Roman" w:cs="Times New Roman"/>
          <w:sz w:val="22"/>
          <w:szCs w:val="22"/>
          <w:lang w:val="en-PH"/>
        </w:rPr>
      </w:r>
    </w:p>
    <w:p xmlns:w14="http://schemas.microsoft.com/office/word/2010/wordml" w:rsidR="00E16E96" w:rsidRDefault="00E16E96" w14:paraId="13980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Failed to remain acceptable for coverage under the surety bond required by Section 46-41-60 or to cooperate with the bond provider.</w:t>
      </w:r>
      <w:r>
        <w:rPr>
          <w:rFonts w:ascii="Times New Roman" w:hAnsi="Times New Roman" w:eastAsia="Times New Roman" w:cs="Times New Roman"/>
          <w:sz w:val="22"/>
          <w:szCs w:val="22"/>
          <w:lang w:val="en-PH"/>
        </w:rPr>
      </w:r>
    </w:p>
    <w:p xmlns:w14="http://schemas.microsoft.com/office/word/2010/wordml" w14:paraId="07CDCC0E" w14:textId="77777777">
      <w:pPr>
        <w:spacing w:before="0" w:after="0" w:line="240" w:lineRule="auto"/>
      </w:pPr>
      <w:r>
        <w:t/>
      </w:r>
    </w:p>
    <w:p xmlns:w14="http://schemas.microsoft.com/office/word/2010/wordml" w:rsidR="00E16E96" w:rsidRDefault="00E16E96" w14:paraId="4F7D9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3-762; 1967 (55) 349; 1981 Act No. 156 § 25.</w:t>
      </w:r>
      <w:r>
        <w:rPr>
          <w:rFonts w:ascii="Times New Roman" w:hAnsi="Times New Roman" w:eastAsia="Times New Roman" w:cs="Times New Roman"/>
          <w:sz w:val="22"/>
          <w:szCs w:val="22"/>
          <w:lang w:val="en-PH"/>
        </w:rPr>
      </w:r>
    </w:p>
    <w:p xmlns:w14="http://schemas.microsoft.com/office/word/2010/wordml" w14:paraId="4CBA1332" w14:textId="77777777">
      <w:pPr>
        <w:spacing w:before="0" w:after="0" w:line="240" w:lineRule="auto"/>
      </w:pPr>
      <w:r>
        <w:t/>
      </w:r>
    </w:p>
    <w:p xmlns:w14="http://schemas.microsoft.com/office/word/2010/wordml" w:rsidR="00E16E96" w:rsidRDefault="00E16E96" w14:paraId="0C41F7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46-41-130. Procedure for refusal, suspension, or revocation of license; temporary suspension.</w:t>
      </w:r>
      <w:r>
        <w:rPr>
          <w:rFonts w:ascii="Times New Roman" w:hAnsi="Times New Roman" w:eastAsia="Times New Roman" w:cs="Times New Roman"/>
          <w:b w:val="true"/>
          <w:sz w:val="22"/>
          <w:szCs w:val="22"/>
          <w:lang w:val="en-PH"/>
        </w:rPr>
      </w:r>
    </w:p>
    <w:p xmlns:w14="http://schemas.microsoft.com/office/word/2010/wordml" w:rsidR="00E16E96" w:rsidRDefault="00E16E96" w14:paraId="5F09F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the commissioner refuses to issue a license or revokes a license he shall give ten days' notice, by registered mail, to the applicant or licensee of a time and place of hearing. At the hearing the applicant or licensee must be allowed to appear in person or by or with counsel and to produce witnesses. If the commissioner finds the applicant or licensee guilty of any of the acts provided in Section 46-41-120 or finds that the grain dealer has not paid the assessment prescribed by Section 46-40-60</w:t>
      </w:r>
      <w:r>
        <w:rPr>
          <w:rFonts w:ascii="Times New Roman" w:hAnsi="Times New Roman" w:eastAsia="Times New Roman" w:cs="Times New Roman"/>
          <w:sz w:val="22"/>
          <w:szCs w:val="22"/>
          <w:lang w:val="en-PH"/>
        </w:rPr>
        <w:t>(B) of the Grain Dealers Guaranty Fund, the commissioner may refuse, suspend, or revoke the license and shall give immediate notice of his action to the applicant or licensee.</w:t>
      </w:r>
      <w:r>
        <w:rPr>
          <w:rFonts w:ascii="Times New Roman" w:hAnsi="Times New Roman" w:eastAsia="Times New Roman" w:cs="Times New Roman"/>
          <w:sz w:val="22"/>
          <w:szCs w:val="22"/>
          <w:lang w:val="en-PH"/>
        </w:rPr>
      </w:r>
    </w:p>
    <w:p xmlns:w14="http://schemas.microsoft.com/office/word/2010/wordml" w:rsidR="00E16E96" w:rsidRDefault="00E16E96" w14:paraId="2BADC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commissioner may temporarily suspend and take possession of a license simultaneously with the institution of proceedings under this section or Section 46-41-70 if he finds there is imminent danger to public welfare.</w:t>
      </w:r>
      <w:r>
        <w:rPr>
          <w:rFonts w:ascii="Times New Roman" w:hAnsi="Times New Roman" w:eastAsia="Times New Roman" w:cs="Times New Roman"/>
          <w:sz w:val="22"/>
          <w:szCs w:val="22"/>
          <w:lang w:val="en-PH"/>
        </w:rPr>
      </w:r>
    </w:p>
    <w:p xmlns:w14="http://schemas.microsoft.com/office/word/2010/wordml" w14:paraId="7BACE194" w14:textId="77777777">
      <w:pPr>
        <w:spacing w:before="0" w:after="0" w:line="240" w:lineRule="auto"/>
      </w:pPr>
      <w:r>
        <w:t/>
      </w:r>
    </w:p>
    <w:p xmlns:w14="http://schemas.microsoft.com/office/word/2010/wordml" w:rsidR="00E16E96" w:rsidRDefault="00E16E96" w14:paraId="0E75F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3-763; 1967 (55) 349; 1981 Act No. 156 § 26; 2002 Act No. 340, § 9, eff June 30, 2002.</w:t>
      </w:r>
      <w:r>
        <w:rPr>
          <w:rFonts w:ascii="Times New Roman" w:hAnsi="Times New Roman" w:eastAsia="Times New Roman" w:cs="Times New Roman"/>
          <w:sz w:val="22"/>
          <w:szCs w:val="22"/>
          <w:lang w:val="en-PH"/>
        </w:rPr>
      </w:r>
    </w:p>
    <w:p xmlns:w14="http://schemas.microsoft.com/office/word/2010/wordml" w14:paraId="77EFDEA4" w14:textId="77777777">
      <w:pPr>
        <w:spacing w:before="0" w:after="0" w:line="240" w:lineRule="auto"/>
      </w:pPr>
      <w:r>
        <w:t/>
      </w:r>
    </w:p>
    <w:p xmlns:w14="http://schemas.microsoft.com/office/word/2010/wordml" w:rsidR="00E16E96" w:rsidRDefault="00E16E96" w14:paraId="607191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46-41-140. Rules and regulations.</w:t>
      </w:r>
      <w:r>
        <w:rPr>
          <w:rFonts w:ascii="Times New Roman" w:hAnsi="Times New Roman" w:eastAsia="Times New Roman" w:cs="Times New Roman"/>
          <w:b w:val="true"/>
          <w:sz w:val="22"/>
          <w:szCs w:val="22"/>
          <w:lang w:val="en-PH"/>
        </w:rPr>
      </w:r>
    </w:p>
    <w:p xmlns:w14="http://schemas.microsoft.com/office/word/2010/wordml" w:rsidR="00E16E96" w:rsidRDefault="00E16E96" w14:paraId="66596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Commissioner shall adopt rules and regulations necessary to carry out the provisions of this chapter.</w:t>
      </w:r>
      <w:r>
        <w:rPr>
          <w:rFonts w:ascii="Times New Roman" w:hAnsi="Times New Roman" w:eastAsia="Times New Roman" w:cs="Times New Roman"/>
          <w:sz w:val="22"/>
          <w:szCs w:val="22"/>
          <w:lang w:val="en-PH"/>
        </w:rPr>
      </w:r>
    </w:p>
    <w:p xmlns:w14="http://schemas.microsoft.com/office/word/2010/wordml" w14:paraId="50B722B7" w14:textId="77777777">
      <w:pPr>
        <w:spacing w:before="0" w:after="0" w:line="240" w:lineRule="auto"/>
      </w:pPr>
      <w:r>
        <w:t/>
      </w:r>
    </w:p>
    <w:p xmlns:w14="http://schemas.microsoft.com/office/word/2010/wordml" w:rsidR="00E16E96" w:rsidRDefault="00E16E96" w14:paraId="7D4AE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3-764; 1967 (55) 349.</w:t>
      </w:r>
      <w:r>
        <w:rPr>
          <w:rFonts w:ascii="Times New Roman" w:hAnsi="Times New Roman" w:eastAsia="Times New Roman" w:cs="Times New Roman"/>
          <w:sz w:val="22"/>
          <w:szCs w:val="22"/>
          <w:lang w:val="en-PH"/>
        </w:rPr>
      </w:r>
    </w:p>
    <w:p xmlns:w14="http://schemas.microsoft.com/office/word/2010/wordml" w14:paraId="03DA004E" w14:textId="77777777">
      <w:pPr>
        <w:spacing w:before="0" w:after="0" w:line="240" w:lineRule="auto"/>
      </w:pPr>
      <w:r>
        <w:t/>
      </w:r>
    </w:p>
    <w:p xmlns:w14="http://schemas.microsoft.com/office/word/2010/wordml" w:rsidR="00E16E96" w:rsidRDefault="00E16E96" w14:paraId="5DD275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46-41-150. Employment of help and services.</w:t>
      </w:r>
      <w:r>
        <w:rPr>
          <w:rFonts w:ascii="Times New Roman" w:hAnsi="Times New Roman" w:eastAsia="Times New Roman" w:cs="Times New Roman"/>
          <w:b w:val="true"/>
          <w:sz w:val="22"/>
          <w:szCs w:val="22"/>
          <w:lang w:val="en-PH"/>
        </w:rPr>
      </w:r>
    </w:p>
    <w:p xmlns:w14="http://schemas.microsoft.com/office/word/2010/wordml" w:rsidR="00E16E96" w:rsidRDefault="00E16E96" w14:paraId="47145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may employ all help and services as may be necessary and fix their compensation.</w:t>
      </w:r>
      <w:r>
        <w:rPr>
          <w:rFonts w:ascii="Times New Roman" w:hAnsi="Times New Roman" w:eastAsia="Times New Roman" w:cs="Times New Roman"/>
          <w:sz w:val="22"/>
          <w:szCs w:val="22"/>
          <w:lang w:val="en-PH"/>
        </w:rPr>
      </w:r>
    </w:p>
    <w:p xmlns:w14="http://schemas.microsoft.com/office/word/2010/wordml" w14:paraId="593D4922" w14:textId="77777777">
      <w:pPr>
        <w:spacing w:before="0" w:after="0" w:line="240" w:lineRule="auto"/>
      </w:pPr>
      <w:r>
        <w:t/>
      </w:r>
    </w:p>
    <w:p xmlns:w14="http://schemas.microsoft.com/office/word/2010/wordml" w:rsidR="00E16E96" w:rsidRDefault="00E16E96" w14:paraId="68DC9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3-765; 1967 (55) 349.</w:t>
      </w:r>
      <w:r>
        <w:rPr>
          <w:rFonts w:ascii="Times New Roman" w:hAnsi="Times New Roman" w:eastAsia="Times New Roman" w:cs="Times New Roman"/>
          <w:sz w:val="22"/>
          <w:szCs w:val="22"/>
          <w:lang w:val="en-PH"/>
        </w:rPr>
      </w:r>
    </w:p>
    <w:p xmlns:w14="http://schemas.microsoft.com/office/word/2010/wordml" w14:paraId="03DF6EDC" w14:textId="77777777">
      <w:pPr>
        <w:spacing w:before="0" w:after="0" w:line="240" w:lineRule="auto"/>
      </w:pPr>
      <w:r>
        <w:t/>
      </w:r>
    </w:p>
    <w:p xmlns:w14="http://schemas.microsoft.com/office/word/2010/wordml" w:rsidR="00E16E96" w:rsidRDefault="00E16E96" w14:paraId="33D589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46-41-160. Disposition of license fees.</w:t>
      </w:r>
      <w:r>
        <w:rPr>
          <w:rFonts w:ascii="Times New Roman" w:hAnsi="Times New Roman" w:eastAsia="Times New Roman" w:cs="Times New Roman"/>
          <w:b w:val="true"/>
          <w:sz w:val="22"/>
          <w:szCs w:val="22"/>
          <w:lang w:val="en-PH"/>
        </w:rPr>
      </w:r>
    </w:p>
    <w:p xmlns:w14="http://schemas.microsoft.com/office/word/2010/wordml" w:rsidR="00E16E96" w:rsidRDefault="00E16E96" w14:paraId="04BD5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moneys received as license fees shall be placed in the general fund of the State.</w:t>
      </w:r>
      <w:r>
        <w:rPr>
          <w:rFonts w:ascii="Times New Roman" w:hAnsi="Times New Roman" w:eastAsia="Times New Roman" w:cs="Times New Roman"/>
          <w:sz w:val="22"/>
          <w:szCs w:val="22"/>
          <w:lang w:val="en-PH"/>
        </w:rPr>
      </w:r>
    </w:p>
    <w:p xmlns:w14="http://schemas.microsoft.com/office/word/2010/wordml" w14:paraId="6C16EDED" w14:textId="77777777">
      <w:pPr>
        <w:spacing w:before="0" w:after="0" w:line="240" w:lineRule="auto"/>
      </w:pPr>
      <w:r>
        <w:t/>
      </w:r>
    </w:p>
    <w:p xmlns:w14="http://schemas.microsoft.com/office/word/2010/wordml" w:rsidR="00E16E96" w:rsidRDefault="00E16E96" w14:paraId="583C3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3-766; 1967 (55) 349.</w:t>
      </w:r>
      <w:r>
        <w:rPr>
          <w:rFonts w:ascii="Times New Roman" w:hAnsi="Times New Roman" w:eastAsia="Times New Roman" w:cs="Times New Roman"/>
          <w:sz w:val="22"/>
          <w:szCs w:val="22"/>
          <w:lang w:val="en-PH"/>
        </w:rPr>
      </w:r>
    </w:p>
    <w:p xmlns:w14="http://schemas.microsoft.com/office/word/2010/wordml" w14:paraId="2E51D38A" w14:textId="77777777">
      <w:pPr>
        <w:spacing w:before="0" w:after="0" w:line="240" w:lineRule="auto"/>
      </w:pPr>
      <w:r>
        <w:t/>
      </w:r>
    </w:p>
    <w:p xmlns:w14="http://schemas.microsoft.com/office/word/2010/wordml" w:rsidR="00E16E96" w:rsidRDefault="00E16E96" w14:paraId="590C6D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46-41-170. Penalty; enforcement by injunction; probation; civil fine.</w:t>
      </w:r>
      <w:r>
        <w:rPr>
          <w:rFonts w:ascii="Times New Roman" w:hAnsi="Times New Roman" w:eastAsia="Times New Roman" w:cs="Times New Roman"/>
          <w:b w:val="true"/>
          <w:sz w:val="22"/>
          <w:szCs w:val="22"/>
          <w:lang w:val="en-PH"/>
        </w:rPr>
      </w:r>
    </w:p>
    <w:p xmlns:w14="http://schemas.microsoft.com/office/word/2010/wordml" w:rsidR="00E16E96" w:rsidRDefault="00E16E96" w14:paraId="0C991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Any dealer in agricultural products violating the provisions of this chapter shall be deemed guilty of a misdemeanor and, upon conviction, shall for the first offense be fined not less than one thousand dollars or, in the case of individuals, the members of a partnership, and the responsible officers and agents of an association or corporation, imprisoned not exceeding six months, and for a second or subsequent offense shall, upon conviction, be fined not less than three thousand dollars or imprisoned </w:t>
      </w:r>
      <w:r>
        <w:rPr>
          <w:rFonts w:ascii="Times New Roman" w:hAnsi="Times New Roman" w:eastAsia="Times New Roman" w:cs="Times New Roman"/>
          <w:sz w:val="22"/>
          <w:szCs w:val="22"/>
          <w:lang w:val="en-PH"/>
        </w:rPr>
        <w:t>not exceeding one year, or both in the discretion of the court.</w:t>
      </w:r>
      <w:r>
        <w:rPr>
          <w:rFonts w:ascii="Times New Roman" w:hAnsi="Times New Roman" w:eastAsia="Times New Roman" w:cs="Times New Roman"/>
          <w:sz w:val="22"/>
          <w:szCs w:val="22"/>
          <w:lang w:val="en-PH"/>
        </w:rPr>
      </w:r>
    </w:p>
    <w:p xmlns:w14="http://schemas.microsoft.com/office/word/2010/wordml" w:rsidR="00E16E96" w:rsidRDefault="00E16E96" w14:paraId="3E76B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remedies provided in this chapter and notwithstanding the existence of any adequate remedy at law, the commissioner is authorized to make application for injunction to a circuit court and the circuit court shall have jurisdiction upon hearing and for cause shown to grant a temporary or permanent injunction, or both, restraining any person from violating or continuing to violate any of the provisions of this chapter, or any rule or regulation, such injunction to be issued without bond</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E16E96" w:rsidRDefault="00E16E96" w14:paraId="2DEC5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commissioner may, by issuing his order, place any licensee who violates any provision of the chapter or any unlicensed person found to have been dealing in agricultural products on probation or levy a civil fine of not more than one thousand dollars, or both. All monies received as civil fines shall be remitted to the State Treasurer to be credited to the Grain and Cotton Producers Guaranty Fund established by Article 2 of this chapter. When the fund reaches six million dollars such civil fines sha</w:t>
      </w:r>
      <w:r>
        <w:rPr>
          <w:rFonts w:ascii="Times New Roman" w:hAnsi="Times New Roman" w:eastAsia="Times New Roman" w:cs="Times New Roman"/>
          <w:sz w:val="22"/>
          <w:szCs w:val="22"/>
          <w:lang w:val="en-PH"/>
        </w:rPr>
        <w:t>ll be remitted to the general fund of the State. The licensee may appeal the levy of the civil fines to the circuit court of the county in which the alleged unlawful activity was performed.</w:t>
      </w:r>
      <w:r>
        <w:rPr>
          <w:rFonts w:ascii="Times New Roman" w:hAnsi="Times New Roman" w:eastAsia="Times New Roman" w:cs="Times New Roman"/>
          <w:sz w:val="22"/>
          <w:szCs w:val="22"/>
          <w:lang w:val="en-PH"/>
        </w:rPr>
      </w:r>
    </w:p>
    <w:p xmlns:w14="http://schemas.microsoft.com/office/word/2010/wordml" w14:paraId="5FF16318" w14:textId="77777777">
      <w:pPr>
        <w:spacing w:before="0" w:after="0" w:line="240" w:lineRule="auto"/>
      </w:pPr>
      <w:r>
        <w:t/>
      </w:r>
    </w:p>
    <w:p xmlns:w14="http://schemas.microsoft.com/office/word/2010/wordml" w:rsidR="00E16E96" w:rsidRDefault="00E16E96" w14:paraId="1F4ED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3-767; 1967 (55) 349; 1981 Act No. 156 § 27; 2000 Act No. 381, Part II, § 2(C), eff June 14, 2000; 2022 Act No. 181 (S.1117), § 3, eff May 16, 2022.</w:t>
      </w:r>
      <w:r>
        <w:rPr>
          <w:rFonts w:ascii="Times New Roman" w:hAnsi="Times New Roman" w:eastAsia="Times New Roman" w:cs="Times New Roman"/>
          <w:sz w:val="22"/>
          <w:szCs w:val="22"/>
          <w:lang w:val="en-PH"/>
        </w:rPr>
      </w:r>
    </w:p>
    <w:p xmlns:w14="http://schemas.microsoft.com/office/word/2010/wordml" w:rsidR="00E16E96" w:rsidRDefault="00E16E96" w14:paraId="3711D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6FF99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181, § 4,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49A0E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 xml:space="preserve">SECTION 4. (A) The Insurance Reserve Fund of the State Fiscal Accountability Authority is authorized to lend an amount up to four million dollars on a one-time basis to the department for the use of the Grain and Cotton Producers Guaranty Fund herein established to pay claims approved by the department if the fund, through its assessments, is below four million dollars and has insufficient monies to pay the claims. The loan is to be repaid from monies from the guaranty fund within five years of the date of </w:t>
      </w:r>
      <w:r>
        <w:rPr>
          <w:rFonts w:ascii="Times New Roman" w:hAnsi="Times New Roman" w:eastAsia="Times New Roman" w:cs="Times New Roman"/>
          <w:sz w:val="22"/>
          <w:szCs w:val="22"/>
          <w:lang w:val="en-PH"/>
        </w:rPr>
        <w:t>the loan in five annual installments with interest at the rate provided in Section 34-31-20(A). In the event the department fails to make any loan payment to the Insurance Reserve Fund within the prescribed time, the payment must be paid from the state general fund. The participants in the loan shall execute a document approved by the State Treasurer severally guaranteeing the loan. The Insurance Reserve Fund shall prepare a written loan agreement which must be executed by the department prior to entering i</w:t>
      </w:r>
      <w:r>
        <w:rPr>
          <w:rFonts w:ascii="Times New Roman" w:hAnsi="Times New Roman" w:eastAsia="Times New Roman" w:cs="Times New Roman"/>
          <w:sz w:val="22"/>
          <w:szCs w:val="22"/>
          <w:lang w:val="en-PH"/>
        </w:rPr>
        <w:t>nto the loan authorized by this section.</w:t>
      </w:r>
      <w:r>
        <w:rPr>
          <w:rFonts w:ascii="Times New Roman" w:hAnsi="Times New Roman" w:eastAsia="Times New Roman" w:cs="Times New Roman"/>
          <w:sz w:val="22"/>
          <w:szCs w:val="22"/>
          <w:lang w:val="en-PH"/>
        </w:rPr>
      </w:r>
    </w:p>
    <w:p xmlns:w14="http://schemas.microsoft.com/office/word/2010/wordml" w:rsidR="00E16E96" w:rsidRDefault="00E16E96" w14:paraId="483F2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Any federal funds or other funds not derived from assessments received by the department to reimburse claims or losses under this chapter must be paid into the fund and used for loan payments or loan principal reduction to the extent any monies are due under subsection (A) to the Insurance Reserve Fund or the state general fund. Each commodity producer severally guaranteeing this loan shall have his pro rata share of the debt obligation reduced accordingly based on the amount of the federal or other pa</w:t>
      </w:r>
      <w:r>
        <w:rPr>
          <w:rFonts w:ascii="Times New Roman" w:hAnsi="Times New Roman" w:eastAsia="Times New Roman" w:cs="Times New Roman"/>
          <w:sz w:val="22"/>
          <w:szCs w:val="22"/>
          <w:lang w:val="en-PH"/>
        </w:rPr>
        <w:t>yment. If no monies are due to the Insurance Reserve Fund or to the state general fund under subsection (A), such funds shall be used for claim payments."</w:t>
      </w:r>
      <w:r>
        <w:rPr>
          <w:rFonts w:ascii="Times New Roman" w:hAnsi="Times New Roman" w:eastAsia="Times New Roman" w:cs="Times New Roman"/>
          <w:sz w:val="22"/>
          <w:szCs w:val="22"/>
          <w:lang w:val="en-PH"/>
        </w:rPr>
      </w:r>
    </w:p>
    <w:p xmlns:w14="http://schemas.microsoft.com/office/word/2010/wordml" w:rsidR="00E16E96" w:rsidRDefault="00E16E96" w14:paraId="44B4A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405CF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181, § 3, substituted the (A) to (C) paragraph designators for the (1) to (3) designators; in (A) and (B), made nonsubstantive changes; and in (C), in the second sentence, inserted "and Cotton" following "the Grain", and made a nonsubstantive change.</w:t>
      </w:r>
      <w:r>
        <w:rPr>
          <w:rFonts w:ascii="Times New Roman" w:hAnsi="Times New Roman" w:eastAsia="Times New Roman" w:cs="Times New Roman"/>
          <w:sz w:val="22"/>
          <w:szCs w:val="22"/>
          <w:lang w:val="en-PH"/>
        </w:rPr>
      </w:r>
    </w:p>
    <w:p xmlns:w14="http://schemas.microsoft.com/office/word/2010/wordml" w14:paraId="2A653435" w14:textId="77777777">
      <w:pPr>
        <w:spacing w:before="0" w:after="0" w:line="240" w:lineRule="auto"/>
      </w:pPr>
      <w:r>
        <w:t/>
      </w:r>
    </w:p>
    <w:p xmlns:w14="http://schemas.microsoft.com/office/word/2010/wordml" w:rsidR="00E16E96" w:rsidRDefault="00E16E96" w14:paraId="44372A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46-41-180. Appointment of Commissioner as agent for service of process.</w:t>
      </w:r>
      <w:r>
        <w:rPr>
          <w:rFonts w:ascii="Times New Roman" w:hAnsi="Times New Roman" w:eastAsia="Times New Roman" w:cs="Times New Roman"/>
          <w:b w:val="true"/>
          <w:sz w:val="22"/>
          <w:szCs w:val="22"/>
          <w:lang w:val="en-PH"/>
        </w:rPr>
      </w:r>
    </w:p>
    <w:p xmlns:w14="http://schemas.microsoft.com/office/word/2010/wordml" w:rsidR="00E16E96" w:rsidRDefault="00E16E96" w14:paraId="5E32E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dealer who is a nonresident or every resident dealer who subsequently becomes a nonresident of this State shall be deemed to have appointed the Commissioner of Agriculture as his true and lawful attorney in fact for the service of process upon him in any action in the courts of this State for any violation of the provisions of this chapter.</w:t>
      </w:r>
      <w:r>
        <w:rPr>
          <w:rFonts w:ascii="Times New Roman" w:hAnsi="Times New Roman" w:eastAsia="Times New Roman" w:cs="Times New Roman"/>
          <w:sz w:val="22"/>
          <w:szCs w:val="22"/>
          <w:lang w:val="en-PH"/>
        </w:rPr>
      </w:r>
    </w:p>
    <w:p xmlns:w14="http://schemas.microsoft.com/office/word/2010/wordml" w14:paraId="0EDC87F2" w14:textId="77777777">
      <w:pPr>
        <w:spacing w:before="0" w:after="0" w:line="240" w:lineRule="auto"/>
      </w:pPr>
      <w:r>
        <w:t/>
      </w:r>
    </w:p>
    <w:p xmlns:w14="http://schemas.microsoft.com/office/word/2010/wordml" w:rsidR="00E16E96" w:rsidRDefault="00E16E96" w14:paraId="731B7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3-768; 1967 (55) 349.</w:t>
      </w:r>
      <w:r>
        <w:rPr>
          <w:rFonts w:ascii="Times New Roman" w:hAnsi="Times New Roman" w:eastAsia="Times New Roman" w:cs="Times New Roman"/>
          <w:sz w:val="22"/>
          <w:szCs w:val="22"/>
          <w:lang w:val="en-PH"/>
        </w:rPr>
      </w:r>
    </w:p>
    <w:p xmlns:w14="http://schemas.microsoft.com/office/word/2010/wordml" w14:paraId="180FC902" w14:textId="77777777">
      <w:pPr>
        <w:spacing w:before="0" w:after="0" w:line="240" w:lineRule="auto"/>
      </w:pPr>
      <w:r>
        <w:t/>
      </w:r>
    </w:p>
    <w:p xmlns:w14="http://schemas.microsoft.com/office/word/2010/wordml" w:rsidR="00E16E96" w:rsidRDefault="00E16E96" w14:paraId="79C8C2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E16E96" w:rsidRDefault="00E16E96" w14:paraId="07DB3C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Grain and Cotton Producers Guaranty Fund</w:t>
      </w:r>
      <w:r>
        <w:rPr>
          <w:rFonts w:ascii="Times New Roman" w:hAnsi="Times New Roman" w:eastAsia="Times New Roman" w:cs="Times New Roman"/>
          <w:sz w:val="22"/>
          <w:szCs w:val="22"/>
          <w:lang w:val="en-PH"/>
        </w:rPr>
      </w:r>
    </w:p>
    <w:p xmlns:w14="http://schemas.microsoft.com/office/word/2010/wordml" w:rsidR="00E16E96" w:rsidRDefault="00E16E96" w14:paraId="5211130C" w14:textId="77777777">
      <w:pPr>
        <w:spacing w:before="0" w:after="0" w:line="240" w:lineRule="auto"/>
        <w:rPr>
          <w:rFonts w:ascii="Arial" w:hAnsi="Arial" w:cs="Arial"/>
          <w:lang w:val="en-PH"/>
        </w:rPr>
      </w:pPr>
    </w:p>
    <w:p xmlns:w14="http://schemas.microsoft.com/office/word/2010/wordml" w:rsidR="00E16E96" w:rsidRDefault="00E16E96" w14:paraId="054679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46-41-200. Establishment of South Carolina Grain and Cotton Producers Guaranty Fund.</w:t>
      </w:r>
      <w:r>
        <w:rPr>
          <w:rFonts w:ascii="Times New Roman" w:hAnsi="Times New Roman" w:eastAsia="Times New Roman" w:cs="Times New Roman"/>
          <w:b w:val="true"/>
          <w:sz w:val="22"/>
          <w:szCs w:val="22"/>
          <w:lang w:val="en-PH"/>
        </w:rPr>
      </w:r>
    </w:p>
    <w:p xmlns:w14="http://schemas.microsoft.com/office/word/2010/wordml" w:rsidR="00E16E96" w:rsidRDefault="00E16E96" w14:paraId="44BF6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within the State Treasury a fund to be known as the "South Carolina Grain and Cotton Producers Guaranty Fund" (fund).</w:t>
      </w:r>
      <w:r>
        <w:rPr>
          <w:rFonts w:ascii="Times New Roman" w:hAnsi="Times New Roman" w:eastAsia="Times New Roman" w:cs="Times New Roman"/>
          <w:sz w:val="22"/>
          <w:szCs w:val="22"/>
          <w:lang w:val="en-PH"/>
        </w:rPr>
      </w:r>
    </w:p>
    <w:p xmlns:w14="http://schemas.microsoft.com/office/word/2010/wordml" w14:paraId="07DBA4FA" w14:textId="77777777">
      <w:pPr>
        <w:spacing w:before="0" w:after="0" w:line="240" w:lineRule="auto"/>
      </w:pPr>
      <w:r>
        <w:t/>
      </w:r>
    </w:p>
    <w:p xmlns:w14="http://schemas.microsoft.com/office/word/2010/wordml" w:rsidR="00E16E96" w:rsidRDefault="00E16E96" w14:paraId="6C13A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156 § 28; 2000 Act No. 381, Part II, § 2(B), eff June 14, 2000; 2022 Act No. 181 (S.1117), § 1, eff May 16, 2022.</w:t>
      </w:r>
      <w:r>
        <w:rPr>
          <w:rFonts w:ascii="Times New Roman" w:hAnsi="Times New Roman" w:eastAsia="Times New Roman" w:cs="Times New Roman"/>
          <w:sz w:val="22"/>
          <w:szCs w:val="22"/>
          <w:lang w:val="en-PH"/>
        </w:rPr>
      </w:r>
    </w:p>
    <w:p xmlns:w14="http://schemas.microsoft.com/office/word/2010/wordml" w:rsidR="00E16E96" w:rsidRDefault="00E16E96" w14:paraId="0FAD3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4F3C5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181, § 4,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2E379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 xml:space="preserve">SECTION 4. (A) The Insurance Reserve Fund of the State Fiscal Accountability Authority is authorized to lend an amount up to four million dollars on a one-time basis to the department for the use of the Grain and Cotton Producers Guaranty Fund herein established to pay claims approved by the department if the fund, through its assessments, is below four million dollars and has insufficient monies to pay the claims. The loan is to be repaid from monies from the guaranty fund within five years of the date of </w:t>
      </w:r>
      <w:r>
        <w:rPr>
          <w:rFonts w:ascii="Times New Roman" w:hAnsi="Times New Roman" w:eastAsia="Times New Roman" w:cs="Times New Roman"/>
          <w:sz w:val="22"/>
          <w:szCs w:val="22"/>
          <w:lang w:val="en-PH"/>
        </w:rPr>
        <w:t>the loan in five annual installments with interest at the rate provided in Section 34-31-20(A). In the event the department fails to make any loan payment to the Insurance Reserve Fund within the prescribed time, the payment must be paid from the state general fund. The participants in the loan shall execute a document approved by the State Treasurer severally guaranteeing the loan. The Insurance Reserve Fund shall prepare a written loan agreement which must be executed by the department prior to entering i</w:t>
      </w:r>
      <w:r>
        <w:rPr>
          <w:rFonts w:ascii="Times New Roman" w:hAnsi="Times New Roman" w:eastAsia="Times New Roman" w:cs="Times New Roman"/>
          <w:sz w:val="22"/>
          <w:szCs w:val="22"/>
          <w:lang w:val="en-PH"/>
        </w:rPr>
        <w:t>nto the loan authorized by this section.</w:t>
      </w:r>
      <w:r>
        <w:rPr>
          <w:rFonts w:ascii="Times New Roman" w:hAnsi="Times New Roman" w:eastAsia="Times New Roman" w:cs="Times New Roman"/>
          <w:sz w:val="22"/>
          <w:szCs w:val="22"/>
          <w:lang w:val="en-PH"/>
        </w:rPr>
      </w:r>
    </w:p>
    <w:p xmlns:w14="http://schemas.microsoft.com/office/word/2010/wordml" w:rsidR="00E16E96" w:rsidRDefault="00E16E96" w14:paraId="0E627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Any federal funds or other funds not derived from assessments received by the department to reimburse claims or losses under this chapter must be paid into the fund and used for loan payments or loan principal reduction to the extent any monies are due under subsection (A) to the Insurance Reserve Fund or the state general fund. Each commodity producer severally guaranteeing this loan shall have his pro rata share of the debt obligation reduced accordingly based on the amount of the federal or other pa</w:t>
      </w:r>
      <w:r>
        <w:rPr>
          <w:rFonts w:ascii="Times New Roman" w:hAnsi="Times New Roman" w:eastAsia="Times New Roman" w:cs="Times New Roman"/>
          <w:sz w:val="22"/>
          <w:szCs w:val="22"/>
          <w:lang w:val="en-PH"/>
        </w:rPr>
        <w:t>yment. If no monies are due to the Insurance Reserve Fund or to the state general fund under subsection (A), such funds shall be used for claim payments."</w:t>
      </w:r>
      <w:r>
        <w:rPr>
          <w:rFonts w:ascii="Times New Roman" w:hAnsi="Times New Roman" w:eastAsia="Times New Roman" w:cs="Times New Roman"/>
          <w:sz w:val="22"/>
          <w:szCs w:val="22"/>
          <w:lang w:val="en-PH"/>
        </w:rPr>
      </w:r>
    </w:p>
    <w:p xmlns:w14="http://schemas.microsoft.com/office/word/2010/wordml" w:rsidR="00E16E96" w:rsidRDefault="00E16E96" w14:paraId="06BAC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70FA9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181, § 1, inserted "and Cotton" following "South Carolina Grain".</w:t>
      </w:r>
      <w:r>
        <w:rPr>
          <w:rFonts w:ascii="Times New Roman" w:hAnsi="Times New Roman" w:eastAsia="Times New Roman" w:cs="Times New Roman"/>
          <w:sz w:val="22"/>
          <w:szCs w:val="22"/>
          <w:lang w:val="en-PH"/>
        </w:rPr>
      </w:r>
    </w:p>
    <w:p xmlns:w14="http://schemas.microsoft.com/office/word/2010/wordml" w14:paraId="52AE1D35" w14:textId="77777777">
      <w:pPr>
        <w:spacing w:before="0" w:after="0" w:line="240" w:lineRule="auto"/>
      </w:pPr>
      <w:r>
        <w:t/>
      </w:r>
    </w:p>
    <w:p xmlns:w14="http://schemas.microsoft.com/office/word/2010/wordml" w:rsidR="00E16E96" w:rsidRDefault="00E16E96" w14:paraId="02E800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46-41-210.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229FC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E16E96" w:rsidRDefault="00E16E96" w14:paraId="04C17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"Agricultural commodity" or "commodity" means cotton and all agricultural products commonly classed as grain, including corn, wheat, oats, soybeans, barley, and grain sorghum, produced within this State.</w:t>
      </w:r>
      <w:r>
        <w:rPr>
          <w:rFonts w:ascii="Times New Roman" w:hAnsi="Times New Roman" w:eastAsia="Times New Roman" w:cs="Times New Roman"/>
          <w:sz w:val="22"/>
          <w:szCs w:val="22"/>
          <w:lang w:val="en-PH"/>
        </w:rPr>
      </w:r>
    </w:p>
    <w:p xmlns:w14="http://schemas.microsoft.com/office/word/2010/wordml" w:rsidR="00E16E96" w:rsidRDefault="00E16E96" w14:paraId="250BB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"Agricultural commodity dealer" or "commodity dealer" means any person in this State engaged in buying, receiving, selling, exchanging, negotiating, processing for resale, or soliciting the sale, resale, exchange, or transfer of grain or cotton purchased from a producer or his agent or representative or received to be handled on a net return basis from the producer. An agricultural commodity dealer shall include cotton gins if the gin is engaged in the above-described activity.</w:t>
      </w:r>
      <w:r>
        <w:rPr>
          <w:rFonts w:ascii="Times New Roman" w:hAnsi="Times New Roman" w:eastAsia="Times New Roman" w:cs="Times New Roman"/>
          <w:sz w:val="22"/>
          <w:szCs w:val="22"/>
          <w:lang w:val="en-PH"/>
        </w:rPr>
      </w:r>
    </w:p>
    <w:p xmlns:w14="http://schemas.microsoft.com/office/word/2010/wordml" w:rsidR="00E16E96" w:rsidRDefault="00E16E96" w14:paraId="44F88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"Department" means the South Carolina Department of Agriculture.</w:t>
      </w:r>
      <w:r>
        <w:rPr>
          <w:rFonts w:ascii="Times New Roman" w:hAnsi="Times New Roman" w:eastAsia="Times New Roman" w:cs="Times New Roman"/>
          <w:sz w:val="22"/>
          <w:szCs w:val="22"/>
          <w:lang w:val="en-PH"/>
        </w:rPr>
      </w:r>
    </w:p>
    <w:p xmlns:w14="http://schemas.microsoft.com/office/word/2010/wordml" w:rsidR="00E16E96" w:rsidRDefault="00E16E96" w14:paraId="04D57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"Fair market value" means the value based on the average market price being paid to producers on a specified date by the three licensed grain or cotton dealers nearest the grain or cotton dealer involved in the loss.</w:t>
      </w:r>
      <w:r>
        <w:rPr>
          <w:rFonts w:ascii="Times New Roman" w:hAnsi="Times New Roman" w:eastAsia="Times New Roman" w:cs="Times New Roman"/>
          <w:sz w:val="22"/>
          <w:szCs w:val="22"/>
          <w:lang w:val="en-PH"/>
        </w:rPr>
      </w:r>
    </w:p>
    <w:p xmlns:w14="http://schemas.microsoft.com/office/word/2010/wordml" w:rsidR="00E16E96" w:rsidRDefault="00E16E96" w14:paraId="46467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"Grain" means any feed grains or oil seeds, except cotton seeds.</w:t>
      </w:r>
      <w:r>
        <w:rPr>
          <w:rFonts w:ascii="Times New Roman" w:hAnsi="Times New Roman" w:eastAsia="Times New Roman" w:cs="Times New Roman"/>
          <w:sz w:val="22"/>
          <w:szCs w:val="22"/>
          <w:lang w:val="en-PH"/>
        </w:rPr>
      </w:r>
    </w:p>
    <w:p xmlns:w14="http://schemas.microsoft.com/office/word/2010/wordml" w:rsidR="00E16E96" w:rsidRDefault="00E16E96" w14:paraId="052D4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"Loss" means any monetary loss over and beyond the amount protected by the dealer's bond as a result of doing business with a dealer which includes, but is not limited to, bankruptcy, embezzlement, or fraud.</w:t>
      </w:r>
      <w:r>
        <w:rPr>
          <w:rFonts w:ascii="Times New Roman" w:hAnsi="Times New Roman" w:eastAsia="Times New Roman" w:cs="Times New Roman"/>
          <w:sz w:val="22"/>
          <w:szCs w:val="22"/>
          <w:lang w:val="en-PH"/>
        </w:rPr>
      </w:r>
    </w:p>
    <w:p xmlns:w14="http://schemas.microsoft.com/office/word/2010/wordml" w:rsidR="00E16E96" w:rsidRDefault="00E16E96" w14:paraId="4C1D5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"Producer" means any producer of grain or cotton.</w:t>
      </w:r>
      <w:r>
        <w:rPr>
          <w:rFonts w:ascii="Times New Roman" w:hAnsi="Times New Roman" w:eastAsia="Times New Roman" w:cs="Times New Roman"/>
          <w:sz w:val="22"/>
          <w:szCs w:val="22"/>
          <w:lang w:val="en-PH"/>
        </w:rPr>
      </w:r>
    </w:p>
    <w:p xmlns:w14="http://schemas.microsoft.com/office/word/2010/wordml" w:rsidR="00E16E96" w:rsidRDefault="00E16E96" w14:paraId="14E88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"Date of loss" means the date the commodity dealer filed a petition for bankruptcy; or, if bankruptcy is not declared, the date a check was returned for insufficient funds, or the date otherwise determined by the department.</w:t>
      </w:r>
      <w:r>
        <w:rPr>
          <w:rFonts w:ascii="Times New Roman" w:hAnsi="Times New Roman" w:eastAsia="Times New Roman" w:cs="Times New Roman"/>
          <w:sz w:val="22"/>
          <w:szCs w:val="22"/>
          <w:lang w:val="en-PH"/>
        </w:rPr>
      </w:r>
    </w:p>
    <w:p xmlns:w14="http://schemas.microsoft.com/office/word/2010/wordml" w14:paraId="10F9E856" w14:textId="77777777">
      <w:pPr>
        <w:spacing w:before="0" w:after="0" w:line="240" w:lineRule="auto"/>
      </w:pPr>
      <w:r>
        <w:t/>
      </w:r>
    </w:p>
    <w:p xmlns:w14="http://schemas.microsoft.com/office/word/2010/wordml" w:rsidR="00E16E96" w:rsidRDefault="00E16E96" w14:paraId="35D3F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156 § 28; 1988 Act No. 435, eff April 5, 1988; 2022 Act No. 181 (S.1117), § 1, eff May 16, 2022.</w:t>
      </w:r>
      <w:r>
        <w:rPr>
          <w:rFonts w:ascii="Times New Roman" w:hAnsi="Times New Roman" w:eastAsia="Times New Roman" w:cs="Times New Roman"/>
          <w:sz w:val="22"/>
          <w:szCs w:val="22"/>
          <w:lang w:val="en-PH"/>
        </w:rPr>
      </w:r>
    </w:p>
    <w:p xmlns:w14="http://schemas.microsoft.com/office/word/2010/wordml" w:rsidR="00E16E96" w:rsidRDefault="00E16E96" w14:paraId="7DD2A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14D65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181, § 4,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2B392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The Insurance Reserve Fund of the State Fiscal Accountability Authority is authorized to lend an amount up to four million dollars on a one-time basis to the department for the use of the Grain and Cotton Producers Guaranty Fund herein established to pay claims approved by the department if the fund, through its assessments, is below four million dollars and has insufficient monies to pay the claims. The loan is to be repaid from monies from the guaranty fund within five years of the date of</w:t>
      </w:r>
      <w:r>
        <w:rPr>
          <w:rFonts w:ascii="Times New Roman" w:hAnsi="Times New Roman" w:eastAsia="Times New Roman" w:cs="Times New Roman"/>
          <w:sz w:val="22"/>
          <w:szCs w:val="22"/>
          <w:lang w:val="en-PH"/>
        </w:rPr>
        <w:t xml:space="preserve"> the loan in five annual installments with interest at the rate provided in Section 34-31-20(A). In the event the department fails to make any loan payment to the Insurance Reserve Fund within the prescribed time, the payment must be paid from the state general fund. The participants in the loan shall execute a document approved by the State Treasurer severally guaranteeing the loan. The Insurance Reserve Fund shall prepare a written loan agreement which must be executed by the department prior to entering </w:t>
      </w:r>
      <w:r>
        <w:rPr>
          <w:rFonts w:ascii="Times New Roman" w:hAnsi="Times New Roman" w:eastAsia="Times New Roman" w:cs="Times New Roman"/>
          <w:sz w:val="22"/>
          <w:szCs w:val="22"/>
          <w:lang w:val="en-PH"/>
        </w:rPr>
        <w:t>into the loan authorized by this section.</w:t>
      </w:r>
      <w:r>
        <w:rPr>
          <w:rFonts w:ascii="Times New Roman" w:hAnsi="Times New Roman" w:eastAsia="Times New Roman" w:cs="Times New Roman"/>
          <w:sz w:val="22"/>
          <w:szCs w:val="22"/>
          <w:lang w:val="en-PH"/>
        </w:rPr>
      </w:r>
    </w:p>
    <w:p xmlns:w14="http://schemas.microsoft.com/office/word/2010/wordml" w:rsidR="00E16E96" w:rsidRDefault="00E16E96" w14:paraId="0A236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Any federal funds or other funds not derived from assessments received by the department to reimburse claims or losses under this chapter must be paid into the fund and used for loan payments or loan principal reduction to the extent any monies are due under subsection (A) to the Insurance Reserve Fund or the state general fund. Each commodity producer severally guaranteeing this loan shall have his pro rata share of the debt obligation reduced accordingly based on the amount of the federal or other pa</w:t>
      </w:r>
      <w:r>
        <w:rPr>
          <w:rFonts w:ascii="Times New Roman" w:hAnsi="Times New Roman" w:eastAsia="Times New Roman" w:cs="Times New Roman"/>
          <w:sz w:val="22"/>
          <w:szCs w:val="22"/>
          <w:lang w:val="en-PH"/>
        </w:rPr>
        <w:t>yment. If no monies are due to the Insurance Reserve Fund or to the state general fund under subsection (A), such funds shall be used for claim payments."</w:t>
      </w:r>
      <w:r>
        <w:rPr>
          <w:rFonts w:ascii="Times New Roman" w:hAnsi="Times New Roman" w:eastAsia="Times New Roman" w:cs="Times New Roman"/>
          <w:sz w:val="22"/>
          <w:szCs w:val="22"/>
          <w:lang w:val="en-PH"/>
        </w:rPr>
      </w:r>
    </w:p>
    <w:p xmlns:w14="http://schemas.microsoft.com/office/word/2010/wordml" w:rsidR="00E16E96" w:rsidRDefault="00E16E96" w14:paraId="1D290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40CDF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181, § 1, inserted (1) and (2), relating to the definitions of "Agricultural commodity" and "Agricultural commodity dealer", respectively, and redesignated former (1) to (3) as (3) to (5); in (4), inserted "or cotton" following "grain" twice; deleted former (4), which related to the definition of "Grain dealer", and redesignated (5) to (7) as (6) to (8); in (7), inserted "or cotton" following "of grain"; and in (8), substituted "commodity" for "grain".</w:t>
      </w:r>
      <w:r>
        <w:rPr>
          <w:rFonts w:ascii="Times New Roman" w:hAnsi="Times New Roman" w:eastAsia="Times New Roman" w:cs="Times New Roman"/>
          <w:sz w:val="22"/>
          <w:szCs w:val="22"/>
          <w:lang w:val="en-PH"/>
        </w:rPr>
      </w:r>
    </w:p>
    <w:p xmlns:w14="http://schemas.microsoft.com/office/word/2010/wordml" w14:paraId="294E0DAF" w14:textId="77777777">
      <w:pPr>
        <w:spacing w:before="0" w:after="0" w:line="240" w:lineRule="auto"/>
      </w:pPr>
      <w:r>
        <w:t/>
      </w:r>
    </w:p>
    <w:p xmlns:w14="http://schemas.microsoft.com/office/word/2010/wordml" w:rsidR="00E16E96" w:rsidRDefault="00E16E96" w14:paraId="56235A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46-41-220. Assessment on soybeans, grain, and cotton.</w:t>
      </w:r>
      <w:r>
        <w:rPr>
          <w:rFonts w:ascii="Times New Roman" w:hAnsi="Times New Roman" w:eastAsia="Times New Roman" w:cs="Times New Roman"/>
          <w:b w:val="true"/>
          <w:sz w:val="22"/>
          <w:szCs w:val="22"/>
          <w:lang w:val="en-PH"/>
        </w:rPr>
      </w:r>
    </w:p>
    <w:p xmlns:w14="http://schemas.microsoft.com/office/word/2010/wordml" w:rsidR="00E16E96" w:rsidRDefault="00E16E96" w14:paraId="0552C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 assessment of one cent a bushel must be imposed on all soybeans, one-half cent a bushel on all other grain delivered by producers, and fifty cents per bale of cotton. The assessment for soybeans and grain shall be collected at the first point of sale. The assessment for cotton shall be collected at the time and place of ginning. The grain assessment must be reported and remitted to the department by the grain dealer as of the calendar quarter in which the grain was delivered to the grain dealer, except </w:t>
      </w:r>
      <w:r>
        <w:rPr>
          <w:rFonts w:ascii="Times New Roman" w:hAnsi="Times New Roman" w:eastAsia="Times New Roman" w:cs="Times New Roman"/>
          <w:sz w:val="22"/>
          <w:szCs w:val="22"/>
          <w:lang w:val="en-PH"/>
        </w:rPr>
        <w:t>as provided by Section 46-41-240. The cotton assessment must be reported and remitted to the department by the cotton gin as of the calendar quarter in which the cotton was ginned, except as provided by Section 46-41-240. The department shall remit the assessment to the State Treasurer to be credited to the fund.</w:t>
      </w:r>
      <w:r>
        <w:rPr>
          <w:rFonts w:ascii="Times New Roman" w:hAnsi="Times New Roman" w:eastAsia="Times New Roman" w:cs="Times New Roman"/>
          <w:sz w:val="22"/>
          <w:szCs w:val="22"/>
          <w:lang w:val="en-PH"/>
        </w:rPr>
      </w:r>
    </w:p>
    <w:p xmlns:w14="http://schemas.microsoft.com/office/word/2010/wordml" w14:paraId="0CAE8D9C" w14:textId="77777777">
      <w:pPr>
        <w:spacing w:before="0" w:after="0" w:line="240" w:lineRule="auto"/>
      </w:pPr>
      <w:r>
        <w:t/>
      </w:r>
    </w:p>
    <w:p xmlns:w14="http://schemas.microsoft.com/office/word/2010/wordml" w:rsidR="00E16E96" w:rsidRDefault="00E16E96" w14:paraId="69C01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156 § 28; 1982 Act No. 468, § 2; 1983 Act No. 112 § 6; 1988 Act No. 435, eff April 5, 1988; 2022 Act No. 181 (S.1117), § 1, eff May 16, 2022.</w:t>
      </w:r>
      <w:r>
        <w:rPr>
          <w:rFonts w:ascii="Times New Roman" w:hAnsi="Times New Roman" w:eastAsia="Times New Roman" w:cs="Times New Roman"/>
          <w:sz w:val="22"/>
          <w:szCs w:val="22"/>
          <w:lang w:val="en-PH"/>
        </w:rPr>
      </w:r>
    </w:p>
    <w:p xmlns:w14="http://schemas.microsoft.com/office/word/2010/wordml" w:rsidR="00E16E96" w:rsidRDefault="00E16E96" w14:paraId="52D6B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4E37A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181, § 4,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4E830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The Insurance Reserve Fund of the State Fiscal Accountability Authority is authorized to lend an amount up to four million dollars on a one-time basis to the department for the use of the Grain and Cotton Producers Guaranty Fund herein established to pay claims approved by the department if the fund, through its assessments, is below four million dollars and has insufficient monies to pay the claims. The loan is to be repaid from monies from the guaranty fund within five years of the date of</w:t>
      </w:r>
      <w:r>
        <w:rPr>
          <w:rFonts w:ascii="Times New Roman" w:hAnsi="Times New Roman" w:eastAsia="Times New Roman" w:cs="Times New Roman"/>
          <w:sz w:val="22"/>
          <w:szCs w:val="22"/>
          <w:lang w:val="en-PH"/>
        </w:rPr>
        <w:t xml:space="preserve"> the loan in five annual installments with interest at the rate provided in Section 34-31-20(A). In the event the department fails to make any loan payment to the Insurance Reserve Fund within the prescribed time, the payment must be paid from the state general fund. The participants in the loan shall execute a document approved by the State Treasurer severally guaranteeing the loan. The Insurance Reserve Fund shall prepare a written loan agreement which must be executed by the department prior to entering </w:t>
      </w:r>
      <w:r>
        <w:rPr>
          <w:rFonts w:ascii="Times New Roman" w:hAnsi="Times New Roman" w:eastAsia="Times New Roman" w:cs="Times New Roman"/>
          <w:sz w:val="22"/>
          <w:szCs w:val="22"/>
          <w:lang w:val="en-PH"/>
        </w:rPr>
        <w:t>into the loan authorized by this section.</w:t>
      </w:r>
      <w:r>
        <w:rPr>
          <w:rFonts w:ascii="Times New Roman" w:hAnsi="Times New Roman" w:eastAsia="Times New Roman" w:cs="Times New Roman"/>
          <w:sz w:val="22"/>
          <w:szCs w:val="22"/>
          <w:lang w:val="en-PH"/>
        </w:rPr>
      </w:r>
    </w:p>
    <w:p xmlns:w14="http://schemas.microsoft.com/office/word/2010/wordml" w:rsidR="00E16E96" w:rsidRDefault="00E16E96" w14:paraId="251FE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Any federal funds or other funds not derived from assessments received by the department to reimburse claims or losses under this chapter must be paid into the fund and used for loan payments or loan principal reduction to the extent any monies are due under subsection (A) to the Insurance Reserve Fund or the state general fund. Each commodity producer severally guaranteeing this loan shall have his pro rata share of the debt obligation reduced accordingly based on the amount of the federal or other pa</w:t>
      </w:r>
      <w:r>
        <w:rPr>
          <w:rFonts w:ascii="Times New Roman" w:hAnsi="Times New Roman" w:eastAsia="Times New Roman" w:cs="Times New Roman"/>
          <w:sz w:val="22"/>
          <w:szCs w:val="22"/>
          <w:lang w:val="en-PH"/>
        </w:rPr>
        <w:t>yment. If no monies are due to the Insurance Reserve Fund or to the state general fund under subsection (A), such funds shall be used for claim payments."</w:t>
      </w:r>
      <w:r>
        <w:rPr>
          <w:rFonts w:ascii="Times New Roman" w:hAnsi="Times New Roman" w:eastAsia="Times New Roman" w:cs="Times New Roman"/>
          <w:sz w:val="22"/>
          <w:szCs w:val="22"/>
          <w:lang w:val="en-PH"/>
        </w:rPr>
      </w:r>
    </w:p>
    <w:p xmlns:w14="http://schemas.microsoft.com/office/word/2010/wordml" w:rsidR="00E16E96" w:rsidRDefault="00E16E96" w14:paraId="5CFCA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3DB94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181, § 1, rewrote the section.</w:t>
      </w:r>
      <w:r>
        <w:rPr>
          <w:rFonts w:ascii="Times New Roman" w:hAnsi="Times New Roman" w:eastAsia="Times New Roman" w:cs="Times New Roman"/>
          <w:sz w:val="22"/>
          <w:szCs w:val="22"/>
          <w:lang w:val="en-PH"/>
        </w:rPr>
      </w:r>
    </w:p>
    <w:p xmlns:w14="http://schemas.microsoft.com/office/word/2010/wordml" w14:paraId="399EFC45" w14:textId="77777777">
      <w:pPr>
        <w:spacing w:before="0" w:after="0" w:line="240" w:lineRule="auto"/>
      </w:pPr>
      <w:r>
        <w:t/>
      </w:r>
    </w:p>
    <w:p xmlns:w14="http://schemas.microsoft.com/office/word/2010/wordml" w:rsidR="00E16E96" w:rsidRDefault="00E16E96" w14:paraId="6B3CEA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46-41-230. State Treasurer to administer fund; purpose; amount of fund; claims.</w:t>
      </w:r>
      <w:r>
        <w:rPr>
          <w:rFonts w:ascii="Times New Roman" w:hAnsi="Times New Roman" w:eastAsia="Times New Roman" w:cs="Times New Roman"/>
          <w:b w:val="true"/>
          <w:sz w:val="22"/>
          <w:szCs w:val="22"/>
          <w:lang w:val="en-PH"/>
        </w:rPr>
      </w:r>
    </w:p>
    <w:p xmlns:w14="http://schemas.microsoft.com/office/word/2010/wordml" w:rsidR="00E16E96" w:rsidRDefault="00E16E96" w14:paraId="5D6C7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Treasurer shall administer the investment of the fund. The department shall administer the collection of assessments and investigate losses for which payment is requested. Unless the agricultural commodity dealer who allegedly occasioned the loss has filed for bankruptcy or is audited pursuant to other judicial proceedings, the department, in conjunction with the State Auditor's Office, shall conduct a financial audit of the agricultural commodity dealer to verify the loss before it may reque</w:t>
      </w:r>
      <w:r>
        <w:rPr>
          <w:rFonts w:ascii="Times New Roman" w:hAnsi="Times New Roman" w:eastAsia="Times New Roman" w:cs="Times New Roman"/>
          <w:sz w:val="22"/>
          <w:szCs w:val="22"/>
          <w:lang w:val="en-PH"/>
        </w:rPr>
        <w:t>st payment from the fund. The fund must bear all expenses incurred in conducting the audit. After verification, the department shall request that payment for verified losses be made by the State Treasurer to the person incurring a loss. The fund must be established for the benefit of producers who suffer losses on agricultural commodities for which they have paid assessments on, except losses covered by the agricultural commodity dealer's surety bond. When the fund reaches twenty-five million dollars, the a</w:t>
      </w:r>
      <w:r>
        <w:rPr>
          <w:rFonts w:ascii="Times New Roman" w:hAnsi="Times New Roman" w:eastAsia="Times New Roman" w:cs="Times New Roman"/>
          <w:sz w:val="22"/>
          <w:szCs w:val="22"/>
          <w:lang w:val="en-PH"/>
        </w:rPr>
        <w:t>ssessment ceases. If the twenty-five million dollars is attained prior to the end of a harvest season, the assessment continues until the end of that season. The assessment must be reinstituted as necessary to maintain a balance of twenty-five million dollars in the fund. The first one hundred thousand dollars collected in assessment must be paid into the general fund of the State. Any of these funds not appropriated for the employment of additional auditors for the Warehouse and Dealers and Handlers Divisi</w:t>
      </w:r>
      <w:r>
        <w:rPr>
          <w:rFonts w:ascii="Times New Roman" w:hAnsi="Times New Roman" w:eastAsia="Times New Roman" w:cs="Times New Roman"/>
          <w:sz w:val="22"/>
          <w:szCs w:val="22"/>
          <w:lang w:val="en-PH"/>
        </w:rPr>
        <w:t>on of the Department of Agriculture must be returned to the fund. All income, interest, or otherwise, derived from this fund must be reinvested in the fund.</w:t>
      </w:r>
      <w:r>
        <w:rPr>
          <w:rFonts w:ascii="Times New Roman" w:hAnsi="Times New Roman" w:eastAsia="Times New Roman" w:cs="Times New Roman"/>
          <w:sz w:val="22"/>
          <w:szCs w:val="22"/>
          <w:lang w:val="en-PH"/>
        </w:rPr>
      </w:r>
    </w:p>
    <w:p xmlns:w14="http://schemas.microsoft.com/office/word/2010/wordml" w:rsidR="00E16E96" w:rsidRDefault="00E16E96" w14:paraId="28DCA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loss is incurred for an agricultural commodity for which assessments have been paid within two years of the date of loss, the producer shall within ninety days present his claim, which must be under oath, to the department on a form supplied by the department. To verify his claim, the producer shall present any evidence of loss the department considers necessary. The price for each bushel or bale of the agricultural commodity must be established on the day of the loss and must be for the fair ma</w:t>
      </w:r>
      <w:r>
        <w:rPr>
          <w:rFonts w:ascii="Times New Roman" w:hAnsi="Times New Roman" w:eastAsia="Times New Roman" w:cs="Times New Roman"/>
          <w:sz w:val="22"/>
          <w:szCs w:val="22"/>
          <w:lang w:val="en-PH"/>
        </w:rPr>
        <w:t>rket value on that day at the location of loss. The price for each bushel or bale may not be higher than the contract price, if a price has been established. All persons filing claims under this section are bound by the value determined by the department.</w:t>
      </w:r>
      <w:r>
        <w:rPr>
          <w:rFonts w:ascii="Times New Roman" w:hAnsi="Times New Roman" w:eastAsia="Times New Roman" w:cs="Times New Roman"/>
          <w:sz w:val="22"/>
          <w:szCs w:val="22"/>
          <w:lang w:val="en-PH"/>
        </w:rPr>
      </w:r>
    </w:p>
    <w:p xmlns:w14="http://schemas.microsoft.com/office/word/2010/wordml" w:rsidR="00E16E96" w:rsidRDefault="00E16E96" w14:paraId="70ED4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within thirty days from verification of loss shall request payment of one hundred percent of the approved claim. At no time may the fund be reduced to less than one hundred thousand dollars.</w:t>
      </w:r>
      <w:r>
        <w:rPr>
          <w:rFonts w:ascii="Times New Roman" w:hAnsi="Times New Roman" w:eastAsia="Times New Roman" w:cs="Times New Roman"/>
          <w:sz w:val="22"/>
          <w:szCs w:val="22"/>
          <w:lang w:val="en-PH"/>
        </w:rPr>
      </w:r>
    </w:p>
    <w:p xmlns:w14="http://schemas.microsoft.com/office/word/2010/wordml" w:rsidR="00E16E96" w:rsidRDefault="00E16E96" w14:paraId="406E0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there is an insufficient amount of money in the fund to cover all claims, payments must be made on a pro rata basis up to one hundred percent of the total loss of each producer. The pro rata determination shall be based upon the producer's total loss amount as well as the total number of exemptions granted to the producer as set forth in Section 46-41-250. The more exemptions granted to a producer, the lower the share the producer will receive. Claims against the fund must be paid in the order in wh</w:t>
      </w:r>
      <w:r>
        <w:rPr>
          <w:rFonts w:ascii="Times New Roman" w:hAnsi="Times New Roman" w:eastAsia="Times New Roman" w:cs="Times New Roman"/>
          <w:sz w:val="22"/>
          <w:szCs w:val="22"/>
          <w:lang w:val="en-PH"/>
        </w:rPr>
        <w:t>ich they have been verified and approved.</w:t>
      </w:r>
      <w:r>
        <w:rPr>
          <w:rFonts w:ascii="Times New Roman" w:hAnsi="Times New Roman" w:eastAsia="Times New Roman" w:cs="Times New Roman"/>
          <w:sz w:val="22"/>
          <w:szCs w:val="22"/>
          <w:lang w:val="en-PH"/>
        </w:rPr>
      </w:r>
    </w:p>
    <w:p xmlns:w14="http://schemas.microsoft.com/office/word/2010/wordml" w:rsidR="00E16E96" w:rsidRDefault="00E16E96" w14:paraId="0478E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approval of his claim by the department, the producer shall subrogate his interest, if any, to the department in a cause of action against any and all parties. An independent law firm may be hired and paid by the fund for the purpose of collecting losses subrogated to the department. Payments start when the fund exceeds one hundred thousand dollars.</w:t>
      </w:r>
      <w:r>
        <w:rPr>
          <w:rFonts w:ascii="Times New Roman" w:hAnsi="Times New Roman" w:eastAsia="Times New Roman" w:cs="Times New Roman"/>
          <w:sz w:val="22"/>
          <w:szCs w:val="22"/>
          <w:lang w:val="en-PH"/>
        </w:rPr>
      </w:r>
    </w:p>
    <w:p xmlns:w14="http://schemas.microsoft.com/office/word/2010/wordml" w14:paraId="058D7DF6" w14:textId="77777777">
      <w:pPr>
        <w:spacing w:before="0" w:after="0" w:line="240" w:lineRule="auto"/>
      </w:pPr>
      <w:r>
        <w:t/>
      </w:r>
    </w:p>
    <w:p xmlns:w14="http://schemas.microsoft.com/office/word/2010/wordml" w:rsidR="00E16E96" w:rsidRDefault="00E16E96" w14:paraId="2787F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156 § 28; 1988 Act No. 435, eff April 5, 1988; 2022 Act No. 181 (S.1117), § 1, eff May 16, 2022; 2023 Act No. 32 (S.603), § 1, eff May 16, 2023.</w:t>
      </w:r>
      <w:r>
        <w:rPr>
          <w:rFonts w:ascii="Times New Roman" w:hAnsi="Times New Roman" w:eastAsia="Times New Roman" w:cs="Times New Roman"/>
          <w:sz w:val="22"/>
          <w:szCs w:val="22"/>
          <w:lang w:val="en-PH"/>
        </w:rPr>
      </w:r>
    </w:p>
    <w:p xmlns:w14="http://schemas.microsoft.com/office/word/2010/wordml" w:rsidR="00E16E96" w:rsidRDefault="00E16E96" w14:paraId="5F612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69A89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181, § 4,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108B5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The Insurance Reserve Fund of the State Fiscal Accountability Authority is authorized to lend an amount up to four million dollars on a one-time basis to the department for the use of the Grain and Cotton Producers Guaranty Fund herein established to pay claims approved by the department if the fund, through its assessments, is below four million dollars and has insufficient monies to pay the claims. The loan is to be repaid from monies from the guaranty fund within five years of the date of</w:t>
      </w:r>
      <w:r>
        <w:rPr>
          <w:rFonts w:ascii="Times New Roman" w:hAnsi="Times New Roman" w:eastAsia="Times New Roman" w:cs="Times New Roman"/>
          <w:sz w:val="22"/>
          <w:szCs w:val="22"/>
          <w:lang w:val="en-PH"/>
        </w:rPr>
        <w:t xml:space="preserve"> the loan in five annual installments with interest at the rate provided in Section 34-31-20(A). In the event the department fails to make any loan payment to the Insurance Reserve Fund within the prescribed time, the payment must be paid from the state general fund. The participants in the loan shall execute a document approved by the State Treasurer severally guaranteeing the loan. The Insurance Reserve Fund shall prepare a written loan agreement which must be executed by the department prior to entering </w:t>
      </w:r>
      <w:r>
        <w:rPr>
          <w:rFonts w:ascii="Times New Roman" w:hAnsi="Times New Roman" w:eastAsia="Times New Roman" w:cs="Times New Roman"/>
          <w:sz w:val="22"/>
          <w:szCs w:val="22"/>
          <w:lang w:val="en-PH"/>
        </w:rPr>
        <w:t>into the loan authorized by this section.</w:t>
      </w:r>
      <w:r>
        <w:rPr>
          <w:rFonts w:ascii="Times New Roman" w:hAnsi="Times New Roman" w:eastAsia="Times New Roman" w:cs="Times New Roman"/>
          <w:sz w:val="22"/>
          <w:szCs w:val="22"/>
          <w:lang w:val="en-PH"/>
        </w:rPr>
      </w:r>
    </w:p>
    <w:p xmlns:w14="http://schemas.microsoft.com/office/word/2010/wordml" w:rsidR="00E16E96" w:rsidRDefault="00E16E96" w14:paraId="25B9F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Any federal funds or other funds not derived from assessments received by the department to reimburse claims or losses under this chapter must be paid into the fund and used for loan payments or loan principal reduction to the extent any monies are due under subsection (A) to the Insurance Reserve Fund or the state general fund. Each commodity producer severally guaranteeing this loan shall have his pro rata share of the debt obligation reduced accordingly based on the amount of the federal or other pa</w:t>
      </w:r>
      <w:r>
        <w:rPr>
          <w:rFonts w:ascii="Times New Roman" w:hAnsi="Times New Roman" w:eastAsia="Times New Roman" w:cs="Times New Roman"/>
          <w:sz w:val="22"/>
          <w:szCs w:val="22"/>
          <w:lang w:val="en-PH"/>
        </w:rPr>
        <w:t>yment. If no monies are due to the Insurance Reserve Fund or to the state general fund under subsection (A), such funds shall be used for claim payments."</w:t>
      </w:r>
      <w:r>
        <w:rPr>
          <w:rFonts w:ascii="Times New Roman" w:hAnsi="Times New Roman" w:eastAsia="Times New Roman" w:cs="Times New Roman"/>
          <w:sz w:val="22"/>
          <w:szCs w:val="22"/>
          <w:lang w:val="en-PH"/>
        </w:rPr>
      </w:r>
    </w:p>
    <w:p xmlns:w14="http://schemas.microsoft.com/office/word/2010/wordml" w:rsidR="00E16E96" w:rsidRDefault="00E16E96" w14:paraId="48FFA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05A2F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181, § 1, rewrote the section.</w:t>
      </w:r>
      <w:r>
        <w:rPr>
          <w:rFonts w:ascii="Times New Roman" w:hAnsi="Times New Roman" w:eastAsia="Times New Roman" w:cs="Times New Roman"/>
          <w:sz w:val="22"/>
          <w:szCs w:val="22"/>
          <w:lang w:val="en-PH"/>
        </w:rPr>
      </w:r>
    </w:p>
    <w:p xmlns:w14="http://schemas.microsoft.com/office/word/2010/wordml" w:rsidR="00E16E96" w:rsidRDefault="00E16E96" w14:paraId="66C7B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32, § 1, in (D), inserted the second and third sentences.</w:t>
      </w:r>
      <w:r>
        <w:rPr>
          <w:rFonts w:ascii="Times New Roman" w:hAnsi="Times New Roman" w:eastAsia="Times New Roman" w:cs="Times New Roman"/>
          <w:sz w:val="22"/>
          <w:szCs w:val="22"/>
          <w:lang w:val="en-PH"/>
        </w:rPr>
      </w:r>
    </w:p>
    <w:p xmlns:w14="http://schemas.microsoft.com/office/word/2010/wordml" w14:paraId="08FD7249" w14:textId="77777777">
      <w:pPr>
        <w:spacing w:before="0" w:after="0" w:line="240" w:lineRule="auto"/>
      </w:pPr>
      <w:r>
        <w:t/>
      </w:r>
    </w:p>
    <w:p xmlns:w14="http://schemas.microsoft.com/office/word/2010/wordml" w:rsidR="00E16E96" w:rsidRDefault="00E16E96" w14:paraId="1AF7D1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46-41-240. Agricultural commodity dealer shall remit and file report of assessments; penalty; hearing.</w:t>
      </w:r>
      <w:r>
        <w:rPr>
          <w:rFonts w:ascii="Times New Roman" w:hAnsi="Times New Roman" w:eastAsia="Times New Roman" w:cs="Times New Roman"/>
          <w:b w:val="true"/>
          <w:sz w:val="22"/>
          <w:szCs w:val="22"/>
          <w:lang w:val="en-PH"/>
        </w:rPr>
      </w:r>
    </w:p>
    <w:p xmlns:w14="http://schemas.microsoft.com/office/word/2010/wordml" w:rsidR="00E16E96" w:rsidRDefault="00E16E96" w14:paraId="608B5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agricultural commodity dealer shall remit assessments and file with the department a report of the assessments on agricultural commodities that he received by the first day of January, April, July, and October following any calendar quarter in which the agricultural commodity dealer has received quantities of grain or cotton subject to assessments totaling fifty dollars or more. If the agricultural commodity dealer has received quantities of grain or cotton subject to assessments totaling less than</w:t>
      </w:r>
      <w:r>
        <w:rPr>
          <w:rFonts w:ascii="Times New Roman" w:hAnsi="Times New Roman" w:eastAsia="Times New Roman" w:cs="Times New Roman"/>
          <w:sz w:val="22"/>
          <w:szCs w:val="22"/>
          <w:lang w:val="en-PH"/>
        </w:rPr>
        <w:t xml:space="preserve"> fifty dollars in any calendar quarter, the assessments may be reported and remitted with the following calendar quarter's return. All assessments shall be remitted at least once every six months.</w:t>
      </w:r>
      <w:r>
        <w:rPr>
          <w:rFonts w:ascii="Times New Roman" w:hAnsi="Times New Roman" w:eastAsia="Times New Roman" w:cs="Times New Roman"/>
          <w:sz w:val="22"/>
          <w:szCs w:val="22"/>
          <w:lang w:val="en-PH"/>
        </w:rPr>
      </w:r>
    </w:p>
    <w:p xmlns:w14="http://schemas.microsoft.com/office/word/2010/wordml" w:rsidR="00E16E96" w:rsidRDefault="00E16E96" w14:paraId="552F1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case any person subject to this section fails to make a report and remittance when required, the department shall determine the amount of the assessment according to its best judgment and information and that amount shall be prima facie correct. The person who failed to make the report shall, within ten days after notice of the amount of the assessment is mailed to him, pay the assessment, together with a penalty of ten percent, or dispute the assessment and request a hearing to determine its amount</w:t>
      </w:r>
      <w:r>
        <w:rPr>
          <w:rFonts w:ascii="Times New Roman" w:hAnsi="Times New Roman" w:eastAsia="Times New Roman" w:cs="Times New Roman"/>
          <w:sz w:val="22"/>
          <w:szCs w:val="22"/>
          <w:lang w:val="en-PH"/>
        </w:rPr>
        <w:t xml:space="preserve"> and the penalty to be imposed. No payment shall be made until the department enters its order determining the amount of the payment. However, the payment shall be made within ten days' notice of the order. On failure to remit payment within ten days of the receipt of notice of the order, the department may suspend the dealer's license under the provisions of Section 46-41-130.</w:t>
      </w:r>
      <w:r>
        <w:rPr>
          <w:rFonts w:ascii="Times New Roman" w:hAnsi="Times New Roman" w:eastAsia="Times New Roman" w:cs="Times New Roman"/>
          <w:sz w:val="22"/>
          <w:szCs w:val="22"/>
          <w:lang w:val="en-PH"/>
        </w:rPr>
      </w:r>
    </w:p>
    <w:p xmlns:w14="http://schemas.microsoft.com/office/word/2010/wordml" w14:paraId="0C8497BE" w14:textId="77777777">
      <w:pPr>
        <w:spacing w:before="0" w:after="0" w:line="240" w:lineRule="auto"/>
      </w:pPr>
      <w:r>
        <w:t/>
      </w:r>
    </w:p>
    <w:p xmlns:w14="http://schemas.microsoft.com/office/word/2010/wordml" w:rsidR="00E16E96" w:rsidRDefault="00E16E96" w14:paraId="615C5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156 § 28; 2022 Act No. 181 (S.1117), § 1, eff May 16, 2022.</w:t>
      </w:r>
      <w:r>
        <w:rPr>
          <w:rFonts w:ascii="Times New Roman" w:hAnsi="Times New Roman" w:eastAsia="Times New Roman" w:cs="Times New Roman"/>
          <w:sz w:val="22"/>
          <w:szCs w:val="22"/>
          <w:lang w:val="en-PH"/>
        </w:rPr>
      </w:r>
    </w:p>
    <w:p xmlns:w14="http://schemas.microsoft.com/office/word/2010/wordml" w:rsidR="00E16E96" w:rsidRDefault="00E16E96" w14:paraId="05DCC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51B7C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181, § 4,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01737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The Insurance Reserve Fund of the State Fiscal Accountability Authority is authorized to lend an amount up to four million dollars on a one-time basis to the department for the use of the Grain and Cotton Producers Guaranty Fund herein established to pay claims approved by the department if the fund, through its assessments, is below four million dollars and has insufficient monies to pay the claims. The loan is to be repaid from monies from the guaranty fund within five years of the date of</w:t>
      </w:r>
      <w:r>
        <w:rPr>
          <w:rFonts w:ascii="Times New Roman" w:hAnsi="Times New Roman" w:eastAsia="Times New Roman" w:cs="Times New Roman"/>
          <w:sz w:val="22"/>
          <w:szCs w:val="22"/>
          <w:lang w:val="en-PH"/>
        </w:rPr>
        <w:t xml:space="preserve"> the loan in five annual installments with interest at the rate provided in Section 34-31-20(A). In the event the department fails to make any loan payment to the Insurance Reserve Fund within the prescribed time, the payment must be paid from the state general fund. The participants in the loan shall execute a document approved by the State Treasurer severally guaranteeing the loan. The Insurance Reserve Fund shall prepare a written loan agreement which must be executed by the department prior to entering </w:t>
      </w:r>
      <w:r>
        <w:rPr>
          <w:rFonts w:ascii="Times New Roman" w:hAnsi="Times New Roman" w:eastAsia="Times New Roman" w:cs="Times New Roman"/>
          <w:sz w:val="22"/>
          <w:szCs w:val="22"/>
          <w:lang w:val="en-PH"/>
        </w:rPr>
        <w:t>into the loan authorized by this section.</w:t>
      </w:r>
      <w:r>
        <w:rPr>
          <w:rFonts w:ascii="Times New Roman" w:hAnsi="Times New Roman" w:eastAsia="Times New Roman" w:cs="Times New Roman"/>
          <w:sz w:val="22"/>
          <w:szCs w:val="22"/>
          <w:lang w:val="en-PH"/>
        </w:rPr>
      </w:r>
    </w:p>
    <w:p xmlns:w14="http://schemas.microsoft.com/office/word/2010/wordml" w:rsidR="00E16E96" w:rsidRDefault="00E16E96" w14:paraId="43EEA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Any federal funds or other funds not derived from assessments received by the department to reimburse claims or losses under this chapter must be paid into the fund and used for loan payments or loan principal reduction to the extent any monies are due under subsection (A) to the Insurance Reserve Fund or the state general fund. Each commodity producer severally guaranteeing this loan shall have his pro rata share of the debt obligation reduced accordingly based on the amount of the federal or other pa</w:t>
      </w:r>
      <w:r>
        <w:rPr>
          <w:rFonts w:ascii="Times New Roman" w:hAnsi="Times New Roman" w:eastAsia="Times New Roman" w:cs="Times New Roman"/>
          <w:sz w:val="22"/>
          <w:szCs w:val="22"/>
          <w:lang w:val="en-PH"/>
        </w:rPr>
        <w:t>yment. If no monies are due to the Insurance Reserve Fund or to the state general fund under subsection (A), such funds shall be used for claim payments."</w:t>
      </w:r>
      <w:r>
        <w:rPr>
          <w:rFonts w:ascii="Times New Roman" w:hAnsi="Times New Roman" w:eastAsia="Times New Roman" w:cs="Times New Roman"/>
          <w:sz w:val="22"/>
          <w:szCs w:val="22"/>
          <w:lang w:val="en-PH"/>
        </w:rPr>
      </w:r>
    </w:p>
    <w:p xmlns:w14="http://schemas.microsoft.com/office/word/2010/wordml" w:rsidR="00E16E96" w:rsidRDefault="00E16E96" w14:paraId="43BF3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6A4CC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181, § 1, rewrote the section.</w:t>
      </w:r>
      <w:r>
        <w:rPr>
          <w:rFonts w:ascii="Times New Roman" w:hAnsi="Times New Roman" w:eastAsia="Times New Roman" w:cs="Times New Roman"/>
          <w:sz w:val="22"/>
          <w:szCs w:val="22"/>
          <w:lang w:val="en-PH"/>
        </w:rPr>
      </w:r>
    </w:p>
    <w:p xmlns:w14="http://schemas.microsoft.com/office/word/2010/wordml" w14:paraId="35350DE6" w14:textId="77777777">
      <w:pPr>
        <w:spacing w:before="0" w:after="0" w:line="240" w:lineRule="auto"/>
      </w:pPr>
      <w:r>
        <w:t/>
      </w:r>
    </w:p>
    <w:p xmlns:w14="http://schemas.microsoft.com/office/word/2010/wordml" w:rsidR="00E16E96" w:rsidRDefault="00E16E96" w14:paraId="2B9A56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46-41-250. Election not to participate in fund; application for exemption.</w:t>
      </w:r>
      <w:r>
        <w:rPr>
          <w:rFonts w:ascii="Times New Roman" w:hAnsi="Times New Roman" w:eastAsia="Times New Roman" w:cs="Times New Roman"/>
          <w:b w:val="true"/>
          <w:sz w:val="22"/>
          <w:szCs w:val="22"/>
          <w:lang w:val="en-PH"/>
        </w:rPr>
      </w:r>
    </w:p>
    <w:p xmlns:w14="http://schemas.microsoft.com/office/word/2010/wordml" w:rsidR="00E16E96" w:rsidRDefault="00E16E96" w14:paraId="42677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this chapter, any producer may elect not to participate in the fund for any calendar year by applying for an exemption with the department as provided in this section.</w:t>
      </w:r>
      <w:r>
        <w:rPr>
          <w:rFonts w:ascii="Times New Roman" w:hAnsi="Times New Roman" w:eastAsia="Times New Roman" w:cs="Times New Roman"/>
          <w:sz w:val="22"/>
          <w:szCs w:val="22"/>
          <w:lang w:val="en-PH"/>
        </w:rPr>
      </w:r>
    </w:p>
    <w:p xmlns:w14="http://schemas.microsoft.com/office/word/2010/wordml" w:rsidR="00E16E96" w:rsidRDefault="00E16E96" w14:paraId="0C841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election consists of a written, notarized application upon a form designed and provided by the department. The application must be filed with the department before April first of the year for which the exemption is desired.</w:t>
      </w:r>
      <w:r>
        <w:rPr>
          <w:rFonts w:ascii="Times New Roman" w:hAnsi="Times New Roman" w:eastAsia="Times New Roman" w:cs="Times New Roman"/>
          <w:sz w:val="22"/>
          <w:szCs w:val="22"/>
          <w:lang w:val="en-PH"/>
        </w:rPr>
      </w:r>
    </w:p>
    <w:p xmlns:w14="http://schemas.microsoft.com/office/word/2010/wordml" w:rsidR="00E16E96" w:rsidRDefault="00E16E96" w14:paraId="084DA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filing of the application, the department must issue the applicant an exemption certificate specifying the producer, commodity exempted, and period of exemption. The certificate, when presented to the grain or cotton dealer upon delivery of the grain or cotton, entitles the specified producer to an exemption from the dealer's and handler's assessment on the specified commodity.</w:t>
      </w:r>
      <w:r>
        <w:rPr>
          <w:rFonts w:ascii="Times New Roman" w:hAnsi="Times New Roman" w:eastAsia="Times New Roman" w:cs="Times New Roman"/>
          <w:sz w:val="22"/>
          <w:szCs w:val="22"/>
          <w:lang w:val="en-PH"/>
        </w:rPr>
      </w:r>
    </w:p>
    <w:p xmlns:w14="http://schemas.microsoft.com/office/word/2010/wordml" w:rsidR="00E16E96" w:rsidRDefault="00E16E96" w14:paraId="5BD3D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When an exemption is granted under this section, the grain or cotton dealer must retain a copy of the exemption certificate for a period of no less than two years. Any producer who elects not to participate in the fund is not eligible to be reimbursed for any loss for the commodity exempted for that calendar year.</w:t>
      </w:r>
      <w:r>
        <w:rPr>
          <w:rFonts w:ascii="Times New Roman" w:hAnsi="Times New Roman" w:eastAsia="Times New Roman" w:cs="Times New Roman"/>
          <w:sz w:val="22"/>
          <w:szCs w:val="22"/>
          <w:lang w:val="en-PH"/>
        </w:rPr>
      </w:r>
    </w:p>
    <w:p xmlns:w14="http://schemas.microsoft.com/office/word/2010/wordml" w14:paraId="04FFB9AE" w14:textId="77777777">
      <w:pPr>
        <w:spacing w:before="0" w:after="0" w:line="240" w:lineRule="auto"/>
      </w:pPr>
      <w:r>
        <w:t/>
      </w:r>
    </w:p>
    <w:p xmlns:w14="http://schemas.microsoft.com/office/word/2010/wordml" w:rsidR="00E16E96" w:rsidRDefault="00E16E96" w14:paraId="0263A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112 § 5; 2022 Act No. 181 (S.1117), § 1, eff May 16, 2022; 2023 Act No. 32 (S.603), § 2, eff May 16, 2023.</w:t>
      </w:r>
      <w:r>
        <w:rPr>
          <w:rFonts w:ascii="Times New Roman" w:hAnsi="Times New Roman" w:eastAsia="Times New Roman" w:cs="Times New Roman"/>
          <w:sz w:val="22"/>
          <w:szCs w:val="22"/>
          <w:lang w:val="en-PH"/>
        </w:rPr>
      </w:r>
    </w:p>
    <w:p xmlns:w14="http://schemas.microsoft.com/office/word/2010/wordml" w:rsidR="00E16E96" w:rsidRDefault="00E16E96" w14:paraId="0A13D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5E81E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181, § 4,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063D0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The Insurance Reserve Fund of the State Fiscal Accountability Authority is authorized to lend an amount up to four million dollars on a one-time basis to the department for the use of the Grain and Cotton Producers Guaranty Fund herein established to pay claims approved by the department if the fund, through its assessments, is below four million dollars and has insufficient monies to pay the claims. The loan is to be repaid from monies from the guaranty fund within five years of the date of</w:t>
      </w:r>
      <w:r>
        <w:rPr>
          <w:rFonts w:ascii="Times New Roman" w:hAnsi="Times New Roman" w:eastAsia="Times New Roman" w:cs="Times New Roman"/>
          <w:sz w:val="22"/>
          <w:szCs w:val="22"/>
          <w:lang w:val="en-PH"/>
        </w:rPr>
        <w:t xml:space="preserve"> the loan in five annual installments with interest at the rate provided in Section 34-31-20(A). In the event the department fails to make any loan payment to the Insurance Reserve Fund within the prescribed time, the payment must be paid from the state general fund. The participants in the loan shall execute a document approved by the State Treasurer severally guaranteeing the loan. The Insurance Reserve Fund shall prepare a written loan agreement which must be executed by the department prior to entering </w:t>
      </w:r>
      <w:r>
        <w:rPr>
          <w:rFonts w:ascii="Times New Roman" w:hAnsi="Times New Roman" w:eastAsia="Times New Roman" w:cs="Times New Roman"/>
          <w:sz w:val="22"/>
          <w:szCs w:val="22"/>
          <w:lang w:val="en-PH"/>
        </w:rPr>
        <w:t>into the loan authorized by this section.</w:t>
      </w:r>
      <w:r>
        <w:rPr>
          <w:rFonts w:ascii="Times New Roman" w:hAnsi="Times New Roman" w:eastAsia="Times New Roman" w:cs="Times New Roman"/>
          <w:sz w:val="22"/>
          <w:szCs w:val="22"/>
          <w:lang w:val="en-PH"/>
        </w:rPr>
      </w:r>
    </w:p>
    <w:p xmlns:w14="http://schemas.microsoft.com/office/word/2010/wordml" w:rsidR="00E16E96" w:rsidRDefault="00E16E96" w14:paraId="0B783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Any federal funds or other funds not derived from assessments received by the department to reimburse claims or losses under this chapter must be paid into the fund and used for loan payments or loan principal reduction to the extent any monies are due under subsection (A) to the Insurance Reserve Fund or the state general fund. Each commodity producer severally guaranteeing this loan shall have his pro rata share of the debt obligation reduced accordingly based on the amount of the federal or other pa</w:t>
      </w:r>
      <w:r>
        <w:rPr>
          <w:rFonts w:ascii="Times New Roman" w:hAnsi="Times New Roman" w:eastAsia="Times New Roman" w:cs="Times New Roman"/>
          <w:sz w:val="22"/>
          <w:szCs w:val="22"/>
          <w:lang w:val="en-PH"/>
        </w:rPr>
        <w:t>yment. If no monies are due to the Insurance Reserve Fund or to the state general fund under subsection (A), such funds shall be used for claim payments."</w:t>
      </w:r>
      <w:r>
        <w:rPr>
          <w:rFonts w:ascii="Times New Roman" w:hAnsi="Times New Roman" w:eastAsia="Times New Roman" w:cs="Times New Roman"/>
          <w:sz w:val="22"/>
          <w:szCs w:val="22"/>
          <w:lang w:val="en-PH"/>
        </w:rPr>
      </w:r>
    </w:p>
    <w:p xmlns:w14="http://schemas.microsoft.com/office/word/2010/wordml" w:rsidR="00E16E96" w:rsidRDefault="00E16E96" w14:paraId="6A23E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6BDFE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181, § 1, inserted the paragraph designators; in (A), substituted "department" for "South Carolina Department of Agriculture"; in (B), in the first sentence, substituted "department" for "South Carolina Department of Agriculture", and in the second sentence, substituted "department before April first" for "Department before April 1"; in (C), in the first sentence, substituted "department" for "Department"; and in (D), in the first sentence, substituted "no less" for "not less" and made a nonsub</w:t>
      </w:r>
      <w:r>
        <w:rPr>
          <w:rFonts w:ascii="Times New Roman" w:hAnsi="Times New Roman" w:eastAsia="Times New Roman" w:cs="Times New Roman"/>
          <w:sz w:val="22"/>
          <w:szCs w:val="22"/>
          <w:lang w:val="en-PH"/>
        </w:rPr>
        <w:t>stantive change.</w:t>
      </w:r>
      <w:r>
        <w:rPr>
          <w:rFonts w:ascii="Times New Roman" w:hAnsi="Times New Roman" w:eastAsia="Times New Roman" w:cs="Times New Roman"/>
          <w:sz w:val="22"/>
          <w:szCs w:val="22"/>
          <w:lang w:val="en-PH"/>
        </w:rPr>
      </w:r>
    </w:p>
    <w:p xmlns:w14="http://schemas.microsoft.com/office/word/2010/wordml" w:rsidR="00E16E96" w:rsidRDefault="00E16E96" w14:paraId="3372A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32, § 2, in (C), in the second sentence, inserted "or cotton" in two places; and in (D), in the first sentence, inserted "or cotton".</w:t>
      </w:r>
      <w:r>
        <w:rPr>
          <w:rFonts w:ascii="Times New Roman" w:hAnsi="Times New Roman" w:eastAsia="Times New Roman" w:cs="Times New Roman"/>
          <w:sz w:val="22"/>
          <w:szCs w:val="22"/>
          <w:lang w:val="en-PH"/>
        </w:rPr>
      </w:r>
    </w:p>
    <w:p xmlns:w14="http://schemas.microsoft.com/office/word/2010/wordml" w14:paraId="7C706174" w14:textId="77777777">
      <w:pPr>
        <w:spacing w:before="0" w:after="0" w:line="240" w:lineRule="auto"/>
      </w:pPr>
      <w:r>
        <w:t/>
      </w:r>
    </w:p>
    <w:p xmlns:w14="http://schemas.microsoft.com/office/word/2010/wordml" w:rsidR="00E16E96" w:rsidRDefault="00E16E96" w14:paraId="385F6D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46-41-260. Establishment of South Carolina Agricultural Commodities Advisory Commission; membership; vacancies; meetings.</w:t>
      </w:r>
      <w:r>
        <w:rPr>
          <w:rFonts w:ascii="Times New Roman" w:hAnsi="Times New Roman" w:eastAsia="Times New Roman" w:cs="Times New Roman"/>
          <w:b w:val="true"/>
          <w:sz w:val="22"/>
          <w:szCs w:val="22"/>
          <w:lang w:val="en-PH"/>
        </w:rPr>
      </w:r>
    </w:p>
    <w:p xmlns:w14="http://schemas.microsoft.com/office/word/2010/wordml" w:rsidR="00E16E96" w:rsidRDefault="00E16E96" w14:paraId="1BA83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within the Department of Agriculture the South Carolina Agricultural Commodities Advisory Commission to make recommendations to the department regarding the duties of the department in administering the Grain and Cotton Producers Guaranty Fund.</w:t>
      </w:r>
      <w:r>
        <w:rPr>
          <w:rFonts w:ascii="Times New Roman" w:hAnsi="Times New Roman" w:eastAsia="Times New Roman" w:cs="Times New Roman"/>
          <w:sz w:val="22"/>
          <w:szCs w:val="22"/>
          <w:lang w:val="en-PH"/>
        </w:rPr>
      </w:r>
    </w:p>
    <w:p xmlns:w14="http://schemas.microsoft.com/office/word/2010/wordml" w:rsidR="00E16E96" w:rsidRDefault="00E16E96" w14:paraId="24443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advisory commission shall consist of ten members, one of whom shall be the Commissioner of Agriculture, ex officio, and nine of whom shall be appointed by the commissioner, upon the advice and consent of the Senate. The commissioner shall appoint a:</w:t>
      </w:r>
      <w:r>
        <w:rPr>
          <w:rFonts w:ascii="Times New Roman" w:hAnsi="Times New Roman" w:eastAsia="Times New Roman" w:cs="Times New Roman"/>
          <w:sz w:val="22"/>
          <w:szCs w:val="22"/>
          <w:lang w:val="en-PH"/>
        </w:rPr>
      </w:r>
    </w:p>
    <w:p xmlns:w14="http://schemas.microsoft.com/office/word/2010/wordml" w:rsidR="00E16E96" w:rsidRDefault="00E16E96" w14:paraId="0F57F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warehouseman or cotton ginner;</w:t>
      </w:r>
      <w:r>
        <w:rPr>
          <w:rFonts w:ascii="Times New Roman" w:hAnsi="Times New Roman" w:eastAsia="Times New Roman" w:cs="Times New Roman"/>
          <w:sz w:val="22"/>
          <w:szCs w:val="22"/>
          <w:lang w:val="en-PH"/>
        </w:rPr>
      </w:r>
    </w:p>
    <w:p xmlns:w14="http://schemas.microsoft.com/office/word/2010/wordml" w:rsidR="00E16E96" w:rsidRDefault="00E16E96" w14:paraId="209C8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producer upon the recommendation of the South Carolina Corn and Soybean Association;</w:t>
      </w:r>
      <w:r>
        <w:rPr>
          <w:rFonts w:ascii="Times New Roman" w:hAnsi="Times New Roman" w:eastAsia="Times New Roman" w:cs="Times New Roman"/>
          <w:sz w:val="22"/>
          <w:szCs w:val="22"/>
          <w:lang w:val="en-PH"/>
        </w:rPr>
      </w:r>
    </w:p>
    <w:p xmlns:w14="http://schemas.microsoft.com/office/word/2010/wordml" w:rsidR="00E16E96" w:rsidRDefault="00E16E96" w14:paraId="5D459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producer upon the recommendation of the South Carolina Farm Bureau Federation;</w:t>
      </w:r>
      <w:r>
        <w:rPr>
          <w:rFonts w:ascii="Times New Roman" w:hAnsi="Times New Roman" w:eastAsia="Times New Roman" w:cs="Times New Roman"/>
          <w:sz w:val="22"/>
          <w:szCs w:val="22"/>
          <w:lang w:val="en-PH"/>
        </w:rPr>
      </w:r>
    </w:p>
    <w:p xmlns:w14="http://schemas.microsoft.com/office/word/2010/wordml" w:rsidR="00E16E96" w:rsidRDefault="00E16E96" w14:paraId="4448F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financier who is familiar with the financing of businesses that store or market the commodities that are regulated under this chapter upon the recommendation of a South Carolina financial institution with an agricultural background;</w:t>
      </w:r>
      <w:r>
        <w:rPr>
          <w:rFonts w:ascii="Times New Roman" w:hAnsi="Times New Roman" w:eastAsia="Times New Roman" w:cs="Times New Roman"/>
          <w:sz w:val="22"/>
          <w:szCs w:val="22"/>
          <w:lang w:val="en-PH"/>
        </w:rPr>
      </w:r>
    </w:p>
    <w:p xmlns:w14="http://schemas.microsoft.com/office/word/2010/wordml" w:rsidR="00E16E96" w:rsidRDefault="00E16E96" w14:paraId="5710A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commodity trader who executes future trades related to a hedging program for purchases or sales of commodities regulated under this chapter;</w:t>
      </w:r>
      <w:r>
        <w:rPr>
          <w:rFonts w:ascii="Times New Roman" w:hAnsi="Times New Roman" w:eastAsia="Times New Roman" w:cs="Times New Roman"/>
          <w:sz w:val="22"/>
          <w:szCs w:val="22"/>
          <w:lang w:val="en-PH"/>
        </w:rPr>
      </w:r>
    </w:p>
    <w:p xmlns:w14="http://schemas.microsoft.com/office/word/2010/wordml" w:rsidR="00E16E96" w:rsidRDefault="00E16E96" w14:paraId="687A2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owner or operator of an elevator that handles agricultural commodities;</w:t>
      </w:r>
      <w:r>
        <w:rPr>
          <w:rFonts w:ascii="Times New Roman" w:hAnsi="Times New Roman" w:eastAsia="Times New Roman" w:cs="Times New Roman"/>
          <w:sz w:val="22"/>
          <w:szCs w:val="22"/>
          <w:lang w:val="en-PH"/>
        </w:rPr>
      </w:r>
    </w:p>
    <w:p xmlns:w14="http://schemas.microsoft.com/office/word/2010/wordml" w:rsidR="00E16E96" w:rsidRDefault="00E16E96" w14:paraId="48452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owner or operator of an inland elevator or barge-loading river facility or a licensed South Carolina grain dealer upon the recommendation of the South Carolina Palmetto Agribusiness Council;</w:t>
      </w:r>
      <w:r>
        <w:rPr>
          <w:rFonts w:ascii="Times New Roman" w:hAnsi="Times New Roman" w:eastAsia="Times New Roman" w:cs="Times New Roman"/>
          <w:sz w:val="22"/>
          <w:szCs w:val="22"/>
          <w:lang w:val="en-PH"/>
        </w:rPr>
      </w:r>
    </w:p>
    <w:p xmlns:w14="http://schemas.microsoft.com/office/word/2010/wordml" w:rsidR="00E16E96" w:rsidRDefault="00E16E96" w14:paraId="038CA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producer appointed upon the recommendation of the South Carolina Poultry Federation;</w:t>
      </w:r>
      <w:r>
        <w:rPr>
          <w:rFonts w:ascii="Times New Roman" w:hAnsi="Times New Roman" w:eastAsia="Times New Roman" w:cs="Times New Roman"/>
          <w:sz w:val="22"/>
          <w:szCs w:val="22"/>
          <w:lang w:val="en-PH"/>
        </w:rPr>
      </w:r>
    </w:p>
    <w:p xmlns:w14="http://schemas.microsoft.com/office/word/2010/wordml" w:rsidR="00E16E96" w:rsidRDefault="00E16E96" w14:paraId="755A9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cotton merchant appointed from the State at large; and</w:t>
      </w:r>
      <w:r>
        <w:rPr>
          <w:rFonts w:ascii="Times New Roman" w:hAnsi="Times New Roman" w:eastAsia="Times New Roman" w:cs="Times New Roman"/>
          <w:sz w:val="22"/>
          <w:szCs w:val="22"/>
          <w:lang w:val="en-PH"/>
        </w:rPr>
      </w:r>
    </w:p>
    <w:p xmlns:w14="http://schemas.microsoft.com/office/word/2010/wordml" w:rsidR="00E16E96" w:rsidRDefault="00E16E96" w14:paraId="4AAAD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cotton producer appointed upon the recommendation of the South Carolina Board of the Southern Cotton Growers, Inc.</w:t>
      </w:r>
      <w:r>
        <w:rPr>
          <w:rFonts w:ascii="Times New Roman" w:hAnsi="Times New Roman" w:eastAsia="Times New Roman" w:cs="Times New Roman"/>
          <w:sz w:val="22"/>
          <w:szCs w:val="22"/>
          <w:lang w:val="en-PH"/>
        </w:rPr>
      </w:r>
    </w:p>
    <w:p xmlns:w14="http://schemas.microsoft.com/office/word/2010/wordml" w:rsidR="00E16E96" w:rsidRDefault="00E16E96" w14:paraId="024A6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commissioner shall serve as chairman of the commission.</w:t>
      </w:r>
      <w:r>
        <w:rPr>
          <w:rFonts w:ascii="Times New Roman" w:hAnsi="Times New Roman" w:eastAsia="Times New Roman" w:cs="Times New Roman"/>
          <w:sz w:val="22"/>
          <w:szCs w:val="22"/>
          <w:lang w:val="en-PH"/>
        </w:rPr>
      </w:r>
    </w:p>
    <w:p xmlns:w14="http://schemas.microsoft.com/office/word/2010/wordml" w:rsidR="00E16E96" w:rsidRDefault="00E16E96" w14:paraId="28806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provided herein, vacancies shall be filled in the same manner as original appointments for the unexpired portion of the term. When a vacancy occurs, the organization authorized to make recommendations to the commissioner for an appointment to the vacant position shall make its recommendation to the commissioner within sixty days after the vacancy occurs. The commissioner shall then appoint a new member to fill the vacancy no later than sixty days after receiving the recommendation. If the com</w:t>
      </w:r>
      <w:r>
        <w:rPr>
          <w:rFonts w:ascii="Times New Roman" w:hAnsi="Times New Roman" w:eastAsia="Times New Roman" w:cs="Times New Roman"/>
          <w:sz w:val="22"/>
          <w:szCs w:val="22"/>
          <w:lang w:val="en-PH"/>
        </w:rPr>
        <w:t>missioner fails to appoint a new member within sixty days, the Governor may appoint the new member. Members appointed by the Governor shall enjoy all of the powers, duties, rights, and privileges as members appointed by the commissioner. An appointment made by the Governor pursuant to this section may not be made pursuant to the provisions contained in Section 1-3-210.</w:t>
      </w:r>
      <w:r>
        <w:rPr>
          <w:rFonts w:ascii="Times New Roman" w:hAnsi="Times New Roman" w:eastAsia="Times New Roman" w:cs="Times New Roman"/>
          <w:sz w:val="22"/>
          <w:szCs w:val="22"/>
          <w:lang w:val="en-PH"/>
        </w:rPr>
      </w:r>
    </w:p>
    <w:p xmlns:w14="http://schemas.microsoft.com/office/word/2010/wordml" w:rsidR="00E16E96" w:rsidRDefault="00E16E96" w14:paraId="76FCC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 shall meet four times per calendar year but may meet more frequently upon the call of the chairman. Five members shall constitute a quorum for the transaction of official business. All official actions of the commission shall require the affirmative vote of five members of the commission. Appointed members of the commission shall be entitled to receive a per diem not in excess of forty dollars and to be reimbursed for mileage expenses in accordance with the same travel regulations applyi</w:t>
      </w:r>
      <w:r>
        <w:rPr>
          <w:rFonts w:ascii="Times New Roman" w:hAnsi="Times New Roman" w:eastAsia="Times New Roman" w:cs="Times New Roman"/>
          <w:sz w:val="22"/>
          <w:szCs w:val="22"/>
          <w:lang w:val="en-PH"/>
        </w:rPr>
        <w:t>ng to state employees.</w:t>
      </w:r>
      <w:r>
        <w:rPr>
          <w:rFonts w:ascii="Times New Roman" w:hAnsi="Times New Roman" w:eastAsia="Times New Roman" w:cs="Times New Roman"/>
          <w:sz w:val="22"/>
          <w:szCs w:val="22"/>
          <w:lang w:val="en-PH"/>
        </w:rPr>
      </w:r>
    </w:p>
    <w:p xmlns:w14="http://schemas.microsoft.com/office/word/2010/wordml" w14:paraId="1FC3336D" w14:textId="77777777">
      <w:pPr>
        <w:spacing w:before="0" w:after="0" w:line="240" w:lineRule="auto"/>
      </w:pPr>
      <w:r>
        <w:t/>
      </w:r>
    </w:p>
    <w:p xmlns:w14="http://schemas.microsoft.com/office/word/2010/wordml" w:rsidR="00E16E96" w:rsidRDefault="00E16E96" w14:paraId="20EED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181 (S.1117), § 1, eff May 16, 2022.</w:t>
      </w:r>
      <w:r>
        <w:rPr>
          <w:rFonts w:ascii="Times New Roman" w:hAnsi="Times New Roman" w:eastAsia="Times New Roman" w:cs="Times New Roman"/>
          <w:sz w:val="22"/>
          <w:szCs w:val="22"/>
          <w:lang w:val="en-PH"/>
        </w:rPr>
      </w:r>
    </w:p>
    <w:p xmlns:w14="http://schemas.microsoft.com/office/word/2010/wordml" w:rsidR="00E16E96" w:rsidRDefault="00E16E96" w14:paraId="1EFD4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23F92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181, § 4,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0A6E7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The Insurance Reserve Fund of the State Fiscal Accountability Authority is authorized to lend an amount up to four million dollars on a one-time basis to the department for the use of the Grain and Cotton Producers Guaranty Fund herein established to pay claims approved by the department if the fund, through its assessments, is below four million dollars and has insufficient monies to pay the claims. The loan is to be repaid from monies from the guaranty fund within five years of the date of</w:t>
      </w:r>
      <w:r>
        <w:rPr>
          <w:rFonts w:ascii="Times New Roman" w:hAnsi="Times New Roman" w:eastAsia="Times New Roman" w:cs="Times New Roman"/>
          <w:sz w:val="22"/>
          <w:szCs w:val="22"/>
          <w:lang w:val="en-PH"/>
        </w:rPr>
        <w:t xml:space="preserve"> the loan in five annual installments with interest at the rate provided in Section 34-31-20(A). In the event the department fails to make any loan payment to the Insurance Reserve Fund within the prescribed time, the payment must be paid from the state general fund. The participants in the loan shall execute a document approved by the State Treasurer severally guaranteeing the loan. The Insurance Reserve Fund shall prepare a written loan agreement which must be executed by the department prior to entering </w:t>
      </w:r>
      <w:r>
        <w:rPr>
          <w:rFonts w:ascii="Times New Roman" w:hAnsi="Times New Roman" w:eastAsia="Times New Roman" w:cs="Times New Roman"/>
          <w:sz w:val="22"/>
          <w:szCs w:val="22"/>
          <w:lang w:val="en-PH"/>
        </w:rPr>
        <w:t>into the loan authorized by this section.</w:t>
      </w:r>
      <w:r>
        <w:rPr>
          <w:rFonts w:ascii="Times New Roman" w:hAnsi="Times New Roman" w:eastAsia="Times New Roman" w:cs="Times New Roman"/>
          <w:sz w:val="22"/>
          <w:szCs w:val="22"/>
          <w:lang w:val="en-PH"/>
        </w:rPr>
      </w:r>
    </w:p>
    <w:p xmlns:w14="http://schemas.microsoft.com/office/word/2010/wordml" w:rsidR="00E16E96" w:rsidRDefault="00E16E96" w14:paraId="55DE5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Any federal funds or other funds not derived from assessments received by the department to reimburse claims or losses under this chapter must be paid into the fund and used for loan payments or loan principal reduction to the extent any monies are due under subsection (A) to the Insurance Reserve Fund or the state general fund. Each commodity producer severally guaranteeing this loan shall have his pro rata share of the debt obligation reduced accordingly based on the amount of the federal or other pay</w:t>
      </w:r>
      <w:r>
        <w:rPr>
          <w:rFonts w:ascii="Times New Roman" w:hAnsi="Times New Roman" w:eastAsia="Times New Roman" w:cs="Times New Roman"/>
          <w:sz w:val="22"/>
          <w:szCs w:val="22"/>
          <w:lang w:val="en-PH"/>
        </w:rPr>
        <w:t>ment. If no monies are due to the Insurance Reserve Fund or to the state general fund under subsection (A), such funds shall be used for claim payments."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