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eab3e78ed54079" /><Relationship Type="http://schemas.openxmlformats.org/package/2006/relationships/metadata/core-properties" Target="/package/services/metadata/core-properties/e49c34c5dc634c80b5be51ea4e9f7622.psmdcp" Id="R9f498e4270af4b20" /></Relationships>
</file>

<file path=word/document.xml><?xml version="1.0" encoding="utf-8"?>
<w:document xmlns:w="http://schemas.openxmlformats.org/wordprocessingml/2006/main">
  <w:body>
    <w:p xmlns:w14="http://schemas.microsoft.com/office/word/2010/wordml" w:rsidR="00D60063" w:rsidRDefault="00D60063" w14:paraId="7BB996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D60063" w:rsidRDefault="00D60063" w14:paraId="7766EC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Magistrates' Powers and Duties in Criminal Matters</w:t>
      </w:r>
      <w:r>
        <w:rPr>
          <w:rFonts w:ascii="Times New Roman" w:hAnsi="Times New Roman" w:eastAsia="Times New Roman" w:cs="Times New Roman"/>
          <w:sz w:val="22"/>
          <w:szCs w:val="22"/>
          <w:lang w:val="en-PH"/>
        </w:rPr>
      </w:r>
    </w:p>
    <w:p xmlns:w14="http://schemas.microsoft.com/office/word/2010/wordml" w:rsidR="00D60063" w:rsidRDefault="00D60063" w14:paraId="04994738" w14:textId="77777777">
      <w:pPr>
        <w:spacing w:before="0" w:after="0" w:line="240" w:lineRule="auto"/>
        <w:rPr>
          <w:rFonts w:ascii="Arial" w:hAnsi="Arial" w:cs="Arial"/>
          <w:lang w:val="en-PH"/>
        </w:rPr>
      </w:pPr>
    </w:p>
    <w:p xmlns:w14="http://schemas.microsoft.com/office/word/2010/wordml" w:rsidR="00D60063" w:rsidRDefault="00D60063" w14:paraId="3A398D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60063" w:rsidRDefault="00D60063" w14:paraId="18FA92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Search Warrants</w:t>
      </w:r>
      <w:r>
        <w:rPr>
          <w:rFonts w:ascii="Times New Roman" w:hAnsi="Times New Roman" w:eastAsia="Times New Roman" w:cs="Times New Roman"/>
          <w:sz w:val="22"/>
          <w:szCs w:val="22"/>
          <w:lang w:val="en-PH"/>
        </w:rPr>
      </w:r>
    </w:p>
    <w:p xmlns:w14="http://schemas.microsoft.com/office/word/2010/wordml" w:rsidR="00D60063" w:rsidRDefault="00D60063" w14:paraId="3D23B8C8" w14:textId="77777777">
      <w:pPr>
        <w:spacing w:before="0" w:after="0" w:line="240" w:lineRule="auto"/>
        <w:rPr>
          <w:rFonts w:ascii="Arial" w:hAnsi="Arial" w:cs="Arial"/>
          <w:lang w:val="en-PH"/>
        </w:rPr>
      </w:pPr>
    </w:p>
    <w:p xmlns:w14="http://schemas.microsoft.com/office/word/2010/wordml" w:rsidR="00D60063" w:rsidRDefault="00D60063" w14:paraId="382704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22-5-10. Warrant to break open doors of gambling rooms.</w:t>
      </w:r>
      <w:r>
        <w:rPr>
          <w:rFonts w:ascii="Times New Roman" w:hAnsi="Times New Roman" w:eastAsia="Times New Roman" w:cs="Times New Roman"/>
          <w:b w:val="true"/>
          <w:sz w:val="22"/>
          <w:szCs w:val="22"/>
          <w:lang w:val="en-PH"/>
        </w:rPr>
      </w:r>
    </w:p>
    <w:p xmlns:w14="http://schemas.microsoft.com/office/word/2010/wordml" w:rsidR="00D60063" w:rsidRDefault="00D60063" w14:paraId="2F4F3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r>
        <w:rPr>
          <w:rFonts w:ascii="Times New Roman" w:hAnsi="Times New Roman" w:eastAsia="Times New Roman" w:cs="Times New Roman"/>
          <w:sz w:val="22"/>
          <w:szCs w:val="22"/>
          <w:lang w:val="en-PH"/>
        </w:rPr>
      </w:r>
    </w:p>
    <w:p xmlns:w14="http://schemas.microsoft.com/office/word/2010/wordml" w14:paraId="69C4537F" w14:textId="77777777">
      <w:pPr>
        <w:spacing w:before="0" w:after="0" w:line="240" w:lineRule="auto"/>
      </w:pPr>
      <w:r>
        <w:t/>
      </w:r>
    </w:p>
    <w:p xmlns:w14="http://schemas.microsoft.com/office/word/2010/wordml" w:rsidR="00D60063" w:rsidRDefault="00D60063" w14:paraId="03A85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43-202; 1952 Code § 43-202; 1942 Code § 947; 1932 Code § 947; Cr. P. '22 § 43; Cr. P. '12 §§ 60, 708; Cr. C. '02 § 510; G. S. 1719; R. S. 395; 1816 (6) 28; 1904 (24) 500.</w:t>
      </w:r>
      <w:r>
        <w:rPr>
          <w:rFonts w:ascii="Times New Roman" w:hAnsi="Times New Roman" w:eastAsia="Times New Roman" w:cs="Times New Roman"/>
          <w:sz w:val="22"/>
          <w:szCs w:val="22"/>
          <w:lang w:val="en-PH"/>
        </w:rPr>
      </w:r>
    </w:p>
    <w:p xmlns:w14="http://schemas.microsoft.com/office/word/2010/wordml" w14:paraId="7F2C8D8C" w14:textId="77777777">
      <w:pPr>
        <w:spacing w:before="0" w:after="0" w:line="240" w:lineRule="auto"/>
      </w:pPr>
      <w:r>
        <w:t/>
      </w:r>
    </w:p>
    <w:p xmlns:w14="http://schemas.microsoft.com/office/word/2010/wordml" w:rsidR="00D60063" w:rsidRDefault="00D60063" w14:paraId="3F52F1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60063" w:rsidRDefault="00D60063" w14:paraId="051377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Arrests</w:t>
      </w:r>
      <w:r>
        <w:rPr>
          <w:rFonts w:ascii="Times New Roman" w:hAnsi="Times New Roman" w:eastAsia="Times New Roman" w:cs="Times New Roman"/>
          <w:sz w:val="22"/>
          <w:szCs w:val="22"/>
          <w:lang w:val="en-PH"/>
        </w:rPr>
      </w:r>
    </w:p>
    <w:p xmlns:w14="http://schemas.microsoft.com/office/word/2010/wordml" w:rsidR="00D60063" w:rsidRDefault="00D60063" w14:paraId="57841E0D" w14:textId="77777777">
      <w:pPr>
        <w:spacing w:before="0" w:after="0" w:line="240" w:lineRule="auto"/>
        <w:rPr>
          <w:rFonts w:ascii="Arial" w:hAnsi="Arial" w:cs="Arial"/>
          <w:lang w:val="en-PH"/>
        </w:rPr>
      </w:pPr>
    </w:p>
    <w:p xmlns:w14="http://schemas.microsoft.com/office/word/2010/wordml" w:rsidR="00D60063" w:rsidRDefault="00D60063" w14:paraId="0AF081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22-5-110. Arrest, examination, and commitment or punishment; warrant; courtesy summons.</w:t>
      </w:r>
      <w:r>
        <w:rPr>
          <w:rFonts w:ascii="Times New Roman" w:hAnsi="Times New Roman" w:eastAsia="Times New Roman" w:cs="Times New Roman"/>
          <w:b w:val="true"/>
          <w:sz w:val="22"/>
          <w:szCs w:val="22"/>
          <w:lang w:val="en-PH"/>
        </w:rPr>
      </w:r>
    </w:p>
    <w:p xmlns:w14="http://schemas.microsoft.com/office/word/2010/wordml" w:rsidR="00D60063" w:rsidRDefault="00D60063" w14:paraId="64552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Magistrates shall:</w:t>
      </w:r>
      <w:r>
        <w:rPr>
          <w:rFonts w:ascii="Times New Roman" w:hAnsi="Times New Roman" w:eastAsia="Times New Roman" w:cs="Times New Roman"/>
          <w:sz w:val="22"/>
          <w:szCs w:val="22"/>
          <w:lang w:val="en-PH"/>
        </w:rPr>
      </w:r>
    </w:p>
    <w:p xmlns:w14="http://schemas.microsoft.com/office/word/2010/wordml" w:rsidR="00D60063" w:rsidRDefault="00D60063" w14:paraId="5F8BC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cause to be arrested all persons found within their counties charged with any offense and persons who after committing any offense within the county flee out of the county;</w:t>
      </w:r>
      <w:r>
        <w:rPr>
          <w:rFonts w:ascii="Times New Roman" w:hAnsi="Times New Roman" w:eastAsia="Times New Roman" w:cs="Times New Roman"/>
          <w:sz w:val="22"/>
          <w:szCs w:val="22"/>
          <w:lang w:val="en-PH"/>
        </w:rPr>
      </w:r>
    </w:p>
    <w:p xmlns:w14="http://schemas.microsoft.com/office/word/2010/wordml" w:rsidR="00D60063" w:rsidRDefault="00D60063" w14:paraId="51894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examine into treasons, felonies, grand larcenies, high crimes, and misdemeanors;</w:t>
      </w:r>
      <w:r>
        <w:rPr>
          <w:rFonts w:ascii="Times New Roman" w:hAnsi="Times New Roman" w:eastAsia="Times New Roman" w:cs="Times New Roman"/>
          <w:sz w:val="22"/>
          <w:szCs w:val="22"/>
          <w:lang w:val="en-PH"/>
        </w:rPr>
      </w:r>
    </w:p>
    <w:p xmlns:w14="http://schemas.microsoft.com/office/word/2010/wordml" w:rsidR="00D60063" w:rsidRDefault="00D60063" w14:paraId="14774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commit or bind over for trial those who appear to be guilty of crimes or offenses not within their jurisdiction; and</w:t>
      </w:r>
      <w:r>
        <w:rPr>
          <w:rFonts w:ascii="Times New Roman" w:hAnsi="Times New Roman" w:eastAsia="Times New Roman" w:cs="Times New Roman"/>
          <w:sz w:val="22"/>
          <w:szCs w:val="22"/>
          <w:lang w:val="en-PH"/>
        </w:rPr>
      </w:r>
    </w:p>
    <w:p xmlns:w14="http://schemas.microsoft.com/office/word/2010/wordml" w:rsidR="00D60063" w:rsidRDefault="00D60063" w14:paraId="6DF9C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punish those guilty of such offenses within their jurisdiction.</w:t>
      </w:r>
      <w:r>
        <w:rPr>
          <w:rFonts w:ascii="Times New Roman" w:hAnsi="Times New Roman" w:eastAsia="Times New Roman" w:cs="Times New Roman"/>
          <w:sz w:val="22"/>
          <w:szCs w:val="22"/>
          <w:lang w:val="en-PH"/>
        </w:rPr>
      </w:r>
    </w:p>
    <w:p xmlns:w14="http://schemas.microsoft.com/office/word/2010/wordml" w:rsidR="00D60063" w:rsidRDefault="00D60063" w14:paraId="62D14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arrest warrant may not be issued for the arrest of a person unless sought by a law enforcement officer acting in their official capacity.</w:t>
      </w:r>
      <w:r>
        <w:rPr>
          <w:rFonts w:ascii="Times New Roman" w:hAnsi="Times New Roman" w:eastAsia="Times New Roman" w:cs="Times New Roman"/>
          <w:sz w:val="22"/>
          <w:szCs w:val="22"/>
          <w:lang w:val="en-PH"/>
        </w:rPr>
      </w:r>
    </w:p>
    <w:p xmlns:w14="http://schemas.microsoft.com/office/word/2010/wordml" w:rsidR="00D60063" w:rsidRDefault="00D60063" w14:paraId="05CC9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an arrest warrant is sought by someone other than a law enforcement officer, the court must issue a courtesy summons.</w:t>
      </w:r>
      <w:r>
        <w:rPr>
          <w:rFonts w:ascii="Times New Roman" w:hAnsi="Times New Roman" w:eastAsia="Times New Roman" w:cs="Times New Roman"/>
          <w:sz w:val="22"/>
          <w:szCs w:val="22"/>
          <w:lang w:val="en-PH"/>
        </w:rPr>
      </w:r>
    </w:p>
    <w:p xmlns:w14="http://schemas.microsoft.com/office/word/2010/wordml" w:rsidR="00D60063" w:rsidRDefault="00D60063" w14:paraId="31FB6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Pr>
          <w:rFonts w:ascii="Times New Roman" w:hAnsi="Times New Roman" w:eastAsia="Times New Roman" w:cs="Times New Roman"/>
          <w:sz w:val="22"/>
          <w:szCs w:val="22"/>
          <w:lang w:val="en-PH"/>
        </w:rPr>
      </w:r>
    </w:p>
    <w:p xmlns:w14="http://schemas.microsoft.com/office/word/2010/wordml" w14:paraId="4819954D" w14:textId="77777777">
      <w:pPr>
        <w:spacing w:before="0" w:after="0" w:line="240" w:lineRule="auto"/>
      </w:pPr>
      <w:r>
        <w:t/>
      </w:r>
    </w:p>
    <w:p xmlns:w14="http://schemas.microsoft.com/office/word/2010/wordml" w:rsidR="00D60063" w:rsidRDefault="00D60063" w14:paraId="423CD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43-211; 1952 Code § 43-211; 1942 Code § 929; 1932 Code § 929; Cr. P. '22 § 25; Cr. C. '12 § 27; Cr. C. '02 § 19; G. S. 829; R. S. 18; 1870 (14) 403; 2008 Act No. 284, § 2, eff June 11, 2008; 2008 Act No. 346, § 5, eff June 25, 2008; 2011 Act No. 70, § 1, eff June 28, 2011.</w:t>
      </w:r>
      <w:r>
        <w:rPr>
          <w:rFonts w:ascii="Times New Roman" w:hAnsi="Times New Roman" w:eastAsia="Times New Roman" w:cs="Times New Roman"/>
          <w:sz w:val="22"/>
          <w:szCs w:val="22"/>
          <w:lang w:val="en-PH"/>
        </w:rPr>
      </w:r>
    </w:p>
    <w:p xmlns:w14="http://schemas.microsoft.com/office/word/2010/wordml" w:rsidR="00D60063" w:rsidRDefault="00D60063" w14:paraId="7CA80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285EA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designated subsection (A) and added subsection (B) relating to courtesy summons.</w:t>
      </w:r>
      <w:r>
        <w:rPr>
          <w:rFonts w:ascii="Times New Roman" w:hAnsi="Times New Roman" w:eastAsia="Times New Roman" w:cs="Times New Roman"/>
          <w:sz w:val="22"/>
          <w:szCs w:val="22"/>
          <w:lang w:val="en-PH"/>
        </w:rPr>
      </w:r>
    </w:p>
    <w:p xmlns:w14="http://schemas.microsoft.com/office/word/2010/wordml" w:rsidR="00D60063" w:rsidRDefault="00D60063" w14:paraId="5DA36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also designated subsection (A) and added an identical subsection (B) relating to courtesy summons.</w:t>
      </w:r>
      <w:r>
        <w:rPr>
          <w:rFonts w:ascii="Times New Roman" w:hAnsi="Times New Roman" w:eastAsia="Times New Roman" w:cs="Times New Roman"/>
          <w:sz w:val="22"/>
          <w:szCs w:val="22"/>
          <w:lang w:val="en-PH"/>
        </w:rPr>
      </w:r>
    </w:p>
    <w:p xmlns:w14="http://schemas.microsoft.com/office/word/2010/wordml" w:rsidR="00D60063" w:rsidRDefault="00D60063" w14:paraId="016E5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0F7F9176" w14:textId="77777777">
      <w:pPr>
        <w:spacing w:before="0" w:after="0" w:line="240" w:lineRule="auto"/>
      </w:pPr>
      <w:r>
        <w:t/>
      </w:r>
    </w:p>
    <w:p xmlns:w14="http://schemas.microsoft.com/office/word/2010/wordml" w:rsidR="00D60063" w:rsidRDefault="00D60063" w14:paraId="237F87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22-5-115. Summons to appear; issuance; design and contents of form; tracking.</w:t>
      </w:r>
      <w:r>
        <w:rPr>
          <w:rFonts w:ascii="Times New Roman" w:hAnsi="Times New Roman" w:eastAsia="Times New Roman" w:cs="Times New Roman"/>
          <w:b w:val="true"/>
          <w:sz w:val="22"/>
          <w:szCs w:val="22"/>
          <w:lang w:val="en-PH"/>
        </w:rPr>
      </w:r>
    </w:p>
    <w:p xmlns:w14="http://schemas.microsoft.com/office/word/2010/wordml" w:rsidR="00D60063" w:rsidRDefault="00D60063" w14:paraId="72657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w:t>
      </w:r>
      <w:r>
        <w:rPr>
          <w:rFonts w:ascii="Times New Roman" w:hAnsi="Times New Roman" w:eastAsia="Times New Roman" w:cs="Times New Roman"/>
          <w:sz w:val="22"/>
          <w:szCs w:val="22"/>
          <w:lang w:val="en-PH"/>
        </w:rPr>
        <w:t>rrant may be issued for his arrest. The summons must be served personally upon the defendant.</w:t>
      </w:r>
      <w:r>
        <w:rPr>
          <w:rFonts w:ascii="Times New Roman" w:hAnsi="Times New Roman" w:eastAsia="Times New Roman" w:cs="Times New Roman"/>
          <w:sz w:val="22"/>
          <w:szCs w:val="22"/>
          <w:lang w:val="en-PH"/>
        </w:rPr>
      </w:r>
    </w:p>
    <w:p xmlns:w14="http://schemas.microsoft.com/office/word/2010/wordml" w:rsidR="00D60063" w:rsidRDefault="00D60063" w14:paraId="6C138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Attorney General must design the form containing the summons to appear. The form must include:</w:t>
      </w:r>
      <w:r>
        <w:rPr>
          <w:rFonts w:ascii="Times New Roman" w:hAnsi="Times New Roman" w:eastAsia="Times New Roman" w:cs="Times New Roman"/>
          <w:sz w:val="22"/>
          <w:szCs w:val="22"/>
          <w:lang w:val="en-PH"/>
        </w:rPr>
      </w:r>
    </w:p>
    <w:p xmlns:w14="http://schemas.microsoft.com/office/word/2010/wordml" w:rsidR="00D60063" w:rsidRDefault="00D60063" w14:paraId="17425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affidavit that establishes probable cause;</w:t>
      </w:r>
      <w:r>
        <w:rPr>
          <w:rFonts w:ascii="Times New Roman" w:hAnsi="Times New Roman" w:eastAsia="Times New Roman" w:cs="Times New Roman"/>
          <w:sz w:val="22"/>
          <w:szCs w:val="22"/>
          <w:lang w:val="en-PH"/>
        </w:rPr>
      </w:r>
    </w:p>
    <w:p xmlns:w14="http://schemas.microsoft.com/office/word/2010/wordml" w:rsidR="00D60063" w:rsidRDefault="00D60063" w14:paraId="5FA99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charges against the defendant;</w:t>
      </w:r>
      <w:r>
        <w:rPr>
          <w:rFonts w:ascii="Times New Roman" w:hAnsi="Times New Roman" w:eastAsia="Times New Roman" w:cs="Times New Roman"/>
          <w:sz w:val="22"/>
          <w:szCs w:val="22"/>
          <w:lang w:val="en-PH"/>
        </w:rPr>
      </w:r>
    </w:p>
    <w:p xmlns:w14="http://schemas.microsoft.com/office/word/2010/wordml" w:rsidR="00D60063" w:rsidRDefault="00D60063" w14:paraId="537A7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time, and place of the trial;</w:t>
      </w:r>
      <w:r>
        <w:rPr>
          <w:rFonts w:ascii="Times New Roman" w:hAnsi="Times New Roman" w:eastAsia="Times New Roman" w:cs="Times New Roman"/>
          <w:sz w:val="22"/>
          <w:szCs w:val="22"/>
          <w:lang w:val="en-PH"/>
        </w:rPr>
      </w:r>
    </w:p>
    <w:p xmlns:w14="http://schemas.microsoft.com/office/word/2010/wordml" w:rsidR="00D60063" w:rsidRDefault="00D60063" w14:paraId="44116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the issuing officer;</w:t>
      </w:r>
      <w:r>
        <w:rPr>
          <w:rFonts w:ascii="Times New Roman" w:hAnsi="Times New Roman" w:eastAsia="Times New Roman" w:cs="Times New Roman"/>
          <w:sz w:val="22"/>
          <w:szCs w:val="22"/>
          <w:lang w:val="en-PH"/>
        </w:rPr>
      </w:r>
    </w:p>
    <w:p xmlns:w14="http://schemas.microsoft.com/office/word/2010/wordml" w:rsidR="00D60063" w:rsidRDefault="00D60063" w14:paraId="2D007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defendant's and affiant's name, address, and telephone number;</w:t>
      </w:r>
      <w:r>
        <w:rPr>
          <w:rFonts w:ascii="Times New Roman" w:hAnsi="Times New Roman" w:eastAsia="Times New Roman" w:cs="Times New Roman"/>
          <w:sz w:val="22"/>
          <w:szCs w:val="22"/>
          <w:lang w:val="en-PH"/>
        </w:rPr>
      </w:r>
    </w:p>
    <w:p xmlns:w14="http://schemas.microsoft.com/office/word/2010/wordml" w:rsidR="00D60063" w:rsidRDefault="00D60063" w14:paraId="06DA1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date and location of the incident; and</w:t>
      </w:r>
      <w:r>
        <w:rPr>
          <w:rFonts w:ascii="Times New Roman" w:hAnsi="Times New Roman" w:eastAsia="Times New Roman" w:cs="Times New Roman"/>
          <w:sz w:val="22"/>
          <w:szCs w:val="22"/>
          <w:lang w:val="en-PH"/>
        </w:rPr>
      </w:r>
    </w:p>
    <w:p xmlns:w14="http://schemas.microsoft.com/office/word/2010/wordml" w:rsidR="00D60063" w:rsidRDefault="00D60063" w14:paraId="7634B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notice that the defendant may be tried in his absence or a bench warrant may be issued for his arrest.</w:t>
      </w:r>
      <w:r>
        <w:rPr>
          <w:rFonts w:ascii="Times New Roman" w:hAnsi="Times New Roman" w:eastAsia="Times New Roman" w:cs="Times New Roman"/>
          <w:sz w:val="22"/>
          <w:szCs w:val="22"/>
          <w:lang w:val="en-PH"/>
        </w:rPr>
      </w:r>
    </w:p>
    <w:p xmlns:w14="http://schemas.microsoft.com/office/word/2010/wordml" w:rsidR="00D60063" w:rsidRDefault="00D60063" w14:paraId="11E97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summons issued pursuant to this section must be tracked in the same manner as an arrest warrant.</w:t>
      </w:r>
      <w:r>
        <w:rPr>
          <w:rFonts w:ascii="Times New Roman" w:hAnsi="Times New Roman" w:eastAsia="Times New Roman" w:cs="Times New Roman"/>
          <w:sz w:val="22"/>
          <w:szCs w:val="22"/>
          <w:lang w:val="en-PH"/>
        </w:rPr>
      </w:r>
    </w:p>
    <w:p xmlns:w14="http://schemas.microsoft.com/office/word/2010/wordml" w14:paraId="40DC3608" w14:textId="77777777">
      <w:pPr>
        <w:spacing w:before="0" w:after="0" w:line="240" w:lineRule="auto"/>
      </w:pPr>
      <w:r>
        <w:t/>
      </w:r>
    </w:p>
    <w:p xmlns:w14="http://schemas.microsoft.com/office/word/2010/wordml" w:rsidR="00D60063" w:rsidRDefault="00D60063" w14:paraId="62A55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348, § 15.</w:t>
      </w:r>
      <w:r>
        <w:rPr>
          <w:rFonts w:ascii="Times New Roman" w:hAnsi="Times New Roman" w:eastAsia="Times New Roman" w:cs="Times New Roman"/>
          <w:sz w:val="22"/>
          <w:szCs w:val="22"/>
          <w:lang w:val="en-PH"/>
        </w:rPr>
      </w:r>
    </w:p>
    <w:p xmlns:w14="http://schemas.microsoft.com/office/word/2010/wordml" w14:paraId="4C841A19" w14:textId="77777777">
      <w:pPr>
        <w:spacing w:before="0" w:after="0" w:line="240" w:lineRule="auto"/>
      </w:pPr>
      <w:r>
        <w:t/>
      </w:r>
    </w:p>
    <w:p xmlns:w14="http://schemas.microsoft.com/office/word/2010/wordml" w:rsidR="00D60063" w:rsidRDefault="00D60063" w14:paraId="1CA8E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22-5-130. Magistrate as prosecutor.</w:t>
      </w:r>
      <w:r>
        <w:rPr>
          <w:rFonts w:ascii="Times New Roman" w:hAnsi="Times New Roman" w:eastAsia="Times New Roman" w:cs="Times New Roman"/>
          <w:b w:val="true"/>
          <w:sz w:val="22"/>
          <w:szCs w:val="22"/>
          <w:lang w:val="en-PH"/>
        </w:rPr>
      </w:r>
    </w:p>
    <w:p xmlns:w14="http://schemas.microsoft.com/office/word/2010/wordml" w:rsidR="00D60063" w:rsidRDefault="00D60063" w14:paraId="41772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there shall be an indictment for any offense committed in his view the magistrate shall be the prosecutor and he shall bind in recognizance all necessary witnesses.</w:t>
      </w:r>
      <w:r>
        <w:rPr>
          <w:rFonts w:ascii="Times New Roman" w:hAnsi="Times New Roman" w:eastAsia="Times New Roman" w:cs="Times New Roman"/>
          <w:sz w:val="22"/>
          <w:szCs w:val="22"/>
          <w:lang w:val="en-PH"/>
        </w:rPr>
      </w:r>
    </w:p>
    <w:p xmlns:w14="http://schemas.microsoft.com/office/word/2010/wordml" w14:paraId="6B0EEFCC" w14:textId="77777777">
      <w:pPr>
        <w:spacing w:before="0" w:after="0" w:line="240" w:lineRule="auto"/>
      </w:pPr>
      <w:r>
        <w:t/>
      </w:r>
    </w:p>
    <w:p xmlns:w14="http://schemas.microsoft.com/office/word/2010/wordml" w:rsidR="00D60063" w:rsidRDefault="00D60063" w14:paraId="117A3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43-213; 1952 Code § 43-213; 1942 Code § 938; 1932 Code § 938; Cr. P. '22 § 34; Cr. C. '12 § 35; Cr. C. '02 § 26; G. S. 836; R. S. 25; 1830 (11) 21.</w:t>
      </w:r>
      <w:r>
        <w:rPr>
          <w:rFonts w:ascii="Times New Roman" w:hAnsi="Times New Roman" w:eastAsia="Times New Roman" w:cs="Times New Roman"/>
          <w:sz w:val="22"/>
          <w:szCs w:val="22"/>
          <w:lang w:val="en-PH"/>
        </w:rPr>
      </w:r>
    </w:p>
    <w:p xmlns:w14="http://schemas.microsoft.com/office/word/2010/wordml" w14:paraId="62D90AA4" w14:textId="77777777">
      <w:pPr>
        <w:spacing w:before="0" w:after="0" w:line="240" w:lineRule="auto"/>
      </w:pPr>
      <w:r>
        <w:t/>
      </w:r>
    </w:p>
    <w:p xmlns:w14="http://schemas.microsoft.com/office/word/2010/wordml" w:rsidR="00D60063" w:rsidRDefault="00D60063" w14:paraId="52C65A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22-5-140. Arrests by magistrates to preserve the peace.</w:t>
      </w:r>
      <w:r>
        <w:rPr>
          <w:rFonts w:ascii="Times New Roman" w:hAnsi="Times New Roman" w:eastAsia="Times New Roman" w:cs="Times New Roman"/>
          <w:b w:val="true"/>
          <w:sz w:val="22"/>
          <w:szCs w:val="22"/>
          <w:lang w:val="en-PH"/>
        </w:rPr>
      </w:r>
    </w:p>
    <w:p xmlns:w14="http://schemas.microsoft.com/office/word/2010/wordml" w:rsidR="00D60063" w:rsidRDefault="00D60063" w14:paraId="5D550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r>
        <w:rPr>
          <w:rFonts w:ascii="Times New Roman" w:hAnsi="Times New Roman" w:eastAsia="Times New Roman" w:cs="Times New Roman"/>
          <w:sz w:val="22"/>
          <w:szCs w:val="22"/>
          <w:lang w:val="en-PH"/>
        </w:rPr>
      </w:r>
    </w:p>
    <w:p xmlns:w14="http://schemas.microsoft.com/office/word/2010/wordml" w14:paraId="7F60E114" w14:textId="77777777">
      <w:pPr>
        <w:spacing w:before="0" w:after="0" w:line="240" w:lineRule="auto"/>
      </w:pPr>
      <w:r>
        <w:t/>
      </w:r>
    </w:p>
    <w:p xmlns:w14="http://schemas.microsoft.com/office/word/2010/wordml" w:rsidR="00D60063" w:rsidRDefault="00D60063" w14:paraId="37DD9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43-214; 1952 Code § 43-214; 1942 Code § 938; 1932 Code § 938; Cr. P. '22 § 34; Cr. C. '12 § 35; Cr. C. '02 § 26; G. S. 836; R. S. 25; 1830 (11) 21.</w:t>
      </w:r>
      <w:r>
        <w:rPr>
          <w:rFonts w:ascii="Times New Roman" w:hAnsi="Times New Roman" w:eastAsia="Times New Roman" w:cs="Times New Roman"/>
          <w:sz w:val="22"/>
          <w:szCs w:val="22"/>
          <w:lang w:val="en-PH"/>
        </w:rPr>
      </w:r>
    </w:p>
    <w:p xmlns:w14="http://schemas.microsoft.com/office/word/2010/wordml" w14:paraId="61EDAF63" w14:textId="77777777">
      <w:pPr>
        <w:spacing w:before="0" w:after="0" w:line="240" w:lineRule="auto"/>
      </w:pPr>
      <w:r>
        <w:t/>
      </w:r>
    </w:p>
    <w:p xmlns:w14="http://schemas.microsoft.com/office/word/2010/wordml" w:rsidR="00D60063" w:rsidRDefault="00D60063" w14:paraId="45172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22-5-150. Arrest of persons threatening breach of peace; trial or binding over.</w:t>
      </w:r>
      <w:r>
        <w:rPr>
          <w:rFonts w:ascii="Times New Roman" w:hAnsi="Times New Roman" w:eastAsia="Times New Roman" w:cs="Times New Roman"/>
          <w:b w:val="true"/>
          <w:sz w:val="22"/>
          <w:szCs w:val="22"/>
          <w:lang w:val="en-PH"/>
        </w:rPr>
      </w:r>
    </w:p>
    <w:p xmlns:w14="http://schemas.microsoft.com/office/word/2010/wordml" w:rsidR="00D60063" w:rsidRDefault="00D60063" w14:paraId="20FFB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w:t>
      </w:r>
      <w:r>
        <w:rPr>
          <w:rFonts w:ascii="Times New Roman" w:hAnsi="Times New Roman" w:eastAsia="Times New Roman" w:cs="Times New Roman"/>
          <w:sz w:val="22"/>
          <w:szCs w:val="22"/>
          <w:lang w:val="en-PH"/>
        </w:rPr>
        <w:t>ibed in Section 22-3-560 or, when the offense is of a high and aggravated nature, they may be committed or bound over for trial before the court of general sessions.</w:t>
      </w:r>
      <w:r>
        <w:rPr>
          <w:rFonts w:ascii="Times New Roman" w:hAnsi="Times New Roman" w:eastAsia="Times New Roman" w:cs="Times New Roman"/>
          <w:sz w:val="22"/>
          <w:szCs w:val="22"/>
          <w:lang w:val="en-PH"/>
        </w:rPr>
      </w:r>
    </w:p>
    <w:p xmlns:w14="http://schemas.microsoft.com/office/word/2010/wordml" w14:paraId="65687B4A" w14:textId="77777777">
      <w:pPr>
        <w:spacing w:before="0" w:after="0" w:line="240" w:lineRule="auto"/>
      </w:pPr>
      <w:r>
        <w:t/>
      </w:r>
    </w:p>
    <w:p xmlns:w14="http://schemas.microsoft.com/office/word/2010/wordml" w:rsidR="00D60063" w:rsidRDefault="00D60063" w14:paraId="43FCD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43-215; 1952 Code § 43-215; 1942 Code § 925; 1932 Code § 925; Cr. P. '22 § 21; Cr. C. '12 § 22; Cr. C. '02 § 14; R. S. 13; 1870 (14) 402.</w:t>
      </w:r>
      <w:r>
        <w:rPr>
          <w:rFonts w:ascii="Times New Roman" w:hAnsi="Times New Roman" w:eastAsia="Times New Roman" w:cs="Times New Roman"/>
          <w:sz w:val="22"/>
          <w:szCs w:val="22"/>
          <w:lang w:val="en-PH"/>
        </w:rPr>
      </w:r>
    </w:p>
    <w:p xmlns:w14="http://schemas.microsoft.com/office/word/2010/wordml" w14:paraId="0C340DCD" w14:textId="77777777">
      <w:pPr>
        <w:spacing w:before="0" w:after="0" w:line="240" w:lineRule="auto"/>
      </w:pPr>
      <w:r>
        <w:t/>
      </w:r>
    </w:p>
    <w:p xmlns:w14="http://schemas.microsoft.com/office/word/2010/wordml" w:rsidR="00D60063" w:rsidRDefault="00D60063" w14:paraId="4D6A8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22-5-160. Appointment of special officer.</w:t>
      </w:r>
      <w:r>
        <w:rPr>
          <w:rFonts w:ascii="Times New Roman" w:hAnsi="Times New Roman" w:eastAsia="Times New Roman" w:cs="Times New Roman"/>
          <w:b w:val="true"/>
          <w:sz w:val="22"/>
          <w:szCs w:val="22"/>
          <w:lang w:val="en-PH"/>
        </w:rPr>
      </w:r>
    </w:p>
    <w:p xmlns:w14="http://schemas.microsoft.com/office/word/2010/wordml" w:rsidR="00D60063" w:rsidRDefault="00D60063" w14:paraId="0B645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w:t>
      </w:r>
      <w:r>
        <w:rPr>
          <w:rFonts w:ascii="Times New Roman" w:hAnsi="Times New Roman" w:eastAsia="Times New Roman" w:cs="Times New Roman"/>
          <w:sz w:val="22"/>
          <w:szCs w:val="22"/>
          <w:lang w:val="en-PH"/>
        </w:rPr>
      </w:r>
    </w:p>
    <w:p xmlns:w14="http://schemas.microsoft.com/office/word/2010/wordml" w14:paraId="61D74C95" w14:textId="77777777">
      <w:pPr>
        <w:spacing w:before="0" w:after="0" w:line="240" w:lineRule="auto"/>
      </w:pPr>
      <w:r>
        <w:t/>
      </w:r>
    </w:p>
    <w:p xmlns:w14="http://schemas.microsoft.com/office/word/2010/wordml" w:rsidR="00D60063" w:rsidRDefault="00D60063" w14:paraId="33E8C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43-217; 1952 Code § 43-217; 1942 Code § 934; 1932 Code § 935; Cr. P. '22 § 31; Cr. C. '12 § 32; Cr. C. '02 § 23; G. S. 838; R. S. 22; 1871 (14) 666.</w:t>
      </w:r>
      <w:r>
        <w:rPr>
          <w:rFonts w:ascii="Times New Roman" w:hAnsi="Times New Roman" w:eastAsia="Times New Roman" w:cs="Times New Roman"/>
          <w:sz w:val="22"/>
          <w:szCs w:val="22"/>
          <w:lang w:val="en-PH"/>
        </w:rPr>
      </w:r>
    </w:p>
    <w:p xmlns:w14="http://schemas.microsoft.com/office/word/2010/wordml" w14:paraId="5334D3D9" w14:textId="77777777">
      <w:pPr>
        <w:spacing w:before="0" w:after="0" w:line="240" w:lineRule="auto"/>
      </w:pPr>
      <w:r>
        <w:t/>
      </w:r>
    </w:p>
    <w:p xmlns:w14="http://schemas.microsoft.com/office/word/2010/wordml" w:rsidR="00D60063" w:rsidRDefault="00D60063" w14:paraId="05C200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22-5-170. Duty of special officer appointed by magistrate.</w:t>
      </w:r>
      <w:r>
        <w:rPr>
          <w:rFonts w:ascii="Times New Roman" w:hAnsi="Times New Roman" w:eastAsia="Times New Roman" w:cs="Times New Roman"/>
          <w:b w:val="true"/>
          <w:sz w:val="22"/>
          <w:szCs w:val="22"/>
          <w:lang w:val="en-PH"/>
        </w:rPr>
      </w:r>
    </w:p>
    <w:p xmlns:w14="http://schemas.microsoft.com/office/word/2010/wordml" w:rsidR="00D60063" w:rsidRDefault="00D60063" w14:paraId="66D34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r>
        <w:rPr>
          <w:rFonts w:ascii="Times New Roman" w:hAnsi="Times New Roman" w:eastAsia="Times New Roman" w:cs="Times New Roman"/>
          <w:sz w:val="22"/>
          <w:szCs w:val="22"/>
          <w:lang w:val="en-PH"/>
        </w:rPr>
      </w:r>
    </w:p>
    <w:p xmlns:w14="http://schemas.microsoft.com/office/word/2010/wordml" w14:paraId="62D821CB" w14:textId="77777777">
      <w:pPr>
        <w:spacing w:before="0" w:after="0" w:line="240" w:lineRule="auto"/>
      </w:pPr>
      <w:r>
        <w:t/>
      </w:r>
    </w:p>
    <w:p xmlns:w14="http://schemas.microsoft.com/office/word/2010/wordml" w:rsidR="00D60063" w:rsidRDefault="00D60063" w14:paraId="334C3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43-218; 1952 Code § 43-218; 1942 Code § 934; 1932 Code § 935; Cr. P. '22 § 31; Cr. C. '12 § 32; Cr. C. '02 § 23; G. S. 838; R. S. 22; 1871 (14) 666.</w:t>
      </w:r>
      <w:r>
        <w:rPr>
          <w:rFonts w:ascii="Times New Roman" w:hAnsi="Times New Roman" w:eastAsia="Times New Roman" w:cs="Times New Roman"/>
          <w:sz w:val="22"/>
          <w:szCs w:val="22"/>
          <w:lang w:val="en-PH"/>
        </w:rPr>
      </w:r>
    </w:p>
    <w:p xmlns:w14="http://schemas.microsoft.com/office/word/2010/wordml" w14:paraId="77668AC5" w14:textId="77777777">
      <w:pPr>
        <w:spacing w:before="0" w:after="0" w:line="240" w:lineRule="auto"/>
      </w:pPr>
      <w:r>
        <w:t/>
      </w:r>
    </w:p>
    <w:p xmlns:w14="http://schemas.microsoft.com/office/word/2010/wordml" w:rsidR="00D60063" w:rsidRDefault="00D60063" w14:paraId="3A8AB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22-5-180. Swearer of warrant precluded from serving it.</w:t>
      </w:r>
      <w:r>
        <w:rPr>
          <w:rFonts w:ascii="Times New Roman" w:hAnsi="Times New Roman" w:eastAsia="Times New Roman" w:cs="Times New Roman"/>
          <w:b w:val="true"/>
          <w:sz w:val="22"/>
          <w:szCs w:val="22"/>
          <w:lang w:val="en-PH"/>
        </w:rPr>
      </w:r>
    </w:p>
    <w:p xmlns:w14="http://schemas.microsoft.com/office/word/2010/wordml" w:rsidR="00D60063" w:rsidRDefault="00D60063" w14:paraId="6218A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magistrate shall deputize the person swearing out a warrant in any case to serve it.</w:t>
      </w:r>
      <w:r>
        <w:rPr>
          <w:rFonts w:ascii="Times New Roman" w:hAnsi="Times New Roman" w:eastAsia="Times New Roman" w:cs="Times New Roman"/>
          <w:sz w:val="22"/>
          <w:szCs w:val="22"/>
          <w:lang w:val="en-PH"/>
        </w:rPr>
      </w:r>
    </w:p>
    <w:p xmlns:w14="http://schemas.microsoft.com/office/word/2010/wordml" w14:paraId="15E0E7AB" w14:textId="77777777">
      <w:pPr>
        <w:spacing w:before="0" w:after="0" w:line="240" w:lineRule="auto"/>
      </w:pPr>
      <w:r>
        <w:t/>
      </w:r>
    </w:p>
    <w:p xmlns:w14="http://schemas.microsoft.com/office/word/2010/wordml" w:rsidR="00D60063" w:rsidRDefault="00D60063" w14:paraId="2EBDC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43-220; 1952 Code § 43-220; 1942 Code § 948; 1932 Code § 948; Cr. P. '22 § 45; Cr. C. '12 § 45; Cr. C. '02 § 35; R. S. 31; 1886 (19) 531.</w:t>
      </w:r>
      <w:r>
        <w:rPr>
          <w:rFonts w:ascii="Times New Roman" w:hAnsi="Times New Roman" w:eastAsia="Times New Roman" w:cs="Times New Roman"/>
          <w:sz w:val="22"/>
          <w:szCs w:val="22"/>
          <w:lang w:val="en-PH"/>
        </w:rPr>
      </w:r>
    </w:p>
    <w:p xmlns:w14="http://schemas.microsoft.com/office/word/2010/wordml" w14:paraId="2924D449" w14:textId="77777777">
      <w:pPr>
        <w:spacing w:before="0" w:after="0" w:line="240" w:lineRule="auto"/>
      </w:pPr>
      <w:r>
        <w:t/>
      </w:r>
    </w:p>
    <w:p xmlns:w14="http://schemas.microsoft.com/office/word/2010/wordml" w:rsidR="00D60063" w:rsidRDefault="00D60063" w14:paraId="514CA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22-5-190. Endorsement and execution of warrants issued in other counties or by municipal authorities.</w:t>
      </w:r>
      <w:r>
        <w:rPr>
          <w:rFonts w:ascii="Times New Roman" w:hAnsi="Times New Roman" w:eastAsia="Times New Roman" w:cs="Times New Roman"/>
          <w:b w:val="true"/>
          <w:sz w:val="22"/>
          <w:szCs w:val="22"/>
          <w:lang w:val="en-PH"/>
        </w:rPr>
      </w:r>
    </w:p>
    <w:p xmlns:w14="http://schemas.microsoft.com/office/word/2010/wordml" w:rsidR="00D60063" w:rsidRDefault="00D60063" w14:paraId="0EAB3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r>
        <w:rPr>
          <w:rFonts w:ascii="Times New Roman" w:hAnsi="Times New Roman" w:eastAsia="Times New Roman" w:cs="Times New Roman"/>
          <w:sz w:val="22"/>
          <w:szCs w:val="22"/>
          <w:lang w:val="en-PH"/>
        </w:rPr>
      </w:r>
    </w:p>
    <w:p xmlns:w14="http://schemas.microsoft.com/office/word/2010/wordml" w:rsidR="00D60063" w:rsidRDefault="00D60063" w14:paraId="2E1D2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w:t>
      </w:r>
      <w:r>
        <w:rPr>
          <w:rFonts w:ascii="Times New Roman" w:hAnsi="Times New Roman" w:eastAsia="Times New Roman" w:cs="Times New Roman"/>
          <w:sz w:val="22"/>
          <w:szCs w:val="22"/>
          <w:lang w:val="en-PH"/>
        </w:rPr>
        <w:t>fficials of the county operating the jail or detention center may serve the warrant on that person without the necessity of a magistrate of the county endorsing the warrant as required by this section.</w:t>
      </w:r>
      <w:r>
        <w:rPr>
          <w:rFonts w:ascii="Times New Roman" w:hAnsi="Times New Roman" w:eastAsia="Times New Roman" w:cs="Times New Roman"/>
          <w:sz w:val="22"/>
          <w:szCs w:val="22"/>
          <w:lang w:val="en-PH"/>
        </w:rPr>
      </w:r>
    </w:p>
    <w:p xmlns:w14="http://schemas.microsoft.com/office/word/2010/wordml" w:rsidR="00D60063" w:rsidRDefault="00D60063" w14:paraId="4138C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w:t>
      </w:r>
      <w:r>
        <w:rPr>
          <w:rFonts w:ascii="Times New Roman" w:hAnsi="Times New Roman" w:eastAsia="Times New Roman" w:cs="Times New Roman"/>
          <w:sz w:val="22"/>
          <w:szCs w:val="22"/>
          <w:lang w:val="en-PH"/>
        </w:rPr>
        <w:t xml:space="preserve">e magistrate having jurisdiction over the area in which the person may be found, which magistrate may endorse the warrant, which shall then be executed by the magistrates'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w:t>
      </w:r>
      <w:r>
        <w:rPr>
          <w:rFonts w:ascii="Times New Roman" w:hAnsi="Times New Roman" w:eastAsia="Times New Roman" w:cs="Times New Roman"/>
          <w:sz w:val="22"/>
          <w:szCs w:val="22"/>
          <w:lang w:val="en-PH"/>
        </w:rPr>
        <w:t>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w:t>
      </w:r>
      <w:r>
        <w:rPr>
          <w:rFonts w:ascii="Times New Roman" w:hAnsi="Times New Roman" w:eastAsia="Times New Roman" w:cs="Times New Roman"/>
          <w:sz w:val="22"/>
          <w:szCs w:val="22"/>
          <w:lang w:val="en-PH"/>
        </w:rPr>
        <w:t>he maximum penalty for each offense charged by the warrant does not exceed ten dollars or when the offense consists of the illegal parking of a motor vehicle.</w:t>
      </w:r>
      <w:r>
        <w:rPr>
          <w:rFonts w:ascii="Times New Roman" w:hAnsi="Times New Roman" w:eastAsia="Times New Roman" w:cs="Times New Roman"/>
          <w:sz w:val="22"/>
          <w:szCs w:val="22"/>
          <w:lang w:val="en-PH"/>
        </w:rPr>
      </w:r>
    </w:p>
    <w:p xmlns:w14="http://schemas.microsoft.com/office/word/2010/wordml" w:rsidR="00D60063" w:rsidRDefault="00D60063" w14:paraId="10839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costs, fees, travel, and other expenses in connection with the endorsement and execution of such warrants shall be paid by the municipality involved to the county or officers entitled thereto.</w:t>
      </w:r>
      <w:r>
        <w:rPr>
          <w:rFonts w:ascii="Times New Roman" w:hAnsi="Times New Roman" w:eastAsia="Times New Roman" w:cs="Times New Roman"/>
          <w:sz w:val="22"/>
          <w:szCs w:val="22"/>
          <w:lang w:val="en-PH"/>
        </w:rPr>
      </w:r>
    </w:p>
    <w:p xmlns:w14="http://schemas.microsoft.com/office/word/2010/wordml" w14:paraId="4714013C" w14:textId="77777777">
      <w:pPr>
        <w:spacing w:before="0" w:after="0" w:line="240" w:lineRule="auto"/>
      </w:pPr>
      <w:r>
        <w:t/>
      </w:r>
    </w:p>
    <w:p xmlns:w14="http://schemas.microsoft.com/office/word/2010/wordml" w:rsidR="00D60063" w:rsidRDefault="00D60063" w14:paraId="48AA4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43-221; 1952 Code § 43-221; 1942 Code § 950; 1932 Code § 950; Cr. P. '22 § 47; Cr. C. '12 § 47; Cr. C. '02 § 37; R. S. 33; 1891 (20) 1052; 1961 (52) 587; 1996 Act No. 246, § 1.</w:t>
      </w:r>
      <w:r>
        <w:rPr>
          <w:rFonts w:ascii="Times New Roman" w:hAnsi="Times New Roman" w:eastAsia="Times New Roman" w:cs="Times New Roman"/>
          <w:sz w:val="22"/>
          <w:szCs w:val="22"/>
          <w:lang w:val="en-PH"/>
        </w:rPr>
      </w:r>
    </w:p>
    <w:p xmlns:w14="http://schemas.microsoft.com/office/word/2010/wordml" w14:paraId="4DF8CE68" w14:textId="77777777">
      <w:pPr>
        <w:spacing w:before="0" w:after="0" w:line="240" w:lineRule="auto"/>
      </w:pPr>
      <w:r>
        <w:t/>
      </w:r>
    </w:p>
    <w:p xmlns:w14="http://schemas.microsoft.com/office/word/2010/wordml" w:rsidR="00D60063" w:rsidRDefault="00D60063" w14:paraId="49A749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22-5-200. Disposition of persons arrested by deputy sheriffs without warrants.</w:t>
      </w:r>
      <w:r>
        <w:rPr>
          <w:rFonts w:ascii="Times New Roman" w:hAnsi="Times New Roman" w:eastAsia="Times New Roman" w:cs="Times New Roman"/>
          <w:b w:val="true"/>
          <w:sz w:val="22"/>
          <w:szCs w:val="22"/>
          <w:lang w:val="en-PH"/>
        </w:rPr>
      </w:r>
    </w:p>
    <w:p xmlns:w14="http://schemas.microsoft.com/office/word/2010/wordml" w:rsidR="00D60063" w:rsidRDefault="00D60063" w14:paraId="581C3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 arrest is made by a deputy sheriff without a warrant pursuant to Section 23-13-60 the person so arrested shall be forthwith carried before a magistrate and a warrant of arrest procured and disposed of as the magistrate shall direct.</w:t>
      </w:r>
      <w:r>
        <w:rPr>
          <w:rFonts w:ascii="Times New Roman" w:hAnsi="Times New Roman" w:eastAsia="Times New Roman" w:cs="Times New Roman"/>
          <w:sz w:val="22"/>
          <w:szCs w:val="22"/>
          <w:lang w:val="en-PH"/>
        </w:rPr>
      </w:r>
    </w:p>
    <w:p xmlns:w14="http://schemas.microsoft.com/office/word/2010/wordml" w14:paraId="565F106D" w14:textId="77777777">
      <w:pPr>
        <w:spacing w:before="0" w:after="0" w:line="240" w:lineRule="auto"/>
      </w:pPr>
      <w:r>
        <w:t/>
      </w:r>
    </w:p>
    <w:p xmlns:w14="http://schemas.microsoft.com/office/word/2010/wordml" w:rsidR="00D60063" w:rsidRDefault="00D60063" w14:paraId="63905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43-222; 1952 Code § 43-222; 1942 Code § 3493; 1932 Code § 3493; Civ. C. '22 § 2038; Cr. C. '22 § 328; 1912 (27) 865.</w:t>
      </w:r>
      <w:r>
        <w:rPr>
          <w:rFonts w:ascii="Times New Roman" w:hAnsi="Times New Roman" w:eastAsia="Times New Roman" w:cs="Times New Roman"/>
          <w:sz w:val="22"/>
          <w:szCs w:val="22"/>
          <w:lang w:val="en-PH"/>
        </w:rPr>
      </w:r>
    </w:p>
    <w:p xmlns:w14="http://schemas.microsoft.com/office/word/2010/wordml" w14:paraId="0660DC9D" w14:textId="77777777">
      <w:pPr>
        <w:spacing w:before="0" w:after="0" w:line="240" w:lineRule="auto"/>
      </w:pPr>
      <w:r>
        <w:t/>
      </w:r>
    </w:p>
    <w:p xmlns:w14="http://schemas.microsoft.com/office/word/2010/wordml" w:rsidR="00D60063" w:rsidRDefault="00D60063" w14:paraId="079CC1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22-5-210. Copy of arrest warrant to arrested person.</w:t>
      </w:r>
      <w:r>
        <w:rPr>
          <w:rFonts w:ascii="Times New Roman" w:hAnsi="Times New Roman" w:eastAsia="Times New Roman" w:cs="Times New Roman"/>
          <w:b w:val="true"/>
          <w:sz w:val="22"/>
          <w:szCs w:val="22"/>
          <w:lang w:val="en-PH"/>
        </w:rPr>
      </w:r>
    </w:p>
    <w:p xmlns:w14="http://schemas.microsoft.com/office/word/2010/wordml" w:rsidR="00D60063" w:rsidRDefault="00D60063" w14:paraId="47338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person is arrested in a criminal matter pursuant to an arrest warrant, the person so arrested shall be furnished with a copy of such warrant and the affidavit upon which the warrant was issued.</w:t>
      </w:r>
      <w:r>
        <w:rPr>
          <w:rFonts w:ascii="Times New Roman" w:hAnsi="Times New Roman" w:eastAsia="Times New Roman" w:cs="Times New Roman"/>
          <w:sz w:val="22"/>
          <w:szCs w:val="22"/>
          <w:lang w:val="en-PH"/>
        </w:rPr>
      </w:r>
    </w:p>
    <w:p xmlns:w14="http://schemas.microsoft.com/office/word/2010/wordml" w14:paraId="58975382" w14:textId="77777777">
      <w:pPr>
        <w:spacing w:before="0" w:after="0" w:line="240" w:lineRule="auto"/>
      </w:pPr>
      <w:r>
        <w:t/>
      </w:r>
    </w:p>
    <w:p xmlns:w14="http://schemas.microsoft.com/office/word/2010/wordml" w:rsidR="00D60063" w:rsidRDefault="00D60063" w14:paraId="44946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43-111.1; 1975 (59) 95.</w:t>
      </w:r>
      <w:r>
        <w:rPr>
          <w:rFonts w:ascii="Times New Roman" w:hAnsi="Times New Roman" w:eastAsia="Times New Roman" w:cs="Times New Roman"/>
          <w:sz w:val="22"/>
          <w:szCs w:val="22"/>
          <w:lang w:val="en-PH"/>
        </w:rPr>
      </w:r>
    </w:p>
    <w:p xmlns:w14="http://schemas.microsoft.com/office/word/2010/wordml" w14:paraId="48081CA5" w14:textId="77777777">
      <w:pPr>
        <w:spacing w:before="0" w:after="0" w:line="240" w:lineRule="auto"/>
      </w:pPr>
      <w:r>
        <w:t/>
      </w:r>
    </w:p>
    <w:p xmlns:w14="http://schemas.microsoft.com/office/word/2010/wordml" w:rsidR="00D60063" w:rsidRDefault="00D60063" w14:paraId="7C6ECB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60063" w:rsidRDefault="00D60063" w14:paraId="53FE64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Preliminary Examinations</w:t>
      </w:r>
      <w:r>
        <w:rPr>
          <w:rFonts w:ascii="Times New Roman" w:hAnsi="Times New Roman" w:eastAsia="Times New Roman" w:cs="Times New Roman"/>
          <w:sz w:val="22"/>
          <w:szCs w:val="22"/>
          <w:lang w:val="en-PH"/>
        </w:rPr>
      </w:r>
    </w:p>
    <w:p xmlns:w14="http://schemas.microsoft.com/office/word/2010/wordml" w:rsidR="00D60063" w:rsidRDefault="00D60063" w14:paraId="70116914" w14:textId="77777777">
      <w:pPr>
        <w:spacing w:before="0" w:after="0" w:line="240" w:lineRule="auto"/>
        <w:rPr>
          <w:rFonts w:ascii="Arial" w:hAnsi="Arial" w:cs="Arial"/>
          <w:lang w:val="en-PH"/>
        </w:rPr>
      </w:pPr>
    </w:p>
    <w:p xmlns:w14="http://schemas.microsoft.com/office/word/2010/wordml" w:rsidR="00D60063" w:rsidRDefault="00D60063" w14:paraId="4ECF23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22-5-310. Sitting as examining court in matters beyond magistrates' jurisdiction.</w:t>
      </w:r>
      <w:r>
        <w:rPr>
          <w:rFonts w:ascii="Times New Roman" w:hAnsi="Times New Roman" w:eastAsia="Times New Roman" w:cs="Times New Roman"/>
          <w:b w:val="true"/>
          <w:sz w:val="22"/>
          <w:szCs w:val="22"/>
          <w:lang w:val="en-PH"/>
        </w:rPr>
      </w:r>
    </w:p>
    <w:p xmlns:w14="http://schemas.microsoft.com/office/word/2010/wordml" w:rsidR="00D60063" w:rsidRDefault="00D60063" w14:paraId="77848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criminal matters beyond their jurisdiction to try, magistrates shall sit as examining courts and commit, discharge and, except in capital cases, recognize persons charged with such offenses.</w:t>
      </w:r>
      <w:r>
        <w:rPr>
          <w:rFonts w:ascii="Times New Roman" w:hAnsi="Times New Roman" w:eastAsia="Times New Roman" w:cs="Times New Roman"/>
          <w:sz w:val="22"/>
          <w:szCs w:val="22"/>
          <w:lang w:val="en-PH"/>
        </w:rPr>
      </w:r>
    </w:p>
    <w:p xmlns:w14="http://schemas.microsoft.com/office/word/2010/wordml" w14:paraId="5F95E3FE" w14:textId="77777777">
      <w:pPr>
        <w:spacing w:before="0" w:after="0" w:line="240" w:lineRule="auto"/>
      </w:pPr>
      <w:r>
        <w:t/>
      </w:r>
    </w:p>
    <w:p xmlns:w14="http://schemas.microsoft.com/office/word/2010/wordml" w:rsidR="00D60063" w:rsidRDefault="00D60063" w14:paraId="7C641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43-231; 1952 Code § 43-231; 1942 Code § 3709; 1932 Code § 3709; Civ. C. '22 § 2243; Civ. C. '12 § 1393; Civ. C. '02 § 985; 1897 (22) 472.</w:t>
      </w:r>
      <w:r>
        <w:rPr>
          <w:rFonts w:ascii="Times New Roman" w:hAnsi="Times New Roman" w:eastAsia="Times New Roman" w:cs="Times New Roman"/>
          <w:sz w:val="22"/>
          <w:szCs w:val="22"/>
          <w:lang w:val="en-PH"/>
        </w:rPr>
      </w:r>
    </w:p>
    <w:p xmlns:w14="http://schemas.microsoft.com/office/word/2010/wordml" w14:paraId="436BA173" w14:textId="77777777">
      <w:pPr>
        <w:spacing w:before="0" w:after="0" w:line="240" w:lineRule="auto"/>
      </w:pPr>
      <w:r>
        <w:t/>
      </w:r>
    </w:p>
    <w:p xmlns:w14="http://schemas.microsoft.com/office/word/2010/wordml" w:rsidR="00D60063" w:rsidRDefault="00D60063" w14:paraId="7DC63A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22-5-320. Defendant's demand for preliminary investigation; appearance by attorney.</w:t>
      </w:r>
      <w:r>
        <w:rPr>
          <w:rFonts w:ascii="Times New Roman" w:hAnsi="Times New Roman" w:eastAsia="Times New Roman" w:cs="Times New Roman"/>
          <w:b w:val="true"/>
          <w:sz w:val="22"/>
          <w:szCs w:val="22"/>
          <w:lang w:val="en-PH"/>
        </w:rPr>
      </w:r>
    </w:p>
    <w:p xmlns:w14="http://schemas.microsoft.com/office/word/2010/wordml" w:rsidR="00D60063" w:rsidRDefault="00D60063" w14:paraId="2B06E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twenty-day period expires on a date prior to the convening of the next term of General Sessions Court having jurisdiction then the defendant may wait to make such request until a date at least ten days before the next term of General Session</w:t>
      </w:r>
      <w:r>
        <w:rPr>
          <w:rFonts w:ascii="Times New Roman" w:hAnsi="Times New Roman" w:eastAsia="Times New Roman" w:cs="Times New Roman"/>
          <w:sz w:val="22"/>
          <w:szCs w:val="22"/>
          <w:lang w:val="en-PH"/>
        </w:rPr>
        <w:t>s Court convenes. At the preliminary hearing, the defendant may cross-examine the state's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w:t>
      </w:r>
      <w:r>
        <w:rPr>
          <w:rFonts w:ascii="Times New Roman" w:hAnsi="Times New Roman" w:eastAsia="Times New Roman" w:cs="Times New Roman"/>
          <w:sz w:val="22"/>
          <w:szCs w:val="22"/>
          <w:lang w:val="en-PH"/>
        </w:rPr>
        <w: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r>
        <w:rPr>
          <w:rFonts w:ascii="Times New Roman" w:hAnsi="Times New Roman" w:eastAsia="Times New Roman" w:cs="Times New Roman"/>
          <w:sz w:val="22"/>
          <w:szCs w:val="22"/>
          <w:lang w:val="en-PH"/>
        </w:rPr>
      </w:r>
    </w:p>
    <w:p xmlns:w14="http://schemas.microsoft.com/office/word/2010/wordml" w14:paraId="39BF7855" w14:textId="77777777">
      <w:pPr>
        <w:spacing w:before="0" w:after="0" w:line="240" w:lineRule="auto"/>
      </w:pPr>
      <w:r>
        <w:t/>
      </w:r>
    </w:p>
    <w:p xmlns:w14="http://schemas.microsoft.com/office/word/2010/wordml" w:rsidR="00D60063" w:rsidRDefault="00D60063" w14:paraId="3E8C4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43-232; 1952 Code § 43-232; 1942 Code § 935; 1932 Code § 936; Cr. P. '22 § 32; Cr. C. '12 § 33; Cr. C. '02 § 24; 1898 (22) 698; 1930 (36) 1322; 1978 Act No. 475; 1980 Act No. 393.</w:t>
      </w:r>
      <w:r>
        <w:rPr>
          <w:rFonts w:ascii="Times New Roman" w:hAnsi="Times New Roman" w:eastAsia="Times New Roman" w:cs="Times New Roman"/>
          <w:sz w:val="22"/>
          <w:szCs w:val="22"/>
          <w:lang w:val="en-PH"/>
        </w:rPr>
      </w:r>
    </w:p>
    <w:p xmlns:w14="http://schemas.microsoft.com/office/word/2010/wordml" w:rsidR="00D60063" w:rsidRDefault="00D60063" w14:paraId="186A1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D60063" w:rsidRDefault="00D60063" w14:paraId="58FEC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State v. Keenan, 278 S.C. 361, 296 S.E.2d 676 (1982).</w:t>
      </w:r>
      <w:r>
        <w:rPr>
          <w:rFonts w:ascii="Times New Roman" w:hAnsi="Times New Roman" w:eastAsia="Times New Roman" w:cs="Times New Roman"/>
          <w:sz w:val="22"/>
          <w:szCs w:val="22"/>
          <w:lang w:val="en-PH"/>
        </w:rPr>
      </w:r>
    </w:p>
    <w:p xmlns:w14="http://schemas.microsoft.com/office/word/2010/wordml" w14:paraId="1C9D569E" w14:textId="77777777">
      <w:pPr>
        <w:spacing w:before="0" w:after="0" w:line="240" w:lineRule="auto"/>
      </w:pPr>
      <w:r>
        <w:t/>
      </w:r>
    </w:p>
    <w:p xmlns:w14="http://schemas.microsoft.com/office/word/2010/wordml" w:rsidR="00D60063" w:rsidRDefault="00D60063" w14:paraId="6B79F9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22-5-330. Request for preliminary investigation when warrant for crime beyond jurisdiction issued by coroner.</w:t>
      </w:r>
      <w:r>
        <w:rPr>
          <w:rFonts w:ascii="Times New Roman" w:hAnsi="Times New Roman" w:eastAsia="Times New Roman" w:cs="Times New Roman"/>
          <w:b w:val="true"/>
          <w:sz w:val="22"/>
          <w:szCs w:val="22"/>
          <w:lang w:val="en-PH"/>
        </w:rPr>
      </w:r>
    </w:p>
    <w:p xmlns:w14="http://schemas.microsoft.com/office/word/2010/wordml" w:rsidR="00D60063" w:rsidRDefault="00D60063" w14:paraId="0C490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instances in which a warrant charging a crime beyond the jurisdiction of a magistrate is issued by a coroner, a preliminary investigation as provided for herein shall be granted, upon demand of the defendant, by the magistrate having territorial jurisdiction.</w:t>
      </w:r>
      <w:r>
        <w:rPr>
          <w:rFonts w:ascii="Times New Roman" w:hAnsi="Times New Roman" w:eastAsia="Times New Roman" w:cs="Times New Roman"/>
          <w:sz w:val="22"/>
          <w:szCs w:val="22"/>
          <w:lang w:val="en-PH"/>
        </w:rPr>
      </w:r>
    </w:p>
    <w:p xmlns:w14="http://schemas.microsoft.com/office/word/2010/wordml" w14:paraId="25F7FAF8" w14:textId="77777777">
      <w:pPr>
        <w:spacing w:before="0" w:after="0" w:line="240" w:lineRule="auto"/>
      </w:pPr>
      <w:r>
        <w:t/>
      </w:r>
    </w:p>
    <w:p xmlns:w14="http://schemas.microsoft.com/office/word/2010/wordml" w:rsidR="00D60063" w:rsidRDefault="00D60063" w14:paraId="4F207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43-232.1; 1952 (47) 2171.</w:t>
      </w:r>
      <w:r>
        <w:rPr>
          <w:rFonts w:ascii="Times New Roman" w:hAnsi="Times New Roman" w:eastAsia="Times New Roman" w:cs="Times New Roman"/>
          <w:sz w:val="22"/>
          <w:szCs w:val="22"/>
          <w:lang w:val="en-PH"/>
        </w:rPr>
      </w:r>
    </w:p>
    <w:p xmlns:w14="http://schemas.microsoft.com/office/word/2010/wordml" w14:paraId="0F0B4A7E" w14:textId="77777777">
      <w:pPr>
        <w:spacing w:before="0" w:after="0" w:line="240" w:lineRule="auto"/>
      </w:pPr>
      <w:r>
        <w:t/>
      </w:r>
    </w:p>
    <w:p xmlns:w14="http://schemas.microsoft.com/office/word/2010/wordml" w:rsidR="00D60063" w:rsidRDefault="00D60063" w14:paraId="02183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22-5-340. Removal of hearing.</w:t>
      </w:r>
      <w:r>
        <w:rPr>
          <w:rFonts w:ascii="Times New Roman" w:hAnsi="Times New Roman" w:eastAsia="Times New Roman" w:cs="Times New Roman"/>
          <w:b w:val="true"/>
          <w:sz w:val="22"/>
          <w:szCs w:val="22"/>
          <w:lang w:val="en-PH"/>
        </w:rPr>
      </w:r>
    </w:p>
    <w:p xmlns:w14="http://schemas.microsoft.com/office/word/2010/wordml" w:rsidR="00D60063" w:rsidRDefault="00D60063" w14:paraId="45AC6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r>
        <w:rPr>
          <w:rFonts w:ascii="Times New Roman" w:hAnsi="Times New Roman" w:eastAsia="Times New Roman" w:cs="Times New Roman"/>
          <w:sz w:val="22"/>
          <w:szCs w:val="22"/>
          <w:lang w:val="en-PH"/>
        </w:rPr>
      </w:r>
    </w:p>
    <w:p xmlns:w14="http://schemas.microsoft.com/office/word/2010/wordml" w14:paraId="73F1FDFB" w14:textId="77777777">
      <w:pPr>
        <w:spacing w:before="0" w:after="0" w:line="240" w:lineRule="auto"/>
      </w:pPr>
      <w:r>
        <w:t/>
      </w:r>
    </w:p>
    <w:p xmlns:w14="http://schemas.microsoft.com/office/word/2010/wordml" w:rsidR="00D60063" w:rsidRDefault="00D60063" w14:paraId="68C01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43-233; 1952 Code § 43-233; 1942 Code § 935; 1932 Code § 936; Cr. P. '22 § 32; Cr. C. '12 § 33; Cr. C. '02 § 24; 1898 (22) 698; 1930 (36) 1322.</w:t>
      </w:r>
      <w:r>
        <w:rPr>
          <w:rFonts w:ascii="Times New Roman" w:hAnsi="Times New Roman" w:eastAsia="Times New Roman" w:cs="Times New Roman"/>
          <w:sz w:val="22"/>
          <w:szCs w:val="22"/>
          <w:lang w:val="en-PH"/>
        </w:rPr>
      </w:r>
    </w:p>
    <w:p xmlns:w14="http://schemas.microsoft.com/office/word/2010/wordml" w14:paraId="24298026" w14:textId="77777777">
      <w:pPr>
        <w:spacing w:before="0" w:after="0" w:line="240" w:lineRule="auto"/>
      </w:pPr>
      <w:r>
        <w:t/>
      </w:r>
    </w:p>
    <w:p xmlns:w14="http://schemas.microsoft.com/office/word/2010/wordml" w:rsidR="00D60063" w:rsidRDefault="00D60063" w14:paraId="771354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22-5-350. Return of papers pertaining to general sessions court; character of the papers.</w:t>
      </w:r>
      <w:r>
        <w:rPr>
          <w:rFonts w:ascii="Times New Roman" w:hAnsi="Times New Roman" w:eastAsia="Times New Roman" w:cs="Times New Roman"/>
          <w:b w:val="true"/>
          <w:sz w:val="22"/>
          <w:szCs w:val="22"/>
          <w:lang w:val="en-PH"/>
        </w:rPr>
      </w:r>
    </w:p>
    <w:p xmlns:w14="http://schemas.microsoft.com/office/word/2010/wordml" w:rsidR="00D60063" w:rsidRDefault="00D60063" w14:paraId="24382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w:t>
      </w:r>
      <w:r>
        <w:rPr>
          <w:rFonts w:ascii="Times New Roman" w:hAnsi="Times New Roman" w:eastAsia="Times New Roman" w:cs="Times New Roman"/>
          <w:sz w:val="22"/>
          <w:szCs w:val="22"/>
          <w:lang w:val="en-PH"/>
        </w:rPr>
        <w:t>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magistrate's name.</w:t>
      </w:r>
      <w:r>
        <w:rPr>
          <w:rFonts w:ascii="Times New Roman" w:hAnsi="Times New Roman" w:eastAsia="Times New Roman" w:cs="Times New Roman"/>
          <w:sz w:val="22"/>
          <w:szCs w:val="22"/>
          <w:lang w:val="en-PH"/>
        </w:rPr>
      </w:r>
    </w:p>
    <w:p xmlns:w14="http://schemas.microsoft.com/office/word/2010/wordml" w14:paraId="4512B64A" w14:textId="77777777">
      <w:pPr>
        <w:spacing w:before="0" w:after="0" w:line="240" w:lineRule="auto"/>
      </w:pPr>
      <w:r>
        <w:t/>
      </w:r>
    </w:p>
    <w:p xmlns:w14="http://schemas.microsoft.com/office/word/2010/wordml" w:rsidR="00D60063" w:rsidRDefault="00D60063" w14:paraId="600F0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43-234; 1952 Code § 43-234; 1942 Code §§ 944, 3721; 1932 Code §§ 944, 3721; Civ. C. '22 § 2255; Cr. P. '22 § 40; Civ. C. '12 § 1405; Cr. C. '12 § 565; Civ. C. '02 § 997; Cr. C. '02 § 408; G. S. 855, 856; R. S. 323; 1836 (6) 552; 1839 (11) 23; 1918 (30) 769; 1940 (41) 1648.</w:t>
      </w:r>
      <w:r>
        <w:rPr>
          <w:rFonts w:ascii="Times New Roman" w:hAnsi="Times New Roman" w:eastAsia="Times New Roman" w:cs="Times New Roman"/>
          <w:sz w:val="22"/>
          <w:szCs w:val="22"/>
          <w:lang w:val="en-PH"/>
        </w:rPr>
      </w:r>
    </w:p>
    <w:p xmlns:w14="http://schemas.microsoft.com/office/word/2010/wordml" w14:paraId="707795F9" w14:textId="77777777">
      <w:pPr>
        <w:spacing w:before="0" w:after="0" w:line="240" w:lineRule="auto"/>
      </w:pPr>
      <w:r>
        <w:t/>
      </w:r>
    </w:p>
    <w:p xmlns:w14="http://schemas.microsoft.com/office/word/2010/wordml" w:rsidR="00D60063" w:rsidRDefault="00D60063" w14:paraId="452156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22-5-360. Penalty for failing to hold preliminary examination.</w:t>
      </w:r>
      <w:r>
        <w:rPr>
          <w:rFonts w:ascii="Times New Roman" w:hAnsi="Times New Roman" w:eastAsia="Times New Roman" w:cs="Times New Roman"/>
          <w:b w:val="true"/>
          <w:sz w:val="22"/>
          <w:szCs w:val="22"/>
          <w:lang w:val="en-PH"/>
        </w:rPr>
      </w:r>
    </w:p>
    <w:p xmlns:w14="http://schemas.microsoft.com/office/word/2010/wordml" w:rsidR="00D60063" w:rsidRDefault="00D60063" w14:paraId="0EED1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r>
        <w:rPr>
          <w:rFonts w:ascii="Times New Roman" w:hAnsi="Times New Roman" w:eastAsia="Times New Roman" w:cs="Times New Roman"/>
          <w:sz w:val="22"/>
          <w:szCs w:val="22"/>
          <w:lang w:val="en-PH"/>
        </w:rPr>
      </w:r>
    </w:p>
    <w:p xmlns:w14="http://schemas.microsoft.com/office/word/2010/wordml" w14:paraId="2F144C9F" w14:textId="77777777">
      <w:pPr>
        <w:spacing w:before="0" w:after="0" w:line="240" w:lineRule="auto"/>
      </w:pPr>
      <w:r>
        <w:t/>
      </w:r>
    </w:p>
    <w:p xmlns:w14="http://schemas.microsoft.com/office/word/2010/wordml" w:rsidR="00D60063" w:rsidRDefault="00D60063" w14:paraId="05FBD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43-235; 1952 Code § 43-235; 1942 Code § 936; 1932 Code § 1545; Cr. C. '22 § 492; Cr. C. '12 § 565; Cr. C. '02 § 408; G. S. 855, 856; R. S. 323; 1836 (6) 552; 1839 (11) 23; 1918 (30) 769.</w:t>
      </w:r>
      <w:r>
        <w:rPr>
          <w:rFonts w:ascii="Times New Roman" w:hAnsi="Times New Roman" w:eastAsia="Times New Roman" w:cs="Times New Roman"/>
          <w:sz w:val="22"/>
          <w:szCs w:val="22"/>
          <w:lang w:val="en-PH"/>
        </w:rPr>
      </w:r>
    </w:p>
    <w:p xmlns:w14="http://schemas.microsoft.com/office/word/2010/wordml" w14:paraId="0070F645" w14:textId="77777777">
      <w:pPr>
        <w:spacing w:before="0" w:after="0" w:line="240" w:lineRule="auto"/>
      </w:pPr>
      <w:r>
        <w:t/>
      </w:r>
    </w:p>
    <w:p xmlns:w14="http://schemas.microsoft.com/office/word/2010/wordml" w:rsidR="00D60063" w:rsidRDefault="00D60063" w14:paraId="0707ED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60063" w:rsidRDefault="00D60063" w14:paraId="2D627B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Bail and Recognizance; Arrest and Committal of Witnesses</w:t>
      </w:r>
      <w:r>
        <w:rPr>
          <w:rFonts w:ascii="Times New Roman" w:hAnsi="Times New Roman" w:eastAsia="Times New Roman" w:cs="Times New Roman"/>
          <w:sz w:val="22"/>
          <w:szCs w:val="22"/>
          <w:lang w:val="en-PH"/>
        </w:rPr>
      </w:r>
    </w:p>
    <w:p xmlns:w14="http://schemas.microsoft.com/office/word/2010/wordml" w:rsidR="00D60063" w:rsidRDefault="00D60063" w14:paraId="4089823B" w14:textId="77777777">
      <w:pPr>
        <w:spacing w:before="0" w:after="0" w:line="240" w:lineRule="auto"/>
        <w:rPr>
          <w:rFonts w:ascii="Arial" w:hAnsi="Arial" w:cs="Arial"/>
          <w:lang w:val="en-PH"/>
        </w:rPr>
      </w:pPr>
    </w:p>
    <w:p xmlns:w14="http://schemas.microsoft.com/office/word/2010/wordml" w:rsidR="00D60063" w:rsidRDefault="00D60063" w14:paraId="1FE1A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22-5-510. Bail; bond hearing; conditions of release; information to be provided to court; contempt.</w:t>
      </w:r>
      <w:r>
        <w:rPr>
          <w:rFonts w:ascii="Times New Roman" w:hAnsi="Times New Roman" w:eastAsia="Times New Roman" w:cs="Times New Roman"/>
          <w:b w:val="true"/>
          <w:sz w:val="22"/>
          <w:szCs w:val="22"/>
          <w:lang w:val="en-PH"/>
        </w:rPr>
      </w:r>
    </w:p>
    <w:p xmlns:w14="http://schemas.microsoft.com/office/word/2010/wordml" w:rsidR="00D60063" w:rsidRDefault="00D60063" w14:paraId="0AADE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w:t>
      </w:r>
      <w:r>
        <w:rPr>
          <w:rFonts w:ascii="Times New Roman" w:hAnsi="Times New Roman" w:eastAsia="Times New Roman" w:cs="Times New Roman"/>
          <w:sz w:val="22"/>
          <w:szCs w:val="22"/>
          <w:lang w:val="en-PH"/>
        </w:rPr>
        <w:t>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r>
        <w:rPr>
          <w:rFonts w:ascii="Times New Roman" w:hAnsi="Times New Roman" w:eastAsia="Times New Roman" w:cs="Times New Roman"/>
          <w:sz w:val="22"/>
          <w:szCs w:val="22"/>
          <w:lang w:val="en-PH"/>
        </w:rPr>
      </w:r>
    </w:p>
    <w:p xmlns:w14="http://schemas.microsoft.com/office/word/2010/wordml" w:rsidR="00D60063" w:rsidRDefault="00D60063" w14:paraId="77FF1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charged with a bailable offense must have a bond hearing within twenty-four hours of his arrest and must be released within a reasonable time, not to exceed four hours, after the bond is delivered to the incarcerating facility.</w:t>
      </w:r>
      <w:r>
        <w:rPr>
          <w:rFonts w:ascii="Times New Roman" w:hAnsi="Times New Roman" w:eastAsia="Times New Roman" w:cs="Times New Roman"/>
          <w:sz w:val="22"/>
          <w:szCs w:val="22"/>
          <w:lang w:val="en-PH"/>
        </w:rPr>
      </w:r>
    </w:p>
    <w:p xmlns:w14="http://schemas.microsoft.com/office/word/2010/wordml" w:rsidR="00D60063" w:rsidRDefault="00D60063" w14:paraId="5C527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r>
        <w:rPr>
          <w:rFonts w:ascii="Times New Roman" w:hAnsi="Times New Roman" w:eastAsia="Times New Roman" w:cs="Times New Roman"/>
          <w:sz w:val="22"/>
          <w:szCs w:val="22"/>
          <w:lang w:val="en-PH"/>
        </w:rPr>
      </w:r>
    </w:p>
    <w:p xmlns:w14="http://schemas.microsoft.com/office/word/2010/wordml" w:rsidR="00D60063" w:rsidRDefault="00D60063" w14:paraId="3B7F5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family ties;</w:t>
      </w:r>
      <w:r>
        <w:rPr>
          <w:rFonts w:ascii="Times New Roman" w:hAnsi="Times New Roman" w:eastAsia="Times New Roman" w:cs="Times New Roman"/>
          <w:sz w:val="22"/>
          <w:szCs w:val="22"/>
          <w:lang w:val="en-PH"/>
        </w:rPr>
      </w:r>
    </w:p>
    <w:p xmlns:w14="http://schemas.microsoft.com/office/word/2010/wordml" w:rsidR="00D60063" w:rsidRDefault="00D60063" w14:paraId="32831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employment;</w:t>
      </w:r>
      <w:r>
        <w:rPr>
          <w:rFonts w:ascii="Times New Roman" w:hAnsi="Times New Roman" w:eastAsia="Times New Roman" w:cs="Times New Roman"/>
          <w:sz w:val="22"/>
          <w:szCs w:val="22"/>
          <w:lang w:val="en-PH"/>
        </w:rPr>
      </w:r>
    </w:p>
    <w:p xmlns:w14="http://schemas.microsoft.com/office/word/2010/wordml" w:rsidR="00D60063" w:rsidRDefault="00D60063" w14:paraId="5A071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financial resources;</w:t>
      </w:r>
      <w:r>
        <w:rPr>
          <w:rFonts w:ascii="Times New Roman" w:hAnsi="Times New Roman" w:eastAsia="Times New Roman" w:cs="Times New Roman"/>
          <w:sz w:val="22"/>
          <w:szCs w:val="22"/>
          <w:lang w:val="en-PH"/>
        </w:rPr>
      </w:r>
    </w:p>
    <w:p xmlns:w14="http://schemas.microsoft.com/office/word/2010/wordml" w:rsidR="00D60063" w:rsidRDefault="00D60063" w14:paraId="7EE43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character and mental condition;</w:t>
      </w:r>
      <w:r>
        <w:rPr>
          <w:rFonts w:ascii="Times New Roman" w:hAnsi="Times New Roman" w:eastAsia="Times New Roman" w:cs="Times New Roman"/>
          <w:sz w:val="22"/>
          <w:szCs w:val="22"/>
          <w:lang w:val="en-PH"/>
        </w:rPr>
      </w:r>
    </w:p>
    <w:p xmlns:w14="http://schemas.microsoft.com/office/word/2010/wordml" w:rsidR="00D60063" w:rsidRDefault="00D60063" w14:paraId="78F99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length of residence in the community;</w:t>
      </w:r>
      <w:r>
        <w:rPr>
          <w:rFonts w:ascii="Times New Roman" w:hAnsi="Times New Roman" w:eastAsia="Times New Roman" w:cs="Times New Roman"/>
          <w:sz w:val="22"/>
          <w:szCs w:val="22"/>
          <w:lang w:val="en-PH"/>
        </w:rPr>
      </w:r>
    </w:p>
    <w:p xmlns:w14="http://schemas.microsoft.com/office/word/2010/wordml" w:rsidR="00D60063" w:rsidRDefault="00D60063" w14:paraId="2F999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record of convictions; and</w:t>
      </w:r>
      <w:r>
        <w:rPr>
          <w:rFonts w:ascii="Times New Roman" w:hAnsi="Times New Roman" w:eastAsia="Times New Roman" w:cs="Times New Roman"/>
          <w:sz w:val="22"/>
          <w:szCs w:val="22"/>
          <w:lang w:val="en-PH"/>
        </w:rPr>
      </w:r>
    </w:p>
    <w:p xmlns:w14="http://schemas.microsoft.com/office/word/2010/wordml" w:rsidR="00D60063" w:rsidRDefault="00D60063" w14:paraId="10449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record of flight to avoid prosecution or failure to appear at other court proceedings.</w:t>
      </w:r>
      <w:r>
        <w:rPr>
          <w:rFonts w:ascii="Times New Roman" w:hAnsi="Times New Roman" w:eastAsia="Times New Roman" w:cs="Times New Roman"/>
          <w:sz w:val="22"/>
          <w:szCs w:val="22"/>
          <w:lang w:val="en-PH"/>
        </w:rPr>
      </w:r>
    </w:p>
    <w:p xmlns:w14="http://schemas.microsoft.com/office/word/2010/wordml" w:rsidR="00D60063" w:rsidRDefault="00D60063" w14:paraId="72975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court must consider:</w:t>
      </w:r>
      <w:r>
        <w:rPr>
          <w:rFonts w:ascii="Times New Roman" w:hAnsi="Times New Roman" w:eastAsia="Times New Roman" w:cs="Times New Roman"/>
          <w:sz w:val="22"/>
          <w:szCs w:val="22"/>
          <w:lang w:val="en-PH"/>
        </w:rPr>
      </w:r>
    </w:p>
    <w:p xmlns:w14="http://schemas.microsoft.com/office/word/2010/wordml" w:rsidR="00D60063" w:rsidRDefault="00D60063" w14:paraId="3ECE1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person's criminal record;</w:t>
      </w:r>
      <w:r>
        <w:rPr>
          <w:rFonts w:ascii="Times New Roman" w:hAnsi="Times New Roman" w:eastAsia="Times New Roman" w:cs="Times New Roman"/>
          <w:sz w:val="22"/>
          <w:szCs w:val="22"/>
          <w:lang w:val="en-PH"/>
        </w:rPr>
      </w:r>
    </w:p>
    <w:p xmlns:w14="http://schemas.microsoft.com/office/word/2010/wordml" w:rsidR="00D60063" w:rsidRDefault="00D60063" w14:paraId="2D92D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charges pending against a person at the time release is requested;</w:t>
      </w:r>
      <w:r>
        <w:rPr>
          <w:rFonts w:ascii="Times New Roman" w:hAnsi="Times New Roman" w:eastAsia="Times New Roman" w:cs="Times New Roman"/>
          <w:sz w:val="22"/>
          <w:szCs w:val="22"/>
          <w:lang w:val="en-PH"/>
        </w:rPr>
      </w:r>
    </w:p>
    <w:p xmlns:w14="http://schemas.microsoft.com/office/word/2010/wordml" w:rsidR="00D60063" w:rsidRDefault="00D60063" w14:paraId="44046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incident reports generated as a result of an offense charged;</w:t>
      </w:r>
      <w:r>
        <w:rPr>
          <w:rFonts w:ascii="Times New Roman" w:hAnsi="Times New Roman" w:eastAsia="Times New Roman" w:cs="Times New Roman"/>
          <w:sz w:val="22"/>
          <w:szCs w:val="22"/>
          <w:lang w:val="en-PH"/>
        </w:rPr>
      </w:r>
    </w:p>
    <w:p xmlns:w14="http://schemas.microsoft.com/office/word/2010/wordml" w:rsidR="00D60063" w:rsidRDefault="00D60063" w14:paraId="18018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whether a person is an alien unlawfully present in the United States, and poses a substantial flight risk due to this status;</w:t>
      </w:r>
      <w:r>
        <w:rPr>
          <w:rFonts w:ascii="Times New Roman" w:hAnsi="Times New Roman" w:eastAsia="Times New Roman" w:cs="Times New Roman"/>
          <w:sz w:val="22"/>
          <w:szCs w:val="22"/>
          <w:lang w:val="en-PH"/>
        </w:rPr>
      </w:r>
    </w:p>
    <w:p xmlns:w14="http://schemas.microsoft.com/office/word/2010/wordml" w:rsidR="00D60063" w:rsidRDefault="00D60063" w14:paraId="4E967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the charged person appears in the state gang database maintained at the State Law Enforcement Division; and</w:t>
      </w:r>
      <w:r>
        <w:rPr>
          <w:rFonts w:ascii="Times New Roman" w:hAnsi="Times New Roman" w:eastAsia="Times New Roman" w:cs="Times New Roman"/>
          <w:sz w:val="22"/>
          <w:szCs w:val="22"/>
          <w:lang w:val="en-PH"/>
        </w:rPr>
      </w:r>
    </w:p>
    <w:p xmlns:w14="http://schemas.microsoft.com/office/word/2010/wordml" w:rsidR="00D60063" w:rsidRDefault="00D60063" w14:paraId="2C58D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a person is currently out on bond for another offense.</w:t>
      </w:r>
      <w:r>
        <w:rPr>
          <w:rFonts w:ascii="Times New Roman" w:hAnsi="Times New Roman" w:eastAsia="Times New Roman" w:cs="Times New Roman"/>
          <w:sz w:val="22"/>
          <w:szCs w:val="22"/>
          <w:lang w:val="en-PH"/>
        </w:rPr>
      </w:r>
    </w:p>
    <w:p xmlns:w14="http://schemas.microsoft.com/office/word/2010/wordml" w:rsidR="00D60063" w:rsidRDefault="00D60063" w14:paraId="36C4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Prior to or at the time of the bond hearing, the arresting law enforcement agency must provide the court with the following information:</w:t>
      </w:r>
      <w:r>
        <w:rPr>
          <w:rFonts w:ascii="Times New Roman" w:hAnsi="Times New Roman" w:eastAsia="Times New Roman" w:cs="Times New Roman"/>
          <w:sz w:val="22"/>
          <w:szCs w:val="22"/>
          <w:lang w:val="en-PH"/>
        </w:rPr>
      </w:r>
    </w:p>
    <w:p xmlns:w14="http://schemas.microsoft.com/office/word/2010/wordml" w:rsidR="00D60063" w:rsidRDefault="00D60063" w14:paraId="3E90C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person's criminal record;</w:t>
      </w:r>
      <w:r>
        <w:rPr>
          <w:rFonts w:ascii="Times New Roman" w:hAnsi="Times New Roman" w:eastAsia="Times New Roman" w:cs="Times New Roman"/>
          <w:sz w:val="22"/>
          <w:szCs w:val="22"/>
          <w:lang w:val="en-PH"/>
        </w:rPr>
      </w:r>
    </w:p>
    <w:p xmlns:w14="http://schemas.microsoft.com/office/word/2010/wordml" w:rsidR="00D60063" w:rsidRDefault="00D60063" w14:paraId="06A7E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charges pending against the person at the time release is requested;</w:t>
      </w:r>
      <w:r>
        <w:rPr>
          <w:rFonts w:ascii="Times New Roman" w:hAnsi="Times New Roman" w:eastAsia="Times New Roman" w:cs="Times New Roman"/>
          <w:sz w:val="22"/>
          <w:szCs w:val="22"/>
          <w:lang w:val="en-PH"/>
        </w:rPr>
      </w:r>
    </w:p>
    <w:p xmlns:w14="http://schemas.microsoft.com/office/word/2010/wordml" w:rsidR="00D60063" w:rsidRDefault="00D60063" w14:paraId="61313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incident reports generated as a result of the offense charged; and</w:t>
      </w:r>
      <w:r>
        <w:rPr>
          <w:rFonts w:ascii="Times New Roman" w:hAnsi="Times New Roman" w:eastAsia="Times New Roman" w:cs="Times New Roman"/>
          <w:sz w:val="22"/>
          <w:szCs w:val="22"/>
          <w:lang w:val="en-PH"/>
        </w:rPr>
      </w:r>
    </w:p>
    <w:p xmlns:w14="http://schemas.microsoft.com/office/word/2010/wordml" w:rsidR="00D60063" w:rsidRDefault="00D60063" w14:paraId="315D6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other information that will assist the court in determining conditions of release to include, but not be limited to, notification of any existing bonds for another offense.</w:t>
      </w:r>
      <w:r>
        <w:rPr>
          <w:rFonts w:ascii="Times New Roman" w:hAnsi="Times New Roman" w:eastAsia="Times New Roman" w:cs="Times New Roman"/>
          <w:sz w:val="22"/>
          <w:szCs w:val="22"/>
          <w:lang w:val="en-PH"/>
        </w:rPr>
      </w:r>
    </w:p>
    <w:p xmlns:w14="http://schemas.microsoft.com/office/word/2010/wordml" w:rsidR="00D60063" w:rsidRDefault="00D60063" w14:paraId="2E228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w:t>
      </w:r>
      <w:r>
        <w:rPr>
          <w:rFonts w:ascii="Times New Roman" w:hAnsi="Times New Roman" w:eastAsia="Times New Roman" w:cs="Times New Roman"/>
          <w:sz w:val="22"/>
          <w:szCs w:val="22"/>
          <w:lang w:val="en-PH"/>
        </w:rPr>
        <w:t>, Title 16, the bond hearing may not proceed without the person's criminal record and incident report or the presence of the arresting officer. The bond hearing for a violation of Chapter 25, Title 16 must occur within twenty-four hours after the arrest.</w:t>
      </w:r>
      <w:r>
        <w:rPr>
          <w:rFonts w:ascii="Times New Roman" w:hAnsi="Times New Roman" w:eastAsia="Times New Roman" w:cs="Times New Roman"/>
          <w:sz w:val="22"/>
          <w:szCs w:val="22"/>
          <w:lang w:val="en-PH"/>
        </w:rPr>
      </w:r>
    </w:p>
    <w:p xmlns:w14="http://schemas.microsoft.com/office/word/2010/wordml" w:rsidR="00D60063" w:rsidRDefault="00D60063" w14:paraId="7CC6F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court hearing this matter has contempt powers to enforce these provisions.</w:t>
      </w:r>
      <w:r>
        <w:rPr>
          <w:rFonts w:ascii="Times New Roman" w:hAnsi="Times New Roman" w:eastAsia="Times New Roman" w:cs="Times New Roman"/>
          <w:sz w:val="22"/>
          <w:szCs w:val="22"/>
          <w:lang w:val="en-PH"/>
        </w:rPr>
      </w:r>
    </w:p>
    <w:p xmlns:w14="http://schemas.microsoft.com/office/word/2010/wordml" w14:paraId="0775318B" w14:textId="77777777">
      <w:pPr>
        <w:spacing w:before="0" w:after="0" w:line="240" w:lineRule="auto"/>
      </w:pPr>
      <w:r>
        <w:t/>
      </w:r>
    </w:p>
    <w:p xmlns:w14="http://schemas.microsoft.com/office/word/2010/wordml" w:rsidR="00D60063" w:rsidRDefault="00D60063" w14:paraId="4B718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43-241; 1952 Code § 43-241; 1942 Code § 939; 1932 Code § 939; Cr. P. '22 § 35; Cr. C. '12 § 36; Cr. C. '02 § 28; G. S. 2621; R. S. 34; 1839 (11) 22; 1998 Act No. 425, § 1; 2010 Act No. 273, § 10, eff June 2, 2010; 2014 Act No. 144 (S.19), § 3, eff April 7, 2014; 2015 Act No. 58 (S.3), Pt III, § 11, eff June 4, 2015; 2023 Act No. 83 (H.3532), § 7, eff June 20, 2023.</w:t>
      </w:r>
      <w:r>
        <w:rPr>
          <w:rFonts w:ascii="Times New Roman" w:hAnsi="Times New Roman" w:eastAsia="Times New Roman" w:cs="Times New Roman"/>
          <w:sz w:val="22"/>
          <w:szCs w:val="22"/>
          <w:lang w:val="en-PH"/>
        </w:rPr>
      </w:r>
    </w:p>
    <w:p xmlns:w14="http://schemas.microsoft.com/office/word/2010/wordml" w:rsidR="00D60063" w:rsidRDefault="00D60063" w14:paraId="06AC4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4CEF7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 inserted ", including, but not limited to, any charges pending against the person requesting bail" in the first sentence, and added subsections (C), (D), and (E), relating to information provided to the court by law enforcement and contempt powers of the court.</w:t>
      </w:r>
      <w:r>
        <w:rPr>
          <w:rFonts w:ascii="Times New Roman" w:hAnsi="Times New Roman" w:eastAsia="Times New Roman" w:cs="Times New Roman"/>
          <w:sz w:val="22"/>
          <w:szCs w:val="22"/>
          <w:lang w:val="en-PH"/>
        </w:rPr>
      </w:r>
    </w:p>
    <w:p xmlns:w14="http://schemas.microsoft.com/office/word/2010/wordml" w:rsidR="00D60063" w:rsidRDefault="00D60063" w14:paraId="74112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144, § 3, rewrote the section.</w:t>
      </w:r>
      <w:r>
        <w:rPr>
          <w:rFonts w:ascii="Times New Roman" w:hAnsi="Times New Roman" w:eastAsia="Times New Roman" w:cs="Times New Roman"/>
          <w:sz w:val="22"/>
          <w:szCs w:val="22"/>
          <w:lang w:val="en-PH"/>
        </w:rPr>
      </w:r>
    </w:p>
    <w:p xmlns:w14="http://schemas.microsoft.com/office/word/2010/wordml" w:rsidR="00D60063" w:rsidRDefault="00D60063" w14:paraId="4B15D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58, § 11, in (C), inserted "or an individual"</w:t>
      </w:r>
      <w:r>
        <w:rPr>
          <w:rFonts w:ascii="Times New Roman" w:hAnsi="Times New Roman" w:eastAsia="Times New Roman" w:cs="Times New Roman"/>
          <w:sz w:val="22"/>
          <w:szCs w:val="22"/>
          <w:lang w:val="en-PH"/>
        </w:rPr>
        <w:t>; and in (F), added the last two sentences relating to Chapter 25, Title 16.</w:t>
      </w:r>
      <w:r>
        <w:rPr>
          <w:rFonts w:ascii="Times New Roman" w:hAnsi="Times New Roman" w:eastAsia="Times New Roman" w:cs="Times New Roman"/>
          <w:sz w:val="22"/>
          <w:szCs w:val="22"/>
          <w:lang w:val="en-PH"/>
        </w:rPr>
      </w:r>
    </w:p>
    <w:p xmlns:w14="http://schemas.microsoft.com/office/word/2010/wordml" w:rsidR="00D60063" w:rsidRDefault="00D60063" w14:paraId="188BF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7, in (D), substituted "must" for "shall", and added (6); in (E), substituted "must" for "shall", and in (4), inserted "to include, but not be limited to, notification of any existing bonds for another offense"; and made nonsubstantive changes.</w:t>
      </w:r>
      <w:r>
        <w:rPr>
          <w:rFonts w:ascii="Times New Roman" w:hAnsi="Times New Roman" w:eastAsia="Times New Roman" w:cs="Times New Roman"/>
          <w:sz w:val="22"/>
          <w:szCs w:val="22"/>
          <w:lang w:val="en-PH"/>
        </w:rPr>
      </w:r>
    </w:p>
    <w:p xmlns:w14="http://schemas.microsoft.com/office/word/2010/wordml" w14:paraId="48C45900" w14:textId="77777777">
      <w:pPr>
        <w:spacing w:before="0" w:after="0" w:line="240" w:lineRule="auto"/>
      </w:pPr>
      <w:r>
        <w:t/>
      </w:r>
    </w:p>
    <w:p xmlns:w14="http://schemas.microsoft.com/office/word/2010/wordml" w:rsidR="00D60063" w:rsidRDefault="00D60063" w14:paraId="583A23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22-5-520. Amount of recognizance of accused.</w:t>
      </w:r>
      <w:r>
        <w:rPr>
          <w:rFonts w:ascii="Times New Roman" w:hAnsi="Times New Roman" w:eastAsia="Times New Roman" w:cs="Times New Roman"/>
          <w:b w:val="true"/>
          <w:sz w:val="22"/>
          <w:szCs w:val="22"/>
          <w:lang w:val="en-PH"/>
        </w:rPr>
      </w:r>
    </w:p>
    <w:p xmlns:w14="http://schemas.microsoft.com/office/word/2010/wordml" w:rsidR="00D60063" w:rsidRDefault="00D60063" w14:paraId="4E37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r>
        <w:rPr>
          <w:rFonts w:ascii="Times New Roman" w:hAnsi="Times New Roman" w:eastAsia="Times New Roman" w:cs="Times New Roman"/>
          <w:sz w:val="22"/>
          <w:szCs w:val="22"/>
          <w:lang w:val="en-PH"/>
        </w:rPr>
      </w:r>
    </w:p>
    <w:p xmlns:w14="http://schemas.microsoft.com/office/word/2010/wordml" w14:paraId="7A059023" w14:textId="77777777">
      <w:pPr>
        <w:spacing w:before="0" w:after="0" w:line="240" w:lineRule="auto"/>
      </w:pPr>
      <w:r>
        <w:t/>
      </w:r>
    </w:p>
    <w:p xmlns:w14="http://schemas.microsoft.com/office/word/2010/wordml" w:rsidR="00D60063" w:rsidRDefault="00D60063" w14:paraId="1C129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43-242; 1952 Code § 43-242; 1942 Code § 941; 1932 Code § 941; Cr. P. '22 § 37; Cr. C. '12 § 38; Cr. C. '02 § 29; G. S. 2622; R. S. 35; 1839 (11) 22; 1885 (19) 439.</w:t>
      </w:r>
      <w:r>
        <w:rPr>
          <w:rFonts w:ascii="Times New Roman" w:hAnsi="Times New Roman" w:eastAsia="Times New Roman" w:cs="Times New Roman"/>
          <w:sz w:val="22"/>
          <w:szCs w:val="22"/>
          <w:lang w:val="en-PH"/>
        </w:rPr>
      </w:r>
    </w:p>
    <w:p xmlns:w14="http://schemas.microsoft.com/office/word/2010/wordml" w14:paraId="630668C2" w14:textId="77777777">
      <w:pPr>
        <w:spacing w:before="0" w:after="0" w:line="240" w:lineRule="auto"/>
      </w:pPr>
      <w:r>
        <w:t/>
      </w:r>
    </w:p>
    <w:p xmlns:w14="http://schemas.microsoft.com/office/word/2010/wordml" w:rsidR="00D60063" w:rsidRDefault="00D60063" w14:paraId="79876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22-5-530. Deposits in lieu of recognizance; payment to jail or detention facility to secure immediate release.</w:t>
      </w:r>
      <w:r>
        <w:rPr>
          <w:rFonts w:ascii="Times New Roman" w:hAnsi="Times New Roman" w:eastAsia="Times New Roman" w:cs="Times New Roman"/>
          <w:b w:val="true"/>
          <w:sz w:val="22"/>
          <w:szCs w:val="22"/>
          <w:lang w:val="en-PH"/>
        </w:rPr>
      </w:r>
    </w:p>
    <w:p xmlns:w14="http://schemas.microsoft.com/office/word/2010/wordml" w:rsidR="00D60063" w:rsidRDefault="00D60063" w14:paraId="3B597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w:t>
      </w:r>
      <w:r>
        <w:rPr>
          <w:rFonts w:ascii="Times New Roman" w:hAnsi="Times New Roman" w:eastAsia="Times New Roman" w:cs="Times New Roman"/>
          <w:sz w:val="22"/>
          <w:szCs w:val="22"/>
          <w:lang w:val="en-PH"/>
        </w:rPr>
        <w:t>ion 16-3-1525(H).</w:t>
      </w:r>
      <w:r>
        <w:rPr>
          <w:rFonts w:ascii="Times New Roman" w:hAnsi="Times New Roman" w:eastAsia="Times New Roman" w:cs="Times New Roman"/>
          <w:sz w:val="22"/>
          <w:szCs w:val="22"/>
          <w:lang w:val="en-PH"/>
        </w:rPr>
      </w:r>
    </w:p>
    <w:p xmlns:w14="http://schemas.microsoft.com/office/word/2010/wordml" w:rsidR="00D60063" w:rsidRDefault="00D60063" w14:paraId="43B68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jurisdiction in which the governing body has established a system for receipt of deposits in lieu of recognizance:</w:t>
      </w:r>
      <w:r>
        <w:rPr>
          <w:rFonts w:ascii="Times New Roman" w:hAnsi="Times New Roman" w:eastAsia="Times New Roman" w:cs="Times New Roman"/>
          <w:sz w:val="22"/>
          <w:szCs w:val="22"/>
          <w:lang w:val="en-PH"/>
        </w:rPr>
      </w:r>
    </w:p>
    <w:p xmlns:w14="http://schemas.microsoft.com/office/word/2010/wordml" w:rsidR="00D60063" w:rsidRDefault="00D60063" w14:paraId="3F25C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held or incarcerated in a jail or detention center who is entitled to deposit a sum of money in lieu of entering into recognizance pursuant to this section may secure the person's immediate release from custody by paying to or depositing the sum of money required by this section with the jail or detention facility in which the person is being held; and</w:t>
      </w:r>
      <w:r>
        <w:rPr>
          <w:rFonts w:ascii="Times New Roman" w:hAnsi="Times New Roman" w:eastAsia="Times New Roman" w:cs="Times New Roman"/>
          <w:sz w:val="22"/>
          <w:szCs w:val="22"/>
          <w:lang w:val="en-PH"/>
        </w:rPr>
      </w:r>
    </w:p>
    <w:p xmlns:w14="http://schemas.microsoft.com/office/word/2010/wordml" w:rsidR="00D60063" w:rsidRDefault="00D60063" w14:paraId="3B48A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held or incarcerated in a jail or detention center whose bond has been set by a summary court judge may secure the person's immediate release from custody by paying to or depositing the sum of money set by the summary court judge with the jail or detention facility in which the person is being held.</w:t>
      </w:r>
      <w:r>
        <w:rPr>
          <w:rFonts w:ascii="Times New Roman" w:hAnsi="Times New Roman" w:eastAsia="Times New Roman" w:cs="Times New Roman"/>
          <w:sz w:val="22"/>
          <w:szCs w:val="22"/>
          <w:lang w:val="en-PH"/>
        </w:rPr>
      </w:r>
    </w:p>
    <w:p xmlns:w14="http://schemas.microsoft.com/office/word/2010/wordml" w:rsidR="00D60063" w:rsidRDefault="00D60063" w14:paraId="65666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w:t>
      </w:r>
      <w:r>
        <w:rPr>
          <w:rFonts w:ascii="Times New Roman" w:hAnsi="Times New Roman" w:eastAsia="Times New Roman" w:cs="Times New Roman"/>
          <w:sz w:val="22"/>
          <w:szCs w:val="22"/>
          <w:lang w:val="en-PH"/>
        </w:rPr>
        <w:t>ate agency.</w:t>
      </w:r>
      <w:r>
        <w:rPr>
          <w:rFonts w:ascii="Times New Roman" w:hAnsi="Times New Roman" w:eastAsia="Times New Roman" w:cs="Times New Roman"/>
          <w:sz w:val="22"/>
          <w:szCs w:val="22"/>
          <w:lang w:val="en-PH"/>
        </w:rPr>
      </w:r>
    </w:p>
    <w:p xmlns:w14="http://schemas.microsoft.com/office/word/2010/wordml" w:rsidR="00D60063" w:rsidRDefault="00D60063" w14:paraId="5C42A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must not be construed to abrogate or otherwise affect the notice requirements for victims of crime and other rights of victims of crime provided for in Article 5 of Title 16.</w:t>
      </w:r>
      <w:r>
        <w:rPr>
          <w:rFonts w:ascii="Times New Roman" w:hAnsi="Times New Roman" w:eastAsia="Times New Roman" w:cs="Times New Roman"/>
          <w:sz w:val="22"/>
          <w:szCs w:val="22"/>
          <w:lang w:val="en-PH"/>
        </w:rPr>
      </w:r>
    </w:p>
    <w:p xmlns:w14="http://schemas.microsoft.com/office/word/2010/wordml" w14:paraId="300FAAA2" w14:textId="77777777">
      <w:pPr>
        <w:spacing w:before="0" w:after="0" w:line="240" w:lineRule="auto"/>
      </w:pPr>
      <w:r>
        <w:t/>
      </w:r>
    </w:p>
    <w:p xmlns:w14="http://schemas.microsoft.com/office/word/2010/wordml" w:rsidR="00D60063" w:rsidRDefault="00D60063" w14:paraId="0FB46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43-243; 1952 Code § 43-243; 1942 Code § 940; 1932 Code § 940; Cr. P. '22 § 36; Cr. C. '12 § 37; 1904 (24) 388; 1940 (41) 1648; 1944 (43) 1290; 2002 Act No. 295, § 2; 2005 Act No. 166, § 12; 2014 Act No. 144 (S.19), § 4, eff April 7, 2014.</w:t>
      </w:r>
      <w:r>
        <w:rPr>
          <w:rFonts w:ascii="Times New Roman" w:hAnsi="Times New Roman" w:eastAsia="Times New Roman" w:cs="Times New Roman"/>
          <w:sz w:val="22"/>
          <w:szCs w:val="22"/>
          <w:lang w:val="en-PH"/>
        </w:rPr>
      </w:r>
    </w:p>
    <w:p xmlns:w14="http://schemas.microsoft.com/office/word/2010/wordml" w:rsidR="00D60063" w:rsidRDefault="00D60063" w14:paraId="0A488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1435E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144, § 4, in subsection (B), added paragraph designator (1); in subsection (B)(1), substituted "pursuant to" for "under", substituted "the person's" for "his" and substituted "the person" for "he"; and added subsection (B)(2).</w:t>
      </w:r>
      <w:r>
        <w:rPr>
          <w:rFonts w:ascii="Times New Roman" w:hAnsi="Times New Roman" w:eastAsia="Times New Roman" w:cs="Times New Roman"/>
          <w:sz w:val="22"/>
          <w:szCs w:val="22"/>
          <w:lang w:val="en-PH"/>
        </w:rPr>
      </w:r>
    </w:p>
    <w:p xmlns:w14="http://schemas.microsoft.com/office/word/2010/wordml" w14:paraId="66246ABD" w14:textId="77777777">
      <w:pPr>
        <w:spacing w:before="0" w:after="0" w:line="240" w:lineRule="auto"/>
      </w:pPr>
      <w:r>
        <w:t/>
      </w:r>
    </w:p>
    <w:p xmlns:w14="http://schemas.microsoft.com/office/word/2010/wordml" w:rsidR="00D60063" w:rsidRDefault="00D60063" w14:paraId="4303A2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22-5-540. Return of papers to clerk of general sessions.</w:t>
      </w:r>
      <w:r>
        <w:rPr>
          <w:rFonts w:ascii="Times New Roman" w:hAnsi="Times New Roman" w:eastAsia="Times New Roman" w:cs="Times New Roman"/>
          <w:b w:val="true"/>
          <w:sz w:val="22"/>
          <w:szCs w:val="22"/>
          <w:lang w:val="en-PH"/>
        </w:rPr>
      </w:r>
    </w:p>
    <w:p xmlns:w14="http://schemas.microsoft.com/office/word/2010/wordml" w:rsidR="00D60063" w:rsidRDefault="00D60063" w14:paraId="2573A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clerk's offices of the courts to which they are returnable at least ten days before the meeting of such courts, respectively.</w:t>
      </w:r>
      <w:r>
        <w:rPr>
          <w:rFonts w:ascii="Times New Roman" w:hAnsi="Times New Roman" w:eastAsia="Times New Roman" w:cs="Times New Roman"/>
          <w:sz w:val="22"/>
          <w:szCs w:val="22"/>
          <w:lang w:val="en-PH"/>
        </w:rPr>
      </w:r>
    </w:p>
    <w:p xmlns:w14="http://schemas.microsoft.com/office/word/2010/wordml" w14:paraId="34A686B8" w14:textId="77777777">
      <w:pPr>
        <w:spacing w:before="0" w:after="0" w:line="240" w:lineRule="auto"/>
      </w:pPr>
      <w:r>
        <w:t/>
      </w:r>
    </w:p>
    <w:p xmlns:w14="http://schemas.microsoft.com/office/word/2010/wordml" w:rsidR="00D60063" w:rsidRDefault="00D60063" w14:paraId="2CF08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43-245; 1952 Code § 43-245; 1942 Code § 943; 1932 Code § 943; Cr. P. '22 § 39; Cr. C. '12 § 40; Cr. C. '02 § 31; G. S. 2624; R. S. 37, 323; 1836 (6) 552; 1940 (41) 1648; 1946 (44) 1510.</w:t>
      </w:r>
      <w:r>
        <w:rPr>
          <w:rFonts w:ascii="Times New Roman" w:hAnsi="Times New Roman" w:eastAsia="Times New Roman" w:cs="Times New Roman"/>
          <w:sz w:val="22"/>
          <w:szCs w:val="22"/>
          <w:lang w:val="en-PH"/>
        </w:rPr>
      </w:r>
    </w:p>
    <w:p xmlns:w14="http://schemas.microsoft.com/office/word/2010/wordml" w14:paraId="7742DAD9" w14:textId="77777777">
      <w:pPr>
        <w:spacing w:before="0" w:after="0" w:line="240" w:lineRule="auto"/>
      </w:pPr>
      <w:r>
        <w:t/>
      </w:r>
    </w:p>
    <w:p xmlns:w14="http://schemas.microsoft.com/office/word/2010/wordml" w:rsidR="00D60063" w:rsidRDefault="00D60063" w14:paraId="44805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22-5-550. Arrest and committal of witness on refusal to enter into recognizance.</w:t>
      </w:r>
      <w:r>
        <w:rPr>
          <w:rFonts w:ascii="Times New Roman" w:hAnsi="Times New Roman" w:eastAsia="Times New Roman" w:cs="Times New Roman"/>
          <w:b w:val="true"/>
          <w:sz w:val="22"/>
          <w:szCs w:val="22"/>
          <w:lang w:val="en-PH"/>
        </w:rPr>
      </w:r>
    </w:p>
    <w:p xmlns:w14="http://schemas.microsoft.com/office/word/2010/wordml" w:rsidR="00D60063" w:rsidRDefault="00D60063" w14:paraId="5C902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w:t>
      </w:r>
      <w:r>
        <w:rPr>
          <w:rFonts w:ascii="Times New Roman" w:hAnsi="Times New Roman" w:eastAsia="Times New Roman" w:cs="Times New Roman"/>
          <w:sz w:val="22"/>
          <w:szCs w:val="22"/>
          <w:lang w:val="en-PH"/>
        </w:rPr>
        <w:t>enter into recognizance, such witness may be committed by the magistrate to the jail of the county, there to remain until he shall be regularly discharged or shall enter into recognizance as required by this chapter.</w:t>
      </w:r>
      <w:r>
        <w:rPr>
          <w:rFonts w:ascii="Times New Roman" w:hAnsi="Times New Roman" w:eastAsia="Times New Roman" w:cs="Times New Roman"/>
          <w:sz w:val="22"/>
          <w:szCs w:val="22"/>
          <w:lang w:val="en-PH"/>
        </w:rPr>
      </w:r>
    </w:p>
    <w:p xmlns:w14="http://schemas.microsoft.com/office/word/2010/wordml" w14:paraId="0DEC9D62" w14:textId="77777777">
      <w:pPr>
        <w:spacing w:before="0" w:after="0" w:line="240" w:lineRule="auto"/>
      </w:pPr>
      <w:r>
        <w:t/>
      </w:r>
    </w:p>
    <w:p xmlns:w14="http://schemas.microsoft.com/office/word/2010/wordml" w:rsidR="00D60063" w:rsidRDefault="00D60063" w14:paraId="64D61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43-248; 1952 Code § 43-248; 1942 Code §§ 937, 942; 1932 Code §§ 937, 942; Cr. P. '22 §§ 33, 38; Cr. C. '12 §§ 34, 39; Cr. C. '02 §§ 25, 30; G. S. 835, 2623; R. S. 24, 36; 1830 (11) 22; 1839 (11) 22.</w:t>
      </w:r>
      <w:r>
        <w:rPr>
          <w:rFonts w:ascii="Times New Roman" w:hAnsi="Times New Roman" w:eastAsia="Times New Roman" w:cs="Times New Roman"/>
          <w:sz w:val="22"/>
          <w:szCs w:val="22"/>
          <w:lang w:val="en-PH"/>
        </w:rPr>
      </w:r>
    </w:p>
    <w:p xmlns:w14="http://schemas.microsoft.com/office/word/2010/wordml" w14:paraId="5CD3D5A0" w14:textId="77777777">
      <w:pPr>
        <w:spacing w:before="0" w:after="0" w:line="240" w:lineRule="auto"/>
      </w:pPr>
      <w:r>
        <w:t/>
      </w:r>
    </w:p>
    <w:p xmlns:w14="http://schemas.microsoft.com/office/word/2010/wordml" w:rsidR="00D60063" w:rsidRDefault="00D60063" w14:paraId="1EF5D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22-5-560. Arrest of witness on behalf of accused.</w:t>
      </w:r>
      <w:r>
        <w:rPr>
          <w:rFonts w:ascii="Times New Roman" w:hAnsi="Times New Roman" w:eastAsia="Times New Roman" w:cs="Times New Roman"/>
          <w:b w:val="true"/>
          <w:sz w:val="22"/>
          <w:szCs w:val="22"/>
          <w:lang w:val="en-PH"/>
        </w:rPr>
      </w:r>
    </w:p>
    <w:p xmlns:w14="http://schemas.microsoft.com/office/word/2010/wordml" w:rsidR="00D60063" w:rsidRDefault="00D60063" w14:paraId="0371B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accused shall, in felonies and in no other case, have the like process to compel the attendance of any witness in his behalf as is granted or permitted on the part of the State.</w:t>
      </w:r>
      <w:r>
        <w:rPr>
          <w:rFonts w:ascii="Times New Roman" w:hAnsi="Times New Roman" w:eastAsia="Times New Roman" w:cs="Times New Roman"/>
          <w:sz w:val="22"/>
          <w:szCs w:val="22"/>
          <w:lang w:val="en-PH"/>
        </w:rPr>
      </w:r>
    </w:p>
    <w:p xmlns:w14="http://schemas.microsoft.com/office/word/2010/wordml" w14:paraId="2366F2C1" w14:textId="77777777">
      <w:pPr>
        <w:spacing w:before="0" w:after="0" w:line="240" w:lineRule="auto"/>
      </w:pPr>
      <w:r>
        <w:t/>
      </w:r>
    </w:p>
    <w:p xmlns:w14="http://schemas.microsoft.com/office/word/2010/wordml" w:rsidR="00D60063" w:rsidRDefault="00D60063" w14:paraId="10D38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43-249; 1952 Code § 43-249; 1942 Code § 937; 1932 Code § 937; Cr. P. '22 § 33; Cr. C. '12 § 34; Cr. C. '02 § 25; G. S. 835; R. S. 24; 1830 (11) 22.</w:t>
      </w:r>
      <w:r>
        <w:rPr>
          <w:rFonts w:ascii="Times New Roman" w:hAnsi="Times New Roman" w:eastAsia="Times New Roman" w:cs="Times New Roman"/>
          <w:sz w:val="22"/>
          <w:szCs w:val="22"/>
          <w:lang w:val="en-PH"/>
        </w:rPr>
      </w:r>
    </w:p>
    <w:p xmlns:w14="http://schemas.microsoft.com/office/word/2010/wordml" w14:paraId="2D4153FF" w14:textId="77777777">
      <w:pPr>
        <w:spacing w:before="0" w:after="0" w:line="240" w:lineRule="auto"/>
      </w:pPr>
      <w:r>
        <w:t/>
      </w:r>
    </w:p>
    <w:p xmlns:w14="http://schemas.microsoft.com/office/word/2010/wordml" w:rsidR="00D60063" w:rsidRDefault="00D60063" w14:paraId="50259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22-5-570. Amount of recognizance of witness.</w:t>
      </w:r>
      <w:r>
        <w:rPr>
          <w:rFonts w:ascii="Times New Roman" w:hAnsi="Times New Roman" w:eastAsia="Times New Roman" w:cs="Times New Roman"/>
          <w:b w:val="true"/>
          <w:sz w:val="22"/>
          <w:szCs w:val="22"/>
          <w:lang w:val="en-PH"/>
        </w:rPr>
      </w:r>
    </w:p>
    <w:p xmlns:w14="http://schemas.microsoft.com/office/word/2010/wordml" w:rsidR="00D60063" w:rsidRDefault="00D60063" w14:paraId="0A904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r>
        <w:rPr>
          <w:rFonts w:ascii="Times New Roman" w:hAnsi="Times New Roman" w:eastAsia="Times New Roman" w:cs="Times New Roman"/>
          <w:sz w:val="22"/>
          <w:szCs w:val="22"/>
          <w:lang w:val="en-PH"/>
        </w:rPr>
      </w:r>
    </w:p>
    <w:p xmlns:w14="http://schemas.microsoft.com/office/word/2010/wordml" w14:paraId="34C19288" w14:textId="77777777">
      <w:pPr>
        <w:spacing w:before="0" w:after="0" w:line="240" w:lineRule="auto"/>
      </w:pPr>
      <w:r>
        <w:t/>
      </w:r>
    </w:p>
    <w:p xmlns:w14="http://schemas.microsoft.com/office/word/2010/wordml" w:rsidR="00D60063" w:rsidRDefault="00D60063" w14:paraId="6AD95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43-250; 1952 Code § 43-250; 1942 Code § 941; 1932 Code § 941; Cr. P. '22 § 37; Cr. C. '12 § 38; Cr. C. '02 § 29; G. S. 2622; R. S. 35; 1839 (11) 22; 1885 (19) 349.</w:t>
      </w:r>
      <w:r>
        <w:rPr>
          <w:rFonts w:ascii="Times New Roman" w:hAnsi="Times New Roman" w:eastAsia="Times New Roman" w:cs="Times New Roman"/>
          <w:sz w:val="22"/>
          <w:szCs w:val="22"/>
          <w:lang w:val="en-PH"/>
        </w:rPr>
      </w:r>
    </w:p>
    <w:p xmlns:w14="http://schemas.microsoft.com/office/word/2010/wordml" w14:paraId="61D40A1B" w14:textId="77777777">
      <w:pPr>
        <w:spacing w:before="0" w:after="0" w:line="240" w:lineRule="auto"/>
      </w:pPr>
      <w:r>
        <w:t/>
      </w:r>
    </w:p>
    <w:p xmlns:w14="http://schemas.microsoft.com/office/word/2010/wordml" w:rsidR="00D60063" w:rsidRDefault="00D60063" w14:paraId="17CA6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22-5-580. Statewide pretrial classification program; promulgating regulations; "point-total" system.</w:t>
      </w:r>
      <w:r>
        <w:rPr>
          <w:rFonts w:ascii="Times New Roman" w:hAnsi="Times New Roman" w:eastAsia="Times New Roman" w:cs="Times New Roman"/>
          <w:b w:val="true"/>
          <w:sz w:val="22"/>
          <w:szCs w:val="22"/>
          <w:lang w:val="en-PH"/>
        </w:rPr>
      </w:r>
    </w:p>
    <w:p xmlns:w14="http://schemas.microsoft.com/office/word/2010/wordml" w:rsidR="00D60063" w:rsidRDefault="00D60063" w14:paraId="209FC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statewide pretrial classification program is established to bring about an improvement of magistrates' collections and consideration of information concerning release of persons placed in jail pending disposition of criminal charges. The program must allow magistrates to make more fully informed bail-setting decisions so those persons who present low risks of absconding while under appearance recognizance or an appearance bond may be released and those persons presenting unacceptably high risks of ab</w:t>
      </w:r>
      <w:r>
        <w:rPr>
          <w:rFonts w:ascii="Times New Roman" w:hAnsi="Times New Roman" w:eastAsia="Times New Roman" w:cs="Times New Roman"/>
          <w:sz w:val="22"/>
          <w:szCs w:val="22"/>
          <w:lang w:val="en-PH"/>
        </w:rPr>
        <w:t>sconding or committing crime will continue to be held in custody.</w:t>
      </w:r>
      <w:r>
        <w:rPr>
          <w:rFonts w:ascii="Times New Roman" w:hAnsi="Times New Roman" w:eastAsia="Times New Roman" w:cs="Times New Roman"/>
          <w:sz w:val="22"/>
          <w:szCs w:val="22"/>
          <w:lang w:val="en-PH"/>
        </w:rPr>
      </w:r>
    </w:p>
    <w:p xmlns:w14="http://schemas.microsoft.com/office/word/2010/wordml" w:rsidR="00D60063" w:rsidRDefault="00D60063" w14:paraId="22A27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"point-total" system for pretrial screening of appropriate defendants. This system m</w:t>
      </w:r>
      <w:r>
        <w:rPr>
          <w:rFonts w:ascii="Times New Roman" w:hAnsi="Times New Roman" w:eastAsia="Times New Roman" w:cs="Times New Roman"/>
          <w:sz w:val="22"/>
          <w:szCs w:val="22"/>
          <w:lang w:val="en-PH"/>
        </w:rPr>
        <w:t>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r>
        <w:rPr>
          <w:rFonts w:ascii="Times New Roman" w:hAnsi="Times New Roman" w:eastAsia="Times New Roman" w:cs="Times New Roman"/>
          <w:sz w:val="22"/>
          <w:szCs w:val="22"/>
          <w:lang w:val="en-PH"/>
        </w:rPr>
      </w:r>
    </w:p>
    <w:p xmlns:w14="http://schemas.microsoft.com/office/word/2010/wordml" w14:paraId="5B77B03C" w14:textId="77777777">
      <w:pPr>
        <w:spacing w:before="0" w:after="0" w:line="240" w:lineRule="auto"/>
      </w:pPr>
      <w:r>
        <w:t/>
      </w:r>
    </w:p>
    <w:p xmlns:w14="http://schemas.microsoft.com/office/word/2010/wordml" w:rsidR="00D60063" w:rsidRDefault="00D60063" w14:paraId="3DD4D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41.</w:t>
      </w:r>
      <w:r>
        <w:rPr>
          <w:rFonts w:ascii="Times New Roman" w:hAnsi="Times New Roman" w:eastAsia="Times New Roman" w:cs="Times New Roman"/>
          <w:sz w:val="22"/>
          <w:szCs w:val="22"/>
          <w:lang w:val="en-PH"/>
        </w:rPr>
      </w:r>
    </w:p>
    <w:p xmlns:w14="http://schemas.microsoft.com/office/word/2010/wordml" w14:paraId="2F7D291E" w14:textId="77777777">
      <w:pPr>
        <w:spacing w:before="0" w:after="0" w:line="240" w:lineRule="auto"/>
      </w:pPr>
      <w:r>
        <w:t/>
      </w:r>
    </w:p>
    <w:p xmlns:w14="http://schemas.microsoft.com/office/word/2010/wordml" w:rsidR="00D60063" w:rsidRDefault="00D60063" w14:paraId="37D64E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60063" w:rsidRDefault="00D60063" w14:paraId="40EA73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Applicable in Counties Where County Courts Exist</w:t>
      </w:r>
      <w:r>
        <w:rPr>
          <w:rFonts w:ascii="Times New Roman" w:hAnsi="Times New Roman" w:eastAsia="Times New Roman" w:cs="Times New Roman"/>
          <w:sz w:val="22"/>
          <w:szCs w:val="22"/>
          <w:lang w:val="en-PH"/>
        </w:rPr>
      </w:r>
    </w:p>
    <w:p xmlns:w14="http://schemas.microsoft.com/office/word/2010/wordml" w:rsidR="00D60063" w:rsidRDefault="00D60063" w14:paraId="618E39AD" w14:textId="77777777">
      <w:pPr>
        <w:spacing w:before="0" w:after="0" w:line="240" w:lineRule="auto"/>
        <w:rPr>
          <w:rFonts w:ascii="Arial" w:hAnsi="Arial" w:cs="Arial"/>
          <w:lang w:val="en-PH"/>
        </w:rPr>
      </w:pPr>
    </w:p>
    <w:p xmlns:w14="http://schemas.microsoft.com/office/word/2010/wordml" w:rsidR="00D60063" w:rsidRDefault="00D60063" w14:paraId="44A4B3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22-5-710. Warrants, preliminary examinations, and commitment in counties where county courts exist.</w:t>
      </w:r>
      <w:r>
        <w:rPr>
          <w:rFonts w:ascii="Times New Roman" w:hAnsi="Times New Roman" w:eastAsia="Times New Roman" w:cs="Times New Roman"/>
          <w:b w:val="true"/>
          <w:sz w:val="22"/>
          <w:szCs w:val="22"/>
          <w:lang w:val="en-PH"/>
        </w:rPr>
      </w:r>
    </w:p>
    <w:p xmlns:w14="http://schemas.microsoft.com/office/word/2010/wordml" w:rsidR="00D60063" w:rsidRDefault="00D60063" w14:paraId="47FEE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w:t>
      </w:r>
      <w:r>
        <w:rPr>
          <w:rFonts w:ascii="Times New Roman" w:hAnsi="Times New Roman" w:eastAsia="Times New Roman" w:cs="Times New Roman"/>
          <w:sz w:val="22"/>
          <w:szCs w:val="22"/>
          <w:lang w:val="en-PH"/>
        </w:rPr>
        <w:t xml:space="preserve">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r>
        <w:rPr>
          <w:rFonts w:ascii="Times New Roman" w:hAnsi="Times New Roman" w:eastAsia="Times New Roman" w:cs="Times New Roman"/>
          <w:sz w:val="22"/>
          <w:szCs w:val="22"/>
          <w:lang w:val="en-PH"/>
        </w:rPr>
      </w:r>
    </w:p>
    <w:p xmlns:w14="http://schemas.microsoft.com/office/word/2010/wordml" w14:paraId="34E40EA8" w14:textId="77777777">
      <w:pPr>
        <w:spacing w:before="0" w:after="0" w:line="240" w:lineRule="auto"/>
      </w:pPr>
      <w:r>
        <w:t/>
      </w:r>
    </w:p>
    <w:p xmlns:w14="http://schemas.microsoft.com/office/word/2010/wordml" w:rsidR="00D60063" w:rsidRDefault="00D60063" w14:paraId="000D7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43-261; 1952 Code § 43-261; 1942 Code § 94; 1932 Code § 94; Civ. P. '22 § 91; Civ. C. '12 § 3866; Civ. C. '02 § 2769; 1900 (23) 322.</w:t>
      </w:r>
      <w:r>
        <w:rPr>
          <w:rFonts w:ascii="Times New Roman" w:hAnsi="Times New Roman" w:eastAsia="Times New Roman" w:cs="Times New Roman"/>
          <w:sz w:val="22"/>
          <w:szCs w:val="22"/>
          <w:lang w:val="en-PH"/>
        </w:rPr>
      </w:r>
    </w:p>
    <w:p xmlns:w14="http://schemas.microsoft.com/office/word/2010/wordml" w14:paraId="2A25CB25" w14:textId="77777777">
      <w:pPr>
        <w:spacing w:before="0" w:after="0" w:line="240" w:lineRule="auto"/>
      </w:pPr>
      <w:r>
        <w:t/>
      </w:r>
    </w:p>
    <w:p xmlns:w14="http://schemas.microsoft.com/office/word/2010/wordml" w:rsidR="00D60063" w:rsidRDefault="00D60063" w14:paraId="7E7633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22-5-720. Recognizances of witnesses.</w:t>
      </w:r>
      <w:r>
        <w:rPr>
          <w:rFonts w:ascii="Times New Roman" w:hAnsi="Times New Roman" w:eastAsia="Times New Roman" w:cs="Times New Roman"/>
          <w:b w:val="true"/>
          <w:sz w:val="22"/>
          <w:szCs w:val="22"/>
          <w:lang w:val="en-PH"/>
        </w:rPr>
      </w:r>
    </w:p>
    <w:p xmlns:w14="http://schemas.microsoft.com/office/word/2010/wordml" w:rsidR="00D60063" w:rsidRDefault="00D60063" w14:paraId="09237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w:t>
      </w:r>
      <w:r>
        <w:rPr>
          <w:rFonts w:ascii="Times New Roman" w:hAnsi="Times New Roman" w:eastAsia="Times New Roman" w:cs="Times New Roman"/>
          <w:sz w:val="22"/>
          <w:szCs w:val="22"/>
          <w:lang w:val="en-PH"/>
        </w:rPr>
        <w:t>rm of the circuit court is appointed by law to be held before a term of the county court.</w:t>
      </w:r>
      <w:r>
        <w:rPr>
          <w:rFonts w:ascii="Times New Roman" w:hAnsi="Times New Roman" w:eastAsia="Times New Roman" w:cs="Times New Roman"/>
          <w:sz w:val="22"/>
          <w:szCs w:val="22"/>
          <w:lang w:val="en-PH"/>
        </w:rPr>
      </w:r>
    </w:p>
    <w:p xmlns:w14="http://schemas.microsoft.com/office/word/2010/wordml" w14:paraId="09F70120" w14:textId="77777777">
      <w:pPr>
        <w:spacing w:before="0" w:after="0" w:line="240" w:lineRule="auto"/>
      </w:pPr>
      <w:r>
        <w:t/>
      </w:r>
    </w:p>
    <w:p xmlns:w14="http://schemas.microsoft.com/office/word/2010/wordml" w:rsidR="00D60063" w:rsidRDefault="00D60063" w14:paraId="73089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43-262; 1952 Code § 43-262; 1942 Code § 94; 1932 Code § 94; Civ. P. '22 § 91; Civ. C. '12 § 3866; Civ. C. '02 § 2769; 1900 (23) 322.</w:t>
      </w:r>
      <w:r>
        <w:rPr>
          <w:rFonts w:ascii="Times New Roman" w:hAnsi="Times New Roman" w:eastAsia="Times New Roman" w:cs="Times New Roman"/>
          <w:sz w:val="22"/>
          <w:szCs w:val="22"/>
          <w:lang w:val="en-PH"/>
        </w:rPr>
      </w:r>
    </w:p>
    <w:p xmlns:w14="http://schemas.microsoft.com/office/word/2010/wordml" w14:paraId="1B69B092" w14:textId="77777777">
      <w:pPr>
        <w:spacing w:before="0" w:after="0" w:line="240" w:lineRule="auto"/>
      </w:pPr>
      <w:r>
        <w:t/>
      </w:r>
    </w:p>
    <w:p xmlns:w14="http://schemas.microsoft.com/office/word/2010/wordml" w:rsidR="00D60063" w:rsidRDefault="00D60063" w14:paraId="492F51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60063" w:rsidRDefault="00D60063" w14:paraId="1D6EB1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Expungement of Criminal Records</w:t>
      </w:r>
      <w:r>
        <w:rPr>
          <w:rFonts w:ascii="Times New Roman" w:hAnsi="Times New Roman" w:eastAsia="Times New Roman" w:cs="Times New Roman"/>
          <w:sz w:val="22"/>
          <w:szCs w:val="22"/>
          <w:lang w:val="en-PH"/>
        </w:rPr>
      </w:r>
    </w:p>
    <w:p xmlns:w14="http://schemas.microsoft.com/office/word/2010/wordml" w:rsidR="00D60063" w:rsidRDefault="00D60063" w14:paraId="57E7606A" w14:textId="77777777">
      <w:pPr>
        <w:spacing w:before="0" w:after="0" w:line="240" w:lineRule="auto"/>
        <w:rPr>
          <w:rFonts w:ascii="Arial" w:hAnsi="Arial" w:cs="Arial"/>
          <w:lang w:val="en-PH"/>
        </w:rPr>
      </w:pPr>
    </w:p>
    <w:p xmlns:w14="http://schemas.microsoft.com/office/word/2010/wordml" w:rsidR="00D60063" w:rsidRDefault="00D60063" w14:paraId="1E52DA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22-5-910. Expungement of criminal records.</w:t>
      </w:r>
      <w:r>
        <w:rPr>
          <w:rFonts w:ascii="Times New Roman" w:hAnsi="Times New Roman" w:eastAsia="Times New Roman" w:cs="Times New Roman"/>
          <w:b w:val="true"/>
          <w:sz w:val="22"/>
          <w:szCs w:val="22"/>
          <w:lang w:val="en-PH"/>
        </w:rPr>
      </w:r>
    </w:p>
    <w:p xmlns:w14="http://schemas.microsoft.com/office/word/2010/wordml" w:rsidR="00D60063" w:rsidRDefault="00D60063" w14:paraId="52A0F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Following a conviction for a crime carrying a penalty of not more than thirty days imprisonment or a fine of one thousand dollars, or both, or a first offense for unlawful possession of a firearm or weapon carrying a penalty of not more than one year or a fine of one thousand dollars, or both, the defendant after three years from the date of the conviction, including a conviction in magistrates or general sessions court, may apply, or cause someone acting on his behalf to apply, to the circuit court fo</w:t>
      </w:r>
      <w:r>
        <w:rPr>
          <w:rFonts w:ascii="Times New Roman" w:hAnsi="Times New Roman" w:eastAsia="Times New Roman" w:cs="Times New Roman"/>
          <w:sz w:val="22"/>
          <w:szCs w:val="22"/>
          <w:lang w:val="en-PH"/>
        </w:rPr>
        <w:t>r an order expunging the records of the arrest and conviction and any associated bench warrant. However, this section does not apply to an offense involving the operation of a motor vehicle.</w:t>
      </w:r>
      <w:r>
        <w:rPr>
          <w:rFonts w:ascii="Times New Roman" w:hAnsi="Times New Roman" w:eastAsia="Times New Roman" w:cs="Times New Roman"/>
          <w:sz w:val="22"/>
          <w:szCs w:val="22"/>
          <w:lang w:val="en-PH"/>
        </w:rPr>
      </w:r>
    </w:p>
    <w:p xmlns:w14="http://schemas.microsoft.com/office/word/2010/wordml" w:rsidR="00D60063" w:rsidRDefault="00D60063" w14:paraId="42567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r>
        <w:rPr>
          <w:rFonts w:ascii="Times New Roman" w:hAnsi="Times New Roman" w:eastAsia="Times New Roman" w:cs="Times New Roman"/>
          <w:sz w:val="22"/>
          <w:szCs w:val="22"/>
          <w:lang w:val="en-PH"/>
        </w:rPr>
      </w:r>
    </w:p>
    <w:p xmlns:w14="http://schemas.microsoft.com/office/word/2010/wordml" w:rsidR="00D60063" w:rsidRDefault="00D60063" w14:paraId="3F6E1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r>
        <w:rPr>
          <w:rFonts w:ascii="Times New Roman" w:hAnsi="Times New Roman" w:eastAsia="Times New Roman" w:cs="Times New Roman"/>
          <w:sz w:val="22"/>
          <w:szCs w:val="22"/>
          <w:lang w:val="en-PH"/>
        </w:rPr>
      </w:r>
    </w:p>
    <w:p xmlns:w14="http://schemas.microsoft.com/office/word/2010/wordml" w:rsidR="00D60063" w:rsidRDefault="00D60063" w14:paraId="5646D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w:t>
      </w:r>
      <w:r>
        <w:rPr>
          <w:rFonts w:ascii="Times New Roman" w:hAnsi="Times New Roman" w:eastAsia="Times New Roman" w:cs="Times New Roman"/>
          <w:sz w:val="22"/>
          <w:szCs w:val="22"/>
          <w:lang w:val="en-PH"/>
        </w:rPr>
        <w:t>this section from being taken advantage of more than once.</w:t>
      </w:r>
      <w:r>
        <w:rPr>
          <w:rFonts w:ascii="Times New Roman" w:hAnsi="Times New Roman" w:eastAsia="Times New Roman" w:cs="Times New Roman"/>
          <w:sz w:val="22"/>
          <w:szCs w:val="22"/>
          <w:lang w:val="en-PH"/>
        </w:rPr>
      </w:r>
    </w:p>
    <w:p xmlns:w14="http://schemas.microsoft.com/office/word/2010/wordml" w:rsidR="00D60063" w:rsidRDefault="00D60063" w14:paraId="6095E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 used in this section, "conviction" includes a guilty plea, a plea of nolo contendere, or the forfeiting of bail. For the purpose of this section, any number of offenses listed pursuant to subsection (A), for which the individual received sentences at a single sentencing proceeding that are closely connected and arose out of the same incident may be considered as one offense and treated as one conviction for expungement purposes.</w:t>
      </w:r>
      <w:r>
        <w:rPr>
          <w:rFonts w:ascii="Times New Roman" w:hAnsi="Times New Roman" w:eastAsia="Times New Roman" w:cs="Times New Roman"/>
          <w:sz w:val="22"/>
          <w:szCs w:val="22"/>
          <w:lang w:val="en-PH"/>
        </w:rPr>
      </w:r>
    </w:p>
    <w:p xmlns:w14="http://schemas.microsoft.com/office/word/2010/wordml" w:rsidR="00D60063" w:rsidRDefault="00D60063" w14:paraId="039B8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w:t>
      </w:r>
      <w:r>
        <w:rPr>
          <w:rFonts w:ascii="Times New Roman" w:hAnsi="Times New Roman" w:eastAsia="Times New Roman" w:cs="Times New Roman"/>
          <w:sz w:val="22"/>
          <w:szCs w:val="22"/>
          <w:lang w:val="en-PH"/>
        </w:rPr>
        <w:t xml:space="preserve"> this section.</w:t>
      </w:r>
      <w:r>
        <w:rPr>
          <w:rFonts w:ascii="Times New Roman" w:hAnsi="Times New Roman" w:eastAsia="Times New Roman" w:cs="Times New Roman"/>
          <w:sz w:val="22"/>
          <w:szCs w:val="22"/>
          <w:lang w:val="en-PH"/>
        </w:rPr>
      </w:r>
    </w:p>
    <w:p xmlns:w14="http://schemas.microsoft.com/office/word/2010/wordml" w14:paraId="45375278" w14:textId="77777777">
      <w:pPr>
        <w:spacing w:before="0" w:after="0" w:line="240" w:lineRule="auto"/>
      </w:pPr>
      <w:r>
        <w:t/>
      </w:r>
    </w:p>
    <w:p xmlns:w14="http://schemas.microsoft.com/office/word/2010/wordml" w:rsidR="00D60063" w:rsidRDefault="00D60063" w14:paraId="0D606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395, § 1; 1995 Act No. 83, § 22; 1997 Act No. 37, § 1; 2003 Act No. 92, § 6; 2005 Act No. 166, § 13; 2009 Act No. 36, § 5, eff June 2, 2009; 2013 Act No. 75, § 1, eff June 13, 2013; 2014 Act No. 276 (H.4560), § 2, eff June 9, 2014; 2015 Act No. 58 (S.3), Pt VI, § 25, eff June 4, 2015; 2016 Act No. 132 (S.255), § 4, eff May 16, 2016; 2018 Act No. 254 (H.3209), § 2, eff December 27, 2018; 2024 Act No. 111 (H.3594), § 17, eff March 7, 2024.</w:t>
      </w:r>
      <w:r>
        <w:rPr>
          <w:rFonts w:ascii="Times New Roman" w:hAnsi="Times New Roman" w:eastAsia="Times New Roman" w:cs="Times New Roman"/>
          <w:sz w:val="22"/>
          <w:szCs w:val="22"/>
          <w:lang w:val="en-PH"/>
        </w:rPr>
      </w:r>
    </w:p>
    <w:p xmlns:w14="http://schemas.microsoft.com/office/word/2010/wordml" w:rsidR="00D60063" w:rsidRDefault="00D60063" w14:paraId="0FBA6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60063" w:rsidRDefault="00D60063" w14:paraId="2A292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132, § 6, provides as follows:</w:t>
      </w:r>
      <w:r>
        <w:rPr>
          <w:rFonts w:ascii="Times New Roman" w:hAnsi="Times New Roman" w:eastAsia="Times New Roman" w:cs="Times New Roman"/>
          <w:sz w:val="22"/>
          <w:szCs w:val="22"/>
          <w:lang w:val="en-PH"/>
        </w:rPr>
      </w:r>
    </w:p>
    <w:p xmlns:w14="http://schemas.microsoft.com/office/word/2010/wordml" w:rsidR="00D60063" w:rsidRDefault="00D60063" w14:paraId="1B35E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Pr>
          <w:rFonts w:ascii="Times New Roman" w:hAnsi="Times New Roman" w:eastAsia="Times New Roman" w:cs="Times New Roman"/>
          <w:sz w:val="22"/>
          <w:szCs w:val="22"/>
          <w:lang w:val="en-PH"/>
        </w:rPr>
      </w:r>
    </w:p>
    <w:p xmlns:w14="http://schemas.microsoft.com/office/word/2010/wordml" w:rsidR="00D60063" w:rsidRDefault="00D60063" w14:paraId="22458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D60063" w:rsidRDefault="00D60063" w14:paraId="6BB89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D60063" w:rsidRDefault="00D60063" w14:paraId="2950C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D60063" w:rsidRDefault="00D60063" w14:paraId="23F16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4D7AD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subsections (A) and (B), in the respective first sentences substituted "for a crime carrying a penalty of not more than thirty days imprisonment or a fine of five hundred dollars, or both," for "in a magistrates court or a municipal court,".</w:t>
      </w:r>
      <w:r>
        <w:rPr>
          <w:rFonts w:ascii="Times New Roman" w:hAnsi="Times New Roman" w:eastAsia="Times New Roman" w:cs="Times New Roman"/>
          <w:sz w:val="22"/>
          <w:szCs w:val="22"/>
          <w:lang w:val="en-PH"/>
        </w:rPr>
      </w:r>
    </w:p>
    <w:p xmlns:w14="http://schemas.microsoft.com/office/word/2010/wordml" w:rsidR="00D60063" w:rsidRDefault="00D60063" w14:paraId="20E96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substituted "one thousand dollars, or both, the defendant after three years from the date of the conviction, including a conviction in magistrates or general sessions court" for "five hundred dollars, or both, the defendant after three years from the date of the conviction"; in subsection (B), substituted "one thousand dollars, or both, including a conviction in magistrates or general sessions court" for "five hundred dollars, or both"; and in subsection (C), substitut</w:t>
      </w:r>
      <w:r>
        <w:rPr>
          <w:rFonts w:ascii="Times New Roman" w:hAnsi="Times New Roman" w:eastAsia="Times New Roman" w:cs="Times New Roman"/>
          <w:sz w:val="22"/>
          <w:szCs w:val="22"/>
          <w:lang w:val="en-PH"/>
        </w:rPr>
        <w:t>ed "pursuant to" for "under".</w:t>
      </w:r>
      <w:r>
        <w:rPr>
          <w:rFonts w:ascii="Times New Roman" w:hAnsi="Times New Roman" w:eastAsia="Times New Roman" w:cs="Times New Roman"/>
          <w:sz w:val="22"/>
          <w:szCs w:val="22"/>
          <w:lang w:val="en-PH"/>
        </w:rPr>
      </w:r>
    </w:p>
    <w:p xmlns:w14="http://schemas.microsoft.com/office/word/2010/wordml" w:rsidR="00D60063" w:rsidRDefault="00D60063" w14:paraId="5EA30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276, § 2, in subsection (A), inserted "and any associated bench warrant"</w:t>
      </w:r>
      <w:r>
        <w:rPr>
          <w:rFonts w:ascii="Times New Roman" w:hAnsi="Times New Roman" w:eastAsia="Times New Roman" w:cs="Times New Roman"/>
          <w:sz w:val="22"/>
          <w:szCs w:val="22"/>
          <w:lang w:val="en-PH"/>
        </w:rPr>
        <w:t>; and in subsection (B), inserted "including any associated bench warrant".</w:t>
      </w:r>
      <w:r>
        <w:rPr>
          <w:rFonts w:ascii="Times New Roman" w:hAnsi="Times New Roman" w:eastAsia="Times New Roman" w:cs="Times New Roman"/>
          <w:sz w:val="22"/>
          <w:szCs w:val="22"/>
          <w:lang w:val="en-PH"/>
        </w:rPr>
      </w:r>
    </w:p>
    <w:p xmlns:w14="http://schemas.microsoft.com/office/word/2010/wordml" w:rsidR="00D60063" w:rsidRDefault="00D60063" w14:paraId="3370B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58, § 25, in (A), substituted "this subsection" for "this section", and deleted former (A)(3), relating to offenses contained in Chapter 25, Title 16 except criminal domestic violence; added new (B); redesignated former (B) through (D) accordingly; and rewrote (C).</w:t>
      </w:r>
      <w:r>
        <w:rPr>
          <w:rFonts w:ascii="Times New Roman" w:hAnsi="Times New Roman" w:eastAsia="Times New Roman" w:cs="Times New Roman"/>
          <w:sz w:val="22"/>
          <w:szCs w:val="22"/>
          <w:lang w:val="en-PH"/>
        </w:rPr>
      </w:r>
    </w:p>
    <w:p xmlns:w14="http://schemas.microsoft.com/office/word/2010/wordml" w:rsidR="00D60063" w:rsidRDefault="00D60063" w14:paraId="425DD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132, § 4, in (A), incorporated text from former (1) into the last sentence, and deleted former (2), relating to a violation of Title 50.</w:t>
      </w:r>
      <w:r>
        <w:rPr>
          <w:rFonts w:ascii="Times New Roman" w:hAnsi="Times New Roman" w:eastAsia="Times New Roman" w:cs="Times New Roman"/>
          <w:sz w:val="22"/>
          <w:szCs w:val="22"/>
          <w:lang w:val="en-PH"/>
        </w:rPr>
      </w:r>
    </w:p>
    <w:p xmlns:w14="http://schemas.microsoft.com/office/word/2010/wordml" w:rsidR="00D60063" w:rsidRDefault="00D60063" w14:paraId="3DFCC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254, § 2, in (A), in the first sentence, deleted "first offense" following "Following a"; in (B), deleted "first offense" following "Following a", and inserted "or Section 16-25-20(B)(1) as it existed before June 4, 2015," following "to Section 16-25-20(D),"; in (C), in the first sentence, inserted ", including out-of-state convictions," following "has had no other conviction", and deleted the second and third sentences, which related to records being expunged more than once and records being e</w:t>
      </w:r>
      <w:r>
        <w:rPr>
          <w:rFonts w:ascii="Times New Roman" w:hAnsi="Times New Roman" w:eastAsia="Times New Roman" w:cs="Times New Roman"/>
          <w:sz w:val="22"/>
          <w:szCs w:val="22"/>
          <w:lang w:val="en-PH"/>
        </w:rPr>
        <w:t>xpunged for convictions prior to June 1, 1992; in (E), added the second sentence, relating to multiple offenses; and added (F), providing that no person may have the person's records expunged more than once, and that a record may be expunged even though the conviction occurred before the effective date of this section.</w:t>
      </w:r>
      <w:r>
        <w:rPr>
          <w:rFonts w:ascii="Times New Roman" w:hAnsi="Times New Roman" w:eastAsia="Times New Roman" w:cs="Times New Roman"/>
          <w:sz w:val="22"/>
          <w:szCs w:val="22"/>
          <w:lang w:val="en-PH"/>
        </w:rPr>
      </w:r>
    </w:p>
    <w:p xmlns:w14="http://schemas.microsoft.com/office/word/2010/wordml" w:rsidR="00D60063" w:rsidRDefault="00D60063" w14:paraId="0D920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17, in (A), in the first sentence, inserted "or a first offense for unlawful possession of a firearm or weapon carrying a penalty of not more than one year or a fine of one thousand dollars, or both,"; and in (E), in the second sentence, substituted "offenses listed pursuant to subsection (A)" for "offenses for crimes carrying a penalty of not more than thirty days imprisonment or a fine of one thousand dollars, or both".</w:t>
      </w:r>
      <w:r>
        <w:rPr>
          <w:rFonts w:ascii="Times New Roman" w:hAnsi="Times New Roman" w:eastAsia="Times New Roman" w:cs="Times New Roman"/>
          <w:sz w:val="22"/>
          <w:szCs w:val="22"/>
          <w:lang w:val="en-PH"/>
        </w:rPr>
      </w:r>
    </w:p>
    <w:p xmlns:w14="http://schemas.microsoft.com/office/word/2010/wordml" w14:paraId="2DA1CB08" w14:textId="77777777">
      <w:pPr>
        <w:spacing w:before="0" w:after="0" w:line="240" w:lineRule="auto"/>
      </w:pPr>
      <w:r>
        <w:t/>
      </w:r>
    </w:p>
    <w:p xmlns:w14="http://schemas.microsoft.com/office/word/2010/wordml" w:rsidR="00D60063" w:rsidRDefault="00D60063" w14:paraId="74E3F8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22-5-920. Conviction as a youthful offender.</w:t>
      </w:r>
      <w:r>
        <w:rPr>
          <w:rFonts w:ascii="Times New Roman" w:hAnsi="Times New Roman" w:eastAsia="Times New Roman" w:cs="Times New Roman"/>
          <w:b w:val="true"/>
          <w:sz w:val="22"/>
          <w:szCs w:val="22"/>
          <w:lang w:val="en-PH"/>
        </w:rPr>
      </w:r>
    </w:p>
    <w:p xmlns:w14="http://schemas.microsoft.com/office/word/2010/wordml" w:rsidR="00D60063" w:rsidRDefault="00D60063" w14:paraId="3B314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r>
        <w:rPr>
          <w:rFonts w:ascii="Times New Roman" w:hAnsi="Times New Roman" w:eastAsia="Times New Roman" w:cs="Times New Roman"/>
          <w:sz w:val="22"/>
          <w:szCs w:val="22"/>
          <w:lang w:val="en-PH"/>
        </w:rPr>
      </w:r>
    </w:p>
    <w:p xmlns:w14="http://schemas.microsoft.com/office/word/2010/wordml" w:rsidR="00D60063" w:rsidRDefault="00D60063" w14:paraId="7ED56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Following a first offense conviction as a youthful offender for which a defendant is sentenced pursuant to the provisions of Chapter 19, Title 24, Youthful Offender Act, the defendant, who has not been convicted of any offense, including an out-of-state offense, but not including a conviction for driving under suspension or a conviction for disturbing schools as provided for in Section 16-17-420 before May 17, 2018, while serving the youthful offender sentence, including probation and parole, and fo</w:t>
      </w:r>
      <w:r>
        <w:rPr>
          <w:rFonts w:ascii="Times New Roman" w:hAnsi="Times New Roman" w:eastAsia="Times New Roman" w:cs="Times New Roman"/>
          <w:sz w:val="22"/>
          <w:szCs w:val="22"/>
          <w:lang w:val="en-PH"/>
        </w:rPr>
        <w:t>r a period of five years from the date of completion of the defendant's sentence, including probation and parole, may apply, or cause someone acting on the defendant's behalf to apply, to the circuit court for an order expunging the records of the arrest and conviction.</w:t>
      </w:r>
      <w:r>
        <w:rPr>
          <w:rFonts w:ascii="Times New Roman" w:hAnsi="Times New Roman" w:eastAsia="Times New Roman" w:cs="Times New Roman"/>
          <w:sz w:val="22"/>
          <w:szCs w:val="22"/>
          <w:lang w:val="en-PH"/>
        </w:rPr>
      </w:r>
    </w:p>
    <w:p xmlns:w14="http://schemas.microsoft.com/office/word/2010/wordml" w:rsidR="00D60063" w:rsidRDefault="00D60063" w14:paraId="53923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However, this section does not apply to:</w:t>
      </w:r>
      <w:r>
        <w:rPr>
          <w:rFonts w:ascii="Times New Roman" w:hAnsi="Times New Roman" w:eastAsia="Times New Roman" w:cs="Times New Roman"/>
          <w:sz w:val="22"/>
          <w:szCs w:val="22"/>
          <w:lang w:val="en-PH"/>
        </w:rPr>
      </w:r>
    </w:p>
    <w:p xmlns:w14="http://schemas.microsoft.com/office/word/2010/wordml" w:rsidR="00D60063" w:rsidRDefault="00D60063" w14:paraId="3FCC7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offense involving the operation of a motor vehicle;</w:t>
      </w:r>
      <w:r>
        <w:rPr>
          <w:rFonts w:ascii="Times New Roman" w:hAnsi="Times New Roman" w:eastAsia="Times New Roman" w:cs="Times New Roman"/>
          <w:sz w:val="22"/>
          <w:szCs w:val="22"/>
          <w:lang w:val="en-PH"/>
        </w:rPr>
      </w:r>
    </w:p>
    <w:p xmlns:w14="http://schemas.microsoft.com/office/word/2010/wordml" w:rsidR="00D60063" w:rsidRDefault="00D60063" w14:paraId="16977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offense classified as a violent crime in Section 16-1-60;</w:t>
      </w:r>
      <w:r>
        <w:rPr>
          <w:rFonts w:ascii="Times New Roman" w:hAnsi="Times New Roman" w:eastAsia="Times New Roman" w:cs="Times New Roman"/>
          <w:sz w:val="22"/>
          <w:szCs w:val="22"/>
          <w:lang w:val="en-PH"/>
        </w:rPr>
      </w:r>
    </w:p>
    <w:p xmlns:w14="http://schemas.microsoft.com/office/word/2010/wordml" w:rsidR="00D60063" w:rsidRDefault="00D60063" w14:paraId="58457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offense contained in Chapter 25, Title 16, except as otherwise provided in Section 16-25-30; or</w:t>
      </w:r>
      <w:r>
        <w:rPr>
          <w:rFonts w:ascii="Times New Roman" w:hAnsi="Times New Roman" w:eastAsia="Times New Roman" w:cs="Times New Roman"/>
          <w:sz w:val="22"/>
          <w:szCs w:val="22"/>
          <w:lang w:val="en-PH"/>
        </w:rPr>
      </w:r>
    </w:p>
    <w:p xmlns:w14="http://schemas.microsoft.com/office/word/2010/wordml" w:rsidR="00D60063" w:rsidRDefault="00D60063" w14:paraId="2EFC5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offense for which the individual is required to register in accordance with the South Carolina Sex Offender Registry Act.</w:t>
      </w:r>
      <w:r>
        <w:rPr>
          <w:rFonts w:ascii="Times New Roman" w:hAnsi="Times New Roman" w:eastAsia="Times New Roman" w:cs="Times New Roman"/>
          <w:sz w:val="22"/>
          <w:szCs w:val="22"/>
          <w:lang w:val="en-PH"/>
        </w:rPr>
      </w:r>
    </w:p>
    <w:p xmlns:w14="http://schemas.microsoft.com/office/word/2010/wordml" w:rsidR="00D60063" w:rsidRDefault="00D60063" w14:paraId="526F2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defendant has had no other conviction, to include out-of-state convictions, but to not include a conviction for driving under suspension or a conviction for disturbing schools as provided for in Section 16-17-420 before May 17, 2018, during the service of the youthful offender sentence, including probation and parole, and during the five-year period following completion of the defendant's sentence, including probation and parole, for a first offense conviction as a youthful offender for which th</w:t>
      </w:r>
      <w:r>
        <w:rPr>
          <w:rFonts w:ascii="Times New Roman" w:hAnsi="Times New Roman" w:eastAsia="Times New Roman" w:cs="Times New Roman"/>
          <w:sz w:val="22"/>
          <w:szCs w:val="22"/>
          <w:lang w:val="en-PH"/>
        </w:rPr>
        <w:t>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w:t>
      </w:r>
      <w:r>
        <w:rPr>
          <w:rFonts w:ascii="Times New Roman" w:hAnsi="Times New Roman" w:eastAsia="Times New Roman" w:cs="Times New Roman"/>
          <w:sz w:val="22"/>
          <w:szCs w:val="22"/>
          <w:lang w:val="en-PH"/>
        </w:rPr>
        <w:t xml:space="preserve"> to those provisions, is not eligible to have the person's record expunged pursuant to the provisions of this section; however, a person who was convicted prior to June 2, 2010, and was a youthful offender as that term is defined in Section 24-19-10(d) is eligible to have his record expunged pursuant to the provisions of this section.</w:t>
      </w:r>
      <w:r>
        <w:rPr>
          <w:rFonts w:ascii="Times New Roman" w:hAnsi="Times New Roman" w:eastAsia="Times New Roman" w:cs="Times New Roman"/>
          <w:sz w:val="22"/>
          <w:szCs w:val="22"/>
          <w:lang w:val="en-PH"/>
        </w:rPr>
      </w:r>
    </w:p>
    <w:p xmlns:w14="http://schemas.microsoft.com/office/word/2010/wordml" w:rsidR="00D60063" w:rsidRDefault="00D60063" w14:paraId="1990E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34-11-95, the Freedom of Information Act, or another provision of law, except to those authorized law enforcement or court officials who need this information in order to prevent the rights afford</w:t>
      </w:r>
      <w:r>
        <w:rPr>
          <w:rFonts w:ascii="Times New Roman" w:hAnsi="Times New Roman" w:eastAsia="Times New Roman" w:cs="Times New Roman"/>
          <w:sz w:val="22"/>
          <w:szCs w:val="22"/>
          <w:lang w:val="en-PH"/>
        </w:rPr>
        <w:t>ed by this section from being taken advantage of more than once.</w:t>
      </w:r>
      <w:r>
        <w:rPr>
          <w:rFonts w:ascii="Times New Roman" w:hAnsi="Times New Roman" w:eastAsia="Times New Roman" w:cs="Times New Roman"/>
          <w:sz w:val="22"/>
          <w:szCs w:val="22"/>
          <w:lang w:val="en-PH"/>
        </w:rPr>
      </w:r>
    </w:p>
    <w:p xmlns:w14="http://schemas.microsoft.com/office/word/2010/wordml" w14:paraId="665539ED" w14:textId="77777777">
      <w:pPr>
        <w:spacing w:before="0" w:after="0" w:line="240" w:lineRule="auto"/>
      </w:pPr>
      <w:r>
        <w:t/>
      </w:r>
    </w:p>
    <w:p xmlns:w14="http://schemas.microsoft.com/office/word/2010/wordml" w:rsidR="00D60063" w:rsidRDefault="00D60063" w14:paraId="18D68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 § 1; 2009 Act No. 36, § 6, eff June 2, 2009; 2010 Act No. 273, § 32, eff June 2, 2010; 2016 Act No. 132 (S.255), § 5, eff May 16, 2016; 2018 Act No. 254 (H.3209), § 3, eff December 27, 2018; 2023 Act No. 73 (H.3890), § 1, eff June 14, 2023.</w:t>
      </w:r>
      <w:r>
        <w:rPr>
          <w:rFonts w:ascii="Times New Roman" w:hAnsi="Times New Roman" w:eastAsia="Times New Roman" w:cs="Times New Roman"/>
          <w:sz w:val="22"/>
          <w:szCs w:val="22"/>
          <w:lang w:val="en-PH"/>
        </w:rPr>
      </w:r>
    </w:p>
    <w:p xmlns:w14="http://schemas.microsoft.com/office/word/2010/wordml" w:rsidR="00D60063" w:rsidRDefault="00D60063" w14:paraId="4A447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60063" w:rsidRDefault="00D60063" w14:paraId="2E739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132, § 6, provides as follows:</w:t>
      </w:r>
      <w:r>
        <w:rPr>
          <w:rFonts w:ascii="Times New Roman" w:hAnsi="Times New Roman" w:eastAsia="Times New Roman" w:cs="Times New Roman"/>
          <w:sz w:val="22"/>
          <w:szCs w:val="22"/>
          <w:lang w:val="en-PH"/>
        </w:rPr>
      </w:r>
    </w:p>
    <w:p xmlns:w14="http://schemas.microsoft.com/office/word/2010/wordml" w:rsidR="00D60063" w:rsidRDefault="00D60063" w14:paraId="407D8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Pr>
          <w:rFonts w:ascii="Times New Roman" w:hAnsi="Times New Roman" w:eastAsia="Times New Roman" w:cs="Times New Roman"/>
          <w:sz w:val="22"/>
          <w:szCs w:val="22"/>
          <w:lang w:val="en-PH"/>
        </w:rPr>
      </w:r>
    </w:p>
    <w:p xmlns:w14="http://schemas.microsoft.com/office/word/2010/wordml" w:rsidR="00D60063" w:rsidRDefault="00D60063" w14:paraId="0AA29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73, § 2, provides as follows:</w:t>
      </w:r>
      <w:r>
        <w:rPr>
          <w:rFonts w:ascii="Times New Roman" w:hAnsi="Times New Roman" w:eastAsia="Times New Roman" w:cs="Times New Roman"/>
          <w:sz w:val="22"/>
          <w:szCs w:val="22"/>
          <w:lang w:val="en-PH"/>
        </w:rPr>
      </w:r>
    </w:p>
    <w:p xmlns:w14="http://schemas.microsoft.com/office/word/2010/wordml" w:rsidR="00D60063" w:rsidRDefault="00D60063" w14:paraId="0C1AC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applies retroactively to convictions before the effective date of this act."</w:t>
      </w:r>
      <w:r>
        <w:rPr>
          <w:rFonts w:ascii="Times New Roman" w:hAnsi="Times New Roman" w:eastAsia="Times New Roman" w:cs="Times New Roman"/>
          <w:sz w:val="22"/>
          <w:szCs w:val="22"/>
          <w:lang w:val="en-PH"/>
        </w:rPr>
      </w:r>
    </w:p>
    <w:p xmlns:w14="http://schemas.microsoft.com/office/word/2010/wordml" w:rsidR="00D60063" w:rsidRDefault="00D60063" w14:paraId="1B452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62773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(B), in the first sentence substituted "five years" for "fifteen years" and "completion of his sentence, including probation and parole," for "the conviction", and in the third sentence substituted "five-year period" for "fifteen-year period" and "completion of his sentence, including probation and parole, for a" for "the".</w:t>
      </w:r>
      <w:r>
        <w:rPr>
          <w:rFonts w:ascii="Times New Roman" w:hAnsi="Times New Roman" w:eastAsia="Times New Roman" w:cs="Times New Roman"/>
          <w:sz w:val="22"/>
          <w:szCs w:val="22"/>
          <w:lang w:val="en-PH"/>
        </w:rPr>
      </w:r>
    </w:p>
    <w:p xmlns:w14="http://schemas.microsoft.com/office/word/2010/wordml" w:rsidR="00D60063" w:rsidRDefault="00D60063" w14:paraId="2BAD3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(B), added reference to "Youth Offender Act" in the first and second sentences, and added the last sentence relating to a person who was eligible but was not sentenced pursuant to the provisions of the Youth Offender Act.</w:t>
      </w:r>
      <w:r>
        <w:rPr>
          <w:rFonts w:ascii="Times New Roman" w:hAnsi="Times New Roman" w:eastAsia="Times New Roman" w:cs="Times New Roman"/>
          <w:sz w:val="22"/>
          <w:szCs w:val="22"/>
          <w:lang w:val="en-PH"/>
        </w:rPr>
      </w:r>
    </w:p>
    <w:p xmlns:w14="http://schemas.microsoft.com/office/word/2010/wordml" w:rsidR="00D60063" w:rsidRDefault="00D60063" w14:paraId="56CA8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132, § 5, rewrote (B), adding the paragraph identifiers, deleting reference to Title 50 violations, and making other nonsubstantive changes.</w:t>
      </w:r>
      <w:r>
        <w:rPr>
          <w:rFonts w:ascii="Times New Roman" w:hAnsi="Times New Roman" w:eastAsia="Times New Roman" w:cs="Times New Roman"/>
          <w:sz w:val="22"/>
          <w:szCs w:val="22"/>
          <w:lang w:val="en-PH"/>
        </w:rPr>
      </w:r>
    </w:p>
    <w:p xmlns:w14="http://schemas.microsoft.com/office/word/2010/wordml" w:rsidR="00D60063" w:rsidRDefault="00D60063" w14:paraId="7A3AD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254, § 3, rewrote the section, redefining "conviction" to expand eligibility, including that a person required to register on the sex offender registry is not eligible for expungement, and providing retroactive application under certain circumstances.</w:t>
      </w:r>
      <w:r>
        <w:rPr>
          <w:rFonts w:ascii="Times New Roman" w:hAnsi="Times New Roman" w:eastAsia="Times New Roman" w:cs="Times New Roman"/>
          <w:sz w:val="22"/>
          <w:szCs w:val="22"/>
          <w:lang w:val="en-PH"/>
        </w:rPr>
      </w:r>
    </w:p>
    <w:p xmlns:w14="http://schemas.microsoft.com/office/word/2010/wordml" w:rsidR="00D60063" w:rsidRDefault="00D60063" w14:paraId="0DC3C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73, § 1, in (B), in (1), inserted "but not including a conviction for driving under suspension or a conviction for disturbing schools as provided for in Section 16-17-420 before May 17, 2018,", and in (3), in the first sentence, inserted "but to not include a conviction for driving under suspension or a conviction for disturbing schools as provided for in Section 16-17-420 before May 17, 2018,".</w:t>
      </w:r>
      <w:r>
        <w:rPr>
          <w:rFonts w:ascii="Times New Roman" w:hAnsi="Times New Roman" w:eastAsia="Times New Roman" w:cs="Times New Roman"/>
          <w:sz w:val="22"/>
          <w:szCs w:val="22"/>
          <w:lang w:val="en-PH"/>
        </w:rPr>
      </w:r>
    </w:p>
    <w:p xmlns:w14="http://schemas.microsoft.com/office/word/2010/wordml" w14:paraId="68762CEC" w14:textId="77777777">
      <w:pPr>
        <w:spacing w:before="0" w:after="0" w:line="240" w:lineRule="auto"/>
      </w:pPr>
      <w:r>
        <w:t/>
      </w:r>
    </w:p>
    <w:p xmlns:w14="http://schemas.microsoft.com/office/word/2010/wordml" w:rsidR="00D60063" w:rsidRDefault="00D60063" w14:paraId="7E1E3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22-5-930. Expungement; first offense drug convictions.</w:t>
      </w:r>
      <w:r>
        <w:rPr>
          <w:rFonts w:ascii="Times New Roman" w:hAnsi="Times New Roman" w:eastAsia="Times New Roman" w:cs="Times New Roman"/>
          <w:b w:val="true"/>
          <w:sz w:val="22"/>
          <w:szCs w:val="22"/>
          <w:lang w:val="en-PH"/>
        </w:rPr>
      </w:r>
    </w:p>
    <w:p xmlns:w14="http://schemas.microsoft.com/office/word/2010/wordml" w:rsidR="00D60063" w:rsidRDefault="00D60063" w14:paraId="28240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Following a first offense conviction for either simple possession of a controlled substance under Article 3, Chapter 53, Title 44 or unlawful possession of a prescription drug under Section 40-43-86(EE), including those charges for which the person would now be eligible for a conditional discharge pursuant to Section 44-53-450, the defendant after three years from the date of the completion of the sentence, including probation and parole, for this conviction, and including a conviction in magistrates o</w:t>
      </w:r>
      <w:r>
        <w:rPr>
          <w:rFonts w:ascii="Times New Roman" w:hAnsi="Times New Roman" w:eastAsia="Times New Roman" w:cs="Times New Roman"/>
          <w:sz w:val="22"/>
          <w:szCs w:val="22"/>
          <w:lang w:val="en-PH"/>
        </w:rPr>
        <w:t>r general sessions court, may apply, or cause someone acting on his behalf to apply, to the circuit court for an order expunging the records of the arrest and conviction and any associated bench warrant.</w:t>
      </w:r>
      <w:r>
        <w:rPr>
          <w:rFonts w:ascii="Times New Roman" w:hAnsi="Times New Roman" w:eastAsia="Times New Roman" w:cs="Times New Roman"/>
          <w:sz w:val="22"/>
          <w:szCs w:val="22"/>
          <w:lang w:val="en-PH"/>
        </w:rPr>
      </w:r>
    </w:p>
    <w:p xmlns:w14="http://schemas.microsoft.com/office/word/2010/wordml" w:rsidR="00D60063" w:rsidRDefault="00D60063" w14:paraId="31486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r>
        <w:rPr>
          <w:rFonts w:ascii="Times New Roman" w:hAnsi="Times New Roman" w:eastAsia="Times New Roman" w:cs="Times New Roman"/>
          <w:sz w:val="22"/>
          <w:szCs w:val="22"/>
          <w:lang w:val="en-PH"/>
        </w:rPr>
      </w:r>
    </w:p>
    <w:p xmlns:w14="http://schemas.microsoft.com/office/word/2010/wordml" w:rsidR="00D60063" w:rsidRDefault="00D60063" w14:paraId="71DBB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defendant had no other convictions, to include out-of-state convictions, during the three-year period as provided in subsection (A) or no other drug conviction or felony conviction during the twenty-year period as provided in subsection (B), the circuit court may issue an order expunging the records including any associated bench warrant.</w:t>
      </w:r>
      <w:r>
        <w:rPr>
          <w:rFonts w:ascii="Times New Roman" w:hAnsi="Times New Roman" w:eastAsia="Times New Roman" w:cs="Times New Roman"/>
          <w:sz w:val="22"/>
          <w:szCs w:val="22"/>
          <w:lang w:val="en-PH"/>
        </w:rPr>
      </w:r>
    </w:p>
    <w:p xmlns:w14="http://schemas.microsoft.com/office/word/2010/wordml" w:rsidR="00D60063" w:rsidRDefault="00D60063" w14:paraId="14367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No person may have the person's records expunged pursuant to this section if the person has had a conditional d</w:t>
      </w:r>
      <w:r>
        <w:rPr>
          <w:rFonts w:ascii="Times New Roman" w:hAnsi="Times New Roman" w:eastAsia="Times New Roman" w:cs="Times New Roman"/>
          <w:sz w:val="22"/>
          <w:szCs w:val="22"/>
          <w:lang w:val="en-PH"/>
        </w:rPr>
        <w:t>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40-43-86(EE). A person may have the person's record expunged even though the conviction occur</w:t>
      </w:r>
      <w:r>
        <w:rPr>
          <w:rFonts w:ascii="Times New Roman" w:hAnsi="Times New Roman" w:eastAsia="Times New Roman" w:cs="Times New Roman"/>
          <w:sz w:val="22"/>
          <w:szCs w:val="22"/>
          <w:lang w:val="en-PH"/>
        </w:rPr>
        <w:t>red before the effective date of this section; however, the expungement will not affect a subsequent enhanced conviction or sentence that occurred before the effective date of this section.</w:t>
      </w:r>
      <w:r>
        <w:rPr>
          <w:rFonts w:ascii="Times New Roman" w:hAnsi="Times New Roman" w:eastAsia="Times New Roman" w:cs="Times New Roman"/>
          <w:sz w:val="22"/>
          <w:szCs w:val="22"/>
          <w:lang w:val="en-PH"/>
        </w:rPr>
      </w:r>
    </w:p>
    <w:p xmlns:w14="http://schemas.microsoft.com/office/word/2010/wordml" w:rsidR="00D60063" w:rsidRDefault="00D60063" w14:paraId="2E901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w:t>
      </w:r>
      <w:r>
        <w:rPr>
          <w:rFonts w:ascii="Times New Roman" w:hAnsi="Times New Roman" w:eastAsia="Times New Roman" w:cs="Times New Roman"/>
          <w:sz w:val="22"/>
          <w:szCs w:val="22"/>
          <w:lang w:val="en-PH"/>
        </w:rPr>
        <w:t xml:space="preserve"> section from being taken advantage of more than once.</w:t>
      </w:r>
      <w:r>
        <w:rPr>
          <w:rFonts w:ascii="Times New Roman" w:hAnsi="Times New Roman" w:eastAsia="Times New Roman" w:cs="Times New Roman"/>
          <w:sz w:val="22"/>
          <w:szCs w:val="22"/>
          <w:lang w:val="en-PH"/>
        </w:rPr>
      </w:r>
    </w:p>
    <w:p xmlns:w14="http://schemas.microsoft.com/office/word/2010/wordml" w:rsidR="00D60063" w:rsidRDefault="00D60063" w14:paraId="7D2D0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r>
        <w:rPr>
          <w:rFonts w:ascii="Times New Roman" w:hAnsi="Times New Roman" w:eastAsia="Times New Roman" w:cs="Times New Roman"/>
          <w:sz w:val="22"/>
          <w:szCs w:val="22"/>
          <w:lang w:val="en-PH"/>
        </w:rPr>
      </w:r>
    </w:p>
    <w:p xmlns:w14="http://schemas.microsoft.com/office/word/2010/wordml" w14:paraId="292066AC" w14:textId="77777777">
      <w:pPr>
        <w:spacing w:before="0" w:after="0" w:line="240" w:lineRule="auto"/>
      </w:pPr>
      <w:r>
        <w:t/>
      </w:r>
    </w:p>
    <w:p xmlns:w14="http://schemas.microsoft.com/office/word/2010/wordml" w:rsidR="00D60063" w:rsidRDefault="00D60063" w14:paraId="22D6B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254 (H.3209), § 4, eff December 27,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