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d41bbbe2234181" /><Relationship Type="http://schemas.openxmlformats.org/package/2006/relationships/metadata/core-properties" Target="/package/services/metadata/core-properties/67c4abbbd3574d6f84c223574a6c5c0c.psmdcp" Id="R8322be8c3d6643da" /></Relationships>
</file>

<file path=word/document.xml><?xml version="1.0" encoding="utf-8"?>
<w:document xmlns:w="http://schemas.openxmlformats.org/wordprocessingml/2006/main">
  <w:body>
    <w:p xmlns:w14="http://schemas.microsoft.com/office/word/2010/wordml" w:rsidR="00144AB1" w:rsidRDefault="00144AB1" w14:paraId="1B455F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144AB1" w:rsidRDefault="00144AB1" w14:paraId="5EE973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Change of Boundaries</w:t>
      </w:r>
      <w:r>
        <w:rPr>
          <w:rFonts w:ascii="Times New Roman" w:hAnsi="Times New Roman" w:eastAsia="Times New Roman" w:cs="Times New Roman"/>
          <w:sz w:val="22"/>
          <w:szCs w:val="22"/>
          <w:lang w:val="en-PH"/>
        </w:rPr>
      </w:r>
    </w:p>
    <w:p xmlns:w14="http://schemas.microsoft.com/office/word/2010/wordml" w:rsidR="00144AB1" w:rsidRDefault="00144AB1" w14:paraId="33A83B57" w14:textId="77777777">
      <w:pPr>
        <w:spacing w:before="0" w:after="0" w:line="240" w:lineRule="auto"/>
        <w:rPr>
          <w:rFonts w:ascii="Arial" w:hAnsi="Arial" w:cs="Arial"/>
          <w:lang w:val="en-PH"/>
        </w:rPr>
      </w:pPr>
    </w:p>
    <w:p xmlns:w14="http://schemas.microsoft.com/office/word/2010/wordml" w:rsidR="00144AB1" w:rsidRDefault="00144AB1" w14:paraId="2CC4C8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4-5-120. Procedure for annexing part of a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EA1A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w:t>
      </w:r>
      <w:r>
        <w:rPr>
          <w:rFonts w:ascii="Times New Roman" w:hAnsi="Times New Roman" w:eastAsia="Times New Roman" w:cs="Times New Roman"/>
          <w:sz w:val="22"/>
          <w:szCs w:val="22"/>
          <w:lang w:val="en-PH"/>
        </w:rPr>
        <w:t xml:space="preserve"> election to be held to determine whether the proposed annexation shall be effected and shall file such resolution or petition in the office of the clerk of court of such county and transmit the petition or resolution to the Governor.</w:t>
      </w:r>
      <w:r>
        <w:rPr>
          <w:rFonts w:ascii="Times New Roman" w:hAnsi="Times New Roman" w:eastAsia="Times New Roman" w:cs="Times New Roman"/>
          <w:sz w:val="22"/>
          <w:szCs w:val="22"/>
          <w:lang w:val="en-PH"/>
        </w:rPr>
      </w:r>
    </w:p>
    <w:p xmlns:w14="http://schemas.microsoft.com/office/word/2010/wordml" w14:paraId="14461916" w14:textId="77777777">
      <w:pPr>
        <w:spacing w:before="0" w:after="0" w:line="240" w:lineRule="auto"/>
      </w:pPr>
      <w:r>
        <w:t/>
      </w:r>
    </w:p>
    <w:p xmlns:w14="http://schemas.microsoft.com/office/word/2010/wordml" w:rsidR="00144AB1" w:rsidRDefault="00144AB1" w14:paraId="4273E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1.</w:t>
      </w:r>
      <w:r>
        <w:rPr>
          <w:rFonts w:ascii="Times New Roman" w:hAnsi="Times New Roman" w:eastAsia="Times New Roman" w:cs="Times New Roman"/>
          <w:sz w:val="22"/>
          <w:szCs w:val="22"/>
          <w:lang w:val="en-PH"/>
        </w:rPr>
      </w:r>
    </w:p>
    <w:p xmlns:w14="http://schemas.microsoft.com/office/word/2010/wordml" w14:paraId="1FB2F457" w14:textId="77777777">
      <w:pPr>
        <w:spacing w:before="0" w:after="0" w:line="240" w:lineRule="auto"/>
      </w:pPr>
      <w:r>
        <w:t/>
      </w:r>
    </w:p>
    <w:p xmlns:w14="http://schemas.microsoft.com/office/word/2010/wordml" w:rsidR="00144AB1" w:rsidRDefault="00144AB1" w14:paraId="759799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4-5-130. Appointment of commission for annexation.</w:t>
      </w:r>
      <w:r>
        <w:rPr>
          <w:rFonts w:ascii="Times New Roman" w:hAnsi="Times New Roman" w:eastAsia="Times New Roman" w:cs="Times New Roman"/>
          <w:b w:val="true"/>
          <w:sz w:val="22"/>
          <w:szCs w:val="22"/>
          <w:lang w:val="en-PH"/>
        </w:rPr>
      </w:r>
    </w:p>
    <w:p xmlns:w14="http://schemas.microsoft.com/office/word/2010/wordml" w:rsidR="00144AB1" w:rsidRDefault="00144AB1" w14:paraId="010A2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request of a county governing body or a petition as prescribed in Section 4-5-120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w:t>
      </w:r>
      <w:r>
        <w:rPr>
          <w:rFonts w:ascii="Times New Roman" w:hAnsi="Times New Roman" w:eastAsia="Times New Roman" w:cs="Times New Roman"/>
          <w:sz w:val="22"/>
          <w:szCs w:val="22"/>
          <w:lang w:val="en-PH"/>
        </w:rPr>
        <w:t>persons, if such are to be found, shall be opponents and two advocates of the proposed change of line.</w:t>
      </w:r>
      <w:r>
        <w:rPr>
          <w:rFonts w:ascii="Times New Roman" w:hAnsi="Times New Roman" w:eastAsia="Times New Roman" w:cs="Times New Roman"/>
          <w:sz w:val="22"/>
          <w:szCs w:val="22"/>
          <w:lang w:val="en-PH"/>
        </w:rPr>
      </w:r>
    </w:p>
    <w:p xmlns:w14="http://schemas.microsoft.com/office/word/2010/wordml" w14:paraId="51C5D339" w14:textId="77777777">
      <w:pPr>
        <w:spacing w:before="0" w:after="0" w:line="240" w:lineRule="auto"/>
      </w:pPr>
      <w:r>
        <w:t/>
      </w:r>
    </w:p>
    <w:p xmlns:w14="http://schemas.microsoft.com/office/word/2010/wordml" w:rsidR="00144AB1" w:rsidRDefault="00144AB1" w14:paraId="08F6B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2.</w:t>
      </w:r>
      <w:r>
        <w:rPr>
          <w:rFonts w:ascii="Times New Roman" w:hAnsi="Times New Roman" w:eastAsia="Times New Roman" w:cs="Times New Roman"/>
          <w:sz w:val="22"/>
          <w:szCs w:val="22"/>
          <w:lang w:val="en-PH"/>
        </w:rPr>
      </w:r>
    </w:p>
    <w:p xmlns:w14="http://schemas.microsoft.com/office/word/2010/wordml" w14:paraId="1BCFECE5" w14:textId="77777777">
      <w:pPr>
        <w:spacing w:before="0" w:after="0" w:line="240" w:lineRule="auto"/>
      </w:pPr>
      <w:r>
        <w:t/>
      </w:r>
    </w:p>
    <w:p xmlns:w14="http://schemas.microsoft.com/office/word/2010/wordml" w:rsidR="00144AB1" w:rsidRDefault="00144AB1" w14:paraId="110A8B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4-5-140. Employment of surveyors to survey line; marking line on land.</w:t>
      </w:r>
      <w:r>
        <w:rPr>
          <w:rFonts w:ascii="Times New Roman" w:hAnsi="Times New Roman" w:eastAsia="Times New Roman" w:cs="Times New Roman"/>
          <w:b w:val="true"/>
          <w:sz w:val="22"/>
          <w:szCs w:val="22"/>
          <w:lang w:val="en-PH"/>
        </w:rPr>
      </w:r>
    </w:p>
    <w:p xmlns:w14="http://schemas.microsoft.com/office/word/2010/wordml" w:rsidR="00144AB1" w:rsidRDefault="00144AB1" w14:paraId="27161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r>
        <w:rPr>
          <w:rFonts w:ascii="Times New Roman" w:hAnsi="Times New Roman" w:eastAsia="Times New Roman" w:cs="Times New Roman"/>
          <w:sz w:val="22"/>
          <w:szCs w:val="22"/>
          <w:lang w:val="en-PH"/>
        </w:rPr>
      </w:r>
    </w:p>
    <w:p xmlns:w14="http://schemas.microsoft.com/office/word/2010/wordml" w14:paraId="1270A3AB" w14:textId="77777777">
      <w:pPr>
        <w:spacing w:before="0" w:after="0" w:line="240" w:lineRule="auto"/>
      </w:pPr>
      <w:r>
        <w:t/>
      </w:r>
    </w:p>
    <w:p xmlns:w14="http://schemas.microsoft.com/office/word/2010/wordml" w:rsidR="00144AB1" w:rsidRDefault="00144AB1" w14:paraId="76F8F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3.</w:t>
      </w:r>
      <w:r>
        <w:rPr>
          <w:rFonts w:ascii="Times New Roman" w:hAnsi="Times New Roman" w:eastAsia="Times New Roman" w:cs="Times New Roman"/>
          <w:sz w:val="22"/>
          <w:szCs w:val="22"/>
          <w:lang w:val="en-PH"/>
        </w:rPr>
      </w:r>
    </w:p>
    <w:p xmlns:w14="http://schemas.microsoft.com/office/word/2010/wordml" w14:paraId="699C550B" w14:textId="77777777">
      <w:pPr>
        <w:spacing w:before="0" w:after="0" w:line="240" w:lineRule="auto"/>
      </w:pPr>
      <w:r>
        <w:t/>
      </w:r>
    </w:p>
    <w:p xmlns:w14="http://schemas.microsoft.com/office/word/2010/wordml" w:rsidR="00144AB1" w:rsidRDefault="00144AB1" w14:paraId="5F85F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4-5-150. Filing of plats; deposit of money to cover expenses.</w:t>
      </w:r>
      <w:r>
        <w:rPr>
          <w:rFonts w:ascii="Times New Roman" w:hAnsi="Times New Roman" w:eastAsia="Times New Roman" w:cs="Times New Roman"/>
          <w:b w:val="true"/>
          <w:sz w:val="22"/>
          <w:szCs w:val="22"/>
          <w:lang w:val="en-PH"/>
        </w:rPr>
      </w:r>
    </w:p>
    <w:p xmlns:w14="http://schemas.microsoft.com/office/word/2010/wordml" w:rsidR="00144AB1" w:rsidRDefault="00144AB1" w14:paraId="57740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r>
        <w:rPr>
          <w:rFonts w:ascii="Times New Roman" w:hAnsi="Times New Roman" w:eastAsia="Times New Roman" w:cs="Times New Roman"/>
          <w:sz w:val="22"/>
          <w:szCs w:val="22"/>
          <w:lang w:val="en-PH"/>
        </w:rPr>
      </w:r>
    </w:p>
    <w:p xmlns:w14="http://schemas.microsoft.com/office/word/2010/wordml" w14:paraId="2150D328" w14:textId="77777777">
      <w:pPr>
        <w:spacing w:before="0" w:after="0" w:line="240" w:lineRule="auto"/>
      </w:pPr>
      <w:r>
        <w:t/>
      </w:r>
    </w:p>
    <w:p xmlns:w14="http://schemas.microsoft.com/office/word/2010/wordml" w:rsidR="00144AB1" w:rsidRDefault="00144AB1" w14:paraId="41029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4.</w:t>
      </w:r>
      <w:r>
        <w:rPr>
          <w:rFonts w:ascii="Times New Roman" w:hAnsi="Times New Roman" w:eastAsia="Times New Roman" w:cs="Times New Roman"/>
          <w:sz w:val="22"/>
          <w:szCs w:val="22"/>
          <w:lang w:val="en-PH"/>
        </w:rPr>
      </w:r>
    </w:p>
    <w:p xmlns:w14="http://schemas.microsoft.com/office/word/2010/wordml" w14:paraId="244AC827" w14:textId="77777777">
      <w:pPr>
        <w:spacing w:before="0" w:after="0" w:line="240" w:lineRule="auto"/>
      </w:pPr>
      <w:r>
        <w:t/>
      </w:r>
    </w:p>
    <w:p xmlns:w14="http://schemas.microsoft.com/office/word/2010/wordml" w:rsidR="00144AB1" w:rsidRDefault="00144AB1" w14:paraId="1B1FF7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4-5-160. Commission to report all relevant facts.</w:t>
      </w:r>
      <w:r>
        <w:rPr>
          <w:rFonts w:ascii="Times New Roman" w:hAnsi="Times New Roman" w:eastAsia="Times New Roman" w:cs="Times New Roman"/>
          <w:b w:val="true"/>
          <w:sz w:val="22"/>
          <w:szCs w:val="22"/>
          <w:lang w:val="en-PH"/>
        </w:rPr>
      </w:r>
    </w:p>
    <w:p xmlns:w14="http://schemas.microsoft.com/office/word/2010/wordml" w:rsidR="00144AB1" w:rsidRDefault="00144AB1" w14:paraId="1F272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w:t>
      </w:r>
      <w:r>
        <w:rPr>
          <w:rFonts w:ascii="Times New Roman" w:hAnsi="Times New Roman" w:eastAsia="Times New Roman" w:cs="Times New Roman"/>
          <w:sz w:val="22"/>
          <w:szCs w:val="22"/>
          <w:lang w:val="en-PH"/>
        </w:rPr>
        <w:t>ed statement of the expense of the survey and plats.</w:t>
      </w:r>
      <w:r>
        <w:rPr>
          <w:rFonts w:ascii="Times New Roman" w:hAnsi="Times New Roman" w:eastAsia="Times New Roman" w:cs="Times New Roman"/>
          <w:sz w:val="22"/>
          <w:szCs w:val="22"/>
          <w:lang w:val="en-PH"/>
        </w:rPr>
      </w:r>
    </w:p>
    <w:p xmlns:w14="http://schemas.microsoft.com/office/word/2010/wordml" w14:paraId="411EB41E" w14:textId="77777777">
      <w:pPr>
        <w:spacing w:before="0" w:after="0" w:line="240" w:lineRule="auto"/>
      </w:pPr>
      <w:r>
        <w:t/>
      </w:r>
    </w:p>
    <w:p xmlns:w14="http://schemas.microsoft.com/office/word/2010/wordml" w:rsidR="00144AB1" w:rsidRDefault="00144AB1" w14:paraId="4531C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5.</w:t>
      </w:r>
      <w:r>
        <w:rPr>
          <w:rFonts w:ascii="Times New Roman" w:hAnsi="Times New Roman" w:eastAsia="Times New Roman" w:cs="Times New Roman"/>
          <w:sz w:val="22"/>
          <w:szCs w:val="22"/>
          <w:lang w:val="en-PH"/>
        </w:rPr>
      </w:r>
    </w:p>
    <w:p xmlns:w14="http://schemas.microsoft.com/office/word/2010/wordml" w14:paraId="58EDF3B0" w14:textId="77777777">
      <w:pPr>
        <w:spacing w:before="0" w:after="0" w:line="240" w:lineRule="auto"/>
      </w:pPr>
      <w:r>
        <w:t/>
      </w:r>
    </w:p>
    <w:p xmlns:w14="http://schemas.microsoft.com/office/word/2010/wordml" w:rsidR="00144AB1" w:rsidRDefault="00144AB1" w14:paraId="660FB0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4-5-170. Governor to order election; voting place; eligible electors.</w:t>
      </w:r>
      <w:r>
        <w:rPr>
          <w:rFonts w:ascii="Times New Roman" w:hAnsi="Times New Roman" w:eastAsia="Times New Roman" w:cs="Times New Roman"/>
          <w:b w:val="true"/>
          <w:sz w:val="22"/>
          <w:szCs w:val="22"/>
          <w:lang w:val="en-PH"/>
        </w:rPr>
      </w:r>
    </w:p>
    <w:p xmlns:w14="http://schemas.microsoft.com/office/word/2010/wordml" w:rsidR="00144AB1" w:rsidRDefault="00144AB1" w14:paraId="3AB1A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satisfactory compliance with Sections 4-5-120 to 4-5-160,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w:t>
      </w:r>
      <w:r>
        <w:rPr>
          <w:rFonts w:ascii="Times New Roman" w:hAnsi="Times New Roman" w:eastAsia="Times New Roman" w:cs="Times New Roman"/>
          <w:sz w:val="22"/>
          <w:szCs w:val="22"/>
          <w:lang w:val="en-PH"/>
        </w:rPr>
        <w:t xml:space="preserve"> to which the area is proposed to be annexed are eligible to vote in the elections.</w:t>
      </w:r>
      <w:r>
        <w:rPr>
          <w:rFonts w:ascii="Times New Roman" w:hAnsi="Times New Roman" w:eastAsia="Times New Roman" w:cs="Times New Roman"/>
          <w:sz w:val="22"/>
          <w:szCs w:val="22"/>
          <w:lang w:val="en-PH"/>
        </w:rPr>
      </w:r>
    </w:p>
    <w:p xmlns:w14="http://schemas.microsoft.com/office/word/2010/wordml" w:rsidR="00144AB1" w:rsidRDefault="00144AB1" w14:paraId="0C05A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the area proposed to be annexed is less than fifty acres in size and is titled in the name of ten or fewer freeholders as defined in Section 5-3-240 and upon satisfactory compliance with Sections 4-5-120 through 4-5-160,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w:t>
      </w:r>
      <w:r>
        <w:rPr>
          <w:rFonts w:ascii="Times New Roman" w:hAnsi="Times New Roman" w:eastAsia="Times New Roman" w:cs="Times New Roman"/>
          <w:sz w:val="22"/>
          <w:szCs w:val="22"/>
          <w:lang w:val="en-PH"/>
        </w:rPr>
        <w:t>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two-thirds of the qualified electors in the area proposed to be annexed favor annexation, the governing body of the county to which the area is proposed to be transferred</w:t>
      </w:r>
      <w:r>
        <w:rPr>
          <w:rFonts w:ascii="Times New Roman" w:hAnsi="Times New Roman" w:eastAsia="Times New Roman" w:cs="Times New Roman"/>
          <w:sz w:val="22"/>
          <w:szCs w:val="22"/>
          <w:lang w:val="en-PH"/>
        </w:rPr>
        <w:t>, upon the concurring vote of the governing body of the county from which the area is proposed to be transferred, may vote to require the General Assembly to ratify the transfer of property under Section 4-5-220.</w:t>
      </w:r>
      <w:r>
        <w:rPr>
          <w:rFonts w:ascii="Times New Roman" w:hAnsi="Times New Roman" w:eastAsia="Times New Roman" w:cs="Times New Roman"/>
          <w:sz w:val="22"/>
          <w:szCs w:val="22"/>
          <w:lang w:val="en-PH"/>
        </w:rPr>
      </w:r>
    </w:p>
    <w:p xmlns:w14="http://schemas.microsoft.com/office/word/2010/wordml" w14:paraId="07EE5E42" w14:textId="77777777">
      <w:pPr>
        <w:spacing w:before="0" w:after="0" w:line="240" w:lineRule="auto"/>
      </w:pPr>
      <w:r>
        <w:t/>
      </w:r>
    </w:p>
    <w:p xmlns:w14="http://schemas.microsoft.com/office/word/2010/wordml" w:rsidR="00144AB1" w:rsidRDefault="00144AB1" w14:paraId="5849A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6; 1988 Act No. 520, eff May 18, 1988.</w:t>
      </w:r>
      <w:r>
        <w:rPr>
          <w:rFonts w:ascii="Times New Roman" w:hAnsi="Times New Roman" w:eastAsia="Times New Roman" w:cs="Times New Roman"/>
          <w:sz w:val="22"/>
          <w:szCs w:val="22"/>
          <w:lang w:val="en-PH"/>
        </w:rPr>
      </w:r>
    </w:p>
    <w:p xmlns:w14="http://schemas.microsoft.com/office/word/2010/wordml" w:rsidR="00144AB1" w:rsidRDefault="00144AB1" w14:paraId="7F423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055F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made grammatical changes, redesignated the first paragraph as subsection (A), and added subsection (B) relating to canvassing.</w:t>
      </w:r>
      <w:r>
        <w:rPr>
          <w:rFonts w:ascii="Times New Roman" w:hAnsi="Times New Roman" w:eastAsia="Times New Roman" w:cs="Times New Roman"/>
          <w:sz w:val="22"/>
          <w:szCs w:val="22"/>
          <w:lang w:val="en-PH"/>
        </w:rPr>
      </w:r>
    </w:p>
    <w:p xmlns:w14="http://schemas.microsoft.com/office/word/2010/wordml" w14:paraId="5188A7BB" w14:textId="77777777">
      <w:pPr>
        <w:spacing w:before="0" w:after="0" w:line="240" w:lineRule="auto"/>
      </w:pPr>
      <w:r>
        <w:t/>
      </w:r>
    </w:p>
    <w:p xmlns:w14="http://schemas.microsoft.com/office/word/2010/wordml" w:rsidR="00144AB1" w:rsidRDefault="00144AB1" w14:paraId="7194B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4-5-180. Conduct of elections.</w:t>
      </w:r>
      <w:r>
        <w:rPr>
          <w:rFonts w:ascii="Times New Roman" w:hAnsi="Times New Roman" w:eastAsia="Times New Roman" w:cs="Times New Roman"/>
          <w:b w:val="true"/>
          <w:sz w:val="22"/>
          <w:szCs w:val="22"/>
          <w:lang w:val="en-PH"/>
        </w:rPr>
      </w:r>
    </w:p>
    <w:p xmlns:w14="http://schemas.microsoft.com/office/word/2010/wordml" w:rsidR="00144AB1" w:rsidRDefault="00144AB1" w14:paraId="12DDB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4-5-170(B), the elections called for must be conducted at the time specified in the Governor's order by the respective election commissions of the two counties in accordance with the applicable constitutional and statutory provisions relating to elections.</w:t>
      </w:r>
      <w:r>
        <w:rPr>
          <w:rFonts w:ascii="Times New Roman" w:hAnsi="Times New Roman" w:eastAsia="Times New Roman" w:cs="Times New Roman"/>
          <w:sz w:val="22"/>
          <w:szCs w:val="22"/>
          <w:lang w:val="en-PH"/>
        </w:rPr>
      </w:r>
    </w:p>
    <w:p xmlns:w14="http://schemas.microsoft.com/office/word/2010/wordml" w14:paraId="2CBC9384" w14:textId="77777777">
      <w:pPr>
        <w:spacing w:before="0" w:after="0" w:line="240" w:lineRule="auto"/>
      </w:pPr>
      <w:r>
        <w:t/>
      </w:r>
    </w:p>
    <w:p xmlns:w14="http://schemas.microsoft.com/office/word/2010/wordml" w:rsidR="00144AB1" w:rsidRDefault="00144AB1" w14:paraId="70415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7; 1988 Act No. 520, eff May 18, 1988.</w:t>
      </w:r>
      <w:r>
        <w:rPr>
          <w:rFonts w:ascii="Times New Roman" w:hAnsi="Times New Roman" w:eastAsia="Times New Roman" w:cs="Times New Roman"/>
          <w:sz w:val="22"/>
          <w:szCs w:val="22"/>
          <w:lang w:val="en-PH"/>
        </w:rPr>
      </w:r>
    </w:p>
    <w:p xmlns:w14="http://schemas.microsoft.com/office/word/2010/wordml" w:rsidR="00144AB1" w:rsidRDefault="00144AB1" w14:paraId="5A14D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093D2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added a reference to § 4-5-170(B).</w:t>
      </w:r>
      <w:r>
        <w:rPr>
          <w:rFonts w:ascii="Times New Roman" w:hAnsi="Times New Roman" w:eastAsia="Times New Roman" w:cs="Times New Roman"/>
          <w:sz w:val="22"/>
          <w:szCs w:val="22"/>
          <w:lang w:val="en-PH"/>
        </w:rPr>
      </w:r>
    </w:p>
    <w:p xmlns:w14="http://schemas.microsoft.com/office/word/2010/wordml" w14:paraId="2B8C1050" w14:textId="77777777">
      <w:pPr>
        <w:spacing w:before="0" w:after="0" w:line="240" w:lineRule="auto"/>
      </w:pPr>
      <w:r>
        <w:t/>
      </w:r>
    </w:p>
    <w:p xmlns:w14="http://schemas.microsoft.com/office/word/2010/wordml" w:rsidR="00144AB1" w:rsidRDefault="00144AB1" w14:paraId="0BE2D1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4-5-190. Election results; canvass of returns in annexed area.</w:t>
      </w:r>
      <w:r>
        <w:rPr>
          <w:rFonts w:ascii="Times New Roman" w:hAnsi="Times New Roman" w:eastAsia="Times New Roman" w:cs="Times New Roman"/>
          <w:b w:val="true"/>
          <w:sz w:val="22"/>
          <w:szCs w:val="22"/>
          <w:lang w:val="en-PH"/>
        </w:rPr>
      </w:r>
    </w:p>
    <w:p xmlns:w14="http://schemas.microsoft.com/office/word/2010/wordml" w:rsidR="00144AB1" w:rsidRDefault="00144AB1" w14:paraId="69F05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for in Section 4-5-170(B),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w:t>
      </w:r>
      <w:r>
        <w:rPr>
          <w:rFonts w:ascii="Times New Roman" w:hAnsi="Times New Roman" w:eastAsia="Times New Roman" w:cs="Times New Roman"/>
          <w:sz w:val="22"/>
          <w:szCs w:val="22"/>
          <w:lang w:val="en-PH"/>
        </w:rPr>
        <w:t>o the Senate and House of Representatives at its next session.</w:t>
      </w:r>
      <w:r>
        <w:rPr>
          <w:rFonts w:ascii="Times New Roman" w:hAnsi="Times New Roman" w:eastAsia="Times New Roman" w:cs="Times New Roman"/>
          <w:sz w:val="22"/>
          <w:szCs w:val="22"/>
          <w:lang w:val="en-PH"/>
        </w:rPr>
      </w:r>
    </w:p>
    <w:p xmlns:w14="http://schemas.microsoft.com/office/word/2010/wordml" w14:paraId="198BA4D1" w14:textId="77777777">
      <w:pPr>
        <w:spacing w:before="0" w:after="0" w:line="240" w:lineRule="auto"/>
      </w:pPr>
      <w:r>
        <w:t/>
      </w:r>
    </w:p>
    <w:p xmlns:w14="http://schemas.microsoft.com/office/word/2010/wordml" w:rsidR="00144AB1" w:rsidRDefault="00144AB1" w14:paraId="583FD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8; 1988 Act No. 520, eff May 18, 1988.</w:t>
      </w:r>
      <w:r>
        <w:rPr>
          <w:rFonts w:ascii="Times New Roman" w:hAnsi="Times New Roman" w:eastAsia="Times New Roman" w:cs="Times New Roman"/>
          <w:sz w:val="22"/>
          <w:szCs w:val="22"/>
          <w:lang w:val="en-PH"/>
        </w:rPr>
      </w:r>
    </w:p>
    <w:p xmlns:w14="http://schemas.microsoft.com/office/word/2010/wordml" w:rsidR="00144AB1" w:rsidRDefault="00144AB1" w14:paraId="36913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458E4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added a reference to § 4-5-170(B) and made grammatical changes.</w:t>
      </w:r>
      <w:r>
        <w:rPr>
          <w:rFonts w:ascii="Times New Roman" w:hAnsi="Times New Roman" w:eastAsia="Times New Roman" w:cs="Times New Roman"/>
          <w:sz w:val="22"/>
          <w:szCs w:val="22"/>
          <w:lang w:val="en-PH"/>
        </w:rPr>
      </w:r>
    </w:p>
    <w:p xmlns:w14="http://schemas.microsoft.com/office/word/2010/wordml" w14:paraId="093245C4" w14:textId="77777777">
      <w:pPr>
        <w:spacing w:before="0" w:after="0" w:line="240" w:lineRule="auto"/>
      </w:pPr>
      <w:r>
        <w:t/>
      </w:r>
    </w:p>
    <w:p xmlns:w14="http://schemas.microsoft.com/office/word/2010/wordml" w:rsidR="00144AB1" w:rsidRDefault="00144AB1" w14:paraId="624EF8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4-5-200. Election results; canvass of returns in annexing area.</w:t>
      </w:r>
      <w:r>
        <w:rPr>
          <w:rFonts w:ascii="Times New Roman" w:hAnsi="Times New Roman" w:eastAsia="Times New Roman" w:cs="Times New Roman"/>
          <w:b w:val="true"/>
          <w:sz w:val="22"/>
          <w:szCs w:val="22"/>
          <w:lang w:val="en-PH"/>
        </w:rPr>
      </w:r>
    </w:p>
    <w:p xmlns:w14="http://schemas.microsoft.com/office/word/2010/wordml" w:rsidR="00144AB1" w:rsidRDefault="00144AB1" w14:paraId="4C5A4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4-5-170(B),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w:t>
      </w:r>
      <w:r>
        <w:rPr>
          <w:rFonts w:ascii="Times New Roman" w:hAnsi="Times New Roman" w:eastAsia="Times New Roman" w:cs="Times New Roman"/>
          <w:sz w:val="22"/>
          <w:szCs w:val="22"/>
          <w:lang w:val="en-PH"/>
        </w:rPr>
        <w:t>ovided for in Section 4-5-220.</w:t>
      </w:r>
      <w:r>
        <w:rPr>
          <w:rFonts w:ascii="Times New Roman" w:hAnsi="Times New Roman" w:eastAsia="Times New Roman" w:cs="Times New Roman"/>
          <w:sz w:val="22"/>
          <w:szCs w:val="22"/>
          <w:lang w:val="en-PH"/>
        </w:rPr>
      </w:r>
    </w:p>
    <w:p xmlns:w14="http://schemas.microsoft.com/office/word/2010/wordml" w14:paraId="61A749DA" w14:textId="77777777">
      <w:pPr>
        <w:spacing w:before="0" w:after="0" w:line="240" w:lineRule="auto"/>
      </w:pPr>
      <w:r>
        <w:t/>
      </w:r>
    </w:p>
    <w:p xmlns:w14="http://schemas.microsoft.com/office/word/2010/wordml" w:rsidR="00144AB1" w:rsidRDefault="00144AB1" w14:paraId="27966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9; 1988 Act No. 520, eff May 18, 1988.</w:t>
      </w:r>
      <w:r>
        <w:rPr>
          <w:rFonts w:ascii="Times New Roman" w:hAnsi="Times New Roman" w:eastAsia="Times New Roman" w:cs="Times New Roman"/>
          <w:sz w:val="22"/>
          <w:szCs w:val="22"/>
          <w:lang w:val="en-PH"/>
        </w:rPr>
      </w:r>
    </w:p>
    <w:p xmlns:w14="http://schemas.microsoft.com/office/word/2010/wordml" w:rsidR="00144AB1" w:rsidRDefault="00144AB1" w14:paraId="48F9C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EC01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made grammatical changes and added a reference to § 4-5-170(B).</w:t>
      </w:r>
      <w:r>
        <w:rPr>
          <w:rFonts w:ascii="Times New Roman" w:hAnsi="Times New Roman" w:eastAsia="Times New Roman" w:cs="Times New Roman"/>
          <w:sz w:val="22"/>
          <w:szCs w:val="22"/>
          <w:lang w:val="en-PH"/>
        </w:rPr>
      </w:r>
    </w:p>
    <w:p xmlns:w14="http://schemas.microsoft.com/office/word/2010/wordml" w14:paraId="47E735B2" w14:textId="77777777">
      <w:pPr>
        <w:spacing w:before="0" w:after="0" w:line="240" w:lineRule="auto"/>
      </w:pPr>
      <w:r>
        <w:t/>
      </w:r>
    </w:p>
    <w:p xmlns:w14="http://schemas.microsoft.com/office/word/2010/wordml" w:rsidR="00144AB1" w:rsidRDefault="00144AB1" w14:paraId="505A0B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4-5-210. Protests or contests; appeals.</w:t>
      </w:r>
      <w:r>
        <w:rPr>
          <w:rFonts w:ascii="Times New Roman" w:hAnsi="Times New Roman" w:eastAsia="Times New Roman" w:cs="Times New Roman"/>
          <w:b w:val="true"/>
          <w:sz w:val="22"/>
          <w:szCs w:val="22"/>
          <w:lang w:val="en-PH"/>
        </w:rPr>
      </w:r>
    </w:p>
    <w:p xmlns:w14="http://schemas.microsoft.com/office/word/2010/wordml" w:rsidR="00144AB1" w:rsidRDefault="00144AB1" w14:paraId="331EC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r>
        <w:rPr>
          <w:rFonts w:ascii="Times New Roman" w:hAnsi="Times New Roman" w:eastAsia="Times New Roman" w:cs="Times New Roman"/>
          <w:sz w:val="22"/>
          <w:szCs w:val="22"/>
          <w:lang w:val="en-PH"/>
        </w:rPr>
      </w:r>
    </w:p>
    <w:p xmlns:w14="http://schemas.microsoft.com/office/word/2010/wordml" w14:paraId="580F3E19" w14:textId="77777777">
      <w:pPr>
        <w:spacing w:before="0" w:after="0" w:line="240" w:lineRule="auto"/>
      </w:pPr>
      <w:r>
        <w:t/>
      </w:r>
    </w:p>
    <w:p xmlns:w14="http://schemas.microsoft.com/office/word/2010/wordml" w:rsidR="00144AB1" w:rsidRDefault="00144AB1" w14:paraId="0E402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10.</w:t>
      </w:r>
      <w:r>
        <w:rPr>
          <w:rFonts w:ascii="Times New Roman" w:hAnsi="Times New Roman" w:eastAsia="Times New Roman" w:cs="Times New Roman"/>
          <w:sz w:val="22"/>
          <w:szCs w:val="22"/>
          <w:lang w:val="en-PH"/>
        </w:rPr>
      </w:r>
    </w:p>
    <w:p xmlns:w14="http://schemas.microsoft.com/office/word/2010/wordml" w14:paraId="6C3AFEB0" w14:textId="77777777">
      <w:pPr>
        <w:spacing w:before="0" w:after="0" w:line="240" w:lineRule="auto"/>
      </w:pPr>
      <w:r>
        <w:t/>
      </w:r>
    </w:p>
    <w:p xmlns:w14="http://schemas.microsoft.com/office/word/2010/wordml" w:rsidR="00144AB1" w:rsidRDefault="00144AB1" w14:paraId="265A62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4-5-220. Alteration of county lines by General Assembly.</w:t>
      </w:r>
      <w:r>
        <w:rPr>
          <w:rFonts w:ascii="Times New Roman" w:hAnsi="Times New Roman" w:eastAsia="Times New Roman" w:cs="Times New Roman"/>
          <w:b w:val="true"/>
          <w:sz w:val="22"/>
          <w:szCs w:val="22"/>
          <w:lang w:val="en-PH"/>
        </w:rPr>
      </w:r>
    </w:p>
    <w:p xmlns:w14="http://schemas.microsoft.com/office/word/2010/wordml" w:rsidR="00144AB1" w:rsidRDefault="00144AB1" w14:paraId="652BB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upon receipt of the certified returns shall as soon as practicable alter the county line or lines in accordance with the request or petition if two-thirds of the qualified electors voting or otherwise indicating their preference, under Section 4-5-170(B), on the question in the area to be transferred vote or otherwise indicate, under Section 4-5-170(B), in favor of the transfer and if a majority of the qualified electors voting in the county to which the transfer is proposed or the mem</w:t>
      </w:r>
      <w:r>
        <w:rPr>
          <w:rFonts w:ascii="Times New Roman" w:hAnsi="Times New Roman" w:eastAsia="Times New Roman" w:cs="Times New Roman"/>
          <w:sz w:val="22"/>
          <w:szCs w:val="22"/>
          <w:lang w:val="en-PH"/>
        </w:rPr>
        <w:t>bers of the county governing boards, under Section 4-5-170(B), vote in favor of the transfer, provided that all the constitutional requirements for the alteration of county lines have been complied with, all of which must be determined by the General Assembly. The annexation must then become effective.</w:t>
      </w:r>
      <w:r>
        <w:rPr>
          <w:rFonts w:ascii="Times New Roman" w:hAnsi="Times New Roman" w:eastAsia="Times New Roman" w:cs="Times New Roman"/>
          <w:sz w:val="22"/>
          <w:szCs w:val="22"/>
          <w:lang w:val="en-PH"/>
        </w:rPr>
      </w:r>
    </w:p>
    <w:p xmlns:w14="http://schemas.microsoft.com/office/word/2010/wordml" w14:paraId="5AC7DD29" w14:textId="77777777">
      <w:pPr>
        <w:spacing w:before="0" w:after="0" w:line="240" w:lineRule="auto"/>
      </w:pPr>
      <w:r>
        <w:t/>
      </w:r>
    </w:p>
    <w:p xmlns:w14="http://schemas.microsoft.com/office/word/2010/wordml" w:rsidR="00144AB1" w:rsidRDefault="00144AB1" w14:paraId="46171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11; 1988 Act No. 520, eff May 18, 1988.</w:t>
      </w:r>
      <w:r>
        <w:rPr>
          <w:rFonts w:ascii="Times New Roman" w:hAnsi="Times New Roman" w:eastAsia="Times New Roman" w:cs="Times New Roman"/>
          <w:sz w:val="22"/>
          <w:szCs w:val="22"/>
          <w:lang w:val="en-PH"/>
        </w:rPr>
      </w:r>
    </w:p>
    <w:p xmlns:w14="http://schemas.microsoft.com/office/word/2010/wordml" w:rsidR="00144AB1" w:rsidRDefault="00144AB1" w14:paraId="13DF7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40DF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added references to § 4-5-170(B).</w:t>
      </w:r>
      <w:r>
        <w:rPr>
          <w:rFonts w:ascii="Times New Roman" w:hAnsi="Times New Roman" w:eastAsia="Times New Roman" w:cs="Times New Roman"/>
          <w:sz w:val="22"/>
          <w:szCs w:val="22"/>
          <w:lang w:val="en-PH"/>
        </w:rPr>
      </w:r>
    </w:p>
    <w:p xmlns:w14="http://schemas.microsoft.com/office/word/2010/wordml" w14:paraId="23797F7C" w14:textId="77777777">
      <w:pPr>
        <w:spacing w:before="0" w:after="0" w:line="240" w:lineRule="auto"/>
      </w:pPr>
      <w:r>
        <w:t/>
      </w:r>
    </w:p>
    <w:p xmlns:w14="http://schemas.microsoft.com/office/word/2010/wordml" w:rsidR="00144AB1" w:rsidRDefault="00144AB1" w14:paraId="341F72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4-5-230. Payment of costs by annexing county; special tax.</w:t>
      </w:r>
      <w:r>
        <w:rPr>
          <w:rFonts w:ascii="Times New Roman" w:hAnsi="Times New Roman" w:eastAsia="Times New Roman" w:cs="Times New Roman"/>
          <w:b w:val="true"/>
          <w:sz w:val="22"/>
          <w:szCs w:val="22"/>
          <w:lang w:val="en-PH"/>
        </w:rPr>
      </w:r>
    </w:p>
    <w:p xmlns:w14="http://schemas.microsoft.com/office/word/2010/wordml" w:rsidR="00144AB1" w:rsidRDefault="00144AB1" w14:paraId="6B1A8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w:t>
      </w:r>
      <w:r>
        <w:rPr>
          <w:rFonts w:ascii="Times New Roman" w:hAnsi="Times New Roman" w:eastAsia="Times New Roman" w:cs="Times New Roman"/>
          <w:sz w:val="22"/>
          <w:szCs w:val="22"/>
          <w:lang w:val="en-PH"/>
        </w:rPr>
        <w:t>on within the annexed area to reimburse and refund those who made the deposit as provided in Section 4-5-120 for the cost of annexation.</w:t>
      </w:r>
      <w:r>
        <w:rPr>
          <w:rFonts w:ascii="Times New Roman" w:hAnsi="Times New Roman" w:eastAsia="Times New Roman" w:cs="Times New Roman"/>
          <w:sz w:val="22"/>
          <w:szCs w:val="22"/>
          <w:lang w:val="en-PH"/>
        </w:rPr>
      </w:r>
    </w:p>
    <w:p xmlns:w14="http://schemas.microsoft.com/office/word/2010/wordml" w14:paraId="6AA74DD9" w14:textId="77777777">
      <w:pPr>
        <w:spacing w:before="0" w:after="0" w:line="240" w:lineRule="auto"/>
      </w:pPr>
      <w:r>
        <w:t/>
      </w:r>
    </w:p>
    <w:p xmlns:w14="http://schemas.microsoft.com/office/word/2010/wordml" w:rsidR="00144AB1" w:rsidRDefault="00144AB1" w14:paraId="535ED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12.</w:t>
      </w:r>
      <w:r>
        <w:rPr>
          <w:rFonts w:ascii="Times New Roman" w:hAnsi="Times New Roman" w:eastAsia="Times New Roman" w:cs="Times New Roman"/>
          <w:sz w:val="22"/>
          <w:szCs w:val="22"/>
          <w:lang w:val="en-PH"/>
        </w:rPr>
      </w:r>
    </w:p>
    <w:p xmlns:w14="http://schemas.microsoft.com/office/word/2010/wordml" w14:paraId="5FC1702E" w14:textId="77777777">
      <w:pPr>
        <w:spacing w:before="0" w:after="0" w:line="240" w:lineRule="auto"/>
      </w:pPr>
      <w:r>
        <w:t/>
      </w:r>
    </w:p>
    <w:p xmlns:w14="http://schemas.microsoft.com/office/word/2010/wordml" w:rsidR="00144AB1" w:rsidRDefault="00144AB1" w14:paraId="41CE1F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4-5-240. Compensation and expenses of commissioners.</w:t>
      </w:r>
      <w:r>
        <w:rPr>
          <w:rFonts w:ascii="Times New Roman" w:hAnsi="Times New Roman" w:eastAsia="Times New Roman" w:cs="Times New Roman"/>
          <w:b w:val="true"/>
          <w:sz w:val="22"/>
          <w:szCs w:val="22"/>
          <w:lang w:val="en-PH"/>
        </w:rPr>
      </w:r>
    </w:p>
    <w:p xmlns:w14="http://schemas.microsoft.com/office/word/2010/wordml" w:rsidR="00144AB1" w:rsidRDefault="00144AB1" w14:paraId="0BAFD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commissioners appointed by the Governor in accordance with Section 4-5-130 shall each be entitled as compensation for services to twenty-five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w:t>
      </w:r>
      <w:r>
        <w:rPr>
          <w:rFonts w:ascii="Times New Roman" w:hAnsi="Times New Roman" w:eastAsia="Times New Roman" w:cs="Times New Roman"/>
          <w:sz w:val="22"/>
          <w:szCs w:val="22"/>
          <w:lang w:val="en-PH"/>
        </w:rPr>
        <w:t>be payable only out of such deposit.</w:t>
      </w:r>
      <w:r>
        <w:rPr>
          <w:rFonts w:ascii="Times New Roman" w:hAnsi="Times New Roman" w:eastAsia="Times New Roman" w:cs="Times New Roman"/>
          <w:sz w:val="22"/>
          <w:szCs w:val="22"/>
          <w:lang w:val="en-PH"/>
        </w:rPr>
      </w:r>
    </w:p>
    <w:p xmlns:w14="http://schemas.microsoft.com/office/word/2010/wordml" w14:paraId="6100EBFF" w14:textId="77777777">
      <w:pPr>
        <w:spacing w:before="0" w:after="0" w:line="240" w:lineRule="auto"/>
      </w:pPr>
      <w:r>
        <w:t/>
      </w:r>
    </w:p>
    <w:p xmlns:w14="http://schemas.microsoft.com/office/word/2010/wordml" w:rsidR="00144AB1" w:rsidRDefault="00144AB1" w14:paraId="2F19F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13.</w:t>
      </w:r>
      <w:r>
        <w:rPr>
          <w:rFonts w:ascii="Times New Roman" w:hAnsi="Times New Roman" w:eastAsia="Times New Roman" w:cs="Times New Roman"/>
          <w:sz w:val="22"/>
          <w:szCs w:val="22"/>
          <w:lang w:val="en-PH"/>
        </w:rPr>
      </w:r>
    </w:p>
    <w:p xmlns:w14="http://schemas.microsoft.com/office/word/2010/wordml" w14:paraId="5B45DE3D" w14:textId="77777777">
      <w:pPr>
        <w:spacing w:before="0" w:after="0" w:line="240" w:lineRule="auto"/>
      </w:pPr>
      <w:r>
        <w:t/>
      </w:r>
    </w:p>
    <w:p xmlns:w14="http://schemas.microsoft.com/office/word/2010/wordml" w:rsidR="00144AB1" w:rsidRDefault="00144AB1" w14:paraId="789B7A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4-5-250. Subsequent election after defeat of proposal.</w:t>
      </w:r>
      <w:r>
        <w:rPr>
          <w:rFonts w:ascii="Times New Roman" w:hAnsi="Times New Roman" w:eastAsia="Times New Roman" w:cs="Times New Roman"/>
          <w:b w:val="true"/>
          <w:sz w:val="22"/>
          <w:szCs w:val="22"/>
          <w:lang w:val="en-PH"/>
        </w:rPr>
      </w:r>
    </w:p>
    <w:p xmlns:w14="http://schemas.microsoft.com/office/word/2010/wordml" w:rsidR="00144AB1" w:rsidRDefault="00144AB1" w14:paraId="53ABD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defeat of any proposed change of boundary line of a county at any election thereon, no election upon the same or any modified change of such boundary line shall be held within four years thereafter.</w:t>
      </w:r>
      <w:r>
        <w:rPr>
          <w:rFonts w:ascii="Times New Roman" w:hAnsi="Times New Roman" w:eastAsia="Times New Roman" w:cs="Times New Roman"/>
          <w:sz w:val="22"/>
          <w:szCs w:val="22"/>
          <w:lang w:val="en-PH"/>
        </w:rPr>
      </w:r>
    </w:p>
    <w:p xmlns:w14="http://schemas.microsoft.com/office/word/2010/wordml" w14:paraId="084A539B" w14:textId="77777777">
      <w:pPr>
        <w:spacing w:before="0" w:after="0" w:line="240" w:lineRule="auto"/>
      </w:pPr>
      <w:r>
        <w:t/>
      </w:r>
    </w:p>
    <w:p xmlns:w14="http://schemas.microsoft.com/office/word/2010/wordml" w:rsidR="00144AB1" w:rsidRDefault="00144AB1" w14:paraId="4B379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697 § 14.</w:t>
      </w:r>
      <w:r>
        <w:rPr>
          <w:rFonts w:ascii="Times New Roman" w:hAnsi="Times New Roman" w:eastAsia="Times New Roman" w:cs="Times New Roman"/>
          <w:sz w:val="22"/>
          <w:szCs w:val="22"/>
          <w:lang w:val="en-PH"/>
        </w:rPr>
      </w:r>
    </w:p>
    <w:p xmlns:w14="http://schemas.microsoft.com/office/word/2010/wordml" w14:paraId="2D74BE65" w14:textId="77777777">
      <w:pPr>
        <w:spacing w:before="0" w:after="0" w:line="240" w:lineRule="auto"/>
      </w:pPr>
      <w:r>
        <w:t/>
      </w:r>
    </w:p>
    <w:p xmlns:w14="http://schemas.microsoft.com/office/word/2010/wordml" w:rsidR="00144AB1" w:rsidRDefault="00144AB1" w14:paraId="760E4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4-5-260. State aid to subdivisions for county government; allocation formula for annexed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35FCC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r>
        <w:rPr>
          <w:rFonts w:ascii="Times New Roman" w:hAnsi="Times New Roman" w:eastAsia="Times New Roman" w:cs="Times New Roman"/>
          <w:sz w:val="22"/>
          <w:szCs w:val="22"/>
          <w:lang w:val="en-PH"/>
        </w:rPr>
      </w:r>
    </w:p>
    <w:p xmlns:w14="http://schemas.microsoft.com/office/word/2010/wordml" w14:paraId="14E0B55E" w14:textId="77777777">
      <w:pPr>
        <w:spacing w:before="0" w:after="0" w:line="240" w:lineRule="auto"/>
      </w:pPr>
      <w:r>
        <w:t/>
      </w:r>
    </w:p>
    <w:p xmlns:w14="http://schemas.microsoft.com/office/word/2010/wordml" w:rsidR="00144AB1" w:rsidRDefault="00144AB1" w14:paraId="3A9F3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33, eff June 29, 1995.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