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8707db210e48c1" /><Relationship Type="http://schemas.openxmlformats.org/package/2006/relationships/metadata/core-properties" Target="/package/services/metadata/core-properties/5c31355d2af04307a25373b958c3bc1d.psmdcp" Id="R28bc8d503d59417a" /></Relationships>
</file>

<file path=word/document.xml><?xml version="1.0" encoding="utf-8"?>
<w:document xmlns:w="http://schemas.openxmlformats.org/wordprocessingml/2006/main">
  <w:body>
    <w:p xmlns:w14="http://schemas.microsoft.com/office/word/2010/wordml" w:rsidR="00E16E96" w:rsidRDefault="00E16E96" w14:paraId="45E6FA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E16E96" w:rsidRDefault="00E16E96" w14:paraId="48C13E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Agriculture Commission</w:t>
      </w:r>
      <w:r>
        <w:rPr>
          <w:rFonts w:ascii="Times New Roman" w:hAnsi="Times New Roman" w:eastAsia="Times New Roman" w:cs="Times New Roman"/>
          <w:sz w:val="22"/>
          <w:szCs w:val="22"/>
          <w:lang w:val="en-PH"/>
        </w:rPr>
      </w:r>
    </w:p>
    <w:p xmlns:w14="http://schemas.microsoft.com/office/word/2010/wordml" w:rsidR="00E16E96" w:rsidRDefault="00E16E96" w14:paraId="3748AB58" w14:textId="77777777">
      <w:pPr>
        <w:spacing w:before="0" w:after="0" w:line="240" w:lineRule="auto"/>
        <w:rPr>
          <w:rFonts w:ascii="Arial" w:hAnsi="Arial" w:cs="Arial"/>
          <w:lang w:val="en-PH"/>
        </w:rPr>
      </w:pPr>
    </w:p>
    <w:p xmlns:w14="http://schemas.microsoft.com/office/word/2010/wordml" w:rsidR="00E16E96" w:rsidRDefault="00E16E96" w14:paraId="093121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46-5-10. Commission created; membership; terms; officers; election of members; vacancies; meetings.</w:t>
      </w:r>
      <w:r>
        <w:rPr>
          <w:rFonts w:ascii="Times New Roman" w:hAnsi="Times New Roman" w:eastAsia="Times New Roman" w:cs="Times New Roman"/>
          <w:b w:val="true"/>
          <w:sz w:val="22"/>
          <w:szCs w:val="22"/>
          <w:lang w:val="en-PH"/>
        </w:rPr>
      </w:r>
    </w:p>
    <w:p xmlns:w14="http://schemas.microsoft.com/office/word/2010/wordml" w:rsidR="00E16E96" w:rsidRDefault="00E16E96" w14:paraId="7289A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w:t>
      </w:r>
      <w:r>
        <w:rPr>
          <w:rFonts w:ascii="Times New Roman" w:hAnsi="Times New Roman" w:eastAsia="Times New Roman" w:cs="Times New Roman"/>
          <w:sz w:val="22"/>
          <w:szCs w:val="22"/>
          <w:lang w:val="en-PH"/>
        </w:rPr>
        <w:t>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w:t>
      </w:r>
      <w:r>
        <w:rPr>
          <w:rFonts w:ascii="Times New Roman" w:hAnsi="Times New Roman" w:eastAsia="Times New Roman" w:cs="Times New Roman"/>
          <w:sz w:val="22"/>
          <w:szCs w:val="22"/>
          <w:lang w:val="en-PH"/>
        </w:rPr>
        <w:t>e expiration of his term.</w:t>
      </w:r>
      <w:r>
        <w:rPr>
          <w:rFonts w:ascii="Times New Roman" w:hAnsi="Times New Roman" w:eastAsia="Times New Roman" w:cs="Times New Roman"/>
          <w:sz w:val="22"/>
          <w:szCs w:val="22"/>
          <w:lang w:val="en-PH"/>
        </w:rPr>
      </w:r>
    </w:p>
    <w:p xmlns:w14="http://schemas.microsoft.com/office/word/2010/wordml" w:rsidR="00E16E96" w:rsidRDefault="00E16E96" w14:paraId="0ABB8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w:t>
      </w:r>
      <w:r>
        <w:rPr>
          <w:rFonts w:ascii="Times New Roman" w:hAnsi="Times New Roman" w:eastAsia="Times New Roman" w:cs="Times New Roman"/>
          <w:sz w:val="22"/>
          <w:szCs w:val="22"/>
          <w:lang w:val="en-PH"/>
        </w:rPr>
        <w:t>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w:t>
      </w:r>
      <w:r>
        <w:rPr>
          <w:rFonts w:ascii="Times New Roman" w:hAnsi="Times New Roman" w:eastAsia="Times New Roman" w:cs="Times New Roman"/>
          <w:sz w:val="22"/>
          <w:szCs w:val="22"/>
          <w:lang w:val="en-PH"/>
        </w:rPr>
        <w:t>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w:t>
      </w:r>
      <w:r>
        <w:rPr>
          <w:rFonts w:ascii="Times New Roman" w:hAnsi="Times New Roman" w:eastAsia="Times New Roman" w:cs="Times New Roman"/>
          <w:sz w:val="22"/>
          <w:szCs w:val="22"/>
          <w:lang w:val="en-PH"/>
        </w:rPr>
        <w:t>s and functions of his office.</w:t>
      </w:r>
      <w:r>
        <w:rPr>
          <w:rFonts w:ascii="Times New Roman" w:hAnsi="Times New Roman" w:eastAsia="Times New Roman" w:cs="Times New Roman"/>
          <w:sz w:val="22"/>
          <w:szCs w:val="22"/>
          <w:lang w:val="en-PH"/>
        </w:rPr>
      </w:r>
    </w:p>
    <w:p xmlns:w14="http://schemas.microsoft.com/office/word/2010/wordml" w:rsidR="00E16E96" w:rsidRDefault="00E16E96" w14:paraId="010DA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vacancy shall be filled in the manner as prescribed herein by election by the legislative delegations of the judicial circuit for the unexpired portion of the term.</w:t>
      </w:r>
      <w:r>
        <w:rPr>
          <w:rFonts w:ascii="Times New Roman" w:hAnsi="Times New Roman" w:eastAsia="Times New Roman" w:cs="Times New Roman"/>
          <w:sz w:val="22"/>
          <w:szCs w:val="22"/>
          <w:lang w:val="en-PH"/>
        </w:rPr>
      </w:r>
    </w:p>
    <w:p xmlns:w14="http://schemas.microsoft.com/office/word/2010/wordml" w:rsidR="00E16E96" w:rsidRDefault="00E16E96" w14:paraId="0390D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meet on the call of the chairman or a majority of the members.</w:t>
      </w:r>
      <w:r>
        <w:rPr>
          <w:rFonts w:ascii="Times New Roman" w:hAnsi="Times New Roman" w:eastAsia="Times New Roman" w:cs="Times New Roman"/>
          <w:sz w:val="22"/>
          <w:szCs w:val="22"/>
          <w:lang w:val="en-PH"/>
        </w:rPr>
      </w:r>
    </w:p>
    <w:p xmlns:w14="http://schemas.microsoft.com/office/word/2010/wordml" w14:paraId="1547D61C" w14:textId="77777777">
      <w:pPr>
        <w:spacing w:before="0" w:after="0" w:line="240" w:lineRule="auto"/>
      </w:pPr>
      <w:r>
        <w:t/>
      </w:r>
    </w:p>
    <w:p xmlns:w14="http://schemas.microsoft.com/office/word/2010/wordml" w:rsidR="00E16E96" w:rsidRDefault="00E16E96" w14:paraId="2DF4A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3-20.51; 1968 (55) 2663; 1981 Act No. 46; 1991 Act No. 248, § 6, effective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rsidR="00E16E96" w:rsidRDefault="00E16E96" w14:paraId="5DD7D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16E96" w:rsidRDefault="00E16E96" w14:paraId="5386F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1991 Act No. 248, § 6, codified as § 2-13-65, effective January 1, 1992, and governs only transactions which take place after December 31, 1991,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3FA77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Code Commissioner is directed to delete all references to legislative members serving in any capacity as a member of a state board or commission, except as allowed by Section 8-13-770 of the 1976 Code."</w:t>
      </w:r>
      <w:r>
        <w:rPr>
          <w:rFonts w:ascii="Times New Roman" w:hAnsi="Times New Roman" w:eastAsia="Times New Roman" w:cs="Times New Roman"/>
          <w:sz w:val="22"/>
          <w:szCs w:val="22"/>
          <w:lang w:val="en-PH"/>
        </w:rPr>
      </w:r>
    </w:p>
    <w:p xmlns:w14="http://schemas.microsoft.com/office/word/2010/wordml" w14:paraId="1AD95CE9" w14:textId="77777777">
      <w:pPr>
        <w:spacing w:before="0" w:after="0" w:line="240" w:lineRule="auto"/>
      </w:pPr>
      <w:r>
        <w:t/>
      </w:r>
    </w:p>
    <w:p xmlns:w14="http://schemas.microsoft.com/office/word/2010/wordml" w:rsidR="00E16E96" w:rsidRDefault="00E16E96" w14:paraId="71AB65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46-5-20. Powers.</w:t>
      </w:r>
      <w:r>
        <w:rPr>
          <w:rFonts w:ascii="Times New Roman" w:hAnsi="Times New Roman" w:eastAsia="Times New Roman" w:cs="Times New Roman"/>
          <w:b w:val="true"/>
          <w:sz w:val="22"/>
          <w:szCs w:val="22"/>
          <w:lang w:val="en-PH"/>
        </w:rPr>
      </w:r>
    </w:p>
    <w:p xmlns:w14="http://schemas.microsoft.com/office/word/2010/wordml" w:rsidR="00E16E96" w:rsidRDefault="00E16E96" w14:paraId="56BF2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have the power to:</w:t>
      </w:r>
      <w:r>
        <w:rPr>
          <w:rFonts w:ascii="Times New Roman" w:hAnsi="Times New Roman" w:eastAsia="Times New Roman" w:cs="Times New Roman"/>
          <w:sz w:val="22"/>
          <w:szCs w:val="22"/>
          <w:lang w:val="en-PH"/>
        </w:rPr>
      </w:r>
    </w:p>
    <w:p xmlns:w14="http://schemas.microsoft.com/office/word/2010/wordml" w:rsidR="00E16E96" w:rsidRDefault="00E16E96" w14:paraId="5B2AA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Adopt policies, rules and regulations of the Department of Agriculture for its own government not inconsistent with the laws of the State.</w:t>
      </w:r>
      <w:r>
        <w:rPr>
          <w:rFonts w:ascii="Times New Roman" w:hAnsi="Times New Roman" w:eastAsia="Times New Roman" w:cs="Times New Roman"/>
          <w:sz w:val="22"/>
          <w:szCs w:val="22"/>
          <w:lang w:val="en-PH"/>
        </w:rPr>
      </w:r>
    </w:p>
    <w:p xmlns:w14="http://schemas.microsoft.com/office/word/2010/wordml" w:rsidR="00E16E96" w:rsidRDefault="00E16E96" w14:paraId="27E89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Annually approve budget requests for the institutions, agencies and service under the control of the Department of Agriculture as prepared by the Commissioner of Agriculture prior to being submitted to the Governor and to the General Assembly.</w:t>
      </w:r>
      <w:r>
        <w:rPr>
          <w:rFonts w:ascii="Times New Roman" w:hAnsi="Times New Roman" w:eastAsia="Times New Roman" w:cs="Times New Roman"/>
          <w:sz w:val="22"/>
          <w:szCs w:val="22"/>
          <w:lang w:val="en-PH"/>
        </w:rPr>
      </w:r>
    </w:p>
    <w:p xmlns:w14="http://schemas.microsoft.com/office/word/2010/wordml" w:rsidR="00E16E96" w:rsidRDefault="00E16E96" w14:paraId="7A392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Appoint such committees and such members of committees as may be required or as may be desirable to carry out the orderly function of the Commission.</w:t>
      </w:r>
      <w:r>
        <w:rPr>
          <w:rFonts w:ascii="Times New Roman" w:hAnsi="Times New Roman" w:eastAsia="Times New Roman" w:cs="Times New Roman"/>
          <w:sz w:val="22"/>
          <w:szCs w:val="22"/>
          <w:lang w:val="en-PH"/>
        </w:rPr>
      </w:r>
    </w:p>
    <w:p xmlns:w14="http://schemas.microsoft.com/office/word/2010/wordml" w:rsidR="00E16E96" w:rsidRDefault="00E16E96" w14:paraId="02B0A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Cooperate fully with the Commissioner of Agriculture at all times to the end that the State's agricultural economy may constantly be improved.</w:t>
      </w:r>
      <w:r>
        <w:rPr>
          <w:rFonts w:ascii="Times New Roman" w:hAnsi="Times New Roman" w:eastAsia="Times New Roman" w:cs="Times New Roman"/>
          <w:sz w:val="22"/>
          <w:szCs w:val="22"/>
          <w:lang w:val="en-PH"/>
        </w:rPr>
      </w:r>
    </w:p>
    <w:p xmlns:w14="http://schemas.microsoft.com/office/word/2010/wordml" w:rsidR="00E16E96" w:rsidRDefault="00E16E96" w14:paraId="65E65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Assume such other responsibilities and exercise such other powers and perform such other duties as may be assigned to it by law.</w:t>
      </w:r>
      <w:r>
        <w:rPr>
          <w:rFonts w:ascii="Times New Roman" w:hAnsi="Times New Roman" w:eastAsia="Times New Roman" w:cs="Times New Roman"/>
          <w:sz w:val="22"/>
          <w:szCs w:val="22"/>
          <w:lang w:val="en-PH"/>
        </w:rPr>
      </w:r>
    </w:p>
    <w:p xmlns:w14="http://schemas.microsoft.com/office/word/2010/wordml" w14:paraId="24D0D86A" w14:textId="77777777">
      <w:pPr>
        <w:spacing w:before="0" w:after="0" w:line="240" w:lineRule="auto"/>
      </w:pPr>
      <w:r>
        <w:t/>
      </w:r>
    </w:p>
    <w:p xmlns:w14="http://schemas.microsoft.com/office/word/2010/wordml" w:rsidR="00E16E96" w:rsidRDefault="00E16E96" w14:paraId="1FBED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3-20.52; 1968 (55) 2663.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