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6b8278f24346fa" /><Relationship Type="http://schemas.openxmlformats.org/package/2006/relationships/metadata/core-properties" Target="/package/services/metadata/core-properties/1aff4afaa15a45599d23d815e3ae6a04.psmdcp" Id="Rf09ec5e726c44173" /></Relationships>
</file>

<file path=word/document.xml><?xml version="1.0" encoding="utf-8"?>
<w:document xmlns:w="http://schemas.openxmlformats.org/wordprocessingml/2006/main">
  <w:body>
    <w:p xmlns:w14="http://schemas.microsoft.com/office/word/2010/wordml" w:rsidR="004B5703" w:rsidRDefault="004B5703" w14:paraId="4DA4FD8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w:t>
      </w:r>
      <w:r>
        <w:rPr>
          <w:rFonts w:ascii="Times New Roman" w:hAnsi="Times New Roman" w:eastAsia="Times New Roman" w:cs="Times New Roman"/>
          <w:sz w:val="22"/>
          <w:szCs w:val="22"/>
        </w:rPr>
      </w:r>
    </w:p>
    <w:p xmlns:w14="http://schemas.microsoft.com/office/word/2010/wordml" w:rsidR="004B5703" w:rsidRDefault="004B5703" w14:paraId="27ED919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Board of Education</w:t>
      </w:r>
      <w:r>
        <w:rPr>
          <w:rFonts w:ascii="Times New Roman" w:hAnsi="Times New Roman" w:eastAsia="Times New Roman" w:cs="Times New Roman"/>
          <w:sz w:val="22"/>
          <w:szCs w:val="22"/>
        </w:rPr>
      </w:r>
    </w:p>
    <w:p xmlns:w14="http://schemas.microsoft.com/office/word/2010/wordml" w:rsidR="004B5703" w:rsidRDefault="004B5703" w14:paraId="57F3FD0F" w14:textId="77777777">
      <w:pPr>
        <w:spacing w:before="0" w:after="0" w:line="240" w:lineRule="auto"/>
        <w:rPr>
          <w:rFonts w:ascii="Arial" w:hAnsi="Arial" w:cs="Arial"/>
        </w:rPr>
      </w:pPr>
    </w:p>
    <w:p xmlns:w14="http://schemas.microsoft.com/office/word/2010/wordml" w:rsidR="004B5703" w:rsidRDefault="004B5703" w14:paraId="125256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59-5-10. Composition and organization of State Board of Education.</w:t>
      </w:r>
      <w:r>
        <w:rPr>
          <w:rFonts w:ascii="Times New Roman" w:hAnsi="Times New Roman" w:eastAsia="Times New Roman" w:cs="Times New Roman"/>
          <w:b w:val="true"/>
          <w:sz w:val="22"/>
          <w:szCs w:val="22"/>
        </w:rPr>
      </w:r>
    </w:p>
    <w:p xmlns:w14="http://schemas.microsoft.com/office/word/2010/wordml" w:rsidR="004B5703" w:rsidRDefault="004B5703" w14:paraId="1F67ADA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w:t>
      </w:r>
      <w:r>
        <w:rPr>
          <w:rFonts w:ascii="Times New Roman" w:hAnsi="Times New Roman" w:eastAsia="Times New Roman" w:cs="Times New Roman"/>
          <w:sz w:val="22"/>
          <w:szCs w:val="22"/>
        </w:rPr>
        <w:t>s of all members shall commence on January first following their election.</w:t>
      </w:r>
      <w:r>
        <w:rPr>
          <w:rFonts w:ascii="Times New Roman" w:hAnsi="Times New Roman" w:eastAsia="Times New Roman" w:cs="Times New Roman"/>
          <w:sz w:val="22"/>
          <w:szCs w:val="22"/>
        </w:rPr>
      </w:r>
    </w:p>
    <w:p xmlns:w14="http://schemas.microsoft.com/office/word/2010/wordml" w:rsidR="004B5703" w:rsidRDefault="004B5703" w14:paraId="69C3885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w:t>
      </w:r>
      <w:r>
        <w:rPr>
          <w:rFonts w:ascii="Times New Roman" w:hAnsi="Times New Roman" w:eastAsia="Times New Roman" w:cs="Times New Roman"/>
          <w:sz w:val="22"/>
          <w:szCs w:val="22"/>
        </w:rPr>
        <w:t xml:space="preserve">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w:t>
      </w:r>
      <w:r>
        <w:rPr>
          <w:rFonts w:ascii="Times New Roman" w:hAnsi="Times New Roman" w:eastAsia="Times New Roman" w:cs="Times New Roman"/>
          <w:sz w:val="22"/>
          <w:szCs w:val="22"/>
        </w:rPr>
        <w:t>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w:t>
      </w:r>
      <w:r>
        <w:rPr>
          <w:rFonts w:ascii="Times New Roman" w:hAnsi="Times New Roman" w:eastAsia="Times New Roman" w:cs="Times New Roman"/>
          <w:sz w:val="22"/>
          <w:szCs w:val="22"/>
        </w:rPr>
        <w:t>s office.</w:t>
      </w:r>
      <w:r>
        <w:rPr>
          <w:rFonts w:ascii="Times New Roman" w:hAnsi="Times New Roman" w:eastAsia="Times New Roman" w:cs="Times New Roman"/>
          <w:sz w:val="22"/>
          <w:szCs w:val="22"/>
        </w:rPr>
      </w:r>
    </w:p>
    <w:p xmlns:w14="http://schemas.microsoft.com/office/word/2010/wordml" w:rsidR="004B5703" w:rsidRDefault="004B5703" w14:paraId="3804E91F" w14:textId="77777777">
      <w:pPr>
        <w:spacing w:before="0" w:after="0" w:line="240" w:lineRule="auto"/>
        <w:rPr>
          <w:rFonts w:ascii="Arial" w:hAnsi="Arial" w:cs="Arial"/>
        </w:rPr>
      </w:pPr>
      <w:r>
        <w:rPr>
          <w:rFonts w:ascii="Times New Roman" w:hAnsi="Times New Roman" w:eastAsia="Times New Roman" w:cs="Times New Roman"/>
          <w:sz w:val="22"/>
          <w:szCs w:val="22"/>
        </w:rPr>
        <w:tab/>
        <w:t>Any vacancy shall be filled in the same manner as the original appointment for the unexpired portion of the term.</w:t>
      </w:r>
      <w:r>
        <w:rPr>
          <w:rFonts w:ascii="Times New Roman" w:hAnsi="Times New Roman" w:eastAsia="Times New Roman" w:cs="Times New Roman"/>
          <w:sz w:val="22"/>
          <w:szCs w:val="22"/>
        </w:rPr>
      </w:r>
    </w:p>
    <w:p xmlns:w14="http://schemas.microsoft.com/office/word/2010/wordml" w:rsidR="004B5703" w:rsidRDefault="004B5703" w14:paraId="271941C7" w14:textId="77777777">
      <w:pPr>
        <w:spacing w:before="0" w:after="0" w:line="240" w:lineRule="auto"/>
        <w:rPr>
          <w:rFonts w:ascii="Arial" w:hAnsi="Arial" w:cs="Arial"/>
        </w:rPr>
      </w:pPr>
      <w:r>
        <w:rPr>
          <w:rFonts w:ascii="Times New Roman" w:hAnsi="Times New Roman" w:eastAsia="Times New Roman" w:cs="Times New Roman"/>
          <w:sz w:val="22"/>
          <w:szCs w:val="22"/>
        </w:rPr>
        <w:tab/>
        <w:t>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w:t>
      </w:r>
      <w:r>
        <w:rPr>
          <w:rFonts w:ascii="Times New Roman" w:hAnsi="Times New Roman" w:eastAsia="Times New Roman" w:cs="Times New Roman"/>
          <w:sz w:val="22"/>
          <w:szCs w:val="22"/>
        </w:rPr>
        <w:t>e elected to the Board.</w:t>
      </w:r>
      <w:r>
        <w:rPr>
          <w:rFonts w:ascii="Times New Roman" w:hAnsi="Times New Roman" w:eastAsia="Times New Roman" w:cs="Times New Roman"/>
          <w:sz w:val="22"/>
          <w:szCs w:val="22"/>
        </w:rPr>
      </w:r>
    </w:p>
    <w:p xmlns:w14="http://schemas.microsoft.com/office/word/2010/wordml" w:rsidR="004B5703" w:rsidRDefault="004B5703" w14:paraId="7F8EEC57"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r>
        <w:rPr>
          <w:rFonts w:ascii="Times New Roman" w:hAnsi="Times New Roman" w:eastAsia="Times New Roman" w:cs="Times New Roman"/>
          <w:sz w:val="22"/>
          <w:szCs w:val="22"/>
        </w:rPr>
      </w:r>
    </w:p>
    <w:p xmlns:w14="http://schemas.microsoft.com/office/word/2010/wordml" w:rsidR="004B5703" w:rsidRDefault="004B5703" w14:paraId="0E280F99" w14:textId="77777777">
      <w:pPr>
        <w:spacing w:before="0" w:after="0" w:line="240" w:lineRule="auto"/>
        <w:rPr>
          <w:rFonts w:ascii="Arial" w:hAnsi="Arial" w:cs="Arial"/>
        </w:rPr>
      </w:pPr>
      <w:r>
        <w:rPr>
          <w:rFonts w:ascii="Times New Roman" w:hAnsi="Times New Roman" w:eastAsia="Times New Roman" w:cs="Times New Roman"/>
          <w:sz w:val="22"/>
          <w:szCs w:val="22"/>
        </w:rPr>
        <w:tab/>
        <w:t>At the initial meeting of the legislative delegations representing the counties of each circuit, it shall be determined by lot the sequence in which each county shall be entitled to nominate persons for the office.</w:t>
      </w:r>
      <w:r>
        <w:rPr>
          <w:rFonts w:ascii="Times New Roman" w:hAnsi="Times New Roman" w:eastAsia="Times New Roman" w:cs="Times New Roman"/>
          <w:sz w:val="22"/>
          <w:szCs w:val="22"/>
        </w:rPr>
      </w:r>
    </w:p>
    <w:p xmlns:w14="http://schemas.microsoft.com/office/word/2010/wordml" w14:paraId="0AA89AD6" w14:textId="77777777">
      <w:pPr>
        <w:spacing w:before="0" w:after="0" w:line="240" w:lineRule="auto"/>
      </w:pPr>
      <w:r>
        <w:t/>
      </w:r>
    </w:p>
    <w:p xmlns:w14="http://schemas.microsoft.com/office/word/2010/wordml" w:rsidR="004B5703" w:rsidRDefault="004B5703" w14:paraId="6DEEF94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21-41; 1952 Code § 21-41; 1942 Code § 5279; 1932 Code § 5282; Civ. C. '22 § 2542; Civ. C. '12 § 1705; Civ. C. '02 § 1181; 1896 (22) 150; 1941 (42) 285; 1963 (53) 512.</w:t>
      </w:r>
      <w:r>
        <w:rPr>
          <w:rFonts w:ascii="Times New Roman" w:hAnsi="Times New Roman" w:eastAsia="Times New Roman" w:cs="Times New Roman"/>
          <w:sz w:val="22"/>
          <w:szCs w:val="22"/>
        </w:rPr>
      </w:r>
    </w:p>
    <w:p xmlns:w14="http://schemas.microsoft.com/office/word/2010/wordml" w14:paraId="72F0878B" w14:textId="77777777">
      <w:pPr>
        <w:spacing w:before="0" w:after="0" w:line="240" w:lineRule="auto"/>
      </w:pPr>
      <w:r>
        <w:t/>
      </w:r>
    </w:p>
    <w:p xmlns:w14="http://schemas.microsoft.com/office/word/2010/wordml" w:rsidR="004B5703" w:rsidRDefault="004B5703" w14:paraId="44C79D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59-5-20. Persons eligible for membership; oath.</w:t>
      </w:r>
      <w:r>
        <w:rPr>
          <w:rFonts w:ascii="Times New Roman" w:hAnsi="Times New Roman" w:eastAsia="Times New Roman" w:cs="Times New Roman"/>
          <w:b w:val="true"/>
          <w:sz w:val="22"/>
          <w:szCs w:val="22"/>
        </w:rPr>
      </w:r>
    </w:p>
    <w:p xmlns:w14="http://schemas.microsoft.com/office/word/2010/wordml" w:rsidR="004B5703" w:rsidRDefault="004B5703" w14:paraId="6243B9D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shall be eligible for membership on the Board who is a registered elector of this State, and each member of the Board shall take the oath prescribed in the Constitution of South Carolina before entering upon the duties of his office.</w:t>
      </w:r>
      <w:r>
        <w:rPr>
          <w:rFonts w:ascii="Times New Roman" w:hAnsi="Times New Roman" w:eastAsia="Times New Roman" w:cs="Times New Roman"/>
          <w:sz w:val="22"/>
          <w:szCs w:val="22"/>
        </w:rPr>
      </w:r>
    </w:p>
    <w:p xmlns:w14="http://schemas.microsoft.com/office/word/2010/wordml" w14:paraId="08FA7A39" w14:textId="77777777">
      <w:pPr>
        <w:spacing w:before="0" w:after="0" w:line="240" w:lineRule="auto"/>
      </w:pPr>
      <w:r>
        <w:t/>
      </w:r>
    </w:p>
    <w:p xmlns:w14="http://schemas.microsoft.com/office/word/2010/wordml" w:rsidR="004B5703" w:rsidRDefault="004B5703" w14:paraId="04DC337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21-41.1; 1973 (58) 767.</w:t>
      </w:r>
      <w:r>
        <w:rPr>
          <w:rFonts w:ascii="Times New Roman" w:hAnsi="Times New Roman" w:eastAsia="Times New Roman" w:cs="Times New Roman"/>
          <w:sz w:val="22"/>
          <w:szCs w:val="22"/>
        </w:rPr>
      </w:r>
    </w:p>
    <w:p xmlns:w14="http://schemas.microsoft.com/office/word/2010/wordml" w14:paraId="107983F8" w14:textId="77777777">
      <w:pPr>
        <w:spacing w:before="0" w:after="0" w:line="240" w:lineRule="auto"/>
      </w:pPr>
      <w:r>
        <w:t/>
      </w:r>
    </w:p>
    <w:p xmlns:w14="http://schemas.microsoft.com/office/word/2010/wordml" w:rsidR="004B5703" w:rsidRDefault="004B5703" w14:paraId="2557B2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59-5-30. Compensation of members.</w:t>
      </w:r>
      <w:r>
        <w:rPr>
          <w:rFonts w:ascii="Times New Roman" w:hAnsi="Times New Roman" w:eastAsia="Times New Roman" w:cs="Times New Roman"/>
          <w:b w:val="true"/>
          <w:sz w:val="22"/>
          <w:szCs w:val="22"/>
        </w:rPr>
      </w:r>
    </w:p>
    <w:p xmlns:w14="http://schemas.microsoft.com/office/word/2010/wordml" w:rsidR="004B5703" w:rsidRDefault="004B5703" w14:paraId="2CF2CE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members of the Board shall receive as compensation a per diem and mileage as is provided for members of the General Assembly.</w:t>
      </w:r>
      <w:r>
        <w:rPr>
          <w:rFonts w:ascii="Times New Roman" w:hAnsi="Times New Roman" w:eastAsia="Times New Roman" w:cs="Times New Roman"/>
          <w:sz w:val="22"/>
          <w:szCs w:val="22"/>
        </w:rPr>
      </w:r>
    </w:p>
    <w:p xmlns:w14="http://schemas.microsoft.com/office/word/2010/wordml" w14:paraId="67DDE8B7" w14:textId="77777777">
      <w:pPr>
        <w:spacing w:before="0" w:after="0" w:line="240" w:lineRule="auto"/>
      </w:pPr>
      <w:r>
        <w:t/>
      </w:r>
    </w:p>
    <w:p xmlns:w14="http://schemas.microsoft.com/office/word/2010/wordml" w:rsidR="004B5703" w:rsidRDefault="004B5703" w14:paraId="76CE3EA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21-42; 1952 Code § 21-42; 1942 Code § 5280; 1932 Code § 5287; Civ. C. '22 § 2547; Civ. C. '12 § 1706; Civ. C. '02 § 1182; 1896 (22) 150; 1951 (47) 506; 1963 (53) 512.</w:t>
      </w:r>
      <w:r>
        <w:rPr>
          <w:rFonts w:ascii="Times New Roman" w:hAnsi="Times New Roman" w:eastAsia="Times New Roman" w:cs="Times New Roman"/>
          <w:sz w:val="22"/>
          <w:szCs w:val="22"/>
        </w:rPr>
      </w:r>
    </w:p>
    <w:p xmlns:w14="http://schemas.microsoft.com/office/word/2010/wordml" w14:paraId="1D68694B" w14:textId="77777777">
      <w:pPr>
        <w:spacing w:before="0" w:after="0" w:line="240" w:lineRule="auto"/>
      </w:pPr>
      <w:r>
        <w:t/>
      </w:r>
    </w:p>
    <w:p xmlns:w14="http://schemas.microsoft.com/office/word/2010/wordml" w:rsidR="004B5703" w:rsidRDefault="004B5703" w14:paraId="0D7037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59-5-40. Meetings of Board; quorum; seal.</w:t>
      </w:r>
      <w:r>
        <w:rPr>
          <w:rFonts w:ascii="Times New Roman" w:hAnsi="Times New Roman" w:eastAsia="Times New Roman" w:cs="Times New Roman"/>
          <w:b w:val="true"/>
          <w:sz w:val="22"/>
          <w:szCs w:val="22"/>
        </w:rPr>
      </w:r>
    </w:p>
    <w:p xmlns:w14="http://schemas.microsoft.com/office/word/2010/wordml" w:rsidR="004B5703" w:rsidRDefault="004B5703" w14:paraId="38D70D71"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w:t>
      </w:r>
      <w:r>
        <w:rPr>
          <w:rFonts w:ascii="Times New Roman" w:hAnsi="Times New Roman" w:eastAsia="Times New Roman" w:cs="Times New Roman"/>
          <w:sz w:val="22"/>
          <w:szCs w:val="22"/>
        </w:rPr>
      </w:r>
    </w:p>
    <w:p xmlns:w14="http://schemas.microsoft.com/office/word/2010/wordml" w14:paraId="4F2CAB05" w14:textId="77777777">
      <w:pPr>
        <w:spacing w:before="0" w:after="0" w:line="240" w:lineRule="auto"/>
      </w:pPr>
      <w:r>
        <w:t/>
      </w:r>
    </w:p>
    <w:p xmlns:w14="http://schemas.microsoft.com/office/word/2010/wordml" w:rsidR="004B5703" w:rsidRDefault="004B5703" w14:paraId="2C0B485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21-43; 1952 Code § 21-43; 1942 Code § 5280; 1932 Code § 5287; Civ. C. '22 § 2547; Civ. C. '12 § 1706; Civ. C. '02 § 1182; 1896 (22) 150.</w:t>
      </w:r>
      <w:r>
        <w:rPr>
          <w:rFonts w:ascii="Times New Roman" w:hAnsi="Times New Roman" w:eastAsia="Times New Roman" w:cs="Times New Roman"/>
          <w:sz w:val="22"/>
          <w:szCs w:val="22"/>
        </w:rPr>
      </w:r>
    </w:p>
    <w:p xmlns:w14="http://schemas.microsoft.com/office/word/2010/wordml" w14:paraId="29DBF3FF" w14:textId="77777777">
      <w:pPr>
        <w:spacing w:before="0" w:after="0" w:line="240" w:lineRule="auto"/>
      </w:pPr>
      <w:r>
        <w:t/>
      </w:r>
    </w:p>
    <w:p xmlns:w14="http://schemas.microsoft.com/office/word/2010/wordml" w:rsidR="004B5703" w:rsidRDefault="004B5703" w14:paraId="7FF63A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59-5-50. Records, papers, and effects of Board; minutes of proceedings.</w:t>
      </w:r>
      <w:r>
        <w:rPr>
          <w:rFonts w:ascii="Times New Roman" w:hAnsi="Times New Roman" w:eastAsia="Times New Roman" w:cs="Times New Roman"/>
          <w:b w:val="true"/>
          <w:sz w:val="22"/>
          <w:szCs w:val="22"/>
        </w:rPr>
      </w:r>
    </w:p>
    <w:p xmlns:w14="http://schemas.microsoft.com/office/word/2010/wordml" w:rsidR="004B5703" w:rsidRDefault="004B5703" w14:paraId="02953B7A" w14:textId="77777777">
      <w:pPr>
        <w:spacing w:before="0" w:after="0" w:line="240" w:lineRule="auto"/>
        <w:rPr>
          <w:rFonts w:ascii="Arial" w:hAnsi="Arial" w:cs="Arial"/>
        </w:rPr>
      </w:pPr>
      <w:r>
        <w:rPr>
          <w:rFonts w:ascii="Times New Roman" w:hAnsi="Times New Roman" w:eastAsia="Times New Roman" w:cs="Times New Roman"/>
          <w:sz w:val="22"/>
          <w:szCs w:val="22"/>
        </w:rPr>
        <w:tab/>
        <w:t>The secretary shall be custodian of the records, papers and effects of the Board and shall keep the minutes of its proceedings. Such records, papers and minutes shall be kept in the office of the State Superintendent of Education and shall be open to inspection by the public.</w:t>
      </w:r>
      <w:r>
        <w:rPr>
          <w:rFonts w:ascii="Times New Roman" w:hAnsi="Times New Roman" w:eastAsia="Times New Roman" w:cs="Times New Roman"/>
          <w:sz w:val="22"/>
          <w:szCs w:val="22"/>
        </w:rPr>
      </w:r>
    </w:p>
    <w:p xmlns:w14="http://schemas.microsoft.com/office/word/2010/wordml" w14:paraId="483EA3D7" w14:textId="77777777">
      <w:pPr>
        <w:spacing w:before="0" w:after="0" w:line="240" w:lineRule="auto"/>
      </w:pPr>
      <w:r>
        <w:t/>
      </w:r>
    </w:p>
    <w:p xmlns:w14="http://schemas.microsoft.com/office/word/2010/wordml" w:rsidR="004B5703" w:rsidRDefault="004B5703" w14:paraId="1458F7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21-44; 1952 Code § 21-44; 1942 Code § 5279; 1932 Code § 5282; Civ. C. '22 § 2542; Civ. C. '12 § 1705; Civ. C. '02 § 1181; 1896 (22) 150; 1941 (42) 285.</w:t>
      </w:r>
      <w:r>
        <w:rPr>
          <w:rFonts w:ascii="Times New Roman" w:hAnsi="Times New Roman" w:eastAsia="Times New Roman" w:cs="Times New Roman"/>
          <w:sz w:val="22"/>
          <w:szCs w:val="22"/>
        </w:rPr>
      </w:r>
    </w:p>
    <w:p xmlns:w14="http://schemas.microsoft.com/office/word/2010/wordml" w14:paraId="69890B9A" w14:textId="77777777">
      <w:pPr>
        <w:spacing w:before="0" w:after="0" w:line="240" w:lineRule="auto"/>
      </w:pPr>
      <w:r>
        <w:t/>
      </w:r>
    </w:p>
    <w:p xmlns:w14="http://schemas.microsoft.com/office/word/2010/wordml" w:rsidR="004B5703" w:rsidRDefault="004B5703" w14:paraId="200E46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59-5-60. General powers of Board.</w:t>
      </w:r>
      <w:r>
        <w:rPr>
          <w:rFonts w:ascii="Times New Roman" w:hAnsi="Times New Roman" w:eastAsia="Times New Roman" w:cs="Times New Roman"/>
          <w:b w:val="true"/>
          <w:sz w:val="22"/>
          <w:szCs w:val="22"/>
        </w:rPr>
      </w:r>
    </w:p>
    <w:p xmlns:w14="http://schemas.microsoft.com/office/word/2010/wordml" w:rsidR="004B5703" w:rsidRDefault="004B5703" w14:paraId="77C108D3"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have the power to:</w:t>
      </w:r>
      <w:r>
        <w:rPr>
          <w:rFonts w:ascii="Times New Roman" w:hAnsi="Times New Roman" w:eastAsia="Times New Roman" w:cs="Times New Roman"/>
          <w:sz w:val="22"/>
          <w:szCs w:val="22"/>
        </w:rPr>
      </w:r>
    </w:p>
    <w:p xmlns:w14="http://schemas.microsoft.com/office/word/2010/wordml" w:rsidR="004B5703" w:rsidRDefault="004B5703" w14:paraId="5D5764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Adopt policies, rules and regulations not inconsistent with the laws of the State for its own government and for the government of the free public schools.</w:t>
      </w:r>
      <w:r>
        <w:rPr>
          <w:rFonts w:ascii="Times New Roman" w:hAnsi="Times New Roman" w:eastAsia="Times New Roman" w:cs="Times New Roman"/>
          <w:sz w:val="22"/>
          <w:szCs w:val="22"/>
        </w:rPr>
      </w:r>
    </w:p>
    <w:p xmlns:w14="http://schemas.microsoft.com/office/word/2010/wordml" w:rsidR="004B5703" w:rsidRDefault="004B5703" w14:paraId="238C7B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Annually approve budget requests for the institutions, agencies, and service under the control of the Board as prepared by the State Superintendent of Education prior to being submitted to the Governor and to the General Assembly.</w:t>
      </w:r>
      <w:r>
        <w:rPr>
          <w:rFonts w:ascii="Times New Roman" w:hAnsi="Times New Roman" w:eastAsia="Times New Roman" w:cs="Times New Roman"/>
          <w:sz w:val="22"/>
          <w:szCs w:val="22"/>
        </w:rPr>
      </w:r>
    </w:p>
    <w:p xmlns:w14="http://schemas.microsoft.com/office/word/2010/wordml" w:rsidR="004B5703" w:rsidRDefault="004B5703" w14:paraId="20ACED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Adopt minimum standards for any phase of education as are considered necessary to aid in providing adequate educational opportunities and facilities.</w:t>
      </w:r>
      <w:r>
        <w:rPr>
          <w:rFonts w:ascii="Times New Roman" w:hAnsi="Times New Roman" w:eastAsia="Times New Roman" w:cs="Times New Roman"/>
          <w:sz w:val="22"/>
          <w:szCs w:val="22"/>
        </w:rPr>
      </w:r>
    </w:p>
    <w:p xmlns:w14="http://schemas.microsoft.com/office/word/2010/wordml" w:rsidR="004B5703" w:rsidRDefault="004B5703" w14:paraId="011756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Prescribe and enforce rules for the examination and certification of teachers.</w:t>
      </w:r>
      <w:r>
        <w:rPr>
          <w:rFonts w:ascii="Times New Roman" w:hAnsi="Times New Roman" w:eastAsia="Times New Roman" w:cs="Times New Roman"/>
          <w:sz w:val="22"/>
          <w:szCs w:val="22"/>
        </w:rPr>
      </w:r>
    </w:p>
    <w:p xmlns:w14="http://schemas.microsoft.com/office/word/2010/wordml" w:rsidR="004B5703" w:rsidRDefault="004B5703" w14:paraId="33B1FE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Grant State teachers' certificates and revoke them for immoral or unprofessional conduct, or evident unfitness for teaching.</w:t>
      </w:r>
      <w:r>
        <w:rPr>
          <w:rFonts w:ascii="Times New Roman" w:hAnsi="Times New Roman" w:eastAsia="Times New Roman" w:cs="Times New Roman"/>
          <w:sz w:val="22"/>
          <w:szCs w:val="22"/>
        </w:rPr>
      </w:r>
    </w:p>
    <w:p xmlns:w14="http://schemas.microsoft.com/office/word/2010/wordml" w:rsidR="004B5703" w:rsidRDefault="004B5703" w14:paraId="14E802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Prescribe and enforce courses of study for the free public schools.</w:t>
      </w:r>
      <w:r>
        <w:rPr>
          <w:rFonts w:ascii="Times New Roman" w:hAnsi="Times New Roman" w:eastAsia="Times New Roman" w:cs="Times New Roman"/>
          <w:sz w:val="22"/>
          <w:szCs w:val="22"/>
        </w:rPr>
      </w:r>
    </w:p>
    <w:p xmlns:w14="http://schemas.microsoft.com/office/word/2010/wordml" w:rsidR="004B5703" w:rsidRDefault="004B5703" w14:paraId="10C4BB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w:t>
      </w:r>
      <w:r>
        <w:rPr>
          <w:rFonts w:ascii="Times New Roman" w:hAnsi="Times New Roman" w:eastAsia="Times New Roman" w:cs="Times New Roman"/>
          <w:sz w:val="22"/>
          <w:szCs w:val="22"/>
        </w:rPr>
      </w:r>
    </w:p>
    <w:p xmlns:w14="http://schemas.microsoft.com/office/word/2010/wordml" w:rsidR="004B5703" w:rsidRDefault="004B5703" w14:paraId="16A25D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Appoint such committees and such members of committees as may be required or as may be desirable to carry out the orderly function of the Board.</w:t>
      </w:r>
      <w:r>
        <w:rPr>
          <w:rFonts w:ascii="Times New Roman" w:hAnsi="Times New Roman" w:eastAsia="Times New Roman" w:cs="Times New Roman"/>
          <w:sz w:val="22"/>
          <w:szCs w:val="22"/>
        </w:rPr>
      </w:r>
    </w:p>
    <w:p xmlns:w14="http://schemas.microsoft.com/office/word/2010/wordml" w:rsidR="004B5703" w:rsidRDefault="004B5703" w14:paraId="1FEC47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Cooperate fully with the State Superintendent at all times to the end that the State system of public education may constantly be improved.</w:t>
      </w:r>
      <w:r>
        <w:rPr>
          <w:rFonts w:ascii="Times New Roman" w:hAnsi="Times New Roman" w:eastAsia="Times New Roman" w:cs="Times New Roman"/>
          <w:sz w:val="22"/>
          <w:szCs w:val="22"/>
        </w:rPr>
      </w:r>
    </w:p>
    <w:p xmlns:w14="http://schemas.microsoft.com/office/word/2010/wordml" w:rsidR="004B5703" w:rsidRDefault="004B5703" w14:paraId="2555CD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Assume such other responsibilities and exercise such other powers and perform such other duties as may be assigned to it by law or as it may find necessary to aid in carrying out the purpose and objectives of the Constitution of the State.</w:t>
      </w:r>
      <w:r>
        <w:rPr>
          <w:rFonts w:ascii="Times New Roman" w:hAnsi="Times New Roman" w:eastAsia="Times New Roman" w:cs="Times New Roman"/>
          <w:sz w:val="22"/>
          <w:szCs w:val="22"/>
        </w:rPr>
      </w:r>
    </w:p>
    <w:p xmlns:w14="http://schemas.microsoft.com/office/word/2010/wordml" w14:paraId="5B45EE0D" w14:textId="77777777">
      <w:pPr>
        <w:spacing w:before="0" w:after="0" w:line="240" w:lineRule="auto"/>
      </w:pPr>
      <w:r>
        <w:t/>
      </w:r>
    </w:p>
    <w:p xmlns:w14="http://schemas.microsoft.com/office/word/2010/wordml" w:rsidR="004B5703" w:rsidRDefault="004B5703" w14:paraId="5AAAB95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21-45; 1952 Code § 21-45; 1942 Code § 5282; 1932 Code § 5289; Civ. C. '22 § 2549; Civ. C. '12 § 1708; Civ. C. '02 § 1184; 1896 (22) 150; 1914 (28) 450; 1915 (29) 188; 1923 (33) 147; 1927 (35) 354; 1928 (35) 1215; 1931 (37) 391; 1940 (41) 1763, 1886; 1947 (45) 55; 1963 (53) 512.</w:t>
      </w:r>
      <w:r>
        <w:rPr>
          <w:rFonts w:ascii="Times New Roman" w:hAnsi="Times New Roman" w:eastAsia="Times New Roman" w:cs="Times New Roman"/>
          <w:sz w:val="22"/>
          <w:szCs w:val="22"/>
        </w:rPr>
      </w:r>
    </w:p>
    <w:p xmlns:w14="http://schemas.microsoft.com/office/word/2010/wordml" w14:paraId="467E0AE5" w14:textId="77777777">
      <w:pPr>
        <w:spacing w:before="0" w:after="0" w:line="240" w:lineRule="auto"/>
      </w:pPr>
      <w:r>
        <w:t/>
      </w:r>
    </w:p>
    <w:p xmlns:w14="http://schemas.microsoft.com/office/word/2010/wordml" w:rsidR="004B5703" w:rsidRDefault="004B5703" w14:paraId="5C662B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59-5-61. Secondary occupational career and technology education courses for school district.</w:t>
      </w:r>
      <w:r>
        <w:rPr>
          <w:rFonts w:ascii="Times New Roman" w:hAnsi="Times New Roman" w:eastAsia="Times New Roman" w:cs="Times New Roman"/>
          <w:b w:val="true"/>
          <w:sz w:val="22"/>
          <w:szCs w:val="22"/>
        </w:rPr>
      </w:r>
    </w:p>
    <w:p xmlns:w14="http://schemas.microsoft.com/office/word/2010/wordml" w:rsidR="004B5703" w:rsidRDefault="004B5703" w14:paraId="3C57F942"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w:t>
      </w:r>
      <w:r>
        <w:rPr>
          <w:rFonts w:ascii="Times New Roman" w:hAnsi="Times New Roman" w:eastAsia="Times New Roman" w:cs="Times New Roman"/>
          <w:sz w:val="22"/>
          <w:szCs w:val="22"/>
        </w:rPr>
      </w:r>
    </w:p>
    <w:p xmlns:w14="http://schemas.microsoft.com/office/word/2010/wordml" w14:paraId="7446604E" w14:textId="77777777">
      <w:pPr>
        <w:spacing w:before="0" w:after="0" w:line="240" w:lineRule="auto"/>
      </w:pPr>
      <w:r>
        <w:t/>
      </w:r>
    </w:p>
    <w:p xmlns:w14="http://schemas.microsoft.com/office/word/2010/wordml" w:rsidR="004B5703" w:rsidRDefault="004B5703" w14:paraId="3641F98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394, § 2; 2005 Act No. 49, § 4, eff May 3, 2005.</w:t>
      </w:r>
      <w:r>
        <w:rPr>
          <w:rFonts w:ascii="Times New Roman" w:hAnsi="Times New Roman" w:eastAsia="Times New Roman" w:cs="Times New Roman"/>
          <w:sz w:val="22"/>
          <w:szCs w:val="22"/>
        </w:rPr>
      </w:r>
    </w:p>
    <w:p xmlns:w14="http://schemas.microsoft.com/office/word/2010/wordml" w:rsidR="004B5703" w:rsidRDefault="004B5703" w14:paraId="3B5DA74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98205B1"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substituted "career and technology" for "vocational" in three places.</w:t>
      </w:r>
      <w:r>
        <w:rPr>
          <w:rFonts w:ascii="Times New Roman" w:hAnsi="Times New Roman" w:eastAsia="Times New Roman" w:cs="Times New Roman"/>
          <w:sz w:val="22"/>
          <w:szCs w:val="22"/>
        </w:rPr>
      </w:r>
    </w:p>
    <w:p xmlns:w14="http://schemas.microsoft.com/office/word/2010/wordml" w14:paraId="46E8DC82" w14:textId="77777777">
      <w:pPr>
        <w:spacing w:before="0" w:after="0" w:line="240" w:lineRule="auto"/>
      </w:pPr>
      <w:r>
        <w:t/>
      </w:r>
    </w:p>
    <w:p xmlns:w14="http://schemas.microsoft.com/office/word/2010/wordml" w:rsidR="004B5703" w:rsidRDefault="004B5703" w14:paraId="6D5C6A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59-5-63. Unencumbered time requirement; policies; school district adoptions.</w:t>
      </w:r>
      <w:r>
        <w:rPr>
          <w:rFonts w:ascii="Times New Roman" w:hAnsi="Times New Roman" w:eastAsia="Times New Roman" w:cs="Times New Roman"/>
          <w:b w:val="true"/>
          <w:sz w:val="22"/>
          <w:szCs w:val="22"/>
        </w:rPr>
      </w:r>
    </w:p>
    <w:p xmlns:w14="http://schemas.microsoft.com/office/word/2010/wordml" w:rsidR="004B5703" w:rsidRDefault="004B5703" w14:paraId="2AC4F0A3" w14:textId="77777777">
      <w:pPr>
        <w:spacing w:before="0" w:after="0" w:line="240" w:lineRule="auto"/>
        <w:rPr>
          <w:rFonts w:ascii="Arial" w:hAnsi="Arial" w:cs="Arial"/>
        </w:rPr>
      </w:pPr>
      <w:r>
        <w:rPr>
          <w:rFonts w:ascii="Times New Roman" w:hAnsi="Times New Roman" w:eastAsia="Times New Roman" w:cs="Times New Roman"/>
          <w:sz w:val="22"/>
          <w:szCs w:val="22"/>
        </w:rPr>
        <w:tab/>
        <w:t>(A)(1) The State Board of Education shall adopt and periodically revise as necessary a statewide policy that each local school board shall use to develop and implement a plan that directs the principal of each elementary school to provide at least thirty minutes of unencumbered time on each regular school day to all full-time teachers teaching in a grade between kindergarten through fifth grade. The policy also shall direct a principal of any elementary, middle, or high school to provide at least thirty mi</w:t>
      </w:r>
      <w:r>
        <w:rPr>
          <w:rFonts w:ascii="Times New Roman" w:hAnsi="Times New Roman" w:eastAsia="Times New Roman" w:cs="Times New Roman"/>
          <w:sz w:val="22"/>
          <w:szCs w:val="22"/>
        </w:rPr>
        <w:t>nutes of unencumbered time on each regular school day to any teacher who is responsible for instructing a special education class for more than twenty percent of the school day with students who are removed from the general education setting.</w:t>
      </w:r>
      <w:r>
        <w:rPr>
          <w:rFonts w:ascii="Times New Roman" w:hAnsi="Times New Roman" w:eastAsia="Times New Roman" w:cs="Times New Roman"/>
          <w:sz w:val="22"/>
          <w:szCs w:val="22"/>
        </w:rPr>
      </w:r>
    </w:p>
    <w:p xmlns:w14="http://schemas.microsoft.com/office/word/2010/wordml" w:rsidR="004B5703" w:rsidRDefault="004B5703" w14:paraId="30EC93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statewide policy also must provide:</w:t>
      </w:r>
      <w:r>
        <w:rPr>
          <w:rFonts w:ascii="Times New Roman" w:hAnsi="Times New Roman" w:eastAsia="Times New Roman" w:cs="Times New Roman"/>
          <w:sz w:val="22"/>
          <w:szCs w:val="22"/>
        </w:rPr>
      </w:r>
    </w:p>
    <w:p xmlns:w14="http://schemas.microsoft.com/office/word/2010/wordml" w:rsidR="004B5703" w:rsidRDefault="004B5703" w14:paraId="6D6931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process that a local school board shall follow in developing an unencumbered time policy including, but not limited to, policy application, manner of application, and times of application;</w:t>
      </w:r>
      <w:r>
        <w:rPr>
          <w:rFonts w:ascii="Times New Roman" w:hAnsi="Times New Roman" w:eastAsia="Times New Roman" w:cs="Times New Roman"/>
          <w:sz w:val="22"/>
          <w:szCs w:val="22"/>
        </w:rPr>
      </w:r>
    </w:p>
    <w:p xmlns:w14="http://schemas.microsoft.com/office/word/2010/wordml" w:rsidR="004B5703" w:rsidRDefault="004B5703" w14:paraId="0D96DF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"unencumbered time" is defined as at least thirty minutes without any assigned duties or responsibilities;</w:t>
      </w:r>
      <w:r>
        <w:rPr>
          <w:rFonts w:ascii="Times New Roman" w:hAnsi="Times New Roman" w:eastAsia="Times New Roman" w:cs="Times New Roman"/>
          <w:sz w:val="22"/>
          <w:szCs w:val="22"/>
        </w:rPr>
      </w:r>
    </w:p>
    <w:p xmlns:w14="http://schemas.microsoft.com/office/word/2010/wordml" w:rsidR="004B5703" w:rsidRDefault="004B5703" w14:paraId="022080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that unencumbered time may not be withheld or reduced unless it is reasonable and necessary due to extreme and unavoidable circumstances to ensure the safety and welfare of students and staff;</w:t>
      </w:r>
      <w:r>
        <w:rPr>
          <w:rFonts w:ascii="Times New Roman" w:hAnsi="Times New Roman" w:eastAsia="Times New Roman" w:cs="Times New Roman"/>
          <w:sz w:val="22"/>
          <w:szCs w:val="22"/>
        </w:rPr>
      </w:r>
    </w:p>
    <w:p xmlns:w14="http://schemas.microsoft.com/office/word/2010/wordml" w:rsidR="004B5703" w:rsidRDefault="004B5703" w14:paraId="4E0207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that additional compensation may not be offered in place of unencumbered time, except as provided by Section 59-5-63(A)(2)(c) and as prescribed in the policy;</w:t>
      </w:r>
      <w:r>
        <w:rPr>
          <w:rFonts w:ascii="Times New Roman" w:hAnsi="Times New Roman" w:eastAsia="Times New Roman" w:cs="Times New Roman"/>
          <w:sz w:val="22"/>
          <w:szCs w:val="22"/>
        </w:rPr>
      </w:r>
    </w:p>
    <w:p xmlns:w14="http://schemas.microsoft.com/office/word/2010/wordml" w:rsidR="004B5703" w:rsidRDefault="004B5703" w14:paraId="221CBE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penalties if a principal fails to comply with the local unencumbered time policy; and</w:t>
      </w:r>
      <w:r>
        <w:rPr>
          <w:rFonts w:ascii="Times New Roman" w:hAnsi="Times New Roman" w:eastAsia="Times New Roman" w:cs="Times New Roman"/>
          <w:sz w:val="22"/>
          <w:szCs w:val="22"/>
        </w:rPr>
      </w:r>
    </w:p>
    <w:p xmlns:w14="http://schemas.microsoft.com/office/word/2010/wordml" w:rsidR="004B5703" w:rsidRDefault="004B5703" w14:paraId="41C793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penalties if a local school board fails to comply with this section.</w:t>
      </w:r>
      <w:r>
        <w:rPr>
          <w:rFonts w:ascii="Times New Roman" w:hAnsi="Times New Roman" w:eastAsia="Times New Roman" w:cs="Times New Roman"/>
          <w:sz w:val="22"/>
          <w:szCs w:val="22"/>
        </w:rPr>
      </w:r>
    </w:p>
    <w:p xmlns:w14="http://schemas.microsoft.com/office/word/2010/wordml" w:rsidR="004B5703" w:rsidRDefault="004B5703" w14:paraId="40F6BF96" w14:textId="77777777">
      <w:pPr>
        <w:spacing w:before="0" w:after="0" w:line="240" w:lineRule="auto"/>
        <w:rPr>
          <w:rFonts w:ascii="Arial" w:hAnsi="Arial" w:cs="Arial"/>
        </w:rPr>
      </w:pPr>
      <w:r>
        <w:rPr>
          <w:rFonts w:ascii="Times New Roman" w:hAnsi="Times New Roman" w:eastAsia="Times New Roman" w:cs="Times New Roman"/>
          <w:sz w:val="22"/>
          <w:szCs w:val="22"/>
        </w:rPr>
        <w:tab/>
        <w:t>(B) The local school board shall adopt an unencumbered time policy at a regularly scheduled meeting within three months after the adoption of the statewide policy by the State Board of Education. The policy of a local school board must include, at a minimum, the policy of the State Board of Education but also may include additional provisions. If the State Board of Education revises the statewide policy, the local school board shall incorporate and adopt the revisions into the local unencumbered time polic</w:t>
      </w:r>
      <w:r>
        <w:rPr>
          <w:rFonts w:ascii="Times New Roman" w:hAnsi="Times New Roman" w:eastAsia="Times New Roman" w:cs="Times New Roman"/>
          <w:sz w:val="22"/>
          <w:szCs w:val="22"/>
        </w:rPr>
        <w:t>y at a regularly scheduled meeting within three months.</w:t>
      </w:r>
      <w:r>
        <w:rPr>
          <w:rFonts w:ascii="Times New Roman" w:hAnsi="Times New Roman" w:eastAsia="Times New Roman" w:cs="Times New Roman"/>
          <w:sz w:val="22"/>
          <w:szCs w:val="22"/>
        </w:rPr>
      </w:r>
    </w:p>
    <w:p xmlns:w14="http://schemas.microsoft.com/office/word/2010/wordml" w:rsidR="004B5703" w:rsidRDefault="004B5703" w14:paraId="0E9B568A" w14:textId="77777777">
      <w:pPr>
        <w:spacing w:before="0" w:after="0" w:line="240" w:lineRule="auto"/>
        <w:rPr>
          <w:rFonts w:ascii="Arial" w:hAnsi="Arial" w:cs="Arial"/>
        </w:rPr>
      </w:pPr>
      <w:r>
        <w:rPr>
          <w:rFonts w:ascii="Times New Roman" w:hAnsi="Times New Roman" w:eastAsia="Times New Roman" w:cs="Times New Roman"/>
          <w:sz w:val="22"/>
          <w:szCs w:val="22"/>
        </w:rPr>
        <w:tab/>
        <w:t>(C) The local school board shall submit its unencumbered time policy and any subsequent revisions to the Department of Education within thirty days of adoption.</w:t>
      </w:r>
      <w:r>
        <w:rPr>
          <w:rFonts w:ascii="Times New Roman" w:hAnsi="Times New Roman" w:eastAsia="Times New Roman" w:cs="Times New Roman"/>
          <w:sz w:val="22"/>
          <w:szCs w:val="22"/>
        </w:rPr>
      </w:r>
    </w:p>
    <w:p xmlns:w14="http://schemas.microsoft.com/office/word/2010/wordml" w14:paraId="0D43EFA8" w14:textId="77777777">
      <w:pPr>
        <w:spacing w:before="0" w:after="0" w:line="240" w:lineRule="auto"/>
      </w:pPr>
      <w:r>
        <w:t/>
      </w:r>
    </w:p>
    <w:p xmlns:w14="http://schemas.microsoft.com/office/word/2010/wordml" w:rsidR="004B5703" w:rsidRDefault="004B5703" w14:paraId="0648B1BB"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280, § 1; 2022 Act No. 176 (S.946), § 1, eff May 16, 2022.</w:t>
      </w:r>
      <w:r>
        <w:rPr>
          <w:rFonts w:ascii="Times New Roman" w:hAnsi="Times New Roman" w:eastAsia="Times New Roman" w:cs="Times New Roman"/>
          <w:sz w:val="22"/>
          <w:szCs w:val="22"/>
        </w:rPr>
      </w:r>
    </w:p>
    <w:p xmlns:w14="http://schemas.microsoft.com/office/word/2010/wordml" w:rsidR="004B5703" w:rsidRDefault="004B5703" w14:paraId="29BC4EB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5A174EC" w14:textId="77777777">
      <w:pPr>
        <w:spacing w:before="0" w:after="0" w:line="240" w:lineRule="auto"/>
        <w:rPr>
          <w:rFonts w:ascii="Arial" w:hAnsi="Arial" w:cs="Arial"/>
        </w:rPr>
      </w:pPr>
      <w:r>
        <w:rPr>
          <w:rFonts w:ascii="Times New Roman" w:hAnsi="Times New Roman" w:eastAsia="Times New Roman" w:cs="Times New Roman"/>
          <w:sz w:val="22"/>
          <w:szCs w:val="22"/>
        </w:rPr>
        <w:t>2022 Act No. 176, § 2, provides as follows:</w:t>
      </w:r>
      <w:r>
        <w:rPr>
          <w:rFonts w:ascii="Times New Roman" w:hAnsi="Times New Roman" w:eastAsia="Times New Roman" w:cs="Times New Roman"/>
          <w:sz w:val="22"/>
          <w:szCs w:val="22"/>
        </w:rPr>
      </w:r>
    </w:p>
    <w:p xmlns:w14="http://schemas.microsoft.com/office/word/2010/wordml" w:rsidR="004B5703" w:rsidRDefault="004B5703" w14:paraId="66FAACF9" w14:textId="77777777">
      <w:pPr>
        <w:spacing w:before="0" w:after="0" w:line="240" w:lineRule="auto"/>
        <w:rPr>
          <w:rFonts w:ascii="Arial" w:hAnsi="Arial" w:cs="Arial"/>
        </w:rPr>
      </w:pPr>
      <w:r>
        <w:rPr>
          <w:rFonts w:ascii="Times New Roman" w:hAnsi="Times New Roman" w:eastAsia="Times New Roman" w:cs="Times New Roman"/>
          <w:sz w:val="22"/>
          <w:szCs w:val="22"/>
        </w:rPr>
        <w:t>"SECTION 2. The provisions of this act must be completely implemented before July 1, 2023."</w:t>
      </w:r>
      <w:r>
        <w:rPr>
          <w:rFonts w:ascii="Times New Roman" w:hAnsi="Times New Roman" w:eastAsia="Times New Roman" w:cs="Times New Roman"/>
          <w:sz w:val="22"/>
          <w:szCs w:val="22"/>
        </w:rPr>
      </w:r>
    </w:p>
    <w:p xmlns:w14="http://schemas.microsoft.com/office/word/2010/wordml" w:rsidR="004B5703" w:rsidRDefault="004B5703" w14:paraId="45AEF5C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C112B03" w14:textId="77777777">
      <w:pPr>
        <w:spacing w:before="0" w:after="0" w:line="240" w:lineRule="auto"/>
        <w:rPr>
          <w:rFonts w:ascii="Arial" w:hAnsi="Arial" w:cs="Arial"/>
        </w:rPr>
      </w:pPr>
      <w:r>
        <w:rPr>
          <w:rFonts w:ascii="Times New Roman" w:hAnsi="Times New Roman" w:eastAsia="Times New Roman" w:cs="Times New Roman"/>
          <w:sz w:val="22"/>
          <w:szCs w:val="22"/>
        </w:rPr>
        <w:t>2022 Act No. 176, § 1, rewrote the section, providing at least thirty minutes of unencumbered time on each regular school day for all full-time public elementary school teachers.</w:t>
      </w:r>
      <w:r>
        <w:rPr>
          <w:rFonts w:ascii="Times New Roman" w:hAnsi="Times New Roman" w:eastAsia="Times New Roman" w:cs="Times New Roman"/>
          <w:sz w:val="22"/>
          <w:szCs w:val="22"/>
        </w:rPr>
      </w:r>
    </w:p>
    <w:p xmlns:w14="http://schemas.microsoft.com/office/word/2010/wordml" w14:paraId="47316E52" w14:textId="77777777">
      <w:pPr>
        <w:spacing w:before="0" w:after="0" w:line="240" w:lineRule="auto"/>
      </w:pPr>
      <w:r>
        <w:t/>
      </w:r>
    </w:p>
    <w:p xmlns:w14="http://schemas.microsoft.com/office/word/2010/wordml" w:rsidR="004B5703" w:rsidRDefault="004B5703" w14:paraId="007DE0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59-5-65. Powers and responsibilities of State Board of Education.</w:t>
      </w:r>
      <w:r>
        <w:rPr>
          <w:rFonts w:ascii="Times New Roman" w:hAnsi="Times New Roman" w:eastAsia="Times New Roman" w:cs="Times New Roman"/>
          <w:b w:val="true"/>
          <w:sz w:val="22"/>
          <w:szCs w:val="22"/>
        </w:rPr>
      </w:r>
    </w:p>
    <w:p xmlns:w14="http://schemas.microsoft.com/office/word/2010/wordml" w:rsidR="004B5703" w:rsidRDefault="004B5703" w14:paraId="28940551"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have the power and responsibility to:</w:t>
      </w:r>
      <w:r>
        <w:rPr>
          <w:rFonts w:ascii="Times New Roman" w:hAnsi="Times New Roman" w:eastAsia="Times New Roman" w:cs="Times New Roman"/>
          <w:sz w:val="22"/>
          <w:szCs w:val="22"/>
        </w:rPr>
      </w:r>
    </w:p>
    <w:p xmlns:w14="http://schemas.microsoft.com/office/word/2010/wordml" w:rsidR="004B5703" w:rsidRDefault="004B5703" w14:paraId="48B764A1" w14:textId="77777777">
      <w:pPr>
        <w:spacing w:before="0" w:after="0" w:line="240" w:lineRule="auto"/>
        <w:rPr>
          <w:rFonts w:ascii="Arial" w:hAnsi="Arial" w:cs="Arial"/>
        </w:rPr>
      </w:pPr>
      <w:r>
        <w:rPr>
          <w:rFonts w:ascii="Times New Roman" w:hAnsi="Times New Roman" w:eastAsia="Times New Roman" w:cs="Times New Roman"/>
          <w:sz w:val="22"/>
          <w:szCs w:val="22"/>
        </w:rPr>
        <w:tab/>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w:t>
      </w:r>
      <w:r>
        <w:rPr>
          <w:rFonts w:ascii="Times New Roman" w:hAnsi="Times New Roman" w:eastAsia="Times New Roman" w:cs="Times New Roman"/>
          <w:sz w:val="22"/>
          <w:szCs w:val="22"/>
        </w:rPr>
        <w:t>inary procedures shall be in compliance with Public Law 94-142.</w:t>
      </w:r>
      <w:r>
        <w:rPr>
          <w:rFonts w:ascii="Times New Roman" w:hAnsi="Times New Roman" w:eastAsia="Times New Roman" w:cs="Times New Roman"/>
          <w:sz w:val="22"/>
          <w:szCs w:val="22"/>
        </w:rPr>
      </w:r>
    </w:p>
    <w:p xmlns:w14="http://schemas.microsoft.com/office/word/2010/wordml" w:rsidR="004B5703" w:rsidRDefault="004B5703" w14:paraId="6F89F52E" w14:textId="77777777">
      <w:pPr>
        <w:spacing w:before="0" w:after="0" w:line="240" w:lineRule="auto"/>
        <w:rPr>
          <w:rFonts w:ascii="Arial" w:hAnsi="Arial" w:cs="Arial"/>
        </w:rPr>
      </w:pPr>
      <w:r>
        <w:rPr>
          <w:rFonts w:ascii="Times New Roman" w:hAnsi="Times New Roman" w:eastAsia="Times New Roman" w:cs="Times New Roman"/>
          <w:sz w:val="22"/>
          <w:szCs w:val="22"/>
        </w:rPr>
        <w:tab/>
        <w:t>(2) Promulgate on or before August 15, 1985, regulations prescribing a uniform system of minimum enforcement by the various school districts of the rules of conduct and behavior.</w:t>
      </w:r>
      <w:r>
        <w:rPr>
          <w:rFonts w:ascii="Times New Roman" w:hAnsi="Times New Roman" w:eastAsia="Times New Roman" w:cs="Times New Roman"/>
          <w:sz w:val="22"/>
          <w:szCs w:val="22"/>
        </w:rPr>
      </w:r>
    </w:p>
    <w:p xmlns:w14="http://schemas.microsoft.com/office/word/2010/wordml" w:rsidR="004B5703" w:rsidRDefault="004B5703" w14:paraId="6516C106" w14:textId="77777777">
      <w:pPr>
        <w:spacing w:before="0" w:after="0" w:line="240" w:lineRule="auto"/>
        <w:rPr>
          <w:rFonts w:ascii="Arial" w:hAnsi="Arial" w:cs="Arial"/>
        </w:rPr>
      </w:pPr>
      <w:r>
        <w:rPr>
          <w:rFonts w:ascii="Times New Roman" w:hAnsi="Times New Roman" w:eastAsia="Times New Roman" w:cs="Times New Roman"/>
          <w:sz w:val="22"/>
          <w:szCs w:val="22"/>
        </w:rPr>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94-142;</w:t>
      </w:r>
      <w:r>
        <w:rPr>
          <w:rFonts w:ascii="Times New Roman" w:hAnsi="Times New Roman" w:eastAsia="Times New Roman" w:cs="Times New Roman"/>
          <w:sz w:val="22"/>
          <w:szCs w:val="22"/>
        </w:rPr>
      </w:r>
    </w:p>
    <w:p xmlns:w14="http://schemas.microsoft.com/office/word/2010/wordml" w:rsidR="004B5703" w:rsidRDefault="004B5703" w14:paraId="1235C072" w14:textId="77777777">
      <w:pPr>
        <w:spacing w:before="0" w:after="0" w:line="240" w:lineRule="auto"/>
        <w:rPr>
          <w:rFonts w:ascii="Arial" w:hAnsi="Arial" w:cs="Arial"/>
        </w:rPr>
      </w:pPr>
      <w:r>
        <w:rPr>
          <w:rFonts w:ascii="Times New Roman" w:hAnsi="Times New Roman" w:eastAsia="Times New Roman" w:cs="Times New Roman"/>
          <w:sz w:val="22"/>
          <w:szCs w:val="22"/>
        </w:rPr>
        <w:tab/>
        <w:t>(4) Establish on or before July 1, 1985, regulations prescribing a uniform system of enforcement by the various school districts of the state compulsory attendance laws and regulations promulgated pursuant to Section 59-65-90.</w:t>
      </w:r>
      <w:r>
        <w:rPr>
          <w:rFonts w:ascii="Times New Roman" w:hAnsi="Times New Roman" w:eastAsia="Times New Roman" w:cs="Times New Roman"/>
          <w:sz w:val="22"/>
          <w:szCs w:val="22"/>
        </w:rPr>
      </w:r>
    </w:p>
    <w:p xmlns:w14="http://schemas.microsoft.com/office/word/2010/wordml" w:rsidR="004B5703" w:rsidRDefault="004B5703" w14:paraId="0A02159B" w14:textId="77777777">
      <w:pPr>
        <w:spacing w:before="0" w:after="0" w:line="240" w:lineRule="auto"/>
        <w:rPr>
          <w:rFonts w:ascii="Arial" w:hAnsi="Arial" w:cs="Arial"/>
        </w:rPr>
      </w:pPr>
      <w:r>
        <w:rPr>
          <w:rFonts w:ascii="Times New Roman" w:hAnsi="Times New Roman" w:eastAsia="Times New Roman" w:cs="Times New Roman"/>
          <w:sz w:val="22"/>
          <w:szCs w:val="22"/>
        </w:rPr>
        <w:tab/>
        <w:t>(5) Promulgate regulations to ensure that all secondary schools, with the exception of career and technology schools and secondary schools whose enrollment is entirely handicapped, offer a clearly defined college preparatory program as specified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1EFFC18B" w14:textId="77777777">
      <w:pPr>
        <w:spacing w:before="0" w:after="0" w:line="240" w:lineRule="auto"/>
        <w:rPr>
          <w:rFonts w:ascii="Arial" w:hAnsi="Arial" w:cs="Arial"/>
        </w:rPr>
      </w:pPr>
      <w:r>
        <w:rPr>
          <w:rFonts w:ascii="Times New Roman" w:hAnsi="Times New Roman" w:eastAsia="Times New Roman" w:cs="Times New Roman"/>
          <w:sz w:val="22"/>
          <w:szCs w:val="22"/>
        </w:rPr>
        <w:tab/>
        <w:t>(6) Promulgate regulations to ensure that each school district in its secondary school or career and technology center shall establish clearly defined career and technology programs designed to provide meaningful employment.</w:t>
      </w:r>
      <w:r>
        <w:rPr>
          <w:rFonts w:ascii="Times New Roman" w:hAnsi="Times New Roman" w:eastAsia="Times New Roman" w:cs="Times New Roman"/>
          <w:sz w:val="22"/>
          <w:szCs w:val="22"/>
        </w:rPr>
      </w:r>
    </w:p>
    <w:p xmlns:w14="http://schemas.microsoft.com/office/word/2010/wordml" w:rsidR="004B5703" w:rsidRDefault="004B5703" w14:paraId="3E92D9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By January 1, 1986, establish criteria for promotion of students to the next higher grade.</w:t>
      </w:r>
      <w:r>
        <w:rPr>
          <w:rFonts w:ascii="Times New Roman" w:hAnsi="Times New Roman" w:eastAsia="Times New Roman" w:cs="Times New Roman"/>
          <w:sz w:val="22"/>
          <w:szCs w:val="22"/>
        </w:rPr>
      </w:r>
    </w:p>
    <w:p xmlns:w14="http://schemas.microsoft.com/office/word/2010/wordml" w:rsidR="004B5703" w:rsidRDefault="004B5703" w14:paraId="0E0EF5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In grades 1, 2, 3, 6, and 8, a student's performance on the Basic Skills Test of reading shall constitute twenty-five percent of the assessment of his achievement in reading and his performance on the Basic Skills Test of mathematics shall constitute twenty-five percent of the assessment of his achievement in mathematics. The State Board of Education shall specify other measures of student performance in each of these subjects which shall constitute the remaining seventy-five percent of the student's asses</w:t>
      </w:r>
      <w:r>
        <w:rPr>
          <w:rFonts w:ascii="Times New Roman" w:hAnsi="Times New Roman" w:eastAsia="Times New Roman" w:cs="Times New Roman"/>
          <w:sz w:val="22"/>
          <w:szCs w:val="22"/>
        </w:rPr>
        <w:t>sment.</w:t>
      </w:r>
      <w:r>
        <w:rPr>
          <w:rFonts w:ascii="Times New Roman" w:hAnsi="Times New Roman" w:eastAsia="Times New Roman" w:cs="Times New Roman"/>
          <w:sz w:val="22"/>
          <w:szCs w:val="22"/>
        </w:rPr>
      </w:r>
    </w:p>
    <w:p xmlns:w14="http://schemas.microsoft.com/office/word/2010/wordml" w:rsidR="004B5703" w:rsidRDefault="004B5703" w14:paraId="5A3388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w:t>
      </w:r>
      <w:r>
        <w:rPr>
          <w:rFonts w:ascii="Times New Roman" w:hAnsi="Times New Roman" w:eastAsia="Times New Roman" w:cs="Times New Roman"/>
          <w:sz w:val="22"/>
          <w:szCs w:val="22"/>
        </w:rPr>
        <w:t>to the provisions of this section unless the student's individual education plan (IEP) as required by Public Law 94-142 defines alternative goals and promotion standards.</w:t>
      </w:r>
      <w:r>
        <w:rPr>
          <w:rFonts w:ascii="Times New Roman" w:hAnsi="Times New Roman" w:eastAsia="Times New Roman" w:cs="Times New Roman"/>
          <w:sz w:val="22"/>
          <w:szCs w:val="22"/>
        </w:rPr>
      </w:r>
    </w:p>
    <w:p xmlns:w14="http://schemas.microsoft.com/office/word/2010/wordml" w:rsidR="004B5703" w:rsidRDefault="004B5703" w14:paraId="121DAF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Nothing in this subitem shall prohibit the governing bodies of the school districts of this State from establishing higher standards for the promotion of students.</w:t>
      </w:r>
      <w:r>
        <w:rPr>
          <w:rFonts w:ascii="Times New Roman" w:hAnsi="Times New Roman" w:eastAsia="Times New Roman" w:cs="Times New Roman"/>
          <w:sz w:val="22"/>
          <w:szCs w:val="22"/>
        </w:rPr>
      </w:r>
    </w:p>
    <w:p xmlns:w14="http://schemas.microsoft.com/office/word/2010/wordml" w:rsidR="004B5703" w:rsidRDefault="004B5703" w14:paraId="5EF305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Develop and implement regulations requiring all school districts to provide at least one-half day early childhood development programs for four-year-old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w:t>
      </w:r>
      <w:r>
        <w:rPr>
          <w:rFonts w:ascii="Times New Roman" w:hAnsi="Times New Roman" w:eastAsia="Times New Roman" w:cs="Times New Roman"/>
          <w:sz w:val="22"/>
          <w:szCs w:val="22"/>
        </w:rPr>
        <w:t>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four-year-old child development program participants through kindergarten and the first three years of elementary school to examine their pe</w:t>
      </w:r>
      <w:r>
        <w:rPr>
          <w:rFonts w:ascii="Times New Roman" w:hAnsi="Times New Roman" w:eastAsia="Times New Roman" w:cs="Times New Roman"/>
          <w:sz w:val="22"/>
          <w:szCs w:val="22"/>
        </w:rPr>
        <w:t>rformance on appropriate performance measures."</w:t>
      </w:r>
      <w:r>
        <w:rPr>
          <w:rFonts w:ascii="Times New Roman" w:hAnsi="Times New Roman" w:eastAsia="Times New Roman" w:cs="Times New Roman"/>
          <w:sz w:val="22"/>
          <w:szCs w:val="22"/>
        </w:rPr>
      </w:r>
    </w:p>
    <w:p xmlns:w14="http://schemas.microsoft.com/office/word/2010/wordml" w:rsidR="004B5703" w:rsidRDefault="004B5703" w14:paraId="598473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Reserved.</w:t>
      </w:r>
      <w:r>
        <w:rPr>
          <w:rFonts w:ascii="Times New Roman" w:hAnsi="Times New Roman" w:eastAsia="Times New Roman" w:cs="Times New Roman"/>
          <w:sz w:val="22"/>
          <w:szCs w:val="22"/>
        </w:rPr>
      </w:r>
    </w:p>
    <w:p xmlns:w14="http://schemas.microsoft.com/office/word/2010/wordml" w:rsidR="004B5703" w:rsidRDefault="004B5703" w14:paraId="72B31B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Adopt guidelines whereby the secondary schools of this State shall emphasize teaching as a career opportunity.</w:t>
      </w:r>
      <w:r>
        <w:rPr>
          <w:rFonts w:ascii="Times New Roman" w:hAnsi="Times New Roman" w:eastAsia="Times New Roman" w:cs="Times New Roman"/>
          <w:sz w:val="22"/>
          <w:szCs w:val="22"/>
        </w:rPr>
      </w:r>
    </w:p>
    <w:p xmlns:w14="http://schemas.microsoft.com/office/word/2010/wordml" w:rsidR="004B5703" w:rsidRDefault="004B5703" w14:paraId="5780A0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(11) Adopt policies and procedures for the local school districts to follow whereby:</w:t>
      </w:r>
      <w:r>
        <w:rPr>
          <w:rFonts w:ascii="Times New Roman" w:hAnsi="Times New Roman" w:eastAsia="Times New Roman" w:cs="Times New Roman"/>
          <w:sz w:val="22"/>
          <w:szCs w:val="22"/>
        </w:rPr>
      </w:r>
    </w:p>
    <w:p xmlns:w14="http://schemas.microsoft.com/office/word/2010/wordml" w:rsidR="004B5703" w:rsidRDefault="004B5703" w14:paraId="6C67D5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Regular conferences between parents and teachers are encouraged.</w:t>
      </w:r>
      <w:r>
        <w:rPr>
          <w:rFonts w:ascii="Times New Roman" w:hAnsi="Times New Roman" w:eastAsia="Times New Roman" w:cs="Times New Roman"/>
          <w:sz w:val="22"/>
          <w:szCs w:val="22"/>
        </w:rPr>
      </w:r>
    </w:p>
    <w:p xmlns:w14="http://schemas.microsoft.com/office/word/2010/wordml" w:rsidR="004B5703" w:rsidRDefault="004B5703" w14:paraId="00D071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Each school has active parent and teacher participation on the School Improvement Council and in parent-teacher groups.</w:t>
      </w:r>
      <w:r>
        <w:rPr>
          <w:rFonts w:ascii="Times New Roman" w:hAnsi="Times New Roman" w:eastAsia="Times New Roman" w:cs="Times New Roman"/>
          <w:sz w:val="22"/>
          <w:szCs w:val="22"/>
        </w:rPr>
      </w:r>
    </w:p>
    <w:p xmlns:w14="http://schemas.microsoft.com/office/word/2010/wordml" w:rsidR="004B5703" w:rsidRDefault="004B5703" w14:paraId="25E203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Parenting classes and seminars are made readily available in every school district.</w:t>
      </w:r>
      <w:r>
        <w:rPr>
          <w:rFonts w:ascii="Times New Roman" w:hAnsi="Times New Roman" w:eastAsia="Times New Roman" w:cs="Times New Roman"/>
          <w:sz w:val="22"/>
          <w:szCs w:val="22"/>
        </w:rPr>
      </w:r>
    </w:p>
    <w:p xmlns:w14="http://schemas.microsoft.com/office/word/2010/wordml" w:rsidR="004B5703" w:rsidRDefault="004B5703" w14:paraId="60FBC9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Adopt policies and procedures to accomplish the following:</w:t>
      </w:r>
      <w:r>
        <w:rPr>
          <w:rFonts w:ascii="Times New Roman" w:hAnsi="Times New Roman" w:eastAsia="Times New Roman" w:cs="Times New Roman"/>
          <w:sz w:val="22"/>
          <w:szCs w:val="22"/>
        </w:rPr>
      </w:r>
    </w:p>
    <w:p xmlns:w14="http://schemas.microsoft.com/office/word/2010/wordml" w:rsidR="004B5703" w:rsidRDefault="004B5703" w14:paraId="0B7924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Have school personnel encourage advice and suggestions from the business community.</w:t>
      </w:r>
      <w:r>
        <w:rPr>
          <w:rFonts w:ascii="Times New Roman" w:hAnsi="Times New Roman" w:eastAsia="Times New Roman" w:cs="Times New Roman"/>
          <w:sz w:val="22"/>
          <w:szCs w:val="22"/>
        </w:rPr>
      </w:r>
    </w:p>
    <w:p xmlns:w14="http://schemas.microsoft.com/office/word/2010/wordml" w:rsidR="004B5703" w:rsidRDefault="004B5703" w14:paraId="454384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Have business organizations encourage their members to become involved in efforts to strengthen the public schools.</w:t>
      </w:r>
      <w:r>
        <w:rPr>
          <w:rFonts w:ascii="Times New Roman" w:hAnsi="Times New Roman" w:eastAsia="Times New Roman" w:cs="Times New Roman"/>
          <w:sz w:val="22"/>
          <w:szCs w:val="22"/>
        </w:rPr>
      </w:r>
    </w:p>
    <w:p xmlns:w14="http://schemas.microsoft.com/office/word/2010/wordml" w:rsidR="004B5703" w:rsidRDefault="004B5703" w14:paraId="7ED12C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Encourage all schools and businesses to participate in adopt-a-school programs.</w:t>
      </w:r>
      <w:r>
        <w:rPr>
          <w:rFonts w:ascii="Times New Roman" w:hAnsi="Times New Roman" w:eastAsia="Times New Roman" w:cs="Times New Roman"/>
          <w:sz w:val="22"/>
          <w:szCs w:val="22"/>
        </w:rPr>
      </w:r>
    </w:p>
    <w:p xmlns:w14="http://schemas.microsoft.com/office/word/2010/wordml" w:rsidR="004B5703" w:rsidRDefault="004B5703" w14:paraId="4850C7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Encourage statewide businesses and their organizations to initiate a Public Education Foundation to fund exemplary and innovative projects which support improvement in the public schools.</w:t>
      </w:r>
      <w:r>
        <w:rPr>
          <w:rFonts w:ascii="Times New Roman" w:hAnsi="Times New Roman" w:eastAsia="Times New Roman" w:cs="Times New Roman"/>
          <w:sz w:val="22"/>
          <w:szCs w:val="22"/>
        </w:rPr>
      </w:r>
    </w:p>
    <w:p xmlns:w14="http://schemas.microsoft.com/office/word/2010/wordml" w:rsidR="004B5703" w:rsidRDefault="004B5703" w14:paraId="37DD05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Adopt policies and procedures to accomplish the following:</w:t>
      </w:r>
      <w:r>
        <w:rPr>
          <w:rFonts w:ascii="Times New Roman" w:hAnsi="Times New Roman" w:eastAsia="Times New Roman" w:cs="Times New Roman"/>
          <w:sz w:val="22"/>
          <w:szCs w:val="22"/>
        </w:rPr>
      </w:r>
    </w:p>
    <w:p xmlns:w14="http://schemas.microsoft.com/office/word/2010/wordml" w:rsidR="004B5703" w:rsidRDefault="004B5703" w14:paraId="4FB633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Expand school volunteer programs.</w:t>
      </w:r>
      <w:r>
        <w:rPr>
          <w:rFonts w:ascii="Times New Roman" w:hAnsi="Times New Roman" w:eastAsia="Times New Roman" w:cs="Times New Roman"/>
          <w:sz w:val="22"/>
          <w:szCs w:val="22"/>
        </w:rPr>
      </w:r>
    </w:p>
    <w:p xmlns:w14="http://schemas.microsoft.com/office/word/2010/wordml" w:rsidR="004B5703" w:rsidRDefault="004B5703" w14:paraId="6F8F1F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Encourage civic and professional organizations to participate in local adopt-a-school programs.</w:t>
      </w:r>
      <w:r>
        <w:rPr>
          <w:rFonts w:ascii="Times New Roman" w:hAnsi="Times New Roman" w:eastAsia="Times New Roman" w:cs="Times New Roman"/>
          <w:sz w:val="22"/>
          <w:szCs w:val="22"/>
        </w:rPr>
      </w:r>
    </w:p>
    <w:p xmlns:w14="http://schemas.microsoft.com/office/word/2010/wordml" w:rsidR="004B5703" w:rsidRDefault="004B5703" w14:paraId="1FF83B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Work with the leadership network established pursuant to Section 59-6-16.</w:t>
      </w:r>
      <w:r>
        <w:rPr>
          <w:rFonts w:ascii="Times New Roman" w:hAnsi="Times New Roman" w:eastAsia="Times New Roman" w:cs="Times New Roman"/>
          <w:sz w:val="22"/>
          <w:szCs w:val="22"/>
        </w:rPr>
      </w:r>
    </w:p>
    <w:p xmlns:w14="http://schemas.microsoft.com/office/word/2010/wordml" w:rsidR="004B5703" w:rsidRDefault="004B5703" w14:paraId="3E23BB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Develop by regulation a model safe schools checklist to be used by school districts on a regular basis to assess their schools' safety strengths and weaknesses. The checklist must include:</w:t>
      </w:r>
      <w:r>
        <w:rPr>
          <w:rFonts w:ascii="Times New Roman" w:hAnsi="Times New Roman" w:eastAsia="Times New Roman" w:cs="Times New Roman"/>
          <w:sz w:val="22"/>
          <w:szCs w:val="22"/>
        </w:rPr>
      </w:r>
    </w:p>
    <w:p xmlns:w14="http://schemas.microsoft.com/office/word/2010/wordml" w:rsidR="004B5703" w:rsidRDefault="004B5703" w14:paraId="365EAA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existence of a comprehensive safety plan;</w:t>
      </w:r>
      <w:r>
        <w:rPr>
          <w:rFonts w:ascii="Times New Roman" w:hAnsi="Times New Roman" w:eastAsia="Times New Roman" w:cs="Times New Roman"/>
          <w:sz w:val="22"/>
          <w:szCs w:val="22"/>
        </w:rPr>
      </w:r>
    </w:p>
    <w:p xmlns:w14="http://schemas.microsoft.com/office/word/2010/wordml" w:rsidR="004B5703" w:rsidRDefault="004B5703" w14:paraId="79734A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communication of discipline policies and procedures;</w:t>
      </w:r>
      <w:r>
        <w:rPr>
          <w:rFonts w:ascii="Times New Roman" w:hAnsi="Times New Roman" w:eastAsia="Times New Roman" w:cs="Times New Roman"/>
          <w:sz w:val="22"/>
          <w:szCs w:val="22"/>
        </w:rPr>
      </w:r>
    </w:p>
    <w:p xmlns:w14="http://schemas.microsoft.com/office/word/2010/wordml" w:rsidR="004B5703" w:rsidRDefault="004B5703" w14:paraId="76BA52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intraagency and interagency emergency planning;</w:t>
      </w:r>
      <w:r>
        <w:rPr>
          <w:rFonts w:ascii="Times New Roman" w:hAnsi="Times New Roman" w:eastAsia="Times New Roman" w:cs="Times New Roman"/>
          <w:sz w:val="22"/>
          <w:szCs w:val="22"/>
        </w:rPr>
      </w:r>
    </w:p>
    <w:p xmlns:w14="http://schemas.microsoft.com/office/word/2010/wordml" w:rsidR="004B5703" w:rsidRDefault="004B5703" w14:paraId="4654FF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recording of disruptive incidents;</w:t>
      </w:r>
      <w:r>
        <w:rPr>
          <w:rFonts w:ascii="Times New Roman" w:hAnsi="Times New Roman" w:eastAsia="Times New Roman" w:cs="Times New Roman"/>
          <w:sz w:val="22"/>
          <w:szCs w:val="22"/>
        </w:rPr>
      </w:r>
    </w:p>
    <w:p xmlns:w14="http://schemas.microsoft.com/office/word/2010/wordml" w:rsidR="004B5703" w:rsidRDefault="004B5703" w14:paraId="235B56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training of staff and students;</w:t>
      </w:r>
      <w:r>
        <w:rPr>
          <w:rFonts w:ascii="Times New Roman" w:hAnsi="Times New Roman" w:eastAsia="Times New Roman" w:cs="Times New Roman"/>
          <w:sz w:val="22"/>
          <w:szCs w:val="22"/>
        </w:rPr>
      </w:r>
    </w:p>
    <w:p xmlns:w14="http://schemas.microsoft.com/office/word/2010/wordml" w:rsidR="004B5703" w:rsidRDefault="004B5703" w14:paraId="229CE0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assessment of buildings and grounds;</w:t>
      </w:r>
      <w:r>
        <w:rPr>
          <w:rFonts w:ascii="Times New Roman" w:hAnsi="Times New Roman" w:eastAsia="Times New Roman" w:cs="Times New Roman"/>
          <w:sz w:val="22"/>
          <w:szCs w:val="22"/>
        </w:rPr>
      </w:r>
    </w:p>
    <w:p xmlns:w14="http://schemas.microsoft.com/office/word/2010/wordml" w:rsidR="004B5703" w:rsidRDefault="004B5703" w14:paraId="3BA7B6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procedures for handling visitors;</w:t>
      </w:r>
      <w:r>
        <w:rPr>
          <w:rFonts w:ascii="Times New Roman" w:hAnsi="Times New Roman" w:eastAsia="Times New Roman" w:cs="Times New Roman"/>
          <w:sz w:val="22"/>
          <w:szCs w:val="22"/>
        </w:rPr>
      </w:r>
    </w:p>
    <w:p xmlns:w14="http://schemas.microsoft.com/office/word/2010/wordml" w:rsidR="004B5703" w:rsidRDefault="004B5703" w14:paraId="64D788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assignment of personnel in emergencies;</w:t>
      </w:r>
      <w:r>
        <w:rPr>
          <w:rFonts w:ascii="Times New Roman" w:hAnsi="Times New Roman" w:eastAsia="Times New Roman" w:cs="Times New Roman"/>
          <w:sz w:val="22"/>
          <w:szCs w:val="22"/>
        </w:rPr>
      </w:r>
    </w:p>
    <w:p xmlns:w14="http://schemas.microsoft.com/office/word/2010/wordml" w:rsidR="004B5703" w:rsidRDefault="004B5703" w14:paraId="0AC3DF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emergency communication and management procedures; and</w:t>
      </w:r>
      <w:r>
        <w:rPr>
          <w:rFonts w:ascii="Times New Roman" w:hAnsi="Times New Roman" w:eastAsia="Times New Roman" w:cs="Times New Roman"/>
          <w:sz w:val="22"/>
          <w:szCs w:val="22"/>
        </w:rPr>
      </w:r>
    </w:p>
    <w:p xmlns:w14="http://schemas.microsoft.com/office/word/2010/wordml" w:rsidR="004B5703" w:rsidRDefault="004B5703" w14:paraId="6CAAED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transportation rules and accident procedures.</w:t>
      </w:r>
      <w:r>
        <w:rPr>
          <w:rFonts w:ascii="Times New Roman" w:hAnsi="Times New Roman" w:eastAsia="Times New Roman" w:cs="Times New Roman"/>
          <w:sz w:val="22"/>
          <w:szCs w:val="22"/>
        </w:rPr>
      </w:r>
    </w:p>
    <w:p xmlns:w14="http://schemas.microsoft.com/office/word/2010/wordml" w:rsidR="004B5703" w:rsidRDefault="004B5703" w14:paraId="092FEC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w:t>
      </w:r>
      <w:r>
        <w:rPr>
          <w:rFonts w:ascii="Times New Roman" w:hAnsi="Times New Roman" w:eastAsia="Times New Roman" w:cs="Times New Roman"/>
          <w:sz w:val="22"/>
          <w:szCs w:val="22"/>
        </w:rPr>
      </w:r>
    </w:p>
    <w:p xmlns:w14="http://schemas.microsoft.com/office/word/2010/wordml" w14:paraId="439D5A5C" w14:textId="77777777">
      <w:pPr>
        <w:spacing w:before="0" w:after="0" w:line="240" w:lineRule="auto"/>
      </w:pPr>
      <w:r>
        <w:t/>
      </w:r>
    </w:p>
    <w:p xmlns:w14="http://schemas.microsoft.com/office/word/2010/wordml" w:rsidR="004B5703" w:rsidRDefault="004B5703" w14:paraId="63047FDC"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A, SubPart 1, § 3, SubPart 2, § 1, SubPart 5, § 1(A), Subdivision B, SubPart 2, § 1(A), SubPart 3, § 1, Subdivision C, SubPart 1, § 1(C), Subdivision F, SubPart 1, § 1, SubPart 2, § 1, and SubPart 3, § 1; 1985 Act No. 201, Part II, §§ 9(A), (B), (G), (O); 1987 Act No. 80 § 1; 535, § 1; 1989 Act No. 194, §§ 2 and 32; 1990 Act No. 579, § 5; 1993 Act No. 135, §§ 6, 7; 1993 Act No. 164, Part II, § 51A; 2005 Act No. 49, § 5, eff May 3, 2005.</w:t>
      </w:r>
      <w:r>
        <w:rPr>
          <w:rFonts w:ascii="Times New Roman" w:hAnsi="Times New Roman" w:eastAsia="Times New Roman" w:cs="Times New Roman"/>
          <w:sz w:val="22"/>
          <w:szCs w:val="22"/>
        </w:rPr>
      </w:r>
    </w:p>
    <w:p xmlns:w14="http://schemas.microsoft.com/office/word/2010/wordml" w:rsidR="004B5703" w:rsidRDefault="004B5703" w14:paraId="5A4A53C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2DA65E6"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items (5) and (6) substituted "career and technology" for "vocational".</w:t>
      </w:r>
      <w:r>
        <w:rPr>
          <w:rFonts w:ascii="Times New Roman" w:hAnsi="Times New Roman" w:eastAsia="Times New Roman" w:cs="Times New Roman"/>
          <w:sz w:val="22"/>
          <w:szCs w:val="22"/>
        </w:rPr>
      </w:r>
    </w:p>
    <w:p xmlns:w14="http://schemas.microsoft.com/office/word/2010/wordml" w14:paraId="655726E3" w14:textId="77777777">
      <w:pPr>
        <w:spacing w:before="0" w:after="0" w:line="240" w:lineRule="auto"/>
      </w:pPr>
      <w:r>
        <w:t/>
      </w:r>
    </w:p>
    <w:p xmlns:w14="http://schemas.microsoft.com/office/word/2010/wordml" w:rsidR="004B5703" w:rsidRDefault="004B5703" w14:paraId="59697B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59-5-67. Reduction of paper work; computerization; grants for improving teaching practices and procedures.</w:t>
      </w:r>
      <w:r>
        <w:rPr>
          <w:rFonts w:ascii="Times New Roman" w:hAnsi="Times New Roman" w:eastAsia="Times New Roman" w:cs="Times New Roman"/>
          <w:b w:val="true"/>
          <w:sz w:val="22"/>
          <w:szCs w:val="22"/>
        </w:rPr>
      </w:r>
    </w:p>
    <w:p xmlns:w14="http://schemas.microsoft.com/office/word/2010/wordml" w:rsidR="004B5703" w:rsidRDefault="004B5703" w14:paraId="1F48ED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State Department of Education shall provide for continuous training for district personnel to operate the computers provided and for continuous selection and evaluation of software.</w:t>
      </w:r>
      <w:r>
        <w:rPr>
          <w:rFonts w:ascii="Times New Roman" w:hAnsi="Times New Roman" w:eastAsia="Times New Roman" w:cs="Times New Roman"/>
          <w:sz w:val="22"/>
          <w:szCs w:val="22"/>
        </w:rPr>
      </w:r>
    </w:p>
    <w:p xmlns:w14="http://schemas.microsoft.com/office/word/2010/wordml" w:rsidR="004B5703" w:rsidRDefault="004B5703" w14:paraId="042B3B33"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"teacher" includes teachers, librarians, guidance counselors, and media sp</w:t>
      </w:r>
      <w:r>
        <w:rPr>
          <w:rFonts w:ascii="Times New Roman" w:hAnsi="Times New Roman" w:eastAsia="Times New Roman" w:cs="Times New Roman"/>
          <w:sz w:val="22"/>
          <w:szCs w:val="22"/>
        </w:rPr>
        <w:t>ecialists.</w:t>
      </w:r>
      <w:r>
        <w:rPr>
          <w:rFonts w:ascii="Times New Roman" w:hAnsi="Times New Roman" w:eastAsia="Times New Roman" w:cs="Times New Roman"/>
          <w:sz w:val="22"/>
          <w:szCs w:val="22"/>
        </w:rPr>
      </w:r>
    </w:p>
    <w:p xmlns:w14="http://schemas.microsoft.com/office/word/2010/wordml" w14:paraId="679F94A3" w14:textId="77777777">
      <w:pPr>
        <w:spacing w:before="0" w:after="0" w:line="240" w:lineRule="auto"/>
      </w:pPr>
      <w:r>
        <w:t/>
      </w:r>
    </w:p>
    <w:p xmlns:w14="http://schemas.microsoft.com/office/word/2010/wordml" w:rsidR="004B5703" w:rsidRDefault="004B5703" w14:paraId="6B3B22FA"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C, SubPart 4, §§ 2, 3; 1985 Act No. 201, Part II, §§ 9(C), (N).</w:t>
      </w:r>
      <w:r>
        <w:rPr>
          <w:rFonts w:ascii="Times New Roman" w:hAnsi="Times New Roman" w:eastAsia="Times New Roman" w:cs="Times New Roman"/>
          <w:sz w:val="22"/>
          <w:szCs w:val="22"/>
        </w:rPr>
      </w:r>
    </w:p>
    <w:p xmlns:w14="http://schemas.microsoft.com/office/word/2010/wordml" w14:paraId="1A3F9938" w14:textId="77777777">
      <w:pPr>
        <w:spacing w:before="0" w:after="0" w:line="240" w:lineRule="auto"/>
      </w:pPr>
      <w:r>
        <w:t/>
      </w:r>
    </w:p>
    <w:p xmlns:w14="http://schemas.microsoft.com/office/word/2010/wordml" w:rsidR="004B5703" w:rsidRDefault="004B5703" w14:paraId="6E3801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59-5-68. Uniform grading scale.</w:t>
      </w:r>
      <w:r>
        <w:rPr>
          <w:rFonts w:ascii="Times New Roman" w:hAnsi="Times New Roman" w:eastAsia="Times New Roman" w:cs="Times New Roman"/>
          <w:b w:val="true"/>
          <w:sz w:val="22"/>
          <w:szCs w:val="22"/>
        </w:rPr>
      </w:r>
    </w:p>
    <w:p xmlns:w14="http://schemas.microsoft.com/office/word/2010/wordml" w:rsidR="004B5703" w:rsidRDefault="004B5703" w14:paraId="3A09D02D"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w:t>
      </w:r>
      <w:r>
        <w:rPr>
          <w:rFonts w:ascii="Times New Roman" w:hAnsi="Times New Roman" w:eastAsia="Times New Roman" w:cs="Times New Roman"/>
          <w:sz w:val="22"/>
          <w:szCs w:val="22"/>
        </w:rPr>
        <w:t xml:space="preserv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w:t>
      </w:r>
      <w:r>
        <w:rPr>
          <w:rFonts w:ascii="Times New Roman" w:hAnsi="Times New Roman" w:eastAsia="Times New Roman" w:cs="Times New Roman"/>
          <w:sz w:val="22"/>
          <w:szCs w:val="22"/>
        </w:rPr>
        <w:t>e State Board of Education no later than December 1, 1999. The State Board of Education shall then adopt and school districts of the State shall begin using the adopted grading scale no later than the 2000-2001 school year.</w:t>
      </w:r>
      <w:r>
        <w:rPr>
          <w:rFonts w:ascii="Times New Roman" w:hAnsi="Times New Roman" w:eastAsia="Times New Roman" w:cs="Times New Roman"/>
          <w:sz w:val="22"/>
          <w:szCs w:val="22"/>
        </w:rPr>
      </w:r>
    </w:p>
    <w:p xmlns:w14="http://schemas.microsoft.com/office/word/2010/wordml" w14:paraId="6DEF7760" w14:textId="77777777">
      <w:pPr>
        <w:spacing w:before="0" w:after="0" w:line="240" w:lineRule="auto"/>
      </w:pPr>
      <w:r>
        <w:t/>
      </w:r>
    </w:p>
    <w:p xmlns:w14="http://schemas.microsoft.com/office/word/2010/wordml" w:rsidR="004B5703" w:rsidRDefault="004B5703" w14:paraId="7FA1AFC1"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41, § 1.</w:t>
      </w:r>
      <w:r>
        <w:rPr>
          <w:rFonts w:ascii="Times New Roman" w:hAnsi="Times New Roman" w:eastAsia="Times New Roman" w:cs="Times New Roman"/>
          <w:sz w:val="22"/>
          <w:szCs w:val="22"/>
        </w:rPr>
      </w:r>
    </w:p>
    <w:p xmlns:w14="http://schemas.microsoft.com/office/word/2010/wordml" w14:paraId="03C53722" w14:textId="77777777">
      <w:pPr>
        <w:spacing w:before="0" w:after="0" w:line="240" w:lineRule="auto"/>
      </w:pPr>
      <w:r>
        <w:t/>
      </w:r>
    </w:p>
    <w:p xmlns:w14="http://schemas.microsoft.com/office/word/2010/wordml" w:rsidR="004B5703" w:rsidRDefault="004B5703" w14:paraId="30D57F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59-5-69. Implementation of regulations concerning Education Improvement Act.</w:t>
      </w:r>
      <w:r>
        <w:rPr>
          <w:rFonts w:ascii="Times New Roman" w:hAnsi="Times New Roman" w:eastAsia="Times New Roman" w:cs="Times New Roman"/>
          <w:b w:val="true"/>
          <w:sz w:val="22"/>
          <w:szCs w:val="22"/>
        </w:rPr>
      </w:r>
    </w:p>
    <w:p xmlns:w14="http://schemas.microsoft.com/office/word/2010/wordml" w:rsidR="004B5703" w:rsidRDefault="004B5703" w14:paraId="0483D210"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and the Commission on Higher Education in performing the duties and responsibilities assigned to them in the South Carolina Education Improvement Act of 1984 are authorized to promulgate regulations necessary to implement these provisions.</w:t>
      </w:r>
      <w:r>
        <w:rPr>
          <w:rFonts w:ascii="Times New Roman" w:hAnsi="Times New Roman" w:eastAsia="Times New Roman" w:cs="Times New Roman"/>
          <w:sz w:val="22"/>
          <w:szCs w:val="22"/>
        </w:rPr>
      </w:r>
    </w:p>
    <w:p xmlns:w14="http://schemas.microsoft.com/office/word/2010/wordml" w14:paraId="3C45FE0A" w14:textId="77777777">
      <w:pPr>
        <w:spacing w:before="0" w:after="0" w:line="240" w:lineRule="auto"/>
      </w:pPr>
      <w:r>
        <w:t/>
      </w:r>
    </w:p>
    <w:p xmlns:w14="http://schemas.microsoft.com/office/word/2010/wordml" w:rsidR="004B5703" w:rsidRDefault="004B5703" w14:paraId="4E27D170"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Division V, § 1.</w:t>
      </w:r>
      <w:r>
        <w:rPr>
          <w:rFonts w:ascii="Times New Roman" w:hAnsi="Times New Roman" w:eastAsia="Times New Roman" w:cs="Times New Roman"/>
          <w:sz w:val="22"/>
          <w:szCs w:val="22"/>
        </w:rPr>
      </w:r>
    </w:p>
    <w:p xmlns:w14="http://schemas.microsoft.com/office/word/2010/wordml" w14:paraId="22955FE4" w14:textId="77777777">
      <w:pPr>
        <w:spacing w:before="0" w:after="0" w:line="240" w:lineRule="auto"/>
      </w:pPr>
      <w:r>
        <w:t/>
      </w:r>
    </w:p>
    <w:p xmlns:w14="http://schemas.microsoft.com/office/word/2010/wordml" w:rsidR="004B5703" w:rsidRDefault="004B5703" w14:paraId="1A68EF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59-5-70. Hearings and hearing offices.</w:t>
      </w:r>
      <w:r>
        <w:rPr>
          <w:rFonts w:ascii="Times New Roman" w:hAnsi="Times New Roman" w:eastAsia="Times New Roman" w:cs="Times New Roman"/>
          <w:b w:val="true"/>
          <w:sz w:val="22"/>
          <w:szCs w:val="22"/>
        </w:rPr>
      </w:r>
    </w:p>
    <w:p xmlns:w14="http://schemas.microsoft.com/office/word/2010/wordml" w:rsidR="004B5703" w:rsidRDefault="004B5703" w14:paraId="2956E13D" w14:textId="77777777">
      <w:pPr>
        <w:spacing w:before="0" w:after="0" w:line="240" w:lineRule="auto"/>
        <w:rPr>
          <w:rFonts w:ascii="Arial" w:hAnsi="Arial" w:cs="Arial"/>
        </w:rPr>
      </w:pPr>
      <w:r>
        <w:rPr>
          <w:rFonts w:ascii="Times New Roman" w:hAnsi="Times New Roman" w:eastAsia="Times New Roman" w:cs="Times New Roman"/>
          <w:sz w:val="22"/>
          <w:szCs w:val="22"/>
        </w:rPr>
        <w:tab/>
        <w:t>(A) The board may, in its discretion, designate one or more of its members to conduct any hearing in connection with any responsibility of the board and to make a report on any such hearing to the board for its determination.</w:t>
      </w:r>
      <w:r>
        <w:rPr>
          <w:rFonts w:ascii="Times New Roman" w:hAnsi="Times New Roman" w:eastAsia="Times New Roman" w:cs="Times New Roman"/>
          <w:sz w:val="22"/>
          <w:szCs w:val="22"/>
        </w:rPr>
      </w:r>
    </w:p>
    <w:p xmlns:w14="http://schemas.microsoft.com/office/word/2010/wordml" w:rsidR="004B5703" w:rsidRDefault="004B5703" w14:paraId="0FCB115E"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in its discretion may also designate a hearing officer for the purpose of hearing matters relating to the suspension or revocation of teacher certificates. The hearing officer shall then make a recommendation to the board for final action.</w:t>
      </w:r>
      <w:r>
        <w:rPr>
          <w:rFonts w:ascii="Times New Roman" w:hAnsi="Times New Roman" w:eastAsia="Times New Roman" w:cs="Times New Roman"/>
          <w:sz w:val="22"/>
          <w:szCs w:val="22"/>
        </w:rPr>
      </w:r>
    </w:p>
    <w:p xmlns:w14="http://schemas.microsoft.com/office/word/2010/wordml" w14:paraId="7A560CFB" w14:textId="77777777">
      <w:pPr>
        <w:spacing w:before="0" w:after="0" w:line="240" w:lineRule="auto"/>
      </w:pPr>
      <w:r>
        <w:t/>
      </w:r>
    </w:p>
    <w:p xmlns:w14="http://schemas.microsoft.com/office/word/2010/wordml" w:rsidR="004B5703" w:rsidRDefault="004B5703" w14:paraId="29E8817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21-45.1; 1973 (58) 767; 2000 Act No. 351, § 1.</w:t>
      </w:r>
      <w:r>
        <w:rPr>
          <w:rFonts w:ascii="Times New Roman" w:hAnsi="Times New Roman" w:eastAsia="Times New Roman" w:cs="Times New Roman"/>
          <w:sz w:val="22"/>
          <w:szCs w:val="22"/>
        </w:rPr>
      </w:r>
    </w:p>
    <w:p xmlns:w14="http://schemas.microsoft.com/office/word/2010/wordml" w14:paraId="4A6F072F" w14:textId="77777777">
      <w:pPr>
        <w:spacing w:before="0" w:after="0" w:line="240" w:lineRule="auto"/>
      </w:pPr>
      <w:r>
        <w:t/>
      </w:r>
    </w:p>
    <w:p xmlns:w14="http://schemas.microsoft.com/office/word/2010/wordml" w:rsidR="004B5703" w:rsidRDefault="004B5703" w14:paraId="4B80FE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59-5-75. Out-of-field permits and teaching.</w:t>
      </w:r>
      <w:r>
        <w:rPr>
          <w:rFonts w:ascii="Times New Roman" w:hAnsi="Times New Roman" w:eastAsia="Times New Roman" w:cs="Times New Roman"/>
          <w:b w:val="true"/>
          <w:sz w:val="22"/>
          <w:szCs w:val="22"/>
        </w:rPr>
      </w:r>
    </w:p>
    <w:p xmlns:w14="http://schemas.microsoft.com/office/word/2010/wordml" w:rsidR="004B5703" w:rsidRDefault="004B5703" w14:paraId="66C16A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Board of Education shall review and make any necessary revisions to regulations to define the criteria for an out-of-field permit and for school districts to report out-of-field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w:t>
      </w:r>
      <w:r>
        <w:rPr>
          <w:rFonts w:ascii="Times New Roman" w:hAnsi="Times New Roman" w:eastAsia="Times New Roman" w:cs="Times New Roman"/>
          <w:sz w:val="22"/>
          <w:szCs w:val="22"/>
        </w:rPr>
      </w:r>
    </w:p>
    <w:p xmlns:w14="http://schemas.microsoft.com/office/word/2010/wordml" w14:paraId="30709A33" w14:textId="77777777">
      <w:pPr>
        <w:spacing w:before="0" w:after="0" w:line="240" w:lineRule="auto"/>
      </w:pPr>
      <w:r>
        <w:t/>
      </w:r>
    </w:p>
    <w:p xmlns:w14="http://schemas.microsoft.com/office/word/2010/wordml" w:rsidR="004B5703" w:rsidRDefault="004B5703" w14:paraId="1093FBE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393, § 2.</w:t>
      </w:r>
      <w:r>
        <w:rPr>
          <w:rFonts w:ascii="Times New Roman" w:hAnsi="Times New Roman" w:eastAsia="Times New Roman" w:cs="Times New Roman"/>
          <w:sz w:val="22"/>
          <w:szCs w:val="22"/>
        </w:rPr>
      </w:r>
    </w:p>
    <w:p xmlns:w14="http://schemas.microsoft.com/office/word/2010/wordml" w14:paraId="6CE4A841" w14:textId="77777777">
      <w:pPr>
        <w:spacing w:before="0" w:after="0" w:line="240" w:lineRule="auto"/>
      </w:pPr>
      <w:r>
        <w:t/>
      </w:r>
    </w:p>
    <w:p xmlns:w14="http://schemas.microsoft.com/office/word/2010/wordml" w:rsidR="004B5703" w:rsidRDefault="004B5703" w14:paraId="530B0E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59-5-85. Teacher evaluation program standards and procedures.</w:t>
      </w:r>
      <w:r>
        <w:rPr>
          <w:rFonts w:ascii="Times New Roman" w:hAnsi="Times New Roman" w:eastAsia="Times New Roman" w:cs="Times New Roman"/>
          <w:b w:val="true"/>
          <w:sz w:val="22"/>
          <w:szCs w:val="22"/>
        </w:rPr>
      </w:r>
    </w:p>
    <w:p xmlns:w14="http://schemas.microsoft.com/office/word/2010/wordml" w:rsidR="004B5703" w:rsidRDefault="004B5703" w14:paraId="6D3AE33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and the Department of Education shall review and refine, as necessary, the professional performance dimensions in the state's teacher evaluation program (ADEPT) established in Section 59-26-30(B) to ensure the dimensions are consistent with nationally recognized performance-based accreditation standards and certification standards of the National Board for Professional Teaching Standards certification standards. National board certified teachers shall be included in this review</w:t>
      </w:r>
      <w:r>
        <w:rPr>
          <w:rFonts w:ascii="Times New Roman" w:hAnsi="Times New Roman" w:eastAsia="Times New Roman" w:cs="Times New Roman"/>
          <w:sz w:val="22"/>
          <w:szCs w:val="22"/>
        </w:rPr>
        <w:t>. A report on the changes to the dimensions must be provided to the Education and Public Works Committee of the House of Representatives and the Education Committee of the Senate no later than September 1, 2001. 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w:t>
      </w:r>
      <w:r>
        <w:rPr>
          <w:rFonts w:ascii="Times New Roman" w:hAnsi="Times New Roman" w:eastAsia="Times New Roman" w:cs="Times New Roman"/>
          <w:sz w:val="22"/>
          <w:szCs w:val="22"/>
        </w:rPr>
        <w:t xml:space="preserve">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w:t>
      </w:r>
      <w:r>
        <w:rPr>
          <w:rFonts w:ascii="Times New Roman" w:hAnsi="Times New Roman" w:eastAsia="Times New Roman" w:cs="Times New Roman"/>
          <w:sz w:val="22"/>
          <w:szCs w:val="22"/>
        </w:rPr>
      </w:r>
    </w:p>
    <w:p xmlns:w14="http://schemas.microsoft.com/office/word/2010/wordml" w:rsidR="004B5703" w:rsidRDefault="004B5703" w14:paraId="7BE0B153" w14:textId="77777777">
      <w:pPr>
        <w:spacing w:before="0" w:after="0" w:line="240" w:lineRule="auto"/>
        <w:rPr>
          <w:rFonts w:ascii="Arial" w:hAnsi="Arial" w:cs="Arial"/>
        </w:rPr>
      </w:pPr>
      <w:r>
        <w:rPr>
          <w:rFonts w:ascii="Times New Roman" w:hAnsi="Times New Roman" w:eastAsia="Times New Roman" w:cs="Times New Roman"/>
          <w:sz w:val="22"/>
          <w:szCs w:val="22"/>
        </w:rPr>
        <w:tab/>
        <w:t>Further, the Department of Education shall develop guidelines for the teacher induction program, established in Section 59-26-20, which shall include sustained long-term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w:t>
      </w:r>
      <w:r>
        <w:rPr>
          <w:rFonts w:ascii="Times New Roman" w:hAnsi="Times New Roman" w:eastAsia="Times New Roman" w:cs="Times New Roman"/>
          <w:sz w:val="22"/>
          <w:szCs w:val="22"/>
        </w:rPr>
      </w:r>
    </w:p>
    <w:p xmlns:w14="http://schemas.microsoft.com/office/word/2010/wordml" w14:paraId="1A0A5D67" w14:textId="77777777">
      <w:pPr>
        <w:spacing w:before="0" w:after="0" w:line="240" w:lineRule="auto"/>
      </w:pPr>
      <w:r>
        <w:t/>
      </w:r>
    </w:p>
    <w:p xmlns:w14="http://schemas.microsoft.com/office/word/2010/wordml" w:rsidR="004B5703" w:rsidRDefault="004B5703" w14:paraId="3283A8A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393, § 4.</w:t>
      </w:r>
      <w:r>
        <w:rPr>
          <w:rFonts w:ascii="Times New Roman" w:hAnsi="Times New Roman" w:eastAsia="Times New Roman" w:cs="Times New Roman"/>
          <w:sz w:val="22"/>
          <w:szCs w:val="22"/>
        </w:rPr>
      </w:r>
    </w:p>
    <w:p xmlns:w14="http://schemas.microsoft.com/office/word/2010/wordml" w14:paraId="39638C6A" w14:textId="77777777">
      <w:pPr>
        <w:spacing w:before="0" w:after="0" w:line="240" w:lineRule="auto"/>
      </w:pPr>
      <w:r>
        <w:t/>
      </w:r>
    </w:p>
    <w:p xmlns:w14="http://schemas.microsoft.com/office/word/2010/wordml" w:rsidR="004B5703" w:rsidRDefault="004B5703" w14:paraId="456CEA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59-5-90. Powers and duties of State Educational Finance Commission and State Schoolbook Commission devolved upon Board.</w:t>
      </w:r>
      <w:r>
        <w:rPr>
          <w:rFonts w:ascii="Times New Roman" w:hAnsi="Times New Roman" w:eastAsia="Times New Roman" w:cs="Times New Roman"/>
          <w:b w:val="true"/>
          <w:sz w:val="22"/>
          <w:szCs w:val="22"/>
        </w:rPr>
      </w:r>
    </w:p>
    <w:p xmlns:w14="http://schemas.microsoft.com/office/word/2010/wordml" w:rsidR="004B5703" w:rsidRDefault="004B5703" w14:paraId="02BB0DF8" w14:textId="77777777">
      <w:pPr>
        <w:spacing w:before="0" w:after="0" w:line="240" w:lineRule="auto"/>
        <w:rPr>
          <w:rFonts w:ascii="Arial" w:hAnsi="Arial" w:cs="Arial"/>
        </w:rPr>
      </w:pPr>
      <w:r>
        <w:rPr>
          <w:rFonts w:ascii="Times New Roman" w:hAnsi="Times New Roman" w:eastAsia="Times New Roman" w:cs="Times New Roman"/>
          <w:sz w:val="22"/>
          <w:szCs w:val="22"/>
        </w:rPr>
        <w:tab/>
        <w:t>All powers and duties provided by law for the State Educational Finance Commission and the State Schoolbook Commission are hereby devolved upon the State Board of Education.</w:t>
      </w:r>
      <w:r>
        <w:rPr>
          <w:rFonts w:ascii="Times New Roman" w:hAnsi="Times New Roman" w:eastAsia="Times New Roman" w:cs="Times New Roman"/>
          <w:sz w:val="22"/>
          <w:szCs w:val="22"/>
        </w:rPr>
      </w:r>
    </w:p>
    <w:p xmlns:w14="http://schemas.microsoft.com/office/word/2010/wordml" w14:paraId="5E389410" w14:textId="77777777">
      <w:pPr>
        <w:spacing w:before="0" w:after="0" w:line="240" w:lineRule="auto"/>
      </w:pPr>
      <w:r>
        <w:t/>
      </w:r>
    </w:p>
    <w:p xmlns:w14="http://schemas.microsoft.com/office/word/2010/wordml" w:rsidR="004B5703" w:rsidRDefault="004B5703" w14:paraId="1D612AE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21-48; 1970 (56) 2503.</w:t>
      </w:r>
      <w:r>
        <w:rPr>
          <w:rFonts w:ascii="Times New Roman" w:hAnsi="Times New Roman" w:eastAsia="Times New Roman" w:cs="Times New Roman"/>
          <w:sz w:val="22"/>
          <w:szCs w:val="22"/>
        </w:rPr>
      </w:r>
    </w:p>
    <w:p xmlns:w14="http://schemas.microsoft.com/office/word/2010/wordml" w14:paraId="6C1A744E" w14:textId="77777777">
      <w:pPr>
        <w:spacing w:before="0" w:after="0" w:line="240" w:lineRule="auto"/>
      </w:pPr>
      <w:r>
        <w:t/>
      </w:r>
    </w:p>
    <w:p xmlns:w14="http://schemas.microsoft.com/office/word/2010/wordml" w:rsidR="004B5703" w:rsidRDefault="004B5703" w14:paraId="72AC52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59-5-95. Panels created to review accreditation requirements; membership; duties.</w:t>
      </w:r>
      <w:r>
        <w:rPr>
          <w:rFonts w:ascii="Times New Roman" w:hAnsi="Times New Roman" w:eastAsia="Times New Roman" w:cs="Times New Roman"/>
          <w:b w:val="true"/>
          <w:sz w:val="22"/>
          <w:szCs w:val="22"/>
        </w:rPr>
      </w:r>
    </w:p>
    <w:p xmlns:w14="http://schemas.microsoft.com/office/word/2010/wordml" w:rsidR="004B5703" w:rsidRDefault="004B5703" w14:paraId="6BD4F41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w:t>
      </w:r>
      <w:r>
        <w:rPr>
          <w:rFonts w:ascii="Times New Roman" w:hAnsi="Times New Roman" w:eastAsia="Times New Roman" w:cs="Times New Roman"/>
          <w:sz w:val="22"/>
          <w:szCs w:val="22"/>
        </w:rPr>
        <w:t>ll:</w:t>
      </w:r>
      <w:r>
        <w:rPr>
          <w:rFonts w:ascii="Times New Roman" w:hAnsi="Times New Roman" w:eastAsia="Times New Roman" w:cs="Times New Roman"/>
          <w:sz w:val="22"/>
          <w:szCs w:val="22"/>
        </w:rPr>
      </w:r>
    </w:p>
    <w:p xmlns:w14="http://schemas.microsoft.com/office/word/2010/wordml" w:rsidR="004B5703" w:rsidRDefault="004B5703" w14:paraId="481FD4DC" w14:textId="77777777">
      <w:pPr>
        <w:spacing w:before="0" w:after="0" w:line="240" w:lineRule="auto"/>
        <w:rPr>
          <w:rFonts w:ascii="Arial" w:hAnsi="Arial" w:cs="Arial"/>
        </w:rPr>
      </w:pPr>
      <w:r>
        <w:rPr>
          <w:rFonts w:ascii="Times New Roman" w:hAnsi="Times New Roman" w:eastAsia="Times New Roman" w:cs="Times New Roman"/>
          <w:sz w:val="22"/>
          <w:szCs w:val="22"/>
        </w:rPr>
        <w:tab/>
        <w:t>(1) review the state's academic standards in the four core academic areas and current teaching courses;</w:t>
      </w:r>
      <w:r>
        <w:rPr>
          <w:rFonts w:ascii="Times New Roman" w:hAnsi="Times New Roman" w:eastAsia="Times New Roman" w:cs="Times New Roman"/>
          <w:sz w:val="22"/>
          <w:szCs w:val="22"/>
        </w:rPr>
      </w:r>
    </w:p>
    <w:p xmlns:w14="http://schemas.microsoft.com/office/word/2010/wordml" w:rsidR="004B5703" w:rsidRDefault="004B5703" w14:paraId="5F10838D" w14:textId="77777777">
      <w:pPr>
        <w:spacing w:before="0" w:after="0" w:line="240" w:lineRule="auto"/>
        <w:rPr>
          <w:rFonts w:ascii="Arial" w:hAnsi="Arial" w:cs="Arial"/>
        </w:rPr>
      </w:pPr>
      <w:r>
        <w:rPr>
          <w:rFonts w:ascii="Times New Roman" w:hAnsi="Times New Roman" w:eastAsia="Times New Roman" w:cs="Times New Roman"/>
          <w:sz w:val="22"/>
          <w:szCs w:val="22"/>
        </w:rPr>
        <w:tab/>
        <w:t>(2) determine the knowledge and skills needed by teachers at the middle grades level to teach these standards and assess student progress in learning the standards;</w:t>
      </w:r>
      <w:r>
        <w:rPr>
          <w:rFonts w:ascii="Times New Roman" w:hAnsi="Times New Roman" w:eastAsia="Times New Roman" w:cs="Times New Roman"/>
          <w:sz w:val="22"/>
          <w:szCs w:val="22"/>
        </w:rPr>
      </w:r>
    </w:p>
    <w:p xmlns:w14="http://schemas.microsoft.com/office/word/2010/wordml" w:rsidR="004B5703" w:rsidRDefault="004B5703" w14:paraId="54D580B3" w14:textId="77777777">
      <w:pPr>
        <w:spacing w:before="0" w:after="0" w:line="240" w:lineRule="auto"/>
        <w:rPr>
          <w:rFonts w:ascii="Arial" w:hAnsi="Arial" w:cs="Arial"/>
        </w:rPr>
      </w:pPr>
      <w:r>
        <w:rPr>
          <w:rFonts w:ascii="Times New Roman" w:hAnsi="Times New Roman" w:eastAsia="Times New Roman" w:cs="Times New Roman"/>
          <w:sz w:val="22"/>
          <w:szCs w:val="22"/>
        </w:rPr>
        <w:tab/>
        <w:t>(3) establish syllabi to guide the development of high quality teacher preparation courses; and</w:t>
      </w:r>
      <w:r>
        <w:rPr>
          <w:rFonts w:ascii="Times New Roman" w:hAnsi="Times New Roman" w:eastAsia="Times New Roman" w:cs="Times New Roman"/>
          <w:sz w:val="22"/>
          <w:szCs w:val="22"/>
        </w:rPr>
      </w:r>
    </w:p>
    <w:p xmlns:w14="http://schemas.microsoft.com/office/word/2010/wordml" w:rsidR="004B5703" w:rsidRDefault="004B5703" w14:paraId="52879E56" w14:textId="77777777">
      <w:pPr>
        <w:spacing w:before="0" w:after="0" w:line="240" w:lineRule="auto"/>
        <w:rPr>
          <w:rFonts w:ascii="Arial" w:hAnsi="Arial" w:cs="Arial"/>
        </w:rPr>
      </w:pPr>
      <w:r>
        <w:rPr>
          <w:rFonts w:ascii="Times New Roman" w:hAnsi="Times New Roman" w:eastAsia="Times New Roman" w:cs="Times New Roman"/>
          <w:sz w:val="22"/>
          <w:szCs w:val="22"/>
        </w:rPr>
        <w:tab/>
        <w:t>(4) develop assessments to determine the strengths and weaknesses of the curriculum.</w:t>
      </w:r>
      <w:r>
        <w:rPr>
          <w:rFonts w:ascii="Times New Roman" w:hAnsi="Times New Roman" w:eastAsia="Times New Roman" w:cs="Times New Roman"/>
          <w:sz w:val="22"/>
          <w:szCs w:val="22"/>
        </w:rPr>
      </w:r>
    </w:p>
    <w:p xmlns:w14="http://schemas.microsoft.com/office/word/2010/wordml" w14:paraId="647ED9D9" w14:textId="77777777">
      <w:pPr>
        <w:spacing w:before="0" w:after="0" w:line="240" w:lineRule="auto"/>
      </w:pPr>
      <w:r>
        <w:t/>
      </w:r>
    </w:p>
    <w:p xmlns:w14="http://schemas.microsoft.com/office/word/2010/wordml" w:rsidR="004B5703" w:rsidRDefault="004B5703" w14:paraId="20B8F56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393, § 5.</w:t>
      </w:r>
      <w:r>
        <w:rPr>
          <w:rFonts w:ascii="Times New Roman" w:hAnsi="Times New Roman" w:eastAsia="Times New Roman" w:cs="Times New Roman"/>
          <w:sz w:val="22"/>
          <w:szCs w:val="22"/>
        </w:rPr>
      </w:r>
    </w:p>
    <w:p xmlns:w14="http://schemas.microsoft.com/office/word/2010/wordml" w14:paraId="30294E21" w14:textId="77777777">
      <w:pPr>
        <w:spacing w:before="0" w:after="0" w:line="240" w:lineRule="auto"/>
      </w:pPr>
      <w:r>
        <w:t/>
      </w:r>
    </w:p>
    <w:p xmlns:w14="http://schemas.microsoft.com/office/word/2010/wordml" w:rsidR="004B5703" w:rsidRDefault="004B5703" w14:paraId="7A8443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59-5-100. Powers and duties of Board.</w:t>
      </w:r>
      <w:r>
        <w:rPr>
          <w:rFonts w:ascii="Times New Roman" w:hAnsi="Times New Roman" w:eastAsia="Times New Roman" w:cs="Times New Roman"/>
          <w:b w:val="true"/>
          <w:sz w:val="22"/>
          <w:szCs w:val="22"/>
        </w:rPr>
      </w:r>
    </w:p>
    <w:p xmlns:w14="http://schemas.microsoft.com/office/word/2010/wordml" w:rsidR="004B5703" w:rsidRDefault="004B5703" w14:paraId="777F15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w:t>
      </w:r>
      <w:r>
        <w:rPr>
          <w:rFonts w:ascii="Times New Roman" w:hAnsi="Times New Roman" w:eastAsia="Times New Roman" w:cs="Times New Roman"/>
          <w:sz w:val="22"/>
          <w:szCs w:val="22"/>
        </w:rPr>
        <w:t>pupil transportation system. It shall effect desirable consolidations of school districts throughout the entire State. And it shall make provision for the acquisition of such further facilities as may be necessary to operate the public school system in an efficient manner.</w:t>
      </w:r>
      <w:r>
        <w:rPr>
          <w:rFonts w:ascii="Times New Roman" w:hAnsi="Times New Roman" w:eastAsia="Times New Roman" w:cs="Times New Roman"/>
          <w:sz w:val="22"/>
          <w:szCs w:val="22"/>
        </w:rPr>
      </w:r>
    </w:p>
    <w:p xmlns:w14="http://schemas.microsoft.com/office/word/2010/wordml" w14:paraId="37BFE444" w14:textId="77777777">
      <w:pPr>
        <w:spacing w:before="0" w:after="0" w:line="240" w:lineRule="auto"/>
      </w:pPr>
      <w:r>
        <w:t/>
      </w:r>
    </w:p>
    <w:p xmlns:w14="http://schemas.microsoft.com/office/word/2010/wordml" w:rsidR="004B5703" w:rsidRDefault="004B5703" w14:paraId="214EB4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21-56; 1952 Code § 21-56; 1951 (47) 546.</w:t>
      </w:r>
      <w:r>
        <w:rPr>
          <w:rFonts w:ascii="Times New Roman" w:hAnsi="Times New Roman" w:eastAsia="Times New Roman" w:cs="Times New Roman"/>
          <w:sz w:val="22"/>
          <w:szCs w:val="22"/>
        </w:rPr>
      </w:r>
    </w:p>
    <w:p xmlns:w14="http://schemas.microsoft.com/office/word/2010/wordml" w14:paraId="70FB7078" w14:textId="77777777">
      <w:pPr>
        <w:spacing w:before="0" w:after="0" w:line="240" w:lineRule="auto"/>
      </w:pPr>
      <w:r>
        <w:t/>
      </w:r>
    </w:p>
    <w:p xmlns:w14="http://schemas.microsoft.com/office/word/2010/wordml" w:rsidR="004B5703" w:rsidRDefault="004B5703" w14:paraId="26FAD3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59-5-110. School system survey.</w:t>
      </w:r>
      <w:r>
        <w:rPr>
          <w:rFonts w:ascii="Times New Roman" w:hAnsi="Times New Roman" w:eastAsia="Times New Roman" w:cs="Times New Roman"/>
          <w:b w:val="true"/>
          <w:sz w:val="22"/>
          <w:szCs w:val="22"/>
        </w:rPr>
      </w:r>
    </w:p>
    <w:p xmlns:w14="http://schemas.microsoft.com/office/word/2010/wordml" w:rsidR="004B5703" w:rsidRDefault="004B5703" w14:paraId="7485755B" w14:textId="77777777">
      <w:pPr>
        <w:spacing w:before="0" w:after="0" w:line="240" w:lineRule="auto"/>
        <w:rPr>
          <w:rFonts w:ascii="Arial" w:hAnsi="Arial" w:cs="Arial"/>
        </w:rPr>
      </w:pPr>
      <w:r>
        <w:rPr>
          <w:rFonts w:ascii="Times New Roman" w:hAnsi="Times New Roman" w:eastAsia="Times New Roman" w:cs="Times New Roman"/>
          <w:sz w:val="22"/>
          <w:szCs w:val="22"/>
        </w:rPr>
        <w:tab/>
        <w:t>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w:t>
      </w:r>
      <w:r>
        <w:rPr>
          <w:rFonts w:ascii="Times New Roman" w:hAnsi="Times New Roman" w:eastAsia="Times New Roman" w:cs="Times New Roman"/>
          <w:sz w:val="22"/>
          <w:szCs w:val="22"/>
        </w:rPr>
      </w:r>
    </w:p>
    <w:p xmlns:w14="http://schemas.microsoft.com/office/word/2010/wordml" w14:paraId="183BA319" w14:textId="77777777">
      <w:pPr>
        <w:spacing w:before="0" w:after="0" w:line="240" w:lineRule="auto"/>
      </w:pPr>
      <w:r>
        <w:t/>
      </w:r>
    </w:p>
    <w:p xmlns:w14="http://schemas.microsoft.com/office/word/2010/wordml" w:rsidR="004B5703" w:rsidRDefault="004B5703" w14:paraId="3187EC7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21-57; 1952 Code § 21-57; 1951 (47) 546.</w:t>
      </w:r>
      <w:r>
        <w:rPr>
          <w:rFonts w:ascii="Times New Roman" w:hAnsi="Times New Roman" w:eastAsia="Times New Roman" w:cs="Times New Roman"/>
          <w:sz w:val="22"/>
          <w:szCs w:val="22"/>
        </w:rPr>
      </w:r>
    </w:p>
    <w:p xmlns:w14="http://schemas.microsoft.com/office/word/2010/wordml" w14:paraId="5D9B6F24" w14:textId="77777777">
      <w:pPr>
        <w:spacing w:before="0" w:after="0" w:line="240" w:lineRule="auto"/>
      </w:pPr>
      <w:r>
        <w:t/>
      </w:r>
    </w:p>
    <w:p xmlns:w14="http://schemas.microsoft.com/office/word/2010/wordml" w:rsidR="004B5703" w:rsidRDefault="004B5703" w14:paraId="4A97AB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59-5-120. Prescription of rules and promulgation of regulations.</w:t>
      </w:r>
      <w:r>
        <w:rPr>
          <w:rFonts w:ascii="Times New Roman" w:hAnsi="Times New Roman" w:eastAsia="Times New Roman" w:cs="Times New Roman"/>
          <w:b w:val="true"/>
          <w:sz w:val="22"/>
          <w:szCs w:val="22"/>
        </w:rPr>
      </w:r>
    </w:p>
    <w:p xmlns:w14="http://schemas.microsoft.com/office/word/2010/wordml" w:rsidR="004B5703" w:rsidRDefault="004B5703" w14:paraId="094524AF"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Education, as successor to the State Educational Finance Commission, shall prescribe and promulgate, in the manner provided by law, reasonable rules and regulations to carry out the provisions of Sections 59-5-100 and 59-5-110, Chapter 21 of this Title, Article 3 of Chapter 67 of this Title and Articles 1 and 5 of Chapter 71 of this Title and such rules and regulations shall have the full force and effect of law.</w:t>
      </w:r>
      <w:r>
        <w:rPr>
          <w:rFonts w:ascii="Times New Roman" w:hAnsi="Times New Roman" w:eastAsia="Times New Roman" w:cs="Times New Roman"/>
          <w:sz w:val="22"/>
          <w:szCs w:val="22"/>
        </w:rPr>
      </w:r>
    </w:p>
    <w:p xmlns:w14="http://schemas.microsoft.com/office/word/2010/wordml" w14:paraId="3BB2A73E" w14:textId="77777777">
      <w:pPr>
        <w:spacing w:before="0" w:after="0" w:line="240" w:lineRule="auto"/>
      </w:pPr>
      <w:r>
        <w:t/>
      </w:r>
    </w:p>
    <w:p xmlns:w14="http://schemas.microsoft.com/office/word/2010/wordml" w:rsidR="004B5703" w:rsidRDefault="004B5703" w14:paraId="577C04E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21-58; 1952 Code § 21-58; 1951 (47) 546.</w:t>
      </w:r>
      <w:r>
        <w:rPr>
          <w:rFonts w:ascii="Times New Roman" w:hAnsi="Times New Roman" w:eastAsia="Times New Roman" w:cs="Times New Roman"/>
          <w:sz w:val="22"/>
          <w:szCs w:val="22"/>
        </w:rPr>
      </w:r>
    </w:p>
    <w:p xmlns:w14="http://schemas.microsoft.com/office/word/2010/wordml" w14:paraId="764539BD" w14:textId="77777777">
      <w:pPr>
        <w:spacing w:before="0" w:after="0" w:line="240" w:lineRule="auto"/>
      </w:pPr>
      <w:r>
        <w:t/>
      </w:r>
    </w:p>
    <w:p xmlns:w14="http://schemas.microsoft.com/office/word/2010/wordml" w:rsidR="004B5703" w:rsidRDefault="004B5703" w14:paraId="1EC1B4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59-5-130. Members shall not contract with Board.</w:t>
      </w:r>
      <w:r>
        <w:rPr>
          <w:rFonts w:ascii="Times New Roman" w:hAnsi="Times New Roman" w:eastAsia="Times New Roman" w:cs="Times New Roman"/>
          <w:b w:val="true"/>
          <w:sz w:val="22"/>
          <w:szCs w:val="22"/>
        </w:rPr>
      </w:r>
    </w:p>
    <w:p xmlns:w14="http://schemas.microsoft.com/office/word/2010/wordml" w:rsidR="004B5703" w:rsidRDefault="004B5703" w14:paraId="188F8508"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w:t>
      </w:r>
      <w:r>
        <w:rPr>
          <w:rFonts w:ascii="Times New Roman" w:hAnsi="Times New Roman" w:eastAsia="Times New Roman" w:cs="Times New Roman"/>
          <w:sz w:val="22"/>
          <w:szCs w:val="22"/>
        </w:rPr>
        <w:t xml:space="preserve"> claim or of his interest in such claim. The violation of this section shall constitute sufficient cause for removal of the member from office.</w:t>
      </w:r>
      <w:r>
        <w:rPr>
          <w:rFonts w:ascii="Times New Roman" w:hAnsi="Times New Roman" w:eastAsia="Times New Roman" w:cs="Times New Roman"/>
          <w:sz w:val="22"/>
          <w:szCs w:val="22"/>
        </w:rPr>
      </w:r>
    </w:p>
    <w:p xmlns:w14="http://schemas.microsoft.com/office/word/2010/wordml" w14:paraId="59F00512" w14:textId="77777777">
      <w:pPr>
        <w:spacing w:before="0" w:after="0" w:line="240" w:lineRule="auto"/>
      </w:pPr>
      <w:r>
        <w:t/>
      </w:r>
    </w:p>
    <w:p xmlns:w14="http://schemas.microsoft.com/office/word/2010/wordml" w:rsidR="004B5703" w:rsidRDefault="004B5703" w14:paraId="2E37CE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21-49; 1973 (58) 767.</w:t>
      </w:r>
      <w:r>
        <w:rPr>
          <w:rFonts w:ascii="Times New Roman" w:hAnsi="Times New Roman" w:eastAsia="Times New Roman" w:cs="Times New Roman"/>
          <w:sz w:val="22"/>
          <w:szCs w:val="22"/>
        </w:rPr>
      </w:r>
    </w:p>
    <w:p xmlns:w14="http://schemas.microsoft.com/office/word/2010/wordml" w14:paraId="46347DD3" w14:textId="77777777">
      <w:pPr>
        <w:spacing w:before="0" w:after="0" w:line="240" w:lineRule="auto"/>
      </w:pPr>
      <w:r>
        <w:t/>
      </w:r>
    </w:p>
    <w:p xmlns:w14="http://schemas.microsoft.com/office/word/2010/wordml" w:rsidR="004B5703" w:rsidRDefault="004B5703" w14:paraId="36430D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59-5-135. Governor's Institute of Reading; functions; funding.</w:t>
      </w:r>
      <w:r>
        <w:rPr>
          <w:rFonts w:ascii="Times New Roman" w:hAnsi="Times New Roman" w:eastAsia="Times New Roman" w:cs="Times New Roman"/>
          <w:b w:val="true"/>
          <w:sz w:val="22"/>
          <w:szCs w:val="22"/>
        </w:rPr>
      </w:r>
    </w:p>
    <w:p xmlns:w14="http://schemas.microsoft.com/office/word/2010/wordml" w:rsidR="004B5703" w:rsidRDefault="004B5703" w14:paraId="0A632569"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finds that:</w:t>
      </w:r>
      <w:r>
        <w:rPr>
          <w:rFonts w:ascii="Times New Roman" w:hAnsi="Times New Roman" w:eastAsia="Times New Roman" w:cs="Times New Roman"/>
          <w:sz w:val="22"/>
          <w:szCs w:val="22"/>
        </w:rPr>
      </w:r>
    </w:p>
    <w:p xmlns:w14="http://schemas.microsoft.com/office/word/2010/wordml" w:rsidR="004B5703" w:rsidRDefault="004B5703" w14:paraId="3CDEA8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reading is the most important academic skill and the basis for success in school and work;</w:t>
      </w:r>
      <w:r>
        <w:rPr>
          <w:rFonts w:ascii="Times New Roman" w:hAnsi="Times New Roman" w:eastAsia="Times New Roman" w:cs="Times New Roman"/>
          <w:sz w:val="22"/>
          <w:szCs w:val="22"/>
        </w:rPr>
      </w:r>
    </w:p>
    <w:p xmlns:w14="http://schemas.microsoft.com/office/word/2010/wordml" w:rsidR="004B5703" w:rsidRDefault="004B5703" w14:paraId="166B19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test results indicate that a significant portion of South Carolina students score below the fiftieth percentile on nationally normed achievement tests; and</w:t>
      </w:r>
      <w:r>
        <w:rPr>
          <w:rFonts w:ascii="Times New Roman" w:hAnsi="Times New Roman" w:eastAsia="Times New Roman" w:cs="Times New Roman"/>
          <w:sz w:val="22"/>
          <w:szCs w:val="22"/>
        </w:rPr>
      </w:r>
    </w:p>
    <w:p xmlns:w14="http://schemas.microsoft.com/office/word/2010/wordml" w:rsidR="004B5703" w:rsidRDefault="004B5703" w14:paraId="14E8EF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it is necessary and proper to establish a comprehensive long-term commitment to improve reading as well as overall academic performance.</w:t>
      </w:r>
      <w:r>
        <w:rPr>
          <w:rFonts w:ascii="Times New Roman" w:hAnsi="Times New Roman" w:eastAsia="Times New Roman" w:cs="Times New Roman"/>
          <w:sz w:val="22"/>
          <w:szCs w:val="22"/>
        </w:rPr>
      </w:r>
    </w:p>
    <w:p xmlns:w14="http://schemas.microsoft.com/office/word/2010/wordml" w:rsidR="004B5703" w:rsidRDefault="004B5703" w14:paraId="32B2232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There is created within the State Department of Education the Governor's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w:t>
      </w:r>
      <w:r>
        <w:rPr>
          <w:rFonts w:ascii="Times New Roman" w:hAnsi="Times New Roman" w:eastAsia="Times New Roman" w:cs="Times New Roman"/>
          <w:sz w:val="22"/>
          <w:szCs w:val="22"/>
        </w:rPr>
        <w:t>Governor's Institute of Reading is based upon a collaborative effort of education professionals and reading experts and designed to promote reading in every school district. To accomplish this mission, the institute shall:</w:t>
      </w:r>
      <w:r>
        <w:rPr>
          <w:rFonts w:ascii="Times New Roman" w:hAnsi="Times New Roman" w:eastAsia="Times New Roman" w:cs="Times New Roman"/>
          <w:sz w:val="22"/>
          <w:szCs w:val="22"/>
        </w:rPr>
      </w:r>
    </w:p>
    <w:p xmlns:w14="http://schemas.microsoft.com/office/word/2010/wordml" w:rsidR="004B5703" w:rsidRDefault="004B5703" w14:paraId="3CD4E0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review the best practices in the teaching of reading;</w:t>
      </w:r>
      <w:r>
        <w:rPr>
          <w:rFonts w:ascii="Times New Roman" w:hAnsi="Times New Roman" w:eastAsia="Times New Roman" w:cs="Times New Roman"/>
          <w:sz w:val="22"/>
          <w:szCs w:val="22"/>
        </w:rPr>
      </w:r>
    </w:p>
    <w:p xmlns:w14="http://schemas.microsoft.com/office/word/2010/wordml" w:rsidR="004B5703" w:rsidRDefault="004B5703" w14:paraId="2E94EE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teachers with professional development and support for implementing best practices in the teaching of reading; and</w:t>
      </w:r>
      <w:r>
        <w:rPr>
          <w:rFonts w:ascii="Times New Roman" w:hAnsi="Times New Roman" w:eastAsia="Times New Roman" w:cs="Times New Roman"/>
          <w:sz w:val="22"/>
          <w:szCs w:val="22"/>
        </w:rPr>
      </w:r>
    </w:p>
    <w:p xmlns:w14="http://schemas.microsoft.com/office/word/2010/wordml" w:rsidR="004B5703" w:rsidRDefault="004B5703" w14:paraId="1C841B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award competitive grants to school districts for designing and providing a comprehensive approach to reading instruction based on best practices.</w:t>
      </w:r>
      <w:r>
        <w:rPr>
          <w:rFonts w:ascii="Times New Roman" w:hAnsi="Times New Roman" w:eastAsia="Times New Roman" w:cs="Times New Roman"/>
          <w:sz w:val="22"/>
          <w:szCs w:val="22"/>
        </w:rPr>
      </w:r>
    </w:p>
    <w:p xmlns:w14="http://schemas.microsoft.com/office/word/2010/wordml" w:rsidR="004B5703" w:rsidRDefault="004B5703" w14:paraId="45F0108C"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develop guidelines for administering and allocating funds for the Governor's Institute of Reading. Grants must be awarded, beginning with fiscal year 1999-2000, to districts for implementing programs designed to achieve exemplary reading. The department may carry forward any unexpended appropriations to be used for this same purpose from fiscal year to fiscal year.</w:t>
      </w:r>
      <w:r>
        <w:rPr>
          <w:rFonts w:ascii="Times New Roman" w:hAnsi="Times New Roman" w:eastAsia="Times New Roman" w:cs="Times New Roman"/>
          <w:sz w:val="22"/>
          <w:szCs w:val="22"/>
        </w:rPr>
      </w:r>
    </w:p>
    <w:p xmlns:w14="http://schemas.microsoft.com/office/word/2010/wordml" w14:paraId="373C9EFE" w14:textId="77777777">
      <w:pPr>
        <w:spacing w:before="0" w:after="0" w:line="240" w:lineRule="auto"/>
      </w:pPr>
      <w:r>
        <w:t/>
      </w:r>
    </w:p>
    <w:p xmlns:w14="http://schemas.microsoft.com/office/word/2010/wordml" w:rsidR="004B5703" w:rsidRDefault="004B5703" w14:paraId="31A6B224"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100, Part II, § 46; 2000 Act No. 393, § 7.</w:t>
      </w:r>
      <w:r>
        <w:rPr>
          <w:rFonts w:ascii="Times New Roman" w:hAnsi="Times New Roman" w:eastAsia="Times New Roman" w:cs="Times New Roman"/>
          <w:sz w:val="22"/>
          <w:szCs w:val="22"/>
        </w:rPr>
      </w:r>
    </w:p>
    <w:p xmlns:w14="http://schemas.microsoft.com/office/word/2010/wordml" w14:paraId="63DEB46F" w14:textId="77777777">
      <w:pPr>
        <w:spacing w:before="0" w:after="0" w:line="240" w:lineRule="auto"/>
      </w:pPr>
      <w:r>
        <w:t/>
      </w:r>
    </w:p>
    <w:p xmlns:w14="http://schemas.microsoft.com/office/word/2010/wordml" w:rsidR="004B5703" w:rsidRDefault="004B5703" w14:paraId="7E5EC1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59-5-140. South Carolina Opportunity School, John De La Howe School, and South Carolina School for the Deaf and Blind required to meet State standards.</w:t>
      </w:r>
      <w:r>
        <w:rPr>
          <w:rFonts w:ascii="Times New Roman" w:hAnsi="Times New Roman" w:eastAsia="Times New Roman" w:cs="Times New Roman"/>
          <w:b w:val="true"/>
          <w:sz w:val="22"/>
          <w:szCs w:val="22"/>
        </w:rPr>
      </w:r>
    </w:p>
    <w:p xmlns:w14="http://schemas.microsoft.com/office/word/2010/wordml" w:rsidR="004B5703" w:rsidRDefault="004B5703" w14:paraId="6A81DD69" w14:textId="77777777">
      <w:pPr>
        <w:spacing w:before="0" w:after="0" w:line="240" w:lineRule="auto"/>
        <w:rPr>
          <w:rFonts w:ascii="Arial" w:hAnsi="Arial" w:cs="Arial"/>
        </w:rPr>
      </w:pPr>
      <w:r>
        <w:rPr>
          <w:rFonts w:ascii="Times New Roman" w:hAnsi="Times New Roman" w:eastAsia="Times New Roman" w:cs="Times New Roman"/>
          <w:sz w:val="22"/>
          <w:szCs w:val="22"/>
        </w:rPr>
        <w:tab/>
        <w:t>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w:t>
      </w:r>
      <w:r>
        <w:rPr>
          <w:rFonts w:ascii="Times New Roman" w:hAnsi="Times New Roman" w:eastAsia="Times New Roman" w:cs="Times New Roman"/>
          <w:sz w:val="22"/>
          <w:szCs w:val="22"/>
        </w:rPr>
        <w:t xml:space="preserv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w:t>
      </w:r>
      <w:r>
        <w:rPr>
          <w:rFonts w:ascii="Times New Roman" w:hAnsi="Times New Roman" w:eastAsia="Times New Roman" w:cs="Times New Roman"/>
          <w:sz w:val="22"/>
          <w:szCs w:val="22"/>
        </w:rPr>
      </w:r>
    </w:p>
    <w:p xmlns:w14="http://schemas.microsoft.com/office/word/2010/wordml" w14:paraId="2D36F8A1" w14:textId="77777777">
      <w:pPr>
        <w:spacing w:before="0" w:after="0" w:line="240" w:lineRule="auto"/>
      </w:pPr>
      <w:r>
        <w:t/>
      </w:r>
    </w:p>
    <w:p xmlns:w14="http://schemas.microsoft.com/office/word/2010/wordml" w:rsidR="004B5703" w:rsidRDefault="004B5703" w14:paraId="7993AD8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21-50; 1973 (58) 688; 2005 Act No. 49, § 6, eff May 3, 2005.</w:t>
      </w:r>
      <w:r>
        <w:rPr>
          <w:rFonts w:ascii="Times New Roman" w:hAnsi="Times New Roman" w:eastAsia="Times New Roman" w:cs="Times New Roman"/>
          <w:sz w:val="22"/>
          <w:szCs w:val="22"/>
        </w:rPr>
      </w:r>
    </w:p>
    <w:p xmlns:w14="http://schemas.microsoft.com/office/word/2010/wordml" w:rsidR="004B5703" w:rsidRDefault="004B5703" w14:paraId="330F61B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A041C21"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substituted "career and technology" for "vocational" in two places and made nonsubstantive language changes.</w:t>
      </w:r>
      <w:r>
        <w:rPr>
          <w:rFonts w:ascii="Times New Roman" w:hAnsi="Times New Roman" w:eastAsia="Times New Roman" w:cs="Times New Roman"/>
          <w:sz w:val="22"/>
          <w:szCs w:val="22"/>
        </w:rPr>
      </w:r>
    </w:p>
    <w:p xmlns:w14="http://schemas.microsoft.com/office/word/2010/wordml" w14:paraId="4A467E88" w14:textId="77777777">
      <w:pPr>
        <w:spacing w:before="0" w:after="0" w:line="240" w:lineRule="auto"/>
      </w:pPr>
      <w:r>
        <w:t/>
      </w:r>
    </w:p>
    <w:p xmlns:w14="http://schemas.microsoft.com/office/word/2010/wordml" w:rsidR="004B5703" w:rsidRDefault="004B5703" w14:paraId="0B05BF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59-5-150. Awards for civic contribution to public education.</w:t>
      </w:r>
      <w:r>
        <w:rPr>
          <w:rFonts w:ascii="Times New Roman" w:hAnsi="Times New Roman" w:eastAsia="Times New Roman" w:cs="Times New Roman"/>
          <w:b w:val="true"/>
          <w:sz w:val="22"/>
          <w:szCs w:val="22"/>
        </w:rPr>
      </w:r>
    </w:p>
    <w:p xmlns:w14="http://schemas.microsoft.com/office/word/2010/wordml" w:rsidR="004B5703" w:rsidRDefault="004B5703" w14:paraId="43A6AB4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initiate an award program to recognize business and industries, civic organizations, school improvement councils, and individuals contributing most significantly to public education.</w:t>
      </w:r>
      <w:r>
        <w:rPr>
          <w:rFonts w:ascii="Times New Roman" w:hAnsi="Times New Roman" w:eastAsia="Times New Roman" w:cs="Times New Roman"/>
          <w:sz w:val="22"/>
          <w:szCs w:val="22"/>
        </w:rPr>
      </w:r>
    </w:p>
    <w:p xmlns:w14="http://schemas.microsoft.com/office/word/2010/wordml" w14:paraId="3C1916ED" w14:textId="77777777">
      <w:pPr>
        <w:spacing w:before="0" w:after="0" w:line="240" w:lineRule="auto"/>
      </w:pPr>
      <w:r>
        <w:t/>
      </w:r>
    </w:p>
    <w:p xmlns:w14="http://schemas.microsoft.com/office/word/2010/wordml" w:rsidR="004B5703" w:rsidRDefault="004B5703" w14:paraId="7D04A1AF"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F, SubPart 3, § 2.</w:t>
      </w:r>
      <w:r>
        <w:rPr>
          <w:rFonts w:ascii="Times New Roman" w:hAnsi="Times New Roman" w:eastAsia="Times New Roman" w:cs="Times New Roman"/>
          <w:sz w:val="22"/>
          <w:szCs w:val="22"/>
        </w:rPr>
      </w:r>
    </w:p>
    <w:p xmlns:w14="http://schemas.microsoft.com/office/word/2010/wordml" w14:paraId="7DF4E613" w14:textId="77777777">
      <w:pPr>
        <w:spacing w:before="0" w:after="0" w:line="240" w:lineRule="auto"/>
      </w:pPr>
      <w:r>
        <w:t/>
      </w:r>
    </w:p>
    <w:p xmlns:w14="http://schemas.microsoft.com/office/word/2010/wordml" w:rsidR="004B5703" w:rsidRDefault="004B5703" w14:paraId="41D279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59-5-160. Graduation of children who are new to South Carolina.</w:t>
      </w:r>
      <w:r>
        <w:rPr>
          <w:rFonts w:ascii="Times New Roman" w:hAnsi="Times New Roman" w:eastAsia="Times New Roman" w:cs="Times New Roman"/>
          <w:b w:val="true"/>
          <w:sz w:val="22"/>
          <w:szCs w:val="22"/>
        </w:rPr>
      </w:r>
    </w:p>
    <w:p xmlns:w14="http://schemas.microsoft.com/office/word/2010/wordml" w:rsidR="004B5703" w:rsidRDefault="004B5703" w14:paraId="213FDDC7" w14:textId="77777777">
      <w:pPr>
        <w:spacing w:before="0" w:after="0" w:line="240" w:lineRule="auto"/>
        <w:rPr>
          <w:rFonts w:ascii="Arial" w:hAnsi="Arial" w:cs="Arial"/>
        </w:rPr>
      </w:pPr>
      <w:r>
        <w:rPr>
          <w:rFonts w:ascii="Times New Roman" w:hAnsi="Times New Roman" w:eastAsia="Times New Roman" w:cs="Times New Roman"/>
          <w:sz w:val="22"/>
          <w:szCs w:val="22"/>
        </w:rPr>
        <w:tab/>
        <w:t>(A) In order to facilitate the on-time graduation of children of families who have moved to South Carolina during the child's twelfth grade year, the State Board of Education may:</w:t>
      </w:r>
      <w:r>
        <w:rPr>
          <w:rFonts w:ascii="Times New Roman" w:hAnsi="Times New Roman" w:eastAsia="Times New Roman" w:cs="Times New Roman"/>
          <w:sz w:val="22"/>
          <w:szCs w:val="22"/>
        </w:rPr>
      </w:r>
    </w:p>
    <w:p xmlns:w14="http://schemas.microsoft.com/office/word/2010/wordml" w:rsidR="004B5703" w:rsidRDefault="004B5703" w14:paraId="713D3C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waive specific courses required for graduation if those courses were not specifically required for graduation in the student's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w:t>
      </w:r>
      <w:r>
        <w:rPr>
          <w:rFonts w:ascii="Times New Roman" w:hAnsi="Times New Roman" w:eastAsia="Times New Roman" w:cs="Times New Roman"/>
          <w:sz w:val="22"/>
          <w:szCs w:val="22"/>
        </w:rPr>
        <w:t>high school diploma and graduation may occur on time; and</w:t>
      </w:r>
      <w:r>
        <w:rPr>
          <w:rFonts w:ascii="Times New Roman" w:hAnsi="Times New Roman" w:eastAsia="Times New Roman" w:cs="Times New Roman"/>
          <w:sz w:val="22"/>
          <w:szCs w:val="22"/>
        </w:rPr>
      </w:r>
    </w:p>
    <w:p xmlns:w14="http://schemas.microsoft.com/office/word/2010/wordml" w:rsidR="004B5703" w:rsidRDefault="004B5703" w14:paraId="215E63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may accept exit exams, end-of-course exams, or alternative testing required for graduation from the sending state in lieu of South Carolina testing requirements for graduation provided that all portions of these exams necessary for graduation from the sending state have been satisfactorily met.</w:t>
      </w:r>
      <w:r>
        <w:rPr>
          <w:rFonts w:ascii="Times New Roman" w:hAnsi="Times New Roman" w:eastAsia="Times New Roman" w:cs="Times New Roman"/>
          <w:sz w:val="22"/>
          <w:szCs w:val="22"/>
        </w:rPr>
      </w:r>
    </w:p>
    <w:p xmlns:w14="http://schemas.microsoft.com/office/word/2010/wordml" w:rsidR="004B5703" w:rsidRDefault="004B5703" w14:paraId="7997086A" w14:textId="77777777">
      <w:pPr>
        <w:spacing w:before="0" w:after="0" w:line="240" w:lineRule="auto"/>
        <w:rPr>
          <w:rFonts w:ascii="Arial" w:hAnsi="Arial" w:cs="Arial"/>
        </w:rPr>
      </w:pPr>
      <w:r>
        <w:rPr>
          <w:rFonts w:ascii="Times New Roman" w:hAnsi="Times New Roman" w:eastAsia="Times New Roman" w:cs="Times New Roman"/>
          <w:sz w:val="22"/>
          <w:szCs w:val="22"/>
        </w:rPr>
        <w:tab/>
        <w:t>(B)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w:t>
      </w:r>
      <w:r>
        <w:rPr>
          <w:rFonts w:ascii="Times New Roman" w:hAnsi="Times New Roman" w:eastAsia="Times New Roman" w:cs="Times New Roman"/>
          <w:sz w:val="22"/>
          <w:szCs w:val="22"/>
        </w:rPr>
      </w:r>
    </w:p>
    <w:p xmlns:w14="http://schemas.microsoft.com/office/word/2010/wordml" w:rsidR="004B5703" w:rsidRDefault="004B5703" w14:paraId="4CE8BE7C"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Board of Education shall develop guidelines and subsequent regulations to comply with the provisions of this section.</w:t>
      </w:r>
      <w:r>
        <w:rPr>
          <w:rFonts w:ascii="Times New Roman" w:hAnsi="Times New Roman" w:eastAsia="Times New Roman" w:cs="Times New Roman"/>
          <w:sz w:val="22"/>
          <w:szCs w:val="22"/>
        </w:rPr>
      </w:r>
    </w:p>
    <w:p xmlns:w14="http://schemas.microsoft.com/office/word/2010/wordml" w14:paraId="304F18AC" w14:textId="77777777">
      <w:pPr>
        <w:spacing w:before="0" w:after="0" w:line="240" w:lineRule="auto"/>
      </w:pPr>
      <w:r>
        <w:t/>
      </w:r>
    </w:p>
    <w:p xmlns:w14="http://schemas.microsoft.com/office/word/2010/wordml" w:rsidR="004B5703" w:rsidRDefault="004B5703" w14:paraId="0903E3E4"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246, § 2, eff July 1, 2010.</w:t>
      </w:r>
      <w:r>
        <w:rPr>
          <w:rFonts w:ascii="Times New Roman" w:hAnsi="Times New Roman" w:eastAsia="Times New Roman" w:cs="Times New Roman"/>
          <w:sz w:val="22"/>
          <w:szCs w:val="22"/>
        </w:rPr>
      </w:r>
    </w:p>
    <w:p xmlns:w14="http://schemas.microsoft.com/office/word/2010/wordml" w:rsidR="004B5703" w:rsidRDefault="004B5703" w14:paraId="358C422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C03BF85" w14:textId="77777777">
      <w:pPr>
        <w:spacing w:before="0" w:after="0" w:line="240" w:lineRule="auto"/>
        <w:rPr>
          <w:rFonts w:ascii="Arial" w:hAnsi="Arial" w:cs="Arial"/>
        </w:rPr>
      </w:pPr>
      <w:r>
        <w:rPr>
          <w:rFonts w:ascii="Times New Roman" w:hAnsi="Times New Roman" w:eastAsia="Times New Roman" w:cs="Times New Roman"/>
          <w:sz w:val="22"/>
          <w:szCs w:val="22"/>
        </w:rPr>
        <w:t>2010 Act 246, § 5, provides as follows:</w:t>
      </w:r>
      <w:r>
        <w:rPr>
          <w:rFonts w:ascii="Times New Roman" w:hAnsi="Times New Roman" w:eastAsia="Times New Roman" w:cs="Times New Roman"/>
          <w:sz w:val="22"/>
          <w:szCs w:val="22"/>
        </w:rPr>
      </w:r>
    </w:p>
    <w:p xmlns:w14="http://schemas.microsoft.com/office/word/2010/wordml" w:rsidR="004B5703" w:rsidRDefault="004B5703" w14:paraId="3804AF56"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July 1, 2010, contingent upon available funding and agreement by the Interstate Commission to SECTION 3 of this act."</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