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674df08bfe347e8" /><Relationship Type="http://schemas.openxmlformats.org/package/2006/relationships/metadata/core-properties" Target="/package/services/metadata/core-properties/e65159201bb14b4095368eb86a5dfa54.psmdcp" Id="R37c61b45dcdc4687" /></Relationships>
</file>

<file path=word/document.xml><?xml version="1.0" encoding="utf-8"?>
<w:document xmlns:w="http://schemas.openxmlformats.org/wordprocessingml/2006/main">
  <w:body>
    <w:p xmlns:w14="http://schemas.microsoft.com/office/word/2010/wordml" w:rsidR="004105F7" w:rsidRDefault="004105F7" w14:paraId="6126633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50</w:t>
      </w:r>
      <w:r>
        <w:rPr>
          <w:rFonts w:ascii="Times New Roman" w:hAnsi="Times New Roman" w:eastAsia="Times New Roman" w:cs="Times New Roman"/>
          <w:sz w:val="22"/>
          <w:szCs w:val="22"/>
          <w:lang w:val="en-PH"/>
        </w:rPr>
      </w:r>
    </w:p>
    <w:p xmlns:w14="http://schemas.microsoft.com/office/word/2010/wordml" w:rsidR="004105F7" w:rsidRDefault="004105F7" w14:paraId="059A684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Crimestoppers Act</w:t>
      </w:r>
      <w:r>
        <w:rPr>
          <w:rFonts w:ascii="Times New Roman" w:hAnsi="Times New Roman" w:eastAsia="Times New Roman" w:cs="Times New Roman"/>
          <w:sz w:val="22"/>
          <w:szCs w:val="22"/>
          <w:lang w:val="en-PH"/>
        </w:rPr>
      </w:r>
    </w:p>
    <w:p xmlns:w14="http://schemas.microsoft.com/office/word/2010/wordml" w:rsidR="004105F7" w:rsidRDefault="004105F7" w14:paraId="015BD112" w14:textId="77777777">
      <w:pPr>
        <w:spacing w:before="0" w:after="0" w:line="240" w:lineRule="auto"/>
        <w:rPr>
          <w:rFonts w:ascii="Arial" w:hAnsi="Arial" w:cs="Arial"/>
          <w:lang w:val="en-PH"/>
        </w:rPr>
      </w:pPr>
    </w:p>
    <w:p xmlns:w14="http://schemas.microsoft.com/office/word/2010/wordml" w:rsidR="004105F7" w:rsidRDefault="004105F7" w14:paraId="4EF976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23-50-10. Purpose.</w:t>
      </w:r>
      <w:r>
        <w:rPr>
          <w:rFonts w:ascii="Times New Roman" w:hAnsi="Times New Roman" w:eastAsia="Times New Roman" w:cs="Times New Roman"/>
          <w:b w:val="true"/>
          <w:sz w:val="22"/>
          <w:szCs w:val="22"/>
          <w:lang w:val="en-PH"/>
        </w:rPr>
      </w:r>
    </w:p>
    <w:p xmlns:w14="http://schemas.microsoft.com/office/word/2010/wordml" w:rsidR="004105F7" w:rsidRDefault="004105F7" w14:paraId="53E194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Crimestoppers organizations provide the opportunity for citizens to report crime tips to law enforcement agencies anonymously by using a crimestoppers organization as an intermediary to receive the tips. The ability to report anonymous crime tips enhances the quality of life for the citizens of South Carolina by increasing the efficiency of law enforcement. Crimestoppers is a collaboration between local, state, and federal law enforcement, the media, and the citizenry to remove the criminal elements from t</w:t>
      </w:r>
      <w:r>
        <w:rPr>
          <w:rFonts w:ascii="Times New Roman" w:hAnsi="Times New Roman" w:eastAsia="Times New Roman" w:cs="Times New Roman"/>
          <w:sz w:val="22"/>
          <w:szCs w:val="22"/>
          <w:lang w:val="en-PH"/>
        </w:rPr>
        <w:t>he streets of South Carolina.</w:t>
      </w:r>
      <w:r>
        <w:rPr>
          <w:rFonts w:ascii="Times New Roman" w:hAnsi="Times New Roman" w:eastAsia="Times New Roman" w:cs="Times New Roman"/>
          <w:sz w:val="22"/>
          <w:szCs w:val="22"/>
          <w:lang w:val="en-PH"/>
        </w:rPr>
      </w:r>
    </w:p>
    <w:p xmlns:w14="http://schemas.microsoft.com/office/word/2010/wordml" w14:paraId="282428AB" w14:textId="77777777">
      <w:pPr>
        <w:spacing w:before="0" w:after="0" w:line="240" w:lineRule="auto"/>
      </w:pPr>
      <w:r>
        <w:t/>
      </w:r>
    </w:p>
    <w:p xmlns:w14="http://schemas.microsoft.com/office/word/2010/wordml" w:rsidR="004105F7" w:rsidRDefault="004105F7" w14:paraId="735BAA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380, § 1, eff upon approval (became law without the Governor's signature on June 14, 2006).</w:t>
      </w:r>
      <w:r>
        <w:rPr>
          <w:rFonts w:ascii="Times New Roman" w:hAnsi="Times New Roman" w:eastAsia="Times New Roman" w:cs="Times New Roman"/>
          <w:sz w:val="22"/>
          <w:szCs w:val="22"/>
          <w:lang w:val="en-PH"/>
        </w:rPr>
      </w:r>
    </w:p>
    <w:p xmlns:w14="http://schemas.microsoft.com/office/word/2010/wordml" w14:paraId="6CFCC1FD" w14:textId="77777777">
      <w:pPr>
        <w:spacing w:before="0" w:after="0" w:line="240" w:lineRule="auto"/>
      </w:pPr>
      <w:r>
        <w:t/>
      </w:r>
    </w:p>
    <w:p xmlns:w14="http://schemas.microsoft.com/office/word/2010/wordml" w:rsidR="004105F7" w:rsidRDefault="004105F7" w14:paraId="066BA9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23-50-15. Definitions.</w:t>
      </w:r>
      <w:r>
        <w:rPr>
          <w:rFonts w:ascii="Times New Roman" w:hAnsi="Times New Roman" w:eastAsia="Times New Roman" w:cs="Times New Roman"/>
          <w:b w:val="true"/>
          <w:sz w:val="22"/>
          <w:szCs w:val="22"/>
          <w:lang w:val="en-PH"/>
        </w:rPr>
      </w:r>
    </w:p>
    <w:p xmlns:w14="http://schemas.microsoft.com/office/word/2010/wordml" w:rsidR="004105F7" w:rsidRDefault="004105F7" w14:paraId="56010D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4105F7" w:rsidRDefault="004105F7" w14:paraId="5512E3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"Council" </w:t>
      </w:r>
      <w:r>
        <w:rPr>
          <w:rFonts w:ascii="Times New Roman" w:hAnsi="Times New Roman" w:eastAsia="Times New Roman" w:cs="Times New Roman"/>
          <w:sz w:val="22"/>
          <w:szCs w:val="22"/>
          <w:lang w:val="en-PH"/>
        </w:rPr>
        <w:t>means the South Carolina Crimestoppers Council.</w:t>
      </w:r>
      <w:r>
        <w:rPr>
          <w:rFonts w:ascii="Times New Roman" w:hAnsi="Times New Roman" w:eastAsia="Times New Roman" w:cs="Times New Roman"/>
          <w:sz w:val="22"/>
          <w:szCs w:val="22"/>
          <w:lang w:val="en-PH"/>
        </w:rPr>
      </w:r>
    </w:p>
    <w:p xmlns:w14="http://schemas.microsoft.com/office/word/2010/wordml" w:rsidR="004105F7" w:rsidRDefault="004105F7" w14:paraId="37BAAF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"Crimestoppers organization" means a private, nonprofit corporation that is organized under the laws of South Carolina that is operated on a local or statewide level, that accepts and expends donations for rewards to persons who report to the organization information about suspected criminal activity, that forwards the information to the appropriate law enforcement agency, is a member of the council, and that is qualified to receive reimbursed funds pursuant to Section 23-50-30.</w:t>
      </w:r>
      <w:r>
        <w:rPr>
          <w:rFonts w:ascii="Times New Roman" w:hAnsi="Times New Roman" w:eastAsia="Times New Roman" w:cs="Times New Roman"/>
          <w:sz w:val="22"/>
          <w:szCs w:val="22"/>
          <w:lang w:val="en-PH"/>
        </w:rPr>
      </w:r>
    </w:p>
    <w:p xmlns:w14="http://schemas.microsoft.com/office/word/2010/wordml" w:rsidR="004105F7" w:rsidRDefault="004105F7" w14:paraId="0E75DF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"Privileged communication" means a statement by any person, in any manner whatsoever, to a crimestoppers organization or to the council for the purpose of reporting alleged criminal activity and a communication from a crimestoppers organization or the council relaying the information received to a law enforcement agency.</w:t>
      </w:r>
      <w:r>
        <w:rPr>
          <w:rFonts w:ascii="Times New Roman" w:hAnsi="Times New Roman" w:eastAsia="Times New Roman" w:cs="Times New Roman"/>
          <w:sz w:val="22"/>
          <w:szCs w:val="22"/>
          <w:lang w:val="en-PH"/>
        </w:rPr>
      </w:r>
    </w:p>
    <w:p xmlns:w14="http://schemas.microsoft.com/office/word/2010/wordml" w:rsidR="004105F7" w:rsidRDefault="004105F7" w14:paraId="23EAAF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"Protected information" means any records, oral, written, or recorded statements, papers, documents, or any materials utilized by a crimestoppers organization or the council in reporting suspected criminal activity or in processing such information, whether such information is in the possession of a crimestoppers organization, the council, or a law enforcement agency receiving such information from a crimestoppers organization or the council.</w:t>
      </w:r>
      <w:r>
        <w:rPr>
          <w:rFonts w:ascii="Times New Roman" w:hAnsi="Times New Roman" w:eastAsia="Times New Roman" w:cs="Times New Roman"/>
          <w:sz w:val="22"/>
          <w:szCs w:val="22"/>
          <w:lang w:val="en-PH"/>
        </w:rPr>
      </w:r>
    </w:p>
    <w:p xmlns:w14="http://schemas.microsoft.com/office/word/2010/wordml" w:rsidR="004105F7" w:rsidRDefault="004105F7" w14:paraId="79F4D5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"Protected identity" means the identity of any person reporting suspected criminal activity to a crimestoppers organization or to the council.</w:t>
      </w:r>
      <w:r>
        <w:rPr>
          <w:rFonts w:ascii="Times New Roman" w:hAnsi="Times New Roman" w:eastAsia="Times New Roman" w:cs="Times New Roman"/>
          <w:sz w:val="22"/>
          <w:szCs w:val="22"/>
          <w:lang w:val="en-PH"/>
        </w:rPr>
      </w:r>
    </w:p>
    <w:p xmlns:w14="http://schemas.microsoft.com/office/word/2010/wordml" w:rsidR="004105F7" w:rsidRDefault="004105F7" w14:paraId="52FEBD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"Reimbursed funds" means funds reimbursed pursuant to Section 23-50-30.</w:t>
      </w:r>
      <w:r>
        <w:rPr>
          <w:rFonts w:ascii="Times New Roman" w:hAnsi="Times New Roman" w:eastAsia="Times New Roman" w:cs="Times New Roman"/>
          <w:sz w:val="22"/>
          <w:szCs w:val="22"/>
          <w:lang w:val="en-PH"/>
        </w:rPr>
      </w:r>
    </w:p>
    <w:p xmlns:w14="http://schemas.microsoft.com/office/word/2010/wordml" w14:paraId="4675881E" w14:textId="77777777">
      <w:pPr>
        <w:spacing w:before="0" w:after="0" w:line="240" w:lineRule="auto"/>
      </w:pPr>
      <w:r>
        <w:t/>
      </w:r>
    </w:p>
    <w:p xmlns:w14="http://schemas.microsoft.com/office/word/2010/wordml" w:rsidR="004105F7" w:rsidRDefault="004105F7" w14:paraId="25DF49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380, § 1, eff upon approval (became law without the Governor's signature on June 14, 2006).</w:t>
      </w:r>
      <w:r>
        <w:rPr>
          <w:rFonts w:ascii="Times New Roman" w:hAnsi="Times New Roman" w:eastAsia="Times New Roman" w:cs="Times New Roman"/>
          <w:sz w:val="22"/>
          <w:szCs w:val="22"/>
          <w:lang w:val="en-PH"/>
        </w:rPr>
      </w:r>
    </w:p>
    <w:p xmlns:w14="http://schemas.microsoft.com/office/word/2010/wordml" w14:paraId="4BD9EDE3" w14:textId="77777777">
      <w:pPr>
        <w:spacing w:before="0" w:after="0" w:line="240" w:lineRule="auto"/>
      </w:pPr>
      <w:r>
        <w:t/>
      </w:r>
    </w:p>
    <w:p xmlns:w14="http://schemas.microsoft.com/office/word/2010/wordml" w:rsidR="004105F7" w:rsidRDefault="004105F7" w14:paraId="198F93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23-50-20. Status as nonprofit corporation in good standing; adoption of rules and certification standards; annual report.</w:t>
      </w:r>
      <w:r>
        <w:rPr>
          <w:rFonts w:ascii="Times New Roman" w:hAnsi="Times New Roman" w:eastAsia="Times New Roman" w:cs="Times New Roman"/>
          <w:b w:val="true"/>
          <w:sz w:val="22"/>
          <w:szCs w:val="22"/>
          <w:lang w:val="en-PH"/>
        </w:rPr>
      </w:r>
    </w:p>
    <w:p xmlns:w14="http://schemas.microsoft.com/office/word/2010/wordml" w:rsidR="004105F7" w:rsidRDefault="004105F7" w14:paraId="1BEB6E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council shall be a South Carolina nonprofit corporation in good standing and shall operate in accordance with the laws governing corporations in the State of South Carolina.</w:t>
      </w:r>
      <w:r>
        <w:rPr>
          <w:rFonts w:ascii="Times New Roman" w:hAnsi="Times New Roman" w:eastAsia="Times New Roman" w:cs="Times New Roman"/>
          <w:sz w:val="22"/>
          <w:szCs w:val="22"/>
          <w:lang w:val="en-PH"/>
        </w:rPr>
      </w:r>
    </w:p>
    <w:p xmlns:w14="http://schemas.microsoft.com/office/word/2010/wordml" w:rsidR="004105F7" w:rsidRDefault="004105F7" w14:paraId="4CF6D1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council may adopt rules and certification standards to carry out its functions under this chapter.</w:t>
      </w:r>
      <w:r>
        <w:rPr>
          <w:rFonts w:ascii="Times New Roman" w:hAnsi="Times New Roman" w:eastAsia="Times New Roman" w:cs="Times New Roman"/>
          <w:sz w:val="22"/>
          <w:szCs w:val="22"/>
          <w:lang w:val="en-PH"/>
        </w:rPr>
      </w:r>
    </w:p>
    <w:p xmlns:w14="http://schemas.microsoft.com/office/word/2010/wordml" w:rsidR="004105F7" w:rsidRDefault="004105F7" w14:paraId="7D0A8D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council shall send a report to the Attorney General not later than April fifteenth of each year that shall, at a minimum, report on the activities carried out by the council in carrying out its duties as set forth in Section 23-50-25.</w:t>
      </w:r>
      <w:r>
        <w:rPr>
          <w:rFonts w:ascii="Times New Roman" w:hAnsi="Times New Roman" w:eastAsia="Times New Roman" w:cs="Times New Roman"/>
          <w:sz w:val="22"/>
          <w:szCs w:val="22"/>
          <w:lang w:val="en-PH"/>
        </w:rPr>
      </w:r>
    </w:p>
    <w:p xmlns:w14="http://schemas.microsoft.com/office/word/2010/wordml" w14:paraId="456AB1FE" w14:textId="77777777">
      <w:pPr>
        <w:spacing w:before="0" w:after="0" w:line="240" w:lineRule="auto"/>
      </w:pPr>
      <w:r>
        <w:t/>
      </w:r>
    </w:p>
    <w:p xmlns:w14="http://schemas.microsoft.com/office/word/2010/wordml" w:rsidR="004105F7" w:rsidRDefault="004105F7" w14:paraId="4F8B08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380, § 1, eff upon approval (became law without the Governor's signature on June 14, 2006).</w:t>
      </w:r>
      <w:r>
        <w:rPr>
          <w:rFonts w:ascii="Times New Roman" w:hAnsi="Times New Roman" w:eastAsia="Times New Roman" w:cs="Times New Roman"/>
          <w:sz w:val="22"/>
          <w:szCs w:val="22"/>
          <w:lang w:val="en-PH"/>
        </w:rPr>
      </w:r>
    </w:p>
    <w:p xmlns:w14="http://schemas.microsoft.com/office/word/2010/wordml" w14:paraId="18DA620D" w14:textId="77777777">
      <w:pPr>
        <w:spacing w:before="0" w:after="0" w:line="240" w:lineRule="auto"/>
      </w:pPr>
      <w:r>
        <w:t/>
      </w:r>
    </w:p>
    <w:p xmlns:w14="http://schemas.microsoft.com/office/word/2010/wordml" w:rsidR="004105F7" w:rsidRDefault="004105F7" w14:paraId="40597D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23-50-25. Duties of council.</w:t>
      </w:r>
      <w:r>
        <w:rPr>
          <w:rFonts w:ascii="Times New Roman" w:hAnsi="Times New Roman" w:eastAsia="Times New Roman" w:cs="Times New Roman"/>
          <w:b w:val="true"/>
          <w:sz w:val="22"/>
          <w:szCs w:val="22"/>
          <w:lang w:val="en-PH"/>
        </w:rPr>
      </w:r>
    </w:p>
    <w:p xmlns:w14="http://schemas.microsoft.com/office/word/2010/wordml" w:rsidR="004105F7" w:rsidRDefault="004105F7" w14:paraId="4160E9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council shall:</w:t>
      </w:r>
      <w:r>
        <w:rPr>
          <w:rFonts w:ascii="Times New Roman" w:hAnsi="Times New Roman" w:eastAsia="Times New Roman" w:cs="Times New Roman"/>
          <w:sz w:val="22"/>
          <w:szCs w:val="22"/>
          <w:lang w:val="en-PH"/>
        </w:rPr>
      </w:r>
    </w:p>
    <w:p xmlns:w14="http://schemas.microsoft.com/office/word/2010/wordml" w:rsidR="004105F7" w:rsidRDefault="004105F7" w14:paraId="1F5C5D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encourage, advise, and assist in the creation of crimestoppers organizations;</w:t>
      </w:r>
      <w:r>
        <w:rPr>
          <w:rFonts w:ascii="Times New Roman" w:hAnsi="Times New Roman" w:eastAsia="Times New Roman" w:cs="Times New Roman"/>
          <w:sz w:val="22"/>
          <w:szCs w:val="22"/>
          <w:lang w:val="en-PH"/>
        </w:rPr>
      </w:r>
    </w:p>
    <w:p xmlns:w14="http://schemas.microsoft.com/office/word/2010/wordml" w:rsidR="004105F7" w:rsidRDefault="004105F7" w14:paraId="1360CE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foster the detection of crime and encourage persons to report information about criminal acts;</w:t>
      </w:r>
      <w:r>
        <w:rPr>
          <w:rFonts w:ascii="Times New Roman" w:hAnsi="Times New Roman" w:eastAsia="Times New Roman" w:cs="Times New Roman"/>
          <w:sz w:val="22"/>
          <w:szCs w:val="22"/>
          <w:lang w:val="en-PH"/>
        </w:rPr>
      </w:r>
    </w:p>
    <w:p xmlns:w14="http://schemas.microsoft.com/office/word/2010/wordml" w:rsidR="004105F7" w:rsidRDefault="004105F7" w14:paraId="3A3ACF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encourage news and other media to broadcast reenactments and to inform the public of the functions of crimestoppers organizations' operations and programs;</w:t>
      </w:r>
      <w:r>
        <w:rPr>
          <w:rFonts w:ascii="Times New Roman" w:hAnsi="Times New Roman" w:eastAsia="Times New Roman" w:cs="Times New Roman"/>
          <w:sz w:val="22"/>
          <w:szCs w:val="22"/>
          <w:lang w:val="en-PH"/>
        </w:rPr>
      </w:r>
    </w:p>
    <w:p xmlns:w14="http://schemas.microsoft.com/office/word/2010/wordml" w:rsidR="004105F7" w:rsidRDefault="004105F7" w14:paraId="128EFB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promote the process of crimestoppers organizations to forward information about criminal acts to the appropriate law enforcement agencies;</w:t>
      </w:r>
      <w:r>
        <w:rPr>
          <w:rFonts w:ascii="Times New Roman" w:hAnsi="Times New Roman" w:eastAsia="Times New Roman" w:cs="Times New Roman"/>
          <w:sz w:val="22"/>
          <w:szCs w:val="22"/>
          <w:lang w:val="en-PH"/>
        </w:rPr>
      </w:r>
    </w:p>
    <w:p xmlns:w14="http://schemas.microsoft.com/office/word/2010/wordml" w:rsidR="004105F7" w:rsidRDefault="004105F7" w14:paraId="476B1E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help law enforcement agencies detect and combat crime by increasing the flow of information to and between law enforcement agencies;</w:t>
      </w:r>
      <w:r>
        <w:rPr>
          <w:rFonts w:ascii="Times New Roman" w:hAnsi="Times New Roman" w:eastAsia="Times New Roman" w:cs="Times New Roman"/>
          <w:sz w:val="22"/>
          <w:szCs w:val="22"/>
          <w:lang w:val="en-PH"/>
        </w:rPr>
      </w:r>
    </w:p>
    <w:p xmlns:w14="http://schemas.microsoft.com/office/word/2010/wordml" w:rsidR="004105F7" w:rsidRDefault="004105F7" w14:paraId="49CEE0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approve applicants to become members of the council as crimestoppers organizations;</w:t>
      </w:r>
      <w:r>
        <w:rPr>
          <w:rFonts w:ascii="Times New Roman" w:hAnsi="Times New Roman" w:eastAsia="Times New Roman" w:cs="Times New Roman"/>
          <w:sz w:val="22"/>
          <w:szCs w:val="22"/>
          <w:lang w:val="en-PH"/>
        </w:rPr>
      </w:r>
    </w:p>
    <w:p xmlns:w14="http://schemas.microsoft.com/office/word/2010/wordml" w:rsidR="004105F7" w:rsidRDefault="004105F7" w14:paraId="6B2D78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foster creation of crimestoppers organizations; and</w:t>
      </w:r>
      <w:r>
        <w:rPr>
          <w:rFonts w:ascii="Times New Roman" w:hAnsi="Times New Roman" w:eastAsia="Times New Roman" w:cs="Times New Roman"/>
          <w:sz w:val="22"/>
          <w:szCs w:val="22"/>
          <w:lang w:val="en-PH"/>
        </w:rPr>
      </w:r>
    </w:p>
    <w:p xmlns:w14="http://schemas.microsoft.com/office/word/2010/wordml" w:rsidR="004105F7" w:rsidRDefault="004105F7" w14:paraId="43577B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certify crimestoppers organizations to receive reimbursed funds.</w:t>
      </w:r>
      <w:r>
        <w:rPr>
          <w:rFonts w:ascii="Times New Roman" w:hAnsi="Times New Roman" w:eastAsia="Times New Roman" w:cs="Times New Roman"/>
          <w:sz w:val="22"/>
          <w:szCs w:val="22"/>
          <w:lang w:val="en-PH"/>
        </w:rPr>
      </w:r>
    </w:p>
    <w:p xmlns:w14="http://schemas.microsoft.com/office/word/2010/wordml" w14:paraId="10BC1DAD" w14:textId="77777777">
      <w:pPr>
        <w:spacing w:before="0" w:after="0" w:line="240" w:lineRule="auto"/>
      </w:pPr>
      <w:r>
        <w:t/>
      </w:r>
    </w:p>
    <w:p xmlns:w14="http://schemas.microsoft.com/office/word/2010/wordml" w:rsidR="004105F7" w:rsidRDefault="004105F7" w14:paraId="47A4DD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380, § 1, eff upon approval (became law without the Governor's signature on June 14, 2006).</w:t>
      </w:r>
      <w:r>
        <w:rPr>
          <w:rFonts w:ascii="Times New Roman" w:hAnsi="Times New Roman" w:eastAsia="Times New Roman" w:cs="Times New Roman"/>
          <w:sz w:val="22"/>
          <w:szCs w:val="22"/>
          <w:lang w:val="en-PH"/>
        </w:rPr>
      </w:r>
    </w:p>
    <w:p xmlns:w14="http://schemas.microsoft.com/office/word/2010/wordml" w14:paraId="1B19DEA7" w14:textId="77777777">
      <w:pPr>
        <w:spacing w:before="0" w:after="0" w:line="240" w:lineRule="auto"/>
      </w:pPr>
      <w:r>
        <w:t/>
      </w:r>
    </w:p>
    <w:p xmlns:w14="http://schemas.microsoft.com/office/word/2010/wordml" w:rsidR="004105F7" w:rsidRDefault="004105F7" w14:paraId="3B8B14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23-50-30. Certification of crimestoppers organization to receive reimbursed funds.</w:t>
      </w:r>
      <w:r>
        <w:rPr>
          <w:rFonts w:ascii="Times New Roman" w:hAnsi="Times New Roman" w:eastAsia="Times New Roman" w:cs="Times New Roman"/>
          <w:b w:val="true"/>
          <w:sz w:val="22"/>
          <w:szCs w:val="22"/>
          <w:lang w:val="en-PH"/>
        </w:rPr>
      </w:r>
    </w:p>
    <w:p xmlns:w14="http://schemas.microsoft.com/office/word/2010/wordml" w:rsidR="004105F7" w:rsidRDefault="004105F7" w14:paraId="71AAC3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council shall certify a crimestoppers organization to receive reimbursed funds if, considering the organization, continuity, leadership, community support, and general conduct of the crimestoppers organization, the council determines that the repayments or payments will be spent to further the crime prevention purposes of the organization.</w:t>
      </w:r>
      <w:r>
        <w:rPr>
          <w:rFonts w:ascii="Times New Roman" w:hAnsi="Times New Roman" w:eastAsia="Times New Roman" w:cs="Times New Roman"/>
          <w:sz w:val="22"/>
          <w:szCs w:val="22"/>
          <w:lang w:val="en-PH"/>
        </w:rPr>
      </w:r>
    </w:p>
    <w:p xmlns:w14="http://schemas.microsoft.com/office/word/2010/wordml" w:rsidR="004105F7" w:rsidRDefault="004105F7" w14:paraId="4EB45D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Certification of a crimestoppers organization to receive reimbursed funds is valid for a period of two years. The council shall decertify a crimestoppers organization to receive reimbursed funds if the council determines that the crimestoppers organization no longer meets the certification requirements to receive reimbursed funds.</w:t>
      </w:r>
      <w:r>
        <w:rPr>
          <w:rFonts w:ascii="Times New Roman" w:hAnsi="Times New Roman" w:eastAsia="Times New Roman" w:cs="Times New Roman"/>
          <w:sz w:val="22"/>
          <w:szCs w:val="22"/>
          <w:lang w:val="en-PH"/>
        </w:rPr>
      </w:r>
    </w:p>
    <w:p xmlns:w14="http://schemas.microsoft.com/office/word/2010/wordml" w14:paraId="7ED9B420" w14:textId="77777777">
      <w:pPr>
        <w:spacing w:before="0" w:after="0" w:line="240" w:lineRule="auto"/>
      </w:pPr>
      <w:r>
        <w:t/>
      </w:r>
    </w:p>
    <w:p xmlns:w14="http://schemas.microsoft.com/office/word/2010/wordml" w:rsidR="004105F7" w:rsidRDefault="004105F7" w14:paraId="727B08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380, § 1, eff upon approval (became law without the Governor's signature on June 14, 2006).</w:t>
      </w:r>
      <w:r>
        <w:rPr>
          <w:rFonts w:ascii="Times New Roman" w:hAnsi="Times New Roman" w:eastAsia="Times New Roman" w:cs="Times New Roman"/>
          <w:sz w:val="22"/>
          <w:szCs w:val="22"/>
          <w:lang w:val="en-PH"/>
        </w:rPr>
      </w:r>
    </w:p>
    <w:p xmlns:w14="http://schemas.microsoft.com/office/word/2010/wordml" w14:paraId="6B686698" w14:textId="77777777">
      <w:pPr>
        <w:spacing w:before="0" w:after="0" w:line="240" w:lineRule="auto"/>
      </w:pPr>
      <w:r>
        <w:t/>
      </w:r>
    </w:p>
    <w:p xmlns:w14="http://schemas.microsoft.com/office/word/2010/wordml" w:rsidR="004105F7" w:rsidRDefault="004105F7" w14:paraId="275AC5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23-50-35. Repayment of reward by defendant; reimbursement from forfeited funds.</w:t>
      </w:r>
      <w:r>
        <w:rPr>
          <w:rFonts w:ascii="Times New Roman" w:hAnsi="Times New Roman" w:eastAsia="Times New Roman" w:cs="Times New Roman"/>
          <w:b w:val="true"/>
          <w:sz w:val="22"/>
          <w:szCs w:val="22"/>
          <w:lang w:val="en-PH"/>
        </w:rPr>
      </w:r>
    </w:p>
    <w:p xmlns:w14="http://schemas.microsoft.com/office/word/2010/wordml" w:rsidR="004105F7" w:rsidRDefault="004105F7" w14:paraId="01B0B3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After a defendant has been convicted of a criminal offense or as a condition of placing a person on probation, or both, the judge of any court of applicable jurisdiction may order a defendant to repay all or part of a reward, not to exceed two thousand dollars, paid by a crimestoppers organization or the council.</w:t>
      </w:r>
      <w:r>
        <w:rPr>
          <w:rFonts w:ascii="Times New Roman" w:hAnsi="Times New Roman" w:eastAsia="Times New Roman" w:cs="Times New Roman"/>
          <w:sz w:val="22"/>
          <w:szCs w:val="22"/>
          <w:lang w:val="en-PH"/>
        </w:rPr>
      </w:r>
    </w:p>
    <w:p xmlns:w14="http://schemas.microsoft.com/office/word/2010/wordml" w:rsidR="004105F7" w:rsidRDefault="004105F7" w14:paraId="36AD67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determining whether the defendant must repay the reward or part of the reward, the court shall consider:</w:t>
      </w:r>
      <w:r>
        <w:rPr>
          <w:rFonts w:ascii="Times New Roman" w:hAnsi="Times New Roman" w:eastAsia="Times New Roman" w:cs="Times New Roman"/>
          <w:sz w:val="22"/>
          <w:szCs w:val="22"/>
          <w:lang w:val="en-PH"/>
        </w:rPr>
      </w:r>
    </w:p>
    <w:p xmlns:w14="http://schemas.microsoft.com/office/word/2010/wordml" w:rsidR="004105F7" w:rsidRDefault="004105F7" w14:paraId="6C1775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ability of the defendant to make the payment and the financial hardship on the defendant to make the required payment; and</w:t>
      </w:r>
      <w:r>
        <w:rPr>
          <w:rFonts w:ascii="Times New Roman" w:hAnsi="Times New Roman" w:eastAsia="Times New Roman" w:cs="Times New Roman"/>
          <w:sz w:val="22"/>
          <w:szCs w:val="22"/>
          <w:lang w:val="en-PH"/>
        </w:rPr>
      </w:r>
    </w:p>
    <w:p xmlns:w14="http://schemas.microsoft.com/office/word/2010/wordml" w:rsidR="004105F7" w:rsidRDefault="004105F7" w14:paraId="0D302C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importance of the information to the prosecution of the defendant as provided by the arresting officer or the attorney for the State with due regard for the confidentiality of the crimestoppers organization records.</w:t>
      </w:r>
      <w:r>
        <w:rPr>
          <w:rFonts w:ascii="Times New Roman" w:hAnsi="Times New Roman" w:eastAsia="Times New Roman" w:cs="Times New Roman"/>
          <w:sz w:val="22"/>
          <w:szCs w:val="22"/>
          <w:lang w:val="en-PH"/>
        </w:rPr>
      </w:r>
    </w:p>
    <w:p xmlns:w14="http://schemas.microsoft.com/office/word/2010/wordml" w:rsidR="004105F7" w:rsidRDefault="004105F7" w14:paraId="4B9CCC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Monies paid by a crimestoppers organization or the council for information that results in the arrest of any individual or individuals where monies are also confiscated and subsequently forfeited pursuant to Section 44-53-520 must be reimbursed from the forfeited monies to the crimestoppers organization making the payment or to the council upon a determination that the money paid was used for information that resulted in the arrest and forfeiture. If the forfeiture is the result of:</w:t>
      </w:r>
      <w:r>
        <w:rPr>
          <w:rFonts w:ascii="Times New Roman" w:hAnsi="Times New Roman" w:eastAsia="Times New Roman" w:cs="Times New Roman"/>
          <w:sz w:val="22"/>
          <w:szCs w:val="22"/>
          <w:lang w:val="en-PH"/>
        </w:rPr>
      </w:r>
    </w:p>
    <w:p xmlns:w14="http://schemas.microsoft.com/office/word/2010/wordml" w:rsidR="004105F7" w:rsidRDefault="004105F7" w14:paraId="06DBB2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court proceeding, the determination that the money paid was used for information that resulted in the arrest and forfeiture must be made by the presiding judge;</w:t>
      </w:r>
      <w:r>
        <w:rPr>
          <w:rFonts w:ascii="Times New Roman" w:hAnsi="Times New Roman" w:eastAsia="Times New Roman" w:cs="Times New Roman"/>
          <w:sz w:val="22"/>
          <w:szCs w:val="22"/>
          <w:lang w:val="en-PH"/>
        </w:rPr>
      </w:r>
    </w:p>
    <w:p xmlns:w14="http://schemas.microsoft.com/office/word/2010/wordml" w:rsidR="004105F7" w:rsidRDefault="004105F7" w14:paraId="0720C3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agreement, the determination that the money paid was used for information that resulted in the arrest and forfeiture must be made by the Attorney General or his designee.</w:t>
      </w:r>
      <w:r>
        <w:rPr>
          <w:rFonts w:ascii="Times New Roman" w:hAnsi="Times New Roman" w:eastAsia="Times New Roman" w:cs="Times New Roman"/>
          <w:sz w:val="22"/>
          <w:szCs w:val="22"/>
          <w:lang w:val="en-PH"/>
        </w:rPr>
      </w:r>
    </w:p>
    <w:p xmlns:w14="http://schemas.microsoft.com/office/word/2010/wordml" w:rsidR="004105F7" w:rsidRDefault="004105F7" w14:paraId="370147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Reimbursements must be for the amount paid, not to exceed two thousand dollars.</w:t>
      </w:r>
      <w:r>
        <w:rPr>
          <w:rFonts w:ascii="Times New Roman" w:hAnsi="Times New Roman" w:eastAsia="Times New Roman" w:cs="Times New Roman"/>
          <w:sz w:val="22"/>
          <w:szCs w:val="22"/>
          <w:lang w:val="en-PH"/>
        </w:rPr>
      </w:r>
    </w:p>
    <w:p xmlns:w14="http://schemas.microsoft.com/office/word/2010/wordml" w:rsidR="004105F7" w:rsidRDefault="004105F7" w14:paraId="5264F3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Reimbursements to the council or to a crimestoppers organization are subordinate to payments that may be ordered to be paid to victims of crimes as restitution.</w:t>
      </w:r>
      <w:r>
        <w:rPr>
          <w:rFonts w:ascii="Times New Roman" w:hAnsi="Times New Roman" w:eastAsia="Times New Roman" w:cs="Times New Roman"/>
          <w:sz w:val="22"/>
          <w:szCs w:val="22"/>
          <w:lang w:val="en-PH"/>
        </w:rPr>
      </w:r>
    </w:p>
    <w:p xmlns:w14="http://schemas.microsoft.com/office/word/2010/wordml" w14:paraId="3734477A" w14:textId="77777777">
      <w:pPr>
        <w:spacing w:before="0" w:after="0" w:line="240" w:lineRule="auto"/>
      </w:pPr>
      <w:r>
        <w:t/>
      </w:r>
    </w:p>
    <w:p xmlns:w14="http://schemas.microsoft.com/office/word/2010/wordml" w:rsidR="004105F7" w:rsidRDefault="004105F7" w14:paraId="2E78BE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380, § 1, eff upon approval (became law without the Governor's signature on June 14, 2006).</w:t>
      </w:r>
      <w:r>
        <w:rPr>
          <w:rFonts w:ascii="Times New Roman" w:hAnsi="Times New Roman" w:eastAsia="Times New Roman" w:cs="Times New Roman"/>
          <w:sz w:val="22"/>
          <w:szCs w:val="22"/>
          <w:lang w:val="en-PH"/>
        </w:rPr>
      </w:r>
    </w:p>
    <w:p xmlns:w14="http://schemas.microsoft.com/office/word/2010/wordml" w14:paraId="2A96181D" w14:textId="77777777">
      <w:pPr>
        <w:spacing w:before="0" w:after="0" w:line="240" w:lineRule="auto"/>
      </w:pPr>
      <w:r>
        <w:t/>
      </w:r>
    </w:p>
    <w:p xmlns:w14="http://schemas.microsoft.com/office/word/2010/wordml" w:rsidR="004105F7" w:rsidRDefault="004105F7" w14:paraId="6FBAB5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23-50-40. Reimbursed funds; establishing separate account; disposition of funds; use of funds.</w:t>
      </w:r>
      <w:r>
        <w:rPr>
          <w:rFonts w:ascii="Times New Roman" w:hAnsi="Times New Roman" w:eastAsia="Times New Roman" w:cs="Times New Roman"/>
          <w:b w:val="true"/>
          <w:sz w:val="22"/>
          <w:szCs w:val="22"/>
          <w:lang w:val="en-PH"/>
        </w:rPr>
      </w:r>
    </w:p>
    <w:p xmlns:w14="http://schemas.microsoft.com/office/word/2010/wordml" w:rsidR="004105F7" w:rsidRDefault="004105F7" w14:paraId="1BDCFE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Except as provided by subsection (D), a crimestoppers organization may not use more than twenty percent of the reimbursed funds received annually to pay costs incurred in administering the organization and shall use the remainder of the reimbursed funds, including any interest earned on the reimbursed funds, only to reward persons who report information concerning criminal activity. Not later than January thirty-first of each year, a crimestoppers organization that receives or expends reimbursed funds </w:t>
      </w:r>
      <w:r>
        <w:rPr>
          <w:rFonts w:ascii="Times New Roman" w:hAnsi="Times New Roman" w:eastAsia="Times New Roman" w:cs="Times New Roman"/>
          <w:sz w:val="22"/>
          <w:szCs w:val="22"/>
          <w:lang w:val="en-PH"/>
        </w:rPr>
        <w:t>shall file a detailed report with the council.</w:t>
      </w:r>
      <w:r>
        <w:rPr>
          <w:rFonts w:ascii="Times New Roman" w:hAnsi="Times New Roman" w:eastAsia="Times New Roman" w:cs="Times New Roman"/>
          <w:sz w:val="22"/>
          <w:szCs w:val="22"/>
          <w:lang w:val="en-PH"/>
        </w:rPr>
      </w:r>
    </w:p>
    <w:p xmlns:w14="http://schemas.microsoft.com/office/word/2010/wordml" w:rsidR="004105F7" w:rsidRDefault="004105F7" w14:paraId="022DA9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crimestoppers organization shall establish a separate reward account for reimbursed funds received.</w:t>
      </w:r>
      <w:r>
        <w:rPr>
          <w:rFonts w:ascii="Times New Roman" w:hAnsi="Times New Roman" w:eastAsia="Times New Roman" w:cs="Times New Roman"/>
          <w:sz w:val="22"/>
          <w:szCs w:val="22"/>
          <w:lang w:val="en-PH"/>
        </w:rPr>
      </w:r>
    </w:p>
    <w:p xmlns:w14="http://schemas.microsoft.com/office/word/2010/wordml" w:rsidR="004105F7" w:rsidRDefault="004105F7" w14:paraId="72C26B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Not later than the sixtieth day after the date of dissolution or decertification of a funds-certified crimestoppers organization, a dissolved or decertified organization shall forward all unexpended reimbursed funds to the council. The council shall distribute any funds received pursuant to this section in furtherance of its duties as set forth in Section 23-50-25.</w:t>
      </w:r>
      <w:r>
        <w:rPr>
          <w:rFonts w:ascii="Times New Roman" w:hAnsi="Times New Roman" w:eastAsia="Times New Roman" w:cs="Times New Roman"/>
          <w:sz w:val="22"/>
          <w:szCs w:val="22"/>
          <w:lang w:val="en-PH"/>
        </w:rPr>
      </w:r>
    </w:p>
    <w:p xmlns:w14="http://schemas.microsoft.com/office/word/2010/wordml" w:rsidR="004105F7" w:rsidRDefault="004105F7" w14:paraId="7E4601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amount of the reimbursed funds received by a crimestoppers organization exceeds three times the amount of rewards paid during a fiscal year based on the average amount of funds used to pay rewards during each of the preceding three fiscal years, the organization may deposit the excess amount of funds in a separate interest-bearing account to be used by the organization for law enforcement purposes relating to crimestoppers or juvenile justice, including intervention, apprehension, and adjudicati</w:t>
      </w:r>
      <w:r>
        <w:rPr>
          <w:rFonts w:ascii="Times New Roman" w:hAnsi="Times New Roman" w:eastAsia="Times New Roman" w:cs="Times New Roman"/>
          <w:sz w:val="22"/>
          <w:szCs w:val="22"/>
          <w:lang w:val="en-PH"/>
        </w:rPr>
        <w:t>on. An organization that deposits excess funds in an account as provided by this subsection may use any interest earned on the funds to pay costs incurred in administering the organization.</w:t>
      </w:r>
      <w:r>
        <w:rPr>
          <w:rFonts w:ascii="Times New Roman" w:hAnsi="Times New Roman" w:eastAsia="Times New Roman" w:cs="Times New Roman"/>
          <w:sz w:val="22"/>
          <w:szCs w:val="22"/>
          <w:lang w:val="en-PH"/>
        </w:rPr>
      </w:r>
    </w:p>
    <w:p xmlns:w14="http://schemas.microsoft.com/office/word/2010/wordml" w14:paraId="378B33FD" w14:textId="77777777">
      <w:pPr>
        <w:spacing w:before="0" w:after="0" w:line="240" w:lineRule="auto"/>
      </w:pPr>
      <w:r>
        <w:t/>
      </w:r>
    </w:p>
    <w:p xmlns:w14="http://schemas.microsoft.com/office/word/2010/wordml" w:rsidR="004105F7" w:rsidRDefault="004105F7" w14:paraId="26C45D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380, § 1, eff upon approval (became law without the Governor's signature on June 14, 2006).</w:t>
      </w:r>
      <w:r>
        <w:rPr>
          <w:rFonts w:ascii="Times New Roman" w:hAnsi="Times New Roman" w:eastAsia="Times New Roman" w:cs="Times New Roman"/>
          <w:sz w:val="22"/>
          <w:szCs w:val="22"/>
          <w:lang w:val="en-PH"/>
        </w:rPr>
      </w:r>
    </w:p>
    <w:p xmlns:w14="http://schemas.microsoft.com/office/word/2010/wordml" w14:paraId="5FD4C343" w14:textId="77777777">
      <w:pPr>
        <w:spacing w:before="0" w:after="0" w:line="240" w:lineRule="auto"/>
      </w:pPr>
      <w:r>
        <w:t/>
      </w:r>
    </w:p>
    <w:p xmlns:w14="http://schemas.microsoft.com/office/word/2010/wordml" w:rsidR="004105F7" w:rsidRDefault="004105F7" w14:paraId="2B882B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23-50-45. Admissibility of evidence; disclosure to criminal defendant; release of protected or privileged information communication.</w:t>
      </w:r>
      <w:r>
        <w:rPr>
          <w:rFonts w:ascii="Times New Roman" w:hAnsi="Times New Roman" w:eastAsia="Times New Roman" w:cs="Times New Roman"/>
          <w:b w:val="true"/>
          <w:sz w:val="22"/>
          <w:szCs w:val="22"/>
          <w:lang w:val="en-PH"/>
        </w:rPr>
      </w:r>
    </w:p>
    <w:p xmlns:w14="http://schemas.microsoft.com/office/word/2010/wordml" w:rsidR="004105F7" w:rsidRDefault="004105F7" w14:paraId="273EB4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by this section, evidence of privileged communications, protected information, and protected identities is not admissible in a civil proceeding unless good cause is shown to the court.</w:t>
      </w:r>
      <w:r>
        <w:rPr>
          <w:rFonts w:ascii="Times New Roman" w:hAnsi="Times New Roman" w:eastAsia="Times New Roman" w:cs="Times New Roman"/>
          <w:sz w:val="22"/>
          <w:szCs w:val="22"/>
          <w:lang w:val="en-PH"/>
        </w:rPr>
      </w:r>
    </w:p>
    <w:p xmlns:w14="http://schemas.microsoft.com/office/word/2010/wordml" w:rsidR="004105F7" w:rsidRDefault="004105F7" w14:paraId="2E5573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 criminal proceeding, the State or another prosecuting authority must provide the defendant with any information obtained via crimestoppers as required by Rule 5 of the South Carolina Rules of Criminal Procedure, Brady, or any other law or rule governing the disclosure of information to criminal defendants.</w:t>
      </w:r>
      <w:r>
        <w:rPr>
          <w:rFonts w:ascii="Times New Roman" w:hAnsi="Times New Roman" w:eastAsia="Times New Roman" w:cs="Times New Roman"/>
          <w:sz w:val="22"/>
          <w:szCs w:val="22"/>
          <w:lang w:val="en-PH"/>
        </w:rPr>
      </w:r>
    </w:p>
    <w:p xmlns:w14="http://schemas.microsoft.com/office/word/2010/wordml" w:rsidR="004105F7" w:rsidRDefault="004105F7" w14:paraId="0D7C62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 civil matter pending in the court of common pleas, the plaintiff may seek release of the protected information or privileged communication by motion to the court of common pleas having jurisdiction. Protected information and privileged communications may not be released for matters pending in any civil courts other than the court of common pleas. The plaintiff may seek release of protected information or privileged communication by showing good cause to the court of common pleas.</w:t>
      </w:r>
      <w:r>
        <w:rPr>
          <w:rFonts w:ascii="Times New Roman" w:hAnsi="Times New Roman" w:eastAsia="Times New Roman" w:cs="Times New Roman"/>
          <w:sz w:val="22"/>
          <w:szCs w:val="22"/>
          <w:lang w:val="en-PH"/>
        </w:rPr>
      </w:r>
    </w:p>
    <w:p xmlns:w14="http://schemas.microsoft.com/office/word/2010/wordml" w:rsidR="004105F7" w:rsidRDefault="004105F7" w14:paraId="48FE7A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When a request is made for the release of protected information or a privileged communication in a civil proceeding:</w:t>
      </w:r>
      <w:r>
        <w:rPr>
          <w:rFonts w:ascii="Times New Roman" w:hAnsi="Times New Roman" w:eastAsia="Times New Roman" w:cs="Times New Roman"/>
          <w:sz w:val="22"/>
          <w:szCs w:val="22"/>
          <w:lang w:val="en-PH"/>
        </w:rPr>
      </w:r>
    </w:p>
    <w:p xmlns:w14="http://schemas.microsoft.com/office/word/2010/wordml" w:rsidR="004105F7" w:rsidRDefault="004105F7" w14:paraId="4A1C9B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court may issue an order requiring the privileged communication or protected information to be turned over to the court. The court shall conduct an in camera inspection of materials provided to determine whether good cause for use in the civil proceeding has been shown;</w:t>
      </w:r>
      <w:r>
        <w:rPr>
          <w:rFonts w:ascii="Times New Roman" w:hAnsi="Times New Roman" w:eastAsia="Times New Roman" w:cs="Times New Roman"/>
          <w:sz w:val="22"/>
          <w:szCs w:val="22"/>
          <w:lang w:val="en-PH"/>
        </w:rPr>
      </w:r>
    </w:p>
    <w:p xmlns:w14="http://schemas.microsoft.com/office/word/2010/wordml" w:rsidR="004105F7" w:rsidRDefault="004105F7" w14:paraId="520BDC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court will provide the evidence to the parties in a form that does not disclose a protected identity, unless deemed necessary. The court may issue such additional protective orders as it deems appropriate; and</w:t>
      </w:r>
      <w:r>
        <w:rPr>
          <w:rFonts w:ascii="Times New Roman" w:hAnsi="Times New Roman" w:eastAsia="Times New Roman" w:cs="Times New Roman"/>
          <w:sz w:val="22"/>
          <w:szCs w:val="22"/>
          <w:lang w:val="en-PH"/>
        </w:rPr>
      </w:r>
    </w:p>
    <w:p xmlns:w14="http://schemas.microsoft.com/office/word/2010/wordml" w:rsidR="004105F7" w:rsidRDefault="004105F7" w14:paraId="413847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court shall return to the council or crimestoppers organization the materials that are produced but not disclosed. The council or crimestoppers organization shall store the materials at least until the first anniversary of the following appropriate date:</w:t>
      </w:r>
      <w:r>
        <w:rPr>
          <w:rFonts w:ascii="Times New Roman" w:hAnsi="Times New Roman" w:eastAsia="Times New Roman" w:cs="Times New Roman"/>
          <w:sz w:val="22"/>
          <w:szCs w:val="22"/>
          <w:lang w:val="en-PH"/>
        </w:rPr>
      </w:r>
    </w:p>
    <w:p xmlns:w14="http://schemas.microsoft.com/office/word/2010/wordml" w:rsidR="004105F7" w:rsidRDefault="004105F7" w14:paraId="233515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date of expiration of the time for all direct appeals in a criminal case; or</w:t>
      </w:r>
      <w:r>
        <w:rPr>
          <w:rFonts w:ascii="Times New Roman" w:hAnsi="Times New Roman" w:eastAsia="Times New Roman" w:cs="Times New Roman"/>
          <w:sz w:val="22"/>
          <w:szCs w:val="22"/>
          <w:lang w:val="en-PH"/>
        </w:rPr>
      </w:r>
    </w:p>
    <w:p xmlns:w14="http://schemas.microsoft.com/office/word/2010/wordml" w:rsidR="004105F7" w:rsidRDefault="004105F7" w14:paraId="2BD1F8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date a plaintiff's right to appeal in a civil case is exhausted.</w:t>
      </w:r>
      <w:r>
        <w:rPr>
          <w:rFonts w:ascii="Times New Roman" w:hAnsi="Times New Roman" w:eastAsia="Times New Roman" w:cs="Times New Roman"/>
          <w:sz w:val="22"/>
          <w:szCs w:val="22"/>
          <w:lang w:val="en-PH"/>
        </w:rPr>
      </w:r>
    </w:p>
    <w:p xmlns:w14="http://schemas.microsoft.com/office/word/2010/wordml" w:rsidR="004105F7" w:rsidRDefault="004105F7" w14:paraId="6EC372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Nothing contained in this section creates a duty for a crimestoppers organization or the council to maintain records in a form that identifies a privileged identity.</w:t>
      </w:r>
      <w:r>
        <w:rPr>
          <w:rFonts w:ascii="Times New Roman" w:hAnsi="Times New Roman" w:eastAsia="Times New Roman" w:cs="Times New Roman"/>
          <w:sz w:val="22"/>
          <w:szCs w:val="22"/>
          <w:lang w:val="en-PH"/>
        </w:rPr>
      </w:r>
    </w:p>
    <w:p xmlns:w14="http://schemas.microsoft.com/office/word/2010/wordml" w14:paraId="608C5C41" w14:textId="77777777">
      <w:pPr>
        <w:spacing w:before="0" w:after="0" w:line="240" w:lineRule="auto"/>
      </w:pPr>
      <w:r>
        <w:t/>
      </w:r>
    </w:p>
    <w:p xmlns:w14="http://schemas.microsoft.com/office/word/2010/wordml" w:rsidR="004105F7" w:rsidRDefault="004105F7" w14:paraId="247899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380, § 1, eff upon approval (became law without the Governor's signature on June 14, 2006).</w:t>
      </w:r>
      <w:r>
        <w:rPr>
          <w:rFonts w:ascii="Times New Roman" w:hAnsi="Times New Roman" w:eastAsia="Times New Roman" w:cs="Times New Roman"/>
          <w:sz w:val="22"/>
          <w:szCs w:val="22"/>
          <w:lang w:val="en-PH"/>
        </w:rPr>
      </w:r>
    </w:p>
    <w:p xmlns:w14="http://schemas.microsoft.com/office/word/2010/wordml" w14:paraId="6D96FF3E" w14:textId="77777777">
      <w:pPr>
        <w:spacing w:before="0" w:after="0" w:line="240" w:lineRule="auto"/>
      </w:pPr>
      <w:r>
        <w:t/>
      </w:r>
    </w:p>
    <w:p xmlns:w14="http://schemas.microsoft.com/office/word/2010/wordml" w:rsidR="004105F7" w:rsidRDefault="004105F7" w14:paraId="01C6BA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23-50-50. Unauthorized divulgence of protected information by employees; penalty.</w:t>
      </w:r>
      <w:r>
        <w:rPr>
          <w:rFonts w:ascii="Times New Roman" w:hAnsi="Times New Roman" w:eastAsia="Times New Roman" w:cs="Times New Roman"/>
          <w:b w:val="true"/>
          <w:sz w:val="22"/>
          <w:szCs w:val="22"/>
          <w:lang w:val="en-PH"/>
        </w:rPr>
      </w:r>
    </w:p>
    <w:p xmlns:w14="http://schemas.microsoft.com/office/word/2010/wordml" w:rsidR="004105F7" w:rsidRDefault="004105F7" w14:paraId="10329B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 person who is a member or employee of the council, a crimestoppers organization, or a law enforcement agency who has knowledge of, or the contents of, or both of (1) a privileged communication, (2) protected information, or (3) a protected identity, or all three, commits an offense if the person intentionally or knowingly divulges to a person not employed by a law enforcement agency the content or existence of (1) a privileged communication, (2) protected information, or (3) a protected identity, or </w:t>
      </w:r>
      <w:r>
        <w:rPr>
          <w:rFonts w:ascii="Times New Roman" w:hAnsi="Times New Roman" w:eastAsia="Times New Roman" w:cs="Times New Roman"/>
          <w:sz w:val="22"/>
          <w:szCs w:val="22"/>
          <w:lang w:val="en-PH"/>
        </w:rPr>
        <w:t>all three, without the consent of the person who made the privileged communication.</w:t>
      </w:r>
      <w:r>
        <w:rPr>
          <w:rFonts w:ascii="Times New Roman" w:hAnsi="Times New Roman" w:eastAsia="Times New Roman" w:cs="Times New Roman"/>
          <w:sz w:val="22"/>
          <w:szCs w:val="22"/>
          <w:lang w:val="en-PH"/>
        </w:rPr>
      </w:r>
    </w:p>
    <w:p xmlns:w14="http://schemas.microsoft.com/office/word/2010/wordml" w:rsidR="004105F7" w:rsidRDefault="004105F7" w14:paraId="166743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offense under this section is a misdemeanor punishable by a fine not to exceed one thousand dollars or up to one year in jail, or both, for each occurrence. However, an offense under this section is a Class F felony punishable by not more than five years imprisonment if the offense is committed with intent to obtain monetary gain or other benefit.</w:t>
      </w:r>
      <w:r>
        <w:rPr>
          <w:rFonts w:ascii="Times New Roman" w:hAnsi="Times New Roman" w:eastAsia="Times New Roman" w:cs="Times New Roman"/>
          <w:sz w:val="22"/>
          <w:szCs w:val="22"/>
          <w:lang w:val="en-PH"/>
        </w:rPr>
      </w:r>
    </w:p>
    <w:p xmlns:w14="http://schemas.microsoft.com/office/word/2010/wordml" w:rsidR="004105F7" w:rsidRDefault="004105F7" w14:paraId="6653C8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Disclosing information pursuant to a valid court order is not an offense under this section.</w:t>
      </w:r>
      <w:r>
        <w:rPr>
          <w:rFonts w:ascii="Times New Roman" w:hAnsi="Times New Roman" w:eastAsia="Times New Roman" w:cs="Times New Roman"/>
          <w:sz w:val="22"/>
          <w:szCs w:val="22"/>
          <w:lang w:val="en-PH"/>
        </w:rPr>
      </w:r>
    </w:p>
    <w:p xmlns:w14="http://schemas.microsoft.com/office/word/2010/wordml" w14:paraId="47BDF9A9" w14:textId="77777777">
      <w:pPr>
        <w:spacing w:before="0" w:after="0" w:line="240" w:lineRule="auto"/>
      </w:pPr>
      <w:r>
        <w:t/>
      </w:r>
    </w:p>
    <w:p xmlns:w14="http://schemas.microsoft.com/office/word/2010/wordml" w:rsidR="004105F7" w:rsidRDefault="004105F7" w14:paraId="446FD1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380, § 1, eff upon approval (became law without the Governor's signature on June 14, 2006).</w:t>
      </w:r>
      <w:r>
        <w:rPr>
          <w:rFonts w:ascii="Times New Roman" w:hAnsi="Times New Roman" w:eastAsia="Times New Roman" w:cs="Times New Roman"/>
          <w:sz w:val="22"/>
          <w:szCs w:val="22"/>
          <w:lang w:val="en-PH"/>
        </w:rPr>
      </w:r>
    </w:p>
    <w:p xmlns:w14="http://schemas.microsoft.com/office/word/2010/wordml" w14:paraId="25F09C5B" w14:textId="77777777">
      <w:pPr>
        <w:spacing w:before="0" w:after="0" w:line="240" w:lineRule="auto"/>
      </w:pPr>
      <w:r>
        <w:t/>
      </w:r>
    </w:p>
    <w:p xmlns:w14="http://schemas.microsoft.com/office/word/2010/wordml" w:rsidR="004105F7" w:rsidRDefault="004105F7" w14:paraId="371AF5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23-50-55. Immunity of persons communicating with and associated with council and crimestoppers organization.</w:t>
      </w:r>
      <w:r>
        <w:rPr>
          <w:rFonts w:ascii="Times New Roman" w:hAnsi="Times New Roman" w:eastAsia="Times New Roman" w:cs="Times New Roman"/>
          <w:b w:val="true"/>
          <w:sz w:val="22"/>
          <w:szCs w:val="22"/>
          <w:lang w:val="en-PH"/>
        </w:rPr>
      </w:r>
    </w:p>
    <w:p xmlns:w14="http://schemas.microsoft.com/office/word/2010/wordml" w:rsidR="004105F7" w:rsidRDefault="004105F7" w14:paraId="3FC9FC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communicates a privileged communication to the council or a crimestoppers organization is immune from civil liability for damages resulting from the privileged communication unless the communication was grossly negligent or done with conscious indifference or reckless disregard for the rights of others.</w:t>
      </w:r>
      <w:r>
        <w:rPr>
          <w:rFonts w:ascii="Times New Roman" w:hAnsi="Times New Roman" w:eastAsia="Times New Roman" w:cs="Times New Roman"/>
          <w:sz w:val="22"/>
          <w:szCs w:val="22"/>
          <w:lang w:val="en-PH"/>
        </w:rPr>
      </w:r>
    </w:p>
    <w:p xmlns:w14="http://schemas.microsoft.com/office/word/2010/wordml" w:rsidR="004105F7" w:rsidRDefault="004105F7" w14:paraId="43A9D7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in the course and scope of the person's duties or functions receives, forwards, or acts on a privileged communication or protected record is immune from civil liability for damages resulting from an act or omission in the performance of the person's duties or functions unless the act or omission was grossly negligent, or done with conscious indifference or reckless disregard for the rights of others.</w:t>
      </w:r>
      <w:r>
        <w:rPr>
          <w:rFonts w:ascii="Times New Roman" w:hAnsi="Times New Roman" w:eastAsia="Times New Roman" w:cs="Times New Roman"/>
          <w:sz w:val="22"/>
          <w:szCs w:val="22"/>
          <w:lang w:val="en-PH"/>
        </w:rPr>
      </w:r>
    </w:p>
    <w:p xmlns:w14="http://schemas.microsoft.com/office/word/2010/wordml" w:rsidR="004105F7" w:rsidRDefault="004105F7" w14:paraId="3DFE1D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Members, officers, directors, employees, and agents of the council and certified crimestoppers organizations are immune from civil liability for damages resulting from an act or omission in the performance of the person's duties or functions unless the act or omission was grossly negligent, or done with conscious indifference or reckless disregard for the rights of others.</w:t>
      </w:r>
      <w:r>
        <w:rPr>
          <w:rFonts w:ascii="Times New Roman" w:hAnsi="Times New Roman" w:eastAsia="Times New Roman" w:cs="Times New Roman"/>
          <w:sz w:val="22"/>
          <w:szCs w:val="22"/>
          <w:lang w:val="en-PH"/>
        </w:rPr>
      </w:r>
    </w:p>
    <w:p xmlns:w14="http://schemas.microsoft.com/office/word/2010/wordml" w:rsidR="004105F7" w:rsidRDefault="004105F7" w14:paraId="4293E2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Only crimestoppers organizations that are members of and in good standing with the council are the beneficiaries of the immunities contained in this section.</w:t>
      </w:r>
      <w:r>
        <w:rPr>
          <w:rFonts w:ascii="Times New Roman" w:hAnsi="Times New Roman" w:eastAsia="Times New Roman" w:cs="Times New Roman"/>
          <w:sz w:val="22"/>
          <w:szCs w:val="22"/>
          <w:lang w:val="en-PH"/>
        </w:rPr>
      </w:r>
    </w:p>
    <w:p xmlns:w14="http://schemas.microsoft.com/office/word/2010/wordml" w:rsidR="004105F7" w:rsidRDefault="004105F7" w14:paraId="21C903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Crimestoppers organizations that fail to meet the requirements set forth by the council, fail to maintain membership in the council, or fail to maintain their nonprofit status under applicable statutes and regulations and their members, officers, directors, employees, and agents lose their immunity from civil liability as set forth in this section from the point in time that any of the above listed events occurs. The immunities for actions taken prior to a listed event occurring remain.</w:t>
      </w:r>
      <w:r>
        <w:rPr>
          <w:rFonts w:ascii="Times New Roman" w:hAnsi="Times New Roman" w:eastAsia="Times New Roman" w:cs="Times New Roman"/>
          <w:sz w:val="22"/>
          <w:szCs w:val="22"/>
          <w:lang w:val="en-PH"/>
        </w:rPr>
      </w:r>
    </w:p>
    <w:p xmlns:w14="http://schemas.microsoft.com/office/word/2010/wordml" w14:paraId="50725FFC" w14:textId="77777777">
      <w:pPr>
        <w:spacing w:before="0" w:after="0" w:line="240" w:lineRule="auto"/>
      </w:pPr>
      <w:r>
        <w:t/>
      </w:r>
    </w:p>
    <w:p xmlns:w14="http://schemas.microsoft.com/office/word/2010/wordml" w:rsidR="004105F7" w:rsidRDefault="004105F7" w14:paraId="3799D8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380, § 1, eff upon approval (became law without the Governor's signature on June 14, 2006).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