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15292717c8b4971" /><Relationship Type="http://schemas.openxmlformats.org/package/2006/relationships/metadata/core-properties" Target="/package/services/metadata/core-properties/eb4b200c92384182ad1f9f31c3f96e30.psmdcp" Id="R18c81a44d7804f13" /></Relationships>
</file>

<file path=word/document.xml><?xml version="1.0" encoding="utf-8"?>
<w:document xmlns:w="http://schemas.openxmlformats.org/wordprocessingml/2006/main">
  <w:body>
    <w:p xmlns:w14="http://schemas.microsoft.com/office/word/2010/wordml" w:rsidR="00BE04BB" w:rsidRDefault="00BE04BB" w14:paraId="477EE8D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54</w:t>
      </w:r>
      <w:r>
        <w:rPr>
          <w:rFonts w:ascii="Times New Roman" w:hAnsi="Times New Roman" w:eastAsia="Times New Roman" w:cs="Times New Roman"/>
          <w:sz w:val="22"/>
          <w:szCs w:val="22"/>
          <w:lang w:val="en-PH"/>
        </w:rPr>
      </w:r>
    </w:p>
    <w:p xmlns:w14="http://schemas.microsoft.com/office/word/2010/wordml" w:rsidR="00BE04BB" w:rsidRDefault="00BE04BB" w14:paraId="23B07BF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Assistive Technology Warranty Act</w:t>
      </w:r>
      <w:r>
        <w:rPr>
          <w:rFonts w:ascii="Times New Roman" w:hAnsi="Times New Roman" w:eastAsia="Times New Roman" w:cs="Times New Roman"/>
          <w:sz w:val="22"/>
          <w:szCs w:val="22"/>
          <w:lang w:val="en-PH"/>
        </w:rPr>
      </w:r>
    </w:p>
    <w:p xmlns:w14="http://schemas.microsoft.com/office/word/2010/wordml" w:rsidR="00BE04BB" w:rsidRDefault="00BE04BB" w14:paraId="347A333F" w14:textId="77777777">
      <w:pPr>
        <w:spacing w:before="0" w:after="0" w:line="240" w:lineRule="auto"/>
        <w:rPr>
          <w:rFonts w:ascii="Arial" w:hAnsi="Arial" w:cs="Arial"/>
          <w:lang w:val="en-PH"/>
        </w:rPr>
      </w:pPr>
    </w:p>
    <w:p xmlns:w14="http://schemas.microsoft.com/office/word/2010/wordml" w:rsidR="00BE04BB" w:rsidRDefault="00BE04BB" w14:paraId="28D5E0B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39-54-10. Short title.</w:t>
      </w:r>
      <w:r>
        <w:rPr>
          <w:rFonts w:ascii="Times New Roman" w:hAnsi="Times New Roman" w:eastAsia="Times New Roman" w:cs="Times New Roman"/>
          <w:b w:val="true"/>
          <w:sz w:val="22"/>
          <w:szCs w:val="22"/>
          <w:lang w:val="en-PH"/>
        </w:rPr>
      </w:r>
    </w:p>
    <w:p xmlns:w14="http://schemas.microsoft.com/office/word/2010/wordml" w:rsidR="00BE04BB" w:rsidRDefault="00BE04BB" w14:paraId="065D68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"Assistive Technology Warranty Act".</w:t>
      </w:r>
      <w:r>
        <w:rPr>
          <w:rFonts w:ascii="Times New Roman" w:hAnsi="Times New Roman" w:eastAsia="Times New Roman" w:cs="Times New Roman"/>
          <w:sz w:val="22"/>
          <w:szCs w:val="22"/>
          <w:lang w:val="en-PH"/>
        </w:rPr>
      </w:r>
    </w:p>
    <w:p xmlns:w14="http://schemas.microsoft.com/office/word/2010/wordml" w14:paraId="4F467C60" w14:textId="77777777">
      <w:pPr>
        <w:spacing w:before="0" w:after="0" w:line="240" w:lineRule="auto"/>
      </w:pPr>
      <w:r>
        <w:t/>
      </w:r>
    </w:p>
    <w:p xmlns:w14="http://schemas.microsoft.com/office/word/2010/wordml" w:rsidR="00BE04BB" w:rsidRDefault="00BE04BB" w14:paraId="482A6B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403, § 1, eff June 8, 1998.</w:t>
      </w:r>
      <w:r>
        <w:rPr>
          <w:rFonts w:ascii="Times New Roman" w:hAnsi="Times New Roman" w:eastAsia="Times New Roman" w:cs="Times New Roman"/>
          <w:sz w:val="22"/>
          <w:szCs w:val="22"/>
          <w:lang w:val="en-PH"/>
        </w:rPr>
      </w:r>
    </w:p>
    <w:p xmlns:w14="http://schemas.microsoft.com/office/word/2010/wordml" w14:paraId="5299885B" w14:textId="77777777">
      <w:pPr>
        <w:spacing w:before="0" w:after="0" w:line="240" w:lineRule="auto"/>
      </w:pPr>
      <w:r>
        <w:t/>
      </w:r>
    </w:p>
    <w:p xmlns:w14="http://schemas.microsoft.com/office/word/2010/wordml" w:rsidR="00BE04BB" w:rsidRDefault="00BE04BB" w14:paraId="1B268CB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39-54-20. Definitions.</w:t>
      </w:r>
      <w:r>
        <w:rPr>
          <w:rFonts w:ascii="Times New Roman" w:hAnsi="Times New Roman" w:eastAsia="Times New Roman" w:cs="Times New Roman"/>
          <w:b w:val="true"/>
          <w:sz w:val="22"/>
          <w:szCs w:val="22"/>
          <w:lang w:val="en-PH"/>
        </w:rPr>
      </w:r>
    </w:p>
    <w:p xmlns:w14="http://schemas.microsoft.com/office/word/2010/wordml" w:rsidR="00BE04BB" w:rsidRDefault="00BE04BB" w14:paraId="0BD182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BE04BB" w:rsidRDefault="00BE04BB" w14:paraId="0B50EF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"Assistive technology device" or "device" means an item or piece of equipment or product system with a retail cost to a consumer of three hundred dollars or more that a consumer purchases or accepts transfer of in this State which is used to increase, maintain, or improve the functional capacities of an individual with a disability. "Assistive technology device" or "device" </w:t>
      </w:r>
      <w:r>
        <w:rPr>
          <w:rFonts w:ascii="Times New Roman" w:hAnsi="Times New Roman" w:eastAsia="Times New Roman" w:cs="Times New Roman"/>
          <w:sz w:val="22"/>
          <w:szCs w:val="22"/>
          <w:lang w:val="en-PH"/>
        </w:rPr>
        <w:t>includes, but is not limited to, manual wheelchairs, motorized wheelchairs, motorized scooters, and other mobility aids for moving, walking, standing, sitting, and positioning; telephone communication devices for the hearing impaired; augmentative communication devices; assistive listening devices, systems, and other aids that enhance an individual's ability to hear; voice synthesized computer modules, optical scanners, talking software, Braille printers, and other devices that enhance a sight impaired indi</w:t>
      </w:r>
      <w:r>
        <w:rPr>
          <w:rFonts w:ascii="Times New Roman" w:hAnsi="Times New Roman" w:eastAsia="Times New Roman" w:cs="Times New Roman"/>
          <w:sz w:val="22"/>
          <w:szCs w:val="22"/>
          <w:lang w:val="en-PH"/>
        </w:rPr>
        <w:t>vidual's ability to communicate; home, vehicle, and workplace modifications, prosthetics, and orthotics; and any other assistive device that enables a person with a disability to communicate, see, hear, or maneuver. As used in this chapter, assistive technology device or devices do not include contact lenses, glasses, or dental prostheses.</w:t>
      </w:r>
      <w:r>
        <w:rPr>
          <w:rFonts w:ascii="Times New Roman" w:hAnsi="Times New Roman" w:eastAsia="Times New Roman" w:cs="Times New Roman"/>
          <w:sz w:val="22"/>
          <w:szCs w:val="22"/>
          <w:lang w:val="en-PH"/>
        </w:rPr>
      </w:r>
    </w:p>
    <w:p xmlns:w14="http://schemas.microsoft.com/office/word/2010/wordml" w:rsidR="00BE04BB" w:rsidRDefault="00BE04BB" w14:paraId="4E79E0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"Assistive technology device dealer" means a person who is in the business of selling assistive technology devices.</w:t>
      </w:r>
      <w:r>
        <w:rPr>
          <w:rFonts w:ascii="Times New Roman" w:hAnsi="Times New Roman" w:eastAsia="Times New Roman" w:cs="Times New Roman"/>
          <w:sz w:val="22"/>
          <w:szCs w:val="22"/>
          <w:lang w:val="en-PH"/>
        </w:rPr>
      </w:r>
    </w:p>
    <w:p xmlns:w14="http://schemas.microsoft.com/office/word/2010/wordml" w:rsidR="00BE04BB" w:rsidRDefault="00BE04BB" w14:paraId="247351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"Assistive technology device lessor" means a person who leases an assistive technology device to a consumer or who holds the lessor's rights under a written lease.</w:t>
      </w:r>
      <w:r>
        <w:rPr>
          <w:rFonts w:ascii="Times New Roman" w:hAnsi="Times New Roman" w:eastAsia="Times New Roman" w:cs="Times New Roman"/>
          <w:sz w:val="22"/>
          <w:szCs w:val="22"/>
          <w:lang w:val="en-PH"/>
        </w:rPr>
      </w:r>
    </w:p>
    <w:p xmlns:w14="http://schemas.microsoft.com/office/word/2010/wordml" w:rsidR="00BE04BB" w:rsidRDefault="00BE04BB" w14:paraId="1B39A5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"Collateral costs" </w:t>
      </w:r>
      <w:r>
        <w:rPr>
          <w:rFonts w:ascii="Times New Roman" w:hAnsi="Times New Roman" w:eastAsia="Times New Roman" w:cs="Times New Roman"/>
          <w:sz w:val="22"/>
          <w:szCs w:val="22"/>
          <w:lang w:val="en-PH"/>
        </w:rPr>
        <w:t>means expenses incurred by a consumer in connection with the repair of a nonconformity, including the costs of obtaining an alternative assistive technology device if not already provided for in the warranty.</w:t>
      </w:r>
      <w:r>
        <w:rPr>
          <w:rFonts w:ascii="Times New Roman" w:hAnsi="Times New Roman" w:eastAsia="Times New Roman" w:cs="Times New Roman"/>
          <w:sz w:val="22"/>
          <w:szCs w:val="22"/>
          <w:lang w:val="en-PH"/>
        </w:rPr>
      </w:r>
    </w:p>
    <w:p xmlns:w14="http://schemas.microsoft.com/office/word/2010/wordml" w:rsidR="00BE04BB" w:rsidRDefault="00BE04BB" w14:paraId="4DBD71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"Consumer" means an individual or a public or private agency including, but not limited to, a school district:</w:t>
      </w:r>
      <w:r>
        <w:rPr>
          <w:rFonts w:ascii="Times New Roman" w:hAnsi="Times New Roman" w:eastAsia="Times New Roman" w:cs="Times New Roman"/>
          <w:sz w:val="22"/>
          <w:szCs w:val="22"/>
          <w:lang w:val="en-PH"/>
        </w:rPr>
      </w:r>
    </w:p>
    <w:p xmlns:w14="http://schemas.microsoft.com/office/word/2010/wordml" w:rsidR="00BE04BB" w:rsidRDefault="00BE04BB" w14:paraId="315EC0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who purchases an assistive technology device from an assistive technology device dealer or manufacturer for purposes other than resale;</w:t>
      </w:r>
      <w:r>
        <w:rPr>
          <w:rFonts w:ascii="Times New Roman" w:hAnsi="Times New Roman" w:eastAsia="Times New Roman" w:cs="Times New Roman"/>
          <w:sz w:val="22"/>
          <w:szCs w:val="22"/>
          <w:lang w:val="en-PH"/>
        </w:rPr>
      </w:r>
    </w:p>
    <w:p xmlns:w14="http://schemas.microsoft.com/office/word/2010/wordml" w:rsidR="00BE04BB" w:rsidRDefault="00BE04BB" w14:paraId="56B5C8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to whom the assistive technology device is transferred for purposes other than resale, if the transfer occurs before the expiration of an express warranty applicable to the assistive technology device;</w:t>
      </w:r>
      <w:r>
        <w:rPr>
          <w:rFonts w:ascii="Times New Roman" w:hAnsi="Times New Roman" w:eastAsia="Times New Roman" w:cs="Times New Roman"/>
          <w:sz w:val="22"/>
          <w:szCs w:val="22"/>
          <w:lang w:val="en-PH"/>
        </w:rPr>
      </w:r>
    </w:p>
    <w:p xmlns:w14="http://schemas.microsoft.com/office/word/2010/wordml" w:rsidR="00BE04BB" w:rsidRDefault="00BE04BB" w14:paraId="504BF0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who may enforce the warranty; or</w:t>
      </w:r>
      <w:r>
        <w:rPr>
          <w:rFonts w:ascii="Times New Roman" w:hAnsi="Times New Roman" w:eastAsia="Times New Roman" w:cs="Times New Roman"/>
          <w:sz w:val="22"/>
          <w:szCs w:val="22"/>
          <w:lang w:val="en-PH"/>
        </w:rPr>
      </w:r>
    </w:p>
    <w:p xmlns:w14="http://schemas.microsoft.com/office/word/2010/wordml" w:rsidR="00BE04BB" w:rsidRDefault="00BE04BB" w14:paraId="0E9594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who leases an assistive technology device from an assistive technology device lessor under a written lease.</w:t>
      </w:r>
      <w:r>
        <w:rPr>
          <w:rFonts w:ascii="Times New Roman" w:hAnsi="Times New Roman" w:eastAsia="Times New Roman" w:cs="Times New Roman"/>
          <w:sz w:val="22"/>
          <w:szCs w:val="22"/>
          <w:lang w:val="en-PH"/>
        </w:rPr>
      </w:r>
    </w:p>
    <w:p xmlns:w14="http://schemas.microsoft.com/office/word/2010/wordml" w:rsidR="00BE04BB" w:rsidRDefault="00BE04BB" w14:paraId="280AA1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"Consumer" also means the parent or guardian of a person who is a consumer under subitems (a) through (d).</w:t>
      </w:r>
      <w:r>
        <w:rPr>
          <w:rFonts w:ascii="Times New Roman" w:hAnsi="Times New Roman" w:eastAsia="Times New Roman" w:cs="Times New Roman"/>
          <w:sz w:val="22"/>
          <w:szCs w:val="22"/>
          <w:lang w:val="en-PH"/>
        </w:rPr>
      </w:r>
    </w:p>
    <w:p xmlns:w14="http://schemas.microsoft.com/office/word/2010/wordml" w:rsidR="00BE04BB" w:rsidRDefault="00BE04BB" w14:paraId="75492E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 "Demonstrator" </w:t>
      </w:r>
      <w:r>
        <w:rPr>
          <w:rFonts w:ascii="Times New Roman" w:hAnsi="Times New Roman" w:eastAsia="Times New Roman" w:cs="Times New Roman"/>
          <w:sz w:val="22"/>
          <w:szCs w:val="22"/>
          <w:lang w:val="en-PH"/>
        </w:rPr>
        <w:t>means an assistive technology device used primarily for the purpose of demonstration to the public.</w:t>
      </w:r>
      <w:r>
        <w:rPr>
          <w:rFonts w:ascii="Times New Roman" w:hAnsi="Times New Roman" w:eastAsia="Times New Roman" w:cs="Times New Roman"/>
          <w:sz w:val="22"/>
          <w:szCs w:val="22"/>
          <w:lang w:val="en-PH"/>
        </w:rPr>
      </w:r>
    </w:p>
    <w:p xmlns:w14="http://schemas.microsoft.com/office/word/2010/wordml" w:rsidR="00BE04BB" w:rsidRDefault="00BE04BB" w14:paraId="693E09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"Early termination cost" means an expense or obligation that an assistive technology device lessor incurs as a result of both the termination of a written lease before the termination date set forth in that lease and the return of an assistive technology device to a manufacturer under Section 39-54-40(B)(2). "Early termination cost" includes a penalty for prepayment under a finance arrangement.</w:t>
      </w:r>
      <w:r>
        <w:rPr>
          <w:rFonts w:ascii="Times New Roman" w:hAnsi="Times New Roman" w:eastAsia="Times New Roman" w:cs="Times New Roman"/>
          <w:sz w:val="22"/>
          <w:szCs w:val="22"/>
          <w:lang w:val="en-PH"/>
        </w:rPr>
      </w:r>
    </w:p>
    <w:p xmlns:w14="http://schemas.microsoft.com/office/word/2010/wordml" w:rsidR="00BE04BB" w:rsidRDefault="00BE04BB" w14:paraId="772C91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(8) </w:t>
      </w:r>
      <w:r>
        <w:rPr>
          <w:rFonts w:ascii="Times New Roman" w:hAnsi="Times New Roman" w:eastAsia="Times New Roman" w:cs="Times New Roman"/>
          <w:sz w:val="22"/>
          <w:szCs w:val="22"/>
          <w:lang w:val="en-PH"/>
        </w:rPr>
        <w:t xml:space="preserve">"Early termination savings" means an expense or obligation that an assistive technology device lessor avoids as a result of both the termination of a written lease before the termination date set forth in that lease and the return of an assistive technology device to a manufacturer under Section 39-54-40(B)(2). "Early termination savings" </w:t>
      </w:r>
      <w:r>
        <w:rPr>
          <w:rFonts w:ascii="Times New Roman" w:hAnsi="Times New Roman" w:eastAsia="Times New Roman" w:cs="Times New Roman"/>
          <w:sz w:val="22"/>
          <w:szCs w:val="22"/>
          <w:lang w:val="en-PH"/>
        </w:rPr>
        <w:t>includes an interest charge that the assistive technology device lessor would have paid to finance the assistive technology device or, if the assistive technology device lessor does not finance the assistive technology device, the difference between the total amount for which the lease obligates the consumer during the period of the lease term remaining after the early termination and the present value of that amount at the date of the early termination.</w:t>
      </w:r>
      <w:r>
        <w:rPr>
          <w:rFonts w:ascii="Times New Roman" w:hAnsi="Times New Roman" w:eastAsia="Times New Roman" w:cs="Times New Roman"/>
          <w:sz w:val="22"/>
          <w:szCs w:val="22"/>
          <w:lang w:val="en-PH"/>
        </w:rPr>
      </w:r>
    </w:p>
    <w:p xmlns:w14="http://schemas.microsoft.com/office/word/2010/wordml" w:rsidR="00BE04BB" w:rsidRDefault="00BE04BB" w14:paraId="486D17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(9) "Loaner" </w:t>
      </w:r>
      <w:r>
        <w:rPr>
          <w:rFonts w:ascii="Times New Roman" w:hAnsi="Times New Roman" w:eastAsia="Times New Roman" w:cs="Times New Roman"/>
          <w:sz w:val="22"/>
          <w:szCs w:val="22"/>
          <w:lang w:val="en-PH"/>
        </w:rPr>
        <w:t>means an assistive device, provided free of charge to the consumer, for use by the consumer, while the original assistive technology device is being repaired, that need not be new, identical to, or have functional capabilities equal to or greater than those of the original assistive device, but that meets all of the following conditions:</w:t>
      </w:r>
      <w:r>
        <w:rPr>
          <w:rFonts w:ascii="Times New Roman" w:hAnsi="Times New Roman" w:eastAsia="Times New Roman" w:cs="Times New Roman"/>
          <w:sz w:val="22"/>
          <w:szCs w:val="22"/>
          <w:lang w:val="en-PH"/>
        </w:rPr>
      </w:r>
    </w:p>
    <w:p xmlns:w14="http://schemas.microsoft.com/office/word/2010/wordml" w:rsidR="00BE04BB" w:rsidRDefault="00BE04BB" w14:paraId="5E3BA0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loaner is in good working order.</w:t>
      </w:r>
      <w:r>
        <w:rPr>
          <w:rFonts w:ascii="Times New Roman" w:hAnsi="Times New Roman" w:eastAsia="Times New Roman" w:cs="Times New Roman"/>
          <w:sz w:val="22"/>
          <w:szCs w:val="22"/>
          <w:lang w:val="en-PH"/>
        </w:rPr>
      </w:r>
    </w:p>
    <w:p xmlns:w14="http://schemas.microsoft.com/office/word/2010/wordml" w:rsidR="00BE04BB" w:rsidRDefault="00BE04BB" w14:paraId="5C110A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loaner performs, at a minimum, the most essential functions of the original assistive device, in light of the disabilities of the consumer.</w:t>
      </w:r>
      <w:r>
        <w:rPr>
          <w:rFonts w:ascii="Times New Roman" w:hAnsi="Times New Roman" w:eastAsia="Times New Roman" w:cs="Times New Roman"/>
          <w:sz w:val="22"/>
          <w:szCs w:val="22"/>
          <w:lang w:val="en-PH"/>
        </w:rPr>
      </w:r>
    </w:p>
    <w:p xmlns:w14="http://schemas.microsoft.com/office/word/2010/wordml" w:rsidR="00BE04BB" w:rsidRDefault="00BE04BB" w14:paraId="42C158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Any differences between the loaner and the original assistive device do not create a threat to the consumer's health or safety.</w:t>
      </w:r>
      <w:r>
        <w:rPr>
          <w:rFonts w:ascii="Times New Roman" w:hAnsi="Times New Roman" w:eastAsia="Times New Roman" w:cs="Times New Roman"/>
          <w:sz w:val="22"/>
          <w:szCs w:val="22"/>
          <w:lang w:val="en-PH"/>
        </w:rPr>
      </w:r>
    </w:p>
    <w:p xmlns:w14="http://schemas.microsoft.com/office/word/2010/wordml" w:rsidR="00BE04BB" w:rsidRDefault="00BE04BB" w14:paraId="7C2117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(10) "Manufacturer" means a person and any agent of that person who manufactures or assembles assistive technology devices. "Manufacturer" </w:t>
      </w:r>
      <w:r>
        <w:rPr>
          <w:rFonts w:ascii="Times New Roman" w:hAnsi="Times New Roman" w:eastAsia="Times New Roman" w:cs="Times New Roman"/>
          <w:sz w:val="22"/>
          <w:szCs w:val="22"/>
          <w:lang w:val="en-PH"/>
        </w:rPr>
        <w:t xml:space="preserve">includes an importer, a distributor, factory branch, distributor branch, and warrantor of the manufacturer's assistive technology devices, but does not include an assistive technology device, dealer, or assistive technology device lessor. As used in this chapter, manufacturer does not include a person licensed to provide healthcare services pursuant to Title 40, nor is any warranty made, either express or implied, as a seller, or otherwise, of products used in the delivery of healthcare services by persons </w:t>
      </w:r>
      <w:r>
        <w:rPr>
          <w:rFonts w:ascii="Times New Roman" w:hAnsi="Times New Roman" w:eastAsia="Times New Roman" w:cs="Times New Roman"/>
          <w:sz w:val="22"/>
          <w:szCs w:val="22"/>
          <w:lang w:val="en-PH"/>
        </w:rPr>
        <w:t>licensed to provide healthcare services pursuant to Title 40.</w:t>
      </w:r>
      <w:r>
        <w:rPr>
          <w:rFonts w:ascii="Times New Roman" w:hAnsi="Times New Roman" w:eastAsia="Times New Roman" w:cs="Times New Roman"/>
          <w:sz w:val="22"/>
          <w:szCs w:val="22"/>
          <w:lang w:val="en-PH"/>
        </w:rPr>
      </w:r>
    </w:p>
    <w:p xmlns:w14="http://schemas.microsoft.com/office/word/2010/wordml" w:rsidR="00BE04BB" w:rsidRDefault="00BE04BB" w14:paraId="38EFCD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(11) "Nonconformity" means a condition or defect that substantially impairs the intended purpose or safety of an assistive technology device and that is covered by an express warranty applicable to the assistive technology device or to a component of the assistive technology device. "Nonconformity" </w:t>
      </w:r>
      <w:r>
        <w:rPr>
          <w:rFonts w:ascii="Times New Roman" w:hAnsi="Times New Roman" w:eastAsia="Times New Roman" w:cs="Times New Roman"/>
          <w:sz w:val="22"/>
          <w:szCs w:val="22"/>
          <w:lang w:val="en-PH"/>
        </w:rPr>
        <w:t>does not include a condition or defect that is the result of a consumer's abuse, misuse, negligence, or unauthorized modification or alteration of the assistive technology device. Nonconformity also does not include a condition that can be resolved through routine fittings or a condition wherein the consumer undergoes physical change which renders the assistive technology device unsuitable for use by the consumer.</w:t>
      </w:r>
      <w:r>
        <w:rPr>
          <w:rFonts w:ascii="Times New Roman" w:hAnsi="Times New Roman" w:eastAsia="Times New Roman" w:cs="Times New Roman"/>
          <w:sz w:val="22"/>
          <w:szCs w:val="22"/>
          <w:lang w:val="en-PH"/>
        </w:rPr>
      </w:r>
    </w:p>
    <w:p xmlns:w14="http://schemas.microsoft.com/office/word/2010/wordml" w:rsidR="00BE04BB" w:rsidRDefault="00BE04BB" w14:paraId="1EE803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(12) "Reasonable attempt to repair" </w:t>
      </w:r>
      <w:r>
        <w:rPr>
          <w:rFonts w:ascii="Times New Roman" w:hAnsi="Times New Roman" w:eastAsia="Times New Roman" w:cs="Times New Roman"/>
          <w:sz w:val="22"/>
          <w:szCs w:val="22"/>
          <w:lang w:val="en-PH"/>
        </w:rPr>
        <w:t>means if within the term of an express warranty applicable to a new assistive technology device or within one year after first delivery of the assistive technology device to a consumer, whichever is sooner:</w:t>
      </w:r>
      <w:r>
        <w:rPr>
          <w:rFonts w:ascii="Times New Roman" w:hAnsi="Times New Roman" w:eastAsia="Times New Roman" w:cs="Times New Roman"/>
          <w:sz w:val="22"/>
          <w:szCs w:val="22"/>
          <w:lang w:val="en-PH"/>
        </w:rPr>
      </w:r>
    </w:p>
    <w:p xmlns:w14="http://schemas.microsoft.com/office/word/2010/wordml" w:rsidR="00BE04BB" w:rsidRDefault="00BE04BB" w14:paraId="5616EE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any nonconformity within the warranty that is subject to repair at least two times for any reason by the manufacturer, assistive technology device lessor, or any of the manufacturer's authorized assistive technology device dealers for continuous nonconformity of the product; or</w:t>
      </w:r>
      <w:r>
        <w:rPr>
          <w:rFonts w:ascii="Times New Roman" w:hAnsi="Times New Roman" w:eastAsia="Times New Roman" w:cs="Times New Roman"/>
          <w:sz w:val="22"/>
          <w:szCs w:val="22"/>
          <w:lang w:val="en-PH"/>
        </w:rPr>
      </w:r>
    </w:p>
    <w:p xmlns:w14="http://schemas.microsoft.com/office/word/2010/wordml" w:rsidR="00BE04BB" w:rsidRDefault="00BE04BB" w14:paraId="3ABC4D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assistive technology device is out of service for an aggregate of at least thirty days because of warranty nonconformities.</w:t>
      </w:r>
      <w:r>
        <w:rPr>
          <w:rFonts w:ascii="Times New Roman" w:hAnsi="Times New Roman" w:eastAsia="Times New Roman" w:cs="Times New Roman"/>
          <w:sz w:val="22"/>
          <w:szCs w:val="22"/>
          <w:lang w:val="en-PH"/>
        </w:rPr>
      </w:r>
    </w:p>
    <w:p xmlns:w14="http://schemas.microsoft.com/office/word/2010/wordml" w14:paraId="48FC6E4F" w14:textId="77777777">
      <w:pPr>
        <w:spacing w:before="0" w:after="0" w:line="240" w:lineRule="auto"/>
      </w:pPr>
      <w:r>
        <w:t/>
      </w:r>
    </w:p>
    <w:p xmlns:w14="http://schemas.microsoft.com/office/word/2010/wordml" w:rsidR="00BE04BB" w:rsidRDefault="00BE04BB" w14:paraId="1738BD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403, § 1, eff June 8, 1998.</w:t>
      </w:r>
      <w:r>
        <w:rPr>
          <w:rFonts w:ascii="Times New Roman" w:hAnsi="Times New Roman" w:eastAsia="Times New Roman" w:cs="Times New Roman"/>
          <w:sz w:val="22"/>
          <w:szCs w:val="22"/>
          <w:lang w:val="en-PH"/>
        </w:rPr>
      </w:r>
    </w:p>
    <w:p xmlns:w14="http://schemas.microsoft.com/office/word/2010/wordml" w14:paraId="3F19BAC6" w14:textId="77777777">
      <w:pPr>
        <w:spacing w:before="0" w:after="0" w:line="240" w:lineRule="auto"/>
      </w:pPr>
      <w:r>
        <w:t/>
      </w:r>
    </w:p>
    <w:p xmlns:w14="http://schemas.microsoft.com/office/word/2010/wordml" w:rsidR="00BE04BB" w:rsidRDefault="00BE04BB" w14:paraId="78028C2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39-54-30. Manufacturers' warranties.</w:t>
      </w:r>
      <w:r>
        <w:rPr>
          <w:rFonts w:ascii="Times New Roman" w:hAnsi="Times New Roman" w:eastAsia="Times New Roman" w:cs="Times New Roman"/>
          <w:b w:val="true"/>
          <w:sz w:val="22"/>
          <w:szCs w:val="22"/>
          <w:lang w:val="en-PH"/>
        </w:rPr>
      </w:r>
    </w:p>
    <w:p xmlns:w14="http://schemas.microsoft.com/office/word/2010/wordml" w:rsidR="00BE04BB" w:rsidRDefault="00BE04BB" w14:paraId="54F4D0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manufacturer who sells an assistive technology device to a consumer, either directly or through an assistive technology device dealer, shall furnish the consumer with an express written warranty for the assistive technology device. At a minimum, the warranty shall guarantee that there are no defects in parts or performance. The duration of the express written warranty must be not less than one year after the first delivery of the assistive technology device to the consumer. In the absence of an express wr</w:t>
      </w:r>
      <w:r>
        <w:rPr>
          <w:rFonts w:ascii="Times New Roman" w:hAnsi="Times New Roman" w:eastAsia="Times New Roman" w:cs="Times New Roman"/>
          <w:sz w:val="22"/>
          <w:szCs w:val="22"/>
          <w:lang w:val="en-PH"/>
        </w:rPr>
        <w:t>itten warranty from the manufacturer, the assistive technology device shall be considered to have been expressly warranted by the manufacturer as if the manufacturer had explicitly furnished the warranty to the consumer as required by this section. All other requirements in this section will govern the product that is statutorily considered expressly warranted. Assistive technology dealers and lessors shall have the right to reimbursement or compensation from the manufacturer or other prior parties in the s</w:t>
      </w:r>
      <w:r>
        <w:rPr>
          <w:rFonts w:ascii="Times New Roman" w:hAnsi="Times New Roman" w:eastAsia="Times New Roman" w:cs="Times New Roman"/>
          <w:sz w:val="22"/>
          <w:szCs w:val="22"/>
          <w:lang w:val="en-PH"/>
        </w:rPr>
        <w:t>ales or distribution chain. It is expressly understood that assistive technology devices that are sold in an</w:t>
      </w:r>
      <w:r>
        <w:rPr>
          <w:rFonts w:ascii="Times New Roman" w:hAnsi="Times New Roman" w:eastAsia="Times New Roman" w:cs="Times New Roman"/>
          <w:sz w:val="22"/>
          <w:szCs w:val="22"/>
          <w:lang w:val="en-PH"/>
        </w:rPr>
        <w:t xml:space="preserve"> "as is" condition, and is so stated on the bill of sale, carry no warranty unless one is specifically stated on the bill of sale.</w:t>
      </w:r>
      <w:r>
        <w:rPr>
          <w:rFonts w:ascii="Times New Roman" w:hAnsi="Times New Roman" w:eastAsia="Times New Roman" w:cs="Times New Roman"/>
          <w:sz w:val="22"/>
          <w:szCs w:val="22"/>
          <w:lang w:val="en-PH"/>
        </w:rPr>
      </w:r>
    </w:p>
    <w:p xmlns:w14="http://schemas.microsoft.com/office/word/2010/wordml" w14:paraId="329C4CA6" w14:textId="77777777">
      <w:pPr>
        <w:spacing w:before="0" w:after="0" w:line="240" w:lineRule="auto"/>
      </w:pPr>
      <w:r>
        <w:t/>
      </w:r>
    </w:p>
    <w:p xmlns:w14="http://schemas.microsoft.com/office/word/2010/wordml" w:rsidR="00BE04BB" w:rsidRDefault="00BE04BB" w14:paraId="4965A6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403, § 1, eff June 8, 1998.</w:t>
      </w:r>
      <w:r>
        <w:rPr>
          <w:rFonts w:ascii="Times New Roman" w:hAnsi="Times New Roman" w:eastAsia="Times New Roman" w:cs="Times New Roman"/>
          <w:sz w:val="22"/>
          <w:szCs w:val="22"/>
          <w:lang w:val="en-PH"/>
        </w:rPr>
      </w:r>
    </w:p>
    <w:p xmlns:w14="http://schemas.microsoft.com/office/word/2010/wordml" w14:paraId="0FE58BF0" w14:textId="77777777">
      <w:pPr>
        <w:spacing w:before="0" w:after="0" w:line="240" w:lineRule="auto"/>
      </w:pPr>
      <w:r>
        <w:t/>
      </w:r>
    </w:p>
    <w:p xmlns:w14="http://schemas.microsoft.com/office/word/2010/wordml" w:rsidR="00BE04BB" w:rsidRDefault="00BE04BB" w14:paraId="3E38BE9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39-54-40. Warranty repairs; replacements; refunds; disclosure of defect to subsequent purchaser or lessor.</w:t>
      </w:r>
      <w:r>
        <w:rPr>
          <w:rFonts w:ascii="Times New Roman" w:hAnsi="Times New Roman" w:eastAsia="Times New Roman" w:cs="Times New Roman"/>
          <w:b w:val="true"/>
          <w:sz w:val="22"/>
          <w:szCs w:val="22"/>
          <w:lang w:val="en-PH"/>
        </w:rPr>
      </w:r>
    </w:p>
    <w:p xmlns:w14="http://schemas.microsoft.com/office/word/2010/wordml" w:rsidR="00BE04BB" w:rsidRDefault="00BE04BB" w14:paraId="5A14F0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an assistive technology device does not conform to an applicable express warranty and the consumer (1) reports the nonconformity to the manufacturer, the assistive technology device lessor, or any of the manufacturer's authorized assistive technology device dealers and (2) makes the assistive technology device available for repair before one year after first delivery of the assistive technology device to the consumer, the nonconformity must be repaired at the manufacturer's expense to correct the non</w:t>
      </w:r>
      <w:r>
        <w:rPr>
          <w:rFonts w:ascii="Times New Roman" w:hAnsi="Times New Roman" w:eastAsia="Times New Roman" w:cs="Times New Roman"/>
          <w:sz w:val="22"/>
          <w:szCs w:val="22"/>
          <w:lang w:val="en-PH"/>
        </w:rPr>
        <w:t>conformity regardless of whether the repairs are made after expiration of the warranty rights period. If in any subsequent proceeding it is determined that the repair did not qualify under this chapter and the manufacturer was not otherwise obligated to repair the assistive technology device, the consumer is liable to the manufacturer for costs of repair actually made by the manufacturer.</w:t>
      </w:r>
      <w:r>
        <w:rPr>
          <w:rFonts w:ascii="Times New Roman" w:hAnsi="Times New Roman" w:eastAsia="Times New Roman" w:cs="Times New Roman"/>
          <w:sz w:val="22"/>
          <w:szCs w:val="22"/>
          <w:lang w:val="en-PH"/>
        </w:rPr>
      </w:r>
    </w:p>
    <w:p xmlns:w14="http://schemas.microsoft.com/office/word/2010/wordml" w:rsidR="00BE04BB" w:rsidRDefault="00BE04BB" w14:paraId="62CF59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If after a reasonable attempt to repair, the nonconformity is not repaired, the manufacturer shall accept return of the assistive technology device and:</w:t>
      </w:r>
      <w:r>
        <w:rPr>
          <w:rFonts w:ascii="Times New Roman" w:hAnsi="Times New Roman" w:eastAsia="Times New Roman" w:cs="Times New Roman"/>
          <w:sz w:val="22"/>
          <w:szCs w:val="22"/>
          <w:lang w:val="en-PH"/>
        </w:rPr>
      </w:r>
    </w:p>
    <w:p xmlns:w14="http://schemas.microsoft.com/office/word/2010/wordml" w:rsidR="00BE04BB" w:rsidRDefault="00BE04BB" w14:paraId="62B38B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at the direction of a consumer, as defined in Section 39-54-20(5)(a), (b), or (c), the manufacturer shall do one of the following:</w:t>
      </w:r>
      <w:r>
        <w:rPr>
          <w:rFonts w:ascii="Times New Roman" w:hAnsi="Times New Roman" w:eastAsia="Times New Roman" w:cs="Times New Roman"/>
          <w:sz w:val="22"/>
          <w:szCs w:val="22"/>
          <w:lang w:val="en-PH"/>
        </w:rPr>
      </w:r>
    </w:p>
    <w:p xmlns:w14="http://schemas.microsoft.com/office/word/2010/wordml" w:rsidR="00BE04BB" w:rsidRDefault="00BE04BB" w14:paraId="73206A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replace the assistive technology device with a comparable assistive technology device and refund collateral costs; or</w:t>
      </w:r>
      <w:r>
        <w:rPr>
          <w:rFonts w:ascii="Times New Roman" w:hAnsi="Times New Roman" w:eastAsia="Times New Roman" w:cs="Times New Roman"/>
          <w:sz w:val="22"/>
          <w:szCs w:val="22"/>
          <w:lang w:val="en-PH"/>
        </w:rPr>
      </w:r>
    </w:p>
    <w:p xmlns:w14="http://schemas.microsoft.com/office/word/2010/wordml" w:rsidR="00BE04BB" w:rsidRDefault="00BE04BB" w14:paraId="26872E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refund to the consumer and to any holder of a perfected security interest in the consumer's assistive technology device, as their interest may appear, the full purchase price paid plus any finance charges, the amount paid by the consumer at the point of sale, and collateral costs; or</w:t>
      </w:r>
      <w:r>
        <w:rPr>
          <w:rFonts w:ascii="Times New Roman" w:hAnsi="Times New Roman" w:eastAsia="Times New Roman" w:cs="Times New Roman"/>
          <w:sz w:val="22"/>
          <w:szCs w:val="22"/>
          <w:lang w:val="en-PH"/>
        </w:rPr>
      </w:r>
    </w:p>
    <w:p xmlns:w14="http://schemas.microsoft.com/office/word/2010/wordml" w:rsidR="00BE04BB" w:rsidRDefault="00BE04BB" w14:paraId="302264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at the direction of a consumer, as defined in Section 39-54-20(5)(d), the manufacturer shall do the following:</w:t>
      </w:r>
      <w:r>
        <w:rPr>
          <w:rFonts w:ascii="Times New Roman" w:hAnsi="Times New Roman" w:eastAsia="Times New Roman" w:cs="Times New Roman"/>
          <w:sz w:val="22"/>
          <w:szCs w:val="22"/>
          <w:lang w:val="en-PH"/>
        </w:rPr>
      </w:r>
    </w:p>
    <w:p xmlns:w14="http://schemas.microsoft.com/office/word/2010/wordml" w:rsidR="00BE04BB" w:rsidRDefault="00BE04BB" w14:paraId="27AD58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refund to the assistive technology device lessor and to any holder of a perfected security interest in the assistive technology device, as their interest may appear, the current value of the written lease. For purposes of this subitem, the current value of the written lease equals the total amount for which that lease obligates the consumer during the period of the lease remaining after its early termination plus the assistive technology device dealer's early termination costs and the value of the assis</w:t>
      </w:r>
      <w:r>
        <w:rPr>
          <w:rFonts w:ascii="Times New Roman" w:hAnsi="Times New Roman" w:eastAsia="Times New Roman" w:cs="Times New Roman"/>
          <w:sz w:val="22"/>
          <w:szCs w:val="22"/>
          <w:lang w:val="en-PH"/>
        </w:rPr>
        <w:t>tive technology device at the lease expiration date if the lease sets forth that value, less the assistive technology device lessor's early termination savings; and</w:t>
      </w:r>
      <w:r>
        <w:rPr>
          <w:rFonts w:ascii="Times New Roman" w:hAnsi="Times New Roman" w:eastAsia="Times New Roman" w:cs="Times New Roman"/>
          <w:sz w:val="22"/>
          <w:szCs w:val="22"/>
          <w:lang w:val="en-PH"/>
        </w:rPr>
      </w:r>
    </w:p>
    <w:p xmlns:w14="http://schemas.microsoft.com/office/word/2010/wordml" w:rsidR="00BE04BB" w:rsidRDefault="00BE04BB" w14:paraId="05502C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return to the consumer the amount the consumer paid under the written lease plus collateral costs.</w:t>
      </w:r>
      <w:r>
        <w:rPr>
          <w:rFonts w:ascii="Times New Roman" w:hAnsi="Times New Roman" w:eastAsia="Times New Roman" w:cs="Times New Roman"/>
          <w:sz w:val="22"/>
          <w:szCs w:val="22"/>
          <w:lang w:val="en-PH"/>
        </w:rPr>
      </w:r>
    </w:p>
    <w:p xmlns:w14="http://schemas.microsoft.com/office/word/2010/wordml" w:rsidR="00BE04BB" w:rsidRDefault="00BE04BB" w14:paraId="3E9A11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To receive a comparable new assistive technology device or a refund due under subsection (B)(1), a consumer, as defined in Section 39-54-20(5)(a), (b), or (c), shall offer to transfer possession of the assistive technology device having the nonconformity to the manufacturer of that assistive technology device. No later than thirty days after that offer, the manufacturer shall provide the consumer with a comparable new assistive technology device or a refund. When the manufacturer provides the new assist</w:t>
      </w:r>
      <w:r>
        <w:rPr>
          <w:rFonts w:ascii="Times New Roman" w:hAnsi="Times New Roman" w:eastAsia="Times New Roman" w:cs="Times New Roman"/>
          <w:sz w:val="22"/>
          <w:szCs w:val="22"/>
          <w:lang w:val="en-PH"/>
        </w:rPr>
        <w:t>ive technology device or refund, the consumer shall return the assistive technology device having the nonconformity to the manufacturer, along with any endorsements necessary to transfer legal possession to the manufacturer. A consumer transferring possession of an assistive technology device under this subsection shall transfer possession in the same manner and method that the consumer obtained the device, and if the nonconformity occurs within the warranty period, the manufacturer shall bear the cost of t</w:t>
      </w:r>
      <w:r>
        <w:rPr>
          <w:rFonts w:ascii="Times New Roman" w:hAnsi="Times New Roman" w:eastAsia="Times New Roman" w:cs="Times New Roman"/>
          <w:sz w:val="22"/>
          <w:szCs w:val="22"/>
          <w:lang w:val="en-PH"/>
        </w:rPr>
        <w:t>ransferring possession of the device.</w:t>
      </w:r>
      <w:r>
        <w:rPr>
          <w:rFonts w:ascii="Times New Roman" w:hAnsi="Times New Roman" w:eastAsia="Times New Roman" w:cs="Times New Roman"/>
          <w:sz w:val="22"/>
          <w:szCs w:val="22"/>
          <w:lang w:val="en-PH"/>
        </w:rPr>
      </w:r>
    </w:p>
    <w:p xmlns:w14="http://schemas.microsoft.com/office/word/2010/wordml" w:rsidR="00BE04BB" w:rsidRDefault="00BE04BB" w14:paraId="2D86E3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To receive a refund due under subsection (B)(2):</w:t>
      </w:r>
      <w:r>
        <w:rPr>
          <w:rFonts w:ascii="Times New Roman" w:hAnsi="Times New Roman" w:eastAsia="Times New Roman" w:cs="Times New Roman"/>
          <w:sz w:val="22"/>
          <w:szCs w:val="22"/>
          <w:lang w:val="en-PH"/>
        </w:rPr>
      </w:r>
    </w:p>
    <w:p xmlns:w14="http://schemas.microsoft.com/office/word/2010/wordml" w:rsidR="00BE04BB" w:rsidRDefault="00BE04BB" w14:paraId="4DE630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consumer, as defined in Section 39-54-20(5)(d), shall offer to return the assistive technology device having the nonconformity to the manufacturer of that assistive technology device. No later than thirty days after that offer, the manufacturer shall provide the refund to the consumer. When the manufacturer provides the refund, the consumer shall return the assistive technology device having the nonconformity to the manufacturer; or</w:t>
      </w:r>
      <w:r>
        <w:rPr>
          <w:rFonts w:ascii="Times New Roman" w:hAnsi="Times New Roman" w:eastAsia="Times New Roman" w:cs="Times New Roman"/>
          <w:sz w:val="22"/>
          <w:szCs w:val="22"/>
          <w:lang w:val="en-PH"/>
        </w:rPr>
      </w:r>
    </w:p>
    <w:p xmlns:w14="http://schemas.microsoft.com/office/word/2010/wordml" w:rsidR="00BE04BB" w:rsidRDefault="00BE04BB" w14:paraId="7ABFA8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an assistive technology device lessor, as defined in Section 39-54-20(3) shall offer to transfer possession of the assistive technology device having the nonconformity to the manufacturer of that assistive technology device. No later than thirty days after that offer, the manufacturer shall provide the refund to the assistive technology device lessor. When the manufacturer provides the refund, the assistive technology device lessor shall provide any endorsements necessary to transfer legal possession to</w:t>
      </w:r>
      <w:r>
        <w:rPr>
          <w:rFonts w:ascii="Times New Roman" w:hAnsi="Times New Roman" w:eastAsia="Times New Roman" w:cs="Times New Roman"/>
          <w:sz w:val="22"/>
          <w:szCs w:val="22"/>
          <w:lang w:val="en-PH"/>
        </w:rPr>
        <w:t xml:space="preserve"> the manufacturer and all costs due to the consumer as defined in Section 39-54-20(5)(d).</w:t>
      </w:r>
      <w:r>
        <w:rPr>
          <w:rFonts w:ascii="Times New Roman" w:hAnsi="Times New Roman" w:eastAsia="Times New Roman" w:cs="Times New Roman"/>
          <w:sz w:val="22"/>
          <w:szCs w:val="22"/>
          <w:lang w:val="en-PH"/>
        </w:rPr>
      </w:r>
    </w:p>
    <w:p xmlns:w14="http://schemas.microsoft.com/office/word/2010/wordml" w:rsidR="00BE04BB" w:rsidRDefault="00BE04BB" w14:paraId="49F6C9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person may enforce the lease against the consumer after the consumer receives the refund due under subsection (B)(2).</w:t>
      </w:r>
      <w:r>
        <w:rPr>
          <w:rFonts w:ascii="Times New Roman" w:hAnsi="Times New Roman" w:eastAsia="Times New Roman" w:cs="Times New Roman"/>
          <w:sz w:val="22"/>
          <w:szCs w:val="22"/>
          <w:lang w:val="en-PH"/>
        </w:rPr>
      </w:r>
    </w:p>
    <w:p xmlns:w14="http://schemas.microsoft.com/office/word/2010/wordml" w:rsidR="00BE04BB" w:rsidRDefault="00BE04BB" w14:paraId="01545E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No assistive technology device returned by a consumer or assistive technology device lessor in this State under subsection (B) or by a consumer or assistive technology device lessor in another state under a similar law of that state may be sold or leased again in this State unless full disclosure of the reasons for return is made to a prospective buyer or lessee.</w:t>
      </w:r>
      <w:r>
        <w:rPr>
          <w:rFonts w:ascii="Times New Roman" w:hAnsi="Times New Roman" w:eastAsia="Times New Roman" w:cs="Times New Roman"/>
          <w:sz w:val="22"/>
          <w:szCs w:val="22"/>
          <w:lang w:val="en-PH"/>
        </w:rPr>
      </w:r>
    </w:p>
    <w:p xmlns:w14="http://schemas.microsoft.com/office/word/2010/wordml" w14:paraId="794073A6" w14:textId="77777777">
      <w:pPr>
        <w:spacing w:before="0" w:after="0" w:line="240" w:lineRule="auto"/>
      </w:pPr>
      <w:r>
        <w:t/>
      </w:r>
    </w:p>
    <w:p xmlns:w14="http://schemas.microsoft.com/office/word/2010/wordml" w:rsidR="00BE04BB" w:rsidRDefault="00BE04BB" w14:paraId="7E9B66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403, § 1, eff June 8, 1998.</w:t>
      </w:r>
      <w:r>
        <w:rPr>
          <w:rFonts w:ascii="Times New Roman" w:hAnsi="Times New Roman" w:eastAsia="Times New Roman" w:cs="Times New Roman"/>
          <w:sz w:val="22"/>
          <w:szCs w:val="22"/>
          <w:lang w:val="en-PH"/>
        </w:rPr>
      </w:r>
    </w:p>
    <w:p xmlns:w14="http://schemas.microsoft.com/office/word/2010/wordml" w14:paraId="5166A99F" w14:textId="77777777">
      <w:pPr>
        <w:spacing w:before="0" w:after="0" w:line="240" w:lineRule="auto"/>
      </w:pPr>
      <w:r>
        <w:t/>
      </w:r>
    </w:p>
    <w:p xmlns:w14="http://schemas.microsoft.com/office/word/2010/wordml" w:rsidR="00BE04BB" w:rsidRDefault="00BE04BB" w14:paraId="45D1D3A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39-54-50. Availability of other consumer rights and remedies; damages.</w:t>
      </w:r>
      <w:r>
        <w:rPr>
          <w:rFonts w:ascii="Times New Roman" w:hAnsi="Times New Roman" w:eastAsia="Times New Roman" w:cs="Times New Roman"/>
          <w:b w:val="true"/>
          <w:sz w:val="22"/>
          <w:szCs w:val="22"/>
          <w:lang w:val="en-PH"/>
        </w:rPr>
      </w:r>
    </w:p>
    <w:p xmlns:w14="http://schemas.microsoft.com/office/word/2010/wordml" w:rsidR="00BE04BB" w:rsidRDefault="00BE04BB" w14:paraId="4C2381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This chapter must not be considered to limit rights or remedies available to a consumer under any other law or contract.</w:t>
      </w:r>
      <w:r>
        <w:rPr>
          <w:rFonts w:ascii="Times New Roman" w:hAnsi="Times New Roman" w:eastAsia="Times New Roman" w:cs="Times New Roman"/>
          <w:sz w:val="22"/>
          <w:szCs w:val="22"/>
          <w:lang w:val="en-PH"/>
        </w:rPr>
      </w:r>
    </w:p>
    <w:p xmlns:w14="http://schemas.microsoft.com/office/word/2010/wordml" w:rsidR="00BE04BB" w:rsidRDefault="00BE04BB" w14:paraId="0F7B96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waiver by a consumer of rights under this chapter is void.</w:t>
      </w:r>
      <w:r>
        <w:rPr>
          <w:rFonts w:ascii="Times New Roman" w:hAnsi="Times New Roman" w:eastAsia="Times New Roman" w:cs="Times New Roman"/>
          <w:sz w:val="22"/>
          <w:szCs w:val="22"/>
          <w:lang w:val="en-PH"/>
        </w:rPr>
      </w:r>
    </w:p>
    <w:p xmlns:w14="http://schemas.microsoft.com/office/word/2010/wordml" w:rsidR="00BE04BB" w:rsidRDefault="00BE04BB" w14:paraId="5AFE61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 addition to pursuing another remedy, a consumer may bring an action to recover for damages caused by a violation of this chapter. The court shall award a consumer who prevails in the action twice the amount of pecuniary loss together with costs, disbursements, and reasonable attorney fees and any equitable relief that the court determines is appropriate.</w:t>
      </w:r>
      <w:r>
        <w:rPr>
          <w:rFonts w:ascii="Times New Roman" w:hAnsi="Times New Roman" w:eastAsia="Times New Roman" w:cs="Times New Roman"/>
          <w:sz w:val="22"/>
          <w:szCs w:val="22"/>
          <w:lang w:val="en-PH"/>
        </w:rPr>
      </w:r>
    </w:p>
    <w:p xmlns:w14="http://schemas.microsoft.com/office/word/2010/wordml" w14:paraId="503FFA0B" w14:textId="77777777">
      <w:pPr>
        <w:spacing w:before="0" w:after="0" w:line="240" w:lineRule="auto"/>
      </w:pPr>
      <w:r>
        <w:t/>
      </w:r>
    </w:p>
    <w:p xmlns:w14="http://schemas.microsoft.com/office/word/2010/wordml" w:rsidR="00BE04BB" w:rsidRDefault="00BE04BB" w14:paraId="34C00F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403, § 1, eff June 8, 1998.</w:t>
      </w:r>
      <w:r>
        <w:rPr>
          <w:rFonts w:ascii="Times New Roman" w:hAnsi="Times New Roman" w:eastAsia="Times New Roman" w:cs="Times New Roman"/>
          <w:sz w:val="22"/>
          <w:szCs w:val="22"/>
          <w:lang w:val="en-PH"/>
        </w:rPr>
      </w:r>
    </w:p>
    <w:p xmlns:w14="http://schemas.microsoft.com/office/word/2010/wordml" w14:paraId="157BDE06" w14:textId="77777777">
      <w:pPr>
        <w:spacing w:before="0" w:after="0" w:line="240" w:lineRule="auto"/>
      </w:pPr>
      <w:r>
        <w:t/>
      </w:r>
    </w:p>
    <w:p xmlns:w14="http://schemas.microsoft.com/office/word/2010/wordml" w:rsidR="00BE04BB" w:rsidRDefault="00BE04BB" w14:paraId="1094396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39-54-60. Exceptions.</w:t>
      </w:r>
      <w:r>
        <w:rPr>
          <w:rFonts w:ascii="Times New Roman" w:hAnsi="Times New Roman" w:eastAsia="Times New Roman" w:cs="Times New Roman"/>
          <w:b w:val="true"/>
          <w:sz w:val="22"/>
          <w:szCs w:val="22"/>
          <w:lang w:val="en-PH"/>
        </w:rPr>
      </w:r>
    </w:p>
    <w:p xmlns:w14="http://schemas.microsoft.com/office/word/2010/wordml" w:rsidR="00BE04BB" w:rsidRDefault="00BE04BB" w14:paraId="5DFE42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does not apply to:</w:t>
      </w:r>
      <w:r>
        <w:rPr>
          <w:rFonts w:ascii="Times New Roman" w:hAnsi="Times New Roman" w:eastAsia="Times New Roman" w:cs="Times New Roman"/>
          <w:sz w:val="22"/>
          <w:szCs w:val="22"/>
          <w:lang w:val="en-PH"/>
        </w:rPr>
      </w:r>
    </w:p>
    <w:p xmlns:w14="http://schemas.microsoft.com/office/word/2010/wordml" w:rsidR="00BE04BB" w:rsidRDefault="00BE04BB" w14:paraId="6EDD33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Hearing aid specialists licensed to fit and sell hearing aids pursuant to Chapter 25 of Title 40. Nothing in this chapter is in lieu of or shall conflict with or supersede Chapter 25 of Title 40 and the rights of those persons licensed under Chapter 25 of Title 40 or regulations promulgated pursuant to Chapter 25 of Title 40.</w:t>
      </w:r>
      <w:r>
        <w:rPr>
          <w:rFonts w:ascii="Times New Roman" w:hAnsi="Times New Roman" w:eastAsia="Times New Roman" w:cs="Times New Roman"/>
          <w:sz w:val="22"/>
          <w:szCs w:val="22"/>
          <w:lang w:val="en-PH"/>
        </w:rPr>
      </w:r>
    </w:p>
    <w:p xmlns:w14="http://schemas.microsoft.com/office/word/2010/wordml" w:rsidR="00BE04BB" w:rsidRDefault="00BE04BB" w14:paraId="7CE056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Speech pathologists and audiologists licensed to fit and dispense hearing aids pursuant to Chapter 67 of Title 40. Nothing in this chapter is in lieu of or shall conflict with or supersede Chapter 67 of Title 40 and the rights of those persons licensed under Chapter 67 of Title 40 or regulations promulgated pursuant to Chapter 67 of Title 40.</w:t>
      </w:r>
      <w:r>
        <w:rPr>
          <w:rFonts w:ascii="Times New Roman" w:hAnsi="Times New Roman" w:eastAsia="Times New Roman" w:cs="Times New Roman"/>
          <w:sz w:val="22"/>
          <w:szCs w:val="22"/>
          <w:lang w:val="en-PH"/>
        </w:rPr>
      </w:r>
    </w:p>
    <w:p xmlns:w14="http://schemas.microsoft.com/office/word/2010/wordml" w:rsidR="00BE04BB" w:rsidRDefault="00BE04BB" w14:paraId="320474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Any medical device, surgical device, or organ implanted or transplanted to the consumer.</w:t>
      </w:r>
      <w:r>
        <w:rPr>
          <w:rFonts w:ascii="Times New Roman" w:hAnsi="Times New Roman" w:eastAsia="Times New Roman" w:cs="Times New Roman"/>
          <w:sz w:val="22"/>
          <w:szCs w:val="22"/>
          <w:lang w:val="en-PH"/>
        </w:rPr>
      </w:r>
    </w:p>
    <w:p xmlns:w14="http://schemas.microsoft.com/office/word/2010/wordml" w14:paraId="6EF8B41D" w14:textId="77777777">
      <w:pPr>
        <w:spacing w:before="0" w:after="0" w:line="240" w:lineRule="auto"/>
      </w:pPr>
      <w:r>
        <w:t/>
      </w:r>
    </w:p>
    <w:p xmlns:w14="http://schemas.microsoft.com/office/word/2010/wordml" w:rsidR="00BE04BB" w:rsidRDefault="00BE04BB" w14:paraId="29727B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403, § 1, eff June 8, 1998.</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