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1afdfd11d844284" /><Relationship Type="http://schemas.openxmlformats.org/package/2006/relationships/metadata/core-properties" Target="/package/services/metadata/core-properties/edcd9851c6214c9584370ed4b6ae21fd.psmdcp" Id="R3f9b03bf8b4d4961" /></Relationships>
</file>

<file path=word/document.xml><?xml version="1.0" encoding="utf-8"?>
<w:document xmlns:w="http://schemas.openxmlformats.org/wordprocessingml/2006/main">
  <w:body>
    <w:p xmlns:w14="http://schemas.microsoft.com/office/word/2010/wordml" w:rsidR="002076E7" w:rsidRDefault="002076E7" w14:paraId="3BF5042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56</w:t>
      </w:r>
      <w:r>
        <w:rPr>
          <w:rFonts w:ascii="Times New Roman" w:hAnsi="Times New Roman" w:eastAsia="Times New Roman" w:cs="Times New Roman"/>
          <w:sz w:val="22"/>
          <w:szCs w:val="22"/>
          <w:lang w:val="en-PH"/>
        </w:rPr>
      </w:r>
    </w:p>
    <w:p xmlns:w14="http://schemas.microsoft.com/office/word/2010/wordml" w:rsidR="002076E7" w:rsidRDefault="002076E7" w14:paraId="7A54063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Solicitation of Charitable Funds</w:t>
      </w:r>
      <w:r>
        <w:rPr>
          <w:rFonts w:ascii="Times New Roman" w:hAnsi="Times New Roman" w:eastAsia="Times New Roman" w:cs="Times New Roman"/>
          <w:sz w:val="22"/>
          <w:szCs w:val="22"/>
          <w:lang w:val="en-PH"/>
        </w:rPr>
      </w:r>
    </w:p>
    <w:p xmlns:w14="http://schemas.microsoft.com/office/word/2010/wordml" w:rsidR="002076E7" w:rsidRDefault="002076E7" w14:paraId="4601F3A1" w14:textId="77777777">
      <w:pPr>
        <w:spacing w:before="0" w:after="0" w:line="240" w:lineRule="auto"/>
        <w:rPr>
          <w:rFonts w:ascii="Arial" w:hAnsi="Arial" w:cs="Arial"/>
          <w:lang w:val="en-PH"/>
        </w:rPr>
      </w:pPr>
    </w:p>
    <w:p xmlns:w14="http://schemas.microsoft.com/office/word/2010/wordml" w:rsidR="002076E7" w:rsidRDefault="002076E7" w14:paraId="63C5B01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33-56-10. Short Title.</w:t>
      </w:r>
      <w:r>
        <w:rPr>
          <w:rFonts w:ascii="Times New Roman" w:hAnsi="Times New Roman" w:eastAsia="Times New Roman" w:cs="Times New Roman"/>
          <w:b w:val="true"/>
          <w:sz w:val="22"/>
          <w:szCs w:val="22"/>
          <w:lang w:val="en-PH"/>
        </w:rPr>
      </w:r>
    </w:p>
    <w:p xmlns:w14="http://schemas.microsoft.com/office/word/2010/wordml" w:rsidR="002076E7" w:rsidRDefault="002076E7" w14:paraId="034509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"South Carolina Solicitation of Charitable Funds Act".</w:t>
      </w:r>
      <w:r>
        <w:rPr>
          <w:rFonts w:ascii="Times New Roman" w:hAnsi="Times New Roman" w:eastAsia="Times New Roman" w:cs="Times New Roman"/>
          <w:sz w:val="22"/>
          <w:szCs w:val="22"/>
          <w:lang w:val="en-PH"/>
        </w:rPr>
      </w:r>
    </w:p>
    <w:p xmlns:w14="http://schemas.microsoft.com/office/word/2010/wordml" w14:paraId="5F59ADBA" w14:textId="77777777">
      <w:pPr>
        <w:spacing w:before="0" w:after="0" w:line="240" w:lineRule="auto"/>
      </w:pPr>
      <w:r>
        <w:t/>
      </w:r>
    </w:p>
    <w:p xmlns:w14="http://schemas.microsoft.com/office/word/2010/wordml" w:rsidR="002076E7" w:rsidRDefault="002076E7" w14:paraId="17C94E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461, § 1; 2000 Act No. 336, § 1.</w:t>
      </w:r>
      <w:r>
        <w:rPr>
          <w:rFonts w:ascii="Times New Roman" w:hAnsi="Times New Roman" w:eastAsia="Times New Roman" w:cs="Times New Roman"/>
          <w:sz w:val="22"/>
          <w:szCs w:val="22"/>
          <w:lang w:val="en-PH"/>
        </w:rPr>
      </w:r>
    </w:p>
    <w:p xmlns:w14="http://schemas.microsoft.com/office/word/2010/wordml" w14:paraId="34767766" w14:textId="77777777">
      <w:pPr>
        <w:spacing w:before="0" w:after="0" w:line="240" w:lineRule="auto"/>
      </w:pPr>
      <w:r>
        <w:t/>
      </w:r>
    </w:p>
    <w:p xmlns:w14="http://schemas.microsoft.com/office/word/2010/wordml" w:rsidR="002076E7" w:rsidRDefault="002076E7" w14:paraId="1A03599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33-56-20. Definitions.</w:t>
      </w:r>
      <w:r>
        <w:rPr>
          <w:rFonts w:ascii="Times New Roman" w:hAnsi="Times New Roman" w:eastAsia="Times New Roman" w:cs="Times New Roman"/>
          <w:b w:val="true"/>
          <w:sz w:val="22"/>
          <w:szCs w:val="22"/>
          <w:lang w:val="en-PH"/>
        </w:rPr>
      </w:r>
    </w:p>
    <w:p xmlns:w14="http://schemas.microsoft.com/office/word/2010/wordml" w:rsidR="002076E7" w:rsidRDefault="002076E7" w14:paraId="552BD6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 unless a different meaning is required by the context:</w:t>
      </w:r>
      <w:r>
        <w:rPr>
          <w:rFonts w:ascii="Times New Roman" w:hAnsi="Times New Roman" w:eastAsia="Times New Roman" w:cs="Times New Roman"/>
          <w:sz w:val="22"/>
          <w:szCs w:val="22"/>
          <w:lang w:val="en-PH"/>
        </w:rPr>
      </w:r>
    </w:p>
    <w:p xmlns:w14="http://schemas.microsoft.com/office/word/2010/wordml" w:rsidR="002076E7" w:rsidRDefault="002076E7" w14:paraId="664056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(1)(a) "Charitable organization" means a person, as defined in item (7):</w:t>
      </w:r>
      <w:r>
        <w:rPr>
          <w:rFonts w:ascii="Times New Roman" w:hAnsi="Times New Roman" w:eastAsia="Times New Roman" w:cs="Times New Roman"/>
          <w:sz w:val="22"/>
          <w:szCs w:val="22"/>
          <w:lang w:val="en-PH"/>
        </w:rPr>
      </w:r>
    </w:p>
    <w:p xmlns:w14="http://schemas.microsoft.com/office/word/2010/wordml" w:rsidR="002076E7" w:rsidRDefault="002076E7" w14:paraId="1E1EA8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determined by the Internal Revenue Service to be a tax exempt organization pursuant to Section 501(c)(3) of the Internal Revenue Code;</w:t>
      </w:r>
      <w:r>
        <w:rPr>
          <w:rFonts w:ascii="Times New Roman" w:hAnsi="Times New Roman" w:eastAsia="Times New Roman" w:cs="Times New Roman"/>
          <w:sz w:val="22"/>
          <w:szCs w:val="22"/>
          <w:lang w:val="en-PH"/>
        </w:rPr>
      </w:r>
    </w:p>
    <w:p xmlns:w14="http://schemas.microsoft.com/office/word/2010/wordml" w:rsidR="002076E7" w:rsidRDefault="002076E7" w14:paraId="57E706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that is or holds itself out to be established for any benevolent, social welfare, scientific, educational, environmental, philanthropic, humane, patriotic, public health, civic, or other eleemosynary purpose, or for the benefit of law enforcement personnel, firefighters, or other persons who protect the public safety; or</w:t>
      </w:r>
      <w:r>
        <w:rPr>
          <w:rFonts w:ascii="Times New Roman" w:hAnsi="Times New Roman" w:eastAsia="Times New Roman" w:cs="Times New Roman"/>
          <w:sz w:val="22"/>
          <w:szCs w:val="22"/>
          <w:lang w:val="en-PH"/>
        </w:rPr>
      </w:r>
    </w:p>
    <w:p xmlns:w14="http://schemas.microsoft.com/office/word/2010/wordml" w:rsidR="002076E7" w:rsidRDefault="002076E7" w14:paraId="0DBB86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that employs a charitable appeal as the basis of solicitation or an appeal that suggests that there is a charitable purpose to a solicitation, or that solicits or obtains contributions solicited from the public for a charitable purpose.</w:t>
      </w:r>
      <w:r>
        <w:rPr>
          <w:rFonts w:ascii="Times New Roman" w:hAnsi="Times New Roman" w:eastAsia="Times New Roman" w:cs="Times New Roman"/>
          <w:sz w:val="22"/>
          <w:szCs w:val="22"/>
          <w:lang w:val="en-PH"/>
        </w:rPr>
      </w:r>
    </w:p>
    <w:p xmlns:w14="http://schemas.microsoft.com/office/word/2010/wordml" w:rsidR="002076E7" w:rsidRDefault="002076E7" w14:paraId="1C723B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This definition does not include:</w:t>
      </w:r>
      <w:r>
        <w:rPr>
          <w:rFonts w:ascii="Times New Roman" w:hAnsi="Times New Roman" w:eastAsia="Times New Roman" w:cs="Times New Roman"/>
          <w:sz w:val="22"/>
          <w:szCs w:val="22"/>
          <w:lang w:val="en-PH"/>
        </w:rPr>
      </w:r>
    </w:p>
    <w:p xmlns:w14="http://schemas.microsoft.com/office/word/2010/wordml" w:rsidR="002076E7" w:rsidRDefault="002076E7" w14:paraId="221378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 church, synagogue, mosque, or other congregation organized for the purpose of divine worship, and integrated auxiliaries of them, or a religious organization determined by the Internal Revenue Service to be a tax exempt organization that is not required to file Internal Revenue Service Form 990, Form 990-EZ, or Form 990-N based on its religious classification. "Integrated auxiliaries", as used in this subsection, include men's or women's organizations, seminaries, mission societies, and youth groups</w:t>
      </w:r>
      <w:r>
        <w:rPr>
          <w:rFonts w:ascii="Times New Roman" w:hAnsi="Times New Roman" w:eastAsia="Times New Roman" w:cs="Times New Roman"/>
          <w:sz w:val="22"/>
          <w:szCs w:val="22"/>
          <w:lang w:val="en-PH"/>
        </w:rPr>
        <w:t xml:space="preserve"> affiliated with a church, synagogue, mosque, or other congregation organized for the purpose of divine worship; or</w:t>
      </w:r>
      <w:r>
        <w:rPr>
          <w:rFonts w:ascii="Times New Roman" w:hAnsi="Times New Roman" w:eastAsia="Times New Roman" w:cs="Times New Roman"/>
          <w:sz w:val="22"/>
          <w:szCs w:val="22"/>
          <w:lang w:val="en-PH"/>
        </w:rPr>
      </w:r>
    </w:p>
    <w:p xmlns:w14="http://schemas.microsoft.com/office/word/2010/wordml" w:rsidR="002076E7" w:rsidRDefault="002076E7" w14:paraId="62BFF9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 candidate for national, state, or local office or a political party or other group required to file information with the Federal Election Commission or State Election Commission.</w:t>
      </w:r>
      <w:r>
        <w:rPr>
          <w:rFonts w:ascii="Times New Roman" w:hAnsi="Times New Roman" w:eastAsia="Times New Roman" w:cs="Times New Roman"/>
          <w:sz w:val="22"/>
          <w:szCs w:val="22"/>
          <w:lang w:val="en-PH"/>
        </w:rPr>
      </w:r>
    </w:p>
    <w:p xmlns:w14="http://schemas.microsoft.com/office/word/2010/wordml" w:rsidR="002076E7" w:rsidRDefault="002076E7" w14:paraId="67BD74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"Charitable purpose" means a purpose described in Section 501(c)(3) of the Internal Revenue Code or a benevolent, social welfare, scientific, educational, environmental, philanthropic, humane, patriotic, public health, civic, or other eleemosynary objective, including an objective of an organization of law enforcement personnel, firefighters, or other persons who protect the public safety if a stated purpose of the solicitations includes a benefit to a person outside the actual service membership of th</w:t>
      </w:r>
      <w:r>
        <w:rPr>
          <w:rFonts w:ascii="Times New Roman" w:hAnsi="Times New Roman" w:eastAsia="Times New Roman" w:cs="Times New Roman"/>
          <w:sz w:val="22"/>
          <w:szCs w:val="22"/>
          <w:lang w:val="en-PH"/>
        </w:rPr>
        <w:t>e organization.</w:t>
      </w:r>
      <w:r>
        <w:rPr>
          <w:rFonts w:ascii="Times New Roman" w:hAnsi="Times New Roman" w:eastAsia="Times New Roman" w:cs="Times New Roman"/>
          <w:sz w:val="22"/>
          <w:szCs w:val="22"/>
          <w:lang w:val="en-PH"/>
        </w:rPr>
      </w:r>
    </w:p>
    <w:p xmlns:w14="http://schemas.microsoft.com/office/word/2010/wordml" w:rsidR="002076E7" w:rsidRDefault="002076E7" w14:paraId="09CC7E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"Commercial co-venturer" means a person that regularly and primarily engages in trade or commerce for profit that, for the benefit of a charitable organization, may raise funds by advertising that the purchase or use of goods, services, entertainment, or other thing of value benefits the charitable organization, if it is offered at a price comparable to similar goods or services in the market.</w:t>
      </w:r>
      <w:r>
        <w:rPr>
          <w:rFonts w:ascii="Times New Roman" w:hAnsi="Times New Roman" w:eastAsia="Times New Roman" w:cs="Times New Roman"/>
          <w:sz w:val="22"/>
          <w:szCs w:val="22"/>
          <w:lang w:val="en-PH"/>
        </w:rPr>
      </w:r>
    </w:p>
    <w:p xmlns:w14="http://schemas.microsoft.com/office/word/2010/wordml" w:rsidR="002076E7" w:rsidRDefault="002076E7" w14:paraId="51B838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(4) "Contribution" </w:t>
      </w:r>
      <w:r>
        <w:rPr>
          <w:rFonts w:ascii="Times New Roman" w:hAnsi="Times New Roman" w:eastAsia="Times New Roman" w:cs="Times New Roman"/>
          <w:sz w:val="22"/>
          <w:szCs w:val="22"/>
          <w:lang w:val="en-PH"/>
        </w:rPr>
        <w:t xml:space="preserve">means the promise, grant, or pledge of money, credit, assistance, or property of any kind or value. It does not include bona fide fees, dues, assessments, or sponsorships paid by members of an organization if membership is not conferred solely as consideration for making a contribution in response to a solicitation, and the monetary value of the fees, dues, assessments, or sponsorships compares reasonably with the monetary value of benefits provided to members. Fees, dues, assessments, or sponsorships paid </w:t>
      </w:r>
      <w:r>
        <w:rPr>
          <w:rFonts w:ascii="Times New Roman" w:hAnsi="Times New Roman" w:eastAsia="Times New Roman" w:cs="Times New Roman"/>
          <w:sz w:val="22"/>
          <w:szCs w:val="22"/>
          <w:lang w:val="en-PH"/>
        </w:rPr>
        <w:t>by members primarily to support the organization's activities, and not to obtain benefits of more than nominal or insubstantial monetary value, are contributions within the meaning of this chapter.</w:t>
      </w:r>
      <w:r>
        <w:rPr>
          <w:rFonts w:ascii="Times New Roman" w:hAnsi="Times New Roman" w:eastAsia="Times New Roman" w:cs="Times New Roman"/>
          <w:sz w:val="22"/>
          <w:szCs w:val="22"/>
          <w:lang w:val="en-PH"/>
        </w:rPr>
      </w:r>
    </w:p>
    <w:p xmlns:w14="http://schemas.microsoft.com/office/word/2010/wordml" w:rsidR="002076E7" w:rsidRDefault="002076E7" w14:paraId="220570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"Educational institution" means an organization organized and operated exclusively for educational purposes, which usually maintains a regular faculty and curriculum and usually has a regularly enrolled body of pupils or students in attendance at the place where educational activities are regularly conducted. The term "educational institution" also includes the following persons, entities, or institutions if their fundraising activities are not conducted by professional solicitors as defined by this ch</w:t>
      </w:r>
      <w:r>
        <w:rPr>
          <w:rFonts w:ascii="Times New Roman" w:hAnsi="Times New Roman" w:eastAsia="Times New Roman" w:cs="Times New Roman"/>
          <w:sz w:val="22"/>
          <w:szCs w:val="22"/>
          <w:lang w:val="en-PH"/>
        </w:rPr>
        <w:t>apter:</w:t>
      </w:r>
      <w:r>
        <w:rPr>
          <w:rFonts w:ascii="Times New Roman" w:hAnsi="Times New Roman" w:eastAsia="Times New Roman" w:cs="Times New Roman"/>
          <w:sz w:val="22"/>
          <w:szCs w:val="22"/>
          <w:lang w:val="en-PH"/>
        </w:rPr>
      </w:r>
    </w:p>
    <w:p xmlns:w14="http://schemas.microsoft.com/office/word/2010/wordml" w:rsidR="002076E7" w:rsidRDefault="002076E7" w14:paraId="549AAA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 educational institution that is a nonprofit junior or senior college in South Carolina whose major campus and headquarters are located within this State and which is accredited by the Southern Association of Colleges and Schools or other accreditation commission that is recognized by the United States Department of Education; and</w:t>
      </w:r>
      <w:r>
        <w:rPr>
          <w:rFonts w:ascii="Times New Roman" w:hAnsi="Times New Roman" w:eastAsia="Times New Roman" w:cs="Times New Roman"/>
          <w:sz w:val="22"/>
          <w:szCs w:val="22"/>
          <w:lang w:val="en-PH"/>
        </w:rPr>
      </w:r>
    </w:p>
    <w:p xmlns:w14="http://schemas.microsoft.com/office/word/2010/wordml" w:rsidR="002076E7" w:rsidRDefault="002076E7" w14:paraId="48DF57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person or an entity performing sanctioned fundraising activities on behalf of the educational institutions referenced in subitem (a), its foundations, or related or affiliated funds.</w:t>
      </w:r>
      <w:r>
        <w:rPr>
          <w:rFonts w:ascii="Times New Roman" w:hAnsi="Times New Roman" w:eastAsia="Times New Roman" w:cs="Times New Roman"/>
          <w:sz w:val="22"/>
          <w:szCs w:val="22"/>
          <w:lang w:val="en-PH"/>
        </w:rPr>
      </w:r>
    </w:p>
    <w:p xmlns:w14="http://schemas.microsoft.com/office/word/2010/wordml" w:rsidR="002076E7" w:rsidRDefault="002076E7" w14:paraId="12E59D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"Parent organization" means that part of a charitable organization which coordinates, supervises, or exercises control over policy, fundraising, and expenditures, or assists or advises one or more chapters, branches, or affiliates in this State.</w:t>
      </w:r>
      <w:r>
        <w:rPr>
          <w:rFonts w:ascii="Times New Roman" w:hAnsi="Times New Roman" w:eastAsia="Times New Roman" w:cs="Times New Roman"/>
          <w:sz w:val="22"/>
          <w:szCs w:val="22"/>
          <w:lang w:val="en-PH"/>
        </w:rPr>
      </w:r>
    </w:p>
    <w:p xmlns:w14="http://schemas.microsoft.com/office/word/2010/wordml" w:rsidR="002076E7" w:rsidRDefault="002076E7" w14:paraId="0D6FC9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"Person" means an individual, an organization, a trust, a foundation, a group, an association, a partnership, a corporation, a society, or a combination of them.</w:t>
      </w:r>
      <w:r>
        <w:rPr>
          <w:rFonts w:ascii="Times New Roman" w:hAnsi="Times New Roman" w:eastAsia="Times New Roman" w:cs="Times New Roman"/>
          <w:sz w:val="22"/>
          <w:szCs w:val="22"/>
          <w:lang w:val="en-PH"/>
        </w:rPr>
      </w:r>
    </w:p>
    <w:p xmlns:w14="http://schemas.microsoft.com/office/word/2010/wordml" w:rsidR="002076E7" w:rsidRDefault="002076E7" w14:paraId="2ACB48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"Professional fundraising counsel" means a person that for a fixed rate of compensation plans, conducts, manages, prepares materials for, advises, or acts as a consultant, directly or indirectly, in connection with soliciting contributions for or on behalf of a charitable organization, but that actually does not solicit, receive, or collect contributions as a part of these services. A person whose compensation is computed on the basis of funds actually raised or to be raised is not a professional fundr</w:t>
      </w:r>
      <w:r>
        <w:rPr>
          <w:rFonts w:ascii="Times New Roman" w:hAnsi="Times New Roman" w:eastAsia="Times New Roman" w:cs="Times New Roman"/>
          <w:sz w:val="22"/>
          <w:szCs w:val="22"/>
          <w:lang w:val="en-PH"/>
        </w:rPr>
        <w:t>aising counsel pursuant to the provisions of this chapter. A bona fide salaried officer or employee of a charitable organization maintaining a permanent establishment within this State, or the bona fide salaried officer or employee of a parent organization certified as tax exempt, is not a professional fundraising counsel.</w:t>
      </w:r>
      <w:r>
        <w:rPr>
          <w:rFonts w:ascii="Times New Roman" w:hAnsi="Times New Roman" w:eastAsia="Times New Roman" w:cs="Times New Roman"/>
          <w:sz w:val="22"/>
          <w:szCs w:val="22"/>
          <w:lang w:val="en-PH"/>
        </w:rPr>
      </w:r>
    </w:p>
    <w:p xmlns:w14="http://schemas.microsoft.com/office/word/2010/wordml" w:rsidR="002076E7" w:rsidRDefault="002076E7" w14:paraId="18B274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"Professional solicitor" means a person that, for monetary or other consideration, solicits contributions for or on behalf of a charitable organization, either personally or through its agents, servants, or employees or through agents, servants, or employees who are specially employed by or for a charitable organization, who are engaged in the solicitation of contributions under the direction of that person. "Professional solicitor" also means a person that plans, conducts, manages, carries on, advises</w:t>
      </w:r>
      <w:r>
        <w:rPr>
          <w:rFonts w:ascii="Times New Roman" w:hAnsi="Times New Roman" w:eastAsia="Times New Roman" w:cs="Times New Roman"/>
          <w:sz w:val="22"/>
          <w:szCs w:val="22"/>
          <w:lang w:val="en-PH"/>
        </w:rPr>
        <w:t xml:space="preserve">, or acts as a consultant to a charitable organization in connection with the solicitation of contributions but does not qualify as "professional fundraising counsel" within the meaning of this chapter. A bona fide salaried officer, unpaid director, a bona fide employee of a charitable organization, or a part-time student employee of an educational institution is not a professional solicitor. A paid director or employee of a charitable organization is not a professional solicitor unless his salary or other </w:t>
      </w:r>
      <w:r>
        <w:rPr>
          <w:rFonts w:ascii="Times New Roman" w:hAnsi="Times New Roman" w:eastAsia="Times New Roman" w:cs="Times New Roman"/>
          <w:sz w:val="22"/>
          <w:szCs w:val="22"/>
          <w:lang w:val="en-PH"/>
        </w:rPr>
        <w:t>compensation is paid as a commission computed on the basis of funds actually raised or to be raised.</w:t>
      </w:r>
      <w:r>
        <w:rPr>
          <w:rFonts w:ascii="Times New Roman" w:hAnsi="Times New Roman" w:eastAsia="Times New Roman" w:cs="Times New Roman"/>
          <w:sz w:val="22"/>
          <w:szCs w:val="22"/>
          <w:lang w:val="en-PH"/>
        </w:rPr>
      </w:r>
    </w:p>
    <w:p xmlns:w14="http://schemas.microsoft.com/office/word/2010/wordml" w:rsidR="002076E7" w:rsidRDefault="002076E7" w14:paraId="00180A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"Solicit" and "solicitation" means to request and the request for money, credit, property, financial assistance, or other thing of value, or a portion of it, to be used for a charitable purpose or to benefit a charitable organization. A solicitation takes place whether or not the person making the request receives a contribution.</w:t>
      </w:r>
      <w:r>
        <w:rPr>
          <w:rFonts w:ascii="Times New Roman" w:hAnsi="Times New Roman" w:eastAsia="Times New Roman" w:cs="Times New Roman"/>
          <w:sz w:val="22"/>
          <w:szCs w:val="22"/>
          <w:lang w:val="en-PH"/>
        </w:rPr>
      </w:r>
    </w:p>
    <w:p xmlns:w14="http://schemas.microsoft.com/office/word/2010/wordml" w14:paraId="5E51154C" w14:textId="77777777">
      <w:pPr>
        <w:spacing w:before="0" w:after="0" w:line="240" w:lineRule="auto"/>
      </w:pPr>
      <w:r>
        <w:t/>
      </w:r>
    </w:p>
    <w:p xmlns:w14="http://schemas.microsoft.com/office/word/2010/wordml" w:rsidR="002076E7" w:rsidRDefault="002076E7" w14:paraId="5576A3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461, § 1; 1996 Act No. 458, Part II, § 28C; 1998 Act No. 368, § 4; 2000 Act No. 336, § 1; 2014 Act No. 135 (H.3367), § 1, eff March 13, 2014.</w:t>
      </w:r>
      <w:r>
        <w:rPr>
          <w:rFonts w:ascii="Times New Roman" w:hAnsi="Times New Roman" w:eastAsia="Times New Roman" w:cs="Times New Roman"/>
          <w:sz w:val="22"/>
          <w:szCs w:val="22"/>
          <w:lang w:val="en-PH"/>
        </w:rPr>
      </w:r>
    </w:p>
    <w:p xmlns:w14="http://schemas.microsoft.com/office/word/2010/wordml" w:rsidR="002076E7" w:rsidRDefault="002076E7" w14:paraId="336E03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076E7" w:rsidRDefault="002076E7" w14:paraId="69CB26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135, § 1, rewrote subsections (1)(b)(i), (4), (5), (8), and (9).</w:t>
      </w:r>
      <w:r>
        <w:rPr>
          <w:rFonts w:ascii="Times New Roman" w:hAnsi="Times New Roman" w:eastAsia="Times New Roman" w:cs="Times New Roman"/>
          <w:sz w:val="22"/>
          <w:szCs w:val="22"/>
          <w:lang w:val="en-PH"/>
        </w:rPr>
      </w:r>
    </w:p>
    <w:p xmlns:w14="http://schemas.microsoft.com/office/word/2010/wordml" w14:paraId="77410142" w14:textId="77777777">
      <w:pPr>
        <w:spacing w:before="0" w:after="0" w:line="240" w:lineRule="auto"/>
      </w:pPr>
      <w:r>
        <w:t/>
      </w:r>
    </w:p>
    <w:p xmlns:w14="http://schemas.microsoft.com/office/word/2010/wordml" w:rsidR="002076E7" w:rsidRDefault="002076E7" w14:paraId="3F35D44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33-56-30. Registration statement; filing; form; contents; fee.</w:t>
      </w:r>
      <w:r>
        <w:rPr>
          <w:rFonts w:ascii="Times New Roman" w:hAnsi="Times New Roman" w:eastAsia="Times New Roman" w:cs="Times New Roman"/>
          <w:b w:val="true"/>
          <w:sz w:val="22"/>
          <w:szCs w:val="22"/>
          <w:lang w:val="en-PH"/>
        </w:rPr>
      </w:r>
    </w:p>
    <w:p xmlns:w14="http://schemas.microsoft.com/office/word/2010/wordml" w:rsidR="002076E7" w:rsidRDefault="002076E7" w14:paraId="1B7D2F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otherwise provided in this chapter, a charitable organization which intends to solicit contributions within this State or have contributions solicited on its behalf must file a registration statement with the Secretary of State, on forms prescribed by the Secretary of State, by the date provided pursuant to Section 33-56-60 (A) but in all cases before solicitation. The registration forms and other documents prescribed by the Secretary of State must be (i) signed by the chief executive officer</w:t>
      </w:r>
      <w:r>
        <w:rPr>
          <w:rFonts w:ascii="Times New Roman" w:hAnsi="Times New Roman" w:eastAsia="Times New Roman" w:cs="Times New Roman"/>
          <w:sz w:val="22"/>
          <w:szCs w:val="22"/>
          <w:lang w:val="en-PH"/>
        </w:rPr>
        <w:t xml:space="preserve"> and chief financial officer of the charitable organization, (ii) certified as true, and (iii) filed, along with a fee of fifty dollars.</w:t>
      </w:r>
      <w:r>
        <w:rPr>
          <w:rFonts w:ascii="Times New Roman" w:hAnsi="Times New Roman" w:eastAsia="Times New Roman" w:cs="Times New Roman"/>
          <w:sz w:val="22"/>
          <w:szCs w:val="22"/>
          <w:lang w:val="en-PH"/>
        </w:rPr>
      </w:r>
    </w:p>
    <w:p xmlns:w14="http://schemas.microsoft.com/office/word/2010/wordml" w:rsidR="002076E7" w:rsidRDefault="002076E7" w14:paraId="5E9ED5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statements must contain:</w:t>
      </w:r>
      <w:r>
        <w:rPr>
          <w:rFonts w:ascii="Times New Roman" w:hAnsi="Times New Roman" w:eastAsia="Times New Roman" w:cs="Times New Roman"/>
          <w:sz w:val="22"/>
          <w:szCs w:val="22"/>
          <w:lang w:val="en-PH"/>
        </w:rPr>
      </w:r>
    </w:p>
    <w:p xmlns:w14="http://schemas.microsoft.com/office/word/2010/wordml" w:rsidR="002076E7" w:rsidRDefault="002076E7" w14:paraId="3C4368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of the organization;</w:t>
      </w:r>
      <w:r>
        <w:rPr>
          <w:rFonts w:ascii="Times New Roman" w:hAnsi="Times New Roman" w:eastAsia="Times New Roman" w:cs="Times New Roman"/>
          <w:sz w:val="22"/>
          <w:szCs w:val="22"/>
          <w:lang w:val="en-PH"/>
        </w:rPr>
      </w:r>
    </w:p>
    <w:p xmlns:w14="http://schemas.microsoft.com/office/word/2010/wordml" w:rsidR="002076E7" w:rsidRDefault="002076E7" w14:paraId="53119A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purpose for which it was organized;</w:t>
      </w:r>
      <w:r>
        <w:rPr>
          <w:rFonts w:ascii="Times New Roman" w:hAnsi="Times New Roman" w:eastAsia="Times New Roman" w:cs="Times New Roman"/>
          <w:sz w:val="22"/>
          <w:szCs w:val="22"/>
          <w:lang w:val="en-PH"/>
        </w:rPr>
      </w:r>
    </w:p>
    <w:p xmlns:w14="http://schemas.microsoft.com/office/word/2010/wordml" w:rsidR="002076E7" w:rsidRDefault="002076E7" w14:paraId="5B52CB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principal address of the organization and the address of offices in this State. If the organization does not maintain an office, the name and address of the person having custody of its financial records;</w:t>
      </w:r>
      <w:r>
        <w:rPr>
          <w:rFonts w:ascii="Times New Roman" w:hAnsi="Times New Roman" w:eastAsia="Times New Roman" w:cs="Times New Roman"/>
          <w:sz w:val="22"/>
          <w:szCs w:val="22"/>
          <w:lang w:val="en-PH"/>
        </w:rPr>
      </w:r>
    </w:p>
    <w:p xmlns:w14="http://schemas.microsoft.com/office/word/2010/wordml" w:rsidR="002076E7" w:rsidRDefault="002076E7" w14:paraId="6CD545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names and addresses of the chief executive officer, chief financial officer, directors, trustees, officers, and board members;</w:t>
      </w:r>
      <w:r>
        <w:rPr>
          <w:rFonts w:ascii="Times New Roman" w:hAnsi="Times New Roman" w:eastAsia="Times New Roman" w:cs="Times New Roman"/>
          <w:sz w:val="22"/>
          <w:szCs w:val="22"/>
          <w:lang w:val="en-PH"/>
        </w:rPr>
      </w:r>
    </w:p>
    <w:p xmlns:w14="http://schemas.microsoft.com/office/word/2010/wordml" w:rsidR="002076E7" w:rsidRDefault="002076E7" w14:paraId="6A2AE6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names and addresses of chapters, branches, or affiliates in this State;</w:t>
      </w:r>
      <w:r>
        <w:rPr>
          <w:rFonts w:ascii="Times New Roman" w:hAnsi="Times New Roman" w:eastAsia="Times New Roman" w:cs="Times New Roman"/>
          <w:sz w:val="22"/>
          <w:szCs w:val="22"/>
          <w:lang w:val="en-PH"/>
        </w:rPr>
      </w:r>
    </w:p>
    <w:p xmlns:w14="http://schemas.microsoft.com/office/word/2010/wordml" w:rsidR="002076E7" w:rsidRDefault="002076E7" w14:paraId="245CDC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place and date the organization was legally established and the form of its organization;</w:t>
      </w:r>
      <w:r>
        <w:rPr>
          <w:rFonts w:ascii="Times New Roman" w:hAnsi="Times New Roman" w:eastAsia="Times New Roman" w:cs="Times New Roman"/>
          <w:sz w:val="22"/>
          <w:szCs w:val="22"/>
          <w:lang w:val="en-PH"/>
        </w:rPr>
      </w:r>
    </w:p>
    <w:p xmlns:w14="http://schemas.microsoft.com/office/word/2010/wordml" w:rsidR="002076E7" w:rsidRDefault="002076E7" w14:paraId="4BBD3A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whether the organization intends to use a professional fundraising counsel, professional solicitor, or commercial co-venturer or hire individuals to solicit and, if so, their names and contact information;</w:t>
      </w:r>
      <w:r>
        <w:rPr>
          <w:rFonts w:ascii="Times New Roman" w:hAnsi="Times New Roman" w:eastAsia="Times New Roman" w:cs="Times New Roman"/>
          <w:sz w:val="22"/>
          <w:szCs w:val="22"/>
          <w:lang w:val="en-PH"/>
        </w:rPr>
      </w:r>
    </w:p>
    <w:p xmlns:w14="http://schemas.microsoft.com/office/word/2010/wordml" w:rsidR="002076E7" w:rsidRDefault="002076E7" w14:paraId="13DD60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a copy of any determination letter recognizing the charitable organization's tax-exempt status from the Internal Revenue Service and any changes, amendments, or revocations to that letter unless those documents have been previously filed with the Secretary of State;</w:t>
      </w:r>
      <w:r>
        <w:rPr>
          <w:rFonts w:ascii="Times New Roman" w:hAnsi="Times New Roman" w:eastAsia="Times New Roman" w:cs="Times New Roman"/>
          <w:sz w:val="22"/>
          <w:szCs w:val="22"/>
          <w:lang w:val="en-PH"/>
        </w:rPr>
      </w:r>
    </w:p>
    <w:p xmlns:w14="http://schemas.microsoft.com/office/word/2010/wordml" w:rsidR="002076E7" w:rsidRDefault="002076E7" w14:paraId="5A351C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the general purpose for which the solicited contributions are to be used;</w:t>
      </w:r>
      <w:r>
        <w:rPr>
          <w:rFonts w:ascii="Times New Roman" w:hAnsi="Times New Roman" w:eastAsia="Times New Roman" w:cs="Times New Roman"/>
          <w:sz w:val="22"/>
          <w:szCs w:val="22"/>
          <w:lang w:val="en-PH"/>
        </w:rPr>
      </w:r>
    </w:p>
    <w:p xmlns:w14="http://schemas.microsoft.com/office/word/2010/wordml" w:rsidR="002076E7" w:rsidRDefault="002076E7" w14:paraId="01B4A6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whether the organization is authorized by another local, state, or federal governmental authority to solicit contributions and, if so, a list of each;</w:t>
      </w:r>
      <w:r>
        <w:rPr>
          <w:rFonts w:ascii="Times New Roman" w:hAnsi="Times New Roman" w:eastAsia="Times New Roman" w:cs="Times New Roman"/>
          <w:sz w:val="22"/>
          <w:szCs w:val="22"/>
          <w:lang w:val="en-PH"/>
        </w:rPr>
      </w:r>
    </w:p>
    <w:p xmlns:w14="http://schemas.microsoft.com/office/word/2010/wordml" w:rsidR="002076E7" w:rsidRDefault="002076E7" w14:paraId="6B95F5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whether the organization is or has been the subject of a legal or administrative action concerning a charitable solicitation, fundraising campaign, or campaign with a commercial co-venturer by another local, state, or federal governmental authority including, but not limited to, registration or license revocation or denial, fines, injunctions, or suspensions, and an explanation of all actions;</w:t>
      </w:r>
      <w:r>
        <w:rPr>
          <w:rFonts w:ascii="Times New Roman" w:hAnsi="Times New Roman" w:eastAsia="Times New Roman" w:cs="Times New Roman"/>
          <w:sz w:val="22"/>
          <w:szCs w:val="22"/>
          <w:lang w:val="en-PH"/>
        </w:rPr>
      </w:r>
    </w:p>
    <w:p xmlns:w14="http://schemas.microsoft.com/office/word/2010/wordml" w:rsidR="002076E7" w:rsidRDefault="002076E7" w14:paraId="7D8E31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whether any of the organization's officers, directors, trustees, or board members have been the subject of a criminal conviction, including guilty or nolo contendere pleas, involving any charitable solicitations act, fraud, dishonesty, or false statement in a jurisdiction within the United States and, if so, a description and date of any such conviction;</w:t>
      </w:r>
      <w:r>
        <w:rPr>
          <w:rFonts w:ascii="Times New Roman" w:hAnsi="Times New Roman" w:eastAsia="Times New Roman" w:cs="Times New Roman"/>
          <w:sz w:val="22"/>
          <w:szCs w:val="22"/>
          <w:lang w:val="en-PH"/>
        </w:rPr>
      </w:r>
    </w:p>
    <w:p xmlns:w14="http://schemas.microsoft.com/office/word/2010/wordml" w:rsidR="002076E7" w:rsidRDefault="002076E7" w14:paraId="2DB03D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the charitable organization's Federal Employer's Identification Number (EIN);</w:t>
      </w:r>
      <w:r>
        <w:rPr>
          <w:rFonts w:ascii="Times New Roman" w:hAnsi="Times New Roman" w:eastAsia="Times New Roman" w:cs="Times New Roman"/>
          <w:sz w:val="22"/>
          <w:szCs w:val="22"/>
          <w:lang w:val="en-PH"/>
        </w:rPr>
      </w:r>
    </w:p>
    <w:p xmlns:w14="http://schemas.microsoft.com/office/word/2010/wordml" w:rsidR="002076E7" w:rsidRDefault="002076E7" w14:paraId="18AB0A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the name and address of the registered agent of the charitable organization, if incorporated;</w:t>
      </w:r>
      <w:r>
        <w:rPr>
          <w:rFonts w:ascii="Times New Roman" w:hAnsi="Times New Roman" w:eastAsia="Times New Roman" w:cs="Times New Roman"/>
          <w:sz w:val="22"/>
          <w:szCs w:val="22"/>
          <w:lang w:val="en-PH"/>
        </w:rPr>
      </w:r>
    </w:p>
    <w:p xmlns:w14="http://schemas.microsoft.com/office/word/2010/wordml" w:rsidR="002076E7" w:rsidRDefault="002076E7" w14:paraId="29F302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(15) an annual financial report for the immediately preceding fiscal year filed on forms prescribed by the Secretary of State or on the Internal Revenue Service Form 990, 990EZ, or 990PF, unless that report already has been filed with the Secretary of State;</w:t>
      </w:r>
      <w:r>
        <w:rPr>
          <w:rFonts w:ascii="Times New Roman" w:hAnsi="Times New Roman" w:eastAsia="Times New Roman" w:cs="Times New Roman"/>
          <w:sz w:val="22"/>
          <w:szCs w:val="22"/>
          <w:lang w:val="en-PH"/>
        </w:rPr>
      </w:r>
    </w:p>
    <w:p xmlns:w14="http://schemas.microsoft.com/office/word/2010/wordml" w:rsidR="002076E7" w:rsidRDefault="002076E7" w14:paraId="5C32BB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a statement as to the relationship of any of the charitable organization's officers, directors, trustees, or board members by blood, marriage, or adoption to:</w:t>
      </w:r>
      <w:r>
        <w:rPr>
          <w:rFonts w:ascii="Times New Roman" w:hAnsi="Times New Roman" w:eastAsia="Times New Roman" w:cs="Times New Roman"/>
          <w:sz w:val="22"/>
          <w:szCs w:val="22"/>
          <w:lang w:val="en-PH"/>
        </w:rPr>
      </w:r>
    </w:p>
    <w:p xmlns:w14="http://schemas.microsoft.com/office/word/2010/wordml" w:rsidR="002076E7" w:rsidRDefault="002076E7" w14:paraId="034D38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each other; or</w:t>
      </w:r>
      <w:r>
        <w:rPr>
          <w:rFonts w:ascii="Times New Roman" w:hAnsi="Times New Roman" w:eastAsia="Times New Roman" w:cs="Times New Roman"/>
          <w:sz w:val="22"/>
          <w:szCs w:val="22"/>
          <w:lang w:val="en-PH"/>
        </w:rPr>
      </w:r>
    </w:p>
    <w:p xmlns:w14="http://schemas.microsoft.com/office/word/2010/wordml" w:rsidR="002076E7" w:rsidRDefault="002076E7" w14:paraId="562C6E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director or an officer of a professional fundraising counsel or professional solicitor under contract with the charitable organization.</w:t>
      </w:r>
      <w:r>
        <w:rPr>
          <w:rFonts w:ascii="Times New Roman" w:hAnsi="Times New Roman" w:eastAsia="Times New Roman" w:cs="Times New Roman"/>
          <w:sz w:val="22"/>
          <w:szCs w:val="22"/>
          <w:lang w:val="en-PH"/>
        </w:rPr>
      </w:r>
    </w:p>
    <w:p xmlns:w14="http://schemas.microsoft.com/office/word/2010/wordml" w:rsidR="002076E7" w:rsidRDefault="002076E7" w14:paraId="0A6A81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so, the names and addresses of the related parties.</w:t>
      </w:r>
      <w:r>
        <w:rPr>
          <w:rFonts w:ascii="Times New Roman" w:hAnsi="Times New Roman" w:eastAsia="Times New Roman" w:cs="Times New Roman"/>
          <w:sz w:val="22"/>
          <w:szCs w:val="22"/>
          <w:lang w:val="en-PH"/>
        </w:rPr>
      </w:r>
    </w:p>
    <w:p xmlns:w14="http://schemas.microsoft.com/office/word/2010/wordml" w14:paraId="640B13CD" w14:textId="77777777">
      <w:pPr>
        <w:spacing w:before="0" w:after="0" w:line="240" w:lineRule="auto"/>
      </w:pPr>
      <w:r>
        <w:t/>
      </w:r>
    </w:p>
    <w:p xmlns:w14="http://schemas.microsoft.com/office/word/2010/wordml" w:rsidR="002076E7" w:rsidRDefault="002076E7" w14:paraId="4F7F1C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461, § 1; 1996 Act No. 458, Part II, § 28D; 1998 Act No. 368, § 5; 2000 Act No. 336, § 1; 2007 Act No. 69, § 1, eff June 13, 2007.</w:t>
      </w:r>
      <w:r>
        <w:rPr>
          <w:rFonts w:ascii="Times New Roman" w:hAnsi="Times New Roman" w:eastAsia="Times New Roman" w:cs="Times New Roman"/>
          <w:sz w:val="22"/>
          <w:szCs w:val="22"/>
          <w:lang w:val="en-PH"/>
        </w:rPr>
      </w:r>
    </w:p>
    <w:p xmlns:w14="http://schemas.microsoft.com/office/word/2010/wordml" w:rsidR="002076E7" w:rsidRDefault="002076E7" w14:paraId="1D7B77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076E7" w:rsidRDefault="002076E7" w14:paraId="7780CD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2007 amendment, in subsection (A), substituted "the date provided pursuant to Section 33-56-30(A)" for "July first of each year".</w:t>
      </w:r>
      <w:r>
        <w:rPr>
          <w:rFonts w:ascii="Times New Roman" w:hAnsi="Times New Roman" w:eastAsia="Times New Roman" w:cs="Times New Roman"/>
          <w:sz w:val="22"/>
          <w:szCs w:val="22"/>
          <w:lang w:val="en-PH"/>
        </w:rPr>
      </w:r>
    </w:p>
    <w:p xmlns:w14="http://schemas.microsoft.com/office/word/2010/wordml" w14:paraId="14C5D115" w14:textId="77777777">
      <w:pPr>
        <w:spacing w:before="0" w:after="0" w:line="240" w:lineRule="auto"/>
      </w:pPr>
      <w:r>
        <w:t/>
      </w:r>
    </w:p>
    <w:p xmlns:w14="http://schemas.microsoft.com/office/word/2010/wordml" w:rsidR="002076E7" w:rsidRDefault="002076E7" w14:paraId="2085605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33-56-40. Children's Trust Fund of South Carolina exempt from fee.</w:t>
      </w:r>
      <w:r>
        <w:rPr>
          <w:rFonts w:ascii="Times New Roman" w:hAnsi="Times New Roman" w:eastAsia="Times New Roman" w:cs="Times New Roman"/>
          <w:b w:val="true"/>
          <w:sz w:val="22"/>
          <w:szCs w:val="22"/>
          <w:lang w:val="en-PH"/>
        </w:rPr>
      </w:r>
    </w:p>
    <w:p xmlns:w14="http://schemas.microsoft.com/office/word/2010/wordml" w:rsidR="002076E7" w:rsidRDefault="002076E7" w14:paraId="73570F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Children's Trust Fund of South Carolina as established by Section 63-11-910 is required to register with the Secretary of State but is not required to pay the annual registration fee provided for in Section 33-56-30.</w:t>
      </w:r>
      <w:r>
        <w:rPr>
          <w:rFonts w:ascii="Times New Roman" w:hAnsi="Times New Roman" w:eastAsia="Times New Roman" w:cs="Times New Roman"/>
          <w:sz w:val="22"/>
          <w:szCs w:val="22"/>
          <w:lang w:val="en-PH"/>
        </w:rPr>
      </w:r>
    </w:p>
    <w:p xmlns:w14="http://schemas.microsoft.com/office/word/2010/wordml" w14:paraId="3CA0DC64" w14:textId="77777777">
      <w:pPr>
        <w:spacing w:before="0" w:after="0" w:line="240" w:lineRule="auto"/>
      </w:pPr>
      <w:r>
        <w:t/>
      </w:r>
    </w:p>
    <w:p xmlns:w14="http://schemas.microsoft.com/office/word/2010/wordml" w:rsidR="002076E7" w:rsidRDefault="002076E7" w14:paraId="4826D0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461, § 1; 1996 Act No. 458, Part II, § 28E; 1998 Act No. 368, § 6; 2000 Act No. 336, § 1.</w:t>
      </w:r>
      <w:r>
        <w:rPr>
          <w:rFonts w:ascii="Times New Roman" w:hAnsi="Times New Roman" w:eastAsia="Times New Roman" w:cs="Times New Roman"/>
          <w:sz w:val="22"/>
          <w:szCs w:val="22"/>
          <w:lang w:val="en-PH"/>
        </w:rPr>
      </w:r>
    </w:p>
    <w:p xmlns:w14="http://schemas.microsoft.com/office/word/2010/wordml" w:rsidR="002076E7" w:rsidRDefault="002076E7" w14:paraId="08E73D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2076E7" w:rsidRDefault="002076E7" w14:paraId="544B7E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the reference to § 20-7-5010 was changed to § 63-11-910 in accordance with 2008 Act No. 361 (Children's Code).</w:t>
      </w:r>
      <w:r>
        <w:rPr>
          <w:rFonts w:ascii="Times New Roman" w:hAnsi="Times New Roman" w:eastAsia="Times New Roman" w:cs="Times New Roman"/>
          <w:sz w:val="22"/>
          <w:szCs w:val="22"/>
          <w:lang w:val="en-PH"/>
        </w:rPr>
      </w:r>
    </w:p>
    <w:p xmlns:w14="http://schemas.microsoft.com/office/word/2010/wordml" w14:paraId="420D8E1E" w14:textId="77777777">
      <w:pPr>
        <w:spacing w:before="0" w:after="0" w:line="240" w:lineRule="auto"/>
      </w:pPr>
      <w:r>
        <w:t/>
      </w:r>
    </w:p>
    <w:p xmlns:w14="http://schemas.microsoft.com/office/word/2010/wordml" w:rsidR="002076E7" w:rsidRDefault="002076E7" w14:paraId="2CC3611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33-56-45. Registration and fee requirements for fire departments.</w:t>
      </w:r>
      <w:r>
        <w:rPr>
          <w:rFonts w:ascii="Times New Roman" w:hAnsi="Times New Roman" w:eastAsia="Times New Roman" w:cs="Times New Roman"/>
          <w:b w:val="true"/>
          <w:sz w:val="22"/>
          <w:szCs w:val="22"/>
          <w:lang w:val="en-PH"/>
        </w:rPr>
      </w:r>
    </w:p>
    <w:p xmlns:w14="http://schemas.microsoft.com/office/word/2010/wordml" w:rsidR="002076E7" w:rsidRDefault="002076E7" w14:paraId="30BBEA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fire department conducting or intending to conduct a professional solicitation of charitable funds may comply with the registration and fee requirements of this chapter if the local governing body having jurisdiction over that department and other departments in its area singly registers the multiple departments annually and pays a single annual registration fee of fifty dollars pursuant to Section 33-56-30. The single annual registration and fee payment of fifty dollars effectively registers all fire dep</w:t>
      </w:r>
      <w:r>
        <w:rPr>
          <w:rFonts w:ascii="Times New Roman" w:hAnsi="Times New Roman" w:eastAsia="Times New Roman" w:cs="Times New Roman"/>
          <w:sz w:val="22"/>
          <w:szCs w:val="22"/>
          <w:lang w:val="en-PH"/>
        </w:rPr>
        <w:t>artments within the jurisdiction of the local governing body. Recordkeeping is the responsibility of individual fire departments, and the Secretary of State shall provide all registered fire departments with the appropriate forms.</w:t>
      </w:r>
      <w:r>
        <w:rPr>
          <w:rFonts w:ascii="Times New Roman" w:hAnsi="Times New Roman" w:eastAsia="Times New Roman" w:cs="Times New Roman"/>
          <w:sz w:val="22"/>
          <w:szCs w:val="22"/>
          <w:lang w:val="en-PH"/>
        </w:rPr>
      </w:r>
    </w:p>
    <w:p xmlns:w14="http://schemas.microsoft.com/office/word/2010/wordml" w14:paraId="64EA8D40" w14:textId="77777777">
      <w:pPr>
        <w:spacing w:before="0" w:after="0" w:line="240" w:lineRule="auto"/>
      </w:pPr>
      <w:r>
        <w:t/>
      </w:r>
    </w:p>
    <w:p xmlns:w14="http://schemas.microsoft.com/office/word/2010/wordml" w:rsidR="002076E7" w:rsidRDefault="002076E7" w14:paraId="3A964E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338, § 1.</w:t>
      </w:r>
      <w:r>
        <w:rPr>
          <w:rFonts w:ascii="Times New Roman" w:hAnsi="Times New Roman" w:eastAsia="Times New Roman" w:cs="Times New Roman"/>
          <w:sz w:val="22"/>
          <w:szCs w:val="22"/>
          <w:lang w:val="en-PH"/>
        </w:rPr>
      </w:r>
    </w:p>
    <w:p xmlns:w14="http://schemas.microsoft.com/office/word/2010/wordml" w14:paraId="17B8E5E1" w14:textId="77777777">
      <w:pPr>
        <w:spacing w:before="0" w:after="0" w:line="240" w:lineRule="auto"/>
      </w:pPr>
      <w:r>
        <w:t/>
      </w:r>
    </w:p>
    <w:p xmlns:w14="http://schemas.microsoft.com/office/word/2010/wordml" w:rsidR="002076E7" w:rsidRDefault="002076E7" w14:paraId="0AB7155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33-56-50. Organizations exempt from registration provisions; alternate filings; fundraising activities.</w:t>
      </w:r>
      <w:r>
        <w:rPr>
          <w:rFonts w:ascii="Times New Roman" w:hAnsi="Times New Roman" w:eastAsia="Times New Roman" w:cs="Times New Roman"/>
          <w:b w:val="true"/>
          <w:sz w:val="22"/>
          <w:szCs w:val="22"/>
          <w:lang w:val="en-PH"/>
        </w:rPr>
      </w:r>
    </w:p>
    <w:p xmlns:w14="http://schemas.microsoft.com/office/word/2010/wordml" w:rsidR="002076E7" w:rsidRDefault="002076E7" w14:paraId="0D8E78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following are not required to file registration statements with the Secretary of State if their fundraising activities are not conducted by professional solicitors, professional fundraising counsel, or commercial coventurers:</w:t>
      </w:r>
      <w:r>
        <w:rPr>
          <w:rFonts w:ascii="Times New Roman" w:hAnsi="Times New Roman" w:eastAsia="Times New Roman" w:cs="Times New Roman"/>
          <w:sz w:val="22"/>
          <w:szCs w:val="22"/>
          <w:lang w:val="en-PH"/>
        </w:rPr>
      </w:r>
    </w:p>
    <w:p xmlns:w14="http://schemas.microsoft.com/office/word/2010/wordml" w:rsidR="002076E7" w:rsidRDefault="002076E7" w14:paraId="067C5A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 educational institution which solicits contributions from only its students and their families, alumni, faculty, friends, and other constituencies, trustees, corporations, foundations, and individuals who are interested in and supportive of the programs of the institution;</w:t>
      </w:r>
      <w:r>
        <w:rPr>
          <w:rFonts w:ascii="Times New Roman" w:hAnsi="Times New Roman" w:eastAsia="Times New Roman" w:cs="Times New Roman"/>
          <w:sz w:val="22"/>
          <w:szCs w:val="22"/>
          <w:lang w:val="en-PH"/>
        </w:rPr>
      </w:r>
    </w:p>
    <w:p xmlns:w14="http://schemas.microsoft.com/office/word/2010/wordml" w:rsidR="002076E7" w:rsidRDefault="002076E7" w14:paraId="23934A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person requesting contributions for the relief of an individual specified by name at the time of the solicitation when all of the contributions collected, without deductions of any kind, are turned over to the named beneficiary for his use, as long as the person soliciting the contributions is not a named beneficiary;</w:t>
      </w:r>
      <w:r>
        <w:rPr>
          <w:rFonts w:ascii="Times New Roman" w:hAnsi="Times New Roman" w:eastAsia="Times New Roman" w:cs="Times New Roman"/>
          <w:sz w:val="22"/>
          <w:szCs w:val="22"/>
          <w:lang w:val="en-PH"/>
        </w:rPr>
      </w:r>
    </w:p>
    <w:p xmlns:w14="http://schemas.microsoft.com/office/word/2010/wordml" w:rsidR="002076E7" w:rsidRDefault="002076E7" w14:paraId="30DBC0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charitable organization which (a) does not intend to solicit or receive contributions from the public in excess of twenty thousand dollars in a calendar year and (b) has received a letter of tax exemption from the Internal Revenue Service, if all functions, including fundraising activities, of the organization exempted pursuant to this item are conducted by persons who are compensated no more than five hundred dollars in a year for their services and no part of their assets or income inures to the be</w:t>
      </w:r>
      <w:r>
        <w:rPr>
          <w:rFonts w:ascii="Times New Roman" w:hAnsi="Times New Roman" w:eastAsia="Times New Roman" w:cs="Times New Roman"/>
          <w:sz w:val="22"/>
          <w:szCs w:val="22"/>
          <w:lang w:val="en-PH"/>
        </w:rPr>
        <w:t>nefit of or is paid to an officer or a member. If the contributions raised from the public, whether or not the contributions are actually received by a charitable organization during any calendar year, are in excess of these amounts, within thirty days after the date the contributions exceed these amounts, the organization must register with and report to the Secretary of State as required by this chapter;</w:t>
      </w:r>
      <w:r>
        <w:rPr>
          <w:rFonts w:ascii="Times New Roman" w:hAnsi="Times New Roman" w:eastAsia="Times New Roman" w:cs="Times New Roman"/>
          <w:sz w:val="22"/>
          <w:szCs w:val="22"/>
          <w:lang w:val="en-PH"/>
        </w:rPr>
      </w:r>
    </w:p>
    <w:p xmlns:w14="http://schemas.microsoft.com/office/word/2010/wordml" w:rsidR="002076E7" w:rsidRDefault="002076E7" w14:paraId="7235DA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an organization which solicits exclusively from its membership, including a utility cooperative;</w:t>
      </w:r>
      <w:r>
        <w:rPr>
          <w:rFonts w:ascii="Times New Roman" w:hAnsi="Times New Roman" w:eastAsia="Times New Roman" w:cs="Times New Roman"/>
          <w:sz w:val="22"/>
          <w:szCs w:val="22"/>
          <w:lang w:val="en-PH"/>
        </w:rPr>
      </w:r>
    </w:p>
    <w:p xmlns:w14="http://schemas.microsoft.com/office/word/2010/wordml" w:rsidR="002076E7" w:rsidRDefault="002076E7" w14:paraId="05899A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veterans' organization which has a congressional charter; and</w:t>
      </w:r>
      <w:r>
        <w:rPr>
          <w:rFonts w:ascii="Times New Roman" w:hAnsi="Times New Roman" w:eastAsia="Times New Roman" w:cs="Times New Roman"/>
          <w:sz w:val="22"/>
          <w:szCs w:val="22"/>
          <w:lang w:val="en-PH"/>
        </w:rPr>
      </w:r>
    </w:p>
    <w:p xmlns:w14="http://schemas.microsoft.com/office/word/2010/wordml" w:rsidR="002076E7" w:rsidRDefault="002076E7" w14:paraId="64053D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State, its political subdivisions, and an agency or a department of the State which are subject to the disclosure provisions of the Freedom of Information Act.</w:t>
      </w:r>
      <w:r>
        <w:rPr>
          <w:rFonts w:ascii="Times New Roman" w:hAnsi="Times New Roman" w:eastAsia="Times New Roman" w:cs="Times New Roman"/>
          <w:sz w:val="22"/>
          <w:szCs w:val="22"/>
          <w:lang w:val="en-PH"/>
        </w:rPr>
      </w:r>
    </w:p>
    <w:p xmlns:w14="http://schemas.microsoft.com/office/word/2010/wordml" w:rsidR="002076E7" w:rsidRDefault="002076E7" w14:paraId="588C64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following are not required to file registration statements with the Secretary of State regardless of whether or not their fundraising activities are conducted by professional solicitors, professional fundraising counsel, or commercial coventurers:</w:t>
      </w:r>
      <w:r>
        <w:rPr>
          <w:rFonts w:ascii="Times New Roman" w:hAnsi="Times New Roman" w:eastAsia="Times New Roman" w:cs="Times New Roman"/>
          <w:sz w:val="22"/>
          <w:szCs w:val="22"/>
          <w:lang w:val="en-PH"/>
        </w:rPr>
      </w:r>
    </w:p>
    <w:p xmlns:w14="http://schemas.microsoft.com/office/word/2010/wordml" w:rsidR="002076E7" w:rsidRDefault="002076E7" w14:paraId="774A44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public school district located in the State and any public school teaching pre-K through grade twelve located within the public school district. For purposes of this chapter, the term "public school" includes any student organization within the school that does not maintain separate financial accounts or a separate federal Employer's Identification Number (EIN) from the school and whose fundraising revenues are deposited in the school's student activity fund; and</w:t>
      </w:r>
      <w:r>
        <w:rPr>
          <w:rFonts w:ascii="Times New Roman" w:hAnsi="Times New Roman" w:eastAsia="Times New Roman" w:cs="Times New Roman"/>
          <w:sz w:val="22"/>
          <w:szCs w:val="22"/>
          <w:lang w:val="en-PH"/>
        </w:rPr>
      </w:r>
    </w:p>
    <w:p xmlns:w14="http://schemas.microsoft.com/office/word/2010/wordml" w:rsidR="002076E7" w:rsidRDefault="002076E7" w14:paraId="615FCF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charitable organization that does not intend to solicit or receive contributions from the public in excess of seven thousand five hundred dollars during a calendar year. If the contributions raised from the public, whether or not the contributions are actually received by a charitable organization during any calendar year, are in excess of these amounts, the organization shall register and report to the Secretary of State as required by this chapter within thirty days after the date the contributions</w:t>
      </w:r>
      <w:r>
        <w:rPr>
          <w:rFonts w:ascii="Times New Roman" w:hAnsi="Times New Roman" w:eastAsia="Times New Roman" w:cs="Times New Roman"/>
          <w:sz w:val="22"/>
          <w:szCs w:val="22"/>
          <w:lang w:val="en-PH"/>
        </w:rPr>
        <w:t xml:space="preserve"> exceed these amounts.</w:t>
      </w:r>
      <w:r>
        <w:rPr>
          <w:rFonts w:ascii="Times New Roman" w:hAnsi="Times New Roman" w:eastAsia="Times New Roman" w:cs="Times New Roman"/>
          <w:sz w:val="22"/>
          <w:szCs w:val="22"/>
          <w:lang w:val="en-PH"/>
        </w:rPr>
      </w:r>
    </w:p>
    <w:p xmlns:w14="http://schemas.microsoft.com/office/word/2010/wordml" w:rsidR="002076E7" w:rsidRDefault="002076E7" w14:paraId="77A66A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charitable organization claiming to be exempt from the registration provisions of this chapter and which solicits charitable contributions must submit annually to the Secretary of State, on forms prescribed by the Secretary of State, the name, address, and purpose of the organization and a statement setting forth the reason for the claim for exemption. If appropriate, the Secretary of State or his appropriate division shall issue a letter of exemption that may be exhibited to the public. A filing fee</w:t>
      </w:r>
      <w:r>
        <w:rPr>
          <w:rFonts w:ascii="Times New Roman" w:hAnsi="Times New Roman" w:eastAsia="Times New Roman" w:cs="Times New Roman"/>
          <w:sz w:val="22"/>
          <w:szCs w:val="22"/>
          <w:lang w:val="en-PH"/>
        </w:rPr>
        <w:t xml:space="preserve"> is not required of an exempt organization.</w:t>
      </w:r>
      <w:r>
        <w:rPr>
          <w:rFonts w:ascii="Times New Roman" w:hAnsi="Times New Roman" w:eastAsia="Times New Roman" w:cs="Times New Roman"/>
          <w:sz w:val="22"/>
          <w:szCs w:val="22"/>
          <w:lang w:val="en-PH"/>
        </w:rPr>
      </w:r>
    </w:p>
    <w:p xmlns:w14="http://schemas.microsoft.com/office/word/2010/wordml" w:rsidR="002076E7" w:rsidRDefault="002076E7" w14:paraId="26AE16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professional solicitor, professional fundraising counsel, or commercial coventurer conducting fundraising activities on behalf of an exempt organization must comply with the registration and filing requirements of this chapter.</w:t>
      </w:r>
      <w:r>
        <w:rPr>
          <w:rFonts w:ascii="Times New Roman" w:hAnsi="Times New Roman" w:eastAsia="Times New Roman" w:cs="Times New Roman"/>
          <w:sz w:val="22"/>
          <w:szCs w:val="22"/>
          <w:lang w:val="en-PH"/>
        </w:rPr>
      </w:r>
    </w:p>
    <w:p xmlns:w14="http://schemas.microsoft.com/office/word/2010/wordml" w14:paraId="0FA8B5A4" w14:textId="77777777">
      <w:pPr>
        <w:spacing w:before="0" w:after="0" w:line="240" w:lineRule="auto"/>
      </w:pPr>
      <w:r>
        <w:t/>
      </w:r>
    </w:p>
    <w:p xmlns:w14="http://schemas.microsoft.com/office/word/2010/wordml" w:rsidR="002076E7" w:rsidRDefault="002076E7" w14:paraId="2156C5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461, § 1; 1996 Act No. 294, § 1; 1996 Act No. 458, Part II, § 28F; 1998 Act No. 368, § 7; 2000 Act No. 336, § 1; 2007 Act No. 69, § 2, eff June 13, 2007; 2013 Act No. 43, § 1, eff June 7, 2013.</w:t>
      </w:r>
      <w:r>
        <w:rPr>
          <w:rFonts w:ascii="Times New Roman" w:hAnsi="Times New Roman" w:eastAsia="Times New Roman" w:cs="Times New Roman"/>
          <w:sz w:val="22"/>
          <w:szCs w:val="22"/>
          <w:lang w:val="en-PH"/>
        </w:rPr>
      </w:r>
    </w:p>
    <w:p xmlns:w14="http://schemas.microsoft.com/office/word/2010/wordml" w:rsidR="002076E7" w:rsidRDefault="002076E7" w14:paraId="66D3CD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076E7" w:rsidRDefault="002076E7" w14:paraId="54626D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2007 amendment deleted subparagraph (A)(3)(a) which provided "does not intend to solicit or receive contributions from the public in excess of five thousand dollars during a calendar year" and redesignated subparagraphs (A)(3)(b)(i) and (A)(3)(b)(ii) as subparagraphs (A)(3)(a) and (A)(3)(b), respectively; added subsection (B) exempting from registration charities not intending to solicit more than seven thousand five hundred dollars a year; and redesignated subsection (B) as subsection (C).</w:t>
      </w:r>
      <w:r>
        <w:rPr>
          <w:rFonts w:ascii="Times New Roman" w:hAnsi="Times New Roman" w:eastAsia="Times New Roman" w:cs="Times New Roman"/>
          <w:sz w:val="22"/>
          <w:szCs w:val="22"/>
          <w:lang w:val="en-PH"/>
        </w:rPr>
      </w:r>
    </w:p>
    <w:p xmlns:w14="http://schemas.microsoft.com/office/word/2010/wordml" w:rsidR="002076E7" w:rsidRDefault="002076E7" w14:paraId="2CA671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2013 amendment rewrote paragraph (B); added subparagraphs (B)(1) and (B)(2); added paragraph (D); and made other nonsubstantive changes.</w:t>
      </w:r>
      <w:r>
        <w:rPr>
          <w:rFonts w:ascii="Times New Roman" w:hAnsi="Times New Roman" w:eastAsia="Times New Roman" w:cs="Times New Roman"/>
          <w:sz w:val="22"/>
          <w:szCs w:val="22"/>
          <w:lang w:val="en-PH"/>
        </w:rPr>
      </w:r>
    </w:p>
    <w:p xmlns:w14="http://schemas.microsoft.com/office/word/2010/wordml" w14:paraId="4227F4EE" w14:textId="77777777">
      <w:pPr>
        <w:spacing w:before="0" w:after="0" w:line="240" w:lineRule="auto"/>
      </w:pPr>
      <w:r>
        <w:t/>
      </w:r>
    </w:p>
    <w:p xmlns:w14="http://schemas.microsoft.com/office/word/2010/wordml" w:rsidR="002076E7" w:rsidRDefault="002076E7" w14:paraId="5EC429E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33-56-55. Application of chapter to parent-teacher associations or local chambers of commerce; reporting not required.</w:t>
      </w:r>
      <w:r>
        <w:rPr>
          <w:rFonts w:ascii="Times New Roman" w:hAnsi="Times New Roman" w:eastAsia="Times New Roman" w:cs="Times New Roman"/>
          <w:b w:val="true"/>
          <w:sz w:val="22"/>
          <w:szCs w:val="22"/>
          <w:lang w:val="en-PH"/>
        </w:rPr>
      </w:r>
    </w:p>
    <w:p xmlns:w14="http://schemas.microsoft.com/office/word/2010/wordml" w:rsidR="002076E7" w:rsidRDefault="002076E7" w14:paraId="650A2A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chapter do not apply to a parent-teacher association affiliated with a school or to a local chamber of commerce. Reporting of fundraising activities or other reporting pursuant to this chapter is not required of a parent-teacher association or a local chamber of commerce whether or not they would be considered exempt organizations under Section 33-56-50, if none of the fundraising activities are conducted by professional solicitors.</w:t>
      </w:r>
      <w:r>
        <w:rPr>
          <w:rFonts w:ascii="Times New Roman" w:hAnsi="Times New Roman" w:eastAsia="Times New Roman" w:cs="Times New Roman"/>
          <w:sz w:val="22"/>
          <w:szCs w:val="22"/>
          <w:lang w:val="en-PH"/>
        </w:rPr>
      </w:r>
    </w:p>
    <w:p xmlns:w14="http://schemas.microsoft.com/office/word/2010/wordml" w14:paraId="03688CE5" w14:textId="77777777">
      <w:pPr>
        <w:spacing w:before="0" w:after="0" w:line="240" w:lineRule="auto"/>
      </w:pPr>
      <w:r>
        <w:t/>
      </w:r>
    </w:p>
    <w:p xmlns:w14="http://schemas.microsoft.com/office/word/2010/wordml" w:rsidR="002076E7" w:rsidRDefault="002076E7" w14:paraId="130F8E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47, § 1; 2000 Act No. 336, § 1.</w:t>
      </w:r>
      <w:r>
        <w:rPr>
          <w:rFonts w:ascii="Times New Roman" w:hAnsi="Times New Roman" w:eastAsia="Times New Roman" w:cs="Times New Roman"/>
          <w:sz w:val="22"/>
          <w:szCs w:val="22"/>
          <w:lang w:val="en-PH"/>
        </w:rPr>
      </w:r>
    </w:p>
    <w:p xmlns:w14="http://schemas.microsoft.com/office/word/2010/wordml" w14:paraId="11727F62" w14:textId="77777777">
      <w:pPr>
        <w:spacing w:before="0" w:after="0" w:line="240" w:lineRule="auto"/>
      </w:pPr>
      <w:r>
        <w:t/>
      </w:r>
    </w:p>
    <w:p xmlns:w14="http://schemas.microsoft.com/office/word/2010/wordml" w:rsidR="002076E7" w:rsidRDefault="002076E7" w14:paraId="3B0AB3D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33-56-60. Report of financial activities; filing requirements; contents; filing IRS Form 990, 990-EZ, or 990-PF as an alternative; exemption; penalty for failure to file.</w:t>
      </w:r>
      <w:r>
        <w:rPr>
          <w:rFonts w:ascii="Times New Roman" w:hAnsi="Times New Roman" w:eastAsia="Times New Roman" w:cs="Times New Roman"/>
          <w:b w:val="true"/>
          <w:sz w:val="22"/>
          <w:szCs w:val="22"/>
          <w:lang w:val="en-PH"/>
        </w:rPr>
      </w:r>
    </w:p>
    <w:p xmlns:w14="http://schemas.microsoft.com/office/word/2010/wordml" w:rsidR="002076E7" w:rsidRDefault="002076E7" w14:paraId="1C4566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charitable organization that has filed a registration statement with the Secretary of State pursuant to Section 33-56-30, or that is soliciting contributions in this State, whether individually or collectively with other organizations, shall file in the office of the Secretary of State an annual report of its financial activities, on forms prescribed by the Secretary of State or on Internal Revenue Service Form 990, 990-EZ, or 990-PF, certified to be true by the organization's chief executive officer</w:t>
      </w:r>
      <w:r>
        <w:rPr>
          <w:rFonts w:ascii="Times New Roman" w:hAnsi="Times New Roman" w:eastAsia="Times New Roman" w:cs="Times New Roman"/>
          <w:sz w:val="22"/>
          <w:szCs w:val="22"/>
          <w:lang w:val="en-PH"/>
        </w:rPr>
        <w:t xml:space="preserve"> and chief financial officer. The report must cover the preceding fiscal year and must be filed within four and one-half months of the close of the organization's fiscal year unless a written extension has been granted by the Secretary of State. To receive an extension, the organization must file with the Secretary of State a written request for an extension or a copy of the extension request submitted to the Internal Revenue Service.</w:t>
      </w:r>
      <w:r>
        <w:rPr>
          <w:rFonts w:ascii="Times New Roman" w:hAnsi="Times New Roman" w:eastAsia="Times New Roman" w:cs="Times New Roman"/>
          <w:sz w:val="22"/>
          <w:szCs w:val="22"/>
          <w:lang w:val="en-PH"/>
        </w:rPr>
      </w:r>
    </w:p>
    <w:p xmlns:w14="http://schemas.microsoft.com/office/word/2010/wordml" w:rsidR="002076E7" w:rsidRDefault="002076E7" w14:paraId="74C0ED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annual financial report must include:</w:t>
      </w:r>
      <w:r>
        <w:rPr>
          <w:rFonts w:ascii="Times New Roman" w:hAnsi="Times New Roman" w:eastAsia="Times New Roman" w:cs="Times New Roman"/>
          <w:sz w:val="22"/>
          <w:szCs w:val="22"/>
          <w:lang w:val="en-PH"/>
        </w:rPr>
      </w:r>
    </w:p>
    <w:p xmlns:w14="http://schemas.microsoft.com/office/word/2010/wordml" w:rsidR="002076E7" w:rsidRDefault="002076E7" w14:paraId="0582B8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specific and itemized support and revenue statements disclosing direct public support from solicitation, indirect public support, government grants, program service revenue, and other revenue. The report must disclose the amount of direct public support received from direct mail solicitation, telephone solicitation, commercial co-venturers, door-to-door solicitations, telethons, and all other itemized sources;</w:t>
      </w:r>
      <w:r>
        <w:rPr>
          <w:rFonts w:ascii="Times New Roman" w:hAnsi="Times New Roman" w:eastAsia="Times New Roman" w:cs="Times New Roman"/>
          <w:sz w:val="22"/>
          <w:szCs w:val="22"/>
          <w:lang w:val="en-PH"/>
        </w:rPr>
      </w:r>
    </w:p>
    <w:p xmlns:w14="http://schemas.microsoft.com/office/word/2010/wordml" w:rsidR="002076E7" w:rsidRDefault="002076E7" w14:paraId="71D5D7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specific and itemized expense statements disclosing program services, public information expenditures, fundraising costs, payments to affiliates, management costs, and salaries paid; and</w:t>
      </w:r>
      <w:r>
        <w:rPr>
          <w:rFonts w:ascii="Times New Roman" w:hAnsi="Times New Roman" w:eastAsia="Times New Roman" w:cs="Times New Roman"/>
          <w:sz w:val="22"/>
          <w:szCs w:val="22"/>
          <w:lang w:val="en-PH"/>
        </w:rPr>
      </w:r>
    </w:p>
    <w:p xmlns:w14="http://schemas.microsoft.com/office/word/2010/wordml" w:rsidR="002076E7" w:rsidRDefault="002076E7" w14:paraId="47C966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balance sheet disclosures containing total assets and liabilities.</w:t>
      </w:r>
      <w:r>
        <w:rPr>
          <w:rFonts w:ascii="Times New Roman" w:hAnsi="Times New Roman" w:eastAsia="Times New Roman" w:cs="Times New Roman"/>
          <w:sz w:val="22"/>
          <w:szCs w:val="22"/>
          <w:lang w:val="en-PH"/>
        </w:rPr>
      </w:r>
    </w:p>
    <w:p xmlns:w14="http://schemas.microsoft.com/office/word/2010/wordml" w:rsidR="002076E7" w:rsidRDefault="002076E7" w14:paraId="67D416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 charitable organization is required or elects to file a completed Internal Revenue Service Form 990, 990-EZ, or 990-PF, the organization may file the form with the Secretary of State instead of the report required by subsection (A); however, the form may exclude the information which the Internal Revenue Service would not release pursuant to a Freedom of Information request.</w:t>
      </w:r>
      <w:r>
        <w:rPr>
          <w:rFonts w:ascii="Times New Roman" w:hAnsi="Times New Roman" w:eastAsia="Times New Roman" w:cs="Times New Roman"/>
          <w:sz w:val="22"/>
          <w:szCs w:val="22"/>
          <w:lang w:val="en-PH"/>
        </w:rPr>
      </w:r>
    </w:p>
    <w:p xmlns:w14="http://schemas.microsoft.com/office/word/2010/wordml" w:rsidR="002076E7" w:rsidRDefault="002076E7" w14:paraId="6BCFBA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A charitable organization determined by the Secretary of State to be exempt from registration pursuant to Section 33-56-50 is not required to file an annual financial report.</w:t>
      </w:r>
      <w:r>
        <w:rPr>
          <w:rFonts w:ascii="Times New Roman" w:hAnsi="Times New Roman" w:eastAsia="Times New Roman" w:cs="Times New Roman"/>
          <w:sz w:val="22"/>
          <w:szCs w:val="22"/>
          <w:lang w:val="en-PH"/>
        </w:rPr>
      </w:r>
    </w:p>
    <w:p xmlns:w14="http://schemas.microsoft.com/office/word/2010/wordml" w:rsidR="002076E7" w:rsidRDefault="002076E7" w14:paraId="1749CE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 organization which fails to file a timely annual financial report required by this section may be enjoined from further solicitation of funds in this State in an action brought by the Secretary of State and is ineligible to renew its registration as a charitable organization until the required financial statements are filed with the Secretary of State. An organization which fails to file a timely annual financial report required by this section may be assessed by the Secretary of State administrativ</w:t>
      </w:r>
      <w:r>
        <w:rPr>
          <w:rFonts w:ascii="Times New Roman" w:hAnsi="Times New Roman" w:eastAsia="Times New Roman" w:cs="Times New Roman"/>
          <w:sz w:val="22"/>
          <w:szCs w:val="22"/>
          <w:lang w:val="en-PH"/>
        </w:rPr>
        <w:t>e fines of ten dollars for each day of noncompliance for each delinquent report not to exceed two thousand dollars for each separate violation.</w:t>
      </w:r>
      <w:r>
        <w:rPr>
          <w:rFonts w:ascii="Times New Roman" w:hAnsi="Times New Roman" w:eastAsia="Times New Roman" w:cs="Times New Roman"/>
          <w:sz w:val="22"/>
          <w:szCs w:val="22"/>
          <w:lang w:val="en-PH"/>
        </w:rPr>
      </w:r>
    </w:p>
    <w:p xmlns:w14="http://schemas.microsoft.com/office/word/2010/wordml" w14:paraId="1D72FE9F" w14:textId="77777777">
      <w:pPr>
        <w:spacing w:before="0" w:after="0" w:line="240" w:lineRule="auto"/>
      </w:pPr>
      <w:r>
        <w:t/>
      </w:r>
    </w:p>
    <w:p xmlns:w14="http://schemas.microsoft.com/office/word/2010/wordml" w:rsidR="002076E7" w:rsidRDefault="002076E7" w14:paraId="1BB6B3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461, § 1; 1996 Act No. 294, § 2; 1996 Act No. 458, Part II, § 28G; 1998 Act No. 368, § 8; 2000 Act No. 336, § 1; 2014 Act No. 135 (H.3367), § 2, eff March 13, 2014.</w:t>
      </w:r>
      <w:r>
        <w:rPr>
          <w:rFonts w:ascii="Times New Roman" w:hAnsi="Times New Roman" w:eastAsia="Times New Roman" w:cs="Times New Roman"/>
          <w:sz w:val="22"/>
          <w:szCs w:val="22"/>
          <w:lang w:val="en-PH"/>
        </w:rPr>
      </w:r>
    </w:p>
    <w:p xmlns:w14="http://schemas.microsoft.com/office/word/2010/wordml" w:rsidR="002076E7" w:rsidRDefault="002076E7" w14:paraId="6CE842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076E7" w:rsidRDefault="002076E7" w14:paraId="71FCE6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135, § 2, in the first sentence of subsection (A), substituted "that has filed a registration statement with the Secretary of State pursuant to Section 33-56-30, or that is soliciting contributions in this State, whether individually or collectively with other organizations" for "soliciting funds in this State, whether individually or collectively with other organizations, and not exempt pursuant to Section 33-56-50"; in the last sentence of subsection (A), added "written request for an extensi</w:t>
      </w:r>
      <w:r>
        <w:rPr>
          <w:rFonts w:ascii="Times New Roman" w:hAnsi="Times New Roman" w:eastAsia="Times New Roman" w:cs="Times New Roman"/>
          <w:sz w:val="22"/>
          <w:szCs w:val="22"/>
          <w:lang w:val="en-PH"/>
        </w:rPr>
        <w:t>on or a"; added subsection (D), relating to an exemption; and made other nonsubstantive changes.</w:t>
      </w:r>
      <w:r>
        <w:rPr>
          <w:rFonts w:ascii="Times New Roman" w:hAnsi="Times New Roman" w:eastAsia="Times New Roman" w:cs="Times New Roman"/>
          <w:sz w:val="22"/>
          <w:szCs w:val="22"/>
          <w:lang w:val="en-PH"/>
        </w:rPr>
      </w:r>
    </w:p>
    <w:p xmlns:w14="http://schemas.microsoft.com/office/word/2010/wordml" w14:paraId="409C082C" w14:textId="77777777">
      <w:pPr>
        <w:spacing w:before="0" w:after="0" w:line="240" w:lineRule="auto"/>
      </w:pPr>
      <w:r>
        <w:t/>
      </w:r>
    </w:p>
    <w:p xmlns:w14="http://schemas.microsoft.com/office/word/2010/wordml" w:rsidR="002076E7" w:rsidRDefault="002076E7" w14:paraId="2087830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33-56-70. Contracts with professional solicitors to be in writing; filing requirements; joint financial report for each campaign; penalty for noncompliance.</w:t>
      </w:r>
      <w:r>
        <w:rPr>
          <w:rFonts w:ascii="Times New Roman" w:hAnsi="Times New Roman" w:eastAsia="Times New Roman" w:cs="Times New Roman"/>
          <w:b w:val="true"/>
          <w:sz w:val="22"/>
          <w:szCs w:val="22"/>
          <w:lang w:val="en-PH"/>
        </w:rPr>
      </w:r>
    </w:p>
    <w:p xmlns:w14="http://schemas.microsoft.com/office/word/2010/wordml" w:rsidR="002076E7" w:rsidRDefault="002076E7" w14:paraId="56ED5F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contract or agreement between any professional fundraising counsel, professional solicitor, or commercial co-venturer and a charitable organization must be in writing and filed with the Secretary of State at least ten days before the professional fundraising counsel, professional solicitor, or commercial co-venturer begins any solicitation activity or any other activity contemplated by the contract or agreement in this State. In addition, a professional solicitor or commercial co-venturer shall attac</w:t>
      </w:r>
      <w:r>
        <w:rPr>
          <w:rFonts w:ascii="Times New Roman" w:hAnsi="Times New Roman" w:eastAsia="Times New Roman" w:cs="Times New Roman"/>
          <w:sz w:val="22"/>
          <w:szCs w:val="22"/>
          <w:lang w:val="en-PH"/>
        </w:rPr>
        <w:t>h a completed Notice of Solicitation form that complies with the requirements of this section to the contract or agreement filed with the Secretary of State.</w:t>
      </w:r>
      <w:r>
        <w:rPr>
          <w:rFonts w:ascii="Times New Roman" w:hAnsi="Times New Roman" w:eastAsia="Times New Roman" w:cs="Times New Roman"/>
          <w:sz w:val="22"/>
          <w:szCs w:val="22"/>
          <w:lang w:val="en-PH"/>
        </w:rPr>
      </w:r>
    </w:p>
    <w:p xmlns:w14="http://schemas.microsoft.com/office/word/2010/wordml" w:rsidR="002076E7" w:rsidRDefault="002076E7" w14:paraId="3756F2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contract filed pursuant to this section must disclose the following, if applicable:</w:t>
      </w:r>
      <w:r>
        <w:rPr>
          <w:rFonts w:ascii="Times New Roman" w:hAnsi="Times New Roman" w:eastAsia="Times New Roman" w:cs="Times New Roman"/>
          <w:sz w:val="22"/>
          <w:szCs w:val="22"/>
          <w:lang w:val="en-PH"/>
        </w:rPr>
      </w:r>
    </w:p>
    <w:p xmlns:w14="http://schemas.microsoft.com/office/word/2010/wordml" w:rsidR="002076E7" w:rsidRDefault="002076E7" w14:paraId="422254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legal name and alias name, address, and registration number, if any, of the professional solicitor, professional fundraising counsel, or commercial co-venturer;</w:t>
      </w:r>
      <w:r>
        <w:rPr>
          <w:rFonts w:ascii="Times New Roman" w:hAnsi="Times New Roman" w:eastAsia="Times New Roman" w:cs="Times New Roman"/>
          <w:sz w:val="22"/>
          <w:szCs w:val="22"/>
          <w:lang w:val="en-PH"/>
        </w:rPr>
      </w:r>
    </w:p>
    <w:p xmlns:w14="http://schemas.microsoft.com/office/word/2010/wordml" w:rsidR="002076E7" w:rsidRDefault="002076E7" w14:paraId="23529B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legal name, address, and registration number of the charitable organization;</w:t>
      </w:r>
      <w:r>
        <w:rPr>
          <w:rFonts w:ascii="Times New Roman" w:hAnsi="Times New Roman" w:eastAsia="Times New Roman" w:cs="Times New Roman"/>
          <w:sz w:val="22"/>
          <w:szCs w:val="22"/>
          <w:lang w:val="en-PH"/>
        </w:rPr>
      </w:r>
    </w:p>
    <w:p xmlns:w14="http://schemas.microsoft.com/office/word/2010/wordml" w:rsidR="002076E7" w:rsidRDefault="002076E7" w14:paraId="1F2F1C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name and residence address of each person directing or supervising the contract solicitation services;</w:t>
      </w:r>
      <w:r>
        <w:rPr>
          <w:rFonts w:ascii="Times New Roman" w:hAnsi="Times New Roman" w:eastAsia="Times New Roman" w:cs="Times New Roman"/>
          <w:sz w:val="22"/>
          <w:szCs w:val="22"/>
          <w:lang w:val="en-PH"/>
        </w:rPr>
      </w:r>
    </w:p>
    <w:p xmlns:w14="http://schemas.microsoft.com/office/word/2010/wordml" w:rsidR="002076E7" w:rsidRDefault="002076E7" w14:paraId="26BD92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description of the event or campaign;</w:t>
      </w:r>
      <w:r>
        <w:rPr>
          <w:rFonts w:ascii="Times New Roman" w:hAnsi="Times New Roman" w:eastAsia="Times New Roman" w:cs="Times New Roman"/>
          <w:sz w:val="22"/>
          <w:szCs w:val="22"/>
          <w:lang w:val="en-PH"/>
        </w:rPr>
      </w:r>
    </w:p>
    <w:p xmlns:w14="http://schemas.microsoft.com/office/word/2010/wordml" w:rsidR="002076E7" w:rsidRDefault="002076E7" w14:paraId="47C634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date the solicitation or campaign will commence;</w:t>
      </w:r>
      <w:r>
        <w:rPr>
          <w:rFonts w:ascii="Times New Roman" w:hAnsi="Times New Roman" w:eastAsia="Times New Roman" w:cs="Times New Roman"/>
          <w:sz w:val="22"/>
          <w:szCs w:val="22"/>
          <w:lang w:val="en-PH"/>
        </w:rPr>
      </w:r>
    </w:p>
    <w:p xmlns:w14="http://schemas.microsoft.com/office/word/2010/wordml" w:rsidR="002076E7" w:rsidRDefault="002076E7" w14:paraId="45CC27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date the solicitation or campaign will terminate;</w:t>
      </w:r>
      <w:r>
        <w:rPr>
          <w:rFonts w:ascii="Times New Roman" w:hAnsi="Times New Roman" w:eastAsia="Times New Roman" w:cs="Times New Roman"/>
          <w:sz w:val="22"/>
          <w:szCs w:val="22"/>
          <w:lang w:val="en-PH"/>
        </w:rPr>
      </w:r>
    </w:p>
    <w:p xmlns:w14="http://schemas.microsoft.com/office/word/2010/wordml" w:rsidR="002076E7" w:rsidRDefault="002076E7" w14:paraId="32C8A1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statement of the amount or guaranteed minimum percentage of gross receipts to be remitted or retained by the charitable organization, excluding the amount which the charitable organization must pay for fundraising costs;</w:t>
      </w:r>
      <w:r>
        <w:rPr>
          <w:rFonts w:ascii="Times New Roman" w:hAnsi="Times New Roman" w:eastAsia="Times New Roman" w:cs="Times New Roman"/>
          <w:sz w:val="22"/>
          <w:szCs w:val="22"/>
          <w:lang w:val="en-PH"/>
        </w:rPr>
      </w:r>
    </w:p>
    <w:p xmlns:w14="http://schemas.microsoft.com/office/word/2010/wordml" w:rsidR="002076E7" w:rsidRDefault="002076E7" w14:paraId="74358E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(8) statement of the amount or percentage of gross receipts with which the professional solicitor, professional fundraising counsel, or commercial co-venturer is compensated, including the amount the professional solicitor, professional fundraising counsel, or commercial co-venturer must be reimbursed as payment for fundraising costs; and</w:t>
      </w:r>
      <w:r>
        <w:rPr>
          <w:rFonts w:ascii="Times New Roman" w:hAnsi="Times New Roman" w:eastAsia="Times New Roman" w:cs="Times New Roman"/>
          <w:sz w:val="22"/>
          <w:szCs w:val="22"/>
          <w:lang w:val="en-PH"/>
        </w:rPr>
      </w:r>
    </w:p>
    <w:p xmlns:w14="http://schemas.microsoft.com/office/word/2010/wordml" w:rsidR="002076E7" w:rsidRDefault="002076E7" w14:paraId="068C3E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if applicable, the maximum dollar amount that will benefit the charitable organization.</w:t>
      </w:r>
      <w:r>
        <w:rPr>
          <w:rFonts w:ascii="Times New Roman" w:hAnsi="Times New Roman" w:eastAsia="Times New Roman" w:cs="Times New Roman"/>
          <w:sz w:val="22"/>
          <w:szCs w:val="22"/>
          <w:lang w:val="en-PH"/>
        </w:rPr>
      </w:r>
    </w:p>
    <w:p xmlns:w14="http://schemas.microsoft.com/office/word/2010/wordml" w:rsidR="002076E7" w:rsidRDefault="002076E7" w14:paraId="49BD5A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Every Notice of Solicitation form filed pursuant to this section must disclose:</w:t>
      </w:r>
      <w:r>
        <w:rPr>
          <w:rFonts w:ascii="Times New Roman" w:hAnsi="Times New Roman" w:eastAsia="Times New Roman" w:cs="Times New Roman"/>
          <w:sz w:val="22"/>
          <w:szCs w:val="22"/>
          <w:lang w:val="en-PH"/>
        </w:rPr>
      </w:r>
    </w:p>
    <w:p xmlns:w14="http://schemas.microsoft.com/office/word/2010/wordml" w:rsidR="002076E7" w:rsidRDefault="002076E7" w14:paraId="0759A3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legal name and alias name, address, and registration number of the professional solicitor or commercial co-venturer;</w:t>
      </w:r>
      <w:r>
        <w:rPr>
          <w:rFonts w:ascii="Times New Roman" w:hAnsi="Times New Roman" w:eastAsia="Times New Roman" w:cs="Times New Roman"/>
          <w:sz w:val="22"/>
          <w:szCs w:val="22"/>
          <w:lang w:val="en-PH"/>
        </w:rPr>
      </w:r>
    </w:p>
    <w:p xmlns:w14="http://schemas.microsoft.com/office/word/2010/wordml" w:rsidR="002076E7" w:rsidRDefault="002076E7" w14:paraId="6299C3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legal name, address, and registration number of the charitable organization;</w:t>
      </w:r>
      <w:r>
        <w:rPr>
          <w:rFonts w:ascii="Times New Roman" w:hAnsi="Times New Roman" w:eastAsia="Times New Roman" w:cs="Times New Roman"/>
          <w:sz w:val="22"/>
          <w:szCs w:val="22"/>
          <w:lang w:val="en-PH"/>
        </w:rPr>
      </w:r>
    </w:p>
    <w:p xmlns:w14="http://schemas.microsoft.com/office/word/2010/wordml" w:rsidR="002076E7" w:rsidRDefault="002076E7" w14:paraId="5822A3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date the solicitation activity will commence and terminate in this State;</w:t>
      </w:r>
      <w:r>
        <w:rPr>
          <w:rFonts w:ascii="Times New Roman" w:hAnsi="Times New Roman" w:eastAsia="Times New Roman" w:cs="Times New Roman"/>
          <w:sz w:val="22"/>
          <w:szCs w:val="22"/>
          <w:lang w:val="en-PH"/>
        </w:rPr>
      </w:r>
    </w:p>
    <w:p xmlns:w14="http://schemas.microsoft.com/office/word/2010/wordml" w:rsidR="002076E7" w:rsidRDefault="002076E7" w14:paraId="206944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name and residence address of phone room directors for any solicitation activities;</w:t>
      </w:r>
      <w:r>
        <w:rPr>
          <w:rFonts w:ascii="Times New Roman" w:hAnsi="Times New Roman" w:eastAsia="Times New Roman" w:cs="Times New Roman"/>
          <w:sz w:val="22"/>
          <w:szCs w:val="22"/>
          <w:lang w:val="en-PH"/>
        </w:rPr>
      </w:r>
    </w:p>
    <w:p xmlns:w14="http://schemas.microsoft.com/office/word/2010/wordml" w:rsidR="002076E7" w:rsidRDefault="002076E7" w14:paraId="17F6DA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location, including physical address, and telephone numbers from which the solicitation activity, including telephone solicitations, is conducted;</w:t>
      </w:r>
      <w:r>
        <w:rPr>
          <w:rFonts w:ascii="Times New Roman" w:hAnsi="Times New Roman" w:eastAsia="Times New Roman" w:cs="Times New Roman"/>
          <w:sz w:val="22"/>
          <w:szCs w:val="22"/>
          <w:lang w:val="en-PH"/>
        </w:rPr>
      </w:r>
    </w:p>
    <w:p xmlns:w14="http://schemas.microsoft.com/office/word/2010/wordml" w:rsidR="002076E7" w:rsidRDefault="002076E7" w14:paraId="2AC25A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description of all solicitation activity; and</w:t>
      </w:r>
      <w:r>
        <w:rPr>
          <w:rFonts w:ascii="Times New Roman" w:hAnsi="Times New Roman" w:eastAsia="Times New Roman" w:cs="Times New Roman"/>
          <w:sz w:val="22"/>
          <w:szCs w:val="22"/>
          <w:lang w:val="en-PH"/>
        </w:rPr>
      </w:r>
    </w:p>
    <w:p xmlns:w14="http://schemas.microsoft.com/office/word/2010/wordml" w:rsidR="002076E7" w:rsidRDefault="002076E7" w14:paraId="1B3367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terms of remuneration for the campaign or event pursuant to the contract.</w:t>
      </w:r>
      <w:r>
        <w:rPr>
          <w:rFonts w:ascii="Times New Roman" w:hAnsi="Times New Roman" w:eastAsia="Times New Roman" w:cs="Times New Roman"/>
          <w:sz w:val="22"/>
          <w:szCs w:val="22"/>
          <w:lang w:val="en-PH"/>
        </w:rPr>
      </w:r>
    </w:p>
    <w:p xmlns:w14="http://schemas.microsoft.com/office/word/2010/wordml" w:rsidR="002076E7" w:rsidRDefault="002076E7" w14:paraId="7B0E1B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Solicitations or services pursuant to a contract or agreement between a charitable organization and a professional solicitor, professional fundraising counsel, or commercial co-venturer may not begin in this State until the contract or agreement has been filed with the Secretary of State and until both the charitable organization and the professional solicitor, professional fundraising counsel, or commercial co-venturer are registered properly with the Secretary of State.</w:t>
      </w:r>
      <w:r>
        <w:rPr>
          <w:rFonts w:ascii="Times New Roman" w:hAnsi="Times New Roman" w:eastAsia="Times New Roman" w:cs="Times New Roman"/>
          <w:sz w:val="22"/>
          <w:szCs w:val="22"/>
          <w:lang w:val="en-PH"/>
        </w:rPr>
      </w:r>
    </w:p>
    <w:p xmlns:w14="http://schemas.microsoft.com/office/word/2010/wordml" w:rsidR="002076E7" w:rsidRDefault="002076E7" w14:paraId="4AC8F3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Within ninety days after a solicitation campaign has been completed, or within ninety days after the anniversary of a solicitation campaign lasting more than one year, a professional solicitor or commercial co-venturer shall file with the Secretary of State a joint financial report for the campaign, including gross revenue, an itemization of expenses, and the amount paid to the charitable organization. This joint financial report must be completed on the form prescribed by the Secretary of State, signe</w:t>
      </w:r>
      <w:r>
        <w:rPr>
          <w:rFonts w:ascii="Times New Roman" w:hAnsi="Times New Roman" w:eastAsia="Times New Roman" w:cs="Times New Roman"/>
          <w:sz w:val="22"/>
          <w:szCs w:val="22"/>
          <w:lang w:val="en-PH"/>
        </w:rPr>
        <w:t>d by both an authorized official of the professional solicitor or commercial co-venturer and an authorized official of the charitable organization, and certified to be true.</w:t>
      </w:r>
      <w:r>
        <w:rPr>
          <w:rFonts w:ascii="Times New Roman" w:hAnsi="Times New Roman" w:eastAsia="Times New Roman" w:cs="Times New Roman"/>
          <w:sz w:val="22"/>
          <w:szCs w:val="22"/>
          <w:lang w:val="en-PH"/>
        </w:rPr>
      </w:r>
    </w:p>
    <w:p xmlns:w14="http://schemas.microsoft.com/office/word/2010/wordml" w:rsidR="002076E7" w:rsidRDefault="002076E7" w14:paraId="338119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professional solicitor, professional fundraising counsel, or commercial co-venturer shall cease all solicitation or any other activity conducted pursuant to a contract or agreement with a charitable organization in this State, upon receipt of notice from the charitable organization or the Secretary of State that the registration of the charitable organization with the Secretary of State has expired or has been terminated or suspended.</w:t>
      </w:r>
      <w:r>
        <w:rPr>
          <w:rFonts w:ascii="Times New Roman" w:hAnsi="Times New Roman" w:eastAsia="Times New Roman" w:cs="Times New Roman"/>
          <w:sz w:val="22"/>
          <w:szCs w:val="22"/>
          <w:lang w:val="en-PH"/>
        </w:rPr>
      </w:r>
    </w:p>
    <w:p xmlns:w14="http://schemas.microsoft.com/office/word/2010/wordml" w:rsidR="002076E7" w:rsidRDefault="002076E7" w14:paraId="449F00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professional fundraising counsel, professional solicitor, or commercial co-venturer failing to comply with this section is ineligible to renew its registration or continue solicitation activities or campaigns until the required information is filed and is liable for an administrative fine not to exceed ten dollars for each day of noncompliance, with a maximum fine of two thousand dollars for each separate violation.</w:t>
      </w:r>
      <w:r>
        <w:rPr>
          <w:rFonts w:ascii="Times New Roman" w:hAnsi="Times New Roman" w:eastAsia="Times New Roman" w:cs="Times New Roman"/>
          <w:sz w:val="22"/>
          <w:szCs w:val="22"/>
          <w:lang w:val="en-PH"/>
        </w:rPr>
      </w:r>
    </w:p>
    <w:p xmlns:w14="http://schemas.microsoft.com/office/word/2010/wordml" w14:paraId="341EE5A4" w14:textId="77777777">
      <w:pPr>
        <w:spacing w:before="0" w:after="0" w:line="240" w:lineRule="auto"/>
      </w:pPr>
      <w:r>
        <w:t/>
      </w:r>
    </w:p>
    <w:p xmlns:w14="http://schemas.microsoft.com/office/word/2010/wordml" w:rsidR="002076E7" w:rsidRDefault="002076E7" w14:paraId="76C869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461, § 1; 1996 Act No. 458, Part II, § 28H; 1998 Act No. 368, § 9; 2000 Act No. 336, § 1; 2014 Act No. 135 (H.3367), § 3, eff March 13, 2014.</w:t>
      </w:r>
      <w:r>
        <w:rPr>
          <w:rFonts w:ascii="Times New Roman" w:hAnsi="Times New Roman" w:eastAsia="Times New Roman" w:cs="Times New Roman"/>
          <w:sz w:val="22"/>
          <w:szCs w:val="22"/>
          <w:lang w:val="en-PH"/>
        </w:rPr>
      </w:r>
    </w:p>
    <w:p xmlns:w14="http://schemas.microsoft.com/office/word/2010/wordml" w:rsidR="002076E7" w:rsidRDefault="002076E7" w14:paraId="18C8D1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076E7" w:rsidRDefault="002076E7" w14:paraId="073A94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135, § 3, rewrote subsection (A); in subsection (B)(5), substituted "will commence" for "commences"; in subsection (B)(6), substituted "will terminate" for "terminates"; in subsections (B)(7) and (B)(8), inserted "amount or" after "statement of the"; in subsection (C)(1), deleted "professional fundraising counsel," following "professional solicitor"; in subsection (C)(3), substituted "will commence and terminate in this State" for "commences and terminates"; inserted subsection (D) and renumber</w:t>
      </w:r>
      <w:r>
        <w:rPr>
          <w:rFonts w:ascii="Times New Roman" w:hAnsi="Times New Roman" w:eastAsia="Times New Roman" w:cs="Times New Roman"/>
          <w:sz w:val="22"/>
          <w:szCs w:val="22"/>
          <w:lang w:val="en-PH"/>
        </w:rPr>
        <w:t>ed former subsection (D) as (E); in subsection (E), substituted "a professional" for "the professional", substituted "a professional solicitor or commercial co-venturer shall" for "professional solicitor must", substituted "charitable organization" for "sponsor", and inserted "or commercial co-venturer"; added subsection (F); and redesignated former subsection (E) as subsection (G).</w:t>
      </w:r>
      <w:r>
        <w:rPr>
          <w:rFonts w:ascii="Times New Roman" w:hAnsi="Times New Roman" w:eastAsia="Times New Roman" w:cs="Times New Roman"/>
          <w:sz w:val="22"/>
          <w:szCs w:val="22"/>
          <w:lang w:val="en-PH"/>
        </w:rPr>
      </w:r>
    </w:p>
    <w:p xmlns:w14="http://schemas.microsoft.com/office/word/2010/wordml" w14:paraId="4CDF3E47" w14:textId="77777777">
      <w:pPr>
        <w:spacing w:before="0" w:after="0" w:line="240" w:lineRule="auto"/>
      </w:pPr>
      <w:r>
        <w:t/>
      </w:r>
    </w:p>
    <w:p xmlns:w14="http://schemas.microsoft.com/office/word/2010/wordml" w:rsidR="002076E7" w:rsidRDefault="002076E7" w14:paraId="1B38E28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33-56-75. Donor list; professional fundraising counsel or professional solicitor; responsibilities and prohibitions; violations; fines.</w:t>
      </w:r>
      <w:r>
        <w:rPr>
          <w:rFonts w:ascii="Times New Roman" w:hAnsi="Times New Roman" w:eastAsia="Times New Roman" w:cs="Times New Roman"/>
          <w:b w:val="true"/>
          <w:sz w:val="22"/>
          <w:szCs w:val="22"/>
          <w:lang w:val="en-PH"/>
        </w:rPr>
      </w:r>
    </w:p>
    <w:p xmlns:w14="http://schemas.microsoft.com/office/word/2010/wordml" w:rsidR="002076E7" w:rsidRDefault="002076E7" w14:paraId="6520CC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list provided by the charitable organization of the names, postal addresses, telephone numbers, email addresses, and the dates and amounts of each donation, of each contributor to a solicitation campaign organized pursuant to this chapter conducted by a professional fundraising counsel or professional solicitor is the property of the charitable organization for which the solicitation campaign is conducted. The professional fundraising counsel or professional solicitor must maintain this list througho</w:t>
      </w:r>
      <w:r>
        <w:rPr>
          <w:rFonts w:ascii="Times New Roman" w:hAnsi="Times New Roman" w:eastAsia="Times New Roman" w:cs="Times New Roman"/>
          <w:sz w:val="22"/>
          <w:szCs w:val="22"/>
          <w:lang w:val="en-PH"/>
        </w:rPr>
        <w:t>ut the duration of the solicitation campaign until the list is transferred to the charitable organization pursuant to subsection (B).</w:t>
      </w:r>
      <w:r>
        <w:rPr>
          <w:rFonts w:ascii="Times New Roman" w:hAnsi="Times New Roman" w:eastAsia="Times New Roman" w:cs="Times New Roman"/>
          <w:sz w:val="22"/>
          <w:szCs w:val="22"/>
          <w:lang w:val="en-PH"/>
        </w:rPr>
      </w:r>
    </w:p>
    <w:p xmlns:w14="http://schemas.microsoft.com/office/word/2010/wordml" w:rsidR="002076E7" w:rsidRDefault="002076E7" w14:paraId="03265A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contributions are received by a professional fundraising counsel or professional solicitor, his agent or subcontractor, then the professional fundraising counsel or professional solicitor shall deliver the list of contributors, including the names, postal addresses, telephone numbers, email addresses, and dates and amounts of donations, to the charitable organization within ninety days after the solicitation campaign has been completed, or within ninety days after each anniversary of a solicitat</w:t>
      </w:r>
      <w:r>
        <w:rPr>
          <w:rFonts w:ascii="Times New Roman" w:hAnsi="Times New Roman" w:eastAsia="Times New Roman" w:cs="Times New Roman"/>
          <w:sz w:val="22"/>
          <w:szCs w:val="22"/>
          <w:lang w:val="en-PH"/>
        </w:rPr>
        <w:t>ion campaign that lasted for more than one year.</w:t>
      </w:r>
      <w:r>
        <w:rPr>
          <w:rFonts w:ascii="Times New Roman" w:hAnsi="Times New Roman" w:eastAsia="Times New Roman" w:cs="Times New Roman"/>
          <w:sz w:val="22"/>
          <w:szCs w:val="22"/>
          <w:lang w:val="en-PH"/>
        </w:rPr>
      </w:r>
    </w:p>
    <w:p xmlns:w14="http://schemas.microsoft.com/office/word/2010/wordml" w:rsidR="002076E7" w:rsidRDefault="002076E7" w14:paraId="1F0AE9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professional fundraising counsel or professional solicitor must not:</w:t>
      </w:r>
      <w:r>
        <w:rPr>
          <w:rFonts w:ascii="Times New Roman" w:hAnsi="Times New Roman" w:eastAsia="Times New Roman" w:cs="Times New Roman"/>
          <w:sz w:val="22"/>
          <w:szCs w:val="22"/>
          <w:lang w:val="en-PH"/>
        </w:rPr>
      </w:r>
    </w:p>
    <w:p xmlns:w14="http://schemas.microsoft.com/office/word/2010/wordml" w:rsidR="002076E7" w:rsidRDefault="002076E7" w14:paraId="7B5B41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withhold from the charitable organization the list referenced in subsection (A);</w:t>
      </w:r>
      <w:r>
        <w:rPr>
          <w:rFonts w:ascii="Times New Roman" w:hAnsi="Times New Roman" w:eastAsia="Times New Roman" w:cs="Times New Roman"/>
          <w:sz w:val="22"/>
          <w:szCs w:val="22"/>
          <w:lang w:val="en-PH"/>
        </w:rPr>
      </w:r>
    </w:p>
    <w:p xmlns:w14="http://schemas.microsoft.com/office/word/2010/wordml" w:rsidR="002076E7" w:rsidRDefault="002076E7" w14:paraId="5E33B6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restrict any use by the charitable organization of the list referenced in subsection (A);</w:t>
      </w:r>
      <w:r>
        <w:rPr>
          <w:rFonts w:ascii="Times New Roman" w:hAnsi="Times New Roman" w:eastAsia="Times New Roman" w:cs="Times New Roman"/>
          <w:sz w:val="22"/>
          <w:szCs w:val="22"/>
          <w:lang w:val="en-PH"/>
        </w:rPr>
      </w:r>
    </w:p>
    <w:p xmlns:w14="http://schemas.microsoft.com/office/word/2010/wordml" w:rsidR="002076E7" w:rsidRDefault="002076E7" w14:paraId="24B92E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transfer possession or control of the list referenced in subsection (A) to any person other than the charitable organization that owns the list;</w:t>
      </w:r>
      <w:r>
        <w:rPr>
          <w:rFonts w:ascii="Times New Roman" w:hAnsi="Times New Roman" w:eastAsia="Times New Roman" w:cs="Times New Roman"/>
          <w:sz w:val="22"/>
          <w:szCs w:val="22"/>
          <w:lang w:val="en-PH"/>
        </w:rPr>
      </w:r>
    </w:p>
    <w:p xmlns:w14="http://schemas.microsoft.com/office/word/2010/wordml" w:rsidR="002076E7" w:rsidRDefault="002076E7" w14:paraId="6DEAEF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permit the use of the list referenced in subsection (A) by any person not so authorized by the charitable organization; or</w:t>
      </w:r>
      <w:r>
        <w:rPr>
          <w:rFonts w:ascii="Times New Roman" w:hAnsi="Times New Roman" w:eastAsia="Times New Roman" w:cs="Times New Roman"/>
          <w:sz w:val="22"/>
          <w:szCs w:val="22"/>
          <w:lang w:val="en-PH"/>
        </w:rPr>
      </w:r>
    </w:p>
    <w:p xmlns:w14="http://schemas.microsoft.com/office/word/2010/wordml" w:rsidR="002076E7" w:rsidRDefault="002076E7" w14:paraId="3AC4C6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use the list referenced in subsection (A) for the benefit of any person other than the owner of the list, without the explicit written consent of the charitable organization that owns this list.</w:t>
      </w:r>
      <w:r>
        <w:rPr>
          <w:rFonts w:ascii="Times New Roman" w:hAnsi="Times New Roman" w:eastAsia="Times New Roman" w:cs="Times New Roman"/>
          <w:sz w:val="22"/>
          <w:szCs w:val="22"/>
          <w:lang w:val="en-PH"/>
        </w:rPr>
      </w:r>
    </w:p>
    <w:p xmlns:w14="http://schemas.microsoft.com/office/word/2010/wordml" w:rsidR="002076E7" w:rsidRDefault="002076E7" w14:paraId="342742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If a professional fundraising counsel or a professional solicitor violates a provision of this section, the Secretary of State must notify the professional fundraising counsel or professional solicitor by mailing a notice by registered or certified mail, with return receipt requested, to the last known address of the violator. If the violation is not remedied within fifteen days after the formal notification or receipt of the notice, the Secretary of State may assess an administrative fine of one hu</w:t>
      </w:r>
      <w:r>
        <w:rPr>
          <w:rFonts w:ascii="Times New Roman" w:hAnsi="Times New Roman" w:eastAsia="Times New Roman" w:cs="Times New Roman"/>
          <w:sz w:val="22"/>
          <w:szCs w:val="22"/>
          <w:lang w:val="en-PH"/>
        </w:rPr>
        <w:t>ndred dollars for each day of noncompliance, not to exceed a maximum fine of twenty-five thousand dollars for each violation.</w:t>
      </w:r>
      <w:r>
        <w:rPr>
          <w:rFonts w:ascii="Times New Roman" w:hAnsi="Times New Roman" w:eastAsia="Times New Roman" w:cs="Times New Roman"/>
          <w:sz w:val="22"/>
          <w:szCs w:val="22"/>
          <w:lang w:val="en-PH"/>
        </w:rPr>
      </w:r>
    </w:p>
    <w:p xmlns:w14="http://schemas.microsoft.com/office/word/2010/wordml" w:rsidR="002076E7" w:rsidRDefault="002076E7" w14:paraId="1B55DB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person who is assessed an administrative fine pursuant to this section shall, within thirty days from receipt of certified or registered notice from the Secretary of State, pay the assessed fine or request a contested case hearing before the Administrative Law Court. If no fine is remitted or no contested case is requested, then the Secretary of State may suspend the registration of the person and is authorized to request an injunction against the person in the Administrative Law Court to prohibit th</w:t>
      </w:r>
      <w:r>
        <w:rPr>
          <w:rFonts w:ascii="Times New Roman" w:hAnsi="Times New Roman" w:eastAsia="Times New Roman" w:cs="Times New Roman"/>
          <w:sz w:val="22"/>
          <w:szCs w:val="22"/>
          <w:lang w:val="en-PH"/>
        </w:rPr>
        <w:t>e person from engaging in further charitable solicitation activities in this State. The decision of the Administrative Law Court may be appealed as provided in Section 1-23-610.</w:t>
      </w:r>
      <w:r>
        <w:rPr>
          <w:rFonts w:ascii="Times New Roman" w:hAnsi="Times New Roman" w:eastAsia="Times New Roman" w:cs="Times New Roman"/>
          <w:sz w:val="22"/>
          <w:szCs w:val="22"/>
          <w:lang w:val="en-PH"/>
        </w:rPr>
      </w:r>
    </w:p>
    <w:p xmlns:w14="http://schemas.microsoft.com/office/word/2010/wordml" w:rsidR="002076E7" w:rsidRDefault="002076E7" w14:paraId="53869F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provisions of this section do not apply to a professional fundraising counsel or a professional solicitor used for a political campaign subject to disclosure requirements of Section 8-13-920.</w:t>
      </w:r>
      <w:r>
        <w:rPr>
          <w:rFonts w:ascii="Times New Roman" w:hAnsi="Times New Roman" w:eastAsia="Times New Roman" w:cs="Times New Roman"/>
          <w:sz w:val="22"/>
          <w:szCs w:val="22"/>
          <w:lang w:val="en-PH"/>
        </w:rPr>
      </w:r>
    </w:p>
    <w:p xmlns:w14="http://schemas.microsoft.com/office/word/2010/wordml" w14:paraId="092BF20C" w14:textId="77777777">
      <w:pPr>
        <w:spacing w:before="0" w:after="0" w:line="240" w:lineRule="auto"/>
      </w:pPr>
      <w:r>
        <w:t/>
      </w:r>
    </w:p>
    <w:p xmlns:w14="http://schemas.microsoft.com/office/word/2010/wordml" w:rsidR="002076E7" w:rsidRDefault="002076E7" w14:paraId="18BEA6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156, § 1, eff May 11, 2010.</w:t>
      </w:r>
      <w:r>
        <w:rPr>
          <w:rFonts w:ascii="Times New Roman" w:hAnsi="Times New Roman" w:eastAsia="Times New Roman" w:cs="Times New Roman"/>
          <w:sz w:val="22"/>
          <w:szCs w:val="22"/>
          <w:lang w:val="en-PH"/>
        </w:rPr>
      </w:r>
    </w:p>
    <w:p xmlns:w14="http://schemas.microsoft.com/office/word/2010/wordml" w:rsidR="002076E7" w:rsidRDefault="002076E7" w14:paraId="0A5FD9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076E7" w:rsidRDefault="002076E7" w14:paraId="394D93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2010 Act No. 156, § 3, provides as follows:</w:t>
      </w:r>
      <w:r>
        <w:rPr>
          <w:rFonts w:ascii="Times New Roman" w:hAnsi="Times New Roman" w:eastAsia="Times New Roman" w:cs="Times New Roman"/>
          <w:sz w:val="22"/>
          <w:szCs w:val="22"/>
          <w:lang w:val="en-PH"/>
        </w:rPr>
      </w:r>
    </w:p>
    <w:p xmlns:w14="http://schemas.microsoft.com/office/word/2010/wordml" w:rsidR="002076E7" w:rsidRDefault="002076E7" w14:paraId="5264D7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upon approval by the Governor and applies to all transactions or contracts entered into on or after that date."</w:t>
      </w:r>
      <w:r>
        <w:rPr>
          <w:rFonts w:ascii="Times New Roman" w:hAnsi="Times New Roman" w:eastAsia="Times New Roman" w:cs="Times New Roman"/>
          <w:sz w:val="22"/>
          <w:szCs w:val="22"/>
          <w:lang w:val="en-PH"/>
        </w:rPr>
      </w:r>
    </w:p>
    <w:p xmlns:w14="http://schemas.microsoft.com/office/word/2010/wordml" w14:paraId="34DA8B30" w14:textId="77777777">
      <w:pPr>
        <w:spacing w:before="0" w:after="0" w:line="240" w:lineRule="auto"/>
      </w:pPr>
      <w:r>
        <w:t/>
      </w:r>
    </w:p>
    <w:p xmlns:w14="http://schemas.microsoft.com/office/word/2010/wordml" w:rsidR="002076E7" w:rsidRDefault="002076E7" w14:paraId="3F0D5E1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33-56-80. Filings to be public records.</w:t>
      </w:r>
      <w:r>
        <w:rPr>
          <w:rFonts w:ascii="Times New Roman" w:hAnsi="Times New Roman" w:eastAsia="Times New Roman" w:cs="Times New Roman"/>
          <w:b w:val="true"/>
          <w:sz w:val="22"/>
          <w:szCs w:val="22"/>
          <w:lang w:val="en-PH"/>
        </w:rPr>
      </w:r>
    </w:p>
    <w:p xmlns:w14="http://schemas.microsoft.com/office/word/2010/wordml" w:rsidR="002076E7" w:rsidRDefault="002076E7" w14:paraId="4DF6F2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Registration statements and applications, reports, professional fundraising counsel contracts, professional solicitor contracts, or commercial co-venturer contracts, and all other documents and information required to be filed pursuant to this chapter or by the Secretary of State are public records in the office of the Secretary of State and are open to the general public for inspection at a time and under conditions as the Secretary of State may prescribe. The Secretary of State shall publish and make ava</w:t>
      </w:r>
      <w:r>
        <w:rPr>
          <w:rFonts w:ascii="Times New Roman" w:hAnsi="Times New Roman" w:eastAsia="Times New Roman" w:cs="Times New Roman"/>
          <w:sz w:val="22"/>
          <w:szCs w:val="22"/>
          <w:lang w:val="en-PH"/>
        </w:rPr>
        <w:t>ilable to the public and to persons subject to this chapter explanatory information concerning this chapter, the duties imposed by this chapter, and the means for enforcing this chapter.</w:t>
      </w:r>
      <w:r>
        <w:rPr>
          <w:rFonts w:ascii="Times New Roman" w:hAnsi="Times New Roman" w:eastAsia="Times New Roman" w:cs="Times New Roman"/>
          <w:sz w:val="22"/>
          <w:szCs w:val="22"/>
          <w:lang w:val="en-PH"/>
        </w:rPr>
      </w:r>
    </w:p>
    <w:p xmlns:w14="http://schemas.microsoft.com/office/word/2010/wordml" w14:paraId="070872A4" w14:textId="77777777">
      <w:pPr>
        <w:spacing w:before="0" w:after="0" w:line="240" w:lineRule="auto"/>
      </w:pPr>
      <w:r>
        <w:t/>
      </w:r>
    </w:p>
    <w:p xmlns:w14="http://schemas.microsoft.com/office/word/2010/wordml" w:rsidR="002076E7" w:rsidRDefault="002076E7" w14:paraId="798A1F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461, § 1; 1996 Act No. 458, Part II, § 28I; 1998 Act No. 368, § 10; 2000 Act No. 336, § 1.</w:t>
      </w:r>
      <w:r>
        <w:rPr>
          <w:rFonts w:ascii="Times New Roman" w:hAnsi="Times New Roman" w:eastAsia="Times New Roman" w:cs="Times New Roman"/>
          <w:sz w:val="22"/>
          <w:szCs w:val="22"/>
          <w:lang w:val="en-PH"/>
        </w:rPr>
      </w:r>
    </w:p>
    <w:p xmlns:w14="http://schemas.microsoft.com/office/word/2010/wordml" w14:paraId="63B33377" w14:textId="77777777">
      <w:pPr>
        <w:spacing w:before="0" w:after="0" w:line="240" w:lineRule="auto"/>
      </w:pPr>
      <w:r>
        <w:t/>
      </w:r>
    </w:p>
    <w:p xmlns:w14="http://schemas.microsoft.com/office/word/2010/wordml" w:rsidR="002076E7" w:rsidRDefault="002076E7" w14:paraId="3AC930B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33-56-90. Disclosures to solicited parties; penalties.</w:t>
      </w:r>
      <w:r>
        <w:rPr>
          <w:rFonts w:ascii="Times New Roman" w:hAnsi="Times New Roman" w:eastAsia="Times New Roman" w:cs="Times New Roman"/>
          <w:b w:val="true"/>
          <w:sz w:val="22"/>
          <w:szCs w:val="22"/>
          <w:lang w:val="en-PH"/>
        </w:rPr>
      </w:r>
    </w:p>
    <w:p xmlns:w14="http://schemas.microsoft.com/office/word/2010/wordml" w:rsidR="002076E7" w:rsidRDefault="002076E7" w14:paraId="3F02C2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At the initial time of solicitation, a professional solicitor must disclose its status as a "professional" or "paid" solicitor. The professional solicitor also must disclose the registered true name of the professional fundraising organization for which it works and the registered true name, location, and purpose of the charitable organizations for which it is soliciting. Upon oral or written request of the solicited party, a professional solicitor also must disclose the percentage of gross receipts wi</w:t>
      </w:r>
      <w:r>
        <w:rPr>
          <w:rFonts w:ascii="Times New Roman" w:hAnsi="Times New Roman" w:eastAsia="Times New Roman" w:cs="Times New Roman"/>
          <w:sz w:val="22"/>
          <w:szCs w:val="22"/>
          <w:lang w:val="en-PH"/>
        </w:rPr>
        <w:t>th which the professional solicitor is compensated including the amount the professional solicitor must be reimbursed as payment for fundraising costs. The professional solicitor also must disclose the guaranteed minimum percentage of gross receipts to be remitted or retained by the charitable organization excluding the amount which the charitable organization must pay for fundraising costs.</w:t>
      </w:r>
      <w:r>
        <w:rPr>
          <w:rFonts w:ascii="Times New Roman" w:hAnsi="Times New Roman" w:eastAsia="Times New Roman" w:cs="Times New Roman"/>
          <w:sz w:val="22"/>
          <w:szCs w:val="22"/>
          <w:lang w:val="en-PH"/>
        </w:rPr>
      </w:r>
    </w:p>
    <w:p xmlns:w14="http://schemas.microsoft.com/office/word/2010/wordml" w:rsidR="002076E7" w:rsidRDefault="002076E7" w14:paraId="7624DE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Upon oral or written request by the solicited party, the professional solicitor must deliver to the solicited party within fifteen business days of the request a:</w:t>
      </w:r>
      <w:r>
        <w:rPr>
          <w:rFonts w:ascii="Times New Roman" w:hAnsi="Times New Roman" w:eastAsia="Times New Roman" w:cs="Times New Roman"/>
          <w:sz w:val="22"/>
          <w:szCs w:val="22"/>
          <w:lang w:val="en-PH"/>
        </w:rPr>
      </w:r>
    </w:p>
    <w:p xmlns:w14="http://schemas.microsoft.com/office/word/2010/wordml" w:rsidR="002076E7" w:rsidRDefault="002076E7" w14:paraId="2CA654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financial statement of the charitable organization disclosing assets, liabilities, fund balances, revenue, and expenses for the preceding fiscal year. This financial statement must be the most recently submitted annual financial report pursuant to Section 33-56-60; and</w:t>
      </w:r>
      <w:r>
        <w:rPr>
          <w:rFonts w:ascii="Times New Roman" w:hAnsi="Times New Roman" w:eastAsia="Times New Roman" w:cs="Times New Roman"/>
          <w:sz w:val="22"/>
          <w:szCs w:val="22"/>
          <w:lang w:val="en-PH"/>
        </w:rPr>
      </w:r>
    </w:p>
    <w:p xmlns:w14="http://schemas.microsoft.com/office/word/2010/wordml" w:rsidR="002076E7" w:rsidRDefault="002076E7" w14:paraId="263FA5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copy of the professional solicitor's or charitable organization's current registration certification from the Secretary of State.</w:t>
      </w:r>
      <w:r>
        <w:rPr>
          <w:rFonts w:ascii="Times New Roman" w:hAnsi="Times New Roman" w:eastAsia="Times New Roman" w:cs="Times New Roman"/>
          <w:sz w:val="22"/>
          <w:szCs w:val="22"/>
          <w:lang w:val="en-PH"/>
        </w:rPr>
      </w:r>
    </w:p>
    <w:p xmlns:w14="http://schemas.microsoft.com/office/word/2010/wordml" w:rsidR="002076E7" w:rsidRDefault="002076E7" w14:paraId="0DC93B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professional solicitor that fails to comply with the provisions of this section is liable for an administrative fine not to exceed two thousand dollars for each separate violation.</w:t>
      </w:r>
      <w:r>
        <w:rPr>
          <w:rFonts w:ascii="Times New Roman" w:hAnsi="Times New Roman" w:eastAsia="Times New Roman" w:cs="Times New Roman"/>
          <w:sz w:val="22"/>
          <w:szCs w:val="22"/>
          <w:lang w:val="en-PH"/>
        </w:rPr>
      </w:r>
    </w:p>
    <w:p xmlns:w14="http://schemas.microsoft.com/office/word/2010/wordml" w:rsidR="002076E7" w:rsidRDefault="002076E7" w14:paraId="601F2A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 offense committed in violation of this section is considered to have been committed at the place where the solicitation either was initiated or was received.</w:t>
      </w:r>
      <w:r>
        <w:rPr>
          <w:rFonts w:ascii="Times New Roman" w:hAnsi="Times New Roman" w:eastAsia="Times New Roman" w:cs="Times New Roman"/>
          <w:sz w:val="22"/>
          <w:szCs w:val="22"/>
          <w:lang w:val="en-PH"/>
        </w:rPr>
      </w:r>
    </w:p>
    <w:p xmlns:w14="http://schemas.microsoft.com/office/word/2010/wordml" w14:paraId="38B84D4F" w14:textId="77777777">
      <w:pPr>
        <w:spacing w:before="0" w:after="0" w:line="240" w:lineRule="auto"/>
      </w:pPr>
      <w:r>
        <w:t/>
      </w:r>
    </w:p>
    <w:p xmlns:w14="http://schemas.microsoft.com/office/word/2010/wordml" w:rsidR="002076E7" w:rsidRDefault="002076E7" w14:paraId="6343A3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461, § 1; 1996 Act No. 458, Part II, § 28J; 1998 Act No. 368, § 11; 2000 Act No. 336, § 1; 2000 Act No. 404, § 11.</w:t>
      </w:r>
      <w:r>
        <w:rPr>
          <w:rFonts w:ascii="Times New Roman" w:hAnsi="Times New Roman" w:eastAsia="Times New Roman" w:cs="Times New Roman"/>
          <w:sz w:val="22"/>
          <w:szCs w:val="22"/>
          <w:lang w:val="en-PH"/>
        </w:rPr>
      </w:r>
    </w:p>
    <w:p xmlns:w14="http://schemas.microsoft.com/office/word/2010/wordml" w14:paraId="2FFE1297" w14:textId="77777777">
      <w:pPr>
        <w:spacing w:before="0" w:after="0" w:line="240" w:lineRule="auto"/>
      </w:pPr>
      <w:r>
        <w:t/>
      </w:r>
    </w:p>
    <w:p xmlns:w14="http://schemas.microsoft.com/office/word/2010/wordml" w:rsidR="002076E7" w:rsidRDefault="002076E7" w14:paraId="43E0412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33-56-100. Fiscal records; retention for three years.</w:t>
      </w:r>
      <w:r>
        <w:rPr>
          <w:rFonts w:ascii="Times New Roman" w:hAnsi="Times New Roman" w:eastAsia="Times New Roman" w:cs="Times New Roman"/>
          <w:b w:val="true"/>
          <w:sz w:val="22"/>
          <w:szCs w:val="22"/>
          <w:lang w:val="en-PH"/>
        </w:rPr>
      </w:r>
    </w:p>
    <w:p xmlns:w14="http://schemas.microsoft.com/office/word/2010/wordml" w:rsidR="002076E7" w:rsidRDefault="002076E7" w14:paraId="14E9FB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accordance with the regulations promulgated by the Secretary of State, a charitable organization, professional solicitor, professional fundraising counsel, or commercial co-venturer subject to the provisions of this chapter must keep the true fiscal records as to its activities in this State. The records must be retained for at least three years after the end of the period of registration to which they relate.</w:t>
      </w:r>
      <w:r>
        <w:rPr>
          <w:rFonts w:ascii="Times New Roman" w:hAnsi="Times New Roman" w:eastAsia="Times New Roman" w:cs="Times New Roman"/>
          <w:sz w:val="22"/>
          <w:szCs w:val="22"/>
          <w:lang w:val="en-PH"/>
        </w:rPr>
      </w:r>
    </w:p>
    <w:p xmlns:w14="http://schemas.microsoft.com/office/word/2010/wordml" w14:paraId="66750D44" w14:textId="77777777">
      <w:pPr>
        <w:spacing w:before="0" w:after="0" w:line="240" w:lineRule="auto"/>
      </w:pPr>
      <w:r>
        <w:t/>
      </w:r>
    </w:p>
    <w:p xmlns:w14="http://schemas.microsoft.com/office/word/2010/wordml" w:rsidR="002076E7" w:rsidRDefault="002076E7" w14:paraId="08B264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461, § 1; 1996 Act No. 458, Part II, § 28K; 1998 Act No. 368, § 12; 2000 Act No. 336, § 1.</w:t>
      </w:r>
      <w:r>
        <w:rPr>
          <w:rFonts w:ascii="Times New Roman" w:hAnsi="Times New Roman" w:eastAsia="Times New Roman" w:cs="Times New Roman"/>
          <w:sz w:val="22"/>
          <w:szCs w:val="22"/>
          <w:lang w:val="en-PH"/>
        </w:rPr>
      </w:r>
    </w:p>
    <w:p xmlns:w14="http://schemas.microsoft.com/office/word/2010/wordml" w14:paraId="3AAB746B" w14:textId="77777777">
      <w:pPr>
        <w:spacing w:before="0" w:after="0" w:line="240" w:lineRule="auto"/>
      </w:pPr>
      <w:r>
        <w:t/>
      </w:r>
    </w:p>
    <w:p xmlns:w14="http://schemas.microsoft.com/office/word/2010/wordml" w:rsidR="002076E7" w:rsidRDefault="002076E7" w14:paraId="0253D24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33-56-110. Registration of professional solicitor, fund-raising counsel, or commercial co-venturer; application; surety bond; duration of registration; penalties; ineligible persons.</w:t>
      </w:r>
      <w:r>
        <w:rPr>
          <w:rFonts w:ascii="Times New Roman" w:hAnsi="Times New Roman" w:eastAsia="Times New Roman" w:cs="Times New Roman"/>
          <w:b w:val="true"/>
          <w:sz w:val="22"/>
          <w:szCs w:val="22"/>
          <w:lang w:val="en-PH"/>
        </w:rPr>
      </w:r>
    </w:p>
    <w:p xmlns:w14="http://schemas.microsoft.com/office/word/2010/wordml" w:rsidR="002076E7" w:rsidRDefault="002076E7" w14:paraId="4552A9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may not act as a professional solicitor, professional fundraising counsel, or commercial co-venturer for a charitable organization subject to the provisions of this chapter without first having registered with the Secretary of State. Registration includes filing of a complete application and filing fee. An application for registration must be in writing under oath or affirmation in the form prescribed by the Secretary of State and accompanied by an annual fee of fifty dollars.</w:t>
      </w:r>
      <w:r>
        <w:rPr>
          <w:rFonts w:ascii="Times New Roman" w:hAnsi="Times New Roman" w:eastAsia="Times New Roman" w:cs="Times New Roman"/>
          <w:sz w:val="22"/>
          <w:szCs w:val="22"/>
          <w:lang w:val="en-PH"/>
        </w:rPr>
      </w:r>
    </w:p>
    <w:p xmlns:w14="http://schemas.microsoft.com/office/word/2010/wordml" w:rsidR="002076E7" w:rsidRDefault="002076E7" w14:paraId="2C8629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application for a professional solicitor must be signed by its chief executive officer and chief financial officer and certified as true, and must include the following:</w:t>
      </w:r>
      <w:r>
        <w:rPr>
          <w:rFonts w:ascii="Times New Roman" w:hAnsi="Times New Roman" w:eastAsia="Times New Roman" w:cs="Times New Roman"/>
          <w:sz w:val="22"/>
          <w:szCs w:val="22"/>
          <w:lang w:val="en-PH"/>
        </w:rPr>
      </w:r>
    </w:p>
    <w:p xmlns:w14="http://schemas.microsoft.com/office/word/2010/wordml" w:rsidR="002076E7" w:rsidRDefault="002076E7" w14:paraId="79943C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legal name of the applicant and all other names under which the professional solicitor is known or operates;</w:t>
      </w:r>
      <w:r>
        <w:rPr>
          <w:rFonts w:ascii="Times New Roman" w:hAnsi="Times New Roman" w:eastAsia="Times New Roman" w:cs="Times New Roman"/>
          <w:sz w:val="22"/>
          <w:szCs w:val="22"/>
          <w:lang w:val="en-PH"/>
        </w:rPr>
      </w:r>
    </w:p>
    <w:p xmlns:w14="http://schemas.microsoft.com/office/word/2010/wordml" w:rsidR="002076E7" w:rsidRDefault="002076E7" w14:paraId="7A32C5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principal address of the applicant and address of officers and directors of the applicant;</w:t>
      </w:r>
      <w:r>
        <w:rPr>
          <w:rFonts w:ascii="Times New Roman" w:hAnsi="Times New Roman" w:eastAsia="Times New Roman" w:cs="Times New Roman"/>
          <w:sz w:val="22"/>
          <w:szCs w:val="22"/>
          <w:lang w:val="en-PH"/>
        </w:rPr>
      </w:r>
    </w:p>
    <w:p xmlns:w14="http://schemas.microsoft.com/office/word/2010/wordml" w:rsidR="002076E7" w:rsidRDefault="002076E7" w14:paraId="1AE057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list of employees, whether full time, part time, or contract, and their job titles;</w:t>
      </w:r>
      <w:r>
        <w:rPr>
          <w:rFonts w:ascii="Times New Roman" w:hAnsi="Times New Roman" w:eastAsia="Times New Roman" w:cs="Times New Roman"/>
          <w:sz w:val="22"/>
          <w:szCs w:val="22"/>
          <w:lang w:val="en-PH"/>
        </w:rPr>
      </w:r>
    </w:p>
    <w:p xmlns:w14="http://schemas.microsoft.com/office/word/2010/wordml" w:rsidR="002076E7" w:rsidRDefault="002076E7" w14:paraId="79AB8C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form of the applicant's business;</w:t>
      </w:r>
      <w:r>
        <w:rPr>
          <w:rFonts w:ascii="Times New Roman" w:hAnsi="Times New Roman" w:eastAsia="Times New Roman" w:cs="Times New Roman"/>
          <w:sz w:val="22"/>
          <w:szCs w:val="22"/>
          <w:lang w:val="en-PH"/>
        </w:rPr>
      </w:r>
    </w:p>
    <w:p xmlns:w14="http://schemas.microsoft.com/office/word/2010/wordml" w:rsidR="002076E7" w:rsidRDefault="002076E7" w14:paraId="1DBDDD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names, addresses, and titles of all current principal officers, directors, individual owners, or partners, and those for the preceding three years;</w:t>
      </w:r>
      <w:r>
        <w:rPr>
          <w:rFonts w:ascii="Times New Roman" w:hAnsi="Times New Roman" w:eastAsia="Times New Roman" w:cs="Times New Roman"/>
          <w:sz w:val="22"/>
          <w:szCs w:val="22"/>
          <w:lang w:val="en-PH"/>
        </w:rPr>
      </w:r>
    </w:p>
    <w:p xmlns:w14="http://schemas.microsoft.com/office/word/2010/wordml" w:rsidR="002076E7" w:rsidRDefault="002076E7" w14:paraId="3CC6D3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list of the full names and addresses of each state in which an applicant is registered currently as a professional solicitor or professional fundraising counsel;</w:t>
      </w:r>
      <w:r>
        <w:rPr>
          <w:rFonts w:ascii="Times New Roman" w:hAnsi="Times New Roman" w:eastAsia="Times New Roman" w:cs="Times New Roman"/>
          <w:sz w:val="22"/>
          <w:szCs w:val="22"/>
          <w:lang w:val="en-PH"/>
        </w:rPr>
      </w:r>
    </w:p>
    <w:p xmlns:w14="http://schemas.microsoft.com/office/word/2010/wordml" w:rsidR="002076E7" w:rsidRDefault="002076E7" w14:paraId="703EC6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list of charitable organizations with which an applicant contracted in this State for the previous three years;</w:t>
      </w:r>
      <w:r>
        <w:rPr>
          <w:rFonts w:ascii="Times New Roman" w:hAnsi="Times New Roman" w:eastAsia="Times New Roman" w:cs="Times New Roman"/>
          <w:sz w:val="22"/>
          <w:szCs w:val="22"/>
          <w:lang w:val="en-PH"/>
        </w:rPr>
      </w:r>
    </w:p>
    <w:p xmlns:w14="http://schemas.microsoft.com/office/word/2010/wordml" w:rsidR="002076E7" w:rsidRDefault="002076E7" w14:paraId="025568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registration fee of fifty dollars;</w:t>
      </w:r>
      <w:r>
        <w:rPr>
          <w:rFonts w:ascii="Times New Roman" w:hAnsi="Times New Roman" w:eastAsia="Times New Roman" w:cs="Times New Roman"/>
          <w:sz w:val="22"/>
          <w:szCs w:val="22"/>
          <w:lang w:val="en-PH"/>
        </w:rPr>
      </w:r>
    </w:p>
    <w:p xmlns:w14="http://schemas.microsoft.com/office/word/2010/wordml" w:rsidR="002076E7" w:rsidRDefault="002076E7" w14:paraId="088020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(9) statement as to whether the applicant, or its directors, principal officers, individual owners, or partners is or has been the subject of a legal or administrative action, including an injunction, concerning a charitable solicitation, fundraising campaign, or campaign with a commercial co-venturer by another local, state, or federal governmental authority including, but not limited to, registration or license revocation or denial, fines, injunctions, suspensions, or voluntary agreement to discontinue an</w:t>
      </w:r>
      <w:r>
        <w:rPr>
          <w:rFonts w:ascii="Times New Roman" w:hAnsi="Times New Roman" w:eastAsia="Times New Roman" w:cs="Times New Roman"/>
          <w:sz w:val="22"/>
          <w:szCs w:val="22"/>
          <w:lang w:val="en-PH"/>
        </w:rPr>
        <w:t>y charitable solicitation activity and, if so, a written explanation of those actions;</w:t>
      </w:r>
      <w:r>
        <w:rPr>
          <w:rFonts w:ascii="Times New Roman" w:hAnsi="Times New Roman" w:eastAsia="Times New Roman" w:cs="Times New Roman"/>
          <w:sz w:val="22"/>
          <w:szCs w:val="22"/>
          <w:lang w:val="en-PH"/>
        </w:rPr>
      </w:r>
    </w:p>
    <w:p xmlns:w14="http://schemas.microsoft.com/office/word/2010/wordml" w:rsidR="002076E7" w:rsidRDefault="002076E7" w14:paraId="4B8684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statement as to whether the applicant, or its directors, principal officers, individual owners, or partners has been the subject of a criminal conviction, including guilty or nolo contendere pleas, involving any charitable solicitations act, fraud, dishonesty, false statement, forgery, or theft, including identity theft, in a jurisdiction within the United States and, if so, a description and date of any such conviction;</w:t>
      </w:r>
      <w:r>
        <w:rPr>
          <w:rFonts w:ascii="Times New Roman" w:hAnsi="Times New Roman" w:eastAsia="Times New Roman" w:cs="Times New Roman"/>
          <w:sz w:val="22"/>
          <w:szCs w:val="22"/>
          <w:lang w:val="en-PH"/>
        </w:rPr>
      </w:r>
    </w:p>
    <w:p xmlns:w14="http://schemas.microsoft.com/office/word/2010/wordml" w:rsidR="002076E7" w:rsidRDefault="002076E7" w14:paraId="41C054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list of individuals who serve as couriers or employees to personally collect contributed funds from solicited parties, as applicable; and</w:t>
      </w:r>
      <w:r>
        <w:rPr>
          <w:rFonts w:ascii="Times New Roman" w:hAnsi="Times New Roman" w:eastAsia="Times New Roman" w:cs="Times New Roman"/>
          <w:sz w:val="22"/>
          <w:szCs w:val="22"/>
          <w:lang w:val="en-PH"/>
        </w:rPr>
      </w:r>
    </w:p>
    <w:p xmlns:w14="http://schemas.microsoft.com/office/word/2010/wordml" w:rsidR="002076E7" w:rsidRDefault="002076E7" w14:paraId="1D16D7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statement as to the relationship of any of the officers, directors, trustees, or board members of the professional solicitor to:</w:t>
      </w:r>
      <w:r>
        <w:rPr>
          <w:rFonts w:ascii="Times New Roman" w:hAnsi="Times New Roman" w:eastAsia="Times New Roman" w:cs="Times New Roman"/>
          <w:sz w:val="22"/>
          <w:szCs w:val="22"/>
          <w:lang w:val="en-PH"/>
        </w:rPr>
      </w:r>
    </w:p>
    <w:p xmlns:w14="http://schemas.microsoft.com/office/word/2010/wordml" w:rsidR="002076E7" w:rsidRDefault="002076E7" w14:paraId="034FDA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each other; or</w:t>
      </w:r>
      <w:r>
        <w:rPr>
          <w:rFonts w:ascii="Times New Roman" w:hAnsi="Times New Roman" w:eastAsia="Times New Roman" w:cs="Times New Roman"/>
          <w:sz w:val="22"/>
          <w:szCs w:val="22"/>
          <w:lang w:val="en-PH"/>
        </w:rPr>
      </w:r>
    </w:p>
    <w:p xmlns:w14="http://schemas.microsoft.com/office/word/2010/wordml" w:rsidR="002076E7" w:rsidRDefault="002076E7" w14:paraId="434D41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director, officer, agent, or employee of a charitable organization under contract with the professional fundraising counsel or solicitor.</w:t>
      </w:r>
      <w:r>
        <w:rPr>
          <w:rFonts w:ascii="Times New Roman" w:hAnsi="Times New Roman" w:eastAsia="Times New Roman" w:cs="Times New Roman"/>
          <w:sz w:val="22"/>
          <w:szCs w:val="22"/>
          <w:lang w:val="en-PH"/>
        </w:rPr>
      </w:r>
    </w:p>
    <w:p xmlns:w14="http://schemas.microsoft.com/office/word/2010/wordml" w:rsidR="002076E7" w:rsidRDefault="002076E7" w14:paraId="2E5EDB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application for an individual professional solicitor employed by a professional solicitor company registered pursuant to subsection (B) must be signed by the applicant and certified as true, and must include the following:</w:t>
      </w:r>
      <w:r>
        <w:rPr>
          <w:rFonts w:ascii="Times New Roman" w:hAnsi="Times New Roman" w:eastAsia="Times New Roman" w:cs="Times New Roman"/>
          <w:sz w:val="22"/>
          <w:szCs w:val="22"/>
          <w:lang w:val="en-PH"/>
        </w:rPr>
      </w:r>
    </w:p>
    <w:p xmlns:w14="http://schemas.microsoft.com/office/word/2010/wordml" w:rsidR="002076E7" w:rsidRDefault="002076E7" w14:paraId="33A887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legal name and address of the applicant;</w:t>
      </w:r>
      <w:r>
        <w:rPr>
          <w:rFonts w:ascii="Times New Roman" w:hAnsi="Times New Roman" w:eastAsia="Times New Roman" w:cs="Times New Roman"/>
          <w:sz w:val="22"/>
          <w:szCs w:val="22"/>
          <w:lang w:val="en-PH"/>
        </w:rPr>
      </w:r>
    </w:p>
    <w:p xmlns:w14="http://schemas.microsoft.com/office/word/2010/wordml" w:rsidR="002076E7" w:rsidRDefault="002076E7" w14:paraId="0ACC49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legal name and address of the applicant's employer;</w:t>
      </w:r>
      <w:r>
        <w:rPr>
          <w:rFonts w:ascii="Times New Roman" w:hAnsi="Times New Roman" w:eastAsia="Times New Roman" w:cs="Times New Roman"/>
          <w:sz w:val="22"/>
          <w:szCs w:val="22"/>
          <w:lang w:val="en-PH"/>
        </w:rPr>
      </w:r>
    </w:p>
    <w:p xmlns:w14="http://schemas.microsoft.com/office/word/2010/wordml" w:rsidR="002076E7" w:rsidRDefault="002076E7" w14:paraId="54A82C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list of the full names and addresses of each state in which an applicant is registered currently as a professional solicitor or professional fundraising counsel;</w:t>
      </w:r>
      <w:r>
        <w:rPr>
          <w:rFonts w:ascii="Times New Roman" w:hAnsi="Times New Roman" w:eastAsia="Times New Roman" w:cs="Times New Roman"/>
          <w:sz w:val="22"/>
          <w:szCs w:val="22"/>
          <w:lang w:val="en-PH"/>
        </w:rPr>
      </w:r>
    </w:p>
    <w:p xmlns:w14="http://schemas.microsoft.com/office/word/2010/wordml" w:rsidR="002076E7" w:rsidRDefault="002076E7" w14:paraId="1E7E41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list of charitable organizations with which an applicant contracted in this State for the previous three years;</w:t>
      </w:r>
      <w:r>
        <w:rPr>
          <w:rFonts w:ascii="Times New Roman" w:hAnsi="Times New Roman" w:eastAsia="Times New Roman" w:cs="Times New Roman"/>
          <w:sz w:val="22"/>
          <w:szCs w:val="22"/>
          <w:lang w:val="en-PH"/>
        </w:rPr>
      </w:r>
    </w:p>
    <w:p xmlns:w14="http://schemas.microsoft.com/office/word/2010/wordml" w:rsidR="002076E7" w:rsidRDefault="002076E7" w14:paraId="221C7E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registration fee of fifty dollars;</w:t>
      </w:r>
      <w:r>
        <w:rPr>
          <w:rFonts w:ascii="Times New Roman" w:hAnsi="Times New Roman" w:eastAsia="Times New Roman" w:cs="Times New Roman"/>
          <w:sz w:val="22"/>
          <w:szCs w:val="22"/>
          <w:lang w:val="en-PH"/>
        </w:rPr>
      </w:r>
    </w:p>
    <w:p xmlns:w14="http://schemas.microsoft.com/office/word/2010/wordml" w:rsidR="002076E7" w:rsidRDefault="002076E7" w14:paraId="0011F5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(6) statement as to whether the applicant is or has been the subject of a legal or administrative action, including an injunction, concerning a charitable solicitation, fundraising campaign, or campaign with a commercial co-venturer by another local, state, or federal governmental authority including, but not limited to, registration or license revocation or denial, fines, injunctions, suspensions, or voluntary agreement to discontinue any charitable solicitation activity and, if so, a written explanation </w:t>
      </w:r>
      <w:r>
        <w:rPr>
          <w:rFonts w:ascii="Times New Roman" w:hAnsi="Times New Roman" w:eastAsia="Times New Roman" w:cs="Times New Roman"/>
          <w:sz w:val="22"/>
          <w:szCs w:val="22"/>
          <w:lang w:val="en-PH"/>
        </w:rPr>
        <w:t>of those actions; and</w:t>
      </w:r>
      <w:r>
        <w:rPr>
          <w:rFonts w:ascii="Times New Roman" w:hAnsi="Times New Roman" w:eastAsia="Times New Roman" w:cs="Times New Roman"/>
          <w:sz w:val="22"/>
          <w:szCs w:val="22"/>
          <w:lang w:val="en-PH"/>
        </w:rPr>
      </w:r>
    </w:p>
    <w:p xmlns:w14="http://schemas.microsoft.com/office/word/2010/wordml" w:rsidR="002076E7" w:rsidRDefault="002076E7" w14:paraId="3D60B6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statement as to whether the applicant is or has been the subject of a criminal conviction, including guilty or nolo contendere pleas, involving any charitable solicitations act, fraud, dishonesty, false statement, forgery, or theft, including identity theft, in a jurisdiction within the United States and, if so, a description and date of any such conviction.</w:t>
      </w:r>
      <w:r>
        <w:rPr>
          <w:rFonts w:ascii="Times New Roman" w:hAnsi="Times New Roman" w:eastAsia="Times New Roman" w:cs="Times New Roman"/>
          <w:sz w:val="22"/>
          <w:szCs w:val="22"/>
          <w:lang w:val="en-PH"/>
        </w:rPr>
      </w:r>
    </w:p>
    <w:p xmlns:w14="http://schemas.microsoft.com/office/word/2010/wordml" w:rsidR="002076E7" w:rsidRDefault="002076E7" w14:paraId="4A2D6D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The application for a professional fundraising counsel must be signed by its chief executive officer and chief financial officer and certified as true, and must include the following:</w:t>
      </w:r>
      <w:r>
        <w:rPr>
          <w:rFonts w:ascii="Times New Roman" w:hAnsi="Times New Roman" w:eastAsia="Times New Roman" w:cs="Times New Roman"/>
          <w:sz w:val="22"/>
          <w:szCs w:val="22"/>
          <w:lang w:val="en-PH"/>
        </w:rPr>
      </w:r>
    </w:p>
    <w:p xmlns:w14="http://schemas.microsoft.com/office/word/2010/wordml" w:rsidR="002076E7" w:rsidRDefault="002076E7" w14:paraId="6C1F52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legal name of the applicant and all other names under which the professional fundraising counsel is known or operates;</w:t>
      </w:r>
      <w:r>
        <w:rPr>
          <w:rFonts w:ascii="Times New Roman" w:hAnsi="Times New Roman" w:eastAsia="Times New Roman" w:cs="Times New Roman"/>
          <w:sz w:val="22"/>
          <w:szCs w:val="22"/>
          <w:lang w:val="en-PH"/>
        </w:rPr>
      </w:r>
    </w:p>
    <w:p xmlns:w14="http://schemas.microsoft.com/office/word/2010/wordml" w:rsidR="002076E7" w:rsidRDefault="002076E7" w14:paraId="50869C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principal address of the applicant and address of officers and directors of the applicant;</w:t>
      </w:r>
      <w:r>
        <w:rPr>
          <w:rFonts w:ascii="Times New Roman" w:hAnsi="Times New Roman" w:eastAsia="Times New Roman" w:cs="Times New Roman"/>
          <w:sz w:val="22"/>
          <w:szCs w:val="22"/>
          <w:lang w:val="en-PH"/>
        </w:rPr>
      </w:r>
    </w:p>
    <w:p xmlns:w14="http://schemas.microsoft.com/office/word/2010/wordml" w:rsidR="002076E7" w:rsidRDefault="002076E7" w14:paraId="7C1C9B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list of employees, whether full time, part time, or contract, and their job titles;</w:t>
      </w:r>
      <w:r>
        <w:rPr>
          <w:rFonts w:ascii="Times New Roman" w:hAnsi="Times New Roman" w:eastAsia="Times New Roman" w:cs="Times New Roman"/>
          <w:sz w:val="22"/>
          <w:szCs w:val="22"/>
          <w:lang w:val="en-PH"/>
        </w:rPr>
      </w:r>
    </w:p>
    <w:p xmlns:w14="http://schemas.microsoft.com/office/word/2010/wordml" w:rsidR="002076E7" w:rsidRDefault="002076E7" w14:paraId="2F0B2C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form of the applicant's business;</w:t>
      </w:r>
      <w:r>
        <w:rPr>
          <w:rFonts w:ascii="Times New Roman" w:hAnsi="Times New Roman" w:eastAsia="Times New Roman" w:cs="Times New Roman"/>
          <w:sz w:val="22"/>
          <w:szCs w:val="22"/>
          <w:lang w:val="en-PH"/>
        </w:rPr>
      </w:r>
    </w:p>
    <w:p xmlns:w14="http://schemas.microsoft.com/office/word/2010/wordml" w:rsidR="002076E7" w:rsidRDefault="002076E7" w14:paraId="2BB899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names, addresses, and titles of all current principal officers, directors, individual owners, or partners, and those for the preceding three years;</w:t>
      </w:r>
      <w:r>
        <w:rPr>
          <w:rFonts w:ascii="Times New Roman" w:hAnsi="Times New Roman" w:eastAsia="Times New Roman" w:cs="Times New Roman"/>
          <w:sz w:val="22"/>
          <w:szCs w:val="22"/>
          <w:lang w:val="en-PH"/>
        </w:rPr>
      </w:r>
    </w:p>
    <w:p xmlns:w14="http://schemas.microsoft.com/office/word/2010/wordml" w:rsidR="002076E7" w:rsidRDefault="002076E7" w14:paraId="4E06A2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list of the full names and addresses of each state in which an applicant is registered currently as a professional fundraising counsel or professional solicitor;</w:t>
      </w:r>
      <w:r>
        <w:rPr>
          <w:rFonts w:ascii="Times New Roman" w:hAnsi="Times New Roman" w:eastAsia="Times New Roman" w:cs="Times New Roman"/>
          <w:sz w:val="22"/>
          <w:szCs w:val="22"/>
          <w:lang w:val="en-PH"/>
        </w:rPr>
      </w:r>
    </w:p>
    <w:p xmlns:w14="http://schemas.microsoft.com/office/word/2010/wordml" w:rsidR="002076E7" w:rsidRDefault="002076E7" w14:paraId="06F5DC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list of charitable organizations with which an applicant contracted in this State for the previous three years;</w:t>
      </w:r>
      <w:r>
        <w:rPr>
          <w:rFonts w:ascii="Times New Roman" w:hAnsi="Times New Roman" w:eastAsia="Times New Roman" w:cs="Times New Roman"/>
          <w:sz w:val="22"/>
          <w:szCs w:val="22"/>
          <w:lang w:val="en-PH"/>
        </w:rPr>
      </w:r>
    </w:p>
    <w:p xmlns:w14="http://schemas.microsoft.com/office/word/2010/wordml" w:rsidR="002076E7" w:rsidRDefault="002076E7" w14:paraId="735F22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registration fee of fifty dollars;</w:t>
      </w:r>
      <w:r>
        <w:rPr>
          <w:rFonts w:ascii="Times New Roman" w:hAnsi="Times New Roman" w:eastAsia="Times New Roman" w:cs="Times New Roman"/>
          <w:sz w:val="22"/>
          <w:szCs w:val="22"/>
          <w:lang w:val="en-PH"/>
        </w:rPr>
      </w:r>
    </w:p>
    <w:p xmlns:w14="http://schemas.microsoft.com/office/word/2010/wordml" w:rsidR="002076E7" w:rsidRDefault="002076E7" w14:paraId="27B3F0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statement as to whether the applicant, or its directors, principal officers, individual owners, or partners is or has been the subject of a legal or administrative action, including an injunction, concerning a charitable solicitation, fundraising campaign, or campaign with a commercial co-venturer by another local, state, or federal governmental authority including, but not limited to, registration or license revocation or denial, fines, injunctions, suspensions, or voluntary agreement to discontinue a</w:t>
      </w:r>
      <w:r>
        <w:rPr>
          <w:rFonts w:ascii="Times New Roman" w:hAnsi="Times New Roman" w:eastAsia="Times New Roman" w:cs="Times New Roman"/>
          <w:sz w:val="22"/>
          <w:szCs w:val="22"/>
          <w:lang w:val="en-PH"/>
        </w:rPr>
        <w:t>ny charitable solicitation activity and, if so, a written explanation of those actions;</w:t>
      </w:r>
      <w:r>
        <w:rPr>
          <w:rFonts w:ascii="Times New Roman" w:hAnsi="Times New Roman" w:eastAsia="Times New Roman" w:cs="Times New Roman"/>
          <w:sz w:val="22"/>
          <w:szCs w:val="22"/>
          <w:lang w:val="en-PH"/>
        </w:rPr>
      </w:r>
    </w:p>
    <w:p xmlns:w14="http://schemas.microsoft.com/office/word/2010/wordml" w:rsidR="002076E7" w:rsidRDefault="002076E7" w14:paraId="2AA31B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statement as to whether the applicant, or its directors, principal officers, individual owners, or partners has been the subject of a criminal conviction, including guilty or nolo contendere pleas, involving any charitable solicitations act, fraud, dishonesty, false statement, forgery, or theft, including identity theft, in a jurisdiction within the United States and, if so, a description and date of any such conviction;</w:t>
      </w:r>
      <w:r>
        <w:rPr>
          <w:rFonts w:ascii="Times New Roman" w:hAnsi="Times New Roman" w:eastAsia="Times New Roman" w:cs="Times New Roman"/>
          <w:sz w:val="22"/>
          <w:szCs w:val="22"/>
          <w:lang w:val="en-PH"/>
        </w:rPr>
      </w:r>
    </w:p>
    <w:p xmlns:w14="http://schemas.microsoft.com/office/word/2010/wordml" w:rsidR="002076E7" w:rsidRDefault="002076E7" w14:paraId="7E83CD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statement as to the relationship of any of the officers, directors, trustees, or board members to:</w:t>
      </w:r>
      <w:r>
        <w:rPr>
          <w:rFonts w:ascii="Times New Roman" w:hAnsi="Times New Roman" w:eastAsia="Times New Roman" w:cs="Times New Roman"/>
          <w:sz w:val="22"/>
          <w:szCs w:val="22"/>
          <w:lang w:val="en-PH"/>
        </w:rPr>
      </w:r>
    </w:p>
    <w:p xmlns:w14="http://schemas.microsoft.com/office/word/2010/wordml" w:rsidR="002076E7" w:rsidRDefault="002076E7" w14:paraId="3DE415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each other; or</w:t>
      </w:r>
      <w:r>
        <w:rPr>
          <w:rFonts w:ascii="Times New Roman" w:hAnsi="Times New Roman" w:eastAsia="Times New Roman" w:cs="Times New Roman"/>
          <w:sz w:val="22"/>
          <w:szCs w:val="22"/>
          <w:lang w:val="en-PH"/>
        </w:rPr>
      </w:r>
    </w:p>
    <w:p xmlns:w14="http://schemas.microsoft.com/office/word/2010/wordml" w:rsidR="002076E7" w:rsidRDefault="002076E7" w14:paraId="53DF37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director, officer, agent, or employee of a charitable organization under contract with the professional fundraising counsel.</w:t>
      </w:r>
      <w:r>
        <w:rPr>
          <w:rFonts w:ascii="Times New Roman" w:hAnsi="Times New Roman" w:eastAsia="Times New Roman" w:cs="Times New Roman"/>
          <w:sz w:val="22"/>
          <w:szCs w:val="22"/>
          <w:lang w:val="en-PH"/>
        </w:rPr>
      </w:r>
    </w:p>
    <w:p xmlns:w14="http://schemas.microsoft.com/office/word/2010/wordml" w:rsidR="002076E7" w:rsidRDefault="002076E7" w14:paraId="7794C1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application for a commercial co-venturer must be signed by its chief executive officer and chief financial officer and certified as true, and must include the following:</w:t>
      </w:r>
      <w:r>
        <w:rPr>
          <w:rFonts w:ascii="Times New Roman" w:hAnsi="Times New Roman" w:eastAsia="Times New Roman" w:cs="Times New Roman"/>
          <w:sz w:val="22"/>
          <w:szCs w:val="22"/>
          <w:lang w:val="en-PH"/>
        </w:rPr>
      </w:r>
    </w:p>
    <w:p xmlns:w14="http://schemas.microsoft.com/office/word/2010/wordml" w:rsidR="002076E7" w:rsidRDefault="002076E7" w14:paraId="78B9BA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legal name of the applicant and all other names under which the commercial co-venturer is known or operates;</w:t>
      </w:r>
      <w:r>
        <w:rPr>
          <w:rFonts w:ascii="Times New Roman" w:hAnsi="Times New Roman" w:eastAsia="Times New Roman" w:cs="Times New Roman"/>
          <w:sz w:val="22"/>
          <w:szCs w:val="22"/>
          <w:lang w:val="en-PH"/>
        </w:rPr>
      </w:r>
    </w:p>
    <w:p xmlns:w14="http://schemas.microsoft.com/office/word/2010/wordml" w:rsidR="002076E7" w:rsidRDefault="002076E7" w14:paraId="2E9526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principal address of the applicant and address of officers and directors of the applicant;</w:t>
      </w:r>
      <w:r>
        <w:rPr>
          <w:rFonts w:ascii="Times New Roman" w:hAnsi="Times New Roman" w:eastAsia="Times New Roman" w:cs="Times New Roman"/>
          <w:sz w:val="22"/>
          <w:szCs w:val="22"/>
          <w:lang w:val="en-PH"/>
        </w:rPr>
      </w:r>
    </w:p>
    <w:p xmlns:w14="http://schemas.microsoft.com/office/word/2010/wordml" w:rsidR="002076E7" w:rsidRDefault="002076E7" w14:paraId="2BA096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form of the applicant's business;</w:t>
      </w:r>
      <w:r>
        <w:rPr>
          <w:rFonts w:ascii="Times New Roman" w:hAnsi="Times New Roman" w:eastAsia="Times New Roman" w:cs="Times New Roman"/>
          <w:sz w:val="22"/>
          <w:szCs w:val="22"/>
          <w:lang w:val="en-PH"/>
        </w:rPr>
      </w:r>
    </w:p>
    <w:p xmlns:w14="http://schemas.microsoft.com/office/word/2010/wordml" w:rsidR="002076E7" w:rsidRDefault="002076E7" w14:paraId="15813F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list of the full names and addresses of each state in which an applicant is registered currently as a commercial co-venturer;</w:t>
      </w:r>
      <w:r>
        <w:rPr>
          <w:rFonts w:ascii="Times New Roman" w:hAnsi="Times New Roman" w:eastAsia="Times New Roman" w:cs="Times New Roman"/>
          <w:sz w:val="22"/>
          <w:szCs w:val="22"/>
          <w:lang w:val="en-PH"/>
        </w:rPr>
      </w:r>
    </w:p>
    <w:p xmlns:w14="http://schemas.microsoft.com/office/word/2010/wordml" w:rsidR="002076E7" w:rsidRDefault="002076E7" w14:paraId="07211F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list of charitable organizations with which an applicant contracted in this State for the previous three years;</w:t>
      </w:r>
      <w:r>
        <w:rPr>
          <w:rFonts w:ascii="Times New Roman" w:hAnsi="Times New Roman" w:eastAsia="Times New Roman" w:cs="Times New Roman"/>
          <w:sz w:val="22"/>
          <w:szCs w:val="22"/>
          <w:lang w:val="en-PH"/>
        </w:rPr>
      </w:r>
    </w:p>
    <w:p xmlns:w14="http://schemas.microsoft.com/office/word/2010/wordml" w:rsidR="002076E7" w:rsidRDefault="002076E7" w14:paraId="060D7F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registration fee of fifty dollars;</w:t>
      </w:r>
      <w:r>
        <w:rPr>
          <w:rFonts w:ascii="Times New Roman" w:hAnsi="Times New Roman" w:eastAsia="Times New Roman" w:cs="Times New Roman"/>
          <w:sz w:val="22"/>
          <w:szCs w:val="22"/>
          <w:lang w:val="en-PH"/>
        </w:rPr>
      </w:r>
    </w:p>
    <w:p xmlns:w14="http://schemas.microsoft.com/office/word/2010/wordml" w:rsidR="002076E7" w:rsidRDefault="002076E7" w14:paraId="085EF3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statement as to whether the applicant, or its directors, principal officers, individual owners, or partners is or has been the subject of a legal or administrative action, including an injunction, concerning a charitable solicitation, fundraising campaign, or campaign with a commercial co-venturer by another local, state, or federal governmental authority including, but not limited to, registration or license revocation or denial, fines, injunctions, suspensions, or voluntary agreement to discontinue a</w:t>
      </w:r>
      <w:r>
        <w:rPr>
          <w:rFonts w:ascii="Times New Roman" w:hAnsi="Times New Roman" w:eastAsia="Times New Roman" w:cs="Times New Roman"/>
          <w:sz w:val="22"/>
          <w:szCs w:val="22"/>
          <w:lang w:val="en-PH"/>
        </w:rPr>
        <w:t>ny charitable solicitation activity and, if so, a written explanation of those actions;</w:t>
      </w:r>
      <w:r>
        <w:rPr>
          <w:rFonts w:ascii="Times New Roman" w:hAnsi="Times New Roman" w:eastAsia="Times New Roman" w:cs="Times New Roman"/>
          <w:sz w:val="22"/>
          <w:szCs w:val="22"/>
          <w:lang w:val="en-PH"/>
        </w:rPr>
      </w:r>
    </w:p>
    <w:p xmlns:w14="http://schemas.microsoft.com/office/word/2010/wordml" w:rsidR="002076E7" w:rsidRDefault="002076E7" w14:paraId="3B81E6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statement as to whether the applicant, or its directors, principal officers, individual owners, or partners has been the subject of a criminal conviction, including guilty or nolo contendere pleas, involving any charitable solicitations act, fraud, dishonesty, false statement, forgery, or theft, including identity theft, in a jurisdiction within the United States and, if so, a description and date of any such conviction;</w:t>
      </w:r>
      <w:r>
        <w:rPr>
          <w:rFonts w:ascii="Times New Roman" w:hAnsi="Times New Roman" w:eastAsia="Times New Roman" w:cs="Times New Roman"/>
          <w:sz w:val="22"/>
          <w:szCs w:val="22"/>
          <w:lang w:val="en-PH"/>
        </w:rPr>
      </w:r>
    </w:p>
    <w:p xmlns:w14="http://schemas.microsoft.com/office/word/2010/wordml" w:rsidR="002076E7" w:rsidRDefault="002076E7" w14:paraId="12E4C3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statement as to the relationship of any of the officers, directors, trustees, or board members to:</w:t>
      </w:r>
      <w:r>
        <w:rPr>
          <w:rFonts w:ascii="Times New Roman" w:hAnsi="Times New Roman" w:eastAsia="Times New Roman" w:cs="Times New Roman"/>
          <w:sz w:val="22"/>
          <w:szCs w:val="22"/>
          <w:lang w:val="en-PH"/>
        </w:rPr>
      </w:r>
    </w:p>
    <w:p xmlns:w14="http://schemas.microsoft.com/office/word/2010/wordml" w:rsidR="002076E7" w:rsidRDefault="002076E7" w14:paraId="7125B8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each other; or</w:t>
      </w:r>
      <w:r>
        <w:rPr>
          <w:rFonts w:ascii="Times New Roman" w:hAnsi="Times New Roman" w:eastAsia="Times New Roman" w:cs="Times New Roman"/>
          <w:sz w:val="22"/>
          <w:szCs w:val="22"/>
          <w:lang w:val="en-PH"/>
        </w:rPr>
      </w:r>
    </w:p>
    <w:p xmlns:w14="http://schemas.microsoft.com/office/word/2010/wordml" w:rsidR="002076E7" w:rsidRDefault="002076E7" w14:paraId="745E6C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director, officer, agent, or employee of a charitable organization under contract with the commercial co-venturer.</w:t>
      </w:r>
      <w:r>
        <w:rPr>
          <w:rFonts w:ascii="Times New Roman" w:hAnsi="Times New Roman" w:eastAsia="Times New Roman" w:cs="Times New Roman"/>
          <w:sz w:val="22"/>
          <w:szCs w:val="22"/>
          <w:lang w:val="en-PH"/>
        </w:rPr>
      </w:r>
    </w:p>
    <w:p xmlns:w14="http://schemas.microsoft.com/office/word/2010/wordml" w:rsidR="002076E7" w:rsidRDefault="002076E7" w14:paraId="5F4345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At the time of application, a professional solicitor registered pursuant to subsection (B) shall file with and have approved by the Secretary of State a surety bond, and a list of all professional solicitors operating under the bond. The applicant or its employer must be the principal obligor in the sum of fifteen thousand dollars, with one or more sureties that are satisfactory to the Secretary of State and whose liability in the aggregate as the sureties at least equals that sum, and shall maintain t</w:t>
      </w:r>
      <w:r>
        <w:rPr>
          <w:rFonts w:ascii="Times New Roman" w:hAnsi="Times New Roman" w:eastAsia="Times New Roman" w:cs="Times New Roman"/>
          <w:sz w:val="22"/>
          <w:szCs w:val="22"/>
          <w:lang w:val="en-PH"/>
        </w:rPr>
        <w:t xml:space="preserve">he bond in effect so long as a registration is in effect. A deposit of cash in the amount of fifteen thousand dollars may be accepted instead of the bond. The bond shall run to the State of South Carolina for the use of the Secretary of State or his appropriate division and a person who has cause of action against the obligor of the bond for losses resulting from malfeasance, nonfeasance, or misfeasance in the conduct of solicitation activities or any violation of this chapter. A partnership or corporation </w:t>
      </w:r>
      <w:r>
        <w:rPr>
          <w:rFonts w:ascii="Times New Roman" w:hAnsi="Times New Roman" w:eastAsia="Times New Roman" w:cs="Times New Roman"/>
          <w:sz w:val="22"/>
          <w:szCs w:val="22"/>
          <w:lang w:val="en-PH"/>
        </w:rPr>
        <w:t>which is a professional solicitor may file a consolidated bond on behalf of all its members, officers, and employees.</w:t>
      </w:r>
      <w:r>
        <w:rPr>
          <w:rFonts w:ascii="Times New Roman" w:hAnsi="Times New Roman" w:eastAsia="Times New Roman" w:cs="Times New Roman"/>
          <w:sz w:val="22"/>
          <w:szCs w:val="22"/>
          <w:lang w:val="en-PH"/>
        </w:rPr>
      </w:r>
    </w:p>
    <w:p xmlns:w14="http://schemas.microsoft.com/office/word/2010/wordml" w:rsidR="002076E7" w:rsidRDefault="002076E7" w14:paraId="40EE8B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Each registration is valid throughout the State for one year and may be renewed for additional one-year periods upon written application under oath in the form prescribed by the Secretary of State and upon payment of the fee prescribed in this chapter.</w:t>
      </w:r>
      <w:r>
        <w:rPr>
          <w:rFonts w:ascii="Times New Roman" w:hAnsi="Times New Roman" w:eastAsia="Times New Roman" w:cs="Times New Roman"/>
          <w:sz w:val="22"/>
          <w:szCs w:val="22"/>
          <w:lang w:val="en-PH"/>
        </w:rPr>
      </w:r>
    </w:p>
    <w:p xmlns:w14="http://schemas.microsoft.com/office/word/2010/wordml" w:rsidR="002076E7" w:rsidRDefault="002076E7" w14:paraId="1A80B3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 professional solicitor, professional fundraising counsel, or commercial co-venturer that fails to comply with the provisions of this section is liable for an administrative fine of ten dollars for each day of noncompliance, not to exceed two thousand dollars for each separate violation.</w:t>
      </w:r>
      <w:r>
        <w:rPr>
          <w:rFonts w:ascii="Times New Roman" w:hAnsi="Times New Roman" w:eastAsia="Times New Roman" w:cs="Times New Roman"/>
          <w:sz w:val="22"/>
          <w:szCs w:val="22"/>
          <w:lang w:val="en-PH"/>
        </w:rPr>
      </w:r>
    </w:p>
    <w:p xmlns:w14="http://schemas.microsoft.com/office/word/2010/wordml" w:rsidR="002076E7" w:rsidRDefault="002076E7" w14:paraId="2FAB45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 A professional solicitor or professional fundraising counsel that has been convicted of or pled guilty or nolo contendere to a crime involving charitable solicitation activities or a felony involving fraud, dishonesty, false statement, forgery, or theft, including identity theft, in a jurisdiction within the United States in the past five years may be ineligible for registration as a professional solicitor or professional fundraising counsel in the State of South Carolina.</w:t>
      </w:r>
      <w:r>
        <w:rPr>
          <w:rFonts w:ascii="Times New Roman" w:hAnsi="Times New Roman" w:eastAsia="Times New Roman" w:cs="Times New Roman"/>
          <w:sz w:val="22"/>
          <w:szCs w:val="22"/>
          <w:lang w:val="en-PH"/>
        </w:rPr>
      </w:r>
    </w:p>
    <w:p xmlns:w14="http://schemas.microsoft.com/office/word/2010/wordml" w14:paraId="008BFB38" w14:textId="77777777">
      <w:pPr>
        <w:spacing w:before="0" w:after="0" w:line="240" w:lineRule="auto"/>
      </w:pPr>
      <w:r>
        <w:t/>
      </w:r>
    </w:p>
    <w:p xmlns:w14="http://schemas.microsoft.com/office/word/2010/wordml" w:rsidR="002076E7" w:rsidRDefault="002076E7" w14:paraId="1C4088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461, § 1; 1996 Act No. 458, Part II, § 28L; 1998 Act No. 368, § 13, eff July 1, 1998; 2000 Act No. 336, § 1; 2014 Act No. 135 (H.3367), § 4, eff March 13, 2014.</w:t>
      </w:r>
      <w:r>
        <w:rPr>
          <w:rFonts w:ascii="Times New Roman" w:hAnsi="Times New Roman" w:eastAsia="Times New Roman" w:cs="Times New Roman"/>
          <w:sz w:val="22"/>
          <w:szCs w:val="22"/>
          <w:lang w:val="en-PH"/>
        </w:rPr>
      </w:r>
    </w:p>
    <w:p xmlns:w14="http://schemas.microsoft.com/office/word/2010/wordml" w:rsidR="002076E7" w:rsidRDefault="002076E7" w14:paraId="196CB2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076E7" w:rsidRDefault="002076E7" w14:paraId="73AA16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135, § 4, rewrote the section.</w:t>
      </w:r>
      <w:r>
        <w:rPr>
          <w:rFonts w:ascii="Times New Roman" w:hAnsi="Times New Roman" w:eastAsia="Times New Roman" w:cs="Times New Roman"/>
          <w:sz w:val="22"/>
          <w:szCs w:val="22"/>
          <w:lang w:val="en-PH"/>
        </w:rPr>
      </w:r>
    </w:p>
    <w:p xmlns:w14="http://schemas.microsoft.com/office/word/2010/wordml" w14:paraId="5CE247C7" w14:textId="77777777">
      <w:pPr>
        <w:spacing w:before="0" w:after="0" w:line="240" w:lineRule="auto"/>
      </w:pPr>
      <w:r>
        <w:t/>
      </w:r>
    </w:p>
    <w:p xmlns:w14="http://schemas.microsoft.com/office/word/2010/wordml" w:rsidR="002076E7" w:rsidRDefault="002076E7" w14:paraId="331A165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33-56-120. Misrepresentations prohibited.</w:t>
      </w:r>
      <w:r>
        <w:rPr>
          <w:rFonts w:ascii="Times New Roman" w:hAnsi="Times New Roman" w:eastAsia="Times New Roman" w:cs="Times New Roman"/>
          <w:b w:val="true"/>
          <w:sz w:val="22"/>
          <w:szCs w:val="22"/>
          <w:lang w:val="en-PH"/>
        </w:rPr>
      </w:r>
    </w:p>
    <w:p xmlns:w14="http://schemas.microsoft.com/office/word/2010/wordml" w:rsidR="002076E7" w:rsidRDefault="002076E7" w14:paraId="6D35D8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connection with the solicitation of contributions or the sale of goods or services for charitable purposes, a person shall not misrepresent or mislead, knowingly and wilfully, a person by any manner, means, practice, or device.</w:t>
      </w:r>
      <w:r>
        <w:rPr>
          <w:rFonts w:ascii="Times New Roman" w:hAnsi="Times New Roman" w:eastAsia="Times New Roman" w:cs="Times New Roman"/>
          <w:sz w:val="22"/>
          <w:szCs w:val="22"/>
          <w:lang w:val="en-PH"/>
        </w:rPr>
      </w:r>
    </w:p>
    <w:p xmlns:w14="http://schemas.microsoft.com/office/word/2010/wordml" w:rsidR="002076E7" w:rsidRDefault="002076E7" w14:paraId="038319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charitable organization, professional fundraising counsel, or professional solicitor shall not use or exploit the fact of registration so as to lead the public to believe that the registration in any way constitutes an endorsement or approval by the State. However, the use of the following statement is not considered a prohibited exploitation: "Registered with the Secretary of State as required by law". Registration does not imply endorsement of a public solicitation for contributions.</w:t>
      </w:r>
      <w:r>
        <w:rPr>
          <w:rFonts w:ascii="Times New Roman" w:hAnsi="Times New Roman" w:eastAsia="Times New Roman" w:cs="Times New Roman"/>
          <w:sz w:val="22"/>
          <w:szCs w:val="22"/>
          <w:lang w:val="en-PH"/>
        </w:rPr>
      </w:r>
    </w:p>
    <w:p xmlns:w14="http://schemas.microsoft.com/office/word/2010/wordml" w:rsidR="002076E7" w:rsidRDefault="002076E7" w14:paraId="3422DF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connection with the solicitation of contributions or the sale of goods or services for charitable purposes, a person shall not represent to or mislead a person by any manner, means, practice, or device to believe that another person sponsors or endorses the solicitation of contributions, sale of goods or services for charitable purposes, or approves of the charitable purposes or a charitable organization connected with it when the other person has not given written consent to the use of his name for</w:t>
      </w:r>
      <w:r>
        <w:rPr>
          <w:rFonts w:ascii="Times New Roman" w:hAnsi="Times New Roman" w:eastAsia="Times New Roman" w:cs="Times New Roman"/>
          <w:sz w:val="22"/>
          <w:szCs w:val="22"/>
          <w:lang w:val="en-PH"/>
        </w:rPr>
        <w:t xml:space="preserve"> these purposes. A member of the board of directors or trustees of a charitable organization or another person who has agreed either to serve or to participate in a voluntary capacity in the campaign is considered to have given his consent to the use of his name in the campaign.</w:t>
      </w:r>
      <w:r>
        <w:rPr>
          <w:rFonts w:ascii="Times New Roman" w:hAnsi="Times New Roman" w:eastAsia="Times New Roman" w:cs="Times New Roman"/>
          <w:sz w:val="22"/>
          <w:szCs w:val="22"/>
          <w:lang w:val="en-PH"/>
        </w:rPr>
      </w:r>
    </w:p>
    <w:p xmlns:w14="http://schemas.microsoft.com/office/word/2010/wordml" w:rsidR="002076E7" w:rsidRDefault="002076E7" w14:paraId="3EB25C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person shall not make any representation that he is soliciting contributions for or on behalf of a charitable organization or shall not use or display any emblem, device, or printed matter belonging to or associated with a charitable organization for the purpose of soliciting or inducing contributions from the public without first being authorized to do so by the charitable organization.</w:t>
      </w:r>
      <w:r>
        <w:rPr>
          <w:rFonts w:ascii="Times New Roman" w:hAnsi="Times New Roman" w:eastAsia="Times New Roman" w:cs="Times New Roman"/>
          <w:sz w:val="22"/>
          <w:szCs w:val="22"/>
          <w:lang w:val="en-PH"/>
        </w:rPr>
      </w:r>
    </w:p>
    <w:p xmlns:w14="http://schemas.microsoft.com/office/word/2010/wordml" w:rsidR="002076E7" w:rsidRDefault="002076E7" w14:paraId="5F34D1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(E) For the purpose of soliciting contributions from a person in this State, a person shall not use the name of another person except that of an officer, a director, or a trustee of the charitable organization by or for which contributions are solicited, without the written consent of the other person. A person is considered to have used the name of another person for the purpose of soliciting contributions if the latter person's name is listed on any stationery, advertisement, brochure, or correspondence </w:t>
      </w:r>
      <w:r>
        <w:rPr>
          <w:rFonts w:ascii="Times New Roman" w:hAnsi="Times New Roman" w:eastAsia="Times New Roman" w:cs="Times New Roman"/>
          <w:sz w:val="22"/>
          <w:szCs w:val="22"/>
          <w:lang w:val="en-PH"/>
        </w:rPr>
        <w:t>in or by which a contribution is solicited by or on behalf of a charitable organization or if his name is listed or referred to in connection with a request for a contribution as one who has contributed to, sponsored, or endorsed the charitable organization or its activities.</w:t>
      </w:r>
      <w:r>
        <w:rPr>
          <w:rFonts w:ascii="Times New Roman" w:hAnsi="Times New Roman" w:eastAsia="Times New Roman" w:cs="Times New Roman"/>
          <w:sz w:val="22"/>
          <w:szCs w:val="22"/>
          <w:lang w:val="en-PH"/>
        </w:rPr>
      </w:r>
    </w:p>
    <w:p xmlns:w14="http://schemas.microsoft.com/office/word/2010/wordml" w:rsidR="002076E7" w:rsidRDefault="002076E7" w14:paraId="750691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Nothing contained in subsection (E) prevents the publication of names of contributors, without their written consent, in an annual or other periodic report issued by a charitable organization for the purpose of reporting on its operations and affairs to its membership or for the purpose of reporting contributions to contributors.</w:t>
      </w:r>
      <w:r>
        <w:rPr>
          <w:rFonts w:ascii="Times New Roman" w:hAnsi="Times New Roman" w:eastAsia="Times New Roman" w:cs="Times New Roman"/>
          <w:sz w:val="22"/>
          <w:szCs w:val="22"/>
          <w:lang w:val="en-PH"/>
        </w:rPr>
      </w:r>
    </w:p>
    <w:p xmlns:w14="http://schemas.microsoft.com/office/word/2010/wordml" w:rsidR="002076E7" w:rsidRDefault="002076E7" w14:paraId="3E4912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person shall not knowingly or wilfully use a misleading practice or device to solicit the contribution or sale of goods or services for a charitable purpose in connection with a declared state of emergency or disaster as described in Section 39-5-147. Penalties provided in this chapter are cumulative of and in addition to those provided in Section 39-5-147.</w:t>
      </w:r>
      <w:r>
        <w:rPr>
          <w:rFonts w:ascii="Times New Roman" w:hAnsi="Times New Roman" w:eastAsia="Times New Roman" w:cs="Times New Roman"/>
          <w:sz w:val="22"/>
          <w:szCs w:val="22"/>
          <w:lang w:val="en-PH"/>
        </w:rPr>
      </w:r>
    </w:p>
    <w:p xmlns:w14="http://schemas.microsoft.com/office/word/2010/wordml" w14:paraId="22BC8460" w14:textId="77777777">
      <w:pPr>
        <w:spacing w:before="0" w:after="0" w:line="240" w:lineRule="auto"/>
      </w:pPr>
      <w:r>
        <w:t/>
      </w:r>
    </w:p>
    <w:p xmlns:w14="http://schemas.microsoft.com/office/word/2010/wordml" w:rsidR="002076E7" w:rsidRDefault="002076E7" w14:paraId="3E1D1B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461, § 1; 1996 Act No. 458, Part II, § 28M; 1998 Act No. 368, § 14; 2000 Act No. 336, § 1; 2002 Act No. 339, § 20; 2014 Act No. 135 (H.3367), § 5, eff March 13, 2014.</w:t>
      </w:r>
      <w:r>
        <w:rPr>
          <w:rFonts w:ascii="Times New Roman" w:hAnsi="Times New Roman" w:eastAsia="Times New Roman" w:cs="Times New Roman"/>
          <w:sz w:val="22"/>
          <w:szCs w:val="22"/>
          <w:lang w:val="en-PH"/>
        </w:rPr>
      </w:r>
    </w:p>
    <w:p xmlns:w14="http://schemas.microsoft.com/office/word/2010/wordml" w:rsidR="002076E7" w:rsidRDefault="002076E7" w14:paraId="347617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076E7" w:rsidRDefault="002076E7" w14:paraId="3F3433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135, § 5, in subsection (A), substituted "or the sale of goods or services for charitable purposes" for "for or the sale of goods or services".</w:t>
      </w:r>
      <w:r>
        <w:rPr>
          <w:rFonts w:ascii="Times New Roman" w:hAnsi="Times New Roman" w:eastAsia="Times New Roman" w:cs="Times New Roman"/>
          <w:sz w:val="22"/>
          <w:szCs w:val="22"/>
          <w:lang w:val="en-PH"/>
        </w:rPr>
      </w:r>
    </w:p>
    <w:p xmlns:w14="http://schemas.microsoft.com/office/word/2010/wordml" w14:paraId="01787A6D" w14:textId="77777777">
      <w:pPr>
        <w:spacing w:before="0" w:after="0" w:line="240" w:lineRule="auto"/>
      </w:pPr>
      <w:r>
        <w:t/>
      </w:r>
    </w:p>
    <w:p xmlns:w14="http://schemas.microsoft.com/office/word/2010/wordml" w:rsidR="002076E7" w:rsidRDefault="002076E7" w14:paraId="71C8812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33-56-130. Foreign organizations and solicitors deemed to appoint secretary as agent for service.</w:t>
      </w:r>
      <w:r>
        <w:rPr>
          <w:rFonts w:ascii="Times New Roman" w:hAnsi="Times New Roman" w:eastAsia="Times New Roman" w:cs="Times New Roman"/>
          <w:b w:val="true"/>
          <w:sz w:val="22"/>
          <w:szCs w:val="22"/>
          <w:lang w:val="en-PH"/>
        </w:rPr>
      </w:r>
    </w:p>
    <w:p xmlns:w14="http://schemas.microsoft.com/office/word/2010/wordml" w:rsidR="002076E7" w:rsidRDefault="002076E7" w14:paraId="56A3DB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If a charitable organization, professional fundraising counsel, professional solicitor, or commercial co-venturer soliciting contributions from people in this State and having a principal place of business outside the State, or organized under and by virtue of the laws of a foreign state, is subject to the provisions of this chapter and does not otherwise appoint a registered agent for service of process, that charitable organization, professional fundraising counsel, professional solicitor, or commercial </w:t>
      </w:r>
      <w:r>
        <w:rPr>
          <w:rFonts w:ascii="Times New Roman" w:hAnsi="Times New Roman" w:eastAsia="Times New Roman" w:cs="Times New Roman"/>
          <w:sz w:val="22"/>
          <w:szCs w:val="22"/>
          <w:lang w:val="en-PH"/>
        </w:rPr>
        <w:t>co-venturer is considered to have appointed irrevocably the Secretary of State as an agent upon whom may be served summons, subpoena, subpoena duces tecum, or other process directed to the charitable organization, professional fundraising counsel, professional solicitor, or commercial co-venturer or a partner, principal officer, or director of it in any action or proceeding brought pursuant to this chapter. Service of process is made by delivering to and leaving with the Secretary of State, or with any pers</w:t>
      </w:r>
      <w:r>
        <w:rPr>
          <w:rFonts w:ascii="Times New Roman" w:hAnsi="Times New Roman" w:eastAsia="Times New Roman" w:cs="Times New Roman"/>
          <w:sz w:val="22"/>
          <w:szCs w:val="22"/>
          <w:lang w:val="en-PH"/>
        </w:rPr>
        <w:t>on designated to receive service at the office of the Secretary of State, duplicate copies of the process, notice, or demand. The service is sufficient service if notice of the service and a copy of the process are sent by the Secretary of State to the charitable organization, professional fundraising counsel, professional solicitor, or commercial co-venturer, by registered or certified mail with return receipt requested, at the address provided for in the registration form required to be filed with the Sec</w:t>
      </w:r>
      <w:r>
        <w:rPr>
          <w:rFonts w:ascii="Times New Roman" w:hAnsi="Times New Roman" w:eastAsia="Times New Roman" w:cs="Times New Roman"/>
          <w:sz w:val="22"/>
          <w:szCs w:val="22"/>
          <w:lang w:val="en-PH"/>
        </w:rPr>
        <w:t>retary of State pursuant to this chapter or, in default of the filing of the form, at the last address known to the Secretary of State. Service of process is complete ten days after the receipt by the Secretary of State of a return receipt purporting to be signed by the addressee or a person qualified to receive the registered or certified mail, in accordance with the accepted practices of the United States Postal Service or, if acceptance was refused by the addressee, ten days after the return to the Secre</w:t>
      </w:r>
      <w:r>
        <w:rPr>
          <w:rFonts w:ascii="Times New Roman" w:hAnsi="Times New Roman" w:eastAsia="Times New Roman" w:cs="Times New Roman"/>
          <w:sz w:val="22"/>
          <w:szCs w:val="22"/>
          <w:lang w:val="en-PH"/>
        </w:rPr>
        <w:t>tary of State of the original envelope bearing a notation by the postal authorities that receipt of it was refused.</w:t>
      </w:r>
      <w:r>
        <w:rPr>
          <w:rFonts w:ascii="Times New Roman" w:hAnsi="Times New Roman" w:eastAsia="Times New Roman" w:cs="Times New Roman"/>
          <w:sz w:val="22"/>
          <w:szCs w:val="22"/>
          <w:lang w:val="en-PH"/>
        </w:rPr>
      </w:r>
    </w:p>
    <w:p xmlns:w14="http://schemas.microsoft.com/office/word/2010/wordml" w14:paraId="76E8FFD7" w14:textId="77777777">
      <w:pPr>
        <w:spacing w:before="0" w:after="0" w:line="240" w:lineRule="auto"/>
      </w:pPr>
      <w:r>
        <w:t/>
      </w:r>
    </w:p>
    <w:p xmlns:w14="http://schemas.microsoft.com/office/word/2010/wordml" w:rsidR="002076E7" w:rsidRDefault="002076E7" w14:paraId="3211A5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461, § 1; 1996 Act No. 458, Part II, § 28N; 1998 Act No. 368, § 15; 2000 Act No. 336, § 1.</w:t>
      </w:r>
      <w:r>
        <w:rPr>
          <w:rFonts w:ascii="Times New Roman" w:hAnsi="Times New Roman" w:eastAsia="Times New Roman" w:cs="Times New Roman"/>
          <w:sz w:val="22"/>
          <w:szCs w:val="22"/>
          <w:lang w:val="en-PH"/>
        </w:rPr>
      </w:r>
    </w:p>
    <w:p xmlns:w14="http://schemas.microsoft.com/office/word/2010/wordml" w14:paraId="641617FC" w14:textId="77777777">
      <w:pPr>
        <w:spacing w:before="0" w:after="0" w:line="240" w:lineRule="auto"/>
      </w:pPr>
      <w:r>
        <w:t/>
      </w:r>
    </w:p>
    <w:p xmlns:w14="http://schemas.microsoft.com/office/word/2010/wordml" w:rsidR="002076E7" w:rsidRDefault="002076E7" w14:paraId="36CCD08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33-56-140. Investigations; notice of noncompliance; grounds for injunction; rejection of filings; hearings and appeals.</w:t>
      </w:r>
      <w:r>
        <w:rPr>
          <w:rFonts w:ascii="Times New Roman" w:hAnsi="Times New Roman" w:eastAsia="Times New Roman" w:cs="Times New Roman"/>
          <w:b w:val="true"/>
          <w:sz w:val="22"/>
          <w:szCs w:val="22"/>
          <w:lang w:val="en-PH"/>
        </w:rPr>
      </w:r>
    </w:p>
    <w:p xmlns:w14="http://schemas.microsoft.com/office/word/2010/wordml" w:rsidR="002076E7" w:rsidRDefault="002076E7" w14:paraId="3F80E9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Upon his own motion or upon complaint of any person, the Secretary of State may investigate any charitable organization, professional fundraising counsel, professional solicitor, or commercial co-venturer to determine if it has violated the provisions of this chapter or has filed an application, or other information required by this chapter, which contains false or misleading statements. The Secretary of State may subpoena or audit persons and require the production of books, papers, and other document</w:t>
      </w:r>
      <w:r>
        <w:rPr>
          <w:rFonts w:ascii="Times New Roman" w:hAnsi="Times New Roman" w:eastAsia="Times New Roman" w:cs="Times New Roman"/>
          <w:sz w:val="22"/>
          <w:szCs w:val="22"/>
          <w:lang w:val="en-PH"/>
        </w:rPr>
        <w:t>s to aid in the investigation of alleged violations of this chapter.</w:t>
      </w:r>
      <w:r>
        <w:rPr>
          <w:rFonts w:ascii="Times New Roman" w:hAnsi="Times New Roman" w:eastAsia="Times New Roman" w:cs="Times New Roman"/>
          <w:sz w:val="22"/>
          <w:szCs w:val="22"/>
          <w:lang w:val="en-PH"/>
        </w:rPr>
      </w:r>
    </w:p>
    <w:p xmlns:w14="http://schemas.microsoft.com/office/word/2010/wordml" w:rsidR="002076E7" w:rsidRDefault="002076E7" w14:paraId="60E928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charitable organization, professional fundraising counsel, professional solicitor, or commercial co-venturer fails to file a registration application, statement, report, or other information required to be filed with the Secretary of State by this chapter, or otherwise violates the provisions of this chapter, the Secretary of State must notify the delinquent charitable organization, professional fundraising counsel, professional solicitor, or commercial co-venturer of this fact by mailing a notice</w:t>
      </w:r>
      <w:r>
        <w:rPr>
          <w:rFonts w:ascii="Times New Roman" w:hAnsi="Times New Roman" w:eastAsia="Times New Roman" w:cs="Times New Roman"/>
          <w:sz w:val="22"/>
          <w:szCs w:val="22"/>
          <w:lang w:val="en-PH"/>
        </w:rPr>
        <w:t xml:space="preserve"> by registered or certified mail, with return receipt requested, to its last known address. If the required registration application, statement, annual report, assurance of voluntary compliance, or other information is not filed, or if the other existing violation is not discontinued, within fifteen days after the formal notification or receipt of the notice, the Secretary of State may assess an administrative fine not to exceed two thousand dollars for each separate violation against the charitable organiz</w:t>
      </w:r>
      <w:r>
        <w:rPr>
          <w:rFonts w:ascii="Times New Roman" w:hAnsi="Times New Roman" w:eastAsia="Times New Roman" w:cs="Times New Roman"/>
          <w:sz w:val="22"/>
          <w:szCs w:val="22"/>
          <w:lang w:val="en-PH"/>
        </w:rPr>
        <w:t>ation, professional fundraising counsel, professional solicitor, or commercial co-venturer.</w:t>
      </w:r>
      <w:r>
        <w:rPr>
          <w:rFonts w:ascii="Times New Roman" w:hAnsi="Times New Roman" w:eastAsia="Times New Roman" w:cs="Times New Roman"/>
          <w:sz w:val="22"/>
          <w:szCs w:val="22"/>
          <w:lang w:val="en-PH"/>
        </w:rPr>
      </w:r>
    </w:p>
    <w:p xmlns:w14="http://schemas.microsoft.com/office/word/2010/wordml" w:rsidR="002076E7" w:rsidRDefault="002076E7" w14:paraId="563259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addition to other actions authorized by law, the Secretary of State, if he has reason to believe that one or more of the following acts or violations listed below has occurred or may occur, may bring an action before an administrative law judge to enjoin the charitable organization, professional fundraising counsel, professional solicitor, commercial co-venturer, or other person from continuing the act or violation, or committing other acts in furtherance of it, and for other relief as the court con</w:t>
      </w:r>
      <w:r>
        <w:rPr>
          <w:rFonts w:ascii="Times New Roman" w:hAnsi="Times New Roman" w:eastAsia="Times New Roman" w:cs="Times New Roman"/>
          <w:sz w:val="22"/>
          <w:szCs w:val="22"/>
          <w:lang w:val="en-PH"/>
        </w:rPr>
        <w:t>siders appropriate:</w:t>
      </w:r>
      <w:r>
        <w:rPr>
          <w:rFonts w:ascii="Times New Roman" w:hAnsi="Times New Roman" w:eastAsia="Times New Roman" w:cs="Times New Roman"/>
          <w:sz w:val="22"/>
          <w:szCs w:val="22"/>
          <w:lang w:val="en-PH"/>
        </w:rPr>
      </w:r>
    </w:p>
    <w:p xmlns:w14="http://schemas.microsoft.com/office/word/2010/wordml" w:rsidR="002076E7" w:rsidRDefault="002076E7" w14:paraId="59C917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person knowingly and wilfully operates in violation of the provisions of this chapter;</w:t>
      </w:r>
      <w:r>
        <w:rPr>
          <w:rFonts w:ascii="Times New Roman" w:hAnsi="Times New Roman" w:eastAsia="Times New Roman" w:cs="Times New Roman"/>
          <w:sz w:val="22"/>
          <w:szCs w:val="22"/>
          <w:lang w:val="en-PH"/>
        </w:rPr>
      </w:r>
    </w:p>
    <w:p xmlns:w14="http://schemas.microsoft.com/office/word/2010/wordml" w:rsidR="002076E7" w:rsidRDefault="002076E7" w14:paraId="0529DB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person knowingly and wilfully makes a false statement in any registration application, statement, report, or other information required to be filed by this chapter;</w:t>
      </w:r>
      <w:r>
        <w:rPr>
          <w:rFonts w:ascii="Times New Roman" w:hAnsi="Times New Roman" w:eastAsia="Times New Roman" w:cs="Times New Roman"/>
          <w:sz w:val="22"/>
          <w:szCs w:val="22"/>
          <w:lang w:val="en-PH"/>
        </w:rPr>
      </w:r>
    </w:p>
    <w:p xmlns:w14="http://schemas.microsoft.com/office/word/2010/wordml" w:rsidR="002076E7" w:rsidRDefault="002076E7" w14:paraId="3D464A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person fails to file a registration statement, annual financial report, or other document required to be filed by this chapter;</w:t>
      </w:r>
      <w:r>
        <w:rPr>
          <w:rFonts w:ascii="Times New Roman" w:hAnsi="Times New Roman" w:eastAsia="Times New Roman" w:cs="Times New Roman"/>
          <w:sz w:val="22"/>
          <w:szCs w:val="22"/>
          <w:lang w:val="en-PH"/>
        </w:rPr>
      </w:r>
    </w:p>
    <w:p xmlns:w14="http://schemas.microsoft.com/office/word/2010/wordml" w:rsidR="002076E7" w:rsidRDefault="002076E7" w14:paraId="467E0F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person is using in the solicitation or collection of contributions any device, scheme, or artifice to defraud or to obtain money or property by means of false pretense, representation, or promise;</w:t>
      </w:r>
      <w:r>
        <w:rPr>
          <w:rFonts w:ascii="Times New Roman" w:hAnsi="Times New Roman" w:eastAsia="Times New Roman" w:cs="Times New Roman"/>
          <w:sz w:val="22"/>
          <w:szCs w:val="22"/>
          <w:lang w:val="en-PH"/>
        </w:rPr>
      </w:r>
    </w:p>
    <w:p xmlns:w14="http://schemas.microsoft.com/office/word/2010/wordml" w:rsidR="002076E7" w:rsidRDefault="002076E7" w14:paraId="342E53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officers or representatives of a charitable organization, professional fundraising counsel, professional solicitor, or commercial co-venturer refuse or fail, after notice, to produce records of the organization; or</w:t>
      </w:r>
      <w:r>
        <w:rPr>
          <w:rFonts w:ascii="Times New Roman" w:hAnsi="Times New Roman" w:eastAsia="Times New Roman" w:cs="Times New Roman"/>
          <w:sz w:val="22"/>
          <w:szCs w:val="22"/>
          <w:lang w:val="en-PH"/>
        </w:rPr>
      </w:r>
    </w:p>
    <w:p xmlns:w14="http://schemas.microsoft.com/office/word/2010/wordml" w:rsidR="002076E7" w:rsidRDefault="002076E7" w14:paraId="22F5BD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funds raised by solicitation activities are not devoted to the charitable purposes of the charitable organization.</w:t>
      </w:r>
      <w:r>
        <w:rPr>
          <w:rFonts w:ascii="Times New Roman" w:hAnsi="Times New Roman" w:eastAsia="Times New Roman" w:cs="Times New Roman"/>
          <w:sz w:val="22"/>
          <w:szCs w:val="22"/>
          <w:lang w:val="en-PH"/>
        </w:rPr>
      </w:r>
    </w:p>
    <w:p xmlns:w14="http://schemas.microsoft.com/office/word/2010/wordml" w:rsidR="002076E7" w:rsidRDefault="002076E7" w14:paraId="47DF0B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Any registration application, statement, report, or other information required to be filed with the Secretary of State pursuant to this chapter by a charitable organization, professional fundraising counsel, professional solicitor, or commercial co-venturer which contains false or misleading statements may be rejected by the Secretary of State and returned to the submitting party without being filed.</w:t>
      </w:r>
      <w:r>
        <w:rPr>
          <w:rFonts w:ascii="Times New Roman" w:hAnsi="Times New Roman" w:eastAsia="Times New Roman" w:cs="Times New Roman"/>
          <w:sz w:val="22"/>
          <w:szCs w:val="22"/>
          <w:lang w:val="en-PH"/>
        </w:rPr>
      </w:r>
    </w:p>
    <w:p xmlns:w14="http://schemas.microsoft.com/office/word/2010/wordml" w:rsidR="002076E7" w:rsidRDefault="002076E7" w14:paraId="047839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A person who is assessed an administrative fine, has had his registration suspended, or who is denied registration has thirty days from receipt of certified notice from the Secretary of State to pay the fine or request an evidentiary hearing before an administrative law judge. If a person fails to remit fines or request a hearing after the required notice is given and after thirty days from the date of receipt of certified notice has elapsed the Secretary of State may suspend his registration pending fi</w:t>
      </w:r>
      <w:r>
        <w:rPr>
          <w:rFonts w:ascii="Times New Roman" w:hAnsi="Times New Roman" w:eastAsia="Times New Roman" w:cs="Times New Roman"/>
          <w:sz w:val="22"/>
          <w:szCs w:val="22"/>
          <w:lang w:val="en-PH"/>
        </w:rPr>
        <w:t>nal resolution and may bring action before the administrative law judge to enjoin the person from engaging in further charitable solicitation activities in this State. The decision of the administrative law judge may be appealed as provided in Section 1-23-610.</w:t>
      </w:r>
      <w:r>
        <w:rPr>
          <w:rFonts w:ascii="Times New Roman" w:hAnsi="Times New Roman" w:eastAsia="Times New Roman" w:cs="Times New Roman"/>
          <w:sz w:val="22"/>
          <w:szCs w:val="22"/>
          <w:lang w:val="en-PH"/>
        </w:rPr>
      </w:r>
    </w:p>
    <w:p xmlns:w14="http://schemas.microsoft.com/office/word/2010/wordml" w:rsidR="002076E7" w:rsidRDefault="002076E7" w14:paraId="5D6DA0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Secretary of State may exercise the authority granted in this section against a person that operates under the guise or pretense of being an organization exempted by the provisions of Section 33-56-40 or 33-56-50 but is not in fact an organization entitled to the exemption.</w:t>
      </w:r>
      <w:r>
        <w:rPr>
          <w:rFonts w:ascii="Times New Roman" w:hAnsi="Times New Roman" w:eastAsia="Times New Roman" w:cs="Times New Roman"/>
          <w:sz w:val="22"/>
          <w:szCs w:val="22"/>
          <w:lang w:val="en-PH"/>
        </w:rPr>
      </w:r>
    </w:p>
    <w:p xmlns:w14="http://schemas.microsoft.com/office/word/2010/wordml" w14:paraId="2804578D" w14:textId="77777777">
      <w:pPr>
        <w:spacing w:before="0" w:after="0" w:line="240" w:lineRule="auto"/>
      </w:pPr>
      <w:r>
        <w:t/>
      </w:r>
    </w:p>
    <w:p xmlns:w14="http://schemas.microsoft.com/office/word/2010/wordml" w:rsidR="002076E7" w:rsidRDefault="002076E7" w14:paraId="3BCBB6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461, § 1; 1996 Act No. 458, Part II, § 28O; 1998 Act No. 368, § 16; 2000 Act No. 336, § 1; 2006 Act No. 387, §§ 17, 18, eff July 1, 2006.</w:t>
      </w:r>
      <w:r>
        <w:rPr>
          <w:rFonts w:ascii="Times New Roman" w:hAnsi="Times New Roman" w:eastAsia="Times New Roman" w:cs="Times New Roman"/>
          <w:sz w:val="22"/>
          <w:szCs w:val="22"/>
          <w:lang w:val="en-PH"/>
        </w:rPr>
      </w:r>
    </w:p>
    <w:p xmlns:w14="http://schemas.microsoft.com/office/word/2010/wordml" w:rsidR="002076E7" w:rsidRDefault="002076E7" w14:paraId="61AD2A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076E7" w:rsidRDefault="002076E7" w14:paraId="37AFBC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2006 Act No. 387, § 53, provides as follows:</w:t>
      </w:r>
      <w:r>
        <w:rPr>
          <w:rFonts w:ascii="Times New Roman" w:hAnsi="Times New Roman" w:eastAsia="Times New Roman" w:cs="Times New Roman"/>
          <w:sz w:val="22"/>
          <w:szCs w:val="22"/>
          <w:lang w:val="en-PH"/>
        </w:rPr>
      </w:r>
    </w:p>
    <w:p xmlns:w14="http://schemas.microsoft.com/office/word/2010/wordml" w:rsidR="002076E7" w:rsidRDefault="002076E7" w14:paraId="047A1E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r>
        <w:rPr>
          <w:rFonts w:ascii="Times New Roman" w:hAnsi="Times New Roman" w:eastAsia="Times New Roman" w:cs="Times New Roman"/>
          <w:sz w:val="22"/>
          <w:szCs w:val="22"/>
          <w:lang w:val="en-PH"/>
        </w:rPr>
      </w:r>
    </w:p>
    <w:p xmlns:w14="http://schemas.microsoft.com/office/word/2010/wordml" w:rsidR="002076E7" w:rsidRDefault="002076E7" w14:paraId="0AA4BA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2006 Act No. 387, § 57, provides as follows:</w:t>
      </w:r>
      <w:r>
        <w:rPr>
          <w:rFonts w:ascii="Times New Roman" w:hAnsi="Times New Roman" w:eastAsia="Times New Roman" w:cs="Times New Roman"/>
          <w:sz w:val="22"/>
          <w:szCs w:val="22"/>
          <w:lang w:val="en-PH"/>
        </w:rPr>
      </w:r>
    </w:p>
    <w:p xmlns:w14="http://schemas.microsoft.com/office/word/2010/wordml" w:rsidR="002076E7" w:rsidRDefault="002076E7" w14:paraId="3993D3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w:t>
      </w:r>
      <w:r>
        <w:rPr>
          <w:rFonts w:ascii="Times New Roman" w:hAnsi="Times New Roman" w:eastAsia="Times New Roman" w:cs="Times New Roman"/>
          <w:sz w:val="22"/>
          <w:szCs w:val="22"/>
          <w:lang w:val="en-PH"/>
        </w:rPr>
        <w:t>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Pr>
          <w:rFonts w:ascii="Times New Roman" w:hAnsi="Times New Roman" w:eastAsia="Times New Roman" w:cs="Times New Roman"/>
          <w:sz w:val="22"/>
          <w:szCs w:val="22"/>
          <w:lang w:val="en-PH"/>
        </w:rPr>
      </w:r>
    </w:p>
    <w:p xmlns:w14="http://schemas.microsoft.com/office/word/2010/wordml" w:rsidR="002076E7" w:rsidRDefault="002076E7" w14:paraId="4865BB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076E7" w:rsidRDefault="002076E7" w14:paraId="76FCD6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2006 amendment, in subsection (C), in the introductory paragraph added "before an administrative law judge" and substituted "committing" for "doing any"; and rewrote subsection (E).</w:t>
      </w:r>
      <w:r>
        <w:rPr>
          <w:rFonts w:ascii="Times New Roman" w:hAnsi="Times New Roman" w:eastAsia="Times New Roman" w:cs="Times New Roman"/>
          <w:sz w:val="22"/>
          <w:szCs w:val="22"/>
          <w:lang w:val="en-PH"/>
        </w:rPr>
      </w:r>
    </w:p>
    <w:p xmlns:w14="http://schemas.microsoft.com/office/word/2010/wordml" w14:paraId="27B0EE5C" w14:textId="77777777">
      <w:pPr>
        <w:spacing w:before="0" w:after="0" w:line="240" w:lineRule="auto"/>
      </w:pPr>
      <w:r>
        <w:t/>
      </w:r>
    </w:p>
    <w:p xmlns:w14="http://schemas.microsoft.com/office/word/2010/wordml" w:rsidR="002076E7" w:rsidRDefault="002076E7" w14:paraId="79C0755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33-56-145. Penalties.</w:t>
      </w:r>
      <w:r>
        <w:rPr>
          <w:rFonts w:ascii="Times New Roman" w:hAnsi="Times New Roman" w:eastAsia="Times New Roman" w:cs="Times New Roman"/>
          <w:b w:val="true"/>
          <w:sz w:val="22"/>
          <w:szCs w:val="22"/>
          <w:lang w:val="en-PH"/>
        </w:rPr>
      </w:r>
    </w:p>
    <w:p xmlns:w14="http://schemas.microsoft.com/office/word/2010/wordml" w:rsidR="002076E7" w:rsidRDefault="002076E7" w14:paraId="62B3FC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A person that knowingly and wilfully violates a provision of this chapter with the intent to deceive or defraud an individual or a charitable organization is guilty of a misdemeanor and, upon conviction for a first offense, must be fined not more than five thousand dollars or imprisoned not more than one year, or both. For a second offense or subsequent offense, a person is guilty of a felony and, upon conviction, must be fined not more than ten thousand dollars or imprisoned not more than five years, </w:t>
      </w:r>
      <w:r>
        <w:rPr>
          <w:rFonts w:ascii="Times New Roman" w:hAnsi="Times New Roman" w:eastAsia="Times New Roman" w:cs="Times New Roman"/>
          <w:sz w:val="22"/>
          <w:szCs w:val="22"/>
          <w:lang w:val="en-PH"/>
        </w:rPr>
        <w:t>or both.</w:t>
      </w:r>
      <w:r>
        <w:rPr>
          <w:rFonts w:ascii="Times New Roman" w:hAnsi="Times New Roman" w:eastAsia="Times New Roman" w:cs="Times New Roman"/>
          <w:sz w:val="22"/>
          <w:szCs w:val="22"/>
          <w:lang w:val="en-PH"/>
        </w:rPr>
      </w:r>
    </w:p>
    <w:p xmlns:w14="http://schemas.microsoft.com/office/word/2010/wordml" w:rsidR="002076E7" w:rsidRDefault="002076E7" w14:paraId="41EAC0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that knowingly and wilfully gives false or misleading information to the Secretary of State in a registration, filing statement, or report required by this chapter is guilty of a misdemeanor and, upon conviction for a first offense, must be fined not more than two thousand dollars or imprisoned not more than one year, or both. For a second offense or subsequent offense, a person is guilty of a felony and, upon conviction, must be fined not more than five thousand dollars or imprisoned not more</w:t>
      </w:r>
      <w:r>
        <w:rPr>
          <w:rFonts w:ascii="Times New Roman" w:hAnsi="Times New Roman" w:eastAsia="Times New Roman" w:cs="Times New Roman"/>
          <w:sz w:val="22"/>
          <w:szCs w:val="22"/>
          <w:lang w:val="en-PH"/>
        </w:rPr>
        <w:t xml:space="preserve"> than five years, or both.</w:t>
      </w:r>
      <w:r>
        <w:rPr>
          <w:rFonts w:ascii="Times New Roman" w:hAnsi="Times New Roman" w:eastAsia="Times New Roman" w:cs="Times New Roman"/>
          <w:sz w:val="22"/>
          <w:szCs w:val="22"/>
          <w:lang w:val="en-PH"/>
        </w:rPr>
      </w:r>
    </w:p>
    <w:p xmlns:w14="http://schemas.microsoft.com/office/word/2010/wordml" w:rsidR="002076E7" w:rsidRDefault="002076E7" w14:paraId="6F45EA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that is convicted or pleads guilty or nolo contendere pursuant to subsection (A) or (B) forfeits the bond described in Section 33-56-110 to the Secretary of State and is prohibited from serving as a professional solicitor or fundraising counsel in this State for a minimum of five years from the date of the conviction.</w:t>
      </w:r>
      <w:r>
        <w:rPr>
          <w:rFonts w:ascii="Times New Roman" w:hAnsi="Times New Roman" w:eastAsia="Times New Roman" w:cs="Times New Roman"/>
          <w:sz w:val="22"/>
          <w:szCs w:val="22"/>
          <w:lang w:val="en-PH"/>
        </w:rPr>
      </w:r>
    </w:p>
    <w:p xmlns:w14="http://schemas.microsoft.com/office/word/2010/wordml" w:rsidR="002076E7" w:rsidRDefault="002076E7" w14:paraId="6DBC36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violation of this chapter involving a solicitation is considered to be committed at the place where the solicitation was either initiated or was received.</w:t>
      </w:r>
      <w:r>
        <w:rPr>
          <w:rFonts w:ascii="Times New Roman" w:hAnsi="Times New Roman" w:eastAsia="Times New Roman" w:cs="Times New Roman"/>
          <w:sz w:val="22"/>
          <w:szCs w:val="22"/>
          <w:lang w:val="en-PH"/>
        </w:rPr>
      </w:r>
    </w:p>
    <w:p xmlns:w14="http://schemas.microsoft.com/office/word/2010/wordml" w14:paraId="190F60D9" w14:textId="77777777">
      <w:pPr>
        <w:spacing w:before="0" w:after="0" w:line="240" w:lineRule="auto"/>
      </w:pPr>
      <w:r>
        <w:t/>
      </w:r>
    </w:p>
    <w:p xmlns:w14="http://schemas.microsoft.com/office/word/2010/wordml" w:rsidR="002076E7" w:rsidRDefault="002076E7" w14:paraId="421E9D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336, § 1.</w:t>
      </w:r>
      <w:r>
        <w:rPr>
          <w:rFonts w:ascii="Times New Roman" w:hAnsi="Times New Roman" w:eastAsia="Times New Roman" w:cs="Times New Roman"/>
          <w:sz w:val="22"/>
          <w:szCs w:val="22"/>
          <w:lang w:val="en-PH"/>
        </w:rPr>
      </w:r>
    </w:p>
    <w:p xmlns:w14="http://schemas.microsoft.com/office/word/2010/wordml" w14:paraId="38D6F72A" w14:textId="77777777">
      <w:pPr>
        <w:spacing w:before="0" w:after="0" w:line="240" w:lineRule="auto"/>
      </w:pPr>
      <w:r>
        <w:t/>
      </w:r>
    </w:p>
    <w:p xmlns:w14="http://schemas.microsoft.com/office/word/2010/wordml" w:rsidR="002076E7" w:rsidRDefault="002076E7" w14:paraId="09E65B1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33-56-150. Division of Public Charities; Director.</w:t>
      </w:r>
      <w:r>
        <w:rPr>
          <w:rFonts w:ascii="Times New Roman" w:hAnsi="Times New Roman" w:eastAsia="Times New Roman" w:cs="Times New Roman"/>
          <w:b w:val="true"/>
          <w:sz w:val="22"/>
          <w:szCs w:val="22"/>
          <w:lang w:val="en-PH"/>
        </w:rPr>
      </w:r>
    </w:p>
    <w:p xmlns:w14="http://schemas.microsoft.com/office/word/2010/wordml" w:rsidR="002076E7" w:rsidRDefault="002076E7" w14:paraId="1BE875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There is created in the office of the Secretary of State a Division of Public Charities which, under the direction and control of the Secretary of State, shall perform the duties imposed upon it by the provisions of this chapter. The executive and administrative head of the division is the Director of Public Charities designated by the Secretary of State.</w:t>
      </w:r>
      <w:r>
        <w:rPr>
          <w:rFonts w:ascii="Times New Roman" w:hAnsi="Times New Roman" w:eastAsia="Times New Roman" w:cs="Times New Roman"/>
          <w:sz w:val="22"/>
          <w:szCs w:val="22"/>
          <w:lang w:val="en-PH"/>
        </w:rPr>
      </w:r>
    </w:p>
    <w:p xmlns:w14="http://schemas.microsoft.com/office/word/2010/wordml" w14:paraId="4C360D6A" w14:textId="77777777">
      <w:pPr>
        <w:spacing w:before="0" w:after="0" w:line="240" w:lineRule="auto"/>
      </w:pPr>
      <w:r>
        <w:t/>
      </w:r>
    </w:p>
    <w:p xmlns:w14="http://schemas.microsoft.com/office/word/2010/wordml" w:rsidR="002076E7" w:rsidRDefault="002076E7" w14:paraId="1023B1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461, § 1; 1996 Act No. 458, Part II, § 28P; 1998 Act No. 368, § 17; 2000 Act No. 336, § 1.</w:t>
      </w:r>
      <w:r>
        <w:rPr>
          <w:rFonts w:ascii="Times New Roman" w:hAnsi="Times New Roman" w:eastAsia="Times New Roman" w:cs="Times New Roman"/>
          <w:sz w:val="22"/>
          <w:szCs w:val="22"/>
          <w:lang w:val="en-PH"/>
        </w:rPr>
      </w:r>
    </w:p>
    <w:p xmlns:w14="http://schemas.microsoft.com/office/word/2010/wordml" w14:paraId="6C39CB49" w14:textId="77777777">
      <w:pPr>
        <w:spacing w:before="0" w:after="0" w:line="240" w:lineRule="auto"/>
      </w:pPr>
      <w:r>
        <w:t/>
      </w:r>
    </w:p>
    <w:p xmlns:w14="http://schemas.microsoft.com/office/word/2010/wordml" w:rsidR="002076E7" w:rsidRDefault="002076E7" w14:paraId="6E83407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33-56-160. Administrative fines and fees; disposition.</w:t>
      </w:r>
      <w:r>
        <w:rPr>
          <w:rFonts w:ascii="Times New Roman" w:hAnsi="Times New Roman" w:eastAsia="Times New Roman" w:cs="Times New Roman"/>
          <w:b w:val="true"/>
          <w:sz w:val="22"/>
          <w:szCs w:val="22"/>
          <w:lang w:val="en-PH"/>
        </w:rPr>
      </w:r>
    </w:p>
    <w:p xmlns:w14="http://schemas.microsoft.com/office/word/2010/wordml" w:rsidR="002076E7" w:rsidRDefault="002076E7" w14:paraId="50BD27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first two hundred thousand dollars in administrative fine revenue received pursuant to this chapter in a fiscal year, not including fine revenues collected pursuant to Section 33-56-75, may be retained by the Secretary of State to offset the expenses of enforcing this chapter. All administrative fines collected pursuant to this chapter in excess of two hundred thousand dollars in a fiscal year, not including fine revenues collected pursuant to Section 33-56-75, must be transmitted to the State Trea</w:t>
      </w:r>
      <w:r>
        <w:rPr>
          <w:rFonts w:ascii="Times New Roman" w:hAnsi="Times New Roman" w:eastAsia="Times New Roman" w:cs="Times New Roman"/>
          <w:sz w:val="22"/>
          <w:szCs w:val="22"/>
          <w:lang w:val="en-PH"/>
        </w:rPr>
        <w:t>surer and deposited in the state general fund. All fees collected pursuant to this chapter must be transmitted to the State Treasurer and deposited in a fund separate and distinct from the state general fund and used by the Secretary of State for the purpose of administering the provisions of this chapter.</w:t>
      </w:r>
      <w:r>
        <w:rPr>
          <w:rFonts w:ascii="Times New Roman" w:hAnsi="Times New Roman" w:eastAsia="Times New Roman" w:cs="Times New Roman"/>
          <w:sz w:val="22"/>
          <w:szCs w:val="22"/>
          <w:lang w:val="en-PH"/>
        </w:rPr>
      </w:r>
    </w:p>
    <w:p xmlns:w14="http://schemas.microsoft.com/office/word/2010/wordml" w:rsidR="002076E7" w:rsidRDefault="002076E7" w14:paraId="550A2F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All administrative fines collected pursuant to Section 33-56-75 in a fiscal year must be transmitted to the State Treasurer and deposited in a fund separate and distinct from the state general fund. The revenue collected from these fines must be directed to the Secretary of State for the purpose of administering the provisions of that section.</w:t>
      </w:r>
      <w:r>
        <w:rPr>
          <w:rFonts w:ascii="Times New Roman" w:hAnsi="Times New Roman" w:eastAsia="Times New Roman" w:cs="Times New Roman"/>
          <w:sz w:val="22"/>
          <w:szCs w:val="22"/>
          <w:lang w:val="en-PH"/>
        </w:rPr>
      </w:r>
    </w:p>
    <w:p xmlns:w14="http://schemas.microsoft.com/office/word/2010/wordml" w14:paraId="492B1E1C" w14:textId="77777777">
      <w:pPr>
        <w:spacing w:before="0" w:after="0" w:line="240" w:lineRule="auto"/>
      </w:pPr>
      <w:r>
        <w:t/>
      </w:r>
    </w:p>
    <w:p xmlns:w14="http://schemas.microsoft.com/office/word/2010/wordml" w:rsidR="002076E7" w:rsidRDefault="002076E7" w14:paraId="45DAB0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461, § 1; 1996 Act No. 458, Part II, § 28Q; 1998 Act No. 368, § 18; 2000 Act No. 336, § 1; 2010 Act No. 156, § 2, eff May 11, 2010.</w:t>
      </w:r>
      <w:r>
        <w:rPr>
          <w:rFonts w:ascii="Times New Roman" w:hAnsi="Times New Roman" w:eastAsia="Times New Roman" w:cs="Times New Roman"/>
          <w:sz w:val="22"/>
          <w:szCs w:val="22"/>
          <w:lang w:val="en-PH"/>
        </w:rPr>
      </w:r>
    </w:p>
    <w:p xmlns:w14="http://schemas.microsoft.com/office/word/2010/wordml" w:rsidR="002076E7" w:rsidRDefault="002076E7" w14:paraId="4FF59F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076E7" w:rsidRDefault="002076E7" w14:paraId="0E0F50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2010 Act No. 156, § 3, provides as follows:</w:t>
      </w:r>
      <w:r>
        <w:rPr>
          <w:rFonts w:ascii="Times New Roman" w:hAnsi="Times New Roman" w:eastAsia="Times New Roman" w:cs="Times New Roman"/>
          <w:sz w:val="22"/>
          <w:szCs w:val="22"/>
          <w:lang w:val="en-PH"/>
        </w:rPr>
      </w:r>
    </w:p>
    <w:p xmlns:w14="http://schemas.microsoft.com/office/word/2010/wordml" w:rsidR="002076E7" w:rsidRDefault="002076E7" w14:paraId="32E8A6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upon approval by the Governor and applies to all transactions or contracts entered into on or after that date."</w:t>
      </w:r>
      <w:r>
        <w:rPr>
          <w:rFonts w:ascii="Times New Roman" w:hAnsi="Times New Roman" w:eastAsia="Times New Roman" w:cs="Times New Roman"/>
          <w:sz w:val="22"/>
          <w:szCs w:val="22"/>
          <w:lang w:val="en-PH"/>
        </w:rPr>
      </w:r>
    </w:p>
    <w:p xmlns:w14="http://schemas.microsoft.com/office/word/2010/wordml" w:rsidR="002076E7" w:rsidRDefault="002076E7" w14:paraId="354065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076E7" w:rsidRDefault="002076E7" w14:paraId="6425A6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designated the existing section as (A), added exclusionary language to subsection (A), and added subsection (B) relating to treatment of administrative fines collected pursuant to section 33-56-75.</w:t>
      </w:r>
      <w:r>
        <w:rPr>
          <w:rFonts w:ascii="Times New Roman" w:hAnsi="Times New Roman" w:eastAsia="Times New Roman" w:cs="Times New Roman"/>
          <w:sz w:val="22"/>
          <w:szCs w:val="22"/>
          <w:lang w:val="en-PH"/>
        </w:rPr>
      </w:r>
    </w:p>
    <w:p xmlns:w14="http://schemas.microsoft.com/office/word/2010/wordml" w14:paraId="122BE53E" w14:textId="77777777">
      <w:pPr>
        <w:spacing w:before="0" w:after="0" w:line="240" w:lineRule="auto"/>
      </w:pPr>
      <w:r>
        <w:t/>
      </w:r>
    </w:p>
    <w:p xmlns:w14="http://schemas.microsoft.com/office/word/2010/wordml" w:rsidR="002076E7" w:rsidRDefault="002076E7" w14:paraId="61DF1A2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33-56-170. Definitions of "charitable organization" and "employee" for purposes of SECTION 33-56-180.</w:t>
      </w:r>
      <w:r>
        <w:rPr>
          <w:rFonts w:ascii="Times New Roman" w:hAnsi="Times New Roman" w:eastAsia="Times New Roman" w:cs="Times New Roman"/>
          <w:b w:val="true"/>
          <w:sz w:val="22"/>
          <w:szCs w:val="22"/>
          <w:lang w:val="en-PH"/>
        </w:rPr>
      </w:r>
    </w:p>
    <w:p xmlns:w14="http://schemas.microsoft.com/office/word/2010/wordml" w:rsidR="002076E7" w:rsidRDefault="002076E7" w14:paraId="22BA69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Section 33-56-180:</w:t>
      </w:r>
      <w:r>
        <w:rPr>
          <w:rFonts w:ascii="Times New Roman" w:hAnsi="Times New Roman" w:eastAsia="Times New Roman" w:cs="Times New Roman"/>
          <w:sz w:val="22"/>
          <w:szCs w:val="22"/>
          <w:lang w:val="en-PH"/>
        </w:rPr>
      </w:r>
    </w:p>
    <w:p xmlns:w14="http://schemas.microsoft.com/office/word/2010/wordml" w:rsidR="002076E7" w:rsidRDefault="002076E7" w14:paraId="378917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 "Charitable organization" </w:t>
      </w:r>
      <w:r>
        <w:rPr>
          <w:rFonts w:ascii="Times New Roman" w:hAnsi="Times New Roman" w:eastAsia="Times New Roman" w:cs="Times New Roman"/>
          <w:sz w:val="22"/>
          <w:szCs w:val="22"/>
          <w:lang w:val="en-PH"/>
        </w:rPr>
        <w:t>means any organization, institution, association, society, or corporation which is exempt from taxation pursuant to Section 501(c)(3) or 501(d) of Title 26 of the United States Code, as amended.</w:t>
      </w:r>
      <w:r>
        <w:rPr>
          <w:rFonts w:ascii="Times New Roman" w:hAnsi="Times New Roman" w:eastAsia="Times New Roman" w:cs="Times New Roman"/>
          <w:sz w:val="22"/>
          <w:szCs w:val="22"/>
          <w:lang w:val="en-PH"/>
        </w:rPr>
      </w:r>
    </w:p>
    <w:p xmlns:w14="http://schemas.microsoft.com/office/word/2010/wordml" w:rsidR="002076E7" w:rsidRDefault="002076E7" w14:paraId="15655F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"Employee" means an agent, servant, employee, or officer of a charitable organization.</w:t>
      </w:r>
      <w:r>
        <w:rPr>
          <w:rFonts w:ascii="Times New Roman" w:hAnsi="Times New Roman" w:eastAsia="Times New Roman" w:cs="Times New Roman"/>
          <w:sz w:val="22"/>
          <w:szCs w:val="22"/>
          <w:lang w:val="en-PH"/>
        </w:rPr>
      </w:r>
    </w:p>
    <w:p xmlns:w14="http://schemas.microsoft.com/office/word/2010/wordml" w14:paraId="33784EF1" w14:textId="77777777">
      <w:pPr>
        <w:spacing w:before="0" w:after="0" w:line="240" w:lineRule="auto"/>
      </w:pPr>
      <w:r>
        <w:t/>
      </w:r>
    </w:p>
    <w:p xmlns:w14="http://schemas.microsoft.com/office/word/2010/wordml" w:rsidR="002076E7" w:rsidRDefault="002076E7" w14:paraId="4E9099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461, § 1; 2000 Act No. 336, § 1.</w:t>
      </w:r>
      <w:r>
        <w:rPr>
          <w:rFonts w:ascii="Times New Roman" w:hAnsi="Times New Roman" w:eastAsia="Times New Roman" w:cs="Times New Roman"/>
          <w:sz w:val="22"/>
          <w:szCs w:val="22"/>
          <w:lang w:val="en-PH"/>
        </w:rPr>
      </w:r>
    </w:p>
    <w:p xmlns:w14="http://schemas.microsoft.com/office/word/2010/wordml" w14:paraId="5175BF7B" w14:textId="77777777">
      <w:pPr>
        <w:spacing w:before="0" w:after="0" w:line="240" w:lineRule="auto"/>
      </w:pPr>
      <w:r>
        <w:t/>
      </w:r>
    </w:p>
    <w:p xmlns:w14="http://schemas.microsoft.com/office/word/2010/wordml" w:rsidR="002076E7" w:rsidRDefault="002076E7" w14:paraId="0A8183E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33-56-180. Limitation of liability for injury or death caused by employee of charitable organization.</w:t>
      </w:r>
      <w:r>
        <w:rPr>
          <w:rFonts w:ascii="Times New Roman" w:hAnsi="Times New Roman" w:eastAsia="Times New Roman" w:cs="Times New Roman"/>
          <w:b w:val="true"/>
          <w:sz w:val="22"/>
          <w:szCs w:val="22"/>
          <w:lang w:val="en-PH"/>
        </w:rPr>
      </w:r>
    </w:p>
    <w:p xmlns:w14="http://schemas.microsoft.com/office/word/2010/wordml" w:rsidR="002076E7" w:rsidRDefault="002076E7" w14:paraId="3C5724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sustaining an injury or dying by reason of the tortious act of commission or omission of an employee of a charitable organization, when the employee is acting within the scope of his employment, may recover in an action brought against the charitable organization only the actual damages he sustains in an amount not exceeding the limitations on liability imposed in the South Carolina Tort Claims Act in Chapter 78 of Title 15. An action against the charitable organization pursuant to this sectio</w:t>
      </w:r>
      <w:r>
        <w:rPr>
          <w:rFonts w:ascii="Times New Roman" w:hAnsi="Times New Roman" w:eastAsia="Times New Roman" w:cs="Times New Roman"/>
          <w:sz w:val="22"/>
          <w:szCs w:val="22"/>
          <w:lang w:val="en-PH"/>
        </w:rPr>
        <w:t>n constitutes a complete bar to any recovery by the claimant, by reason of the same subject matter, against the employee of the charitable organization whose act or omission gave rise to the claim unless it is alleged and proved in the action that the employee acted in a reckless, wilful, or grossly negligent manner, and the employee must be joined properly as a party defendant. A judgment against an employee of a charitable organization may not be returned unless a specific finding is made that the employe</w:t>
      </w:r>
      <w:r>
        <w:rPr>
          <w:rFonts w:ascii="Times New Roman" w:hAnsi="Times New Roman" w:eastAsia="Times New Roman" w:cs="Times New Roman"/>
          <w:sz w:val="22"/>
          <w:szCs w:val="22"/>
          <w:lang w:val="en-PH"/>
        </w:rPr>
        <w:t>e acted in a reckless, wilful, or grossly negligent manner. If the charitable organization for which the employee was acting cannot be determined at the time the action is instituted, the plaintiff may name as a party defendant the employee, and the entity for which the employee was acting must be added or substituted as party defendant when it reasonably can be determined.</w:t>
      </w:r>
      <w:r>
        <w:rPr>
          <w:rFonts w:ascii="Times New Roman" w:hAnsi="Times New Roman" w:eastAsia="Times New Roman" w:cs="Times New Roman"/>
          <w:sz w:val="22"/>
          <w:szCs w:val="22"/>
          <w:lang w:val="en-PH"/>
        </w:rPr>
      </w:r>
    </w:p>
    <w:p xmlns:w14="http://schemas.microsoft.com/office/word/2010/wordml" w:rsidR="002076E7" w:rsidRDefault="002076E7" w14:paraId="77FDF9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actual damages from the injury or death giving rise to the action arose from the use or operation of a motor vehicle and exceed two hundred fifty thousand dollars, this section does not prevent the injured person from recovering benefits pursuant to Section 38-77-160 but in an amount not to exceed the limits of the uninsured or underinsured coverage.</w:t>
      </w:r>
      <w:r>
        <w:rPr>
          <w:rFonts w:ascii="Times New Roman" w:hAnsi="Times New Roman" w:eastAsia="Times New Roman" w:cs="Times New Roman"/>
          <w:sz w:val="22"/>
          <w:szCs w:val="22"/>
          <w:lang w:val="en-PH"/>
        </w:rPr>
      </w:r>
    </w:p>
    <w:p xmlns:w14="http://schemas.microsoft.com/office/word/2010/wordml" w14:paraId="07973A28" w14:textId="77777777">
      <w:pPr>
        <w:spacing w:before="0" w:after="0" w:line="240" w:lineRule="auto"/>
      </w:pPr>
      <w:r>
        <w:t/>
      </w:r>
    </w:p>
    <w:p xmlns:w14="http://schemas.microsoft.com/office/word/2010/wordml" w:rsidR="002076E7" w:rsidRDefault="002076E7" w14:paraId="371360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461, § 1; 2000 Act No. 336, § 1.</w:t>
      </w:r>
      <w:r>
        <w:rPr>
          <w:rFonts w:ascii="Times New Roman" w:hAnsi="Times New Roman" w:eastAsia="Times New Roman" w:cs="Times New Roman"/>
          <w:sz w:val="22"/>
          <w:szCs w:val="22"/>
          <w:lang w:val="en-PH"/>
        </w:rPr>
      </w:r>
    </w:p>
    <w:p xmlns:w14="http://schemas.microsoft.com/office/word/2010/wordml" w14:paraId="0574CBB2" w14:textId="77777777">
      <w:pPr>
        <w:spacing w:before="0" w:after="0" w:line="240" w:lineRule="auto"/>
      </w:pPr>
      <w:r>
        <w:t/>
      </w:r>
    </w:p>
    <w:p xmlns:w14="http://schemas.microsoft.com/office/word/2010/wordml" w:rsidR="002076E7" w:rsidRDefault="002076E7" w14:paraId="145198B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33-56-190. Exchange of information with other states.</w:t>
      </w:r>
      <w:r>
        <w:rPr>
          <w:rFonts w:ascii="Times New Roman" w:hAnsi="Times New Roman" w:eastAsia="Times New Roman" w:cs="Times New Roman"/>
          <w:b w:val="true"/>
          <w:sz w:val="22"/>
          <w:szCs w:val="22"/>
          <w:lang w:val="en-PH"/>
        </w:rPr>
      </w:r>
    </w:p>
    <w:p xmlns:w14="http://schemas.microsoft.com/office/word/2010/wordml" w:rsidR="002076E7" w:rsidRDefault="002076E7" w14:paraId="4CFB45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Secretary of State may enter into agreements with the appropriate authority of another state for the purpose of exchanging information with respect to charitable organizations, professional fundraising counsel, professional solicitors, and commercial co-venturers.</w:t>
      </w:r>
      <w:r>
        <w:rPr>
          <w:rFonts w:ascii="Times New Roman" w:hAnsi="Times New Roman" w:eastAsia="Times New Roman" w:cs="Times New Roman"/>
          <w:sz w:val="22"/>
          <w:szCs w:val="22"/>
          <w:lang w:val="en-PH"/>
        </w:rPr>
      </w:r>
    </w:p>
    <w:p xmlns:w14="http://schemas.microsoft.com/office/word/2010/wordml" w14:paraId="1AC2A063" w14:textId="77777777">
      <w:pPr>
        <w:spacing w:before="0" w:after="0" w:line="240" w:lineRule="auto"/>
      </w:pPr>
      <w:r>
        <w:t/>
      </w:r>
    </w:p>
    <w:p xmlns:w14="http://schemas.microsoft.com/office/word/2010/wordml" w:rsidR="002076E7" w:rsidRDefault="002076E7" w14:paraId="15B4EF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461, § 1; 1996 Act No. 458, Part II, § 28R; 1998 Act No. 368, § 19; 2000 Act No. 336, § 1.</w:t>
      </w:r>
      <w:r>
        <w:rPr>
          <w:rFonts w:ascii="Times New Roman" w:hAnsi="Times New Roman" w:eastAsia="Times New Roman" w:cs="Times New Roman"/>
          <w:sz w:val="22"/>
          <w:szCs w:val="22"/>
          <w:lang w:val="en-PH"/>
        </w:rPr>
      </w:r>
    </w:p>
    <w:p xmlns:w14="http://schemas.microsoft.com/office/word/2010/wordml" w14:paraId="3AD28C2D" w14:textId="77777777">
      <w:pPr>
        <w:spacing w:before="0" w:after="0" w:line="240" w:lineRule="auto"/>
      </w:pPr>
      <w:r>
        <w:t/>
      </w:r>
    </w:p>
    <w:p xmlns:w14="http://schemas.microsoft.com/office/word/2010/wordml" w:rsidR="002076E7" w:rsidRDefault="002076E7" w14:paraId="7DB3E30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33-56-200. Severability of provisions.</w:t>
      </w:r>
      <w:r>
        <w:rPr>
          <w:rFonts w:ascii="Times New Roman" w:hAnsi="Times New Roman" w:eastAsia="Times New Roman" w:cs="Times New Roman"/>
          <w:b w:val="true"/>
          <w:sz w:val="22"/>
          <w:szCs w:val="22"/>
          <w:lang w:val="en-PH"/>
        </w:rPr>
      </w:r>
    </w:p>
    <w:p xmlns:w14="http://schemas.microsoft.com/office/word/2010/wordml" w:rsidR="002076E7" w:rsidRDefault="002076E7" w14:paraId="78228A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chapter are severable. The unconstitutionality of one section or clause does not affect the constitutionality of the entire chapter.</w:t>
      </w:r>
      <w:r>
        <w:rPr>
          <w:rFonts w:ascii="Times New Roman" w:hAnsi="Times New Roman" w:eastAsia="Times New Roman" w:cs="Times New Roman"/>
          <w:sz w:val="22"/>
          <w:szCs w:val="22"/>
          <w:lang w:val="en-PH"/>
        </w:rPr>
      </w:r>
    </w:p>
    <w:p xmlns:w14="http://schemas.microsoft.com/office/word/2010/wordml" w14:paraId="38FE99A5" w14:textId="77777777">
      <w:pPr>
        <w:spacing w:before="0" w:after="0" w:line="240" w:lineRule="auto"/>
      </w:pPr>
      <w:r>
        <w:t/>
      </w:r>
    </w:p>
    <w:p xmlns:w14="http://schemas.microsoft.com/office/word/2010/wordml" w:rsidR="002076E7" w:rsidRDefault="002076E7" w14:paraId="66D677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461, § 1; 2000 Act No. 336,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