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e715c1e2cd4853" /><Relationship Type="http://schemas.openxmlformats.org/package/2006/relationships/metadata/core-properties" Target="/package/services/metadata/core-properties/1772ecce04864d3bb18ebe1db3aeed90.psmdcp" Id="Re594e34b57fd4748" /></Relationships>
</file>

<file path=word/document.xml><?xml version="1.0" encoding="utf-8"?>
<w:document xmlns:w="http://schemas.openxmlformats.org/wordprocessingml/2006/main">
  <w:body>
    <w:p xmlns:w14="http://schemas.microsoft.com/office/word/2010/wordml" w:rsidR="004B5703" w:rsidRDefault="004B5703" w14:paraId="68A5267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58</w:t>
      </w:r>
      <w:r>
        <w:rPr>
          <w:rFonts w:ascii="Times New Roman" w:hAnsi="Times New Roman" w:eastAsia="Times New Roman" w:cs="Times New Roman"/>
          <w:sz w:val="22"/>
          <w:szCs w:val="22"/>
        </w:rPr>
      </w:r>
    </w:p>
    <w:p xmlns:w14="http://schemas.microsoft.com/office/word/2010/wordml" w:rsidR="004B5703" w:rsidRDefault="004B5703" w14:paraId="2E128F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Nonpublic Post-Secondary Institution Licensing</w:t>
      </w:r>
      <w:r>
        <w:rPr>
          <w:rFonts w:ascii="Times New Roman" w:hAnsi="Times New Roman" w:eastAsia="Times New Roman" w:cs="Times New Roman"/>
          <w:sz w:val="22"/>
          <w:szCs w:val="22"/>
        </w:rPr>
      </w:r>
    </w:p>
    <w:p xmlns:w14="http://schemas.microsoft.com/office/word/2010/wordml" w:rsidR="004B5703" w:rsidRDefault="004B5703" w14:paraId="1E09B80D" w14:textId="77777777">
      <w:pPr>
        <w:spacing w:before="0" w:after="0" w:line="240" w:lineRule="auto"/>
        <w:rPr>
          <w:rFonts w:ascii="Arial" w:hAnsi="Arial" w:cs="Arial"/>
        </w:rPr>
      </w:pPr>
    </w:p>
    <w:p xmlns:w14="http://schemas.microsoft.com/office/word/2010/wordml" w:rsidR="004B5703" w:rsidRDefault="004B5703" w14:paraId="48DDF2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59-58-10. Short title.</w:t>
      </w:r>
      <w:r>
        <w:rPr>
          <w:rFonts w:ascii="Times New Roman" w:hAnsi="Times New Roman" w:eastAsia="Times New Roman" w:cs="Times New Roman"/>
          <w:b w:val="true"/>
          <w:sz w:val="22"/>
          <w:szCs w:val="22"/>
        </w:rPr>
      </w:r>
    </w:p>
    <w:p xmlns:w14="http://schemas.microsoft.com/office/word/2010/wordml" w:rsidR="004B5703" w:rsidRDefault="004B5703" w14:paraId="4FBF1578"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known as the "South Carolina Nonpublic Post-Secondary Institution License Act".</w:t>
      </w:r>
      <w:r>
        <w:rPr>
          <w:rFonts w:ascii="Times New Roman" w:hAnsi="Times New Roman" w:eastAsia="Times New Roman" w:cs="Times New Roman"/>
          <w:sz w:val="22"/>
          <w:szCs w:val="22"/>
        </w:rPr>
      </w:r>
    </w:p>
    <w:p xmlns:w14="http://schemas.microsoft.com/office/word/2010/wordml" w14:paraId="4705D2DC" w14:textId="77777777">
      <w:pPr>
        <w:spacing w:before="0" w:after="0" w:line="240" w:lineRule="auto"/>
      </w:pPr>
      <w:r>
        <w:t/>
      </w:r>
    </w:p>
    <w:p xmlns:w14="http://schemas.microsoft.com/office/word/2010/wordml" w:rsidR="004B5703" w:rsidRDefault="004B5703" w14:paraId="647A58C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w:t>
      </w:r>
      <w:r>
        <w:rPr>
          <w:rFonts w:ascii="Times New Roman" w:hAnsi="Times New Roman" w:eastAsia="Times New Roman" w:cs="Times New Roman"/>
          <w:sz w:val="22"/>
          <w:szCs w:val="22"/>
        </w:rPr>
      </w:r>
    </w:p>
    <w:p xmlns:w14="http://schemas.microsoft.com/office/word/2010/wordml" w14:paraId="7FA510D9" w14:textId="77777777">
      <w:pPr>
        <w:spacing w:before="0" w:after="0" w:line="240" w:lineRule="auto"/>
      </w:pPr>
      <w:r>
        <w:t/>
      </w:r>
    </w:p>
    <w:p xmlns:w14="http://schemas.microsoft.com/office/word/2010/wordml" w:rsidR="004B5703" w:rsidRDefault="004B5703" w14:paraId="7375EA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59-58-20. Definitions.</w:t>
      </w:r>
      <w:r>
        <w:rPr>
          <w:rFonts w:ascii="Times New Roman" w:hAnsi="Times New Roman" w:eastAsia="Times New Roman" w:cs="Times New Roman"/>
          <w:b w:val="true"/>
          <w:sz w:val="22"/>
          <w:szCs w:val="22"/>
        </w:rPr>
      </w:r>
    </w:p>
    <w:p xmlns:w14="http://schemas.microsoft.com/office/word/2010/wordml" w:rsidR="004B5703" w:rsidRDefault="004B5703" w14:paraId="6371B300"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47F490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"Commission" means the South Carolina Commission on Higher Education.</w:t>
      </w:r>
      <w:r>
        <w:rPr>
          <w:rFonts w:ascii="Times New Roman" w:hAnsi="Times New Roman" w:eastAsia="Times New Roman" w:cs="Times New Roman"/>
          <w:sz w:val="22"/>
          <w:szCs w:val="22"/>
        </w:rPr>
      </w:r>
    </w:p>
    <w:p xmlns:w14="http://schemas.microsoft.com/office/word/2010/wordml" w:rsidR="004B5703" w:rsidRDefault="004B5703" w14:paraId="606CFA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"Agency" means the South Carolina Commission on Higher Education.</w:t>
      </w:r>
      <w:r>
        <w:rPr>
          <w:rFonts w:ascii="Times New Roman" w:hAnsi="Times New Roman" w:eastAsia="Times New Roman" w:cs="Times New Roman"/>
          <w:sz w:val="22"/>
          <w:szCs w:val="22"/>
        </w:rPr>
      </w:r>
    </w:p>
    <w:p xmlns:w14="http://schemas.microsoft.com/office/word/2010/wordml" w:rsidR="004B5703" w:rsidRDefault="004B5703" w14:paraId="2C07BD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"Commissioner" means the Chief Executive Officer of the South Carolina Commission on Higher Education, or a person designated by the commissioner to administer the provisions of this chapter.</w:t>
      </w:r>
      <w:r>
        <w:rPr>
          <w:rFonts w:ascii="Times New Roman" w:hAnsi="Times New Roman" w:eastAsia="Times New Roman" w:cs="Times New Roman"/>
          <w:sz w:val="22"/>
          <w:szCs w:val="22"/>
        </w:rPr>
      </w:r>
    </w:p>
    <w:p xmlns:w14="http://schemas.microsoft.com/office/word/2010/wordml" w:rsidR="004B5703" w:rsidRDefault="004B5703" w14:paraId="75F194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"Nonpublic educational institution" includes, but is not limited to, any educational entity operating or soliciting in South Carolina and is not owned or operated in whole or in part by the State of South Carolina offering resident or correspondence courses beyond the secondary school level to students upon the payment of tuition or fees.</w:t>
      </w:r>
      <w:r>
        <w:rPr>
          <w:rFonts w:ascii="Times New Roman" w:hAnsi="Times New Roman" w:eastAsia="Times New Roman" w:cs="Times New Roman"/>
          <w:sz w:val="22"/>
          <w:szCs w:val="22"/>
        </w:rPr>
      </w:r>
    </w:p>
    <w:p xmlns:w14="http://schemas.microsoft.com/office/word/2010/wordml" w:rsidR="004B5703" w:rsidRDefault="004B5703" w14:paraId="0D674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"Program" means an organized unit of subject matter in which instruction is offered within a given time and for which credit is given toward completion of training toward a predetermined occupational or academic credential.</w:t>
      </w:r>
      <w:r>
        <w:rPr>
          <w:rFonts w:ascii="Times New Roman" w:hAnsi="Times New Roman" w:eastAsia="Times New Roman" w:cs="Times New Roman"/>
          <w:sz w:val="22"/>
          <w:szCs w:val="22"/>
        </w:rPr>
      </w:r>
    </w:p>
    <w:p xmlns:w14="http://schemas.microsoft.com/office/word/2010/wordml" w:rsidR="004B5703" w:rsidRDefault="004B5703" w14:paraId="5603D6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"Degree" includes, but is not limited to, any academic credential or designation not less than, but including associate, bachelor, master, doctor, or fellow, whether earned or honorary, which signifies, purports, or is generally taken to signify partial or satisfactory completion of the requirements of an academic, occupational, business, or other program of study beyond the secondary school level.</w:t>
      </w:r>
      <w:r>
        <w:rPr>
          <w:rFonts w:ascii="Times New Roman" w:hAnsi="Times New Roman" w:eastAsia="Times New Roman" w:cs="Times New Roman"/>
          <w:sz w:val="22"/>
          <w:szCs w:val="22"/>
        </w:rPr>
      </w:r>
    </w:p>
    <w:p xmlns:w14="http://schemas.microsoft.com/office/word/2010/wordml" w:rsidR="004B5703" w:rsidRDefault="004B5703" w14:paraId="6BD8B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"Occupational objective" includes a certificate or diploma without any academic designation that may be used to signify partial or satisfactory completion of educational training oriented toward a specific occupation or skill taught in a course or program of study beyond the secondary school level.</w:t>
      </w:r>
      <w:r>
        <w:rPr>
          <w:rFonts w:ascii="Times New Roman" w:hAnsi="Times New Roman" w:eastAsia="Times New Roman" w:cs="Times New Roman"/>
          <w:sz w:val="22"/>
          <w:szCs w:val="22"/>
        </w:rPr>
      </w:r>
    </w:p>
    <w:p xmlns:w14="http://schemas.microsoft.com/office/word/2010/wordml" w:rsidR="004B5703" w:rsidRDefault="004B5703" w14:paraId="2E9014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"Degree-granting institution" includes, but is not limited to, any nonpublic educational institution awarding, selling, conferring, bestowing, or giving, or purporting to award, sell, confer, bestow, or give a degree as defined in this chapter.</w:t>
      </w:r>
      <w:r>
        <w:rPr>
          <w:rFonts w:ascii="Times New Roman" w:hAnsi="Times New Roman" w:eastAsia="Times New Roman" w:cs="Times New Roman"/>
          <w:sz w:val="22"/>
          <w:szCs w:val="22"/>
        </w:rPr>
      </w:r>
    </w:p>
    <w:p xmlns:w14="http://schemas.microsoft.com/office/word/2010/wordml" w:rsidR="004B5703" w:rsidRDefault="004B5703" w14:paraId="4871B1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"License" means an agency permit, approval, or some similar form of written permission.</w:t>
      </w:r>
      <w:r>
        <w:rPr>
          <w:rFonts w:ascii="Times New Roman" w:hAnsi="Times New Roman" w:eastAsia="Times New Roman" w:cs="Times New Roman"/>
          <w:sz w:val="22"/>
          <w:szCs w:val="22"/>
        </w:rPr>
      </w:r>
    </w:p>
    <w:p xmlns:w14="http://schemas.microsoft.com/office/word/2010/wordml" w:rsidR="004B5703" w:rsidRDefault="004B5703" w14:paraId="1A17FA2B" w14:textId="77777777">
      <w:pPr>
        <w:spacing w:before="0" w:after="0" w:line="240" w:lineRule="auto"/>
        <w:rPr>
          <w:rFonts w:ascii="Arial" w:hAnsi="Arial" w:cs="Arial"/>
        </w:rPr>
      </w:pPr>
      <w:r>
        <w:rPr>
          <w:rFonts w:ascii="Times New Roman" w:hAnsi="Times New Roman" w:eastAsia="Times New Roman" w:cs="Times New Roman"/>
          <w:sz w:val="22"/>
          <w:szCs w:val="22"/>
        </w:rPr>
        <w:tab/>
        <w:t>(10) "Salesman", "agent", or "solicitor" means a person who, for remuneration, enrolls or seeks to enroll, away from the nonpublic educational institution's premises, a resident of South Carolina in courses or programs of instruction or study offered by the nonpublic educational institution. Administrators and faculty who make informational public appearances to include appearances at high school recruiting fairs, but whose primary task does not include service as a paid recruiter, are exempted from this d</w:t>
      </w:r>
      <w:r>
        <w:rPr>
          <w:rFonts w:ascii="Times New Roman" w:hAnsi="Times New Roman" w:eastAsia="Times New Roman" w:cs="Times New Roman"/>
          <w:sz w:val="22"/>
          <w:szCs w:val="22"/>
        </w:rPr>
        <w:t>efinition.</w:t>
      </w:r>
      <w:r>
        <w:rPr>
          <w:rFonts w:ascii="Times New Roman" w:hAnsi="Times New Roman" w:eastAsia="Times New Roman" w:cs="Times New Roman"/>
          <w:sz w:val="22"/>
          <w:szCs w:val="22"/>
        </w:rPr>
      </w:r>
    </w:p>
    <w:p xmlns:w14="http://schemas.microsoft.com/office/word/2010/wordml" w:rsidR="004B5703" w:rsidRDefault="004B5703" w14:paraId="597D9B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(11) "Agent permit" </w:t>
      </w:r>
      <w:r>
        <w:rPr>
          <w:rFonts w:ascii="Times New Roman" w:hAnsi="Times New Roman" w:eastAsia="Times New Roman" w:cs="Times New Roman"/>
          <w:sz w:val="22"/>
          <w:szCs w:val="22"/>
        </w:rPr>
        <w:t>means a nontransferable written authorization issued to a natural person, pursuant to the provisions of this chapter, to solicit persons residing in South Carolina to enroll in courses or programs of instruction offered by nonpublic educational institutions.</w:t>
      </w:r>
      <w:r>
        <w:rPr>
          <w:rFonts w:ascii="Times New Roman" w:hAnsi="Times New Roman" w:eastAsia="Times New Roman" w:cs="Times New Roman"/>
          <w:sz w:val="22"/>
          <w:szCs w:val="22"/>
        </w:rPr>
      </w:r>
    </w:p>
    <w:p xmlns:w14="http://schemas.microsoft.com/office/word/2010/wordml" w:rsidR="004B5703" w:rsidRDefault="004B5703" w14:paraId="6035C3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"Revoke" means to rescind, cancel, or withdraw. Upon revocation of an institution's license, the institution must immediately cease operation.</w:t>
      </w:r>
      <w:r>
        <w:rPr>
          <w:rFonts w:ascii="Times New Roman" w:hAnsi="Times New Roman" w:eastAsia="Times New Roman" w:cs="Times New Roman"/>
          <w:sz w:val="22"/>
          <w:szCs w:val="22"/>
        </w:rPr>
      </w:r>
    </w:p>
    <w:p xmlns:w14="http://schemas.microsoft.com/office/word/2010/wordml" w:rsidR="004B5703" w:rsidRDefault="004B5703" w14:paraId="06BC3F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"Suspend" means to stop. During a period of suspension, the institution must immediately cease operation for a specified period.</w:t>
      </w:r>
      <w:r>
        <w:rPr>
          <w:rFonts w:ascii="Times New Roman" w:hAnsi="Times New Roman" w:eastAsia="Times New Roman" w:cs="Times New Roman"/>
          <w:sz w:val="22"/>
          <w:szCs w:val="22"/>
        </w:rPr>
      </w:r>
    </w:p>
    <w:p xmlns:w14="http://schemas.microsoft.com/office/word/2010/wordml" w:rsidR="004B5703" w:rsidRDefault="004B5703" w14:paraId="4484A4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"Probation" means a specified period during which an institution cannot enroll, solicit, or recruit new students.</w:t>
      </w:r>
      <w:r>
        <w:rPr>
          <w:rFonts w:ascii="Times New Roman" w:hAnsi="Times New Roman" w:eastAsia="Times New Roman" w:cs="Times New Roman"/>
          <w:sz w:val="22"/>
          <w:szCs w:val="22"/>
        </w:rPr>
      </w:r>
    </w:p>
    <w:p xmlns:w14="http://schemas.microsoft.com/office/word/2010/wordml" w:rsidR="004B5703" w:rsidRDefault="004B5703" w14:paraId="6BE173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"Person" means any individual, firm, partnership, association, organization, corporation, trust, or other legal entity or combination of the above.</w:t>
      </w:r>
      <w:r>
        <w:rPr>
          <w:rFonts w:ascii="Times New Roman" w:hAnsi="Times New Roman" w:eastAsia="Times New Roman" w:cs="Times New Roman"/>
          <w:sz w:val="22"/>
          <w:szCs w:val="22"/>
        </w:rPr>
      </w:r>
    </w:p>
    <w:p xmlns:w14="http://schemas.microsoft.com/office/word/2010/wordml" w:rsidR="004B5703" w:rsidRDefault="004B5703" w14:paraId="52038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"Entity" includes, but is not limited to, a person or group of persons.</w:t>
      </w:r>
      <w:r>
        <w:rPr>
          <w:rFonts w:ascii="Times New Roman" w:hAnsi="Times New Roman" w:eastAsia="Times New Roman" w:cs="Times New Roman"/>
          <w:sz w:val="22"/>
          <w:szCs w:val="22"/>
        </w:rPr>
      </w:r>
    </w:p>
    <w:p xmlns:w14="http://schemas.microsoft.com/office/word/2010/wordml" w:rsidR="004B5703" w:rsidRDefault="004B5703" w14:paraId="1B0F3F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"Operating or soliciting" means having actual presence within the State and includes for the purposes of application of this chapter:</w:t>
      </w:r>
      <w:r>
        <w:rPr>
          <w:rFonts w:ascii="Times New Roman" w:hAnsi="Times New Roman" w:eastAsia="Times New Roman" w:cs="Times New Roman"/>
          <w:sz w:val="22"/>
          <w:szCs w:val="22"/>
        </w:rPr>
      </w:r>
    </w:p>
    <w:p xmlns:w14="http://schemas.microsoft.com/office/word/2010/wordml" w:rsidR="004B5703" w:rsidRDefault="004B5703" w14:paraId="53A862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instructional site within South Carolina whether owned, leased, rented, or provided without charge;</w:t>
      </w:r>
      <w:r>
        <w:rPr>
          <w:rFonts w:ascii="Times New Roman" w:hAnsi="Times New Roman" w:eastAsia="Times New Roman" w:cs="Times New Roman"/>
          <w:sz w:val="22"/>
          <w:szCs w:val="22"/>
        </w:rPr>
      </w:r>
    </w:p>
    <w:p xmlns:w14="http://schemas.microsoft.com/office/word/2010/wordml" w:rsidR="004B5703" w:rsidRDefault="004B5703" w14:paraId="4A711D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instruction whether theoretical or clinical within or originating from South Carolina utilizing teachers, trainers, counselors, advisors, sponsors, or mentors;</w:t>
      </w:r>
      <w:r>
        <w:rPr>
          <w:rFonts w:ascii="Times New Roman" w:hAnsi="Times New Roman" w:eastAsia="Times New Roman" w:cs="Times New Roman"/>
          <w:sz w:val="22"/>
          <w:szCs w:val="22"/>
        </w:rPr>
      </w:r>
    </w:p>
    <w:p xmlns:w14="http://schemas.microsoft.com/office/word/2010/wordml" w:rsidR="004B5703" w:rsidRDefault="004B5703" w14:paraId="7C6FB5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agent, recruiter, in-state liaison personnel, institution, or business that solicits for enrollment or credits or for the award of an educational credential; and</w:t>
      </w:r>
      <w:r>
        <w:rPr>
          <w:rFonts w:ascii="Times New Roman" w:hAnsi="Times New Roman" w:eastAsia="Times New Roman" w:cs="Times New Roman"/>
          <w:sz w:val="22"/>
          <w:szCs w:val="22"/>
        </w:rPr>
      </w:r>
    </w:p>
    <w:p xmlns:w14="http://schemas.microsoft.com/office/word/2010/wordml" w:rsidR="004B5703" w:rsidRDefault="004B5703" w14:paraId="164ABB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advertising, promotional material, or public solicitation in any form that targets South Carolina residents through distribution or advertising in the State.</w:t>
      </w:r>
      <w:r>
        <w:rPr>
          <w:rFonts w:ascii="Times New Roman" w:hAnsi="Times New Roman" w:eastAsia="Times New Roman" w:cs="Times New Roman"/>
          <w:sz w:val="22"/>
          <w:szCs w:val="22"/>
        </w:rPr>
      </w:r>
    </w:p>
    <w:p xmlns:w14="http://schemas.microsoft.com/office/word/2010/wordml" w:rsidR="004B5703" w:rsidRDefault="004B5703" w14:paraId="16D03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"Religious or theological training" is the awarding of nonacademic degrees, diplomas, or certificates with a specific theological, biblical, divinity, or other religious designation.</w:t>
      </w:r>
      <w:r>
        <w:rPr>
          <w:rFonts w:ascii="Times New Roman" w:hAnsi="Times New Roman" w:eastAsia="Times New Roman" w:cs="Times New Roman"/>
          <w:sz w:val="22"/>
          <w:szCs w:val="22"/>
        </w:rPr>
      </w:r>
    </w:p>
    <w:p xmlns:w14="http://schemas.microsoft.com/office/word/2010/wordml" w14:paraId="46A88179" w14:textId="77777777">
      <w:pPr>
        <w:spacing w:before="0" w:after="0" w:line="240" w:lineRule="auto"/>
      </w:pPr>
      <w:r>
        <w:t/>
      </w:r>
    </w:p>
    <w:p xmlns:w14="http://schemas.microsoft.com/office/word/2010/wordml" w:rsidR="004B5703" w:rsidRDefault="004B5703" w14:paraId="7A0D362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1; 2007 Act No. 20, § 1, eff May 15, 2007.</w:t>
      </w:r>
      <w:r>
        <w:rPr>
          <w:rFonts w:ascii="Times New Roman" w:hAnsi="Times New Roman" w:eastAsia="Times New Roman" w:cs="Times New Roman"/>
          <w:sz w:val="22"/>
          <w:szCs w:val="22"/>
        </w:rPr>
      </w:r>
    </w:p>
    <w:p xmlns:w14="http://schemas.microsoft.com/office/word/2010/wordml" w:rsidR="004B5703" w:rsidRDefault="004B5703" w14:paraId="52AC335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2AB7235"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item (10), in the first sentence substituted "a" for "any" person and in the second sentence added "to include appearances at high school recruiting fairs".</w:t>
      </w:r>
      <w:r>
        <w:rPr>
          <w:rFonts w:ascii="Times New Roman" w:hAnsi="Times New Roman" w:eastAsia="Times New Roman" w:cs="Times New Roman"/>
          <w:sz w:val="22"/>
          <w:szCs w:val="22"/>
        </w:rPr>
      </w:r>
    </w:p>
    <w:p xmlns:w14="http://schemas.microsoft.com/office/word/2010/wordml" w14:paraId="0BD75AF3" w14:textId="77777777">
      <w:pPr>
        <w:spacing w:before="0" w:after="0" w:line="240" w:lineRule="auto"/>
      </w:pPr>
      <w:r>
        <w:t/>
      </w:r>
    </w:p>
    <w:p xmlns:w14="http://schemas.microsoft.com/office/word/2010/wordml" w:rsidR="004B5703" w:rsidRDefault="004B5703" w14:paraId="1F23AD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59-58-30. Exclusions from definition of "nonpublic educational institution."</w:t>
      </w:r>
      <w:r>
        <w:rPr>
          <w:rFonts w:ascii="Times New Roman" w:hAnsi="Times New Roman" w:eastAsia="Times New Roman" w:cs="Times New Roman"/>
          <w:b w:val="true"/>
          <w:sz w:val="22"/>
          <w:szCs w:val="22"/>
        </w:rPr>
      </w:r>
    </w:p>
    <w:p xmlns:w14="http://schemas.microsoft.com/office/word/2010/wordml" w:rsidR="004B5703" w:rsidRDefault="004B5703" w14:paraId="06E0CC08" w14:textId="77777777">
      <w:pPr>
        <w:spacing w:before="0" w:after="0" w:line="240" w:lineRule="auto"/>
        <w:rPr>
          <w:rFonts w:ascii="Arial" w:hAnsi="Arial" w:cs="Arial"/>
        </w:rPr>
      </w:pPr>
      <w:r>
        <w:rPr>
          <w:rFonts w:ascii="Times New Roman" w:hAnsi="Times New Roman" w:eastAsia="Times New Roman" w:cs="Times New Roman"/>
          <w:sz w:val="22"/>
          <w:szCs w:val="22"/>
        </w:rPr>
        <w:tab/>
        <w:t>The definition of "</w:t>
      </w:r>
      <w:r>
        <w:rPr>
          <w:rFonts w:ascii="Times New Roman" w:hAnsi="Times New Roman" w:eastAsia="Times New Roman" w:cs="Times New Roman"/>
          <w:sz w:val="22"/>
          <w:szCs w:val="22"/>
        </w:rPr>
        <w:t>nonpublic educational institution" does not include:</w:t>
      </w:r>
      <w:r>
        <w:rPr>
          <w:rFonts w:ascii="Times New Roman" w:hAnsi="Times New Roman" w:eastAsia="Times New Roman" w:cs="Times New Roman"/>
          <w:sz w:val="22"/>
          <w:szCs w:val="22"/>
        </w:rPr>
      </w:r>
    </w:p>
    <w:p xmlns:w14="http://schemas.microsoft.com/office/word/2010/wordml" w:rsidR="004B5703" w:rsidRDefault="004B5703" w14:paraId="121F48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degree-granting school, institute, college, junior college, university, or entity chartered by the Secretary of State before 1953;</w:t>
      </w:r>
      <w:r>
        <w:rPr>
          <w:rFonts w:ascii="Times New Roman" w:hAnsi="Times New Roman" w:eastAsia="Times New Roman" w:cs="Times New Roman"/>
          <w:sz w:val="22"/>
          <w:szCs w:val="22"/>
        </w:rPr>
      </w:r>
    </w:p>
    <w:p xmlns:w14="http://schemas.microsoft.com/office/word/2010/wordml" w:rsidR="004B5703" w:rsidRDefault="004B5703" w14:paraId="253F3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institutions that:</w:t>
      </w:r>
      <w:r>
        <w:rPr>
          <w:rFonts w:ascii="Times New Roman" w:hAnsi="Times New Roman" w:eastAsia="Times New Roman" w:cs="Times New Roman"/>
          <w:sz w:val="22"/>
          <w:szCs w:val="22"/>
        </w:rPr>
      </w:r>
    </w:p>
    <w:p xmlns:w14="http://schemas.microsoft.com/office/word/2010/wordml" w:rsidR="004B5703" w:rsidRDefault="004B5703" w14:paraId="0C5C0F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are independent or church-related,</w:t>
      </w:r>
      <w:r>
        <w:rPr>
          <w:rFonts w:ascii="Times New Roman" w:hAnsi="Times New Roman" w:eastAsia="Times New Roman" w:cs="Times New Roman"/>
          <w:sz w:val="22"/>
          <w:szCs w:val="22"/>
        </w:rPr>
      </w:r>
    </w:p>
    <w:p xmlns:w14="http://schemas.microsoft.com/office/word/2010/wordml" w:rsidR="004B5703" w:rsidRDefault="004B5703" w14:paraId="288AA9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are two or four-year degree granting,</w:t>
      </w:r>
      <w:r>
        <w:rPr>
          <w:rFonts w:ascii="Times New Roman" w:hAnsi="Times New Roman" w:eastAsia="Times New Roman" w:cs="Times New Roman"/>
          <w:sz w:val="22"/>
          <w:szCs w:val="22"/>
        </w:rPr>
      </w:r>
    </w:p>
    <w:p xmlns:w14="http://schemas.microsoft.com/office/word/2010/wordml" w:rsidR="004B5703" w:rsidRDefault="004B5703" w14:paraId="4C5CA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have their primary emphasis on liberal arts,</w:t>
      </w:r>
      <w:r>
        <w:rPr>
          <w:rFonts w:ascii="Times New Roman" w:hAnsi="Times New Roman" w:eastAsia="Times New Roman" w:cs="Times New Roman"/>
          <w:sz w:val="22"/>
          <w:szCs w:val="22"/>
        </w:rPr>
      </w:r>
    </w:p>
    <w:p xmlns:w14="http://schemas.microsoft.com/office/word/2010/wordml" w:rsidR="004B5703" w:rsidRDefault="004B5703" w14:paraId="43663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are accredited by the Southern Association of Colleges and Schools,</w:t>
      </w:r>
      <w:r>
        <w:rPr>
          <w:rFonts w:ascii="Times New Roman" w:hAnsi="Times New Roman" w:eastAsia="Times New Roman" w:cs="Times New Roman"/>
          <w:sz w:val="22"/>
          <w:szCs w:val="22"/>
        </w:rPr>
      </w:r>
    </w:p>
    <w:p xmlns:w14="http://schemas.microsoft.com/office/word/2010/wordml" w:rsidR="004B5703" w:rsidRDefault="004B5703" w14:paraId="350C77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are nonprofit, and</w:t>
      </w:r>
      <w:r>
        <w:rPr>
          <w:rFonts w:ascii="Times New Roman" w:hAnsi="Times New Roman" w:eastAsia="Times New Roman" w:cs="Times New Roman"/>
          <w:sz w:val="22"/>
          <w:szCs w:val="22"/>
        </w:rPr>
      </w:r>
    </w:p>
    <w:p xmlns:w14="http://schemas.microsoft.com/office/word/2010/wordml" w:rsidR="004B5703" w:rsidRDefault="004B5703" w14:paraId="373507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have their primary place of business in South Carolina.</w:t>
      </w:r>
      <w:r>
        <w:rPr>
          <w:rFonts w:ascii="Times New Roman" w:hAnsi="Times New Roman" w:eastAsia="Times New Roman" w:cs="Times New Roman"/>
          <w:sz w:val="22"/>
          <w:szCs w:val="22"/>
        </w:rPr>
      </w:r>
    </w:p>
    <w:p xmlns:w14="http://schemas.microsoft.com/office/word/2010/wordml" w:rsidR="004B5703" w:rsidRDefault="004B5703" w14:paraId="3BD6A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institutions offering courses of instruction only at the kindergarten through high school level;</w:t>
      </w:r>
      <w:r>
        <w:rPr>
          <w:rFonts w:ascii="Times New Roman" w:hAnsi="Times New Roman" w:eastAsia="Times New Roman" w:cs="Times New Roman"/>
          <w:sz w:val="22"/>
          <w:szCs w:val="22"/>
        </w:rPr>
      </w:r>
    </w:p>
    <w:p xmlns:w14="http://schemas.microsoft.com/office/word/2010/wordml" w:rsidR="004B5703" w:rsidRDefault="004B5703" w14:paraId="1736A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institutions whose sole purpose is religious or theological training;</w:t>
      </w:r>
      <w:r>
        <w:rPr>
          <w:rFonts w:ascii="Times New Roman" w:hAnsi="Times New Roman" w:eastAsia="Times New Roman" w:cs="Times New Roman"/>
          <w:sz w:val="22"/>
          <w:szCs w:val="22"/>
        </w:rPr>
      </w:r>
    </w:p>
    <w:p xmlns:w14="http://schemas.microsoft.com/office/word/2010/wordml" w:rsidR="004B5703" w:rsidRDefault="004B5703" w14:paraId="3B47D6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institutions offering noncredit bearing courses exclusively for avocational purposes, as determined by the commissioner;</w:t>
      </w:r>
      <w:r>
        <w:rPr>
          <w:rFonts w:ascii="Times New Roman" w:hAnsi="Times New Roman" w:eastAsia="Times New Roman" w:cs="Times New Roman"/>
          <w:sz w:val="22"/>
          <w:szCs w:val="22"/>
        </w:rPr>
      </w:r>
    </w:p>
    <w:p xmlns:w14="http://schemas.microsoft.com/office/word/2010/wordml" w:rsidR="004B5703" w:rsidRDefault="004B5703" w14:paraId="0C290C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institutions directly supported, entirely or partly, by the State of South Carolina;</w:t>
      </w:r>
      <w:r>
        <w:rPr>
          <w:rFonts w:ascii="Times New Roman" w:hAnsi="Times New Roman" w:eastAsia="Times New Roman" w:cs="Times New Roman"/>
          <w:sz w:val="22"/>
          <w:szCs w:val="22"/>
        </w:rPr>
      </w:r>
    </w:p>
    <w:p xmlns:w14="http://schemas.microsoft.com/office/word/2010/wordml" w:rsidR="004B5703" w:rsidRDefault="004B5703" w14:paraId="0DC456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aviation institutions or instructors that offer flight training with the statement or implication that their primary objective is to train persons for personal or recreational purposes and not for gainful employment;</w:t>
      </w:r>
      <w:r>
        <w:rPr>
          <w:rFonts w:ascii="Times New Roman" w:hAnsi="Times New Roman" w:eastAsia="Times New Roman" w:cs="Times New Roman"/>
          <w:sz w:val="22"/>
          <w:szCs w:val="22"/>
        </w:rPr>
      </w:r>
    </w:p>
    <w:p xmlns:w14="http://schemas.microsoft.com/office/word/2010/wordml" w:rsidR="004B5703" w:rsidRDefault="004B5703" w14:paraId="5C3B9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courses or programs regulated and licensed or approved under an occupational licensing law of the State of South Carolina;</w:t>
      </w:r>
      <w:r>
        <w:rPr>
          <w:rFonts w:ascii="Times New Roman" w:hAnsi="Times New Roman" w:eastAsia="Times New Roman" w:cs="Times New Roman"/>
          <w:sz w:val="22"/>
          <w:szCs w:val="22"/>
        </w:rPr>
      </w:r>
    </w:p>
    <w:p xmlns:w14="http://schemas.microsoft.com/office/word/2010/wordml" w:rsidR="004B5703" w:rsidRDefault="004B5703" w14:paraId="3CDCD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noncredit bearing courses or programs sponsored by employers solely for the training of their employees if:</w:t>
      </w:r>
      <w:r>
        <w:rPr>
          <w:rFonts w:ascii="Times New Roman" w:hAnsi="Times New Roman" w:eastAsia="Times New Roman" w:cs="Times New Roman"/>
          <w:sz w:val="22"/>
          <w:szCs w:val="22"/>
        </w:rPr>
      </w:r>
    </w:p>
    <w:p xmlns:w14="http://schemas.microsoft.com/office/word/2010/wordml" w:rsidR="004B5703" w:rsidRDefault="004B5703" w14:paraId="7023DC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training is conducted by an employee of the sponsoring employer or if the sponsoring employer contracts with a provider to conduct the training;</w:t>
      </w:r>
      <w:r>
        <w:rPr>
          <w:rFonts w:ascii="Times New Roman" w:hAnsi="Times New Roman" w:eastAsia="Times New Roman" w:cs="Times New Roman"/>
          <w:sz w:val="22"/>
          <w:szCs w:val="22"/>
        </w:rPr>
      </w:r>
    </w:p>
    <w:p xmlns:w14="http://schemas.microsoft.com/office/word/2010/wordml" w:rsidR="004B5703" w:rsidRDefault="004B5703" w14:paraId="4EBD99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sponsoring employer bears the expense of providing the training by paying the training provider directly, and this provision does not mean paying the employee after the employee pays; and</w:t>
      </w:r>
      <w:r>
        <w:rPr>
          <w:rFonts w:ascii="Times New Roman" w:hAnsi="Times New Roman" w:eastAsia="Times New Roman" w:cs="Times New Roman"/>
          <w:sz w:val="22"/>
          <w:szCs w:val="22"/>
        </w:rPr>
      </w:r>
    </w:p>
    <w:p xmlns:w14="http://schemas.microsoft.com/office/word/2010/wordml" w:rsidR="004B5703" w:rsidRDefault="004B5703" w14:paraId="1A02F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sponsoring employer allows employees to attend the training on company time if the training takes place during regular work hours.</w:t>
      </w:r>
      <w:r>
        <w:rPr>
          <w:rFonts w:ascii="Times New Roman" w:hAnsi="Times New Roman" w:eastAsia="Times New Roman" w:cs="Times New Roman"/>
          <w:sz w:val="22"/>
          <w:szCs w:val="22"/>
        </w:rPr>
      </w:r>
    </w:p>
    <w:p xmlns:w14="http://schemas.microsoft.com/office/word/2010/wordml" w:rsidR="004B5703" w:rsidRDefault="004B5703" w14:paraId="744D7B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noncredit bearing courses or programs that do not prepare or qualify individuals for employment in any occupation or trade sponsored by recognized trade, business, or professional organizations solely for the instruction of their members;</w:t>
      </w:r>
      <w:r>
        <w:rPr>
          <w:rFonts w:ascii="Times New Roman" w:hAnsi="Times New Roman" w:eastAsia="Times New Roman" w:cs="Times New Roman"/>
          <w:sz w:val="22"/>
          <w:szCs w:val="22"/>
        </w:rPr>
      </w:r>
    </w:p>
    <w:p xmlns:w14="http://schemas.microsoft.com/office/word/2010/wordml" w:rsidR="004B5703" w:rsidRDefault="004B5703" w14:paraId="79598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institutions that offer only noncredit bearing intensive review courses such as those designed to prepare students for certified public accountancy tests, law school aptitude tests, bar examinations, medical college admissions tests, and other license preparation tests;</w:t>
      </w:r>
      <w:r>
        <w:rPr>
          <w:rFonts w:ascii="Times New Roman" w:hAnsi="Times New Roman" w:eastAsia="Times New Roman" w:cs="Times New Roman"/>
          <w:sz w:val="22"/>
          <w:szCs w:val="22"/>
        </w:rPr>
      </w:r>
    </w:p>
    <w:p xmlns:w14="http://schemas.microsoft.com/office/word/2010/wordml" w:rsidR="004B5703" w:rsidRDefault="004B5703" w14:paraId="280B53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out-of-state institutions that formally collaborate with public South Carolina institutions in offering distance education coursework in this State and where the South Carolina institution offers the degree;</w:t>
      </w:r>
      <w:r>
        <w:rPr>
          <w:rFonts w:ascii="Times New Roman" w:hAnsi="Times New Roman" w:eastAsia="Times New Roman" w:cs="Times New Roman"/>
          <w:sz w:val="22"/>
          <w:szCs w:val="22"/>
        </w:rPr>
      </w:r>
    </w:p>
    <w:p xmlns:w14="http://schemas.microsoft.com/office/word/2010/wordml" w:rsidR="004B5703" w:rsidRDefault="004B5703" w14:paraId="008DE8C3" w14:textId="77777777">
      <w:pPr>
        <w:spacing w:before="0" w:after="0" w:line="240" w:lineRule="auto"/>
        <w:rPr>
          <w:rFonts w:ascii="Arial" w:hAnsi="Arial" w:cs="Arial"/>
        </w:rPr>
      </w:pPr>
      <w:r>
        <w:rPr>
          <w:rFonts w:ascii="Times New Roman" w:hAnsi="Times New Roman" w:eastAsia="Times New Roman" w:cs="Times New Roman"/>
          <w:sz w:val="22"/>
          <w:szCs w:val="22"/>
        </w:rPr>
        <w:tab/>
        <w:t>(13) institutions that offer programs and courses on federal military installations; and</w:t>
      </w:r>
      <w:r>
        <w:rPr>
          <w:rFonts w:ascii="Times New Roman" w:hAnsi="Times New Roman" w:eastAsia="Times New Roman" w:cs="Times New Roman"/>
          <w:sz w:val="22"/>
          <w:szCs w:val="22"/>
        </w:rPr>
      </w:r>
    </w:p>
    <w:p xmlns:w14="http://schemas.microsoft.com/office/word/2010/wordml" w:rsidR="004B5703" w:rsidRDefault="004B5703" w14:paraId="14760501" w14:textId="77777777">
      <w:pPr>
        <w:spacing w:before="0" w:after="0" w:line="240" w:lineRule="auto"/>
        <w:rPr>
          <w:rFonts w:ascii="Arial" w:hAnsi="Arial" w:cs="Arial"/>
        </w:rPr>
      </w:pPr>
      <w:r>
        <w:rPr>
          <w:rFonts w:ascii="Times New Roman" w:hAnsi="Times New Roman" w:eastAsia="Times New Roman" w:cs="Times New Roman"/>
          <w:sz w:val="22"/>
          <w:szCs w:val="22"/>
        </w:rPr>
        <w:tab/>
        <w:t>(14) degree-granting institutions accredited by an accrediting agency recognized by the United States Department of Education that conduct occasional or incidental recruiting activities to include activities at high school recruiting fairs or through seasonal recruitment advertising rather than continuing and regular activities that would otherwise establish an actual presence in South Carolina as defined in this chapter.</w:t>
      </w:r>
      <w:r>
        <w:rPr>
          <w:rFonts w:ascii="Times New Roman" w:hAnsi="Times New Roman" w:eastAsia="Times New Roman" w:cs="Times New Roman"/>
          <w:sz w:val="22"/>
          <w:szCs w:val="22"/>
        </w:rPr>
      </w:r>
    </w:p>
    <w:p xmlns:w14="http://schemas.microsoft.com/office/word/2010/wordml" w14:paraId="05FDC16D" w14:textId="77777777">
      <w:pPr>
        <w:spacing w:before="0" w:after="0" w:line="240" w:lineRule="auto"/>
      </w:pPr>
      <w:r>
        <w:t/>
      </w:r>
    </w:p>
    <w:p xmlns:w14="http://schemas.microsoft.com/office/word/2010/wordml" w:rsidR="004B5703" w:rsidRDefault="004B5703" w14:paraId="52BA25B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2; 2007 Act No. 20, § 2, eff May 15, 2007.</w:t>
      </w:r>
      <w:r>
        <w:rPr>
          <w:rFonts w:ascii="Times New Roman" w:hAnsi="Times New Roman" w:eastAsia="Times New Roman" w:cs="Times New Roman"/>
          <w:sz w:val="22"/>
          <w:szCs w:val="22"/>
        </w:rPr>
      </w:r>
    </w:p>
    <w:p xmlns:w14="http://schemas.microsoft.com/office/word/2010/wordml" w:rsidR="004B5703" w:rsidRDefault="004B5703" w14:paraId="431771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AA58C1F"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added item (14).</w:t>
      </w:r>
      <w:r>
        <w:rPr>
          <w:rFonts w:ascii="Times New Roman" w:hAnsi="Times New Roman" w:eastAsia="Times New Roman" w:cs="Times New Roman"/>
          <w:sz w:val="22"/>
          <w:szCs w:val="22"/>
        </w:rPr>
      </w:r>
    </w:p>
    <w:p xmlns:w14="http://schemas.microsoft.com/office/word/2010/wordml" w14:paraId="368EF214" w14:textId="77777777">
      <w:pPr>
        <w:spacing w:before="0" w:after="0" w:line="240" w:lineRule="auto"/>
      </w:pPr>
      <w:r>
        <w:t/>
      </w:r>
    </w:p>
    <w:p xmlns:w14="http://schemas.microsoft.com/office/word/2010/wordml" w:rsidR="004B5703" w:rsidRDefault="004B5703" w14:paraId="46064E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59-58-40. Authority and powers of commission; promulgation of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1FA85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is the sole authority for licensing nonpublic educational institutions established in South Carolina and for those established elsewhere which want to operate in or confer degrees in this State. The commission may promulgate those regulations as may be necessary for the administration and enforcement of this chapter.</w:t>
      </w:r>
      <w:r>
        <w:rPr>
          <w:rFonts w:ascii="Times New Roman" w:hAnsi="Times New Roman" w:eastAsia="Times New Roman" w:cs="Times New Roman"/>
          <w:sz w:val="22"/>
          <w:szCs w:val="22"/>
        </w:rPr>
      </w:r>
    </w:p>
    <w:p xmlns:w14="http://schemas.microsoft.com/office/word/2010/wordml" w:rsidR="004B5703" w:rsidRDefault="004B5703" w14:paraId="4A555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commission may license nonpublic educational institutions meeting the necessary standards and shall administer and enforce the provisions of this chapter. These standards must include, but are not limited to, course or program offerings, adequate facilities, financial stability, competent personnel, educational resources, refund policies, and legitimate operating practices.</w:t>
      </w:r>
      <w:r>
        <w:rPr>
          <w:rFonts w:ascii="Times New Roman" w:hAnsi="Times New Roman" w:eastAsia="Times New Roman" w:cs="Times New Roman"/>
          <w:sz w:val="22"/>
          <w:szCs w:val="22"/>
        </w:rPr>
      </w:r>
    </w:p>
    <w:p xmlns:w14="http://schemas.microsoft.com/office/word/2010/wordml" w:rsidR="004B5703" w:rsidRDefault="004B5703" w14:paraId="1B7A6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commission shall formulate the criteria and standards for the approval of nonpublic educational institutions. Only those institutions meeting such standards may be licensed. The commissioner shall maintain a list of institutions that have been licensed according to this chapter.</w:t>
      </w:r>
      <w:r>
        <w:rPr>
          <w:rFonts w:ascii="Times New Roman" w:hAnsi="Times New Roman" w:eastAsia="Times New Roman" w:cs="Times New Roman"/>
          <w:sz w:val="22"/>
          <w:szCs w:val="22"/>
        </w:rPr>
      </w:r>
    </w:p>
    <w:p xmlns:w14="http://schemas.microsoft.com/office/word/2010/wordml" w:rsidR="004B5703" w:rsidRDefault="004B5703" w14:paraId="12FC13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commission shall formulate the standards for the approval of salesmen, agents, or representatives of institutions and issue permits to those applicants meeting such standards.</w:t>
      </w:r>
      <w:r>
        <w:rPr>
          <w:rFonts w:ascii="Times New Roman" w:hAnsi="Times New Roman" w:eastAsia="Times New Roman" w:cs="Times New Roman"/>
          <w:sz w:val="22"/>
          <w:szCs w:val="22"/>
        </w:rPr>
      </w:r>
    </w:p>
    <w:p xmlns:w14="http://schemas.microsoft.com/office/word/2010/wordml" w:rsidR="004B5703" w:rsidRDefault="004B5703" w14:paraId="728B6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commissioner shall enforce all regulations for licensing nonpublic educational institutions. The commissioner may place an institution on probation. The commission shall revoke or suspend the license of any institution failing to comply with the minimum requirements for licensure.</w:t>
      </w:r>
      <w:r>
        <w:rPr>
          <w:rFonts w:ascii="Times New Roman" w:hAnsi="Times New Roman" w:eastAsia="Times New Roman" w:cs="Times New Roman"/>
          <w:sz w:val="22"/>
          <w:szCs w:val="22"/>
        </w:rPr>
      </w:r>
    </w:p>
    <w:p xmlns:w14="http://schemas.microsoft.com/office/word/2010/wordml" w14:paraId="19150942" w14:textId="77777777">
      <w:pPr>
        <w:spacing w:before="0" w:after="0" w:line="240" w:lineRule="auto"/>
      </w:pPr>
      <w:r>
        <w:t/>
      </w:r>
    </w:p>
    <w:p xmlns:w14="http://schemas.microsoft.com/office/word/2010/wordml" w:rsidR="004B5703" w:rsidRDefault="004B5703" w14:paraId="6BE81D0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w:t>
      </w:r>
      <w:r>
        <w:rPr>
          <w:rFonts w:ascii="Times New Roman" w:hAnsi="Times New Roman" w:eastAsia="Times New Roman" w:cs="Times New Roman"/>
          <w:sz w:val="22"/>
          <w:szCs w:val="22"/>
        </w:rPr>
      </w:r>
    </w:p>
    <w:p xmlns:w14="http://schemas.microsoft.com/office/word/2010/wordml" w14:paraId="7C53CE86" w14:textId="77777777">
      <w:pPr>
        <w:spacing w:before="0" w:after="0" w:line="240" w:lineRule="auto"/>
      </w:pPr>
      <w:r>
        <w:t/>
      </w:r>
    </w:p>
    <w:p xmlns:w14="http://schemas.microsoft.com/office/word/2010/wordml" w:rsidR="004B5703" w:rsidRDefault="004B5703" w14:paraId="50E71F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59-58-50. Licenses required; effect of changes in licensed institution; applications; term of license.</w:t>
      </w:r>
      <w:r>
        <w:rPr>
          <w:rFonts w:ascii="Times New Roman" w:hAnsi="Times New Roman" w:eastAsia="Times New Roman" w:cs="Times New Roman"/>
          <w:b w:val="true"/>
          <w:sz w:val="22"/>
          <w:szCs w:val="22"/>
        </w:rPr>
      </w:r>
    </w:p>
    <w:p xmlns:w14="http://schemas.microsoft.com/office/word/2010/wordml" w:rsidR="004B5703" w:rsidRDefault="004B5703" w14:paraId="5940B7F4" w14:textId="77777777">
      <w:pPr>
        <w:spacing w:before="0" w:after="0" w:line="240" w:lineRule="auto"/>
        <w:rPr>
          <w:rFonts w:ascii="Arial" w:hAnsi="Arial" w:cs="Arial"/>
        </w:rPr>
      </w:pPr>
      <w:r>
        <w:rPr>
          <w:rFonts w:ascii="Times New Roman" w:hAnsi="Times New Roman" w:eastAsia="Times New Roman" w:cs="Times New Roman"/>
          <w:sz w:val="22"/>
          <w:szCs w:val="22"/>
        </w:rPr>
        <w:tab/>
        <w:t>(A) No nonpublic educational institution established in South Carolina or offering a course or program in South Carolina has the authority to operate, to solicit students for enrollment, or to confer degrees or other educational credentials unless a license is first secured from the commission. The commission shall approve through licensure the location of and programs offered by the institution. The commission shall promulgate regulations to amend a license for and changes in location and for additional o</w:t>
      </w:r>
      <w:r>
        <w:rPr>
          <w:rFonts w:ascii="Times New Roman" w:hAnsi="Times New Roman" w:eastAsia="Times New Roman" w:cs="Times New Roman"/>
          <w:sz w:val="22"/>
          <w:szCs w:val="22"/>
        </w:rPr>
        <w:t>r amended courses or programs. The commission shall not license any institution to offer a degree if the commission determines that the degree adversely affects the goals of the commission's plan to improve access and equity minority affairs programs in public institutions of higher education. The commission shall promulgate regulations to make the determination.</w:t>
      </w:r>
      <w:r>
        <w:rPr>
          <w:rFonts w:ascii="Times New Roman" w:hAnsi="Times New Roman" w:eastAsia="Times New Roman" w:cs="Times New Roman"/>
          <w:sz w:val="22"/>
          <w:szCs w:val="22"/>
        </w:rPr>
      </w:r>
    </w:p>
    <w:p xmlns:w14="http://schemas.microsoft.com/office/word/2010/wordml" w:rsidR="004B5703" w:rsidRDefault="004B5703" w14:paraId="64D52713" w14:textId="77777777">
      <w:pPr>
        <w:spacing w:before="0" w:after="0" w:line="240" w:lineRule="auto"/>
        <w:rPr>
          <w:rFonts w:ascii="Arial" w:hAnsi="Arial" w:cs="Arial"/>
        </w:rPr>
      </w:pPr>
      <w:r>
        <w:rPr>
          <w:rFonts w:ascii="Times New Roman" w:hAnsi="Times New Roman" w:eastAsia="Times New Roman" w:cs="Times New Roman"/>
          <w:sz w:val="22"/>
          <w:szCs w:val="22"/>
        </w:rPr>
        <w:tab/>
        <w:t>(B) After a license is issued, it is the institution's responsibility to notify immediately the commissioner of significant changes in either the course or program offerings, facilities, finances, or personnel.</w:t>
      </w:r>
      <w:r>
        <w:rPr>
          <w:rFonts w:ascii="Times New Roman" w:hAnsi="Times New Roman" w:eastAsia="Times New Roman" w:cs="Times New Roman"/>
          <w:sz w:val="22"/>
          <w:szCs w:val="22"/>
        </w:rPr>
      </w:r>
    </w:p>
    <w:p xmlns:w14="http://schemas.microsoft.com/office/word/2010/wordml" w:rsidR="004B5703" w:rsidRDefault="004B5703" w14:paraId="055BBF54"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of the sale of an institution, the license is not transferable. The new owner must comply with all the requirements of this chapter.</w:t>
      </w:r>
      <w:r>
        <w:rPr>
          <w:rFonts w:ascii="Times New Roman" w:hAnsi="Times New Roman" w:eastAsia="Times New Roman" w:cs="Times New Roman"/>
          <w:sz w:val="22"/>
          <w:szCs w:val="22"/>
        </w:rPr>
      </w:r>
    </w:p>
    <w:p xmlns:w14="http://schemas.microsoft.com/office/word/2010/wordml" w:rsidR="004B5703" w:rsidRDefault="004B5703" w14:paraId="0C685FA6" w14:textId="77777777">
      <w:pPr>
        <w:spacing w:before="0" w:after="0" w:line="240" w:lineRule="auto"/>
        <w:rPr>
          <w:rFonts w:ascii="Arial" w:hAnsi="Arial" w:cs="Arial"/>
        </w:rPr>
      </w:pPr>
      <w:r>
        <w:rPr>
          <w:rFonts w:ascii="Times New Roman" w:hAnsi="Times New Roman" w:eastAsia="Times New Roman" w:cs="Times New Roman"/>
          <w:sz w:val="22"/>
          <w:szCs w:val="22"/>
        </w:rPr>
        <w:tab/>
        <w:t>(D) Applications for licenses must be filed in the manner prescribed by the commission. The applications must be signed by the applicants and must contain that information as may be required.</w:t>
      </w:r>
      <w:r>
        <w:rPr>
          <w:rFonts w:ascii="Times New Roman" w:hAnsi="Times New Roman" w:eastAsia="Times New Roman" w:cs="Times New Roman"/>
          <w:sz w:val="22"/>
          <w:szCs w:val="22"/>
        </w:rPr>
      </w:r>
    </w:p>
    <w:p xmlns:w14="http://schemas.microsoft.com/office/word/2010/wordml" w:rsidR="004B5703" w:rsidRDefault="004B5703" w14:paraId="4961CBE8" w14:textId="77777777">
      <w:pPr>
        <w:spacing w:before="0" w:after="0" w:line="240" w:lineRule="auto"/>
        <w:rPr>
          <w:rFonts w:ascii="Arial" w:hAnsi="Arial" w:cs="Arial"/>
        </w:rPr>
      </w:pPr>
      <w:r>
        <w:rPr>
          <w:rFonts w:ascii="Times New Roman" w:hAnsi="Times New Roman" w:eastAsia="Times New Roman" w:cs="Times New Roman"/>
          <w:sz w:val="22"/>
          <w:szCs w:val="22"/>
        </w:rPr>
        <w:tab/>
        <w:t>(E) Licenses are restricted to the courses or programs of instruction specifically indicated on the license. Additional courses or programs of instruction may be approved during the effective period of the license if a supplementary approval application is submitted and the license is amended.</w:t>
      </w:r>
      <w:r>
        <w:rPr>
          <w:rFonts w:ascii="Times New Roman" w:hAnsi="Times New Roman" w:eastAsia="Times New Roman" w:cs="Times New Roman"/>
          <w:sz w:val="22"/>
          <w:szCs w:val="22"/>
        </w:rPr>
      </w:r>
    </w:p>
    <w:p xmlns:w14="http://schemas.microsoft.com/office/word/2010/wordml" w:rsidR="004B5703" w:rsidRDefault="004B5703" w14:paraId="19884249" w14:textId="77777777">
      <w:pPr>
        <w:spacing w:before="0" w:after="0" w:line="240" w:lineRule="auto"/>
        <w:rPr>
          <w:rFonts w:ascii="Arial" w:hAnsi="Arial" w:cs="Arial"/>
        </w:rPr>
      </w:pPr>
      <w:r>
        <w:rPr>
          <w:rFonts w:ascii="Times New Roman" w:hAnsi="Times New Roman" w:eastAsia="Times New Roman" w:cs="Times New Roman"/>
          <w:sz w:val="22"/>
          <w:szCs w:val="22"/>
        </w:rPr>
        <w:tab/>
        <w:t>(F) Licenses for nondegree-granting institutions shall normally be granted for twelve months, renewable annually from date of issue, or other date in excess of twelve months set by the commission to stagger the renewal dates of all institutions. The commission may issue licenses to nondegree-granting institutions for less than twelve months as circumstances justify. Licenses and renewal of licenses for degree-granting institutions may be granted for periods not to exceed five years. Renewal is contingent u</w:t>
      </w:r>
      <w:r>
        <w:rPr>
          <w:rFonts w:ascii="Times New Roman" w:hAnsi="Times New Roman" w:eastAsia="Times New Roman" w:cs="Times New Roman"/>
          <w:sz w:val="22"/>
          <w:szCs w:val="22"/>
        </w:rPr>
        <w:t>pon filing appropriate applications for renewal with the commissioner. The institution and its courses or programs, facilities, faculty, and all other operations must meet the requirements for an original license at the effective date of the renewal.</w:t>
      </w:r>
      <w:r>
        <w:rPr>
          <w:rFonts w:ascii="Times New Roman" w:hAnsi="Times New Roman" w:eastAsia="Times New Roman" w:cs="Times New Roman"/>
          <w:sz w:val="22"/>
          <w:szCs w:val="22"/>
        </w:rPr>
      </w:r>
    </w:p>
    <w:p xmlns:w14="http://schemas.microsoft.com/office/word/2010/wordml" w14:paraId="43F4CEAA" w14:textId="77777777">
      <w:pPr>
        <w:spacing w:before="0" w:after="0" w:line="240" w:lineRule="auto"/>
      </w:pPr>
      <w:r>
        <w:t/>
      </w:r>
    </w:p>
    <w:p xmlns:w14="http://schemas.microsoft.com/office/word/2010/wordml" w:rsidR="004B5703" w:rsidRDefault="004B5703" w14:paraId="263B5B1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3.</w:t>
      </w:r>
      <w:r>
        <w:rPr>
          <w:rFonts w:ascii="Times New Roman" w:hAnsi="Times New Roman" w:eastAsia="Times New Roman" w:cs="Times New Roman"/>
          <w:sz w:val="22"/>
          <w:szCs w:val="22"/>
        </w:rPr>
      </w:r>
    </w:p>
    <w:p xmlns:w14="http://schemas.microsoft.com/office/word/2010/wordml" w14:paraId="51B09738" w14:textId="77777777">
      <w:pPr>
        <w:spacing w:before="0" w:after="0" w:line="240" w:lineRule="auto"/>
      </w:pPr>
      <w:r>
        <w:t/>
      </w:r>
    </w:p>
    <w:p xmlns:w14="http://schemas.microsoft.com/office/word/2010/wordml" w:rsidR="004B5703" w:rsidRDefault="004B5703" w14:paraId="437E1D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59-58-60. Use of "college" or "university" in name.</w:t>
      </w:r>
      <w:r>
        <w:rPr>
          <w:rFonts w:ascii="Times New Roman" w:hAnsi="Times New Roman" w:eastAsia="Times New Roman" w:cs="Times New Roman"/>
          <w:b w:val="true"/>
          <w:sz w:val="22"/>
          <w:szCs w:val="22"/>
        </w:rPr>
      </w:r>
    </w:p>
    <w:p xmlns:w14="http://schemas.microsoft.com/office/word/2010/wordml" w:rsidR="004B5703" w:rsidRDefault="004B5703" w14:paraId="1FB079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individual, school, board, association, corporation, business, institution, or other entity may use the term "college" or "university" or use any other name, title, literature, catalogs, pamphlets, or descriptive matter which implies that it is an institution of higher learning or that it may grant educational credentials or credit or academic or professional degrees, except as follows:</w:t>
      </w:r>
      <w:r>
        <w:rPr>
          <w:rFonts w:ascii="Times New Roman" w:hAnsi="Times New Roman" w:eastAsia="Times New Roman" w:cs="Times New Roman"/>
          <w:sz w:val="22"/>
          <w:szCs w:val="22"/>
        </w:rPr>
      </w:r>
    </w:p>
    <w:p xmlns:w14="http://schemas.microsoft.com/office/word/2010/wordml" w:rsidR="004B5703" w:rsidRDefault="004B5703" w14:paraId="5882A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institution the commission licenses may use the term "college" in its name only if it offers at least one program leading to an associate or higher degree.</w:t>
      </w:r>
      <w:r>
        <w:rPr>
          <w:rFonts w:ascii="Times New Roman" w:hAnsi="Times New Roman" w:eastAsia="Times New Roman" w:cs="Times New Roman"/>
          <w:sz w:val="22"/>
          <w:szCs w:val="22"/>
        </w:rPr>
      </w:r>
    </w:p>
    <w:p xmlns:w14="http://schemas.microsoft.com/office/word/2010/wordml" w:rsidR="004B5703" w:rsidRDefault="004B5703" w14:paraId="5F83C7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institution may use the term "university" in its name if the institution is:</w:t>
      </w:r>
      <w:r>
        <w:rPr>
          <w:rFonts w:ascii="Times New Roman" w:hAnsi="Times New Roman" w:eastAsia="Times New Roman" w:cs="Times New Roman"/>
          <w:sz w:val="22"/>
          <w:szCs w:val="22"/>
        </w:rPr>
      </w:r>
    </w:p>
    <w:p xmlns:w14="http://schemas.microsoft.com/office/word/2010/wordml" w:rsidR="004B5703" w:rsidRDefault="004B5703" w14:paraId="08A4AA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operating and licensed in South Carolina and using the term " university" in its name before the effective date of this chapter, or</w:t>
      </w:r>
      <w:r>
        <w:rPr>
          <w:rFonts w:ascii="Times New Roman" w:hAnsi="Times New Roman" w:eastAsia="Times New Roman" w:cs="Times New Roman"/>
          <w:sz w:val="22"/>
          <w:szCs w:val="22"/>
        </w:rPr>
      </w:r>
    </w:p>
    <w:p xmlns:w14="http://schemas.microsoft.com/office/word/2010/wordml" w:rsidR="004B5703" w:rsidRDefault="004B5703" w14:paraId="0DF03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out-of-state institution that is chartered or licensed in its home state using the term "university" in its name.</w:t>
      </w:r>
      <w:r>
        <w:rPr>
          <w:rFonts w:ascii="Times New Roman" w:hAnsi="Times New Roman" w:eastAsia="Times New Roman" w:cs="Times New Roman"/>
          <w:sz w:val="22"/>
          <w:szCs w:val="22"/>
        </w:rPr>
      </w:r>
    </w:p>
    <w:p xmlns:w14="http://schemas.microsoft.com/office/word/2010/wordml" w:rsidR="004B5703" w:rsidRDefault="004B5703" w14:paraId="00AF2A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Any other institution must petition the commission for approval to use the term "university" in its name.</w:t>
      </w:r>
      <w:r>
        <w:rPr>
          <w:rFonts w:ascii="Times New Roman" w:hAnsi="Times New Roman" w:eastAsia="Times New Roman" w:cs="Times New Roman"/>
          <w:sz w:val="22"/>
          <w:szCs w:val="22"/>
        </w:rPr>
      </w:r>
    </w:p>
    <w:p xmlns:w14="http://schemas.microsoft.com/office/word/2010/wordml" w14:paraId="4B8CBAA4" w14:textId="77777777">
      <w:pPr>
        <w:spacing w:before="0" w:after="0" w:line="240" w:lineRule="auto"/>
      </w:pPr>
      <w:r>
        <w:t/>
      </w:r>
    </w:p>
    <w:p xmlns:w14="http://schemas.microsoft.com/office/word/2010/wordml" w:rsidR="004B5703" w:rsidRDefault="004B5703" w14:paraId="61B6523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4.</w:t>
      </w:r>
      <w:r>
        <w:rPr>
          <w:rFonts w:ascii="Times New Roman" w:hAnsi="Times New Roman" w:eastAsia="Times New Roman" w:cs="Times New Roman"/>
          <w:sz w:val="22"/>
          <w:szCs w:val="22"/>
        </w:rPr>
      </w:r>
    </w:p>
    <w:p xmlns:w14="http://schemas.microsoft.com/office/word/2010/wordml" w14:paraId="582E3569" w14:textId="77777777">
      <w:pPr>
        <w:spacing w:before="0" w:after="0" w:line="240" w:lineRule="auto"/>
      </w:pPr>
      <w:r>
        <w:t/>
      </w:r>
    </w:p>
    <w:p xmlns:w14="http://schemas.microsoft.com/office/word/2010/wordml" w:rsidR="004B5703" w:rsidRDefault="004B5703" w14:paraId="353B02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59-58-70. Fees.</w:t>
      </w:r>
      <w:r>
        <w:rPr>
          <w:rFonts w:ascii="Times New Roman" w:hAnsi="Times New Roman" w:eastAsia="Times New Roman" w:cs="Times New Roman"/>
          <w:b w:val="true"/>
          <w:sz w:val="22"/>
          <w:szCs w:val="22"/>
        </w:rPr>
      </w:r>
    </w:p>
    <w:p xmlns:w14="http://schemas.microsoft.com/office/word/2010/wordml" w:rsidR="004B5703" w:rsidRDefault="004B5703" w14:paraId="0DE33ED7"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set reasonable fees for administration of this chapter including, but not limited to, licenses, agent permits, renewals, penalties for late renewals, penalties for failure to provide information as required, penalties for repeat violations, consultants, complaint investigations, and supplementary applications for amendments of the license.</w:t>
      </w:r>
      <w:r>
        <w:rPr>
          <w:rFonts w:ascii="Times New Roman" w:hAnsi="Times New Roman" w:eastAsia="Times New Roman" w:cs="Times New Roman"/>
          <w:sz w:val="22"/>
          <w:szCs w:val="22"/>
        </w:rPr>
      </w:r>
    </w:p>
    <w:p xmlns:w14="http://schemas.microsoft.com/office/word/2010/wordml" w14:paraId="7B6F2096" w14:textId="77777777">
      <w:pPr>
        <w:spacing w:before="0" w:after="0" w:line="240" w:lineRule="auto"/>
      </w:pPr>
      <w:r>
        <w:t/>
      </w:r>
    </w:p>
    <w:p xmlns:w14="http://schemas.microsoft.com/office/word/2010/wordml" w:rsidR="004B5703" w:rsidRDefault="004B5703" w14:paraId="500EE62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5.</w:t>
      </w:r>
      <w:r>
        <w:rPr>
          <w:rFonts w:ascii="Times New Roman" w:hAnsi="Times New Roman" w:eastAsia="Times New Roman" w:cs="Times New Roman"/>
          <w:sz w:val="22"/>
          <w:szCs w:val="22"/>
        </w:rPr>
      </w:r>
    </w:p>
    <w:p xmlns:w14="http://schemas.microsoft.com/office/word/2010/wordml" w14:paraId="7F4DC25B" w14:textId="77777777">
      <w:pPr>
        <w:spacing w:before="0" w:after="0" w:line="240" w:lineRule="auto"/>
      </w:pPr>
      <w:r>
        <w:t/>
      </w:r>
    </w:p>
    <w:p xmlns:w14="http://schemas.microsoft.com/office/word/2010/wordml" w:rsidR="004B5703" w:rsidRDefault="004B5703" w14:paraId="5D8CCD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59-58-80. Student tuition recovery fund; surety bonds by licensed institutions; use of funds for benefit of students.</w:t>
      </w:r>
      <w:r>
        <w:rPr>
          <w:rFonts w:ascii="Times New Roman" w:hAnsi="Times New Roman" w:eastAsia="Times New Roman" w:cs="Times New Roman"/>
          <w:b w:val="true"/>
          <w:sz w:val="22"/>
          <w:szCs w:val="22"/>
        </w:rPr>
      </w:r>
    </w:p>
    <w:p xmlns:w14="http://schemas.microsoft.com/office/word/2010/wordml" w:rsidR="004B5703" w:rsidRDefault="004B5703" w14:paraId="2E4AE390" w14:textId="77777777">
      <w:pPr>
        <w:spacing w:before="0" w:after="0" w:line="240" w:lineRule="auto"/>
        <w:rPr>
          <w:rFonts w:ascii="Arial" w:hAnsi="Arial" w:cs="Arial"/>
        </w:rPr>
      </w:pPr>
      <w:r>
        <w:rPr>
          <w:rFonts w:ascii="Times New Roman" w:hAnsi="Times New Roman" w:eastAsia="Times New Roman" w:cs="Times New Roman"/>
          <w:sz w:val="22"/>
          <w:szCs w:val="22"/>
        </w:rPr>
        <w:tab/>
        <w:t>(A) Before an institution is licensed under this chapter, the commission may require that a surety bond be provided by the institution in an amount in compliance with the regulations prescribed by the commission. The obligation of the bond is that the institution, its officers, agents, and employees shall faithfully perform the terms and conditions of contracts for tuition and other instructional fees entered into between the institution and persons enrolling as students. The bond must be issued by a compa</w:t>
      </w:r>
      <w:r>
        <w:rPr>
          <w:rFonts w:ascii="Times New Roman" w:hAnsi="Times New Roman" w:eastAsia="Times New Roman" w:cs="Times New Roman"/>
          <w:sz w:val="22"/>
          <w:szCs w:val="22"/>
        </w:rPr>
        <w:t>ny authorized to do business in the State of South Carolina. The bond must be to the commission, in that form as approved by the commission, and is to be used for the benefit of students who suffer financial losses of tuition and fees prepaid to an institution as a result of the closing of the institution. The commission may use the funds for these purposes to pay refunds to these students for unearned tuition and fees, to pay for or subsidize the cost of providing facilities and instruction for these stude</w:t>
      </w:r>
      <w:r>
        <w:rPr>
          <w:rFonts w:ascii="Times New Roman" w:hAnsi="Times New Roman" w:eastAsia="Times New Roman" w:cs="Times New Roman"/>
          <w:sz w:val="22"/>
          <w:szCs w:val="22"/>
        </w:rPr>
        <w:t>nts to complete their programs, or to pay expenses to store and maintain student records of these students.</w:t>
      </w:r>
      <w:r>
        <w:rPr>
          <w:rFonts w:ascii="Times New Roman" w:hAnsi="Times New Roman" w:eastAsia="Times New Roman" w:cs="Times New Roman"/>
          <w:sz w:val="22"/>
          <w:szCs w:val="22"/>
        </w:rPr>
      </w:r>
    </w:p>
    <w:p xmlns:w14="http://schemas.microsoft.com/office/word/2010/wordml" w:rsidR="004B5703" w:rsidRDefault="004B5703" w14:paraId="0C381B88" w14:textId="77777777">
      <w:pPr>
        <w:spacing w:before="0" w:after="0" w:line="240" w:lineRule="auto"/>
        <w:rPr>
          <w:rFonts w:ascii="Arial" w:hAnsi="Arial" w:cs="Arial"/>
        </w:rPr>
      </w:pPr>
      <w:r>
        <w:rPr>
          <w:rFonts w:ascii="Times New Roman" w:hAnsi="Times New Roman" w:eastAsia="Times New Roman" w:cs="Times New Roman"/>
          <w:sz w:val="22"/>
          <w:szCs w:val="22"/>
        </w:rPr>
        <w:tab/>
        <w:t>(B) The bond company may not be relieved of liability on the bond unless it gives the institution and the commission ninety days' written notice of the company's intent to cancel the bond. If at any time the company that issued the bond cancels or discontinues the coverage, the institution's license is revoked as a matter of law on the effective date of the cancellation or discontinuance of bond coverage, unless a replacement bond is obtained and provided to the commissioner.</w:t>
      </w:r>
      <w:r>
        <w:rPr>
          <w:rFonts w:ascii="Times New Roman" w:hAnsi="Times New Roman" w:eastAsia="Times New Roman" w:cs="Times New Roman"/>
          <w:sz w:val="22"/>
          <w:szCs w:val="22"/>
        </w:rPr>
      </w:r>
    </w:p>
    <w:p xmlns:w14="http://schemas.microsoft.com/office/word/2010/wordml" w:rsidR="004B5703" w:rsidRDefault="004B5703" w14:paraId="1775017A" w14:textId="77777777">
      <w:pPr>
        <w:spacing w:before="0" w:after="0" w:line="240" w:lineRule="auto"/>
        <w:rPr>
          <w:rFonts w:ascii="Arial" w:hAnsi="Arial" w:cs="Arial"/>
        </w:rPr>
      </w:pPr>
      <w:r>
        <w:rPr>
          <w:rFonts w:ascii="Times New Roman" w:hAnsi="Times New Roman" w:eastAsia="Times New Roman" w:cs="Times New Roman"/>
          <w:sz w:val="22"/>
          <w:szCs w:val="22"/>
        </w:rPr>
        <w:tab/>
        <w:t>(C) Instead of the surety bond required in subsection (A), the institution may pledge other means of collateral acceptable to the State Treasurer, in an aggregate market value of the required bond. The commission shall deliver a safekeeping receipt of collateral to the State Treasurer to be held until the commission serves notice for its release to the commission.</w:t>
      </w:r>
      <w:r>
        <w:rPr>
          <w:rFonts w:ascii="Times New Roman" w:hAnsi="Times New Roman" w:eastAsia="Times New Roman" w:cs="Times New Roman"/>
          <w:sz w:val="22"/>
          <w:szCs w:val="22"/>
        </w:rPr>
      </w:r>
    </w:p>
    <w:p xmlns:w14="http://schemas.microsoft.com/office/word/2010/wordml" w:rsidR="004B5703" w:rsidRDefault="004B5703" w14:paraId="3F3376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commission may promulgate regulations establishing a student recovery fund for nonpublic educational institutions. The fund must be used to benefit students because an institution has failed to perform faithfully its contractual obligations for tuition and instructional fees in the event of an institution's closing. The commission may use the funds for these purposes to pay refunds to these students for unearned tuition and prepaid fees, to pay for or subsidize the cost of providing facilities and i</w:t>
      </w:r>
      <w:r>
        <w:rPr>
          <w:rFonts w:ascii="Times New Roman" w:hAnsi="Times New Roman" w:eastAsia="Times New Roman" w:cs="Times New Roman"/>
          <w:sz w:val="22"/>
          <w:szCs w:val="22"/>
        </w:rPr>
        <w:t>nstruction for these students to complete their programs, or to pay expenses to store and maintain student records of these students.</w:t>
      </w:r>
      <w:r>
        <w:rPr>
          <w:rFonts w:ascii="Times New Roman" w:hAnsi="Times New Roman" w:eastAsia="Times New Roman" w:cs="Times New Roman"/>
          <w:sz w:val="22"/>
          <w:szCs w:val="22"/>
        </w:rPr>
      </w:r>
    </w:p>
    <w:p xmlns:w14="http://schemas.microsoft.com/office/word/2010/wordml" w14:paraId="14757C64" w14:textId="77777777">
      <w:pPr>
        <w:spacing w:before="0" w:after="0" w:line="240" w:lineRule="auto"/>
      </w:pPr>
      <w:r>
        <w:t/>
      </w:r>
    </w:p>
    <w:p xmlns:w14="http://schemas.microsoft.com/office/word/2010/wordml" w:rsidR="004B5703" w:rsidRDefault="004B5703" w14:paraId="3C8B2D0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2007 Act No. 20, § 3, eff May 15, 2007.</w:t>
      </w:r>
      <w:r>
        <w:rPr>
          <w:rFonts w:ascii="Times New Roman" w:hAnsi="Times New Roman" w:eastAsia="Times New Roman" w:cs="Times New Roman"/>
          <w:sz w:val="22"/>
          <w:szCs w:val="22"/>
        </w:rPr>
      </w:r>
    </w:p>
    <w:p xmlns:w14="http://schemas.microsoft.com/office/word/2010/wordml" w:rsidR="004B5703" w:rsidRDefault="004B5703" w14:paraId="13E6648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97A5BBD"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(A), in the fourth sentence substituted the final clause starting with "for the benefit of" for "only for payment of a refund of tuition and instructional fees due a student or potential student" and added the fifth sentence relating to tuition refunds and payment of the expense of maintaining records; and, in subsection (D), in the first sentence substituted "recovery " for tuition guaranty" fund, in the second sentence substituted "benefit" for "reimburse" students, and a</w:t>
      </w:r>
      <w:r>
        <w:rPr>
          <w:rFonts w:ascii="Times New Roman" w:hAnsi="Times New Roman" w:eastAsia="Times New Roman" w:cs="Times New Roman"/>
          <w:sz w:val="22"/>
          <w:szCs w:val="22"/>
        </w:rPr>
        <w:t>dded the third sentence relating to use of the funds.</w:t>
      </w:r>
      <w:r>
        <w:rPr>
          <w:rFonts w:ascii="Times New Roman" w:hAnsi="Times New Roman" w:eastAsia="Times New Roman" w:cs="Times New Roman"/>
          <w:sz w:val="22"/>
          <w:szCs w:val="22"/>
        </w:rPr>
      </w:r>
    </w:p>
    <w:p xmlns:w14="http://schemas.microsoft.com/office/word/2010/wordml" w14:paraId="595BD742" w14:textId="77777777">
      <w:pPr>
        <w:spacing w:before="0" w:after="0" w:line="240" w:lineRule="auto"/>
      </w:pPr>
      <w:r>
        <w:t/>
      </w:r>
    </w:p>
    <w:p xmlns:w14="http://schemas.microsoft.com/office/word/2010/wordml" w:rsidR="004B5703" w:rsidRDefault="004B5703" w14:paraId="60A83E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59-58-90. Permit required to solicit or sell courses.</w:t>
      </w:r>
      <w:r>
        <w:rPr>
          <w:rFonts w:ascii="Times New Roman" w:hAnsi="Times New Roman" w:eastAsia="Times New Roman" w:cs="Times New Roman"/>
          <w:b w:val="true"/>
          <w:sz w:val="22"/>
          <w:szCs w:val="22"/>
        </w:rPr>
      </w:r>
    </w:p>
    <w:p xmlns:w14="http://schemas.microsoft.com/office/word/2010/wordml" w:rsidR="004B5703" w:rsidRDefault="004B5703" w14:paraId="06D460AF"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representing a nonpublic educational institution shall solicit students or sell any course or program of instruction unless he first secures a permit from the commission. The application for a permit must be accompanied by a nonrefundable fee as determined by the commission.</w:t>
      </w:r>
      <w:r>
        <w:rPr>
          <w:rFonts w:ascii="Times New Roman" w:hAnsi="Times New Roman" w:eastAsia="Times New Roman" w:cs="Times New Roman"/>
          <w:sz w:val="22"/>
          <w:szCs w:val="22"/>
        </w:rPr>
      </w:r>
    </w:p>
    <w:p xmlns:w14="http://schemas.microsoft.com/office/word/2010/wordml" w:rsidR="004B5703" w:rsidRDefault="004B5703" w14:paraId="62017CD8" w14:textId="77777777">
      <w:pPr>
        <w:spacing w:before="0" w:after="0" w:line="240" w:lineRule="auto"/>
        <w:rPr>
          <w:rFonts w:ascii="Arial" w:hAnsi="Arial" w:cs="Arial"/>
        </w:rPr>
      </w:pPr>
      <w:r>
        <w:rPr>
          <w:rFonts w:ascii="Times New Roman" w:hAnsi="Times New Roman" w:eastAsia="Times New Roman" w:cs="Times New Roman"/>
          <w:sz w:val="22"/>
          <w:szCs w:val="22"/>
        </w:rPr>
        <w:tab/>
        <w:t>(B) The permit is valid for one year, and may be renewed by filing an application for renewal accompanied by a nonrefundable fee as determined by the commission.</w:t>
      </w:r>
      <w:r>
        <w:rPr>
          <w:rFonts w:ascii="Times New Roman" w:hAnsi="Times New Roman" w:eastAsia="Times New Roman" w:cs="Times New Roman"/>
          <w:sz w:val="22"/>
          <w:szCs w:val="22"/>
        </w:rPr>
      </w:r>
    </w:p>
    <w:p xmlns:w14="http://schemas.microsoft.com/office/word/2010/wordml" w:rsidR="004B5703" w:rsidRDefault="004B5703" w14:paraId="62F1B5A6"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refuse to issue a permit to the applicant if he has pleaded guilty to or been convicted of a felony or a crime of moral turpitude under the laws of this or any other state.</w:t>
      </w:r>
      <w:r>
        <w:rPr>
          <w:rFonts w:ascii="Times New Roman" w:hAnsi="Times New Roman" w:eastAsia="Times New Roman" w:cs="Times New Roman"/>
          <w:sz w:val="22"/>
          <w:szCs w:val="22"/>
        </w:rPr>
      </w:r>
    </w:p>
    <w:p xmlns:w14="http://schemas.microsoft.com/office/word/2010/wordml" w14:paraId="4871A224" w14:textId="77777777">
      <w:pPr>
        <w:spacing w:before="0" w:after="0" w:line="240" w:lineRule="auto"/>
      </w:pPr>
      <w:r>
        <w:t/>
      </w:r>
    </w:p>
    <w:p xmlns:w14="http://schemas.microsoft.com/office/word/2010/wordml" w:rsidR="004B5703" w:rsidRDefault="004B5703" w14:paraId="19F34DB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w:t>
      </w:r>
      <w:r>
        <w:rPr>
          <w:rFonts w:ascii="Times New Roman" w:hAnsi="Times New Roman" w:eastAsia="Times New Roman" w:cs="Times New Roman"/>
          <w:sz w:val="22"/>
          <w:szCs w:val="22"/>
        </w:rPr>
      </w:r>
    </w:p>
    <w:p xmlns:w14="http://schemas.microsoft.com/office/word/2010/wordml" w14:paraId="56173DF2" w14:textId="77777777">
      <w:pPr>
        <w:spacing w:before="0" w:after="0" w:line="240" w:lineRule="auto"/>
      </w:pPr>
      <w:r>
        <w:t/>
      </w:r>
    </w:p>
    <w:p xmlns:w14="http://schemas.microsoft.com/office/word/2010/wordml" w:rsidR="004B5703" w:rsidRDefault="004B5703" w14:paraId="5EBF78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59-58-100. Contracts and notes void without license and permit.</w:t>
      </w:r>
      <w:r>
        <w:rPr>
          <w:rFonts w:ascii="Times New Roman" w:hAnsi="Times New Roman" w:eastAsia="Times New Roman" w:cs="Times New Roman"/>
          <w:b w:val="true"/>
          <w:sz w:val="22"/>
          <w:szCs w:val="22"/>
        </w:rPr>
      </w:r>
    </w:p>
    <w:p xmlns:w14="http://schemas.microsoft.com/office/word/2010/wordml" w:rsidR="004B5703" w:rsidRDefault="004B5703" w14:paraId="6EF7B26A" w14:textId="77777777">
      <w:pPr>
        <w:spacing w:before="0" w:after="0" w:line="240" w:lineRule="auto"/>
        <w:rPr>
          <w:rFonts w:ascii="Arial" w:hAnsi="Arial" w:cs="Arial"/>
        </w:rPr>
      </w:pPr>
      <w:r>
        <w:rPr>
          <w:rFonts w:ascii="Times New Roman" w:hAnsi="Times New Roman" w:eastAsia="Times New Roman" w:cs="Times New Roman"/>
          <w:sz w:val="22"/>
          <w:szCs w:val="22"/>
        </w:rPr>
        <w:tab/>
        <w:t>All enrollment agreements, contracts, and promissory notes or other evidence of indebtedness entered into by nonpublic educational institutions with students or prospective students are void unless the institution holds a valid license, and the agent enrolling the student holds a valid permit as required by this chapter.</w:t>
      </w:r>
      <w:r>
        <w:rPr>
          <w:rFonts w:ascii="Times New Roman" w:hAnsi="Times New Roman" w:eastAsia="Times New Roman" w:cs="Times New Roman"/>
          <w:sz w:val="22"/>
          <w:szCs w:val="22"/>
        </w:rPr>
      </w:r>
    </w:p>
    <w:p xmlns:w14="http://schemas.microsoft.com/office/word/2010/wordml" w14:paraId="4F53C0D3" w14:textId="77777777">
      <w:pPr>
        <w:spacing w:before="0" w:after="0" w:line="240" w:lineRule="auto"/>
      </w:pPr>
      <w:r>
        <w:t/>
      </w:r>
    </w:p>
    <w:p xmlns:w14="http://schemas.microsoft.com/office/word/2010/wordml" w:rsidR="004B5703" w:rsidRDefault="004B5703" w14:paraId="02FF802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6.</w:t>
      </w:r>
      <w:r>
        <w:rPr>
          <w:rFonts w:ascii="Times New Roman" w:hAnsi="Times New Roman" w:eastAsia="Times New Roman" w:cs="Times New Roman"/>
          <w:sz w:val="22"/>
          <w:szCs w:val="22"/>
        </w:rPr>
      </w:r>
    </w:p>
    <w:p xmlns:w14="http://schemas.microsoft.com/office/word/2010/wordml" w14:paraId="07FAE668" w14:textId="77777777">
      <w:pPr>
        <w:spacing w:before="0" w:after="0" w:line="240" w:lineRule="auto"/>
      </w:pPr>
      <w:r>
        <w:t/>
      </w:r>
    </w:p>
    <w:p xmlns:w14="http://schemas.microsoft.com/office/word/2010/wordml" w:rsidR="004B5703" w:rsidRDefault="004B5703" w14:paraId="089124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59-58-110. Procedure for denial, revocation, or suspension of license; notice; probation.</w:t>
      </w:r>
      <w:r>
        <w:rPr>
          <w:rFonts w:ascii="Times New Roman" w:hAnsi="Times New Roman" w:eastAsia="Times New Roman" w:cs="Times New Roman"/>
          <w:b w:val="true"/>
          <w:sz w:val="22"/>
          <w:szCs w:val="22"/>
        </w:rPr>
      </w:r>
    </w:p>
    <w:p xmlns:w14="http://schemas.microsoft.com/office/word/2010/wordml" w:rsidR="004B5703" w:rsidRDefault="004B5703" w14:paraId="67426DBF"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final proceeding to deny, revoke, or suspend a license or permit, the commission shall give to the person to be affected by the decision notice of facts and conduct which warrant the intended action and an opportunity to show compliance with the minimum requirements for a license or permit. If the commission determines that the violations are habitual, wilful, and therefore likely to reoccur, the commission may proceed with denial or revocation though the institution complies or agrees to comp</w:t>
      </w:r>
      <w:r>
        <w:rPr>
          <w:rFonts w:ascii="Times New Roman" w:hAnsi="Times New Roman" w:eastAsia="Times New Roman" w:cs="Times New Roman"/>
          <w:sz w:val="22"/>
          <w:szCs w:val="22"/>
        </w:rPr>
        <w:t>ly with the standards for licensure.</w:t>
      </w:r>
      <w:r>
        <w:rPr>
          <w:rFonts w:ascii="Times New Roman" w:hAnsi="Times New Roman" w:eastAsia="Times New Roman" w:cs="Times New Roman"/>
          <w:sz w:val="22"/>
          <w:szCs w:val="22"/>
        </w:rPr>
      </w:r>
    </w:p>
    <w:p xmlns:w14="http://schemas.microsoft.com/office/word/2010/wordml" w:rsidR="004B5703" w:rsidRDefault="004B5703" w14:paraId="6FA67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any final agency proceeding to deny a license or permit to any person properly applying for one, or to revoke or suspend the license or permit of any licensee or permit holder, the commission shall give the person to be affected by the intended action notice an opportunity for a hearing as provided in the Administrative Procedures Act.</w:t>
      </w:r>
      <w:r>
        <w:rPr>
          <w:rFonts w:ascii="Times New Roman" w:hAnsi="Times New Roman" w:eastAsia="Times New Roman" w:cs="Times New Roman"/>
          <w:sz w:val="22"/>
          <w:szCs w:val="22"/>
        </w:rPr>
      </w:r>
    </w:p>
    <w:p xmlns:w14="http://schemas.microsoft.com/office/word/2010/wordml" w:rsidR="004B5703" w:rsidRDefault="004B5703" w14:paraId="3C66C859"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give the institution a period of probation if in its judgment any unsatisfactory condition can reasonably be corrected within such time. The commission may also require that an institution delay a new class term.</w:t>
      </w:r>
      <w:r>
        <w:rPr>
          <w:rFonts w:ascii="Times New Roman" w:hAnsi="Times New Roman" w:eastAsia="Times New Roman" w:cs="Times New Roman"/>
          <w:sz w:val="22"/>
          <w:szCs w:val="22"/>
        </w:rPr>
      </w:r>
    </w:p>
    <w:p xmlns:w14="http://schemas.microsoft.com/office/word/2010/wordml" w14:paraId="4C818E63" w14:textId="77777777">
      <w:pPr>
        <w:spacing w:before="0" w:after="0" w:line="240" w:lineRule="auto"/>
      </w:pPr>
      <w:r>
        <w:t/>
      </w:r>
    </w:p>
    <w:p xmlns:w14="http://schemas.microsoft.com/office/word/2010/wordml" w:rsidR="004B5703" w:rsidRDefault="004B5703" w14:paraId="7D17898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2002 Act No. 284, § 7.</w:t>
      </w:r>
      <w:r>
        <w:rPr>
          <w:rFonts w:ascii="Times New Roman" w:hAnsi="Times New Roman" w:eastAsia="Times New Roman" w:cs="Times New Roman"/>
          <w:sz w:val="22"/>
          <w:szCs w:val="22"/>
        </w:rPr>
      </w:r>
    </w:p>
    <w:p xmlns:w14="http://schemas.microsoft.com/office/word/2010/wordml" w14:paraId="74AB75F1" w14:textId="77777777">
      <w:pPr>
        <w:spacing w:before="0" w:after="0" w:line="240" w:lineRule="auto"/>
      </w:pPr>
      <w:r>
        <w:t/>
      </w:r>
    </w:p>
    <w:p xmlns:w14="http://schemas.microsoft.com/office/word/2010/wordml" w:rsidR="004B5703" w:rsidRDefault="004B5703" w14:paraId="3C5EB8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59-58-120. Appeal of denial, revocation, or suspension of license.</w:t>
      </w:r>
      <w:r>
        <w:rPr>
          <w:rFonts w:ascii="Times New Roman" w:hAnsi="Times New Roman" w:eastAsia="Times New Roman" w:cs="Times New Roman"/>
          <w:b w:val="true"/>
          <w:sz w:val="22"/>
          <w:szCs w:val="22"/>
        </w:rPr>
      </w:r>
    </w:p>
    <w:p xmlns:w14="http://schemas.microsoft.com/office/word/2010/wordml" w:rsidR="004B5703" w:rsidRDefault="004B5703" w14:paraId="54C6B0D1" w14:textId="77777777">
      <w:pPr>
        <w:spacing w:before="0" w:after="0" w:line="240" w:lineRule="auto"/>
        <w:rPr>
          <w:rFonts w:ascii="Arial" w:hAnsi="Arial" w:cs="Arial"/>
        </w:rPr>
      </w:pPr>
      <w:r>
        <w:rPr>
          <w:rFonts w:ascii="Times New Roman" w:hAnsi="Times New Roman" w:eastAsia="Times New Roman" w:cs="Times New Roman"/>
          <w:sz w:val="22"/>
          <w:szCs w:val="22"/>
        </w:rPr>
        <w:tab/>
        <w:t>A person aggrieved by the final decision of the commission in refusing to issue a license or permit, or revoking or suspending a license or permit previously granted, is entitled to appeal the commission's order to the Administrative Law Court in accordance with its appellate rules of procedure.</w:t>
      </w:r>
      <w:r>
        <w:rPr>
          <w:rFonts w:ascii="Times New Roman" w:hAnsi="Times New Roman" w:eastAsia="Times New Roman" w:cs="Times New Roman"/>
          <w:sz w:val="22"/>
          <w:szCs w:val="22"/>
        </w:rPr>
      </w:r>
    </w:p>
    <w:p xmlns:w14="http://schemas.microsoft.com/office/word/2010/wordml" w14:paraId="367F9D42" w14:textId="77777777">
      <w:pPr>
        <w:spacing w:before="0" w:after="0" w:line="240" w:lineRule="auto"/>
      </w:pPr>
      <w:r>
        <w:t/>
      </w:r>
    </w:p>
    <w:p xmlns:w14="http://schemas.microsoft.com/office/word/2010/wordml" w:rsidR="004B5703" w:rsidRDefault="004B5703" w14:paraId="7FA11C6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 2006 Act No. 387, § 46, eff July 1, 2006.</w:t>
      </w:r>
      <w:r>
        <w:rPr>
          <w:rFonts w:ascii="Times New Roman" w:hAnsi="Times New Roman" w:eastAsia="Times New Roman" w:cs="Times New Roman"/>
          <w:sz w:val="22"/>
          <w:szCs w:val="22"/>
        </w:rPr>
      </w:r>
    </w:p>
    <w:p xmlns:w14="http://schemas.microsoft.com/office/word/2010/wordml" w:rsidR="004B5703" w:rsidRDefault="004B5703" w14:paraId="7E171A5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01D4164"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4B5703" w:rsidRDefault="004B5703" w14:paraId="5538B0A3"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4B5703" w:rsidRDefault="004B5703" w14:paraId="15F870A0"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4B5703" w:rsidRDefault="004B5703" w14:paraId="350A844F"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rsidR="004B5703" w:rsidRDefault="004B5703" w14:paraId="574B0C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F88163D"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 to provide for appeal to the Administrative Law Court.</w:t>
      </w:r>
      <w:r>
        <w:rPr>
          <w:rFonts w:ascii="Times New Roman" w:hAnsi="Times New Roman" w:eastAsia="Times New Roman" w:cs="Times New Roman"/>
          <w:sz w:val="22"/>
          <w:szCs w:val="22"/>
        </w:rPr>
      </w:r>
    </w:p>
    <w:p xmlns:w14="http://schemas.microsoft.com/office/word/2010/wordml" w14:paraId="24EA1DB6" w14:textId="77777777">
      <w:pPr>
        <w:spacing w:before="0" w:after="0" w:line="240" w:lineRule="auto"/>
      </w:pPr>
      <w:r>
        <w:t/>
      </w:r>
    </w:p>
    <w:p xmlns:w14="http://schemas.microsoft.com/office/word/2010/wordml" w:rsidR="004B5703" w:rsidRDefault="004B5703" w14:paraId="21A646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59-58-130. Remedies for violations.</w:t>
      </w:r>
      <w:r>
        <w:rPr>
          <w:rFonts w:ascii="Times New Roman" w:hAnsi="Times New Roman" w:eastAsia="Times New Roman" w:cs="Times New Roman"/>
          <w:b w:val="true"/>
          <w:sz w:val="22"/>
          <w:szCs w:val="22"/>
        </w:rPr>
      </w:r>
    </w:p>
    <w:p xmlns:w14="http://schemas.microsoft.com/office/word/2010/wordml" w:rsidR="004B5703" w:rsidRDefault="004B5703" w14:paraId="70E5A0E6"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it appears to the commission that any person is or has been violating any provisions of this chapter or the regulations promulgated hereunder, the commission shall request the Attorney General, the solicitor, or any appropriate official having jurisdiction in the county in which the nonpublic educational institution or its agent is located, to bring a civil action to restrain that person from the violation, and for other appropriate relief. The action may be brought in the court of common plea</w:t>
      </w:r>
      <w:r>
        <w:rPr>
          <w:rFonts w:ascii="Times New Roman" w:hAnsi="Times New Roman" w:eastAsia="Times New Roman" w:cs="Times New Roman"/>
          <w:sz w:val="22"/>
          <w:szCs w:val="22"/>
        </w:rPr>
        <w:t>s in the county in which the person resides, has his principal place of business, or conducts or transacts business. The courts may issue orders and injunctions to restrain and prevent violations of this chapter, and these orders and injunctions must be issued without bond.</w:t>
      </w:r>
      <w:r>
        <w:rPr>
          <w:rFonts w:ascii="Times New Roman" w:hAnsi="Times New Roman" w:eastAsia="Times New Roman" w:cs="Times New Roman"/>
          <w:sz w:val="22"/>
          <w:szCs w:val="22"/>
        </w:rPr>
      </w:r>
    </w:p>
    <w:p xmlns:w14="http://schemas.microsoft.com/office/word/2010/wordml" w:rsidR="004B5703" w:rsidRDefault="004B5703" w14:paraId="40A2C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court finds that any person is wilfully violating or has wilfully violated this chapter, the commission, upon petitioning the court, may recover a civil penalty not exceeding five thousand dollars for each violation. Each degree, diploma, or certificate granted by an institution without the required license is a separate violation and each student enrolled by an agent is a separate violation for purposes of this section.</w:t>
      </w:r>
      <w:r>
        <w:rPr>
          <w:rFonts w:ascii="Times New Roman" w:hAnsi="Times New Roman" w:eastAsia="Times New Roman" w:cs="Times New Roman"/>
          <w:sz w:val="22"/>
          <w:szCs w:val="22"/>
        </w:rPr>
      </w:r>
    </w:p>
    <w:p xmlns:w14="http://schemas.microsoft.com/office/word/2010/wordml" w:rsidR="004B5703" w:rsidRDefault="004B5703" w14:paraId="67169F52"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bring a civil action against a person who violates the terms of an injunction issued under this section for a civil penalty of not more than fifteen thousand dollars. For purposes of this section, the court of common pleas issuing an injunction shall retain jurisdiction, and the cause may be continued and in these cases the commission may petition for recovery of civil penalties.</w:t>
      </w:r>
      <w:r>
        <w:rPr>
          <w:rFonts w:ascii="Times New Roman" w:hAnsi="Times New Roman" w:eastAsia="Times New Roman" w:cs="Times New Roman"/>
          <w:sz w:val="22"/>
          <w:szCs w:val="22"/>
        </w:rPr>
      </w:r>
    </w:p>
    <w:p xmlns:w14="http://schemas.microsoft.com/office/word/2010/wordml" w:rsidR="004B5703" w:rsidRDefault="004B5703" w14:paraId="2A7D7F94"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a wilful violation occurs when the person committing the violation knew or should have known that his conduct was a violation of this chapter.</w:t>
      </w:r>
      <w:r>
        <w:rPr>
          <w:rFonts w:ascii="Times New Roman" w:hAnsi="Times New Roman" w:eastAsia="Times New Roman" w:cs="Times New Roman"/>
          <w:sz w:val="22"/>
          <w:szCs w:val="22"/>
        </w:rPr>
      </w:r>
    </w:p>
    <w:p xmlns:w14="http://schemas.microsoft.com/office/word/2010/wordml" w14:paraId="6277DE18" w14:textId="77777777">
      <w:pPr>
        <w:spacing w:before="0" w:after="0" w:line="240" w:lineRule="auto"/>
      </w:pPr>
      <w:r>
        <w:t/>
      </w:r>
    </w:p>
    <w:p xmlns:w14="http://schemas.microsoft.com/office/word/2010/wordml" w:rsidR="004B5703" w:rsidRDefault="004B5703" w14:paraId="3874266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w:t>
      </w:r>
      <w:r>
        <w:rPr>
          <w:rFonts w:ascii="Times New Roman" w:hAnsi="Times New Roman" w:eastAsia="Times New Roman" w:cs="Times New Roman"/>
          <w:sz w:val="22"/>
          <w:szCs w:val="22"/>
        </w:rPr>
      </w:r>
    </w:p>
    <w:p xmlns:w14="http://schemas.microsoft.com/office/word/2010/wordml" w14:paraId="47A9F51A" w14:textId="77777777">
      <w:pPr>
        <w:spacing w:before="0" w:after="0" w:line="240" w:lineRule="auto"/>
      </w:pPr>
      <w:r>
        <w:t/>
      </w:r>
    </w:p>
    <w:p xmlns:w14="http://schemas.microsoft.com/office/word/2010/wordml" w:rsidR="004B5703" w:rsidRDefault="004B5703" w14:paraId="699EE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59-58-140. Invalidity of one provision not to invalidate remainder of chapter.</w:t>
      </w:r>
      <w:r>
        <w:rPr>
          <w:rFonts w:ascii="Times New Roman" w:hAnsi="Times New Roman" w:eastAsia="Times New Roman" w:cs="Times New Roman"/>
          <w:b w:val="true"/>
          <w:sz w:val="22"/>
          <w:szCs w:val="22"/>
        </w:rPr>
      </w:r>
    </w:p>
    <w:p xmlns:w14="http://schemas.microsoft.com/office/word/2010/wordml" w:rsidR="004B5703" w:rsidRDefault="004B5703" w14:paraId="3AFDE3D8" w14:textId="77777777">
      <w:pPr>
        <w:spacing w:before="0" w:after="0" w:line="240" w:lineRule="auto"/>
        <w:rPr>
          <w:rFonts w:ascii="Arial" w:hAnsi="Arial" w:cs="Arial"/>
        </w:rPr>
      </w:pPr>
      <w:r>
        <w:rPr>
          <w:rFonts w:ascii="Times New Roman" w:hAnsi="Times New Roman" w:eastAsia="Times New Roman" w:cs="Times New Roman"/>
          <w:sz w:val="22"/>
          <w:szCs w:val="22"/>
        </w:rPr>
        <w:tab/>
        <w:t>If any provision of this chapter is declared to be invalid or unconstitutional, the declaration shall not invalidate the remaining provisions of this chapter.</w:t>
      </w:r>
      <w:r>
        <w:rPr>
          <w:rFonts w:ascii="Times New Roman" w:hAnsi="Times New Roman" w:eastAsia="Times New Roman" w:cs="Times New Roman"/>
          <w:sz w:val="22"/>
          <w:szCs w:val="22"/>
        </w:rPr>
      </w:r>
    </w:p>
    <w:p xmlns:w14="http://schemas.microsoft.com/office/word/2010/wordml" w14:paraId="405E5603" w14:textId="77777777">
      <w:pPr>
        <w:spacing w:before="0" w:after="0" w:line="240" w:lineRule="auto"/>
      </w:pPr>
      <w:r>
        <w:t/>
      </w:r>
    </w:p>
    <w:p xmlns:w14="http://schemas.microsoft.com/office/word/2010/wordml" w:rsidR="004B5703" w:rsidRDefault="004B5703" w14:paraId="264994A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497,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