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83322e16eed49b8" /><Relationship Type="http://schemas.openxmlformats.org/package/2006/relationships/metadata/core-properties" Target="/package/services/metadata/core-properties/65333bb8aa504a02aea1a5e92262c725.psmdcp" Id="R4b4780e448d64b63" /></Relationships>
</file>

<file path=word/document.xml><?xml version="1.0" encoding="utf-8"?>
<w:document xmlns:w="http://schemas.openxmlformats.org/wordprocessingml/2006/main">
  <w:body>
    <w:p xmlns:w14="http://schemas.microsoft.com/office/word/2010/wordml" w:rsidR="00DD220D" w:rsidRDefault="00DD220D" w14:paraId="16683A4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7</w:t>
      </w:r>
      <w:r>
        <w:rPr>
          <w:rFonts w:ascii="Times New Roman" w:hAnsi="Times New Roman" w:eastAsia="Times New Roman" w:cs="Times New Roman"/>
          <w:sz w:val="22"/>
          <w:szCs w:val="22"/>
          <w:lang w:val="en-PH"/>
        </w:rPr>
      </w:r>
    </w:p>
    <w:p xmlns:w14="http://schemas.microsoft.com/office/word/2010/wordml" w:rsidR="00DD220D" w:rsidRDefault="00DD220D" w14:paraId="2C78913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Nuclear Energy</w:t>
      </w:r>
      <w:r>
        <w:rPr>
          <w:rFonts w:ascii="Times New Roman" w:hAnsi="Times New Roman" w:eastAsia="Times New Roman" w:cs="Times New Roman"/>
          <w:sz w:val="22"/>
          <w:szCs w:val="22"/>
          <w:lang w:val="en-PH"/>
        </w:rPr>
      </w:r>
    </w:p>
    <w:p xmlns:w14="http://schemas.microsoft.com/office/word/2010/wordml" w:rsidR="00DD220D" w:rsidRDefault="00DD220D" w14:paraId="2339914D" w14:textId="77777777">
      <w:pPr>
        <w:spacing w:before="0" w:after="0" w:line="240" w:lineRule="auto"/>
        <w:rPr>
          <w:rFonts w:ascii="Arial" w:hAnsi="Arial" w:cs="Arial"/>
          <w:lang w:val="en-PH"/>
        </w:rPr>
      </w:pPr>
    </w:p>
    <w:p xmlns:w14="http://schemas.microsoft.com/office/word/2010/wordml" w:rsidR="00DD220D" w:rsidRDefault="00DD220D" w14:paraId="59C3E4C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DD220D" w:rsidRDefault="00DD220D" w14:paraId="59BF6D0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Atomic Energy and Radiation Control Act</w:t>
      </w:r>
      <w:r>
        <w:rPr>
          <w:rFonts w:ascii="Times New Roman" w:hAnsi="Times New Roman" w:eastAsia="Times New Roman" w:cs="Times New Roman"/>
          <w:sz w:val="22"/>
          <w:szCs w:val="22"/>
          <w:lang w:val="en-PH"/>
        </w:rPr>
      </w:r>
    </w:p>
    <w:p xmlns:w14="http://schemas.microsoft.com/office/word/2010/wordml" w:rsidR="00DD220D" w:rsidRDefault="00DD220D" w14:paraId="4DA565B5" w14:textId="77777777">
      <w:pPr>
        <w:spacing w:before="0" w:after="0" w:line="240" w:lineRule="auto"/>
        <w:rPr>
          <w:rFonts w:ascii="Arial" w:hAnsi="Arial" w:cs="Arial"/>
          <w:lang w:val="en-PH"/>
        </w:rPr>
      </w:pPr>
    </w:p>
    <w:p xmlns:w14="http://schemas.microsoft.com/office/word/2010/wordml" w:rsidR="00DD220D" w:rsidRDefault="00DD220D" w14:paraId="0FA205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13-7-10. Definitions.</w:t>
      </w:r>
      <w:r>
        <w:rPr>
          <w:rFonts w:ascii="Times New Roman" w:hAnsi="Times New Roman" w:eastAsia="Times New Roman" w:cs="Times New Roman"/>
          <w:b w:val="true"/>
          <w:sz w:val="22"/>
          <w:szCs w:val="22"/>
          <w:lang w:val="en-PH"/>
        </w:rPr>
      </w:r>
    </w:p>
    <w:p xmlns:w14="http://schemas.microsoft.com/office/word/2010/wordml" w:rsidR="00DD220D" w:rsidRDefault="00DD220D" w14:paraId="74C771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purpose of this article, the following words shall have the meaning indicated:</w:t>
      </w:r>
      <w:r>
        <w:rPr>
          <w:rFonts w:ascii="Times New Roman" w:hAnsi="Times New Roman" w:eastAsia="Times New Roman" w:cs="Times New Roman"/>
          <w:sz w:val="22"/>
          <w:szCs w:val="22"/>
          <w:lang w:val="en-PH"/>
        </w:rPr>
      </w:r>
    </w:p>
    <w:p xmlns:w14="http://schemas.microsoft.com/office/word/2010/wordml" w:rsidR="00DD220D" w:rsidRDefault="00DD220D" w14:paraId="632FF4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"By-product material" means any radioactive material (except special nuclear material) yielded in or made radioactive by exposure to the radiation incident to the process of producing or utilizing special nuclear material.</w:t>
      </w:r>
      <w:r>
        <w:rPr>
          <w:rFonts w:ascii="Times New Roman" w:hAnsi="Times New Roman" w:eastAsia="Times New Roman" w:cs="Times New Roman"/>
          <w:sz w:val="22"/>
          <w:szCs w:val="22"/>
          <w:lang w:val="en-PH"/>
        </w:rPr>
      </w:r>
    </w:p>
    <w:p xmlns:w14="http://schemas.microsoft.com/office/word/2010/wordml" w:rsidR="00DD220D" w:rsidRDefault="00DD220D" w14:paraId="7C9040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"Ionizing radiation" </w:t>
      </w:r>
      <w:r>
        <w:rPr>
          <w:rFonts w:ascii="Times New Roman" w:hAnsi="Times New Roman" w:eastAsia="Times New Roman" w:cs="Times New Roman"/>
          <w:sz w:val="22"/>
          <w:szCs w:val="22"/>
          <w:lang w:val="en-PH"/>
        </w:rPr>
        <w:t>means gamma rays and X rays, alpha and beta particles, electrons, neutrons, protons, and other atomic particles; but not sound or radio waves, or visible, infrared, or ultraviolet light.</w:t>
      </w:r>
      <w:r>
        <w:rPr>
          <w:rFonts w:ascii="Times New Roman" w:hAnsi="Times New Roman" w:eastAsia="Times New Roman" w:cs="Times New Roman"/>
          <w:sz w:val="22"/>
          <w:szCs w:val="22"/>
          <w:lang w:val="en-PH"/>
        </w:rPr>
      </w:r>
    </w:p>
    <w:p xmlns:w14="http://schemas.microsoft.com/office/word/2010/wordml" w:rsidR="00DD220D" w:rsidRDefault="00DD220D" w14:paraId="09CEA7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"General license" </w:t>
      </w:r>
      <w:r>
        <w:rPr>
          <w:rFonts w:ascii="Times New Roman" w:hAnsi="Times New Roman" w:eastAsia="Times New Roman" w:cs="Times New Roman"/>
          <w:sz w:val="22"/>
          <w:szCs w:val="22"/>
          <w:lang w:val="en-PH"/>
        </w:rPr>
        <w:t>means a license effective pursuant to regulations promulgated under the provisions of this article without the filing of an application to transfer, acquire, own, possess or use quantities of, or devices or equipment utilizing by-product, source, special atomic energy materials, or other radioactive materials occurring naturally or produced artificially.</w:t>
      </w:r>
      <w:r>
        <w:rPr>
          <w:rFonts w:ascii="Times New Roman" w:hAnsi="Times New Roman" w:eastAsia="Times New Roman" w:cs="Times New Roman"/>
          <w:sz w:val="22"/>
          <w:szCs w:val="22"/>
          <w:lang w:val="en-PH"/>
        </w:rPr>
      </w:r>
    </w:p>
    <w:p xmlns:w14="http://schemas.microsoft.com/office/word/2010/wordml" w:rsidR="00DD220D" w:rsidRDefault="00DD220D" w14:paraId="010A66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"Specific license" </w:t>
      </w:r>
      <w:r>
        <w:rPr>
          <w:rFonts w:ascii="Times New Roman" w:hAnsi="Times New Roman" w:eastAsia="Times New Roman" w:cs="Times New Roman"/>
          <w:sz w:val="22"/>
          <w:szCs w:val="22"/>
          <w:lang w:val="en-PH"/>
        </w:rPr>
        <w:t>means a license, issued after application, to use, manufacture, produce, transfer, receive, acquire, own, or possess quantities of, or devices or equipment utilizing by-product, source, special atomic energy materials, or other radioactive materials occurring naturally or produced artificially.</w:t>
      </w:r>
      <w:r>
        <w:rPr>
          <w:rFonts w:ascii="Times New Roman" w:hAnsi="Times New Roman" w:eastAsia="Times New Roman" w:cs="Times New Roman"/>
          <w:sz w:val="22"/>
          <w:szCs w:val="22"/>
          <w:lang w:val="en-PH"/>
        </w:rPr>
      </w:r>
    </w:p>
    <w:p xmlns:w14="http://schemas.microsoft.com/office/word/2010/wordml" w:rsidR="00DD220D" w:rsidRDefault="00DD220D" w14:paraId="2375A6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"Atomic energy" means all forms of energy released in the course of nuclear fission or nuclear fusion or other atomic transformations.</w:t>
      </w:r>
      <w:r>
        <w:rPr>
          <w:rFonts w:ascii="Times New Roman" w:hAnsi="Times New Roman" w:eastAsia="Times New Roman" w:cs="Times New Roman"/>
          <w:sz w:val="22"/>
          <w:szCs w:val="22"/>
          <w:lang w:val="en-PH"/>
        </w:rPr>
      </w:r>
    </w:p>
    <w:p xmlns:w14="http://schemas.microsoft.com/office/word/2010/wordml" w:rsidR="00DD220D" w:rsidRDefault="00DD220D" w14:paraId="72A6C0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"Source material" </w:t>
      </w:r>
      <w:r>
        <w:rPr>
          <w:rFonts w:ascii="Times New Roman" w:hAnsi="Times New Roman" w:eastAsia="Times New Roman" w:cs="Times New Roman"/>
          <w:sz w:val="22"/>
          <w:szCs w:val="22"/>
          <w:lang w:val="en-PH"/>
        </w:rPr>
        <w:t>means (a) uranium, thorium, or any other material which the Governor declares by order to be source material after the United States Atomic Energy Commission, or any successor thereto, has determined the material to be such; or (b) ores containing one or more of the foregoing materials, in such concentration as the Governor declares by order to be source material after the United States Atomic Energy Commission, or any successor thereto, has determined the material in such concentration to be source materia</w:t>
      </w:r>
      <w:r>
        <w:rPr>
          <w:rFonts w:ascii="Times New Roman" w:hAnsi="Times New Roman" w:eastAsia="Times New Roman" w:cs="Times New Roman"/>
          <w:sz w:val="22"/>
          <w:szCs w:val="22"/>
          <w:lang w:val="en-PH"/>
        </w:rPr>
        <w:t>l.</w:t>
      </w:r>
      <w:r>
        <w:rPr>
          <w:rFonts w:ascii="Times New Roman" w:hAnsi="Times New Roman" w:eastAsia="Times New Roman" w:cs="Times New Roman"/>
          <w:sz w:val="22"/>
          <w:szCs w:val="22"/>
          <w:lang w:val="en-PH"/>
        </w:rPr>
      </w:r>
    </w:p>
    <w:p xmlns:w14="http://schemas.microsoft.com/office/word/2010/wordml" w:rsidR="00DD220D" w:rsidRDefault="00DD220D" w14:paraId="09AF29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"Special atomic energy materials" mean (a) plutonium, uranium 233, uranium enriched in the isotope 233 or in the isotope 235, and any other material which the Governor declares by order to be special nuclear materials after the United States Atomic Energy Commission, or any successor thereto, has determined the material to be such, but does not include source material; or (b) any material artificially enriched by any of the foregoing, but does not include source material.</w:t>
      </w:r>
      <w:r>
        <w:rPr>
          <w:rFonts w:ascii="Times New Roman" w:hAnsi="Times New Roman" w:eastAsia="Times New Roman" w:cs="Times New Roman"/>
          <w:sz w:val="22"/>
          <w:szCs w:val="22"/>
          <w:lang w:val="en-PH"/>
        </w:rPr>
      </w:r>
    </w:p>
    <w:p xmlns:w14="http://schemas.microsoft.com/office/word/2010/wordml" w:rsidR="00DD220D" w:rsidRDefault="00DD220D" w14:paraId="6F573A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 "Emergency" </w:t>
      </w:r>
      <w:r>
        <w:rPr>
          <w:rFonts w:ascii="Times New Roman" w:hAnsi="Times New Roman" w:eastAsia="Times New Roman" w:cs="Times New Roman"/>
          <w:sz w:val="22"/>
          <w:szCs w:val="22"/>
          <w:lang w:val="en-PH"/>
        </w:rPr>
        <w:t xml:space="preserve">means any condition existing outside the bounds of nuclear operating sites owned or licensed by a federal agency and any condition existing within or outside of the jurisdictional confines of a facility licensed by the Department of Environmental Services arising out of the handling or the transportation of by-product material, source material or special atomic energy materials, as hereinabove defined, and hereinafter referred to as radioactive material, which is endangering or could reasonably be expected </w:t>
      </w:r>
      <w:r>
        <w:rPr>
          <w:rFonts w:ascii="Times New Roman" w:hAnsi="Times New Roman" w:eastAsia="Times New Roman" w:cs="Times New Roman"/>
          <w:sz w:val="22"/>
          <w:szCs w:val="22"/>
          <w:lang w:val="en-PH"/>
        </w:rPr>
        <w:t>to endanger the health and safety of the public, or to contaminate the environment.</w:t>
      </w:r>
      <w:r>
        <w:rPr>
          <w:rFonts w:ascii="Times New Roman" w:hAnsi="Times New Roman" w:eastAsia="Times New Roman" w:cs="Times New Roman"/>
          <w:sz w:val="22"/>
          <w:szCs w:val="22"/>
          <w:lang w:val="en-PH"/>
        </w:rPr>
      </w:r>
    </w:p>
    <w:p xmlns:w14="http://schemas.microsoft.com/office/word/2010/wordml" w:rsidR="00DD220D" w:rsidRDefault="00DD220D" w14:paraId="14911A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"Nonionizing radiation" for the purpose of this section shall mean only ultraviolet radiation used for the purpose of tanning the human body, and shall include ultraviolet radiation with wavelengths in air between two hundred and four hundred nanometers.</w:t>
      </w:r>
      <w:r>
        <w:rPr>
          <w:rFonts w:ascii="Times New Roman" w:hAnsi="Times New Roman" w:eastAsia="Times New Roman" w:cs="Times New Roman"/>
          <w:sz w:val="22"/>
          <w:szCs w:val="22"/>
          <w:lang w:val="en-PH"/>
        </w:rPr>
      </w:r>
    </w:p>
    <w:p xmlns:w14="http://schemas.microsoft.com/office/word/2010/wordml" w:rsidR="00DD220D" w:rsidRDefault="00DD220D" w14:paraId="423F70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(10) "Decommissioning trust fund" </w:t>
      </w:r>
      <w:r>
        <w:rPr>
          <w:rFonts w:ascii="Times New Roman" w:hAnsi="Times New Roman" w:eastAsia="Times New Roman" w:cs="Times New Roman"/>
          <w:sz w:val="22"/>
          <w:szCs w:val="22"/>
          <w:lang w:val="en-PH"/>
        </w:rPr>
        <w:t>means the trust fund established pursuant to a Trust Agreement dated March 4, 1981, among Chem-Nuclear Systems, Inc. (grantor), the State Fiscal Accountability Authority (beneficiary as the successor in interest to the South Carolina Budget and Control Board), and the South Carolina State Treasurer (trustee), whose purpose is to assure adequate funding for decommissioning of the disposal site, or any successor fund with a similar purpose.</w:t>
      </w:r>
      <w:r>
        <w:rPr>
          <w:rFonts w:ascii="Times New Roman" w:hAnsi="Times New Roman" w:eastAsia="Times New Roman" w:cs="Times New Roman"/>
          <w:sz w:val="22"/>
          <w:szCs w:val="22"/>
          <w:lang w:val="en-PH"/>
        </w:rPr>
      </w:r>
    </w:p>
    <w:p xmlns:w14="http://schemas.microsoft.com/office/word/2010/wordml" w:rsidR="00DD220D" w:rsidRDefault="00DD220D" w14:paraId="125483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"Extended care maintenance fund" means the "</w:t>
      </w:r>
      <w:r>
        <w:rPr>
          <w:rFonts w:ascii="Times New Roman" w:hAnsi="Times New Roman" w:eastAsia="Times New Roman" w:cs="Times New Roman"/>
          <w:sz w:val="22"/>
          <w:szCs w:val="22"/>
          <w:lang w:val="en-PH"/>
        </w:rPr>
        <w:t>escrow fund for perpetual care" that is used for custodial, surveillance, and maintenance costs during the period of institutional control and any post-closure observation period specified by the Department of Environmental Services, and for activities associated with closure of the site as provided for in Section 13-7-30(4).</w:t>
      </w:r>
      <w:r>
        <w:rPr>
          <w:rFonts w:ascii="Times New Roman" w:hAnsi="Times New Roman" w:eastAsia="Times New Roman" w:cs="Times New Roman"/>
          <w:sz w:val="22"/>
          <w:szCs w:val="22"/>
          <w:lang w:val="en-PH"/>
        </w:rPr>
      </w:r>
    </w:p>
    <w:p xmlns:w14="http://schemas.microsoft.com/office/word/2010/wordml" w:rsidR="00DD220D" w:rsidRDefault="00DD220D" w14:paraId="0527F5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(12) "Maintenance" </w:t>
      </w:r>
      <w:r>
        <w:rPr>
          <w:rFonts w:ascii="Times New Roman" w:hAnsi="Times New Roman" w:eastAsia="Times New Roman" w:cs="Times New Roman"/>
          <w:sz w:val="22"/>
          <w:szCs w:val="22"/>
          <w:lang w:val="en-PH"/>
        </w:rPr>
        <w:t>means active maintenance activities as specified by the Department of Environmental Services including pumping and treatment of groundwater and the repair and replacement of disposal unit covers.</w:t>
      </w:r>
      <w:r>
        <w:rPr>
          <w:rFonts w:ascii="Times New Roman" w:hAnsi="Times New Roman" w:eastAsia="Times New Roman" w:cs="Times New Roman"/>
          <w:sz w:val="22"/>
          <w:szCs w:val="22"/>
          <w:lang w:val="en-PH"/>
        </w:rPr>
      </w:r>
    </w:p>
    <w:p xmlns:w14="http://schemas.microsoft.com/office/word/2010/wordml" w14:paraId="582B79C8" w14:textId="77777777">
      <w:pPr>
        <w:spacing w:before="0" w:after="0" w:line="240" w:lineRule="auto"/>
      </w:pPr>
      <w:r>
        <w:t/>
      </w:r>
    </w:p>
    <w:p xmlns:w14="http://schemas.microsoft.com/office/word/2010/wordml" w:rsidR="00DD220D" w:rsidRDefault="00DD220D" w14:paraId="2D7222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1-400.11; 1967 (55) 305; 1974 (58) 2292; 1990 Act No. 552, § 1, eff June 6, 1990; 2000 Act No. 357, § 2, eff June 6, 2000; 2014 Act No. 121 (S.22), Pt V, § 7.Y.1, eff July 1, 2015; 2026 Act No. 146 (H.4189), § 37.A, eff May 15, 2026.</w:t>
      </w:r>
      <w:r>
        <w:rPr>
          <w:rFonts w:ascii="Times New Roman" w:hAnsi="Times New Roman" w:eastAsia="Times New Roman" w:cs="Times New Roman"/>
          <w:sz w:val="22"/>
          <w:szCs w:val="22"/>
          <w:lang w:val="en-PH"/>
        </w:rPr>
      </w:r>
    </w:p>
    <w:p xmlns:w14="http://schemas.microsoft.com/office/word/2010/wordml" w:rsidR="00DD220D" w:rsidRDefault="00DD220D" w14:paraId="7B1661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D220D" w:rsidRDefault="00DD220D" w14:paraId="1CE15E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of 1967 Act No. 223 (1967 (55) 305), contains legislative findings relative to this article and provides:</w:t>
      </w:r>
      <w:r>
        <w:rPr>
          <w:rFonts w:ascii="Times New Roman" w:hAnsi="Times New Roman" w:eastAsia="Times New Roman" w:cs="Times New Roman"/>
          <w:sz w:val="22"/>
          <w:szCs w:val="22"/>
          <w:lang w:val="en-PH"/>
        </w:rPr>
      </w:r>
    </w:p>
    <w:p xmlns:w14="http://schemas.microsoft.com/office/word/2010/wordml" w:rsidR="00DD220D" w:rsidRDefault="00DD220D" w14:paraId="0EC12E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General Assembly finds that remarkable scientific developments have occurred in the fields of atomic energy and related sciences. Present emphases and plans for further developments in these fields by the Federal Government and by private industry are creating broad opportunities and also responsibilities for the states. Careful consideration must be given to these developments as they relate to or influence the welfare of South Carolina in order that technological developments achieved in these areas c</w:t>
      </w:r>
      <w:r>
        <w:rPr>
          <w:rFonts w:ascii="Times New Roman" w:hAnsi="Times New Roman" w:eastAsia="Times New Roman" w:cs="Times New Roman"/>
          <w:sz w:val="22"/>
          <w:szCs w:val="22"/>
          <w:lang w:val="en-PH"/>
        </w:rPr>
        <w:t>an be fully exploited to advance the economic and social well-being of our people. Recognition is given to the existence in South Carolina of major federal and private atomic energy installations which will inevitably produce additional satellite industries. Of necessity, the beneficial growth of atomic energy and related sciences will exert influence on the exercise of state functions. It is prudent and wise that the State provide the means, which do not now exist, for discharging proper functions of State</w:t>
      </w:r>
      <w:r>
        <w:rPr>
          <w:rFonts w:ascii="Times New Roman" w:hAnsi="Times New Roman" w:eastAsia="Times New Roman" w:cs="Times New Roman"/>
          <w:sz w:val="22"/>
          <w:szCs w:val="22"/>
          <w:lang w:val="en-PH"/>
        </w:rPr>
        <w:t xml:space="preserve"> Government with full consideration of the health and safety requirements of its people. It is likewise important in nuclear energy affairs that the State maintain appropriate liaison with agencies of the Federal Government, the United States Congress, certain national foundations and associations, with other states and regional groups active in this field. Hence, it is important that the State diligently pursue those activities and programs which shall accrue to the benefit of the State. Particular conside</w:t>
      </w:r>
      <w:r>
        <w:rPr>
          <w:rFonts w:ascii="Times New Roman" w:hAnsi="Times New Roman" w:eastAsia="Times New Roman" w:cs="Times New Roman"/>
          <w:sz w:val="22"/>
          <w:szCs w:val="22"/>
          <w:lang w:val="en-PH"/>
        </w:rPr>
        <w:t>ration must be given to the promotion and treatment of atomic energy industries in a manner which will meld such industries into the balanced economy of the State. In view of the above findings, the General Assembly has determined to enact the Atomic Energy and Radiation Control Act, by which name this act shall be cited.</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DD220D" w:rsidRDefault="00DD220D" w14:paraId="3FDA50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D220D" w:rsidRDefault="00DD220D" w14:paraId="7D7A76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37.A, in (8), made a nonsubstantive change; and in (8), (11), and (12), substituted "Department of Environmental Services" for "Department of Health and Environmental Control".</w:t>
      </w:r>
      <w:r>
        <w:rPr>
          <w:rFonts w:ascii="Times New Roman" w:hAnsi="Times New Roman" w:eastAsia="Times New Roman" w:cs="Times New Roman"/>
          <w:sz w:val="22"/>
          <w:szCs w:val="22"/>
          <w:lang w:val="en-PH"/>
        </w:rPr>
      </w:r>
    </w:p>
    <w:p xmlns:w14="http://schemas.microsoft.com/office/word/2010/wordml" w14:paraId="6F2B1E9C" w14:textId="77777777">
      <w:pPr>
        <w:spacing w:before="0" w:after="0" w:line="240" w:lineRule="auto"/>
      </w:pPr>
      <w:r>
        <w:t/>
      </w:r>
    </w:p>
    <w:p xmlns:w14="http://schemas.microsoft.com/office/word/2010/wordml" w:rsidR="00DD220D" w:rsidRDefault="00DD220D" w14:paraId="1A3583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13-7-20. Powers and duties of Division of State Development.</w:t>
      </w:r>
      <w:r>
        <w:rPr>
          <w:rFonts w:ascii="Times New Roman" w:hAnsi="Times New Roman" w:eastAsia="Times New Roman" w:cs="Times New Roman"/>
          <w:b w:val="true"/>
          <w:sz w:val="22"/>
          <w:szCs w:val="22"/>
          <w:lang w:val="en-PH"/>
        </w:rPr>
      </w:r>
    </w:p>
    <w:p xmlns:w14="http://schemas.microsoft.com/office/word/2010/wordml" w:rsidR="00DD220D" w:rsidRDefault="00DD220D" w14:paraId="64D697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Division of State Development of the Department of Commerce, hereinafter in this section referred to as the division, is hereby designated as the agency of the State which shall be responsible for the promotion and development of atomic energy resources in South Carolina.</w:t>
      </w:r>
      <w:r>
        <w:rPr>
          <w:rFonts w:ascii="Times New Roman" w:hAnsi="Times New Roman" w:eastAsia="Times New Roman" w:cs="Times New Roman"/>
          <w:sz w:val="22"/>
          <w:szCs w:val="22"/>
          <w:lang w:val="en-PH"/>
        </w:rPr>
      </w:r>
    </w:p>
    <w:p xmlns:w14="http://schemas.microsoft.com/office/word/2010/wordml" w:rsidR="00DD220D" w:rsidRDefault="00DD220D" w14:paraId="49BEF3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accordance with the laws of this State, the division shall employ, compensate, and direct the activities of such individuals as may be necessary to carry out the provisions of this article. The division shall have the following powers and duties in the promotion and development of atomic energy industries, and resources, in addition to its other duties as imposed by law:</w:t>
      </w:r>
      <w:r>
        <w:rPr>
          <w:rFonts w:ascii="Times New Roman" w:hAnsi="Times New Roman" w:eastAsia="Times New Roman" w:cs="Times New Roman"/>
          <w:sz w:val="22"/>
          <w:szCs w:val="22"/>
          <w:lang w:val="en-PH"/>
        </w:rPr>
      </w:r>
    </w:p>
    <w:p xmlns:w14="http://schemas.microsoft.com/office/word/2010/wordml" w:rsidR="00DD220D" w:rsidRDefault="00DD220D" w14:paraId="4E0D7C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Promote and assist in the establishment of private atomic energy facilities such as nuclear fuel manufacturing, fabrication, and reprocessing plants; radioisotope facilities; waste-disposal sites; test-reactor sites; transportation facilities; and others which are necessary or desirable for the promotion and development of atomic energy resources within the State.</w:t>
      </w:r>
      <w:r>
        <w:rPr>
          <w:rFonts w:ascii="Times New Roman" w:hAnsi="Times New Roman" w:eastAsia="Times New Roman" w:cs="Times New Roman"/>
          <w:sz w:val="22"/>
          <w:szCs w:val="22"/>
          <w:lang w:val="en-PH"/>
        </w:rPr>
      </w:r>
    </w:p>
    <w:p xmlns:w14="http://schemas.microsoft.com/office/word/2010/wordml" w:rsidR="00DD220D" w:rsidRDefault="00DD220D" w14:paraId="60780F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Assist the Governor, the General Assembly, and other agencies of state government in the development and promotion of atomic energy resources and industrial activities.</w:t>
      </w:r>
      <w:r>
        <w:rPr>
          <w:rFonts w:ascii="Times New Roman" w:hAnsi="Times New Roman" w:eastAsia="Times New Roman" w:cs="Times New Roman"/>
          <w:sz w:val="22"/>
          <w:szCs w:val="22"/>
          <w:lang w:val="en-PH"/>
        </w:rPr>
      </w:r>
    </w:p>
    <w:p xmlns:w14="http://schemas.microsoft.com/office/word/2010/wordml" w:rsidR="00DD220D" w:rsidRDefault="00DD220D" w14:paraId="5D9EB2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Coordinate the atomic energy industrial development activities of the State, recognizing the regulatory authority of the Department of Environmental Services and the duties of other departments of state government.</w:t>
      </w:r>
      <w:r>
        <w:rPr>
          <w:rFonts w:ascii="Times New Roman" w:hAnsi="Times New Roman" w:eastAsia="Times New Roman" w:cs="Times New Roman"/>
          <w:sz w:val="22"/>
          <w:szCs w:val="22"/>
          <w:lang w:val="en-PH"/>
        </w:rPr>
      </w:r>
    </w:p>
    <w:p xmlns:w14="http://schemas.microsoft.com/office/word/2010/wordml" w:rsidR="00DD220D" w:rsidRDefault="00DD220D" w14:paraId="6FAC13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Maintain a close liaison with the industrial community, the federal government, the governments of other states, and regional bodies concerned with the promotion and development of industrial activity in the field of atomic energy.</w:t>
      </w:r>
      <w:r>
        <w:rPr>
          <w:rFonts w:ascii="Times New Roman" w:hAnsi="Times New Roman" w:eastAsia="Times New Roman" w:cs="Times New Roman"/>
          <w:sz w:val="22"/>
          <w:szCs w:val="22"/>
          <w:lang w:val="en-PH"/>
        </w:rPr>
      </w:r>
    </w:p>
    <w:p xmlns:w14="http://schemas.microsoft.com/office/word/2010/wordml" w:rsidR="00DD220D" w:rsidRDefault="00DD220D" w14:paraId="0761EA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Cooperate with institutions of higher learning in order to take full advantage of all research activities which will support atomic energy development and industrial activities.</w:t>
      </w:r>
      <w:r>
        <w:rPr>
          <w:rFonts w:ascii="Times New Roman" w:hAnsi="Times New Roman" w:eastAsia="Times New Roman" w:cs="Times New Roman"/>
          <w:sz w:val="22"/>
          <w:szCs w:val="22"/>
          <w:lang w:val="en-PH"/>
        </w:rPr>
      </w:r>
    </w:p>
    <w:p xmlns:w14="http://schemas.microsoft.com/office/word/2010/wordml" w:rsidR="00DD220D" w:rsidRDefault="00DD220D" w14:paraId="164E38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Accept and administer loans, grants, and other funds or gifts, conditional or otherwise, in the furtherance of its promotion and development functions, from the federal government and other sources, public or private.</w:t>
      </w:r>
      <w:r>
        <w:rPr>
          <w:rFonts w:ascii="Times New Roman" w:hAnsi="Times New Roman" w:eastAsia="Times New Roman" w:cs="Times New Roman"/>
          <w:sz w:val="22"/>
          <w:szCs w:val="22"/>
          <w:lang w:val="en-PH"/>
        </w:rPr>
      </w:r>
    </w:p>
    <w:p xmlns:w14="http://schemas.microsoft.com/office/word/2010/wordml" w14:paraId="729F8999" w14:textId="77777777">
      <w:pPr>
        <w:spacing w:before="0" w:after="0" w:line="240" w:lineRule="auto"/>
      </w:pPr>
      <w:r>
        <w:t/>
      </w:r>
    </w:p>
    <w:p xmlns:w14="http://schemas.microsoft.com/office/word/2010/wordml" w:rsidR="00DD220D" w:rsidRDefault="00DD220D" w14:paraId="5175CB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1-400.12; 1967 (55) 305; 1993 Act No. 181, § 250, eff July 1, 1993; 2026 Act No. 146 (H.4189), § 37.B, eff May 15, 2026.</w:t>
      </w:r>
      <w:r>
        <w:rPr>
          <w:rFonts w:ascii="Times New Roman" w:hAnsi="Times New Roman" w:eastAsia="Times New Roman" w:cs="Times New Roman"/>
          <w:sz w:val="22"/>
          <w:szCs w:val="22"/>
          <w:lang w:val="en-PH"/>
        </w:rPr>
      </w:r>
    </w:p>
    <w:p xmlns:w14="http://schemas.microsoft.com/office/word/2010/wordml" w:rsidR="00DD220D" w:rsidRDefault="00DD220D" w14:paraId="26C5A0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D220D" w:rsidRDefault="00DD220D" w14:paraId="4F49E7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37.B, in (3), substituted "Department of Environmental Services" for "</w:t>
      </w:r>
      <w:r>
        <w:rPr>
          <w:rFonts w:ascii="Times New Roman" w:hAnsi="Times New Roman" w:eastAsia="Times New Roman" w:cs="Times New Roman"/>
          <w:sz w:val="22"/>
          <w:szCs w:val="22"/>
          <w:lang w:val="en-PH"/>
        </w:rPr>
        <w:t>Department of Health and Environmental Control".</w:t>
      </w:r>
      <w:r>
        <w:rPr>
          <w:rFonts w:ascii="Times New Roman" w:hAnsi="Times New Roman" w:eastAsia="Times New Roman" w:cs="Times New Roman"/>
          <w:sz w:val="22"/>
          <w:szCs w:val="22"/>
          <w:lang w:val="en-PH"/>
        </w:rPr>
      </w:r>
    </w:p>
    <w:p xmlns:w14="http://schemas.microsoft.com/office/word/2010/wordml" w14:paraId="010D2B21" w14:textId="77777777">
      <w:pPr>
        <w:spacing w:before="0" w:after="0" w:line="240" w:lineRule="auto"/>
      </w:pPr>
      <w:r>
        <w:t/>
      </w:r>
    </w:p>
    <w:p xmlns:w14="http://schemas.microsoft.com/office/word/2010/wordml" w:rsidR="00DD220D" w:rsidRDefault="00DD220D" w14:paraId="2C69B8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13-7-30. Powers and duties of State Fiscal Accountability Authority.</w:t>
      </w:r>
      <w:r>
        <w:rPr>
          <w:rFonts w:ascii="Times New Roman" w:hAnsi="Times New Roman" w:eastAsia="Times New Roman" w:cs="Times New Roman"/>
          <w:b w:val="true"/>
          <w:sz w:val="22"/>
          <w:szCs w:val="22"/>
          <w:lang w:val="en-PH"/>
        </w:rPr>
      </w:r>
    </w:p>
    <w:p xmlns:w14="http://schemas.microsoft.com/office/word/2010/wordml" w:rsidR="00DD220D" w:rsidRDefault="00DD220D" w14:paraId="10ABFC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purposes of this article, the State Fiscal Accountability Authority, hereinafter in this section referred to as the board, is designated as the agency of the State which shall have the following powers and duties that are in accord with its already established responsibilities for custody of state properties, and for the management of all state sinking funds, insurance, and analogous fiscal matters that are relevant to state properties:</w:t>
      </w:r>
      <w:r>
        <w:rPr>
          <w:rFonts w:ascii="Times New Roman" w:hAnsi="Times New Roman" w:eastAsia="Times New Roman" w:cs="Times New Roman"/>
          <w:sz w:val="22"/>
          <w:szCs w:val="22"/>
          <w:lang w:val="en-PH"/>
        </w:rPr>
      </w:r>
    </w:p>
    <w:p xmlns:w14="http://schemas.microsoft.com/office/word/2010/wordml" w:rsidR="00DD220D" w:rsidRDefault="00DD220D" w14:paraId="66E584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expend state funds in order to acquire, develop, and operate land and facilities. This acquisition may be by lease, dedication, purchase, or other arrangements. However, the state's functions under the authority of this section are limited to the specific purposes of this article;</w:t>
      </w:r>
      <w:r>
        <w:rPr>
          <w:rFonts w:ascii="Times New Roman" w:hAnsi="Times New Roman" w:eastAsia="Times New Roman" w:cs="Times New Roman"/>
          <w:sz w:val="22"/>
          <w:szCs w:val="22"/>
          <w:lang w:val="en-PH"/>
        </w:rPr>
      </w:r>
    </w:p>
    <w:p xmlns:w14="http://schemas.microsoft.com/office/word/2010/wordml" w:rsidR="00DD220D" w:rsidRDefault="00DD220D" w14:paraId="6037DA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lease, sublease, or sell real and personal properties to public or private bodies;</w:t>
      </w:r>
      <w:r>
        <w:rPr>
          <w:rFonts w:ascii="Times New Roman" w:hAnsi="Times New Roman" w:eastAsia="Times New Roman" w:cs="Times New Roman"/>
          <w:sz w:val="22"/>
          <w:szCs w:val="22"/>
          <w:lang w:val="en-PH"/>
        </w:rPr>
      </w:r>
    </w:p>
    <w:p xmlns:w14="http://schemas.microsoft.com/office/word/2010/wordml" w:rsidR="00DD220D" w:rsidRDefault="00DD220D" w14:paraId="249976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assure the maintenance of insurance coverage by state licensees, lessees, or sublessees as will in the opinion of the board protect the citizens of the State against nuclear incident that may occur on state-controlled atomic energy facilities;</w:t>
      </w:r>
      <w:r>
        <w:rPr>
          <w:rFonts w:ascii="Times New Roman" w:hAnsi="Times New Roman" w:eastAsia="Times New Roman" w:cs="Times New Roman"/>
          <w:sz w:val="22"/>
          <w:szCs w:val="22"/>
          <w:lang w:val="en-PH"/>
        </w:rPr>
      </w:r>
    </w:p>
    <w:p xmlns:w14="http://schemas.microsoft.com/office/word/2010/wordml" w:rsidR="00DD220D" w:rsidRDefault="00DD220D" w14:paraId="4F7C9A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assume responsibility for extended custody and maintenance of radioactive materials held for custodial purposes at any publicly or privately operated facility located within the State, in the event the parties operating these facilities abandon their responsibility, or when the license for the facility is ultimately transferred to an agency of the State, and whenever the federal government or any agency of the federal government has not assumed the responsibility.</w:t>
      </w:r>
      <w:r>
        <w:rPr>
          <w:rFonts w:ascii="Times New Roman" w:hAnsi="Times New Roman" w:eastAsia="Times New Roman" w:cs="Times New Roman"/>
          <w:sz w:val="22"/>
          <w:szCs w:val="22"/>
          <w:lang w:val="en-PH"/>
        </w:rPr>
      </w:r>
    </w:p>
    <w:p xmlns:w14="http://schemas.microsoft.com/office/word/2010/wordml" w:rsidR="00DD220D" w:rsidRDefault="00DD220D" w14:paraId="06D1AD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In order to finance such extended custody and maintenance as the board may undertake, the board may collect fees from private or public parties holding radioactive materials for custodial purposes. These fees must be sufficient in each individual case to defray the estimated cost of the board's custodial management activities for that individual case. The fees collected for such custodial management activities shall also be sufficient to provide additional funds for the purchase of insurance which shall be </w:t>
      </w:r>
      <w:r>
        <w:rPr>
          <w:rFonts w:ascii="Times New Roman" w:hAnsi="Times New Roman" w:eastAsia="Times New Roman" w:cs="Times New Roman"/>
          <w:sz w:val="22"/>
          <w:szCs w:val="22"/>
          <w:lang w:val="en-PH"/>
        </w:rPr>
        <w:t>purchased for the protection of the State and the general public for the period such radioactive material considering its isotope and curie content together with other factors may present a possible danger to the general public in the event of migration or dispersal of such radioactivity. All such fees, when received by the board, must be transmitted to the State Treasurer. The Treasurer must place the money in a special account, in the nature of a revolving trust fund, which may be designated</w:t>
      </w:r>
      <w:r>
        <w:rPr>
          <w:rFonts w:ascii="Times New Roman" w:hAnsi="Times New Roman" w:eastAsia="Times New Roman" w:cs="Times New Roman"/>
          <w:sz w:val="22"/>
          <w:szCs w:val="22"/>
          <w:lang w:val="en-PH"/>
        </w:rPr>
        <w:t xml:space="preserve"> "extended care maintenance fund," </w:t>
      </w:r>
      <w:r>
        <w:rPr>
          <w:rFonts w:ascii="Times New Roman" w:hAnsi="Times New Roman" w:eastAsia="Times New Roman" w:cs="Times New Roman"/>
          <w:sz w:val="22"/>
          <w:szCs w:val="22"/>
          <w:lang w:val="en-PH"/>
        </w:rPr>
        <w:t>to be disbursed on authorization of the board. Monies in the extended care maintenance funds must be invested by the board in the manner as other state monies. However, any interest accruing as a result of investment must accrue to this extended care maintenance fund. Except as authorized in Section 48-46-40(B)(7)(b) and (D)(2), the extended care maintenance fund must be used exclusively for custodial, surveillance, and maintenance costs during the period of institutional control and during any post-closure</w:t>
      </w:r>
      <w:r>
        <w:rPr>
          <w:rFonts w:ascii="Times New Roman" w:hAnsi="Times New Roman" w:eastAsia="Times New Roman" w:cs="Times New Roman"/>
          <w:sz w:val="22"/>
          <w:szCs w:val="22"/>
          <w:lang w:val="en-PH"/>
        </w:rPr>
        <w:t xml:space="preserve"> and observation period specified by the Department of Environmental Services, and for activities associated with closure of the site. Funds from the extended care maintenance fund shall not be used for site closure activities or for custodial, surveillance, and maintenance performed during the postclosure observation period until all funds in the decommissioning trust account are exhausted.</w:t>
      </w:r>
      <w:r>
        <w:rPr>
          <w:rFonts w:ascii="Times New Roman" w:hAnsi="Times New Roman" w:eastAsia="Times New Roman" w:cs="Times New Roman"/>
          <w:sz w:val="22"/>
          <w:szCs w:val="22"/>
          <w:lang w:val="en-PH"/>
        </w:rPr>
      </w:r>
    </w:p>
    <w:p xmlns:w14="http://schemas.microsoft.com/office/word/2010/wordml" w:rsidR="00DD220D" w:rsidRDefault="00DD220D" w14:paraId="73664A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Enter into an agreement with the federal government or any of its authorized agencies to assume extended maintenance of lands donated, leased, or purchased from the federal government or any of its authorized agencies and used for development of atomic energy resources or as custodial site for radioactive material.</w:t>
      </w:r>
      <w:r>
        <w:rPr>
          <w:rFonts w:ascii="Times New Roman" w:hAnsi="Times New Roman" w:eastAsia="Times New Roman" w:cs="Times New Roman"/>
          <w:sz w:val="22"/>
          <w:szCs w:val="22"/>
          <w:lang w:val="en-PH"/>
        </w:rPr>
      </w:r>
    </w:p>
    <w:p xmlns:w14="http://schemas.microsoft.com/office/word/2010/wordml" w14:paraId="09883223" w14:textId="77777777">
      <w:pPr>
        <w:spacing w:before="0" w:after="0" w:line="240" w:lineRule="auto"/>
      </w:pPr>
      <w:r>
        <w:t/>
      </w:r>
    </w:p>
    <w:p xmlns:w14="http://schemas.microsoft.com/office/word/2010/wordml" w:rsidR="00DD220D" w:rsidRDefault="00DD220D" w14:paraId="0B7A4F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1-400.13; 1967 (55) 305; 1982, Act No. 452, § 2, eff June 9, 1982; 1986 Act No. 540, Part II, § 15A, effective June 18, 1986, and became law without the Governor's signature; 1992 Act No. 501, Part II § 70A, eff June 16, 1992; 2000 Act No. 357, § 3, eff June 6, 2000; 2014 Act No. 121 (S.22), Pt V, § 7.Y.2, eff July 1, 2015; 2026 Act No. 146 (H.4189), § 37.C, eff May 15, 2026.</w:t>
      </w:r>
      <w:r>
        <w:rPr>
          <w:rFonts w:ascii="Times New Roman" w:hAnsi="Times New Roman" w:eastAsia="Times New Roman" w:cs="Times New Roman"/>
          <w:sz w:val="22"/>
          <w:szCs w:val="22"/>
          <w:lang w:val="en-PH"/>
        </w:rPr>
      </w:r>
    </w:p>
    <w:p xmlns:w14="http://schemas.microsoft.com/office/word/2010/wordml" w:rsidR="00DD220D" w:rsidRDefault="00DD220D" w14:paraId="1C2CCC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D220D" w:rsidRDefault="00DD220D" w14:paraId="677885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37.C, in the second paragraph of (4), in the seventh sentence, substituted "Department of Environmental Services" for "Department of Health and Environmental Control", and made nonsubstantive changes throughout the paragraph.</w:t>
      </w:r>
      <w:r>
        <w:rPr>
          <w:rFonts w:ascii="Times New Roman" w:hAnsi="Times New Roman" w:eastAsia="Times New Roman" w:cs="Times New Roman"/>
          <w:sz w:val="22"/>
          <w:szCs w:val="22"/>
          <w:lang w:val="en-PH"/>
        </w:rPr>
      </w:r>
    </w:p>
    <w:p xmlns:w14="http://schemas.microsoft.com/office/word/2010/wordml" w14:paraId="3152DAF4" w14:textId="77777777">
      <w:pPr>
        <w:spacing w:before="0" w:after="0" w:line="240" w:lineRule="auto"/>
      </w:pPr>
      <w:r>
        <w:t/>
      </w:r>
    </w:p>
    <w:p xmlns:w14="http://schemas.microsoft.com/office/word/2010/wordml" w:rsidR="00DD220D" w:rsidRDefault="00DD220D" w14:paraId="3C1A8E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13-7-40. Powers and duties of Department of Health and Environmental Control; Technical Advisory Radiation Control Council; regulation of persons controlling or using sources of ionizing radiation.</w:t>
      </w:r>
      <w:r>
        <w:rPr>
          <w:rFonts w:ascii="Times New Roman" w:hAnsi="Times New Roman" w:eastAsia="Times New Roman" w:cs="Times New Roman"/>
          <w:b w:val="true"/>
          <w:sz w:val="22"/>
          <w:szCs w:val="22"/>
          <w:lang w:val="en-PH"/>
        </w:rPr>
      </w:r>
    </w:p>
    <w:p xmlns:w14="http://schemas.microsoft.com/office/word/2010/wordml" w:rsidR="00DD220D" w:rsidRDefault="00DD220D" w14:paraId="41899D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of Environmental Services is designated as the agency of the State which is responsible for the control and regulation of radiation sources but, notwithstanding anything in this article, does not have the power to regulate, license, or control nuclear reactors of facilities or operations incident to them in duplication of an activity of the federal government which has not been discontinued by agreement pursuant to Section 13-7-60.</w:t>
      </w:r>
      <w:r>
        <w:rPr>
          <w:rFonts w:ascii="Times New Roman" w:hAnsi="Times New Roman" w:eastAsia="Times New Roman" w:cs="Times New Roman"/>
          <w:sz w:val="22"/>
          <w:szCs w:val="22"/>
          <w:lang w:val="en-PH"/>
        </w:rPr>
      </w:r>
    </w:p>
    <w:p xmlns:w14="http://schemas.microsoft.com/office/word/2010/wordml" w:rsidR="00DD220D" w:rsidRDefault="00DD220D" w14:paraId="5390FE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department shall employ, compensate, and prescribe the powers and duties of individuals necessary to carry out the provisions of this article as it pertains to the department. The department shall establish a technical advisory council to assist it in performing its specialized responsibilities.</w:t>
      </w:r>
      <w:r>
        <w:rPr>
          <w:rFonts w:ascii="Times New Roman" w:hAnsi="Times New Roman" w:eastAsia="Times New Roman" w:cs="Times New Roman"/>
          <w:sz w:val="22"/>
          <w:szCs w:val="22"/>
          <w:lang w:val="en-PH"/>
        </w:rPr>
      </w:r>
    </w:p>
    <w:p xmlns:w14="http://schemas.microsoft.com/office/word/2010/wordml" w:rsidR="00DD220D" w:rsidRDefault="00DD220D" w14:paraId="1F36DC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There is established a Technical Advisory Radiation Control Council responsible and reporting to the department which shall advise the department on matters pertaining to ionizing and nonionizing radiation and standards and regulations to be adopted, modified, promulgated, or repealed by the department. No standards or regulations may be adopted, modified, promulgated, or repealed by the department except after consultation with the council. The council consists of six members and one ex officio member </w:t>
      </w:r>
      <w:r>
        <w:rPr>
          <w:rFonts w:ascii="Times New Roman" w:hAnsi="Times New Roman" w:eastAsia="Times New Roman" w:cs="Times New Roman"/>
          <w:sz w:val="22"/>
          <w:szCs w:val="22"/>
          <w:lang w:val="en-PH"/>
        </w:rPr>
        <w:t>from the department, designated by the department or its designated agent. The six members of the council must be appointed by the Governor as follows: one member from the South Carolina Medical Association, one member from the South Carolina Dental Association, one member from the South Carolina Radiological Society, one member from the South Carolina Chiropractic Association, one member having recognized knowledge in the field of radiation and its biological effects from the Associated Industries of South</w:t>
      </w:r>
      <w:r>
        <w:rPr>
          <w:rFonts w:ascii="Times New Roman" w:hAnsi="Times New Roman" w:eastAsia="Times New Roman" w:cs="Times New Roman"/>
          <w:sz w:val="22"/>
          <w:szCs w:val="22"/>
          <w:lang w:val="en-PH"/>
        </w:rPr>
        <w:t xml:space="preserve"> Carolina, and one member from the State at large having recognized knowledge in the field of radiation and its biological effects. The terms of office of the members first appointed are as follows: The member from the South Carolina Medical Association must be appointed for one year, the members from the South Carolina Dental Association and the South Carolina Radiological Society must be appointed for two years, and the other three members must be appointed for</w:t>
      </w:r>
      <w:r>
        <w:rPr>
          <w:rFonts w:ascii="Times New Roman" w:hAnsi="Times New Roman" w:eastAsia="Times New Roman" w:cs="Times New Roman"/>
          <w:sz w:val="22"/>
          <w:szCs w:val="22"/>
          <w:lang w:val="en-PH"/>
        </w:rPr>
        <w:t xml:space="preserve"> three years. The successors must be appointed for three years each.</w:t>
      </w:r>
      <w:r>
        <w:rPr>
          <w:rFonts w:ascii="Times New Roman" w:hAnsi="Times New Roman" w:eastAsia="Times New Roman" w:cs="Times New Roman"/>
          <w:sz w:val="22"/>
          <w:szCs w:val="22"/>
          <w:lang w:val="en-PH"/>
        </w:rPr>
      </w:r>
    </w:p>
    <w:p xmlns:w14="http://schemas.microsoft.com/office/word/2010/wordml" w:rsidR="00DD220D" w:rsidRDefault="00DD220D" w14:paraId="0FAE03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When on business of the council, members are allowed the usual mileage, per diem, and subsistence as provided by law for members of state boards, committees, and commissions. The council shall meet at least as frequently as semiannually or at call of the chairman. Minutes of meetings of the council must be included in the minutes of the meeting of the department next occurring after the preparation of the minutes.</w:t>
      </w:r>
      <w:r>
        <w:rPr>
          <w:rFonts w:ascii="Times New Roman" w:hAnsi="Times New Roman" w:eastAsia="Times New Roman" w:cs="Times New Roman"/>
          <w:sz w:val="22"/>
          <w:szCs w:val="22"/>
          <w:lang w:val="en-PH"/>
        </w:rPr>
      </w:r>
    </w:p>
    <w:p xmlns:w14="http://schemas.microsoft.com/office/word/2010/wordml" w:rsidR="00DD220D" w:rsidRDefault="00DD220D" w14:paraId="6DD388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consulting radiation physicist, certified by the American Board of Radiology, must be available to the Advisory Council at its regular meetings and on request. The consulting physicist must be paid on a per diem basis from budgeted funds.</w:t>
      </w:r>
      <w:r>
        <w:rPr>
          <w:rFonts w:ascii="Times New Roman" w:hAnsi="Times New Roman" w:eastAsia="Times New Roman" w:cs="Times New Roman"/>
          <w:sz w:val="22"/>
          <w:szCs w:val="22"/>
          <w:lang w:val="en-PH"/>
        </w:rPr>
      </w:r>
    </w:p>
    <w:p xmlns:w14="http://schemas.microsoft.com/office/word/2010/wordml" w:rsidR="00DD220D" w:rsidRDefault="00DD220D" w14:paraId="79C0F9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department in connection with the control and regulation of radiation sources, in addition to its other duties as imposed by law shall:</w:t>
      </w:r>
      <w:r>
        <w:rPr>
          <w:rFonts w:ascii="Times New Roman" w:hAnsi="Times New Roman" w:eastAsia="Times New Roman" w:cs="Times New Roman"/>
          <w:sz w:val="22"/>
          <w:szCs w:val="22"/>
          <w:lang w:val="en-PH"/>
        </w:rPr>
      </w:r>
    </w:p>
    <w:p xmlns:w14="http://schemas.microsoft.com/office/word/2010/wordml" w:rsidR="00DD220D" w:rsidRDefault="00DD220D" w14:paraId="349CC0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develop and conduct programs for evaluation of hazards associated with the use of radiation sources;</w:t>
      </w:r>
      <w:r>
        <w:rPr>
          <w:rFonts w:ascii="Times New Roman" w:hAnsi="Times New Roman" w:eastAsia="Times New Roman" w:cs="Times New Roman"/>
          <w:sz w:val="22"/>
          <w:szCs w:val="22"/>
          <w:lang w:val="en-PH"/>
        </w:rPr>
      </w:r>
    </w:p>
    <w:p xmlns:w14="http://schemas.microsoft.com/office/word/2010/wordml" w:rsidR="00DD220D" w:rsidRDefault="00DD220D" w14:paraId="5B5CD7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develop and conduct programs for the control, surveillance, and regulation of radiation sources, not inconsistent with those prescribed by the United States Atomic Energy Commission, and with due regard for controls and regulations in effect in other states;</w:t>
      </w:r>
      <w:r>
        <w:rPr>
          <w:rFonts w:ascii="Times New Roman" w:hAnsi="Times New Roman" w:eastAsia="Times New Roman" w:cs="Times New Roman"/>
          <w:sz w:val="22"/>
          <w:szCs w:val="22"/>
          <w:lang w:val="en-PH"/>
        </w:rPr>
      </w:r>
    </w:p>
    <w:p xmlns:w14="http://schemas.microsoft.com/office/word/2010/wordml" w:rsidR="00DD220D" w:rsidRDefault="00DD220D" w14:paraId="1B59AF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formulate, adopt, promulgate, and repeal regulations relating to the control of ionizing and nonionizing radiation;</w:t>
      </w:r>
      <w:r>
        <w:rPr>
          <w:rFonts w:ascii="Times New Roman" w:hAnsi="Times New Roman" w:eastAsia="Times New Roman" w:cs="Times New Roman"/>
          <w:sz w:val="22"/>
          <w:szCs w:val="22"/>
          <w:lang w:val="en-PH"/>
        </w:rPr>
      </w:r>
    </w:p>
    <w:p xmlns:w14="http://schemas.microsoft.com/office/word/2010/wordml" w:rsidR="00DD220D" w:rsidRDefault="00DD220D" w14:paraId="6F1506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issue orders or modifications of them as may be necessary in connection with proceedings under this article;</w:t>
      </w:r>
      <w:r>
        <w:rPr>
          <w:rFonts w:ascii="Times New Roman" w:hAnsi="Times New Roman" w:eastAsia="Times New Roman" w:cs="Times New Roman"/>
          <w:sz w:val="22"/>
          <w:szCs w:val="22"/>
          <w:lang w:val="en-PH"/>
        </w:rPr>
      </w:r>
    </w:p>
    <w:p xmlns:w14="http://schemas.microsoft.com/office/word/2010/wordml" w:rsidR="00DD220D" w:rsidRDefault="00DD220D" w14:paraId="680BEC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advise the Governor, the legislature, and relevant state agencies with regard to the status of radiation control and consult and cooperate with the various departments, agencies, and political subdivisions of the State, the federal government, other states, and interstate agencies and with public and private groups concerned with the control of radiation sources and hazards;</w:t>
      </w:r>
      <w:r>
        <w:rPr>
          <w:rFonts w:ascii="Times New Roman" w:hAnsi="Times New Roman" w:eastAsia="Times New Roman" w:cs="Times New Roman"/>
          <w:sz w:val="22"/>
          <w:szCs w:val="22"/>
          <w:lang w:val="en-PH"/>
        </w:rPr>
      </w:r>
    </w:p>
    <w:p xmlns:w14="http://schemas.microsoft.com/office/word/2010/wordml" w:rsidR="00DD220D" w:rsidRDefault="00DD220D" w14:paraId="7A839C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accept and administer loans, grants, or other funds or gifts, conditional or otherwise, in furtherance of its functions, from the federal government and from other sources, public or private;</w:t>
      </w:r>
      <w:r>
        <w:rPr>
          <w:rFonts w:ascii="Times New Roman" w:hAnsi="Times New Roman" w:eastAsia="Times New Roman" w:cs="Times New Roman"/>
          <w:sz w:val="22"/>
          <w:szCs w:val="22"/>
          <w:lang w:val="en-PH"/>
        </w:rPr>
      </w:r>
    </w:p>
    <w:p xmlns:w14="http://schemas.microsoft.com/office/word/2010/wordml" w:rsidR="00DD220D" w:rsidRDefault="00DD220D" w14:paraId="616DE7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encourage, participate in, or conduct studies, investigations, training, and demonstrations relating to control of radiation sources;</w:t>
      </w:r>
      <w:r>
        <w:rPr>
          <w:rFonts w:ascii="Times New Roman" w:hAnsi="Times New Roman" w:eastAsia="Times New Roman" w:cs="Times New Roman"/>
          <w:sz w:val="22"/>
          <w:szCs w:val="22"/>
          <w:lang w:val="en-PH"/>
        </w:rPr>
      </w:r>
    </w:p>
    <w:p xmlns:w14="http://schemas.microsoft.com/office/word/2010/wordml" w:rsidR="00DD220D" w:rsidRDefault="00DD220D" w14:paraId="440CD8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collect and disseminate information relating to control of radiation sources;</w:t>
      </w:r>
      <w:r>
        <w:rPr>
          <w:rFonts w:ascii="Times New Roman" w:hAnsi="Times New Roman" w:eastAsia="Times New Roman" w:cs="Times New Roman"/>
          <w:sz w:val="22"/>
          <w:szCs w:val="22"/>
          <w:lang w:val="en-PH"/>
        </w:rPr>
      </w:r>
    </w:p>
    <w:p xmlns:w14="http://schemas.microsoft.com/office/word/2010/wordml" w:rsidR="00DD220D" w:rsidRDefault="00DD220D" w14:paraId="6710D1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provide by regulation for the licensing or registration of radiation sources or devices or equipment utilizing these sources. These regulations must provide for amendment, suspension, or revocation of licenses;</w:t>
      </w:r>
      <w:r>
        <w:rPr>
          <w:rFonts w:ascii="Times New Roman" w:hAnsi="Times New Roman" w:eastAsia="Times New Roman" w:cs="Times New Roman"/>
          <w:sz w:val="22"/>
          <w:szCs w:val="22"/>
          <w:lang w:val="en-PH"/>
        </w:rPr>
      </w:r>
    </w:p>
    <w:p xmlns:w14="http://schemas.microsoft.com/office/word/2010/wordml" w:rsidR="00DD220D" w:rsidRDefault="00DD220D" w14:paraId="3854BF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promulgate and repeal regulations pertaining to the qualifications of operators applying ionizing or nonionizing radiation to humans.</w:t>
      </w:r>
      <w:r>
        <w:rPr>
          <w:rFonts w:ascii="Times New Roman" w:hAnsi="Times New Roman" w:eastAsia="Times New Roman" w:cs="Times New Roman"/>
          <w:sz w:val="22"/>
          <w:szCs w:val="22"/>
          <w:lang w:val="en-PH"/>
        </w:rPr>
      </w:r>
    </w:p>
    <w:p xmlns:w14="http://schemas.microsoft.com/office/word/2010/wordml" w:rsidR="00DD220D" w:rsidRDefault="00DD220D" w14:paraId="2E8064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No person may possess, use, or transfer a source of ionizing or nonionizing radiation unless registered, licensed, or exempted by the department.</w:t>
      </w:r>
      <w:r>
        <w:rPr>
          <w:rFonts w:ascii="Times New Roman" w:hAnsi="Times New Roman" w:eastAsia="Times New Roman" w:cs="Times New Roman"/>
          <w:sz w:val="22"/>
          <w:szCs w:val="22"/>
          <w:lang w:val="en-PH"/>
        </w:rPr>
      </w:r>
    </w:p>
    <w:p xmlns:w14="http://schemas.microsoft.com/office/word/2010/wordml" w:rsidR="00DD220D" w:rsidRDefault="00DD220D" w14:paraId="02501F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The department may exempt certain radiation sources or kinds of uses or users from the licensing or regulation requirements set forth in this section when the department makes a finding that the exemption of these radiation sources or kinds of uses or users will not constitute a significant risk to the health of the public.</w:t>
      </w:r>
      <w:r>
        <w:rPr>
          <w:rFonts w:ascii="Times New Roman" w:hAnsi="Times New Roman" w:eastAsia="Times New Roman" w:cs="Times New Roman"/>
          <w:sz w:val="22"/>
          <w:szCs w:val="22"/>
          <w:lang w:val="en-PH"/>
        </w:rPr>
      </w:r>
    </w:p>
    <w:p xmlns:w14="http://schemas.microsoft.com/office/word/2010/wordml" w:rsidR="00DD220D" w:rsidRDefault="00DD220D" w14:paraId="23AC8B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The department or its authorized representatives may enter at all reasonable times upon private or public property for the purpose of determining whether or not there is compliance with or violation of the provisions of this article and regulations promulgated under it. A report of investigation or inspection or information concerning trade secrets or secret industrial processes obtained under this article must not be disclosed or opened to public inspection except as necessary for the performance of th</w:t>
      </w:r>
      <w:r>
        <w:rPr>
          <w:rFonts w:ascii="Times New Roman" w:hAnsi="Times New Roman" w:eastAsia="Times New Roman" w:cs="Times New Roman"/>
          <w:sz w:val="22"/>
          <w:szCs w:val="22"/>
          <w:lang w:val="en-PH"/>
        </w:rPr>
        <w:t>e functions of the department. The department shall require each person who possesses or uses a radiation source to maintain records relating to its receipt, storage, transfer, or disposal and other r</w:t>
      </w:r>
      <w:r>
        <w:rPr>
          <w:rFonts w:ascii="Times New Roman" w:hAnsi="Times New Roman" w:eastAsia="Times New Roman" w:cs="Times New Roman"/>
          <w:sz w:val="22"/>
          <w:szCs w:val="22"/>
          <w:lang w:val="en-PH"/>
        </w:rPr>
        <w:t>ecords the department may require, subject to exemptions as may be provided by regulations. Copies of these records must be submitted to the department on written request. The department shall require each person who possesses or uses a radiation source to maintain appropriate records showing the radiation exposure of all individuals for whom personnel monitoring is required by the regulations of the department. Copies of these records and those required to be kept must be submitted to the department on wri</w:t>
      </w:r>
      <w:r>
        <w:rPr>
          <w:rFonts w:ascii="Times New Roman" w:hAnsi="Times New Roman" w:eastAsia="Times New Roman" w:cs="Times New Roman"/>
          <w:sz w:val="22"/>
          <w:szCs w:val="22"/>
          <w:lang w:val="en-PH"/>
        </w:rPr>
        <w:t>tten request.</w:t>
      </w:r>
      <w:r>
        <w:rPr>
          <w:rFonts w:ascii="Times New Roman" w:hAnsi="Times New Roman" w:eastAsia="Times New Roman" w:cs="Times New Roman"/>
          <w:sz w:val="22"/>
          <w:szCs w:val="22"/>
          <w:lang w:val="en-PH"/>
        </w:rPr>
      </w:r>
    </w:p>
    <w:p xmlns:w14="http://schemas.microsoft.com/office/word/2010/wordml" w:rsidR="00DD220D" w:rsidRDefault="00DD220D" w14:paraId="0F64C5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A person possessing or using a radiation source shall furnish to each employee for whom personnel monitoring is required, or to the employee's physician, a copy of the employee's personal record at times the department by regulation may prescribe.</w:t>
      </w:r>
      <w:r>
        <w:rPr>
          <w:rFonts w:ascii="Times New Roman" w:hAnsi="Times New Roman" w:eastAsia="Times New Roman" w:cs="Times New Roman"/>
          <w:sz w:val="22"/>
          <w:szCs w:val="22"/>
          <w:lang w:val="en-PH"/>
        </w:rPr>
      </w:r>
    </w:p>
    <w:p xmlns:w14="http://schemas.microsoft.com/office/word/2010/wordml" w:rsidR="00DD220D" w:rsidRDefault="00DD220D" w14:paraId="30E1BA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Opportunity for public hearing must be provided by the department for the issuance of a modification of regulations; the granting, suspending, revoking, or amending a license; and determining compliance with or granting exceptions from regulations of the department. A final order entered in a proceeding is subject to judicial review.</w:t>
      </w:r>
      <w:r>
        <w:rPr>
          <w:rFonts w:ascii="Times New Roman" w:hAnsi="Times New Roman" w:eastAsia="Times New Roman" w:cs="Times New Roman"/>
          <w:sz w:val="22"/>
          <w:szCs w:val="22"/>
          <w:lang w:val="en-PH"/>
        </w:rPr>
      </w:r>
    </w:p>
    <w:p xmlns:w14="http://schemas.microsoft.com/office/word/2010/wordml" w:rsidR="00DD220D" w:rsidRDefault="00DD220D" w14:paraId="4D2B2F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 Whenever, in the judgment of the department, a person has engaged in or is about to engage in acts or practices which constitute a violation of a provision of this article or a regulation or an order issued under it, the department, or, at the request of the department, the Attorney General may make application to the court of common pleas for an order enjoining these acts or practices, or for an order directing compliance. Upon a showing by the department that the person has engaged in or is about to e</w:t>
      </w:r>
      <w:r>
        <w:rPr>
          <w:rFonts w:ascii="Times New Roman" w:hAnsi="Times New Roman" w:eastAsia="Times New Roman" w:cs="Times New Roman"/>
          <w:sz w:val="22"/>
          <w:szCs w:val="22"/>
          <w:lang w:val="en-PH"/>
        </w:rPr>
        <w:t>ngage in these acts or practices, a permanent or temporary injunction, restraining order, or other order may be granted.</w:t>
      </w:r>
      <w:r>
        <w:rPr>
          <w:rFonts w:ascii="Times New Roman" w:hAnsi="Times New Roman" w:eastAsia="Times New Roman" w:cs="Times New Roman"/>
          <w:sz w:val="22"/>
          <w:szCs w:val="22"/>
          <w:lang w:val="en-PH"/>
        </w:rPr>
      </w:r>
    </w:p>
    <w:p xmlns:w14="http://schemas.microsoft.com/office/word/2010/wordml" w:rsidR="00DD220D" w:rsidRDefault="00DD220D" w14:paraId="7329CC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 In an emergency the department may impound sources of ionizing or nonionizing radiation in the possession of a person who is not equipped to comply with or fails to comply with the provisions of the article or the regulations.</w:t>
      </w:r>
      <w:r>
        <w:rPr>
          <w:rFonts w:ascii="Times New Roman" w:hAnsi="Times New Roman" w:eastAsia="Times New Roman" w:cs="Times New Roman"/>
          <w:sz w:val="22"/>
          <w:szCs w:val="22"/>
          <w:lang w:val="en-PH"/>
        </w:rPr>
      </w:r>
    </w:p>
    <w:p xmlns:w14="http://schemas.microsoft.com/office/word/2010/wordml" w:rsidR="00DD220D" w:rsidRDefault="00DD220D" w14:paraId="4E68DA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 The department, subject to the approval of the Governor, may enter into agreements with the federal government or other state or interstate agencies for the purpose of performing on a cooperative basis inspections or other functions relating to the control of sources of ionizing or nonionizing radiation. The department may institute training programs for the purpose of qualifying personnel to carry out the provisions of this article.</w:t>
      </w:r>
      <w:r>
        <w:rPr>
          <w:rFonts w:ascii="Times New Roman" w:hAnsi="Times New Roman" w:eastAsia="Times New Roman" w:cs="Times New Roman"/>
          <w:sz w:val="22"/>
          <w:szCs w:val="22"/>
          <w:lang w:val="en-PH"/>
        </w:rPr>
      </w:r>
    </w:p>
    <w:p xmlns:w14="http://schemas.microsoft.com/office/word/2010/wordml" w:rsidR="00DD220D" w:rsidRDefault="00DD220D" w14:paraId="319609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(O) Ordinances, resolutions, or regulations in effect now or in the future of the governing body of an agency or political subdivision of the State relating to radiation sources are not superseded by this article if the ordinances or regulations are and continue to be consistent with the provisions of this article, amendments to it, and regulations under it.</w:t>
      </w:r>
      <w:r>
        <w:rPr>
          <w:rFonts w:ascii="Times New Roman" w:hAnsi="Times New Roman" w:eastAsia="Times New Roman" w:cs="Times New Roman"/>
          <w:sz w:val="22"/>
          <w:szCs w:val="22"/>
          <w:lang w:val="en-PH"/>
        </w:rPr>
      </w:r>
    </w:p>
    <w:p xmlns:w14="http://schemas.microsoft.com/office/word/2010/wordml" w:rsidR="00DD220D" w:rsidRDefault="00DD220D" w14:paraId="32B303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 No person may apply ionizing or nonionizing radiation to humans unless certified or exempted by the department.</w:t>
      </w:r>
      <w:r>
        <w:rPr>
          <w:rFonts w:ascii="Times New Roman" w:hAnsi="Times New Roman" w:eastAsia="Times New Roman" w:cs="Times New Roman"/>
          <w:sz w:val="22"/>
          <w:szCs w:val="22"/>
          <w:lang w:val="en-PH"/>
        </w:rPr>
      </w:r>
    </w:p>
    <w:p xmlns:w14="http://schemas.microsoft.com/office/word/2010/wordml" w14:paraId="38803A0D" w14:textId="77777777">
      <w:pPr>
        <w:spacing w:before="0" w:after="0" w:line="240" w:lineRule="auto"/>
      </w:pPr>
      <w:r>
        <w:t/>
      </w:r>
    </w:p>
    <w:p xmlns:w14="http://schemas.microsoft.com/office/word/2010/wordml" w:rsidR="00DD220D" w:rsidRDefault="00DD220D" w14:paraId="2E3AFE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1-400.14; 1967 (55) 305; 1970 (56) 2082; 1986 Act No. 449, §§ 1, 2, eff May 26, 1986; 1990 Act No. 552, § 2, eff June 6, 1990; 2026 Act No. 146 (H.4189), § 37.D, eff May 15, 2026.</w:t>
      </w:r>
      <w:r>
        <w:rPr>
          <w:rFonts w:ascii="Times New Roman" w:hAnsi="Times New Roman" w:eastAsia="Times New Roman" w:cs="Times New Roman"/>
          <w:sz w:val="22"/>
          <w:szCs w:val="22"/>
          <w:lang w:val="en-PH"/>
        </w:rPr>
      </w:r>
    </w:p>
    <w:p xmlns:w14="http://schemas.microsoft.com/office/word/2010/wordml" w:rsidR="00DD220D" w:rsidRDefault="00DD220D" w14:paraId="3700D9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D220D" w:rsidRDefault="00DD220D" w14:paraId="687D8F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37.D, in (A), substituted "Department of Environmental Services" for "Department of Health and Environmental Control".</w:t>
      </w:r>
      <w:r>
        <w:rPr>
          <w:rFonts w:ascii="Times New Roman" w:hAnsi="Times New Roman" w:eastAsia="Times New Roman" w:cs="Times New Roman"/>
          <w:sz w:val="22"/>
          <w:szCs w:val="22"/>
          <w:lang w:val="en-PH"/>
        </w:rPr>
      </w:r>
    </w:p>
    <w:p xmlns:w14="http://schemas.microsoft.com/office/word/2010/wordml" w14:paraId="0C1BD635" w14:textId="77777777">
      <w:pPr>
        <w:spacing w:before="0" w:after="0" w:line="240" w:lineRule="auto"/>
      </w:pPr>
      <w:r>
        <w:t/>
      </w:r>
    </w:p>
    <w:p xmlns:w14="http://schemas.microsoft.com/office/word/2010/wordml" w:rsidR="00DD220D" w:rsidRDefault="00DD220D" w14:paraId="643F085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13-7-45. Regulation and schedule of licensing and registration fees for users of sources of ionizing and nonionizing radiation; level of fees; penalties for nonpayment.</w:t>
      </w:r>
      <w:r>
        <w:rPr>
          <w:rFonts w:ascii="Times New Roman" w:hAnsi="Times New Roman" w:eastAsia="Times New Roman" w:cs="Times New Roman"/>
          <w:b w:val="true"/>
          <w:sz w:val="22"/>
          <w:szCs w:val="22"/>
          <w:lang w:val="en-PH"/>
        </w:rPr>
      </w:r>
    </w:p>
    <w:p xmlns:w14="http://schemas.microsoft.com/office/word/2010/wordml" w:rsidR="00DD220D" w:rsidRDefault="00DD220D" w14:paraId="73023B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(A)(1) The Department of Environmental Services shall promulgate regulations and establish a schedule for the collection of annual fees for the licensing, registration, and certification of users of the sources of ionizing radiation. The fees collected must be sufficient, in the judgment of the department, to protect the public health and safety and the environment and to recover the costs incurred by the department in regulating the use of ionizing radiation and in performing emergency corrective measures </w:t>
      </w:r>
      <w:r>
        <w:rPr>
          <w:rFonts w:ascii="Times New Roman" w:hAnsi="Times New Roman" w:eastAsia="Times New Roman" w:cs="Times New Roman"/>
          <w:sz w:val="22"/>
          <w:szCs w:val="22"/>
          <w:lang w:val="en-PH"/>
        </w:rPr>
        <w:t>intended to protect the public health and safety or the environment pursuant to the provisions of law.</w:t>
      </w:r>
      <w:r>
        <w:rPr>
          <w:rFonts w:ascii="Times New Roman" w:hAnsi="Times New Roman" w:eastAsia="Times New Roman" w:cs="Times New Roman"/>
          <w:sz w:val="22"/>
          <w:szCs w:val="22"/>
          <w:lang w:val="en-PH"/>
        </w:rPr>
      </w:r>
    </w:p>
    <w:p xmlns:w14="http://schemas.microsoft.com/office/word/2010/wordml" w:rsidR="00DD220D" w:rsidRDefault="00DD220D" w14:paraId="1250B7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department shall promulgate regulations and establish a schedule for the collection of an annual fee for the registration of a source of nonionizing radiation which is used in a commercial establishment for the tanning of human skin. The registration fee must be sufficient in the judgment of the department to protect the public health and safety and the environment and to recover the costs incurred by the department in registering the source of nonionizing radiation and in performing emergency corre</w:t>
      </w:r>
      <w:r>
        <w:rPr>
          <w:rFonts w:ascii="Times New Roman" w:hAnsi="Times New Roman" w:eastAsia="Times New Roman" w:cs="Times New Roman"/>
          <w:sz w:val="22"/>
          <w:szCs w:val="22"/>
          <w:lang w:val="en-PH"/>
        </w:rPr>
        <w:t>ctive measures intended to protect the public health and safety or the environment pursuant to the provisions of law.</w:t>
      </w:r>
      <w:r>
        <w:rPr>
          <w:rFonts w:ascii="Times New Roman" w:hAnsi="Times New Roman" w:eastAsia="Times New Roman" w:cs="Times New Roman"/>
          <w:sz w:val="22"/>
          <w:szCs w:val="22"/>
          <w:lang w:val="en-PH"/>
        </w:rPr>
      </w:r>
    </w:p>
    <w:p xmlns:w14="http://schemas.microsoft.com/office/word/2010/wordml" w:rsidR="00DD220D" w:rsidRDefault="00DD220D" w14:paraId="74DDCD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department shall have no duty to inspect a source of nonionizing radiation unless it has received credible information indicating a violation of applicable statutes or regulations or the existence of a public health emergency. The department may retain up to thirty thousand dollars from the fees collected to be used for the administration of this program.</w:t>
      </w:r>
      <w:r>
        <w:rPr>
          <w:rFonts w:ascii="Times New Roman" w:hAnsi="Times New Roman" w:eastAsia="Times New Roman" w:cs="Times New Roman"/>
          <w:sz w:val="22"/>
          <w:szCs w:val="22"/>
          <w:lang w:val="en-PH"/>
        </w:rPr>
      </w:r>
    </w:p>
    <w:p xmlns:w14="http://schemas.microsoft.com/office/word/2010/wordml" w:rsidR="00DD220D" w:rsidRDefault="00DD220D" w14:paraId="0CBF44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determining the sufficiency of the fees to be charged and collected, the department shall consider an arrangement existing between South Carolina and a registrant, a licensee, a certificant, another state, or a federal agency under which costs incurred by the department in regulating the use of ionizing and nonionizing radiation and in performing emergency corrective measures intended to protect the public health and safety and the environment are recoverable by this State.</w:t>
      </w:r>
      <w:r>
        <w:rPr>
          <w:rFonts w:ascii="Times New Roman" w:hAnsi="Times New Roman" w:eastAsia="Times New Roman" w:cs="Times New Roman"/>
          <w:sz w:val="22"/>
          <w:szCs w:val="22"/>
          <w:lang w:val="en-PH"/>
        </w:rPr>
      </w:r>
    </w:p>
    <w:p xmlns:w14="http://schemas.microsoft.com/office/word/2010/wordml" w:rsidR="00DD220D" w:rsidRDefault="00DD220D" w14:paraId="7F4DFA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registrant, licensee, or certificant who fails to pay the fees required by regulation of the department within thirty days after payment is due also shall pay a penalty of fifty dollars. If failure to pay the required fees continues for more than sixty days after payment is due, the registrant, licensee, or certificant must be notified by the department by certified mail to be sent to his last known address that his registration, license, or certificate is revoked and that activities permitted under t</w:t>
      </w:r>
      <w:r>
        <w:rPr>
          <w:rFonts w:ascii="Times New Roman" w:hAnsi="Times New Roman" w:eastAsia="Times New Roman" w:cs="Times New Roman"/>
          <w:sz w:val="22"/>
          <w:szCs w:val="22"/>
          <w:lang w:val="en-PH"/>
        </w:rPr>
        <w:t>he authority of the registration, license, or certificate must end immediately. The registration, license, or certificate may be reinstated by the department upon payment of the required fees, the penalty of fifty dollars, and an additional penalty of one hundred dollars if the registrant, licensee, or certificant is otherwise in good standing, in the judgment of the department, and presents to the department a satisfactory explanation for his failure to pay the required fees.</w:t>
      </w:r>
      <w:r>
        <w:rPr>
          <w:rFonts w:ascii="Times New Roman" w:hAnsi="Times New Roman" w:eastAsia="Times New Roman" w:cs="Times New Roman"/>
          <w:sz w:val="22"/>
          <w:szCs w:val="22"/>
          <w:lang w:val="en-PH"/>
        </w:rPr>
      </w:r>
    </w:p>
    <w:p xmlns:w14="http://schemas.microsoft.com/office/word/2010/wordml" w14:paraId="08735C45" w14:textId="77777777">
      <w:pPr>
        <w:spacing w:before="0" w:after="0" w:line="240" w:lineRule="auto"/>
      </w:pPr>
      <w:r>
        <w:t/>
      </w:r>
    </w:p>
    <w:p xmlns:w14="http://schemas.microsoft.com/office/word/2010/wordml" w:rsidR="00DD220D" w:rsidRDefault="00DD220D" w14:paraId="68E31D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454, eff June 9, 1982; 1986 Act No. 449, § 3, eff May 26, 1986; 1990 Act No. 552, § 3, eff June 6, 1990; 2006 Act No. 355, § 1, eff June 9, 2006; 2026 Act No. 146 (H.4189), § 37.E, eff May 15, 2026.</w:t>
      </w:r>
      <w:r>
        <w:rPr>
          <w:rFonts w:ascii="Times New Roman" w:hAnsi="Times New Roman" w:eastAsia="Times New Roman" w:cs="Times New Roman"/>
          <w:sz w:val="22"/>
          <w:szCs w:val="22"/>
          <w:lang w:val="en-PH"/>
        </w:rPr>
      </w:r>
    </w:p>
    <w:p xmlns:w14="http://schemas.microsoft.com/office/word/2010/wordml" w:rsidR="00DD220D" w:rsidRDefault="00DD220D" w14:paraId="1F98E8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D220D" w:rsidRDefault="00DD220D" w14:paraId="4AADDE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37.E, in (A)(1), in the first sentence, substituted "Department of Environmental Services" for "Department of Health and Environmental Control".</w:t>
      </w:r>
      <w:r>
        <w:rPr>
          <w:rFonts w:ascii="Times New Roman" w:hAnsi="Times New Roman" w:eastAsia="Times New Roman" w:cs="Times New Roman"/>
          <w:sz w:val="22"/>
          <w:szCs w:val="22"/>
          <w:lang w:val="en-PH"/>
        </w:rPr>
      </w:r>
    </w:p>
    <w:p xmlns:w14="http://schemas.microsoft.com/office/word/2010/wordml" w14:paraId="039DB335" w14:textId="77777777">
      <w:pPr>
        <w:spacing w:before="0" w:after="0" w:line="240" w:lineRule="auto"/>
      </w:pPr>
      <w:r>
        <w:t/>
      </w:r>
    </w:p>
    <w:p xmlns:w14="http://schemas.microsoft.com/office/word/2010/wordml" w:rsidR="00DD220D" w:rsidRDefault="00DD220D" w14:paraId="5759BB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13-7-50. Emergency powers of Department of Health and Environmental Control.</w:t>
      </w:r>
      <w:r>
        <w:rPr>
          <w:rFonts w:ascii="Times New Roman" w:hAnsi="Times New Roman" w:eastAsia="Times New Roman" w:cs="Times New Roman"/>
          <w:b w:val="true"/>
          <w:sz w:val="22"/>
          <w:szCs w:val="22"/>
          <w:lang w:val="en-PH"/>
        </w:rPr>
      </w:r>
    </w:p>
    <w:p xmlns:w14="http://schemas.microsoft.com/office/word/2010/wordml" w:rsidR="00DD220D" w:rsidRDefault="00DD220D" w14:paraId="46225B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the Department finds that an emergency, as hereinabove defined, exists requiring immediate action to protect the public health and safety the Department may, without notice or hearing, issue an order reciting the existence of such emergency and requiring that such action be taken as is necessary to meet the emergency. Notwithstanding any other provision of law, such order shall be effective immediately.</w:t>
      </w:r>
      <w:r>
        <w:rPr>
          <w:rFonts w:ascii="Times New Roman" w:hAnsi="Times New Roman" w:eastAsia="Times New Roman" w:cs="Times New Roman"/>
          <w:sz w:val="22"/>
          <w:szCs w:val="22"/>
          <w:lang w:val="en-PH"/>
        </w:rPr>
      </w:r>
    </w:p>
    <w:p xmlns:w14="http://schemas.microsoft.com/office/word/2010/wordml" w:rsidR="00DD220D" w:rsidRDefault="00DD220D" w14:paraId="4D2252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to whom such order is directed shall comply therewith immediately, but on application to the Department shall be afforded a hearing within thirty days. On the basis of such hearing, the emergency order shall be continued, modified or revoked within thirty days after such hearing.</w:t>
      </w:r>
      <w:r>
        <w:rPr>
          <w:rFonts w:ascii="Times New Roman" w:hAnsi="Times New Roman" w:eastAsia="Times New Roman" w:cs="Times New Roman"/>
          <w:sz w:val="22"/>
          <w:szCs w:val="22"/>
          <w:lang w:val="en-PH"/>
        </w:rPr>
      </w:r>
    </w:p>
    <w:p xmlns:w14="http://schemas.microsoft.com/office/word/2010/wordml" w14:paraId="2DC285F5" w14:textId="77777777">
      <w:pPr>
        <w:spacing w:before="0" w:after="0" w:line="240" w:lineRule="auto"/>
      </w:pPr>
      <w:r>
        <w:t/>
      </w:r>
    </w:p>
    <w:p xmlns:w14="http://schemas.microsoft.com/office/word/2010/wordml" w:rsidR="00DD220D" w:rsidRDefault="00DD220D" w14:paraId="5885EE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1-400.14:1; 1974 (58) 2292.</w:t>
      </w:r>
      <w:r>
        <w:rPr>
          <w:rFonts w:ascii="Times New Roman" w:hAnsi="Times New Roman" w:eastAsia="Times New Roman" w:cs="Times New Roman"/>
          <w:sz w:val="22"/>
          <w:szCs w:val="22"/>
          <w:lang w:val="en-PH"/>
        </w:rPr>
      </w:r>
    </w:p>
    <w:p xmlns:w14="http://schemas.microsoft.com/office/word/2010/wordml" w14:paraId="285F505B" w14:textId="77777777">
      <w:pPr>
        <w:spacing w:before="0" w:after="0" w:line="240" w:lineRule="auto"/>
      </w:pPr>
      <w:r>
        <w:t/>
      </w:r>
    </w:p>
    <w:p xmlns:w14="http://schemas.microsoft.com/office/word/2010/wordml" w:rsidR="00DD220D" w:rsidRDefault="00DD220D" w14:paraId="02E8F1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13-7-60. Agreements to take over certain activities from Federal Government; persons licensed by Federal Government.</w:t>
      </w:r>
      <w:r>
        <w:rPr>
          <w:rFonts w:ascii="Times New Roman" w:hAnsi="Times New Roman" w:eastAsia="Times New Roman" w:cs="Times New Roman"/>
          <w:b w:val="true"/>
          <w:sz w:val="22"/>
          <w:szCs w:val="22"/>
          <w:lang w:val="en-PH"/>
        </w:rPr>
      </w:r>
    </w:p>
    <w:p xmlns:w14="http://schemas.microsoft.com/office/word/2010/wordml" w:rsidR="00DD220D" w:rsidRDefault="00DD220D" w14:paraId="3B92BB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Governor, on behalf of the State, is authorized to enter into agreements with the Federal Government providing for discontinuance of certain of the Federal Government's activities with respect to radiation sources and the assumption thereof by the State toward the end of instituting and maintaining a regulatory program compatible with the standards and regulatory programs of the Federal Government and consonant insofar as possible with those of other states.</w:t>
      </w:r>
      <w:r>
        <w:rPr>
          <w:rFonts w:ascii="Times New Roman" w:hAnsi="Times New Roman" w:eastAsia="Times New Roman" w:cs="Times New Roman"/>
          <w:sz w:val="22"/>
          <w:szCs w:val="22"/>
          <w:lang w:val="en-PH"/>
        </w:rPr>
      </w:r>
    </w:p>
    <w:p xmlns:w14="http://schemas.microsoft.com/office/word/2010/wordml" w:rsidR="00DD220D" w:rsidRDefault="00DD220D" w14:paraId="70B3AC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 person who on the effective date of an agreement under subsection (A) of this section possesses a license issued by the federal government authorizing activities, the regulation of which is assumed by the State under such agreement, shall be deemed to possess a license issued under this article, which shall expire either ninety days after receipt from the Department of Environmental Services of a notice of expiration of such license, or upon the date of expiration specified in the federal license; w</w:t>
      </w:r>
      <w:r>
        <w:rPr>
          <w:rFonts w:ascii="Times New Roman" w:hAnsi="Times New Roman" w:eastAsia="Times New Roman" w:cs="Times New Roman"/>
          <w:sz w:val="22"/>
          <w:szCs w:val="22"/>
          <w:lang w:val="en-PH"/>
        </w:rPr>
        <w:t>hichever is earlier.</w:t>
      </w:r>
      <w:r>
        <w:rPr>
          <w:rFonts w:ascii="Times New Roman" w:hAnsi="Times New Roman" w:eastAsia="Times New Roman" w:cs="Times New Roman"/>
          <w:sz w:val="22"/>
          <w:szCs w:val="22"/>
          <w:lang w:val="en-PH"/>
        </w:rPr>
      </w:r>
    </w:p>
    <w:p xmlns:w14="http://schemas.microsoft.com/office/word/2010/wordml" w14:paraId="187BCF0A" w14:textId="77777777">
      <w:pPr>
        <w:spacing w:before="0" w:after="0" w:line="240" w:lineRule="auto"/>
      </w:pPr>
      <w:r>
        <w:t/>
      </w:r>
    </w:p>
    <w:p xmlns:w14="http://schemas.microsoft.com/office/word/2010/wordml" w:rsidR="00DD220D" w:rsidRDefault="00DD220D" w14:paraId="6D7482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1-400.15; 1967 (55) 305; 1970 (56) 1991; 2026 Act No. 146 (H.4189), § 37.F, eff May 15, 2026.</w:t>
      </w:r>
      <w:r>
        <w:rPr>
          <w:rFonts w:ascii="Times New Roman" w:hAnsi="Times New Roman" w:eastAsia="Times New Roman" w:cs="Times New Roman"/>
          <w:sz w:val="22"/>
          <w:szCs w:val="22"/>
          <w:lang w:val="en-PH"/>
        </w:rPr>
      </w:r>
    </w:p>
    <w:p xmlns:w14="http://schemas.microsoft.com/office/word/2010/wordml" w:rsidR="00DD220D" w:rsidRDefault="00DD220D" w14:paraId="318160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D220D" w:rsidRDefault="00DD220D" w14:paraId="1A373D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37.F, in (B), in (A)(1), substituted "Department of Environmental Services" for "Department of Health and Environmental Control" and made nonsubstantive changes.</w:t>
      </w:r>
      <w:r>
        <w:rPr>
          <w:rFonts w:ascii="Times New Roman" w:hAnsi="Times New Roman" w:eastAsia="Times New Roman" w:cs="Times New Roman"/>
          <w:sz w:val="22"/>
          <w:szCs w:val="22"/>
          <w:lang w:val="en-PH"/>
        </w:rPr>
      </w:r>
    </w:p>
    <w:p xmlns:w14="http://schemas.microsoft.com/office/word/2010/wordml" w14:paraId="6FEBD6C5" w14:textId="77777777">
      <w:pPr>
        <w:spacing w:before="0" w:after="0" w:line="240" w:lineRule="auto"/>
      </w:pPr>
      <w:r>
        <w:t/>
      </w:r>
    </w:p>
    <w:p xmlns:w14="http://schemas.microsoft.com/office/word/2010/wordml" w:rsidR="00DD220D" w:rsidRDefault="00DD220D" w14:paraId="562D5E4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13-7-70. Rules and regulations as to transportation of materials; agreements with Federal agencies as to enforcement and inspection; exception for waste regulated by Article 2.</w:t>
      </w:r>
      <w:r>
        <w:rPr>
          <w:rFonts w:ascii="Times New Roman" w:hAnsi="Times New Roman" w:eastAsia="Times New Roman" w:cs="Times New Roman"/>
          <w:b w:val="true"/>
          <w:sz w:val="22"/>
          <w:szCs w:val="22"/>
          <w:lang w:val="en-PH"/>
        </w:rPr>
      </w:r>
    </w:p>
    <w:p xmlns:w14="http://schemas.microsoft.com/office/word/2010/wordml" w:rsidR="00DD220D" w:rsidRDefault="00DD220D" w14:paraId="119B68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Department of Environmental Services shall adopt rules and regulations governing the transportation of radioactive materials in South Carolina which, in the judgment of the department, shall protect the public health and safety and protect the environment. Such rules and regulations shall include, but not be limited to, provisions for the use of signs designating radioactive material cargo; for the packing, marking, loading and handling of radioactive materials and the precautions necessary to deter</w:t>
      </w:r>
      <w:r>
        <w:rPr>
          <w:rFonts w:ascii="Times New Roman" w:hAnsi="Times New Roman" w:eastAsia="Times New Roman" w:cs="Times New Roman"/>
          <w:sz w:val="22"/>
          <w:szCs w:val="22"/>
          <w:lang w:val="en-PH"/>
        </w:rPr>
        <w:t>mine whether the material which is offered for transport is in proper condition. Nothing in this section shall be deemed applicable to the transportation of radioactive waste which is regulated by Article 2 of this chapter.</w:t>
      </w:r>
      <w:r>
        <w:rPr>
          <w:rFonts w:ascii="Times New Roman" w:hAnsi="Times New Roman" w:eastAsia="Times New Roman" w:cs="Times New Roman"/>
          <w:sz w:val="22"/>
          <w:szCs w:val="22"/>
          <w:lang w:val="en-PH"/>
        </w:rPr>
      </w:r>
    </w:p>
    <w:p xmlns:w14="http://schemas.microsoft.com/office/word/2010/wordml" w:rsidR="00DD220D" w:rsidRDefault="00DD220D" w14:paraId="753E61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Such rules and regulations shall not include the carrier vehicle or its equipment, the licensing of packages, nor shall they apply to the handling or transportation of radioactive material within the confines of a facility licensed or owned by a Federal agency.</w:t>
      </w:r>
      <w:r>
        <w:rPr>
          <w:rFonts w:ascii="Times New Roman" w:hAnsi="Times New Roman" w:eastAsia="Times New Roman" w:cs="Times New Roman"/>
          <w:sz w:val="22"/>
          <w:szCs w:val="22"/>
          <w:lang w:val="en-PH"/>
        </w:rPr>
      </w:r>
    </w:p>
    <w:p xmlns:w14="http://schemas.microsoft.com/office/word/2010/wordml" w:rsidR="00DD220D" w:rsidRDefault="00DD220D" w14:paraId="61958A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Such rules and regulations, to the extent adopted, shall be identical in wording with those established by the United States Atomic Energy Commission, the United States Federal Aviation Agency, the United States Department of Transportation, the United States Coast Guard or the United States Post Office (or any Federal agency which is a successor to any of the foregoing agencies), as such Federal rules and regulations may be amended from time to time.</w:t>
      </w:r>
      <w:r>
        <w:rPr>
          <w:rFonts w:ascii="Times New Roman" w:hAnsi="Times New Roman" w:eastAsia="Times New Roman" w:cs="Times New Roman"/>
          <w:sz w:val="22"/>
          <w:szCs w:val="22"/>
          <w:lang w:val="en-PH"/>
        </w:rPr>
      </w:r>
    </w:p>
    <w:p xmlns:w14="http://schemas.microsoft.com/office/word/2010/wordml" w:rsidR="00DD220D" w:rsidRDefault="00DD220D" w14:paraId="1B50B7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appropriate state agency shall enter into agreements with the respective federal agencies designed to avoid duplication of effort or conflict in enforcement and inspection activities so that:</w:t>
      </w:r>
      <w:r>
        <w:rPr>
          <w:rFonts w:ascii="Times New Roman" w:hAnsi="Times New Roman" w:eastAsia="Times New Roman" w:cs="Times New Roman"/>
          <w:sz w:val="22"/>
          <w:szCs w:val="22"/>
          <w:lang w:val="en-PH"/>
        </w:rPr>
      </w:r>
    </w:p>
    <w:p xmlns:w14="http://schemas.microsoft.com/office/word/2010/wordml" w:rsidR="00DD220D" w:rsidRDefault="00DD220D" w14:paraId="6160A4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Rules and regulations adopted by the department pursuant to this section may be enforced, within their respective jurisdiction, by any authorized representative of the department, the Department of Public Safety, and the Department of Transportation, and the Public Service Commission, according to mutual understandings between such bodies of their respective responsibilities and authority.</w:t>
      </w:r>
      <w:r>
        <w:rPr>
          <w:rFonts w:ascii="Times New Roman" w:hAnsi="Times New Roman" w:eastAsia="Times New Roman" w:cs="Times New Roman"/>
          <w:sz w:val="22"/>
          <w:szCs w:val="22"/>
          <w:lang w:val="en-PH"/>
        </w:rPr>
      </w:r>
    </w:p>
    <w:p xmlns:w14="http://schemas.microsoft.com/office/word/2010/wordml" w:rsidR="00DD220D" w:rsidRDefault="00DD220D" w14:paraId="1C030A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department, through any authorized representative, may inspect records of persons engaged in the transportation of radioactive materials, during the hours of business operation where such records reasonably relate to the method or contents of packing, marking, loading, handling of radioactive materials in transport within the State.</w:t>
      </w:r>
      <w:r>
        <w:rPr>
          <w:rFonts w:ascii="Times New Roman" w:hAnsi="Times New Roman" w:eastAsia="Times New Roman" w:cs="Times New Roman"/>
          <w:sz w:val="22"/>
          <w:szCs w:val="22"/>
          <w:lang w:val="en-PH"/>
        </w:rPr>
      </w:r>
    </w:p>
    <w:p xmlns:w14="http://schemas.microsoft.com/office/word/2010/wordml" w:rsidR="00DD220D" w:rsidRDefault="00DD220D" w14:paraId="2D7C45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department, through any authorized representative, may enter upon and inspect the premises or vehicles of any person engaged in the transportation of radioactive materials during hours of business operation, with or without a warrant, for the purpose of determining compliance with the provisions of this article and the rules and regulations thereunder.</w:t>
      </w:r>
      <w:r>
        <w:rPr>
          <w:rFonts w:ascii="Times New Roman" w:hAnsi="Times New Roman" w:eastAsia="Times New Roman" w:cs="Times New Roman"/>
          <w:sz w:val="22"/>
          <w:szCs w:val="22"/>
          <w:lang w:val="en-PH"/>
        </w:rPr>
      </w:r>
    </w:p>
    <w:p xmlns:w14="http://schemas.microsoft.com/office/word/2010/wordml" w:rsidR="00DD220D" w:rsidRDefault="00DD220D" w14:paraId="5249FE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Upon finding by the department that any provision of this section or the rules and regulations hereunder are being violated, or that any practice in the transportation of radioactive materials constitutes a clear and imminent danger to the public health and safety, it may issue an order requiring correction.</w:t>
      </w:r>
      <w:r>
        <w:rPr>
          <w:rFonts w:ascii="Times New Roman" w:hAnsi="Times New Roman" w:eastAsia="Times New Roman" w:cs="Times New Roman"/>
          <w:sz w:val="22"/>
          <w:szCs w:val="22"/>
          <w:lang w:val="en-PH"/>
        </w:rPr>
      </w:r>
    </w:p>
    <w:p xmlns:w14="http://schemas.microsoft.com/office/word/2010/wordml" w14:paraId="5941763A" w14:textId="77777777">
      <w:pPr>
        <w:spacing w:before="0" w:after="0" w:line="240" w:lineRule="auto"/>
      </w:pPr>
      <w:r>
        <w:t/>
      </w:r>
    </w:p>
    <w:p xmlns:w14="http://schemas.microsoft.com/office/word/2010/wordml" w:rsidR="00DD220D" w:rsidRDefault="00DD220D" w14:paraId="79FF23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1-400.15:1; 1974 (58) 2292; 1980 Act No. 429, § 3; 1993 Act No. 181, § 251, eff July 1, 1993; 2026 Act No. 146 (H.4189), § 37.G, eff May 15, 2026.</w:t>
      </w:r>
      <w:r>
        <w:rPr>
          <w:rFonts w:ascii="Times New Roman" w:hAnsi="Times New Roman" w:eastAsia="Times New Roman" w:cs="Times New Roman"/>
          <w:sz w:val="22"/>
          <w:szCs w:val="22"/>
          <w:lang w:val="en-PH"/>
        </w:rPr>
      </w:r>
    </w:p>
    <w:p xmlns:w14="http://schemas.microsoft.com/office/word/2010/wordml" w:rsidR="00DD220D" w:rsidRDefault="00DD220D" w14:paraId="21AD61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D220D" w:rsidRDefault="00DD220D" w14:paraId="4B374B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37.G, in (1), in the first sentence, substituted "Department of Environmental Services" for "South Carolina Department of Health and Environmental Control (the Department)" and made a nonsubstantive change.</w:t>
      </w:r>
      <w:r>
        <w:rPr>
          <w:rFonts w:ascii="Times New Roman" w:hAnsi="Times New Roman" w:eastAsia="Times New Roman" w:cs="Times New Roman"/>
          <w:sz w:val="22"/>
          <w:szCs w:val="22"/>
          <w:lang w:val="en-PH"/>
        </w:rPr>
      </w:r>
    </w:p>
    <w:p xmlns:w14="http://schemas.microsoft.com/office/word/2010/wordml" w14:paraId="5BD5E50E" w14:textId="77777777">
      <w:pPr>
        <w:spacing w:before="0" w:after="0" w:line="240" w:lineRule="auto"/>
      </w:pPr>
      <w:r>
        <w:t/>
      </w:r>
    </w:p>
    <w:p xmlns:w14="http://schemas.microsoft.com/office/word/2010/wordml" w:rsidR="00DD220D" w:rsidRDefault="00DD220D" w14:paraId="7EEF7F5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13-7-80. Penalties.</w:t>
      </w:r>
      <w:r>
        <w:rPr>
          <w:rFonts w:ascii="Times New Roman" w:hAnsi="Times New Roman" w:eastAsia="Times New Roman" w:cs="Times New Roman"/>
          <w:b w:val="true"/>
          <w:sz w:val="22"/>
          <w:szCs w:val="22"/>
          <w:lang w:val="en-PH"/>
        </w:rPr>
      </w:r>
    </w:p>
    <w:p xmlns:w14="http://schemas.microsoft.com/office/word/2010/wordml" w:rsidR="00DD220D" w:rsidRDefault="00DD220D" w14:paraId="31CF4C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who shall violate, whether negligently or otherwise, any rule or regulation promulgated pursuant to this article shall be deemed guilty of a misdemeanor and upon conviction may be punished by a fine of not less than one hundred dollars nor more than five hundred dollars or by imprisonment for a term of not more than one year, or by both such fine and imprisonment, for each separate violation. Each day upon which such violation occurs shall constitute a separate offense.</w:t>
      </w:r>
      <w:r>
        <w:rPr>
          <w:rFonts w:ascii="Times New Roman" w:hAnsi="Times New Roman" w:eastAsia="Times New Roman" w:cs="Times New Roman"/>
          <w:sz w:val="22"/>
          <w:szCs w:val="22"/>
          <w:lang w:val="en-PH"/>
        </w:rPr>
      </w:r>
    </w:p>
    <w:p xmlns:w14="http://schemas.microsoft.com/office/word/2010/wordml" w14:paraId="1CE180DA" w14:textId="77777777">
      <w:pPr>
        <w:spacing w:before="0" w:after="0" w:line="240" w:lineRule="auto"/>
      </w:pPr>
      <w:r>
        <w:t/>
      </w:r>
    </w:p>
    <w:p xmlns:w14="http://schemas.microsoft.com/office/word/2010/wordml" w:rsidR="00DD220D" w:rsidRDefault="00DD220D" w14:paraId="6B9D8A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1-400.16; 1967 (55) 305; 1974 (58) 2292.</w:t>
      </w:r>
      <w:r>
        <w:rPr>
          <w:rFonts w:ascii="Times New Roman" w:hAnsi="Times New Roman" w:eastAsia="Times New Roman" w:cs="Times New Roman"/>
          <w:sz w:val="22"/>
          <w:szCs w:val="22"/>
          <w:lang w:val="en-PH"/>
        </w:rPr>
      </w:r>
    </w:p>
    <w:p xmlns:w14="http://schemas.microsoft.com/office/word/2010/wordml" w14:paraId="7E41B2DB" w14:textId="77777777">
      <w:pPr>
        <w:spacing w:before="0" w:after="0" w:line="240" w:lineRule="auto"/>
      </w:pPr>
      <w:r>
        <w:t/>
      </w:r>
    </w:p>
    <w:p xmlns:w14="http://schemas.microsoft.com/office/word/2010/wordml" w:rsidR="00DD220D" w:rsidRDefault="00DD220D" w14:paraId="27B5AE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13-7-85. Department authorized to hold hearings and fix schedule of fines and penalties; each day of noncompliance to constitute separate violation; factors in assessing penalty; compliance with orders pending hearing; monies received under Article 1 accrue to general fund.</w:t>
      </w:r>
      <w:r>
        <w:rPr>
          <w:rFonts w:ascii="Times New Roman" w:hAnsi="Times New Roman" w:eastAsia="Times New Roman" w:cs="Times New Roman"/>
          <w:b w:val="true"/>
          <w:sz w:val="22"/>
          <w:szCs w:val="22"/>
          <w:lang w:val="en-PH"/>
        </w:rPr>
      </w:r>
    </w:p>
    <w:p xmlns:w14="http://schemas.microsoft.com/office/word/2010/wordml" w:rsidR="00DD220D" w:rsidRDefault="00DD220D" w14:paraId="2D10DA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is authorized to hold public hearings, compel attendance of witnesses, make findings of fact and determinations and to assess civil penalties. The Department by rule or regulation shall fix a schedule of reasonable fines and civil penalties relating to violations of the provisions of this article or any rule or regulation, license or license condition, permit or permit condition, temporary or permanent order, or final determination of the Department and any person violating any of the pro</w:t>
      </w:r>
      <w:r>
        <w:rPr>
          <w:rFonts w:ascii="Times New Roman" w:hAnsi="Times New Roman" w:eastAsia="Times New Roman" w:cs="Times New Roman"/>
          <w:sz w:val="22"/>
          <w:szCs w:val="22"/>
          <w:lang w:val="en-PH"/>
        </w:rPr>
        <w:t>visions of this article, or any rule or regulation, license or license condition, permit or permit condition, temporary or permanent order, or final determination of the Department shall be subject to the schedule of fines and civil penalties; provided, that the maximum penalty for any violation shall not exceed twenty-five thousand dollars.</w:t>
      </w:r>
      <w:r>
        <w:rPr>
          <w:rFonts w:ascii="Times New Roman" w:hAnsi="Times New Roman" w:eastAsia="Times New Roman" w:cs="Times New Roman"/>
          <w:sz w:val="22"/>
          <w:szCs w:val="22"/>
          <w:lang w:val="en-PH"/>
        </w:rPr>
      </w:r>
    </w:p>
    <w:p xmlns:w14="http://schemas.microsoft.com/office/word/2010/wordml" w:rsidR="00DD220D" w:rsidRDefault="00DD220D" w14:paraId="53C06B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Provided, that the provisions of chapter 23 of title 1 notwithstanding, the Department shall issue an interim schedule of reasonable fines and civil penalties which shall remain in force and effect until such time as the Department issues final rules and regulations pursuant to the provisions of chapter 23 of title 1.</w:t>
      </w:r>
      <w:r>
        <w:rPr>
          <w:rFonts w:ascii="Times New Roman" w:hAnsi="Times New Roman" w:eastAsia="Times New Roman" w:cs="Times New Roman"/>
          <w:sz w:val="22"/>
          <w:szCs w:val="22"/>
          <w:lang w:val="en-PH"/>
        </w:rPr>
      </w:r>
    </w:p>
    <w:p xmlns:w14="http://schemas.microsoft.com/office/word/2010/wordml" w:rsidR="00DD220D" w:rsidRDefault="00DD220D" w14:paraId="6E33F8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day of noncompliance with any rule or regulation, license or license condition, permit or permit condition, temporary or permanent order, as final determination of the Department shall constitute a separate violation.</w:t>
      </w:r>
      <w:r>
        <w:rPr>
          <w:rFonts w:ascii="Times New Roman" w:hAnsi="Times New Roman" w:eastAsia="Times New Roman" w:cs="Times New Roman"/>
          <w:sz w:val="22"/>
          <w:szCs w:val="22"/>
          <w:lang w:val="en-PH"/>
        </w:rPr>
      </w:r>
    </w:p>
    <w:p xmlns:w14="http://schemas.microsoft.com/office/word/2010/wordml" w:rsidR="00DD220D" w:rsidRDefault="00DD220D" w14:paraId="62454D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assessing a fine or penalty, or suspending or revoking a permit, the Department shall consider, but not be limited to, the following factors:</w:t>
      </w:r>
      <w:r>
        <w:rPr>
          <w:rFonts w:ascii="Times New Roman" w:hAnsi="Times New Roman" w:eastAsia="Times New Roman" w:cs="Times New Roman"/>
          <w:sz w:val="22"/>
          <w:szCs w:val="22"/>
          <w:lang w:val="en-PH"/>
        </w:rPr>
      </w:r>
    </w:p>
    <w:p xmlns:w14="http://schemas.microsoft.com/office/word/2010/wordml" w:rsidR="00DD220D" w:rsidRDefault="00DD220D" w14:paraId="03DF44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degree of harm to the public health or safety which has resulted or might result from such violations;</w:t>
      </w:r>
      <w:r>
        <w:rPr>
          <w:rFonts w:ascii="Times New Roman" w:hAnsi="Times New Roman" w:eastAsia="Times New Roman" w:cs="Times New Roman"/>
          <w:sz w:val="22"/>
          <w:szCs w:val="22"/>
          <w:lang w:val="en-PH"/>
        </w:rPr>
      </w:r>
    </w:p>
    <w:p xmlns:w14="http://schemas.microsoft.com/office/word/2010/wordml" w:rsidR="00DD220D" w:rsidRDefault="00DD220D" w14:paraId="406A8B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degree of exceedence of a radiation level as set forth in applicable law and regulation;</w:t>
      </w:r>
      <w:r>
        <w:rPr>
          <w:rFonts w:ascii="Times New Roman" w:hAnsi="Times New Roman" w:eastAsia="Times New Roman" w:cs="Times New Roman"/>
          <w:sz w:val="22"/>
          <w:szCs w:val="22"/>
          <w:lang w:val="en-PH"/>
        </w:rPr>
      </w:r>
    </w:p>
    <w:p xmlns:w14="http://schemas.microsoft.com/office/word/2010/wordml" w:rsidR="00DD220D" w:rsidRDefault="00DD220D" w14:paraId="69A259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duration of the violation;</w:t>
      </w:r>
      <w:r>
        <w:rPr>
          <w:rFonts w:ascii="Times New Roman" w:hAnsi="Times New Roman" w:eastAsia="Times New Roman" w:cs="Times New Roman"/>
          <w:sz w:val="22"/>
          <w:szCs w:val="22"/>
          <w:lang w:val="en-PH"/>
        </w:rPr>
      </w:r>
    </w:p>
    <w:p xmlns:w14="http://schemas.microsoft.com/office/word/2010/wordml" w:rsidR="00DD220D" w:rsidRDefault="00DD220D" w14:paraId="473535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Any prior violations of statutes, rules, orders, regulations, license or license condition, permit or permit condition.</w:t>
      </w:r>
      <w:r>
        <w:rPr>
          <w:rFonts w:ascii="Times New Roman" w:hAnsi="Times New Roman" w:eastAsia="Times New Roman" w:cs="Times New Roman"/>
          <w:sz w:val="22"/>
          <w:szCs w:val="22"/>
          <w:lang w:val="en-PH"/>
        </w:rPr>
      </w:r>
    </w:p>
    <w:p xmlns:w14="http://schemas.microsoft.com/office/word/2010/wordml" w:rsidR="00DD220D" w:rsidRDefault="00DD220D" w14:paraId="575E3F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Any person to whom an order issued under this article is directed, shall comply therewith immediately, but on application to the Department, within twenty days after the date of the order, shall be afforded a hearing within thirty days of such application. Any hearings held pursuant to this section shall be held pursuant to the procedures set forth in chapter 23 of title 1, except that where the provisions of this article are in conflict with the provisions of chapter 23 of title 1, this article shall c</w:t>
      </w:r>
      <w:r>
        <w:rPr>
          <w:rFonts w:ascii="Times New Roman" w:hAnsi="Times New Roman" w:eastAsia="Times New Roman" w:cs="Times New Roman"/>
          <w:sz w:val="22"/>
          <w:szCs w:val="22"/>
          <w:lang w:val="en-PH"/>
        </w:rPr>
        <w:t>ontrol.</w:t>
      </w:r>
      <w:r>
        <w:rPr>
          <w:rFonts w:ascii="Times New Roman" w:hAnsi="Times New Roman" w:eastAsia="Times New Roman" w:cs="Times New Roman"/>
          <w:sz w:val="22"/>
          <w:szCs w:val="22"/>
          <w:lang w:val="en-PH"/>
        </w:rPr>
      </w:r>
    </w:p>
    <w:p xmlns:w14="http://schemas.microsoft.com/office/word/2010/wordml" w:rsidR="00DD220D" w:rsidRDefault="00DD220D" w14:paraId="4842CE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monies obtained from the levying of fines, penalties or fees under this article shall accrue to the general fund of the State.</w:t>
      </w:r>
      <w:r>
        <w:rPr>
          <w:rFonts w:ascii="Times New Roman" w:hAnsi="Times New Roman" w:eastAsia="Times New Roman" w:cs="Times New Roman"/>
          <w:sz w:val="22"/>
          <w:szCs w:val="22"/>
          <w:lang w:val="en-PH"/>
        </w:rPr>
      </w:r>
    </w:p>
    <w:p xmlns:w14="http://schemas.microsoft.com/office/word/2010/wordml" w14:paraId="7B42E6E4" w14:textId="77777777">
      <w:pPr>
        <w:spacing w:before="0" w:after="0" w:line="240" w:lineRule="auto"/>
      </w:pPr>
      <w:r>
        <w:t/>
      </w:r>
    </w:p>
    <w:p xmlns:w14="http://schemas.microsoft.com/office/word/2010/wordml" w:rsidR="00DD220D" w:rsidRDefault="00DD220D" w14:paraId="2C968C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429, § 2, eff May 26, 1980.</w:t>
      </w:r>
      <w:r>
        <w:rPr>
          <w:rFonts w:ascii="Times New Roman" w:hAnsi="Times New Roman" w:eastAsia="Times New Roman" w:cs="Times New Roman"/>
          <w:sz w:val="22"/>
          <w:szCs w:val="22"/>
          <w:lang w:val="en-PH"/>
        </w:rPr>
      </w:r>
    </w:p>
    <w:p xmlns:w14="http://schemas.microsoft.com/office/word/2010/wordml" w14:paraId="7CFD7943" w14:textId="77777777">
      <w:pPr>
        <w:spacing w:before="0" w:after="0" w:line="240" w:lineRule="auto"/>
      </w:pPr>
      <w:r>
        <w:t/>
      </w:r>
    </w:p>
    <w:p xmlns:w14="http://schemas.microsoft.com/office/word/2010/wordml" w:rsidR="00DD220D" w:rsidRDefault="00DD220D" w14:paraId="1A044F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13-7-90. Exemption from certification requirements with respect to persons practicing as operators of sources of ionizing radiation on May 26, 1986.</w:t>
      </w:r>
      <w:r>
        <w:rPr>
          <w:rFonts w:ascii="Times New Roman" w:hAnsi="Times New Roman" w:eastAsia="Times New Roman" w:cs="Times New Roman"/>
          <w:b w:val="true"/>
          <w:sz w:val="22"/>
          <w:szCs w:val="22"/>
          <w:lang w:val="en-PH"/>
        </w:rPr>
      </w:r>
    </w:p>
    <w:p xmlns:w14="http://schemas.microsoft.com/office/word/2010/wordml" w:rsidR="00DD220D" w:rsidRDefault="00DD220D" w14:paraId="3E125E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who is practicing as an operator of sources of ionizing radiation on May 26, 1986, is exempt from the certification requirements promulgated by the Department of Environmental Services provided that such person applies for certification as an operator within sixty days of May 26, 1986.</w:t>
      </w:r>
      <w:r>
        <w:rPr>
          <w:rFonts w:ascii="Times New Roman" w:hAnsi="Times New Roman" w:eastAsia="Times New Roman" w:cs="Times New Roman"/>
          <w:sz w:val="22"/>
          <w:szCs w:val="22"/>
          <w:lang w:val="en-PH"/>
        </w:rPr>
      </w:r>
    </w:p>
    <w:p xmlns:w14="http://schemas.microsoft.com/office/word/2010/wordml" w14:paraId="641E51D4" w14:textId="77777777">
      <w:pPr>
        <w:spacing w:before="0" w:after="0" w:line="240" w:lineRule="auto"/>
      </w:pPr>
      <w:r>
        <w:t/>
      </w:r>
    </w:p>
    <w:p xmlns:w14="http://schemas.microsoft.com/office/word/2010/wordml" w:rsidR="00DD220D" w:rsidRDefault="00DD220D" w14:paraId="089AC2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449, § 4, eff May 26, 1986; 2026 Act No. 146 (H.4189), § 37.H, eff May 15, 2026.</w:t>
      </w:r>
      <w:r>
        <w:rPr>
          <w:rFonts w:ascii="Times New Roman" w:hAnsi="Times New Roman" w:eastAsia="Times New Roman" w:cs="Times New Roman"/>
          <w:sz w:val="22"/>
          <w:szCs w:val="22"/>
          <w:lang w:val="en-PH"/>
        </w:rPr>
      </w:r>
    </w:p>
    <w:p xmlns:w14="http://schemas.microsoft.com/office/word/2010/wordml" w:rsidR="00DD220D" w:rsidRDefault="00DD220D" w14:paraId="7B9883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D220D" w:rsidRDefault="00DD220D" w14:paraId="1054A6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37.H, substituted "Department of Environmental Services" for "</w:t>
      </w:r>
      <w:r>
        <w:rPr>
          <w:rFonts w:ascii="Times New Roman" w:hAnsi="Times New Roman" w:eastAsia="Times New Roman" w:cs="Times New Roman"/>
          <w:sz w:val="22"/>
          <w:szCs w:val="22"/>
          <w:lang w:val="en-PH"/>
        </w:rPr>
        <w:t>Department of Health and Environmental Control" and made a nonsubstantive change.</w:t>
      </w:r>
      <w:r>
        <w:rPr>
          <w:rFonts w:ascii="Times New Roman" w:hAnsi="Times New Roman" w:eastAsia="Times New Roman" w:cs="Times New Roman"/>
          <w:sz w:val="22"/>
          <w:szCs w:val="22"/>
          <w:lang w:val="en-PH"/>
        </w:rPr>
      </w:r>
    </w:p>
    <w:p xmlns:w14="http://schemas.microsoft.com/office/word/2010/wordml" w14:paraId="63523C4A" w14:textId="77777777">
      <w:pPr>
        <w:spacing w:before="0" w:after="0" w:line="240" w:lineRule="auto"/>
      </w:pPr>
      <w:r>
        <w:t/>
      </w:r>
    </w:p>
    <w:p xmlns:w14="http://schemas.microsoft.com/office/word/2010/wordml" w:rsidR="00DD220D" w:rsidRDefault="00DD220D" w14:paraId="0B34BD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13-7-100. Inapplicability of provisions to hospital employees performing radiologic technological services.</w:t>
      </w:r>
      <w:r>
        <w:rPr>
          <w:rFonts w:ascii="Times New Roman" w:hAnsi="Times New Roman" w:eastAsia="Times New Roman" w:cs="Times New Roman"/>
          <w:b w:val="true"/>
          <w:sz w:val="22"/>
          <w:szCs w:val="22"/>
          <w:lang w:val="en-PH"/>
        </w:rPr>
      </w:r>
    </w:p>
    <w:p xmlns:w14="http://schemas.microsoft.com/office/word/2010/wordml" w:rsidR="00DD220D" w:rsidRDefault="00DD220D" w14:paraId="77327D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This article does not apply to any employee of a licensed hospital in this State when performing services commonly within the </w:t>
      </w:r>
      <w:r>
        <w:rPr>
          <w:rFonts w:ascii="Times New Roman" w:hAnsi="Times New Roman" w:eastAsia="Times New Roman" w:cs="Times New Roman"/>
          <w:sz w:val="22"/>
          <w:szCs w:val="22"/>
          <w:lang w:val="en-PH"/>
        </w:rPr>
        <w:t>definition of radiologic technology as long as the services are performed within the course and scope of his employment as an employee of the hospital. No regular employee of a licensed hospital in this State is required to be licensed as a condition of employment by or for performance of these services as long as he does not represent himself as a radiological technician.</w:t>
      </w:r>
      <w:r>
        <w:rPr>
          <w:rFonts w:ascii="Times New Roman" w:hAnsi="Times New Roman" w:eastAsia="Times New Roman" w:cs="Times New Roman"/>
          <w:sz w:val="22"/>
          <w:szCs w:val="22"/>
          <w:lang w:val="en-PH"/>
        </w:rPr>
      </w:r>
    </w:p>
    <w:p xmlns:w14="http://schemas.microsoft.com/office/word/2010/wordml" w14:paraId="705717F4" w14:textId="77777777">
      <w:pPr>
        <w:spacing w:before="0" w:after="0" w:line="240" w:lineRule="auto"/>
      </w:pPr>
      <w:r>
        <w:t/>
      </w:r>
    </w:p>
    <w:p xmlns:w14="http://schemas.microsoft.com/office/word/2010/wordml" w:rsidR="00DD220D" w:rsidRDefault="00DD220D" w14:paraId="08FE19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449, § 5, eff May 26, 1986.</w:t>
      </w:r>
      <w:r>
        <w:rPr>
          <w:rFonts w:ascii="Times New Roman" w:hAnsi="Times New Roman" w:eastAsia="Times New Roman" w:cs="Times New Roman"/>
          <w:sz w:val="22"/>
          <w:szCs w:val="22"/>
          <w:lang w:val="en-PH"/>
        </w:rPr>
      </w:r>
    </w:p>
    <w:p xmlns:w14="http://schemas.microsoft.com/office/word/2010/wordml" w14:paraId="52768741" w14:textId="77777777">
      <w:pPr>
        <w:spacing w:before="0" w:after="0" w:line="240" w:lineRule="auto"/>
      </w:pPr>
      <w:r>
        <w:t/>
      </w:r>
    </w:p>
    <w:p xmlns:w14="http://schemas.microsoft.com/office/word/2010/wordml" w:rsidR="00DD220D" w:rsidRDefault="00DD220D" w14:paraId="2D38F7E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2</w:t>
      </w:r>
      <w:r>
        <w:rPr>
          <w:rFonts w:ascii="Times New Roman" w:hAnsi="Times New Roman" w:eastAsia="Times New Roman" w:cs="Times New Roman"/>
          <w:sz w:val="22"/>
          <w:szCs w:val="22"/>
          <w:lang w:val="en-PH"/>
        </w:rPr>
      </w:r>
    </w:p>
    <w:p xmlns:w14="http://schemas.microsoft.com/office/word/2010/wordml" w:rsidR="00DD220D" w:rsidRDefault="00DD220D" w14:paraId="795EF08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Radioactive Waste Transportation and Disposal Act</w:t>
      </w:r>
      <w:r>
        <w:rPr>
          <w:rFonts w:ascii="Times New Roman" w:hAnsi="Times New Roman" w:eastAsia="Times New Roman" w:cs="Times New Roman"/>
          <w:sz w:val="22"/>
          <w:szCs w:val="22"/>
          <w:lang w:val="en-PH"/>
        </w:rPr>
      </w:r>
    </w:p>
    <w:p xmlns:w14="http://schemas.microsoft.com/office/word/2010/wordml" w:rsidR="00DD220D" w:rsidRDefault="00DD220D" w14:paraId="54D5C4D4" w14:textId="77777777">
      <w:pPr>
        <w:spacing w:before="0" w:after="0" w:line="240" w:lineRule="auto"/>
        <w:rPr>
          <w:rFonts w:ascii="Arial" w:hAnsi="Arial" w:cs="Arial"/>
          <w:lang w:val="en-PH"/>
        </w:rPr>
      </w:pPr>
    </w:p>
    <w:p xmlns:w14="http://schemas.microsoft.com/office/word/2010/wordml" w:rsidR="00DD220D" w:rsidRDefault="00DD220D" w14:paraId="74570D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13-7-110. Short title.</w:t>
      </w:r>
      <w:r>
        <w:rPr>
          <w:rFonts w:ascii="Times New Roman" w:hAnsi="Times New Roman" w:eastAsia="Times New Roman" w:cs="Times New Roman"/>
          <w:b w:val="true"/>
          <w:sz w:val="22"/>
          <w:szCs w:val="22"/>
          <w:lang w:val="en-PH"/>
        </w:rPr>
      </w:r>
    </w:p>
    <w:p xmlns:w14="http://schemas.microsoft.com/office/word/2010/wordml" w:rsidR="00DD220D" w:rsidRDefault="00DD220D" w14:paraId="39957B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article shall be cited as the South Carolina Radioactive Waste Transportation and Disposal Act.</w:t>
      </w:r>
      <w:r>
        <w:rPr>
          <w:rFonts w:ascii="Times New Roman" w:hAnsi="Times New Roman" w:eastAsia="Times New Roman" w:cs="Times New Roman"/>
          <w:sz w:val="22"/>
          <w:szCs w:val="22"/>
          <w:lang w:val="en-PH"/>
        </w:rPr>
      </w:r>
    </w:p>
    <w:p xmlns:w14="http://schemas.microsoft.com/office/word/2010/wordml" w14:paraId="3CC7C217" w14:textId="77777777">
      <w:pPr>
        <w:spacing w:before="0" w:after="0" w:line="240" w:lineRule="auto"/>
      </w:pPr>
      <w:r>
        <w:t/>
      </w:r>
    </w:p>
    <w:p xmlns:w14="http://schemas.microsoft.com/office/word/2010/wordml" w:rsidR="00DD220D" w:rsidRDefault="00DD220D" w14:paraId="578E85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429, § 1, eff May 26, 1980.</w:t>
      </w:r>
      <w:r>
        <w:rPr>
          <w:rFonts w:ascii="Times New Roman" w:hAnsi="Times New Roman" w:eastAsia="Times New Roman" w:cs="Times New Roman"/>
          <w:sz w:val="22"/>
          <w:szCs w:val="22"/>
          <w:lang w:val="en-PH"/>
        </w:rPr>
      </w:r>
    </w:p>
    <w:p xmlns:w14="http://schemas.microsoft.com/office/word/2010/wordml" w14:paraId="74014D92" w14:textId="77777777">
      <w:pPr>
        <w:spacing w:before="0" w:after="0" w:line="240" w:lineRule="auto"/>
      </w:pPr>
      <w:r>
        <w:t/>
      </w:r>
    </w:p>
    <w:p xmlns:w14="http://schemas.microsoft.com/office/word/2010/wordml" w:rsidR="00DD220D" w:rsidRDefault="00DD220D" w14:paraId="1CE4E10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13-7-120. Definitions.</w:t>
      </w:r>
      <w:r>
        <w:rPr>
          <w:rFonts w:ascii="Times New Roman" w:hAnsi="Times New Roman" w:eastAsia="Times New Roman" w:cs="Times New Roman"/>
          <w:b w:val="true"/>
          <w:sz w:val="22"/>
          <w:szCs w:val="22"/>
          <w:lang w:val="en-PH"/>
        </w:rPr>
      </w:r>
    </w:p>
    <w:p xmlns:w14="http://schemas.microsoft.com/office/word/2010/wordml" w:rsidR="00DD220D" w:rsidRDefault="00DD220D" w14:paraId="3B6C97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Definitions as used in this article:</w:t>
      </w:r>
      <w:r>
        <w:rPr>
          <w:rFonts w:ascii="Times New Roman" w:hAnsi="Times New Roman" w:eastAsia="Times New Roman" w:cs="Times New Roman"/>
          <w:sz w:val="22"/>
          <w:szCs w:val="22"/>
          <w:lang w:val="en-PH"/>
        </w:rPr>
      </w:r>
    </w:p>
    <w:p xmlns:w14="http://schemas.microsoft.com/office/word/2010/wordml" w:rsidR="00DD220D" w:rsidRDefault="00DD220D" w14:paraId="2EC361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"Carrier" means any person transporting radioactive wastes into or within the State for storage, disposal or delivery.</w:t>
      </w:r>
      <w:r>
        <w:rPr>
          <w:rFonts w:ascii="Times New Roman" w:hAnsi="Times New Roman" w:eastAsia="Times New Roman" w:cs="Times New Roman"/>
          <w:sz w:val="22"/>
          <w:szCs w:val="22"/>
          <w:lang w:val="en-PH"/>
        </w:rPr>
      </w:r>
    </w:p>
    <w:p xmlns:w14="http://schemas.microsoft.com/office/word/2010/wordml" w:rsidR="00DD220D" w:rsidRDefault="00DD220D" w14:paraId="1265E0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"Department" means the Department of Environmental Services, including personnel authorized to act on behalf of the department.</w:t>
      </w:r>
      <w:r>
        <w:rPr>
          <w:rFonts w:ascii="Times New Roman" w:hAnsi="Times New Roman" w:eastAsia="Times New Roman" w:cs="Times New Roman"/>
          <w:sz w:val="22"/>
          <w:szCs w:val="22"/>
          <w:lang w:val="en-PH"/>
        </w:rPr>
      </w:r>
    </w:p>
    <w:p xmlns:w14="http://schemas.microsoft.com/office/word/2010/wordml" w:rsidR="00DD220D" w:rsidRDefault="00DD220D" w14:paraId="020832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w:t>
      </w:r>
      <w:r>
        <w:rPr>
          <w:rFonts w:ascii="Times New Roman" w:hAnsi="Times New Roman" w:eastAsia="Times New Roman" w:cs="Times New Roman"/>
          <w:sz w:val="22"/>
          <w:szCs w:val="22"/>
          <w:lang w:val="en-PH"/>
        </w:rPr>
        <w:t xml:space="preserve"> "Disposal facility" means any facility located within the State which accepts radioactive waste for storage or disposal.</w:t>
      </w:r>
      <w:r>
        <w:rPr>
          <w:rFonts w:ascii="Times New Roman" w:hAnsi="Times New Roman" w:eastAsia="Times New Roman" w:cs="Times New Roman"/>
          <w:sz w:val="22"/>
          <w:szCs w:val="22"/>
          <w:lang w:val="en-PH"/>
        </w:rPr>
      </w:r>
    </w:p>
    <w:p xmlns:w14="http://schemas.microsoft.com/office/word/2010/wordml" w:rsidR="00DD220D" w:rsidRDefault="00DD220D" w14:paraId="58F4F9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D. "Emergency" </w:t>
      </w:r>
      <w:r>
        <w:rPr>
          <w:rFonts w:ascii="Times New Roman" w:hAnsi="Times New Roman" w:eastAsia="Times New Roman" w:cs="Times New Roman"/>
          <w:sz w:val="22"/>
          <w:szCs w:val="22"/>
          <w:lang w:val="en-PH"/>
        </w:rPr>
        <w:t>means any condition existing outside the bounds of nuclear operating sites owned or licensed by a federal agency and any condition existing within or outside of the jurisdictional confines of a facility licensed by the Department arising out of the handling or the transportation of radioactive waste, as hereinabove defined, which is endangering or could reasonably be expected to endanger the health and safety of the public, or to contaminate the environment.</w:t>
      </w:r>
      <w:r>
        <w:rPr>
          <w:rFonts w:ascii="Times New Roman" w:hAnsi="Times New Roman" w:eastAsia="Times New Roman" w:cs="Times New Roman"/>
          <w:sz w:val="22"/>
          <w:szCs w:val="22"/>
          <w:lang w:val="en-PH"/>
        </w:rPr>
      </w:r>
    </w:p>
    <w:p xmlns:w14="http://schemas.microsoft.com/office/word/2010/wordml" w:rsidR="00DD220D" w:rsidRDefault="00DD220D" w14:paraId="756781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E. "Generation" </w:t>
      </w:r>
      <w:r>
        <w:rPr>
          <w:rFonts w:ascii="Times New Roman" w:hAnsi="Times New Roman" w:eastAsia="Times New Roman" w:cs="Times New Roman"/>
          <w:sz w:val="22"/>
          <w:szCs w:val="22"/>
          <w:lang w:val="en-PH"/>
        </w:rPr>
        <w:t>means the act or process of producing radioactive wastes.</w:t>
      </w:r>
      <w:r>
        <w:rPr>
          <w:rFonts w:ascii="Times New Roman" w:hAnsi="Times New Roman" w:eastAsia="Times New Roman" w:cs="Times New Roman"/>
          <w:sz w:val="22"/>
          <w:szCs w:val="22"/>
          <w:lang w:val="en-PH"/>
        </w:rPr>
      </w:r>
    </w:p>
    <w:p xmlns:w14="http://schemas.microsoft.com/office/word/2010/wordml" w:rsidR="00DD220D" w:rsidRDefault="00DD220D" w14:paraId="25572C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"Manifest" means the document used for identifying the quantity, composition, origin, and destination of radioactive waste during its transport to a disposal facility.</w:t>
      </w:r>
      <w:r>
        <w:rPr>
          <w:rFonts w:ascii="Times New Roman" w:hAnsi="Times New Roman" w:eastAsia="Times New Roman" w:cs="Times New Roman"/>
          <w:sz w:val="22"/>
          <w:szCs w:val="22"/>
          <w:lang w:val="en-PH"/>
        </w:rPr>
      </w:r>
    </w:p>
    <w:p xmlns:w14="http://schemas.microsoft.com/office/word/2010/wordml" w:rsidR="00DD220D" w:rsidRDefault="00DD220D" w14:paraId="610D4B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"Operator" means every person who drives or is in actual physical control of a vehicle transporting radioactive waste.</w:t>
      </w:r>
      <w:r>
        <w:rPr>
          <w:rFonts w:ascii="Times New Roman" w:hAnsi="Times New Roman" w:eastAsia="Times New Roman" w:cs="Times New Roman"/>
          <w:sz w:val="22"/>
          <w:szCs w:val="22"/>
          <w:lang w:val="en-PH"/>
        </w:rPr>
      </w:r>
    </w:p>
    <w:p xmlns:w14="http://schemas.microsoft.com/office/word/2010/wordml" w:rsidR="00DD220D" w:rsidRDefault="00DD220D" w14:paraId="0F8E09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"Permit" means an authorization issued by the Department to any person to transport such radioactive wastes or offer such waste for transport.</w:t>
      </w:r>
      <w:r>
        <w:rPr>
          <w:rFonts w:ascii="Times New Roman" w:hAnsi="Times New Roman" w:eastAsia="Times New Roman" w:cs="Times New Roman"/>
          <w:sz w:val="22"/>
          <w:szCs w:val="22"/>
          <w:lang w:val="en-PH"/>
        </w:rPr>
      </w:r>
    </w:p>
    <w:p xmlns:w14="http://schemas.microsoft.com/office/word/2010/wordml" w:rsidR="00DD220D" w:rsidRDefault="00DD220D" w14:paraId="5F3F3F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I. </w:t>
      </w:r>
      <w:r>
        <w:rPr>
          <w:rFonts w:ascii="Times New Roman" w:hAnsi="Times New Roman" w:eastAsia="Times New Roman" w:cs="Times New Roman"/>
          <w:sz w:val="22"/>
          <w:szCs w:val="22"/>
          <w:lang w:val="en-PH"/>
        </w:rPr>
        <w:t>"Person" means any individual, public or private corporation, political subdivision, government agency, municipality, industry, partnership or any other entity whatsoever.</w:t>
      </w:r>
      <w:r>
        <w:rPr>
          <w:rFonts w:ascii="Times New Roman" w:hAnsi="Times New Roman" w:eastAsia="Times New Roman" w:cs="Times New Roman"/>
          <w:sz w:val="22"/>
          <w:szCs w:val="22"/>
          <w:lang w:val="en-PH"/>
        </w:rPr>
      </w:r>
    </w:p>
    <w:p xmlns:w14="http://schemas.microsoft.com/office/word/2010/wordml" w:rsidR="00DD220D" w:rsidRDefault="00DD220D" w14:paraId="2A5472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"Radioactive waste" means any and all equipment or materials which are radioactive or have radioactive contamination and which are required pursuant to any governing laws, regulations or licenses to be disposed of or stored as radioactive waste. Such waste may also be defined as:</w:t>
      </w:r>
      <w:r>
        <w:rPr>
          <w:rFonts w:ascii="Times New Roman" w:hAnsi="Times New Roman" w:eastAsia="Times New Roman" w:cs="Times New Roman"/>
          <w:sz w:val="22"/>
          <w:szCs w:val="22"/>
          <w:lang w:val="en-PH"/>
        </w:rPr>
      </w:r>
    </w:p>
    <w:p xmlns:w14="http://schemas.microsoft.com/office/word/2010/wordml" w:rsidR="00DD220D" w:rsidRDefault="00DD220D" w14:paraId="635C6A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"High-level waste" </w:t>
      </w:r>
      <w:r>
        <w:rPr>
          <w:rFonts w:ascii="Times New Roman" w:hAnsi="Times New Roman" w:eastAsia="Times New Roman" w:cs="Times New Roman"/>
          <w:sz w:val="22"/>
          <w:szCs w:val="22"/>
          <w:lang w:val="en-PH"/>
        </w:rPr>
        <w:t>means either irradiated nuclear reactor fuel or the portion of the material generated in the reprocessing of such irradiated fuel that contains virtually all of the fission products and most of the actinides not separated out during reprocessing.</w:t>
      </w:r>
      <w:r>
        <w:rPr>
          <w:rFonts w:ascii="Times New Roman" w:hAnsi="Times New Roman" w:eastAsia="Times New Roman" w:cs="Times New Roman"/>
          <w:sz w:val="22"/>
          <w:szCs w:val="22"/>
          <w:lang w:val="en-PH"/>
        </w:rPr>
      </w:r>
    </w:p>
    <w:p xmlns:w14="http://schemas.microsoft.com/office/word/2010/wordml" w:rsidR="00DD220D" w:rsidRDefault="00DD220D" w14:paraId="5544ED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"Transuranic waste" means waste containing more than ten nanocuries of transuranic activity per gram of material.</w:t>
      </w:r>
      <w:r>
        <w:rPr>
          <w:rFonts w:ascii="Times New Roman" w:hAnsi="Times New Roman" w:eastAsia="Times New Roman" w:cs="Times New Roman"/>
          <w:sz w:val="22"/>
          <w:szCs w:val="22"/>
          <w:lang w:val="en-PH"/>
        </w:rPr>
      </w:r>
    </w:p>
    <w:p xmlns:w14="http://schemas.microsoft.com/office/word/2010/wordml" w:rsidR="00DD220D" w:rsidRDefault="00DD220D" w14:paraId="461D8C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"Low-level radioactive waste" </w:t>
      </w:r>
      <w:r>
        <w:rPr>
          <w:rFonts w:ascii="Times New Roman" w:hAnsi="Times New Roman" w:eastAsia="Times New Roman" w:cs="Times New Roman"/>
          <w:sz w:val="22"/>
          <w:szCs w:val="22"/>
          <w:lang w:val="en-PH"/>
        </w:rPr>
        <w:t xml:space="preserve">means all radioactive waste which contains less than ten nanocuries of transuranic activity per gram or which is free of any transuranic contaminants; provided, however, that as this subitem does not define "low-level radioactive waste" by its isotope and curie content except as to transuranic waste and does not define "low-level radioactive waste" </w:t>
      </w:r>
      <w:r>
        <w:rPr>
          <w:rFonts w:ascii="Times New Roman" w:hAnsi="Times New Roman" w:eastAsia="Times New Roman" w:cs="Times New Roman"/>
          <w:sz w:val="22"/>
          <w:szCs w:val="22"/>
          <w:lang w:val="en-PH"/>
        </w:rPr>
        <w:t xml:space="preserve">as to its danger to the public, the South Carolina Department of Health and Environmental Control is directed to contact the United States Nuclear Regulatory Commission, the United States Department of Energy and the National Academy of Science and seek their assistance in defining the term "low-level radioactive waste" </w:t>
      </w:r>
      <w:r>
        <w:rPr>
          <w:rFonts w:ascii="Times New Roman" w:hAnsi="Times New Roman" w:eastAsia="Times New Roman" w:cs="Times New Roman"/>
          <w:sz w:val="22"/>
          <w:szCs w:val="22"/>
          <w:lang w:val="en-PH"/>
        </w:rPr>
        <w:t>as to its isotope and curie strength and as to its potential danger to the general public, and the Department of Health and Environmental Control shall further make a public report as to its findings by September 15, 1981, and shall make recommendations to the General Assembly no later than February 15, 1982, as to its suggestions for changes in the definition of the term "low-level radioactive waste."</w:t>
      </w:r>
      <w:r>
        <w:rPr>
          <w:rFonts w:ascii="Times New Roman" w:hAnsi="Times New Roman" w:eastAsia="Times New Roman" w:cs="Times New Roman"/>
          <w:sz w:val="22"/>
          <w:szCs w:val="22"/>
          <w:lang w:val="en-PH"/>
        </w:rPr>
      </w:r>
    </w:p>
    <w:p xmlns:w14="http://schemas.microsoft.com/office/word/2010/wordml" w:rsidR="00DD220D" w:rsidRDefault="00DD220D" w14:paraId="4D9F5F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K. "Shipper" </w:t>
      </w:r>
      <w:r>
        <w:rPr>
          <w:rFonts w:ascii="Times New Roman" w:hAnsi="Times New Roman" w:eastAsia="Times New Roman" w:cs="Times New Roman"/>
          <w:sz w:val="22"/>
          <w:szCs w:val="22"/>
          <w:lang w:val="en-PH"/>
        </w:rPr>
        <w:t>means any person, whether a resident of South Carolina or a nonresident (1) who transports radioactive waste generated by him into or within the State; (2) who transports radioactive waste generated by another person into or within the State; or (3) who transfers radioactive waste to a carrier for transportation into or within the State; or (4) who transfers radioactive waste to another person if such wastes are transported into or within the State. Nothing contained herein shall relieve a person whose acti</w:t>
      </w:r>
      <w:r>
        <w:rPr>
          <w:rFonts w:ascii="Times New Roman" w:hAnsi="Times New Roman" w:eastAsia="Times New Roman" w:cs="Times New Roman"/>
          <w:sz w:val="22"/>
          <w:szCs w:val="22"/>
          <w:lang w:val="en-PH"/>
        </w:rPr>
        <w:t>vities result in the generation of radioactive waste from primary responsibility under Section 13-7-140 unless provided by regulation of the Department.</w:t>
      </w:r>
      <w:r>
        <w:rPr>
          <w:rFonts w:ascii="Times New Roman" w:hAnsi="Times New Roman" w:eastAsia="Times New Roman" w:cs="Times New Roman"/>
          <w:sz w:val="22"/>
          <w:szCs w:val="22"/>
          <w:lang w:val="en-PH"/>
        </w:rPr>
      </w:r>
    </w:p>
    <w:p xmlns:w14="http://schemas.microsoft.com/office/word/2010/wordml" w:rsidR="00DD220D" w:rsidRDefault="00DD220D" w14:paraId="247FCA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L. "Transport" means the movement of radioactive wastes into or within South Carolina.</w:t>
      </w:r>
      <w:r>
        <w:rPr>
          <w:rFonts w:ascii="Times New Roman" w:hAnsi="Times New Roman" w:eastAsia="Times New Roman" w:cs="Times New Roman"/>
          <w:sz w:val="22"/>
          <w:szCs w:val="22"/>
          <w:lang w:val="en-PH"/>
        </w:rPr>
      </w:r>
    </w:p>
    <w:p xmlns:w14="http://schemas.microsoft.com/office/word/2010/wordml" w14:paraId="547B9358" w14:textId="77777777">
      <w:pPr>
        <w:spacing w:before="0" w:after="0" w:line="240" w:lineRule="auto"/>
      </w:pPr>
      <w:r>
        <w:t/>
      </w:r>
    </w:p>
    <w:p xmlns:w14="http://schemas.microsoft.com/office/word/2010/wordml" w:rsidR="00DD220D" w:rsidRDefault="00DD220D" w14:paraId="67900E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429, § 1, eff May 26, 1980; 1981 Act No. 127, § 1, eff June 26, 1981; 2026 Act No. 146 (H.4189), § 38.A, eff May 15, 2026.</w:t>
      </w:r>
      <w:r>
        <w:rPr>
          <w:rFonts w:ascii="Times New Roman" w:hAnsi="Times New Roman" w:eastAsia="Times New Roman" w:cs="Times New Roman"/>
          <w:sz w:val="22"/>
          <w:szCs w:val="22"/>
          <w:lang w:val="en-PH"/>
        </w:rPr>
      </w:r>
    </w:p>
    <w:p xmlns:w14="http://schemas.microsoft.com/office/word/2010/wordml" w:rsidR="00DD220D" w:rsidRDefault="00DD220D" w14:paraId="38FA11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D220D" w:rsidRDefault="00DD220D" w14:paraId="28B349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38.A, in (B), substituted "Department of Environmental Services" for "Department of Health and Environmental Control".</w:t>
      </w:r>
      <w:r>
        <w:rPr>
          <w:rFonts w:ascii="Times New Roman" w:hAnsi="Times New Roman" w:eastAsia="Times New Roman" w:cs="Times New Roman"/>
          <w:sz w:val="22"/>
          <w:szCs w:val="22"/>
          <w:lang w:val="en-PH"/>
        </w:rPr>
      </w:r>
    </w:p>
    <w:p xmlns:w14="http://schemas.microsoft.com/office/word/2010/wordml" w14:paraId="253CECD6" w14:textId="77777777">
      <w:pPr>
        <w:spacing w:before="0" w:after="0" w:line="240" w:lineRule="auto"/>
      </w:pPr>
      <w:r>
        <w:t/>
      </w:r>
    </w:p>
    <w:p xmlns:w14="http://schemas.microsoft.com/office/word/2010/wordml" w:rsidR="00DD220D" w:rsidRDefault="00DD220D" w14:paraId="4224D0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13-7-130. Applicability of article.</w:t>
      </w:r>
      <w:r>
        <w:rPr>
          <w:rFonts w:ascii="Times New Roman" w:hAnsi="Times New Roman" w:eastAsia="Times New Roman" w:cs="Times New Roman"/>
          <w:b w:val="true"/>
          <w:sz w:val="22"/>
          <w:szCs w:val="22"/>
          <w:lang w:val="en-PH"/>
        </w:rPr>
      </w:r>
    </w:p>
    <w:p xmlns:w14="http://schemas.microsoft.com/office/word/2010/wordml" w:rsidR="00DD220D" w:rsidRDefault="00DD220D" w14:paraId="75AD53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article applies to any shipper, carrier or other person who transports radioactive waste into or within this State, to any person involved in the generation of radioactive waste within this State, and to any shipper whose radioactive waste is transported into or within the State or is delivered, stored or disposed of within this State.</w:t>
      </w:r>
      <w:r>
        <w:rPr>
          <w:rFonts w:ascii="Times New Roman" w:hAnsi="Times New Roman" w:eastAsia="Times New Roman" w:cs="Times New Roman"/>
          <w:sz w:val="22"/>
          <w:szCs w:val="22"/>
          <w:lang w:val="en-PH"/>
        </w:rPr>
      </w:r>
    </w:p>
    <w:p xmlns:w14="http://schemas.microsoft.com/office/word/2010/wordml" w14:paraId="7EE30DE9" w14:textId="77777777">
      <w:pPr>
        <w:spacing w:before="0" w:after="0" w:line="240" w:lineRule="auto"/>
      </w:pPr>
      <w:r>
        <w:t/>
      </w:r>
    </w:p>
    <w:p xmlns:w14="http://schemas.microsoft.com/office/word/2010/wordml" w:rsidR="00DD220D" w:rsidRDefault="00DD220D" w14:paraId="44B3D8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429, § 1, eff May 26, 1980.</w:t>
      </w:r>
      <w:r>
        <w:rPr>
          <w:rFonts w:ascii="Times New Roman" w:hAnsi="Times New Roman" w:eastAsia="Times New Roman" w:cs="Times New Roman"/>
          <w:sz w:val="22"/>
          <w:szCs w:val="22"/>
          <w:lang w:val="en-PH"/>
        </w:rPr>
      </w:r>
    </w:p>
    <w:p xmlns:w14="http://schemas.microsoft.com/office/word/2010/wordml" w14:paraId="28276AD0" w14:textId="77777777">
      <w:pPr>
        <w:spacing w:before="0" w:after="0" w:line="240" w:lineRule="auto"/>
      </w:pPr>
      <w:r>
        <w:t/>
      </w:r>
    </w:p>
    <w:p xmlns:w14="http://schemas.microsoft.com/office/word/2010/wordml" w:rsidR="00DD220D" w:rsidRDefault="00DD220D" w14:paraId="476AD00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13-7-140. Prerequisites for transporting waste; requirements for permit; transferability of permit; effect on department budget of fee collection.</w:t>
      </w:r>
      <w:r>
        <w:rPr>
          <w:rFonts w:ascii="Times New Roman" w:hAnsi="Times New Roman" w:eastAsia="Times New Roman" w:cs="Times New Roman"/>
          <w:b w:val="true"/>
          <w:sz w:val="22"/>
          <w:szCs w:val="22"/>
          <w:lang w:val="en-PH"/>
        </w:rPr>
      </w:r>
    </w:p>
    <w:p xmlns:w14="http://schemas.microsoft.com/office/word/2010/wordml" w:rsidR="00DD220D" w:rsidRDefault="00DD220D" w14:paraId="4BDB74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Before any radioactive wastes may be transported into or within the State, the shipper shall:</w:t>
      </w:r>
      <w:r>
        <w:rPr>
          <w:rFonts w:ascii="Times New Roman" w:hAnsi="Times New Roman" w:eastAsia="Times New Roman" w:cs="Times New Roman"/>
          <w:sz w:val="22"/>
          <w:szCs w:val="22"/>
          <w:lang w:val="en-PH"/>
        </w:rPr>
      </w:r>
    </w:p>
    <w:p xmlns:w14="http://schemas.microsoft.com/office/word/2010/wordml" w:rsidR="00DD220D" w:rsidRDefault="00DD220D" w14:paraId="41622E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Deposit and maintain with the Department a cash or corporate surety bond satisfactory to the Department in form and amount or provide evidence of liability insurance sufficient to protect the State and the public at large from possible radiological injury or damage to any person or property due to packaging, transportation, disposal, storage or delivery of radioactive wastes.</w:t>
      </w:r>
      <w:r>
        <w:rPr>
          <w:rFonts w:ascii="Times New Roman" w:hAnsi="Times New Roman" w:eastAsia="Times New Roman" w:cs="Times New Roman"/>
          <w:sz w:val="22"/>
          <w:szCs w:val="22"/>
          <w:lang w:val="en-PH"/>
        </w:rPr>
      </w:r>
    </w:p>
    <w:p xmlns:w14="http://schemas.microsoft.com/office/word/2010/wordml" w:rsidR="00DD220D" w:rsidRDefault="00DD220D" w14:paraId="3CBBB9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establishing the amount of such bond or insurance, the Department shall consider all relevant factors including the nature and quantity of radioactive waste involved; provided, that any insurance carried pursuant to Section 2210 of title 42 of the United States Code and Part 140 of Title 10 of the Code of Federal Regulations shall be sufficient to meet the requirements of this section.</w:t>
      </w:r>
      <w:r>
        <w:rPr>
          <w:rFonts w:ascii="Times New Roman" w:hAnsi="Times New Roman" w:eastAsia="Times New Roman" w:cs="Times New Roman"/>
          <w:sz w:val="22"/>
          <w:szCs w:val="22"/>
          <w:lang w:val="en-PH"/>
        </w:rPr>
      </w:r>
    </w:p>
    <w:p xmlns:w14="http://schemas.microsoft.com/office/word/2010/wordml" w:rsidR="00DD220D" w:rsidRDefault="00DD220D" w14:paraId="3C86F2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Comply fully with all applicable laws and administrative rules and regulations, both state and federal, and disposal facility license requirements, regarding the packaging, transportation, storage, disposal and delivery of such wastes.</w:t>
      </w:r>
      <w:r>
        <w:rPr>
          <w:rFonts w:ascii="Times New Roman" w:hAnsi="Times New Roman" w:eastAsia="Times New Roman" w:cs="Times New Roman"/>
          <w:sz w:val="22"/>
          <w:szCs w:val="22"/>
          <w:lang w:val="en-PH"/>
        </w:rPr>
      </w:r>
    </w:p>
    <w:p xmlns:w14="http://schemas.microsoft.com/office/word/2010/wordml" w:rsidR="00DD220D" w:rsidRDefault="00DD220D" w14:paraId="7C627A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3. Certify to the Department that it will hold the State of South Carolina harmless for all claims, actions or proceedings in law or equity arising out of radiological injury or damage to persons or property occurring during the transportation of its radioactive waste into or within the State including all costs of defending the same; provided, however, that nothing contained herein shall be construed as a waiver of the State's sovereign immunity. In the event a government shipper is prohibited by law from </w:t>
      </w:r>
      <w:r>
        <w:rPr>
          <w:rFonts w:ascii="Times New Roman" w:hAnsi="Times New Roman" w:eastAsia="Times New Roman" w:cs="Times New Roman"/>
          <w:sz w:val="22"/>
          <w:szCs w:val="22"/>
          <w:lang w:val="en-PH"/>
        </w:rPr>
        <w:t>directly entering into a hold harmless agreement, the Department may accept a surety bond satisfactory to the Department in form and amount which will inde</w:t>
      </w:r>
      <w:r>
        <w:rPr>
          <w:rFonts w:ascii="Times New Roman" w:hAnsi="Times New Roman" w:eastAsia="Times New Roman" w:cs="Times New Roman"/>
          <w:sz w:val="22"/>
          <w:szCs w:val="22"/>
          <w:lang w:val="en-PH"/>
        </w:rPr>
        <w:t>mnify the State upon terms and conditions which correspond to the requirements of this section.</w:t>
      </w:r>
      <w:r>
        <w:rPr>
          <w:rFonts w:ascii="Times New Roman" w:hAnsi="Times New Roman" w:eastAsia="Times New Roman" w:cs="Times New Roman"/>
          <w:sz w:val="22"/>
          <w:szCs w:val="22"/>
          <w:lang w:val="en-PH"/>
        </w:rPr>
      </w:r>
    </w:p>
    <w:p xmlns:w14="http://schemas.microsoft.com/office/word/2010/wordml" w:rsidR="00DD220D" w:rsidRDefault="00DD220D" w14:paraId="71B39F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Provide to the Department for each separate shipment of such wastes a shipping manifest which shall be signed by an authorized agent or officer of the responsible person as defined herein.</w:t>
      </w:r>
      <w:r>
        <w:rPr>
          <w:rFonts w:ascii="Times New Roman" w:hAnsi="Times New Roman" w:eastAsia="Times New Roman" w:cs="Times New Roman"/>
          <w:sz w:val="22"/>
          <w:szCs w:val="22"/>
          <w:lang w:val="en-PH"/>
        </w:rPr>
      </w:r>
    </w:p>
    <w:p xmlns:w14="http://schemas.microsoft.com/office/word/2010/wordml" w:rsidR="00DD220D" w:rsidRDefault="00DD220D" w14:paraId="64B621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Provide to the Department for each separate shipment of such wastes a certification, in form satisfactory to the Department, which shall certify that the foregoing requirements have been complied with, and which may include other certifications which the Department may find necessary to accomplish and enforce its responsibilities.</w:t>
      </w:r>
      <w:r>
        <w:rPr>
          <w:rFonts w:ascii="Times New Roman" w:hAnsi="Times New Roman" w:eastAsia="Times New Roman" w:cs="Times New Roman"/>
          <w:sz w:val="22"/>
          <w:szCs w:val="22"/>
          <w:lang w:val="en-PH"/>
        </w:rPr>
      </w:r>
    </w:p>
    <w:p xmlns:w14="http://schemas.microsoft.com/office/word/2010/wordml" w:rsidR="00DD220D" w:rsidRDefault="00DD220D" w14:paraId="2C4249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Provide such other information as the Department may deem necessary for the protection of the health and safety of the public and the environment.</w:t>
      </w:r>
      <w:r>
        <w:rPr>
          <w:rFonts w:ascii="Times New Roman" w:hAnsi="Times New Roman" w:eastAsia="Times New Roman" w:cs="Times New Roman"/>
          <w:sz w:val="22"/>
          <w:szCs w:val="22"/>
          <w:lang w:val="en-PH"/>
        </w:rPr>
      </w:r>
    </w:p>
    <w:p xmlns:w14="http://schemas.microsoft.com/office/word/2010/wordml" w:rsidR="00DD220D" w:rsidRDefault="00DD220D" w14:paraId="698CA8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Purchase a permit authorizing the transport of radioactive wastes into or within the State.</w:t>
      </w:r>
      <w:r>
        <w:rPr>
          <w:rFonts w:ascii="Times New Roman" w:hAnsi="Times New Roman" w:eastAsia="Times New Roman" w:cs="Times New Roman"/>
          <w:sz w:val="22"/>
          <w:szCs w:val="22"/>
          <w:lang w:val="en-PH"/>
        </w:rPr>
      </w:r>
    </w:p>
    <w:p xmlns:w14="http://schemas.microsoft.com/office/word/2010/wordml" w:rsidR="00DD220D" w:rsidRDefault="00DD220D" w14:paraId="7F8450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Department shall issue such permit to any shipper who shall certify that he will comply with provisions 1 through 6 of subsection A and that such permit shall not, in itself, be construed as authorizing a shipper to dispose of radioactive waste within the State. No additional permit shall be issued to any shipper whose permit is under suspension or revocation.</w:t>
      </w:r>
      <w:r>
        <w:rPr>
          <w:rFonts w:ascii="Times New Roman" w:hAnsi="Times New Roman" w:eastAsia="Times New Roman" w:cs="Times New Roman"/>
          <w:sz w:val="22"/>
          <w:szCs w:val="22"/>
          <w:lang w:val="en-PH"/>
        </w:rPr>
      </w:r>
    </w:p>
    <w:p xmlns:w14="http://schemas.microsoft.com/office/word/2010/wordml" w:rsidR="00DD220D" w:rsidRDefault="00DD220D" w14:paraId="6DB1A2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 permit shall be transferred, assigned or in any manner disposed of, either voluntarily or involuntarily, directly or indirectly, through transfer of control of any permit to any person, unless the Department shall, after securing full information, find the transfer is in accordance with the provisions of this article and shall give consent in writing.</w:t>
      </w:r>
      <w:r>
        <w:rPr>
          <w:rFonts w:ascii="Times New Roman" w:hAnsi="Times New Roman" w:eastAsia="Times New Roman" w:cs="Times New Roman"/>
          <w:sz w:val="22"/>
          <w:szCs w:val="22"/>
          <w:lang w:val="en-PH"/>
        </w:rPr>
      </w:r>
    </w:p>
    <w:p xmlns:w14="http://schemas.microsoft.com/office/word/2010/wordml" w:rsidR="00DD220D" w:rsidRDefault="00DD220D" w14:paraId="7D1D67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When radiological waste transportation fees are no longer collected pursuant to this section, the budget of the department must be reduced by an amount equal to the appropriation to the department for monitoring radiological waste transportation.</w:t>
      </w:r>
      <w:r>
        <w:rPr>
          <w:rFonts w:ascii="Times New Roman" w:hAnsi="Times New Roman" w:eastAsia="Times New Roman" w:cs="Times New Roman"/>
          <w:sz w:val="22"/>
          <w:szCs w:val="22"/>
          <w:lang w:val="en-PH"/>
        </w:rPr>
      </w:r>
    </w:p>
    <w:p xmlns:w14="http://schemas.microsoft.com/office/word/2010/wordml" w14:paraId="5ED0E3CC" w14:textId="77777777">
      <w:pPr>
        <w:spacing w:before="0" w:after="0" w:line="240" w:lineRule="auto"/>
      </w:pPr>
      <w:r>
        <w:t/>
      </w:r>
    </w:p>
    <w:p xmlns:w14="http://schemas.microsoft.com/office/word/2010/wordml" w:rsidR="00DD220D" w:rsidRDefault="00DD220D" w14:paraId="30948C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429, § 1; 1981 Act No. 127, § 2; 1993 Act No. 164, Part II, § 72, eff June 21, 1993.</w:t>
      </w:r>
      <w:r>
        <w:rPr>
          <w:rFonts w:ascii="Times New Roman" w:hAnsi="Times New Roman" w:eastAsia="Times New Roman" w:cs="Times New Roman"/>
          <w:sz w:val="22"/>
          <w:szCs w:val="22"/>
          <w:lang w:val="en-PH"/>
        </w:rPr>
      </w:r>
    </w:p>
    <w:p xmlns:w14="http://schemas.microsoft.com/office/word/2010/wordml" w14:paraId="42AFD800" w14:textId="77777777">
      <w:pPr>
        <w:spacing w:before="0" w:after="0" w:line="240" w:lineRule="auto"/>
      </w:pPr>
      <w:r>
        <w:t/>
      </w:r>
    </w:p>
    <w:p xmlns:w14="http://schemas.microsoft.com/office/word/2010/wordml" w:rsidR="00DD220D" w:rsidRDefault="00DD220D" w14:paraId="2E871E9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13-7-145. Nonresident shippers and carriers not registered with Secretary of State; service of process at Office of Secretary of State; service outside state.</w:t>
      </w:r>
      <w:r>
        <w:rPr>
          <w:rFonts w:ascii="Times New Roman" w:hAnsi="Times New Roman" w:eastAsia="Times New Roman" w:cs="Times New Roman"/>
          <w:b w:val="true"/>
          <w:sz w:val="22"/>
          <w:szCs w:val="22"/>
          <w:lang w:val="en-PH"/>
        </w:rPr>
      </w:r>
    </w:p>
    <w:p xmlns:w14="http://schemas.microsoft.com/office/word/2010/wordml" w:rsidR="00DD220D" w:rsidRDefault="00DD220D" w14:paraId="33A585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Any shipper who is not a resident of South Carolina and who is not registered with the Secretary of State for purposes of doing business within South Carolina shall be subject to service of process for purposes of administering and enforcing this article by leaving a copy of the summons or any other legal paper in the hands of the Secretary of State or in his office, and such service shall be deemed sufficient service and shall have like force and effect in all respects as service upon citizens of this S</w:t>
      </w:r>
      <w:r>
        <w:rPr>
          <w:rFonts w:ascii="Times New Roman" w:hAnsi="Times New Roman" w:eastAsia="Times New Roman" w:cs="Times New Roman"/>
          <w:sz w:val="22"/>
          <w:szCs w:val="22"/>
          <w:lang w:val="en-PH"/>
        </w:rPr>
        <w:t>tate found within its limits if notice of such service and a copy of the paper served are forthwith sent by certified mail to the shipper and the shipper's return receipt and an affidavit of compliance therewith are filed in the cause and submitted to the administrative agency or court from which such process or other paper issued.</w:t>
      </w:r>
      <w:r>
        <w:rPr>
          <w:rFonts w:ascii="Times New Roman" w:hAnsi="Times New Roman" w:eastAsia="Times New Roman" w:cs="Times New Roman"/>
          <w:sz w:val="22"/>
          <w:szCs w:val="22"/>
          <w:lang w:val="en-PH"/>
        </w:rPr>
      </w:r>
    </w:p>
    <w:p xmlns:w14="http://schemas.microsoft.com/office/word/2010/wordml" w:rsidR="00DD220D" w:rsidRDefault="00DD220D" w14:paraId="624574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Such service may also be made by delivery of a copy thereof to any such shipper outside the State, and proof of such delivery may be made by the affidavit of the person delivering such copy. Such affidavit shall be filed in the cause and submitted to the administrative agency or court from which the process or other paper issued.</w:t>
      </w:r>
      <w:r>
        <w:rPr>
          <w:rFonts w:ascii="Times New Roman" w:hAnsi="Times New Roman" w:eastAsia="Times New Roman" w:cs="Times New Roman"/>
          <w:sz w:val="22"/>
          <w:szCs w:val="22"/>
          <w:lang w:val="en-PH"/>
        </w:rPr>
      </w:r>
    </w:p>
    <w:p xmlns:w14="http://schemas.microsoft.com/office/word/2010/wordml" w:rsidR="00DD220D" w:rsidRDefault="00DD220D" w14:paraId="7295C1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 carrier who is not a resident of South Carolina and who is not registered with the Secretary of State for purposes of doing business within South Carolina shall be subject to service of process for purposes of administering and enforcing this article by leaving a copy of the summons or any other legal paper in the hands of the Secretary of State or in his office, and such service shall be deemed sufficient service and shall have like force and effect in all respects as service upon citizens of this S</w:t>
      </w:r>
      <w:r>
        <w:rPr>
          <w:rFonts w:ascii="Times New Roman" w:hAnsi="Times New Roman" w:eastAsia="Times New Roman" w:cs="Times New Roman"/>
          <w:sz w:val="22"/>
          <w:szCs w:val="22"/>
          <w:lang w:val="en-PH"/>
        </w:rPr>
        <w:t>tate found within its limits if notice of such service and a copy of the paper served are forthwith sent by certified mail to the carrier and the carrier's return receipt and an affidavit of compliance therewith are filed in the cause and submitted to the administrative agency or court from which such process or other paper issued.</w:t>
      </w:r>
      <w:r>
        <w:rPr>
          <w:rFonts w:ascii="Times New Roman" w:hAnsi="Times New Roman" w:eastAsia="Times New Roman" w:cs="Times New Roman"/>
          <w:sz w:val="22"/>
          <w:szCs w:val="22"/>
          <w:lang w:val="en-PH"/>
        </w:rPr>
      </w:r>
    </w:p>
    <w:p xmlns:w14="http://schemas.microsoft.com/office/word/2010/wordml" w:rsidR="00DD220D" w:rsidRDefault="00DD220D" w14:paraId="34EC26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Such service may also be made by delivery of a copy thereof to any such carrier outside the State, and proof of such delivery may be made by the affidavit of the person delivering such copy. Such affidavit shall be filed in the cause and submitted to the administrative agency or court from which the process or other paper issued.</w:t>
      </w:r>
      <w:r>
        <w:rPr>
          <w:rFonts w:ascii="Times New Roman" w:hAnsi="Times New Roman" w:eastAsia="Times New Roman" w:cs="Times New Roman"/>
          <w:sz w:val="22"/>
          <w:szCs w:val="22"/>
          <w:lang w:val="en-PH"/>
        </w:rPr>
      </w:r>
    </w:p>
    <w:p xmlns:w14="http://schemas.microsoft.com/office/word/2010/wordml" w14:paraId="446D7073" w14:textId="77777777">
      <w:pPr>
        <w:spacing w:before="0" w:after="0" w:line="240" w:lineRule="auto"/>
      </w:pPr>
      <w:r>
        <w:t/>
      </w:r>
    </w:p>
    <w:p xmlns:w14="http://schemas.microsoft.com/office/word/2010/wordml" w:rsidR="00DD220D" w:rsidRDefault="00DD220D" w14:paraId="2E68F4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429, § 1, eff May 26, 1980.</w:t>
      </w:r>
      <w:r>
        <w:rPr>
          <w:rFonts w:ascii="Times New Roman" w:hAnsi="Times New Roman" w:eastAsia="Times New Roman" w:cs="Times New Roman"/>
          <w:sz w:val="22"/>
          <w:szCs w:val="22"/>
          <w:lang w:val="en-PH"/>
        </w:rPr>
      </w:r>
    </w:p>
    <w:p xmlns:w14="http://schemas.microsoft.com/office/word/2010/wordml" w14:paraId="74FF4B6D" w14:textId="77777777">
      <w:pPr>
        <w:spacing w:before="0" w:after="0" w:line="240" w:lineRule="auto"/>
      </w:pPr>
      <w:r>
        <w:t/>
      </w:r>
    </w:p>
    <w:p xmlns:w14="http://schemas.microsoft.com/office/word/2010/wordml" w:rsidR="00DD220D" w:rsidRDefault="00DD220D" w14:paraId="582D84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13-7-150. Notification to State of variance from primary route and estimated date of arrival; content of certificate to accompany shipments; training requirements for carrier's operators.</w:t>
      </w:r>
      <w:r>
        <w:rPr>
          <w:rFonts w:ascii="Times New Roman" w:hAnsi="Times New Roman" w:eastAsia="Times New Roman" w:cs="Times New Roman"/>
          <w:b w:val="true"/>
          <w:sz w:val="22"/>
          <w:szCs w:val="22"/>
          <w:lang w:val="en-PH"/>
        </w:rPr>
      </w:r>
    </w:p>
    <w:p xmlns:w14="http://schemas.microsoft.com/office/word/2010/wordml" w:rsidR="00DD220D" w:rsidRDefault="00DD220D" w14:paraId="6E4D54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After acceptance of and departure with a shipment of radioactive waste, a carrier shall immediately notify the Department of any variance, occurring after departure, from the shipper's notification of primary route and estimated date of arrival as provided in Section 13-7-160 (A) and (B).</w:t>
      </w:r>
      <w:r>
        <w:rPr>
          <w:rFonts w:ascii="Times New Roman" w:hAnsi="Times New Roman" w:eastAsia="Times New Roman" w:cs="Times New Roman"/>
          <w:sz w:val="22"/>
          <w:szCs w:val="22"/>
          <w:lang w:val="en-PH"/>
        </w:rPr>
      </w:r>
    </w:p>
    <w:p xmlns:w14="http://schemas.microsoft.com/office/word/2010/wordml" w:rsidR="00DD220D" w:rsidRDefault="00DD220D" w14:paraId="10D02A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carrier shall provide to the Department a certification in form satisfactory to the Department, which shall accompany each shipment of waste materials shipped into or within the state, stating:</w:t>
      </w:r>
      <w:r>
        <w:rPr>
          <w:rFonts w:ascii="Times New Roman" w:hAnsi="Times New Roman" w:eastAsia="Times New Roman" w:cs="Times New Roman"/>
          <w:sz w:val="22"/>
          <w:szCs w:val="22"/>
          <w:lang w:val="en-PH"/>
        </w:rPr>
      </w:r>
    </w:p>
    <w:p xmlns:w14="http://schemas.microsoft.com/office/word/2010/wordml" w:rsidR="00DD220D" w:rsidRDefault="00DD220D" w14:paraId="1CE0A1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That the shipment is properly placarded for transport and that all shipping papers required by law and administrative rules and regulations have been properly executed.</w:t>
      </w:r>
      <w:r>
        <w:rPr>
          <w:rFonts w:ascii="Times New Roman" w:hAnsi="Times New Roman" w:eastAsia="Times New Roman" w:cs="Times New Roman"/>
          <w:sz w:val="22"/>
          <w:szCs w:val="22"/>
          <w:lang w:val="en-PH"/>
        </w:rPr>
      </w:r>
    </w:p>
    <w:p xmlns:w14="http://schemas.microsoft.com/office/word/2010/wordml" w:rsidR="00DD220D" w:rsidRDefault="00DD220D" w14:paraId="389E29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That the transport vehicle has been inspected and meets the applicable requirements of the federal government and the State of South Carolina, and that all safety and operational components are in good and operative condition.</w:t>
      </w:r>
      <w:r>
        <w:rPr>
          <w:rFonts w:ascii="Times New Roman" w:hAnsi="Times New Roman" w:eastAsia="Times New Roman" w:cs="Times New Roman"/>
          <w:sz w:val="22"/>
          <w:szCs w:val="22"/>
          <w:lang w:val="en-PH"/>
        </w:rPr>
      </w:r>
    </w:p>
    <w:p xmlns:w14="http://schemas.microsoft.com/office/word/2010/wordml" w:rsidR="00DD220D" w:rsidRDefault="00DD220D" w14:paraId="3D009E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That the carrier has received a copy of the shipper certification of compliance and the shipping manifest as set forth in Section 13-7-140.</w:t>
      </w:r>
      <w:r>
        <w:rPr>
          <w:rFonts w:ascii="Times New Roman" w:hAnsi="Times New Roman" w:eastAsia="Times New Roman" w:cs="Times New Roman"/>
          <w:sz w:val="22"/>
          <w:szCs w:val="22"/>
          <w:lang w:val="en-PH"/>
        </w:rPr>
      </w:r>
    </w:p>
    <w:p xmlns:w14="http://schemas.microsoft.com/office/word/2010/wordml" w:rsidR="00DD220D" w:rsidRDefault="00DD220D" w14:paraId="65426F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That the carrier shall comply fully with all applicable laws and administrative rules and regulations, both state and federal, regarding the transportation of such wastes.</w:t>
      </w:r>
      <w:r>
        <w:rPr>
          <w:rFonts w:ascii="Times New Roman" w:hAnsi="Times New Roman" w:eastAsia="Times New Roman" w:cs="Times New Roman"/>
          <w:sz w:val="22"/>
          <w:szCs w:val="22"/>
          <w:lang w:val="en-PH"/>
        </w:rPr>
      </w:r>
    </w:p>
    <w:p xmlns:w14="http://schemas.microsoft.com/office/word/2010/wordml" w:rsidR="00DD220D" w:rsidRDefault="00DD220D" w14:paraId="4E947A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Any shipment of such wastes to a disposal facility located within this State must be accompanied by the certification required in paragraph B above.</w:t>
      </w:r>
      <w:r>
        <w:rPr>
          <w:rFonts w:ascii="Times New Roman" w:hAnsi="Times New Roman" w:eastAsia="Times New Roman" w:cs="Times New Roman"/>
          <w:sz w:val="22"/>
          <w:szCs w:val="22"/>
          <w:lang w:val="en-PH"/>
        </w:rPr>
      </w:r>
    </w:p>
    <w:p xmlns:w14="http://schemas.microsoft.com/office/word/2010/wordml" w:rsidR="00DD220D" w:rsidRDefault="00DD220D" w14:paraId="73DB83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Each carrier shall provide, as deemed necessary by the Department, evidence of successful completion by its operators of operator training requirements as may be prescribed by the United States Department of Transportation for all operators transporting radioactive waste into or within this State.</w:t>
      </w:r>
      <w:r>
        <w:rPr>
          <w:rFonts w:ascii="Times New Roman" w:hAnsi="Times New Roman" w:eastAsia="Times New Roman" w:cs="Times New Roman"/>
          <w:sz w:val="22"/>
          <w:szCs w:val="22"/>
          <w:lang w:val="en-PH"/>
        </w:rPr>
      </w:r>
    </w:p>
    <w:p xmlns:w14="http://schemas.microsoft.com/office/word/2010/wordml" w14:paraId="3DB4722A" w14:textId="77777777">
      <w:pPr>
        <w:spacing w:before="0" w:after="0" w:line="240" w:lineRule="auto"/>
      </w:pPr>
      <w:r>
        <w:t/>
      </w:r>
    </w:p>
    <w:p xmlns:w14="http://schemas.microsoft.com/office/word/2010/wordml" w:rsidR="00DD220D" w:rsidRDefault="00DD220D" w14:paraId="18B0AC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429, § 1, eff May 26, 1980.</w:t>
      </w:r>
      <w:r>
        <w:rPr>
          <w:rFonts w:ascii="Times New Roman" w:hAnsi="Times New Roman" w:eastAsia="Times New Roman" w:cs="Times New Roman"/>
          <w:sz w:val="22"/>
          <w:szCs w:val="22"/>
          <w:lang w:val="en-PH"/>
        </w:rPr>
      </w:r>
    </w:p>
    <w:p xmlns:w14="http://schemas.microsoft.com/office/word/2010/wordml" w14:paraId="717FB24F" w14:textId="77777777">
      <w:pPr>
        <w:spacing w:before="0" w:after="0" w:line="240" w:lineRule="auto"/>
      </w:pPr>
      <w:r>
        <w:t/>
      </w:r>
    </w:p>
    <w:p xmlns:w14="http://schemas.microsoft.com/office/word/2010/wordml" w:rsidR="00DD220D" w:rsidRDefault="00DD220D" w14:paraId="3BCA9BE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13-7-160. Regulations; minimum requirements of final regulations; authority to classify waste by isotope and curie strength; enforcement of regulations; variance from advance notice requirements; authority to exempt small shipments from advance notice.</w:t>
      </w:r>
      <w:r>
        <w:rPr>
          <w:rFonts w:ascii="Times New Roman" w:hAnsi="Times New Roman" w:eastAsia="Times New Roman" w:cs="Times New Roman"/>
          <w:b w:val="true"/>
          <w:sz w:val="22"/>
          <w:szCs w:val="22"/>
          <w:lang w:val="en-PH"/>
        </w:rPr>
      </w:r>
    </w:p>
    <w:p xmlns:w14="http://schemas.microsoft.com/office/word/2010/wordml" w:rsidR="00DD220D" w:rsidRDefault="00DD220D" w14:paraId="734D37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shall issue interim regulations as needed for the implementation of this article immediately upon the effective date of this article, the provisions of chapter 23 of title 1 notwithstanding; provided, that the regulations at a minimum shall require that the shipper state the estimated date of arrival at the disposal facility, identify the primary route within the State, give at least seventy-two hours written notice to the Department prior to any transportation of radioactive waste into or</w:t>
      </w:r>
      <w:r>
        <w:rPr>
          <w:rFonts w:ascii="Times New Roman" w:hAnsi="Times New Roman" w:eastAsia="Times New Roman" w:cs="Times New Roman"/>
          <w:sz w:val="22"/>
          <w:szCs w:val="22"/>
          <w:lang w:val="en-PH"/>
        </w:rPr>
        <w:t xml:space="preserve"> within this State, and establish a schedule of fees for permits, which fees shall be assessed annually.</w:t>
      </w:r>
      <w:r>
        <w:rPr>
          <w:rFonts w:ascii="Times New Roman" w:hAnsi="Times New Roman" w:eastAsia="Times New Roman" w:cs="Times New Roman"/>
          <w:sz w:val="22"/>
          <w:szCs w:val="22"/>
          <w:lang w:val="en-PH"/>
        </w:rPr>
      </w:r>
    </w:p>
    <w:p xmlns:w14="http://schemas.microsoft.com/office/word/2010/wordml" w:rsidR="00DD220D" w:rsidRDefault="00DD220D" w14:paraId="42C4B9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Final regulations shall be promulgated by the department within one hundred twenty days from the effective date of the article and shall be subject to the procedures set forth in Chapter 23, Title 1 provided that the regulations at a minimum shall include, but not be limited to, provisions for the use of signs designating radioactive material cargo; for the packing, marking, loading and handling of radioactive materials and the precautions necessary to determine whether the material which is offered for </w:t>
      </w:r>
      <w:r>
        <w:rPr>
          <w:rFonts w:ascii="Times New Roman" w:hAnsi="Times New Roman" w:eastAsia="Times New Roman" w:cs="Times New Roman"/>
          <w:sz w:val="22"/>
          <w:szCs w:val="22"/>
          <w:lang w:val="en-PH"/>
        </w:rPr>
        <w:t>transport is in proper condition, requiring the shippers to state the estimated date of arrival at the disposal facility, to identify the primary route within the State to give at least seventy-two hours written notice to the department prior to any transportation of radioactive waste into or within this State, and establishing a schedule of fees for permits, which fees shall be assessed annually.</w:t>
      </w:r>
      <w:r>
        <w:rPr>
          <w:rFonts w:ascii="Times New Roman" w:hAnsi="Times New Roman" w:eastAsia="Times New Roman" w:cs="Times New Roman"/>
          <w:sz w:val="22"/>
          <w:szCs w:val="22"/>
          <w:lang w:val="en-PH"/>
        </w:rPr>
      </w:r>
    </w:p>
    <w:p xmlns:w14="http://schemas.microsoft.com/office/word/2010/wordml" w:rsidR="00DD220D" w:rsidRDefault="00DD220D" w14:paraId="27A1DB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preparing its regulations, the Department of Environmental Services is authorized to distinguish as to the radioactive isotope and its curie strength so as to protect the general public.</w:t>
      </w:r>
      <w:r>
        <w:rPr>
          <w:rFonts w:ascii="Times New Roman" w:hAnsi="Times New Roman" w:eastAsia="Times New Roman" w:cs="Times New Roman"/>
          <w:sz w:val="22"/>
          <w:szCs w:val="22"/>
          <w:lang w:val="en-PH"/>
        </w:rPr>
      </w:r>
    </w:p>
    <w:p xmlns:w14="http://schemas.microsoft.com/office/word/2010/wordml" w:rsidR="00DD220D" w:rsidRDefault="00DD220D" w14:paraId="45CEAB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Rules and regulations adopted by the department pursuant to this section may be enforced, within their respective jurisdiction, by any authorized representative of the department, the Department of Public Safety and the Public Service Commission, according to mutual understandings between such bodies of their respective responsibilities and authority.</w:t>
      </w:r>
      <w:r>
        <w:rPr>
          <w:rFonts w:ascii="Times New Roman" w:hAnsi="Times New Roman" w:eastAsia="Times New Roman" w:cs="Times New Roman"/>
          <w:sz w:val="22"/>
          <w:szCs w:val="22"/>
          <w:lang w:val="en-PH"/>
        </w:rPr>
      </w:r>
    </w:p>
    <w:p xmlns:w14="http://schemas.microsoft.com/office/word/2010/wordml" w:rsidR="00DD220D" w:rsidRDefault="00DD220D" w14:paraId="1DEB67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Department, in its discretion, may for any shipment allow a notification period shorter than the seventy-two hours required in paragraphs A and B of this section, if the Department determines that such notification is satisfactory to carry out the purposes of this article. In exercising its discretion, the Department shall consider all relevant factors including the nature and quantity of the radioactive waste involved.</w:t>
      </w:r>
      <w:r>
        <w:rPr>
          <w:rFonts w:ascii="Times New Roman" w:hAnsi="Times New Roman" w:eastAsia="Times New Roman" w:cs="Times New Roman"/>
          <w:sz w:val="22"/>
          <w:szCs w:val="22"/>
          <w:lang w:val="en-PH"/>
        </w:rPr>
      </w:r>
    </w:p>
    <w:p xmlns:w14="http://schemas.microsoft.com/office/word/2010/wordml" w:rsidR="00DD220D" w:rsidRDefault="00DD220D" w14:paraId="29FDF8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Department may exempt certain shipments of seventy-five cubic feet or less of radioactive waste from the advance notice provisions of this section dependent on the radioactive isotopes and curie strength in the shipment. If such is done the shipper must provide, nevertheless, the required certification pursuant to Section 13-7-140 (A)(5).</w:t>
      </w:r>
      <w:r>
        <w:rPr>
          <w:rFonts w:ascii="Times New Roman" w:hAnsi="Times New Roman" w:eastAsia="Times New Roman" w:cs="Times New Roman"/>
          <w:sz w:val="22"/>
          <w:szCs w:val="22"/>
          <w:lang w:val="en-PH"/>
        </w:rPr>
      </w:r>
    </w:p>
    <w:p xmlns:w14="http://schemas.microsoft.com/office/word/2010/wordml" w14:paraId="74E1BCF5" w14:textId="77777777">
      <w:pPr>
        <w:spacing w:before="0" w:after="0" w:line="240" w:lineRule="auto"/>
      </w:pPr>
      <w:r>
        <w:t/>
      </w:r>
    </w:p>
    <w:p xmlns:w14="http://schemas.microsoft.com/office/word/2010/wordml" w:rsidR="00DD220D" w:rsidRDefault="00DD220D" w14:paraId="0D5C60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429, § 1, eff May 26, 1980; 1993 Act No. 181, § 252, eff July 1, 1993; 2026 Act No. 146 (H.4189), § 38.B, eff May 15, 2026.</w:t>
      </w:r>
      <w:r>
        <w:rPr>
          <w:rFonts w:ascii="Times New Roman" w:hAnsi="Times New Roman" w:eastAsia="Times New Roman" w:cs="Times New Roman"/>
          <w:sz w:val="22"/>
          <w:szCs w:val="22"/>
          <w:lang w:val="en-PH"/>
        </w:rPr>
      </w:r>
    </w:p>
    <w:p xmlns:w14="http://schemas.microsoft.com/office/word/2010/wordml" w:rsidR="00DD220D" w:rsidRDefault="00DD220D" w14:paraId="7A7A84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D220D" w:rsidRDefault="00DD220D" w14:paraId="796DF2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38.B, in (B), made nonsubstantive changes in the first paragraph, and substituted ""Department of Environmental Services" for "Department of Health and Environmental Control" in the second paragraph.</w:t>
      </w:r>
      <w:r>
        <w:rPr>
          <w:rFonts w:ascii="Times New Roman" w:hAnsi="Times New Roman" w:eastAsia="Times New Roman" w:cs="Times New Roman"/>
          <w:sz w:val="22"/>
          <w:szCs w:val="22"/>
          <w:lang w:val="en-PH"/>
        </w:rPr>
      </w:r>
    </w:p>
    <w:p xmlns:w14="http://schemas.microsoft.com/office/word/2010/wordml" w14:paraId="7CB0D9AE" w14:textId="77777777">
      <w:pPr>
        <w:spacing w:before="0" w:after="0" w:line="240" w:lineRule="auto"/>
      </w:pPr>
      <w:r>
        <w:t/>
      </w:r>
    </w:p>
    <w:p xmlns:w14="http://schemas.microsoft.com/office/word/2010/wordml" w:rsidR="00DD220D" w:rsidRDefault="00DD220D" w14:paraId="51848C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13-7-170. Disposal facilities; reporting violations; no waste accepted without permit.</w:t>
      </w:r>
      <w:r>
        <w:rPr>
          <w:rFonts w:ascii="Times New Roman" w:hAnsi="Times New Roman" w:eastAsia="Times New Roman" w:cs="Times New Roman"/>
          <w:b w:val="true"/>
          <w:sz w:val="22"/>
          <w:szCs w:val="22"/>
          <w:lang w:val="en-PH"/>
        </w:rPr>
      </w:r>
    </w:p>
    <w:p xmlns:w14="http://schemas.microsoft.com/office/word/2010/wordml" w:rsidR="00DD220D" w:rsidRDefault="00DD220D" w14:paraId="1AC323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Owners and operators of disposal facilities shall permanently record, and report to the Department within twenty-four hours after discovery, any and all conditions in violation of the requirements of this article discovered as a result of inspections required by any license under which the facility is operated.</w:t>
      </w:r>
      <w:r>
        <w:rPr>
          <w:rFonts w:ascii="Times New Roman" w:hAnsi="Times New Roman" w:eastAsia="Times New Roman" w:cs="Times New Roman"/>
          <w:sz w:val="22"/>
          <w:szCs w:val="22"/>
          <w:lang w:val="en-PH"/>
        </w:rPr>
      </w:r>
    </w:p>
    <w:p xmlns:w14="http://schemas.microsoft.com/office/word/2010/wordml" w:rsidR="00DD220D" w:rsidRDefault="00DD220D" w14:paraId="4E38D5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 owner or operator of a disposal facility located within this State shall accept radioactive waste for disposal unless the shipper of such waste has a valid permit issued pursuant to Section 13-7-140(A) of this article.</w:t>
      </w:r>
      <w:r>
        <w:rPr>
          <w:rFonts w:ascii="Times New Roman" w:hAnsi="Times New Roman" w:eastAsia="Times New Roman" w:cs="Times New Roman"/>
          <w:sz w:val="22"/>
          <w:szCs w:val="22"/>
          <w:lang w:val="en-PH"/>
        </w:rPr>
      </w:r>
    </w:p>
    <w:p xmlns:w14="http://schemas.microsoft.com/office/word/2010/wordml" w14:paraId="3B069BAD" w14:textId="77777777">
      <w:pPr>
        <w:spacing w:before="0" w:after="0" w:line="240" w:lineRule="auto"/>
      </w:pPr>
      <w:r>
        <w:t/>
      </w:r>
    </w:p>
    <w:p xmlns:w14="http://schemas.microsoft.com/office/word/2010/wordml" w:rsidR="00DD220D" w:rsidRDefault="00DD220D" w14:paraId="66F610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429, § 1, eff May 26, 1980.</w:t>
      </w:r>
      <w:r>
        <w:rPr>
          <w:rFonts w:ascii="Times New Roman" w:hAnsi="Times New Roman" w:eastAsia="Times New Roman" w:cs="Times New Roman"/>
          <w:sz w:val="22"/>
          <w:szCs w:val="22"/>
          <w:lang w:val="en-PH"/>
        </w:rPr>
      </w:r>
    </w:p>
    <w:p xmlns:w14="http://schemas.microsoft.com/office/word/2010/wordml" w14:paraId="0AF1627F" w14:textId="77777777">
      <w:pPr>
        <w:spacing w:before="0" w:after="0" w:line="240" w:lineRule="auto"/>
      </w:pPr>
      <w:r>
        <w:t/>
      </w:r>
    </w:p>
    <w:p xmlns:w14="http://schemas.microsoft.com/office/word/2010/wordml" w:rsidR="00DD220D" w:rsidRDefault="00DD220D" w14:paraId="53C50C3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13-7-180. Penalties for violation of Article 2; hearings; penalties additional to those provided by other statutes; factors in assessing penalties.</w:t>
      </w:r>
      <w:r>
        <w:rPr>
          <w:rFonts w:ascii="Times New Roman" w:hAnsi="Times New Roman" w:eastAsia="Times New Roman" w:cs="Times New Roman"/>
          <w:b w:val="true"/>
          <w:sz w:val="22"/>
          <w:szCs w:val="22"/>
          <w:lang w:val="en-PH"/>
        </w:rPr>
      </w:r>
    </w:p>
    <w:p xmlns:w14="http://schemas.microsoft.com/office/word/2010/wordml" w:rsidR="00DD220D" w:rsidRDefault="00DD220D" w14:paraId="1349D0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Notwithstanding any other provision of law, any person violating the provisions of this article, except as provided below for radiological violations, shall be assessed a civil penalty of up to one thousand dollars for each such violation; provided, that should the Department determine that a series of such violations has occurred the Department shall suspend or revoke such person's permit for any time period determined to be proper, such period to be in the discretion of the Department but in any event </w:t>
      </w:r>
      <w:r>
        <w:rPr>
          <w:rFonts w:ascii="Times New Roman" w:hAnsi="Times New Roman" w:eastAsia="Times New Roman" w:cs="Times New Roman"/>
          <w:sz w:val="22"/>
          <w:szCs w:val="22"/>
          <w:lang w:val="en-PH"/>
        </w:rPr>
        <w:t>not to exceed twelve months.</w:t>
      </w:r>
      <w:r>
        <w:rPr>
          <w:rFonts w:ascii="Times New Roman" w:hAnsi="Times New Roman" w:eastAsia="Times New Roman" w:cs="Times New Roman"/>
          <w:sz w:val="22"/>
          <w:szCs w:val="22"/>
          <w:lang w:val="en-PH"/>
        </w:rPr>
      </w:r>
    </w:p>
    <w:p xmlns:w14="http://schemas.microsoft.com/office/word/2010/wordml" w:rsidR="00DD220D" w:rsidRDefault="00DD220D" w14:paraId="64DB69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the case of a radiological violation, defined as any radiation level in excess of limits set forth in all applicable laws, rules and regulations, any shipper or carrier shall be assessed a civil penalty of not less than one thousand nor more than five thousand dollars, in the discretion of the Department, and such person, if a shipper, shall lose his permit for not less than thirty days and until such further time as the shipper demonstrates to the Department's satisfaction that adequate measures have be</w:t>
      </w:r>
      <w:r>
        <w:rPr>
          <w:rFonts w:ascii="Times New Roman" w:hAnsi="Times New Roman" w:eastAsia="Times New Roman" w:cs="Times New Roman"/>
          <w:sz w:val="22"/>
          <w:szCs w:val="22"/>
          <w:lang w:val="en-PH"/>
        </w:rPr>
        <w:t>en taken to insure that such violations will not reoccur.</w:t>
      </w:r>
      <w:r>
        <w:rPr>
          <w:rFonts w:ascii="Times New Roman" w:hAnsi="Times New Roman" w:eastAsia="Times New Roman" w:cs="Times New Roman"/>
          <w:sz w:val="22"/>
          <w:szCs w:val="22"/>
          <w:lang w:val="en-PH"/>
        </w:rPr>
      </w:r>
    </w:p>
    <w:p xmlns:w14="http://schemas.microsoft.com/office/word/2010/wordml" w:rsidR="00DD220D" w:rsidRDefault="00DD220D" w14:paraId="18301B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second radiological violation occurs within a period of twelve months the shipper or carrier shall be assessed a civil penalty of not less than five thousand nor more than twenty-five thousand dollars, in the discretion of the Department, and such person if a shipper shall have its permit revoked for a period in the discretion of the Department of up to one year and until such further time as the shipper has shown to the Department's satisfaction that adequate measures have been taken to insure that su</w:t>
      </w:r>
      <w:r>
        <w:rPr>
          <w:rFonts w:ascii="Times New Roman" w:hAnsi="Times New Roman" w:eastAsia="Times New Roman" w:cs="Times New Roman"/>
          <w:sz w:val="22"/>
          <w:szCs w:val="22"/>
          <w:lang w:val="en-PH"/>
        </w:rPr>
        <w:t>ch violations will not reoccur.</w:t>
      </w:r>
      <w:r>
        <w:rPr>
          <w:rFonts w:ascii="Times New Roman" w:hAnsi="Times New Roman" w:eastAsia="Times New Roman" w:cs="Times New Roman"/>
          <w:sz w:val="22"/>
          <w:szCs w:val="22"/>
          <w:lang w:val="en-PH"/>
        </w:rPr>
      </w:r>
    </w:p>
    <w:p xmlns:w14="http://schemas.microsoft.com/office/word/2010/wordml" w:rsidR="00DD220D" w:rsidRDefault="00DD220D" w14:paraId="327CE2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 person to whom an order issued under this article is directed shall comply therewith immediately, but on application to the Department, within twenty days after the date of the order, shall be afforded a hearing within thirty days of such application. Any hearings held pursuant to this section shall be held pursuant to the procedures set forth in Chapter 23 of Title 1, except that where the provisions of this article are in conflict with the provisions of Chapter 23 of Title 1, this article shall con</w:t>
      </w:r>
      <w:r>
        <w:rPr>
          <w:rFonts w:ascii="Times New Roman" w:hAnsi="Times New Roman" w:eastAsia="Times New Roman" w:cs="Times New Roman"/>
          <w:sz w:val="22"/>
          <w:szCs w:val="22"/>
          <w:lang w:val="en-PH"/>
        </w:rPr>
        <w:t>trol.</w:t>
      </w:r>
      <w:r>
        <w:rPr>
          <w:rFonts w:ascii="Times New Roman" w:hAnsi="Times New Roman" w:eastAsia="Times New Roman" w:cs="Times New Roman"/>
          <w:sz w:val="22"/>
          <w:szCs w:val="22"/>
          <w:lang w:val="en-PH"/>
        </w:rPr>
      </w:r>
    </w:p>
    <w:p xmlns:w14="http://schemas.microsoft.com/office/word/2010/wordml" w:rsidR="00DD220D" w:rsidRDefault="00DD220D" w14:paraId="2649B4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Any fines or penalties set forth in this article are in addition to any others provided by statutes, rules or regulations.</w:t>
      </w:r>
      <w:r>
        <w:rPr>
          <w:rFonts w:ascii="Times New Roman" w:hAnsi="Times New Roman" w:eastAsia="Times New Roman" w:cs="Times New Roman"/>
          <w:sz w:val="22"/>
          <w:szCs w:val="22"/>
          <w:lang w:val="en-PH"/>
        </w:rPr>
      </w:r>
    </w:p>
    <w:p xmlns:w14="http://schemas.microsoft.com/office/word/2010/wordml" w:rsidR="00DD220D" w:rsidRDefault="00DD220D" w14:paraId="473459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In assessing a fine, penalty, or suspending or revoking a permit, the Department shall consider but not be limited to the following factors:</w:t>
      </w:r>
      <w:r>
        <w:rPr>
          <w:rFonts w:ascii="Times New Roman" w:hAnsi="Times New Roman" w:eastAsia="Times New Roman" w:cs="Times New Roman"/>
          <w:sz w:val="22"/>
          <w:szCs w:val="22"/>
          <w:lang w:val="en-PH"/>
        </w:rPr>
      </w:r>
    </w:p>
    <w:p xmlns:w14="http://schemas.microsoft.com/office/word/2010/wordml" w:rsidR="00DD220D" w:rsidRDefault="00DD220D" w14:paraId="67916E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degree of harm to the public health or safety which has resulted or might result from such violations;</w:t>
      </w:r>
      <w:r>
        <w:rPr>
          <w:rFonts w:ascii="Times New Roman" w:hAnsi="Times New Roman" w:eastAsia="Times New Roman" w:cs="Times New Roman"/>
          <w:sz w:val="22"/>
          <w:szCs w:val="22"/>
          <w:lang w:val="en-PH"/>
        </w:rPr>
      </w:r>
    </w:p>
    <w:p xmlns:w14="http://schemas.microsoft.com/office/word/2010/wordml" w:rsidR="00DD220D" w:rsidRDefault="00DD220D" w14:paraId="50C1BC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degree of exceedence of a radiation level as set forth in applicable law and regulation;</w:t>
      </w:r>
      <w:r>
        <w:rPr>
          <w:rFonts w:ascii="Times New Roman" w:hAnsi="Times New Roman" w:eastAsia="Times New Roman" w:cs="Times New Roman"/>
          <w:sz w:val="22"/>
          <w:szCs w:val="22"/>
          <w:lang w:val="en-PH"/>
        </w:rPr>
      </w:r>
    </w:p>
    <w:p xmlns:w14="http://schemas.microsoft.com/office/word/2010/wordml" w:rsidR="00DD220D" w:rsidRDefault="00DD220D" w14:paraId="3FC121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duration of the violation; and</w:t>
      </w:r>
      <w:r>
        <w:rPr>
          <w:rFonts w:ascii="Times New Roman" w:hAnsi="Times New Roman" w:eastAsia="Times New Roman" w:cs="Times New Roman"/>
          <w:sz w:val="22"/>
          <w:szCs w:val="22"/>
          <w:lang w:val="en-PH"/>
        </w:rPr>
      </w:r>
    </w:p>
    <w:p xmlns:w14="http://schemas.microsoft.com/office/word/2010/wordml" w:rsidR="00DD220D" w:rsidRDefault="00DD220D" w14:paraId="3D4BC5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prior record of the violator with regard to law and regulation governing the transportation of radioactive waste.</w:t>
      </w:r>
      <w:r>
        <w:rPr>
          <w:rFonts w:ascii="Times New Roman" w:hAnsi="Times New Roman" w:eastAsia="Times New Roman" w:cs="Times New Roman"/>
          <w:sz w:val="22"/>
          <w:szCs w:val="22"/>
          <w:lang w:val="en-PH"/>
        </w:rPr>
      </w:r>
    </w:p>
    <w:p xmlns:w14="http://schemas.microsoft.com/office/word/2010/wordml" w14:paraId="683D77A5" w14:textId="77777777">
      <w:pPr>
        <w:spacing w:before="0" w:after="0" w:line="240" w:lineRule="auto"/>
      </w:pPr>
      <w:r>
        <w:t/>
      </w:r>
    </w:p>
    <w:p xmlns:w14="http://schemas.microsoft.com/office/word/2010/wordml" w:rsidR="00DD220D" w:rsidRDefault="00DD220D" w14:paraId="729862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429, § 1, eff May 26, 1980.</w:t>
      </w:r>
      <w:r>
        <w:rPr>
          <w:rFonts w:ascii="Times New Roman" w:hAnsi="Times New Roman" w:eastAsia="Times New Roman" w:cs="Times New Roman"/>
          <w:sz w:val="22"/>
          <w:szCs w:val="22"/>
          <w:lang w:val="en-PH"/>
        </w:rPr>
      </w:r>
    </w:p>
    <w:p xmlns:w14="http://schemas.microsoft.com/office/word/2010/wordml" w14:paraId="668C5E27" w14:textId="77777777">
      <w:pPr>
        <w:spacing w:before="0" w:after="0" w:line="240" w:lineRule="auto"/>
      </w:pPr>
      <w:r>
        <w:t/>
      </w:r>
    </w:p>
    <w:p xmlns:w14="http://schemas.microsoft.com/office/word/2010/wordml" w:rsidR="00DD220D" w:rsidRDefault="00DD220D" w14:paraId="0744B71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13-7-190. Disposition of monies collected under Article 2; price of permits to be sufficient to administer and enforce permitting provisions.</w:t>
      </w:r>
      <w:r>
        <w:rPr>
          <w:rFonts w:ascii="Times New Roman" w:hAnsi="Times New Roman" w:eastAsia="Times New Roman" w:cs="Times New Roman"/>
          <w:b w:val="true"/>
          <w:sz w:val="22"/>
          <w:szCs w:val="22"/>
          <w:lang w:val="en-PH"/>
        </w:rPr>
      </w:r>
    </w:p>
    <w:p xmlns:w14="http://schemas.microsoft.com/office/word/2010/wordml" w:rsidR="00DD220D" w:rsidRDefault="00DD220D" w14:paraId="4E7321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monies obtained from the levying of fines, penalties or fees under this article shall accrue to the general fund of the State.</w:t>
      </w:r>
      <w:r>
        <w:rPr>
          <w:rFonts w:ascii="Times New Roman" w:hAnsi="Times New Roman" w:eastAsia="Times New Roman" w:cs="Times New Roman"/>
          <w:sz w:val="22"/>
          <w:szCs w:val="22"/>
          <w:lang w:val="en-PH"/>
        </w:rPr>
      </w:r>
    </w:p>
    <w:p xmlns:w14="http://schemas.microsoft.com/office/word/2010/wordml" w:rsidR="00DD220D" w:rsidRDefault="00DD220D" w14:paraId="5B8B55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funds received from the purchase of permits shall be sufficient to administer and enforce the permitting provisions of this article.</w:t>
      </w:r>
      <w:r>
        <w:rPr>
          <w:rFonts w:ascii="Times New Roman" w:hAnsi="Times New Roman" w:eastAsia="Times New Roman" w:cs="Times New Roman"/>
          <w:sz w:val="22"/>
          <w:szCs w:val="22"/>
          <w:lang w:val="en-PH"/>
        </w:rPr>
      </w:r>
    </w:p>
    <w:p xmlns:w14="http://schemas.microsoft.com/office/word/2010/wordml" w14:paraId="79279817" w14:textId="77777777">
      <w:pPr>
        <w:spacing w:before="0" w:after="0" w:line="240" w:lineRule="auto"/>
      </w:pPr>
      <w:r>
        <w:t/>
      </w:r>
    </w:p>
    <w:p xmlns:w14="http://schemas.microsoft.com/office/word/2010/wordml" w:rsidR="00DD220D" w:rsidRDefault="00DD220D" w14:paraId="7CE535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429, § 1, eff May 26, 1980.</w:t>
      </w:r>
      <w:r>
        <w:rPr>
          <w:rFonts w:ascii="Times New Roman" w:hAnsi="Times New Roman" w:eastAsia="Times New Roman" w:cs="Times New Roman"/>
          <w:sz w:val="22"/>
          <w:szCs w:val="22"/>
          <w:lang w:val="en-PH"/>
        </w:rPr>
      </w:r>
    </w:p>
    <w:p xmlns:w14="http://schemas.microsoft.com/office/word/2010/wordml" w14:paraId="55207E9E" w14:textId="77777777">
      <w:pPr>
        <w:spacing w:before="0" w:after="0" w:line="240" w:lineRule="auto"/>
      </w:pPr>
      <w:r>
        <w:t/>
      </w:r>
    </w:p>
    <w:p xmlns:w14="http://schemas.microsoft.com/office/word/2010/wordml" w:rsidR="00DD220D" w:rsidRDefault="00DD220D" w14:paraId="275D82E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13-7-200. Emergency orders and hearings.</w:t>
      </w:r>
      <w:r>
        <w:rPr>
          <w:rFonts w:ascii="Times New Roman" w:hAnsi="Times New Roman" w:eastAsia="Times New Roman" w:cs="Times New Roman"/>
          <w:b w:val="true"/>
          <w:sz w:val="22"/>
          <w:szCs w:val="22"/>
          <w:lang w:val="en-PH"/>
        </w:rPr>
      </w:r>
    </w:p>
    <w:p xmlns:w14="http://schemas.microsoft.com/office/word/2010/wordml" w:rsidR="00DD220D" w:rsidRDefault="00DD220D" w14:paraId="145304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the Department finds that an emergency, as hereinabove defined, exists requiring immediate action to protect the public health, and safety the Department may, without notice or hearing, issue an order reciting the existence of such emergency and requiring that such action be taken as is necessary to meet the emergency. Notwithstanding any other provision of law, such order shall be effective immediately.</w:t>
      </w:r>
      <w:r>
        <w:rPr>
          <w:rFonts w:ascii="Times New Roman" w:hAnsi="Times New Roman" w:eastAsia="Times New Roman" w:cs="Times New Roman"/>
          <w:sz w:val="22"/>
          <w:szCs w:val="22"/>
          <w:lang w:val="en-PH"/>
        </w:rPr>
      </w:r>
    </w:p>
    <w:p xmlns:w14="http://schemas.microsoft.com/office/word/2010/wordml" w:rsidR="00DD220D" w:rsidRDefault="00DD220D" w14:paraId="6FCE46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to whom such order is directed shall comply therewith immediately, but on application to the Department shall be afforded a hearing within thirty days. On the basis of such hearing, the emergency order shall be continued, modified or revoked within thirty days after such hearing.</w:t>
      </w:r>
      <w:r>
        <w:rPr>
          <w:rFonts w:ascii="Times New Roman" w:hAnsi="Times New Roman" w:eastAsia="Times New Roman" w:cs="Times New Roman"/>
          <w:sz w:val="22"/>
          <w:szCs w:val="22"/>
          <w:lang w:val="en-PH"/>
        </w:rPr>
      </w:r>
    </w:p>
    <w:p xmlns:w14="http://schemas.microsoft.com/office/word/2010/wordml" w14:paraId="27DEA606" w14:textId="77777777">
      <w:pPr>
        <w:spacing w:before="0" w:after="0" w:line="240" w:lineRule="auto"/>
      </w:pPr>
      <w:r>
        <w:t/>
      </w:r>
    </w:p>
    <w:p xmlns:w14="http://schemas.microsoft.com/office/word/2010/wordml" w:rsidR="00DD220D" w:rsidRDefault="00DD220D" w14:paraId="373823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429, § 1, eff May 26, 1980.</w:t>
      </w:r>
      <w:r>
        <w:rPr>
          <w:rFonts w:ascii="Times New Roman" w:hAnsi="Times New Roman" w:eastAsia="Times New Roman" w:cs="Times New Roman"/>
          <w:sz w:val="22"/>
          <w:szCs w:val="22"/>
          <w:lang w:val="en-PH"/>
        </w:rPr>
      </w:r>
    </w:p>
    <w:p xmlns:w14="http://schemas.microsoft.com/office/word/2010/wordml" w14:paraId="5FDA034F" w14:textId="77777777">
      <w:pPr>
        <w:spacing w:before="0" w:after="0" w:line="240" w:lineRule="auto"/>
      </w:pPr>
      <w:r>
        <w:t/>
      </w:r>
    </w:p>
    <w:p xmlns:w14="http://schemas.microsoft.com/office/word/2010/wordml" w:rsidR="00DD220D" w:rsidRDefault="00DD220D" w14:paraId="13383A4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DD220D" w:rsidRDefault="00DD220D" w14:paraId="021205F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Southern States Energy Compact</w:t>
      </w:r>
      <w:r>
        <w:rPr>
          <w:rFonts w:ascii="Times New Roman" w:hAnsi="Times New Roman" w:eastAsia="Times New Roman" w:cs="Times New Roman"/>
          <w:sz w:val="22"/>
          <w:szCs w:val="22"/>
          <w:lang w:val="en-PH"/>
        </w:rPr>
      </w:r>
    </w:p>
    <w:p xmlns:w14="http://schemas.microsoft.com/office/word/2010/wordml" w:rsidR="00DD220D" w:rsidRDefault="00DD220D" w14:paraId="217FFE8F" w14:textId="77777777">
      <w:pPr>
        <w:spacing w:before="0" w:after="0" w:line="240" w:lineRule="auto"/>
        <w:rPr>
          <w:rFonts w:ascii="Arial" w:hAnsi="Arial" w:cs="Arial"/>
          <w:lang w:val="en-PH"/>
        </w:rPr>
      </w:pPr>
    </w:p>
    <w:p xmlns:w14="http://schemas.microsoft.com/office/word/2010/wordml" w:rsidR="00DD220D" w:rsidRDefault="00DD220D" w14:paraId="455DFC3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13-7-410. Definitions.</w:t>
      </w:r>
      <w:r>
        <w:rPr>
          <w:rFonts w:ascii="Times New Roman" w:hAnsi="Times New Roman" w:eastAsia="Times New Roman" w:cs="Times New Roman"/>
          <w:b w:val="true"/>
          <w:sz w:val="22"/>
          <w:szCs w:val="22"/>
          <w:lang w:val="en-PH"/>
        </w:rPr>
      </w:r>
    </w:p>
    <w:p xmlns:w14="http://schemas.microsoft.com/office/word/2010/wordml" w:rsidR="00DD220D" w:rsidRDefault="00DD220D" w14:paraId="4AE071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 unless context requires otherwise:</w:t>
      </w:r>
      <w:r>
        <w:rPr>
          <w:rFonts w:ascii="Times New Roman" w:hAnsi="Times New Roman" w:eastAsia="Times New Roman" w:cs="Times New Roman"/>
          <w:sz w:val="22"/>
          <w:szCs w:val="22"/>
          <w:lang w:val="en-PH"/>
        </w:rPr>
      </w:r>
    </w:p>
    <w:p xmlns:w14="http://schemas.microsoft.com/office/word/2010/wordml" w:rsidR="00DD220D" w:rsidRDefault="00DD220D" w14:paraId="4DEE2A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"Compact" </w:t>
      </w:r>
      <w:r>
        <w:rPr>
          <w:rFonts w:ascii="Times New Roman" w:hAnsi="Times New Roman" w:eastAsia="Times New Roman" w:cs="Times New Roman"/>
          <w:sz w:val="22"/>
          <w:szCs w:val="22"/>
          <w:lang w:val="en-PH"/>
        </w:rPr>
        <w:t>means the Southern States Energy Compact;</w:t>
      </w:r>
      <w:r>
        <w:rPr>
          <w:rFonts w:ascii="Times New Roman" w:hAnsi="Times New Roman" w:eastAsia="Times New Roman" w:cs="Times New Roman"/>
          <w:sz w:val="22"/>
          <w:szCs w:val="22"/>
          <w:lang w:val="en-PH"/>
        </w:rPr>
      </w:r>
    </w:p>
    <w:p xmlns:w14="http://schemas.microsoft.com/office/word/2010/wordml" w:rsidR="00DD220D" w:rsidRDefault="00DD220D" w14:paraId="5D1F44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"Board" means the Southern States Energy Board.</w:t>
      </w:r>
      <w:r>
        <w:rPr>
          <w:rFonts w:ascii="Times New Roman" w:hAnsi="Times New Roman" w:eastAsia="Times New Roman" w:cs="Times New Roman"/>
          <w:sz w:val="22"/>
          <w:szCs w:val="22"/>
          <w:lang w:val="en-PH"/>
        </w:rPr>
      </w:r>
    </w:p>
    <w:p xmlns:w14="http://schemas.microsoft.com/office/word/2010/wordml" w14:paraId="19845982" w14:textId="77777777">
      <w:pPr>
        <w:spacing w:before="0" w:after="0" w:line="240" w:lineRule="auto"/>
      </w:pPr>
      <w:r>
        <w:t/>
      </w:r>
    </w:p>
    <w:p xmlns:w14="http://schemas.microsoft.com/office/word/2010/wordml" w:rsidR="00DD220D" w:rsidRDefault="00DD220D" w14:paraId="65DA2E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1-400.1; 1961 (52) 570; 1981 Act No. 47, § 1, eff May 5, 1981.</w:t>
      </w:r>
      <w:r>
        <w:rPr>
          <w:rFonts w:ascii="Times New Roman" w:hAnsi="Times New Roman" w:eastAsia="Times New Roman" w:cs="Times New Roman"/>
          <w:sz w:val="22"/>
          <w:szCs w:val="22"/>
          <w:lang w:val="en-PH"/>
        </w:rPr>
      </w:r>
    </w:p>
    <w:p xmlns:w14="http://schemas.microsoft.com/office/word/2010/wordml" w14:paraId="3C68331B" w14:textId="77777777">
      <w:pPr>
        <w:spacing w:before="0" w:after="0" w:line="240" w:lineRule="auto"/>
      </w:pPr>
      <w:r>
        <w:t/>
      </w:r>
    </w:p>
    <w:p xmlns:w14="http://schemas.microsoft.com/office/word/2010/wordml" w:rsidR="00DD220D" w:rsidRDefault="00DD220D" w14:paraId="249EC2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13-7-420. Adoption of compact; terms.</w:t>
      </w:r>
      <w:r>
        <w:rPr>
          <w:rFonts w:ascii="Times New Roman" w:hAnsi="Times New Roman" w:eastAsia="Times New Roman" w:cs="Times New Roman"/>
          <w:b w:val="true"/>
          <w:sz w:val="22"/>
          <w:szCs w:val="22"/>
          <w:lang w:val="en-PH"/>
        </w:rPr>
      </w:r>
    </w:p>
    <w:p xmlns:w14="http://schemas.microsoft.com/office/word/2010/wordml" w:rsidR="00DD220D" w:rsidRDefault="00DD220D" w14:paraId="4FAC30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Southern States Energy Compact is hereby enacted into law and entered into by the State of South Carolina with any and all states legally joining therein in accordance with its terms.</w:t>
      </w:r>
      <w:r>
        <w:rPr>
          <w:rFonts w:ascii="Times New Roman" w:hAnsi="Times New Roman" w:eastAsia="Times New Roman" w:cs="Times New Roman"/>
          <w:sz w:val="22"/>
          <w:szCs w:val="22"/>
          <w:lang w:val="en-PH"/>
        </w:rPr>
      </w:r>
    </w:p>
    <w:p xmlns:w14="http://schemas.microsoft.com/office/word/2010/wordml" w:rsidR="00DD220D" w:rsidRDefault="00DD220D" w14:paraId="5877B2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I. Policy and Purpose</w:t>
      </w:r>
      <w:r>
        <w:rPr>
          <w:rFonts w:ascii="Times New Roman" w:hAnsi="Times New Roman" w:eastAsia="Times New Roman" w:cs="Times New Roman"/>
          <w:sz w:val="22"/>
          <w:szCs w:val="22"/>
          <w:lang w:val="en-PH"/>
        </w:rPr>
      </w:r>
    </w:p>
    <w:p xmlns:w14="http://schemas.microsoft.com/office/word/2010/wordml" w:rsidR="00DD220D" w:rsidRDefault="00DD220D" w14:paraId="2BDD95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party states recognize that the proper employment and conservation of energy and employment of energy-related facilities, materials, </w:t>
      </w:r>
      <w:r>
        <w:rPr>
          <w:rFonts w:ascii="Times New Roman" w:hAnsi="Times New Roman" w:eastAsia="Times New Roman" w:cs="Times New Roman"/>
          <w:sz w:val="22"/>
          <w:szCs w:val="22"/>
          <w:lang w:val="en-PH"/>
        </w:rPr>
        <w:t xml:space="preserve">and products, within the context of a responsible regard for the environment, can assist substantially in the industrialization of the South and the development of a balanced economy for the region. They also recognize that optimum benefit from and acquisition of energy resources and facilities require systematic encouragement, guidance, and assistance from the party states on a cooperative basis. It is the policy of the party states to undertake such cooperation on a continuing basis; it is the purpose of </w:t>
      </w:r>
      <w:r>
        <w:rPr>
          <w:rFonts w:ascii="Times New Roman" w:hAnsi="Times New Roman" w:eastAsia="Times New Roman" w:cs="Times New Roman"/>
          <w:sz w:val="22"/>
          <w:szCs w:val="22"/>
          <w:lang w:val="en-PH"/>
        </w:rPr>
        <w:t>this compact to provide the instruments and framework for such a cooperative effort to improve the economy of the South and contribute to the individual and community well-being of the region's people.</w:t>
      </w:r>
      <w:r>
        <w:rPr>
          <w:rFonts w:ascii="Times New Roman" w:hAnsi="Times New Roman" w:eastAsia="Times New Roman" w:cs="Times New Roman"/>
          <w:sz w:val="22"/>
          <w:szCs w:val="22"/>
          <w:lang w:val="en-PH"/>
        </w:rPr>
      </w:r>
    </w:p>
    <w:p xmlns:w14="http://schemas.microsoft.com/office/word/2010/wordml" w:rsidR="00DD220D" w:rsidRDefault="00DD220D" w14:paraId="7B4108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II. The Board</w:t>
      </w:r>
      <w:r>
        <w:rPr>
          <w:rFonts w:ascii="Times New Roman" w:hAnsi="Times New Roman" w:eastAsia="Times New Roman" w:cs="Times New Roman"/>
          <w:sz w:val="22"/>
          <w:szCs w:val="22"/>
          <w:lang w:val="en-PH"/>
        </w:rPr>
      </w:r>
    </w:p>
    <w:p xmlns:w14="http://schemas.microsoft.com/office/word/2010/wordml" w:rsidR="00DD220D" w:rsidRDefault="00DD220D" w14:paraId="56CA94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There is hereby created an agency of the party states to be known as the Southern States Energy Board. The board shall be composed of three members from each party state, one of whom shall be the Governor or his designate, one shall be a member of the Senate appointed by the President and one shall be a member of the House of Representatives appointed by the Speaker. Members shall serve terms coterminous with that term for which each member is elected. All vacancies shall be filled in the manner as the </w:t>
      </w:r>
      <w:r>
        <w:rPr>
          <w:rFonts w:ascii="Times New Roman" w:hAnsi="Times New Roman" w:eastAsia="Times New Roman" w:cs="Times New Roman"/>
          <w:sz w:val="22"/>
          <w:szCs w:val="22"/>
          <w:lang w:val="en-PH"/>
        </w:rPr>
        <w:t>original appointment for the unexpired portion of the term only. Each member shall be designated or appointed in accordance with the law of the state which he represents and shall serve and be subject to removal in accordance with such law. Any member of the board may provide for the discharge of his duties and the performance of his functions thereon (either for the duration of his membership or for any lesser period of time) by a deputy or assistant, if the laws of his state make specific provisions there</w:t>
      </w:r>
      <w:r>
        <w:rPr>
          <w:rFonts w:ascii="Times New Roman" w:hAnsi="Times New Roman" w:eastAsia="Times New Roman" w:cs="Times New Roman"/>
          <w:sz w:val="22"/>
          <w:szCs w:val="22"/>
          <w:lang w:val="en-PH"/>
        </w:rPr>
        <w:t>for. The federal government may be represented without vote if provision is made by federal law for such representation.</w:t>
      </w:r>
      <w:r>
        <w:rPr>
          <w:rFonts w:ascii="Times New Roman" w:hAnsi="Times New Roman" w:eastAsia="Times New Roman" w:cs="Times New Roman"/>
          <w:sz w:val="22"/>
          <w:szCs w:val="22"/>
          <w:lang w:val="en-PH"/>
        </w:rPr>
      </w:r>
    </w:p>
    <w:p xmlns:w14="http://schemas.microsoft.com/office/word/2010/wordml" w:rsidR="00DD220D" w:rsidRDefault="00DD220D" w14:paraId="7601FD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Each party state shall be entitled to one vote on the board, to be determined by majority vote of each member or member's representative from the party state present and voting on any question. No action of the board shall be binding unless taken at a meeting at which a majority of all party states are represented and unless a majority of the total number of votes on the board are cast in favor thereof.</w:t>
      </w:r>
      <w:r>
        <w:rPr>
          <w:rFonts w:ascii="Times New Roman" w:hAnsi="Times New Roman" w:eastAsia="Times New Roman" w:cs="Times New Roman"/>
          <w:sz w:val="22"/>
          <w:szCs w:val="22"/>
          <w:lang w:val="en-PH"/>
        </w:rPr>
      </w:r>
    </w:p>
    <w:p xmlns:w14="http://schemas.microsoft.com/office/word/2010/wordml" w:rsidR="00DD220D" w:rsidRDefault="00DD220D" w14:paraId="72CAEA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board shall have a seal.</w:t>
      </w:r>
      <w:r>
        <w:rPr>
          <w:rFonts w:ascii="Times New Roman" w:hAnsi="Times New Roman" w:eastAsia="Times New Roman" w:cs="Times New Roman"/>
          <w:sz w:val="22"/>
          <w:szCs w:val="22"/>
          <w:lang w:val="en-PH"/>
        </w:rPr>
      </w:r>
    </w:p>
    <w:p xmlns:w14="http://schemas.microsoft.com/office/word/2010/wordml" w:rsidR="00DD220D" w:rsidRDefault="00DD220D" w14:paraId="1C4837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board shall elect annually, from among its members, a chairman, a vice chairman, and a treasurer. The board shall appoint an Executive Director who shall serve at its pleasure and who shall also act as Secretary, and who, together with the Treasurer, shall be bonded in such amounts as the board may require.</w:t>
      </w:r>
      <w:r>
        <w:rPr>
          <w:rFonts w:ascii="Times New Roman" w:hAnsi="Times New Roman" w:eastAsia="Times New Roman" w:cs="Times New Roman"/>
          <w:sz w:val="22"/>
          <w:szCs w:val="22"/>
          <w:lang w:val="en-PH"/>
        </w:rPr>
      </w:r>
    </w:p>
    <w:p xmlns:w14="http://schemas.microsoft.com/office/word/2010/wordml" w:rsidR="00DD220D" w:rsidRDefault="00DD220D" w14:paraId="1275FA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Executive Director, with the approval of the board, shall appoint and remove or discharge such personnel as may be necessary for the performance of the board's functions notwithstanding the civil service, personnel or other merit system laws of any of the party states.</w:t>
      </w:r>
      <w:r>
        <w:rPr>
          <w:rFonts w:ascii="Times New Roman" w:hAnsi="Times New Roman" w:eastAsia="Times New Roman" w:cs="Times New Roman"/>
          <w:sz w:val="22"/>
          <w:szCs w:val="22"/>
          <w:lang w:val="en-PH"/>
        </w:rPr>
      </w:r>
    </w:p>
    <w:p xmlns:w14="http://schemas.microsoft.com/office/word/2010/wordml" w:rsidR="00DD220D" w:rsidRDefault="00DD220D" w14:paraId="1F206E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(f) The board may establish and maintain, independently or in conjunction with any one or more of the party states, a suitable retirement system for its fulltime employees. Employees of the board shall be eligible for social security coverage in respect of old age and survivors insurance provided that the board takes such steps as may be necessary pursuant to federal law to participate in such program of insurance as a governmental agency or unit. The board may establish and maintain or participate in such </w:t>
      </w:r>
      <w:r>
        <w:rPr>
          <w:rFonts w:ascii="Times New Roman" w:hAnsi="Times New Roman" w:eastAsia="Times New Roman" w:cs="Times New Roman"/>
          <w:sz w:val="22"/>
          <w:szCs w:val="22"/>
          <w:lang w:val="en-PH"/>
        </w:rPr>
        <w:t>additional programs of employee benefits as may be appropriate.</w:t>
      </w:r>
      <w:r>
        <w:rPr>
          <w:rFonts w:ascii="Times New Roman" w:hAnsi="Times New Roman" w:eastAsia="Times New Roman" w:cs="Times New Roman"/>
          <w:sz w:val="22"/>
          <w:szCs w:val="22"/>
          <w:lang w:val="en-PH"/>
        </w:rPr>
      </w:r>
    </w:p>
    <w:p xmlns:w14="http://schemas.microsoft.com/office/word/2010/wordml" w:rsidR="00DD220D" w:rsidRDefault="00DD220D" w14:paraId="50CC43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The board may borrow, accept, or contract for the services of personnel from any state or the United States or any subdivision or agency thereof, from any interstate agency, or from any institution, person, firm or corporation.</w:t>
      </w:r>
      <w:r>
        <w:rPr>
          <w:rFonts w:ascii="Times New Roman" w:hAnsi="Times New Roman" w:eastAsia="Times New Roman" w:cs="Times New Roman"/>
          <w:sz w:val="22"/>
          <w:szCs w:val="22"/>
          <w:lang w:val="en-PH"/>
        </w:rPr>
      </w:r>
    </w:p>
    <w:p xmlns:w14="http://schemas.microsoft.com/office/word/2010/wordml" w:rsidR="00DD220D" w:rsidRDefault="00DD220D" w14:paraId="00D464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The board may accept for any of its purposes and functions under this compact any and all donations, and grants of money, equipment, supplies, materials, and services (conditional or otherwise) from any state or the United States or any subdivision or agency thereof, or interstate agency or from any institution, person, firm, or corporation, and may receive, utilize, and dispose of the same.</w:t>
      </w:r>
      <w:r>
        <w:rPr>
          <w:rFonts w:ascii="Times New Roman" w:hAnsi="Times New Roman" w:eastAsia="Times New Roman" w:cs="Times New Roman"/>
          <w:sz w:val="22"/>
          <w:szCs w:val="22"/>
          <w:lang w:val="en-PH"/>
        </w:rPr>
      </w:r>
    </w:p>
    <w:p xmlns:w14="http://schemas.microsoft.com/office/word/2010/wordml" w:rsidR="00DD220D" w:rsidRDefault="00DD220D" w14:paraId="5E3420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The board may establish and maintain such facilities as may be necessary for the transacting of its business. The board may acquire, hold, and convey real and personal property and any interest therein.</w:t>
      </w:r>
      <w:r>
        <w:rPr>
          <w:rFonts w:ascii="Times New Roman" w:hAnsi="Times New Roman" w:eastAsia="Times New Roman" w:cs="Times New Roman"/>
          <w:sz w:val="22"/>
          <w:szCs w:val="22"/>
          <w:lang w:val="en-PH"/>
        </w:rPr>
      </w:r>
    </w:p>
    <w:p xmlns:w14="http://schemas.microsoft.com/office/word/2010/wordml" w:rsidR="00DD220D" w:rsidRDefault="00DD220D" w14:paraId="2F479E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The board shall adopt bylaws, rules, and regulations for the conduct of its business, and shall have the power to amend and rescind these bylaws, rules, and regulations. The board shall publish its bylaws, rules, and regulations in convenient form and shall file a copy thereof, and shall also file a copy of any amendment thereto, with the appropriate agency or officer in each of the party states.</w:t>
      </w:r>
      <w:r>
        <w:rPr>
          <w:rFonts w:ascii="Times New Roman" w:hAnsi="Times New Roman" w:eastAsia="Times New Roman" w:cs="Times New Roman"/>
          <w:sz w:val="22"/>
          <w:szCs w:val="22"/>
          <w:lang w:val="en-PH"/>
        </w:rPr>
      </w:r>
    </w:p>
    <w:p xmlns:w14="http://schemas.microsoft.com/office/word/2010/wordml" w:rsidR="00DD220D" w:rsidRDefault="00DD220D" w14:paraId="644BA6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The board annually shall make to the governor of each party state, a report covering the activities of the board for the preceding year, and embodying such recommendations as may have been adopted by the board, which report shall be transmitted to the legislature of such state. The board may issue such additional reports as it may deem desirable.</w:t>
      </w:r>
      <w:r>
        <w:rPr>
          <w:rFonts w:ascii="Times New Roman" w:hAnsi="Times New Roman" w:eastAsia="Times New Roman" w:cs="Times New Roman"/>
          <w:sz w:val="22"/>
          <w:szCs w:val="22"/>
          <w:lang w:val="en-PH"/>
        </w:rPr>
      </w:r>
    </w:p>
    <w:p xmlns:w14="http://schemas.microsoft.com/office/word/2010/wordml" w:rsidR="00DD220D" w:rsidRDefault="00DD220D" w14:paraId="2770E5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III. Finances</w:t>
      </w:r>
      <w:r>
        <w:rPr>
          <w:rFonts w:ascii="Times New Roman" w:hAnsi="Times New Roman" w:eastAsia="Times New Roman" w:cs="Times New Roman"/>
          <w:sz w:val="22"/>
          <w:szCs w:val="22"/>
          <w:lang w:val="en-PH"/>
        </w:rPr>
      </w:r>
    </w:p>
    <w:p xmlns:w14="http://schemas.microsoft.com/office/word/2010/wordml" w:rsidR="00DD220D" w:rsidRDefault="00DD220D" w14:paraId="6929C7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board shall submit to the executive head or designated officer or officers of each party state a budget of its estimated expenditures for such period as may be required by the laws of that jurisdiction for presentation to the legislature thereof.</w:t>
      </w:r>
      <w:r>
        <w:rPr>
          <w:rFonts w:ascii="Times New Roman" w:hAnsi="Times New Roman" w:eastAsia="Times New Roman" w:cs="Times New Roman"/>
          <w:sz w:val="22"/>
          <w:szCs w:val="22"/>
          <w:lang w:val="en-PH"/>
        </w:rPr>
      </w:r>
    </w:p>
    <w:p xmlns:w14="http://schemas.microsoft.com/office/word/2010/wordml" w:rsidR="00DD220D" w:rsidRDefault="00DD220D" w14:paraId="54CBD0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Each of the board's budgets of estimated expenditures shall contain specific recommendations of the amount or amounts to be appropriated by each of the party states. One half of the total amount of each budget of estimated expenditures shall be apportioned among the party states in equal shares; one quarter of each such budget shall be apportioned among the party states in accordance with the ratio of their populations to the total population of the entire group of party states based on the last decenni</w:t>
      </w:r>
      <w:r>
        <w:rPr>
          <w:rFonts w:ascii="Times New Roman" w:hAnsi="Times New Roman" w:eastAsia="Times New Roman" w:cs="Times New Roman"/>
          <w:sz w:val="22"/>
          <w:szCs w:val="22"/>
          <w:lang w:val="en-PH"/>
        </w:rPr>
        <w:t>al federal census; and one quarter of each such budget shall be apportioned among the party states on the basis of the relative average per capita income of the inhabitants in each of the party states based on the latest computations published by the federal census-taking agency. Subject to appropriation by their respective legislatures, the board shall be provided with such funds by each of the party states as are necessary to provide the means of establishing and maintaining facilities, a staff of personn</w:t>
      </w:r>
      <w:r>
        <w:rPr>
          <w:rFonts w:ascii="Times New Roman" w:hAnsi="Times New Roman" w:eastAsia="Times New Roman" w:cs="Times New Roman"/>
          <w:sz w:val="22"/>
          <w:szCs w:val="22"/>
          <w:lang w:val="en-PH"/>
        </w:rPr>
        <w:t>el and such activities as may be necessary to fulfill the powers and duties imposed upon and entrusted to the board.</w:t>
      </w:r>
      <w:r>
        <w:rPr>
          <w:rFonts w:ascii="Times New Roman" w:hAnsi="Times New Roman" w:eastAsia="Times New Roman" w:cs="Times New Roman"/>
          <w:sz w:val="22"/>
          <w:szCs w:val="22"/>
          <w:lang w:val="en-PH"/>
        </w:rPr>
      </w:r>
    </w:p>
    <w:p xmlns:w14="http://schemas.microsoft.com/office/word/2010/wordml" w:rsidR="00DD220D" w:rsidRDefault="00DD220D" w14:paraId="645F93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board may meet any of its obligations in whole or in part with funds available to it under Article II (h) of this compact, provided that the board takes specific action setting aside such funds prior to the incurring of any obligation to be met in whole or in part in this manner. Except where the board makes use of funds available to it under Article II (h) hereof, the board shall not incur any obligation prior to the allotment of funds by the party jurisdictions adequate to meet the same.</w:t>
      </w:r>
      <w:r>
        <w:rPr>
          <w:rFonts w:ascii="Times New Roman" w:hAnsi="Times New Roman" w:eastAsia="Times New Roman" w:cs="Times New Roman"/>
          <w:sz w:val="22"/>
          <w:szCs w:val="22"/>
          <w:lang w:val="en-PH"/>
        </w:rPr>
      </w:r>
    </w:p>
    <w:p xmlns:w14="http://schemas.microsoft.com/office/word/2010/wordml" w:rsidR="00DD220D" w:rsidRDefault="00DD220D" w14:paraId="6CD798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board shall keep accurate accounts of all receipts and disbursements. The receipts and disbursements of the board shall be subject to the audit and accounting procedures established under its bylaws. However, all receipts and disbursements of funds handled by the board shall be audited yearly by a qualified public accountant and the report of the audit shall be included in and become part of the annual report of the board.</w:t>
      </w:r>
      <w:r>
        <w:rPr>
          <w:rFonts w:ascii="Times New Roman" w:hAnsi="Times New Roman" w:eastAsia="Times New Roman" w:cs="Times New Roman"/>
          <w:sz w:val="22"/>
          <w:szCs w:val="22"/>
          <w:lang w:val="en-PH"/>
        </w:rPr>
      </w:r>
    </w:p>
    <w:p xmlns:w14="http://schemas.microsoft.com/office/word/2010/wordml" w:rsidR="00DD220D" w:rsidRDefault="00DD220D" w14:paraId="56271F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accounts of the board shall be open at any reasonable time for inspection.</w:t>
      </w:r>
      <w:r>
        <w:rPr>
          <w:rFonts w:ascii="Times New Roman" w:hAnsi="Times New Roman" w:eastAsia="Times New Roman" w:cs="Times New Roman"/>
          <w:sz w:val="22"/>
          <w:szCs w:val="22"/>
          <w:lang w:val="en-PH"/>
        </w:rPr>
      </w:r>
    </w:p>
    <w:p xmlns:w14="http://schemas.microsoft.com/office/word/2010/wordml" w:rsidR="00DD220D" w:rsidRDefault="00DD220D" w14:paraId="25B47D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IV. Advisory Committees</w:t>
      </w:r>
      <w:r>
        <w:rPr>
          <w:rFonts w:ascii="Times New Roman" w:hAnsi="Times New Roman" w:eastAsia="Times New Roman" w:cs="Times New Roman"/>
          <w:sz w:val="22"/>
          <w:szCs w:val="22"/>
          <w:lang w:val="en-PH"/>
        </w:rPr>
      </w:r>
    </w:p>
    <w:p xmlns:w14="http://schemas.microsoft.com/office/word/2010/wordml" w:rsidR="00DD220D" w:rsidRDefault="00DD220D" w14:paraId="5DAC01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may establish such advisory and technical committees as it may deem necessary, membership on which to include but not be limited to private citizens, expert and lay personnel, representatives of industry, labor, commerce, agriculture, civic associations, medicine, education, voluntary health agencies, and officials of local, state and federal government, and may cooperate with and use the services of any such committees and the organizations which they represent in furthering any of its activities</w:t>
      </w:r>
      <w:r>
        <w:rPr>
          <w:rFonts w:ascii="Times New Roman" w:hAnsi="Times New Roman" w:eastAsia="Times New Roman" w:cs="Times New Roman"/>
          <w:sz w:val="22"/>
          <w:szCs w:val="22"/>
          <w:lang w:val="en-PH"/>
        </w:rPr>
        <w:t xml:space="preserve"> under this compact.</w:t>
      </w:r>
      <w:r>
        <w:rPr>
          <w:rFonts w:ascii="Times New Roman" w:hAnsi="Times New Roman" w:eastAsia="Times New Roman" w:cs="Times New Roman"/>
          <w:sz w:val="22"/>
          <w:szCs w:val="22"/>
          <w:lang w:val="en-PH"/>
        </w:rPr>
      </w:r>
    </w:p>
    <w:p xmlns:w14="http://schemas.microsoft.com/office/word/2010/wordml" w:rsidR="00DD220D" w:rsidRDefault="00DD220D" w14:paraId="774346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V. Powers</w:t>
      </w:r>
      <w:r>
        <w:rPr>
          <w:rFonts w:ascii="Times New Roman" w:hAnsi="Times New Roman" w:eastAsia="Times New Roman" w:cs="Times New Roman"/>
          <w:sz w:val="22"/>
          <w:szCs w:val="22"/>
          <w:lang w:val="en-PH"/>
        </w:rPr>
      </w:r>
    </w:p>
    <w:p xmlns:w14="http://schemas.microsoft.com/office/word/2010/wordml" w:rsidR="00DD220D" w:rsidRDefault="00DD220D" w14:paraId="0D39A2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board shall have power to:</w:t>
      </w:r>
      <w:r>
        <w:rPr>
          <w:rFonts w:ascii="Times New Roman" w:hAnsi="Times New Roman" w:eastAsia="Times New Roman" w:cs="Times New Roman"/>
          <w:sz w:val="22"/>
          <w:szCs w:val="22"/>
          <w:lang w:val="en-PH"/>
        </w:rPr>
      </w:r>
    </w:p>
    <w:p xmlns:w14="http://schemas.microsoft.com/office/word/2010/wordml" w:rsidR="00DD220D" w:rsidRDefault="00DD220D" w14:paraId="51AFF8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Ascertain and analyze on a continuing basis the position of the South with respect to energy, energy-related industries, and environmental concerns.</w:t>
      </w:r>
      <w:r>
        <w:rPr>
          <w:rFonts w:ascii="Times New Roman" w:hAnsi="Times New Roman" w:eastAsia="Times New Roman" w:cs="Times New Roman"/>
          <w:sz w:val="22"/>
          <w:szCs w:val="22"/>
          <w:lang w:val="en-PH"/>
        </w:rPr>
      </w:r>
    </w:p>
    <w:p xmlns:w14="http://schemas.microsoft.com/office/word/2010/wordml" w:rsidR="00DD220D" w:rsidRDefault="00DD220D" w14:paraId="57098A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Encourage the development, conservation, and responsible use of energy and energy-related facilities, installations, and products as part of a balanced economy and healthy environment.</w:t>
      </w:r>
      <w:r>
        <w:rPr>
          <w:rFonts w:ascii="Times New Roman" w:hAnsi="Times New Roman" w:eastAsia="Times New Roman" w:cs="Times New Roman"/>
          <w:sz w:val="22"/>
          <w:szCs w:val="22"/>
          <w:lang w:val="en-PH"/>
        </w:rPr>
      </w:r>
    </w:p>
    <w:p xmlns:w14="http://schemas.microsoft.com/office/word/2010/wordml" w:rsidR="00DD220D" w:rsidRDefault="00DD220D" w14:paraId="77BA24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Collect, correlate, and disseminate information relating to civilian uses of energy and energy-related materials and products.</w:t>
      </w:r>
      <w:r>
        <w:rPr>
          <w:rFonts w:ascii="Times New Roman" w:hAnsi="Times New Roman" w:eastAsia="Times New Roman" w:cs="Times New Roman"/>
          <w:sz w:val="22"/>
          <w:szCs w:val="22"/>
          <w:lang w:val="en-PH"/>
        </w:rPr>
      </w:r>
    </w:p>
    <w:p xmlns:w14="http://schemas.microsoft.com/office/word/2010/wordml" w:rsidR="00DD220D" w:rsidRDefault="00DD220D" w14:paraId="0D34D6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Conduct, or cooperate in conducting, programs of training for state and local personnel engaged in any aspect of:</w:t>
      </w:r>
      <w:r>
        <w:rPr>
          <w:rFonts w:ascii="Times New Roman" w:hAnsi="Times New Roman" w:eastAsia="Times New Roman" w:cs="Times New Roman"/>
          <w:sz w:val="22"/>
          <w:szCs w:val="22"/>
          <w:lang w:val="en-PH"/>
        </w:rPr>
      </w:r>
    </w:p>
    <w:p xmlns:w14="http://schemas.microsoft.com/office/word/2010/wordml" w:rsidR="00DD220D" w:rsidRDefault="00DD220D" w14:paraId="5B37A9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Energy, environment, and application of energy, environmental, and related concerns to industry, medicine, or education or the promotion or regulation thereof.</w:t>
      </w:r>
      <w:r>
        <w:rPr>
          <w:rFonts w:ascii="Times New Roman" w:hAnsi="Times New Roman" w:eastAsia="Times New Roman" w:cs="Times New Roman"/>
          <w:sz w:val="22"/>
          <w:szCs w:val="22"/>
          <w:lang w:val="en-PH"/>
        </w:rPr>
      </w:r>
    </w:p>
    <w:p xmlns:w14="http://schemas.microsoft.com/office/word/2010/wordml" w:rsidR="00DD220D" w:rsidRDefault="00DD220D" w14:paraId="7EF8FF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formulation or administration of measures designed to promote safety in any matter related to the development, use or disposal of energy and energy-related materials, products, installations, or wastes.</w:t>
      </w:r>
      <w:r>
        <w:rPr>
          <w:rFonts w:ascii="Times New Roman" w:hAnsi="Times New Roman" w:eastAsia="Times New Roman" w:cs="Times New Roman"/>
          <w:sz w:val="22"/>
          <w:szCs w:val="22"/>
          <w:lang w:val="en-PH"/>
        </w:rPr>
      </w:r>
    </w:p>
    <w:p xmlns:w14="http://schemas.microsoft.com/office/word/2010/wordml" w:rsidR="00DD220D" w:rsidRDefault="00DD220D" w14:paraId="435C9F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Organize and conduct, or assist and cooperate in organizing and conducting, demonstrations of energy product, material, or equipment use and disposal and of proper techniques or processes for the application of energy resources to the civilian economy or general welfare.</w:t>
      </w:r>
      <w:r>
        <w:rPr>
          <w:rFonts w:ascii="Times New Roman" w:hAnsi="Times New Roman" w:eastAsia="Times New Roman" w:cs="Times New Roman"/>
          <w:sz w:val="22"/>
          <w:szCs w:val="22"/>
          <w:lang w:val="en-PH"/>
        </w:rPr>
      </w:r>
    </w:p>
    <w:p xmlns:w14="http://schemas.microsoft.com/office/word/2010/wordml" w:rsidR="00DD220D" w:rsidRDefault="00DD220D" w14:paraId="398AF9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Undertake such non-regulatory functions with respect to sources of radiation as may promote the economic development and general welfare of the region.</w:t>
      </w:r>
      <w:r>
        <w:rPr>
          <w:rFonts w:ascii="Times New Roman" w:hAnsi="Times New Roman" w:eastAsia="Times New Roman" w:cs="Times New Roman"/>
          <w:sz w:val="22"/>
          <w:szCs w:val="22"/>
          <w:lang w:val="en-PH"/>
        </w:rPr>
      </w:r>
    </w:p>
    <w:p xmlns:w14="http://schemas.microsoft.com/office/word/2010/wordml" w:rsidR="00DD220D" w:rsidRDefault="00DD220D" w14:paraId="7855D2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Study industrial, health, safety, and other standards, laws, codes, rules, regulations, and administrative practices in or related to energy and environmental fields.</w:t>
      </w:r>
      <w:r>
        <w:rPr>
          <w:rFonts w:ascii="Times New Roman" w:hAnsi="Times New Roman" w:eastAsia="Times New Roman" w:cs="Times New Roman"/>
          <w:sz w:val="22"/>
          <w:szCs w:val="22"/>
          <w:lang w:val="en-PH"/>
        </w:rPr>
      </w:r>
    </w:p>
    <w:p xmlns:w14="http://schemas.microsoft.com/office/word/2010/wordml" w:rsidR="00DD220D" w:rsidRDefault="00DD220D" w14:paraId="42A376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Recommend such changes in, or amendments or additions to the laws, codes, rules, regulations, administrative procedures and practices or ordinances of the party states in any of the fields of its interest and competence as in its judgment may be appropriate. Any such recommendation shall be made through the appropriate state agency with due consideration of the desirability of uniformity but shall also give appropriate weight to any special circumstances which may justify variations to meet local condit</w:t>
      </w:r>
      <w:r>
        <w:rPr>
          <w:rFonts w:ascii="Times New Roman" w:hAnsi="Times New Roman" w:eastAsia="Times New Roman" w:cs="Times New Roman"/>
          <w:sz w:val="22"/>
          <w:szCs w:val="22"/>
          <w:lang w:val="en-PH"/>
        </w:rPr>
        <w:t>ions.</w:t>
      </w:r>
      <w:r>
        <w:rPr>
          <w:rFonts w:ascii="Times New Roman" w:hAnsi="Times New Roman" w:eastAsia="Times New Roman" w:cs="Times New Roman"/>
          <w:sz w:val="22"/>
          <w:szCs w:val="22"/>
          <w:lang w:val="en-PH"/>
        </w:rPr>
      </w:r>
    </w:p>
    <w:p xmlns:w14="http://schemas.microsoft.com/office/word/2010/wordml" w:rsidR="00DD220D" w:rsidRDefault="00DD220D" w14:paraId="0E8CB6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Prepare, publish and distribute (with or without charge) such reports, bulletins, newsletters or other material as it deems appropriate.</w:t>
      </w:r>
      <w:r>
        <w:rPr>
          <w:rFonts w:ascii="Times New Roman" w:hAnsi="Times New Roman" w:eastAsia="Times New Roman" w:cs="Times New Roman"/>
          <w:sz w:val="22"/>
          <w:szCs w:val="22"/>
          <w:lang w:val="en-PH"/>
        </w:rPr>
      </w:r>
    </w:p>
    <w:p xmlns:w14="http://schemas.microsoft.com/office/word/2010/wordml" w:rsidR="00DD220D" w:rsidRDefault="00DD220D" w14:paraId="131352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Cooperate with the United States Department of Energy or any agency successor thereto, any other officer or agency of the United States, and any other governmental unit or agency or officer thereof, and with any private persons or agencies in any of the fields of its interests.</w:t>
      </w:r>
      <w:r>
        <w:rPr>
          <w:rFonts w:ascii="Times New Roman" w:hAnsi="Times New Roman" w:eastAsia="Times New Roman" w:cs="Times New Roman"/>
          <w:sz w:val="22"/>
          <w:szCs w:val="22"/>
          <w:lang w:val="en-PH"/>
        </w:rPr>
      </w:r>
    </w:p>
    <w:p xmlns:w14="http://schemas.microsoft.com/office/word/2010/wordml" w:rsidR="00DD220D" w:rsidRDefault="00DD220D" w14:paraId="7A174B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Act as licensee of the United States Government or any party state with respect to the conduct of any research activity requiring such license and operate such research facility or undertake any program pursuant thereto.</w:t>
      </w:r>
      <w:r>
        <w:rPr>
          <w:rFonts w:ascii="Times New Roman" w:hAnsi="Times New Roman" w:eastAsia="Times New Roman" w:cs="Times New Roman"/>
          <w:sz w:val="22"/>
          <w:szCs w:val="22"/>
          <w:lang w:val="en-PH"/>
        </w:rPr>
      </w:r>
    </w:p>
    <w:p xmlns:w14="http://schemas.microsoft.com/office/word/2010/wordml" w:rsidR="00DD220D" w:rsidRDefault="00DD220D" w14:paraId="1D8AF7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 Ascertain from time to time such methods, practices, circumstances, and conditions as may bring about the prevention and control of energy and environmental incidents in the area comprising the party states, to coordinate the environmental and other energy-related incident prevention and control plans and the work relating thereto of the appropriate agencies of the party states and to facilitate the rendering of aid by the party states to each other in coping with energy and environmental incidents. The</w:t>
      </w:r>
      <w:r>
        <w:rPr>
          <w:rFonts w:ascii="Times New Roman" w:hAnsi="Times New Roman" w:eastAsia="Times New Roman" w:cs="Times New Roman"/>
          <w:sz w:val="22"/>
          <w:szCs w:val="22"/>
          <w:lang w:val="en-PH"/>
        </w:rPr>
        <w:t xml:space="preserve"> board may formulate and, in accordance with need from time to time, revise a regional plan or regional plans for coping with energy and environmental incidents within the territory of the party states as a whole or within any subregion or subregions of the geographic area covered by this compact.</w:t>
      </w:r>
      <w:r>
        <w:rPr>
          <w:rFonts w:ascii="Times New Roman" w:hAnsi="Times New Roman" w:eastAsia="Times New Roman" w:cs="Times New Roman"/>
          <w:sz w:val="22"/>
          <w:szCs w:val="22"/>
          <w:lang w:val="en-PH"/>
        </w:rPr>
      </w:r>
    </w:p>
    <w:p xmlns:w14="http://schemas.microsoft.com/office/word/2010/wordml" w:rsidR="00DD220D" w:rsidRDefault="00DD220D" w14:paraId="41E7C0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VI. Supplementary Agreements</w:t>
      </w:r>
      <w:r>
        <w:rPr>
          <w:rFonts w:ascii="Times New Roman" w:hAnsi="Times New Roman" w:eastAsia="Times New Roman" w:cs="Times New Roman"/>
          <w:sz w:val="22"/>
          <w:szCs w:val="22"/>
          <w:lang w:val="en-PH"/>
        </w:rPr>
      </w:r>
    </w:p>
    <w:p xmlns:w14="http://schemas.microsoft.com/office/word/2010/wordml" w:rsidR="00DD220D" w:rsidRDefault="00DD220D" w14:paraId="6FCDA0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To the extent that the board has not undertaken an activity or project which would be within its power under the provisions of Article V of this compact, any two or more of the party states (acting by their duly constituted administrative officials) may enter into supplementary agreements for the undertaking and continuance of such an activity or project. Any such agreement shall specify its purposes; its duration and the procedure for termination thereof or withdrawal therefrom; the method of financing</w:t>
      </w:r>
      <w:r>
        <w:rPr>
          <w:rFonts w:ascii="Times New Roman" w:hAnsi="Times New Roman" w:eastAsia="Times New Roman" w:cs="Times New Roman"/>
          <w:sz w:val="22"/>
          <w:szCs w:val="22"/>
          <w:lang w:val="en-PH"/>
        </w:rPr>
        <w:t xml:space="preserve"> and allocating the costs of the activity or project; and such other matters as may be necessary or appropriate. No such supplementary agreement entered into pursuant to this article shall become effective prior to its submission to and approval by the board. The board shall give such approval unless it finds that the supplementary agreement or the activity or project contemplated thereby is inconsistent with the provisions of this compact or a program or activity conducted by or participated in by the boar</w:t>
      </w:r>
      <w:r>
        <w:rPr>
          <w:rFonts w:ascii="Times New Roman" w:hAnsi="Times New Roman" w:eastAsia="Times New Roman" w:cs="Times New Roman"/>
          <w:sz w:val="22"/>
          <w:szCs w:val="22"/>
          <w:lang w:val="en-PH"/>
        </w:rPr>
        <w:t>d.</w:t>
      </w:r>
      <w:r>
        <w:rPr>
          <w:rFonts w:ascii="Times New Roman" w:hAnsi="Times New Roman" w:eastAsia="Times New Roman" w:cs="Times New Roman"/>
          <w:sz w:val="22"/>
          <w:szCs w:val="22"/>
          <w:lang w:val="en-PH"/>
        </w:rPr>
      </w:r>
    </w:p>
    <w:p xmlns:w14="http://schemas.microsoft.com/office/word/2010/wordml" w:rsidR="00DD220D" w:rsidRDefault="00DD220D" w14:paraId="5256B3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Unless all of the party states participate in a supplementary agreement, any cost or costs thereof shall be borne separately by the states party thereto. However, the board may administer or otherwise assist in the operation of any supplementary agreement.</w:t>
      </w:r>
      <w:r>
        <w:rPr>
          <w:rFonts w:ascii="Times New Roman" w:hAnsi="Times New Roman" w:eastAsia="Times New Roman" w:cs="Times New Roman"/>
          <w:sz w:val="22"/>
          <w:szCs w:val="22"/>
          <w:lang w:val="en-PH"/>
        </w:rPr>
      </w:r>
    </w:p>
    <w:p xmlns:w14="http://schemas.microsoft.com/office/word/2010/wordml" w:rsidR="00DD220D" w:rsidRDefault="00DD220D" w14:paraId="246EC0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 party to a supplementary agreement entered into pursuant to this article shall be relieved thereby of any obligation or duty assumed by such party state under or pursuant to this compact, except that timely and proper performance of such obligation or duty by means of the supplementary agreement may be offered as performance pursuant to the compact.</w:t>
      </w:r>
      <w:r>
        <w:rPr>
          <w:rFonts w:ascii="Times New Roman" w:hAnsi="Times New Roman" w:eastAsia="Times New Roman" w:cs="Times New Roman"/>
          <w:sz w:val="22"/>
          <w:szCs w:val="22"/>
          <w:lang w:val="en-PH"/>
        </w:rPr>
      </w:r>
    </w:p>
    <w:p xmlns:w14="http://schemas.microsoft.com/office/word/2010/wordml" w:rsidR="00DD220D" w:rsidRDefault="00DD220D" w14:paraId="2614C1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VII. Other Laws and Relations</w:t>
      </w:r>
      <w:r>
        <w:rPr>
          <w:rFonts w:ascii="Times New Roman" w:hAnsi="Times New Roman" w:eastAsia="Times New Roman" w:cs="Times New Roman"/>
          <w:sz w:val="22"/>
          <w:szCs w:val="22"/>
          <w:lang w:val="en-PH"/>
        </w:rPr>
      </w:r>
    </w:p>
    <w:p xmlns:w14="http://schemas.microsoft.com/office/word/2010/wordml" w:rsidR="00DD220D" w:rsidRDefault="00DD220D" w14:paraId="468EEC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in this compact shall be construed to:</w:t>
      </w:r>
      <w:r>
        <w:rPr>
          <w:rFonts w:ascii="Times New Roman" w:hAnsi="Times New Roman" w:eastAsia="Times New Roman" w:cs="Times New Roman"/>
          <w:sz w:val="22"/>
          <w:szCs w:val="22"/>
          <w:lang w:val="en-PH"/>
        </w:rPr>
      </w:r>
    </w:p>
    <w:p xmlns:w14="http://schemas.microsoft.com/office/word/2010/wordml" w:rsidR="00DD220D" w:rsidRDefault="00DD220D" w14:paraId="5B6FD3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Permit or require any person or other entity to avoid or refuse compliance with any law, rule, regulation, order or ordinance of a party state or subdivision thereof now or hereafter made, enacted or in force.</w:t>
      </w:r>
      <w:r>
        <w:rPr>
          <w:rFonts w:ascii="Times New Roman" w:hAnsi="Times New Roman" w:eastAsia="Times New Roman" w:cs="Times New Roman"/>
          <w:sz w:val="22"/>
          <w:szCs w:val="22"/>
          <w:lang w:val="en-PH"/>
        </w:rPr>
      </w:r>
    </w:p>
    <w:p xmlns:w14="http://schemas.microsoft.com/office/word/2010/wordml" w:rsidR="00DD220D" w:rsidRDefault="00DD220D" w14:paraId="371836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Limit, diminish, or otherwise impair jurisdiction exercised by the United States Department of Energy, any agency successor thereto, or any other federal department, agency or officer pursuant to and in conformity with any valid and operative act of Congress.</w:t>
      </w:r>
      <w:r>
        <w:rPr>
          <w:rFonts w:ascii="Times New Roman" w:hAnsi="Times New Roman" w:eastAsia="Times New Roman" w:cs="Times New Roman"/>
          <w:sz w:val="22"/>
          <w:szCs w:val="22"/>
          <w:lang w:val="en-PH"/>
        </w:rPr>
      </w:r>
    </w:p>
    <w:p xmlns:w14="http://schemas.microsoft.com/office/word/2010/wordml" w:rsidR="00DD220D" w:rsidRDefault="00DD220D" w14:paraId="0BCD57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Alter the relations between and respective internal responsibilities of the government of a party state and its subdivisions.</w:t>
      </w:r>
      <w:r>
        <w:rPr>
          <w:rFonts w:ascii="Times New Roman" w:hAnsi="Times New Roman" w:eastAsia="Times New Roman" w:cs="Times New Roman"/>
          <w:sz w:val="22"/>
          <w:szCs w:val="22"/>
          <w:lang w:val="en-PH"/>
        </w:rPr>
      </w:r>
    </w:p>
    <w:p xmlns:w14="http://schemas.microsoft.com/office/word/2010/wordml" w:rsidR="00DD220D" w:rsidRDefault="00DD220D" w14:paraId="6052F1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Permit or authorize the board to exercise any regulatory authority or to own or operate any nuclear reactor for the generation of electric energy; nor shall the board own or operate any facility or installation for industrial or commercial purposes.</w:t>
      </w:r>
      <w:r>
        <w:rPr>
          <w:rFonts w:ascii="Times New Roman" w:hAnsi="Times New Roman" w:eastAsia="Times New Roman" w:cs="Times New Roman"/>
          <w:sz w:val="22"/>
          <w:szCs w:val="22"/>
          <w:lang w:val="en-PH"/>
        </w:rPr>
      </w:r>
    </w:p>
    <w:p xmlns:w14="http://schemas.microsoft.com/office/word/2010/wordml" w:rsidR="00DD220D" w:rsidRDefault="00DD220D" w14:paraId="12FACF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VIII. Eligible Parties, Entry Into Force and Withdrawal</w:t>
      </w:r>
      <w:r>
        <w:rPr>
          <w:rFonts w:ascii="Times New Roman" w:hAnsi="Times New Roman" w:eastAsia="Times New Roman" w:cs="Times New Roman"/>
          <w:sz w:val="22"/>
          <w:szCs w:val="22"/>
          <w:lang w:val="en-PH"/>
        </w:rPr>
      </w:r>
    </w:p>
    <w:p xmlns:w14="http://schemas.microsoft.com/office/word/2010/wordml" w:rsidR="00DD220D" w:rsidRDefault="00DD220D" w14:paraId="17376D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Any or all of the states of Alabama, Arkansas, Delaware, Florida, Georgia, Kentucky, Louisiana, Maryland, Mississippi, Missouri, North Carolina, Oklahoma, South Carolina, Tennessee, Texas, Virginia, West Virginia, the Commonwealth of Puerto Rico, and the United States Virgin Islands shall be eligible to become party to this compact.</w:t>
      </w:r>
      <w:r>
        <w:rPr>
          <w:rFonts w:ascii="Times New Roman" w:hAnsi="Times New Roman" w:eastAsia="Times New Roman" w:cs="Times New Roman"/>
          <w:sz w:val="22"/>
          <w:szCs w:val="22"/>
          <w:lang w:val="en-PH"/>
        </w:rPr>
      </w:r>
    </w:p>
    <w:p xmlns:w14="http://schemas.microsoft.com/office/word/2010/wordml" w:rsidR="00DD220D" w:rsidRDefault="00DD220D" w14:paraId="77DAC5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As to any eligible party state, this compact shall become effective when its legislature shall have enacted the same into law; provided that it shall not become initially effective until enacted into law by seven states.</w:t>
      </w:r>
      <w:r>
        <w:rPr>
          <w:rFonts w:ascii="Times New Roman" w:hAnsi="Times New Roman" w:eastAsia="Times New Roman" w:cs="Times New Roman"/>
          <w:sz w:val="22"/>
          <w:szCs w:val="22"/>
          <w:lang w:val="en-PH"/>
        </w:rPr>
      </w:r>
    </w:p>
    <w:p xmlns:w14="http://schemas.microsoft.com/office/word/2010/wordml" w:rsidR="00DD220D" w:rsidRDefault="00DD220D" w14:paraId="59B3F8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Any party state may withdraw from this compact by enacting a statute repealing the same, but no such withdrawal shall become effective until the governor of the withdrawing state shall have sent formal notice in writing to the governor of each other party state informing such governors of the action of the legislature in repealing the compact and declaring an intention to withdraw.</w:t>
      </w:r>
      <w:r>
        <w:rPr>
          <w:rFonts w:ascii="Times New Roman" w:hAnsi="Times New Roman" w:eastAsia="Times New Roman" w:cs="Times New Roman"/>
          <w:sz w:val="22"/>
          <w:szCs w:val="22"/>
          <w:lang w:val="en-PH"/>
        </w:rPr>
      </w:r>
    </w:p>
    <w:p xmlns:w14="http://schemas.microsoft.com/office/word/2010/wordml" w:rsidR="00DD220D" w:rsidRDefault="00DD220D" w14:paraId="0B4D29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provisions of this section shall become effective at such time as nine of the party states to the Southern Interstate Nuclear Compact approve substantially the same changes in the compact as are provided for in this section and the Congress of the United States consents to the compact, substantially as amended by this section.</w:t>
      </w:r>
      <w:r>
        <w:rPr>
          <w:rFonts w:ascii="Times New Roman" w:hAnsi="Times New Roman" w:eastAsia="Times New Roman" w:cs="Times New Roman"/>
          <w:sz w:val="22"/>
          <w:szCs w:val="22"/>
          <w:lang w:val="en-PH"/>
        </w:rPr>
      </w:r>
    </w:p>
    <w:p xmlns:w14="http://schemas.microsoft.com/office/word/2010/wordml" w:rsidR="00DD220D" w:rsidRDefault="00DD220D" w14:paraId="51C2E2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IX. Severability and Construction</w:t>
      </w:r>
      <w:r>
        <w:rPr>
          <w:rFonts w:ascii="Times New Roman" w:hAnsi="Times New Roman" w:eastAsia="Times New Roman" w:cs="Times New Roman"/>
          <w:sz w:val="22"/>
          <w:szCs w:val="22"/>
          <w:lang w:val="en-PH"/>
        </w:rPr>
      </w:r>
    </w:p>
    <w:p xmlns:w14="http://schemas.microsoft.com/office/word/2010/wordml" w:rsidR="00DD220D" w:rsidRDefault="00DD220D" w14:paraId="745843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provisions of this compact and of any supplementary agreement entered into hereunder shall be severable and if any phrase, clause, sentence or provisions of this compact or such supplementary agreement is declared to be contrary to the constitution of any participating state or of the United States or the applicability thereof to any government, agency, person, or circumstance is held invalid, the validity of the remainder of this compact or such supplementary agreement and the applicability thereof to </w:t>
      </w:r>
      <w:r>
        <w:rPr>
          <w:rFonts w:ascii="Times New Roman" w:hAnsi="Times New Roman" w:eastAsia="Times New Roman" w:cs="Times New Roman"/>
          <w:sz w:val="22"/>
          <w:szCs w:val="22"/>
          <w:lang w:val="en-PH"/>
        </w:rPr>
        <w:t>any government, agency, person or circumstance shall not be affected thereby. If this compact or any supplementary agreement entered into hereunder shall be held contrary to the constitution of any state participating therein, the compact or such supplementary agreement shall remain in full force and effect as to the remaining states and in full force and effect as to the state affected as to all severable matters. The provisions of this compact and of any supplementary agreement entered into pursuant heret</w:t>
      </w:r>
      <w:r>
        <w:rPr>
          <w:rFonts w:ascii="Times New Roman" w:hAnsi="Times New Roman" w:eastAsia="Times New Roman" w:cs="Times New Roman"/>
          <w:sz w:val="22"/>
          <w:szCs w:val="22"/>
          <w:lang w:val="en-PH"/>
        </w:rPr>
        <w:t>o shall be liberally construed to effectuate the purposes thereof.</w:t>
      </w:r>
      <w:r>
        <w:rPr>
          <w:rFonts w:ascii="Times New Roman" w:hAnsi="Times New Roman" w:eastAsia="Times New Roman" w:cs="Times New Roman"/>
          <w:sz w:val="22"/>
          <w:szCs w:val="22"/>
          <w:lang w:val="en-PH"/>
        </w:rPr>
      </w:r>
    </w:p>
    <w:p xmlns:w14="http://schemas.microsoft.com/office/word/2010/wordml" w14:paraId="576C6224" w14:textId="77777777">
      <w:pPr>
        <w:spacing w:before="0" w:after="0" w:line="240" w:lineRule="auto"/>
      </w:pPr>
      <w:r>
        <w:t/>
      </w:r>
    </w:p>
    <w:p xmlns:w14="http://schemas.microsoft.com/office/word/2010/wordml" w:rsidR="00DD220D" w:rsidRDefault="00DD220D" w14:paraId="582A5A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1-400.2; 1961 (52) 570; 1981 Act No. 47, § 2, eff May 5, 1981.</w:t>
      </w:r>
      <w:r>
        <w:rPr>
          <w:rFonts w:ascii="Times New Roman" w:hAnsi="Times New Roman" w:eastAsia="Times New Roman" w:cs="Times New Roman"/>
          <w:sz w:val="22"/>
          <w:szCs w:val="22"/>
          <w:lang w:val="en-PH"/>
        </w:rPr>
      </w:r>
    </w:p>
    <w:p xmlns:w14="http://schemas.microsoft.com/office/word/2010/wordml" w:rsidR="00DD220D" w:rsidRDefault="00DD220D" w14:paraId="29320E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D220D" w:rsidRDefault="00DD220D" w14:paraId="2A1D90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compact which is set out in this section as amended by 1981 Act No. 47, § 2, originally appeared in its unamended form in § 13-7-430 (1962 Code § 10400,3; 1961 (52) 570; 1965 (54) 73).</w:t>
      </w:r>
      <w:r>
        <w:rPr>
          <w:rFonts w:ascii="Times New Roman" w:hAnsi="Times New Roman" w:eastAsia="Times New Roman" w:cs="Times New Roman"/>
          <w:sz w:val="22"/>
          <w:szCs w:val="22"/>
          <w:lang w:val="en-PH"/>
        </w:rPr>
      </w:r>
    </w:p>
    <w:p xmlns:w14="http://schemas.microsoft.com/office/word/2010/wordml" w14:paraId="23EC8240" w14:textId="77777777">
      <w:pPr>
        <w:spacing w:before="0" w:after="0" w:line="240" w:lineRule="auto"/>
      </w:pPr>
      <w:r>
        <w:t/>
      </w:r>
    </w:p>
    <w:p xmlns:w14="http://schemas.microsoft.com/office/word/2010/wordml" w:rsidR="00DD220D" w:rsidRDefault="00DD220D" w14:paraId="1E1B00F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13-7-450. Cooperation with Board.</w:t>
      </w:r>
      <w:r>
        <w:rPr>
          <w:rFonts w:ascii="Times New Roman" w:hAnsi="Times New Roman" w:eastAsia="Times New Roman" w:cs="Times New Roman"/>
          <w:b w:val="true"/>
          <w:sz w:val="22"/>
          <w:szCs w:val="22"/>
          <w:lang w:val="en-PH"/>
        </w:rPr>
      </w:r>
    </w:p>
    <w:p xmlns:w14="http://schemas.microsoft.com/office/word/2010/wordml" w:rsidR="00DD220D" w:rsidRDefault="00DD220D" w14:paraId="161962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departments, agencies and officers of this State and its subdivisions may cooperate with the Board in the furtherance of any of its activities pursuant to the compact.</w:t>
      </w:r>
      <w:r>
        <w:rPr>
          <w:rFonts w:ascii="Times New Roman" w:hAnsi="Times New Roman" w:eastAsia="Times New Roman" w:cs="Times New Roman"/>
          <w:sz w:val="22"/>
          <w:szCs w:val="22"/>
          <w:lang w:val="en-PH"/>
        </w:rPr>
      </w:r>
    </w:p>
    <w:p xmlns:w14="http://schemas.microsoft.com/office/word/2010/wordml" w14:paraId="450C9068" w14:textId="77777777">
      <w:pPr>
        <w:spacing w:before="0" w:after="0" w:line="240" w:lineRule="auto"/>
      </w:pPr>
      <w:r>
        <w:t/>
      </w:r>
    </w:p>
    <w:p xmlns:w14="http://schemas.microsoft.com/office/word/2010/wordml" w:rsidR="00DD220D" w:rsidRDefault="00DD220D" w14:paraId="6C4C34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1-400.5; 1961 (52) 570.</w:t>
      </w:r>
      <w:r>
        <w:rPr>
          <w:rFonts w:ascii="Times New Roman" w:hAnsi="Times New Roman" w:eastAsia="Times New Roman" w:cs="Times New Roman"/>
          <w:sz w:val="22"/>
          <w:szCs w:val="22"/>
          <w:lang w:val="en-PH"/>
        </w:rPr>
      </w:r>
    </w:p>
    <w:p xmlns:w14="http://schemas.microsoft.com/office/word/2010/wordml" w14:paraId="3318F690" w14:textId="77777777">
      <w:pPr>
        <w:spacing w:before="0" w:after="0" w:line="240" w:lineRule="auto"/>
      </w:pPr>
      <w:r>
        <w:t/>
      </w:r>
    </w:p>
    <w:p xmlns:w14="http://schemas.microsoft.com/office/word/2010/wordml" w:rsidR="00DD220D" w:rsidRDefault="00DD220D" w14:paraId="62AFB8D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13-7-460. Supplementary agreements not effective until funds appropriated.</w:t>
      </w:r>
      <w:r>
        <w:rPr>
          <w:rFonts w:ascii="Times New Roman" w:hAnsi="Times New Roman" w:eastAsia="Times New Roman" w:cs="Times New Roman"/>
          <w:b w:val="true"/>
          <w:sz w:val="22"/>
          <w:szCs w:val="22"/>
          <w:lang w:val="en-PH"/>
        </w:rPr>
      </w:r>
    </w:p>
    <w:p xmlns:w14="http://schemas.microsoft.com/office/word/2010/wordml" w:rsidR="00DD220D" w:rsidRDefault="00DD220D" w14:paraId="035CBE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supplementary agreement entered into under Article VI of the compact, requiring the expenditure of funds, shall not become effective as to the State until the required funds are appropriated by the General Assembly.</w:t>
      </w:r>
      <w:r>
        <w:rPr>
          <w:rFonts w:ascii="Times New Roman" w:hAnsi="Times New Roman" w:eastAsia="Times New Roman" w:cs="Times New Roman"/>
          <w:sz w:val="22"/>
          <w:szCs w:val="22"/>
          <w:lang w:val="en-PH"/>
        </w:rPr>
      </w:r>
    </w:p>
    <w:p xmlns:w14="http://schemas.microsoft.com/office/word/2010/wordml" w14:paraId="1C7DB634" w14:textId="77777777">
      <w:pPr>
        <w:spacing w:before="0" w:after="0" w:line="240" w:lineRule="auto"/>
      </w:pPr>
      <w:r>
        <w:t/>
      </w:r>
    </w:p>
    <w:p xmlns:w14="http://schemas.microsoft.com/office/word/2010/wordml" w:rsidR="00DD220D" w:rsidRDefault="00DD220D" w14:paraId="68C43E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1-400.6; 1961 (52) 570.</w:t>
      </w:r>
      <w:r>
        <w:rPr>
          <w:rFonts w:ascii="Times New Roman" w:hAnsi="Times New Roman" w:eastAsia="Times New Roman" w:cs="Times New Roman"/>
          <w:sz w:val="22"/>
          <w:szCs w:val="22"/>
          <w:lang w:val="en-PH"/>
        </w:rPr>
      </w:r>
    </w:p>
    <w:p xmlns:w14="http://schemas.microsoft.com/office/word/2010/wordml" w14:paraId="2DD8DBAF" w14:textId="77777777">
      <w:pPr>
        <w:spacing w:before="0" w:after="0" w:line="240" w:lineRule="auto"/>
      </w:pPr>
      <w:r>
        <w:t/>
      </w:r>
    </w:p>
    <w:p xmlns:w14="http://schemas.microsoft.com/office/word/2010/wordml" w:rsidR="00DD220D" w:rsidRDefault="00DD220D" w14:paraId="70134CB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DD220D" w:rsidRDefault="00DD220D" w14:paraId="04D93EB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Access to Criminal Records of Employees</w:t>
      </w:r>
      <w:r>
        <w:rPr>
          <w:rFonts w:ascii="Times New Roman" w:hAnsi="Times New Roman" w:eastAsia="Times New Roman" w:cs="Times New Roman"/>
          <w:sz w:val="22"/>
          <w:szCs w:val="22"/>
          <w:lang w:val="en-PH"/>
        </w:rPr>
      </w:r>
    </w:p>
    <w:p xmlns:w14="http://schemas.microsoft.com/office/word/2010/wordml" w:rsidR="00DD220D" w:rsidRDefault="00DD220D" w14:paraId="534FEADC" w14:textId="77777777">
      <w:pPr>
        <w:spacing w:before="0" w:after="0" w:line="240" w:lineRule="auto"/>
        <w:rPr>
          <w:rFonts w:ascii="Arial" w:hAnsi="Arial" w:cs="Arial"/>
          <w:lang w:val="en-PH"/>
        </w:rPr>
      </w:pPr>
    </w:p>
    <w:p xmlns:w14="http://schemas.microsoft.com/office/word/2010/wordml" w:rsidR="00DD220D" w:rsidRDefault="00DD220D" w14:paraId="1B3015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13-7-610. Employers using nuclear material may obtain confidential criminal history of employee or applicant; written release required; use of record.</w:t>
      </w:r>
      <w:r>
        <w:rPr>
          <w:rFonts w:ascii="Times New Roman" w:hAnsi="Times New Roman" w:eastAsia="Times New Roman" w:cs="Times New Roman"/>
          <w:b w:val="true"/>
          <w:sz w:val="22"/>
          <w:szCs w:val="22"/>
          <w:lang w:val="en-PH"/>
        </w:rPr>
      </w:r>
    </w:p>
    <w:p xmlns:w14="http://schemas.microsoft.com/office/word/2010/wordml" w:rsidR="00DD220D" w:rsidRDefault="00DD220D" w14:paraId="0347BF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security organization of any corporation or legal entity doing business in this State, engaged in the business of transporting, fabricating, storing or using in any manner nuclear material, shall be authorized to obtain from the South Carolina Law Enforcement Division a copy of the confidential criminal history record of any employee or any applicant for employment only after a written release is obtained from the employee or applicant authorizing the security organization to obtain the record. For purp</w:t>
      </w:r>
      <w:r>
        <w:rPr>
          <w:rFonts w:ascii="Times New Roman" w:hAnsi="Times New Roman" w:eastAsia="Times New Roman" w:cs="Times New Roman"/>
          <w:sz w:val="22"/>
          <w:szCs w:val="22"/>
          <w:lang w:val="en-PH"/>
        </w:rPr>
        <w:t>oses of this section 'confidential criminal history record' shall only include pleas or convictions of the applicant. The criminal record shall only be used for (1) screening such applicants or employees whose duties would or do require unescorted access to nuclear power plants or storage facilities; (2) screening employees whose duties include having access to or control over nuclear material or sensitive information relating to nuclear power plants or facilities.</w:t>
      </w:r>
      <w:r>
        <w:rPr>
          <w:rFonts w:ascii="Times New Roman" w:hAnsi="Times New Roman" w:eastAsia="Times New Roman" w:cs="Times New Roman"/>
          <w:sz w:val="22"/>
          <w:szCs w:val="22"/>
          <w:lang w:val="en-PH"/>
        </w:rPr>
      </w:r>
    </w:p>
    <w:p xmlns:w14="http://schemas.microsoft.com/office/word/2010/wordml" w14:paraId="1A705B77" w14:textId="77777777">
      <w:pPr>
        <w:spacing w:before="0" w:after="0" w:line="240" w:lineRule="auto"/>
      </w:pPr>
      <w:r>
        <w:t/>
      </w:r>
    </w:p>
    <w:p xmlns:w14="http://schemas.microsoft.com/office/word/2010/wordml" w:rsidR="00DD220D" w:rsidRDefault="00DD220D" w14:paraId="33B2FB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485, eff June 11, 1980.</w:t>
      </w:r>
      <w:r>
        <w:rPr>
          <w:rFonts w:ascii="Times New Roman" w:hAnsi="Times New Roman" w:eastAsia="Times New Roman" w:cs="Times New Roman"/>
          <w:sz w:val="22"/>
          <w:szCs w:val="22"/>
          <w:lang w:val="en-PH"/>
        </w:rPr>
      </w:r>
    </w:p>
    <w:p xmlns:w14="http://schemas.microsoft.com/office/word/2010/wordml" w14:paraId="7A7789EF" w14:textId="77777777">
      <w:pPr>
        <w:spacing w:before="0" w:after="0" w:line="240" w:lineRule="auto"/>
      </w:pPr>
      <w:r>
        <w:t/>
      </w:r>
    </w:p>
    <w:p xmlns:w14="http://schemas.microsoft.com/office/word/2010/wordml" w:rsidR="00DD220D" w:rsidRDefault="00DD220D" w14:paraId="62263A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13-7-620. Fee for providing criminal history record.</w:t>
      </w:r>
      <w:r>
        <w:rPr>
          <w:rFonts w:ascii="Times New Roman" w:hAnsi="Times New Roman" w:eastAsia="Times New Roman" w:cs="Times New Roman"/>
          <w:b w:val="true"/>
          <w:sz w:val="22"/>
          <w:szCs w:val="22"/>
          <w:lang w:val="en-PH"/>
        </w:rPr>
      </w:r>
    </w:p>
    <w:p xmlns:w14="http://schemas.microsoft.com/office/word/2010/wordml" w:rsidR="00DD220D" w:rsidRDefault="00DD220D" w14:paraId="47ECC5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South Carolina Law Enforcement Division shall charge a reasonable fee to defray the administrative costs of providing criminal history record information under the provisions of Section 13-7-610. The Division is authorized to charge additional fees as are necessary to discharge its duties under the provisions of Section 13-7-610.</w:t>
      </w:r>
      <w:r>
        <w:rPr>
          <w:rFonts w:ascii="Times New Roman" w:hAnsi="Times New Roman" w:eastAsia="Times New Roman" w:cs="Times New Roman"/>
          <w:sz w:val="22"/>
          <w:szCs w:val="22"/>
          <w:lang w:val="en-PH"/>
        </w:rPr>
      </w:r>
    </w:p>
    <w:p xmlns:w14="http://schemas.microsoft.com/office/word/2010/wordml" w14:paraId="03D73844" w14:textId="77777777">
      <w:pPr>
        <w:spacing w:before="0" w:after="0" w:line="240" w:lineRule="auto"/>
      </w:pPr>
      <w:r>
        <w:t/>
      </w:r>
    </w:p>
    <w:p xmlns:w14="http://schemas.microsoft.com/office/word/2010/wordml" w:rsidR="00DD220D" w:rsidRDefault="00DD220D" w14:paraId="5F8629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485, eff June 11, 1980.</w:t>
      </w:r>
      <w:r>
        <w:rPr>
          <w:rFonts w:ascii="Times New Roman" w:hAnsi="Times New Roman" w:eastAsia="Times New Roman" w:cs="Times New Roman"/>
          <w:sz w:val="22"/>
          <w:szCs w:val="22"/>
          <w:lang w:val="en-PH"/>
        </w:rPr>
      </w:r>
    </w:p>
    <w:p xmlns:w14="http://schemas.microsoft.com/office/word/2010/wordml" w14:paraId="683B5EFF" w14:textId="77777777">
      <w:pPr>
        <w:spacing w:before="0" w:after="0" w:line="240" w:lineRule="auto"/>
      </w:pPr>
      <w:r>
        <w:t/>
      </w:r>
    </w:p>
    <w:p xmlns:w14="http://schemas.microsoft.com/office/word/2010/wordml" w:rsidR="00DD220D" w:rsidRDefault="00DD220D" w14:paraId="7CD19DB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DD220D" w:rsidRDefault="00DD220D" w14:paraId="43607C3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Governor's Nuclear Advisory Council</w:t>
      </w:r>
      <w:r>
        <w:rPr>
          <w:rFonts w:ascii="Times New Roman" w:hAnsi="Times New Roman" w:eastAsia="Times New Roman" w:cs="Times New Roman"/>
          <w:sz w:val="22"/>
          <w:szCs w:val="22"/>
          <w:lang w:val="en-PH"/>
        </w:rPr>
      </w:r>
    </w:p>
    <w:p xmlns:w14="http://schemas.microsoft.com/office/word/2010/wordml" w:rsidR="00DD220D" w:rsidRDefault="00DD220D" w14:paraId="0B59B7D1" w14:textId="77777777">
      <w:pPr>
        <w:spacing w:before="0" w:after="0" w:line="240" w:lineRule="auto"/>
        <w:rPr>
          <w:rFonts w:ascii="Arial" w:hAnsi="Arial" w:cs="Arial"/>
          <w:lang w:val="en-PH"/>
        </w:rPr>
      </w:pPr>
    </w:p>
    <w:p xmlns:w14="http://schemas.microsoft.com/office/word/2010/wordml" w14:paraId="4C69D096" w14:textId="77777777">
      <w:pPr>
        <w:spacing w:before="0" w:after="0" w:line="240" w:lineRule="auto"/>
      </w:pPr>
      <w:r>
        <w:t/>
      </w:r>
    </w:p>
    <w:p xmlns:w14="http://schemas.microsoft.com/office/word/2010/wordml" w:rsidR="00DD220D" w:rsidRDefault="00DD220D" w14:paraId="272FC8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D220D" w:rsidRDefault="00DD220D" w14:paraId="280A15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2000 Act No. 357, § 4, provides as follows:</w:t>
      </w:r>
      <w:r>
        <w:rPr>
          <w:rFonts w:ascii="Times New Roman" w:hAnsi="Times New Roman" w:eastAsia="Times New Roman" w:cs="Times New Roman"/>
          <w:sz w:val="22"/>
          <w:szCs w:val="22"/>
          <w:lang w:val="en-PH"/>
        </w:rPr>
      </w:r>
    </w:p>
    <w:p xmlns:w14="http://schemas.microsoft.com/office/word/2010/wordml" w:rsidR="00DD220D" w:rsidRDefault="00DD220D" w14:paraId="7ADC0B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provisions of this act are to be liberally construed to effectuate its purpose. If any provisions of this act shall be determined to be unconstitutional, invalid, or otherwise unenforceable by a court of competent jurisdiction, such provision shall be severable from the remaining portions of this chapter and shall not invalidate the remaining provisions of this chapter, which shall continue in full force and effect. If any provision of this act shall be determined by a court of competent jurisdiction to</w:t>
      </w:r>
      <w:r>
        <w:rPr>
          <w:rFonts w:ascii="Times New Roman" w:hAnsi="Times New Roman" w:eastAsia="Times New Roman" w:cs="Times New Roman"/>
          <w:sz w:val="22"/>
          <w:szCs w:val="22"/>
          <w:lang w:val="en-PH"/>
        </w:rPr>
        <w:t xml:space="preserve"> be in conflict with any other provision of this act, and particularly the provisions of the Northeast Interstate Low-Level Radioactive Waste Management Compact, P.L. 99-240, Section 227, 99 Stat. 1909 (1985), the provisions of the compact shall govern.</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683D45BE" w14:textId="77777777">
      <w:pPr>
        <w:spacing w:before="0" w:after="0" w:line="240" w:lineRule="auto"/>
      </w:pPr>
      <w:r>
        <w:t/>
      </w:r>
    </w:p>
    <w:p xmlns:w14="http://schemas.microsoft.com/office/word/2010/wordml" w:rsidR="00DD220D" w:rsidRDefault="00DD220D" w14:paraId="4ED401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13-7-810. Nuclear Advisory Council.</w:t>
      </w:r>
      <w:r>
        <w:rPr>
          <w:rFonts w:ascii="Times New Roman" w:hAnsi="Times New Roman" w:eastAsia="Times New Roman" w:cs="Times New Roman"/>
          <w:b w:val="true"/>
          <w:sz w:val="22"/>
          <w:szCs w:val="22"/>
          <w:lang w:val="en-PH"/>
        </w:rPr>
      </w:r>
    </w:p>
    <w:p xmlns:w14="http://schemas.microsoft.com/office/word/2010/wordml" w:rsidR="00DD220D" w:rsidRDefault="00DD220D" w14:paraId="4144E8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is hereby established a Nuclear Advisory Council in the SC Nexus for Advanced Resilient Energy at the Department of Commerce, which shall be responsible to the Secretary of the Department of Commerce and the council shall report to the Governor. The council shall be referred to as the Governor's Nuclear Advisory Council.</w:t>
      </w:r>
      <w:r>
        <w:rPr>
          <w:rFonts w:ascii="Times New Roman" w:hAnsi="Times New Roman" w:eastAsia="Times New Roman" w:cs="Times New Roman"/>
          <w:sz w:val="22"/>
          <w:szCs w:val="22"/>
          <w:lang w:val="en-PH"/>
        </w:rPr>
      </w:r>
    </w:p>
    <w:p xmlns:w14="http://schemas.microsoft.com/office/word/2010/wordml" w14:paraId="3A1A6787" w14:textId="77777777">
      <w:pPr>
        <w:spacing w:before="0" w:after="0" w:line="240" w:lineRule="auto"/>
      </w:pPr>
      <w:r>
        <w:t/>
      </w:r>
    </w:p>
    <w:p xmlns:w14="http://schemas.microsoft.com/office/word/2010/wordml" w:rsidR="00DD220D" w:rsidRDefault="00DD220D" w14:paraId="37E1E5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517 Part II, § 10A, eff June 10, 1980; 2000 Act No. 357, § 6, eff June 6, 2000; 2014 Act No. 121 (S.22), Pt V, § 7.Y.3, eff July 1, 2015; 2025 Act No. 41 (H.3309), § 9, eff May 12, 2025.</w:t>
      </w:r>
      <w:r>
        <w:rPr>
          <w:rFonts w:ascii="Times New Roman" w:hAnsi="Times New Roman" w:eastAsia="Times New Roman" w:cs="Times New Roman"/>
          <w:sz w:val="22"/>
          <w:szCs w:val="22"/>
          <w:lang w:val="en-PH"/>
        </w:rPr>
      </w:r>
    </w:p>
    <w:p xmlns:w14="http://schemas.microsoft.com/office/word/2010/wordml" w:rsidR="00DD220D" w:rsidRDefault="00DD220D" w14:paraId="15C70C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D220D" w:rsidRDefault="00DD220D" w14:paraId="1D1165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1, 33, 41, 42, provide as follows:</w:t>
      </w:r>
      <w:r>
        <w:rPr>
          <w:rFonts w:ascii="Times New Roman" w:hAnsi="Times New Roman" w:eastAsia="Times New Roman" w:cs="Times New Roman"/>
          <w:sz w:val="22"/>
          <w:szCs w:val="22"/>
          <w:lang w:val="en-PH"/>
        </w:rPr>
      </w:r>
    </w:p>
    <w:p xmlns:w14="http://schemas.microsoft.com/office/word/2010/wordml" w:rsidR="00DD220D" w:rsidRDefault="00DD220D" w14:paraId="591513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Energy Security Act.' "</w:t>
      </w:r>
      <w:r>
        <w:rPr>
          <w:rFonts w:ascii="Times New Roman" w:hAnsi="Times New Roman" w:eastAsia="Times New Roman" w:cs="Times New Roman"/>
          <w:sz w:val="22"/>
          <w:szCs w:val="22"/>
          <w:lang w:val="en-PH"/>
        </w:rPr>
      </w:r>
    </w:p>
    <w:p xmlns:w14="http://schemas.microsoft.com/office/word/2010/wordml" w:rsidR="00DD220D" w:rsidRDefault="00DD220D" w14:paraId="0D2145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33. (A) To foster economic development and future jobs in this Stat</w:t>
      </w:r>
      <w:r>
        <w:rPr>
          <w:rFonts w:ascii="Times New Roman" w:hAnsi="Times New Roman" w:eastAsia="Times New Roman" w:cs="Times New Roman"/>
          <w:sz w:val="22"/>
          <w:szCs w:val="22"/>
          <w:lang w:val="en-PH"/>
        </w:rPr>
        <w:t>e resulting from the supply chains associated with the same while supporting the significant and growing energy and capacity needs of the State, enhance grid resiliency, and maintain reliability, the General Assembly finds that the State of South Carolina should take steps necessary to encourage the development of a diverse mix of long-lead, clean generation resources that may include nuclear and advanced nuclear, biomass as defined in Section 12-63-20(B)(2) of the S.C. Code, hydrogen-capable resources, fus</w:t>
      </w:r>
      <w:r>
        <w:rPr>
          <w:rFonts w:ascii="Times New Roman" w:hAnsi="Times New Roman" w:eastAsia="Times New Roman" w:cs="Times New Roman"/>
          <w:sz w:val="22"/>
          <w:szCs w:val="22"/>
          <w:lang w:val="en-PH"/>
        </w:rPr>
        <w:t>ion energy, and other technologies, and should preserve the option of efficiency development of such long-lead resources with timely actions to establish or maintain eligibility for or capture available tax or other financial incentives or address operational needs.</w:t>
      </w:r>
      <w:r>
        <w:rPr>
          <w:rFonts w:ascii="Times New Roman" w:hAnsi="Times New Roman" w:eastAsia="Times New Roman" w:cs="Times New Roman"/>
          <w:sz w:val="22"/>
          <w:szCs w:val="22"/>
          <w:lang w:val="en-PH"/>
        </w:rPr>
      </w:r>
    </w:p>
    <w:p xmlns:w14="http://schemas.microsoft.com/office/word/2010/wordml" w:rsidR="00DD220D" w:rsidRDefault="00DD220D" w14:paraId="7F3461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For an electrical utility to capture available tax or other financial or operational incentives for South Carolina ratepayers in a timely manner, the commission may find that actions by an electrical utility in pursuit of the directives in Section 58-37-35(A) are in the public interest, provided that the commission determines that such proposed actions are in the public interest and reasonably balance economic development and industry retention benefits, capacity expansion benefits, resource adequacy an</w:t>
      </w:r>
      <w:r>
        <w:rPr>
          <w:rFonts w:ascii="Times New Roman" w:hAnsi="Times New Roman" w:eastAsia="Times New Roman" w:cs="Times New Roman"/>
          <w:sz w:val="22"/>
          <w:szCs w:val="22"/>
          <w:lang w:val="en-PH"/>
        </w:rPr>
        <w:t>d diversification and potential risks, costs, and benefits to ratepayers and otherwise comply with all other legal requirements applicable to the electrical utility's proposed action. For the South Carolina Public Service Authority, the Office of Regulatory Staff and the Public Service Authority's board of directors shall apply the same principles described in this subsection in evaluating and approving actions proposed by the management of the Public Service Authority to achieve the objectives of this sect</w:t>
      </w:r>
      <w:r>
        <w:rPr>
          <w:rFonts w:ascii="Times New Roman" w:hAnsi="Times New Roman" w:eastAsia="Times New Roman" w:cs="Times New Roman"/>
          <w:sz w:val="22"/>
          <w:szCs w:val="22"/>
          <w:lang w:val="en-PH"/>
        </w:rPr>
        <w:t>ion.</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DD220D" w:rsidRDefault="00DD220D" w14:paraId="407A9E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41. (A) Five years after the effective date of this act, the Office of the Regulatory Staff shall prepare a report, to be filed with the Public Utilities Review Committee and the General Assembly, to address the implementation of Article 24, Chapter 27, Title 58 as it relates to the following areas:</w:t>
      </w:r>
      <w:r>
        <w:rPr>
          <w:rFonts w:ascii="Times New Roman" w:hAnsi="Times New Roman" w:eastAsia="Times New Roman" w:cs="Times New Roman"/>
          <w:sz w:val="22"/>
          <w:szCs w:val="22"/>
          <w:lang w:val="en-PH"/>
        </w:rPr>
      </w:r>
    </w:p>
    <w:p xmlns:w14="http://schemas.microsoft.com/office/word/2010/wordml" w:rsidR="00DD220D" w:rsidRDefault="00DD220D" w14:paraId="07E182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(1) assessing the functioning of the procedures established by section with recommendation for any changes required to ensure their efficient functioning, to promote regulatory efficiency, and to make further the establishment of just, reasonable, and fair rates;</w:t>
      </w:r>
      <w:r>
        <w:rPr>
          <w:rFonts w:ascii="Times New Roman" w:hAnsi="Times New Roman" w:eastAsia="Times New Roman" w:cs="Times New Roman"/>
          <w:sz w:val="22"/>
          <w:szCs w:val="22"/>
          <w:lang w:val="en-PH"/>
        </w:rPr>
      </w:r>
    </w:p>
    <w:p xmlns:w14="http://schemas.microsoft.com/office/word/2010/wordml" w:rsidR="00DD220D" w:rsidRDefault="00DD220D" w14:paraId="09C76D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 assessing the effect of rates on ratepayers of all classes;</w:t>
      </w:r>
      <w:r>
        <w:rPr>
          <w:rFonts w:ascii="Times New Roman" w:hAnsi="Times New Roman" w:eastAsia="Times New Roman" w:cs="Times New Roman"/>
          <w:sz w:val="22"/>
          <w:szCs w:val="22"/>
          <w:lang w:val="en-PH"/>
        </w:rPr>
      </w:r>
    </w:p>
    <w:p xmlns:w14="http://schemas.microsoft.com/office/word/2010/wordml" w:rsidR="00DD220D" w:rsidRDefault="00DD220D" w14:paraId="775667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(3) assessing the reliability of the electric system and whether investments made by electric utilities increased reliability compared to any change in electric utility rates experienced by ratepayers within the same timeframe; and</w:t>
      </w:r>
      <w:r>
        <w:rPr>
          <w:rFonts w:ascii="Times New Roman" w:hAnsi="Times New Roman" w:eastAsia="Times New Roman" w:cs="Times New Roman"/>
          <w:sz w:val="22"/>
          <w:szCs w:val="22"/>
          <w:lang w:val="en-PH"/>
        </w:rPr>
      </w:r>
    </w:p>
    <w:p xmlns:w14="http://schemas.microsoft.com/office/word/2010/wordml" w:rsidR="00DD220D" w:rsidRDefault="00DD220D" w14:paraId="2984AB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"(4) any other information requested by the General Assembly to be included within the report.</w:t>
      </w:r>
      <w:r>
        <w:rPr>
          <w:rFonts w:ascii="Times New Roman" w:hAnsi="Times New Roman" w:eastAsia="Times New Roman" w:cs="Times New Roman"/>
          <w:sz w:val="22"/>
          <w:szCs w:val="22"/>
          <w:lang w:val="en-PH"/>
        </w:rPr>
      </w:r>
    </w:p>
    <w:p xmlns:w14="http://schemas.microsoft.com/office/word/2010/wordml" w:rsidR="00DD220D" w:rsidRDefault="00DD220D" w14:paraId="481F98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 The Office of Regulatory Staff may engage a qualified, independent third party to assist in preparation of the report.</w:t>
      </w:r>
      <w:r>
        <w:rPr>
          <w:rFonts w:ascii="Times New Roman" w:hAnsi="Times New Roman" w:eastAsia="Times New Roman" w:cs="Times New Roman"/>
          <w:sz w:val="22"/>
          <w:szCs w:val="22"/>
          <w:lang w:val="en-PH"/>
        </w:rPr>
      </w:r>
    </w:p>
    <w:p xmlns:w14="http://schemas.microsoft.com/office/word/2010/wordml" w:rsidR="00DD220D" w:rsidRDefault="00DD220D" w14:paraId="659DD4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 All expenses and charges incurred by the Office of Regulatory Staff in the performance of its duties within this section may be defrayed by assessments made by the Comptroller General against the regulated electrical utilities regulated and based upon twenty-five percent of the gross revenues collected by such electrical utilities from their business done wholly within this State in the manner set out in Section 58-4-60 for other corporations.</w:t>
      </w:r>
      <w:r>
        <w:rPr>
          <w:rFonts w:ascii="Times New Roman" w:hAnsi="Times New Roman" w:eastAsia="Times New Roman" w:cs="Times New Roman"/>
          <w:sz w:val="22"/>
          <w:szCs w:val="22"/>
          <w:lang w:val="en-PH"/>
        </w:rPr>
      </w:r>
    </w:p>
    <w:p xmlns:w14="http://schemas.microsoft.com/office/word/2010/wordml" w:rsidR="00DD220D" w:rsidRDefault="00DD220D" w14:paraId="0F9D9C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42. Upon passage of this act, Dominion Energy shall evaluate the process for converting the Wateree Generating Station from coal-fired generation to biomass-fired generation. Biomass-fired generation includes, but is not limited to, generation from the firing of wood pellets and wood chips. Dominion Energy must make a report concerning the conversion process to the Public Service Commission and General Assembly by no later than January 13, 2026."</w:t>
      </w:r>
      <w:r>
        <w:rPr>
          <w:rFonts w:ascii="Times New Roman" w:hAnsi="Times New Roman" w:eastAsia="Times New Roman" w:cs="Times New Roman"/>
          <w:sz w:val="22"/>
          <w:szCs w:val="22"/>
          <w:lang w:val="en-PH"/>
        </w:rPr>
      </w:r>
    </w:p>
    <w:p xmlns:w14="http://schemas.microsoft.com/office/word/2010/wordml" w:rsidR="00DD220D" w:rsidRDefault="00DD220D" w14:paraId="7565C6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D220D" w:rsidRDefault="00DD220D" w14:paraId="53D6C7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9, in the first sentence, substituted "SC Nexus for Advanced Resilient Energy at the Department of Commerce" for "Department of Administration" and "Secretary of the Department of Commerce and the council shall report" for "Director of the Department of Administration and"; and added the second sentence.</w:t>
      </w:r>
      <w:r>
        <w:rPr>
          <w:rFonts w:ascii="Times New Roman" w:hAnsi="Times New Roman" w:eastAsia="Times New Roman" w:cs="Times New Roman"/>
          <w:sz w:val="22"/>
          <w:szCs w:val="22"/>
          <w:lang w:val="en-PH"/>
        </w:rPr>
      </w:r>
    </w:p>
    <w:p xmlns:w14="http://schemas.microsoft.com/office/word/2010/wordml" w14:paraId="389EB1C2" w14:textId="77777777">
      <w:pPr>
        <w:spacing w:before="0" w:after="0" w:line="240" w:lineRule="auto"/>
      </w:pPr>
      <w:r>
        <w:t/>
      </w:r>
    </w:p>
    <w:p xmlns:w14="http://schemas.microsoft.com/office/word/2010/wordml" w:rsidR="00DD220D" w:rsidRDefault="00DD220D" w14:paraId="642EAD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13-7-820. Duties.</w:t>
      </w:r>
      <w:r>
        <w:rPr>
          <w:rFonts w:ascii="Times New Roman" w:hAnsi="Times New Roman" w:eastAsia="Times New Roman" w:cs="Times New Roman"/>
          <w:b w:val="true"/>
          <w:sz w:val="22"/>
          <w:szCs w:val="22"/>
          <w:lang w:val="en-PH"/>
        </w:rPr>
      </w:r>
    </w:p>
    <w:p xmlns:w14="http://schemas.microsoft.com/office/word/2010/wordml" w:rsidR="00DD220D" w:rsidRDefault="00DD220D" w14:paraId="378963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duties of the council, in addition to such other duties as may be requested by the Governor, shall be:</w:t>
      </w:r>
      <w:r>
        <w:rPr>
          <w:rFonts w:ascii="Times New Roman" w:hAnsi="Times New Roman" w:eastAsia="Times New Roman" w:cs="Times New Roman"/>
          <w:sz w:val="22"/>
          <w:szCs w:val="22"/>
          <w:lang w:val="en-PH"/>
        </w:rPr>
      </w:r>
    </w:p>
    <w:p xmlns:w14="http://schemas.microsoft.com/office/word/2010/wordml" w:rsidR="00DD220D" w:rsidRDefault="00DD220D" w14:paraId="3A5291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to provide advice and recommendations to the Governor on issues involving the use, handling, and management of the transportation, storage, or disposal of nuclear materials within South Carolina, or such use, handling, transportation, storage, or disposal of nuclear materials outside of the State which may affect the public health, welfare, safety, and environment of the citizens of South Carolina;</w:t>
      </w:r>
      <w:r>
        <w:rPr>
          <w:rFonts w:ascii="Times New Roman" w:hAnsi="Times New Roman" w:eastAsia="Times New Roman" w:cs="Times New Roman"/>
          <w:sz w:val="22"/>
          <w:szCs w:val="22"/>
          <w:lang w:val="en-PH"/>
        </w:rPr>
      </w:r>
    </w:p>
    <w:p xmlns:w14="http://schemas.microsoft.com/office/word/2010/wordml" w:rsidR="00DD220D" w:rsidRDefault="00DD220D" w14:paraId="747173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to provide advice and recommendations to the Governor regarding matters pertaining to the A</w:t>
      </w:r>
      <w:r>
        <w:rPr>
          <w:rFonts w:ascii="Times New Roman" w:hAnsi="Times New Roman" w:eastAsia="Times New Roman" w:cs="Times New Roman"/>
          <w:sz w:val="22"/>
          <w:szCs w:val="22"/>
          <w:lang w:val="en-PH"/>
        </w:rPr>
        <w:t>tlantic Compact Commission;</w:t>
      </w:r>
      <w:r>
        <w:rPr>
          <w:rFonts w:ascii="Times New Roman" w:hAnsi="Times New Roman" w:eastAsia="Times New Roman" w:cs="Times New Roman"/>
          <w:sz w:val="22"/>
          <w:szCs w:val="22"/>
          <w:lang w:val="en-PH"/>
        </w:rPr>
      </w:r>
    </w:p>
    <w:p xmlns:w14="http://schemas.microsoft.com/office/word/2010/wordml" w:rsidR="00DD220D" w:rsidRDefault="00DD220D" w14:paraId="6139B2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to provide advice and recommendations to the Governor regarding the various programs of the United States Department of Energy pertaining to nuclear waste;</w:t>
      </w:r>
      <w:r>
        <w:rPr>
          <w:rFonts w:ascii="Times New Roman" w:hAnsi="Times New Roman" w:eastAsia="Times New Roman" w:cs="Times New Roman"/>
          <w:sz w:val="22"/>
          <w:szCs w:val="22"/>
          <w:lang w:val="en-PH"/>
        </w:rPr>
      </w:r>
    </w:p>
    <w:p xmlns:w14="http://schemas.microsoft.com/office/word/2010/wordml" w:rsidR="00DD220D" w:rsidRDefault="00DD220D" w14:paraId="04112E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to meet at the call of the chair or at a minimum twice a year;</w:t>
      </w:r>
      <w:r>
        <w:rPr>
          <w:rFonts w:ascii="Times New Roman" w:hAnsi="Times New Roman" w:eastAsia="Times New Roman" w:cs="Times New Roman"/>
          <w:sz w:val="22"/>
          <w:szCs w:val="22"/>
          <w:lang w:val="en-PH"/>
        </w:rPr>
      </w:r>
    </w:p>
    <w:p xmlns:w14="http://schemas.microsoft.com/office/word/2010/wordml" w:rsidR="00DD220D" w:rsidRDefault="00DD220D" w14:paraId="3FB85B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to engage stakeholders and develop a strategic plan to advance the development of nuclear generation, including advanced nuclear generation such as small modular reactors, molten salt reactors, fusion energy, and spent nuclear fuel recycling facilities and fusion energy to serve customers in this State in the most economical manner at the earliest reasonable time possible;</w:t>
      </w:r>
      <w:r>
        <w:rPr>
          <w:rFonts w:ascii="Times New Roman" w:hAnsi="Times New Roman" w:eastAsia="Times New Roman" w:cs="Times New Roman"/>
          <w:sz w:val="22"/>
          <w:szCs w:val="22"/>
          <w:lang w:val="en-PH"/>
        </w:rPr>
      </w:r>
    </w:p>
    <w:p xmlns:w14="http://schemas.microsoft.com/office/word/2010/wordml" w:rsidR="00DD220D" w:rsidRDefault="00DD220D" w14:paraId="10007A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to provide advice and recommendations to the Governor regarding the various emerging nuclear technologies;</w:t>
      </w:r>
      <w:r>
        <w:rPr>
          <w:rFonts w:ascii="Times New Roman" w:hAnsi="Times New Roman" w:eastAsia="Times New Roman" w:cs="Times New Roman"/>
          <w:sz w:val="22"/>
          <w:szCs w:val="22"/>
          <w:lang w:val="en-PH"/>
        </w:rPr>
      </w:r>
    </w:p>
    <w:p xmlns:w14="http://schemas.microsoft.com/office/word/2010/wordml" w:rsidR="00DD220D" w:rsidRDefault="00DD220D" w14:paraId="0F15EB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to provide advice and recommendations to the Governor regarding commercial applications for new nuclear projects;</w:t>
      </w:r>
      <w:r>
        <w:rPr>
          <w:rFonts w:ascii="Times New Roman" w:hAnsi="Times New Roman" w:eastAsia="Times New Roman" w:cs="Times New Roman"/>
          <w:sz w:val="22"/>
          <w:szCs w:val="22"/>
          <w:lang w:val="en-PH"/>
        </w:rPr>
      </w:r>
    </w:p>
    <w:p xmlns:w14="http://schemas.microsoft.com/office/word/2010/wordml" w:rsidR="00DD220D" w:rsidRDefault="00DD220D" w14:paraId="086259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to develop a statewide strategy for implementation and advancement of nuclear energy in the state's energy profile;</w:t>
      </w:r>
      <w:r>
        <w:rPr>
          <w:rFonts w:ascii="Times New Roman" w:hAnsi="Times New Roman" w:eastAsia="Times New Roman" w:cs="Times New Roman"/>
          <w:sz w:val="22"/>
          <w:szCs w:val="22"/>
          <w:lang w:val="en-PH"/>
        </w:rPr>
      </w:r>
    </w:p>
    <w:p xmlns:w14="http://schemas.microsoft.com/office/word/2010/wordml" w:rsidR="00DD220D" w:rsidRDefault="00DD220D" w14:paraId="0C7C44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to provide advice and recommendations to the Governor regarding the statewide nuclear energy strategy; and</w:t>
      </w:r>
      <w:r>
        <w:rPr>
          <w:rFonts w:ascii="Times New Roman" w:hAnsi="Times New Roman" w:eastAsia="Times New Roman" w:cs="Times New Roman"/>
          <w:sz w:val="22"/>
          <w:szCs w:val="22"/>
          <w:lang w:val="en-PH"/>
        </w:rPr>
      </w:r>
    </w:p>
    <w:p xmlns:w14="http://schemas.microsoft.com/office/word/2010/wordml" w:rsidR="00DD220D" w:rsidRDefault="00DD220D" w14:paraId="08477F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to engage stakeholders and to monitor activities at the Department of Energy's Savannah River Site, electric utility company nuclear reactor facilities, and nuclear fuel manufacturing facilities in the State.</w:t>
      </w:r>
      <w:r>
        <w:rPr>
          <w:rFonts w:ascii="Times New Roman" w:hAnsi="Times New Roman" w:eastAsia="Times New Roman" w:cs="Times New Roman"/>
          <w:sz w:val="22"/>
          <w:szCs w:val="22"/>
          <w:lang w:val="en-PH"/>
        </w:rPr>
      </w:r>
    </w:p>
    <w:p xmlns:w14="http://schemas.microsoft.com/office/word/2010/wordml" w14:paraId="04145BB2" w14:textId="77777777">
      <w:pPr>
        <w:spacing w:before="0" w:after="0" w:line="240" w:lineRule="auto"/>
      </w:pPr>
      <w:r>
        <w:t/>
      </w:r>
    </w:p>
    <w:p xmlns:w14="http://schemas.microsoft.com/office/word/2010/wordml" w:rsidR="00DD220D" w:rsidRDefault="00DD220D" w14:paraId="469125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517 Part II, § 10B, eff June 10, 1980; 2000 Act No. 357, § 6, eff June 6, 2000; 2025 Act No. 41 (H.3309), § 9, eff May 12, 2025.</w:t>
      </w:r>
      <w:r>
        <w:rPr>
          <w:rFonts w:ascii="Times New Roman" w:hAnsi="Times New Roman" w:eastAsia="Times New Roman" w:cs="Times New Roman"/>
          <w:sz w:val="22"/>
          <w:szCs w:val="22"/>
          <w:lang w:val="en-PH"/>
        </w:rPr>
      </w:r>
    </w:p>
    <w:p xmlns:w14="http://schemas.microsoft.com/office/word/2010/wordml" w:rsidR="00DD220D" w:rsidRDefault="00DD220D" w14:paraId="08CBB5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D220D" w:rsidRDefault="00DD220D" w14:paraId="1BE6B8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1, 33, 41, 42, provide as follows:</w:t>
      </w:r>
      <w:r>
        <w:rPr>
          <w:rFonts w:ascii="Times New Roman" w:hAnsi="Times New Roman" w:eastAsia="Times New Roman" w:cs="Times New Roman"/>
          <w:sz w:val="22"/>
          <w:szCs w:val="22"/>
          <w:lang w:val="en-PH"/>
        </w:rPr>
      </w:r>
    </w:p>
    <w:p xmlns:w14="http://schemas.microsoft.com/office/word/2010/wordml" w:rsidR="00DD220D" w:rsidRDefault="00DD220D" w14:paraId="411BC8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This act may be cited as the 'South Carolina Energy Security Act.' "</w:t>
      </w:r>
      <w:r>
        <w:rPr>
          <w:rFonts w:ascii="Times New Roman" w:hAnsi="Times New Roman" w:eastAsia="Times New Roman" w:cs="Times New Roman"/>
          <w:sz w:val="22"/>
          <w:szCs w:val="22"/>
          <w:lang w:val="en-PH"/>
        </w:rPr>
      </w:r>
    </w:p>
    <w:p xmlns:w14="http://schemas.microsoft.com/office/word/2010/wordml" w:rsidR="00DD220D" w:rsidRDefault="00DD220D" w14:paraId="6DB624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SECTION 33. (A) To foster economic development and future jobs in this State resulting from the supply chains associated with the same while supporting the significant and growing energy and capacity needs of the State, enhance grid resiliency, and maintain reliability, the General Assembly finds that the State of South Carolina should take steps necessary to encourage the development of a diverse mix of long-lead, clean generation resources that may include nuclear and advanced nuclear, biomass as defined </w:t>
      </w:r>
      <w:r>
        <w:rPr>
          <w:rFonts w:ascii="Times New Roman" w:hAnsi="Times New Roman" w:eastAsia="Times New Roman" w:cs="Times New Roman"/>
          <w:sz w:val="22"/>
          <w:szCs w:val="22"/>
          <w:lang w:val="en-PH"/>
        </w:rPr>
        <w:t>in Section 12-63-20(B)(2) of the S.C. Code, hydrogen-capable resources, fusion energy, and other technologies, and should preserve the option of efficiency development of such long-lead resources with timely actions to establish or maintain eligibility for or capture available tax or other financial incentives or address operational needs.</w:t>
      </w:r>
      <w:r>
        <w:rPr>
          <w:rFonts w:ascii="Times New Roman" w:hAnsi="Times New Roman" w:eastAsia="Times New Roman" w:cs="Times New Roman"/>
          <w:sz w:val="22"/>
          <w:szCs w:val="22"/>
          <w:lang w:val="en-PH"/>
        </w:rPr>
      </w:r>
    </w:p>
    <w:p xmlns:w14="http://schemas.microsoft.com/office/word/2010/wordml" w:rsidR="00DD220D" w:rsidRDefault="00DD220D" w14:paraId="4FDC8D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For an electrical utility to capture available tax or other financial or operational incentives for South Carolina ratepayers in a timely manner, the commission may find that actions by an electrical utility in pursuit of the directives in Section 58-37-35(A) are in the public interest, provided that the commission determines that such proposed actions are in the public interest and reasonably balance economic development and industry retention benefits, capacity expansion benefits, resource adequacy an</w:t>
      </w:r>
      <w:r>
        <w:rPr>
          <w:rFonts w:ascii="Times New Roman" w:hAnsi="Times New Roman" w:eastAsia="Times New Roman" w:cs="Times New Roman"/>
          <w:sz w:val="22"/>
          <w:szCs w:val="22"/>
          <w:lang w:val="en-PH"/>
        </w:rPr>
        <w:t>d diversification and potential risks, costs, and benefits to ratepayers and otherwise comply with all other legal requirements applicable to the electrical utility's proposed action. For the South Carolina Public Service Authority, the Office of Regulatory Staff and the Public Service Authority's board of directors shall apply the same principles described in this subsection in evaluating and approving actions proposed by the management of the Public Service Authority to achieve the objectives of this sect</w:t>
      </w:r>
      <w:r>
        <w:rPr>
          <w:rFonts w:ascii="Times New Roman" w:hAnsi="Times New Roman" w:eastAsia="Times New Roman" w:cs="Times New Roman"/>
          <w:sz w:val="22"/>
          <w:szCs w:val="22"/>
          <w:lang w:val="en-PH"/>
        </w:rPr>
        <w:t>ion.</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DD220D" w:rsidRDefault="00DD220D" w14:paraId="32BD87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41. (A) Five years after the effective date of this act, the Office of the Regulatory Staff shall prepare a report, to be filed with the Public Utilities Review Committee and the General Assembly, to address the implementation of Article 24, Chapter 27, Title 58 as it relates to the following areas:</w:t>
      </w:r>
      <w:r>
        <w:rPr>
          <w:rFonts w:ascii="Times New Roman" w:hAnsi="Times New Roman" w:eastAsia="Times New Roman" w:cs="Times New Roman"/>
          <w:sz w:val="22"/>
          <w:szCs w:val="22"/>
          <w:lang w:val="en-PH"/>
        </w:rPr>
      </w:r>
    </w:p>
    <w:p xmlns:w14="http://schemas.microsoft.com/office/word/2010/wordml" w:rsidR="00DD220D" w:rsidRDefault="00DD220D" w14:paraId="5AF2E7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(1) assessing the functioning of the procedures established by section with recommendation for any changes required to ensure their efficient functioning, to promote regulatory efficiency, and to make further the establishment of just, reasonable, and fair rates;</w:t>
      </w:r>
      <w:r>
        <w:rPr>
          <w:rFonts w:ascii="Times New Roman" w:hAnsi="Times New Roman" w:eastAsia="Times New Roman" w:cs="Times New Roman"/>
          <w:sz w:val="22"/>
          <w:szCs w:val="22"/>
          <w:lang w:val="en-PH"/>
        </w:rPr>
      </w:r>
    </w:p>
    <w:p xmlns:w14="http://schemas.microsoft.com/office/word/2010/wordml" w:rsidR="00DD220D" w:rsidRDefault="00DD220D" w14:paraId="450045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 assessing the effect of rates on ratepayers of all classes;</w:t>
      </w:r>
      <w:r>
        <w:rPr>
          <w:rFonts w:ascii="Times New Roman" w:hAnsi="Times New Roman" w:eastAsia="Times New Roman" w:cs="Times New Roman"/>
          <w:sz w:val="22"/>
          <w:szCs w:val="22"/>
          <w:lang w:val="en-PH"/>
        </w:rPr>
      </w:r>
    </w:p>
    <w:p xmlns:w14="http://schemas.microsoft.com/office/word/2010/wordml" w:rsidR="00DD220D" w:rsidRDefault="00DD220D" w14:paraId="158004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(3) assessing the reliability of the electric system and whether investments made by electric utilities increased reliability compared to any change in electric utility rates experienced by ratepayers within the same timeframe; and</w:t>
      </w:r>
      <w:r>
        <w:rPr>
          <w:rFonts w:ascii="Times New Roman" w:hAnsi="Times New Roman" w:eastAsia="Times New Roman" w:cs="Times New Roman"/>
          <w:sz w:val="22"/>
          <w:szCs w:val="22"/>
          <w:lang w:val="en-PH"/>
        </w:rPr>
      </w:r>
    </w:p>
    <w:p xmlns:w14="http://schemas.microsoft.com/office/word/2010/wordml" w:rsidR="00DD220D" w:rsidRDefault="00DD220D" w14:paraId="3D611E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"(4) any other information requested by the General Assembly to be included within the report.</w:t>
      </w:r>
      <w:r>
        <w:rPr>
          <w:rFonts w:ascii="Times New Roman" w:hAnsi="Times New Roman" w:eastAsia="Times New Roman" w:cs="Times New Roman"/>
          <w:sz w:val="22"/>
          <w:szCs w:val="22"/>
          <w:lang w:val="en-PH"/>
        </w:rPr>
      </w:r>
    </w:p>
    <w:p xmlns:w14="http://schemas.microsoft.com/office/word/2010/wordml" w:rsidR="00DD220D" w:rsidRDefault="00DD220D" w14:paraId="0A15A1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 The Office of Regulatory Staff may engage a qualified, independent third party to assist in preparation of the report.</w:t>
      </w:r>
      <w:r>
        <w:rPr>
          <w:rFonts w:ascii="Times New Roman" w:hAnsi="Times New Roman" w:eastAsia="Times New Roman" w:cs="Times New Roman"/>
          <w:sz w:val="22"/>
          <w:szCs w:val="22"/>
          <w:lang w:val="en-PH"/>
        </w:rPr>
      </w:r>
    </w:p>
    <w:p xmlns:w14="http://schemas.microsoft.com/office/word/2010/wordml" w:rsidR="00DD220D" w:rsidRDefault="00DD220D" w14:paraId="167E87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 All expenses and charges incurred by the Office of Regulatory Staff in the performance of its duties within this section may be defrayed by assessments made by the Comptroller General against the regulated electrical utilities regulated and based upon twenty-five percent of the gross revenues collected by such electrical utilities from their business done wholly within this State in the manner set out in Section 58-4-60 for other corporations.</w:t>
      </w:r>
      <w:r>
        <w:rPr>
          <w:rFonts w:ascii="Times New Roman" w:hAnsi="Times New Roman" w:eastAsia="Times New Roman" w:cs="Times New Roman"/>
          <w:sz w:val="22"/>
          <w:szCs w:val="22"/>
          <w:lang w:val="en-PH"/>
        </w:rPr>
      </w:r>
    </w:p>
    <w:p xmlns:w14="http://schemas.microsoft.com/office/word/2010/wordml" w:rsidR="00DD220D" w:rsidRDefault="00DD220D" w14:paraId="53AA0C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42. Upon passage of this act, Dominion Energy shall evaluate the process for converting the Wateree Generating Station from coal-fired generation to biomass-fired generation. Biomass-fired generation includes, but is not limited to, generation from the firing of wood pellets and wood chips. Dominion Energy must make a report concerning the conversion process to the Public Service Commission and General Assembly by no later than January 13, 2026."</w:t>
      </w:r>
      <w:r>
        <w:rPr>
          <w:rFonts w:ascii="Times New Roman" w:hAnsi="Times New Roman" w:eastAsia="Times New Roman" w:cs="Times New Roman"/>
          <w:sz w:val="22"/>
          <w:szCs w:val="22"/>
          <w:lang w:val="en-PH"/>
        </w:rPr>
      </w:r>
    </w:p>
    <w:p xmlns:w14="http://schemas.microsoft.com/office/word/2010/wordml" w:rsidR="00DD220D" w:rsidRDefault="00DD220D" w14:paraId="6F9C09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D220D" w:rsidRDefault="00DD220D" w14:paraId="361285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9, added (5) to (10).</w:t>
      </w:r>
      <w:r>
        <w:rPr>
          <w:rFonts w:ascii="Times New Roman" w:hAnsi="Times New Roman" w:eastAsia="Times New Roman" w:cs="Times New Roman"/>
          <w:sz w:val="22"/>
          <w:szCs w:val="22"/>
          <w:lang w:val="en-PH"/>
        </w:rPr>
      </w:r>
    </w:p>
    <w:p xmlns:w14="http://schemas.microsoft.com/office/word/2010/wordml" w14:paraId="66B10D4F" w14:textId="77777777">
      <w:pPr>
        <w:spacing w:before="0" w:after="0" w:line="240" w:lineRule="auto"/>
      </w:pPr>
      <w:r>
        <w:t/>
      </w:r>
    </w:p>
    <w:p xmlns:w14="http://schemas.microsoft.com/office/word/2010/wordml" w:rsidR="00DD220D" w:rsidRDefault="00DD220D" w14:paraId="52BDE6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13-7-830. Recommendations of council.</w:t>
      </w:r>
      <w:r>
        <w:rPr>
          <w:rFonts w:ascii="Times New Roman" w:hAnsi="Times New Roman" w:eastAsia="Times New Roman" w:cs="Times New Roman"/>
          <w:b w:val="true"/>
          <w:sz w:val="22"/>
          <w:szCs w:val="22"/>
          <w:lang w:val="en-PH"/>
        </w:rPr>
      </w:r>
    </w:p>
    <w:p xmlns:w14="http://schemas.microsoft.com/office/word/2010/wordml" w:rsidR="00DD220D" w:rsidRDefault="00DD220D" w14:paraId="403133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recommendations described in Section 13-7-820 shall be made available to the General Assembly and the Governor.</w:t>
      </w:r>
      <w:r>
        <w:rPr>
          <w:rFonts w:ascii="Times New Roman" w:hAnsi="Times New Roman" w:eastAsia="Times New Roman" w:cs="Times New Roman"/>
          <w:sz w:val="22"/>
          <w:szCs w:val="22"/>
          <w:lang w:val="en-PH"/>
        </w:rPr>
      </w:r>
    </w:p>
    <w:p xmlns:w14="http://schemas.microsoft.com/office/word/2010/wordml" w14:paraId="55169B17" w14:textId="77777777">
      <w:pPr>
        <w:spacing w:before="0" w:after="0" w:line="240" w:lineRule="auto"/>
      </w:pPr>
      <w:r>
        <w:t/>
      </w:r>
    </w:p>
    <w:p xmlns:w14="http://schemas.microsoft.com/office/word/2010/wordml" w:rsidR="00DD220D" w:rsidRDefault="00DD220D" w14:paraId="4C0187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517 Part II, § 10C, eff June 10, 1980; 2000 Act No. 357, § 6, eff June 6, 2000; 2014 Act No. 121 (S.22), Pt V, § 7.Y.3, eff July 1, 2015; 2025 Act No. 41 (H.3309), § 9, eff May 12, 2025.</w:t>
      </w:r>
      <w:r>
        <w:rPr>
          <w:rFonts w:ascii="Times New Roman" w:hAnsi="Times New Roman" w:eastAsia="Times New Roman" w:cs="Times New Roman"/>
          <w:sz w:val="22"/>
          <w:szCs w:val="22"/>
          <w:lang w:val="en-PH"/>
        </w:rPr>
      </w:r>
    </w:p>
    <w:p xmlns:w14="http://schemas.microsoft.com/office/word/2010/wordml" w:rsidR="00DD220D" w:rsidRDefault="00DD220D" w14:paraId="6F8BEE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D220D" w:rsidRDefault="00DD220D" w14:paraId="23E9A0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1, 33, 41, 42, provide as follows:</w:t>
      </w:r>
      <w:r>
        <w:rPr>
          <w:rFonts w:ascii="Times New Roman" w:hAnsi="Times New Roman" w:eastAsia="Times New Roman" w:cs="Times New Roman"/>
          <w:sz w:val="22"/>
          <w:szCs w:val="22"/>
          <w:lang w:val="en-PH"/>
        </w:rPr>
      </w:r>
    </w:p>
    <w:p xmlns:w14="http://schemas.microsoft.com/office/word/2010/wordml" w:rsidR="00DD220D" w:rsidRDefault="00DD220D" w14:paraId="101BCA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This act may be cited as the 'South Carolina Energy Security Act.' "</w:t>
      </w:r>
      <w:r>
        <w:rPr>
          <w:rFonts w:ascii="Times New Roman" w:hAnsi="Times New Roman" w:eastAsia="Times New Roman" w:cs="Times New Roman"/>
          <w:sz w:val="22"/>
          <w:szCs w:val="22"/>
          <w:lang w:val="en-PH"/>
        </w:rPr>
      </w:r>
    </w:p>
    <w:p xmlns:w14="http://schemas.microsoft.com/office/word/2010/wordml" w:rsidR="00DD220D" w:rsidRDefault="00DD220D" w14:paraId="21A1B1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SECTION 33. (A) To foster economic development and future jobs in this State resulting from the supply chains associated with the same while supporting the significant and growing energy and capacity needs of the State, enhance grid resiliency, and maintain reliability, the General Assembly finds that the State of South Carolina should take steps necessary to encourage the development of a diverse mix of long-lead, clean generation resources that may include nuclear and advanced nuclear, biomass as defined </w:t>
      </w:r>
      <w:r>
        <w:rPr>
          <w:rFonts w:ascii="Times New Roman" w:hAnsi="Times New Roman" w:eastAsia="Times New Roman" w:cs="Times New Roman"/>
          <w:sz w:val="22"/>
          <w:szCs w:val="22"/>
          <w:lang w:val="en-PH"/>
        </w:rPr>
        <w:t>in Section 12-63-20(B)(2) of the S.C. Code, hydrogen-capable resources, fusion energy, and other technologies, and should preserve the option of efficiency development of such long-lead resources with timely actions to establish or maintain eligibility for or capture available tax or other financial incentives or address operational needs.</w:t>
      </w:r>
      <w:r>
        <w:rPr>
          <w:rFonts w:ascii="Times New Roman" w:hAnsi="Times New Roman" w:eastAsia="Times New Roman" w:cs="Times New Roman"/>
          <w:sz w:val="22"/>
          <w:szCs w:val="22"/>
          <w:lang w:val="en-PH"/>
        </w:rPr>
      </w:r>
    </w:p>
    <w:p xmlns:w14="http://schemas.microsoft.com/office/word/2010/wordml" w:rsidR="00DD220D" w:rsidRDefault="00DD220D" w14:paraId="6E8CAE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For an electrical utility to capture available tax or other financial or operational incentives for South Carolina ratepayers in a timely manner, the commission may find that actions by an electrical utility in pursuit of the directives in Section 58-37-35(A) are in the public interest, provided that the commission determines that such proposed actions are in the public interest and reasonably balance economic development and industry retention benefits, capacity expansion benefits, resource adequacy an</w:t>
      </w:r>
      <w:r>
        <w:rPr>
          <w:rFonts w:ascii="Times New Roman" w:hAnsi="Times New Roman" w:eastAsia="Times New Roman" w:cs="Times New Roman"/>
          <w:sz w:val="22"/>
          <w:szCs w:val="22"/>
          <w:lang w:val="en-PH"/>
        </w:rPr>
        <w:t>d diversification and potential risks, costs, and benefits to ratepayers and otherwise comply with all other legal requirements applicable to the electrical utility's proposed action. For the South Carolina Public Service Authority, the Office of Regulatory Staff and the Public Service Authority's board of directors shall apply the same principles described in this subsection in evaluating and approving actions proposed by the management of the Public Service Authority to achieve the objectives of this sect</w:t>
      </w:r>
      <w:r>
        <w:rPr>
          <w:rFonts w:ascii="Times New Roman" w:hAnsi="Times New Roman" w:eastAsia="Times New Roman" w:cs="Times New Roman"/>
          <w:sz w:val="22"/>
          <w:szCs w:val="22"/>
          <w:lang w:val="en-PH"/>
        </w:rPr>
        <w:t>ion.</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DD220D" w:rsidRDefault="00DD220D" w14:paraId="6D0CC0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41. (A) Five years after the effective date of this act, the Office of the Regulatory Staff shall prepare a report, to be filed with the Public Utilities Review Committee and the General Assembly, to address the implementation of Article 24, Chapter 27, Title 58 as it relates to the following areas:</w:t>
      </w:r>
      <w:r>
        <w:rPr>
          <w:rFonts w:ascii="Times New Roman" w:hAnsi="Times New Roman" w:eastAsia="Times New Roman" w:cs="Times New Roman"/>
          <w:sz w:val="22"/>
          <w:szCs w:val="22"/>
          <w:lang w:val="en-PH"/>
        </w:rPr>
      </w:r>
    </w:p>
    <w:p xmlns:w14="http://schemas.microsoft.com/office/word/2010/wordml" w:rsidR="00DD220D" w:rsidRDefault="00DD220D" w14:paraId="2BDF73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(1) assessing the functioning of the procedures established by section with recommendation for any changes required to ensure their efficient functioning, to promote regulatory efficiency, and to make further the establishment of just, reasonable, and fair rates;</w:t>
      </w:r>
      <w:r>
        <w:rPr>
          <w:rFonts w:ascii="Times New Roman" w:hAnsi="Times New Roman" w:eastAsia="Times New Roman" w:cs="Times New Roman"/>
          <w:sz w:val="22"/>
          <w:szCs w:val="22"/>
          <w:lang w:val="en-PH"/>
        </w:rPr>
      </w:r>
    </w:p>
    <w:p xmlns:w14="http://schemas.microsoft.com/office/word/2010/wordml" w:rsidR="00DD220D" w:rsidRDefault="00DD220D" w14:paraId="44DDA5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 assessing the effect of rates on ratepayers of all classes;</w:t>
      </w:r>
      <w:r>
        <w:rPr>
          <w:rFonts w:ascii="Times New Roman" w:hAnsi="Times New Roman" w:eastAsia="Times New Roman" w:cs="Times New Roman"/>
          <w:sz w:val="22"/>
          <w:szCs w:val="22"/>
          <w:lang w:val="en-PH"/>
        </w:rPr>
      </w:r>
    </w:p>
    <w:p xmlns:w14="http://schemas.microsoft.com/office/word/2010/wordml" w:rsidR="00DD220D" w:rsidRDefault="00DD220D" w14:paraId="3F2F9A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(3) assessing the reliability of the electric system and whether investments made by electric utilities increased reliability compared to any change in electric utility rates experienced by ratepayers within the same timeframe; and</w:t>
      </w:r>
      <w:r>
        <w:rPr>
          <w:rFonts w:ascii="Times New Roman" w:hAnsi="Times New Roman" w:eastAsia="Times New Roman" w:cs="Times New Roman"/>
          <w:sz w:val="22"/>
          <w:szCs w:val="22"/>
          <w:lang w:val="en-PH"/>
        </w:rPr>
      </w:r>
    </w:p>
    <w:p xmlns:w14="http://schemas.microsoft.com/office/word/2010/wordml" w:rsidR="00DD220D" w:rsidRDefault="00DD220D" w14:paraId="56C874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"(4) any other information requested by the General Assembly to be included within the report.</w:t>
      </w:r>
      <w:r>
        <w:rPr>
          <w:rFonts w:ascii="Times New Roman" w:hAnsi="Times New Roman" w:eastAsia="Times New Roman" w:cs="Times New Roman"/>
          <w:sz w:val="22"/>
          <w:szCs w:val="22"/>
          <w:lang w:val="en-PH"/>
        </w:rPr>
      </w:r>
    </w:p>
    <w:p xmlns:w14="http://schemas.microsoft.com/office/word/2010/wordml" w:rsidR="00DD220D" w:rsidRDefault="00DD220D" w14:paraId="149B27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 The Office of Regulatory Staff may engage a qualified, independent third party to assist in preparation of the report.</w:t>
      </w:r>
      <w:r>
        <w:rPr>
          <w:rFonts w:ascii="Times New Roman" w:hAnsi="Times New Roman" w:eastAsia="Times New Roman" w:cs="Times New Roman"/>
          <w:sz w:val="22"/>
          <w:szCs w:val="22"/>
          <w:lang w:val="en-PH"/>
        </w:rPr>
      </w:r>
    </w:p>
    <w:p xmlns:w14="http://schemas.microsoft.com/office/word/2010/wordml" w:rsidR="00DD220D" w:rsidRDefault="00DD220D" w14:paraId="400801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 All expenses and charges incurred by the Office of Regulatory Staff in the performance of its duties within this section may be defrayed by assessments made by the Comptroller General against the regulated electrical utilities regulated and based upon twenty-five percent of the gross revenues collected by such electrical utilities from their business done wholly within this State in the manner set out in Section 58-4-60 for other corporations.</w:t>
      </w:r>
      <w:r>
        <w:rPr>
          <w:rFonts w:ascii="Times New Roman" w:hAnsi="Times New Roman" w:eastAsia="Times New Roman" w:cs="Times New Roman"/>
          <w:sz w:val="22"/>
          <w:szCs w:val="22"/>
          <w:lang w:val="en-PH"/>
        </w:rPr>
      </w:r>
    </w:p>
    <w:p xmlns:w14="http://schemas.microsoft.com/office/word/2010/wordml" w:rsidR="00DD220D" w:rsidRDefault="00DD220D" w14:paraId="3D2DD4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42. Upon passage of this act, Dominion Energy shall evaluate the process for converting the Wateree Generating Station from coal-fired generation to biomass-fired generation. Biomass-fired generation includes, but is not limited to, generation from the firing of wood pellets and wood chips. Dominion Energy must make a report concerning the conversion process to the Public Service Commission and General Assembly by no later than January 13, 2026."</w:t>
      </w:r>
      <w:r>
        <w:rPr>
          <w:rFonts w:ascii="Times New Roman" w:hAnsi="Times New Roman" w:eastAsia="Times New Roman" w:cs="Times New Roman"/>
          <w:sz w:val="22"/>
          <w:szCs w:val="22"/>
          <w:lang w:val="en-PH"/>
        </w:rPr>
      </w:r>
    </w:p>
    <w:p xmlns:w14="http://schemas.microsoft.com/office/word/2010/wordml" w:rsidR="00DD220D" w:rsidRDefault="00DD220D" w14:paraId="3CDA78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D220D" w:rsidRDefault="00DD220D" w14:paraId="14427F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9, substituted "13-7-820" for "13-7-620".</w:t>
      </w:r>
      <w:r>
        <w:rPr>
          <w:rFonts w:ascii="Times New Roman" w:hAnsi="Times New Roman" w:eastAsia="Times New Roman" w:cs="Times New Roman"/>
          <w:sz w:val="22"/>
          <w:szCs w:val="22"/>
          <w:lang w:val="en-PH"/>
        </w:rPr>
      </w:r>
    </w:p>
    <w:p xmlns:w14="http://schemas.microsoft.com/office/word/2010/wordml" w14:paraId="3CFB98DB" w14:textId="77777777">
      <w:pPr>
        <w:spacing w:before="0" w:after="0" w:line="240" w:lineRule="auto"/>
      </w:pPr>
      <w:r>
        <w:t/>
      </w:r>
    </w:p>
    <w:p xmlns:w14="http://schemas.microsoft.com/office/word/2010/wordml" w:rsidR="00DD220D" w:rsidRDefault="00DD220D" w14:paraId="15854F0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13-7-840. Membership; terms; vacancies.</w:t>
      </w:r>
      <w:r>
        <w:rPr>
          <w:rFonts w:ascii="Times New Roman" w:hAnsi="Times New Roman" w:eastAsia="Times New Roman" w:cs="Times New Roman"/>
          <w:b w:val="true"/>
          <w:sz w:val="22"/>
          <w:szCs w:val="22"/>
          <w:lang w:val="en-PH"/>
        </w:rPr>
      </w:r>
    </w:p>
    <w:p xmlns:w14="http://schemas.microsoft.com/office/word/2010/wordml" w:rsidR="00DD220D" w:rsidRDefault="00DD220D" w14:paraId="1032F1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council shall consist of eleven members. One at-large member shall be appointed by the Speaker of the House of Representatives from the membership of House of Representatives and one at-large member shall be appointed by the President of the Senate from the membership of the Senate. Nine members shall be appointed by the Governor as follows: two shall be actively involved in the area of environmental protection; two shall have experience in the generation of power by nuclear means; one shall have ex</w:t>
      </w:r>
      <w:r>
        <w:rPr>
          <w:rFonts w:ascii="Times New Roman" w:hAnsi="Times New Roman" w:eastAsia="Times New Roman" w:cs="Times New Roman"/>
          <w:sz w:val="22"/>
          <w:szCs w:val="22"/>
          <w:lang w:val="en-PH"/>
        </w:rPr>
        <w:t>perience in the field of nuclear activities other than power generation; two shall be scientists or engineers from the faculties of institutions of higher learning in the State; and two shall be from the public at large. The Governor shall select the chairman from the members of the board. The terms of the members of the council appointed by the Governor shall be coterminous with that of the appointing Governor, but they shall serve at the pleasure of the Governor.</w:t>
      </w:r>
      <w:r>
        <w:rPr>
          <w:rFonts w:ascii="Times New Roman" w:hAnsi="Times New Roman" w:eastAsia="Times New Roman" w:cs="Times New Roman"/>
          <w:sz w:val="22"/>
          <w:szCs w:val="22"/>
          <w:lang w:val="en-PH"/>
        </w:rPr>
      </w:r>
    </w:p>
    <w:p xmlns:w14="http://schemas.microsoft.com/office/word/2010/wordml" w:rsidR="00DD220D" w:rsidRDefault="00DD220D" w14:paraId="350E91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Vacancies of the council shall be filled in the manner of the original appointment.</w:t>
      </w:r>
      <w:r>
        <w:rPr>
          <w:rFonts w:ascii="Times New Roman" w:hAnsi="Times New Roman" w:eastAsia="Times New Roman" w:cs="Times New Roman"/>
          <w:sz w:val="22"/>
          <w:szCs w:val="22"/>
          <w:lang w:val="en-PH"/>
        </w:rPr>
      </w:r>
    </w:p>
    <w:p xmlns:w14="http://schemas.microsoft.com/office/word/2010/wordml" w14:paraId="5B857921" w14:textId="77777777">
      <w:pPr>
        <w:spacing w:before="0" w:after="0" w:line="240" w:lineRule="auto"/>
      </w:pPr>
      <w:r>
        <w:t/>
      </w:r>
    </w:p>
    <w:p xmlns:w14="http://schemas.microsoft.com/office/word/2010/wordml" w:rsidR="00DD220D" w:rsidRDefault="00DD220D" w14:paraId="1DFE7D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517 Part II, § 10D, eff June 10, 1980; 2000 Act No. 357, § 6, eff June 6, 2000; 2008 Act No. 273, § 3, eff June 4, 2008; 2025 Act No. 41 (H.3309), § 9, eff May 12, 2025.</w:t>
      </w:r>
      <w:r>
        <w:rPr>
          <w:rFonts w:ascii="Times New Roman" w:hAnsi="Times New Roman" w:eastAsia="Times New Roman" w:cs="Times New Roman"/>
          <w:sz w:val="22"/>
          <w:szCs w:val="22"/>
          <w:lang w:val="en-PH"/>
        </w:rPr>
      </w:r>
    </w:p>
    <w:p xmlns:w14="http://schemas.microsoft.com/office/word/2010/wordml" w:rsidR="00DD220D" w:rsidRDefault="00DD220D" w14:paraId="6DD220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D220D" w:rsidRDefault="00DD220D" w14:paraId="52106D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1, 33, 41, 42, provide as follows:</w:t>
      </w:r>
      <w:r>
        <w:rPr>
          <w:rFonts w:ascii="Times New Roman" w:hAnsi="Times New Roman" w:eastAsia="Times New Roman" w:cs="Times New Roman"/>
          <w:sz w:val="22"/>
          <w:szCs w:val="22"/>
          <w:lang w:val="en-PH"/>
        </w:rPr>
      </w:r>
    </w:p>
    <w:p xmlns:w14="http://schemas.microsoft.com/office/word/2010/wordml" w:rsidR="00DD220D" w:rsidRDefault="00DD220D" w14:paraId="72388B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Energy Security Act.' "</w:t>
      </w:r>
      <w:r>
        <w:rPr>
          <w:rFonts w:ascii="Times New Roman" w:hAnsi="Times New Roman" w:eastAsia="Times New Roman" w:cs="Times New Roman"/>
          <w:sz w:val="22"/>
          <w:szCs w:val="22"/>
          <w:lang w:val="en-PH"/>
        </w:rPr>
      </w:r>
    </w:p>
    <w:p xmlns:w14="http://schemas.microsoft.com/office/word/2010/wordml" w:rsidR="00DD220D" w:rsidRDefault="00DD220D" w14:paraId="05513D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SECTION 33. (A) To foster economic development and future jobs in this State resulting from the supply chains associated with the same while supporting the significant and growing energy and capacity needs of the State, enhance grid resiliency, and maintain reliability, the General Assembly finds that the State of South Carolina should take steps necessary to encourage the development of a diverse mix of long-lead, clean generation resources that may include nuclear and advanced nuclear, biomass as defined </w:t>
      </w:r>
      <w:r>
        <w:rPr>
          <w:rFonts w:ascii="Times New Roman" w:hAnsi="Times New Roman" w:eastAsia="Times New Roman" w:cs="Times New Roman"/>
          <w:sz w:val="22"/>
          <w:szCs w:val="22"/>
          <w:lang w:val="en-PH"/>
        </w:rPr>
        <w:t>in Section 12-63-20(B)(2) of the S.C. Code, hydrogen-capable resources, fusion energy, and other technologies, and should preserve the option of efficiency development of such long-lead resources with timely actions to establish or maintain eligibility for or capture available tax or other financial incentives or address operational needs.</w:t>
      </w:r>
      <w:r>
        <w:rPr>
          <w:rFonts w:ascii="Times New Roman" w:hAnsi="Times New Roman" w:eastAsia="Times New Roman" w:cs="Times New Roman"/>
          <w:sz w:val="22"/>
          <w:szCs w:val="22"/>
          <w:lang w:val="en-PH"/>
        </w:rPr>
      </w:r>
    </w:p>
    <w:p xmlns:w14="http://schemas.microsoft.com/office/word/2010/wordml" w:rsidR="00DD220D" w:rsidRDefault="00DD220D" w14:paraId="55D3D4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For an electrical utility to capture available tax or other financial or operational incentives for South Carolina ratepayers in a timely manner, the commission may find that actions by an electrical utility in pursuit of the directives in Section 58-37-35(A) are in the public interest, provided that the commission determines that such proposed actions are in the public interest and reasonably balance economic development and industry retention benefits, capacity expansion benefits, resource adequacy an</w:t>
      </w:r>
      <w:r>
        <w:rPr>
          <w:rFonts w:ascii="Times New Roman" w:hAnsi="Times New Roman" w:eastAsia="Times New Roman" w:cs="Times New Roman"/>
          <w:sz w:val="22"/>
          <w:szCs w:val="22"/>
          <w:lang w:val="en-PH"/>
        </w:rPr>
        <w:t>d diversification and potential risks, costs, and benefits to ratepayers and otherwise comply with all other legal requirements applicable to the electrical utility's proposed action. For the South Carolina Public Service Authority,</w:t>
      </w:r>
      <w:r>
        <w:rPr>
          <w:rFonts w:ascii="Times New Roman" w:hAnsi="Times New Roman" w:eastAsia="Times New Roman" w:cs="Times New Roman"/>
          <w:sz w:val="22"/>
          <w:szCs w:val="22"/>
          <w:lang w:val="en-PH"/>
        </w:rPr>
        <w:t xml:space="preserve"> the Office of Regulatory Staff and the Public Service Authority's board of directors shall apply the same principles described in this subsection in evaluating and approving actions proposed by the management of the Public Service Authority to achieve the objectives of this section."</w:t>
      </w:r>
      <w:r>
        <w:rPr>
          <w:rFonts w:ascii="Times New Roman" w:hAnsi="Times New Roman" w:eastAsia="Times New Roman" w:cs="Times New Roman"/>
          <w:sz w:val="22"/>
          <w:szCs w:val="22"/>
          <w:lang w:val="en-PH"/>
        </w:rPr>
      </w:r>
    </w:p>
    <w:p xmlns:w14="http://schemas.microsoft.com/office/word/2010/wordml" w:rsidR="00DD220D" w:rsidRDefault="00DD220D" w14:paraId="5E961B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41. (A) Five years after the effective date of this act, the Office of the Regulatory Staff shall prepare a report, to be filed with the Public Utilities Review Committee and the General Assembly, to address the implementation of Article 24, Chapter 27, Title 58 as it relates to the following areas:</w:t>
      </w:r>
      <w:r>
        <w:rPr>
          <w:rFonts w:ascii="Times New Roman" w:hAnsi="Times New Roman" w:eastAsia="Times New Roman" w:cs="Times New Roman"/>
          <w:sz w:val="22"/>
          <w:szCs w:val="22"/>
          <w:lang w:val="en-PH"/>
        </w:rPr>
      </w:r>
    </w:p>
    <w:p xmlns:w14="http://schemas.microsoft.com/office/word/2010/wordml" w:rsidR="00DD220D" w:rsidRDefault="00DD220D" w14:paraId="1F5887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(1) assessing the functioning of the procedures established by section with recommendation for any changes required to ensure their efficient functioning, to promote regulatory efficiency, and to make further the establishment of just, reasonable, and fair rates;</w:t>
      </w:r>
      <w:r>
        <w:rPr>
          <w:rFonts w:ascii="Times New Roman" w:hAnsi="Times New Roman" w:eastAsia="Times New Roman" w:cs="Times New Roman"/>
          <w:sz w:val="22"/>
          <w:szCs w:val="22"/>
          <w:lang w:val="en-PH"/>
        </w:rPr>
      </w:r>
    </w:p>
    <w:p xmlns:w14="http://schemas.microsoft.com/office/word/2010/wordml" w:rsidR="00DD220D" w:rsidRDefault="00DD220D" w14:paraId="178A22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 assessing the effect of rates on ratepayers of all classes;</w:t>
      </w:r>
      <w:r>
        <w:rPr>
          <w:rFonts w:ascii="Times New Roman" w:hAnsi="Times New Roman" w:eastAsia="Times New Roman" w:cs="Times New Roman"/>
          <w:sz w:val="22"/>
          <w:szCs w:val="22"/>
          <w:lang w:val="en-PH"/>
        </w:rPr>
      </w:r>
    </w:p>
    <w:p xmlns:w14="http://schemas.microsoft.com/office/word/2010/wordml" w:rsidR="00DD220D" w:rsidRDefault="00DD220D" w14:paraId="47D331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(3) assessing the reliability of the electric system and whether investments made by electric utilities increased reliability compared to any change in electric utility rates experienced by ratepayers within the same timeframe; and</w:t>
      </w:r>
      <w:r>
        <w:rPr>
          <w:rFonts w:ascii="Times New Roman" w:hAnsi="Times New Roman" w:eastAsia="Times New Roman" w:cs="Times New Roman"/>
          <w:sz w:val="22"/>
          <w:szCs w:val="22"/>
          <w:lang w:val="en-PH"/>
        </w:rPr>
      </w:r>
    </w:p>
    <w:p xmlns:w14="http://schemas.microsoft.com/office/word/2010/wordml" w:rsidR="00DD220D" w:rsidRDefault="00DD220D" w14:paraId="58A86C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"(4) any other information requested by the General Assembly to be included within the report.</w:t>
      </w:r>
      <w:r>
        <w:rPr>
          <w:rFonts w:ascii="Times New Roman" w:hAnsi="Times New Roman" w:eastAsia="Times New Roman" w:cs="Times New Roman"/>
          <w:sz w:val="22"/>
          <w:szCs w:val="22"/>
          <w:lang w:val="en-PH"/>
        </w:rPr>
      </w:r>
    </w:p>
    <w:p xmlns:w14="http://schemas.microsoft.com/office/word/2010/wordml" w:rsidR="00DD220D" w:rsidRDefault="00DD220D" w14:paraId="4BD5E0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 The Office of Regulatory Staff may engage a qualified, independent third party to assist in preparation of the report.</w:t>
      </w:r>
      <w:r>
        <w:rPr>
          <w:rFonts w:ascii="Times New Roman" w:hAnsi="Times New Roman" w:eastAsia="Times New Roman" w:cs="Times New Roman"/>
          <w:sz w:val="22"/>
          <w:szCs w:val="22"/>
          <w:lang w:val="en-PH"/>
        </w:rPr>
      </w:r>
    </w:p>
    <w:p xmlns:w14="http://schemas.microsoft.com/office/word/2010/wordml" w:rsidR="00DD220D" w:rsidRDefault="00DD220D" w14:paraId="2F559C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 All expenses and charges incurred by the Office of Regulatory Staff in the performance of its duties within this section may be defrayed by assessments made by the Comptroller General against the regulated electrical utilities regulated and based upon twenty-five percent of the gross revenues collected by such electrical utilities from their business done wholly within this State in the manner set out in Section 58-4-60 for other corporations.</w:t>
      </w:r>
      <w:r>
        <w:rPr>
          <w:rFonts w:ascii="Times New Roman" w:hAnsi="Times New Roman" w:eastAsia="Times New Roman" w:cs="Times New Roman"/>
          <w:sz w:val="22"/>
          <w:szCs w:val="22"/>
          <w:lang w:val="en-PH"/>
        </w:rPr>
      </w:r>
    </w:p>
    <w:p xmlns:w14="http://schemas.microsoft.com/office/word/2010/wordml" w:rsidR="00DD220D" w:rsidRDefault="00DD220D" w14:paraId="5DABF0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42. Upon passage of this act, Dominion Energy shall evaluate the process for converting the Wateree Generating Station from coal-fired generation to biomass-fired generation. Biomass-fired generation includes, but is not limited to, generation from the firing of wood pellets and wood chips. Dominion Energy must make a report concerning the conversion process to the Public Service Commission and General Assembly by no later than January 13, 2026."</w:t>
      </w:r>
      <w:r>
        <w:rPr>
          <w:rFonts w:ascii="Times New Roman" w:hAnsi="Times New Roman" w:eastAsia="Times New Roman" w:cs="Times New Roman"/>
          <w:sz w:val="22"/>
          <w:szCs w:val="22"/>
          <w:lang w:val="en-PH"/>
        </w:rPr>
      </w:r>
    </w:p>
    <w:p xmlns:w14="http://schemas.microsoft.com/office/word/2010/wordml" w:rsidR="00DD220D" w:rsidRDefault="00DD220D" w14:paraId="2318B0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D220D" w:rsidRDefault="00DD220D" w14:paraId="7C2CB7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9, designated the first and second paragraphs as (A) and (B), respectively; in the first sentence of (A), substituted "eleven" for "nine"; in the second sentence of (A), inserted "from the membership of House of Representatives" and "from the membership of the Senate"; in the third sentence of (A), substituted "Nine members" for "Seven members" and twice substituted "two shall be" for "one shall be"; and inserted the fourth sentence of (A).</w:t>
      </w:r>
      <w:r>
        <w:rPr>
          <w:rFonts w:ascii="Times New Roman" w:hAnsi="Times New Roman" w:eastAsia="Times New Roman" w:cs="Times New Roman"/>
          <w:sz w:val="22"/>
          <w:szCs w:val="22"/>
          <w:lang w:val="en-PH"/>
        </w:rPr>
      </w:r>
    </w:p>
    <w:p xmlns:w14="http://schemas.microsoft.com/office/word/2010/wordml" w14:paraId="54DF880C" w14:textId="77777777">
      <w:pPr>
        <w:spacing w:before="0" w:after="0" w:line="240" w:lineRule="auto"/>
      </w:pPr>
      <w:r>
        <w:t/>
      </w:r>
    </w:p>
    <w:p xmlns:w14="http://schemas.microsoft.com/office/word/2010/wordml" w:rsidR="00DD220D" w:rsidRDefault="00DD220D" w14:paraId="75EA86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13-7-850. Chairman; compensation of members.</w:t>
      </w:r>
      <w:r>
        <w:rPr>
          <w:rFonts w:ascii="Times New Roman" w:hAnsi="Times New Roman" w:eastAsia="Times New Roman" w:cs="Times New Roman"/>
          <w:b w:val="true"/>
          <w:sz w:val="22"/>
          <w:szCs w:val="22"/>
          <w:lang w:val="en-PH"/>
        </w:rPr>
      </w:r>
    </w:p>
    <w:p xmlns:w14="http://schemas.microsoft.com/office/word/2010/wordml" w:rsidR="00DD220D" w:rsidRDefault="00DD220D" w14:paraId="01F5F5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Governor shall designate the chairman from the membership. When on business of the council, members shall be entitled to receive such compensation as provided by law for boards and commissions.</w:t>
      </w:r>
      <w:r>
        <w:rPr>
          <w:rFonts w:ascii="Times New Roman" w:hAnsi="Times New Roman" w:eastAsia="Times New Roman" w:cs="Times New Roman"/>
          <w:sz w:val="22"/>
          <w:szCs w:val="22"/>
          <w:lang w:val="en-PH"/>
        </w:rPr>
      </w:r>
    </w:p>
    <w:p xmlns:w14="http://schemas.microsoft.com/office/word/2010/wordml" w14:paraId="27643E77" w14:textId="77777777">
      <w:pPr>
        <w:spacing w:before="0" w:after="0" w:line="240" w:lineRule="auto"/>
      </w:pPr>
      <w:r>
        <w:t/>
      </w:r>
    </w:p>
    <w:p xmlns:w14="http://schemas.microsoft.com/office/word/2010/wordml" w:rsidR="00DD220D" w:rsidRDefault="00DD220D" w14:paraId="5EA6AD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517 Part II, § 10E, eff June 10, 1980; 2000 Act No. 357, § 6, eff June 6, 2000; 2025 Act No. 41 (H.3309), § 9, eff May 12, 2025.</w:t>
      </w:r>
      <w:r>
        <w:rPr>
          <w:rFonts w:ascii="Times New Roman" w:hAnsi="Times New Roman" w:eastAsia="Times New Roman" w:cs="Times New Roman"/>
          <w:sz w:val="22"/>
          <w:szCs w:val="22"/>
          <w:lang w:val="en-PH"/>
        </w:rPr>
      </w:r>
    </w:p>
    <w:p xmlns:w14="http://schemas.microsoft.com/office/word/2010/wordml" w:rsidR="00DD220D" w:rsidRDefault="00DD220D" w14:paraId="61DD85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D220D" w:rsidRDefault="00DD220D" w14:paraId="4E06E6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1, 33, 41, 42, provide as follows:</w:t>
      </w:r>
      <w:r>
        <w:rPr>
          <w:rFonts w:ascii="Times New Roman" w:hAnsi="Times New Roman" w:eastAsia="Times New Roman" w:cs="Times New Roman"/>
          <w:sz w:val="22"/>
          <w:szCs w:val="22"/>
          <w:lang w:val="en-PH"/>
        </w:rPr>
      </w:r>
    </w:p>
    <w:p xmlns:w14="http://schemas.microsoft.com/office/word/2010/wordml" w:rsidR="00DD220D" w:rsidRDefault="00DD220D" w14:paraId="6D1CC6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Energy Security Act.' "</w:t>
      </w:r>
      <w:r>
        <w:rPr>
          <w:rFonts w:ascii="Times New Roman" w:hAnsi="Times New Roman" w:eastAsia="Times New Roman" w:cs="Times New Roman"/>
          <w:sz w:val="22"/>
          <w:szCs w:val="22"/>
          <w:lang w:val="en-PH"/>
        </w:rPr>
      </w:r>
    </w:p>
    <w:p xmlns:w14="http://schemas.microsoft.com/office/word/2010/wordml" w:rsidR="00DD220D" w:rsidRDefault="00DD220D" w14:paraId="275FB7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SECTION 33. (A) To foster economic development and future jobs in this State resulting from the supply chains associated with the same while supporting the significant and growing energy and capacity needs of the State, enhance grid resiliency, and maintain reliability, the General Assembly finds that the State of South Carolina should take steps necessary to encourage the development of a diverse mix of long-lead, clean generation resources that may include nuclear and advanced nuclear, biomass as defined </w:t>
      </w:r>
      <w:r>
        <w:rPr>
          <w:rFonts w:ascii="Times New Roman" w:hAnsi="Times New Roman" w:eastAsia="Times New Roman" w:cs="Times New Roman"/>
          <w:sz w:val="22"/>
          <w:szCs w:val="22"/>
          <w:lang w:val="en-PH"/>
        </w:rPr>
        <w:t>in Section 12-63-20(B)(2) of the S.C. Code, hydrogen-capable resources, fusion energy, and other technologies, and should preserve the option of efficiency development of such long-lead resources with timely actions to establish or maintain eligibility for or capture available tax or other financial incentives or address operational needs.</w:t>
      </w:r>
      <w:r>
        <w:rPr>
          <w:rFonts w:ascii="Times New Roman" w:hAnsi="Times New Roman" w:eastAsia="Times New Roman" w:cs="Times New Roman"/>
          <w:sz w:val="22"/>
          <w:szCs w:val="22"/>
          <w:lang w:val="en-PH"/>
        </w:rPr>
      </w:r>
    </w:p>
    <w:p xmlns:w14="http://schemas.microsoft.com/office/word/2010/wordml" w:rsidR="00DD220D" w:rsidRDefault="00DD220D" w14:paraId="4853F1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"(B) For an electrical utility to </w:t>
      </w:r>
      <w:r>
        <w:rPr>
          <w:rFonts w:ascii="Times New Roman" w:hAnsi="Times New Roman" w:eastAsia="Times New Roman" w:cs="Times New Roman"/>
          <w:sz w:val="22"/>
          <w:szCs w:val="22"/>
          <w:lang w:val="en-PH"/>
        </w:rPr>
        <w:t>capture available tax or other financial or operational incentives for South Carolina ratepayers in a timely manner, the commission may find that actions by an electrical utility in pursuit of the directives in Section 58-37-35(A) are in the public interest, provided that the commission determines that such proposed actions are in the public interest and reasonably balance economic development and industry retention benefits, capacity expansion benefits, resource adequacy and diversification and potential r</w:t>
      </w:r>
      <w:r>
        <w:rPr>
          <w:rFonts w:ascii="Times New Roman" w:hAnsi="Times New Roman" w:eastAsia="Times New Roman" w:cs="Times New Roman"/>
          <w:sz w:val="22"/>
          <w:szCs w:val="22"/>
          <w:lang w:val="en-PH"/>
        </w:rPr>
        <w:t>isks, costs, and benefits to ratepayers and otherwise comply with all other legal requirements applicable to the electrical utility's proposed action. For the South Carolina Public Service Authority, the Office of Regulatory Staff and the Public Service Authority's board of directors shall apply the same principles described in this subsection in evaluating and approving actions proposed by the management of the Public Service Authority to achieve the objectives of this section.</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DD220D" w:rsidRDefault="00DD220D" w14:paraId="1A7932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41. (A) Five years after the effective date of this act, the Office of the Regulatory Staff shall prepare a report, to be filed with the Public Utilities Review Committee and the General Assembly, to address the implementation of Article 24, Chapter 27, Title 58 as it relates to the following areas:</w:t>
      </w:r>
      <w:r>
        <w:rPr>
          <w:rFonts w:ascii="Times New Roman" w:hAnsi="Times New Roman" w:eastAsia="Times New Roman" w:cs="Times New Roman"/>
          <w:sz w:val="22"/>
          <w:szCs w:val="22"/>
          <w:lang w:val="en-PH"/>
        </w:rPr>
      </w:r>
    </w:p>
    <w:p xmlns:w14="http://schemas.microsoft.com/office/word/2010/wordml" w:rsidR="00DD220D" w:rsidRDefault="00DD220D" w14:paraId="3CC85D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(1) assessing the functioning of the procedures established by section with recommendation for any changes required to ensure their efficient functioning, to promote regulatory efficiency, and to make further the establishment of just, reasonable, and fair rates;</w:t>
      </w:r>
      <w:r>
        <w:rPr>
          <w:rFonts w:ascii="Times New Roman" w:hAnsi="Times New Roman" w:eastAsia="Times New Roman" w:cs="Times New Roman"/>
          <w:sz w:val="22"/>
          <w:szCs w:val="22"/>
          <w:lang w:val="en-PH"/>
        </w:rPr>
      </w:r>
    </w:p>
    <w:p xmlns:w14="http://schemas.microsoft.com/office/word/2010/wordml" w:rsidR="00DD220D" w:rsidRDefault="00DD220D" w14:paraId="7C6CD6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 assessing the effect of rates on ratepayers of all classes;</w:t>
      </w:r>
      <w:r>
        <w:rPr>
          <w:rFonts w:ascii="Times New Roman" w:hAnsi="Times New Roman" w:eastAsia="Times New Roman" w:cs="Times New Roman"/>
          <w:sz w:val="22"/>
          <w:szCs w:val="22"/>
          <w:lang w:val="en-PH"/>
        </w:rPr>
      </w:r>
    </w:p>
    <w:p xmlns:w14="http://schemas.microsoft.com/office/word/2010/wordml" w:rsidR="00DD220D" w:rsidRDefault="00DD220D" w14:paraId="5AA3B4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(3) assessing the reliability of the electric system and whether investments made by electric utilities increased reliability compared to any change in electric utility rates experienced by ratepayers within the same timeframe; and</w:t>
      </w:r>
      <w:r>
        <w:rPr>
          <w:rFonts w:ascii="Times New Roman" w:hAnsi="Times New Roman" w:eastAsia="Times New Roman" w:cs="Times New Roman"/>
          <w:sz w:val="22"/>
          <w:szCs w:val="22"/>
          <w:lang w:val="en-PH"/>
        </w:rPr>
      </w:r>
    </w:p>
    <w:p xmlns:w14="http://schemas.microsoft.com/office/word/2010/wordml" w:rsidR="00DD220D" w:rsidRDefault="00DD220D" w14:paraId="468CCF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"(4) any other information requested by the General Assembly to be included within the report.</w:t>
      </w:r>
      <w:r>
        <w:rPr>
          <w:rFonts w:ascii="Times New Roman" w:hAnsi="Times New Roman" w:eastAsia="Times New Roman" w:cs="Times New Roman"/>
          <w:sz w:val="22"/>
          <w:szCs w:val="22"/>
          <w:lang w:val="en-PH"/>
        </w:rPr>
      </w:r>
    </w:p>
    <w:p xmlns:w14="http://schemas.microsoft.com/office/word/2010/wordml" w:rsidR="00DD220D" w:rsidRDefault="00DD220D" w14:paraId="414480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 The Office of Regulatory Staff may engage a qualified, independent third party to assist in preparation of the report.</w:t>
      </w:r>
      <w:r>
        <w:rPr>
          <w:rFonts w:ascii="Times New Roman" w:hAnsi="Times New Roman" w:eastAsia="Times New Roman" w:cs="Times New Roman"/>
          <w:sz w:val="22"/>
          <w:szCs w:val="22"/>
          <w:lang w:val="en-PH"/>
        </w:rPr>
      </w:r>
    </w:p>
    <w:p xmlns:w14="http://schemas.microsoft.com/office/word/2010/wordml" w:rsidR="00DD220D" w:rsidRDefault="00DD220D" w14:paraId="1AA2FB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 All expenses and charges incurred by the Office of Regulatory Staff in the performance of its duties within this section may be defrayed by assessments made by the Comptroller General against the regulated electrical utilities regulated and based upon twenty-five percent of the gross revenues collected by such electrical utilities from their business done wholly within this State in the manner set out in Section 58-4-60 for other corporations.</w:t>
      </w:r>
      <w:r>
        <w:rPr>
          <w:rFonts w:ascii="Times New Roman" w:hAnsi="Times New Roman" w:eastAsia="Times New Roman" w:cs="Times New Roman"/>
          <w:sz w:val="22"/>
          <w:szCs w:val="22"/>
          <w:lang w:val="en-PH"/>
        </w:rPr>
      </w:r>
    </w:p>
    <w:p xmlns:w14="http://schemas.microsoft.com/office/word/2010/wordml" w:rsidR="00DD220D" w:rsidRDefault="00DD220D" w14:paraId="5E5E3B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42. Upon passage of this act, Dominion Energy shall evaluate the process for converting the Wateree Generating Station from coal-fired generation to biomass-fired generation. Biomass-fired generation includes, but is not limited to, generation from the firing of wood pellets and wood chips. Dominion Energy must make a report concerning the conversion process to the Public Service Commission and General Assembly by no later than January 13, 2026."</w:t>
      </w:r>
      <w:r>
        <w:rPr>
          <w:rFonts w:ascii="Times New Roman" w:hAnsi="Times New Roman" w:eastAsia="Times New Roman" w:cs="Times New Roman"/>
          <w:sz w:val="22"/>
          <w:szCs w:val="22"/>
          <w:lang w:val="en-PH"/>
        </w:rPr>
      </w:r>
    </w:p>
    <w:p xmlns:w14="http://schemas.microsoft.com/office/word/2010/wordml" w:rsidR="00DD220D" w:rsidRDefault="00DD220D" w14:paraId="6C53F8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D220D" w:rsidRDefault="00DD220D" w14:paraId="75BBC0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9, reenacted the section with no apparent change.</w:t>
      </w:r>
      <w:r>
        <w:rPr>
          <w:rFonts w:ascii="Times New Roman" w:hAnsi="Times New Roman" w:eastAsia="Times New Roman" w:cs="Times New Roman"/>
          <w:sz w:val="22"/>
          <w:szCs w:val="22"/>
          <w:lang w:val="en-PH"/>
        </w:rPr>
      </w:r>
    </w:p>
    <w:p xmlns:w14="http://schemas.microsoft.com/office/word/2010/wordml" w14:paraId="231EA508" w14:textId="77777777">
      <w:pPr>
        <w:spacing w:before="0" w:after="0" w:line="240" w:lineRule="auto"/>
      </w:pPr>
      <w:r>
        <w:t/>
      </w:r>
    </w:p>
    <w:p xmlns:w14="http://schemas.microsoft.com/office/word/2010/wordml" w:rsidR="00DD220D" w:rsidRDefault="00DD220D" w14:paraId="6B8A7C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13-7-860. Staff.</w:t>
      </w:r>
      <w:r>
        <w:rPr>
          <w:rFonts w:ascii="Times New Roman" w:hAnsi="Times New Roman" w:eastAsia="Times New Roman" w:cs="Times New Roman"/>
          <w:b w:val="true"/>
          <w:sz w:val="22"/>
          <w:szCs w:val="22"/>
          <w:lang w:val="en-PH"/>
        </w:rPr>
      </w:r>
    </w:p>
    <w:p xmlns:w14="http://schemas.microsoft.com/office/word/2010/wordml" w:rsidR="00DD220D" w:rsidRDefault="00DD220D" w14:paraId="67D222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Staff support for the council shall be provided by the SC Nexus for Advanced Resilient Energy at the Department of Commerce.</w:t>
      </w:r>
      <w:r>
        <w:rPr>
          <w:rFonts w:ascii="Times New Roman" w:hAnsi="Times New Roman" w:eastAsia="Times New Roman" w:cs="Times New Roman"/>
          <w:sz w:val="22"/>
          <w:szCs w:val="22"/>
          <w:lang w:val="en-PH"/>
        </w:rPr>
      </w:r>
    </w:p>
    <w:p xmlns:w14="http://schemas.microsoft.com/office/word/2010/wordml" w14:paraId="119C64E2" w14:textId="77777777">
      <w:pPr>
        <w:spacing w:before="0" w:after="0" w:line="240" w:lineRule="auto"/>
      </w:pPr>
      <w:r>
        <w:t/>
      </w:r>
    </w:p>
    <w:p xmlns:w14="http://schemas.microsoft.com/office/word/2010/wordml" w:rsidR="00DD220D" w:rsidRDefault="00DD220D" w14:paraId="083142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517 Part II, § 10F, eff June 10, 1980; 2000 Act No. 357, § 6, eff June 6, 2000; 2014 Act No. 121 (S.22), Pt V, § 7.Y.3, eff July 1, 2015; 2025 Act No. 41 (H.3309), § 9, eff May 12, 2025.</w:t>
      </w:r>
      <w:r>
        <w:rPr>
          <w:rFonts w:ascii="Times New Roman" w:hAnsi="Times New Roman" w:eastAsia="Times New Roman" w:cs="Times New Roman"/>
          <w:sz w:val="22"/>
          <w:szCs w:val="22"/>
          <w:lang w:val="en-PH"/>
        </w:rPr>
      </w:r>
    </w:p>
    <w:p xmlns:w14="http://schemas.microsoft.com/office/word/2010/wordml" w:rsidR="00DD220D" w:rsidRDefault="00DD220D" w14:paraId="262804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D220D" w:rsidRDefault="00DD220D" w14:paraId="4BF29D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1, 33, 41, 42, provide as follows:</w:t>
      </w:r>
      <w:r>
        <w:rPr>
          <w:rFonts w:ascii="Times New Roman" w:hAnsi="Times New Roman" w:eastAsia="Times New Roman" w:cs="Times New Roman"/>
          <w:sz w:val="22"/>
          <w:szCs w:val="22"/>
          <w:lang w:val="en-PH"/>
        </w:rPr>
      </w:r>
    </w:p>
    <w:p xmlns:w14="http://schemas.microsoft.com/office/word/2010/wordml" w:rsidR="00DD220D" w:rsidRDefault="00DD220D" w14:paraId="699B96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This act may be cited as the 'South Carolina Energy Security Act.' "</w:t>
      </w:r>
      <w:r>
        <w:rPr>
          <w:rFonts w:ascii="Times New Roman" w:hAnsi="Times New Roman" w:eastAsia="Times New Roman" w:cs="Times New Roman"/>
          <w:sz w:val="22"/>
          <w:szCs w:val="22"/>
          <w:lang w:val="en-PH"/>
        </w:rPr>
      </w:r>
    </w:p>
    <w:p xmlns:w14="http://schemas.microsoft.com/office/word/2010/wordml" w:rsidR="00DD220D" w:rsidRDefault="00DD220D" w14:paraId="338248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SECTION 33. (A) To foster economic development and future jobs in this State resulting from the supply chains associated with the same while supporting the significant and growing energy and capacity needs of the State, enhance grid resiliency, and maintain reliability, the General Assembly finds that the State of South Carolina should take steps necessary to encourage the development of a diverse mix of long-lead, clean generation resources that may include nuclear and advanced nuclear, biomass as defined </w:t>
      </w:r>
      <w:r>
        <w:rPr>
          <w:rFonts w:ascii="Times New Roman" w:hAnsi="Times New Roman" w:eastAsia="Times New Roman" w:cs="Times New Roman"/>
          <w:sz w:val="22"/>
          <w:szCs w:val="22"/>
          <w:lang w:val="en-PH"/>
        </w:rPr>
        <w:t>in Section 12-63-20(B)(2) of the S.C. Code, hydrogen-capable resources, fusion energy, and other technologies, and should preserve the option of efficiency development of such long-lead resources with timely actions to establish or maintain eligibility for or capture available tax or other financial incentives or address operational needs.</w:t>
      </w:r>
      <w:r>
        <w:rPr>
          <w:rFonts w:ascii="Times New Roman" w:hAnsi="Times New Roman" w:eastAsia="Times New Roman" w:cs="Times New Roman"/>
          <w:sz w:val="22"/>
          <w:szCs w:val="22"/>
          <w:lang w:val="en-PH"/>
        </w:rPr>
      </w:r>
    </w:p>
    <w:p xmlns:w14="http://schemas.microsoft.com/office/word/2010/wordml" w:rsidR="00DD220D" w:rsidRDefault="00DD220D" w14:paraId="563632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For an electrical utility to capture available tax or other financial or operational incentives for South Carolina ratepayers in a timely manner, the commission may find that actions by an electrical utility in pursuit of the directives in Section 58-37-35(A) are in the public interest, provided that the commission determines that such proposed actions are in the public interest and reasonably balance economic development and industry retention benefits, capacity expansion benefits, resource adequacy an</w:t>
      </w:r>
      <w:r>
        <w:rPr>
          <w:rFonts w:ascii="Times New Roman" w:hAnsi="Times New Roman" w:eastAsia="Times New Roman" w:cs="Times New Roman"/>
          <w:sz w:val="22"/>
          <w:szCs w:val="22"/>
          <w:lang w:val="en-PH"/>
        </w:rPr>
        <w:t>d diversification and potential risks, costs, and benefits to ratepayers and otherwise comply with all other legal requirements applicable to the electrical utility's proposed action. For the South Carolina Public Service Authority, the Office of Regulatory Staff and the Public Service Authority's board of directors shall apply the same principles described in this subsection in evaluating and approving actions proposed by the management of the Public Service Authority to achieve the objectives of this sect</w:t>
      </w:r>
      <w:r>
        <w:rPr>
          <w:rFonts w:ascii="Times New Roman" w:hAnsi="Times New Roman" w:eastAsia="Times New Roman" w:cs="Times New Roman"/>
          <w:sz w:val="22"/>
          <w:szCs w:val="22"/>
          <w:lang w:val="en-PH"/>
        </w:rPr>
        <w:t>ion.</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DD220D" w:rsidRDefault="00DD220D" w14:paraId="412B88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41. (A) Five years after the effective date of this act, the Office of the Regulatory Staff shall prepare a report, to be filed with the Public Utilities Review Committee and the General Assembly, to address the implementation of Article 24, Chapter 27, Title 58 as it relates to the following areas:</w:t>
      </w:r>
      <w:r>
        <w:rPr>
          <w:rFonts w:ascii="Times New Roman" w:hAnsi="Times New Roman" w:eastAsia="Times New Roman" w:cs="Times New Roman"/>
          <w:sz w:val="22"/>
          <w:szCs w:val="22"/>
          <w:lang w:val="en-PH"/>
        </w:rPr>
      </w:r>
    </w:p>
    <w:p xmlns:w14="http://schemas.microsoft.com/office/word/2010/wordml" w:rsidR="00DD220D" w:rsidRDefault="00DD220D" w14:paraId="2A8A75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(1) assessing the functioning of the procedures established by section with recommendation for any changes required to ensure their efficient functioning, to promote regulatory efficiency, and to make further the establishment of just, reasonable, and fair rates;</w:t>
      </w:r>
      <w:r>
        <w:rPr>
          <w:rFonts w:ascii="Times New Roman" w:hAnsi="Times New Roman" w:eastAsia="Times New Roman" w:cs="Times New Roman"/>
          <w:sz w:val="22"/>
          <w:szCs w:val="22"/>
          <w:lang w:val="en-PH"/>
        </w:rPr>
      </w:r>
    </w:p>
    <w:p xmlns:w14="http://schemas.microsoft.com/office/word/2010/wordml" w:rsidR="00DD220D" w:rsidRDefault="00DD220D" w14:paraId="775C33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 assessing the effect of rates on ratepayers of all classes;</w:t>
      </w:r>
      <w:r>
        <w:rPr>
          <w:rFonts w:ascii="Times New Roman" w:hAnsi="Times New Roman" w:eastAsia="Times New Roman" w:cs="Times New Roman"/>
          <w:sz w:val="22"/>
          <w:szCs w:val="22"/>
          <w:lang w:val="en-PH"/>
        </w:rPr>
      </w:r>
    </w:p>
    <w:p xmlns:w14="http://schemas.microsoft.com/office/word/2010/wordml" w:rsidR="00DD220D" w:rsidRDefault="00DD220D" w14:paraId="7BF274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(3) assessing the reliability of the electric system and whether investments made by electric utilities increased reliability compared to any change in electric utility rates experienced by ratepayers within the same timeframe; and</w:t>
      </w:r>
      <w:r>
        <w:rPr>
          <w:rFonts w:ascii="Times New Roman" w:hAnsi="Times New Roman" w:eastAsia="Times New Roman" w:cs="Times New Roman"/>
          <w:sz w:val="22"/>
          <w:szCs w:val="22"/>
          <w:lang w:val="en-PH"/>
        </w:rPr>
      </w:r>
    </w:p>
    <w:p xmlns:w14="http://schemas.microsoft.com/office/word/2010/wordml" w:rsidR="00DD220D" w:rsidRDefault="00DD220D" w14:paraId="2E1B57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"(4) any other information requested by the General Assembly to be included within the report.</w:t>
      </w:r>
      <w:r>
        <w:rPr>
          <w:rFonts w:ascii="Times New Roman" w:hAnsi="Times New Roman" w:eastAsia="Times New Roman" w:cs="Times New Roman"/>
          <w:sz w:val="22"/>
          <w:szCs w:val="22"/>
          <w:lang w:val="en-PH"/>
        </w:rPr>
      </w:r>
    </w:p>
    <w:p xmlns:w14="http://schemas.microsoft.com/office/word/2010/wordml" w:rsidR="00DD220D" w:rsidRDefault="00DD220D" w14:paraId="3B32E0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 The Office of Regulatory Staff may engage a qualified, independent third party to assist in preparation of the report.</w:t>
      </w:r>
      <w:r>
        <w:rPr>
          <w:rFonts w:ascii="Times New Roman" w:hAnsi="Times New Roman" w:eastAsia="Times New Roman" w:cs="Times New Roman"/>
          <w:sz w:val="22"/>
          <w:szCs w:val="22"/>
          <w:lang w:val="en-PH"/>
        </w:rPr>
      </w:r>
    </w:p>
    <w:p xmlns:w14="http://schemas.microsoft.com/office/word/2010/wordml" w:rsidR="00DD220D" w:rsidRDefault="00DD220D" w14:paraId="1A1FD0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 All expenses and charges incurred by the Office of Regulatory Staff in the performance of its duties within this section may be defrayed by assessments made by the Comptroller General against the regulated electrical utilities regulated and based upon twenty-five percent of the gross revenues collected by such electrical utilities from their business done wholly within this State in the manner set out in Section 58-4-60 for other corporations.</w:t>
      </w:r>
      <w:r>
        <w:rPr>
          <w:rFonts w:ascii="Times New Roman" w:hAnsi="Times New Roman" w:eastAsia="Times New Roman" w:cs="Times New Roman"/>
          <w:sz w:val="22"/>
          <w:szCs w:val="22"/>
          <w:lang w:val="en-PH"/>
        </w:rPr>
      </w:r>
    </w:p>
    <w:p xmlns:w14="http://schemas.microsoft.com/office/word/2010/wordml" w:rsidR="00DD220D" w:rsidRDefault="00DD220D" w14:paraId="549E33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42. Upon passage of this act, Dominion Energy shall evaluate the process for converting the Wateree Generating Station from coal-fired generation to biomass-fired generation. Biomass-fired generation includes, but is not limited to, generation from the firing of wood pellets and wood chips. Dominion Energy must make a report concerning the conversion process to the Public Service Commission and General Assembly by no later than January 13, 2026."</w:t>
      </w:r>
      <w:r>
        <w:rPr>
          <w:rFonts w:ascii="Times New Roman" w:hAnsi="Times New Roman" w:eastAsia="Times New Roman" w:cs="Times New Roman"/>
          <w:sz w:val="22"/>
          <w:szCs w:val="22"/>
          <w:lang w:val="en-PH"/>
        </w:rPr>
      </w:r>
    </w:p>
    <w:p xmlns:w14="http://schemas.microsoft.com/office/word/2010/wordml" w:rsidR="00DD220D" w:rsidRDefault="00DD220D" w14:paraId="02C975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D220D" w:rsidRDefault="00DD220D" w14:paraId="20DE2D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9, substituted "SC Nexus for Advanced Resilient Energy at the Department of Commerce" for "Department of Administration".</w:t>
      </w:r>
      <w:r>
        <w:rPr>
          <w:rFonts w:ascii="Times New Roman" w:hAnsi="Times New Roman" w:eastAsia="Times New Roman" w:cs="Times New Roman"/>
          <w:sz w:val="22"/>
          <w:szCs w:val="22"/>
          <w:lang w:val="en-PH"/>
        </w:rPr>
      </w:r>
    </w:p>
    <w:p xmlns:w14="http://schemas.microsoft.com/office/word/2010/wordml" w14:paraId="7FAFE795" w14:textId="77777777">
      <w:pPr>
        <w:spacing w:before="0" w:after="0" w:line="240" w:lineRule="auto"/>
      </w:pPr>
      <w:r>
        <w:t/>
      </w:r>
    </w:p>
    <w:p xmlns:w14="http://schemas.microsoft.com/office/word/2010/wordml" w:rsidR="00DD220D" w:rsidRDefault="00DD220D" w14:paraId="1E42B64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10</w:t>
      </w:r>
      <w:r>
        <w:rPr>
          <w:rFonts w:ascii="Times New Roman" w:hAnsi="Times New Roman" w:eastAsia="Times New Roman" w:cs="Times New Roman"/>
          <w:sz w:val="22"/>
          <w:szCs w:val="22"/>
          <w:lang w:val="en-PH"/>
        </w:rPr>
      </w:r>
    </w:p>
    <w:p xmlns:w14="http://schemas.microsoft.com/office/word/2010/wordml" w:rsidR="00DD220D" w:rsidRDefault="00DD220D" w14:paraId="1181D7E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Commercial Processing, Reprocessing, and Storage of Spent Nuclear Fuel and High-Level Radioactive Waste Generated by Foreign Countries</w:t>
      </w:r>
      <w:r>
        <w:rPr>
          <w:rFonts w:ascii="Times New Roman" w:hAnsi="Times New Roman" w:eastAsia="Times New Roman" w:cs="Times New Roman"/>
          <w:sz w:val="22"/>
          <w:szCs w:val="22"/>
          <w:lang w:val="en-PH"/>
        </w:rPr>
      </w:r>
    </w:p>
    <w:p xmlns:w14="http://schemas.microsoft.com/office/word/2010/wordml" w:rsidR="00DD220D" w:rsidRDefault="00DD220D" w14:paraId="3FFE36AF" w14:textId="77777777">
      <w:pPr>
        <w:spacing w:before="0" w:after="0" w:line="240" w:lineRule="auto"/>
        <w:rPr>
          <w:rFonts w:ascii="Arial" w:hAnsi="Arial" w:cs="Arial"/>
          <w:lang w:val="en-PH"/>
        </w:rPr>
      </w:pPr>
    </w:p>
    <w:p xmlns:w14="http://schemas.microsoft.com/office/word/2010/wordml" w:rsidR="00DD220D" w:rsidRDefault="00DD220D" w14:paraId="00FB4E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13-7-1010. Processing spent nuclear fuel; penalties.</w:t>
      </w:r>
      <w:r>
        <w:rPr>
          <w:rFonts w:ascii="Times New Roman" w:hAnsi="Times New Roman" w:eastAsia="Times New Roman" w:cs="Times New Roman"/>
          <w:b w:val="true"/>
          <w:sz w:val="22"/>
          <w:szCs w:val="22"/>
          <w:lang w:val="en-PH"/>
        </w:rPr>
      </w:r>
    </w:p>
    <w:p xmlns:w14="http://schemas.microsoft.com/office/word/2010/wordml" w:rsidR="00DD220D" w:rsidRDefault="00DD220D" w14:paraId="0D3678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in this State for any commercial firm to accept for processing, reprocessing or storage or to process, reprocess or store any spent nuclear fuel or high-level radioactive waste generated in a foreign country. Any person who violates the provisions of this section is guilty of a misdemeanor and upon conviction shall be fined twenty-five thousand dollars for each day such illegal activity is conducted. In addition the Attorney General may, in appropriate circumstances, obtain injunctive r</w:t>
      </w:r>
      <w:r>
        <w:rPr>
          <w:rFonts w:ascii="Times New Roman" w:hAnsi="Times New Roman" w:eastAsia="Times New Roman" w:cs="Times New Roman"/>
          <w:sz w:val="22"/>
          <w:szCs w:val="22"/>
          <w:lang w:val="en-PH"/>
        </w:rPr>
        <w:t>elief to restrain further violations in the circuit court of the county in which such violations occurred.</w:t>
      </w:r>
      <w:r>
        <w:rPr>
          <w:rFonts w:ascii="Times New Roman" w:hAnsi="Times New Roman" w:eastAsia="Times New Roman" w:cs="Times New Roman"/>
          <w:sz w:val="22"/>
          <w:szCs w:val="22"/>
          <w:lang w:val="en-PH"/>
        </w:rPr>
      </w:r>
    </w:p>
    <w:p xmlns:w14="http://schemas.microsoft.com/office/word/2010/wordml" w14:paraId="59AADF37" w14:textId="77777777">
      <w:pPr>
        <w:spacing w:before="0" w:after="0" w:line="240" w:lineRule="auto"/>
      </w:pPr>
      <w:r>
        <w:t/>
      </w:r>
    </w:p>
    <w:p xmlns:w14="http://schemas.microsoft.com/office/word/2010/wordml" w:rsidR="00DD220D" w:rsidRDefault="00DD220D" w14:paraId="58B5D1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11 § 1, eff March 14, 1983.</w:t>
      </w:r>
      <w:r>
        <w:rPr>
          <w:rFonts w:ascii="Times New Roman" w:hAnsi="Times New Roman" w:eastAsia="Times New Roman" w:cs="Times New Roman"/>
          <w:sz w:val="22"/>
          <w:szCs w:val="22"/>
          <w:lang w:val="en-PH"/>
        </w:rPr>
      </w:r>
    </w:p>
    <w:p xmlns:w14="http://schemas.microsoft.com/office/word/2010/wordml" w14:paraId="43D5F4A7" w14:textId="77777777">
      <w:pPr>
        <w:spacing w:before="0" w:after="0" w:line="240" w:lineRule="auto"/>
      </w:pPr>
      <w:r>
        <w:t/>
      </w:r>
    </w:p>
    <w:p xmlns:w14="http://schemas.microsoft.com/office/word/2010/wordml" w:rsidR="00DD220D" w:rsidRDefault="00DD220D" w14:paraId="0B48B72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13-7-1020. Exceptions.</w:t>
      </w:r>
      <w:r>
        <w:rPr>
          <w:rFonts w:ascii="Times New Roman" w:hAnsi="Times New Roman" w:eastAsia="Times New Roman" w:cs="Times New Roman"/>
          <w:b w:val="true"/>
          <w:sz w:val="22"/>
          <w:szCs w:val="22"/>
          <w:lang w:val="en-PH"/>
        </w:rPr>
      </w:r>
    </w:p>
    <w:p xmlns:w14="http://schemas.microsoft.com/office/word/2010/wordml" w:rsidR="00DD220D" w:rsidRDefault="00DD220D" w14:paraId="1AA6C6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article shall not apply to the processing, reprocessing or storage of spent nuclear fuel or radioactive waste funded by the federal government.</w:t>
      </w:r>
      <w:r>
        <w:rPr>
          <w:rFonts w:ascii="Times New Roman" w:hAnsi="Times New Roman" w:eastAsia="Times New Roman" w:cs="Times New Roman"/>
          <w:sz w:val="22"/>
          <w:szCs w:val="22"/>
          <w:lang w:val="en-PH"/>
        </w:rPr>
      </w:r>
    </w:p>
    <w:p xmlns:w14="http://schemas.microsoft.com/office/word/2010/wordml" w14:paraId="6223B650" w14:textId="77777777">
      <w:pPr>
        <w:spacing w:before="0" w:after="0" w:line="240" w:lineRule="auto"/>
      </w:pPr>
      <w:r>
        <w:t/>
      </w:r>
    </w:p>
    <w:p xmlns:w14="http://schemas.microsoft.com/office/word/2010/wordml" w:rsidR="00DD220D" w:rsidRDefault="00DD220D" w14:paraId="5A6637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11 § 2, eff March 14, 1983.</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