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3b73bd78734a0d" /><Relationship Type="http://schemas.openxmlformats.org/package/2006/relationships/metadata/core-properties" Target="/package/services/metadata/core-properties/5b43eaa1fdf740e5aaf3ff7f7d59e103.psmdcp" Id="Red4cca42f1114b13" /></Relationships>
</file>

<file path=word/document.xml><?xml version="1.0" encoding="utf-8"?>
<w:document xmlns:w="http://schemas.openxmlformats.org/wordprocessingml/2006/main">
  <w:body>
    <w:p xmlns:w14="http://schemas.microsoft.com/office/word/2010/wordml" w:rsidR="009B7B0A" w:rsidRDefault="009B7B0A" w14:paraId="15DCF35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9B7B0A" w:rsidRDefault="009B7B0A" w14:paraId="61B10AB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Reorganization of Insolvent Banks</w:t>
      </w:r>
      <w:r>
        <w:rPr>
          <w:rFonts w:ascii="Times New Roman" w:hAnsi="Times New Roman" w:eastAsia="Times New Roman" w:cs="Times New Roman"/>
          <w:sz w:val="22"/>
          <w:szCs w:val="22"/>
          <w:lang w:val="en-PH"/>
        </w:rPr>
      </w:r>
    </w:p>
    <w:p xmlns:w14="http://schemas.microsoft.com/office/word/2010/wordml" w:rsidR="009B7B0A" w:rsidRDefault="009B7B0A" w14:paraId="33F3F6AC" w14:textId="77777777">
      <w:pPr>
        <w:spacing w:before="0" w:after="0" w:line="240" w:lineRule="auto"/>
        <w:rPr>
          <w:rFonts w:ascii="Arial" w:hAnsi="Arial" w:cs="Arial"/>
          <w:lang w:val="en-PH"/>
        </w:rPr>
      </w:pPr>
    </w:p>
    <w:p xmlns:w14="http://schemas.microsoft.com/office/word/2010/wordml" w:rsidR="009B7B0A" w:rsidRDefault="009B7B0A" w14:paraId="5E4F77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34-7-10. Reorganization of banks adjudged insolvent.</w:t>
      </w:r>
      <w:r>
        <w:rPr>
          <w:rFonts w:ascii="Times New Roman" w:hAnsi="Times New Roman" w:eastAsia="Times New Roman" w:cs="Times New Roman"/>
          <w:b w:val="true"/>
          <w:sz w:val="22"/>
          <w:szCs w:val="22"/>
          <w:lang w:val="en-PH"/>
        </w:rPr>
      </w:r>
    </w:p>
    <w:p xmlns:w14="http://schemas.microsoft.com/office/word/2010/wordml" w:rsidR="009B7B0A" w:rsidRDefault="009B7B0A" w14:paraId="5B32C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Sections 34-7-20 to 34-7-70.</w:t>
      </w:r>
      <w:r>
        <w:rPr>
          <w:rFonts w:ascii="Times New Roman" w:hAnsi="Times New Roman" w:eastAsia="Times New Roman" w:cs="Times New Roman"/>
          <w:sz w:val="22"/>
          <w:szCs w:val="22"/>
          <w:lang w:val="en-PH"/>
        </w:rPr>
      </w:r>
    </w:p>
    <w:p xmlns:w14="http://schemas.microsoft.com/office/word/2010/wordml" w14:paraId="37DADCFE" w14:textId="77777777">
      <w:pPr>
        <w:spacing w:before="0" w:after="0" w:line="240" w:lineRule="auto"/>
      </w:pPr>
      <w:r>
        <w:t/>
      </w:r>
    </w:p>
    <w:p xmlns:w14="http://schemas.microsoft.com/office/word/2010/wordml" w:rsidR="009B7B0A" w:rsidRDefault="009B7B0A" w14:paraId="6AF7D2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8-311; 1952 Code § 8-311; 1942 Code § 7874; 1932 (37) 1183.</w:t>
      </w:r>
      <w:r>
        <w:rPr>
          <w:rFonts w:ascii="Times New Roman" w:hAnsi="Times New Roman" w:eastAsia="Times New Roman" w:cs="Times New Roman"/>
          <w:sz w:val="22"/>
          <w:szCs w:val="22"/>
          <w:lang w:val="en-PH"/>
        </w:rPr>
      </w:r>
    </w:p>
    <w:p xmlns:w14="http://schemas.microsoft.com/office/word/2010/wordml" w14:paraId="19CE5B2E" w14:textId="77777777">
      <w:pPr>
        <w:spacing w:before="0" w:after="0" w:line="240" w:lineRule="auto"/>
      </w:pPr>
      <w:r>
        <w:t/>
      </w:r>
    </w:p>
    <w:p xmlns:w14="http://schemas.microsoft.com/office/word/2010/wordml" w:rsidR="009B7B0A" w:rsidRDefault="009B7B0A" w14:paraId="7AE468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34-7-20. Effect of reorganization plan on claims of depositors and unsecured creditors.</w:t>
      </w:r>
      <w:r>
        <w:rPr>
          <w:rFonts w:ascii="Times New Roman" w:hAnsi="Times New Roman" w:eastAsia="Times New Roman" w:cs="Times New Roman"/>
          <w:b w:val="true"/>
          <w:sz w:val="22"/>
          <w:szCs w:val="22"/>
          <w:lang w:val="en-PH"/>
        </w:rPr>
      </w:r>
    </w:p>
    <w:p xmlns:w14="http://schemas.microsoft.com/office/word/2010/wordml" w:rsidR="009B7B0A" w:rsidRDefault="009B7B0A" w14:paraId="20BFC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w:t>
      </w:r>
      <w:r>
        <w:rPr>
          <w:rFonts w:ascii="Times New Roman" w:hAnsi="Times New Roman" w:eastAsia="Times New Roman" w:cs="Times New Roman"/>
          <w:sz w:val="22"/>
          <w:szCs w:val="22"/>
          <w:lang w:val="en-PH"/>
        </w:rPr>
      </w:r>
    </w:p>
    <w:p xmlns:w14="http://schemas.microsoft.com/office/word/2010/wordml" w14:paraId="21A58EF1" w14:textId="77777777">
      <w:pPr>
        <w:spacing w:before="0" w:after="0" w:line="240" w:lineRule="auto"/>
      </w:pPr>
      <w:r>
        <w:t/>
      </w:r>
    </w:p>
    <w:p xmlns:w14="http://schemas.microsoft.com/office/word/2010/wordml" w:rsidR="009B7B0A" w:rsidRDefault="009B7B0A" w14:paraId="61D82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8-312; 1952 Code § 8-312; 1942 Code § 7874; 1932 (37) 1183.</w:t>
      </w:r>
      <w:r>
        <w:rPr>
          <w:rFonts w:ascii="Times New Roman" w:hAnsi="Times New Roman" w:eastAsia="Times New Roman" w:cs="Times New Roman"/>
          <w:sz w:val="22"/>
          <w:szCs w:val="22"/>
          <w:lang w:val="en-PH"/>
        </w:rPr>
      </w:r>
    </w:p>
    <w:p xmlns:w14="http://schemas.microsoft.com/office/word/2010/wordml" w14:paraId="395C1B74" w14:textId="77777777">
      <w:pPr>
        <w:spacing w:before="0" w:after="0" w:line="240" w:lineRule="auto"/>
      </w:pPr>
      <w:r>
        <w:t/>
      </w:r>
    </w:p>
    <w:p xmlns:w14="http://schemas.microsoft.com/office/word/2010/wordml" w:rsidR="009B7B0A" w:rsidRDefault="009B7B0A" w14:paraId="72E5C2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34-7-30. Parties to proceeding.</w:t>
      </w:r>
      <w:r>
        <w:rPr>
          <w:rFonts w:ascii="Times New Roman" w:hAnsi="Times New Roman" w:eastAsia="Times New Roman" w:cs="Times New Roman"/>
          <w:b w:val="true"/>
          <w:sz w:val="22"/>
          <w:szCs w:val="22"/>
          <w:lang w:val="en-PH"/>
        </w:rPr>
      </w:r>
    </w:p>
    <w:p xmlns:w14="http://schemas.microsoft.com/office/word/2010/wordml" w:rsidR="009B7B0A" w:rsidRDefault="009B7B0A" w14:paraId="39935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Section 34-7-60.</w:t>
      </w:r>
      <w:r>
        <w:rPr>
          <w:rFonts w:ascii="Times New Roman" w:hAnsi="Times New Roman" w:eastAsia="Times New Roman" w:cs="Times New Roman"/>
          <w:sz w:val="22"/>
          <w:szCs w:val="22"/>
          <w:lang w:val="en-PH"/>
        </w:rPr>
      </w:r>
    </w:p>
    <w:p xmlns:w14="http://schemas.microsoft.com/office/word/2010/wordml" w14:paraId="1693FB62" w14:textId="77777777">
      <w:pPr>
        <w:spacing w:before="0" w:after="0" w:line="240" w:lineRule="auto"/>
      </w:pPr>
      <w:r>
        <w:t/>
      </w:r>
    </w:p>
    <w:p xmlns:w14="http://schemas.microsoft.com/office/word/2010/wordml" w:rsidR="009B7B0A" w:rsidRDefault="009B7B0A" w14:paraId="1152D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8-313; 1952 Code § 8-313; 1942 Code § 7874; 1932 (37) 1183.</w:t>
      </w:r>
      <w:r>
        <w:rPr>
          <w:rFonts w:ascii="Times New Roman" w:hAnsi="Times New Roman" w:eastAsia="Times New Roman" w:cs="Times New Roman"/>
          <w:sz w:val="22"/>
          <w:szCs w:val="22"/>
          <w:lang w:val="en-PH"/>
        </w:rPr>
      </w:r>
    </w:p>
    <w:p xmlns:w14="http://schemas.microsoft.com/office/word/2010/wordml" w14:paraId="10E70BE1" w14:textId="77777777">
      <w:pPr>
        <w:spacing w:before="0" w:after="0" w:line="240" w:lineRule="auto"/>
      </w:pPr>
      <w:r>
        <w:t/>
      </w:r>
    </w:p>
    <w:p xmlns:w14="http://schemas.microsoft.com/office/word/2010/wordml" w:rsidR="009B7B0A" w:rsidRDefault="009B7B0A" w14:paraId="6A55FF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34-7-40. Petition and order for reorganization meeting.</w:t>
      </w:r>
      <w:r>
        <w:rPr>
          <w:rFonts w:ascii="Times New Roman" w:hAnsi="Times New Roman" w:eastAsia="Times New Roman" w:cs="Times New Roman"/>
          <w:b w:val="true"/>
          <w:sz w:val="22"/>
          <w:szCs w:val="22"/>
          <w:lang w:val="en-PH"/>
        </w:rPr>
      </w:r>
    </w:p>
    <w:p xmlns:w14="http://schemas.microsoft.com/office/word/2010/wordml" w:rsidR="009B7B0A" w:rsidRDefault="009B7B0A" w14:paraId="02563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event as many as five per cent in number and amount of depositors and stockholders file a petition, duly verified, with the resident or presiding judge of the circuit in which such bank is situate, setting forth that, in their opinion:</w:t>
      </w:r>
      <w:r>
        <w:rPr>
          <w:rFonts w:ascii="Times New Roman" w:hAnsi="Times New Roman" w:eastAsia="Times New Roman" w:cs="Times New Roman"/>
          <w:sz w:val="22"/>
          <w:szCs w:val="22"/>
          <w:lang w:val="en-PH"/>
        </w:rPr>
      </w:r>
    </w:p>
    <w:p xmlns:w14="http://schemas.microsoft.com/office/word/2010/wordml" w:rsidR="009B7B0A" w:rsidRDefault="009B7B0A" w14:paraId="57EF6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It would be to the advantage of the depositors and unsecured creditors to reorganize and reopen such bank for business;</w:t>
      </w:r>
      <w:r>
        <w:rPr>
          <w:rFonts w:ascii="Times New Roman" w:hAnsi="Times New Roman" w:eastAsia="Times New Roman" w:cs="Times New Roman"/>
          <w:sz w:val="22"/>
          <w:szCs w:val="22"/>
          <w:lang w:val="en-PH"/>
        </w:rPr>
      </w:r>
    </w:p>
    <w:p xmlns:w14="http://schemas.microsoft.com/office/word/2010/wordml" w:rsidR="009B7B0A" w:rsidRDefault="009B7B0A" w14:paraId="0B1689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Under such reorganization plan the depositors and unsecured creditors would receive a larger percentage of their claims than would be paid under a liquidation in court; and</w:t>
      </w:r>
      <w:r>
        <w:rPr>
          <w:rFonts w:ascii="Times New Roman" w:hAnsi="Times New Roman" w:eastAsia="Times New Roman" w:cs="Times New Roman"/>
          <w:sz w:val="22"/>
          <w:szCs w:val="22"/>
          <w:lang w:val="en-PH"/>
        </w:rPr>
      </w:r>
    </w:p>
    <w:p xmlns:w14="http://schemas.microsoft.com/office/word/2010/wordml" w:rsidR="009B7B0A" w:rsidRDefault="009B7B0A" w14:paraId="02934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It is feasible to reopen the bank on such plan;</w:t>
      </w:r>
      <w:r>
        <w:rPr>
          <w:rFonts w:ascii="Times New Roman" w:hAnsi="Times New Roman" w:eastAsia="Times New Roman" w:cs="Times New Roman"/>
          <w:sz w:val="22"/>
          <w:szCs w:val="22"/>
          <w:lang w:val="en-PH"/>
        </w:rPr>
      </w:r>
    </w:p>
    <w:p xmlns:w14="http://schemas.microsoft.com/office/word/2010/wordml" w:rsidR="009B7B0A" w:rsidRDefault="009B7B0A" w14:paraId="3FD41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w:t>
      </w:r>
      <w:r>
        <w:rPr>
          <w:rFonts w:ascii="Times New Roman" w:hAnsi="Times New Roman" w:eastAsia="Times New Roman" w:cs="Times New Roman"/>
          <w:sz w:val="22"/>
          <w:szCs w:val="22"/>
          <w:lang w:val="en-PH"/>
        </w:rPr>
      </w:r>
    </w:p>
    <w:p xmlns:w14="http://schemas.microsoft.com/office/word/2010/wordml" w14:paraId="0DB33DEE" w14:textId="77777777">
      <w:pPr>
        <w:spacing w:before="0" w:after="0" w:line="240" w:lineRule="auto"/>
      </w:pPr>
      <w:r>
        <w:t/>
      </w:r>
    </w:p>
    <w:p xmlns:w14="http://schemas.microsoft.com/office/word/2010/wordml" w:rsidR="009B7B0A" w:rsidRDefault="009B7B0A" w14:paraId="77160A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8-314; 1952 Code § 8-314; 1942 Code § 7874; 1932 (37) 1183.</w:t>
      </w:r>
      <w:r>
        <w:rPr>
          <w:rFonts w:ascii="Times New Roman" w:hAnsi="Times New Roman" w:eastAsia="Times New Roman" w:cs="Times New Roman"/>
          <w:sz w:val="22"/>
          <w:szCs w:val="22"/>
          <w:lang w:val="en-PH"/>
        </w:rPr>
      </w:r>
    </w:p>
    <w:p xmlns:w14="http://schemas.microsoft.com/office/word/2010/wordml" w14:paraId="30CD6D37" w14:textId="77777777">
      <w:pPr>
        <w:spacing w:before="0" w:after="0" w:line="240" w:lineRule="auto"/>
      </w:pPr>
      <w:r>
        <w:t/>
      </w:r>
    </w:p>
    <w:p xmlns:w14="http://schemas.microsoft.com/office/word/2010/wordml" w:rsidR="009B7B0A" w:rsidRDefault="009B7B0A" w14:paraId="4F9032A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34-7-50. Notice of meeting.</w:t>
      </w:r>
      <w:r>
        <w:rPr>
          <w:rFonts w:ascii="Times New Roman" w:hAnsi="Times New Roman" w:eastAsia="Times New Roman" w:cs="Times New Roman"/>
          <w:b w:val="true"/>
          <w:sz w:val="22"/>
          <w:szCs w:val="22"/>
          <w:lang w:val="en-PH"/>
        </w:rPr>
      </w:r>
    </w:p>
    <w:p xmlns:w14="http://schemas.microsoft.com/office/word/2010/wordml" w:rsidR="009B7B0A" w:rsidRDefault="009B7B0A" w14:paraId="60000E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w:t>
      </w:r>
      <w:r>
        <w:rPr>
          <w:rFonts w:ascii="Times New Roman" w:hAnsi="Times New Roman" w:eastAsia="Times New Roman" w:cs="Times New Roman"/>
          <w:sz w:val="22"/>
          <w:szCs w:val="22"/>
          <w:lang w:val="en-PH"/>
        </w:rPr>
        <w:t>e parties to be fully heard and register their views on any plan of reorganization.</w:t>
      </w:r>
      <w:r>
        <w:rPr>
          <w:rFonts w:ascii="Times New Roman" w:hAnsi="Times New Roman" w:eastAsia="Times New Roman" w:cs="Times New Roman"/>
          <w:sz w:val="22"/>
          <w:szCs w:val="22"/>
          <w:lang w:val="en-PH"/>
        </w:rPr>
      </w:r>
    </w:p>
    <w:p xmlns:w14="http://schemas.microsoft.com/office/word/2010/wordml" w14:paraId="1658E4B7" w14:textId="77777777">
      <w:pPr>
        <w:spacing w:before="0" w:after="0" w:line="240" w:lineRule="auto"/>
      </w:pPr>
      <w:r>
        <w:t/>
      </w:r>
    </w:p>
    <w:p xmlns:w14="http://schemas.microsoft.com/office/word/2010/wordml" w:rsidR="009B7B0A" w:rsidRDefault="009B7B0A" w14:paraId="7B6022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8-315; 1952 Code § 8-315; 1942 Code § 7874; 1932 (37) 1183.</w:t>
      </w:r>
      <w:r>
        <w:rPr>
          <w:rFonts w:ascii="Times New Roman" w:hAnsi="Times New Roman" w:eastAsia="Times New Roman" w:cs="Times New Roman"/>
          <w:sz w:val="22"/>
          <w:szCs w:val="22"/>
          <w:lang w:val="en-PH"/>
        </w:rPr>
      </w:r>
    </w:p>
    <w:p xmlns:w14="http://schemas.microsoft.com/office/word/2010/wordml" w14:paraId="41E66DCE" w14:textId="77777777">
      <w:pPr>
        <w:spacing w:before="0" w:after="0" w:line="240" w:lineRule="auto"/>
      </w:pPr>
      <w:r>
        <w:t/>
      </w:r>
    </w:p>
    <w:p xmlns:w14="http://schemas.microsoft.com/office/word/2010/wordml" w:rsidR="009B7B0A" w:rsidRDefault="009B7B0A" w14:paraId="4C0BD1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34-7-60. Adoption of plan; quorum and vote required; no appeal.</w:t>
      </w:r>
      <w:r>
        <w:rPr>
          <w:rFonts w:ascii="Times New Roman" w:hAnsi="Times New Roman" w:eastAsia="Times New Roman" w:cs="Times New Roman"/>
          <w:b w:val="true"/>
          <w:sz w:val="22"/>
          <w:szCs w:val="22"/>
          <w:lang w:val="en-PH"/>
        </w:rPr>
      </w:r>
    </w:p>
    <w:p xmlns:w14="http://schemas.microsoft.com/office/word/2010/wordml" w:rsidR="009B7B0A" w:rsidRDefault="009B7B0A" w14:paraId="0F8976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w:t>
      </w:r>
      <w:r>
        <w:rPr>
          <w:rFonts w:ascii="Times New Roman" w:hAnsi="Times New Roman" w:eastAsia="Times New Roman" w:cs="Times New Roman"/>
          <w:sz w:val="22"/>
          <w:szCs w:val="22"/>
          <w:lang w:val="en-PH"/>
        </w:rPr>
        <w:t>t appear to its satisfaction that such plan will be to the best interest of all parties, may by proper judgment order approve such plan, and order the reorganization and reopening of such institution. No appeal shall be allowed or taken from such order.</w:t>
      </w:r>
      <w:r>
        <w:rPr>
          <w:rFonts w:ascii="Times New Roman" w:hAnsi="Times New Roman" w:eastAsia="Times New Roman" w:cs="Times New Roman"/>
          <w:sz w:val="22"/>
          <w:szCs w:val="22"/>
          <w:lang w:val="en-PH"/>
        </w:rPr>
      </w:r>
    </w:p>
    <w:p xmlns:w14="http://schemas.microsoft.com/office/word/2010/wordml" w14:paraId="2C88B41F" w14:textId="77777777">
      <w:pPr>
        <w:spacing w:before="0" w:after="0" w:line="240" w:lineRule="auto"/>
      </w:pPr>
      <w:r>
        <w:t/>
      </w:r>
    </w:p>
    <w:p xmlns:w14="http://schemas.microsoft.com/office/word/2010/wordml" w:rsidR="009B7B0A" w:rsidRDefault="009B7B0A" w14:paraId="55D8D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8-316; 1952 Code § 8-316; 1942 Code § 7874; 1932 (37) 1183.</w:t>
      </w:r>
      <w:r>
        <w:rPr>
          <w:rFonts w:ascii="Times New Roman" w:hAnsi="Times New Roman" w:eastAsia="Times New Roman" w:cs="Times New Roman"/>
          <w:sz w:val="22"/>
          <w:szCs w:val="22"/>
          <w:lang w:val="en-PH"/>
        </w:rPr>
      </w:r>
    </w:p>
    <w:p xmlns:w14="http://schemas.microsoft.com/office/word/2010/wordml" w14:paraId="330D81AB" w14:textId="77777777">
      <w:pPr>
        <w:spacing w:before="0" w:after="0" w:line="240" w:lineRule="auto"/>
      </w:pPr>
      <w:r>
        <w:t/>
      </w:r>
    </w:p>
    <w:p xmlns:w14="http://schemas.microsoft.com/office/word/2010/wordml" w:rsidR="009B7B0A" w:rsidRDefault="009B7B0A" w14:paraId="78B7DA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34-7-70. Reopening of bank in hands of State Board of Bank Control; agreement of fiduciaries.</w:t>
      </w:r>
      <w:r>
        <w:rPr>
          <w:rFonts w:ascii="Times New Roman" w:hAnsi="Times New Roman" w:eastAsia="Times New Roman" w:cs="Times New Roman"/>
          <w:b w:val="true"/>
          <w:sz w:val="22"/>
          <w:szCs w:val="22"/>
          <w:lang w:val="en-PH"/>
        </w:rPr>
      </w:r>
    </w:p>
    <w:p xmlns:w14="http://schemas.microsoft.com/office/word/2010/wordml" w:rsidR="009B7B0A" w:rsidRDefault="009B7B0A" w14:paraId="557C52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bank placed in the hands of the State Board of Bank Control other than a banking institution that has been duly adjudged insolvent in an action or special proceeding duly instituted in the court of common pleas under Section 34-7-10 may reopen and operate as a going banking institution upon the consent of two thirds of the depositors in number and amount holding deposits in excess of ten dollars in such bank who shall agree in writing to an extension of payment of unsecured creditors of the bank. Such </w:t>
      </w:r>
      <w:r>
        <w:rPr>
          <w:rFonts w:ascii="Times New Roman" w:hAnsi="Times New Roman" w:eastAsia="Times New Roman" w:cs="Times New Roman"/>
          <w:sz w:val="22"/>
          <w:szCs w:val="22"/>
          <w:lang w:val="en-PH"/>
        </w:rPr>
        <w:t>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w:t>
      </w:r>
      <w:r>
        <w:rPr>
          <w:rFonts w:ascii="Times New Roman" w:hAnsi="Times New Roman" w:eastAsia="Times New Roman" w:cs="Times New Roman"/>
          <w:sz w:val="22"/>
          <w:szCs w:val="22"/>
          <w:lang w:val="en-PH"/>
        </w:rPr>
      </w:r>
    </w:p>
    <w:p xmlns:w14="http://schemas.microsoft.com/office/word/2010/wordml" w14:paraId="072DB6F8" w14:textId="77777777">
      <w:pPr>
        <w:spacing w:before="0" w:after="0" w:line="240" w:lineRule="auto"/>
      </w:pPr>
      <w:r>
        <w:t/>
      </w:r>
    </w:p>
    <w:p xmlns:w14="http://schemas.microsoft.com/office/word/2010/wordml" w:rsidR="009B7B0A" w:rsidRDefault="009B7B0A" w14:paraId="083D1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8-317; 1952 Code § 8-317; 1942 Code § 7874; 1932 (37) 1183.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