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46c4e8faf645c5" /><Relationship Type="http://schemas.openxmlformats.org/package/2006/relationships/metadata/core-properties" Target="/package/services/metadata/core-properties/9c6899e48e1943e19bde50e0cbe24035.psmdcp" Id="R4867a801ff534484" /></Relationships>
</file>

<file path=word/document.xml><?xml version="1.0" encoding="utf-8"?>
<w:document xmlns:w="http://schemas.openxmlformats.org/wordprocessingml/2006/main">
  <w:body>
    <w:p xmlns:w14="http://schemas.microsoft.com/office/word/2010/wordml" w:rsidR="00551C95" w:rsidRDefault="00551C95" w14:paraId="6E4875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551C95" w:rsidRDefault="00551C95" w14:paraId="7D32EE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Consumer Credit Counseling</w:t>
      </w:r>
      <w:r>
        <w:rPr>
          <w:rFonts w:ascii="Times New Roman" w:hAnsi="Times New Roman" w:eastAsia="Times New Roman" w:cs="Times New Roman"/>
          <w:sz w:val="22"/>
          <w:szCs w:val="22"/>
          <w:lang w:val="en-PH"/>
        </w:rPr>
      </w:r>
    </w:p>
    <w:p xmlns:w14="http://schemas.microsoft.com/office/word/2010/wordml" w:rsidR="00551C95" w:rsidRDefault="00551C95" w14:paraId="6BEFEFE6" w14:textId="77777777">
      <w:pPr>
        <w:spacing w:before="0" w:after="0" w:line="240" w:lineRule="auto"/>
        <w:rPr>
          <w:rFonts w:ascii="Arial" w:hAnsi="Arial" w:cs="Arial"/>
          <w:lang w:val="en-PH"/>
        </w:rPr>
      </w:pPr>
    </w:p>
    <w:p xmlns:w14="http://schemas.microsoft.com/office/word/2010/wordml" w:rsidR="00551C95" w:rsidRDefault="00551C95" w14:paraId="31A9C7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37-7-101.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47D17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51C95" w:rsidRDefault="00551C95" w14:paraId="6F165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"Consumer" </w:t>
      </w:r>
      <w:r>
        <w:rPr>
          <w:rFonts w:ascii="Times New Roman" w:hAnsi="Times New Roman" w:eastAsia="Times New Roman" w:cs="Times New Roman"/>
          <w:sz w:val="22"/>
          <w:szCs w:val="22"/>
          <w:lang w:val="en-PH"/>
        </w:rPr>
        <w:t>means consumer as defined in Section 37-1-301(10).</w:t>
      </w:r>
      <w:r>
        <w:rPr>
          <w:rFonts w:ascii="Times New Roman" w:hAnsi="Times New Roman" w:eastAsia="Times New Roman" w:cs="Times New Roman"/>
          <w:sz w:val="22"/>
          <w:szCs w:val="22"/>
          <w:lang w:val="en-PH"/>
        </w:rPr>
      </w:r>
    </w:p>
    <w:p xmlns:w14="http://schemas.microsoft.com/office/word/2010/wordml" w:rsidR="00551C95" w:rsidRDefault="00551C95" w14:paraId="25AAF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"Credit counseling organization" means a person providing or offering to provide to consumers credit counseling services for a fee, compensation, or gain, or in the expectation of a fee, compensation, or gain, including debt management plans.</w:t>
      </w:r>
      <w:r>
        <w:rPr>
          <w:rFonts w:ascii="Times New Roman" w:hAnsi="Times New Roman" w:eastAsia="Times New Roman" w:cs="Times New Roman"/>
          <w:sz w:val="22"/>
          <w:szCs w:val="22"/>
          <w:lang w:val="en-PH"/>
        </w:rPr>
      </w:r>
    </w:p>
    <w:p xmlns:w14="http://schemas.microsoft.com/office/word/2010/wordml" w:rsidR="00551C95" w:rsidRDefault="00551C95" w14:paraId="3C670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business of credit counseling is conducted in this State if the credit counseling organization, its employees, or its agents are located in this State or if the credit counseling organization solicits or contracts with debtors located within this State.</w:t>
      </w:r>
      <w:r>
        <w:rPr>
          <w:rFonts w:ascii="Times New Roman" w:hAnsi="Times New Roman" w:eastAsia="Times New Roman" w:cs="Times New Roman"/>
          <w:sz w:val="22"/>
          <w:szCs w:val="22"/>
          <w:lang w:val="en-PH"/>
        </w:rPr>
      </w:r>
    </w:p>
    <w:p xmlns:w14="http://schemas.microsoft.com/office/word/2010/wordml" w:rsidR="00551C95" w:rsidRDefault="00551C95" w14:paraId="6DC21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This term does not include the following when acting in the regular course of their respective businesses and professions:</w:t>
      </w:r>
      <w:r>
        <w:rPr>
          <w:rFonts w:ascii="Times New Roman" w:hAnsi="Times New Roman" w:eastAsia="Times New Roman" w:cs="Times New Roman"/>
          <w:sz w:val="22"/>
          <w:szCs w:val="22"/>
          <w:lang w:val="en-PH"/>
        </w:rPr>
      </w:r>
    </w:p>
    <w:p xmlns:w14="http://schemas.microsoft.com/office/word/2010/wordml" w:rsidR="00551C95" w:rsidRDefault="00551C95" w14:paraId="7964A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attorneys at law;</w:t>
      </w:r>
      <w:r>
        <w:rPr>
          <w:rFonts w:ascii="Times New Roman" w:hAnsi="Times New Roman" w:eastAsia="Times New Roman" w:cs="Times New Roman"/>
          <w:sz w:val="22"/>
          <w:szCs w:val="22"/>
          <w:lang w:val="en-PH"/>
        </w:rPr>
      </w:r>
    </w:p>
    <w:p xmlns:w14="http://schemas.microsoft.com/office/word/2010/wordml" w:rsidR="00551C95" w:rsidRDefault="00551C95" w14:paraId="37918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banks, fiduciaries, credit unions, savings and loan associations, and savings banks as duly authorized and admitted to transact business in the State of South Carolina;</w:t>
      </w:r>
      <w:r>
        <w:rPr>
          <w:rFonts w:ascii="Times New Roman" w:hAnsi="Times New Roman" w:eastAsia="Times New Roman" w:cs="Times New Roman"/>
          <w:sz w:val="22"/>
          <w:szCs w:val="22"/>
          <w:lang w:val="en-PH"/>
        </w:rPr>
      </w:r>
    </w:p>
    <w:p xmlns:w14="http://schemas.microsoft.com/office/word/2010/wordml" w:rsidR="00551C95" w:rsidRDefault="00551C95" w14:paraId="03F5B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certified public accountant providing credit counseling advice pursuant to an accounting practice;</w:t>
      </w:r>
      <w:r>
        <w:rPr>
          <w:rFonts w:ascii="Times New Roman" w:hAnsi="Times New Roman" w:eastAsia="Times New Roman" w:cs="Times New Roman"/>
          <w:sz w:val="22"/>
          <w:szCs w:val="22"/>
          <w:lang w:val="en-PH"/>
        </w:rPr>
      </w:r>
    </w:p>
    <w:p xmlns:w14="http://schemas.microsoft.com/office/word/2010/wordml" w:rsidR="00551C95" w:rsidRDefault="00551C95" w14:paraId="1D558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title insurers and abstract companies doing escrow business;</w:t>
      </w:r>
      <w:r>
        <w:rPr>
          <w:rFonts w:ascii="Times New Roman" w:hAnsi="Times New Roman" w:eastAsia="Times New Roman" w:cs="Times New Roman"/>
          <w:sz w:val="22"/>
          <w:szCs w:val="22"/>
          <w:lang w:val="en-PH"/>
        </w:rPr>
      </w:r>
    </w:p>
    <w:p xmlns:w14="http://schemas.microsoft.com/office/word/2010/wordml" w:rsidR="00551C95" w:rsidRDefault="00551C95" w14:paraId="108DA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judicial officers or others acting pursuant to court order;</w:t>
      </w:r>
      <w:r>
        <w:rPr>
          <w:rFonts w:ascii="Times New Roman" w:hAnsi="Times New Roman" w:eastAsia="Times New Roman" w:cs="Times New Roman"/>
          <w:sz w:val="22"/>
          <w:szCs w:val="22"/>
          <w:lang w:val="en-PH"/>
        </w:rPr>
      </w:r>
    </w:p>
    <w:p xmlns:w14="http://schemas.microsoft.com/office/word/2010/wordml" w:rsidR="00551C95" w:rsidRDefault="00551C95" w14:paraId="291B4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nonprofit faith-based organizations;</w:t>
      </w:r>
      <w:r>
        <w:rPr>
          <w:rFonts w:ascii="Times New Roman" w:hAnsi="Times New Roman" w:eastAsia="Times New Roman" w:cs="Times New Roman"/>
          <w:sz w:val="22"/>
          <w:szCs w:val="22"/>
          <w:lang w:val="en-PH"/>
        </w:rPr>
      </w:r>
    </w:p>
    <w:p xmlns:w14="http://schemas.microsoft.com/office/word/2010/wordml" w:rsidR="00551C95" w:rsidRDefault="00551C95" w14:paraId="6B816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counselors certified by the South Carolina Housing Authority to the extent engaged in counseling pursuant to Chapter 23, High-Cost and Consumer Home Loans. These counselors must be certified by the Housing Authority pursuant to Section 37-23-40;</w:t>
      </w:r>
      <w:r>
        <w:rPr>
          <w:rFonts w:ascii="Times New Roman" w:hAnsi="Times New Roman" w:eastAsia="Times New Roman" w:cs="Times New Roman"/>
          <w:sz w:val="22"/>
          <w:szCs w:val="22"/>
          <w:lang w:val="en-PH"/>
        </w:rPr>
      </w:r>
    </w:p>
    <w:p xmlns:w14="http://schemas.microsoft.com/office/word/2010/wordml" w:rsidR="00551C95" w:rsidRDefault="00551C95" w14:paraId="38919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mortgage brokers, real estate brokers, salesmen, and property managers licensed pursuant to Title 40; and</w:t>
      </w:r>
      <w:r>
        <w:rPr>
          <w:rFonts w:ascii="Times New Roman" w:hAnsi="Times New Roman" w:eastAsia="Times New Roman" w:cs="Times New Roman"/>
          <w:sz w:val="22"/>
          <w:szCs w:val="22"/>
          <w:lang w:val="en-PH"/>
        </w:rPr>
      </w:r>
    </w:p>
    <w:p xmlns:w14="http://schemas.microsoft.com/office/word/2010/wordml" w:rsidR="00551C95" w:rsidRDefault="00551C95" w14:paraId="212CA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w:t>
      </w:r>
      <w:r>
        <w:rPr>
          <w:rFonts w:ascii="Times New Roman" w:hAnsi="Times New Roman" w:eastAsia="Times New Roman" w:cs="Times New Roman"/>
          <w:sz w:val="22"/>
          <w:szCs w:val="22"/>
          <w:lang w:val="en-PH"/>
        </w:rPr>
      </w:r>
    </w:p>
    <w:p xmlns:w14="http://schemas.microsoft.com/office/word/2010/wordml" w:rsidR="00551C95" w:rsidRDefault="00551C95" w14:paraId="6BA8D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t>
      </w:r>
      <w:r>
        <w:rPr>
          <w:rFonts w:ascii="Times New Roman" w:hAnsi="Times New Roman" w:eastAsia="Times New Roman" w:cs="Times New Roman"/>
          <w:sz w:val="22"/>
          <w:szCs w:val="22"/>
          <w:lang w:val="en-PH"/>
        </w:rPr>
        <w:t>Credit counseling service" means:</w:t>
      </w:r>
      <w:r>
        <w:rPr>
          <w:rFonts w:ascii="Times New Roman" w:hAnsi="Times New Roman" w:eastAsia="Times New Roman" w:cs="Times New Roman"/>
          <w:sz w:val="22"/>
          <w:szCs w:val="22"/>
          <w:lang w:val="en-PH"/>
        </w:rPr>
      </w:r>
    </w:p>
    <w:p xmlns:w14="http://schemas.microsoft.com/office/word/2010/wordml" w:rsidR="00551C95" w:rsidRDefault="00551C95" w14:paraId="041A5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receiving or offering to receive funds from a consumer for the purpose of distributing the funds among the consumer's creditors in full or partial payment of the consumer's debts;</w:t>
      </w:r>
      <w:r>
        <w:rPr>
          <w:rFonts w:ascii="Times New Roman" w:hAnsi="Times New Roman" w:eastAsia="Times New Roman" w:cs="Times New Roman"/>
          <w:sz w:val="22"/>
          <w:szCs w:val="22"/>
          <w:lang w:val="en-PH"/>
        </w:rPr>
      </w:r>
    </w:p>
    <w:p xmlns:w14="http://schemas.microsoft.com/office/word/2010/wordml" w:rsidR="00551C95" w:rsidRDefault="00551C95" w14:paraId="2759A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improving or offering to improve a consumer's credit record, history, or rating;</w:t>
      </w:r>
      <w:r>
        <w:rPr>
          <w:rFonts w:ascii="Times New Roman" w:hAnsi="Times New Roman" w:eastAsia="Times New Roman" w:cs="Times New Roman"/>
          <w:sz w:val="22"/>
          <w:szCs w:val="22"/>
          <w:lang w:val="en-PH"/>
        </w:rPr>
      </w:r>
    </w:p>
    <w:p xmlns:w14="http://schemas.microsoft.com/office/word/2010/wordml" w:rsidR="00551C95" w:rsidRDefault="00551C95" w14:paraId="005B2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negotiating or offering to negotiate to defer or reduce a consumer's obligations with respect to credit extended by others.</w:t>
      </w:r>
      <w:r>
        <w:rPr>
          <w:rFonts w:ascii="Times New Roman" w:hAnsi="Times New Roman" w:eastAsia="Times New Roman" w:cs="Times New Roman"/>
          <w:sz w:val="22"/>
          <w:szCs w:val="22"/>
          <w:lang w:val="en-PH"/>
        </w:rPr>
      </w:r>
    </w:p>
    <w:p xmlns:w14="http://schemas.microsoft.com/office/word/2010/wordml" w:rsidR="00551C95" w:rsidRDefault="00551C95" w14:paraId="7AC83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"Credit counselor" means an employee or agent of a credit counseling organization engaging in services described in item (3).</w:t>
      </w:r>
      <w:r>
        <w:rPr>
          <w:rFonts w:ascii="Times New Roman" w:hAnsi="Times New Roman" w:eastAsia="Times New Roman" w:cs="Times New Roman"/>
          <w:sz w:val="22"/>
          <w:szCs w:val="22"/>
          <w:lang w:val="en-PH"/>
        </w:rPr>
      </w:r>
    </w:p>
    <w:p xmlns:w14="http://schemas.microsoft.com/office/word/2010/wordml" w:rsidR="00551C95" w:rsidRDefault="00551C95" w14:paraId="1CB25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"Creditor" means the person who grants credit in a consumer credit transaction or, except as otherwise provided, an assignee of a creditor's right to payment, but the term does not in itself impose on an assignee an obligation of his assignor. In the case of credit granted pursuant to a credit card, the 'person who grants credit' is the card issuer and not another person honoring the credit card.</w:t>
      </w:r>
      <w:r>
        <w:rPr>
          <w:rFonts w:ascii="Times New Roman" w:hAnsi="Times New Roman" w:eastAsia="Times New Roman" w:cs="Times New Roman"/>
          <w:sz w:val="22"/>
          <w:szCs w:val="22"/>
          <w:lang w:val="en-PH"/>
        </w:rPr>
      </w:r>
    </w:p>
    <w:p xmlns:w14="http://schemas.microsoft.com/office/word/2010/wordml" w:rsidR="00551C95" w:rsidRDefault="00551C95" w14:paraId="56F16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"Debt management plan" or "DMP" means a program in which an organization agrees to engage in debt settlement or debt pooling and distribution services on behalf of a consumer with the consumer's creditors and under which the consumer gives money or control of his funds to the organization for distribution to the consumer's creditors.</w:t>
      </w:r>
      <w:r>
        <w:rPr>
          <w:rFonts w:ascii="Times New Roman" w:hAnsi="Times New Roman" w:eastAsia="Times New Roman" w:cs="Times New Roman"/>
          <w:sz w:val="22"/>
          <w:szCs w:val="22"/>
          <w:lang w:val="en-PH"/>
        </w:rPr>
      </w:r>
    </w:p>
    <w:p xmlns:w14="http://schemas.microsoft.com/office/word/2010/wordml" w:rsidR="00551C95" w:rsidRDefault="00551C95" w14:paraId="59173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"Debt settlement" means any action or negotiation initiated or taken by or on behalf of a consumer with a creditor of the consumer for the purpose of obtaining debt forgiveness of a portion of the credit extended by the creditor to the consumer or a reduction of payments, charges, or fees payable by the consumer.</w:t>
      </w:r>
      <w:r>
        <w:rPr>
          <w:rFonts w:ascii="Times New Roman" w:hAnsi="Times New Roman" w:eastAsia="Times New Roman" w:cs="Times New Roman"/>
          <w:sz w:val="22"/>
          <w:szCs w:val="22"/>
          <w:lang w:val="en-PH"/>
        </w:rPr>
      </w:r>
    </w:p>
    <w:p xmlns:w14="http://schemas.microsoft.com/office/word/2010/wordml" w:rsidR="00551C95" w:rsidRDefault="00551C95" w14:paraId="14FE5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"Debtor" means the person or persons for whom the credit counseling service is performed.</w:t>
      </w:r>
      <w:r>
        <w:rPr>
          <w:rFonts w:ascii="Times New Roman" w:hAnsi="Times New Roman" w:eastAsia="Times New Roman" w:cs="Times New Roman"/>
          <w:sz w:val="22"/>
          <w:szCs w:val="22"/>
          <w:lang w:val="en-PH"/>
        </w:rPr>
      </w:r>
    </w:p>
    <w:p xmlns:w14="http://schemas.microsoft.com/office/word/2010/wordml" w:rsidR="00551C95" w:rsidRDefault="00551C95" w14:paraId="1544F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"Department" means the South Carolina Department of Consumer Affairs.</w:t>
      </w:r>
      <w:r>
        <w:rPr>
          <w:rFonts w:ascii="Times New Roman" w:hAnsi="Times New Roman" w:eastAsia="Times New Roman" w:cs="Times New Roman"/>
          <w:sz w:val="22"/>
          <w:szCs w:val="22"/>
          <w:lang w:val="en-PH"/>
        </w:rPr>
      </w:r>
    </w:p>
    <w:p xmlns:w14="http://schemas.microsoft.com/office/word/2010/wordml" w:rsidR="00551C95" w:rsidRDefault="00551C95" w14:paraId="74379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"Licensee" means a person licensed pursuant to this chapter.</w:t>
      </w:r>
      <w:r>
        <w:rPr>
          <w:rFonts w:ascii="Times New Roman" w:hAnsi="Times New Roman" w:eastAsia="Times New Roman" w:cs="Times New Roman"/>
          <w:sz w:val="22"/>
          <w:szCs w:val="22"/>
          <w:lang w:val="en-PH"/>
        </w:rPr>
      </w:r>
    </w:p>
    <w:p xmlns:w14="http://schemas.microsoft.com/office/word/2010/wordml" w:rsidR="00551C95" w:rsidRDefault="00551C95" w14:paraId="7042C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"Nonprofit organization" means a person exempt from taxation pursuant to 26 U.S.C. Section 501(c)(3) of the Internal Revenue Code.</w:t>
      </w:r>
      <w:r>
        <w:rPr>
          <w:rFonts w:ascii="Times New Roman" w:hAnsi="Times New Roman" w:eastAsia="Times New Roman" w:cs="Times New Roman"/>
          <w:sz w:val="22"/>
          <w:szCs w:val="22"/>
          <w:lang w:val="en-PH"/>
        </w:rPr>
      </w:r>
    </w:p>
    <w:p xmlns:w14="http://schemas.microsoft.com/office/word/2010/wordml" w:rsidR="00551C95" w:rsidRDefault="00551C95" w14:paraId="56559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"Person" means any individual, corporation, partnership, association, unincorporated organization, or other form of entity, however organized, including a nonprofit organization.</w:t>
      </w:r>
      <w:r>
        <w:rPr>
          <w:rFonts w:ascii="Times New Roman" w:hAnsi="Times New Roman" w:eastAsia="Times New Roman" w:cs="Times New Roman"/>
          <w:sz w:val="22"/>
          <w:szCs w:val="22"/>
          <w:lang w:val="en-PH"/>
        </w:rPr>
      </w:r>
    </w:p>
    <w:p xmlns:w14="http://schemas.microsoft.com/office/word/2010/wordml" w14:paraId="44DDCB2B" w14:textId="77777777">
      <w:pPr>
        <w:spacing w:before="0" w:after="0" w:line="240" w:lineRule="auto"/>
      </w:pPr>
      <w:r>
        <w:t/>
      </w:r>
    </w:p>
    <w:p xmlns:w14="http://schemas.microsoft.com/office/word/2010/wordml" w:rsidR="00551C95" w:rsidRDefault="00551C95" w14:paraId="39C3D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1B666A1B" w14:textId="77777777">
      <w:pPr>
        <w:spacing w:before="0" w:after="0" w:line="240" w:lineRule="auto"/>
      </w:pPr>
      <w:r>
        <w:t/>
      </w:r>
    </w:p>
    <w:p xmlns:w14="http://schemas.microsoft.com/office/word/2010/wordml" w:rsidR="00551C95" w:rsidRDefault="00551C95" w14:paraId="0E2ACF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37-7-102. Licensing requirement.</w:t>
      </w:r>
      <w:r>
        <w:rPr>
          <w:rFonts w:ascii="Times New Roman" w:hAnsi="Times New Roman" w:eastAsia="Times New Roman" w:cs="Times New Roman"/>
          <w:b w:val="true"/>
          <w:sz w:val="22"/>
          <w:szCs w:val="22"/>
          <w:lang w:val="en-PH"/>
        </w:rPr>
      </w:r>
    </w:p>
    <w:p xmlns:w14="http://schemas.microsoft.com/office/word/2010/wordml" w:rsidR="00551C95" w:rsidRDefault="00551C95" w14:paraId="56E3D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may not engage in credit counseling services in South Carolina, whether or not the person has any office, facility, agent, or other physical presence in South Carolina, unless the person obtains from the department a license issued pursuant to this chapter.</w:t>
      </w:r>
      <w:r>
        <w:rPr>
          <w:rFonts w:ascii="Times New Roman" w:hAnsi="Times New Roman" w:eastAsia="Times New Roman" w:cs="Times New Roman"/>
          <w:sz w:val="22"/>
          <w:szCs w:val="22"/>
          <w:lang w:val="en-PH"/>
        </w:rPr>
      </w:r>
    </w:p>
    <w:p xmlns:w14="http://schemas.microsoft.com/office/word/2010/wordml" w14:paraId="0A64234A" w14:textId="77777777">
      <w:pPr>
        <w:spacing w:before="0" w:after="0" w:line="240" w:lineRule="auto"/>
      </w:pPr>
      <w:r>
        <w:t/>
      </w:r>
    </w:p>
    <w:p xmlns:w14="http://schemas.microsoft.com/office/word/2010/wordml" w:rsidR="00551C95" w:rsidRDefault="00551C95" w14:paraId="3806D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2D08DAFB" w14:textId="77777777">
      <w:pPr>
        <w:spacing w:before="0" w:after="0" w:line="240" w:lineRule="auto"/>
      </w:pPr>
      <w:r>
        <w:t/>
      </w:r>
    </w:p>
    <w:p xmlns:w14="http://schemas.microsoft.com/office/word/2010/wordml" w:rsidR="00551C95" w:rsidRDefault="00551C95" w14:paraId="391A40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37-7-103. Surety bonds.</w:t>
      </w:r>
      <w:r>
        <w:rPr>
          <w:rFonts w:ascii="Times New Roman" w:hAnsi="Times New Roman" w:eastAsia="Times New Roman" w:cs="Times New Roman"/>
          <w:b w:val="true"/>
          <w:sz w:val="22"/>
          <w:szCs w:val="22"/>
          <w:lang w:val="en-PH"/>
        </w:rPr>
      </w:r>
    </w:p>
    <w:p xmlns:w14="http://schemas.microsoft.com/office/word/2010/wordml" w:rsidR="00551C95" w:rsidRDefault="00551C95" w14:paraId="27FBA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credit counseling organization may not offer or agree to offer credit counseling services in this State without first filing a surety bond with the department. The amount of the surety bond must equal or exceed the total amount of South Carolina clients' funds in the applicant's or licensee's trust account at the time of application for license or renewal, as determined by the department, but the surety bond must be at least twenty-five thousand dollars. The surety bond is conditioned upon the faithf</w:t>
      </w:r>
      <w:r>
        <w:rPr>
          <w:rFonts w:ascii="Times New Roman" w:hAnsi="Times New Roman" w:eastAsia="Times New Roman" w:cs="Times New Roman"/>
          <w:sz w:val="22"/>
          <w:szCs w:val="22"/>
          <w:lang w:val="en-PH"/>
        </w:rPr>
        <w:t>ul accounting of all money collected upon accounts entrusted to a credit counseling organization engaged in the business of credit counseling or its employees and agents.</w:t>
      </w:r>
      <w:r>
        <w:rPr>
          <w:rFonts w:ascii="Times New Roman" w:hAnsi="Times New Roman" w:eastAsia="Times New Roman" w:cs="Times New Roman"/>
          <w:sz w:val="22"/>
          <w:szCs w:val="22"/>
          <w:lang w:val="en-PH"/>
        </w:rPr>
      </w:r>
    </w:p>
    <w:p xmlns:w14="http://schemas.microsoft.com/office/word/2010/wordml" w:rsidR="00551C95" w:rsidRDefault="00551C95" w14:paraId="42263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surety bond must be:</w:t>
      </w:r>
      <w:r>
        <w:rPr>
          <w:rFonts w:ascii="Times New Roman" w:hAnsi="Times New Roman" w:eastAsia="Times New Roman" w:cs="Times New Roman"/>
          <w:sz w:val="22"/>
          <w:szCs w:val="22"/>
          <w:lang w:val="en-PH"/>
        </w:rPr>
      </w:r>
    </w:p>
    <w:p xmlns:w14="http://schemas.microsoft.com/office/word/2010/wordml" w:rsidR="00551C95" w:rsidRDefault="00551C95" w14:paraId="7411C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approved by the department;</w:t>
      </w:r>
      <w:r>
        <w:rPr>
          <w:rFonts w:ascii="Times New Roman" w:hAnsi="Times New Roman" w:eastAsia="Times New Roman" w:cs="Times New Roman"/>
          <w:sz w:val="22"/>
          <w:szCs w:val="22"/>
          <w:lang w:val="en-PH"/>
        </w:rPr>
      </w:r>
    </w:p>
    <w:p xmlns:w14="http://schemas.microsoft.com/office/word/2010/wordml" w:rsidR="00551C95" w:rsidRDefault="00551C95" w14:paraId="46387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executed by a surety company authorized by the laws of this State to transact business within this State;</w:t>
      </w:r>
      <w:r>
        <w:rPr>
          <w:rFonts w:ascii="Times New Roman" w:hAnsi="Times New Roman" w:eastAsia="Times New Roman" w:cs="Times New Roman"/>
          <w:sz w:val="22"/>
          <w:szCs w:val="22"/>
          <w:lang w:val="en-PH"/>
        </w:rPr>
      </w:r>
    </w:p>
    <w:p xmlns:w14="http://schemas.microsoft.com/office/word/2010/wordml" w:rsidR="00551C95" w:rsidRDefault="00551C95" w14:paraId="34CFA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executed to the State of South Carolina;</w:t>
      </w:r>
      <w:r>
        <w:rPr>
          <w:rFonts w:ascii="Times New Roman" w:hAnsi="Times New Roman" w:eastAsia="Times New Roman" w:cs="Times New Roman"/>
          <w:sz w:val="22"/>
          <w:szCs w:val="22"/>
          <w:lang w:val="en-PH"/>
        </w:rPr>
      </w:r>
    </w:p>
    <w:p xmlns:w14="http://schemas.microsoft.com/office/word/2010/wordml" w:rsidR="00551C95" w:rsidRDefault="00551C95" w14:paraId="15B5E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the use of the State and any consumers with a cause of action against the credit counseling organization; and</w:t>
      </w:r>
      <w:r>
        <w:rPr>
          <w:rFonts w:ascii="Times New Roman" w:hAnsi="Times New Roman" w:eastAsia="Times New Roman" w:cs="Times New Roman"/>
          <w:sz w:val="22"/>
          <w:szCs w:val="22"/>
          <w:lang w:val="en-PH"/>
        </w:rPr>
      </w:r>
    </w:p>
    <w:p xmlns:w14="http://schemas.microsoft.com/office/word/2010/wordml" w:rsidR="00551C95" w:rsidRDefault="00551C95" w14:paraId="41BB3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maintained for three years after revocation, denial, or failure to renew license.</w:t>
      </w:r>
      <w:r>
        <w:rPr>
          <w:rFonts w:ascii="Times New Roman" w:hAnsi="Times New Roman" w:eastAsia="Times New Roman" w:cs="Times New Roman"/>
          <w:sz w:val="22"/>
          <w:szCs w:val="22"/>
          <w:lang w:val="en-PH"/>
        </w:rPr>
      </w:r>
    </w:p>
    <w:p xmlns:w14="http://schemas.microsoft.com/office/word/2010/wordml" w14:paraId="302B6180" w14:textId="77777777">
      <w:pPr>
        <w:spacing w:before="0" w:after="0" w:line="240" w:lineRule="auto"/>
      </w:pPr>
      <w:r>
        <w:t/>
      </w:r>
    </w:p>
    <w:p xmlns:w14="http://schemas.microsoft.com/office/word/2010/wordml" w:rsidR="00551C95" w:rsidRDefault="00551C95" w14:paraId="59591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71D3D8AD" w14:textId="77777777">
      <w:pPr>
        <w:spacing w:before="0" w:after="0" w:line="240" w:lineRule="auto"/>
      </w:pPr>
      <w:r>
        <w:t/>
      </w:r>
    </w:p>
    <w:p xmlns:w14="http://schemas.microsoft.com/office/word/2010/wordml" w:rsidR="00551C95" w:rsidRDefault="00551C95" w14:paraId="507A71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37-7-104. License application as credit counseling organization and credit counselor; contents; fee.</w:t>
      </w:r>
      <w:r>
        <w:rPr>
          <w:rFonts w:ascii="Times New Roman" w:hAnsi="Times New Roman" w:eastAsia="Times New Roman" w:cs="Times New Roman"/>
          <w:b w:val="true"/>
          <w:sz w:val="22"/>
          <w:szCs w:val="22"/>
          <w:lang w:val="en-PH"/>
        </w:rPr>
      </w:r>
    </w:p>
    <w:p xmlns:w14="http://schemas.microsoft.com/office/word/2010/wordml" w:rsidR="00551C95" w:rsidRDefault="00551C95" w14:paraId="11C47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required to be licensed as a credit counseling organization must submit to the department an application for a license on forms prescribed by the department. The applicant shall file an application with the department in writing, under oath:</w:t>
      </w:r>
      <w:r>
        <w:rPr>
          <w:rFonts w:ascii="Times New Roman" w:hAnsi="Times New Roman" w:eastAsia="Times New Roman" w:cs="Times New Roman"/>
          <w:sz w:val="22"/>
          <w:szCs w:val="22"/>
          <w:lang w:val="en-PH"/>
        </w:rPr>
      </w:r>
    </w:p>
    <w:p xmlns:w14="http://schemas.microsoft.com/office/word/2010/wordml" w:rsidR="00551C95" w:rsidRDefault="00551C95" w14:paraId="38B8A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address of each owner, officer, director, member, or partner of the applicant;</w:t>
      </w:r>
      <w:r>
        <w:rPr>
          <w:rFonts w:ascii="Times New Roman" w:hAnsi="Times New Roman" w:eastAsia="Times New Roman" w:cs="Times New Roman"/>
          <w:sz w:val="22"/>
          <w:szCs w:val="22"/>
          <w:lang w:val="en-PH"/>
        </w:rPr>
      </w:r>
    </w:p>
    <w:p xmlns:w14="http://schemas.microsoft.com/office/word/2010/wordml" w:rsidR="00551C95" w:rsidRDefault="00551C95" w14:paraId="3B2B6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description of the ownership interest of any officer, director, member, partner, agent, or employee of the applicant in the affiliate or subsidiary of the applicant or in another entity that provides a service to the applicant or a consumer relating to the applicant's credit counseling organization;</w:t>
      </w:r>
      <w:r>
        <w:rPr>
          <w:rFonts w:ascii="Times New Roman" w:hAnsi="Times New Roman" w:eastAsia="Times New Roman" w:cs="Times New Roman"/>
          <w:sz w:val="22"/>
          <w:szCs w:val="22"/>
          <w:lang w:val="en-PH"/>
        </w:rPr>
      </w:r>
    </w:p>
    <w:p xmlns:w14="http://schemas.microsoft.com/office/word/2010/wordml" w:rsidR="00551C95" w:rsidRDefault="00551C95" w14:paraId="106D9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description of the applicant's consumer education program;</w:t>
      </w:r>
      <w:r>
        <w:rPr>
          <w:rFonts w:ascii="Times New Roman" w:hAnsi="Times New Roman" w:eastAsia="Times New Roman" w:cs="Times New Roman"/>
          <w:sz w:val="22"/>
          <w:szCs w:val="22"/>
          <w:lang w:val="en-PH"/>
        </w:rPr>
      </w:r>
    </w:p>
    <w:p xmlns:w14="http://schemas.microsoft.com/office/word/2010/wordml" w:rsidR="00551C95" w:rsidRDefault="00551C95" w14:paraId="362D9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financial statements for the applicant as of the most recent fiscal year;</w:t>
      </w:r>
      <w:r>
        <w:rPr>
          <w:rFonts w:ascii="Times New Roman" w:hAnsi="Times New Roman" w:eastAsia="Times New Roman" w:cs="Times New Roman"/>
          <w:sz w:val="22"/>
          <w:szCs w:val="22"/>
          <w:lang w:val="en-PH"/>
        </w:rPr>
      </w:r>
    </w:p>
    <w:p xmlns:w14="http://schemas.microsoft.com/office/word/2010/wordml" w:rsidR="00551C95" w:rsidRDefault="00551C95" w14:paraId="0B2B5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current copy of the applicant's standard debt management plan;</w:t>
      </w:r>
      <w:r>
        <w:rPr>
          <w:rFonts w:ascii="Times New Roman" w:hAnsi="Times New Roman" w:eastAsia="Times New Roman" w:cs="Times New Roman"/>
          <w:sz w:val="22"/>
          <w:szCs w:val="22"/>
          <w:lang w:val="en-PH"/>
        </w:rPr>
      </w:r>
    </w:p>
    <w:p xmlns:w14="http://schemas.microsoft.com/office/word/2010/wordml" w:rsidR="00551C95" w:rsidRDefault="00551C95" w14:paraId="6EFB4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surety bond required in Section 37-7-103;</w:t>
      </w:r>
      <w:r>
        <w:rPr>
          <w:rFonts w:ascii="Times New Roman" w:hAnsi="Times New Roman" w:eastAsia="Times New Roman" w:cs="Times New Roman"/>
          <w:sz w:val="22"/>
          <w:szCs w:val="22"/>
          <w:lang w:val="en-PH"/>
        </w:rPr>
      </w:r>
    </w:p>
    <w:p xmlns:w14="http://schemas.microsoft.com/office/word/2010/wordml" w:rsidR="00551C95" w:rsidRDefault="00551C95" w14:paraId="5DD5C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consent to a criminal records check; and</w:t>
      </w:r>
      <w:r>
        <w:rPr>
          <w:rFonts w:ascii="Times New Roman" w:hAnsi="Times New Roman" w:eastAsia="Times New Roman" w:cs="Times New Roman"/>
          <w:sz w:val="22"/>
          <w:szCs w:val="22"/>
          <w:lang w:val="en-PH"/>
        </w:rPr>
      </w:r>
    </w:p>
    <w:p xmlns:w14="http://schemas.microsoft.com/office/word/2010/wordml" w:rsidR="00551C95" w:rsidRDefault="00551C95" w14:paraId="44CF7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list of all employees engaged in credit counseling services.</w:t>
      </w:r>
      <w:r>
        <w:rPr>
          <w:rFonts w:ascii="Times New Roman" w:hAnsi="Times New Roman" w:eastAsia="Times New Roman" w:cs="Times New Roman"/>
          <w:sz w:val="22"/>
          <w:szCs w:val="22"/>
          <w:lang w:val="en-PH"/>
        </w:rPr>
      </w:r>
    </w:p>
    <w:p xmlns:w14="http://schemas.microsoft.com/office/word/2010/wordml" w:rsidR="00551C95" w:rsidRDefault="00551C95" w14:paraId="4CB5A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application for a license as a credit counseling organization must be accompanied by a nonrefundable fee of one hundred dollars for each business location, an investigation fee of fifty dollars, and the actual cost of obtaining criminal history record checks.</w:t>
      </w:r>
      <w:r>
        <w:rPr>
          <w:rFonts w:ascii="Times New Roman" w:hAnsi="Times New Roman" w:eastAsia="Times New Roman" w:cs="Times New Roman"/>
          <w:sz w:val="22"/>
          <w:szCs w:val="22"/>
          <w:lang w:val="en-PH"/>
        </w:rPr>
      </w:r>
    </w:p>
    <w:p xmlns:w14="http://schemas.microsoft.com/office/word/2010/wordml" w:rsidR="00551C95" w:rsidRDefault="00551C95" w14:paraId="63114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application for a license as a credit counselor must include:</w:t>
      </w:r>
      <w:r>
        <w:rPr>
          <w:rFonts w:ascii="Times New Roman" w:hAnsi="Times New Roman" w:eastAsia="Times New Roman" w:cs="Times New Roman"/>
          <w:sz w:val="22"/>
          <w:szCs w:val="22"/>
          <w:lang w:val="en-PH"/>
        </w:rPr>
      </w:r>
    </w:p>
    <w:p xmlns:w14="http://schemas.microsoft.com/office/word/2010/wordml" w:rsidR="00551C95" w:rsidRDefault="00551C95" w14:paraId="1E4EE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and address of the applicant;</w:t>
      </w:r>
      <w:r>
        <w:rPr>
          <w:rFonts w:ascii="Times New Roman" w:hAnsi="Times New Roman" w:eastAsia="Times New Roman" w:cs="Times New Roman"/>
          <w:sz w:val="22"/>
          <w:szCs w:val="22"/>
          <w:lang w:val="en-PH"/>
        </w:rPr>
      </w:r>
    </w:p>
    <w:p xmlns:w14="http://schemas.microsoft.com/office/word/2010/wordml" w:rsidR="00551C95" w:rsidRDefault="00551C95" w14:paraId="16085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the employer credit counseling organization;</w:t>
      </w:r>
      <w:r>
        <w:rPr>
          <w:rFonts w:ascii="Times New Roman" w:hAnsi="Times New Roman" w:eastAsia="Times New Roman" w:cs="Times New Roman"/>
          <w:sz w:val="22"/>
          <w:szCs w:val="22"/>
          <w:lang w:val="en-PH"/>
        </w:rPr>
      </w:r>
    </w:p>
    <w:p xmlns:w14="http://schemas.microsoft.com/office/word/2010/wordml" w:rsidR="00551C95" w:rsidRDefault="00551C95" w14:paraId="6748F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consent to a criminal records check; and</w:t>
      </w:r>
      <w:r>
        <w:rPr>
          <w:rFonts w:ascii="Times New Roman" w:hAnsi="Times New Roman" w:eastAsia="Times New Roman" w:cs="Times New Roman"/>
          <w:sz w:val="22"/>
          <w:szCs w:val="22"/>
          <w:lang w:val="en-PH"/>
        </w:rPr>
      </w:r>
    </w:p>
    <w:p xmlns:w14="http://schemas.microsoft.com/office/word/2010/wordml" w:rsidR="00551C95" w:rsidRDefault="00551C95" w14:paraId="37AA9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description of the applicant's general fitness and character.</w:t>
      </w:r>
      <w:r>
        <w:rPr>
          <w:rFonts w:ascii="Times New Roman" w:hAnsi="Times New Roman" w:eastAsia="Times New Roman" w:cs="Times New Roman"/>
          <w:sz w:val="22"/>
          <w:szCs w:val="22"/>
          <w:lang w:val="en-PH"/>
        </w:rPr>
      </w:r>
    </w:p>
    <w:p xmlns:w14="http://schemas.microsoft.com/office/word/2010/wordml" w:rsidR="00551C95" w:rsidRDefault="00551C95" w14:paraId="74E66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nonrefundable fee for an application for licensing as a credit counselor is forty dollars in addition to the actual cost of obtaining criminal history checks.</w:t>
      </w:r>
      <w:r>
        <w:rPr>
          <w:rFonts w:ascii="Times New Roman" w:hAnsi="Times New Roman" w:eastAsia="Times New Roman" w:cs="Times New Roman"/>
          <w:sz w:val="22"/>
          <w:szCs w:val="22"/>
          <w:lang w:val="en-PH"/>
        </w:rPr>
      </w:r>
    </w:p>
    <w:p xmlns:w14="http://schemas.microsoft.com/office/word/2010/wordml" w14:paraId="68F1E529" w14:textId="77777777">
      <w:pPr>
        <w:spacing w:before="0" w:after="0" w:line="240" w:lineRule="auto"/>
      </w:pPr>
      <w:r>
        <w:t/>
      </w:r>
    </w:p>
    <w:p xmlns:w14="http://schemas.microsoft.com/office/word/2010/wordml" w:rsidR="00551C95" w:rsidRDefault="00551C95" w14:paraId="0059D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20F2A328" w14:textId="77777777">
      <w:pPr>
        <w:spacing w:before="0" w:after="0" w:line="240" w:lineRule="auto"/>
      </w:pPr>
      <w:r>
        <w:t/>
      </w:r>
    </w:p>
    <w:p xmlns:w14="http://schemas.microsoft.com/office/word/2010/wordml" w:rsidR="00551C95" w:rsidRDefault="00551C95" w14:paraId="0ADAFC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37-7-105. Continuing professional education requirements.</w:t>
      </w:r>
      <w:r>
        <w:rPr>
          <w:rFonts w:ascii="Times New Roman" w:hAnsi="Times New Roman" w:eastAsia="Times New Roman" w:cs="Times New Roman"/>
          <w:b w:val="true"/>
          <w:sz w:val="22"/>
          <w:szCs w:val="22"/>
          <w:lang w:val="en-PH"/>
        </w:rPr>
      </w:r>
    </w:p>
    <w:p xmlns:w14="http://schemas.microsoft.com/office/word/2010/wordml" w:rsidR="00551C95" w:rsidRDefault="00551C95" w14:paraId="513EF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w:t>
      </w:r>
      <w:r>
        <w:rPr>
          <w:rFonts w:ascii="Times New Roman" w:hAnsi="Times New Roman" w:eastAsia="Times New Roman" w:cs="Times New Roman"/>
          <w:sz w:val="22"/>
          <w:szCs w:val="22"/>
          <w:lang w:val="en-PH"/>
        </w:rPr>
        <w:t>resident, chief executive officer, or other officer who has ownership interest of twenty-five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w:t>
      </w:r>
      <w:r>
        <w:rPr>
          <w:rFonts w:ascii="Times New Roman" w:hAnsi="Times New Roman" w:eastAsia="Times New Roman" w:cs="Times New Roman"/>
          <w:sz w:val="22"/>
          <w:szCs w:val="22"/>
          <w:lang w:val="en-PH"/>
        </w:rPr>
        <w:t>nal education claimed for the course. If the course is taught in a classroom setting, fifty minutes of classroom contact equals one hour of continuing professional education. Course sponsors must maintain records of attendees for two years after the course.</w:t>
      </w:r>
      <w:r>
        <w:rPr>
          <w:rFonts w:ascii="Times New Roman" w:hAnsi="Times New Roman" w:eastAsia="Times New Roman" w:cs="Times New Roman"/>
          <w:sz w:val="22"/>
          <w:szCs w:val="22"/>
          <w:lang w:val="en-PH"/>
        </w:rPr>
      </w:r>
    </w:p>
    <w:p xmlns:w14="http://schemas.microsoft.com/office/word/2010/wordml" w:rsidR="00551C95" w:rsidRDefault="00551C95" w14:paraId="21C5B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w:t>
      </w:r>
      <w:r>
        <w:rPr>
          <w:rFonts w:ascii="Times New Roman" w:hAnsi="Times New Roman" w:eastAsia="Times New Roman" w:cs="Times New Roman"/>
          <w:sz w:val="22"/>
          <w:szCs w:val="22"/>
          <w:lang w:val="en-PH"/>
        </w:rPr>
      </w:r>
    </w:p>
    <w:p xmlns:w14="http://schemas.microsoft.com/office/word/2010/wordml" w:rsidR="00551C95" w:rsidRDefault="00551C95" w14:paraId="66EE7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w:t>
      </w:r>
      <w:r>
        <w:rPr>
          <w:rFonts w:ascii="Times New Roman" w:hAnsi="Times New Roman" w:eastAsia="Times New Roman" w:cs="Times New Roman"/>
          <w:sz w:val="22"/>
          <w:szCs w:val="22"/>
          <w:lang w:val="en-PH"/>
        </w:rPr>
      </w:r>
    </w:p>
    <w:p xmlns:w14="http://schemas.microsoft.com/office/word/2010/wordml" w:rsidR="00551C95" w:rsidRDefault="00551C95" w14:paraId="74927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offer continuing professional education courses to assist licensees in obtaining the continuing professional education required by this chapter; and</w:t>
      </w:r>
      <w:r>
        <w:rPr>
          <w:rFonts w:ascii="Times New Roman" w:hAnsi="Times New Roman" w:eastAsia="Times New Roman" w:cs="Times New Roman"/>
          <w:sz w:val="22"/>
          <w:szCs w:val="22"/>
          <w:lang w:val="en-PH"/>
        </w:rPr>
      </w:r>
    </w:p>
    <w:p xmlns:w14="http://schemas.microsoft.com/office/word/2010/wordml" w:rsidR="00551C95" w:rsidRDefault="00551C95" w14:paraId="2BC86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appoint two credit counselors and one representative of the department to a panel for two-year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w:t>
      </w:r>
      <w:r>
        <w:rPr>
          <w:rFonts w:ascii="Times New Roman" w:hAnsi="Times New Roman" w:eastAsia="Times New Roman" w:cs="Times New Roman"/>
          <w:sz w:val="22"/>
          <w:szCs w:val="22"/>
          <w:lang w:val="en-PH"/>
        </w:rPr>
      </w:r>
    </w:p>
    <w:p xmlns:w14="http://schemas.microsoft.com/office/word/2010/wordml" w:rsidR="00551C95" w:rsidRDefault="00551C95" w14:paraId="65B82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licensee fails to complete his continuing professional education in a timely manner, the license expires and the licensee shall pay a penalty not in excess of one hundred dollars to renew the license.</w:t>
      </w:r>
      <w:r>
        <w:rPr>
          <w:rFonts w:ascii="Times New Roman" w:hAnsi="Times New Roman" w:eastAsia="Times New Roman" w:cs="Times New Roman"/>
          <w:sz w:val="22"/>
          <w:szCs w:val="22"/>
          <w:lang w:val="en-PH"/>
        </w:rPr>
      </w:r>
    </w:p>
    <w:p xmlns:w14="http://schemas.microsoft.com/office/word/2010/wordml" w:rsidR="00551C95" w:rsidRDefault="00551C95" w14:paraId="67A8F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w:t>
      </w:r>
      <w:r>
        <w:rPr>
          <w:rFonts w:ascii="Times New Roman" w:hAnsi="Times New Roman" w:eastAsia="Times New Roman" w:cs="Times New Roman"/>
          <w:sz w:val="22"/>
          <w:szCs w:val="22"/>
          <w:lang w:val="en-PH"/>
        </w:rPr>
      </w:r>
    </w:p>
    <w:p xmlns:w14="http://schemas.microsoft.com/office/word/2010/wordml" w14:paraId="443FB0E7" w14:textId="77777777">
      <w:pPr>
        <w:spacing w:before="0" w:after="0" w:line="240" w:lineRule="auto"/>
      </w:pPr>
      <w:r>
        <w:t/>
      </w:r>
    </w:p>
    <w:p xmlns:w14="http://schemas.microsoft.com/office/word/2010/wordml" w:rsidR="00551C95" w:rsidRDefault="00551C95" w14:paraId="2799E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49EA6DF9" w14:textId="77777777">
      <w:pPr>
        <w:spacing w:before="0" w:after="0" w:line="240" w:lineRule="auto"/>
      </w:pPr>
      <w:r>
        <w:t/>
      </w:r>
    </w:p>
    <w:p xmlns:w14="http://schemas.microsoft.com/office/word/2010/wordml" w:rsidR="00551C95" w:rsidRDefault="00551C95" w14:paraId="66E0FA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37-7-106. Grounds for refusal to license, suspension, revocation or refusal to renew.</w:t>
      </w:r>
      <w:r>
        <w:rPr>
          <w:rFonts w:ascii="Times New Roman" w:hAnsi="Times New Roman" w:eastAsia="Times New Roman" w:cs="Times New Roman"/>
          <w:b w:val="true"/>
          <w:sz w:val="22"/>
          <w:szCs w:val="22"/>
          <w:lang w:val="en-PH"/>
        </w:rPr>
      </w:r>
    </w:p>
    <w:p xmlns:w14="http://schemas.microsoft.com/office/word/2010/wordml" w:rsidR="00551C95" w:rsidRDefault="00551C95" w14:paraId="66C6F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refuse to license an applicant or suspend or revoke a license or refuse to renew a license issued pursuant to this chapter if it finds, after notice and a hearing pursuant to the Administrative Procedures Act, that the applicant or his agent has:</w:t>
      </w:r>
      <w:r>
        <w:rPr>
          <w:rFonts w:ascii="Times New Roman" w:hAnsi="Times New Roman" w:eastAsia="Times New Roman" w:cs="Times New Roman"/>
          <w:sz w:val="22"/>
          <w:szCs w:val="22"/>
          <w:lang w:val="en-PH"/>
        </w:rPr>
      </w:r>
    </w:p>
    <w:p xmlns:w14="http://schemas.microsoft.com/office/word/2010/wordml" w:rsidR="00551C95" w:rsidRDefault="00551C95" w14:paraId="3FB65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been convicted of a felony or of an offense involving fraud or dishonest dealing or moral turpitude within the past ten years;</w:t>
      </w:r>
      <w:r>
        <w:rPr>
          <w:rFonts w:ascii="Times New Roman" w:hAnsi="Times New Roman" w:eastAsia="Times New Roman" w:cs="Times New Roman"/>
          <w:sz w:val="22"/>
          <w:szCs w:val="22"/>
          <w:lang w:val="en-PH"/>
        </w:rPr>
      </w:r>
    </w:p>
    <w:p xmlns:w14="http://schemas.microsoft.com/office/word/2010/wordml" w:rsidR="00551C95" w:rsidRDefault="00551C95" w14:paraId="6A397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violated a provision of this chapter;</w:t>
      </w:r>
      <w:r>
        <w:rPr>
          <w:rFonts w:ascii="Times New Roman" w:hAnsi="Times New Roman" w:eastAsia="Times New Roman" w:cs="Times New Roman"/>
          <w:sz w:val="22"/>
          <w:szCs w:val="22"/>
          <w:lang w:val="en-PH"/>
        </w:rPr>
      </w:r>
    </w:p>
    <w:p xmlns:w14="http://schemas.microsoft.com/office/word/2010/wordml" w:rsidR="00551C95" w:rsidRDefault="00551C95" w14:paraId="226C7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used fraud or deceit in procuring the issuance of a license or renewal pursuant to this chapter;</w:t>
      </w:r>
      <w:r>
        <w:rPr>
          <w:rFonts w:ascii="Times New Roman" w:hAnsi="Times New Roman" w:eastAsia="Times New Roman" w:cs="Times New Roman"/>
          <w:sz w:val="22"/>
          <w:szCs w:val="22"/>
          <w:lang w:val="en-PH"/>
        </w:rPr>
      </w:r>
    </w:p>
    <w:p xmlns:w14="http://schemas.microsoft.com/office/word/2010/wordml" w:rsidR="00551C95" w:rsidRDefault="00551C95" w14:paraId="4C706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indulged in a continuous course of unfair conduct;</w:t>
      </w:r>
      <w:r>
        <w:rPr>
          <w:rFonts w:ascii="Times New Roman" w:hAnsi="Times New Roman" w:eastAsia="Times New Roman" w:cs="Times New Roman"/>
          <w:sz w:val="22"/>
          <w:szCs w:val="22"/>
          <w:lang w:val="en-PH"/>
        </w:rPr>
      </w:r>
    </w:p>
    <w:p xmlns:w14="http://schemas.microsoft.com/office/word/2010/wordml" w:rsidR="00551C95" w:rsidRDefault="00551C95" w14:paraId="183C3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been involved in insolvency, bankruptcy, receivership, or assignment for the benefit of creditors by a licensee; or</w:t>
      </w:r>
      <w:r>
        <w:rPr>
          <w:rFonts w:ascii="Times New Roman" w:hAnsi="Times New Roman" w:eastAsia="Times New Roman" w:cs="Times New Roman"/>
          <w:sz w:val="22"/>
          <w:szCs w:val="22"/>
          <w:lang w:val="en-PH"/>
        </w:rPr>
      </w:r>
    </w:p>
    <w:p xmlns:w14="http://schemas.microsoft.com/office/word/2010/wordml" w:rsidR="00551C95" w:rsidRDefault="00551C95" w14:paraId="7142B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violated a reasonable rule or regulation made by the department pursuant to this chapter.</w:t>
      </w:r>
      <w:r>
        <w:rPr>
          <w:rFonts w:ascii="Times New Roman" w:hAnsi="Times New Roman" w:eastAsia="Times New Roman" w:cs="Times New Roman"/>
          <w:sz w:val="22"/>
          <w:szCs w:val="22"/>
          <w:lang w:val="en-PH"/>
        </w:rPr>
      </w:r>
    </w:p>
    <w:p xmlns:w14="http://schemas.microsoft.com/office/word/2010/wordml" w14:paraId="78042AF2" w14:textId="77777777">
      <w:pPr>
        <w:spacing w:before="0" w:after="0" w:line="240" w:lineRule="auto"/>
      </w:pPr>
      <w:r>
        <w:t/>
      </w:r>
    </w:p>
    <w:p xmlns:w14="http://schemas.microsoft.com/office/word/2010/wordml" w:rsidR="00551C95" w:rsidRDefault="00551C95" w14:paraId="20E32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400BC291" w14:textId="77777777">
      <w:pPr>
        <w:spacing w:before="0" w:after="0" w:line="240" w:lineRule="auto"/>
      </w:pPr>
      <w:r>
        <w:t/>
      </w:r>
    </w:p>
    <w:p xmlns:w14="http://schemas.microsoft.com/office/word/2010/wordml" w:rsidR="00551C95" w:rsidRDefault="00551C95" w14:paraId="13D870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37-7-107. Issuance or denial of license; contents and posting; renewal.</w:t>
      </w:r>
      <w:r>
        <w:rPr>
          <w:rFonts w:ascii="Times New Roman" w:hAnsi="Times New Roman" w:eastAsia="Times New Roman" w:cs="Times New Roman"/>
          <w:b w:val="true"/>
          <w:sz w:val="22"/>
          <w:szCs w:val="22"/>
          <w:lang w:val="en-PH"/>
        </w:rPr>
      </w:r>
    </w:p>
    <w:p xmlns:w14="http://schemas.microsoft.com/office/word/2010/wordml" w:rsidR="00551C95" w:rsidRDefault="00551C95" w14:paraId="2CF8C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filing of a complete application for a license, accompanied by the fee required, if the department finds that the financial responsibility and condition, character, qualifications, and general fitness of the applicant, and of the members if the applicant is a co-partnership, association, or limited liability company, and of the officers and directors if the applicant is a corporation, are such as to command the confidence of the community and to warrant belief that the business may be operated</w:t>
      </w:r>
      <w:r>
        <w:rPr>
          <w:rFonts w:ascii="Times New Roman" w:hAnsi="Times New Roman" w:eastAsia="Times New Roman" w:cs="Times New Roman"/>
          <w:sz w:val="22"/>
          <w:szCs w:val="22"/>
          <w:lang w:val="en-PH"/>
        </w:rPr>
        <w:t xml:space="preserve"> honestly, fairly, and in accordance with all applicable state and federal laws, it shall license the applicant and issue a license. If the department does not so find, it shall refuse to license the applicant and shall notify him of the denial.</w:t>
      </w:r>
      <w:r>
        <w:rPr>
          <w:rFonts w:ascii="Times New Roman" w:hAnsi="Times New Roman" w:eastAsia="Times New Roman" w:cs="Times New Roman"/>
          <w:sz w:val="22"/>
          <w:szCs w:val="22"/>
          <w:lang w:val="en-PH"/>
        </w:rPr>
      </w:r>
    </w:p>
    <w:p xmlns:w14="http://schemas.microsoft.com/office/word/2010/wordml" w:rsidR="00551C95" w:rsidRDefault="00551C95" w14:paraId="67E99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the receipt of the license, a licensee may engage in the business for which the license is issued. The issued license is nontransferable and nonassignable.</w:t>
      </w:r>
      <w:r>
        <w:rPr>
          <w:rFonts w:ascii="Times New Roman" w:hAnsi="Times New Roman" w:eastAsia="Times New Roman" w:cs="Times New Roman"/>
          <w:sz w:val="22"/>
          <w:szCs w:val="22"/>
          <w:lang w:val="en-PH"/>
        </w:rPr>
      </w:r>
    </w:p>
    <w:p xmlns:w14="http://schemas.microsoft.com/office/word/2010/wordml" w:rsidR="00551C95" w:rsidRDefault="00551C95" w14:paraId="7156A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license issued to a licensee must state the address or addresses at which the business is to be conducted and must state fully the name of the licensee and the date of the license. A copy of the license must be posted prominently in each place of business of the licensee.</w:t>
      </w:r>
      <w:r>
        <w:rPr>
          <w:rFonts w:ascii="Times New Roman" w:hAnsi="Times New Roman" w:eastAsia="Times New Roman" w:cs="Times New Roman"/>
          <w:sz w:val="22"/>
          <w:szCs w:val="22"/>
          <w:lang w:val="en-PH"/>
        </w:rPr>
      </w:r>
    </w:p>
    <w:p xmlns:w14="http://schemas.microsoft.com/office/word/2010/wordml" w:rsidR="00551C95" w:rsidRDefault="00551C95" w14:paraId="59BE4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 license issued pursuant to this section expires on December thirty-first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applicant's original application, annual reports, or previous renewal application. Each credit counseling organization </w:t>
      </w:r>
      <w:r>
        <w:rPr>
          <w:rFonts w:ascii="Times New Roman" w:hAnsi="Times New Roman" w:eastAsia="Times New Roman" w:cs="Times New Roman"/>
          <w:sz w:val="22"/>
          <w:szCs w:val="22"/>
          <w:lang w:val="en-PH"/>
        </w:rPr>
        <w:t>renewal application must be accompanied by a nonrefundable fee of one hundred dollars for each business location. Each credit counselor renewal application must be accompanied by a nonrefundable fee of forty dollars.</w:t>
      </w:r>
      <w:r>
        <w:rPr>
          <w:rFonts w:ascii="Times New Roman" w:hAnsi="Times New Roman" w:eastAsia="Times New Roman" w:cs="Times New Roman"/>
          <w:sz w:val="22"/>
          <w:szCs w:val="22"/>
          <w:lang w:val="en-PH"/>
        </w:rPr>
      </w:r>
    </w:p>
    <w:p xmlns:w14="http://schemas.microsoft.com/office/word/2010/wordml" w14:paraId="4551AB3C" w14:textId="77777777">
      <w:pPr>
        <w:spacing w:before="0" w:after="0" w:line="240" w:lineRule="auto"/>
      </w:pPr>
      <w:r>
        <w:t/>
      </w:r>
    </w:p>
    <w:p xmlns:w14="http://schemas.microsoft.com/office/word/2010/wordml" w:rsidR="00551C95" w:rsidRDefault="00551C95" w14:paraId="09E65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6F69DA76" w14:textId="77777777">
      <w:pPr>
        <w:spacing w:before="0" w:after="0" w:line="240" w:lineRule="auto"/>
      </w:pPr>
      <w:r>
        <w:t/>
      </w:r>
    </w:p>
    <w:p xmlns:w14="http://schemas.microsoft.com/office/word/2010/wordml" w:rsidR="00551C95" w:rsidRDefault="00551C95" w14:paraId="2A84B2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37-7-108. Requirements for engaging in credit counseling services or debt management plans; preparation and contents of budget analysis; notice regarding services.</w:t>
      </w:r>
      <w:r>
        <w:rPr>
          <w:rFonts w:ascii="Times New Roman" w:hAnsi="Times New Roman" w:eastAsia="Times New Roman" w:cs="Times New Roman"/>
          <w:b w:val="true"/>
          <w:sz w:val="22"/>
          <w:szCs w:val="22"/>
          <w:lang w:val="en-PH"/>
        </w:rPr>
      </w:r>
    </w:p>
    <w:p xmlns:w14="http://schemas.microsoft.com/office/word/2010/wordml" w:rsidR="00551C95" w:rsidRDefault="00551C95" w14:paraId="43A00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credit counseling organization, through its credit counselors, may not engage in credit counseling services or a debt management plan unless:</w:t>
      </w:r>
      <w:r>
        <w:rPr>
          <w:rFonts w:ascii="Times New Roman" w:hAnsi="Times New Roman" w:eastAsia="Times New Roman" w:cs="Times New Roman"/>
          <w:sz w:val="22"/>
          <w:szCs w:val="22"/>
          <w:lang w:val="en-PH"/>
        </w:rPr>
      </w:r>
    </w:p>
    <w:p xmlns:w14="http://schemas.microsoft.com/office/word/2010/wordml" w:rsidR="00551C95" w:rsidRDefault="00551C95" w14:paraId="28FCC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licensee provides the consumer with a credit education program designed to improve the financial literacy of the consumer;</w:t>
      </w:r>
      <w:r>
        <w:rPr>
          <w:rFonts w:ascii="Times New Roman" w:hAnsi="Times New Roman" w:eastAsia="Times New Roman" w:cs="Times New Roman"/>
          <w:sz w:val="22"/>
          <w:szCs w:val="22"/>
          <w:lang w:val="en-PH"/>
        </w:rPr>
      </w:r>
    </w:p>
    <w:p xmlns:w14="http://schemas.microsoft.com/office/word/2010/wordml" w:rsidR="00551C95" w:rsidRDefault="00551C95" w14:paraId="19D9A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w:t>
      </w:r>
      <w:r>
        <w:rPr>
          <w:rFonts w:ascii="Times New Roman" w:hAnsi="Times New Roman" w:eastAsia="Times New Roman" w:cs="Times New Roman"/>
          <w:sz w:val="22"/>
          <w:szCs w:val="22"/>
          <w:lang w:val="en-PH"/>
        </w:rPr>
      </w:r>
    </w:p>
    <w:p xmlns:w14="http://schemas.microsoft.com/office/word/2010/wordml" w:rsidR="00551C95" w:rsidRDefault="00551C95" w14:paraId="1CFF2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name and address;</w:t>
      </w:r>
      <w:r>
        <w:rPr>
          <w:rFonts w:ascii="Times New Roman" w:hAnsi="Times New Roman" w:eastAsia="Times New Roman" w:cs="Times New Roman"/>
          <w:sz w:val="22"/>
          <w:szCs w:val="22"/>
          <w:lang w:val="en-PH"/>
        </w:rPr>
      </w:r>
    </w:p>
    <w:p xmlns:w14="http://schemas.microsoft.com/office/word/2010/wordml" w:rsidR="00551C95" w:rsidRDefault="00551C95" w14:paraId="7E06D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marital status and number of dependents;</w:t>
      </w:r>
      <w:r>
        <w:rPr>
          <w:rFonts w:ascii="Times New Roman" w:hAnsi="Times New Roman" w:eastAsia="Times New Roman" w:cs="Times New Roman"/>
          <w:sz w:val="22"/>
          <w:szCs w:val="22"/>
          <w:lang w:val="en-PH"/>
        </w:rPr>
      </w:r>
    </w:p>
    <w:p xmlns:w14="http://schemas.microsoft.com/office/word/2010/wordml" w:rsidR="00551C95" w:rsidRDefault="00551C95" w14:paraId="2339B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amount and source of all employment compensation, payments from government programs, child support and alimony payments, and other income;</w:t>
      </w:r>
      <w:r>
        <w:rPr>
          <w:rFonts w:ascii="Times New Roman" w:hAnsi="Times New Roman" w:eastAsia="Times New Roman" w:cs="Times New Roman"/>
          <w:sz w:val="22"/>
          <w:szCs w:val="22"/>
          <w:lang w:val="en-PH"/>
        </w:rPr>
      </w:r>
    </w:p>
    <w:p xmlns:w14="http://schemas.microsoft.com/office/word/2010/wordml" w:rsidR="00551C95" w:rsidRDefault="00551C95" w14:paraId="2F165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number of exemptions claimed in the debtor's most recent federal income tax return;</w:t>
      </w:r>
      <w:r>
        <w:rPr>
          <w:rFonts w:ascii="Times New Roman" w:hAnsi="Times New Roman" w:eastAsia="Times New Roman" w:cs="Times New Roman"/>
          <w:sz w:val="22"/>
          <w:szCs w:val="22"/>
          <w:lang w:val="en-PH"/>
        </w:rPr>
      </w:r>
    </w:p>
    <w:p xmlns:w14="http://schemas.microsoft.com/office/word/2010/wordml" w:rsidR="00551C95" w:rsidRDefault="00551C95" w14:paraId="75937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gross income for each pay period, type and amount of all payroll deductions, and net income for pay period;</w:t>
      </w:r>
      <w:r>
        <w:rPr>
          <w:rFonts w:ascii="Times New Roman" w:hAnsi="Times New Roman" w:eastAsia="Times New Roman" w:cs="Times New Roman"/>
          <w:sz w:val="22"/>
          <w:szCs w:val="22"/>
          <w:lang w:val="en-PH"/>
        </w:rPr>
      </w:r>
    </w:p>
    <w:p xmlns:w14="http://schemas.microsoft.com/office/word/2010/wordml" w:rsidR="00551C95" w:rsidRDefault="00551C95" w14:paraId="1E2E1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monthly home mortgage or rental payment. If the home mortgage payment does not include an escrow for real estate taxes, the budget analysis must contain the amount and due dates of the real estate taxes on the property;</w:t>
      </w:r>
      <w:r>
        <w:rPr>
          <w:rFonts w:ascii="Times New Roman" w:hAnsi="Times New Roman" w:eastAsia="Times New Roman" w:cs="Times New Roman"/>
          <w:sz w:val="22"/>
          <w:szCs w:val="22"/>
          <w:lang w:val="en-PH"/>
        </w:rPr>
      </w:r>
    </w:p>
    <w:p xmlns:w14="http://schemas.microsoft.com/office/word/2010/wordml" w:rsidR="00551C95" w:rsidRDefault="00551C95" w14:paraId="7EF21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type and amount of all other fixed periodic payments;</w:t>
      </w:r>
      <w:r>
        <w:rPr>
          <w:rFonts w:ascii="Times New Roman" w:hAnsi="Times New Roman" w:eastAsia="Times New Roman" w:cs="Times New Roman"/>
          <w:sz w:val="22"/>
          <w:szCs w:val="22"/>
          <w:lang w:val="en-PH"/>
        </w:rPr>
      </w:r>
    </w:p>
    <w:p xmlns:w14="http://schemas.microsoft.com/office/word/2010/wordml" w:rsidR="00551C95" w:rsidRDefault="00551C95" w14:paraId="7AEAE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type and amount of food, clothing, utility, vehicle, insurance, and all other living expenses;</w:t>
      </w:r>
      <w:r>
        <w:rPr>
          <w:rFonts w:ascii="Times New Roman" w:hAnsi="Times New Roman" w:eastAsia="Times New Roman" w:cs="Times New Roman"/>
          <w:sz w:val="22"/>
          <w:szCs w:val="22"/>
          <w:lang w:val="en-PH"/>
        </w:rPr>
      </w:r>
    </w:p>
    <w:p xmlns:w14="http://schemas.microsoft.com/office/word/2010/wordml" w:rsidR="00551C95" w:rsidRDefault="00551C95" w14:paraId="14A3D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list of each creditor the licensee reasonably expects to participate in the plan and a list of each creditor the licensee reasonably expects not to participate in the plan;</w:t>
      </w:r>
      <w:r>
        <w:rPr>
          <w:rFonts w:ascii="Times New Roman" w:hAnsi="Times New Roman" w:eastAsia="Times New Roman" w:cs="Times New Roman"/>
          <w:sz w:val="22"/>
          <w:szCs w:val="22"/>
          <w:lang w:val="en-PH"/>
        </w:rPr>
      </w:r>
    </w:p>
    <w:p xmlns:w14="http://schemas.microsoft.com/office/word/2010/wordml" w:rsidR="00551C95" w:rsidRDefault="00551C95" w14:paraId="67318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 list of DMPs the debtor is currently participating in with a party exempt pursuant to Section 37-7-101(2)(b), if applicable;</w:t>
      </w:r>
      <w:r>
        <w:rPr>
          <w:rFonts w:ascii="Times New Roman" w:hAnsi="Times New Roman" w:eastAsia="Times New Roman" w:cs="Times New Roman"/>
          <w:sz w:val="22"/>
          <w:szCs w:val="22"/>
          <w:lang w:val="en-PH"/>
        </w:rPr>
      </w:r>
    </w:p>
    <w:p xmlns:w14="http://schemas.microsoft.com/office/word/2010/wordml" w:rsidR="00551C95" w:rsidRDefault="00551C95" w14:paraId="4F599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if the debtor is currently participating in a debt management plan with a party exempted pursuant to Section 37-7-101(2)(b), written documentation of all the DMPs;</w:t>
      </w:r>
      <w:r>
        <w:rPr>
          <w:rFonts w:ascii="Times New Roman" w:hAnsi="Times New Roman" w:eastAsia="Times New Roman" w:cs="Times New Roman"/>
          <w:sz w:val="22"/>
          <w:szCs w:val="22"/>
          <w:lang w:val="en-PH"/>
        </w:rPr>
      </w:r>
    </w:p>
    <w:p xmlns:w14="http://schemas.microsoft.com/office/word/2010/wordml" w:rsidR="00551C95" w:rsidRDefault="00551C95" w14:paraId="6F7DE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a description of and amount owed for garnishments and judgments; and</w:t>
      </w:r>
      <w:r>
        <w:rPr>
          <w:rFonts w:ascii="Times New Roman" w:hAnsi="Times New Roman" w:eastAsia="Times New Roman" w:cs="Times New Roman"/>
          <w:sz w:val="22"/>
          <w:szCs w:val="22"/>
          <w:lang w:val="en-PH"/>
        </w:rPr>
      </w:r>
    </w:p>
    <w:p xmlns:w14="http://schemas.microsoft.com/office/word/2010/wordml" w:rsidR="00551C95" w:rsidRDefault="00551C95" w14:paraId="0B793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periodic amount available for payment toward a debt management plan;</w:t>
      </w:r>
      <w:r>
        <w:rPr>
          <w:rFonts w:ascii="Times New Roman" w:hAnsi="Times New Roman" w:eastAsia="Times New Roman" w:cs="Times New Roman"/>
          <w:sz w:val="22"/>
          <w:szCs w:val="22"/>
          <w:lang w:val="en-PH"/>
        </w:rPr>
      </w:r>
    </w:p>
    <w:p xmlns:w14="http://schemas.microsoft.com/office/word/2010/wordml" w:rsidR="00551C95" w:rsidRDefault="00551C95" w14:paraId="0AD91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organization provides a written document to the consumer in a form the consumer may keep that clearly and conspicuously contains the following statements and nothing else:</w:t>
      </w:r>
      <w:r>
        <w:rPr>
          <w:rFonts w:ascii="Times New Roman" w:hAnsi="Times New Roman" w:eastAsia="Times New Roman" w:cs="Times New Roman"/>
          <w:sz w:val="22"/>
          <w:szCs w:val="22"/>
          <w:lang w:val="en-PH"/>
        </w:rPr>
      </w:r>
    </w:p>
    <w:p xmlns:w14="http://schemas.microsoft.com/office/word/2010/wordml" w:rsidR="00551C95" w:rsidRDefault="00551C95" w14:paraId="5A3A4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credit counseling services are not suitable for all consumers and that consumers may request information about other ways, including bankruptcy, to deal with indebtedness; and</w:t>
      </w:r>
      <w:r>
        <w:rPr>
          <w:rFonts w:ascii="Times New Roman" w:hAnsi="Times New Roman" w:eastAsia="Times New Roman" w:cs="Times New Roman"/>
          <w:sz w:val="22"/>
          <w:szCs w:val="22"/>
          <w:lang w:val="en-PH"/>
        </w:rPr>
      </w:r>
    </w:p>
    <w:p xmlns:w14="http://schemas.microsoft.com/office/word/2010/wordml" w:rsidR="00551C95" w:rsidRDefault="00551C95" w14:paraId="2580D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that the credit counseling services offered by the provider do not include secured debt, including a brief description of the most common type of secured debt such as mortgages and car loans, unless that service is offered.</w:t>
      </w:r>
      <w:r>
        <w:rPr>
          <w:rFonts w:ascii="Times New Roman" w:hAnsi="Times New Roman" w:eastAsia="Times New Roman" w:cs="Times New Roman"/>
          <w:sz w:val="22"/>
          <w:szCs w:val="22"/>
          <w:lang w:val="en-PH"/>
        </w:rPr>
      </w:r>
    </w:p>
    <w:p xmlns:w14="http://schemas.microsoft.com/office/word/2010/wordml" w14:paraId="0B5B2170" w14:textId="77777777">
      <w:pPr>
        <w:spacing w:before="0" w:after="0" w:line="240" w:lineRule="auto"/>
      </w:pPr>
      <w:r>
        <w:t/>
      </w:r>
    </w:p>
    <w:p xmlns:w14="http://schemas.microsoft.com/office/word/2010/wordml" w:rsidR="00551C95" w:rsidRDefault="00551C95" w14:paraId="2255F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1539CF34" w14:textId="77777777">
      <w:pPr>
        <w:spacing w:before="0" w:after="0" w:line="240" w:lineRule="auto"/>
      </w:pPr>
      <w:r>
        <w:t/>
      </w:r>
    </w:p>
    <w:p xmlns:w14="http://schemas.microsoft.com/office/word/2010/wordml" w:rsidR="00551C95" w:rsidRDefault="00551C95" w14:paraId="7BFC0F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37-7-109. Debt management plan; fee; form for consent of creditors; notice of plan to creditors; presumed consent.</w:t>
      </w:r>
      <w:r>
        <w:rPr>
          <w:rFonts w:ascii="Times New Roman" w:hAnsi="Times New Roman" w:eastAsia="Times New Roman" w:cs="Times New Roman"/>
          <w:b w:val="true"/>
          <w:sz w:val="22"/>
          <w:szCs w:val="22"/>
          <w:lang w:val="en-PH"/>
        </w:rPr>
      </w:r>
    </w:p>
    <w:p xmlns:w14="http://schemas.microsoft.com/office/word/2010/wordml" w:rsidR="00551C95" w:rsidRDefault="00551C95" w14:paraId="2FADC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establishing a debt management plan for a debtor, a licensee may charge and receive a setup fee as established by the department by regulation. If, within forty-five days of establishing the debt management plan, the lack of consent from the debtor's creditors causes the DMP to be no longer suitable for the debtor, the fee must be returned to the debtor and the debtor's account closed.</w:t>
      </w:r>
      <w:r>
        <w:rPr>
          <w:rFonts w:ascii="Times New Roman" w:hAnsi="Times New Roman" w:eastAsia="Times New Roman" w:cs="Times New Roman"/>
          <w:sz w:val="22"/>
          <w:szCs w:val="22"/>
          <w:lang w:val="en-PH"/>
        </w:rPr>
      </w:r>
    </w:p>
    <w:p xmlns:w14="http://schemas.microsoft.com/office/word/2010/wordml" w:rsidR="00551C95" w:rsidRDefault="00551C95" w14:paraId="5DD8D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Consent from the debtor's creditors must be recorded on a separate form to be kept in the debtor's file. The form must contain:</w:t>
      </w:r>
      <w:r>
        <w:rPr>
          <w:rFonts w:ascii="Times New Roman" w:hAnsi="Times New Roman" w:eastAsia="Times New Roman" w:cs="Times New Roman"/>
          <w:sz w:val="22"/>
          <w:szCs w:val="22"/>
          <w:lang w:val="en-PH"/>
        </w:rPr>
      </w:r>
    </w:p>
    <w:p xmlns:w14="http://schemas.microsoft.com/office/word/2010/wordml" w:rsidR="00551C95" w:rsidRDefault="00551C95" w14:paraId="3B93A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list of all the creditors;</w:t>
      </w:r>
      <w:r>
        <w:rPr>
          <w:rFonts w:ascii="Times New Roman" w:hAnsi="Times New Roman" w:eastAsia="Times New Roman" w:cs="Times New Roman"/>
          <w:sz w:val="22"/>
          <w:szCs w:val="22"/>
          <w:lang w:val="en-PH"/>
        </w:rPr>
      </w:r>
    </w:p>
    <w:p xmlns:w14="http://schemas.microsoft.com/office/word/2010/wordml" w:rsidR="00551C95" w:rsidRDefault="00551C95" w14:paraId="48DF8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manner in which consent was sought;</w:t>
      </w:r>
      <w:r>
        <w:rPr>
          <w:rFonts w:ascii="Times New Roman" w:hAnsi="Times New Roman" w:eastAsia="Times New Roman" w:cs="Times New Roman"/>
          <w:sz w:val="22"/>
          <w:szCs w:val="22"/>
          <w:lang w:val="en-PH"/>
        </w:rPr>
      </w:r>
    </w:p>
    <w:p xmlns:w14="http://schemas.microsoft.com/office/word/2010/wordml" w:rsidR="00551C95" w:rsidRDefault="00551C95" w14:paraId="6C55F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of each contact;</w:t>
      </w:r>
      <w:r>
        <w:rPr>
          <w:rFonts w:ascii="Times New Roman" w:hAnsi="Times New Roman" w:eastAsia="Times New Roman" w:cs="Times New Roman"/>
          <w:sz w:val="22"/>
          <w:szCs w:val="22"/>
          <w:lang w:val="en-PH"/>
        </w:rPr>
      </w:r>
    </w:p>
    <w:p xmlns:w14="http://schemas.microsoft.com/office/word/2010/wordml" w:rsidR="00551C95" w:rsidRDefault="00551C95" w14:paraId="6ED7F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of the person contacted, if available;</w:t>
      </w:r>
      <w:r>
        <w:rPr>
          <w:rFonts w:ascii="Times New Roman" w:hAnsi="Times New Roman" w:eastAsia="Times New Roman" w:cs="Times New Roman"/>
          <w:sz w:val="22"/>
          <w:szCs w:val="22"/>
          <w:lang w:val="en-PH"/>
        </w:rPr>
      </w:r>
    </w:p>
    <w:p xmlns:w14="http://schemas.microsoft.com/office/word/2010/wordml" w:rsidR="00551C95" w:rsidRDefault="00551C95" w14:paraId="03E62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response obtained from the person contacted;</w:t>
      </w:r>
      <w:r>
        <w:rPr>
          <w:rFonts w:ascii="Times New Roman" w:hAnsi="Times New Roman" w:eastAsia="Times New Roman" w:cs="Times New Roman"/>
          <w:sz w:val="22"/>
          <w:szCs w:val="22"/>
          <w:lang w:val="en-PH"/>
        </w:rPr>
      </w:r>
    </w:p>
    <w:p xmlns:w14="http://schemas.microsoft.com/office/word/2010/wordml" w:rsidR="00551C95" w:rsidRDefault="00551C95" w14:paraId="0A295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revised or special conditions or arrangements that condition the consent; and</w:t>
      </w:r>
      <w:r>
        <w:rPr>
          <w:rFonts w:ascii="Times New Roman" w:hAnsi="Times New Roman" w:eastAsia="Times New Roman" w:cs="Times New Roman"/>
          <w:sz w:val="22"/>
          <w:szCs w:val="22"/>
          <w:lang w:val="en-PH"/>
        </w:rPr>
      </w:r>
    </w:p>
    <w:p xmlns:w14="http://schemas.microsoft.com/office/word/2010/wordml" w:rsidR="00551C95" w:rsidRDefault="00551C95" w14:paraId="3326D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date on which the required consent was secured.</w:t>
      </w:r>
      <w:r>
        <w:rPr>
          <w:rFonts w:ascii="Times New Roman" w:hAnsi="Times New Roman" w:eastAsia="Times New Roman" w:cs="Times New Roman"/>
          <w:sz w:val="22"/>
          <w:szCs w:val="22"/>
          <w:lang w:val="en-PH"/>
        </w:rPr>
      </w:r>
    </w:p>
    <w:p xmlns:w14="http://schemas.microsoft.com/office/word/2010/wordml" w:rsidR="00551C95" w:rsidRDefault="00551C95" w14:paraId="518C6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w:t>
      </w:r>
      <w:r>
        <w:rPr>
          <w:rFonts w:ascii="Times New Roman" w:hAnsi="Times New Roman" w:eastAsia="Times New Roman" w:cs="Times New Roman"/>
          <w:sz w:val="22"/>
          <w:szCs w:val="22"/>
          <w:lang w:val="en-PH"/>
        </w:rPr>
      </w:r>
    </w:p>
    <w:p xmlns:w14="http://schemas.microsoft.com/office/word/2010/wordml" w:rsidR="00551C95" w:rsidRDefault="00551C95" w14:paraId="24E99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payment under the debt management plan is sent to a creditor, acceptance of the payment or plan is presumed seven days after sending the payment.</w:t>
      </w:r>
      <w:r>
        <w:rPr>
          <w:rFonts w:ascii="Times New Roman" w:hAnsi="Times New Roman" w:eastAsia="Times New Roman" w:cs="Times New Roman"/>
          <w:sz w:val="22"/>
          <w:szCs w:val="22"/>
          <w:lang w:val="en-PH"/>
        </w:rPr>
      </w:r>
    </w:p>
    <w:p xmlns:w14="http://schemas.microsoft.com/office/word/2010/wordml" w14:paraId="57103037" w14:textId="77777777">
      <w:pPr>
        <w:spacing w:before="0" w:after="0" w:line="240" w:lineRule="auto"/>
      </w:pPr>
      <w:r>
        <w:t/>
      </w:r>
    </w:p>
    <w:p xmlns:w14="http://schemas.microsoft.com/office/word/2010/wordml" w:rsidR="00551C95" w:rsidRDefault="00551C95" w14:paraId="03C7E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6B8E981D" w14:textId="77777777">
      <w:pPr>
        <w:spacing w:before="0" w:after="0" w:line="240" w:lineRule="auto"/>
      </w:pPr>
      <w:r>
        <w:t/>
      </w:r>
    </w:p>
    <w:p xmlns:w14="http://schemas.microsoft.com/office/word/2010/wordml" w:rsidR="00551C95" w:rsidRDefault="00551C95" w14:paraId="66303D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37-7-110. Written contract; contents; required disclosures; cancellation of plan.</w:t>
      </w:r>
      <w:r>
        <w:rPr>
          <w:rFonts w:ascii="Times New Roman" w:hAnsi="Times New Roman" w:eastAsia="Times New Roman" w:cs="Times New Roman"/>
          <w:b w:val="true"/>
          <w:sz w:val="22"/>
          <w:szCs w:val="22"/>
          <w:lang w:val="en-PH"/>
        </w:rPr>
      </w:r>
    </w:p>
    <w:p xmlns:w14="http://schemas.microsoft.com/office/word/2010/wordml" w:rsidR="00551C95" w:rsidRDefault="00551C95" w14:paraId="5A4F2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37-7-109(A).</w:t>
      </w:r>
      <w:r>
        <w:rPr>
          <w:rFonts w:ascii="Times New Roman" w:hAnsi="Times New Roman" w:eastAsia="Times New Roman" w:cs="Times New Roman"/>
          <w:sz w:val="22"/>
          <w:szCs w:val="22"/>
          <w:lang w:val="en-PH"/>
        </w:rPr>
      </w:r>
    </w:p>
    <w:p xmlns:w14="http://schemas.microsoft.com/office/word/2010/wordml" w:rsidR="00551C95" w:rsidRDefault="00551C95" w14:paraId="0C025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contract referred to in subsection (A) does not meet the requirements of this subsection unless it includes in writing:</w:t>
      </w:r>
      <w:r>
        <w:rPr>
          <w:rFonts w:ascii="Times New Roman" w:hAnsi="Times New Roman" w:eastAsia="Times New Roman" w:cs="Times New Roman"/>
          <w:sz w:val="22"/>
          <w:szCs w:val="22"/>
          <w:lang w:val="en-PH"/>
        </w:rPr>
      </w:r>
    </w:p>
    <w:p xmlns:w14="http://schemas.microsoft.com/office/word/2010/wordml" w:rsidR="00551C95" w:rsidRDefault="00551C95" w14:paraId="78703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address, and phone number of the consumer and licensee;</w:t>
      </w:r>
      <w:r>
        <w:rPr>
          <w:rFonts w:ascii="Times New Roman" w:hAnsi="Times New Roman" w:eastAsia="Times New Roman" w:cs="Times New Roman"/>
          <w:sz w:val="22"/>
          <w:szCs w:val="22"/>
          <w:lang w:val="en-PH"/>
        </w:rPr>
      </w:r>
    </w:p>
    <w:p xmlns:w14="http://schemas.microsoft.com/office/word/2010/wordml" w:rsidR="00551C95" w:rsidRDefault="00551C95" w14:paraId="0C1BF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reasonable estimate of all payments and fees to be made by the consumer to the credit counseling organization over the term of the contract, including a maximum amount;</w:t>
      </w:r>
      <w:r>
        <w:rPr>
          <w:rFonts w:ascii="Times New Roman" w:hAnsi="Times New Roman" w:eastAsia="Times New Roman" w:cs="Times New Roman"/>
          <w:sz w:val="22"/>
          <w:szCs w:val="22"/>
          <w:lang w:val="en-PH"/>
        </w:rPr>
      </w:r>
    </w:p>
    <w:p xmlns:w14="http://schemas.microsoft.com/office/word/2010/wordml" w:rsidR="00551C95" w:rsidRDefault="00551C95" w14:paraId="5ED45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schedule of payments, including the amount and due date of each payment, that the consumer shall make to the licensee for disbursement to the consumer's creditors, and the terms applicable to any late payment of, or default on, the amount;</w:t>
      </w:r>
      <w:r>
        <w:rPr>
          <w:rFonts w:ascii="Times New Roman" w:hAnsi="Times New Roman" w:eastAsia="Times New Roman" w:cs="Times New Roman"/>
          <w:sz w:val="22"/>
          <w:szCs w:val="22"/>
          <w:lang w:val="en-PH"/>
        </w:rPr>
      </w:r>
    </w:p>
    <w:p xmlns:w14="http://schemas.microsoft.com/office/word/2010/wordml" w:rsidR="00551C95" w:rsidRDefault="00551C95" w14:paraId="0539B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w:t>
      </w:r>
      <w:r>
        <w:rPr>
          <w:rFonts w:ascii="Times New Roman" w:hAnsi="Times New Roman" w:eastAsia="Times New Roman" w:cs="Times New Roman"/>
          <w:sz w:val="22"/>
          <w:szCs w:val="22"/>
          <w:lang w:val="en-PH"/>
        </w:rPr>
      </w:r>
    </w:p>
    <w:p xmlns:w14="http://schemas.microsoft.com/office/word/2010/wordml" w:rsidR="00551C95" w:rsidRDefault="00551C95" w14:paraId="1699A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w:t>
      </w:r>
      <w:r>
        <w:rPr>
          <w:rFonts w:ascii="Times New Roman" w:hAnsi="Times New Roman" w:eastAsia="Times New Roman" w:cs="Times New Roman"/>
          <w:sz w:val="22"/>
          <w:szCs w:val="22"/>
          <w:lang w:val="en-PH"/>
        </w:rPr>
      </w:r>
    </w:p>
    <w:p xmlns:w14="http://schemas.microsoft.com/office/word/2010/wordml" w:rsidR="00551C95" w:rsidRDefault="00551C95" w14:paraId="4B7AF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amount owed to each creditor;</w:t>
      </w:r>
      <w:r>
        <w:rPr>
          <w:rFonts w:ascii="Times New Roman" w:hAnsi="Times New Roman" w:eastAsia="Times New Roman" w:cs="Times New Roman"/>
          <w:sz w:val="22"/>
          <w:szCs w:val="22"/>
          <w:lang w:val="en-PH"/>
        </w:rPr>
      </w:r>
    </w:p>
    <w:p xmlns:w14="http://schemas.microsoft.com/office/word/2010/wordml" w:rsidR="00551C95" w:rsidRDefault="00551C95" w14:paraId="2D207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amount of each payment;</w:t>
      </w:r>
      <w:r>
        <w:rPr>
          <w:rFonts w:ascii="Times New Roman" w:hAnsi="Times New Roman" w:eastAsia="Times New Roman" w:cs="Times New Roman"/>
          <w:sz w:val="22"/>
          <w:szCs w:val="22"/>
          <w:lang w:val="en-PH"/>
        </w:rPr>
      </w:r>
    </w:p>
    <w:p xmlns:w14="http://schemas.microsoft.com/office/word/2010/wordml" w:rsidR="00551C95" w:rsidRDefault="00551C95" w14:paraId="68983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date on which each payment is to be made; and</w:t>
      </w:r>
      <w:r>
        <w:rPr>
          <w:rFonts w:ascii="Times New Roman" w:hAnsi="Times New Roman" w:eastAsia="Times New Roman" w:cs="Times New Roman"/>
          <w:sz w:val="22"/>
          <w:szCs w:val="22"/>
          <w:lang w:val="en-PH"/>
        </w:rPr>
      </w:r>
    </w:p>
    <w:p xmlns:w14="http://schemas.microsoft.com/office/word/2010/wordml" w:rsidR="00551C95" w:rsidRDefault="00551C95" w14:paraId="714EB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anticipated payoff date for each creditor;</w:t>
      </w:r>
      <w:r>
        <w:rPr>
          <w:rFonts w:ascii="Times New Roman" w:hAnsi="Times New Roman" w:eastAsia="Times New Roman" w:cs="Times New Roman"/>
          <w:sz w:val="22"/>
          <w:szCs w:val="22"/>
          <w:lang w:val="en-PH"/>
        </w:rPr>
      </w:r>
    </w:p>
    <w:p xmlns:w14="http://schemas.microsoft.com/office/word/2010/wordml" w:rsidR="00551C95" w:rsidRDefault="00551C95" w14:paraId="79B88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list of each creditor not participating in the DMP; and</w:t>
      </w:r>
      <w:r>
        <w:rPr>
          <w:rFonts w:ascii="Times New Roman" w:hAnsi="Times New Roman" w:eastAsia="Times New Roman" w:cs="Times New Roman"/>
          <w:sz w:val="22"/>
          <w:szCs w:val="22"/>
          <w:lang w:val="en-PH"/>
        </w:rPr>
      </w:r>
    </w:p>
    <w:p xmlns:w14="http://schemas.microsoft.com/office/word/2010/wordml" w:rsidR="00551C95" w:rsidRDefault="00551C95" w14:paraId="78F0B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conspicuous statement in bold-face type, in immediate proximity to the space reserved for consumer's signature on the contract, that reads as follows: 'You may cancel this contract without penalty or obligation for any reason and at any time by giving ten days' written notice of rescission to the licensee. Once your services are canceled, you are entitled to a refund of all unexpended funds you have paid to the credit counseling organization'.</w:t>
      </w:r>
      <w:r>
        <w:rPr>
          <w:rFonts w:ascii="Times New Roman" w:hAnsi="Times New Roman" w:eastAsia="Times New Roman" w:cs="Times New Roman"/>
          <w:sz w:val="22"/>
          <w:szCs w:val="22"/>
          <w:lang w:val="en-PH"/>
        </w:rPr>
      </w:r>
    </w:p>
    <w:p xmlns:w14="http://schemas.microsoft.com/office/word/2010/wordml" w:rsidR="00551C95" w:rsidRDefault="00551C95" w14:paraId="144CA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written contract must also contain a disclosure that the:</w:t>
      </w:r>
      <w:r>
        <w:rPr>
          <w:rFonts w:ascii="Times New Roman" w:hAnsi="Times New Roman" w:eastAsia="Times New Roman" w:cs="Times New Roman"/>
          <w:sz w:val="22"/>
          <w:szCs w:val="22"/>
          <w:lang w:val="en-PH"/>
        </w:rPr>
      </w:r>
    </w:p>
    <w:p xmlns:w14="http://schemas.microsoft.com/office/word/2010/wordml" w:rsidR="00551C95" w:rsidRDefault="00551C95" w14:paraId="3056F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licensee also may receive compensation from the consumer's creditors for providing credit counseling services to the consumer;</w:t>
      </w:r>
      <w:r>
        <w:rPr>
          <w:rFonts w:ascii="Times New Roman" w:hAnsi="Times New Roman" w:eastAsia="Times New Roman" w:cs="Times New Roman"/>
          <w:sz w:val="22"/>
          <w:szCs w:val="22"/>
          <w:lang w:val="en-PH"/>
        </w:rPr>
      </w:r>
    </w:p>
    <w:p xmlns:w14="http://schemas.microsoft.com/office/word/2010/wordml" w:rsidR="00551C95" w:rsidRDefault="00551C95" w14:paraId="291DD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licensee may not require, as a condition of entering into a DMP, a consumer to purchase any other product or service, or solicit or offer to sell any other product or service to the consumer during the term of the DMP;</w:t>
      </w:r>
      <w:r>
        <w:rPr>
          <w:rFonts w:ascii="Times New Roman" w:hAnsi="Times New Roman" w:eastAsia="Times New Roman" w:cs="Times New Roman"/>
          <w:sz w:val="22"/>
          <w:szCs w:val="22"/>
          <w:lang w:val="en-PH"/>
        </w:rPr>
      </w:r>
    </w:p>
    <w:p xmlns:w14="http://schemas.microsoft.com/office/word/2010/wordml" w:rsidR="00551C95" w:rsidRDefault="00551C95" w14:paraId="245E0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licensee may not require a voluntary contribution from a consumer for a service provided by the licensee to the consumer; and</w:t>
      </w:r>
      <w:r>
        <w:rPr>
          <w:rFonts w:ascii="Times New Roman" w:hAnsi="Times New Roman" w:eastAsia="Times New Roman" w:cs="Times New Roman"/>
          <w:sz w:val="22"/>
          <w:szCs w:val="22"/>
          <w:lang w:val="en-PH"/>
        </w:rPr>
      </w:r>
    </w:p>
    <w:p xmlns:w14="http://schemas.microsoft.com/office/word/2010/wordml" w:rsidR="00551C95" w:rsidRDefault="00551C95" w14:paraId="0C6D9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consumer may contact the department if the consumer has complaints about the credit counseling services received. The current phone number for the department must be included in the contract.</w:t>
      </w:r>
      <w:r>
        <w:rPr>
          <w:rFonts w:ascii="Times New Roman" w:hAnsi="Times New Roman" w:eastAsia="Times New Roman" w:cs="Times New Roman"/>
          <w:sz w:val="22"/>
          <w:szCs w:val="22"/>
          <w:lang w:val="en-PH"/>
        </w:rPr>
      </w:r>
    </w:p>
    <w:p xmlns:w14="http://schemas.microsoft.com/office/word/2010/wordml" w:rsidR="00551C95" w:rsidRDefault="00551C95" w14:paraId="411B4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licensee must cancel a debt management agreement upon consumer request at any time for any reason. A consumer must give at least ten days' notice to the licensee of a request to cancel. A consumer who cancels a debt management agreement is entitled to a full refund of all unexpended funds that the consumer has paid to the licensee.</w:t>
      </w:r>
      <w:r>
        <w:rPr>
          <w:rFonts w:ascii="Times New Roman" w:hAnsi="Times New Roman" w:eastAsia="Times New Roman" w:cs="Times New Roman"/>
          <w:sz w:val="22"/>
          <w:szCs w:val="22"/>
          <w:lang w:val="en-PH"/>
        </w:rPr>
      </w:r>
    </w:p>
    <w:p xmlns:w14="http://schemas.microsoft.com/office/word/2010/wordml" w14:paraId="43D109C8" w14:textId="77777777">
      <w:pPr>
        <w:spacing w:before="0" w:after="0" w:line="240" w:lineRule="auto"/>
      </w:pPr>
      <w:r>
        <w:t/>
      </w:r>
    </w:p>
    <w:p xmlns:w14="http://schemas.microsoft.com/office/word/2010/wordml" w:rsidR="00551C95" w:rsidRDefault="00551C95" w14:paraId="57800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602C04B0" w14:textId="77777777">
      <w:pPr>
        <w:spacing w:before="0" w:after="0" w:line="240" w:lineRule="auto"/>
      </w:pPr>
      <w:r>
        <w:t/>
      </w:r>
    </w:p>
    <w:p xmlns:w14="http://schemas.microsoft.com/office/word/2010/wordml" w:rsidR="00551C95" w:rsidRDefault="00551C95" w14:paraId="22924A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37-7-111. Funds paid to licensee for distribution to creditors; trust accounts; duties and responsibilities.</w:t>
      </w:r>
      <w:r>
        <w:rPr>
          <w:rFonts w:ascii="Times New Roman" w:hAnsi="Times New Roman" w:eastAsia="Times New Roman" w:cs="Times New Roman"/>
          <w:b w:val="true"/>
          <w:sz w:val="22"/>
          <w:szCs w:val="22"/>
          <w:lang w:val="en-PH"/>
        </w:rPr>
      </w:r>
    </w:p>
    <w:p xmlns:w14="http://schemas.microsoft.com/office/word/2010/wordml" w:rsidR="00551C95" w:rsidRDefault="00551C95" w14:paraId="52861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Funds paid to the licensee by or on behalf of a consumer for disbursement to the consumer's creditors must be deposited in a trust account established by the licensee for the benefit of debtors.</w:t>
      </w:r>
      <w:r>
        <w:rPr>
          <w:rFonts w:ascii="Times New Roman" w:hAnsi="Times New Roman" w:eastAsia="Times New Roman" w:cs="Times New Roman"/>
          <w:sz w:val="22"/>
          <w:szCs w:val="22"/>
          <w:lang w:val="en-PH"/>
        </w:rPr>
      </w:r>
    </w:p>
    <w:p xmlns:w14="http://schemas.microsoft.com/office/word/2010/wordml" w:rsidR="00551C95" w:rsidRDefault="00551C95" w14:paraId="244EE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credit counseling organization shall:</w:t>
      </w:r>
      <w:r>
        <w:rPr>
          <w:rFonts w:ascii="Times New Roman" w:hAnsi="Times New Roman" w:eastAsia="Times New Roman" w:cs="Times New Roman"/>
          <w:sz w:val="22"/>
          <w:szCs w:val="22"/>
          <w:lang w:val="en-PH"/>
        </w:rPr>
      </w:r>
    </w:p>
    <w:p xmlns:w14="http://schemas.microsoft.com/office/word/2010/wordml" w:rsidR="00551C95" w:rsidRDefault="00551C95" w14:paraId="11B14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maintain separate records of account for each debtor to whom the licensee provides credit counseling services;</w:t>
      </w:r>
      <w:r>
        <w:rPr>
          <w:rFonts w:ascii="Times New Roman" w:hAnsi="Times New Roman" w:eastAsia="Times New Roman" w:cs="Times New Roman"/>
          <w:sz w:val="22"/>
          <w:szCs w:val="22"/>
          <w:lang w:val="en-PH"/>
        </w:rPr>
      </w:r>
    </w:p>
    <w:p xmlns:w14="http://schemas.microsoft.com/office/word/2010/wordml" w:rsidR="00551C95" w:rsidRDefault="00551C95" w14:paraId="3B880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deposit a payment from a debtor not later than one business day after receipt of the payment;</w:t>
      </w:r>
      <w:r>
        <w:rPr>
          <w:rFonts w:ascii="Times New Roman" w:hAnsi="Times New Roman" w:eastAsia="Times New Roman" w:cs="Times New Roman"/>
          <w:sz w:val="22"/>
          <w:szCs w:val="22"/>
          <w:lang w:val="en-PH"/>
        </w:rPr>
      </w:r>
    </w:p>
    <w:p xmlns:w14="http://schemas.microsoft.com/office/word/2010/wordml" w:rsidR="00551C95" w:rsidRDefault="00551C95" w14:paraId="4E3EE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disburse funds paid by or on behalf of a debtor to the debtor's creditors within five business days after receipt of the funds;</w:t>
      </w:r>
      <w:r>
        <w:rPr>
          <w:rFonts w:ascii="Times New Roman" w:hAnsi="Times New Roman" w:eastAsia="Times New Roman" w:cs="Times New Roman"/>
          <w:sz w:val="22"/>
          <w:szCs w:val="22"/>
          <w:lang w:val="en-PH"/>
        </w:rPr>
      </w:r>
    </w:p>
    <w:p xmlns:w14="http://schemas.microsoft.com/office/word/2010/wordml" w:rsidR="00551C95" w:rsidRDefault="00551C95" w14:paraId="3E357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correct misdirected payments resulting from an error by the licensee;</w:t>
      </w:r>
      <w:r>
        <w:rPr>
          <w:rFonts w:ascii="Times New Roman" w:hAnsi="Times New Roman" w:eastAsia="Times New Roman" w:cs="Times New Roman"/>
          <w:sz w:val="22"/>
          <w:szCs w:val="22"/>
          <w:lang w:val="en-PH"/>
        </w:rPr>
      </w:r>
    </w:p>
    <w:p xmlns:w14="http://schemas.microsoft.com/office/word/2010/wordml" w:rsidR="00551C95" w:rsidRDefault="00551C95" w14:paraId="68F8A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upon request, give a debtor signed, dated receipts for funds received from a debtor under a DMP, or provide a means by which the consumer may view the status of the account electronically;</w:t>
      </w:r>
      <w:r>
        <w:rPr>
          <w:rFonts w:ascii="Times New Roman" w:hAnsi="Times New Roman" w:eastAsia="Times New Roman" w:cs="Times New Roman"/>
          <w:sz w:val="22"/>
          <w:szCs w:val="22"/>
          <w:lang w:val="en-PH"/>
        </w:rPr>
      </w:r>
    </w:p>
    <w:p xmlns:w14="http://schemas.microsoft.com/office/word/2010/wordml" w:rsidR="00551C95" w:rsidRDefault="00551C95" w14:paraId="0CD9C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keep all debtor funds separate and apart at all times from funds belonging to the licensee or any of its officers, employees, or agents and use debtor funds for no purpose other than paying bills, invoices, or accounts of the debtor;</w:t>
      </w:r>
      <w:r>
        <w:rPr>
          <w:rFonts w:ascii="Times New Roman" w:hAnsi="Times New Roman" w:eastAsia="Times New Roman" w:cs="Times New Roman"/>
          <w:sz w:val="22"/>
          <w:szCs w:val="22"/>
          <w:lang w:val="en-PH"/>
        </w:rPr>
      </w:r>
    </w:p>
    <w:p xmlns:w14="http://schemas.microsoft.com/office/word/2010/wordml" w:rsidR="00551C95" w:rsidRDefault="00551C95" w14:paraId="2D3DE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reconcile the trust account at least once a month. The reconciliation must ascertain the actual cash balance in the account and compare it with the sum of the escrow balances in each debtor's account. If the licensee has more than one trust account, each account must be scheduled and reconciled individually; and</w:t>
      </w:r>
      <w:r>
        <w:rPr>
          <w:rFonts w:ascii="Times New Roman" w:hAnsi="Times New Roman" w:eastAsia="Times New Roman" w:cs="Times New Roman"/>
          <w:sz w:val="22"/>
          <w:szCs w:val="22"/>
          <w:lang w:val="en-PH"/>
        </w:rPr>
      </w:r>
    </w:p>
    <w:p xmlns:w14="http://schemas.microsoft.com/office/word/2010/wordml" w:rsidR="00551C95" w:rsidRDefault="00551C95" w14:paraId="13254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six-m</w:t>
      </w:r>
      <w:r>
        <w:rPr>
          <w:rFonts w:ascii="Times New Roman" w:hAnsi="Times New Roman" w:eastAsia="Times New Roman" w:cs="Times New Roman"/>
          <w:sz w:val="22"/>
          <w:szCs w:val="22"/>
          <w:lang w:val="en-PH"/>
        </w:rPr>
        <w:t>onth period.</w:t>
      </w:r>
      <w:r>
        <w:rPr>
          <w:rFonts w:ascii="Times New Roman" w:hAnsi="Times New Roman" w:eastAsia="Times New Roman" w:cs="Times New Roman"/>
          <w:sz w:val="22"/>
          <w:szCs w:val="22"/>
          <w:lang w:val="en-PH"/>
        </w:rPr>
      </w:r>
    </w:p>
    <w:p xmlns:w14="http://schemas.microsoft.com/office/word/2010/wordml" w14:paraId="52AF7B79" w14:textId="77777777">
      <w:pPr>
        <w:spacing w:before="0" w:after="0" w:line="240" w:lineRule="auto"/>
      </w:pPr>
      <w:r>
        <w:t/>
      </w:r>
    </w:p>
    <w:p xmlns:w14="http://schemas.microsoft.com/office/word/2010/wordml" w:rsidR="00551C95" w:rsidRDefault="00551C95" w14:paraId="1DD5B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14943125" w14:textId="77777777">
      <w:pPr>
        <w:spacing w:before="0" w:after="0" w:line="240" w:lineRule="auto"/>
      </w:pPr>
      <w:r>
        <w:t/>
      </w:r>
    </w:p>
    <w:p xmlns:w14="http://schemas.microsoft.com/office/word/2010/wordml" w:rsidR="00551C95" w:rsidRDefault="00551C95" w14:paraId="55AD22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37-7-112. Fees.</w:t>
      </w:r>
      <w:r>
        <w:rPr>
          <w:rFonts w:ascii="Times New Roman" w:hAnsi="Times New Roman" w:eastAsia="Times New Roman" w:cs="Times New Roman"/>
          <w:b w:val="true"/>
          <w:sz w:val="22"/>
          <w:szCs w:val="22"/>
          <w:lang w:val="en-PH"/>
        </w:rPr>
      </w:r>
    </w:p>
    <w:p xmlns:w14="http://schemas.microsoft.com/office/word/2010/wordml" w:rsidR="00551C95" w:rsidRDefault="00551C95" w14:paraId="1C1CA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may not charge a consumer a fee except as established by the department by regulation.</w:t>
      </w:r>
      <w:r>
        <w:rPr>
          <w:rFonts w:ascii="Times New Roman" w:hAnsi="Times New Roman" w:eastAsia="Times New Roman" w:cs="Times New Roman"/>
          <w:sz w:val="22"/>
          <w:szCs w:val="22"/>
          <w:lang w:val="en-PH"/>
        </w:rPr>
      </w:r>
    </w:p>
    <w:p xmlns:w14="http://schemas.microsoft.com/office/word/2010/wordml" w14:paraId="6B61478C" w14:textId="77777777">
      <w:pPr>
        <w:spacing w:before="0" w:after="0" w:line="240" w:lineRule="auto"/>
      </w:pPr>
      <w:r>
        <w:t/>
      </w:r>
    </w:p>
    <w:p xmlns:w14="http://schemas.microsoft.com/office/word/2010/wordml" w:rsidR="00551C95" w:rsidRDefault="00551C95" w14:paraId="3931D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05C8F548" w14:textId="77777777">
      <w:pPr>
        <w:spacing w:before="0" w:after="0" w:line="240" w:lineRule="auto"/>
      </w:pPr>
      <w:r>
        <w:t/>
      </w:r>
    </w:p>
    <w:p xmlns:w14="http://schemas.microsoft.com/office/word/2010/wordml" w:rsidR="00551C95" w:rsidRDefault="00551C95" w14:paraId="0D2A27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37-7-113. Individualized counseling and education session.</w:t>
      </w:r>
      <w:r>
        <w:rPr>
          <w:rFonts w:ascii="Times New Roman" w:hAnsi="Times New Roman" w:eastAsia="Times New Roman" w:cs="Times New Roman"/>
          <w:b w:val="true"/>
          <w:sz w:val="22"/>
          <w:szCs w:val="22"/>
          <w:lang w:val="en-PH"/>
        </w:rPr>
      </w:r>
    </w:p>
    <w:p xmlns:w14="http://schemas.microsoft.com/office/word/2010/wordml" w:rsidR="00551C95" w:rsidRDefault="00551C95" w14:paraId="74C6F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shall provide the consumer with an individualized counseling and education session that at a minimum addresses the following topics: managing household finances, managing credit and debt, budgeting, and personal savings strategies.</w:t>
      </w:r>
      <w:r>
        <w:rPr>
          <w:rFonts w:ascii="Times New Roman" w:hAnsi="Times New Roman" w:eastAsia="Times New Roman" w:cs="Times New Roman"/>
          <w:sz w:val="22"/>
          <w:szCs w:val="22"/>
          <w:lang w:val="en-PH"/>
        </w:rPr>
      </w:r>
    </w:p>
    <w:p xmlns:w14="http://schemas.microsoft.com/office/word/2010/wordml" w14:paraId="4F3B58B7" w14:textId="77777777">
      <w:pPr>
        <w:spacing w:before="0" w:after="0" w:line="240" w:lineRule="auto"/>
      </w:pPr>
      <w:r>
        <w:t/>
      </w:r>
    </w:p>
    <w:p xmlns:w14="http://schemas.microsoft.com/office/word/2010/wordml" w:rsidR="00551C95" w:rsidRDefault="00551C95" w14:paraId="4870A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72F8A588" w14:textId="77777777">
      <w:pPr>
        <w:spacing w:before="0" w:after="0" w:line="240" w:lineRule="auto"/>
      </w:pPr>
      <w:r>
        <w:t/>
      </w:r>
    </w:p>
    <w:p xmlns:w14="http://schemas.microsoft.com/office/word/2010/wordml" w:rsidR="00551C95" w:rsidRDefault="00551C95" w14:paraId="60CBB9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37-7-114. Records; maintenance and preservation.</w:t>
      </w:r>
      <w:r>
        <w:rPr>
          <w:rFonts w:ascii="Times New Roman" w:hAnsi="Times New Roman" w:eastAsia="Times New Roman" w:cs="Times New Roman"/>
          <w:b w:val="true"/>
          <w:sz w:val="22"/>
          <w:szCs w:val="22"/>
          <w:lang w:val="en-PH"/>
        </w:rPr>
      </w:r>
    </w:p>
    <w:p xmlns:w14="http://schemas.microsoft.com/office/word/2010/wordml" w:rsidR="00551C95" w:rsidRDefault="00551C95" w14:paraId="5B149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w:t>
      </w:r>
      <w:r>
        <w:rPr>
          <w:rFonts w:ascii="Times New Roman" w:hAnsi="Times New Roman" w:eastAsia="Times New Roman" w:cs="Times New Roman"/>
          <w:sz w:val="22"/>
          <w:szCs w:val="22"/>
          <w:lang w:val="en-PH"/>
        </w:rPr>
        <w:t>retained for at least three years after the DMP is terminated.</w:t>
      </w:r>
      <w:r>
        <w:rPr>
          <w:rFonts w:ascii="Times New Roman" w:hAnsi="Times New Roman" w:eastAsia="Times New Roman" w:cs="Times New Roman"/>
          <w:sz w:val="22"/>
          <w:szCs w:val="22"/>
          <w:lang w:val="en-PH"/>
        </w:rPr>
      </w:r>
    </w:p>
    <w:p xmlns:w14="http://schemas.microsoft.com/office/word/2010/wordml" w:rsidR="00551C95" w:rsidRDefault="00551C95" w14:paraId="6771C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records must contain all consumer information including, but not limited to, the debt management plan and extensions to it, payments, disbursements, charges, and correspondence.</w:t>
      </w:r>
      <w:r>
        <w:rPr>
          <w:rFonts w:ascii="Times New Roman" w:hAnsi="Times New Roman" w:eastAsia="Times New Roman" w:cs="Times New Roman"/>
          <w:sz w:val="22"/>
          <w:szCs w:val="22"/>
          <w:lang w:val="en-PH"/>
        </w:rPr>
      </w:r>
    </w:p>
    <w:p xmlns:w14="http://schemas.microsoft.com/office/word/2010/wordml" w:rsidR="00551C95" w:rsidRDefault="00551C95" w14:paraId="31AE3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credit counseling organization's records are located outside the State, it shall provide the records to the department within three business days or, at the department's discretion, pay reasonable and necessary expenses for the department to examine them at the place where they are maintained.</w:t>
      </w:r>
      <w:r>
        <w:rPr>
          <w:rFonts w:ascii="Times New Roman" w:hAnsi="Times New Roman" w:eastAsia="Times New Roman" w:cs="Times New Roman"/>
          <w:sz w:val="22"/>
          <w:szCs w:val="22"/>
          <w:lang w:val="en-PH"/>
        </w:rPr>
      </w:r>
    </w:p>
    <w:p xmlns:w14="http://schemas.microsoft.com/office/word/2010/wordml" w14:paraId="4DDB8DEA" w14:textId="77777777">
      <w:pPr>
        <w:spacing w:before="0" w:after="0" w:line="240" w:lineRule="auto"/>
      </w:pPr>
      <w:r>
        <w:t/>
      </w:r>
    </w:p>
    <w:p xmlns:w14="http://schemas.microsoft.com/office/word/2010/wordml" w:rsidR="00551C95" w:rsidRDefault="00551C95" w14:paraId="6A690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2A9FFA90" w14:textId="77777777">
      <w:pPr>
        <w:spacing w:before="0" w:after="0" w:line="240" w:lineRule="auto"/>
      </w:pPr>
      <w:r>
        <w:t/>
      </w:r>
    </w:p>
    <w:p xmlns:w14="http://schemas.microsoft.com/office/word/2010/wordml" w:rsidR="00551C95" w:rsidRDefault="00551C95" w14:paraId="55C7E4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37-7-115. Annual reports; occurrences triggering other reports.</w:t>
      </w:r>
      <w:r>
        <w:rPr>
          <w:rFonts w:ascii="Times New Roman" w:hAnsi="Times New Roman" w:eastAsia="Times New Roman" w:cs="Times New Roman"/>
          <w:b w:val="true"/>
          <w:sz w:val="22"/>
          <w:szCs w:val="22"/>
          <w:lang w:val="en-PH"/>
        </w:rPr>
      </w:r>
    </w:p>
    <w:p xmlns:w14="http://schemas.microsoft.com/office/word/2010/wordml" w:rsidR="00551C95" w:rsidRDefault="00551C95" w14:paraId="6AF8A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w:t>
      </w:r>
      <w:r>
        <w:rPr>
          <w:rFonts w:ascii="Times New Roman" w:hAnsi="Times New Roman" w:eastAsia="Times New Roman" w:cs="Times New Roman"/>
          <w:sz w:val="22"/>
          <w:szCs w:val="22"/>
          <w:lang w:val="en-PH"/>
        </w:rPr>
      </w:r>
    </w:p>
    <w:p xmlns:w14="http://schemas.microsoft.com/office/word/2010/wordml" w:rsidR="00551C95" w:rsidRDefault="00551C95" w14:paraId="392F0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ten business days after the occurrence of any of the following events a licensee shall file a written report with the department describing the event and its expected impact upon the licensee's business:</w:t>
      </w:r>
      <w:r>
        <w:rPr>
          <w:rFonts w:ascii="Times New Roman" w:hAnsi="Times New Roman" w:eastAsia="Times New Roman" w:cs="Times New Roman"/>
          <w:sz w:val="22"/>
          <w:szCs w:val="22"/>
          <w:lang w:val="en-PH"/>
        </w:rPr>
      </w:r>
    </w:p>
    <w:p xmlns:w14="http://schemas.microsoft.com/office/word/2010/wordml" w:rsidR="00551C95" w:rsidRDefault="00551C95" w14:paraId="35DA3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filing of bankruptcy, reorganization, or receivership proceedings by or against the licensee;</w:t>
      </w:r>
      <w:r>
        <w:rPr>
          <w:rFonts w:ascii="Times New Roman" w:hAnsi="Times New Roman" w:eastAsia="Times New Roman" w:cs="Times New Roman"/>
          <w:sz w:val="22"/>
          <w:szCs w:val="22"/>
          <w:lang w:val="en-PH"/>
        </w:rPr>
      </w:r>
    </w:p>
    <w:p xmlns:w14="http://schemas.microsoft.com/office/word/2010/wordml" w:rsidR="00551C95" w:rsidRDefault="00551C95" w14:paraId="73C4F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institution of a revocation, suspension, or other proceeding against the licensee by a governmental authority which is related to the licensee's credit counseling organization in any state;</w:t>
      </w:r>
      <w:r>
        <w:rPr>
          <w:rFonts w:ascii="Times New Roman" w:hAnsi="Times New Roman" w:eastAsia="Times New Roman" w:cs="Times New Roman"/>
          <w:sz w:val="22"/>
          <w:szCs w:val="22"/>
          <w:lang w:val="en-PH"/>
        </w:rPr>
      </w:r>
    </w:p>
    <w:p xmlns:w14="http://schemas.microsoft.com/office/word/2010/wordml" w:rsidR="00551C95" w:rsidRDefault="00551C95" w14:paraId="1C38C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felony indictments or convictions of the licensee or any of its members, partners, directors, officers, trustees, beneficiaries, or principles, if known;</w:t>
      </w:r>
      <w:r>
        <w:rPr>
          <w:rFonts w:ascii="Times New Roman" w:hAnsi="Times New Roman" w:eastAsia="Times New Roman" w:cs="Times New Roman"/>
          <w:sz w:val="22"/>
          <w:szCs w:val="22"/>
          <w:lang w:val="en-PH"/>
        </w:rPr>
      </w:r>
    </w:p>
    <w:p xmlns:w14="http://schemas.microsoft.com/office/word/2010/wordml" w:rsidR="00551C95" w:rsidRDefault="00551C95" w14:paraId="35F6A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organization's tax exempt status;</w:t>
      </w:r>
      <w:r>
        <w:rPr>
          <w:rFonts w:ascii="Times New Roman" w:hAnsi="Times New Roman" w:eastAsia="Times New Roman" w:cs="Times New Roman"/>
          <w:sz w:val="22"/>
          <w:szCs w:val="22"/>
          <w:lang w:val="en-PH"/>
        </w:rPr>
      </w:r>
    </w:p>
    <w:p xmlns:w14="http://schemas.microsoft.com/office/word/2010/wordml" w:rsidR="00551C95" w:rsidRDefault="00551C95" w14:paraId="4D337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opening a new business location within this State; and</w:t>
      </w:r>
      <w:r>
        <w:rPr>
          <w:rFonts w:ascii="Times New Roman" w:hAnsi="Times New Roman" w:eastAsia="Times New Roman" w:cs="Times New Roman"/>
          <w:sz w:val="22"/>
          <w:szCs w:val="22"/>
          <w:lang w:val="en-PH"/>
        </w:rPr>
      </w:r>
    </w:p>
    <w:p xmlns:w14="http://schemas.microsoft.com/office/word/2010/wordml" w:rsidR="00551C95" w:rsidRDefault="00551C95" w14:paraId="447B3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other events the department may prescribe by regulation.</w:t>
      </w:r>
      <w:r>
        <w:rPr>
          <w:rFonts w:ascii="Times New Roman" w:hAnsi="Times New Roman" w:eastAsia="Times New Roman" w:cs="Times New Roman"/>
          <w:sz w:val="22"/>
          <w:szCs w:val="22"/>
          <w:lang w:val="en-PH"/>
        </w:rPr>
      </w:r>
    </w:p>
    <w:p xmlns:w14="http://schemas.microsoft.com/office/word/2010/wordml" w:rsidR="00551C95" w:rsidRDefault="00551C95" w14:paraId="2069E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credit counselor licensed pursuant to this chapter shall file a report with the department within ten days of the occurrence of:</w:t>
      </w:r>
      <w:r>
        <w:rPr>
          <w:rFonts w:ascii="Times New Roman" w:hAnsi="Times New Roman" w:eastAsia="Times New Roman" w:cs="Times New Roman"/>
          <w:sz w:val="22"/>
          <w:szCs w:val="22"/>
          <w:lang w:val="en-PH"/>
        </w:rPr>
      </w:r>
    </w:p>
    <w:p xmlns:w14="http://schemas.microsoft.com/office/word/2010/wordml" w:rsidR="00551C95" w:rsidRDefault="00551C95" w14:paraId="47D49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felony indictments or convictions involving breach of trust, moral turpitude, fraud, or dishonest dealing; and</w:t>
      </w:r>
      <w:r>
        <w:rPr>
          <w:rFonts w:ascii="Times New Roman" w:hAnsi="Times New Roman" w:eastAsia="Times New Roman" w:cs="Times New Roman"/>
          <w:sz w:val="22"/>
          <w:szCs w:val="22"/>
          <w:lang w:val="en-PH"/>
        </w:rPr>
      </w:r>
    </w:p>
    <w:p xmlns:w14="http://schemas.microsoft.com/office/word/2010/wordml" w:rsidR="00551C95" w:rsidRDefault="00551C95" w14:paraId="62F19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other events the department may prescribe by regulation.</w:t>
      </w:r>
      <w:r>
        <w:rPr>
          <w:rFonts w:ascii="Times New Roman" w:hAnsi="Times New Roman" w:eastAsia="Times New Roman" w:cs="Times New Roman"/>
          <w:sz w:val="22"/>
          <w:szCs w:val="22"/>
          <w:lang w:val="en-PH"/>
        </w:rPr>
      </w:r>
    </w:p>
    <w:p xmlns:w14="http://schemas.microsoft.com/office/word/2010/wordml" w:rsidR="00551C95" w:rsidRDefault="00551C95" w14:paraId="36A1C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Within thirty days of judgment against the licensee in a civil action relating to the DMP of a consumer who is a resident of South Carolina, a licensee shall file a written report with the department describing the event and its expected impact upon the licensee's business. The licensee shall advise the department within thirty days of any settlement or the result of any judgment entered.</w:t>
      </w:r>
      <w:r>
        <w:rPr>
          <w:rFonts w:ascii="Times New Roman" w:hAnsi="Times New Roman" w:eastAsia="Times New Roman" w:cs="Times New Roman"/>
          <w:sz w:val="22"/>
          <w:szCs w:val="22"/>
          <w:lang w:val="en-PH"/>
        </w:rPr>
      </w:r>
    </w:p>
    <w:p xmlns:w14="http://schemas.microsoft.com/office/word/2010/wordml" w:rsidR="00551C95" w:rsidRDefault="00551C95" w14:paraId="546D1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licensee fails to make a report required by this section, the department may require the licensee to pay a late penalty of fifty dollars for each day the report is overdue.</w:t>
      </w:r>
      <w:r>
        <w:rPr>
          <w:rFonts w:ascii="Times New Roman" w:hAnsi="Times New Roman" w:eastAsia="Times New Roman" w:cs="Times New Roman"/>
          <w:sz w:val="22"/>
          <w:szCs w:val="22"/>
          <w:lang w:val="en-PH"/>
        </w:rPr>
      </w:r>
    </w:p>
    <w:p xmlns:w14="http://schemas.microsoft.com/office/word/2010/wordml" w14:paraId="2AE99549" w14:textId="77777777">
      <w:pPr>
        <w:spacing w:before="0" w:after="0" w:line="240" w:lineRule="auto"/>
      </w:pPr>
      <w:r>
        <w:t/>
      </w:r>
    </w:p>
    <w:p xmlns:w14="http://schemas.microsoft.com/office/word/2010/wordml" w:rsidR="00551C95" w:rsidRDefault="00551C95" w14:paraId="1780C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18904E7E" w14:textId="77777777">
      <w:pPr>
        <w:spacing w:before="0" w:after="0" w:line="240" w:lineRule="auto"/>
      </w:pPr>
      <w:r>
        <w:t/>
      </w:r>
    </w:p>
    <w:p xmlns:w14="http://schemas.microsoft.com/office/word/2010/wordml" w:rsidR="00551C95" w:rsidRDefault="00551C95" w14:paraId="59979F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37-7-116. Prohibited acts.</w:t>
      </w:r>
      <w:r>
        <w:rPr>
          <w:rFonts w:ascii="Times New Roman" w:hAnsi="Times New Roman" w:eastAsia="Times New Roman" w:cs="Times New Roman"/>
          <w:b w:val="true"/>
          <w:sz w:val="22"/>
          <w:szCs w:val="22"/>
          <w:lang w:val="en-PH"/>
        </w:rPr>
      </w:r>
    </w:p>
    <w:p xmlns:w14="http://schemas.microsoft.com/office/word/2010/wordml" w:rsidR="00551C95" w:rsidRDefault="00551C95" w14:paraId="11C0B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may not:</w:t>
      </w:r>
      <w:r>
        <w:rPr>
          <w:rFonts w:ascii="Times New Roman" w:hAnsi="Times New Roman" w:eastAsia="Times New Roman" w:cs="Times New Roman"/>
          <w:sz w:val="22"/>
          <w:szCs w:val="22"/>
          <w:lang w:val="en-PH"/>
        </w:rPr>
      </w:r>
    </w:p>
    <w:p xmlns:w14="http://schemas.microsoft.com/office/word/2010/wordml" w:rsidR="00551C95" w:rsidRDefault="00551C95" w14:paraId="1CB57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obtain an agreement from a consumer waiving a right the consumer has pursuant to this chapter;</w:t>
      </w:r>
      <w:r>
        <w:rPr>
          <w:rFonts w:ascii="Times New Roman" w:hAnsi="Times New Roman" w:eastAsia="Times New Roman" w:cs="Times New Roman"/>
          <w:sz w:val="22"/>
          <w:szCs w:val="22"/>
          <w:lang w:val="en-PH"/>
        </w:rPr>
      </w:r>
    </w:p>
    <w:p xmlns:w14="http://schemas.microsoft.com/office/word/2010/wordml" w:rsidR="00551C95" w:rsidRDefault="00551C95" w14:paraId="4B5D4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charge a fee to a consumer if the consumer enters into a debt management plan with the licensee to rescind a DMP contract;</w:t>
      </w:r>
      <w:r>
        <w:rPr>
          <w:rFonts w:ascii="Times New Roman" w:hAnsi="Times New Roman" w:eastAsia="Times New Roman" w:cs="Times New Roman"/>
          <w:sz w:val="22"/>
          <w:szCs w:val="22"/>
          <w:lang w:val="en-PH"/>
        </w:rPr>
      </w:r>
    </w:p>
    <w:p xmlns:w14="http://schemas.microsoft.com/office/word/2010/wordml" w:rsidR="00551C95" w:rsidRDefault="00551C95" w14:paraId="4FE87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advertise in a statement or representation with regard to the rates, terms, or conditions of credit counseling service in a manner that is false, misleading, or deceptive;</w:t>
      </w:r>
      <w:r>
        <w:rPr>
          <w:rFonts w:ascii="Times New Roman" w:hAnsi="Times New Roman" w:eastAsia="Times New Roman" w:cs="Times New Roman"/>
          <w:sz w:val="22"/>
          <w:szCs w:val="22"/>
          <w:lang w:val="en-PH"/>
        </w:rPr>
      </w:r>
    </w:p>
    <w:p xmlns:w14="http://schemas.microsoft.com/office/word/2010/wordml" w:rsidR="00551C95" w:rsidRDefault="00551C95" w14:paraId="2D358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require as a part of the agreement between the licensee and consumer the purchase of stock, insurance, commodity, service, or other property or interest in them;</w:t>
      </w:r>
      <w:r>
        <w:rPr>
          <w:rFonts w:ascii="Times New Roman" w:hAnsi="Times New Roman" w:eastAsia="Times New Roman" w:cs="Times New Roman"/>
          <w:sz w:val="22"/>
          <w:szCs w:val="22"/>
          <w:lang w:val="en-PH"/>
        </w:rPr>
      </w:r>
    </w:p>
    <w:p xmlns:w14="http://schemas.microsoft.com/office/word/2010/wordml" w:rsidR="00551C95" w:rsidRDefault="00551C95" w14:paraId="4D7EA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directly or indirectly accept payment or other consideration from a person for referring applicants to that organization;</w:t>
      </w:r>
      <w:r>
        <w:rPr>
          <w:rFonts w:ascii="Times New Roman" w:hAnsi="Times New Roman" w:eastAsia="Times New Roman" w:cs="Times New Roman"/>
          <w:sz w:val="22"/>
          <w:szCs w:val="22"/>
          <w:lang w:val="en-PH"/>
        </w:rPr>
      </w:r>
    </w:p>
    <w:p xmlns:w14="http://schemas.microsoft.com/office/word/2010/wordml" w:rsidR="00551C95" w:rsidRDefault="00551C95" w14:paraId="7ED10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offer to pay or give any cash, fee, gift, bonus, premiums, reward, or other compensation to a person for referring a prospective customer to the licensee;</w:t>
      </w:r>
      <w:r>
        <w:rPr>
          <w:rFonts w:ascii="Times New Roman" w:hAnsi="Times New Roman" w:eastAsia="Times New Roman" w:cs="Times New Roman"/>
          <w:sz w:val="22"/>
          <w:szCs w:val="22"/>
          <w:lang w:val="en-PH"/>
        </w:rPr>
      </w:r>
    </w:p>
    <w:p xmlns:w14="http://schemas.microsoft.com/office/word/2010/wordml" w:rsidR="00551C95" w:rsidRDefault="00551C95" w14:paraId="0A291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unreasonably disclose information to third parties regarding the amounts owed by a consumer;</w:t>
      </w:r>
      <w:r>
        <w:rPr>
          <w:rFonts w:ascii="Times New Roman" w:hAnsi="Times New Roman" w:eastAsia="Times New Roman" w:cs="Times New Roman"/>
          <w:sz w:val="22"/>
          <w:szCs w:val="22"/>
          <w:lang w:val="en-PH"/>
        </w:rPr>
      </w:r>
    </w:p>
    <w:p xmlns:w14="http://schemas.microsoft.com/office/word/2010/wordml" w:rsidR="00551C95" w:rsidRDefault="00551C95" w14:paraId="367BC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make a fraudulent, deceptive, or misleading representation to obtain information about a consumer, to solicit business with a consumer, or otherwise in connection with providing services for or on behalf of any consumer;</w:t>
      </w:r>
      <w:r>
        <w:rPr>
          <w:rFonts w:ascii="Times New Roman" w:hAnsi="Times New Roman" w:eastAsia="Times New Roman" w:cs="Times New Roman"/>
          <w:sz w:val="22"/>
          <w:szCs w:val="22"/>
          <w:lang w:val="en-PH"/>
        </w:rPr>
      </w:r>
    </w:p>
    <w:p xmlns:w14="http://schemas.microsoft.com/office/word/2010/wordml" w:rsidR="00551C95" w:rsidRDefault="00551C95" w14:paraId="6BFD0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use unconscionable means to obtain a contract with a consumer or collect or attempt to collect a debt owed to the seller;</w:t>
      </w:r>
      <w:r>
        <w:rPr>
          <w:rFonts w:ascii="Times New Roman" w:hAnsi="Times New Roman" w:eastAsia="Times New Roman" w:cs="Times New Roman"/>
          <w:sz w:val="22"/>
          <w:szCs w:val="22"/>
          <w:lang w:val="en-PH"/>
        </w:rPr>
      </w:r>
    </w:p>
    <w:p xmlns:w14="http://schemas.microsoft.com/office/word/2010/wordml" w:rsidR="00551C95" w:rsidRDefault="00551C95" w14:paraId="1CE41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w:t>
      </w:r>
      <w:r>
        <w:rPr>
          <w:rFonts w:ascii="Times New Roman" w:hAnsi="Times New Roman" w:eastAsia="Times New Roman" w:cs="Times New Roman"/>
          <w:sz w:val="22"/>
          <w:szCs w:val="22"/>
          <w:lang w:val="en-PH"/>
        </w:rPr>
      </w:r>
    </w:p>
    <w:p xmlns:w14="http://schemas.microsoft.com/office/word/2010/wordml" w:rsidR="00551C95" w:rsidRDefault="00551C95" w14:paraId="6A105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collect a payment from a consumer before the payment being earned as specifically defined in the contract between the licensee and the consumer;</w:t>
      </w:r>
      <w:r>
        <w:rPr>
          <w:rFonts w:ascii="Times New Roman" w:hAnsi="Times New Roman" w:eastAsia="Times New Roman" w:cs="Times New Roman"/>
          <w:sz w:val="22"/>
          <w:szCs w:val="22"/>
          <w:lang w:val="en-PH"/>
        </w:rPr>
      </w:r>
    </w:p>
    <w:p xmlns:w14="http://schemas.microsoft.com/office/word/2010/wordml" w:rsidR="00551C95" w:rsidRDefault="00551C95" w14:paraId="76339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operate another business at the licensed location without authorization from the department;</w:t>
      </w:r>
      <w:r>
        <w:rPr>
          <w:rFonts w:ascii="Times New Roman" w:hAnsi="Times New Roman" w:eastAsia="Times New Roman" w:cs="Times New Roman"/>
          <w:sz w:val="22"/>
          <w:szCs w:val="22"/>
          <w:lang w:val="en-PH"/>
        </w:rPr>
      </w:r>
    </w:p>
    <w:p xmlns:w14="http://schemas.microsoft.com/office/word/2010/wordml" w:rsidR="00551C95" w:rsidRDefault="00551C95" w14:paraId="3A461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execute a contract or agreement to be signed by the consumer unless the contract or agreement is fully and completely filled in and finished;</w:t>
      </w:r>
      <w:r>
        <w:rPr>
          <w:rFonts w:ascii="Times New Roman" w:hAnsi="Times New Roman" w:eastAsia="Times New Roman" w:cs="Times New Roman"/>
          <w:sz w:val="22"/>
          <w:szCs w:val="22"/>
          <w:lang w:val="en-PH"/>
        </w:rPr>
      </w:r>
    </w:p>
    <w:p xmlns:w14="http://schemas.microsoft.com/office/word/2010/wordml" w:rsidR="00551C95" w:rsidRDefault="00551C95" w14:paraId="101C6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make loans to debtors;</w:t>
      </w:r>
      <w:r>
        <w:rPr>
          <w:rFonts w:ascii="Times New Roman" w:hAnsi="Times New Roman" w:eastAsia="Times New Roman" w:cs="Times New Roman"/>
          <w:sz w:val="22"/>
          <w:szCs w:val="22"/>
          <w:lang w:val="en-PH"/>
        </w:rPr>
      </w:r>
    </w:p>
    <w:p xmlns:w14="http://schemas.microsoft.com/office/word/2010/wordml" w:rsidR="00551C95" w:rsidRDefault="00551C95" w14:paraId="5F3F4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issue credit cards or act as an agent in procuring customers for a credit card company or a financial institution;</w:t>
      </w:r>
      <w:r>
        <w:rPr>
          <w:rFonts w:ascii="Times New Roman" w:hAnsi="Times New Roman" w:eastAsia="Times New Roman" w:cs="Times New Roman"/>
          <w:sz w:val="22"/>
          <w:szCs w:val="22"/>
          <w:lang w:val="en-PH"/>
        </w:rPr>
      </w:r>
    </w:p>
    <w:p xmlns:w14="http://schemas.microsoft.com/office/word/2010/wordml" w:rsidR="00551C95" w:rsidRDefault="00551C95" w14:paraId="53CB5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purchase any debt or obligation of a consumer;</w:t>
      </w:r>
      <w:r>
        <w:rPr>
          <w:rFonts w:ascii="Times New Roman" w:hAnsi="Times New Roman" w:eastAsia="Times New Roman" w:cs="Times New Roman"/>
          <w:sz w:val="22"/>
          <w:szCs w:val="22"/>
          <w:lang w:val="en-PH"/>
        </w:rPr>
      </w:r>
    </w:p>
    <w:p xmlns:w14="http://schemas.microsoft.com/office/word/2010/wordml" w:rsidR="00551C95" w:rsidRDefault="00551C95" w14:paraId="174E8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receive or charge a fee in the form of a promissory note or other negotiable instrument other than check or a draft;</w:t>
      </w:r>
      <w:r>
        <w:rPr>
          <w:rFonts w:ascii="Times New Roman" w:hAnsi="Times New Roman" w:eastAsia="Times New Roman" w:cs="Times New Roman"/>
          <w:sz w:val="22"/>
          <w:szCs w:val="22"/>
          <w:lang w:val="en-PH"/>
        </w:rPr>
      </w:r>
    </w:p>
    <w:p xmlns:w14="http://schemas.microsoft.com/office/word/2010/wordml" w:rsidR="00551C95" w:rsidRDefault="00551C95" w14:paraId="00E2F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represent that it is authorized or competent to furnish legal advice or perform legal services unless supervised by an attorney as required by South Carolina law; or</w:t>
      </w:r>
      <w:r>
        <w:rPr>
          <w:rFonts w:ascii="Times New Roman" w:hAnsi="Times New Roman" w:eastAsia="Times New Roman" w:cs="Times New Roman"/>
          <w:sz w:val="22"/>
          <w:szCs w:val="22"/>
          <w:lang w:val="en-PH"/>
        </w:rPr>
      </w:r>
    </w:p>
    <w:p xmlns:w14="http://schemas.microsoft.com/office/word/2010/wordml" w:rsidR="00551C95" w:rsidRDefault="00551C95" w14:paraId="165DD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compensate its employees on the basis of a formula that incorporates the number of consumers the employee signs to a debt management plan.</w:t>
      </w:r>
      <w:r>
        <w:rPr>
          <w:rFonts w:ascii="Times New Roman" w:hAnsi="Times New Roman" w:eastAsia="Times New Roman" w:cs="Times New Roman"/>
          <w:sz w:val="22"/>
          <w:szCs w:val="22"/>
          <w:lang w:val="en-PH"/>
        </w:rPr>
      </w:r>
    </w:p>
    <w:p xmlns:w14="http://schemas.microsoft.com/office/word/2010/wordml" w:rsidR="00551C95" w:rsidRDefault="00551C95" w14:paraId="52D5C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violation of this section renders an agreement between the licensee and the consumer void.</w:t>
      </w:r>
      <w:r>
        <w:rPr>
          <w:rFonts w:ascii="Times New Roman" w:hAnsi="Times New Roman" w:eastAsia="Times New Roman" w:cs="Times New Roman"/>
          <w:sz w:val="22"/>
          <w:szCs w:val="22"/>
          <w:lang w:val="en-PH"/>
        </w:rPr>
      </w:r>
    </w:p>
    <w:p xmlns:w14="http://schemas.microsoft.com/office/word/2010/wordml" w14:paraId="0BFC1529" w14:textId="77777777">
      <w:pPr>
        <w:spacing w:before="0" w:after="0" w:line="240" w:lineRule="auto"/>
      </w:pPr>
      <w:r>
        <w:t/>
      </w:r>
    </w:p>
    <w:p xmlns:w14="http://schemas.microsoft.com/office/word/2010/wordml" w:rsidR="00551C95" w:rsidRDefault="00551C95" w14:paraId="32BDA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1E780947" w14:textId="77777777">
      <w:pPr>
        <w:spacing w:before="0" w:after="0" w:line="240" w:lineRule="auto"/>
      </w:pPr>
      <w:r>
        <w:t/>
      </w:r>
    </w:p>
    <w:p xmlns:w14="http://schemas.microsoft.com/office/word/2010/wordml" w:rsidR="00551C95" w:rsidRDefault="00551C95" w14:paraId="7D6E90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37-7-117. Violations and penalties; civil action by consumer; limitations.</w:t>
      </w:r>
      <w:r>
        <w:rPr>
          <w:rFonts w:ascii="Times New Roman" w:hAnsi="Times New Roman" w:eastAsia="Times New Roman" w:cs="Times New Roman"/>
          <w:b w:val="true"/>
          <w:sz w:val="22"/>
          <w:szCs w:val="22"/>
          <w:lang w:val="en-PH"/>
        </w:rPr>
      </w:r>
    </w:p>
    <w:p xmlns:w14="http://schemas.microsoft.com/office/word/2010/wordml" w:rsidR="00551C95" w:rsidRDefault="00551C95" w14:paraId="00772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w:t>
      </w:r>
      <w:r>
        <w:rPr>
          <w:rFonts w:ascii="Times New Roman" w:hAnsi="Times New Roman" w:eastAsia="Times New Roman" w:cs="Times New Roman"/>
          <w:sz w:val="22"/>
          <w:szCs w:val="22"/>
          <w:lang w:val="en-PH"/>
        </w:rPr>
      </w:r>
    </w:p>
    <w:p xmlns:w14="http://schemas.microsoft.com/office/word/2010/wordml" w:rsidR="00551C95" w:rsidRDefault="00551C95" w14:paraId="29D70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consumer injured or damaged by an act in violation of this chapter or regulation promulgated pursuant to it, whether or not there is a criminal conviction for the violation, may file a civil action to recover damages based on the violation with the following available remedies:</w:t>
      </w:r>
      <w:r>
        <w:rPr>
          <w:rFonts w:ascii="Times New Roman" w:hAnsi="Times New Roman" w:eastAsia="Times New Roman" w:cs="Times New Roman"/>
          <w:sz w:val="22"/>
          <w:szCs w:val="22"/>
          <w:lang w:val="en-PH"/>
        </w:rPr>
      </w:r>
    </w:p>
    <w:p xmlns:w14="http://schemas.microsoft.com/office/word/2010/wordml" w:rsidR="00551C95" w:rsidRDefault="00551C95" w14:paraId="5BB8A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actual damages;</w:t>
      </w:r>
      <w:r>
        <w:rPr>
          <w:rFonts w:ascii="Times New Roman" w:hAnsi="Times New Roman" w:eastAsia="Times New Roman" w:cs="Times New Roman"/>
          <w:sz w:val="22"/>
          <w:szCs w:val="22"/>
          <w:lang w:val="en-PH"/>
        </w:rPr>
      </w:r>
    </w:p>
    <w:p xmlns:w14="http://schemas.microsoft.com/office/word/2010/wordml" w:rsidR="00551C95" w:rsidRDefault="00551C95" w14:paraId="27297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punitive damages; and</w:t>
      </w:r>
      <w:r>
        <w:rPr>
          <w:rFonts w:ascii="Times New Roman" w:hAnsi="Times New Roman" w:eastAsia="Times New Roman" w:cs="Times New Roman"/>
          <w:sz w:val="22"/>
          <w:szCs w:val="22"/>
          <w:lang w:val="en-PH"/>
        </w:rPr>
      </w:r>
    </w:p>
    <w:p xmlns:w14="http://schemas.microsoft.com/office/word/2010/wordml" w:rsidR="00551C95" w:rsidRDefault="00551C95" w14:paraId="2274C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costs of the action, including reasonable attorney's fees.</w:t>
      </w:r>
      <w:r>
        <w:rPr>
          <w:rFonts w:ascii="Times New Roman" w:hAnsi="Times New Roman" w:eastAsia="Times New Roman" w:cs="Times New Roman"/>
          <w:sz w:val="22"/>
          <w:szCs w:val="22"/>
          <w:lang w:val="en-PH"/>
        </w:rPr>
      </w:r>
    </w:p>
    <w:p xmlns:w14="http://schemas.microsoft.com/office/word/2010/wordml" w:rsidR="00551C95" w:rsidRDefault="00551C95" w14:paraId="31C88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action brought pursuant to this chapter must be commenced within three years from the latest of the:</w:t>
      </w:r>
      <w:r>
        <w:rPr>
          <w:rFonts w:ascii="Times New Roman" w:hAnsi="Times New Roman" w:eastAsia="Times New Roman" w:cs="Times New Roman"/>
          <w:sz w:val="22"/>
          <w:szCs w:val="22"/>
          <w:lang w:val="en-PH"/>
        </w:rPr>
      </w:r>
    </w:p>
    <w:p xmlns:w14="http://schemas.microsoft.com/office/word/2010/wordml" w:rsidR="00551C95" w:rsidRDefault="00551C95" w14:paraId="3F77F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consumer's last transmission of funds to the credit counseling organization;</w:t>
      </w:r>
      <w:r>
        <w:rPr>
          <w:rFonts w:ascii="Times New Roman" w:hAnsi="Times New Roman" w:eastAsia="Times New Roman" w:cs="Times New Roman"/>
          <w:sz w:val="22"/>
          <w:szCs w:val="22"/>
          <w:lang w:val="en-PH"/>
        </w:rPr>
      </w:r>
    </w:p>
    <w:p xmlns:w14="http://schemas.microsoft.com/office/word/2010/wordml" w:rsidR="00551C95" w:rsidRDefault="00551C95" w14:paraId="68DEA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credit counseling organization's last disbursement to the consumer's creditors;</w:t>
      </w:r>
      <w:r>
        <w:rPr>
          <w:rFonts w:ascii="Times New Roman" w:hAnsi="Times New Roman" w:eastAsia="Times New Roman" w:cs="Times New Roman"/>
          <w:sz w:val="22"/>
          <w:szCs w:val="22"/>
          <w:lang w:val="en-PH"/>
        </w:rPr>
      </w:r>
    </w:p>
    <w:p xmlns:w14="http://schemas.microsoft.com/office/word/2010/wordml" w:rsidR="00551C95" w:rsidRDefault="00551C95" w14:paraId="65301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credit counseling organization's last accounting to the consumer; or</w:t>
      </w:r>
      <w:r>
        <w:rPr>
          <w:rFonts w:ascii="Times New Roman" w:hAnsi="Times New Roman" w:eastAsia="Times New Roman" w:cs="Times New Roman"/>
          <w:sz w:val="22"/>
          <w:szCs w:val="22"/>
          <w:lang w:val="en-PH"/>
        </w:rPr>
      </w:r>
    </w:p>
    <w:p xmlns:w14="http://schemas.microsoft.com/office/word/2010/wordml" w:rsidR="00551C95" w:rsidRDefault="00551C95" w14:paraId="6E164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date on which the consumer reasonably discovered or reasonably should have discovered the facts giving rise to the consumer's claim.</w:t>
      </w:r>
      <w:r>
        <w:rPr>
          <w:rFonts w:ascii="Times New Roman" w:hAnsi="Times New Roman" w:eastAsia="Times New Roman" w:cs="Times New Roman"/>
          <w:sz w:val="22"/>
          <w:szCs w:val="22"/>
          <w:lang w:val="en-PH"/>
        </w:rPr>
      </w:r>
    </w:p>
    <w:p xmlns:w14="http://schemas.microsoft.com/office/word/2010/wordml" w14:paraId="28CF1C7C" w14:textId="77777777">
      <w:pPr>
        <w:spacing w:before="0" w:after="0" w:line="240" w:lineRule="auto"/>
      </w:pPr>
      <w:r>
        <w:t/>
      </w:r>
    </w:p>
    <w:p xmlns:w14="http://schemas.microsoft.com/office/word/2010/wordml" w:rsidR="00551C95" w:rsidRDefault="00551C95" w14:paraId="39B51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13F0E981" w14:textId="77777777">
      <w:pPr>
        <w:spacing w:before="0" w:after="0" w:line="240" w:lineRule="auto"/>
      </w:pPr>
      <w:r>
        <w:t/>
      </w:r>
    </w:p>
    <w:p xmlns:w14="http://schemas.microsoft.com/office/word/2010/wordml" w:rsidR="00551C95" w:rsidRDefault="00551C95" w14:paraId="71F4FA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37-7-118. Violation of Unfair Trade Practices Act.</w:t>
      </w:r>
      <w:r>
        <w:rPr>
          <w:rFonts w:ascii="Times New Roman" w:hAnsi="Times New Roman" w:eastAsia="Times New Roman" w:cs="Times New Roman"/>
          <w:b w:val="true"/>
          <w:sz w:val="22"/>
          <w:szCs w:val="22"/>
          <w:lang w:val="en-PH"/>
        </w:rPr>
      </w:r>
    </w:p>
    <w:p xmlns:w14="http://schemas.microsoft.com/office/word/2010/wordml" w:rsidR="00551C95" w:rsidRDefault="00551C95" w14:paraId="62C29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violation of a provision of this chapter is considered a violation of Section 39-5-20 of the South Carolina Unfair Trade Practices Act. A remedy pursuant to Section 39-5-20 of the South Carolina Unfair Trade Practices Act is cumulative of and in addition to those available pursuant to this chapter.</w:t>
      </w:r>
      <w:r>
        <w:rPr>
          <w:rFonts w:ascii="Times New Roman" w:hAnsi="Times New Roman" w:eastAsia="Times New Roman" w:cs="Times New Roman"/>
          <w:sz w:val="22"/>
          <w:szCs w:val="22"/>
          <w:lang w:val="en-PH"/>
        </w:rPr>
      </w:r>
    </w:p>
    <w:p xmlns:w14="http://schemas.microsoft.com/office/word/2010/wordml" w14:paraId="040A362F" w14:textId="77777777">
      <w:pPr>
        <w:spacing w:before="0" w:after="0" w:line="240" w:lineRule="auto"/>
      </w:pPr>
      <w:r>
        <w:t/>
      </w:r>
    </w:p>
    <w:p xmlns:w14="http://schemas.microsoft.com/office/word/2010/wordml" w:rsidR="00551C95" w:rsidRDefault="00551C95" w14:paraId="38B6A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39F9CEC6" w14:textId="77777777">
      <w:pPr>
        <w:spacing w:before="0" w:after="0" w:line="240" w:lineRule="auto"/>
      </w:pPr>
      <w:r>
        <w:t/>
      </w:r>
    </w:p>
    <w:p xmlns:w14="http://schemas.microsoft.com/office/word/2010/wordml" w:rsidR="00551C95" w:rsidRDefault="00551C95" w14:paraId="5680C4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37-7-119. Cease and desist orders; penalties for noncompliance; revocation of license; increase of bond.</w:t>
      </w:r>
      <w:r>
        <w:rPr>
          <w:rFonts w:ascii="Times New Roman" w:hAnsi="Times New Roman" w:eastAsia="Times New Roman" w:cs="Times New Roman"/>
          <w:b w:val="true"/>
          <w:sz w:val="22"/>
          <w:szCs w:val="22"/>
          <w:lang w:val="en-PH"/>
        </w:rPr>
      </w:r>
    </w:p>
    <w:p xmlns:w14="http://schemas.microsoft.com/office/word/2010/wordml" w:rsidR="00551C95" w:rsidRDefault="00551C95" w14:paraId="6A33F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w:t>
      </w:r>
      <w:r>
        <w:rPr>
          <w:rFonts w:ascii="Times New Roman" w:hAnsi="Times New Roman" w:eastAsia="Times New Roman" w:cs="Times New Roman"/>
          <w:sz w:val="22"/>
          <w:szCs w:val="22"/>
          <w:lang w:val="en-PH"/>
        </w:rPr>
      </w:r>
    </w:p>
    <w:p xmlns:w14="http://schemas.microsoft.com/office/word/2010/wordml" w:rsidR="00551C95" w:rsidRDefault="00551C95" w14:paraId="0CD1B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licensee fails to appeal the cease and desist order of the department in accordance with Section 37-7-120 and continues to engage in the action in violation of the department's order, he is subject to a penalty of not less than one thousand nor more than two thousand five hundred dollars, in the discretion of the department, for each action he takes in violation of the department's order. The penalty provision of this section is in addition to and not instead of other provisions of law applicabl</w:t>
      </w:r>
      <w:r>
        <w:rPr>
          <w:rFonts w:ascii="Times New Roman" w:hAnsi="Times New Roman" w:eastAsia="Times New Roman" w:cs="Times New Roman"/>
          <w:sz w:val="22"/>
          <w:szCs w:val="22"/>
          <w:lang w:val="en-PH"/>
        </w:rPr>
        <w:t>e to a licensee for the licensee's failure to comply with an order of the department.</w:t>
      </w:r>
      <w:r>
        <w:rPr>
          <w:rFonts w:ascii="Times New Roman" w:hAnsi="Times New Roman" w:eastAsia="Times New Roman" w:cs="Times New Roman"/>
          <w:sz w:val="22"/>
          <w:szCs w:val="22"/>
          <w:lang w:val="en-PH"/>
        </w:rPr>
      </w:r>
    </w:p>
    <w:p xmlns:w14="http://schemas.microsoft.com/office/word/2010/wordml" w:rsidR="00551C95" w:rsidRDefault="00551C95" w14:paraId="0579A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organization's bond by a maximum of twenty-five thousand dollars to ensure that the public is protected adequately. The department also may impose upon pe</w:t>
      </w:r>
      <w:r>
        <w:rPr>
          <w:rFonts w:ascii="Times New Roman" w:hAnsi="Times New Roman" w:eastAsia="Times New Roman" w:cs="Times New Roman"/>
          <w:sz w:val="22"/>
          <w:szCs w:val="22"/>
          <w:lang w:val="en-PH"/>
        </w:rPr>
        <w:t>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w:t>
      </w:r>
      <w:r>
        <w:rPr>
          <w:rFonts w:ascii="Times New Roman" w:hAnsi="Times New Roman" w:eastAsia="Times New Roman" w:cs="Times New Roman"/>
          <w:sz w:val="22"/>
          <w:szCs w:val="22"/>
          <w:lang w:val="en-PH"/>
        </w:rPr>
        <w:t xml:space="preserve"> the department shall revoke the license of the credit counseling organization.</w:t>
      </w:r>
      <w:r>
        <w:rPr>
          <w:rFonts w:ascii="Times New Roman" w:hAnsi="Times New Roman" w:eastAsia="Times New Roman" w:cs="Times New Roman"/>
          <w:sz w:val="22"/>
          <w:szCs w:val="22"/>
          <w:lang w:val="en-PH"/>
        </w:rPr>
      </w:r>
    </w:p>
    <w:p xmlns:w14="http://schemas.microsoft.com/office/word/2010/wordml" w14:paraId="133061EA" w14:textId="77777777">
      <w:pPr>
        <w:spacing w:before="0" w:after="0" w:line="240" w:lineRule="auto"/>
      </w:pPr>
      <w:r>
        <w:t/>
      </w:r>
    </w:p>
    <w:p xmlns:w14="http://schemas.microsoft.com/office/word/2010/wordml" w:rsidR="00551C95" w:rsidRDefault="00551C95" w14:paraId="63857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258AD4CF" w14:textId="77777777">
      <w:pPr>
        <w:spacing w:before="0" w:after="0" w:line="240" w:lineRule="auto"/>
      </w:pPr>
      <w:r>
        <w:t/>
      </w:r>
    </w:p>
    <w:p xmlns:w14="http://schemas.microsoft.com/office/word/2010/wordml" w:rsidR="00551C95" w:rsidRDefault="00551C95" w14:paraId="322754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37-7-120. Appeals.</w:t>
      </w:r>
      <w:r>
        <w:rPr>
          <w:rFonts w:ascii="Times New Roman" w:hAnsi="Times New Roman" w:eastAsia="Times New Roman" w:cs="Times New Roman"/>
          <w:b w:val="true"/>
          <w:sz w:val="22"/>
          <w:szCs w:val="22"/>
          <w:lang w:val="en-PH"/>
        </w:rPr>
      </w:r>
    </w:p>
    <w:p xmlns:w14="http://schemas.microsoft.com/office/word/2010/wordml" w:rsidR="00551C95" w:rsidRDefault="00551C95" w14:paraId="1A76D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thirty days after the final decision of the department and by written notice to the department, an aggrieved party may appeal the decision pursuant to Article 3, Chapter 23, Title 1, the Administrative Procedures Act.</w:t>
      </w:r>
      <w:r>
        <w:rPr>
          <w:rFonts w:ascii="Times New Roman" w:hAnsi="Times New Roman" w:eastAsia="Times New Roman" w:cs="Times New Roman"/>
          <w:sz w:val="22"/>
          <w:szCs w:val="22"/>
          <w:lang w:val="en-PH"/>
        </w:rPr>
      </w:r>
    </w:p>
    <w:p xmlns:w14="http://schemas.microsoft.com/office/word/2010/wordml" w14:paraId="6FF635DE" w14:textId="77777777">
      <w:pPr>
        <w:spacing w:before="0" w:after="0" w:line="240" w:lineRule="auto"/>
      </w:pPr>
      <w:r>
        <w:t/>
      </w:r>
    </w:p>
    <w:p xmlns:w14="http://schemas.microsoft.com/office/word/2010/wordml" w:rsidR="00551C95" w:rsidRDefault="00551C95" w14:paraId="45B40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6027805D" w14:textId="77777777">
      <w:pPr>
        <w:spacing w:before="0" w:after="0" w:line="240" w:lineRule="auto"/>
      </w:pPr>
      <w:r>
        <w:t/>
      </w:r>
    </w:p>
    <w:p xmlns:w14="http://schemas.microsoft.com/office/word/2010/wordml" w:rsidR="00551C95" w:rsidRDefault="00551C95" w14:paraId="390BCB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37-7-121. Regulations.</w:t>
      </w:r>
      <w:r>
        <w:rPr>
          <w:rFonts w:ascii="Times New Roman" w:hAnsi="Times New Roman" w:eastAsia="Times New Roman" w:cs="Times New Roman"/>
          <w:b w:val="true"/>
          <w:sz w:val="22"/>
          <w:szCs w:val="22"/>
          <w:lang w:val="en-PH"/>
        </w:rPr>
      </w:r>
    </w:p>
    <w:p xmlns:w14="http://schemas.microsoft.com/office/word/2010/wordml" w:rsidR="00551C95" w:rsidRDefault="00551C95" w14:paraId="1F81A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regulations necessary to effectuate the purposes of this chapter.</w:t>
      </w:r>
      <w:r>
        <w:rPr>
          <w:rFonts w:ascii="Times New Roman" w:hAnsi="Times New Roman" w:eastAsia="Times New Roman" w:cs="Times New Roman"/>
          <w:sz w:val="22"/>
          <w:szCs w:val="22"/>
          <w:lang w:val="en-PH"/>
        </w:rPr>
      </w:r>
    </w:p>
    <w:p xmlns:w14="http://schemas.microsoft.com/office/word/2010/wordml" w14:paraId="3EC49FF2" w14:textId="77777777">
      <w:pPr>
        <w:spacing w:before="0" w:after="0" w:line="240" w:lineRule="auto"/>
      </w:pPr>
      <w:r>
        <w:t/>
      </w:r>
    </w:p>
    <w:p xmlns:w14="http://schemas.microsoft.com/office/word/2010/wordml" w:rsidR="00551C95" w:rsidRDefault="00551C95" w14:paraId="75B07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p xmlns:w14="http://schemas.microsoft.com/office/word/2010/wordml" w14:paraId="276AFEE0" w14:textId="77777777">
      <w:pPr>
        <w:spacing w:before="0" w:after="0" w:line="240" w:lineRule="auto"/>
      </w:pPr>
      <w:r>
        <w:t/>
      </w:r>
    </w:p>
    <w:p xmlns:w14="http://schemas.microsoft.com/office/word/2010/wordml" w:rsidR="00551C95" w:rsidRDefault="00551C95" w14:paraId="2E47F4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37-7-122. Use of application and renewal fees.</w:t>
      </w:r>
      <w:r>
        <w:rPr>
          <w:rFonts w:ascii="Times New Roman" w:hAnsi="Times New Roman" w:eastAsia="Times New Roman" w:cs="Times New Roman"/>
          <w:b w:val="true"/>
          <w:sz w:val="22"/>
          <w:szCs w:val="22"/>
          <w:lang w:val="en-PH"/>
        </w:rPr>
      </w:r>
    </w:p>
    <w:p xmlns:w14="http://schemas.microsoft.com/office/word/2010/wordml" w:rsidR="00551C95" w:rsidRDefault="00551C95" w14:paraId="74399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application and renewal fees collected by the department may be retained by the department and used to implement the provision of this chapter.</w:t>
      </w:r>
      <w:r>
        <w:rPr>
          <w:rFonts w:ascii="Times New Roman" w:hAnsi="Times New Roman" w:eastAsia="Times New Roman" w:cs="Times New Roman"/>
          <w:sz w:val="22"/>
          <w:szCs w:val="22"/>
          <w:lang w:val="en-PH"/>
        </w:rPr>
      </w:r>
    </w:p>
    <w:p xmlns:w14="http://schemas.microsoft.com/office/word/2010/wordml" w14:paraId="37AAF077" w14:textId="77777777">
      <w:pPr>
        <w:spacing w:before="0" w:after="0" w:line="240" w:lineRule="auto"/>
      </w:pPr>
      <w:r>
        <w:t/>
      </w:r>
    </w:p>
    <w:p xmlns:w14="http://schemas.microsoft.com/office/word/2010/wordml" w:rsidR="00551C95" w:rsidRDefault="00551C95" w14:paraId="4C63A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111, § 1, eff 6 month after approval by the Governor (became law without the Governor's signature on June 2, 2005).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