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fa2d290afd495c" /><Relationship Type="http://schemas.openxmlformats.org/package/2006/relationships/metadata/core-properties" Target="/package/services/metadata/core-properties/16a20e7ce41c48388678e848019c430e.psmdcp" Id="R3beb17424b6247c0" /></Relationships>
</file>

<file path=word/document.xml><?xml version="1.0" encoding="utf-8"?>
<w:document xmlns:w="http://schemas.openxmlformats.org/wordprocessingml/2006/main">
  <w:body>
    <w:p xmlns:w14="http://schemas.microsoft.com/office/word/2010/wordml" w:rsidR="00670C0C" w:rsidRDefault="00670C0C" w14:paraId="7880F68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670C0C" w:rsidRDefault="00670C0C" w14:paraId="7ADF32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Shipwrecks and Salvage Operations</w:t>
      </w:r>
      <w:r>
        <w:rPr>
          <w:rFonts w:ascii="Times New Roman" w:hAnsi="Times New Roman" w:eastAsia="Times New Roman" w:cs="Times New Roman"/>
          <w:sz w:val="22"/>
          <w:szCs w:val="22"/>
          <w:lang w:val="en-PH"/>
        </w:rPr>
      </w:r>
    </w:p>
    <w:p xmlns:w14="http://schemas.microsoft.com/office/word/2010/wordml" w:rsidR="00670C0C" w:rsidRDefault="00670C0C" w14:paraId="744AEFDE" w14:textId="77777777">
      <w:pPr>
        <w:spacing w:before="0" w:after="0" w:line="240" w:lineRule="auto"/>
        <w:rPr>
          <w:rFonts w:ascii="Arial" w:hAnsi="Arial" w:cs="Arial"/>
          <w:lang w:val="en-PH"/>
        </w:rPr>
      </w:pPr>
    </w:p>
    <w:p xmlns:w14="http://schemas.microsoft.com/office/word/2010/wordml" w:rsidR="00670C0C" w:rsidRDefault="00670C0C" w14:paraId="21E9DD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670C0C" w:rsidRDefault="00670C0C" w14:paraId="7E1224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670C0C" w:rsidRDefault="00670C0C" w14:paraId="5D1D5B74" w14:textId="77777777">
      <w:pPr>
        <w:spacing w:before="0" w:after="0" w:line="240" w:lineRule="auto"/>
        <w:rPr>
          <w:rFonts w:ascii="Arial" w:hAnsi="Arial" w:cs="Arial"/>
          <w:lang w:val="en-PH"/>
        </w:rPr>
      </w:pPr>
    </w:p>
    <w:p xmlns:w14="http://schemas.microsoft.com/office/word/2010/wordml" w:rsidR="00670C0C" w:rsidRDefault="00670C0C" w14:paraId="615361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54-7-10. Custody and notice of unclaimed stranded goods.</w:t>
      </w:r>
      <w:r>
        <w:rPr>
          <w:rFonts w:ascii="Times New Roman" w:hAnsi="Times New Roman" w:eastAsia="Times New Roman" w:cs="Times New Roman"/>
          <w:b w:val="true"/>
          <w:sz w:val="22"/>
          <w:szCs w:val="22"/>
          <w:lang w:val="en-PH"/>
        </w:rPr>
      </w:r>
    </w:p>
    <w:p xmlns:w14="http://schemas.microsoft.com/office/word/2010/wordml" w:rsidR="00670C0C" w:rsidRDefault="00670C0C" w14:paraId="0E442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any ship, vessel, goods or effects shall be stranded or cast on shore and no person appears to claim the goods which shall be so saved, the local magistrate shall take them into his custody or possession and, as soon as may be, give notice and a schedule in writing of the different articles to the county treasurer, keeping a copy thereof, and deliver safely all such goods and effects to such treasurer or his order who shall be responsible for them and who shall give public notice thereof in a newspaper </w:t>
      </w:r>
      <w:r>
        <w:rPr>
          <w:rFonts w:ascii="Times New Roman" w:hAnsi="Times New Roman" w:eastAsia="Times New Roman" w:cs="Times New Roman"/>
          <w:sz w:val="22"/>
          <w:szCs w:val="22"/>
          <w:lang w:val="en-PH"/>
        </w:rPr>
        <w:t>of general circulation in the county for at least sixty days, if no claim should be made.</w:t>
      </w:r>
      <w:r>
        <w:rPr>
          <w:rFonts w:ascii="Times New Roman" w:hAnsi="Times New Roman" w:eastAsia="Times New Roman" w:cs="Times New Roman"/>
          <w:sz w:val="22"/>
          <w:szCs w:val="22"/>
          <w:lang w:val="en-PH"/>
        </w:rPr>
      </w:r>
    </w:p>
    <w:p xmlns:w14="http://schemas.microsoft.com/office/word/2010/wordml" w14:paraId="70E5C965" w14:textId="77777777">
      <w:pPr>
        <w:spacing w:before="0" w:after="0" w:line="240" w:lineRule="auto"/>
      </w:pPr>
      <w:r>
        <w:t/>
      </w:r>
    </w:p>
    <w:p xmlns:w14="http://schemas.microsoft.com/office/word/2010/wordml" w:rsidR="00670C0C" w:rsidRDefault="00670C0C" w14:paraId="3B6EC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54-301; 1952 Code § 54-301; 1942 Code § 6289; 1932 Code § 6289; Civ. C. '22 § 5141; Civ. C. '12 § 3397; Civ. C. '02 § 2286; G. S. 1623; R. S. 1813; 1783 (4) 552; 1972 (57) 2613.</w:t>
      </w:r>
      <w:r>
        <w:rPr>
          <w:rFonts w:ascii="Times New Roman" w:hAnsi="Times New Roman" w:eastAsia="Times New Roman" w:cs="Times New Roman"/>
          <w:sz w:val="22"/>
          <w:szCs w:val="22"/>
          <w:lang w:val="en-PH"/>
        </w:rPr>
      </w:r>
    </w:p>
    <w:p xmlns:w14="http://schemas.microsoft.com/office/word/2010/wordml" w14:paraId="008377CD" w14:textId="77777777">
      <w:pPr>
        <w:spacing w:before="0" w:after="0" w:line="240" w:lineRule="auto"/>
      </w:pPr>
      <w:r>
        <w:t/>
      </w:r>
    </w:p>
    <w:p xmlns:w14="http://schemas.microsoft.com/office/word/2010/wordml" w:rsidR="00670C0C" w:rsidRDefault="00670C0C" w14:paraId="1EAC94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54-7-20. Sale of unclaimed stranded goods.</w:t>
      </w:r>
      <w:r>
        <w:rPr>
          <w:rFonts w:ascii="Times New Roman" w:hAnsi="Times New Roman" w:eastAsia="Times New Roman" w:cs="Times New Roman"/>
          <w:b w:val="true"/>
          <w:sz w:val="22"/>
          <w:szCs w:val="22"/>
          <w:lang w:val="en-PH"/>
        </w:rPr>
      </w:r>
    </w:p>
    <w:p xmlns:w14="http://schemas.microsoft.com/office/word/2010/wordml" w:rsidR="00670C0C" w:rsidRDefault="00670C0C" w14:paraId="5ECB1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such goods be not claimed within sixty days after such delivery to the county treasurer they shall be publicly sold or, if the goods be perishable, they shall be sold forthwith and, after deducting reasonable charges, the residue shall be lodged in the county treasury, for the use of the State, subject to the claim of the proprietor, his agent or attorney.</w:t>
      </w:r>
      <w:r>
        <w:rPr>
          <w:rFonts w:ascii="Times New Roman" w:hAnsi="Times New Roman" w:eastAsia="Times New Roman" w:cs="Times New Roman"/>
          <w:sz w:val="22"/>
          <w:szCs w:val="22"/>
          <w:lang w:val="en-PH"/>
        </w:rPr>
      </w:r>
    </w:p>
    <w:p xmlns:w14="http://schemas.microsoft.com/office/word/2010/wordml" w14:paraId="5318F3BC" w14:textId="77777777">
      <w:pPr>
        <w:spacing w:before="0" w:after="0" w:line="240" w:lineRule="auto"/>
      </w:pPr>
      <w:r>
        <w:t/>
      </w:r>
    </w:p>
    <w:p xmlns:w14="http://schemas.microsoft.com/office/word/2010/wordml" w:rsidR="00670C0C" w:rsidRDefault="00670C0C" w14:paraId="5AA55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54-302; 1952 Code § 54-302; 1942 Code § 6289; 1932 Code § 6289; Civ. C. '22 § 5141; Civ. C. '12 § 3397; Civ. C. '02 § 2286; G. S. 1623; R. S. 1813; 1783 (4) 552; 1972 (57) 2614.</w:t>
      </w:r>
      <w:r>
        <w:rPr>
          <w:rFonts w:ascii="Times New Roman" w:hAnsi="Times New Roman" w:eastAsia="Times New Roman" w:cs="Times New Roman"/>
          <w:sz w:val="22"/>
          <w:szCs w:val="22"/>
          <w:lang w:val="en-PH"/>
        </w:rPr>
      </w:r>
    </w:p>
    <w:p xmlns:w14="http://schemas.microsoft.com/office/word/2010/wordml" w14:paraId="49336CFC" w14:textId="77777777">
      <w:pPr>
        <w:spacing w:before="0" w:after="0" w:line="240" w:lineRule="auto"/>
      </w:pPr>
      <w:r>
        <w:t/>
      </w:r>
    </w:p>
    <w:p xmlns:w14="http://schemas.microsoft.com/office/word/2010/wordml" w:rsidR="00670C0C" w:rsidRDefault="00670C0C" w14:paraId="6D5031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54-7-30. Repelling entry into stranded vessels; carrying away saved goods.</w:t>
      </w:r>
      <w:r>
        <w:rPr>
          <w:rFonts w:ascii="Times New Roman" w:hAnsi="Times New Roman" w:eastAsia="Times New Roman" w:cs="Times New Roman"/>
          <w:b w:val="true"/>
          <w:sz w:val="22"/>
          <w:szCs w:val="22"/>
          <w:lang w:val="en-PH"/>
        </w:rPr>
      </w:r>
    </w:p>
    <w:p xmlns:w14="http://schemas.microsoft.com/office/word/2010/wordml" w:rsidR="00670C0C" w:rsidRDefault="00670C0C" w14:paraId="41E39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not empowered, who shall enter or try to enter forcibly on board any ship or vessel stranded or cast away or in distress or molest in the preservation thereof may be repelled by force. And any person who shall carry away or secrete any goods and effects saved as aforesaid shall forfeit and pay treble the value, to be recovered by the owner of such goods or his agent in any court of competent jurisdiction in this State.</w:t>
      </w:r>
      <w:r>
        <w:rPr>
          <w:rFonts w:ascii="Times New Roman" w:hAnsi="Times New Roman" w:eastAsia="Times New Roman" w:cs="Times New Roman"/>
          <w:sz w:val="22"/>
          <w:szCs w:val="22"/>
          <w:lang w:val="en-PH"/>
        </w:rPr>
      </w:r>
    </w:p>
    <w:p xmlns:w14="http://schemas.microsoft.com/office/word/2010/wordml" w14:paraId="6F02762C" w14:textId="77777777">
      <w:pPr>
        <w:spacing w:before="0" w:after="0" w:line="240" w:lineRule="auto"/>
      </w:pPr>
      <w:r>
        <w:t/>
      </w:r>
    </w:p>
    <w:p xmlns:w14="http://schemas.microsoft.com/office/word/2010/wordml" w:rsidR="00670C0C" w:rsidRDefault="00670C0C" w14:paraId="162F1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54-303; 1952 Code § 54-303; 1942 Code § 6290; 1932 Code § 6290; Civ. C. '22 § 5142; Civ. C. '12 § 3398; Civ. C. '02 § 2287; G. S. 1624; R. S. 1814; 1783 (4) 552.</w:t>
      </w:r>
      <w:r>
        <w:rPr>
          <w:rFonts w:ascii="Times New Roman" w:hAnsi="Times New Roman" w:eastAsia="Times New Roman" w:cs="Times New Roman"/>
          <w:sz w:val="22"/>
          <w:szCs w:val="22"/>
          <w:lang w:val="en-PH"/>
        </w:rPr>
      </w:r>
    </w:p>
    <w:p xmlns:w14="http://schemas.microsoft.com/office/word/2010/wordml" w14:paraId="617F690E" w14:textId="77777777">
      <w:pPr>
        <w:spacing w:before="0" w:after="0" w:line="240" w:lineRule="auto"/>
      </w:pPr>
      <w:r>
        <w:t/>
      </w:r>
    </w:p>
    <w:p xmlns:w14="http://schemas.microsoft.com/office/word/2010/wordml" w:rsidR="00670C0C" w:rsidRDefault="00670C0C" w14:paraId="0A6E9B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54-7-40. Issuance of warrants for stolen goods; penalty for retention.</w:t>
      </w:r>
      <w:r>
        <w:rPr>
          <w:rFonts w:ascii="Times New Roman" w:hAnsi="Times New Roman" w:eastAsia="Times New Roman" w:cs="Times New Roman"/>
          <w:b w:val="true"/>
          <w:sz w:val="22"/>
          <w:szCs w:val="22"/>
          <w:lang w:val="en-PH"/>
        </w:rPr>
      </w:r>
    </w:p>
    <w:p xmlns:w14="http://schemas.microsoft.com/office/word/2010/wordml" w:rsidR="00670C0C" w:rsidRDefault="00670C0C" w14:paraId="7A90A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magistrate on information, upon oath, of any part of cargo or effects of any vessel lost or stranded on or near the seacoasts being unlawfully conveyed or concealed or of some cause or reasonable suspicion thereof may issue his warrant for searching for such goods or effects as in cases of stolen goods. If such goods or effects be found in any house or other place or in the possession of any person not legally authorized to have them and the person in whose possession they shall be found shall not imme</w:t>
      </w:r>
      <w:r>
        <w:rPr>
          <w:rFonts w:ascii="Times New Roman" w:hAnsi="Times New Roman" w:eastAsia="Times New Roman" w:cs="Times New Roman"/>
          <w:sz w:val="22"/>
          <w:szCs w:val="22"/>
          <w:lang w:val="en-PH"/>
        </w:rPr>
        <w:t>diately, upon demand, deliver them to the owner or person lawfully authorized to receive them, he shall forfeit and pay to the owner of such goods, his agent or attorney, treble the value of such goods.</w:t>
      </w:r>
      <w:r>
        <w:rPr>
          <w:rFonts w:ascii="Times New Roman" w:hAnsi="Times New Roman" w:eastAsia="Times New Roman" w:cs="Times New Roman"/>
          <w:sz w:val="22"/>
          <w:szCs w:val="22"/>
          <w:lang w:val="en-PH"/>
        </w:rPr>
      </w:r>
    </w:p>
    <w:p xmlns:w14="http://schemas.microsoft.com/office/word/2010/wordml" w14:paraId="38310917" w14:textId="77777777">
      <w:pPr>
        <w:spacing w:before="0" w:after="0" w:line="240" w:lineRule="auto"/>
      </w:pPr>
      <w:r>
        <w:t/>
      </w:r>
    </w:p>
    <w:p xmlns:w14="http://schemas.microsoft.com/office/word/2010/wordml" w:rsidR="00670C0C" w:rsidRDefault="00670C0C" w14:paraId="1BD52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54-304; 1952 Code § 54-304; 1942 Code § 6291; 1932 Code § 6291; Civ. C. '22 § 5143; Civ. C. '12 § 3399; Civ. C. '02 § 2288; G. S. 1627; R. S. 1815; 1783 (4) 552.</w:t>
      </w:r>
      <w:r>
        <w:rPr>
          <w:rFonts w:ascii="Times New Roman" w:hAnsi="Times New Roman" w:eastAsia="Times New Roman" w:cs="Times New Roman"/>
          <w:sz w:val="22"/>
          <w:szCs w:val="22"/>
          <w:lang w:val="en-PH"/>
        </w:rPr>
      </w:r>
    </w:p>
    <w:p xmlns:w14="http://schemas.microsoft.com/office/word/2010/wordml" w14:paraId="2E8EE210" w14:textId="77777777">
      <w:pPr>
        <w:spacing w:before="0" w:after="0" w:line="240" w:lineRule="auto"/>
      </w:pPr>
      <w:r>
        <w:t/>
      </w:r>
    </w:p>
    <w:p xmlns:w14="http://schemas.microsoft.com/office/word/2010/wordml" w:rsidR="00670C0C" w:rsidRDefault="00670C0C" w14:paraId="024FD4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54-7-50. Salvage allowed informer.</w:t>
      </w:r>
      <w:r>
        <w:rPr>
          <w:rFonts w:ascii="Times New Roman" w:hAnsi="Times New Roman" w:eastAsia="Times New Roman" w:cs="Times New Roman"/>
          <w:b w:val="true"/>
          <w:sz w:val="22"/>
          <w:szCs w:val="22"/>
          <w:lang w:val="en-PH"/>
        </w:rPr>
      </w:r>
    </w:p>
    <w:p xmlns:w14="http://schemas.microsoft.com/office/word/2010/wordml" w:rsidR="00670C0C" w:rsidRDefault="00670C0C" w14:paraId="3AE92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discovering where any such goods are wrongfully bought, sold or concealed, so that the owner, his agent or attorney, shall regain them, shall be entitled to a reasonable salvage, not exceeding twenty-five per cent on the value, to be adjusted by the next neighboring magistrate, who is hereby required to adjust such value.</w:t>
      </w:r>
      <w:r>
        <w:rPr>
          <w:rFonts w:ascii="Times New Roman" w:hAnsi="Times New Roman" w:eastAsia="Times New Roman" w:cs="Times New Roman"/>
          <w:sz w:val="22"/>
          <w:szCs w:val="22"/>
          <w:lang w:val="en-PH"/>
        </w:rPr>
      </w:r>
    </w:p>
    <w:p xmlns:w14="http://schemas.microsoft.com/office/word/2010/wordml" w14:paraId="19422E54" w14:textId="77777777">
      <w:pPr>
        <w:spacing w:before="0" w:after="0" w:line="240" w:lineRule="auto"/>
      </w:pPr>
      <w:r>
        <w:t/>
      </w:r>
    </w:p>
    <w:p xmlns:w14="http://schemas.microsoft.com/office/word/2010/wordml" w:rsidR="00670C0C" w:rsidRDefault="00670C0C" w14:paraId="378CD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54-305; 1952 Code § 54-305; 1942 Code § 6292; 1932 Code § 6292; Civ. C. '22 § 5144; Civ. C. '12 § 3400; Civ. C. '02 § 2289; G. S. 1628; R. S. 1816; 1783 (4) 552.</w:t>
      </w:r>
      <w:r>
        <w:rPr>
          <w:rFonts w:ascii="Times New Roman" w:hAnsi="Times New Roman" w:eastAsia="Times New Roman" w:cs="Times New Roman"/>
          <w:sz w:val="22"/>
          <w:szCs w:val="22"/>
          <w:lang w:val="en-PH"/>
        </w:rPr>
      </w:r>
    </w:p>
    <w:p xmlns:w14="http://schemas.microsoft.com/office/word/2010/wordml" w14:paraId="295E28F3" w14:textId="77777777">
      <w:pPr>
        <w:spacing w:before="0" w:after="0" w:line="240" w:lineRule="auto"/>
      </w:pPr>
      <w:r>
        <w:t/>
      </w:r>
    </w:p>
    <w:p xmlns:w14="http://schemas.microsoft.com/office/word/2010/wordml" w:rsidR="00670C0C" w:rsidRDefault="00670C0C" w14:paraId="59EEE5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54-7-60. Restoration of goods taken from vessel; reward; penalty for offering for sale.</w:t>
      </w:r>
      <w:r>
        <w:rPr>
          <w:rFonts w:ascii="Times New Roman" w:hAnsi="Times New Roman" w:eastAsia="Times New Roman" w:cs="Times New Roman"/>
          <w:b w:val="true"/>
          <w:sz w:val="22"/>
          <w:szCs w:val="22"/>
          <w:lang w:val="en-PH"/>
        </w:rPr>
      </w:r>
    </w:p>
    <w:p xmlns:w14="http://schemas.microsoft.com/office/word/2010/wordml" w:rsidR="00670C0C" w:rsidRDefault="00670C0C" w14:paraId="032B8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shall offer or expose for sale any goods or effects whatsoever belonging to any ship or vessel lost, stranded or cast on shore as aforesaid and unlawfully taken away or reasonably suspected to have been, the person to whom such goods or effects shall be so offered for sale or any magistrate may stop and seize such goods and effects and if the person who shall have offered them for sale or some other person in his behalf shall not, within ten days next after such seizure, make out to the satis</w:t>
      </w:r>
      <w:r>
        <w:rPr>
          <w:rFonts w:ascii="Times New Roman" w:hAnsi="Times New Roman" w:eastAsia="Times New Roman" w:cs="Times New Roman"/>
          <w:sz w:val="22"/>
          <w:szCs w:val="22"/>
          <w:lang w:val="en-PH"/>
        </w:rPr>
        <w:t xml:space="preserve">faction of such magistrate that he became honestly possessed of them, such goods and effects shall, by order of such magistrate, be forthwith delivered over to and for the use of the owner thereof, on proof of his claim and the payment of a reasonable reward, not exceeding five per cent on the value, to be ascertained by such magistrate, to the person who shall seize them. And he who offered such goods and effects for sale as aforesaid shall forfeit and pay to the owner twice the value of such goods, to be </w:t>
      </w:r>
      <w:r>
        <w:rPr>
          <w:rFonts w:ascii="Times New Roman" w:hAnsi="Times New Roman" w:eastAsia="Times New Roman" w:cs="Times New Roman"/>
          <w:sz w:val="22"/>
          <w:szCs w:val="22"/>
          <w:lang w:val="en-PH"/>
        </w:rPr>
        <w:t>recovered according to law.</w:t>
      </w:r>
      <w:r>
        <w:rPr>
          <w:rFonts w:ascii="Times New Roman" w:hAnsi="Times New Roman" w:eastAsia="Times New Roman" w:cs="Times New Roman"/>
          <w:sz w:val="22"/>
          <w:szCs w:val="22"/>
          <w:lang w:val="en-PH"/>
        </w:rPr>
      </w:r>
    </w:p>
    <w:p xmlns:w14="http://schemas.microsoft.com/office/word/2010/wordml" w14:paraId="7B637165" w14:textId="77777777">
      <w:pPr>
        <w:spacing w:before="0" w:after="0" w:line="240" w:lineRule="auto"/>
      </w:pPr>
      <w:r>
        <w:t/>
      </w:r>
    </w:p>
    <w:p xmlns:w14="http://schemas.microsoft.com/office/word/2010/wordml" w:rsidR="00670C0C" w:rsidRDefault="00670C0C" w14:paraId="2F3FA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54-306; 1952 Code § 54-306; 1942 Code § 6293; 1932 Code § 6293; Civ. C. '22 § 5145; Civ. C. '12 § 3401; Civ. C. '02 § 2290; G. S. 1629; R. S. 1817; 1783 (4) 552.</w:t>
      </w:r>
      <w:r>
        <w:rPr>
          <w:rFonts w:ascii="Times New Roman" w:hAnsi="Times New Roman" w:eastAsia="Times New Roman" w:cs="Times New Roman"/>
          <w:sz w:val="22"/>
          <w:szCs w:val="22"/>
          <w:lang w:val="en-PH"/>
        </w:rPr>
      </w:r>
    </w:p>
    <w:p xmlns:w14="http://schemas.microsoft.com/office/word/2010/wordml" w14:paraId="5884407A" w14:textId="77777777">
      <w:pPr>
        <w:spacing w:before="0" w:after="0" w:line="240" w:lineRule="auto"/>
      </w:pPr>
      <w:r>
        <w:t/>
      </w:r>
    </w:p>
    <w:p xmlns:w14="http://schemas.microsoft.com/office/word/2010/wordml" w:rsidR="00670C0C" w:rsidRDefault="00670C0C" w14:paraId="4DBABE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54-7-100. Hunley Commission established; coordinates exempt from disclosure.</w:t>
      </w:r>
      <w:r>
        <w:rPr>
          <w:rFonts w:ascii="Times New Roman" w:hAnsi="Times New Roman" w:eastAsia="Times New Roman" w:cs="Times New Roman"/>
          <w:b w:val="true"/>
          <w:sz w:val="22"/>
          <w:szCs w:val="22"/>
          <w:lang w:val="en-PH"/>
        </w:rPr>
      </w:r>
    </w:p>
    <w:p xmlns:w14="http://schemas.microsoft.com/office/word/2010/wordml" w:rsidR="00670C0C" w:rsidRDefault="00670C0C" w14:paraId="530B3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committee of nine members of the "Hunley Commission" shall be appointed, three of whom must be members of the House of Representatives to be appointed by the Speaker, three of whom must be members of the Senate to be appointed by the President of the Senate, and three members to be appointed by the Governor. The committee shall make a study of the law regarding the rights to the salvage of the Hunley and any claim that a person or entity may assert with regard to ownership or control of the vessel. T</w:t>
      </w:r>
      <w:r>
        <w:rPr>
          <w:rFonts w:ascii="Times New Roman" w:hAnsi="Times New Roman" w:eastAsia="Times New Roman" w:cs="Times New Roman"/>
          <w:sz w:val="22"/>
          <w:szCs w:val="22"/>
          <w:lang w:val="en-PH"/>
        </w:rPr>
        <w:t xml:space="preserve">he committee is authorized to negotiate with appropriate representatives of the United States government concerning the recovery, curation, siting, and exhibition of the H.L. Hunley. Provided, inasmuch as actual locations or geographical coordinates of submerged archaeological historic properties are now exempt from disclosure as public records pursuant to Section 54-7-820(A), the geographical coordinates of the Hunley's location, regardless of the custodian, upon receipt from the Navy or receipt otherwise </w:t>
      </w:r>
      <w:r>
        <w:rPr>
          <w:rFonts w:ascii="Times New Roman" w:hAnsi="Times New Roman" w:eastAsia="Times New Roman" w:cs="Times New Roman"/>
          <w:sz w:val="22"/>
          <w:szCs w:val="22"/>
          <w:lang w:val="en-PH"/>
        </w:rPr>
        <w:t xml:space="preserve">are expressly made exempt from disclosure pursuant to the Freedom of Information Act or any other law and no remedy for the disclosure of such coordinates exists pursuant to the Freedom of Information Act; and provided further, that with respect to the Hunley project, as described herein, the applicable duties and responsibilities contained in Article 5, Chapter 7 of this title shall be vested in the Hunley Commission; and provided further, that with respect to the Hunley project that the Hunley Commission </w:t>
      </w:r>
      <w:r>
        <w:rPr>
          <w:rFonts w:ascii="Times New Roman" w:hAnsi="Times New Roman" w:eastAsia="Times New Roman" w:cs="Times New Roman"/>
          <w:sz w:val="22"/>
          <w:szCs w:val="22"/>
          <w:lang w:val="en-PH"/>
        </w:rPr>
        <w:t>shall be exempt from compliance with the provisions of Chapter 35, Title 11. However, the committee may not negotiate any agreement which would result in the siting outside South Carolina of any remains, not claimed by direct descendants, found in the Hunley or which would relinquish South Carolina's claim of title to the Hunley unless perpetual siting of the submarine in South Carolina is assured by the federal government in the agreement.</w:t>
      </w:r>
      <w:r>
        <w:rPr>
          <w:rFonts w:ascii="Times New Roman" w:hAnsi="Times New Roman" w:eastAsia="Times New Roman" w:cs="Times New Roman"/>
          <w:sz w:val="22"/>
          <w:szCs w:val="22"/>
          <w:lang w:val="en-PH"/>
        </w:rPr>
      </w:r>
    </w:p>
    <w:p xmlns:w14="http://schemas.microsoft.com/office/word/2010/wordml" w:rsidR="00670C0C" w:rsidRDefault="00670C0C" w14:paraId="07733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(B) The committee shall make recommendations regarding the appropriate method of preservation of this historic vessel and is also authorized to direct the Attorney General on behalf of South Carolina to take appropriate steps to enforce and protect the rights of the State of South Carolina to the salvage of the Hunley and to defend the State against claims regarding this vessel. The committee shall submit a recommendation for an appropriate site in South Carolina for the permanent display and exhibition of </w:t>
      </w:r>
      <w:r>
        <w:rPr>
          <w:rFonts w:ascii="Times New Roman" w:hAnsi="Times New Roman" w:eastAsia="Times New Roman" w:cs="Times New Roman"/>
          <w:sz w:val="22"/>
          <w:szCs w:val="22"/>
          <w:lang w:val="en-PH"/>
        </w:rPr>
        <w:t>the H.L. Hunley to the General Assembly for its review and approval.</w:t>
      </w:r>
      <w:r>
        <w:rPr>
          <w:rFonts w:ascii="Times New Roman" w:hAnsi="Times New Roman" w:eastAsia="Times New Roman" w:cs="Times New Roman"/>
          <w:sz w:val="22"/>
          <w:szCs w:val="22"/>
          <w:lang w:val="en-PH"/>
        </w:rPr>
      </w:r>
    </w:p>
    <w:p xmlns:w14="http://schemas.microsoft.com/office/word/2010/wordml" w:rsidR="00670C0C" w:rsidRDefault="00670C0C" w14:paraId="06FA4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committee members shall not receive the subsistence, mileage, and per diem as may be provided by law for members of boards, committees, and commissions.</w:t>
      </w:r>
      <w:r>
        <w:rPr>
          <w:rFonts w:ascii="Times New Roman" w:hAnsi="Times New Roman" w:eastAsia="Times New Roman" w:cs="Times New Roman"/>
          <w:sz w:val="22"/>
          <w:szCs w:val="22"/>
          <w:lang w:val="en-PH"/>
        </w:rPr>
      </w:r>
    </w:p>
    <w:p xmlns:w14="http://schemas.microsoft.com/office/word/2010/wordml" w14:paraId="7DC8D160" w14:textId="77777777">
      <w:pPr>
        <w:spacing w:before="0" w:after="0" w:line="240" w:lineRule="auto"/>
      </w:pPr>
      <w:r>
        <w:t/>
      </w:r>
    </w:p>
    <w:p xmlns:w14="http://schemas.microsoft.com/office/word/2010/wordml" w:rsidR="00670C0C" w:rsidRDefault="00670C0C" w14:paraId="4D84C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247, § 1, eff March 4, 1996; 1996 Act No. 361, § 1, eff May 16, 1996; 2013 Act No. 1, § 1, eff January 23, 2013; 2019 Act No. 1 (S.2), § 94, eff January 31, 2019.</w:t>
      </w:r>
      <w:r>
        <w:rPr>
          <w:rFonts w:ascii="Times New Roman" w:hAnsi="Times New Roman" w:eastAsia="Times New Roman" w:cs="Times New Roman"/>
          <w:sz w:val="22"/>
          <w:szCs w:val="22"/>
          <w:lang w:val="en-PH"/>
        </w:rPr>
      </w:r>
    </w:p>
    <w:p xmlns:w14="http://schemas.microsoft.com/office/word/2010/wordml" w:rsidR="00670C0C" w:rsidRDefault="00670C0C" w14:paraId="1DD5D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48C03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1996 amendment revised the second paragraph of this section.</w:t>
      </w:r>
      <w:r>
        <w:rPr>
          <w:rFonts w:ascii="Times New Roman" w:hAnsi="Times New Roman" w:eastAsia="Times New Roman" w:cs="Times New Roman"/>
          <w:sz w:val="22"/>
          <w:szCs w:val="22"/>
          <w:lang w:val="en-PH"/>
        </w:rPr>
      </w:r>
    </w:p>
    <w:p xmlns:w14="http://schemas.microsoft.com/office/word/2010/wordml" w:rsidR="00670C0C" w:rsidRDefault="00670C0C" w14:paraId="4181F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the first paragraph, changed the committee membership from nine to ten, added the second sentence relating to the Lieutenant Governor, and made other nonsubstantive changes.</w:t>
      </w:r>
      <w:r>
        <w:rPr>
          <w:rFonts w:ascii="Times New Roman" w:hAnsi="Times New Roman" w:eastAsia="Times New Roman" w:cs="Times New Roman"/>
          <w:sz w:val="22"/>
          <w:szCs w:val="22"/>
          <w:lang w:val="en-PH"/>
        </w:rPr>
      </w:r>
    </w:p>
    <w:p xmlns:w14="http://schemas.microsoft.com/office/word/2010/wordml" w:rsidR="00670C0C" w:rsidRDefault="00670C0C" w14:paraId="2FAD9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94, inserted the paragraph designators; and in (A), in the first sentence, substituted "committee of nine members" for "committee of ten members" and "President of the Senate" for "President Pro Tempore", and deleted the second sentence, which related to the tenth member of the commission being the Lieutenant Governor or his designee.</w:t>
      </w:r>
      <w:r>
        <w:rPr>
          <w:rFonts w:ascii="Times New Roman" w:hAnsi="Times New Roman" w:eastAsia="Times New Roman" w:cs="Times New Roman"/>
          <w:sz w:val="22"/>
          <w:szCs w:val="22"/>
          <w:lang w:val="en-PH"/>
        </w:rPr>
      </w:r>
    </w:p>
    <w:p xmlns:w14="http://schemas.microsoft.com/office/word/2010/wordml" w14:paraId="721BE4C5" w14:textId="77777777">
      <w:pPr>
        <w:spacing w:before="0" w:after="0" w:line="240" w:lineRule="auto"/>
      </w:pPr>
      <w:r>
        <w:t/>
      </w:r>
    </w:p>
    <w:p xmlns:w14="http://schemas.microsoft.com/office/word/2010/wordml" w:rsidR="00670C0C" w:rsidRDefault="00670C0C" w14:paraId="23CB94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54-7-110. Caption to be added to certain films relating to the Hunley.</w:t>
      </w:r>
      <w:r>
        <w:rPr>
          <w:rFonts w:ascii="Times New Roman" w:hAnsi="Times New Roman" w:eastAsia="Times New Roman" w:cs="Times New Roman"/>
          <w:b w:val="true"/>
          <w:sz w:val="22"/>
          <w:szCs w:val="22"/>
          <w:lang w:val="en-PH"/>
        </w:rPr>
      </w:r>
    </w:p>
    <w:p xmlns:w14="http://schemas.microsoft.com/office/word/2010/wordml" w:rsidR="00670C0C" w:rsidRDefault="00670C0C" w14:paraId="7005D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Hunley Commission and the South Carolina Educational Television Commission on any film either makes relating to H. L. Hunley including, but not limited to, the recovery of the Hunley which is furnished to another party for other than a contractual fee shall insert in appropriate places at the bottom and end of the film a caption stating that the film taken by the Hunley Commission or the Educational Television Commission is "Provided courtesy of the Hunley Commission or the South Carolina Educational T</w:t>
      </w:r>
      <w:r>
        <w:rPr>
          <w:rFonts w:ascii="Times New Roman" w:hAnsi="Times New Roman" w:eastAsia="Times New Roman" w:cs="Times New Roman"/>
          <w:sz w:val="22"/>
          <w:szCs w:val="22"/>
          <w:lang w:val="en-PH"/>
        </w:rPr>
        <w:t>elevision Commission and any person interested in making a donation for the preservation and exhibition of the Hunley may send it to The Hunley Commission, Post Office Box 142, Columbia, South Carolina 29202".</w:t>
      </w:r>
      <w:r>
        <w:rPr>
          <w:rFonts w:ascii="Times New Roman" w:hAnsi="Times New Roman" w:eastAsia="Times New Roman" w:cs="Times New Roman"/>
          <w:sz w:val="22"/>
          <w:szCs w:val="22"/>
          <w:lang w:val="en-PH"/>
        </w:rPr>
      </w:r>
    </w:p>
    <w:p xmlns:w14="http://schemas.microsoft.com/office/word/2010/wordml" w14:paraId="3A779AE6" w14:textId="77777777">
      <w:pPr>
        <w:spacing w:before="0" w:after="0" w:line="240" w:lineRule="auto"/>
      </w:pPr>
      <w:r>
        <w:t/>
      </w:r>
    </w:p>
    <w:p xmlns:w14="http://schemas.microsoft.com/office/word/2010/wordml" w:rsidR="00670C0C" w:rsidRDefault="00670C0C" w14:paraId="74C65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81, eff June 30, 2000.</w:t>
      </w:r>
      <w:r>
        <w:rPr>
          <w:rFonts w:ascii="Times New Roman" w:hAnsi="Times New Roman" w:eastAsia="Times New Roman" w:cs="Times New Roman"/>
          <w:sz w:val="22"/>
          <w:szCs w:val="22"/>
          <w:lang w:val="en-PH"/>
        </w:rPr>
      </w:r>
    </w:p>
    <w:p xmlns:w14="http://schemas.microsoft.com/office/word/2010/wordml" w14:paraId="0C81DB5B" w14:textId="77777777">
      <w:pPr>
        <w:spacing w:before="0" w:after="0" w:line="240" w:lineRule="auto"/>
      </w:pPr>
      <w:r>
        <w:t/>
      </w:r>
    </w:p>
    <w:p xmlns:w14="http://schemas.microsoft.com/office/word/2010/wordml" w:rsidR="00670C0C" w:rsidRDefault="00670C0C" w14:paraId="65028E2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670C0C" w:rsidRDefault="00670C0C" w14:paraId="57BDB2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The South Carolina Underwater Antiquities Act of 1991</w:t>
      </w:r>
      <w:r>
        <w:rPr>
          <w:rFonts w:ascii="Times New Roman" w:hAnsi="Times New Roman" w:eastAsia="Times New Roman" w:cs="Times New Roman"/>
          <w:sz w:val="22"/>
          <w:szCs w:val="22"/>
          <w:lang w:val="en-PH"/>
        </w:rPr>
      </w:r>
    </w:p>
    <w:p xmlns:w14="http://schemas.microsoft.com/office/word/2010/wordml" w:rsidR="00670C0C" w:rsidRDefault="00670C0C" w14:paraId="36245C66" w14:textId="77777777">
      <w:pPr>
        <w:spacing w:before="0" w:after="0" w:line="240" w:lineRule="auto"/>
        <w:rPr>
          <w:rFonts w:ascii="Arial" w:hAnsi="Arial" w:cs="Arial"/>
          <w:lang w:val="en-PH"/>
        </w:rPr>
      </w:pPr>
    </w:p>
    <w:p xmlns:w14="http://schemas.microsoft.com/office/word/2010/wordml" w:rsidR="00670C0C" w:rsidRDefault="00670C0C" w14:paraId="49B602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54-7-610. Short title.</w:t>
      </w:r>
      <w:r>
        <w:rPr>
          <w:rFonts w:ascii="Times New Roman" w:hAnsi="Times New Roman" w:eastAsia="Times New Roman" w:cs="Times New Roman"/>
          <w:b w:val="true"/>
          <w:sz w:val="22"/>
          <w:szCs w:val="22"/>
          <w:lang w:val="en-PH"/>
        </w:rPr>
      </w:r>
    </w:p>
    <w:p xmlns:w14="http://schemas.microsoft.com/office/word/2010/wordml" w:rsidR="00670C0C" w:rsidRDefault="00670C0C" w14:paraId="71F46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Underwater Antiquities Act of 1991.</w:t>
      </w:r>
      <w:r>
        <w:rPr>
          <w:rFonts w:ascii="Times New Roman" w:hAnsi="Times New Roman" w:eastAsia="Times New Roman" w:cs="Times New Roman"/>
          <w:sz w:val="22"/>
          <w:szCs w:val="22"/>
          <w:lang w:val="en-PH"/>
        </w:rPr>
      </w:r>
    </w:p>
    <w:p xmlns:w14="http://schemas.microsoft.com/office/word/2010/wordml" w14:paraId="61C9BB7C" w14:textId="77777777">
      <w:pPr>
        <w:spacing w:before="0" w:after="0" w:line="240" w:lineRule="auto"/>
      </w:pPr>
      <w:r>
        <w:t/>
      </w:r>
    </w:p>
    <w:p xmlns:w14="http://schemas.microsoft.com/office/word/2010/wordml" w:rsidR="00670C0C" w:rsidRDefault="00670C0C" w14:paraId="607F5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w:t>
      </w:r>
      <w:r>
        <w:rPr>
          <w:rFonts w:ascii="Times New Roman" w:hAnsi="Times New Roman" w:eastAsia="Times New Roman" w:cs="Times New Roman"/>
          <w:sz w:val="22"/>
          <w:szCs w:val="22"/>
          <w:lang w:val="en-PH"/>
        </w:rPr>
      </w:r>
    </w:p>
    <w:p xmlns:w14="http://schemas.microsoft.com/office/word/2010/wordml" w14:paraId="61CC1E11" w14:textId="77777777">
      <w:pPr>
        <w:spacing w:before="0" w:after="0" w:line="240" w:lineRule="auto"/>
      </w:pPr>
      <w:r>
        <w:t/>
      </w:r>
    </w:p>
    <w:p xmlns:w14="http://schemas.microsoft.com/office/word/2010/wordml" w:rsidR="00670C0C" w:rsidRDefault="00670C0C" w14:paraId="1BB1E0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54-7-620. Definitions.</w:t>
      </w:r>
      <w:r>
        <w:rPr>
          <w:rFonts w:ascii="Times New Roman" w:hAnsi="Times New Roman" w:eastAsia="Times New Roman" w:cs="Times New Roman"/>
          <w:b w:val="true"/>
          <w:sz w:val="22"/>
          <w:szCs w:val="22"/>
          <w:lang w:val="en-PH"/>
        </w:rPr>
      </w:r>
    </w:p>
    <w:p xmlns:w14="http://schemas.microsoft.com/office/word/2010/wordml" w:rsidR="00670C0C" w:rsidRDefault="00670C0C" w14:paraId="5F83F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670C0C" w:rsidRDefault="00670C0C" w14:paraId="52DDF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"Artifact", "artifactual item", or "artifactual material" </w:t>
      </w:r>
      <w:r>
        <w:rPr>
          <w:rFonts w:ascii="Times New Roman" w:hAnsi="Times New Roman" w:eastAsia="Times New Roman" w:cs="Times New Roman"/>
          <w:sz w:val="22"/>
          <w:szCs w:val="22"/>
          <w:lang w:val="en-PH"/>
        </w:rPr>
        <w:t>means any object or assemblage of objects found in an archaeological context which yields or is likely to yield information of significance to the scientific study of human prehistory, history, or culture, and which have remained unclaimed for more than fifty years.</w:t>
      </w:r>
      <w:r>
        <w:rPr>
          <w:rFonts w:ascii="Times New Roman" w:hAnsi="Times New Roman" w:eastAsia="Times New Roman" w:cs="Times New Roman"/>
          <w:sz w:val="22"/>
          <w:szCs w:val="22"/>
          <w:lang w:val="en-PH"/>
        </w:rPr>
      </w:r>
    </w:p>
    <w:p xmlns:w14="http://schemas.microsoft.com/office/word/2010/wordml" w:rsidR="00670C0C" w:rsidRDefault="00670C0C" w14:paraId="39D23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"Artifact recovery" means the recovery of artifactual material by hand or through excavation.</w:t>
      </w:r>
      <w:r>
        <w:rPr>
          <w:rFonts w:ascii="Times New Roman" w:hAnsi="Times New Roman" w:eastAsia="Times New Roman" w:cs="Times New Roman"/>
          <w:sz w:val="22"/>
          <w:szCs w:val="22"/>
          <w:lang w:val="en-PH"/>
        </w:rPr>
      </w:r>
    </w:p>
    <w:p xmlns:w14="http://schemas.microsoft.com/office/word/2010/wordml" w:rsidR="00670C0C" w:rsidRDefault="00670C0C" w14:paraId="73949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"Beneath or substantially beneath" means permanently or periodically covered, in whole or in part, by the territorial waters of the State.</w:t>
      </w:r>
      <w:r>
        <w:rPr>
          <w:rFonts w:ascii="Times New Roman" w:hAnsi="Times New Roman" w:eastAsia="Times New Roman" w:cs="Times New Roman"/>
          <w:sz w:val="22"/>
          <w:szCs w:val="22"/>
          <w:lang w:val="en-PH"/>
        </w:rPr>
      </w:r>
    </w:p>
    <w:p xmlns:w14="http://schemas.microsoft.com/office/word/2010/wordml" w:rsidR="00670C0C" w:rsidRDefault="00670C0C" w14:paraId="23953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"Commercial applicant" means an applicant for a license under this article for purposes other than those of a noncommercial applicant, such as commercial salvage or income-producing purposes.</w:t>
      </w:r>
      <w:r>
        <w:rPr>
          <w:rFonts w:ascii="Times New Roman" w:hAnsi="Times New Roman" w:eastAsia="Times New Roman" w:cs="Times New Roman"/>
          <w:sz w:val="22"/>
          <w:szCs w:val="22"/>
          <w:lang w:val="en-PH"/>
        </w:rPr>
      </w:r>
    </w:p>
    <w:p xmlns:w14="http://schemas.microsoft.com/office/word/2010/wordml" w:rsidR="00670C0C" w:rsidRDefault="00670C0C" w14:paraId="7B81C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"Complete paleontological specimen" means a fossil which is more than eighty percent intact and has recognizable diagnostic features for identification.</w:t>
      </w:r>
      <w:r>
        <w:rPr>
          <w:rFonts w:ascii="Times New Roman" w:hAnsi="Times New Roman" w:eastAsia="Times New Roman" w:cs="Times New Roman"/>
          <w:sz w:val="22"/>
          <w:szCs w:val="22"/>
          <w:lang w:val="en-PH"/>
        </w:rPr>
      </w:r>
    </w:p>
    <w:p xmlns:w14="http://schemas.microsoft.com/office/word/2010/wordml" w:rsidR="00670C0C" w:rsidRDefault="00670C0C" w14:paraId="4AAA5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"Data" means any information related to the site of submerged archaeological historic property or submerged paleontological property which includes, without limitation, artifactual and/or paleontological material, remote sensing survey charts, magnetic tape records of positions, site maps, feature plans, photographs, measurements, and historical documentation.</w:t>
      </w:r>
      <w:r>
        <w:rPr>
          <w:rFonts w:ascii="Times New Roman" w:hAnsi="Times New Roman" w:eastAsia="Times New Roman" w:cs="Times New Roman"/>
          <w:sz w:val="22"/>
          <w:szCs w:val="22"/>
          <w:lang w:val="en-PH"/>
        </w:rPr>
      </w:r>
    </w:p>
    <w:p xmlns:w14="http://schemas.microsoft.com/office/word/2010/wordml" w:rsidR="00670C0C" w:rsidRDefault="00670C0C" w14:paraId="5A23A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"Data collection" means the accumulation of data through methods which do not include excavation. "Data collection" includes the collection of artifactual and/or paleontological material that is exposed or resting on, but not embedded in, submerged lands.</w:t>
      </w:r>
      <w:r>
        <w:rPr>
          <w:rFonts w:ascii="Times New Roman" w:hAnsi="Times New Roman" w:eastAsia="Times New Roman" w:cs="Times New Roman"/>
          <w:sz w:val="22"/>
          <w:szCs w:val="22"/>
          <w:lang w:val="en-PH"/>
        </w:rPr>
      </w:r>
    </w:p>
    <w:p xmlns:w14="http://schemas.microsoft.com/office/word/2010/wordml" w:rsidR="00670C0C" w:rsidRDefault="00670C0C" w14:paraId="40F8C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Reserved.</w:t>
      </w:r>
      <w:r>
        <w:rPr>
          <w:rFonts w:ascii="Times New Roman" w:hAnsi="Times New Roman" w:eastAsia="Times New Roman" w:cs="Times New Roman"/>
          <w:sz w:val="22"/>
          <w:szCs w:val="22"/>
          <w:lang w:val="en-PH"/>
        </w:rPr>
      </w:r>
    </w:p>
    <w:p xmlns:w14="http://schemas.microsoft.com/office/word/2010/wordml" w:rsidR="00670C0C" w:rsidRDefault="00670C0C" w14:paraId="0276C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"Data recovery" means a systematic study carried out in accordance with a research plan which may include data collection, excavation, and artifact or fossil recovery.</w:t>
      </w:r>
      <w:r>
        <w:rPr>
          <w:rFonts w:ascii="Times New Roman" w:hAnsi="Times New Roman" w:eastAsia="Times New Roman" w:cs="Times New Roman"/>
          <w:sz w:val="22"/>
          <w:szCs w:val="22"/>
          <w:lang w:val="en-PH"/>
        </w:rPr>
      </w:r>
    </w:p>
    <w:p xmlns:w14="http://schemas.microsoft.com/office/word/2010/wordml" w:rsidR="00670C0C" w:rsidRDefault="00670C0C" w14:paraId="71013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"Day" means a twenty-four hour period beginning at 12:00 midnight.</w:t>
      </w:r>
      <w:r>
        <w:rPr>
          <w:rFonts w:ascii="Times New Roman" w:hAnsi="Times New Roman" w:eastAsia="Times New Roman" w:cs="Times New Roman"/>
          <w:sz w:val="22"/>
          <w:szCs w:val="22"/>
          <w:lang w:val="en-PH"/>
        </w:rPr>
      </w:r>
    </w:p>
    <w:p xmlns:w14="http://schemas.microsoft.com/office/word/2010/wordml" w:rsidR="00670C0C" w:rsidRDefault="00670C0C" w14:paraId="4A614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"Debris field" means the area in which artifactual or paleontological materials associated with a site are found.</w:t>
      </w:r>
      <w:r>
        <w:rPr>
          <w:rFonts w:ascii="Times New Roman" w:hAnsi="Times New Roman" w:eastAsia="Times New Roman" w:cs="Times New Roman"/>
          <w:sz w:val="22"/>
          <w:szCs w:val="22"/>
          <w:lang w:val="en-PH"/>
        </w:rPr>
      </w:r>
    </w:p>
    <w:p xmlns:w14="http://schemas.microsoft.com/office/word/2010/wordml" w:rsidR="00670C0C" w:rsidRDefault="00670C0C" w14:paraId="47817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"Director" means the Director of the Institute or a designee of the director.</w:t>
      </w:r>
      <w:r>
        <w:rPr>
          <w:rFonts w:ascii="Times New Roman" w:hAnsi="Times New Roman" w:eastAsia="Times New Roman" w:cs="Times New Roman"/>
          <w:sz w:val="22"/>
          <w:szCs w:val="22"/>
          <w:lang w:val="en-PH"/>
        </w:rPr>
      </w:r>
    </w:p>
    <w:p xmlns:w14="http://schemas.microsoft.com/office/word/2010/wordml" w:rsidR="00670C0C" w:rsidRDefault="00670C0C" w14:paraId="4D807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(13) "Embedded" </w:t>
      </w:r>
      <w:r>
        <w:rPr>
          <w:rFonts w:ascii="Times New Roman" w:hAnsi="Times New Roman" w:eastAsia="Times New Roman" w:cs="Times New Roman"/>
          <w:sz w:val="22"/>
          <w:szCs w:val="22"/>
          <w:lang w:val="en-PH"/>
        </w:rPr>
        <w:t>means firmly affixed in submerged lands such that the use of tools of excavation are required in order to move the bottom sediments to gain access to the submerged archaeological historic property or paleontological materials or any part of them.</w:t>
      </w:r>
      <w:r>
        <w:rPr>
          <w:rFonts w:ascii="Times New Roman" w:hAnsi="Times New Roman" w:eastAsia="Times New Roman" w:cs="Times New Roman"/>
          <w:sz w:val="22"/>
          <w:szCs w:val="22"/>
          <w:lang w:val="en-PH"/>
        </w:rPr>
      </w:r>
    </w:p>
    <w:p xmlns:w14="http://schemas.microsoft.com/office/word/2010/wordml" w:rsidR="00670C0C" w:rsidRDefault="00670C0C" w14:paraId="6A755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"Excavation" means the process of moving, removing, or disturbing bottom sediments to expose submerged archaeological historic property or submerged paleontological materials.</w:t>
      </w:r>
      <w:r>
        <w:rPr>
          <w:rFonts w:ascii="Times New Roman" w:hAnsi="Times New Roman" w:eastAsia="Times New Roman" w:cs="Times New Roman"/>
          <w:sz w:val="22"/>
          <w:szCs w:val="22"/>
          <w:lang w:val="en-PH"/>
        </w:rPr>
      </w:r>
    </w:p>
    <w:p xmlns:w14="http://schemas.microsoft.com/office/word/2010/wordml" w:rsidR="00670C0C" w:rsidRDefault="00670C0C" w14:paraId="34D4E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"Field archaeologist" means a professional archaeologist selected by the licensee and approved by the institute to supervise operations under a license. The field archaeologist must hold an advanced academic degree with a specialization in underwater, nautical, or maritime archaeology and meet or exceed the Standards of the Secretary of the Interior (48 F.R. 44738-44739) and act pursuant to the criteria set forth by the South Carolina State Historic Preservation Office Guidelines and Standards for Arc</w:t>
      </w:r>
      <w:r>
        <w:rPr>
          <w:rFonts w:ascii="Times New Roman" w:hAnsi="Times New Roman" w:eastAsia="Times New Roman" w:cs="Times New Roman"/>
          <w:sz w:val="22"/>
          <w:szCs w:val="22"/>
          <w:lang w:val="en-PH"/>
        </w:rPr>
        <w:t>haeological Investigations.</w:t>
      </w:r>
      <w:r>
        <w:rPr>
          <w:rFonts w:ascii="Times New Roman" w:hAnsi="Times New Roman" w:eastAsia="Times New Roman" w:cs="Times New Roman"/>
          <w:sz w:val="22"/>
          <w:szCs w:val="22"/>
          <w:lang w:val="en-PH"/>
        </w:rPr>
      </w:r>
    </w:p>
    <w:p xmlns:w14="http://schemas.microsoft.com/office/word/2010/wordml" w:rsidR="00670C0C" w:rsidRDefault="00670C0C" w14:paraId="19AA9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"Field paleontologist" means a paleontologist selected by the licensee and approved by the museum to supervise operations under a license.</w:t>
      </w:r>
      <w:r>
        <w:rPr>
          <w:rFonts w:ascii="Times New Roman" w:hAnsi="Times New Roman" w:eastAsia="Times New Roman" w:cs="Times New Roman"/>
          <w:sz w:val="22"/>
          <w:szCs w:val="22"/>
          <w:lang w:val="en-PH"/>
        </w:rPr>
      </w:r>
    </w:p>
    <w:p xmlns:w14="http://schemas.microsoft.com/office/word/2010/wordml" w:rsidR="00670C0C" w:rsidRDefault="00670C0C" w14:paraId="15F75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"Historic property" means a district, site, building, structure, or object significant in the prehistory, history, upland and underwater archaeology, architecture, engineering, and culture of the State, including artifacts, records, and remains related to the district, site, building, structure, or object.</w:t>
      </w:r>
      <w:r>
        <w:rPr>
          <w:rFonts w:ascii="Times New Roman" w:hAnsi="Times New Roman" w:eastAsia="Times New Roman" w:cs="Times New Roman"/>
          <w:sz w:val="22"/>
          <w:szCs w:val="22"/>
          <w:lang w:val="en-PH"/>
        </w:rPr>
      </w:r>
    </w:p>
    <w:p xmlns:w14="http://schemas.microsoft.com/office/word/2010/wordml" w:rsidR="00670C0C" w:rsidRDefault="00670C0C" w14:paraId="3785E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"Immediate environment" means that area surrounding a submerged archaeological historic property or submerged paleontological site which, if disturbed, could result in substantive injury to the property, including, without limitation, the debris field.</w:t>
      </w:r>
      <w:r>
        <w:rPr>
          <w:rFonts w:ascii="Times New Roman" w:hAnsi="Times New Roman" w:eastAsia="Times New Roman" w:cs="Times New Roman"/>
          <w:sz w:val="22"/>
          <w:szCs w:val="22"/>
          <w:lang w:val="en-PH"/>
        </w:rPr>
      </w:r>
    </w:p>
    <w:p xmlns:w14="http://schemas.microsoft.com/office/word/2010/wordml" w:rsidR="00670C0C" w:rsidRDefault="00670C0C" w14:paraId="5813D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"Institute" means the South Carolina Institute of Archaeology and Anthropology.</w:t>
      </w:r>
      <w:r>
        <w:rPr>
          <w:rFonts w:ascii="Times New Roman" w:hAnsi="Times New Roman" w:eastAsia="Times New Roman" w:cs="Times New Roman"/>
          <w:sz w:val="22"/>
          <w:szCs w:val="22"/>
          <w:lang w:val="en-PH"/>
        </w:rPr>
      </w:r>
    </w:p>
    <w:p xmlns:w14="http://schemas.microsoft.com/office/word/2010/wordml" w:rsidR="00670C0C" w:rsidRDefault="00670C0C" w14:paraId="5E2AF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"Intensive survey" means a field and archival investigation of an area designed to gather and identify fully information about submerged archaeological historic properties sufficient to evaluate them in relation to National Register criteria of significance within specific historical contexts. It may also mean a field and archival investigation of an area designed to gather and identify fully information about submerged paleontological materials sufficient to evaluate them for geologic time period and</w:t>
      </w:r>
      <w:r>
        <w:rPr>
          <w:rFonts w:ascii="Times New Roman" w:hAnsi="Times New Roman" w:eastAsia="Times New Roman" w:cs="Times New Roman"/>
          <w:sz w:val="22"/>
          <w:szCs w:val="22"/>
          <w:lang w:val="en-PH"/>
        </w:rPr>
        <w:t xml:space="preserve"> species identification. Intensive survey may include data collection, test excavation, data recovery, and specimen recovery on a limited basis.</w:t>
      </w:r>
      <w:r>
        <w:rPr>
          <w:rFonts w:ascii="Times New Roman" w:hAnsi="Times New Roman" w:eastAsia="Times New Roman" w:cs="Times New Roman"/>
          <w:sz w:val="22"/>
          <w:szCs w:val="22"/>
          <w:lang w:val="en-PH"/>
        </w:rPr>
      </w:r>
    </w:p>
    <w:p xmlns:w14="http://schemas.microsoft.com/office/word/2010/wordml" w:rsidR="00670C0C" w:rsidRDefault="00670C0C" w14:paraId="3C3FE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"Licensee" means any person or entity authorized to perform certain recovery operations from a submerged archaeological historic property or submerged paleontological property under the provisions of this article by the South Carolina Institute of Archaeology and Anthropology. It is not a proof of qualification to skin or scuba dive nor that a person is qualified to skin or scuba dive.</w:t>
      </w:r>
      <w:r>
        <w:rPr>
          <w:rFonts w:ascii="Times New Roman" w:hAnsi="Times New Roman" w:eastAsia="Times New Roman" w:cs="Times New Roman"/>
          <w:sz w:val="22"/>
          <w:szCs w:val="22"/>
          <w:lang w:val="en-PH"/>
        </w:rPr>
      </w:r>
    </w:p>
    <w:p xmlns:w14="http://schemas.microsoft.com/office/word/2010/wordml" w:rsidR="00670C0C" w:rsidRDefault="00670C0C" w14:paraId="58D17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"Monitoring archaeologist" means an underwater archaeologist selected by the institute for the purpose of monitoring work activity under a license issued by the institute.</w:t>
      </w:r>
      <w:r>
        <w:rPr>
          <w:rFonts w:ascii="Times New Roman" w:hAnsi="Times New Roman" w:eastAsia="Times New Roman" w:cs="Times New Roman"/>
          <w:sz w:val="22"/>
          <w:szCs w:val="22"/>
          <w:lang w:val="en-PH"/>
        </w:rPr>
      </w:r>
    </w:p>
    <w:p xmlns:w14="http://schemas.microsoft.com/office/word/2010/wordml" w:rsidR="00670C0C" w:rsidRDefault="00670C0C" w14:paraId="1B70A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"Monitoring paleontologist" means a paleontologist or Natural History Curator selected by the museum commission for the purpose of monitoring work activity under a license issued by the institute.</w:t>
      </w:r>
      <w:r>
        <w:rPr>
          <w:rFonts w:ascii="Times New Roman" w:hAnsi="Times New Roman" w:eastAsia="Times New Roman" w:cs="Times New Roman"/>
          <w:sz w:val="22"/>
          <w:szCs w:val="22"/>
          <w:lang w:val="en-PH"/>
        </w:rPr>
      </w:r>
    </w:p>
    <w:p xmlns:w14="http://schemas.microsoft.com/office/word/2010/wordml" w:rsidR="00670C0C" w:rsidRDefault="00670C0C" w14:paraId="1AF96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"Museum Commission", "museum", "commission", and "State Museum" means the South Carolina Museum Commission authorized by this article as custodians of paleontological materials.</w:t>
      </w:r>
      <w:r>
        <w:rPr>
          <w:rFonts w:ascii="Times New Roman" w:hAnsi="Times New Roman" w:eastAsia="Times New Roman" w:cs="Times New Roman"/>
          <w:sz w:val="22"/>
          <w:szCs w:val="22"/>
          <w:lang w:val="en-PH"/>
        </w:rPr>
      </w:r>
    </w:p>
    <w:p xmlns:w14="http://schemas.microsoft.com/office/word/2010/wordml" w:rsidR="00670C0C" w:rsidRDefault="00670C0C" w14:paraId="30144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"National Register" means the National Register of Historic Places maintained by the Secretary of the United States Department of the Interior.</w:t>
      </w:r>
      <w:r>
        <w:rPr>
          <w:rFonts w:ascii="Times New Roman" w:hAnsi="Times New Roman" w:eastAsia="Times New Roman" w:cs="Times New Roman"/>
          <w:sz w:val="22"/>
          <w:szCs w:val="22"/>
          <w:lang w:val="en-PH"/>
        </w:rPr>
      </w:r>
    </w:p>
    <w:p xmlns:w14="http://schemas.microsoft.com/office/word/2010/wordml" w:rsidR="00670C0C" w:rsidRDefault="00670C0C" w14:paraId="33821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"Navigable waters" means all waters belonging to the State which are navigable in fact or were navigable in the past. The term includes rivers and streams in which the tide ebbs and flows.</w:t>
      </w:r>
      <w:r>
        <w:rPr>
          <w:rFonts w:ascii="Times New Roman" w:hAnsi="Times New Roman" w:eastAsia="Times New Roman" w:cs="Times New Roman"/>
          <w:sz w:val="22"/>
          <w:szCs w:val="22"/>
          <w:lang w:val="en-PH"/>
        </w:rPr>
      </w:r>
    </w:p>
    <w:p xmlns:w14="http://schemas.microsoft.com/office/word/2010/wordml" w:rsidR="00670C0C" w:rsidRDefault="00670C0C" w14:paraId="01712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(27) "Noncommercial applicant" </w:t>
      </w:r>
      <w:r>
        <w:rPr>
          <w:rFonts w:ascii="Times New Roman" w:hAnsi="Times New Roman" w:eastAsia="Times New Roman" w:cs="Times New Roman"/>
          <w:sz w:val="22"/>
          <w:szCs w:val="22"/>
          <w:lang w:val="en-PH"/>
        </w:rPr>
        <w:t>means a person seeking a license for the purpose of gathering scientific, historical, or architectural data for either:</w:t>
      </w:r>
      <w:r>
        <w:rPr>
          <w:rFonts w:ascii="Times New Roman" w:hAnsi="Times New Roman" w:eastAsia="Times New Roman" w:cs="Times New Roman"/>
          <w:sz w:val="22"/>
          <w:szCs w:val="22"/>
          <w:lang w:val="en-PH"/>
        </w:rPr>
      </w:r>
    </w:p>
    <w:p xmlns:w14="http://schemas.microsoft.com/office/word/2010/wordml" w:rsidR="00670C0C" w:rsidRDefault="00670C0C" w14:paraId="6F3CB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public exhibition, interpretation, or preservation and not for the purpose of producing income, profit, or gain; or</w:t>
      </w:r>
      <w:r>
        <w:rPr>
          <w:rFonts w:ascii="Times New Roman" w:hAnsi="Times New Roman" w:eastAsia="Times New Roman" w:cs="Times New Roman"/>
          <w:sz w:val="22"/>
          <w:szCs w:val="22"/>
          <w:lang w:val="en-PH"/>
        </w:rPr>
      </w:r>
    </w:p>
    <w:p xmlns:w14="http://schemas.microsoft.com/office/word/2010/wordml" w:rsidR="00670C0C" w:rsidRDefault="00670C0C" w14:paraId="48DD9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mitigation of adverse effects of a proposed undertaking on submerged archaeological historic property or submerged paleontological property.</w:t>
      </w:r>
      <w:r>
        <w:rPr>
          <w:rFonts w:ascii="Times New Roman" w:hAnsi="Times New Roman" w:eastAsia="Times New Roman" w:cs="Times New Roman"/>
          <w:sz w:val="22"/>
          <w:szCs w:val="22"/>
          <w:lang w:val="en-PH"/>
        </w:rPr>
      </w:r>
    </w:p>
    <w:p xmlns:w14="http://schemas.microsoft.com/office/word/2010/wordml" w:rsidR="00670C0C" w:rsidRDefault="00670C0C" w14:paraId="0825E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(28) "Object" means a material thing produced or resulting from human activity which has functional, aesthetic, cultural, historical, or scientific value and which includes artifactual material.</w:t>
      </w:r>
      <w:r>
        <w:rPr>
          <w:rFonts w:ascii="Times New Roman" w:hAnsi="Times New Roman" w:eastAsia="Times New Roman" w:cs="Times New Roman"/>
          <w:sz w:val="22"/>
          <w:szCs w:val="22"/>
          <w:lang w:val="en-PH"/>
        </w:rPr>
      </w:r>
    </w:p>
    <w:p xmlns:w14="http://schemas.microsoft.com/office/word/2010/wordml" w:rsidR="00670C0C" w:rsidRDefault="00670C0C" w14:paraId="7AE11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(29) "Paleontological materials", "materials", "specimen", "fossil", "fossil materials", or "paleontology materials" means any object or assemblage of objects found in a paleontological context including, but not limited to, plant and animal fossils such as bones, teeth, natural casts, molds, impressions, and other remains of prehistoric fauna which yield or are likely to yield information of significance to the scientific study or educational potential of the past. Faunal means fossilized plant and animal</w:t>
      </w:r>
      <w:r>
        <w:rPr>
          <w:rFonts w:ascii="Times New Roman" w:hAnsi="Times New Roman" w:eastAsia="Times New Roman" w:cs="Times New Roman"/>
          <w:sz w:val="22"/>
          <w:szCs w:val="22"/>
          <w:lang w:val="en-PH"/>
        </w:rPr>
        <w:t xml:space="preserve"> remains from past geologic periods including, but not limited to, molds, casts, bones, and teeth.</w:t>
      </w:r>
      <w:r>
        <w:rPr>
          <w:rFonts w:ascii="Times New Roman" w:hAnsi="Times New Roman" w:eastAsia="Times New Roman" w:cs="Times New Roman"/>
          <w:sz w:val="22"/>
          <w:szCs w:val="22"/>
          <w:lang w:val="en-PH"/>
        </w:rPr>
      </w:r>
    </w:p>
    <w:p xmlns:w14="http://schemas.microsoft.com/office/word/2010/wordml" w:rsidR="00670C0C" w:rsidRDefault="00670C0C" w14:paraId="1C833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(30) "Paleontological property" means paleontological material or any site which contains paleontological material.</w:t>
      </w:r>
      <w:r>
        <w:rPr>
          <w:rFonts w:ascii="Times New Roman" w:hAnsi="Times New Roman" w:eastAsia="Times New Roman" w:cs="Times New Roman"/>
          <w:sz w:val="22"/>
          <w:szCs w:val="22"/>
          <w:lang w:val="en-PH"/>
        </w:rPr>
      </w:r>
    </w:p>
    <w:p xmlns:w14="http://schemas.microsoft.com/office/word/2010/wordml" w:rsidR="00670C0C" w:rsidRDefault="00670C0C" w14:paraId="6A8C0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(31) "Paleontological recovery" or "fossil recovery" means the recovery of paleontological materials by hand or through excavation.</w:t>
      </w:r>
      <w:r>
        <w:rPr>
          <w:rFonts w:ascii="Times New Roman" w:hAnsi="Times New Roman" w:eastAsia="Times New Roman" w:cs="Times New Roman"/>
          <w:sz w:val="22"/>
          <w:szCs w:val="22"/>
          <w:lang w:val="en-PH"/>
        </w:rPr>
      </w:r>
    </w:p>
    <w:p xmlns:w14="http://schemas.microsoft.com/office/word/2010/wordml" w:rsidR="00670C0C" w:rsidRDefault="00670C0C" w14:paraId="3B681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(32) "Person" means an individual, partnership, corporation, association, organized group of persons, or any other legal entity.</w:t>
      </w:r>
      <w:r>
        <w:rPr>
          <w:rFonts w:ascii="Times New Roman" w:hAnsi="Times New Roman" w:eastAsia="Times New Roman" w:cs="Times New Roman"/>
          <w:sz w:val="22"/>
          <w:szCs w:val="22"/>
          <w:lang w:val="en-PH"/>
        </w:rPr>
      </w:r>
    </w:p>
    <w:p xmlns:w14="http://schemas.microsoft.com/office/word/2010/wordml" w:rsidR="00670C0C" w:rsidRDefault="00670C0C" w14:paraId="32594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(33) "Preservation" means the identification, evaluation, recordation, documentation, curation, acquisition, protection, management, rehabilitation, restoration, stabilization, maintenance, and reconstruction of a submerged archaeological historic property or a submerged paleontological property.</w:t>
      </w:r>
      <w:r>
        <w:rPr>
          <w:rFonts w:ascii="Times New Roman" w:hAnsi="Times New Roman" w:eastAsia="Times New Roman" w:cs="Times New Roman"/>
          <w:sz w:val="22"/>
          <w:szCs w:val="22"/>
          <w:lang w:val="en-PH"/>
        </w:rPr>
      </w:r>
    </w:p>
    <w:p xmlns:w14="http://schemas.microsoft.com/office/word/2010/wordml" w:rsidR="00670C0C" w:rsidRDefault="00670C0C" w14:paraId="566CA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(34) "Primary scientific value" means any submerged archaeological historic property or submerged paleontological property which:</w:t>
      </w:r>
      <w:r>
        <w:rPr>
          <w:rFonts w:ascii="Times New Roman" w:hAnsi="Times New Roman" w:eastAsia="Times New Roman" w:cs="Times New Roman"/>
          <w:sz w:val="22"/>
          <w:szCs w:val="22"/>
          <w:lang w:val="en-PH"/>
        </w:rPr>
      </w:r>
    </w:p>
    <w:p xmlns:w14="http://schemas.microsoft.com/office/word/2010/wordml" w:rsidR="00670C0C" w:rsidRDefault="00670C0C" w14:paraId="1137F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yields or may yield information of great importance or significance to state, regional, national or international history or prehistory. Significance may be judged by the potential of the property to provide information, its physical condition, the research questions it might answer, its educational or exhibit value, or its relationship to known archaeological and historical records and future research needs; or</w:t>
      </w:r>
      <w:r>
        <w:rPr>
          <w:rFonts w:ascii="Times New Roman" w:hAnsi="Times New Roman" w:eastAsia="Times New Roman" w:cs="Times New Roman"/>
          <w:sz w:val="22"/>
          <w:szCs w:val="22"/>
          <w:lang w:val="en-PH"/>
        </w:rPr>
      </w:r>
    </w:p>
    <w:p xmlns:w14="http://schemas.microsoft.com/office/word/2010/wordml" w:rsidR="00670C0C" w:rsidRDefault="00670C0C" w14:paraId="5CCE6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included in, or has been determined, or may be eligible for inclusion in the National Register of Historic Places.</w:t>
      </w:r>
      <w:r>
        <w:rPr>
          <w:rFonts w:ascii="Times New Roman" w:hAnsi="Times New Roman" w:eastAsia="Times New Roman" w:cs="Times New Roman"/>
          <w:sz w:val="22"/>
          <w:szCs w:val="22"/>
          <w:lang w:val="en-PH"/>
        </w:rPr>
      </w:r>
    </w:p>
    <w:p xmlns:w14="http://schemas.microsoft.com/office/word/2010/wordml" w:rsidR="00670C0C" w:rsidRDefault="00670C0C" w14:paraId="63700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(35) "Reconnaissance survey" means a limited archival and field investigation, designed and accomplished in sufficient detail to make generalizations about the type, distribution, and value of an area's submerged archaeological historic properties or submerged paleontological sites, which may include data collection but may not include excavation, data recovery, or artifact recovery.</w:t>
      </w:r>
      <w:r>
        <w:rPr>
          <w:rFonts w:ascii="Times New Roman" w:hAnsi="Times New Roman" w:eastAsia="Times New Roman" w:cs="Times New Roman"/>
          <w:sz w:val="22"/>
          <w:szCs w:val="22"/>
          <w:lang w:val="en-PH"/>
        </w:rPr>
      </w:r>
    </w:p>
    <w:p xmlns:w14="http://schemas.microsoft.com/office/word/2010/wordml" w:rsidR="00670C0C" w:rsidRDefault="00670C0C" w14:paraId="242AF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(36) "Recreational value" means value related to an activity which the public engages in, or may engage in, for recreation or sport, including, but not limited to, scuba diving and fishing.</w:t>
      </w:r>
      <w:r>
        <w:rPr>
          <w:rFonts w:ascii="Times New Roman" w:hAnsi="Times New Roman" w:eastAsia="Times New Roman" w:cs="Times New Roman"/>
          <w:sz w:val="22"/>
          <w:szCs w:val="22"/>
          <w:lang w:val="en-PH"/>
        </w:rPr>
      </w:r>
    </w:p>
    <w:p xmlns:w14="http://schemas.microsoft.com/office/word/2010/wordml" w:rsidR="00670C0C" w:rsidRDefault="00670C0C" w14:paraId="6C9CF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(37) "Site" means:</w:t>
      </w:r>
      <w:r>
        <w:rPr>
          <w:rFonts w:ascii="Times New Roman" w:hAnsi="Times New Roman" w:eastAsia="Times New Roman" w:cs="Times New Roman"/>
          <w:sz w:val="22"/>
          <w:szCs w:val="22"/>
          <w:lang w:val="en-PH"/>
        </w:rPr>
      </w:r>
    </w:p>
    <w:p xmlns:w14="http://schemas.microsoft.com/office/word/2010/wordml" w:rsidR="00670C0C" w:rsidRDefault="00670C0C" w14:paraId="6D836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location of an event, a prehistoric or historic occupation or activity, or a building or structure including a shipwreck, whether standing, ruined, or vanished, and its debris field where the location itself maintains historical or archaeological value regardless of the value of any existing structure;</w:t>
      </w:r>
      <w:r>
        <w:rPr>
          <w:rFonts w:ascii="Times New Roman" w:hAnsi="Times New Roman" w:eastAsia="Times New Roman" w:cs="Times New Roman"/>
          <w:sz w:val="22"/>
          <w:szCs w:val="22"/>
          <w:lang w:val="en-PH"/>
        </w:rPr>
      </w:r>
    </w:p>
    <w:p xmlns:w14="http://schemas.microsoft.com/office/word/2010/wordml" w:rsidR="00670C0C" w:rsidRDefault="00670C0C" w14:paraId="6C911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location of an accumulation of paleontological material where the location itself maintains paleontological value.</w:t>
      </w:r>
      <w:r>
        <w:rPr>
          <w:rFonts w:ascii="Times New Roman" w:hAnsi="Times New Roman" w:eastAsia="Times New Roman" w:cs="Times New Roman"/>
          <w:sz w:val="22"/>
          <w:szCs w:val="22"/>
          <w:lang w:val="en-PH"/>
        </w:rPr>
      </w:r>
    </w:p>
    <w:p xmlns:w14="http://schemas.microsoft.com/office/word/2010/wordml" w:rsidR="00670C0C" w:rsidRDefault="00670C0C" w14:paraId="2163E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(38) "State" means the State of South Carolina.</w:t>
      </w:r>
      <w:r>
        <w:rPr>
          <w:rFonts w:ascii="Times New Roman" w:hAnsi="Times New Roman" w:eastAsia="Times New Roman" w:cs="Times New Roman"/>
          <w:sz w:val="22"/>
          <w:szCs w:val="22"/>
          <w:lang w:val="en-PH"/>
        </w:rPr>
      </w:r>
    </w:p>
    <w:p xmlns:w14="http://schemas.microsoft.com/office/word/2010/wordml" w:rsidR="00670C0C" w:rsidRDefault="00670C0C" w14:paraId="1F3FA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(39) "State Underwater Archaeologist" means a person appointed by the Director of the South Carolina Institute of Archaeology and Anthropology who administers this article.</w:t>
      </w:r>
      <w:r>
        <w:rPr>
          <w:rFonts w:ascii="Times New Roman" w:hAnsi="Times New Roman" w:eastAsia="Times New Roman" w:cs="Times New Roman"/>
          <w:sz w:val="22"/>
          <w:szCs w:val="22"/>
          <w:lang w:val="en-PH"/>
        </w:rPr>
      </w:r>
    </w:p>
    <w:p xmlns:w14="http://schemas.microsoft.com/office/word/2010/wordml" w:rsidR="00670C0C" w:rsidRDefault="00670C0C" w14:paraId="2D772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(40) "State Historic Preservation Officer" means the individual who administers the State Historic Preservation Program under the provisions of the National Historic Preservation Act of 1966.</w:t>
      </w:r>
      <w:r>
        <w:rPr>
          <w:rFonts w:ascii="Times New Roman" w:hAnsi="Times New Roman" w:eastAsia="Times New Roman" w:cs="Times New Roman"/>
          <w:sz w:val="22"/>
          <w:szCs w:val="22"/>
          <w:lang w:val="en-PH"/>
        </w:rPr>
      </w:r>
    </w:p>
    <w:p xmlns:w14="http://schemas.microsoft.com/office/word/2010/wordml" w:rsidR="00670C0C" w:rsidRDefault="00670C0C" w14:paraId="106F7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(41) "Structure" means a constructed work made up of interdependent and interrelated parts in a definite pattern of organization.</w:t>
      </w:r>
      <w:r>
        <w:rPr>
          <w:rFonts w:ascii="Times New Roman" w:hAnsi="Times New Roman" w:eastAsia="Times New Roman" w:cs="Times New Roman"/>
          <w:sz w:val="22"/>
          <w:szCs w:val="22"/>
          <w:lang w:val="en-PH"/>
        </w:rPr>
      </w:r>
    </w:p>
    <w:p xmlns:w14="http://schemas.microsoft.com/office/word/2010/wordml" w:rsidR="00670C0C" w:rsidRDefault="00670C0C" w14:paraId="66BE6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(42) "Submerged" means beneath or substantially beneath the territorial waters of the State or submerged at mean low tide.</w:t>
      </w:r>
      <w:r>
        <w:rPr>
          <w:rFonts w:ascii="Times New Roman" w:hAnsi="Times New Roman" w:eastAsia="Times New Roman" w:cs="Times New Roman"/>
          <w:sz w:val="22"/>
          <w:szCs w:val="22"/>
          <w:lang w:val="en-PH"/>
        </w:rPr>
      </w:r>
    </w:p>
    <w:p xmlns:w14="http://schemas.microsoft.com/office/word/2010/wordml" w:rsidR="00670C0C" w:rsidRDefault="00670C0C" w14:paraId="3ABEE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(43) "Submerged archaeological historic property" means any site, vessel, structure, object, or remains which:</w:t>
      </w:r>
      <w:r>
        <w:rPr>
          <w:rFonts w:ascii="Times New Roman" w:hAnsi="Times New Roman" w:eastAsia="Times New Roman" w:cs="Times New Roman"/>
          <w:sz w:val="22"/>
          <w:szCs w:val="22"/>
          <w:lang w:val="en-PH"/>
        </w:rPr>
      </w:r>
    </w:p>
    <w:p xmlns:w14="http://schemas.microsoft.com/office/word/2010/wordml" w:rsidR="00670C0C" w:rsidRDefault="00670C0C" w14:paraId="04A86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yields or is likely to yield information of significance to scientific study of human prehistory, history, or culture; and</w:t>
      </w:r>
      <w:r>
        <w:rPr>
          <w:rFonts w:ascii="Times New Roman" w:hAnsi="Times New Roman" w:eastAsia="Times New Roman" w:cs="Times New Roman"/>
          <w:sz w:val="22"/>
          <w:szCs w:val="22"/>
          <w:lang w:val="en-PH"/>
        </w:rPr>
      </w:r>
    </w:p>
    <w:p xmlns:w14="http://schemas.microsoft.com/office/word/2010/wordml" w:rsidR="00670C0C" w:rsidRDefault="00670C0C" w14:paraId="6A8EB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 is embedded in or on submerged lands and has remained unclaimed for fifty years or longer; or</w:t>
      </w:r>
      <w:r>
        <w:rPr>
          <w:rFonts w:ascii="Times New Roman" w:hAnsi="Times New Roman" w:eastAsia="Times New Roman" w:cs="Times New Roman"/>
          <w:sz w:val="22"/>
          <w:szCs w:val="22"/>
          <w:lang w:val="en-PH"/>
        </w:rPr>
      </w:r>
    </w:p>
    <w:p xmlns:w14="http://schemas.microsoft.com/office/word/2010/wordml" w:rsidR="00670C0C" w:rsidRDefault="00670C0C" w14:paraId="59995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is included in, or has been determined, or may be eligible for inclusion in the National Register of Historic Places.</w:t>
      </w:r>
      <w:r>
        <w:rPr>
          <w:rFonts w:ascii="Times New Roman" w:hAnsi="Times New Roman" w:eastAsia="Times New Roman" w:cs="Times New Roman"/>
          <w:sz w:val="22"/>
          <w:szCs w:val="22"/>
          <w:lang w:val="en-PH"/>
        </w:rPr>
      </w:r>
    </w:p>
    <w:p xmlns:w14="http://schemas.microsoft.com/office/word/2010/wordml" w:rsidR="00670C0C" w:rsidRDefault="00670C0C" w14:paraId="13F42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term includes archaeological material which includes, but is not limited to, abandoned shipwrecks and their contents and individual assemblages of historic or prehistoric artifacts.</w:t>
      </w:r>
      <w:r>
        <w:rPr>
          <w:rFonts w:ascii="Times New Roman" w:hAnsi="Times New Roman" w:eastAsia="Times New Roman" w:cs="Times New Roman"/>
          <w:sz w:val="22"/>
          <w:szCs w:val="22"/>
          <w:lang w:val="en-PH"/>
        </w:rPr>
      </w:r>
    </w:p>
    <w:p xmlns:w14="http://schemas.microsoft.com/office/word/2010/wordml" w:rsidR="00670C0C" w:rsidRDefault="00670C0C" w14:paraId="102EE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(44) "Submerged lands" means lands beneath or substantially beneath the territorial waters of the State or which are submerged at mean low tide.</w:t>
      </w:r>
      <w:r>
        <w:rPr>
          <w:rFonts w:ascii="Times New Roman" w:hAnsi="Times New Roman" w:eastAsia="Times New Roman" w:cs="Times New Roman"/>
          <w:sz w:val="22"/>
          <w:szCs w:val="22"/>
          <w:lang w:val="en-PH"/>
        </w:rPr>
      </w:r>
    </w:p>
    <w:p xmlns:w14="http://schemas.microsoft.com/office/word/2010/wordml" w:rsidR="00670C0C" w:rsidRDefault="00670C0C" w14:paraId="40924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(45) "Submerged paleontological property" means any object or assemblage of objects found in a paleontological context which yield or are likely to yield information of significance to the scientific study or educational potential of the past faunal diversity, past environments, geologic time, or other paleontological concerns.</w:t>
      </w:r>
      <w:r>
        <w:rPr>
          <w:rFonts w:ascii="Times New Roman" w:hAnsi="Times New Roman" w:eastAsia="Times New Roman" w:cs="Times New Roman"/>
          <w:sz w:val="22"/>
          <w:szCs w:val="22"/>
          <w:lang w:val="en-PH"/>
        </w:rPr>
      </w:r>
    </w:p>
    <w:p xmlns:w14="http://schemas.microsoft.com/office/word/2010/wordml" w:rsidR="00670C0C" w:rsidRDefault="00670C0C" w14:paraId="444E5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(46) "</w:t>
      </w:r>
      <w:r>
        <w:rPr>
          <w:rFonts w:ascii="Times New Roman" w:hAnsi="Times New Roman" w:eastAsia="Times New Roman" w:cs="Times New Roman"/>
          <w:sz w:val="22"/>
          <w:szCs w:val="22"/>
          <w:lang w:val="en-PH"/>
        </w:rPr>
        <w:t>Substantive injury" means any action or influence which causes a change in the archaeological or paleontological context, the structural integrity, or the physical condition of a site as to render it more vulnerable to loss, damage, destruction, or diminution of historic or paleontological value.</w:t>
      </w:r>
      <w:r>
        <w:rPr>
          <w:rFonts w:ascii="Times New Roman" w:hAnsi="Times New Roman" w:eastAsia="Times New Roman" w:cs="Times New Roman"/>
          <w:sz w:val="22"/>
          <w:szCs w:val="22"/>
          <w:lang w:val="en-PH"/>
        </w:rPr>
      </w:r>
    </w:p>
    <w:p xmlns:w14="http://schemas.microsoft.com/office/word/2010/wordml" w:rsidR="00670C0C" w:rsidRDefault="00670C0C" w14:paraId="39F25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(47) "Territorial waters" means the navigable waters of the State, namely, all tidal waters within the boundaries of the State up to, but not above, the line of mean low tide and seaward to a line three geographical miles distant from the coastline of the State measured by reference to mean low tide elevation as defined in the Geneva Convention, Article 11, and such other waters of the State as may be included within the term "lands beneath navigable waters" as defined in the Federal Abandoned Shipwreck Ac</w:t>
      </w:r>
      <w:r>
        <w:rPr>
          <w:rFonts w:ascii="Times New Roman" w:hAnsi="Times New Roman" w:eastAsia="Times New Roman" w:cs="Times New Roman"/>
          <w:sz w:val="22"/>
          <w:szCs w:val="22"/>
          <w:lang w:val="en-PH"/>
        </w:rPr>
        <w:t>t of 1987.</w:t>
      </w:r>
      <w:r>
        <w:rPr>
          <w:rFonts w:ascii="Times New Roman" w:hAnsi="Times New Roman" w:eastAsia="Times New Roman" w:cs="Times New Roman"/>
          <w:sz w:val="22"/>
          <w:szCs w:val="22"/>
          <w:lang w:val="en-PH"/>
        </w:rPr>
      </w:r>
    </w:p>
    <w:p xmlns:w14="http://schemas.microsoft.com/office/word/2010/wordml" w:rsidR="00670C0C" w:rsidRDefault="00670C0C" w14:paraId="33BC8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(48) "Undertaking" means an activity by the institute or South Carolina Museum Commission that would otherwise require a license under this article. "Undertaking" does not include activities which, in the State Underwater Archaeologist's determination, must be conducted within sixty days in order to preserve submerged archaeological historic property or submerged paleontological property that is or may be of primary scientific value or of major archaeological, anthropological, or historic value and threate</w:t>
      </w:r>
      <w:r>
        <w:rPr>
          <w:rFonts w:ascii="Times New Roman" w:hAnsi="Times New Roman" w:eastAsia="Times New Roman" w:cs="Times New Roman"/>
          <w:sz w:val="22"/>
          <w:szCs w:val="22"/>
          <w:lang w:val="en-PH"/>
        </w:rPr>
        <w:t>ned with imminent destruction or substantial damage.</w:t>
      </w:r>
      <w:r>
        <w:rPr>
          <w:rFonts w:ascii="Times New Roman" w:hAnsi="Times New Roman" w:eastAsia="Times New Roman" w:cs="Times New Roman"/>
          <w:sz w:val="22"/>
          <w:szCs w:val="22"/>
          <w:lang w:val="en-PH"/>
        </w:rPr>
      </w:r>
    </w:p>
    <w:p xmlns:w14="http://schemas.microsoft.com/office/word/2010/wordml" w14:paraId="6514D941" w14:textId="77777777">
      <w:pPr>
        <w:spacing w:before="0" w:after="0" w:line="240" w:lineRule="auto"/>
      </w:pPr>
      <w:r>
        <w:t/>
      </w:r>
    </w:p>
    <w:p xmlns:w14="http://schemas.microsoft.com/office/word/2010/wordml" w:rsidR="00670C0C" w:rsidRDefault="00670C0C" w14:paraId="4964E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 2002 Act No. 364, §§ 1-3, eff September 26, 2002.</w:t>
      </w:r>
      <w:r>
        <w:rPr>
          <w:rFonts w:ascii="Times New Roman" w:hAnsi="Times New Roman" w:eastAsia="Times New Roman" w:cs="Times New Roman"/>
          <w:sz w:val="22"/>
          <w:szCs w:val="22"/>
          <w:lang w:val="en-PH"/>
        </w:rPr>
      </w:r>
    </w:p>
    <w:p xmlns:w14="http://schemas.microsoft.com/office/word/2010/wordml" w:rsidR="00670C0C" w:rsidRDefault="00670C0C" w14:paraId="6FF80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66A1B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paragraph (15), in the first sentence, substituted "a professional" for "an" and added the second sentence; in paragraph (39), substituted "State Underwater Archaeologist" for "State Archaeologist" and rewrote the paragraph; and, in paragraph (48), added "underwater" and made a nonsubstantive change.</w:t>
      </w:r>
      <w:r>
        <w:rPr>
          <w:rFonts w:ascii="Times New Roman" w:hAnsi="Times New Roman" w:eastAsia="Times New Roman" w:cs="Times New Roman"/>
          <w:sz w:val="22"/>
          <w:szCs w:val="22"/>
          <w:lang w:val="en-PH"/>
        </w:rPr>
      </w:r>
    </w:p>
    <w:p xmlns:w14="http://schemas.microsoft.com/office/word/2010/wordml" w14:paraId="2347284B" w14:textId="77777777">
      <w:pPr>
        <w:spacing w:before="0" w:after="0" w:line="240" w:lineRule="auto"/>
      </w:pPr>
      <w:r>
        <w:t/>
      </w:r>
    </w:p>
    <w:p xmlns:w14="http://schemas.microsoft.com/office/word/2010/wordml" w:rsidR="00670C0C" w:rsidRDefault="00670C0C" w14:paraId="49C642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54-7-630. Title to all submerged paleontological and submerged archaeological historic property, artifacts; conveyable to licensee.</w:t>
      </w:r>
      <w:r>
        <w:rPr>
          <w:rFonts w:ascii="Times New Roman" w:hAnsi="Times New Roman" w:eastAsia="Times New Roman" w:cs="Times New Roman"/>
          <w:b w:val="true"/>
          <w:sz w:val="22"/>
          <w:szCs w:val="22"/>
          <w:lang w:val="en-PH"/>
        </w:rPr>
      </w:r>
    </w:p>
    <w:p xmlns:w14="http://schemas.microsoft.com/office/word/2010/wordml" w:rsidR="00670C0C" w:rsidRDefault="00670C0C" w14:paraId="468F3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submerged archaeological historic property and artifacts and all submerged paleontological property located on or recovered from submerged lands over which the State has sovereign control, are declared to be the property of the State.</w:t>
      </w:r>
      <w:r>
        <w:rPr>
          <w:rFonts w:ascii="Times New Roman" w:hAnsi="Times New Roman" w:eastAsia="Times New Roman" w:cs="Times New Roman"/>
          <w:sz w:val="22"/>
          <w:szCs w:val="22"/>
          <w:lang w:val="en-PH"/>
        </w:rPr>
      </w:r>
    </w:p>
    <w:p xmlns:w14="http://schemas.microsoft.com/office/word/2010/wordml" w:rsidR="00670C0C" w:rsidRDefault="00670C0C" w14:paraId="07C26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Title to submerged archaeological historic property and artifacts and all submerged paleontological property, or a portion of the property recovered from submerged lands over which the State has sovereign control, may be conveyed by the State to a licensee pursuant to a license issued by the institute.</w:t>
      </w:r>
      <w:r>
        <w:rPr>
          <w:rFonts w:ascii="Times New Roman" w:hAnsi="Times New Roman" w:eastAsia="Times New Roman" w:cs="Times New Roman"/>
          <w:sz w:val="22"/>
          <w:szCs w:val="22"/>
          <w:lang w:val="en-PH"/>
        </w:rPr>
      </w:r>
    </w:p>
    <w:p xmlns:w14="http://schemas.microsoft.com/office/word/2010/wordml" w14:paraId="0AB3DCED" w14:textId="77777777">
      <w:pPr>
        <w:spacing w:before="0" w:after="0" w:line="240" w:lineRule="auto"/>
      </w:pPr>
      <w:r>
        <w:t/>
      </w:r>
    </w:p>
    <w:p xmlns:w14="http://schemas.microsoft.com/office/word/2010/wordml" w:rsidR="00670C0C" w:rsidRDefault="00670C0C" w14:paraId="35137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w:t>
      </w:r>
      <w:r>
        <w:rPr>
          <w:rFonts w:ascii="Times New Roman" w:hAnsi="Times New Roman" w:eastAsia="Times New Roman" w:cs="Times New Roman"/>
          <w:sz w:val="22"/>
          <w:szCs w:val="22"/>
          <w:lang w:val="en-PH"/>
        </w:rPr>
      </w:r>
    </w:p>
    <w:p xmlns:w14="http://schemas.microsoft.com/office/word/2010/wordml" w14:paraId="6BEF1BD8" w14:textId="77777777">
      <w:pPr>
        <w:spacing w:before="0" w:after="0" w:line="240" w:lineRule="auto"/>
      </w:pPr>
      <w:r>
        <w:t/>
      </w:r>
    </w:p>
    <w:p xmlns:w14="http://schemas.microsoft.com/office/word/2010/wordml" w:rsidR="00670C0C" w:rsidRDefault="00670C0C" w14:paraId="184B0B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54-7-640. Custodians of submerged archaeological historic property and artifacts, submerged paleontological material, and other things of value.</w:t>
      </w:r>
      <w:r>
        <w:rPr>
          <w:rFonts w:ascii="Times New Roman" w:hAnsi="Times New Roman" w:eastAsia="Times New Roman" w:cs="Times New Roman"/>
          <w:b w:val="true"/>
          <w:sz w:val="22"/>
          <w:szCs w:val="22"/>
          <w:lang w:val="en-PH"/>
        </w:rPr>
      </w:r>
    </w:p>
    <w:p xmlns:w14="http://schemas.microsoft.com/office/word/2010/wordml" w:rsidR="00670C0C" w:rsidRDefault="00670C0C" w14:paraId="2EC73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custodian of submerged archaeological historic property and artifacts owned by the State or on state submerged lands is the South Carolina Institute of Archaeology and Anthropology. The South Carolina Institute of Archaeology and Anthropology may promulgate regulations as necessary to carry out its duties under this article.</w:t>
      </w:r>
      <w:r>
        <w:rPr>
          <w:rFonts w:ascii="Times New Roman" w:hAnsi="Times New Roman" w:eastAsia="Times New Roman" w:cs="Times New Roman"/>
          <w:sz w:val="22"/>
          <w:szCs w:val="22"/>
          <w:lang w:val="en-PH"/>
        </w:rPr>
      </w:r>
    </w:p>
    <w:p xmlns:w14="http://schemas.microsoft.com/office/word/2010/wordml" w:rsidR="00670C0C" w:rsidRDefault="00670C0C" w14:paraId="26E2A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custodian of all submerged paleontological material is the South Carolina Museum Commission. The institute, after consultation with the South Carolina Museum Commission, may promulgate regulations regarding submerged paleontological property as necessary for this purpose. For the purposes of this article, and where submerged paleontological property is involved, the institute shall consult with the South Carolina State Museum.</w:t>
      </w:r>
      <w:r>
        <w:rPr>
          <w:rFonts w:ascii="Times New Roman" w:hAnsi="Times New Roman" w:eastAsia="Times New Roman" w:cs="Times New Roman"/>
          <w:sz w:val="22"/>
          <w:szCs w:val="22"/>
          <w:lang w:val="en-PH"/>
        </w:rPr>
      </w:r>
    </w:p>
    <w:p xmlns:w14="http://schemas.microsoft.com/office/word/2010/wordml" w:rsidR="00670C0C" w:rsidRDefault="00670C0C" w14:paraId="6D8DB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custodian of any other things of value not provided for in this section is the Department of Administration which may promulgate regulations as necessary for this purpose.</w:t>
      </w:r>
      <w:r>
        <w:rPr>
          <w:rFonts w:ascii="Times New Roman" w:hAnsi="Times New Roman" w:eastAsia="Times New Roman" w:cs="Times New Roman"/>
          <w:sz w:val="22"/>
          <w:szCs w:val="22"/>
          <w:lang w:val="en-PH"/>
        </w:rPr>
      </w:r>
    </w:p>
    <w:p xmlns:w14="http://schemas.microsoft.com/office/word/2010/wordml" w14:paraId="0E1B0B17" w14:textId="77777777">
      <w:pPr>
        <w:spacing w:before="0" w:after="0" w:line="240" w:lineRule="auto"/>
      </w:pPr>
      <w:r>
        <w:t/>
      </w:r>
    </w:p>
    <w:p xmlns:w14="http://schemas.microsoft.com/office/word/2010/wordml" w:rsidR="00670C0C" w:rsidRDefault="00670C0C" w14:paraId="2A9EC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w:t>
      </w:r>
      <w:r>
        <w:rPr>
          <w:rFonts w:ascii="Times New Roman" w:hAnsi="Times New Roman" w:eastAsia="Times New Roman" w:cs="Times New Roman"/>
          <w:sz w:val="22"/>
          <w:szCs w:val="22"/>
          <w:lang w:val="en-PH"/>
        </w:rPr>
      </w:r>
    </w:p>
    <w:p xmlns:w14="http://schemas.microsoft.com/office/word/2010/wordml" w14:paraId="6D3F4C24" w14:textId="77777777">
      <w:pPr>
        <w:spacing w:before="0" w:after="0" w:line="240" w:lineRule="auto"/>
      </w:pPr>
      <w:r>
        <w:t/>
      </w:r>
    </w:p>
    <w:p xmlns:w14="http://schemas.microsoft.com/office/word/2010/wordml" w:rsidR="00670C0C" w:rsidRDefault="00670C0C" w14:paraId="0627FE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54-7-650. Licenses to conduct activities affecting submerged archaeological historic or paleontological properties; recovered property.</w:t>
      </w:r>
      <w:r>
        <w:rPr>
          <w:rFonts w:ascii="Times New Roman" w:hAnsi="Times New Roman" w:eastAsia="Times New Roman" w:cs="Times New Roman"/>
          <w:b w:val="true"/>
          <w:sz w:val="22"/>
          <w:szCs w:val="22"/>
          <w:lang w:val="en-PH"/>
        </w:rPr>
      </w:r>
    </w:p>
    <w:p xmlns:w14="http://schemas.microsoft.com/office/word/2010/wordml" w:rsidR="00670C0C" w:rsidRDefault="00670C0C" w14:paraId="4F3ED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desiring to conduct activities pursuant to this article in the course of which submerged archaeological historic properties or paleontological properties may be removed, displaced, or destroyed shall apply to the institute for a license to conduct the activity. If the institute finds that the granting of the license is in the best interests of the State, it may grant it for the time and under the conditions the institute considers appropriate to this article.</w:t>
      </w:r>
      <w:r>
        <w:rPr>
          <w:rFonts w:ascii="Times New Roman" w:hAnsi="Times New Roman" w:eastAsia="Times New Roman" w:cs="Times New Roman"/>
          <w:sz w:val="22"/>
          <w:szCs w:val="22"/>
          <w:lang w:val="en-PH"/>
        </w:rPr>
      </w:r>
    </w:p>
    <w:p xmlns:w14="http://schemas.microsoft.com/office/word/2010/wordml" w:rsidR="00670C0C" w:rsidRDefault="00670C0C" w14:paraId="6F504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institute may enter into agreements with licensees for the disposition of recovered submerged archaeological historic property and submerged paleontological property.</w:t>
      </w:r>
      <w:r>
        <w:rPr>
          <w:rFonts w:ascii="Times New Roman" w:hAnsi="Times New Roman" w:eastAsia="Times New Roman" w:cs="Times New Roman"/>
          <w:sz w:val="22"/>
          <w:szCs w:val="22"/>
          <w:lang w:val="en-PH"/>
        </w:rPr>
      </w:r>
    </w:p>
    <w:p xmlns:w14="http://schemas.microsoft.com/office/word/2010/wordml" w:rsidR="00670C0C" w:rsidRDefault="00670C0C" w14:paraId="71EE2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disposition may include division of the recovered property with the licensee.</w:t>
      </w:r>
      <w:r>
        <w:rPr>
          <w:rFonts w:ascii="Times New Roman" w:hAnsi="Times New Roman" w:eastAsia="Times New Roman" w:cs="Times New Roman"/>
          <w:sz w:val="22"/>
          <w:szCs w:val="22"/>
          <w:lang w:val="en-PH"/>
        </w:rPr>
      </w:r>
    </w:p>
    <w:p xmlns:w14="http://schemas.microsoft.com/office/word/2010/wordml" w:rsidR="00670C0C" w:rsidRDefault="00670C0C" w14:paraId="0D27E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division may be in value or in kind, with the institute acting as arbiter of the division in the best interests of the State and giving due consideration to the fair treatment of the licensee. Any agreement entered into by the institute must provide for the licensee to receive reasonable compensation for any recovered submerged archaeological historic property or submerged paleontological property claimed and turned over to the State.</w:t>
      </w:r>
      <w:r>
        <w:rPr>
          <w:rFonts w:ascii="Times New Roman" w:hAnsi="Times New Roman" w:eastAsia="Times New Roman" w:cs="Times New Roman"/>
          <w:sz w:val="22"/>
          <w:szCs w:val="22"/>
          <w:lang w:val="en-PH"/>
        </w:rPr>
      </w:r>
    </w:p>
    <w:p xmlns:w14="http://schemas.microsoft.com/office/word/2010/wordml" w:rsidR="00670C0C" w:rsidRDefault="00670C0C" w14:paraId="48373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license is required of the institute or, where submerged paleontological property is involved, the South Carolina Museum Commission, which may conduct any undertakings provided for by this article. All recovered submerged archaeological historic property and submerged paleontological property belong to the State.</w:t>
      </w:r>
      <w:r>
        <w:rPr>
          <w:rFonts w:ascii="Times New Roman" w:hAnsi="Times New Roman" w:eastAsia="Times New Roman" w:cs="Times New Roman"/>
          <w:sz w:val="22"/>
          <w:szCs w:val="22"/>
          <w:lang w:val="en-PH"/>
        </w:rPr>
      </w:r>
    </w:p>
    <w:p xmlns:w14="http://schemas.microsoft.com/office/word/2010/wordml" w:rsidR="00670C0C" w:rsidRDefault="00670C0C" w14:paraId="68967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persons desiring to recover anything of value other than submerged archaeological historic property or submerged paleontological property must obtain permission from the Department of Administration under the terms the department determines.</w:t>
      </w:r>
      <w:r>
        <w:rPr>
          <w:rFonts w:ascii="Times New Roman" w:hAnsi="Times New Roman" w:eastAsia="Times New Roman" w:cs="Times New Roman"/>
          <w:sz w:val="22"/>
          <w:szCs w:val="22"/>
          <w:lang w:val="en-PH"/>
        </w:rPr>
      </w:r>
    </w:p>
    <w:p xmlns:w14="http://schemas.microsoft.com/office/word/2010/wordml" w:rsidR="00670C0C" w:rsidRDefault="00670C0C" w14:paraId="3A1CE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may not knowingly recover, collect, excavate, or disturb a submerged archaeological historic property or submerged paleontological property on submerged lands over which the State has sovereign control without a license from the institute.</w:t>
      </w:r>
      <w:r>
        <w:rPr>
          <w:rFonts w:ascii="Times New Roman" w:hAnsi="Times New Roman" w:eastAsia="Times New Roman" w:cs="Times New Roman"/>
          <w:sz w:val="22"/>
          <w:szCs w:val="22"/>
          <w:lang w:val="en-PH"/>
        </w:rPr>
      </w:r>
    </w:p>
    <w:p xmlns:w14="http://schemas.microsoft.com/office/word/2010/wordml" w:rsidR="00670C0C" w:rsidRDefault="00670C0C" w14:paraId="02CF9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institute shall issue and administer licenses for any activity involving the recovering, collecting, excavation, or disturbance of submerged archaeological historic property and submerged paleontological property on submerged lands over which the State has sovereign control.</w:t>
      </w:r>
      <w:r>
        <w:rPr>
          <w:rFonts w:ascii="Times New Roman" w:hAnsi="Times New Roman" w:eastAsia="Times New Roman" w:cs="Times New Roman"/>
          <w:sz w:val="22"/>
          <w:szCs w:val="22"/>
          <w:lang w:val="en-PH"/>
        </w:rPr>
      </w:r>
    </w:p>
    <w:p xmlns:w14="http://schemas.microsoft.com/office/word/2010/wordml" w14:paraId="42145712" w14:textId="77777777">
      <w:pPr>
        <w:spacing w:before="0" w:after="0" w:line="240" w:lineRule="auto"/>
      </w:pPr>
      <w:r>
        <w:t/>
      </w:r>
    </w:p>
    <w:p xmlns:w14="http://schemas.microsoft.com/office/word/2010/wordml" w:rsidR="00670C0C" w:rsidRDefault="00670C0C" w14:paraId="7BB76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w:t>
      </w:r>
      <w:r>
        <w:rPr>
          <w:rFonts w:ascii="Times New Roman" w:hAnsi="Times New Roman" w:eastAsia="Times New Roman" w:cs="Times New Roman"/>
          <w:sz w:val="22"/>
          <w:szCs w:val="22"/>
          <w:lang w:val="en-PH"/>
        </w:rPr>
      </w:r>
    </w:p>
    <w:p xmlns:w14="http://schemas.microsoft.com/office/word/2010/wordml" w14:paraId="21F1047A" w14:textId="77777777">
      <w:pPr>
        <w:spacing w:before="0" w:after="0" w:line="240" w:lineRule="auto"/>
      </w:pPr>
      <w:r>
        <w:t/>
      </w:r>
    </w:p>
    <w:p xmlns:w14="http://schemas.microsoft.com/office/word/2010/wordml" w:rsidR="00670C0C" w:rsidRDefault="00670C0C" w14:paraId="6C9F1C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54-7-660. No license required for non-disturbing inspection and study.</w:t>
      </w:r>
      <w:r>
        <w:rPr>
          <w:rFonts w:ascii="Times New Roman" w:hAnsi="Times New Roman" w:eastAsia="Times New Roman" w:cs="Times New Roman"/>
          <w:b w:val="true"/>
          <w:sz w:val="22"/>
          <w:szCs w:val="22"/>
          <w:lang w:val="en-PH"/>
        </w:rPr>
      </w:r>
    </w:p>
    <w:p xmlns:w14="http://schemas.microsoft.com/office/word/2010/wordml" w:rsidR="00670C0C" w:rsidRDefault="00670C0C" w14:paraId="0453F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may inspect, study, explore, photograph, measure, record, conduct a reconnaissance survey, use magnetic or acoustic detection devices, or otherwise use and enjoy a submerged archaeological historic property and/or submerged paleontological property without being required to obtain a license if the use or activity does not:</w:t>
      </w:r>
      <w:r>
        <w:rPr>
          <w:rFonts w:ascii="Times New Roman" w:hAnsi="Times New Roman" w:eastAsia="Times New Roman" w:cs="Times New Roman"/>
          <w:sz w:val="22"/>
          <w:szCs w:val="22"/>
          <w:lang w:val="en-PH"/>
        </w:rPr>
      </w:r>
    </w:p>
    <w:p xmlns:w14="http://schemas.microsoft.com/office/word/2010/wordml" w:rsidR="00670C0C" w:rsidRDefault="00670C0C" w14:paraId="6787A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involve excavation, destruction, substantive injury, or disturbance of the historic property, a paleontological site, or its immediate environment;</w:t>
      </w:r>
      <w:r>
        <w:rPr>
          <w:rFonts w:ascii="Times New Roman" w:hAnsi="Times New Roman" w:eastAsia="Times New Roman" w:cs="Times New Roman"/>
          <w:sz w:val="22"/>
          <w:szCs w:val="22"/>
          <w:lang w:val="en-PH"/>
        </w:rPr>
      </w:r>
    </w:p>
    <w:p xmlns:w14="http://schemas.microsoft.com/office/word/2010/wordml" w:rsidR="00670C0C" w:rsidRDefault="00670C0C" w14:paraId="57002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endanger other persons or property; or</w:t>
      </w:r>
      <w:r>
        <w:rPr>
          <w:rFonts w:ascii="Times New Roman" w:hAnsi="Times New Roman" w:eastAsia="Times New Roman" w:cs="Times New Roman"/>
          <w:sz w:val="22"/>
          <w:szCs w:val="22"/>
          <w:lang w:val="en-PH"/>
        </w:rPr>
      </w:r>
    </w:p>
    <w:p xmlns:w14="http://schemas.microsoft.com/office/word/2010/wordml" w:rsidR="00670C0C" w:rsidRDefault="00670C0C" w14:paraId="7A798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violate other regulations or provisions of federal, state, or local law or ordinance.</w:t>
      </w:r>
      <w:r>
        <w:rPr>
          <w:rFonts w:ascii="Times New Roman" w:hAnsi="Times New Roman" w:eastAsia="Times New Roman" w:cs="Times New Roman"/>
          <w:sz w:val="22"/>
          <w:szCs w:val="22"/>
          <w:lang w:val="en-PH"/>
        </w:rPr>
      </w:r>
    </w:p>
    <w:p xmlns:w14="http://schemas.microsoft.com/office/word/2010/wordml" w14:paraId="7957E8B4" w14:textId="77777777">
      <w:pPr>
        <w:spacing w:before="0" w:after="0" w:line="240" w:lineRule="auto"/>
      </w:pPr>
      <w:r>
        <w:t/>
      </w:r>
    </w:p>
    <w:p xmlns:w14="http://schemas.microsoft.com/office/word/2010/wordml" w:rsidR="00670C0C" w:rsidRDefault="00670C0C" w14:paraId="08518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w:t>
      </w:r>
      <w:r>
        <w:rPr>
          <w:rFonts w:ascii="Times New Roman" w:hAnsi="Times New Roman" w:eastAsia="Times New Roman" w:cs="Times New Roman"/>
          <w:sz w:val="22"/>
          <w:szCs w:val="22"/>
          <w:lang w:val="en-PH"/>
        </w:rPr>
      </w:r>
    </w:p>
    <w:p xmlns:w14="http://schemas.microsoft.com/office/word/2010/wordml" w14:paraId="2B6533BA" w14:textId="77777777">
      <w:pPr>
        <w:spacing w:before="0" w:after="0" w:line="240" w:lineRule="auto"/>
      </w:pPr>
      <w:r>
        <w:t/>
      </w:r>
    </w:p>
    <w:p xmlns:w14="http://schemas.microsoft.com/office/word/2010/wordml" w:rsidR="00670C0C" w:rsidRDefault="00670C0C" w14:paraId="367158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54-7-670. Hobby licenses; hobby divers, reports; restrictions.</w:t>
      </w:r>
      <w:r>
        <w:rPr>
          <w:rFonts w:ascii="Times New Roman" w:hAnsi="Times New Roman" w:eastAsia="Times New Roman" w:cs="Times New Roman"/>
          <w:b w:val="true"/>
          <w:sz w:val="22"/>
          <w:szCs w:val="22"/>
          <w:lang w:val="en-PH"/>
        </w:rPr>
      </w:r>
    </w:p>
    <w:p xmlns:w14="http://schemas.microsoft.com/office/word/2010/wordml" w:rsidR="00670C0C" w:rsidRDefault="00670C0C" w14:paraId="76780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desiring to conduct temporary, intermittent, recreational, small scale, noncommercial search and recovery of submerged archaeological historic property or submerged paleontological property shall apply for a hobby license from the institute. Any person collecting from state property such as river banks or beaches below the mean low watermark shall apply for a license.</w:t>
      </w:r>
      <w:r>
        <w:rPr>
          <w:rFonts w:ascii="Times New Roman" w:hAnsi="Times New Roman" w:eastAsia="Times New Roman" w:cs="Times New Roman"/>
          <w:sz w:val="22"/>
          <w:szCs w:val="22"/>
          <w:lang w:val="en-PH"/>
        </w:rPr>
      </w:r>
    </w:p>
    <w:p xmlns:w14="http://schemas.microsoft.com/office/word/2010/wordml" w:rsidR="00670C0C" w:rsidRDefault="00670C0C" w14:paraId="7A805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desiring to apply for a hobby license shall submit a completed application on a standard form prescribed by the institute together with a license fee. A license fee of five dollars for residents of this State and ten dollars for nonresidents must be charged for a six-month hobby license. A license fee of eighteen dollars for residents of this State and thirty-six dollars for nonresidents must be charged for a two-year hobby license.</w:t>
      </w:r>
      <w:r>
        <w:rPr>
          <w:rFonts w:ascii="Times New Roman" w:hAnsi="Times New Roman" w:eastAsia="Times New Roman" w:cs="Times New Roman"/>
          <w:sz w:val="22"/>
          <w:szCs w:val="22"/>
          <w:lang w:val="en-PH"/>
        </w:rPr>
      </w:r>
    </w:p>
    <w:p xmlns:w14="http://schemas.microsoft.com/office/word/2010/wordml" w:rsidR="00670C0C" w:rsidRDefault="00670C0C" w14:paraId="055CF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nonexclusive statewide license may be granted optionally for a six-month or two-year period.</w:t>
      </w:r>
      <w:r>
        <w:rPr>
          <w:rFonts w:ascii="Times New Roman" w:hAnsi="Times New Roman" w:eastAsia="Times New Roman" w:cs="Times New Roman"/>
          <w:sz w:val="22"/>
          <w:szCs w:val="22"/>
          <w:lang w:val="en-PH"/>
        </w:rPr>
      </w:r>
    </w:p>
    <w:p xmlns:w14="http://schemas.microsoft.com/office/word/2010/wordml" w:rsidR="00670C0C" w:rsidRDefault="00670C0C" w14:paraId="57D41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Licenses may be granted to individuals or members of an immediate family.</w:t>
      </w:r>
      <w:r>
        <w:rPr>
          <w:rFonts w:ascii="Times New Roman" w:hAnsi="Times New Roman" w:eastAsia="Times New Roman" w:cs="Times New Roman"/>
          <w:sz w:val="22"/>
          <w:szCs w:val="22"/>
          <w:lang w:val="en-PH"/>
        </w:rPr>
      </w:r>
    </w:p>
    <w:p xmlns:w14="http://schemas.microsoft.com/office/word/2010/wordml" w:rsidR="00670C0C" w:rsidRDefault="00670C0C" w14:paraId="64EC8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Hobby license holders may not exercise the privileges of their licenses in waters for which any type of exclusive license has been granted and is in effect or in waters for which such exclusive licenses become effective during the life of that exclusive license.</w:t>
      </w:r>
      <w:r>
        <w:rPr>
          <w:rFonts w:ascii="Times New Roman" w:hAnsi="Times New Roman" w:eastAsia="Times New Roman" w:cs="Times New Roman"/>
          <w:sz w:val="22"/>
          <w:szCs w:val="22"/>
          <w:lang w:val="en-PH"/>
        </w:rPr>
      </w:r>
    </w:p>
    <w:p xmlns:w14="http://schemas.microsoft.com/office/word/2010/wordml" w:rsidR="00670C0C" w:rsidRDefault="00670C0C" w14:paraId="6B3A8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This section limits the recovery of objects or materials from submerged archaeological historic property and submerged paleontological property under a hobby license to a limited number of objects which can be recovered by hand. All powered mechanical dredging and lifting devices and buoyancy equipment except a personal flotation device of any sort are prohibited including, but not limited to, prop wash, air lift, water dredge, and pneumatically-operated lift bags under the license.</w:t>
      </w:r>
      <w:r>
        <w:rPr>
          <w:rFonts w:ascii="Times New Roman" w:hAnsi="Times New Roman" w:eastAsia="Times New Roman" w:cs="Times New Roman"/>
          <w:sz w:val="22"/>
          <w:szCs w:val="22"/>
          <w:lang w:val="en-PH"/>
        </w:rPr>
      </w:r>
    </w:p>
    <w:p xmlns:w14="http://schemas.microsoft.com/office/word/2010/wordml" w:rsidR="00670C0C" w:rsidRDefault="00670C0C" w14:paraId="60BFB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with a hobby license may collect from submerged lands of this State a reasonable number of artifactual items and/or complete and fragmented fossil specimens a day that:</w:t>
      </w:r>
      <w:r>
        <w:rPr>
          <w:rFonts w:ascii="Times New Roman" w:hAnsi="Times New Roman" w:eastAsia="Times New Roman" w:cs="Times New Roman"/>
          <w:sz w:val="22"/>
          <w:szCs w:val="22"/>
          <w:lang w:val="en-PH"/>
        </w:rPr>
      </w:r>
    </w:p>
    <w:p xmlns:w14="http://schemas.microsoft.com/office/word/2010/wordml" w:rsidR="00670C0C" w:rsidRDefault="00670C0C" w14:paraId="4C5DD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are exposed or resting on the bottom sediments of submerged lands; and</w:t>
      </w:r>
      <w:r>
        <w:rPr>
          <w:rFonts w:ascii="Times New Roman" w:hAnsi="Times New Roman" w:eastAsia="Times New Roman" w:cs="Times New Roman"/>
          <w:sz w:val="22"/>
          <w:szCs w:val="22"/>
          <w:lang w:val="en-PH"/>
        </w:rPr>
      </w:r>
    </w:p>
    <w:p xmlns:w14="http://schemas.microsoft.com/office/word/2010/wordml" w:rsidR="00670C0C" w:rsidRDefault="00670C0C" w14:paraId="54FBF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do not require excavation to recover.</w:t>
      </w:r>
      <w:r>
        <w:rPr>
          <w:rFonts w:ascii="Times New Roman" w:hAnsi="Times New Roman" w:eastAsia="Times New Roman" w:cs="Times New Roman"/>
          <w:sz w:val="22"/>
          <w:szCs w:val="22"/>
          <w:lang w:val="en-PH"/>
        </w:rPr>
      </w:r>
    </w:p>
    <w:p xmlns:w14="http://schemas.microsoft.com/office/word/2010/wordml" w:rsidR="00670C0C" w:rsidRDefault="00670C0C" w14:paraId="26F0C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artifactual or paleontological materials may be recovered from submerged lands of this State unless they can be obtained by hand.</w:t>
      </w:r>
      <w:r>
        <w:rPr>
          <w:rFonts w:ascii="Times New Roman" w:hAnsi="Times New Roman" w:eastAsia="Times New Roman" w:cs="Times New Roman"/>
          <w:sz w:val="22"/>
          <w:szCs w:val="22"/>
          <w:lang w:val="en-PH"/>
        </w:rPr>
      </w:r>
    </w:p>
    <w:p xmlns:w14="http://schemas.microsoft.com/office/word/2010/wordml" w:rsidR="00670C0C" w:rsidRDefault="00670C0C" w14:paraId="4EC1F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specimen may be recovered from a fossil specimen with joined or interrelated elements before contacting the museum.</w:t>
      </w:r>
      <w:r>
        <w:rPr>
          <w:rFonts w:ascii="Times New Roman" w:hAnsi="Times New Roman" w:eastAsia="Times New Roman" w:cs="Times New Roman"/>
          <w:sz w:val="22"/>
          <w:szCs w:val="22"/>
          <w:lang w:val="en-PH"/>
        </w:rPr>
      </w:r>
    </w:p>
    <w:p xmlns:w14="http://schemas.microsoft.com/office/word/2010/wordml" w:rsidR="00670C0C" w:rsidRDefault="00670C0C" w14:paraId="6D7F8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All persons who have collected objects in accordance with Section 54-7-670 shall furnish the institute with a report which is to include a list of the objects and a description of the places from which the objects were recovered. Hobby divers are also encouraged, but not required, to include photographs or drawings of artifacts recovered and rough sketch plans of the site or map of the location with the exception of shipwreck sites covered under item (2) of this subsection. Reports submitted under a</w:t>
      </w:r>
      <w:r>
        <w:rPr>
          <w:rFonts w:ascii="Times New Roman" w:hAnsi="Times New Roman" w:eastAsia="Times New Roman" w:cs="Times New Roman"/>
          <w:sz w:val="22"/>
          <w:szCs w:val="22"/>
          <w:lang w:val="en-PH"/>
        </w:rPr>
        <w:t xml:space="preserve"> two-year hobby license must be filed within ten days following the end of the calendar quarter in which the activities took place. All reports under this license must be filed with the institute prior to submitting application for renewal of a hobby license. The institute will not consider applications for renewal until all outstanding reports have been received.</w:t>
      </w:r>
      <w:r>
        <w:rPr>
          <w:rFonts w:ascii="Times New Roman" w:hAnsi="Times New Roman" w:eastAsia="Times New Roman" w:cs="Times New Roman"/>
          <w:sz w:val="22"/>
          <w:szCs w:val="22"/>
          <w:lang w:val="en-PH"/>
        </w:rPr>
      </w:r>
    </w:p>
    <w:p xmlns:w14="http://schemas.microsoft.com/office/word/2010/wordml" w:rsidR="00670C0C" w:rsidRDefault="00670C0C" w14:paraId="2B054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No more than ten artifacts a day may be recovered from a shipwreck site. Divers may not destroy the integrity of the ship's structure by removing or moving timbers, fittings, fastenings, or machinery. Hobby divers who have recovered any artifacts from a shipwreck site must include in the report both a locational reference to the shipwreck site by locating the site on a topographic or hydrographic chart and a sketch map of the wreck site showing the location from where the artifacts were recovered in rel</w:t>
      </w:r>
      <w:r>
        <w:rPr>
          <w:rFonts w:ascii="Times New Roman" w:hAnsi="Times New Roman" w:eastAsia="Times New Roman" w:cs="Times New Roman"/>
          <w:sz w:val="22"/>
          <w:szCs w:val="22"/>
          <w:lang w:val="en-PH"/>
        </w:rPr>
        <w:t>ation to the wreck.</w:t>
      </w:r>
      <w:r>
        <w:rPr>
          <w:rFonts w:ascii="Times New Roman" w:hAnsi="Times New Roman" w:eastAsia="Times New Roman" w:cs="Times New Roman"/>
          <w:sz w:val="22"/>
          <w:szCs w:val="22"/>
          <w:lang w:val="en-PH"/>
        </w:rPr>
      </w:r>
    </w:p>
    <w:p xmlns:w14="http://schemas.microsoft.com/office/word/2010/wordml" w:rsidR="00670C0C" w:rsidRDefault="00670C0C" w14:paraId="1E620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The institute shall review each list of objects and within sixty days from the receipt of the quarterly report release title to all artifacts reported.</w:t>
      </w:r>
      <w:r>
        <w:rPr>
          <w:rFonts w:ascii="Times New Roman" w:hAnsi="Times New Roman" w:eastAsia="Times New Roman" w:cs="Times New Roman"/>
          <w:sz w:val="22"/>
          <w:szCs w:val="22"/>
          <w:lang w:val="en-PH"/>
        </w:rPr>
      </w:r>
    </w:p>
    <w:p xmlns:w14="http://schemas.microsoft.com/office/word/2010/wordml" w:rsidR="00670C0C" w:rsidRDefault="00670C0C" w14:paraId="563EB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Objects recovered that are not considered by the institute to be artifactual items may be retained by the persons who collected the objects.</w:t>
      </w:r>
      <w:r>
        <w:rPr>
          <w:rFonts w:ascii="Times New Roman" w:hAnsi="Times New Roman" w:eastAsia="Times New Roman" w:cs="Times New Roman"/>
          <w:sz w:val="22"/>
          <w:szCs w:val="22"/>
          <w:lang w:val="en-PH"/>
        </w:rPr>
      </w:r>
    </w:p>
    <w:p xmlns:w14="http://schemas.microsoft.com/office/word/2010/wordml" w:rsidR="00670C0C" w:rsidRDefault="00670C0C" w14:paraId="60B56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institute has not acted by the end of the sixty days, title to the artifactual material recovered and listed on the hobby diver's report is automatically conveyed to the licensee.</w:t>
      </w:r>
      <w:r>
        <w:rPr>
          <w:rFonts w:ascii="Times New Roman" w:hAnsi="Times New Roman" w:eastAsia="Times New Roman" w:cs="Times New Roman"/>
          <w:sz w:val="22"/>
          <w:szCs w:val="22"/>
          <w:lang w:val="en-PH"/>
        </w:rPr>
      </w:r>
    </w:p>
    <w:p xmlns:w14="http://schemas.microsoft.com/office/word/2010/wordml" w:rsidR="00670C0C" w:rsidRDefault="00670C0C" w14:paraId="4C100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the institute has determined that the licensee has violated any of the terms of this article, the institute may require that the artifacts be turned over to the institute and revoke the license.</w:t>
      </w:r>
      <w:r>
        <w:rPr>
          <w:rFonts w:ascii="Times New Roman" w:hAnsi="Times New Roman" w:eastAsia="Times New Roman" w:cs="Times New Roman"/>
          <w:sz w:val="22"/>
          <w:szCs w:val="22"/>
          <w:lang w:val="en-PH"/>
        </w:rPr>
      </w:r>
    </w:p>
    <w:p xmlns:w14="http://schemas.microsoft.com/office/word/2010/wordml" w:rsidR="00670C0C" w:rsidRDefault="00670C0C" w14:paraId="37CE2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All persons who have collected fossil specimens in accordance with Section 54-7-670 shall furnish the museum commission with a report, which must include a list of the fossils and a description of the places from which the fossils were recovered. Hobby divers are also encouraged, but not required, to include photographs or drawings of fossils and rough sketch plans of the site or map of the location. All reports submitted under a two-year hobby license must be filed within ten days following the end</w:t>
      </w:r>
      <w:r>
        <w:rPr>
          <w:rFonts w:ascii="Times New Roman" w:hAnsi="Times New Roman" w:eastAsia="Times New Roman" w:cs="Times New Roman"/>
          <w:sz w:val="22"/>
          <w:szCs w:val="22"/>
          <w:lang w:val="en-PH"/>
        </w:rPr>
        <w:t xml:space="preserve"> of the calendar quarter in which the activities took place. All reports under this license must be filed with the institute prior to submitting application for renewal of a hobby license. The institute will not consider applications for renewal until all outstanding reports have been received.</w:t>
      </w:r>
      <w:r>
        <w:rPr>
          <w:rFonts w:ascii="Times New Roman" w:hAnsi="Times New Roman" w:eastAsia="Times New Roman" w:cs="Times New Roman"/>
          <w:sz w:val="22"/>
          <w:szCs w:val="22"/>
          <w:lang w:val="en-PH"/>
        </w:rPr>
      </w:r>
    </w:p>
    <w:p xmlns:w14="http://schemas.microsoft.com/office/word/2010/wordml" w:rsidR="00670C0C" w:rsidRDefault="00670C0C" w14:paraId="596BE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The museum shall review each list of specimens and within sixty days from receipt of the quarterly report release title to all specimens reported.</w:t>
      </w:r>
      <w:r>
        <w:rPr>
          <w:rFonts w:ascii="Times New Roman" w:hAnsi="Times New Roman" w:eastAsia="Times New Roman" w:cs="Times New Roman"/>
          <w:sz w:val="22"/>
          <w:szCs w:val="22"/>
          <w:lang w:val="en-PH"/>
        </w:rPr>
      </w:r>
    </w:p>
    <w:p xmlns:w14="http://schemas.microsoft.com/office/word/2010/wordml" w:rsidR="00670C0C" w:rsidRDefault="00670C0C" w14:paraId="1DE1E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Specimens recovered that are not considered by the museum to be paleontological material may be retained by the persons who collected the fossils.</w:t>
      </w:r>
      <w:r>
        <w:rPr>
          <w:rFonts w:ascii="Times New Roman" w:hAnsi="Times New Roman" w:eastAsia="Times New Roman" w:cs="Times New Roman"/>
          <w:sz w:val="22"/>
          <w:szCs w:val="22"/>
          <w:lang w:val="en-PH"/>
        </w:rPr>
      </w:r>
    </w:p>
    <w:p xmlns:w14="http://schemas.microsoft.com/office/word/2010/wordml" w:rsidR="00670C0C" w:rsidRDefault="00670C0C" w14:paraId="1B37E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museum has not acted by the end of the sixty days, title to the paleontological material recovered and listed on the quarterly report is automatically conveyed to the licensee.</w:t>
      </w:r>
      <w:r>
        <w:rPr>
          <w:rFonts w:ascii="Times New Roman" w:hAnsi="Times New Roman" w:eastAsia="Times New Roman" w:cs="Times New Roman"/>
          <w:sz w:val="22"/>
          <w:szCs w:val="22"/>
          <w:lang w:val="en-PH"/>
        </w:rPr>
      </w:r>
    </w:p>
    <w:p xmlns:w14="http://schemas.microsoft.com/office/word/2010/wordml" w14:paraId="2A3BC6A9" w14:textId="77777777">
      <w:pPr>
        <w:spacing w:before="0" w:after="0" w:line="240" w:lineRule="auto"/>
      </w:pPr>
      <w:r>
        <w:t/>
      </w:r>
    </w:p>
    <w:p xmlns:w14="http://schemas.microsoft.com/office/word/2010/wordml" w:rsidR="00670C0C" w:rsidRDefault="00670C0C" w14:paraId="7923E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 1992 Act No. 503, § 2, eff July 1, 1993; 2002 Act No. 364, §§ 4-6, eff September 26, 2002.</w:t>
      </w:r>
      <w:r>
        <w:rPr>
          <w:rFonts w:ascii="Times New Roman" w:hAnsi="Times New Roman" w:eastAsia="Times New Roman" w:cs="Times New Roman"/>
          <w:sz w:val="22"/>
          <w:szCs w:val="22"/>
          <w:lang w:val="en-PH"/>
        </w:rPr>
      </w:r>
    </w:p>
    <w:p xmlns:w14="http://schemas.microsoft.com/office/word/2010/wordml" w:rsidR="00670C0C" w:rsidRDefault="00670C0C" w14:paraId="4381D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29D6A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1992 amendment, in (3)(a) of subsection (G), substituted "artifacts" for "specimens".</w:t>
      </w:r>
      <w:r>
        <w:rPr>
          <w:rFonts w:ascii="Times New Roman" w:hAnsi="Times New Roman" w:eastAsia="Times New Roman" w:cs="Times New Roman"/>
          <w:sz w:val="22"/>
          <w:szCs w:val="22"/>
          <w:lang w:val="en-PH"/>
        </w:rPr>
      </w:r>
    </w:p>
    <w:p xmlns:w14="http://schemas.microsoft.com/office/word/2010/wordml" w:rsidR="00670C0C" w:rsidRDefault="00670C0C" w14:paraId="48863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subsection (B), deleted the last sentence setting the license fee; in subsection (C), deleted the final clause of the first sentence and the second and third sentences dealing with renewals and weekend and two-day hobby licenses; rewrote subsection (D) to delete references to hobby and instructional licenses; and in subsections (G)(1) and (H)(1), deleted references to § 54-7-680 and the licenses issued under it, rewrote the fourth sentences and added the fifth sentences.</w:t>
      </w:r>
      <w:r>
        <w:rPr>
          <w:rFonts w:ascii="Times New Roman" w:hAnsi="Times New Roman" w:eastAsia="Times New Roman" w:cs="Times New Roman"/>
          <w:sz w:val="22"/>
          <w:szCs w:val="22"/>
          <w:lang w:val="en-PH"/>
        </w:rPr>
      </w:r>
    </w:p>
    <w:p xmlns:w14="http://schemas.microsoft.com/office/word/2010/wordml" w14:paraId="65D164A8" w14:textId="77777777">
      <w:pPr>
        <w:spacing w:before="0" w:after="0" w:line="240" w:lineRule="auto"/>
      </w:pPr>
      <w:r>
        <w:t/>
      </w:r>
    </w:p>
    <w:p xmlns:w14="http://schemas.microsoft.com/office/word/2010/wordml" w:rsidR="00670C0C" w:rsidRDefault="00670C0C" w14:paraId="01677D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54-7-690. Intensive survey and data recovery licenses; waiver; applications.</w:t>
      </w:r>
      <w:r>
        <w:rPr>
          <w:rFonts w:ascii="Times New Roman" w:hAnsi="Times New Roman" w:eastAsia="Times New Roman" w:cs="Times New Roman"/>
          <w:b w:val="true"/>
          <w:sz w:val="22"/>
          <w:szCs w:val="22"/>
          <w:lang w:val="en-PH"/>
        </w:rPr>
      </w:r>
    </w:p>
    <w:p xmlns:w14="http://schemas.microsoft.com/office/word/2010/wordml" w:rsidR="00670C0C" w:rsidRDefault="00670C0C" w14:paraId="406C8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institute may issue an intensive survey license or a data recovery license. Each license is exclusive to the applicant so that, for the duration of the license and any applicable exclusive interest period, the institute may not issue a license to any other person for the same location.</w:t>
      </w:r>
      <w:r>
        <w:rPr>
          <w:rFonts w:ascii="Times New Roman" w:hAnsi="Times New Roman" w:eastAsia="Times New Roman" w:cs="Times New Roman"/>
          <w:sz w:val="22"/>
          <w:szCs w:val="22"/>
          <w:lang w:val="en-PH"/>
        </w:rPr>
      </w:r>
    </w:p>
    <w:p xmlns:w14="http://schemas.microsoft.com/office/word/2010/wordml" w:rsidR="00670C0C" w:rsidRDefault="00670C0C" w14:paraId="04F54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intensive survey license may be issued to an applicant to carry out an intensive survey for the purpose of delineating the boundaries of a specific location which the applicant believes may contain submerged archaeological historic property or submerged paleontological property.</w:t>
      </w:r>
      <w:r>
        <w:rPr>
          <w:rFonts w:ascii="Times New Roman" w:hAnsi="Times New Roman" w:eastAsia="Times New Roman" w:cs="Times New Roman"/>
          <w:sz w:val="22"/>
          <w:szCs w:val="22"/>
          <w:lang w:val="en-PH"/>
        </w:rPr>
      </w:r>
    </w:p>
    <w:p xmlns:w14="http://schemas.microsoft.com/office/word/2010/wordml" w:rsidR="00670C0C" w:rsidRDefault="00670C0C" w14:paraId="385E1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data recovery license may be issued to an applicant to conduct data recovery on submerged archaeological historic property or submerged paleontological property if the applicant has submitted positive results of an intensive survey license which was previously issued by the institute for the same location. The results must include, as applicable:</w:t>
      </w:r>
      <w:r>
        <w:rPr>
          <w:rFonts w:ascii="Times New Roman" w:hAnsi="Times New Roman" w:eastAsia="Times New Roman" w:cs="Times New Roman"/>
          <w:sz w:val="22"/>
          <w:szCs w:val="22"/>
          <w:lang w:val="en-PH"/>
        </w:rPr>
      </w:r>
    </w:p>
    <w:p xmlns:w14="http://schemas.microsoft.com/office/word/2010/wordml" w:rsidR="00670C0C" w:rsidRDefault="00670C0C" w14:paraId="1DDC8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documentary archival evidence, and if no documentary evidence is found, primary and secondary sources consulted must be listed;</w:t>
      </w:r>
      <w:r>
        <w:rPr>
          <w:rFonts w:ascii="Times New Roman" w:hAnsi="Times New Roman" w:eastAsia="Times New Roman" w:cs="Times New Roman"/>
          <w:sz w:val="22"/>
          <w:szCs w:val="22"/>
          <w:lang w:val="en-PH"/>
        </w:rPr>
      </w:r>
    </w:p>
    <w:p xmlns:w14="http://schemas.microsoft.com/office/word/2010/wordml" w:rsidR="00670C0C" w:rsidRDefault="00670C0C" w14:paraId="7E346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electronic remote sensing data; and/or</w:t>
      </w:r>
      <w:r>
        <w:rPr>
          <w:rFonts w:ascii="Times New Roman" w:hAnsi="Times New Roman" w:eastAsia="Times New Roman" w:cs="Times New Roman"/>
          <w:sz w:val="22"/>
          <w:szCs w:val="22"/>
          <w:lang w:val="en-PH"/>
        </w:rPr>
      </w:r>
    </w:p>
    <w:p xmlns:w14="http://schemas.microsoft.com/office/word/2010/wordml" w:rsidR="00670C0C" w:rsidRDefault="00670C0C" w14:paraId="1EA31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artifactual or fossil specimen evidence recovered from a proven site context.</w:t>
      </w:r>
      <w:r>
        <w:rPr>
          <w:rFonts w:ascii="Times New Roman" w:hAnsi="Times New Roman" w:eastAsia="Times New Roman" w:cs="Times New Roman"/>
          <w:sz w:val="22"/>
          <w:szCs w:val="22"/>
          <w:lang w:val="en-PH"/>
        </w:rPr>
      </w:r>
    </w:p>
    <w:p xmlns:w14="http://schemas.microsoft.com/office/word/2010/wordml" w:rsidR="00670C0C" w:rsidRDefault="00670C0C" w14:paraId="76B6C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seeks to excavate or disturb submerged archaeological historic property or submerged paleontological property shall apply for a license from the institute. Upon receiving a report of a submerged archaeological historic property or submerged paleontological property, the institute shall, within sixty days of receipt of the report, assess the property to determine its significance.</w:t>
      </w:r>
      <w:r>
        <w:rPr>
          <w:rFonts w:ascii="Times New Roman" w:hAnsi="Times New Roman" w:eastAsia="Times New Roman" w:cs="Times New Roman"/>
          <w:sz w:val="22"/>
          <w:szCs w:val="22"/>
          <w:lang w:val="en-PH"/>
        </w:rPr>
      </w:r>
    </w:p>
    <w:p xmlns:w14="http://schemas.microsoft.com/office/word/2010/wordml" w:rsidR="00670C0C" w:rsidRDefault="00670C0C" w14:paraId="31985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institute may waive the requirement of a license under this article if the activity underlying the license is an undertaking that is subject to Section 106 of the National Historic Preservation Act and the applicant is complying with the provisions of that law and any corresponding regulations.</w:t>
      </w:r>
      <w:r>
        <w:rPr>
          <w:rFonts w:ascii="Times New Roman" w:hAnsi="Times New Roman" w:eastAsia="Times New Roman" w:cs="Times New Roman"/>
          <w:sz w:val="22"/>
          <w:szCs w:val="22"/>
          <w:lang w:val="en-PH"/>
        </w:rPr>
      </w:r>
    </w:p>
    <w:p xmlns:w14="http://schemas.microsoft.com/office/word/2010/wordml" w:rsidR="00670C0C" w:rsidRDefault="00670C0C" w14:paraId="5A822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Applications for licenses must be made upon standard forms prescribed by the institute. Each application must include at least:</w:t>
      </w:r>
      <w:r>
        <w:rPr>
          <w:rFonts w:ascii="Times New Roman" w:hAnsi="Times New Roman" w:eastAsia="Times New Roman" w:cs="Times New Roman"/>
          <w:sz w:val="22"/>
          <w:szCs w:val="22"/>
          <w:lang w:val="en-PH"/>
        </w:rPr>
      </w:r>
    </w:p>
    <w:p xmlns:w14="http://schemas.microsoft.com/office/word/2010/wordml" w:rsidR="00670C0C" w:rsidRDefault="00670C0C" w14:paraId="6C814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precise position of the project location including a map of sufficient detail to enable the location to be accurately depicted on a standard marine navigational chart;</w:t>
      </w:r>
      <w:r>
        <w:rPr>
          <w:rFonts w:ascii="Times New Roman" w:hAnsi="Times New Roman" w:eastAsia="Times New Roman" w:cs="Times New Roman"/>
          <w:sz w:val="22"/>
          <w:szCs w:val="22"/>
          <w:lang w:val="en-PH"/>
        </w:rPr>
      </w:r>
    </w:p>
    <w:p xmlns:w14="http://schemas.microsoft.com/office/word/2010/wordml" w:rsidR="00670C0C" w:rsidRDefault="00670C0C" w14:paraId="53858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depth of the project location;</w:t>
      </w:r>
      <w:r>
        <w:rPr>
          <w:rFonts w:ascii="Times New Roman" w:hAnsi="Times New Roman" w:eastAsia="Times New Roman" w:cs="Times New Roman"/>
          <w:sz w:val="22"/>
          <w:szCs w:val="22"/>
          <w:lang w:val="en-PH"/>
        </w:rPr>
      </w:r>
    </w:p>
    <w:p xmlns:w14="http://schemas.microsoft.com/office/word/2010/wordml" w:rsidR="00670C0C" w:rsidRDefault="00670C0C" w14:paraId="3D793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applicant's opinion based upon archival or archaeological research as to specific characteristics of the submerged archaeological historic property including, at a minimum and where applicable, size, age, type and identity, methods and materials of construction, and the general condition of the property. In the case of submerged paleontological property, the applicant's opinion based upon archival or paleontological research as to specific characteristics of the submerged paleontological material i</w:t>
      </w:r>
      <w:r>
        <w:rPr>
          <w:rFonts w:ascii="Times New Roman" w:hAnsi="Times New Roman" w:eastAsia="Times New Roman" w:cs="Times New Roman"/>
          <w:sz w:val="22"/>
          <w:szCs w:val="22"/>
          <w:lang w:val="en-PH"/>
        </w:rPr>
        <w:t>ncluding, at a minimum and where applicable, size, geologic time period, type and identity, and the general condition of the fossils. The institute may also require the applicant to submit pertinent archival, archaeological, paleontological, and other research data utilized by the applicant as the basis of the applicant's opinion;</w:t>
      </w:r>
      <w:r>
        <w:rPr>
          <w:rFonts w:ascii="Times New Roman" w:hAnsi="Times New Roman" w:eastAsia="Times New Roman" w:cs="Times New Roman"/>
          <w:sz w:val="22"/>
          <w:szCs w:val="22"/>
          <w:lang w:val="en-PH"/>
        </w:rPr>
      </w:r>
    </w:p>
    <w:p xmlns:w14="http://schemas.microsoft.com/office/word/2010/wordml" w:rsidR="00670C0C" w:rsidRDefault="00670C0C" w14:paraId="6DB0D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proposed research plan which must conform to the standards of underwater archeology established by the institute and designed to recover relevant scientific, historical, architectural, paleontological or other data as well as artifacts. It must be in a form prescribed by the institute and detail the proposed techniques and methods of excavation, recovery, conservation, inventory, recordation, storage of recovered materials, dissemination of data, and the proposed starting date and length of time expe</w:t>
      </w:r>
      <w:r>
        <w:rPr>
          <w:rFonts w:ascii="Times New Roman" w:hAnsi="Times New Roman" w:eastAsia="Times New Roman" w:cs="Times New Roman"/>
          <w:sz w:val="22"/>
          <w:szCs w:val="22"/>
          <w:lang w:val="en-PH"/>
        </w:rPr>
        <w:t>cted to be devoted to the work. The proposed research plan must also consist of:</w:t>
      </w:r>
      <w:r>
        <w:rPr>
          <w:rFonts w:ascii="Times New Roman" w:hAnsi="Times New Roman" w:eastAsia="Times New Roman" w:cs="Times New Roman"/>
          <w:sz w:val="22"/>
          <w:szCs w:val="22"/>
          <w:lang w:val="en-PH"/>
        </w:rPr>
      </w:r>
    </w:p>
    <w:p xmlns:w14="http://schemas.microsoft.com/office/word/2010/wordml" w:rsidR="00670C0C" w:rsidRDefault="00670C0C" w14:paraId="43C5F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description of the proposed methodology, identification, documentation, or other treatment of submerged archaeological historic property or submerged paleontological property that identifies the project's goals, methods, and techniques, expected results, and the relationship of the expected results to other proposed activities or treatments;</w:t>
      </w:r>
      <w:r>
        <w:rPr>
          <w:rFonts w:ascii="Times New Roman" w:hAnsi="Times New Roman" w:eastAsia="Times New Roman" w:cs="Times New Roman"/>
          <w:sz w:val="22"/>
          <w:szCs w:val="22"/>
          <w:lang w:val="en-PH"/>
        </w:rPr>
      </w:r>
    </w:p>
    <w:p xmlns:w14="http://schemas.microsoft.com/office/word/2010/wordml" w:rsidR="00670C0C" w:rsidRDefault="00670C0C" w14:paraId="4A51B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justification of the specific techniques and methods proposed to be used;</w:t>
      </w:r>
      <w:r>
        <w:rPr>
          <w:rFonts w:ascii="Times New Roman" w:hAnsi="Times New Roman" w:eastAsia="Times New Roman" w:cs="Times New Roman"/>
          <w:sz w:val="22"/>
          <w:szCs w:val="22"/>
          <w:lang w:val="en-PH"/>
        </w:rPr>
      </w:r>
    </w:p>
    <w:p xmlns:w14="http://schemas.microsoft.com/office/word/2010/wordml" w:rsidR="00670C0C" w:rsidRDefault="00670C0C" w14:paraId="5D8B7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information regarding the personnel who will be performing the work. This information must include at least the following:</w:t>
      </w:r>
      <w:r>
        <w:rPr>
          <w:rFonts w:ascii="Times New Roman" w:hAnsi="Times New Roman" w:eastAsia="Times New Roman" w:cs="Times New Roman"/>
          <w:sz w:val="22"/>
          <w:szCs w:val="22"/>
          <w:lang w:val="en-PH"/>
        </w:rPr>
      </w:r>
    </w:p>
    <w:p xmlns:w14="http://schemas.microsoft.com/office/word/2010/wordml" w:rsidR="00670C0C" w:rsidRDefault="00670C0C" w14:paraId="01434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and address of the applicant;</w:t>
      </w:r>
      <w:r>
        <w:rPr>
          <w:rFonts w:ascii="Times New Roman" w:hAnsi="Times New Roman" w:eastAsia="Times New Roman" w:cs="Times New Roman"/>
          <w:sz w:val="22"/>
          <w:szCs w:val="22"/>
          <w:lang w:val="en-PH"/>
        </w:rPr>
      </w:r>
    </w:p>
    <w:p xmlns:w14="http://schemas.microsoft.com/office/word/2010/wordml" w:rsidR="00670C0C" w:rsidRDefault="00670C0C" w14:paraId="2347E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and address of the field archaeologist who will be immediately supervising the work;</w:t>
      </w:r>
      <w:r>
        <w:rPr>
          <w:rFonts w:ascii="Times New Roman" w:hAnsi="Times New Roman" w:eastAsia="Times New Roman" w:cs="Times New Roman"/>
          <w:sz w:val="22"/>
          <w:szCs w:val="22"/>
          <w:lang w:val="en-PH"/>
        </w:rPr>
      </w:r>
    </w:p>
    <w:p xmlns:w14="http://schemas.microsoft.com/office/word/2010/wordml" w:rsidR="00670C0C" w:rsidRDefault="00670C0C" w14:paraId="482CB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names and addresses of all persons who will participate in the work; and</w:t>
      </w:r>
      <w:r>
        <w:rPr>
          <w:rFonts w:ascii="Times New Roman" w:hAnsi="Times New Roman" w:eastAsia="Times New Roman" w:cs="Times New Roman"/>
          <w:sz w:val="22"/>
          <w:szCs w:val="22"/>
          <w:lang w:val="en-PH"/>
        </w:rPr>
      </w:r>
    </w:p>
    <w:p xmlns:w14="http://schemas.microsoft.com/office/word/2010/wordml" w:rsidR="00670C0C" w:rsidRDefault="00670C0C" w14:paraId="32A2D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listing for each individual, including the field archaeologist, of his relevant experience, training, and certifications in maritime archeology or related fields.</w:t>
      </w:r>
      <w:r>
        <w:rPr>
          <w:rFonts w:ascii="Times New Roman" w:hAnsi="Times New Roman" w:eastAsia="Times New Roman" w:cs="Times New Roman"/>
          <w:sz w:val="22"/>
          <w:szCs w:val="22"/>
          <w:lang w:val="en-PH"/>
        </w:rPr>
      </w:r>
    </w:p>
    <w:p xmlns:w14="http://schemas.microsoft.com/office/word/2010/wordml" w:rsidR="00670C0C" w:rsidRDefault="00670C0C" w14:paraId="79A06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listing of the proposed equipment to be used in the work or that will be available for use;</w:t>
      </w:r>
      <w:r>
        <w:rPr>
          <w:rFonts w:ascii="Times New Roman" w:hAnsi="Times New Roman" w:eastAsia="Times New Roman" w:cs="Times New Roman"/>
          <w:sz w:val="22"/>
          <w:szCs w:val="22"/>
          <w:lang w:val="en-PH"/>
        </w:rPr>
      </w:r>
    </w:p>
    <w:p xmlns:w14="http://schemas.microsoft.com/office/word/2010/wordml" w:rsidR="00670C0C" w:rsidRDefault="00670C0C" w14:paraId="1D222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copy of the applicant's most current financial statement and an explanation of the applicant's proposed resources financially to support the work; and</w:t>
      </w:r>
      <w:r>
        <w:rPr>
          <w:rFonts w:ascii="Times New Roman" w:hAnsi="Times New Roman" w:eastAsia="Times New Roman" w:cs="Times New Roman"/>
          <w:sz w:val="22"/>
          <w:szCs w:val="22"/>
          <w:lang w:val="en-PH"/>
        </w:rPr>
      </w:r>
    </w:p>
    <w:p xmlns:w14="http://schemas.microsoft.com/office/word/2010/wordml" w:rsidR="00670C0C" w:rsidRDefault="00670C0C" w14:paraId="5C8F1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appropriate license application fee.</w:t>
      </w:r>
      <w:r>
        <w:rPr>
          <w:rFonts w:ascii="Times New Roman" w:hAnsi="Times New Roman" w:eastAsia="Times New Roman" w:cs="Times New Roman"/>
          <w:sz w:val="22"/>
          <w:szCs w:val="22"/>
          <w:lang w:val="en-PH"/>
        </w:rPr>
      </w:r>
    </w:p>
    <w:p xmlns:w14="http://schemas.microsoft.com/office/word/2010/wordml" w14:paraId="6F4F8DBA" w14:textId="77777777">
      <w:pPr>
        <w:spacing w:before="0" w:after="0" w:line="240" w:lineRule="auto"/>
      </w:pPr>
      <w:r>
        <w:t/>
      </w:r>
    </w:p>
    <w:p xmlns:w14="http://schemas.microsoft.com/office/word/2010/wordml" w:rsidR="00670C0C" w:rsidRDefault="00670C0C" w14:paraId="36E7E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w:t>
      </w:r>
      <w:r>
        <w:rPr>
          <w:rFonts w:ascii="Times New Roman" w:hAnsi="Times New Roman" w:eastAsia="Times New Roman" w:cs="Times New Roman"/>
          <w:sz w:val="22"/>
          <w:szCs w:val="22"/>
          <w:lang w:val="en-PH"/>
        </w:rPr>
      </w:r>
    </w:p>
    <w:p xmlns:w14="http://schemas.microsoft.com/office/word/2010/wordml" w14:paraId="7C496EB9" w14:textId="77777777">
      <w:pPr>
        <w:spacing w:before="0" w:after="0" w:line="240" w:lineRule="auto"/>
      </w:pPr>
      <w:r>
        <w:t/>
      </w:r>
    </w:p>
    <w:p xmlns:w14="http://schemas.microsoft.com/office/word/2010/wordml" w:rsidR="00670C0C" w:rsidRDefault="00670C0C" w14:paraId="3DF041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54-7-700. Excavation or disturbance of submerged archaeological historic and submerged paleontological property; exclusive license.</w:t>
      </w:r>
      <w:r>
        <w:rPr>
          <w:rFonts w:ascii="Times New Roman" w:hAnsi="Times New Roman" w:eastAsia="Times New Roman" w:cs="Times New Roman"/>
          <w:b w:val="true"/>
          <w:sz w:val="22"/>
          <w:szCs w:val="22"/>
          <w:lang w:val="en-PH"/>
        </w:rPr>
      </w:r>
    </w:p>
    <w:p xmlns:w14="http://schemas.microsoft.com/office/word/2010/wordml" w:rsidR="00670C0C" w:rsidRDefault="00670C0C" w14:paraId="673F9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institute may issue an exclusive license for the excavation or disturbance of submerged archaeological historic property and submerged paleontological property on submerged lands over which the State has sovereign control to any person or entity for the time and under the conditions as the institute considers appropriate. After an agreement has been entered into pursuant to Section 54-7-650(B), licenses may be issued if the institute determines that:</w:t>
      </w:r>
      <w:r>
        <w:rPr>
          <w:rFonts w:ascii="Times New Roman" w:hAnsi="Times New Roman" w:eastAsia="Times New Roman" w:cs="Times New Roman"/>
          <w:sz w:val="22"/>
          <w:szCs w:val="22"/>
          <w:lang w:val="en-PH"/>
        </w:rPr>
      </w:r>
    </w:p>
    <w:p xmlns:w14="http://schemas.microsoft.com/office/word/2010/wordml" w:rsidR="00670C0C" w:rsidRDefault="00670C0C" w14:paraId="53018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issuance of the license is in the best interests of the State; and</w:t>
      </w:r>
      <w:r>
        <w:rPr>
          <w:rFonts w:ascii="Times New Roman" w:hAnsi="Times New Roman" w:eastAsia="Times New Roman" w:cs="Times New Roman"/>
          <w:sz w:val="22"/>
          <w:szCs w:val="22"/>
          <w:lang w:val="en-PH"/>
        </w:rPr>
      </w:r>
    </w:p>
    <w:p xmlns:w14="http://schemas.microsoft.com/office/word/2010/wordml" w:rsidR="00670C0C" w:rsidRDefault="00670C0C" w14:paraId="65FE3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applicant has completed an application which includes a research plan that meets standards established by the institute regarding professional qualifications, techniques, and methodology for recovery and dissemination of data and proper conservation of information and materials.</w:t>
      </w:r>
      <w:r>
        <w:rPr>
          <w:rFonts w:ascii="Times New Roman" w:hAnsi="Times New Roman" w:eastAsia="Times New Roman" w:cs="Times New Roman"/>
          <w:sz w:val="22"/>
          <w:szCs w:val="22"/>
          <w:lang w:val="en-PH"/>
        </w:rPr>
      </w:r>
    </w:p>
    <w:p xmlns:w14="http://schemas.microsoft.com/office/word/2010/wordml" w:rsidR="00670C0C" w:rsidRDefault="00670C0C" w14:paraId="3D4CA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institute may not issue an exclusive license to a person or entity seeking title to a submerged archaeological historic property or submerged paleontological property or a portion of such property, or to a person or entity seeking to utilize a submerged archaeological historic property or submerged paleontological property for commercial salvage or other income-producing purposes, unless:</w:t>
      </w:r>
      <w:r>
        <w:rPr>
          <w:rFonts w:ascii="Times New Roman" w:hAnsi="Times New Roman" w:eastAsia="Times New Roman" w:cs="Times New Roman"/>
          <w:sz w:val="22"/>
          <w:szCs w:val="22"/>
          <w:lang w:val="en-PH"/>
        </w:rPr>
      </w:r>
    </w:p>
    <w:p xmlns:w14="http://schemas.microsoft.com/office/word/2010/wordml" w:rsidR="00670C0C" w:rsidRDefault="00670C0C" w14:paraId="13226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issuance of a license is consistent with the purposes of subsection (A)(2) of this section;</w:t>
      </w:r>
      <w:r>
        <w:rPr>
          <w:rFonts w:ascii="Times New Roman" w:hAnsi="Times New Roman" w:eastAsia="Times New Roman" w:cs="Times New Roman"/>
          <w:sz w:val="22"/>
          <w:szCs w:val="22"/>
          <w:lang w:val="en-PH"/>
        </w:rPr>
      </w:r>
    </w:p>
    <w:p xmlns:w14="http://schemas.microsoft.com/office/word/2010/wordml" w:rsidR="00670C0C" w:rsidRDefault="00670C0C" w14:paraId="67C19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applicant has provided the institute with some form of assurance acceptable to the institute that the project will be carried out and completed in accordance with the research plan approved by the institute; and</w:t>
      </w:r>
      <w:r>
        <w:rPr>
          <w:rFonts w:ascii="Times New Roman" w:hAnsi="Times New Roman" w:eastAsia="Times New Roman" w:cs="Times New Roman"/>
          <w:sz w:val="22"/>
          <w:szCs w:val="22"/>
          <w:lang w:val="en-PH"/>
        </w:rPr>
      </w:r>
    </w:p>
    <w:p xmlns:w14="http://schemas.microsoft.com/office/word/2010/wordml" w:rsidR="00670C0C" w:rsidRDefault="00670C0C" w14:paraId="5F267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institute finds one or more of the following conditions met:</w:t>
      </w:r>
      <w:r>
        <w:rPr>
          <w:rFonts w:ascii="Times New Roman" w:hAnsi="Times New Roman" w:eastAsia="Times New Roman" w:cs="Times New Roman"/>
          <w:sz w:val="22"/>
          <w:szCs w:val="22"/>
          <w:lang w:val="en-PH"/>
        </w:rPr>
      </w:r>
    </w:p>
    <w:p xmlns:w14="http://schemas.microsoft.com/office/word/2010/wordml" w:rsidR="00670C0C" w:rsidRDefault="00670C0C" w14:paraId="71121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property to be excavated or disturbed is, in the opinion of the institute, threatened with imminent destruction or substantial damage by natural factors or by human factors unrelated to the commercial excavation or disturbance of the submerged archaeological historic property or submerged paleontological property in question;</w:t>
      </w:r>
      <w:r>
        <w:rPr>
          <w:rFonts w:ascii="Times New Roman" w:hAnsi="Times New Roman" w:eastAsia="Times New Roman" w:cs="Times New Roman"/>
          <w:sz w:val="22"/>
          <w:szCs w:val="22"/>
          <w:lang w:val="en-PH"/>
        </w:rPr>
      </w:r>
    </w:p>
    <w:p xmlns:w14="http://schemas.microsoft.com/office/word/2010/wordml" w:rsidR="00670C0C" w:rsidRDefault="00670C0C" w14:paraId="7F60E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submerged archaeological historic property or submerged paleontological property is not, in the opinion of the institute, of primary scientific value, of major archaeological, anthropological, historical, recreational, or other public value;</w:t>
      </w:r>
      <w:r>
        <w:rPr>
          <w:rFonts w:ascii="Times New Roman" w:hAnsi="Times New Roman" w:eastAsia="Times New Roman" w:cs="Times New Roman"/>
          <w:sz w:val="22"/>
          <w:szCs w:val="22"/>
          <w:lang w:val="en-PH"/>
        </w:rPr>
      </w:r>
    </w:p>
    <w:p xmlns:w14="http://schemas.microsoft.com/office/word/2010/wordml" w:rsidR="00670C0C" w:rsidRDefault="00670C0C" w14:paraId="530ED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proposed disturbance will be minor in scale and will produce information relevant to the goals of the South Carolina Institute of Archaeology and Anthropology or the South Carolina Museum Commission regarding the management and preservation of submerged archaeological historic property and submerged paleontological property; or</w:t>
      </w:r>
      <w:r>
        <w:rPr>
          <w:rFonts w:ascii="Times New Roman" w:hAnsi="Times New Roman" w:eastAsia="Times New Roman" w:cs="Times New Roman"/>
          <w:sz w:val="22"/>
          <w:szCs w:val="22"/>
          <w:lang w:val="en-PH"/>
        </w:rPr>
      </w:r>
    </w:p>
    <w:p xmlns:w14="http://schemas.microsoft.com/office/word/2010/wordml" w:rsidR="00670C0C" w:rsidRDefault="00670C0C" w14:paraId="7F23C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that the subject property of the license will not be excavated by any other person in the foreseeable future and that property will remain submerged until that time.</w:t>
      </w:r>
      <w:r>
        <w:rPr>
          <w:rFonts w:ascii="Times New Roman" w:hAnsi="Times New Roman" w:eastAsia="Times New Roman" w:cs="Times New Roman"/>
          <w:sz w:val="22"/>
          <w:szCs w:val="22"/>
          <w:lang w:val="en-PH"/>
        </w:rPr>
      </w:r>
    </w:p>
    <w:p xmlns:w14="http://schemas.microsoft.com/office/word/2010/wordml" w:rsidR="00670C0C" w:rsidRDefault="00670C0C" w14:paraId="3DCCD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institute may apply the requirements of subsection (B) of this section to all noncommercial applicants.</w:t>
      </w:r>
      <w:r>
        <w:rPr>
          <w:rFonts w:ascii="Times New Roman" w:hAnsi="Times New Roman" w:eastAsia="Times New Roman" w:cs="Times New Roman"/>
          <w:sz w:val="22"/>
          <w:szCs w:val="22"/>
          <w:lang w:val="en-PH"/>
        </w:rPr>
      </w:r>
    </w:p>
    <w:p xmlns:w14="http://schemas.microsoft.com/office/word/2010/wordml" w:rsidR="00670C0C" w:rsidRDefault="00670C0C" w14:paraId="06860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institute may require a licensee to assist in defraying the cost of the institute's and/or museum's review, administration, and supervision of the license.</w:t>
      </w:r>
      <w:r>
        <w:rPr>
          <w:rFonts w:ascii="Times New Roman" w:hAnsi="Times New Roman" w:eastAsia="Times New Roman" w:cs="Times New Roman"/>
          <w:sz w:val="22"/>
          <w:szCs w:val="22"/>
          <w:lang w:val="en-PH"/>
        </w:rPr>
      </w:r>
    </w:p>
    <w:p xmlns:w14="http://schemas.microsoft.com/office/word/2010/wordml" w:rsidR="00670C0C" w:rsidRDefault="00670C0C" w14:paraId="30114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application fee for an intensive survey license is fifty dollars for residents and one hundred dollars for nonresidents. The application fee for a data recovery license is five hundred dollars for residents and one thousand dollars for nonresidents.</w:t>
      </w:r>
      <w:r>
        <w:rPr>
          <w:rFonts w:ascii="Times New Roman" w:hAnsi="Times New Roman" w:eastAsia="Times New Roman" w:cs="Times New Roman"/>
          <w:sz w:val="22"/>
          <w:szCs w:val="22"/>
          <w:lang w:val="en-PH"/>
        </w:rPr>
      </w:r>
    </w:p>
    <w:p xmlns:w14="http://schemas.microsoft.com/office/word/2010/wordml" w:rsidR="00670C0C" w:rsidRDefault="00670C0C" w14:paraId="67130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institute reserves the right to waive the license application fee, in whole or in part, if the institute considers it appropriate in order to adjust the reasonableness of the fee as a proportion of the potential value and risk in undertaking the licensed project to the anticipated costs of the institute to review, supervise, and administer the license.</w:t>
      </w:r>
      <w:r>
        <w:rPr>
          <w:rFonts w:ascii="Times New Roman" w:hAnsi="Times New Roman" w:eastAsia="Times New Roman" w:cs="Times New Roman"/>
          <w:sz w:val="22"/>
          <w:szCs w:val="22"/>
          <w:lang w:val="en-PH"/>
        </w:rPr>
      </w:r>
    </w:p>
    <w:p xmlns:w14="http://schemas.microsoft.com/office/word/2010/wordml" w:rsidR="00670C0C" w:rsidRDefault="00670C0C" w14:paraId="798FD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license application fee must be refunded if the institute rejects a license application.</w:t>
      </w:r>
      <w:r>
        <w:rPr>
          <w:rFonts w:ascii="Times New Roman" w:hAnsi="Times New Roman" w:eastAsia="Times New Roman" w:cs="Times New Roman"/>
          <w:sz w:val="22"/>
          <w:szCs w:val="22"/>
          <w:lang w:val="en-PH"/>
        </w:rPr>
      </w:r>
    </w:p>
    <w:p xmlns:w14="http://schemas.microsoft.com/office/word/2010/wordml" w14:paraId="4218BADB" w14:textId="77777777">
      <w:pPr>
        <w:spacing w:before="0" w:after="0" w:line="240" w:lineRule="auto"/>
      </w:pPr>
      <w:r>
        <w:t/>
      </w:r>
    </w:p>
    <w:p xmlns:w14="http://schemas.microsoft.com/office/word/2010/wordml" w:rsidR="00670C0C" w:rsidRDefault="00670C0C" w14:paraId="2884E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w:t>
      </w:r>
      <w:r>
        <w:rPr>
          <w:rFonts w:ascii="Times New Roman" w:hAnsi="Times New Roman" w:eastAsia="Times New Roman" w:cs="Times New Roman"/>
          <w:sz w:val="22"/>
          <w:szCs w:val="22"/>
          <w:lang w:val="en-PH"/>
        </w:rPr>
      </w:r>
    </w:p>
    <w:p xmlns:w14="http://schemas.microsoft.com/office/word/2010/wordml" w14:paraId="4A17D95E" w14:textId="77777777">
      <w:pPr>
        <w:spacing w:before="0" w:after="0" w:line="240" w:lineRule="auto"/>
      </w:pPr>
      <w:r>
        <w:t/>
      </w:r>
    </w:p>
    <w:p xmlns:w14="http://schemas.microsoft.com/office/word/2010/wordml" w:rsidR="00670C0C" w:rsidRDefault="00670C0C" w14:paraId="2E7631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54-7-710. Criteria for determining whether to issue exclusive license; public hearing optional.</w:t>
      </w:r>
      <w:r>
        <w:rPr>
          <w:rFonts w:ascii="Times New Roman" w:hAnsi="Times New Roman" w:eastAsia="Times New Roman" w:cs="Times New Roman"/>
          <w:b w:val="true"/>
          <w:sz w:val="22"/>
          <w:szCs w:val="22"/>
          <w:lang w:val="en-PH"/>
        </w:rPr>
      </w:r>
    </w:p>
    <w:p xmlns:w14="http://schemas.microsoft.com/office/word/2010/wordml" w:rsidR="00670C0C" w:rsidRDefault="00670C0C" w14:paraId="53C89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institute shall consider at least the following criteria when determining whether or not to issue an exclusive license:</w:t>
      </w:r>
      <w:r>
        <w:rPr>
          <w:rFonts w:ascii="Times New Roman" w:hAnsi="Times New Roman" w:eastAsia="Times New Roman" w:cs="Times New Roman"/>
          <w:sz w:val="22"/>
          <w:szCs w:val="22"/>
          <w:lang w:val="en-PH"/>
        </w:rPr>
      </w:r>
    </w:p>
    <w:p xmlns:w14="http://schemas.microsoft.com/office/word/2010/wordml" w:rsidR="00670C0C" w:rsidRDefault="00670C0C" w14:paraId="6EBF6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degree of archaeological, anthropological, historical, paleontological, and scientific importance and public educational potential of the proposed property including, without limitation, its eligibility for inclusion in the National Register;</w:t>
      </w:r>
      <w:r>
        <w:rPr>
          <w:rFonts w:ascii="Times New Roman" w:hAnsi="Times New Roman" w:eastAsia="Times New Roman" w:cs="Times New Roman"/>
          <w:sz w:val="22"/>
          <w:szCs w:val="22"/>
          <w:lang w:val="en-PH"/>
        </w:rPr>
      </w:r>
    </w:p>
    <w:p xmlns:w14="http://schemas.microsoft.com/office/word/2010/wordml" w:rsidR="00670C0C" w:rsidRDefault="00670C0C" w14:paraId="75516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 the application was received in order to give priority to the first applicant requesting a license for a particular project location;</w:t>
      </w:r>
      <w:r>
        <w:rPr>
          <w:rFonts w:ascii="Times New Roman" w:hAnsi="Times New Roman" w:eastAsia="Times New Roman" w:cs="Times New Roman"/>
          <w:sz w:val="22"/>
          <w:szCs w:val="22"/>
          <w:lang w:val="en-PH"/>
        </w:rPr>
      </w:r>
    </w:p>
    <w:p xmlns:w14="http://schemas.microsoft.com/office/word/2010/wordml" w:rsidR="00670C0C" w:rsidRDefault="00670C0C" w14:paraId="6D960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degree and scope of planning undertaken by the applicant including project readiness and financial feasibility and commitment to undertake and complete the work;</w:t>
      </w:r>
      <w:r>
        <w:rPr>
          <w:rFonts w:ascii="Times New Roman" w:hAnsi="Times New Roman" w:eastAsia="Times New Roman" w:cs="Times New Roman"/>
          <w:sz w:val="22"/>
          <w:szCs w:val="22"/>
          <w:lang w:val="en-PH"/>
        </w:rPr>
      </w:r>
    </w:p>
    <w:p xmlns:w14="http://schemas.microsoft.com/office/word/2010/wordml" w:rsidR="00670C0C" w:rsidRDefault="00670C0C" w14:paraId="4B6CC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degree of training and experience of the applicant and his personnel, as well as his professional degrees and experience of his field archaeologist or field paleontologist in the field of maritime archeology or paleontology and underwater fossil recovery;</w:t>
      </w:r>
      <w:r>
        <w:rPr>
          <w:rFonts w:ascii="Times New Roman" w:hAnsi="Times New Roman" w:eastAsia="Times New Roman" w:cs="Times New Roman"/>
          <w:sz w:val="22"/>
          <w:szCs w:val="22"/>
          <w:lang w:val="en-PH"/>
        </w:rPr>
      </w:r>
    </w:p>
    <w:p xmlns:w14="http://schemas.microsoft.com/office/word/2010/wordml" w:rsidR="00670C0C" w:rsidRDefault="00670C0C" w14:paraId="2BA5E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extent to which the applicant's responses in the application are thorough;</w:t>
      </w:r>
      <w:r>
        <w:rPr>
          <w:rFonts w:ascii="Times New Roman" w:hAnsi="Times New Roman" w:eastAsia="Times New Roman" w:cs="Times New Roman"/>
          <w:sz w:val="22"/>
          <w:szCs w:val="22"/>
          <w:lang w:val="en-PH"/>
        </w:rPr>
      </w:r>
    </w:p>
    <w:p xmlns:w14="http://schemas.microsoft.com/office/word/2010/wordml" w:rsidR="00670C0C" w:rsidRDefault="00670C0C" w14:paraId="3B1AA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extent to which the applicant possesses, or will possess at the beginning of the work, the necessary equipment to undertake the license activity; and</w:t>
      </w:r>
      <w:r>
        <w:rPr>
          <w:rFonts w:ascii="Times New Roman" w:hAnsi="Times New Roman" w:eastAsia="Times New Roman" w:cs="Times New Roman"/>
          <w:sz w:val="22"/>
          <w:szCs w:val="22"/>
          <w:lang w:val="en-PH"/>
        </w:rPr>
      </w:r>
    </w:p>
    <w:p xmlns:w14="http://schemas.microsoft.com/office/word/2010/wordml" w:rsidR="00670C0C" w:rsidRDefault="00670C0C" w14:paraId="6218A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degree of public benefit to be derived from issuance of the license in relation to the degree of harm to the state's submerged archaeological historic property or submerged paleontological property to be expected from issuance of the license.</w:t>
      </w:r>
      <w:r>
        <w:rPr>
          <w:rFonts w:ascii="Times New Roman" w:hAnsi="Times New Roman" w:eastAsia="Times New Roman" w:cs="Times New Roman"/>
          <w:sz w:val="22"/>
          <w:szCs w:val="22"/>
          <w:lang w:val="en-PH"/>
        </w:rPr>
      </w:r>
    </w:p>
    <w:p xmlns:w14="http://schemas.microsoft.com/office/word/2010/wordml" w:rsidR="00670C0C" w:rsidRDefault="00670C0C" w14:paraId="53BC3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institute may not issue an exclusive license under this article unless:</w:t>
      </w:r>
      <w:r>
        <w:rPr>
          <w:rFonts w:ascii="Times New Roman" w:hAnsi="Times New Roman" w:eastAsia="Times New Roman" w:cs="Times New Roman"/>
          <w:sz w:val="22"/>
          <w:szCs w:val="22"/>
          <w:lang w:val="en-PH"/>
        </w:rPr>
      </w:r>
    </w:p>
    <w:p xmlns:w14="http://schemas.microsoft.com/office/word/2010/wordml" w:rsidR="00670C0C" w:rsidRDefault="00670C0C" w14:paraId="4E49C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institute has made a written determination that issuance of the license is in the best interest of the State; and</w:t>
      </w:r>
      <w:r>
        <w:rPr>
          <w:rFonts w:ascii="Times New Roman" w:hAnsi="Times New Roman" w:eastAsia="Times New Roman" w:cs="Times New Roman"/>
          <w:sz w:val="22"/>
          <w:szCs w:val="22"/>
          <w:lang w:val="en-PH"/>
        </w:rPr>
      </w:r>
    </w:p>
    <w:p xmlns:w14="http://schemas.microsoft.com/office/word/2010/wordml" w:rsidR="00670C0C" w:rsidRDefault="00670C0C" w14:paraId="6E5AB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institute has made a written determination that the applicant has submitted a complete application, including a research plan, in form and content satisfactory to the institute which satisfies all of the requirements of this section.</w:t>
      </w:r>
      <w:r>
        <w:rPr>
          <w:rFonts w:ascii="Times New Roman" w:hAnsi="Times New Roman" w:eastAsia="Times New Roman" w:cs="Times New Roman"/>
          <w:sz w:val="22"/>
          <w:szCs w:val="22"/>
          <w:lang w:val="en-PH"/>
        </w:rPr>
      </w:r>
    </w:p>
    <w:p xmlns:w14="http://schemas.microsoft.com/office/word/2010/wordml" w:rsidR="00670C0C" w:rsidRDefault="00670C0C" w14:paraId="048DE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Accompanied by the applicant, a representative of the institute and/or the museum may visit the proposed project location to determine the license area boundaries and to confirm the information required.</w:t>
      </w:r>
      <w:r>
        <w:rPr>
          <w:rFonts w:ascii="Times New Roman" w:hAnsi="Times New Roman" w:eastAsia="Times New Roman" w:cs="Times New Roman"/>
          <w:sz w:val="22"/>
          <w:szCs w:val="22"/>
          <w:lang w:val="en-PH"/>
        </w:rPr>
      </w:r>
    </w:p>
    <w:p xmlns:w14="http://schemas.microsoft.com/office/word/2010/wordml" w:rsidR="00670C0C" w:rsidRDefault="00670C0C" w14:paraId="1D04C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institute may require a public hearing before a decision regarding the issuance of an exclusive license.</w:t>
      </w:r>
      <w:r>
        <w:rPr>
          <w:rFonts w:ascii="Times New Roman" w:hAnsi="Times New Roman" w:eastAsia="Times New Roman" w:cs="Times New Roman"/>
          <w:sz w:val="22"/>
          <w:szCs w:val="22"/>
          <w:lang w:val="en-PH"/>
        </w:rPr>
      </w:r>
    </w:p>
    <w:p xmlns:w14="http://schemas.microsoft.com/office/word/2010/wordml" w:rsidR="00670C0C" w:rsidRDefault="00670C0C" w14:paraId="2B306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Public notice of an application must be posted in a prominent place at the institute and may be circulated to state, federal, and local agencies as appropriate.</w:t>
      </w:r>
      <w:r>
        <w:rPr>
          <w:rFonts w:ascii="Times New Roman" w:hAnsi="Times New Roman" w:eastAsia="Times New Roman" w:cs="Times New Roman"/>
          <w:sz w:val="22"/>
          <w:szCs w:val="22"/>
          <w:lang w:val="en-PH"/>
        </w:rPr>
      </w:r>
    </w:p>
    <w:p xmlns:w14="http://schemas.microsoft.com/office/word/2010/wordml" w:rsidR="00670C0C" w:rsidRDefault="00670C0C" w14:paraId="494C9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public hearing may be held at a location designated by the institute.</w:t>
      </w:r>
      <w:r>
        <w:rPr>
          <w:rFonts w:ascii="Times New Roman" w:hAnsi="Times New Roman" w:eastAsia="Times New Roman" w:cs="Times New Roman"/>
          <w:sz w:val="22"/>
          <w:szCs w:val="22"/>
          <w:lang w:val="en-PH"/>
        </w:rPr>
      </w:r>
    </w:p>
    <w:p xmlns:w14="http://schemas.microsoft.com/office/word/2010/wordml" w:rsidR="00670C0C" w:rsidRDefault="00670C0C" w14:paraId="12743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At a hearing the applicant shall present his application to the institute, agencies, and the public and allow questions, comments, and responses by these groups.</w:t>
      </w:r>
      <w:r>
        <w:rPr>
          <w:rFonts w:ascii="Times New Roman" w:hAnsi="Times New Roman" w:eastAsia="Times New Roman" w:cs="Times New Roman"/>
          <w:sz w:val="22"/>
          <w:szCs w:val="22"/>
          <w:lang w:val="en-PH"/>
        </w:rPr>
      </w:r>
    </w:p>
    <w:p xmlns:w14="http://schemas.microsoft.com/office/word/2010/wordml" w14:paraId="5F8E9A29" w14:textId="77777777">
      <w:pPr>
        <w:spacing w:before="0" w:after="0" w:line="240" w:lineRule="auto"/>
      </w:pPr>
      <w:r>
        <w:t/>
      </w:r>
    </w:p>
    <w:p xmlns:w14="http://schemas.microsoft.com/office/word/2010/wordml" w:rsidR="00670C0C" w:rsidRDefault="00670C0C" w14:paraId="2B30D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 2002 Act No. 364, § 7, eff September 26, 2002.</w:t>
      </w:r>
      <w:r>
        <w:rPr>
          <w:rFonts w:ascii="Times New Roman" w:hAnsi="Times New Roman" w:eastAsia="Times New Roman" w:cs="Times New Roman"/>
          <w:sz w:val="22"/>
          <w:szCs w:val="22"/>
          <w:lang w:val="en-PH"/>
        </w:rPr>
      </w:r>
    </w:p>
    <w:p xmlns:w14="http://schemas.microsoft.com/office/word/2010/wordml" w:rsidR="00670C0C" w:rsidRDefault="00670C0C" w14:paraId="60241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5C931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subsection (A)(4), substituted "and" for ";" following "applicant", added "as well as his professional degrees and experience" following "personnel", and substituted "of" for "or" preceding "his field archaeologist".</w:t>
      </w:r>
      <w:r>
        <w:rPr>
          <w:rFonts w:ascii="Times New Roman" w:hAnsi="Times New Roman" w:eastAsia="Times New Roman" w:cs="Times New Roman"/>
          <w:sz w:val="22"/>
          <w:szCs w:val="22"/>
          <w:lang w:val="en-PH"/>
        </w:rPr>
      </w:r>
    </w:p>
    <w:p xmlns:w14="http://schemas.microsoft.com/office/word/2010/wordml" w14:paraId="169FEF38" w14:textId="77777777">
      <w:pPr>
        <w:spacing w:before="0" w:after="0" w:line="240" w:lineRule="auto"/>
      </w:pPr>
      <w:r>
        <w:t/>
      </w:r>
    </w:p>
    <w:p xmlns:w14="http://schemas.microsoft.com/office/word/2010/wordml" w:rsidR="00670C0C" w:rsidRDefault="00670C0C" w14:paraId="7DA91E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54-7-720. Exclusive license; delayed issuance or denial ; reconsideration.</w:t>
      </w:r>
      <w:r>
        <w:rPr>
          <w:rFonts w:ascii="Times New Roman" w:hAnsi="Times New Roman" w:eastAsia="Times New Roman" w:cs="Times New Roman"/>
          <w:b w:val="true"/>
          <w:sz w:val="22"/>
          <w:szCs w:val="22"/>
          <w:lang w:val="en-PH"/>
        </w:rPr>
      </w:r>
    </w:p>
    <w:p xmlns:w14="http://schemas.microsoft.com/office/word/2010/wordml" w:rsidR="00670C0C" w:rsidRDefault="00670C0C" w14:paraId="2A642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institute may approve an exclusive license application from a commercial applicant but delay issuance of the license until the following conditions have been satisfied within a time period determined by the institute:</w:t>
      </w:r>
      <w:r>
        <w:rPr>
          <w:rFonts w:ascii="Times New Roman" w:hAnsi="Times New Roman" w:eastAsia="Times New Roman" w:cs="Times New Roman"/>
          <w:sz w:val="22"/>
          <w:szCs w:val="22"/>
          <w:lang w:val="en-PH"/>
        </w:rPr>
      </w:r>
    </w:p>
    <w:p xmlns:w14="http://schemas.microsoft.com/office/word/2010/wordml" w:rsidR="00670C0C" w:rsidRDefault="00670C0C" w14:paraId="66121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applicant has designated and, if required, placed into escrow the costs associated with the institute's monitoring of the work undertaken, if monitoring is required by the institute;</w:t>
      </w:r>
      <w:r>
        <w:rPr>
          <w:rFonts w:ascii="Times New Roman" w:hAnsi="Times New Roman" w:eastAsia="Times New Roman" w:cs="Times New Roman"/>
          <w:sz w:val="22"/>
          <w:szCs w:val="22"/>
          <w:lang w:val="en-PH"/>
        </w:rPr>
      </w:r>
    </w:p>
    <w:p xmlns:w14="http://schemas.microsoft.com/office/word/2010/wordml" w:rsidR="00670C0C" w:rsidRDefault="00670C0C" w14:paraId="7D519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applicant has identified and received the institute's approval of the facility proposed to conduct conservation of any recovered artifacts and fossils needing stabilization or articulation;</w:t>
      </w:r>
      <w:r>
        <w:rPr>
          <w:rFonts w:ascii="Times New Roman" w:hAnsi="Times New Roman" w:eastAsia="Times New Roman" w:cs="Times New Roman"/>
          <w:sz w:val="22"/>
          <w:szCs w:val="22"/>
          <w:lang w:val="en-PH"/>
        </w:rPr>
      </w:r>
    </w:p>
    <w:p xmlns:w14="http://schemas.microsoft.com/office/word/2010/wordml" w:rsidR="00670C0C" w:rsidRDefault="00670C0C" w14:paraId="57CF6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the case of a data recovery license, the institute and the applicant have agreed upon all issues of disposition and title to submerged archaeological historic property or submerged paleontological property which may be recovered by the applicant;</w:t>
      </w:r>
      <w:r>
        <w:rPr>
          <w:rFonts w:ascii="Times New Roman" w:hAnsi="Times New Roman" w:eastAsia="Times New Roman" w:cs="Times New Roman"/>
          <w:sz w:val="22"/>
          <w:szCs w:val="22"/>
          <w:lang w:val="en-PH"/>
        </w:rPr>
      </w:r>
    </w:p>
    <w:p xmlns:w14="http://schemas.microsoft.com/office/word/2010/wordml" w:rsidR="00670C0C" w:rsidRDefault="00670C0C" w14:paraId="73E05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applicant has furnished the institute with a form of assurance acceptable to the institute and adequate to guarantee that if work under the license is interrupted or abandoned, the necessary archaeological and/or paleontological fieldwork, analysis, report preparation, conservation, and curation will be carried out in accordance with the research plan approved by the institute. This assurance may be in the form of escrowed funds, a letter of credit, a performance bond, or other type of assurance a</w:t>
      </w:r>
      <w:r>
        <w:rPr>
          <w:rFonts w:ascii="Times New Roman" w:hAnsi="Times New Roman" w:eastAsia="Times New Roman" w:cs="Times New Roman"/>
          <w:sz w:val="22"/>
          <w:szCs w:val="22"/>
          <w:lang w:val="en-PH"/>
        </w:rPr>
        <w:t>cceptable to the institute. The type and amount of assurance may be negotiated between the applicant and the institute, but the amount normally must be a sum equal to at least one-third the amount budgeted and approved by the institute for field recovery, unless a lesser amount is determined by the institute to be acceptable; and</w:t>
      </w:r>
      <w:r>
        <w:rPr>
          <w:rFonts w:ascii="Times New Roman" w:hAnsi="Times New Roman" w:eastAsia="Times New Roman" w:cs="Times New Roman"/>
          <w:sz w:val="22"/>
          <w:szCs w:val="22"/>
          <w:lang w:val="en-PH"/>
        </w:rPr>
      </w:r>
    </w:p>
    <w:p xmlns:w14="http://schemas.microsoft.com/office/word/2010/wordml" w:rsidR="00670C0C" w:rsidRDefault="00670C0C" w14:paraId="063D9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other condition that the institute considers necessary to protect the integrity of submerged archaeological historic property or submerged paleontological property.</w:t>
      </w:r>
      <w:r>
        <w:rPr>
          <w:rFonts w:ascii="Times New Roman" w:hAnsi="Times New Roman" w:eastAsia="Times New Roman" w:cs="Times New Roman"/>
          <w:sz w:val="22"/>
          <w:szCs w:val="22"/>
          <w:lang w:val="en-PH"/>
        </w:rPr>
      </w:r>
    </w:p>
    <w:p xmlns:w14="http://schemas.microsoft.com/office/word/2010/wordml" w:rsidR="00670C0C" w:rsidRDefault="00670C0C" w14:paraId="1BD53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requirements of item (1) of this subsection also apply to noncommercial applicants for exclusive licenses who are seeking title to submerged archaeological historic property or submerged paleontological property, other than an agency or unit of the State.</w:t>
      </w:r>
      <w:r>
        <w:rPr>
          <w:rFonts w:ascii="Times New Roman" w:hAnsi="Times New Roman" w:eastAsia="Times New Roman" w:cs="Times New Roman"/>
          <w:sz w:val="22"/>
          <w:szCs w:val="22"/>
          <w:lang w:val="en-PH"/>
        </w:rPr>
      </w:r>
    </w:p>
    <w:p xmlns:w14="http://schemas.microsoft.com/office/word/2010/wordml" w:rsidR="00670C0C" w:rsidRDefault="00670C0C" w14:paraId="30E59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institute determines not to issue a license, the institute shall issue a written notice of denial.</w:t>
      </w:r>
      <w:r>
        <w:rPr>
          <w:rFonts w:ascii="Times New Roman" w:hAnsi="Times New Roman" w:eastAsia="Times New Roman" w:cs="Times New Roman"/>
          <w:sz w:val="22"/>
          <w:szCs w:val="22"/>
          <w:lang w:val="en-PH"/>
        </w:rPr>
      </w:r>
    </w:p>
    <w:p xmlns:w14="http://schemas.microsoft.com/office/word/2010/wordml" w:rsidR="00670C0C" w:rsidRDefault="00670C0C" w14:paraId="08E9A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An applicant may request reconsideration of a denial by submitting a written request to the institute which must be received within thirty days following the date of the institute's denial notice. The request for reconsideration must address each reason for the denial and provide documentation supporting reasons for reconsideration of the issues.</w:t>
      </w:r>
      <w:r>
        <w:rPr>
          <w:rFonts w:ascii="Times New Roman" w:hAnsi="Times New Roman" w:eastAsia="Times New Roman" w:cs="Times New Roman"/>
          <w:sz w:val="22"/>
          <w:szCs w:val="22"/>
          <w:lang w:val="en-PH"/>
        </w:rPr>
      </w:r>
    </w:p>
    <w:p xmlns:w14="http://schemas.microsoft.com/office/word/2010/wordml" w:rsidR="00670C0C" w:rsidRDefault="00670C0C" w14:paraId="4DB8E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person aggrieved by the decision of the institute may request an institute hearing.</w:t>
      </w:r>
      <w:r>
        <w:rPr>
          <w:rFonts w:ascii="Times New Roman" w:hAnsi="Times New Roman" w:eastAsia="Times New Roman" w:cs="Times New Roman"/>
          <w:sz w:val="22"/>
          <w:szCs w:val="22"/>
          <w:lang w:val="en-PH"/>
        </w:rPr>
      </w:r>
    </w:p>
    <w:p xmlns:w14="http://schemas.microsoft.com/office/word/2010/wordml" w:rsidR="00670C0C" w:rsidRDefault="00670C0C" w14:paraId="5BD8F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hearing must be held and the institute's final decision issued within sixty days of the date of the hearing.</w:t>
      </w:r>
      <w:r>
        <w:rPr>
          <w:rFonts w:ascii="Times New Roman" w:hAnsi="Times New Roman" w:eastAsia="Times New Roman" w:cs="Times New Roman"/>
          <w:sz w:val="22"/>
          <w:szCs w:val="22"/>
          <w:lang w:val="en-PH"/>
        </w:rPr>
      </w:r>
    </w:p>
    <w:p xmlns:w14="http://schemas.microsoft.com/office/word/2010/wordml" w14:paraId="6B76DF4F" w14:textId="77777777">
      <w:pPr>
        <w:spacing w:before="0" w:after="0" w:line="240" w:lineRule="auto"/>
      </w:pPr>
      <w:r>
        <w:t/>
      </w:r>
    </w:p>
    <w:p xmlns:w14="http://schemas.microsoft.com/office/word/2010/wordml" w:rsidR="00670C0C" w:rsidRDefault="00670C0C" w14:paraId="559F7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w:t>
      </w:r>
      <w:r>
        <w:rPr>
          <w:rFonts w:ascii="Times New Roman" w:hAnsi="Times New Roman" w:eastAsia="Times New Roman" w:cs="Times New Roman"/>
          <w:sz w:val="22"/>
          <w:szCs w:val="22"/>
          <w:lang w:val="en-PH"/>
        </w:rPr>
      </w:r>
    </w:p>
    <w:p xmlns:w14="http://schemas.microsoft.com/office/word/2010/wordml" w14:paraId="57B6DBAF" w14:textId="77777777">
      <w:pPr>
        <w:spacing w:before="0" w:after="0" w:line="240" w:lineRule="auto"/>
      </w:pPr>
      <w:r>
        <w:t/>
      </w:r>
    </w:p>
    <w:p xmlns:w14="http://schemas.microsoft.com/office/word/2010/wordml" w:rsidR="00670C0C" w:rsidRDefault="00670C0C" w14:paraId="31BEEB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54-7-730. Provisions that must be shown on license issued by institute.</w:t>
      </w:r>
      <w:r>
        <w:rPr>
          <w:rFonts w:ascii="Times New Roman" w:hAnsi="Times New Roman" w:eastAsia="Times New Roman" w:cs="Times New Roman"/>
          <w:b w:val="true"/>
          <w:sz w:val="22"/>
          <w:szCs w:val="22"/>
          <w:lang w:val="en-PH"/>
        </w:rPr>
      </w:r>
    </w:p>
    <w:p xmlns:w14="http://schemas.microsoft.com/office/word/2010/wordml" w:rsidR="00670C0C" w:rsidRDefault="00670C0C" w14:paraId="2CC82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license issued by the institute must contain at least the following provisions:</w:t>
      </w:r>
      <w:r>
        <w:rPr>
          <w:rFonts w:ascii="Times New Roman" w:hAnsi="Times New Roman" w:eastAsia="Times New Roman" w:cs="Times New Roman"/>
          <w:sz w:val="22"/>
          <w:szCs w:val="22"/>
          <w:lang w:val="en-PH"/>
        </w:rPr>
      </w:r>
    </w:p>
    <w:p xmlns:w14="http://schemas.microsoft.com/office/word/2010/wordml" w:rsidR="00670C0C" w:rsidRDefault="00670C0C" w14:paraId="78C9B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duration of the license;</w:t>
      </w:r>
      <w:r>
        <w:rPr>
          <w:rFonts w:ascii="Times New Roman" w:hAnsi="Times New Roman" w:eastAsia="Times New Roman" w:cs="Times New Roman"/>
          <w:sz w:val="22"/>
          <w:szCs w:val="22"/>
          <w:lang w:val="en-PH"/>
        </w:rPr>
      </w:r>
    </w:p>
    <w:p xmlns:w14="http://schemas.microsoft.com/office/word/2010/wordml" w:rsidR="00670C0C" w:rsidRDefault="00670C0C" w14:paraId="406AF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boundaries of the area in which the work will be undertaken;</w:t>
      </w:r>
      <w:r>
        <w:rPr>
          <w:rFonts w:ascii="Times New Roman" w:hAnsi="Times New Roman" w:eastAsia="Times New Roman" w:cs="Times New Roman"/>
          <w:sz w:val="22"/>
          <w:szCs w:val="22"/>
          <w:lang w:val="en-PH"/>
        </w:rPr>
      </w:r>
    </w:p>
    <w:p xmlns:w14="http://schemas.microsoft.com/office/word/2010/wordml" w:rsidR="00670C0C" w:rsidRDefault="00670C0C" w14:paraId="577CC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description of the scope of work to be undertaken by the licensee and, if a data recovery license, a description of the artifactual and/or paleontological materials expected to be recovered;</w:t>
      </w:r>
      <w:r>
        <w:rPr>
          <w:rFonts w:ascii="Times New Roman" w:hAnsi="Times New Roman" w:eastAsia="Times New Roman" w:cs="Times New Roman"/>
          <w:sz w:val="22"/>
          <w:szCs w:val="22"/>
          <w:lang w:val="en-PH"/>
        </w:rPr>
      </w:r>
    </w:p>
    <w:p xmlns:w14="http://schemas.microsoft.com/office/word/2010/wordml" w:rsidR="00670C0C" w:rsidRDefault="00670C0C" w14:paraId="4F0D6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listing of the key personnel including the field archaeologist who will be conducting the work; and</w:t>
      </w:r>
      <w:r>
        <w:rPr>
          <w:rFonts w:ascii="Times New Roman" w:hAnsi="Times New Roman" w:eastAsia="Times New Roman" w:cs="Times New Roman"/>
          <w:sz w:val="22"/>
          <w:szCs w:val="22"/>
          <w:lang w:val="en-PH"/>
        </w:rPr>
      </w:r>
    </w:p>
    <w:p xmlns:w14="http://schemas.microsoft.com/office/word/2010/wordml" w:rsidR="00670C0C" w:rsidRDefault="00670C0C" w14:paraId="35690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description of the expected types of activity which must be undertaken by the licensee in order to restore the submerged lands following completion of the intensive survey or investigation.</w:t>
      </w:r>
      <w:r>
        <w:rPr>
          <w:rFonts w:ascii="Times New Roman" w:hAnsi="Times New Roman" w:eastAsia="Times New Roman" w:cs="Times New Roman"/>
          <w:sz w:val="22"/>
          <w:szCs w:val="22"/>
          <w:lang w:val="en-PH"/>
        </w:rPr>
      </w:r>
    </w:p>
    <w:p xmlns:w14="http://schemas.microsoft.com/office/word/2010/wordml" w:rsidR="00670C0C" w:rsidRDefault="00670C0C" w14:paraId="1A9A6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 issued by the institute may contain provisions requiring monitoring of the license activity by a monitoring archaeologist and/or a monitoring paleontologist in order to ensure compliance with the provisions of the license and this article. These provisions, if any, must be so noted on the license.</w:t>
      </w:r>
      <w:r>
        <w:rPr>
          <w:rFonts w:ascii="Times New Roman" w:hAnsi="Times New Roman" w:eastAsia="Times New Roman" w:cs="Times New Roman"/>
          <w:sz w:val="22"/>
          <w:szCs w:val="22"/>
          <w:lang w:val="en-PH"/>
        </w:rPr>
      </w:r>
    </w:p>
    <w:p xmlns:w14="http://schemas.microsoft.com/office/word/2010/wordml" w14:paraId="19D48001" w14:textId="77777777">
      <w:pPr>
        <w:spacing w:before="0" w:after="0" w:line="240" w:lineRule="auto"/>
      </w:pPr>
      <w:r>
        <w:t/>
      </w:r>
    </w:p>
    <w:p xmlns:w14="http://schemas.microsoft.com/office/word/2010/wordml" w:rsidR="00670C0C" w:rsidRDefault="00670C0C" w14:paraId="626B5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w:t>
      </w:r>
      <w:r>
        <w:rPr>
          <w:rFonts w:ascii="Times New Roman" w:hAnsi="Times New Roman" w:eastAsia="Times New Roman" w:cs="Times New Roman"/>
          <w:sz w:val="22"/>
          <w:szCs w:val="22"/>
          <w:lang w:val="en-PH"/>
        </w:rPr>
      </w:r>
    </w:p>
    <w:p xmlns:w14="http://schemas.microsoft.com/office/word/2010/wordml" w14:paraId="5A1A7565" w14:textId="77777777">
      <w:pPr>
        <w:spacing w:before="0" w:after="0" w:line="240" w:lineRule="auto"/>
      </w:pPr>
      <w:r>
        <w:t/>
      </w:r>
    </w:p>
    <w:p xmlns:w14="http://schemas.microsoft.com/office/word/2010/wordml" w:rsidR="00670C0C" w:rsidRDefault="00670C0C" w14:paraId="47689F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54-7-740. Additional provisions applicable to licenses issued by State Archaeologist.</w:t>
      </w:r>
      <w:r>
        <w:rPr>
          <w:rFonts w:ascii="Times New Roman" w:hAnsi="Times New Roman" w:eastAsia="Times New Roman" w:cs="Times New Roman"/>
          <w:b w:val="true"/>
          <w:sz w:val="22"/>
          <w:szCs w:val="22"/>
          <w:lang w:val="en-PH"/>
        </w:rPr>
      </w:r>
    </w:p>
    <w:p xmlns:w14="http://schemas.microsoft.com/office/word/2010/wordml" w:rsidR="00670C0C" w:rsidRDefault="00670C0C" w14:paraId="3E781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each license issued by the State Underwater Archaeologist the following provisions also apply:</w:t>
      </w:r>
      <w:r>
        <w:rPr>
          <w:rFonts w:ascii="Times New Roman" w:hAnsi="Times New Roman" w:eastAsia="Times New Roman" w:cs="Times New Roman"/>
          <w:sz w:val="22"/>
          <w:szCs w:val="22"/>
          <w:lang w:val="en-PH"/>
        </w:rPr>
      </w:r>
    </w:p>
    <w:p xmlns:w14="http://schemas.microsoft.com/office/word/2010/wordml" w:rsidR="00670C0C" w:rsidRDefault="00670C0C" w14:paraId="73307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(1)(a) The assignment of additional personnel or any change in the personnel from that scheduled in the application to perform the work is subject to prior approval by the institute in order to assure that the overall qualifications of the licensee are consistent with those originally considered by the institute in the issuance of the license.</w:t>
      </w:r>
      <w:r>
        <w:rPr>
          <w:rFonts w:ascii="Times New Roman" w:hAnsi="Times New Roman" w:eastAsia="Times New Roman" w:cs="Times New Roman"/>
          <w:sz w:val="22"/>
          <w:szCs w:val="22"/>
          <w:lang w:val="en-PH"/>
        </w:rPr>
      </w:r>
    </w:p>
    <w:p xmlns:w14="http://schemas.microsoft.com/office/word/2010/wordml" w:rsidR="00670C0C" w:rsidRDefault="00670C0C" w14:paraId="4825A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institute must be afforded at least ten business days to review the qualifications of proposed new personnel before approving their assignment. If the institute fails to respond within the ten-day period the new personnel are considered approved.</w:t>
      </w:r>
      <w:r>
        <w:rPr>
          <w:rFonts w:ascii="Times New Roman" w:hAnsi="Times New Roman" w:eastAsia="Times New Roman" w:cs="Times New Roman"/>
          <w:sz w:val="22"/>
          <w:szCs w:val="22"/>
          <w:lang w:val="en-PH"/>
        </w:rPr>
      </w:r>
    </w:p>
    <w:p xmlns:w14="http://schemas.microsoft.com/office/word/2010/wordml" w:rsidR="00670C0C" w:rsidRDefault="00670C0C" w14:paraId="08A08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At all times there must be a person designated by and acting for the licensee aboard any vessel or present at any phase of the work carried out under the license who is responsible for the work and the proper accounting of all artifacts and fossil specimens located or recovered and who must be familiar with and responsible for compliance with the terms and requirements of the license.</w:t>
      </w:r>
      <w:r>
        <w:rPr>
          <w:rFonts w:ascii="Times New Roman" w:hAnsi="Times New Roman" w:eastAsia="Times New Roman" w:cs="Times New Roman"/>
          <w:sz w:val="22"/>
          <w:szCs w:val="22"/>
          <w:lang w:val="en-PH"/>
        </w:rPr>
      </w:r>
    </w:p>
    <w:p xmlns:w14="http://schemas.microsoft.com/office/word/2010/wordml" w:rsidR="00670C0C" w:rsidRDefault="00670C0C" w14:paraId="51270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At all times the work must be under the immediate supervision of a professional field archaeologist with training or experience in maritime archeology that is acceptable to the institute or, where a paleontological property is involved, a field paleontologist or museum curator that is acceptable to the museum.</w:t>
      </w:r>
      <w:r>
        <w:rPr>
          <w:rFonts w:ascii="Times New Roman" w:hAnsi="Times New Roman" w:eastAsia="Times New Roman" w:cs="Times New Roman"/>
          <w:sz w:val="22"/>
          <w:szCs w:val="22"/>
          <w:lang w:val="en-PH"/>
        </w:rPr>
      </w:r>
    </w:p>
    <w:p xmlns:w14="http://schemas.microsoft.com/office/word/2010/wordml" w:rsidR="00670C0C" w:rsidRDefault="00670C0C" w14:paraId="5DC37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monitoring archaeologist, if any, shall ensure that the field archaeologist complies with the research plan approved by the institute.</w:t>
      </w:r>
      <w:r>
        <w:rPr>
          <w:rFonts w:ascii="Times New Roman" w:hAnsi="Times New Roman" w:eastAsia="Times New Roman" w:cs="Times New Roman"/>
          <w:sz w:val="22"/>
          <w:szCs w:val="22"/>
          <w:lang w:val="en-PH"/>
        </w:rPr>
      </w:r>
    </w:p>
    <w:p xmlns:w14="http://schemas.microsoft.com/office/word/2010/wordml" w:rsidR="00670C0C" w:rsidRDefault="00670C0C" w14:paraId="4EC40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monitoring paleontologist, if any, shall ensure that the field paleontologist complies with the research plan approved by the institute and museum.</w:t>
      </w:r>
      <w:r>
        <w:rPr>
          <w:rFonts w:ascii="Times New Roman" w:hAnsi="Times New Roman" w:eastAsia="Times New Roman" w:cs="Times New Roman"/>
          <w:sz w:val="22"/>
          <w:szCs w:val="22"/>
          <w:lang w:val="en-PH"/>
        </w:rPr>
      </w:r>
    </w:p>
    <w:p xmlns:w14="http://schemas.microsoft.com/office/word/2010/wordml" w:rsidR="00670C0C" w:rsidRDefault="00670C0C" w14:paraId="2B9E5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disputes or differences of opinion between the field archaeologist and the monitoring archaeologist must be resolved by the monitoring archaeologist.</w:t>
      </w:r>
      <w:r>
        <w:rPr>
          <w:rFonts w:ascii="Times New Roman" w:hAnsi="Times New Roman" w:eastAsia="Times New Roman" w:cs="Times New Roman"/>
          <w:sz w:val="22"/>
          <w:szCs w:val="22"/>
          <w:lang w:val="en-PH"/>
        </w:rPr>
      </w:r>
    </w:p>
    <w:p xmlns:w14="http://schemas.microsoft.com/office/word/2010/wordml" w:rsidR="00670C0C" w:rsidRDefault="00670C0C" w14:paraId="4DD5C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Disputes or differences of opinion between the field paleontologist and the monitoring paleontologist must be resolved by the monitoring paleontologist.</w:t>
      </w:r>
      <w:r>
        <w:rPr>
          <w:rFonts w:ascii="Times New Roman" w:hAnsi="Times New Roman" w:eastAsia="Times New Roman" w:cs="Times New Roman"/>
          <w:sz w:val="22"/>
          <w:szCs w:val="22"/>
          <w:lang w:val="en-PH"/>
        </w:rPr>
      </w:r>
    </w:p>
    <w:p xmlns:w14="http://schemas.microsoft.com/office/word/2010/wordml" w:rsidR="00670C0C" w:rsidRDefault="00670C0C" w14:paraId="6ABB3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If a license contains monitoring provisions, the licensee shall act in accordance with the direction given by the monitoring archaeologist and/or monitoring paleontologist, especially with respect to:</w:t>
      </w:r>
      <w:r>
        <w:rPr>
          <w:rFonts w:ascii="Times New Roman" w:hAnsi="Times New Roman" w:eastAsia="Times New Roman" w:cs="Times New Roman"/>
          <w:sz w:val="22"/>
          <w:szCs w:val="22"/>
          <w:lang w:val="en-PH"/>
        </w:rPr>
      </w:r>
    </w:p>
    <w:p xmlns:w14="http://schemas.microsoft.com/office/word/2010/wordml" w:rsidR="00670C0C" w:rsidRDefault="00670C0C" w14:paraId="342FE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methods of handling any artifact or fossil specimen so as to minimize any risk of loss, damage, substantive injury to, or deterioration of, the artifact or specimen;</w:t>
      </w:r>
      <w:r>
        <w:rPr>
          <w:rFonts w:ascii="Times New Roman" w:hAnsi="Times New Roman" w:eastAsia="Times New Roman" w:cs="Times New Roman"/>
          <w:sz w:val="22"/>
          <w:szCs w:val="22"/>
          <w:lang w:val="en-PH"/>
        </w:rPr>
      </w:r>
    </w:p>
    <w:p xmlns:w14="http://schemas.microsoft.com/office/word/2010/wordml" w:rsidR="00670C0C" w:rsidRDefault="00670C0C" w14:paraId="29F23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methods of preserving from damage, decay, or deterioration any artifact or fossil specimen by contact with air, light, or otherwise;</w:t>
      </w:r>
      <w:r>
        <w:rPr>
          <w:rFonts w:ascii="Times New Roman" w:hAnsi="Times New Roman" w:eastAsia="Times New Roman" w:cs="Times New Roman"/>
          <w:sz w:val="22"/>
          <w:szCs w:val="22"/>
          <w:lang w:val="en-PH"/>
        </w:rPr>
      </w:r>
    </w:p>
    <w:p xmlns:w14="http://schemas.microsoft.com/office/word/2010/wordml" w:rsidR="00670C0C" w:rsidRDefault="00670C0C" w14:paraId="4DBBD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methods of entering upon or dealing with any site so to avoid as much as possible any damage to the site; and</w:t>
      </w:r>
      <w:r>
        <w:rPr>
          <w:rFonts w:ascii="Times New Roman" w:hAnsi="Times New Roman" w:eastAsia="Times New Roman" w:cs="Times New Roman"/>
          <w:sz w:val="22"/>
          <w:szCs w:val="22"/>
          <w:lang w:val="en-PH"/>
        </w:rPr>
      </w:r>
    </w:p>
    <w:p xmlns:w14="http://schemas.microsoft.com/office/word/2010/wordml" w:rsidR="00670C0C" w:rsidRDefault="00670C0C" w14:paraId="19D4A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methods of cataloguing, indexing, or recording any artifacts and/or fossil specimens found upon or in the vicinity of any site whether or not those artifacts or specimens are brought to the surface.</w:t>
      </w:r>
      <w:r>
        <w:rPr>
          <w:rFonts w:ascii="Times New Roman" w:hAnsi="Times New Roman" w:eastAsia="Times New Roman" w:cs="Times New Roman"/>
          <w:sz w:val="22"/>
          <w:szCs w:val="22"/>
          <w:lang w:val="en-PH"/>
        </w:rPr>
      </w:r>
    </w:p>
    <w:p xmlns:w14="http://schemas.microsoft.com/office/word/2010/wordml" w:rsidR="00670C0C" w:rsidRDefault="00670C0C" w14:paraId="18476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Changes in financial support or equipment for the project from that listed on the license application must be approved by the institute.</w:t>
      </w:r>
      <w:r>
        <w:rPr>
          <w:rFonts w:ascii="Times New Roman" w:hAnsi="Times New Roman" w:eastAsia="Times New Roman" w:cs="Times New Roman"/>
          <w:sz w:val="22"/>
          <w:szCs w:val="22"/>
          <w:lang w:val="en-PH"/>
        </w:rPr>
      </w:r>
    </w:p>
    <w:p xmlns:w14="http://schemas.microsoft.com/office/word/2010/wordml" w:rsidR="00670C0C" w:rsidRDefault="00670C0C" w14:paraId="59639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licensee shall notify the institute in writing of changes or proposed changes in financial support or equipment from that noted in the license application. The notice shall contain information regarding the change in the form and detail required by the institute. The institute must be afforded at least ten business days to review the changes before making a decision whether or not to approve them. If the institute fails to respond within the ten-day period, the changes are considered approved.</w:t>
      </w:r>
      <w:r>
        <w:rPr>
          <w:rFonts w:ascii="Times New Roman" w:hAnsi="Times New Roman" w:eastAsia="Times New Roman" w:cs="Times New Roman"/>
          <w:sz w:val="22"/>
          <w:szCs w:val="22"/>
          <w:lang w:val="en-PH"/>
        </w:rPr>
      </w:r>
    </w:p>
    <w:p xmlns:w14="http://schemas.microsoft.com/office/word/2010/wordml" w:rsidR="00670C0C" w:rsidRDefault="00670C0C" w14:paraId="7955D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institute determines that changes or proposed changes in the financial support or the equipment for the project from that listed in the license application decrease materially the licensee's ability to carry out and complete the project in accordance with the research plan approved by the institute, the State Archaeologist may revoke the license.</w:t>
      </w:r>
      <w:r>
        <w:rPr>
          <w:rFonts w:ascii="Times New Roman" w:hAnsi="Times New Roman" w:eastAsia="Times New Roman" w:cs="Times New Roman"/>
          <w:sz w:val="22"/>
          <w:szCs w:val="22"/>
          <w:lang w:val="en-PH"/>
        </w:rPr>
      </w:r>
    </w:p>
    <w:p xmlns:w14="http://schemas.microsoft.com/office/word/2010/wordml" w:rsidR="00670C0C" w:rsidRDefault="00670C0C" w14:paraId="6596E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(4)(a) The institute may require that security be provided and maintained for sites where submerged archaeological historic property or submerged paleontological property are discovered that are sufficiently significant to warrant protection.</w:t>
      </w:r>
      <w:r>
        <w:rPr>
          <w:rFonts w:ascii="Times New Roman" w:hAnsi="Times New Roman" w:eastAsia="Times New Roman" w:cs="Times New Roman"/>
          <w:sz w:val="22"/>
          <w:szCs w:val="22"/>
          <w:lang w:val="en-PH"/>
        </w:rPr>
      </w:r>
    </w:p>
    <w:p xmlns:w14="http://schemas.microsoft.com/office/word/2010/wordml" w:rsidR="00670C0C" w:rsidRDefault="00670C0C" w14:paraId="2C362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institute determines that a site warrants protection, the licensee is responsible for providing and maintaining security for the site.</w:t>
      </w:r>
      <w:r>
        <w:rPr>
          <w:rFonts w:ascii="Times New Roman" w:hAnsi="Times New Roman" w:eastAsia="Times New Roman" w:cs="Times New Roman"/>
          <w:sz w:val="22"/>
          <w:szCs w:val="22"/>
          <w:lang w:val="en-PH"/>
        </w:rPr>
      </w:r>
    </w:p>
    <w:p xmlns:w14="http://schemas.microsoft.com/office/word/2010/wordml" w:rsidR="00670C0C" w:rsidRDefault="00670C0C" w14:paraId="7003B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State is not responsible for marking or protecting a site except as the institute may determine to be desirable in the administration of this article.</w:t>
      </w:r>
      <w:r>
        <w:rPr>
          <w:rFonts w:ascii="Times New Roman" w:hAnsi="Times New Roman" w:eastAsia="Times New Roman" w:cs="Times New Roman"/>
          <w:sz w:val="22"/>
          <w:szCs w:val="22"/>
          <w:lang w:val="en-PH"/>
        </w:rPr>
      </w:r>
    </w:p>
    <w:p xmlns:w14="http://schemas.microsoft.com/office/word/2010/wordml" w:rsidR="00670C0C" w:rsidRDefault="00670C0C" w14:paraId="39C54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During work carried out under a license granted by the institute, the applicant shall maintain logs of all activities related to the license on standard forms prescribed by the institute which must include:</w:t>
      </w:r>
      <w:r>
        <w:rPr>
          <w:rFonts w:ascii="Times New Roman" w:hAnsi="Times New Roman" w:eastAsia="Times New Roman" w:cs="Times New Roman"/>
          <w:sz w:val="22"/>
          <w:szCs w:val="22"/>
          <w:lang w:val="en-PH"/>
        </w:rPr>
      </w:r>
    </w:p>
    <w:p xmlns:w14="http://schemas.microsoft.com/office/word/2010/wordml" w:rsidR="00670C0C" w:rsidRDefault="00670C0C" w14:paraId="57EB5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day log;</w:t>
      </w:r>
      <w:r>
        <w:rPr>
          <w:rFonts w:ascii="Times New Roman" w:hAnsi="Times New Roman" w:eastAsia="Times New Roman" w:cs="Times New Roman"/>
          <w:sz w:val="22"/>
          <w:szCs w:val="22"/>
          <w:lang w:val="en-PH"/>
        </w:rPr>
      </w:r>
    </w:p>
    <w:p xmlns:w14="http://schemas.microsoft.com/office/word/2010/wordml" w:rsidR="00670C0C" w:rsidRDefault="00670C0C" w14:paraId="334C1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survey log;</w:t>
      </w:r>
      <w:r>
        <w:rPr>
          <w:rFonts w:ascii="Times New Roman" w:hAnsi="Times New Roman" w:eastAsia="Times New Roman" w:cs="Times New Roman"/>
          <w:sz w:val="22"/>
          <w:szCs w:val="22"/>
          <w:lang w:val="en-PH"/>
        </w:rPr>
      </w:r>
    </w:p>
    <w:p xmlns:w14="http://schemas.microsoft.com/office/word/2010/wordml" w:rsidR="00670C0C" w:rsidRDefault="00670C0C" w14:paraId="4D846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diving log;</w:t>
      </w:r>
      <w:r>
        <w:rPr>
          <w:rFonts w:ascii="Times New Roman" w:hAnsi="Times New Roman" w:eastAsia="Times New Roman" w:cs="Times New Roman"/>
          <w:sz w:val="22"/>
          <w:szCs w:val="22"/>
          <w:lang w:val="en-PH"/>
        </w:rPr>
      </w:r>
    </w:p>
    <w:p xmlns:w14="http://schemas.microsoft.com/office/word/2010/wordml" w:rsidR="00670C0C" w:rsidRDefault="00670C0C" w14:paraId="040BD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photographic log; and</w:t>
      </w:r>
      <w:r>
        <w:rPr>
          <w:rFonts w:ascii="Times New Roman" w:hAnsi="Times New Roman" w:eastAsia="Times New Roman" w:cs="Times New Roman"/>
          <w:sz w:val="22"/>
          <w:szCs w:val="22"/>
          <w:lang w:val="en-PH"/>
        </w:rPr>
      </w:r>
    </w:p>
    <w:p xmlns:w14="http://schemas.microsoft.com/office/word/2010/wordml" w:rsidR="00670C0C" w:rsidRDefault="00670C0C" w14:paraId="75573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 artifact log, including a catalogue numbering system prescribed by the institute.</w:t>
      </w:r>
      <w:r>
        <w:rPr>
          <w:rFonts w:ascii="Times New Roman" w:hAnsi="Times New Roman" w:eastAsia="Times New Roman" w:cs="Times New Roman"/>
          <w:sz w:val="22"/>
          <w:szCs w:val="22"/>
          <w:lang w:val="en-PH"/>
        </w:rPr>
      </w:r>
    </w:p>
    <w:p xmlns:w14="http://schemas.microsoft.com/office/word/2010/wordml" w:rsidR="00670C0C" w:rsidRDefault="00670C0C" w14:paraId="2C9A8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(6)(a) The licensee may not use any means of survey or excavation that would destroy or substantially injure a submerged archaeological historic property or submerged paleontological property before its location has been documented.</w:t>
      </w:r>
      <w:r>
        <w:rPr>
          <w:rFonts w:ascii="Times New Roman" w:hAnsi="Times New Roman" w:eastAsia="Times New Roman" w:cs="Times New Roman"/>
          <w:sz w:val="22"/>
          <w:szCs w:val="22"/>
          <w:lang w:val="en-PH"/>
        </w:rPr>
      </w:r>
    </w:p>
    <w:p xmlns:w14="http://schemas.microsoft.com/office/word/2010/wordml" w:rsidR="00670C0C" w:rsidRDefault="00670C0C" w14:paraId="7F662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licensee may not use explosives, cutterhead dredges, draglines, clam dredges, airlifts, suction dredges, propwash deflectors, or other grossly destructive devices in any aspect of activities covered under a license without the prior written consent of the institute.</w:t>
      </w:r>
      <w:r>
        <w:rPr>
          <w:rFonts w:ascii="Times New Roman" w:hAnsi="Times New Roman" w:eastAsia="Times New Roman" w:cs="Times New Roman"/>
          <w:sz w:val="22"/>
          <w:szCs w:val="22"/>
          <w:lang w:val="en-PH"/>
        </w:rPr>
      </w:r>
    </w:p>
    <w:p xmlns:w14="http://schemas.microsoft.com/office/word/2010/wordml" w:rsidR="00670C0C" w:rsidRDefault="00670C0C" w14:paraId="10769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(7)(a) Recovery of artifacts and/or fossils may be made only under the supervision of the monitoring archaeologist in accordance with the research plan approved by the institute.</w:t>
      </w:r>
      <w:r>
        <w:rPr>
          <w:rFonts w:ascii="Times New Roman" w:hAnsi="Times New Roman" w:eastAsia="Times New Roman" w:cs="Times New Roman"/>
          <w:sz w:val="22"/>
          <w:szCs w:val="22"/>
          <w:lang w:val="en-PH"/>
        </w:rPr>
      </w:r>
    </w:p>
    <w:p xmlns:w14="http://schemas.microsoft.com/office/word/2010/wordml" w:rsidR="00670C0C" w:rsidRDefault="00670C0C" w14:paraId="10BD6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Large artifacts such as cannons, anchors, and hull remains that have not been specified for recovery in the license may not be recovered unless the licensee has obtained specific written permission from the institute.</w:t>
      </w:r>
      <w:r>
        <w:rPr>
          <w:rFonts w:ascii="Times New Roman" w:hAnsi="Times New Roman" w:eastAsia="Times New Roman" w:cs="Times New Roman"/>
          <w:sz w:val="22"/>
          <w:szCs w:val="22"/>
          <w:lang w:val="en-PH"/>
        </w:rPr>
      </w:r>
    </w:p>
    <w:p xmlns:w14="http://schemas.microsoft.com/office/word/2010/wordml" w:rsidR="00670C0C" w:rsidRDefault="00670C0C" w14:paraId="1EC2B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Before a division of artifacts and/or fossils in accordance with the method established at the issuance of the license, the licensee may not:</w:t>
      </w:r>
      <w:r>
        <w:rPr>
          <w:rFonts w:ascii="Times New Roman" w:hAnsi="Times New Roman" w:eastAsia="Times New Roman" w:cs="Times New Roman"/>
          <w:sz w:val="22"/>
          <w:szCs w:val="22"/>
          <w:lang w:val="en-PH"/>
        </w:rPr>
      </w:r>
    </w:p>
    <w:p xmlns:w14="http://schemas.microsoft.com/office/word/2010/wordml" w:rsidR="00670C0C" w:rsidRDefault="00670C0C" w14:paraId="6D457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devise, bequeath, transfer, convey, or dispose of by any manner an artifact or fossil recovered under the authority of a license; or</w:t>
      </w:r>
      <w:r>
        <w:rPr>
          <w:rFonts w:ascii="Times New Roman" w:hAnsi="Times New Roman" w:eastAsia="Times New Roman" w:cs="Times New Roman"/>
          <w:sz w:val="22"/>
          <w:szCs w:val="22"/>
          <w:lang w:val="en-PH"/>
        </w:rPr>
      </w:r>
    </w:p>
    <w:p xmlns:w14="http://schemas.microsoft.com/office/word/2010/wordml" w:rsidR="00670C0C" w:rsidRDefault="00670C0C" w14:paraId="25971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melt, render down, or in any way change the shape, character, or form of an artifact or fossil recovered under the authority of a license.</w:t>
      </w:r>
      <w:r>
        <w:rPr>
          <w:rFonts w:ascii="Times New Roman" w:hAnsi="Times New Roman" w:eastAsia="Times New Roman" w:cs="Times New Roman"/>
          <w:sz w:val="22"/>
          <w:szCs w:val="22"/>
          <w:lang w:val="en-PH"/>
        </w:rPr>
      </w:r>
    </w:p>
    <w:p xmlns:w14="http://schemas.microsoft.com/office/word/2010/wordml" w:rsidR="00670C0C" w:rsidRDefault="00670C0C" w14:paraId="04A6B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(8)(a) The licensee is wholly responsible for transporting, storing, and stabilizing all artifacts and fossils raised under the license and for the costs associated with these activities. The licensee is wholly responsible for conserving all artifacts and/or fossils to which the licensee receives title in a division.</w:t>
      </w:r>
      <w:r>
        <w:rPr>
          <w:rFonts w:ascii="Times New Roman" w:hAnsi="Times New Roman" w:eastAsia="Times New Roman" w:cs="Times New Roman"/>
          <w:sz w:val="22"/>
          <w:szCs w:val="22"/>
          <w:lang w:val="en-PH"/>
        </w:rPr>
      </w:r>
    </w:p>
    <w:p xmlns:w14="http://schemas.microsoft.com/office/word/2010/wordml" w:rsidR="00670C0C" w:rsidRDefault="00670C0C" w14:paraId="10589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licensee shall deliver by a safe means all artifacts and/or fossils recovered during each calendar month through the duration of the license to the conservation facility approved by the institute in accordance with Section 54-7-720(A)(1)(b) for secure storage until the artifacts and/or fossils are treated or disposed of in accordance with the license. The licensee shall ensure delivery of the artifacts and/or fossils to the conservation facility within a time that has been specified in the license</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670C0C" w:rsidRDefault="00670C0C" w14:paraId="19200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Every artifact and fossil delivered for storage to the conservation facility must be catalogued on an inventory form. The inventory form shall indicate receipt of the artifacts and/or fossils through the signature of a person authorized by the facility to receive the artifacts and fossils from the licensee. One copy of the inventory must be retained by the licensee, one copy must be transmitted to the institute, and one copy must be kept with the artifacts and/or fossils at the conservation facility.</w:t>
      </w:r>
      <w:r>
        <w:rPr>
          <w:rFonts w:ascii="Times New Roman" w:hAnsi="Times New Roman" w:eastAsia="Times New Roman" w:cs="Times New Roman"/>
          <w:sz w:val="22"/>
          <w:szCs w:val="22"/>
          <w:lang w:val="en-PH"/>
        </w:rPr>
      </w:r>
    </w:p>
    <w:p xmlns:w14="http://schemas.microsoft.com/office/word/2010/wordml" w:rsidR="00670C0C" w:rsidRDefault="00670C0C" w14:paraId="08051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institute may designate separate storage areas for artifacts and fossils which are bulky and of a comparatively low intrinsic historical, scientific, or educational value from those items of high intrinsic historical, scientific, or educational value.</w:t>
      </w:r>
      <w:r>
        <w:rPr>
          <w:rFonts w:ascii="Times New Roman" w:hAnsi="Times New Roman" w:eastAsia="Times New Roman" w:cs="Times New Roman"/>
          <w:sz w:val="22"/>
          <w:szCs w:val="22"/>
          <w:lang w:val="en-PH"/>
        </w:rPr>
      </w:r>
    </w:p>
    <w:p xmlns:w14="http://schemas.microsoft.com/office/word/2010/wordml" w:rsidR="00670C0C" w:rsidRDefault="00670C0C" w14:paraId="6E7F2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While any artifact or fossil is in storage, the State may use whatever means appropriate to inspect, document, conserve, record, and analyze the artifact or fossil.</w:t>
      </w:r>
      <w:r>
        <w:rPr>
          <w:rFonts w:ascii="Times New Roman" w:hAnsi="Times New Roman" w:eastAsia="Times New Roman" w:cs="Times New Roman"/>
          <w:sz w:val="22"/>
          <w:szCs w:val="22"/>
          <w:lang w:val="en-PH"/>
        </w:rPr>
      </w:r>
    </w:p>
    <w:p xmlns:w14="http://schemas.microsoft.com/office/word/2010/wordml" w:rsidR="00670C0C" w:rsidRDefault="00670C0C" w14:paraId="5D9B3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(9)(a) The licensee shall comply fully with all applicable federal, state, or local safety regulations governing activities exercised under the privileges of the license.</w:t>
      </w:r>
      <w:r>
        <w:rPr>
          <w:rFonts w:ascii="Times New Roman" w:hAnsi="Times New Roman" w:eastAsia="Times New Roman" w:cs="Times New Roman"/>
          <w:sz w:val="22"/>
          <w:szCs w:val="22"/>
          <w:lang w:val="en-PH"/>
        </w:rPr>
      </w:r>
    </w:p>
    <w:p xmlns:w14="http://schemas.microsoft.com/office/word/2010/wordml" w:rsidR="00670C0C" w:rsidRDefault="00670C0C" w14:paraId="33A94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licensee shall agree to indemnify the State and the institute from liability in accordance with Section 54-7-820(B).</w:t>
      </w:r>
      <w:r>
        <w:rPr>
          <w:rFonts w:ascii="Times New Roman" w:hAnsi="Times New Roman" w:eastAsia="Times New Roman" w:cs="Times New Roman"/>
          <w:sz w:val="22"/>
          <w:szCs w:val="22"/>
          <w:lang w:val="en-PH"/>
        </w:rPr>
      </w:r>
    </w:p>
    <w:p xmlns:w14="http://schemas.microsoft.com/office/word/2010/wordml" w:rsidR="00670C0C" w:rsidRDefault="00670C0C" w14:paraId="3578F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licensee shall maintain adequate insurance coverage for workers' compensation and liability to cover all activities under the license.</w:t>
      </w:r>
      <w:r>
        <w:rPr>
          <w:rFonts w:ascii="Times New Roman" w:hAnsi="Times New Roman" w:eastAsia="Times New Roman" w:cs="Times New Roman"/>
          <w:sz w:val="22"/>
          <w:szCs w:val="22"/>
          <w:lang w:val="en-PH"/>
        </w:rPr>
      </w:r>
    </w:p>
    <w:p xmlns:w14="http://schemas.microsoft.com/office/word/2010/wordml" w:rsidR="00670C0C" w:rsidRDefault="00670C0C" w14:paraId="0A5C0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licensee shall remove all waste, refuse, rubbish, or litter from the submerged lands caused by the licensed activity.</w:t>
      </w:r>
      <w:r>
        <w:rPr>
          <w:rFonts w:ascii="Times New Roman" w:hAnsi="Times New Roman" w:eastAsia="Times New Roman" w:cs="Times New Roman"/>
          <w:sz w:val="22"/>
          <w:szCs w:val="22"/>
          <w:lang w:val="en-PH"/>
        </w:rPr>
      </w:r>
    </w:p>
    <w:p xmlns:w14="http://schemas.microsoft.com/office/word/2010/wordml" w:rsidR="00670C0C" w:rsidRDefault="00670C0C" w14:paraId="1EE91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(11)(a) The licensee shall comply fully with all federal, state, and local laws and regulations which govern the activities exercised under the privileges of the license and shall apply for, receive, and fully comply with all necessary licenses and permits.</w:t>
      </w:r>
      <w:r>
        <w:rPr>
          <w:rFonts w:ascii="Times New Roman" w:hAnsi="Times New Roman" w:eastAsia="Times New Roman" w:cs="Times New Roman"/>
          <w:sz w:val="22"/>
          <w:szCs w:val="22"/>
          <w:lang w:val="en-PH"/>
        </w:rPr>
      </w:r>
    </w:p>
    <w:p xmlns:w14="http://schemas.microsoft.com/office/word/2010/wordml" w:rsidR="00670C0C" w:rsidRDefault="00670C0C" w14:paraId="10F54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licensee shall ensure that its operations are conducted in a manner so as not to impede navigation in existing federal or state navigation channels or to damage or destroy important natural areas, geologic formations, ecological preserves, or habitat areas.</w:t>
      </w:r>
      <w:r>
        <w:rPr>
          <w:rFonts w:ascii="Times New Roman" w:hAnsi="Times New Roman" w:eastAsia="Times New Roman" w:cs="Times New Roman"/>
          <w:sz w:val="22"/>
          <w:szCs w:val="22"/>
          <w:lang w:val="en-PH"/>
        </w:rPr>
      </w:r>
    </w:p>
    <w:p xmlns:w14="http://schemas.microsoft.com/office/word/2010/wordml" w:rsidR="00670C0C" w:rsidRDefault="00670C0C" w14:paraId="0FB0E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In addition to any monitoring requirement that may be set forth in the license, a representative of the institute or, where paleontological property is involved, a representative of the museum may visit and be present at the location of operations carried out under a license including diving operations, storage, conservation, recordation, or any other aspect of the operations for which a license has been granted in order to ensure compliance with the license and this article.</w:t>
      </w:r>
      <w:r>
        <w:rPr>
          <w:rFonts w:ascii="Times New Roman" w:hAnsi="Times New Roman" w:eastAsia="Times New Roman" w:cs="Times New Roman"/>
          <w:sz w:val="22"/>
          <w:szCs w:val="22"/>
          <w:lang w:val="en-PH"/>
        </w:rPr>
      </w:r>
    </w:p>
    <w:p xmlns:w14="http://schemas.microsoft.com/office/word/2010/wordml" w:rsidR="00670C0C" w:rsidRDefault="00670C0C" w14:paraId="67D72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(13)(a) A representative of the institute or other designated state enforcement authority may at any time require the licensee to produce the license for examination.</w:t>
      </w:r>
      <w:r>
        <w:rPr>
          <w:rFonts w:ascii="Times New Roman" w:hAnsi="Times New Roman" w:eastAsia="Times New Roman" w:cs="Times New Roman"/>
          <w:sz w:val="22"/>
          <w:szCs w:val="22"/>
          <w:lang w:val="en-PH"/>
        </w:rPr>
      </w:r>
    </w:p>
    <w:p xmlns:w14="http://schemas.microsoft.com/office/word/2010/wordml" w:rsidR="00670C0C" w:rsidRDefault="00670C0C" w14:paraId="726EA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representative of the institute may examine all work done or being done under the license.</w:t>
      </w:r>
      <w:r>
        <w:rPr>
          <w:rFonts w:ascii="Times New Roman" w:hAnsi="Times New Roman" w:eastAsia="Times New Roman" w:cs="Times New Roman"/>
          <w:sz w:val="22"/>
          <w:szCs w:val="22"/>
          <w:lang w:val="en-PH"/>
        </w:rPr>
      </w:r>
    </w:p>
    <w:p xmlns:w14="http://schemas.microsoft.com/office/word/2010/wordml" w:rsidR="00670C0C" w:rsidRDefault="00670C0C" w14:paraId="2C4B1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(14) Licensees shall maintain records and file reports of activities as the institute specifies in the license. All records must be open to inspection by representatives of the institute or, where paleontological property is involved, representatives of the museum during reasonable working hours.</w:t>
      </w:r>
      <w:r>
        <w:rPr>
          <w:rFonts w:ascii="Times New Roman" w:hAnsi="Times New Roman" w:eastAsia="Times New Roman" w:cs="Times New Roman"/>
          <w:sz w:val="22"/>
          <w:szCs w:val="22"/>
          <w:lang w:val="en-PH"/>
        </w:rPr>
      </w:r>
    </w:p>
    <w:p xmlns:w14="http://schemas.microsoft.com/office/word/2010/wordml" w:rsidR="00670C0C" w:rsidRDefault="00670C0C" w14:paraId="403C9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A license, or any part of a license, may not be assigned by the licensee to another person including a successor in interest of the licensee without the prior written consent of the institute. The work covered by a license may not be contracted or subcontracted by the licensee to any party not addressed by the license without the prior written consent of the institute.</w:t>
      </w:r>
      <w:r>
        <w:rPr>
          <w:rFonts w:ascii="Times New Roman" w:hAnsi="Times New Roman" w:eastAsia="Times New Roman" w:cs="Times New Roman"/>
          <w:sz w:val="22"/>
          <w:szCs w:val="22"/>
          <w:lang w:val="en-PH"/>
        </w:rPr>
      </w:r>
    </w:p>
    <w:p xmlns:w14="http://schemas.microsoft.com/office/word/2010/wordml" w:rsidR="00670C0C" w:rsidRDefault="00670C0C" w14:paraId="7FC12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The licensee shall retain full responsibility for the operations conducted under the license whether or not any of the work has been contracted or subcontracted. At all times there must be a person designated by the licensee aboard a vessel or present at any phase of the operation conducted under the privileges of the license who must be responsible for the work and who is familiar with the law, stipulations, and directives concerning the work and who is responsible for compliance with them in order t</w:t>
      </w:r>
      <w:r>
        <w:rPr>
          <w:rFonts w:ascii="Times New Roman" w:hAnsi="Times New Roman" w:eastAsia="Times New Roman" w:cs="Times New Roman"/>
          <w:sz w:val="22"/>
          <w:szCs w:val="22"/>
          <w:lang w:val="en-PH"/>
        </w:rPr>
        <w:t>o insure preservation of submerged archaeological historic property and/or submerged paleontological property.</w:t>
      </w:r>
      <w:r>
        <w:rPr>
          <w:rFonts w:ascii="Times New Roman" w:hAnsi="Times New Roman" w:eastAsia="Times New Roman" w:cs="Times New Roman"/>
          <w:sz w:val="22"/>
          <w:szCs w:val="22"/>
          <w:lang w:val="en-PH"/>
        </w:rPr>
      </w:r>
    </w:p>
    <w:p xmlns:w14="http://schemas.microsoft.com/office/word/2010/wordml" w:rsidR="00670C0C" w:rsidRDefault="00670C0C" w14:paraId="7E860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The licensee shall prohibit its agents or employees from retaining any artifact and/or fossil specimens from a site.</w:t>
      </w:r>
      <w:r>
        <w:rPr>
          <w:rFonts w:ascii="Times New Roman" w:hAnsi="Times New Roman" w:eastAsia="Times New Roman" w:cs="Times New Roman"/>
          <w:sz w:val="22"/>
          <w:szCs w:val="22"/>
          <w:lang w:val="en-PH"/>
        </w:rPr>
      </w:r>
    </w:p>
    <w:p xmlns:w14="http://schemas.microsoft.com/office/word/2010/wordml" w:rsidR="00670C0C" w:rsidRDefault="00670C0C" w14:paraId="26DBF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(18)(a) No applicant may be granted more than one exclusive license for the same time period.</w:t>
      </w:r>
      <w:r>
        <w:rPr>
          <w:rFonts w:ascii="Times New Roman" w:hAnsi="Times New Roman" w:eastAsia="Times New Roman" w:cs="Times New Roman"/>
          <w:sz w:val="22"/>
          <w:szCs w:val="22"/>
          <w:lang w:val="en-PH"/>
        </w:rPr>
      </w:r>
    </w:p>
    <w:p xmlns:w14="http://schemas.microsoft.com/office/word/2010/wordml" w:rsidR="00670C0C" w:rsidRDefault="00670C0C" w14:paraId="422F7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afford adequate protection for the interest of the State, it is the policy of the institute to limit the number of licenses granted to those that can be properly supervised, monitored, and administered by the authorized agents of the institute.</w:t>
      </w:r>
      <w:r>
        <w:rPr>
          <w:rFonts w:ascii="Times New Roman" w:hAnsi="Times New Roman" w:eastAsia="Times New Roman" w:cs="Times New Roman"/>
          <w:sz w:val="22"/>
          <w:szCs w:val="22"/>
          <w:lang w:val="en-PH"/>
        </w:rPr>
      </w:r>
    </w:p>
    <w:p xmlns:w14="http://schemas.microsoft.com/office/word/2010/wordml" w14:paraId="0C35B845" w14:textId="77777777">
      <w:pPr>
        <w:spacing w:before="0" w:after="0" w:line="240" w:lineRule="auto"/>
      </w:pPr>
      <w:r>
        <w:t/>
      </w:r>
    </w:p>
    <w:p xmlns:w14="http://schemas.microsoft.com/office/word/2010/wordml" w:rsidR="00670C0C" w:rsidRDefault="00670C0C" w14:paraId="140B3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 2002 Act No. 364, § 8, eff September 26, 2002.</w:t>
      </w:r>
      <w:r>
        <w:rPr>
          <w:rFonts w:ascii="Times New Roman" w:hAnsi="Times New Roman" w:eastAsia="Times New Roman" w:cs="Times New Roman"/>
          <w:sz w:val="22"/>
          <w:szCs w:val="22"/>
          <w:lang w:val="en-PH"/>
        </w:rPr>
      </w:r>
    </w:p>
    <w:p xmlns:w14="http://schemas.microsoft.com/office/word/2010/wordml" w:rsidR="00670C0C" w:rsidRDefault="00670C0C" w14:paraId="1EBF3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6FB77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the introductory paragraph, substituted "State Underwater Archaeologist" for "State Archaeologist".</w:t>
      </w:r>
      <w:r>
        <w:rPr>
          <w:rFonts w:ascii="Times New Roman" w:hAnsi="Times New Roman" w:eastAsia="Times New Roman" w:cs="Times New Roman"/>
          <w:sz w:val="22"/>
          <w:szCs w:val="22"/>
          <w:lang w:val="en-PH"/>
        </w:rPr>
      </w:r>
    </w:p>
    <w:p xmlns:w14="http://schemas.microsoft.com/office/word/2010/wordml" w14:paraId="1DB7D1CB" w14:textId="77777777">
      <w:pPr>
        <w:spacing w:before="0" w:after="0" w:line="240" w:lineRule="auto"/>
      </w:pPr>
      <w:r>
        <w:t/>
      </w:r>
    </w:p>
    <w:p xmlns:w14="http://schemas.microsoft.com/office/word/2010/wordml" w:rsidR="00670C0C" w:rsidRDefault="00670C0C" w14:paraId="3AB01E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54-7-750. Additional provisions pertaining to intensive survey licenses.</w:t>
      </w:r>
      <w:r>
        <w:rPr>
          <w:rFonts w:ascii="Times New Roman" w:hAnsi="Times New Roman" w:eastAsia="Times New Roman" w:cs="Times New Roman"/>
          <w:b w:val="true"/>
          <w:sz w:val="22"/>
          <w:szCs w:val="22"/>
          <w:lang w:val="en-PH"/>
        </w:rPr>
      </w:r>
    </w:p>
    <w:p xmlns:w14="http://schemas.microsoft.com/office/word/2010/wordml" w:rsidR="00670C0C" w:rsidRDefault="00670C0C" w14:paraId="2DFFD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conditions set forth in this section for intensive survey licenses apply in addition to the terms and conditions for all licenses.</w:t>
      </w:r>
      <w:r>
        <w:rPr>
          <w:rFonts w:ascii="Times New Roman" w:hAnsi="Times New Roman" w:eastAsia="Times New Roman" w:cs="Times New Roman"/>
          <w:sz w:val="22"/>
          <w:szCs w:val="22"/>
          <w:lang w:val="en-PH"/>
        </w:rPr>
      </w:r>
    </w:p>
    <w:p xmlns:w14="http://schemas.microsoft.com/office/word/2010/wordml" w:rsidR="00670C0C" w:rsidRDefault="00670C0C" w14:paraId="0717F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institute may issue an intensive survey license for up to a defined one square mile area.</w:t>
      </w:r>
      <w:r>
        <w:rPr>
          <w:rFonts w:ascii="Times New Roman" w:hAnsi="Times New Roman" w:eastAsia="Times New Roman" w:cs="Times New Roman"/>
          <w:sz w:val="22"/>
          <w:szCs w:val="22"/>
          <w:lang w:val="en-PH"/>
        </w:rPr>
      </w:r>
    </w:p>
    <w:p xmlns:w14="http://schemas.microsoft.com/office/word/2010/wordml" w:rsidR="00670C0C" w:rsidRDefault="00670C0C" w14:paraId="2CEAC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The institute may issue an intensive survey license for up to ninety days.</w:t>
      </w:r>
      <w:r>
        <w:rPr>
          <w:rFonts w:ascii="Times New Roman" w:hAnsi="Times New Roman" w:eastAsia="Times New Roman" w:cs="Times New Roman"/>
          <w:sz w:val="22"/>
          <w:szCs w:val="22"/>
          <w:lang w:val="en-PH"/>
        </w:rPr>
      </w:r>
    </w:p>
    <w:p xmlns:w14="http://schemas.microsoft.com/office/word/2010/wordml" w:rsidR="00670C0C" w:rsidRDefault="00670C0C" w14:paraId="3FD05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licensee may request in writing renewal of the license for one additional period of up to ninety days. Upon application and payment to the institute of an additional fee in the same amount as the initial fee no later than fifteen days before the expiration of the license, the institute may renew a license under which the work has adhered to the license if the institute finds the renewal to be in the best interest of the State.</w:t>
      </w:r>
      <w:r>
        <w:rPr>
          <w:rFonts w:ascii="Times New Roman" w:hAnsi="Times New Roman" w:eastAsia="Times New Roman" w:cs="Times New Roman"/>
          <w:sz w:val="22"/>
          <w:szCs w:val="22"/>
          <w:lang w:val="en-PH"/>
        </w:rPr>
      </w:r>
    </w:p>
    <w:p xmlns:w14="http://schemas.microsoft.com/office/word/2010/wordml" w:rsidR="00670C0C" w:rsidRDefault="00670C0C" w14:paraId="6F75A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(c)(i) Upon written request and payment to the institute of an additional fee in the same amount as the initial fee, at any time throughout the duration of a license, the licensee may reserve intensive survey rights in the square mile sections immediately surrounding and contiguous to the license area. Unless specifically approved in writing by the institute, the licensee may not carry out any activity in the reserved area until the institute's issuance of an additional license for the reserved area.</w:t>
      </w:r>
      <w:r>
        <w:rPr>
          <w:rFonts w:ascii="Times New Roman" w:hAnsi="Times New Roman" w:eastAsia="Times New Roman" w:cs="Times New Roman"/>
          <w:sz w:val="22"/>
          <w:szCs w:val="22"/>
          <w:lang w:val="en-PH"/>
        </w:rPr>
      </w:r>
    </w:p>
    <w:p xmlns:w14="http://schemas.microsoft.com/office/word/2010/wordml" w:rsidR="00670C0C" w:rsidRDefault="00670C0C" w14:paraId="42465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institute may issue an additional intensive survey license for the requested reserved area without any subsequent additional fee if the institute has determined that the licensee has adhered to the terms of the initial license.</w:t>
      </w:r>
      <w:r>
        <w:rPr>
          <w:rFonts w:ascii="Times New Roman" w:hAnsi="Times New Roman" w:eastAsia="Times New Roman" w:cs="Times New Roman"/>
          <w:sz w:val="22"/>
          <w:szCs w:val="22"/>
          <w:lang w:val="en-PH"/>
        </w:rPr>
      </w:r>
    </w:p>
    <w:p xmlns:w14="http://schemas.microsoft.com/office/word/2010/wordml" w:rsidR="00670C0C" w:rsidRDefault="00670C0C" w14:paraId="0779B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 a minimum of disturbance to the site the licensee shall:</w:t>
      </w:r>
      <w:r>
        <w:rPr>
          <w:rFonts w:ascii="Times New Roman" w:hAnsi="Times New Roman" w:eastAsia="Times New Roman" w:cs="Times New Roman"/>
          <w:sz w:val="22"/>
          <w:szCs w:val="22"/>
          <w:lang w:val="en-PH"/>
        </w:rPr>
      </w:r>
    </w:p>
    <w:p xmlns:w14="http://schemas.microsoft.com/office/word/2010/wordml" w:rsidR="00670C0C" w:rsidRDefault="00670C0C" w14:paraId="17493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identify the source of anomalies;</w:t>
      </w:r>
      <w:r>
        <w:rPr>
          <w:rFonts w:ascii="Times New Roman" w:hAnsi="Times New Roman" w:eastAsia="Times New Roman" w:cs="Times New Roman"/>
          <w:sz w:val="22"/>
          <w:szCs w:val="22"/>
          <w:lang w:val="en-PH"/>
        </w:rPr>
      </w:r>
    </w:p>
    <w:p xmlns:w14="http://schemas.microsoft.com/office/word/2010/wordml" w:rsidR="00670C0C" w:rsidRDefault="00670C0C" w14:paraId="47AAE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delineate the extent of the site; and</w:t>
      </w:r>
      <w:r>
        <w:rPr>
          <w:rFonts w:ascii="Times New Roman" w:hAnsi="Times New Roman" w:eastAsia="Times New Roman" w:cs="Times New Roman"/>
          <w:sz w:val="22"/>
          <w:szCs w:val="22"/>
          <w:lang w:val="en-PH"/>
        </w:rPr>
      </w:r>
    </w:p>
    <w:p xmlns:w14="http://schemas.microsoft.com/office/word/2010/wordml" w:rsidR="00670C0C" w:rsidRDefault="00670C0C" w14:paraId="2C399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evaluate the potential characteristics and significance of the submerged archaeological historic property or submerged paleontological property in consultation with the monitoring archaeologist or other representative of the institute or museum.</w:t>
      </w:r>
      <w:r>
        <w:rPr>
          <w:rFonts w:ascii="Times New Roman" w:hAnsi="Times New Roman" w:eastAsia="Times New Roman" w:cs="Times New Roman"/>
          <w:sz w:val="22"/>
          <w:szCs w:val="22"/>
          <w:lang w:val="en-PH"/>
        </w:rPr>
      </w:r>
    </w:p>
    <w:p xmlns:w14="http://schemas.microsoft.com/office/word/2010/wordml" w:rsidR="00670C0C" w:rsidRDefault="00670C0C" w14:paraId="1C58C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licensee may not recover artifacts and/or fossil materials other than a limited number of small diagnostic artifactual and fossil materials that are useful in dating the site or in otherwise determining site significance.</w:t>
      </w:r>
      <w:r>
        <w:rPr>
          <w:rFonts w:ascii="Times New Roman" w:hAnsi="Times New Roman" w:eastAsia="Times New Roman" w:cs="Times New Roman"/>
          <w:sz w:val="22"/>
          <w:szCs w:val="22"/>
          <w:lang w:val="en-PH"/>
        </w:rPr>
      </w:r>
    </w:p>
    <w:p xmlns:w14="http://schemas.microsoft.com/office/word/2010/wordml" w:rsidR="00670C0C" w:rsidRDefault="00670C0C" w14:paraId="5C03D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institute determines that the licensee has carried out the intensive survey in compliance with the license and this article, the institute may:</w:t>
      </w:r>
      <w:r>
        <w:rPr>
          <w:rFonts w:ascii="Times New Roman" w:hAnsi="Times New Roman" w:eastAsia="Times New Roman" w:cs="Times New Roman"/>
          <w:sz w:val="22"/>
          <w:szCs w:val="22"/>
          <w:lang w:val="en-PH"/>
        </w:rPr>
      </w:r>
    </w:p>
    <w:p xmlns:w14="http://schemas.microsoft.com/office/word/2010/wordml" w:rsidR="00670C0C" w:rsidRDefault="00670C0C" w14:paraId="38032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retain the state's title and control of those artifactual and fossil items that the institute considers to be of primary scientific value or of major archaeological, anthropological, historical, paleontological, recreational, or other public value; and</w:t>
      </w:r>
      <w:r>
        <w:rPr>
          <w:rFonts w:ascii="Times New Roman" w:hAnsi="Times New Roman" w:eastAsia="Times New Roman" w:cs="Times New Roman"/>
          <w:sz w:val="22"/>
          <w:szCs w:val="22"/>
          <w:lang w:val="en-PH"/>
        </w:rPr>
      </w:r>
    </w:p>
    <w:p xmlns:w14="http://schemas.microsoft.com/office/word/2010/wordml" w:rsidR="00670C0C" w:rsidRDefault="00670C0C" w14:paraId="02793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release the state's title to those artifactual and fossil items the institute does not consider to be of primary scientific value or of major archaeological, anthropological, historical, recreational, or other public value.</w:t>
      </w:r>
      <w:r>
        <w:rPr>
          <w:rFonts w:ascii="Times New Roman" w:hAnsi="Times New Roman" w:eastAsia="Times New Roman" w:cs="Times New Roman"/>
          <w:sz w:val="22"/>
          <w:szCs w:val="22"/>
          <w:lang w:val="en-PH"/>
        </w:rPr>
      </w:r>
    </w:p>
    <w:p xmlns:w14="http://schemas.microsoft.com/office/word/2010/wordml" w:rsidR="00670C0C" w:rsidRDefault="00670C0C" w14:paraId="1A54A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(F)(1)(a) Unless waived in writing by the licensee, the licensee has an exclusive interest for data recovery purposes in the intensive survey license area for one hundred eighty days from the expiration date of the license. The licensee must apply for a data recovery license in accordance with the provisions of this article within the one hundred eighty-day period in order to exercise the licensee's exclusive interest.</w:t>
      </w:r>
      <w:r>
        <w:rPr>
          <w:rFonts w:ascii="Times New Roman" w:hAnsi="Times New Roman" w:eastAsia="Times New Roman" w:cs="Times New Roman"/>
          <w:sz w:val="22"/>
          <w:szCs w:val="22"/>
          <w:lang w:val="en-PH"/>
        </w:rPr>
      </w:r>
    </w:p>
    <w:p xmlns:w14="http://schemas.microsoft.com/office/word/2010/wordml" w:rsidR="00670C0C" w:rsidRDefault="00670C0C" w14:paraId="6E212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If the licensee has reserved intensive survey rights in areas immediately surrounding and contiguous to the licensed one square mile section, then, unless waived in writing by the licensee, the licensee has an exclusive interest for data recovery purposes in those reserved areas, if an intensive survey has been conducted in those areas, for one hundred eighty days from the expiration of a license related to those areas that has been issued to the licensee. The licensee shall apply for a data recovery </w:t>
      </w:r>
      <w:r>
        <w:rPr>
          <w:rFonts w:ascii="Times New Roman" w:hAnsi="Times New Roman" w:eastAsia="Times New Roman" w:cs="Times New Roman"/>
          <w:sz w:val="22"/>
          <w:szCs w:val="22"/>
          <w:lang w:val="en-PH"/>
        </w:rPr>
        <w:t>license in accordance with the provisions of this article within the one hundred eighty-day period in order to exercise the licensee's exclusive interest.</w:t>
      </w:r>
      <w:r>
        <w:rPr>
          <w:rFonts w:ascii="Times New Roman" w:hAnsi="Times New Roman" w:eastAsia="Times New Roman" w:cs="Times New Roman"/>
          <w:sz w:val="22"/>
          <w:szCs w:val="22"/>
          <w:lang w:val="en-PH"/>
        </w:rPr>
      </w:r>
    </w:p>
    <w:p xmlns:w14="http://schemas.microsoft.com/office/word/2010/wordml" w:rsidR="00670C0C" w:rsidRDefault="00670C0C" w14:paraId="4876F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institute does not receive the data recovery license application for the surveyed area within the one hundred eighty-day period or the extended period, the institute may then accept license applications from other persons.</w:t>
      </w:r>
      <w:r>
        <w:rPr>
          <w:rFonts w:ascii="Times New Roman" w:hAnsi="Times New Roman" w:eastAsia="Times New Roman" w:cs="Times New Roman"/>
          <w:sz w:val="22"/>
          <w:szCs w:val="22"/>
          <w:lang w:val="en-PH"/>
        </w:rPr>
      </w:r>
    </w:p>
    <w:p xmlns:w14="http://schemas.microsoft.com/office/word/2010/wordml" w14:paraId="78547103" w14:textId="77777777">
      <w:pPr>
        <w:spacing w:before="0" w:after="0" w:line="240" w:lineRule="auto"/>
      </w:pPr>
      <w:r>
        <w:t/>
      </w:r>
    </w:p>
    <w:p xmlns:w14="http://schemas.microsoft.com/office/word/2010/wordml" w:rsidR="00670C0C" w:rsidRDefault="00670C0C" w14:paraId="0C71A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w:t>
      </w:r>
      <w:r>
        <w:rPr>
          <w:rFonts w:ascii="Times New Roman" w:hAnsi="Times New Roman" w:eastAsia="Times New Roman" w:cs="Times New Roman"/>
          <w:sz w:val="22"/>
          <w:szCs w:val="22"/>
          <w:lang w:val="en-PH"/>
        </w:rPr>
      </w:r>
    </w:p>
    <w:p xmlns:w14="http://schemas.microsoft.com/office/word/2010/wordml" w14:paraId="6ADEDEF8" w14:textId="77777777">
      <w:pPr>
        <w:spacing w:before="0" w:after="0" w:line="240" w:lineRule="auto"/>
      </w:pPr>
      <w:r>
        <w:t/>
      </w:r>
    </w:p>
    <w:p xmlns:w14="http://schemas.microsoft.com/office/word/2010/wordml" w:rsidR="00670C0C" w:rsidRDefault="00670C0C" w14:paraId="43A76C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54-7-760. Additional provisions pertaining to data recovery licenses.</w:t>
      </w:r>
      <w:r>
        <w:rPr>
          <w:rFonts w:ascii="Times New Roman" w:hAnsi="Times New Roman" w:eastAsia="Times New Roman" w:cs="Times New Roman"/>
          <w:b w:val="true"/>
          <w:sz w:val="22"/>
          <w:szCs w:val="22"/>
          <w:lang w:val="en-PH"/>
        </w:rPr>
      </w:r>
    </w:p>
    <w:p xmlns:w14="http://schemas.microsoft.com/office/word/2010/wordml" w:rsidR="00670C0C" w:rsidRDefault="00670C0C" w14:paraId="7FF97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conditions established in this section for data recovery licenses apply in addition to the terms and conditions for all licenses established in Sections 54-7-670 through 54-7-730.</w:t>
      </w:r>
      <w:r>
        <w:rPr>
          <w:rFonts w:ascii="Times New Roman" w:hAnsi="Times New Roman" w:eastAsia="Times New Roman" w:cs="Times New Roman"/>
          <w:sz w:val="22"/>
          <w:szCs w:val="22"/>
          <w:lang w:val="en-PH"/>
        </w:rPr>
      </w:r>
    </w:p>
    <w:p xmlns:w14="http://schemas.microsoft.com/office/word/2010/wordml" w:rsidR="00670C0C" w:rsidRDefault="00670C0C" w14:paraId="37518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An applicant may not be issued more than one license at a time for a single submerged archaeological historic property or submerged paleontological property unless the institute determines that the applicant is capable of carrying out all proposed activities in a manner satisfactory to the institute and that the licenses can be properly supervised and administered by the institute.</w:t>
      </w:r>
      <w:r>
        <w:rPr>
          <w:rFonts w:ascii="Times New Roman" w:hAnsi="Times New Roman" w:eastAsia="Times New Roman" w:cs="Times New Roman"/>
          <w:sz w:val="22"/>
          <w:szCs w:val="22"/>
          <w:lang w:val="en-PH"/>
        </w:rPr>
      </w:r>
    </w:p>
    <w:p xmlns:w14="http://schemas.microsoft.com/office/word/2010/wordml" w:rsidR="00670C0C" w:rsidRDefault="00670C0C" w14:paraId="5F0F3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institute may issue a data recovery license for an appropriate period not to exceed one year. The licensee may request in writing renewal of the license for the same additional period. Upon application and payment of an additional fee not later than thirty days before the expiration of the license, the institute may renew a license under which work has adhered to the license if the institute finds the renewal to be in the best interest of the State.</w:t>
      </w:r>
      <w:r>
        <w:rPr>
          <w:rFonts w:ascii="Times New Roman" w:hAnsi="Times New Roman" w:eastAsia="Times New Roman" w:cs="Times New Roman"/>
          <w:sz w:val="22"/>
          <w:szCs w:val="22"/>
          <w:lang w:val="en-PH"/>
        </w:rPr>
      </w:r>
    </w:p>
    <w:p xmlns:w14="http://schemas.microsoft.com/office/word/2010/wordml" w:rsidR="00670C0C" w:rsidRDefault="00670C0C" w14:paraId="1B66A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In areas disturbed under license, all artifacts encountered must be recovered by the licensee, with the exception of large artifacts such as cannons, anchors, and hull remains which would require special handling, storage, and preservation. The licensee shall contact the institute when large artifacts or hull remains are involved.</w:t>
      </w:r>
      <w:r>
        <w:rPr>
          <w:rFonts w:ascii="Times New Roman" w:hAnsi="Times New Roman" w:eastAsia="Times New Roman" w:cs="Times New Roman"/>
          <w:sz w:val="22"/>
          <w:szCs w:val="22"/>
          <w:lang w:val="en-PH"/>
        </w:rPr>
      </w:r>
    </w:p>
    <w:p xmlns:w14="http://schemas.microsoft.com/office/word/2010/wordml" w:rsidR="00670C0C" w:rsidRDefault="00670C0C" w14:paraId="3AFA5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areas disturbed under license, all specimens encountered must be recovered by the licensee, with the exception of fragile fossils which would require special handling, storage, and preservation or complete or partial intact skeletal remains. The licensee shall immediately contact the museum if complete or partial intact skeletal remains are found if the fossil needs special handling to insure its preservation on excavation.</w:t>
      </w:r>
      <w:r>
        <w:rPr>
          <w:rFonts w:ascii="Times New Roman" w:hAnsi="Times New Roman" w:eastAsia="Times New Roman" w:cs="Times New Roman"/>
          <w:sz w:val="22"/>
          <w:szCs w:val="22"/>
          <w:lang w:val="en-PH"/>
        </w:rPr>
      </w:r>
    </w:p>
    <w:p xmlns:w14="http://schemas.microsoft.com/office/word/2010/wordml" w14:paraId="1B26AEB4" w14:textId="77777777">
      <w:pPr>
        <w:spacing w:before="0" w:after="0" w:line="240" w:lineRule="auto"/>
      </w:pPr>
      <w:r>
        <w:t/>
      </w:r>
    </w:p>
    <w:p xmlns:w14="http://schemas.microsoft.com/office/word/2010/wordml" w:rsidR="00670C0C" w:rsidRDefault="00670C0C" w14:paraId="526AC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w:t>
      </w:r>
      <w:r>
        <w:rPr>
          <w:rFonts w:ascii="Times New Roman" w:hAnsi="Times New Roman" w:eastAsia="Times New Roman" w:cs="Times New Roman"/>
          <w:sz w:val="22"/>
          <w:szCs w:val="22"/>
          <w:lang w:val="en-PH"/>
        </w:rPr>
      </w:r>
    </w:p>
    <w:p xmlns:w14="http://schemas.microsoft.com/office/word/2010/wordml" w14:paraId="5C4BDC7C" w14:textId="77777777">
      <w:pPr>
        <w:spacing w:before="0" w:after="0" w:line="240" w:lineRule="auto"/>
      </w:pPr>
      <w:r>
        <w:t/>
      </w:r>
    </w:p>
    <w:p xmlns:w14="http://schemas.microsoft.com/office/word/2010/wordml" w:rsidR="00670C0C" w:rsidRDefault="00670C0C" w14:paraId="2DE719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54-7-770. Modification of licenses; property disposition agreements.</w:t>
      </w:r>
      <w:r>
        <w:rPr>
          <w:rFonts w:ascii="Times New Roman" w:hAnsi="Times New Roman" w:eastAsia="Times New Roman" w:cs="Times New Roman"/>
          <w:b w:val="true"/>
          <w:sz w:val="22"/>
          <w:szCs w:val="22"/>
          <w:lang w:val="en-PH"/>
        </w:rPr>
      </w:r>
    </w:p>
    <w:p xmlns:w14="http://schemas.microsoft.com/office/word/2010/wordml" w:rsidR="00670C0C" w:rsidRDefault="00670C0C" w14:paraId="707DE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written request of the licensee, or if considered necessary by the institute, the institute may issue a modification to the license that can add, delete, or modify provisions contained in the license if the modification is consistent with this article.</w:t>
      </w:r>
      <w:r>
        <w:rPr>
          <w:rFonts w:ascii="Times New Roman" w:hAnsi="Times New Roman" w:eastAsia="Times New Roman" w:cs="Times New Roman"/>
          <w:sz w:val="22"/>
          <w:szCs w:val="22"/>
          <w:lang w:val="en-PH"/>
        </w:rPr>
      </w:r>
    </w:p>
    <w:p xmlns:w14="http://schemas.microsoft.com/office/word/2010/wordml" w:rsidR="00670C0C" w:rsidRDefault="00670C0C" w14:paraId="23D28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institute may determine that with respect to a particular application for a data recovery license, it is in the best interest of the State to do either, or a combination of the following:</w:t>
      </w:r>
      <w:r>
        <w:rPr>
          <w:rFonts w:ascii="Times New Roman" w:hAnsi="Times New Roman" w:eastAsia="Times New Roman" w:cs="Times New Roman"/>
          <w:sz w:val="22"/>
          <w:szCs w:val="22"/>
          <w:lang w:val="en-PH"/>
        </w:rPr>
      </w:r>
    </w:p>
    <w:p xmlns:w14="http://schemas.microsoft.com/office/word/2010/wordml" w:rsidR="00670C0C" w:rsidRDefault="00670C0C" w14:paraId="354F1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retain the state's title and control of all or a portion of recovered submerged archaeological historic property or submerged paleontological property; or</w:t>
      </w:r>
      <w:r>
        <w:rPr>
          <w:rFonts w:ascii="Times New Roman" w:hAnsi="Times New Roman" w:eastAsia="Times New Roman" w:cs="Times New Roman"/>
          <w:sz w:val="22"/>
          <w:szCs w:val="22"/>
          <w:lang w:val="en-PH"/>
        </w:rPr>
      </w:r>
    </w:p>
    <w:p xmlns:w14="http://schemas.microsoft.com/office/word/2010/wordml" w:rsidR="00670C0C" w:rsidRDefault="00670C0C" w14:paraId="1AF99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enter into a disposition agreement and convey the state's title to all or a portion of recovered submerged archaeological historic property or submerged paleontological property.</w:t>
      </w:r>
      <w:r>
        <w:rPr>
          <w:rFonts w:ascii="Times New Roman" w:hAnsi="Times New Roman" w:eastAsia="Times New Roman" w:cs="Times New Roman"/>
          <w:sz w:val="22"/>
          <w:szCs w:val="22"/>
          <w:lang w:val="en-PH"/>
        </w:rPr>
      </w:r>
    </w:p>
    <w:p xmlns:w14="http://schemas.microsoft.com/office/word/2010/wordml" w:rsidR="00670C0C" w:rsidRDefault="00670C0C" w14:paraId="7092F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A data recovery license issued by the institute also may include a disposition agreement that authorizes the state's conveyance of title to submerged archaeological historic property or submerged paleontological property, or a portion of the property, if:</w:t>
      </w:r>
      <w:r>
        <w:rPr>
          <w:rFonts w:ascii="Times New Roman" w:hAnsi="Times New Roman" w:eastAsia="Times New Roman" w:cs="Times New Roman"/>
          <w:sz w:val="22"/>
          <w:szCs w:val="22"/>
          <w:lang w:val="en-PH"/>
        </w:rPr>
      </w:r>
    </w:p>
    <w:p xmlns:w14="http://schemas.microsoft.com/office/word/2010/wordml" w:rsidR="00670C0C" w:rsidRDefault="00670C0C" w14:paraId="110DD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institute and the applicant have agreed upon a division of the artifacts and/or fossils expected to be recovered which may be in value, in kind, or a combination of both; and</w:t>
      </w:r>
      <w:r>
        <w:rPr>
          <w:rFonts w:ascii="Times New Roman" w:hAnsi="Times New Roman" w:eastAsia="Times New Roman" w:cs="Times New Roman"/>
          <w:sz w:val="22"/>
          <w:szCs w:val="22"/>
          <w:lang w:val="en-PH"/>
        </w:rPr>
      </w:r>
    </w:p>
    <w:p xmlns:w14="http://schemas.microsoft.com/office/word/2010/wordml" w:rsidR="00670C0C" w:rsidRDefault="00670C0C" w14:paraId="189C0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the applicant has agreed that its share of the division constitutes reasonable compensation for the recovery of artifacts and/or fossils to which the institute determines to retain the state's title.</w:t>
      </w:r>
      <w:r>
        <w:rPr>
          <w:rFonts w:ascii="Times New Roman" w:hAnsi="Times New Roman" w:eastAsia="Times New Roman" w:cs="Times New Roman"/>
          <w:sz w:val="22"/>
          <w:szCs w:val="22"/>
          <w:lang w:val="en-PH"/>
        </w:rPr>
      </w:r>
    </w:p>
    <w:p xmlns:w14="http://schemas.microsoft.com/office/word/2010/wordml" w:rsidR="00670C0C" w:rsidRDefault="00670C0C" w14:paraId="2334A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institute shall act as arbiter of the division of artifacts and fossils giving due consideration to the fair treatment of the applicant and acting in the best interest of the State which may include the desire to maintain the integrity of a collection as a whole.</w:t>
      </w:r>
      <w:r>
        <w:rPr>
          <w:rFonts w:ascii="Times New Roman" w:hAnsi="Times New Roman" w:eastAsia="Times New Roman" w:cs="Times New Roman"/>
          <w:sz w:val="22"/>
          <w:szCs w:val="22"/>
          <w:lang w:val="en-PH"/>
        </w:rPr>
      </w:r>
    </w:p>
    <w:p xmlns:w14="http://schemas.microsoft.com/office/word/2010/wordml" w:rsidR="00670C0C" w:rsidRDefault="00670C0C" w14:paraId="3956C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terms of a disposition agreement must include a provision that, except as provided in item (d) of this subsection, following the actual disposition of the artifacts and/or fossils, the licensee owns the artifacts and/or fossils free and clear of any interest of the institute or the State.</w:t>
      </w:r>
      <w:r>
        <w:rPr>
          <w:rFonts w:ascii="Times New Roman" w:hAnsi="Times New Roman" w:eastAsia="Times New Roman" w:cs="Times New Roman"/>
          <w:sz w:val="22"/>
          <w:szCs w:val="22"/>
          <w:lang w:val="en-PH"/>
        </w:rPr>
      </w:r>
    </w:p>
    <w:p xmlns:w14="http://schemas.microsoft.com/office/word/2010/wordml" w:rsidR="00670C0C" w:rsidRDefault="00670C0C" w14:paraId="15055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terms of a disposition agreement may include:</w:t>
      </w:r>
      <w:r>
        <w:rPr>
          <w:rFonts w:ascii="Times New Roman" w:hAnsi="Times New Roman" w:eastAsia="Times New Roman" w:cs="Times New Roman"/>
          <w:sz w:val="22"/>
          <w:szCs w:val="22"/>
          <w:lang w:val="en-PH"/>
        </w:rPr>
      </w:r>
    </w:p>
    <w:p xmlns:w14="http://schemas.microsoft.com/office/word/2010/wordml" w:rsidR="00670C0C" w:rsidRDefault="00670C0C" w14:paraId="6633E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option or right of first refusal by the institute to purchase from the licensee after disposition of title one or more artifacts and/or fossils about which the institute has made a written determination to be of archaeological, anthropological, historical, recreational, or other public value to warrant reacquisition by the institute in certain circumstances; and</w:t>
      </w:r>
      <w:r>
        <w:rPr>
          <w:rFonts w:ascii="Times New Roman" w:hAnsi="Times New Roman" w:eastAsia="Times New Roman" w:cs="Times New Roman"/>
          <w:sz w:val="22"/>
          <w:szCs w:val="22"/>
          <w:lang w:val="en-PH"/>
        </w:rPr>
      </w:r>
    </w:p>
    <w:p xmlns:w14="http://schemas.microsoft.com/office/word/2010/wordml" w:rsidR="00670C0C" w:rsidRDefault="00670C0C" w14:paraId="66D38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terms of additional compensation to be received by the licensee if, after recovery of the artifacts and/or fossils, the institute elects to retain title to more artifacts and/or fossils than as originally provided in the disposition agreement.</w:t>
      </w:r>
      <w:r>
        <w:rPr>
          <w:rFonts w:ascii="Times New Roman" w:hAnsi="Times New Roman" w:eastAsia="Times New Roman" w:cs="Times New Roman"/>
          <w:sz w:val="22"/>
          <w:szCs w:val="22"/>
          <w:lang w:val="en-PH"/>
        </w:rPr>
      </w:r>
    </w:p>
    <w:p xmlns:w14="http://schemas.microsoft.com/office/word/2010/wordml" w:rsidR="00670C0C" w:rsidRDefault="00670C0C" w14:paraId="7B05D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representative of the institute or, where submerged paleontological property is involved, a representative of the museum, and the licensee shall inspect all artifacts and/or fossils recovered under the license within a reasonable time following recovery but in no event later than sixty days after the expiration of the license.</w:t>
      </w:r>
      <w:r>
        <w:rPr>
          <w:rFonts w:ascii="Times New Roman" w:hAnsi="Times New Roman" w:eastAsia="Times New Roman" w:cs="Times New Roman"/>
          <w:sz w:val="22"/>
          <w:szCs w:val="22"/>
          <w:lang w:val="en-PH"/>
        </w:rPr>
      </w:r>
    </w:p>
    <w:p xmlns:w14="http://schemas.microsoft.com/office/word/2010/wordml" w:rsidR="00670C0C" w:rsidRDefault="00670C0C" w14:paraId="4A9EB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institute and the licensee shall carry out the terms of disposition of artifacts as agreed upon in the license which will allow for a reasonable time for photography, study, research, and conservation of the artifacts and/or fossils.</w:t>
      </w:r>
      <w:r>
        <w:rPr>
          <w:rFonts w:ascii="Times New Roman" w:hAnsi="Times New Roman" w:eastAsia="Times New Roman" w:cs="Times New Roman"/>
          <w:sz w:val="22"/>
          <w:szCs w:val="22"/>
          <w:lang w:val="en-PH"/>
        </w:rPr>
      </w:r>
    </w:p>
    <w:p xmlns:w14="http://schemas.microsoft.com/office/word/2010/wordml" w:rsidR="00670C0C" w:rsidRDefault="00670C0C" w14:paraId="568EA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licensee is not entitled to claim any sum other than payment, if any, which may be provided for under the disposition agreement and is not entitled to claim reimbursement of expenses of data recovery.</w:t>
      </w:r>
      <w:r>
        <w:rPr>
          <w:rFonts w:ascii="Times New Roman" w:hAnsi="Times New Roman" w:eastAsia="Times New Roman" w:cs="Times New Roman"/>
          <w:sz w:val="22"/>
          <w:szCs w:val="22"/>
          <w:lang w:val="en-PH"/>
        </w:rPr>
      </w:r>
    </w:p>
    <w:p xmlns:w14="http://schemas.microsoft.com/office/word/2010/wordml" w:rsidR="00670C0C" w:rsidRDefault="00670C0C" w14:paraId="5588C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a commercial applicant for a data recovery license, the applicant, if licensed, must receive at least fifty percent of the artifacts and/or fossils recovered in value or in-kind.</w:t>
      </w:r>
      <w:r>
        <w:rPr>
          <w:rFonts w:ascii="Times New Roman" w:hAnsi="Times New Roman" w:eastAsia="Times New Roman" w:cs="Times New Roman"/>
          <w:sz w:val="22"/>
          <w:szCs w:val="22"/>
          <w:lang w:val="en-PH"/>
        </w:rPr>
      </w:r>
    </w:p>
    <w:p xmlns:w14="http://schemas.microsoft.com/office/word/2010/wordml" w14:paraId="5D71A74F" w14:textId="77777777">
      <w:pPr>
        <w:spacing w:before="0" w:after="0" w:line="240" w:lineRule="auto"/>
      </w:pPr>
      <w:r>
        <w:t/>
      </w:r>
    </w:p>
    <w:p xmlns:w14="http://schemas.microsoft.com/office/word/2010/wordml" w:rsidR="00670C0C" w:rsidRDefault="00670C0C" w14:paraId="4A617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w:t>
      </w:r>
      <w:r>
        <w:rPr>
          <w:rFonts w:ascii="Times New Roman" w:hAnsi="Times New Roman" w:eastAsia="Times New Roman" w:cs="Times New Roman"/>
          <w:sz w:val="22"/>
          <w:szCs w:val="22"/>
          <w:lang w:val="en-PH"/>
        </w:rPr>
      </w:r>
    </w:p>
    <w:p xmlns:w14="http://schemas.microsoft.com/office/word/2010/wordml" w14:paraId="56ED86C6" w14:textId="77777777">
      <w:pPr>
        <w:spacing w:before="0" w:after="0" w:line="240" w:lineRule="auto"/>
      </w:pPr>
      <w:r>
        <w:t/>
      </w:r>
    </w:p>
    <w:p xmlns:w14="http://schemas.microsoft.com/office/word/2010/wordml" w:rsidR="00670C0C" w:rsidRDefault="00670C0C" w14:paraId="739587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54-7-785. Finder of wreck other than licensed salvor; share of recovery.</w:t>
      </w:r>
      <w:r>
        <w:rPr>
          <w:rFonts w:ascii="Times New Roman" w:hAnsi="Times New Roman" w:eastAsia="Times New Roman" w:cs="Times New Roman"/>
          <w:b w:val="true"/>
          <w:sz w:val="22"/>
          <w:szCs w:val="22"/>
          <w:lang w:val="en-PH"/>
        </w:rPr>
      </w:r>
    </w:p>
    <w:p xmlns:w14="http://schemas.microsoft.com/office/word/2010/wordml" w:rsidR="00670C0C" w:rsidRDefault="00670C0C" w14:paraId="4C45E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finder of a wreck is other than the licensed salvor (commercial applicant), the finder must receive twenty-five percent of the licensed salvor's share.</w:t>
      </w:r>
      <w:r>
        <w:rPr>
          <w:rFonts w:ascii="Times New Roman" w:hAnsi="Times New Roman" w:eastAsia="Times New Roman" w:cs="Times New Roman"/>
          <w:sz w:val="22"/>
          <w:szCs w:val="22"/>
          <w:lang w:val="en-PH"/>
        </w:rPr>
      </w:r>
    </w:p>
    <w:p xmlns:w14="http://schemas.microsoft.com/office/word/2010/wordml" w14:paraId="3B2454EB" w14:textId="77777777">
      <w:pPr>
        <w:spacing w:before="0" w:after="0" w:line="240" w:lineRule="auto"/>
      </w:pPr>
      <w:r>
        <w:t/>
      </w:r>
    </w:p>
    <w:p xmlns:w14="http://schemas.microsoft.com/office/word/2010/wordml" w:rsidR="00670C0C" w:rsidRDefault="00670C0C" w14:paraId="74533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w:t>
      </w:r>
      <w:r>
        <w:rPr>
          <w:rFonts w:ascii="Times New Roman" w:hAnsi="Times New Roman" w:eastAsia="Times New Roman" w:cs="Times New Roman"/>
          <w:sz w:val="22"/>
          <w:szCs w:val="22"/>
          <w:lang w:val="en-PH"/>
        </w:rPr>
      </w:r>
    </w:p>
    <w:p xmlns:w14="http://schemas.microsoft.com/office/word/2010/wordml" w14:paraId="700BB356" w14:textId="77777777">
      <w:pPr>
        <w:spacing w:before="0" w:after="0" w:line="240" w:lineRule="auto"/>
      </w:pPr>
      <w:r>
        <w:t/>
      </w:r>
    </w:p>
    <w:p xmlns:w14="http://schemas.microsoft.com/office/word/2010/wordml" w:rsidR="00670C0C" w:rsidRDefault="00670C0C" w14:paraId="3BBDAD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54-7-790. License not required of institute or of museum.</w:t>
      </w:r>
      <w:r>
        <w:rPr>
          <w:rFonts w:ascii="Times New Roman" w:hAnsi="Times New Roman" w:eastAsia="Times New Roman" w:cs="Times New Roman"/>
          <w:b w:val="true"/>
          <w:sz w:val="22"/>
          <w:szCs w:val="22"/>
          <w:lang w:val="en-PH"/>
        </w:rPr>
      </w:r>
    </w:p>
    <w:p xmlns:w14="http://schemas.microsoft.com/office/word/2010/wordml" w:rsidR="00670C0C" w:rsidRDefault="00670C0C" w14:paraId="39A2D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license is not required of the institute for any undertaking otherwise requiring a license under this article.</w:t>
      </w:r>
      <w:r>
        <w:rPr>
          <w:rFonts w:ascii="Times New Roman" w:hAnsi="Times New Roman" w:eastAsia="Times New Roman" w:cs="Times New Roman"/>
          <w:sz w:val="22"/>
          <w:szCs w:val="22"/>
          <w:lang w:val="en-PH"/>
        </w:rPr>
      </w:r>
    </w:p>
    <w:p xmlns:w14="http://schemas.microsoft.com/office/word/2010/wordml" w:rsidR="00670C0C" w:rsidRDefault="00670C0C" w14:paraId="2109C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 is not required of the museum for any undertaking involving paleontological property otherwise required under this article.</w:t>
      </w:r>
      <w:r>
        <w:rPr>
          <w:rFonts w:ascii="Times New Roman" w:hAnsi="Times New Roman" w:eastAsia="Times New Roman" w:cs="Times New Roman"/>
          <w:sz w:val="22"/>
          <w:szCs w:val="22"/>
          <w:lang w:val="en-PH"/>
        </w:rPr>
      </w:r>
    </w:p>
    <w:p xmlns:w14="http://schemas.microsoft.com/office/word/2010/wordml" w14:paraId="78E5F177" w14:textId="77777777">
      <w:pPr>
        <w:spacing w:before="0" w:after="0" w:line="240" w:lineRule="auto"/>
      </w:pPr>
      <w:r>
        <w:t/>
      </w:r>
    </w:p>
    <w:p xmlns:w14="http://schemas.microsoft.com/office/word/2010/wordml" w:rsidR="00670C0C" w:rsidRDefault="00670C0C" w14:paraId="15A98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w:t>
      </w:r>
      <w:r>
        <w:rPr>
          <w:rFonts w:ascii="Times New Roman" w:hAnsi="Times New Roman" w:eastAsia="Times New Roman" w:cs="Times New Roman"/>
          <w:sz w:val="22"/>
          <w:szCs w:val="22"/>
          <w:lang w:val="en-PH"/>
        </w:rPr>
      </w:r>
    </w:p>
    <w:p xmlns:w14="http://schemas.microsoft.com/office/word/2010/wordml" w14:paraId="6C4425B6" w14:textId="77777777">
      <w:pPr>
        <w:spacing w:before="0" w:after="0" w:line="240" w:lineRule="auto"/>
      </w:pPr>
      <w:r>
        <w:t/>
      </w:r>
    </w:p>
    <w:p xmlns:w14="http://schemas.microsoft.com/office/word/2010/wordml" w:rsidR="00670C0C" w:rsidRDefault="00670C0C" w14:paraId="53865E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54-7-800. License; suspension, revocation, or restoration; grounds for revocation; notice and hearing; appropriation of data and artifacts recovered as result of violation.</w:t>
      </w:r>
      <w:r>
        <w:rPr>
          <w:rFonts w:ascii="Times New Roman" w:hAnsi="Times New Roman" w:eastAsia="Times New Roman" w:cs="Times New Roman"/>
          <w:b w:val="true"/>
          <w:sz w:val="22"/>
          <w:szCs w:val="22"/>
          <w:lang w:val="en-PH"/>
        </w:rPr>
      </w:r>
    </w:p>
    <w:p xmlns:w14="http://schemas.microsoft.com/office/word/2010/wordml" w:rsidR="00670C0C" w:rsidRDefault="00670C0C" w14:paraId="441A0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institute may suspend operations under a license at any time for just cause if it has reason to believe that the terms and provisions of a license or other applicable law or regulation are being violated. Within ten days of the suspension, the State Underwater Archaeologist or his designee shall begin investigating the facts underlying a suspension. Upon conclusion of this investigation, the State Underwater Archaeologist shall issue a written determination recommending either that the license be r</w:t>
      </w:r>
      <w:r>
        <w:rPr>
          <w:rFonts w:ascii="Times New Roman" w:hAnsi="Times New Roman" w:eastAsia="Times New Roman" w:cs="Times New Roman"/>
          <w:sz w:val="22"/>
          <w:szCs w:val="22"/>
          <w:lang w:val="en-PH"/>
        </w:rPr>
        <w:t>estored or that the license be revoked. If the State Underwater Archaeologist recommends revocation of the license, then the license shall remain suspended until the matter is resolved as provided in this section.</w:t>
      </w:r>
      <w:r>
        <w:rPr>
          <w:rFonts w:ascii="Times New Roman" w:hAnsi="Times New Roman" w:eastAsia="Times New Roman" w:cs="Times New Roman"/>
          <w:sz w:val="22"/>
          <w:szCs w:val="22"/>
          <w:lang w:val="en-PH"/>
        </w:rPr>
      </w:r>
    </w:p>
    <w:p xmlns:w14="http://schemas.microsoft.com/office/word/2010/wordml" w:rsidR="00670C0C" w:rsidRDefault="00670C0C" w14:paraId="59A66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Underwater Archaeologist may revoke a license for:</w:t>
      </w:r>
      <w:r>
        <w:rPr>
          <w:rFonts w:ascii="Times New Roman" w:hAnsi="Times New Roman" w:eastAsia="Times New Roman" w:cs="Times New Roman"/>
          <w:sz w:val="22"/>
          <w:szCs w:val="22"/>
          <w:lang w:val="en-PH"/>
        </w:rPr>
      </w:r>
    </w:p>
    <w:p xmlns:w14="http://schemas.microsoft.com/office/word/2010/wordml" w:rsidR="00670C0C" w:rsidRDefault="00670C0C" w14:paraId="5B3C0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failure to begin work under the terms of the license within the first one-third of the period of the license;</w:t>
      </w:r>
      <w:r>
        <w:rPr>
          <w:rFonts w:ascii="Times New Roman" w:hAnsi="Times New Roman" w:eastAsia="Times New Roman" w:cs="Times New Roman"/>
          <w:sz w:val="22"/>
          <w:szCs w:val="22"/>
          <w:lang w:val="en-PH"/>
        </w:rPr>
      </w:r>
    </w:p>
    <w:p xmlns:w14="http://schemas.microsoft.com/office/word/2010/wordml" w:rsidR="00670C0C" w:rsidRDefault="00670C0C" w14:paraId="271CD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failure to work diligently toward completion of the project after it has been started or failure to maintain a presence on the site if weather permits;</w:t>
      </w:r>
      <w:r>
        <w:rPr>
          <w:rFonts w:ascii="Times New Roman" w:hAnsi="Times New Roman" w:eastAsia="Times New Roman" w:cs="Times New Roman"/>
          <w:sz w:val="22"/>
          <w:szCs w:val="22"/>
          <w:lang w:val="en-PH"/>
        </w:rPr>
      </w:r>
    </w:p>
    <w:p xmlns:w14="http://schemas.microsoft.com/office/word/2010/wordml" w:rsidR="00670C0C" w:rsidRDefault="00670C0C" w14:paraId="1C37D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licensee knowingly makes or causes to be made a false statement or report that is material to an action taken by the institute;</w:t>
      </w:r>
      <w:r>
        <w:rPr>
          <w:rFonts w:ascii="Times New Roman" w:hAnsi="Times New Roman" w:eastAsia="Times New Roman" w:cs="Times New Roman"/>
          <w:sz w:val="22"/>
          <w:szCs w:val="22"/>
          <w:lang w:val="en-PH"/>
        </w:rPr>
      </w:r>
    </w:p>
    <w:p xmlns:w14="http://schemas.microsoft.com/office/word/2010/wordml" w:rsidR="00670C0C" w:rsidRDefault="00670C0C" w14:paraId="0E87B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failure to comply with any of the provisions of the license;</w:t>
      </w:r>
      <w:r>
        <w:rPr>
          <w:rFonts w:ascii="Times New Roman" w:hAnsi="Times New Roman" w:eastAsia="Times New Roman" w:cs="Times New Roman"/>
          <w:sz w:val="22"/>
          <w:szCs w:val="22"/>
          <w:lang w:val="en-PH"/>
        </w:rPr>
      </w:r>
    </w:p>
    <w:p xmlns:w14="http://schemas.microsoft.com/office/word/2010/wordml" w:rsidR="00670C0C" w:rsidRDefault="00670C0C" w14:paraId="1E1D8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violation of this article or any other pertinent law or regulation; or</w:t>
      </w:r>
      <w:r>
        <w:rPr>
          <w:rFonts w:ascii="Times New Roman" w:hAnsi="Times New Roman" w:eastAsia="Times New Roman" w:cs="Times New Roman"/>
          <w:sz w:val="22"/>
          <w:szCs w:val="22"/>
          <w:lang w:val="en-PH"/>
        </w:rPr>
      </w:r>
    </w:p>
    <w:p xmlns:w14="http://schemas.microsoft.com/office/word/2010/wordml" w:rsidR="00670C0C" w:rsidRDefault="00670C0C" w14:paraId="709B1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when a license has been issued based upon incorrect information, mistaken belief, or clerical error, or any other just cause as provided by this article.</w:t>
      </w:r>
      <w:r>
        <w:rPr>
          <w:rFonts w:ascii="Times New Roman" w:hAnsi="Times New Roman" w:eastAsia="Times New Roman" w:cs="Times New Roman"/>
          <w:sz w:val="22"/>
          <w:szCs w:val="22"/>
          <w:lang w:val="en-PH"/>
        </w:rPr>
      </w:r>
    </w:p>
    <w:p xmlns:w14="http://schemas.microsoft.com/office/word/2010/wordml" w:rsidR="00670C0C" w:rsidRDefault="00670C0C" w14:paraId="641B5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institute shall serve a notice of intent to revoke a license upon the licensee with a brief statement of the reasons alleged.</w:t>
      </w:r>
      <w:r>
        <w:rPr>
          <w:rFonts w:ascii="Times New Roman" w:hAnsi="Times New Roman" w:eastAsia="Times New Roman" w:cs="Times New Roman"/>
          <w:sz w:val="22"/>
          <w:szCs w:val="22"/>
          <w:lang w:val="en-PH"/>
        </w:rPr>
      </w:r>
    </w:p>
    <w:p xmlns:w14="http://schemas.microsoft.com/office/word/2010/wordml" w:rsidR="00670C0C" w:rsidRDefault="00670C0C" w14:paraId="0B729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licensee may request a hearing within thirty days of receiving the notice by filing a written request for a hearing with the institute.</w:t>
      </w:r>
      <w:r>
        <w:rPr>
          <w:rFonts w:ascii="Times New Roman" w:hAnsi="Times New Roman" w:eastAsia="Times New Roman" w:cs="Times New Roman"/>
          <w:sz w:val="22"/>
          <w:szCs w:val="22"/>
          <w:lang w:val="en-PH"/>
        </w:rPr>
      </w:r>
    </w:p>
    <w:p xmlns:w14="http://schemas.microsoft.com/office/word/2010/wordml" w:rsidR="00670C0C" w:rsidRDefault="00670C0C" w14:paraId="72741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hearing must be held in accordance with Article 3, Chapter 23, Title 1, the Administrative Procedures Act.</w:t>
      </w:r>
      <w:r>
        <w:rPr>
          <w:rFonts w:ascii="Times New Roman" w:hAnsi="Times New Roman" w:eastAsia="Times New Roman" w:cs="Times New Roman"/>
          <w:sz w:val="22"/>
          <w:szCs w:val="22"/>
          <w:lang w:val="en-PH"/>
        </w:rPr>
      </w:r>
    </w:p>
    <w:p xmlns:w14="http://schemas.microsoft.com/office/word/2010/wordml" w:rsidR="00670C0C" w:rsidRDefault="00670C0C" w14:paraId="04EC7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institute or anyone authorized by the institute may appropriate any artifacts and data that have been collected or recovered as a result of a violation of this article. The appropriated artifactual materials must be managed, cared for, and administered by the institute and the appropriated paleontological materials must be managed, cared for, and administered by the museum until a hearing can be held.</w:t>
      </w:r>
      <w:r>
        <w:rPr>
          <w:rFonts w:ascii="Times New Roman" w:hAnsi="Times New Roman" w:eastAsia="Times New Roman" w:cs="Times New Roman"/>
          <w:sz w:val="22"/>
          <w:szCs w:val="22"/>
          <w:lang w:val="en-PH"/>
        </w:rPr>
      </w:r>
    </w:p>
    <w:p xmlns:w14="http://schemas.microsoft.com/office/word/2010/wordml" w14:paraId="07BB2F61" w14:textId="77777777">
      <w:pPr>
        <w:spacing w:before="0" w:after="0" w:line="240" w:lineRule="auto"/>
      </w:pPr>
      <w:r>
        <w:t/>
      </w:r>
    </w:p>
    <w:p xmlns:w14="http://schemas.microsoft.com/office/word/2010/wordml" w:rsidR="00670C0C" w:rsidRDefault="00670C0C" w14:paraId="0D38D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 2002 Act No. 364, § 9, eff September 26, 2002.</w:t>
      </w:r>
      <w:r>
        <w:rPr>
          <w:rFonts w:ascii="Times New Roman" w:hAnsi="Times New Roman" w:eastAsia="Times New Roman" w:cs="Times New Roman"/>
          <w:sz w:val="22"/>
          <w:szCs w:val="22"/>
          <w:lang w:val="en-PH"/>
        </w:rPr>
      </w:r>
    </w:p>
    <w:p xmlns:w14="http://schemas.microsoft.com/office/word/2010/wordml" w:rsidR="00670C0C" w:rsidRDefault="00670C0C" w14:paraId="1125E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41D3B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subsections (A) and (B), substituted "State Underwater Archaeologist" for "State Archaeologist".</w:t>
      </w:r>
      <w:r>
        <w:rPr>
          <w:rFonts w:ascii="Times New Roman" w:hAnsi="Times New Roman" w:eastAsia="Times New Roman" w:cs="Times New Roman"/>
          <w:sz w:val="22"/>
          <w:szCs w:val="22"/>
          <w:lang w:val="en-PH"/>
        </w:rPr>
      </w:r>
    </w:p>
    <w:p xmlns:w14="http://schemas.microsoft.com/office/word/2010/wordml" w14:paraId="15E79161" w14:textId="77777777">
      <w:pPr>
        <w:spacing w:before="0" w:after="0" w:line="240" w:lineRule="auto"/>
      </w:pPr>
      <w:r>
        <w:t/>
      </w:r>
    </w:p>
    <w:p xmlns:w14="http://schemas.microsoft.com/office/word/2010/wordml" w:rsidR="00670C0C" w:rsidRDefault="00670C0C" w14:paraId="706CF6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54-7-810. Penalties.</w:t>
      </w:r>
      <w:r>
        <w:rPr>
          <w:rFonts w:ascii="Times New Roman" w:hAnsi="Times New Roman" w:eastAsia="Times New Roman" w:cs="Times New Roman"/>
          <w:b w:val="true"/>
          <w:sz w:val="22"/>
          <w:szCs w:val="22"/>
          <w:lang w:val="en-PH"/>
        </w:rPr>
      </w:r>
    </w:p>
    <w:p xmlns:w14="http://schemas.microsoft.com/office/word/2010/wordml" w:rsidR="00670C0C" w:rsidRDefault="00670C0C" w14:paraId="3C009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person who violates any of the provisions of Section 54-7-650(G), 54-7-660, or 54-7-670 is guilty of a misdemeanor and, upon conviction, must be punished by a fine of not more than fifty dollars. If a person holds a hobby license issued under these sections, the license may be revoked by the institute.</w:t>
      </w:r>
      <w:r>
        <w:rPr>
          <w:rFonts w:ascii="Times New Roman" w:hAnsi="Times New Roman" w:eastAsia="Times New Roman" w:cs="Times New Roman"/>
          <w:sz w:val="22"/>
          <w:szCs w:val="22"/>
          <w:lang w:val="en-PH"/>
        </w:rPr>
      </w:r>
    </w:p>
    <w:p xmlns:w14="http://schemas.microsoft.com/office/word/2010/wordml" w:rsidR="00670C0C" w:rsidRDefault="00670C0C" w14:paraId="47584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day a violation continues constitutes a separate offense.</w:t>
      </w:r>
      <w:r>
        <w:rPr>
          <w:rFonts w:ascii="Times New Roman" w:hAnsi="Times New Roman" w:eastAsia="Times New Roman" w:cs="Times New Roman"/>
          <w:sz w:val="22"/>
          <w:szCs w:val="22"/>
          <w:lang w:val="en-PH"/>
        </w:rPr>
      </w:r>
    </w:p>
    <w:p xmlns:w14="http://schemas.microsoft.com/office/word/2010/wordml" w:rsidR="00670C0C" w:rsidRDefault="00670C0C" w14:paraId="3D43B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person who violates the terms of an exclusive license to utilize a submerged archaeological historic property or paleontological property for commercial salvage or other income producing purposes issued pursuant to Section 54-7-690 is guilty of a misdemeanor and, upon conviction, must be punished by a fine of not more than ten thousand dollars or imprisonment for not more than one year, or both. If the person holds a license issued under that section, the license may be revoked by the institute.</w:t>
      </w:r>
      <w:r>
        <w:rPr>
          <w:rFonts w:ascii="Times New Roman" w:hAnsi="Times New Roman" w:eastAsia="Times New Roman" w:cs="Times New Roman"/>
          <w:sz w:val="22"/>
          <w:szCs w:val="22"/>
          <w:lang w:val="en-PH"/>
        </w:rPr>
      </w:r>
    </w:p>
    <w:p xmlns:w14="http://schemas.microsoft.com/office/word/2010/wordml" w:rsidR="00670C0C" w:rsidRDefault="00670C0C" w14:paraId="1EFEC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day a violation continues constitutes a separate offense.</w:t>
      </w:r>
      <w:r>
        <w:rPr>
          <w:rFonts w:ascii="Times New Roman" w:hAnsi="Times New Roman" w:eastAsia="Times New Roman" w:cs="Times New Roman"/>
          <w:sz w:val="22"/>
          <w:szCs w:val="22"/>
          <w:lang w:val="en-PH"/>
        </w:rPr>
      </w:r>
    </w:p>
    <w:p xmlns:w14="http://schemas.microsoft.com/office/word/2010/wordml" w14:paraId="6F58E714" w14:textId="77777777">
      <w:pPr>
        <w:spacing w:before="0" w:after="0" w:line="240" w:lineRule="auto"/>
      </w:pPr>
      <w:r>
        <w:t/>
      </w:r>
    </w:p>
    <w:p xmlns:w14="http://schemas.microsoft.com/office/word/2010/wordml" w:rsidR="00670C0C" w:rsidRDefault="00670C0C" w14:paraId="53D84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 2002 Act No. 364, § 10, eff September 26, 2002.</w:t>
      </w:r>
      <w:r>
        <w:rPr>
          <w:rFonts w:ascii="Times New Roman" w:hAnsi="Times New Roman" w:eastAsia="Times New Roman" w:cs="Times New Roman"/>
          <w:sz w:val="22"/>
          <w:szCs w:val="22"/>
          <w:lang w:val="en-PH"/>
        </w:rPr>
      </w:r>
    </w:p>
    <w:p xmlns:w14="http://schemas.microsoft.com/office/word/2010/wordml" w:rsidR="00670C0C" w:rsidRDefault="00670C0C" w14:paraId="6E603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53FC4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deleted subsection (B) referring to hobby licenses under § 54-7-680 and redesignated subsection (C) as subsection (B).</w:t>
      </w:r>
      <w:r>
        <w:rPr>
          <w:rFonts w:ascii="Times New Roman" w:hAnsi="Times New Roman" w:eastAsia="Times New Roman" w:cs="Times New Roman"/>
          <w:sz w:val="22"/>
          <w:szCs w:val="22"/>
          <w:lang w:val="en-PH"/>
        </w:rPr>
      </w:r>
    </w:p>
    <w:p xmlns:w14="http://schemas.microsoft.com/office/word/2010/wordml" w14:paraId="0C9E92BC" w14:textId="77777777">
      <w:pPr>
        <w:spacing w:before="0" w:after="0" w:line="240" w:lineRule="auto"/>
      </w:pPr>
      <w:r>
        <w:t/>
      </w:r>
    </w:p>
    <w:p xmlns:w14="http://schemas.microsoft.com/office/word/2010/wordml" w:rsidR="00670C0C" w:rsidRDefault="00670C0C" w14:paraId="55170A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54-7-815. Excavation or salvage of certain sunken warships unlawful.</w:t>
      </w:r>
      <w:r>
        <w:rPr>
          <w:rFonts w:ascii="Times New Roman" w:hAnsi="Times New Roman" w:eastAsia="Times New Roman" w:cs="Times New Roman"/>
          <w:b w:val="true"/>
          <w:sz w:val="22"/>
          <w:szCs w:val="22"/>
          <w:lang w:val="en-PH"/>
        </w:rPr>
      </w:r>
    </w:p>
    <w:p xmlns:w14="http://schemas.microsoft.com/office/word/2010/wordml" w:rsidR="00670C0C" w:rsidRDefault="00670C0C" w14:paraId="41F31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no person may excavate or salvage any sunken warship submerged in the waters of the Atlantic ocean within three miles of the South Carolina coast where there are, or it is believed that there are, human remains without the approval of the State Department of Administration. A person violating this section is guilty of a felony and, upon conviction, must be fined in the discretion of the court or sentenced to a term of imprisonment not to exceed five years, or bot</w:t>
      </w:r>
      <w:r>
        <w:rPr>
          <w:rFonts w:ascii="Times New Roman" w:hAnsi="Times New Roman" w:eastAsia="Times New Roman" w:cs="Times New Roman"/>
          <w:sz w:val="22"/>
          <w:szCs w:val="22"/>
          <w:lang w:val="en-PH"/>
        </w:rPr>
        <w:t>h.</w:t>
      </w:r>
      <w:r>
        <w:rPr>
          <w:rFonts w:ascii="Times New Roman" w:hAnsi="Times New Roman" w:eastAsia="Times New Roman" w:cs="Times New Roman"/>
          <w:sz w:val="22"/>
          <w:szCs w:val="22"/>
          <w:lang w:val="en-PH"/>
        </w:rPr>
      </w:r>
    </w:p>
    <w:p xmlns:w14="http://schemas.microsoft.com/office/word/2010/wordml" w14:paraId="0BAC06B7" w14:textId="77777777">
      <w:pPr>
        <w:spacing w:before="0" w:after="0" w:line="240" w:lineRule="auto"/>
      </w:pPr>
      <w:r>
        <w:t/>
      </w:r>
    </w:p>
    <w:p xmlns:w14="http://schemas.microsoft.com/office/word/2010/wordml" w:rsidR="00670C0C" w:rsidRDefault="00670C0C" w14:paraId="50E67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83, § 56, eff upon approval (became law without the Governor's signature on June 7, 1995).</w:t>
      </w:r>
      <w:r>
        <w:rPr>
          <w:rFonts w:ascii="Times New Roman" w:hAnsi="Times New Roman" w:eastAsia="Times New Roman" w:cs="Times New Roman"/>
          <w:sz w:val="22"/>
          <w:szCs w:val="22"/>
          <w:lang w:val="en-PH"/>
        </w:rPr>
      </w:r>
    </w:p>
    <w:p xmlns:w14="http://schemas.microsoft.com/office/word/2010/wordml" w14:paraId="27856941" w14:textId="77777777">
      <w:pPr>
        <w:spacing w:before="0" w:after="0" w:line="240" w:lineRule="auto"/>
      </w:pPr>
      <w:r>
        <w:t/>
      </w:r>
    </w:p>
    <w:p xmlns:w14="http://schemas.microsoft.com/office/word/2010/wordml" w:rsidR="00670C0C" w:rsidRDefault="00670C0C" w14:paraId="71AAE6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54-7-820. Retention and confidentiality of data; exemption from liability; discovery of human remains or grave sites; issuance of licenses and administration of article; waivers and variances.</w:t>
      </w:r>
      <w:r>
        <w:rPr>
          <w:rFonts w:ascii="Times New Roman" w:hAnsi="Times New Roman" w:eastAsia="Times New Roman" w:cs="Times New Roman"/>
          <w:b w:val="true"/>
          <w:sz w:val="22"/>
          <w:szCs w:val="22"/>
          <w:lang w:val="en-PH"/>
        </w:rPr>
      </w:r>
    </w:p>
    <w:p xmlns:w14="http://schemas.microsoft.com/office/word/2010/wordml" w:rsidR="00670C0C" w:rsidRDefault="00670C0C" w14:paraId="14415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institute reserves the right to retain and distribute for research or educational purposes data provided to the institute under this article. All archaeological and paleontological records of the South Carolina Institute of Archaeology and Anthropology and the South Carolina Museum Commission pertaining to submerged archaeological historic properties and submerged paleontological properties including, but not limited to, actual locations of the properties or mandatory reports from licensed divers c</w:t>
      </w:r>
      <w:r>
        <w:rPr>
          <w:rFonts w:ascii="Times New Roman" w:hAnsi="Times New Roman" w:eastAsia="Times New Roman" w:cs="Times New Roman"/>
          <w:sz w:val="22"/>
          <w:szCs w:val="22"/>
          <w:lang w:val="en-PH"/>
        </w:rPr>
        <w:t>oncerning locations of the properties or objects or materials recovered from such properties, are not considered public record for purposes of the Freedom of Information Act. These records may only be opened when the State Underwater Archaeologist considers that it is in the best interest of the State to allow access to the records upon good cause shown by the persons petitioning to open the records.</w:t>
      </w:r>
      <w:r>
        <w:rPr>
          <w:rFonts w:ascii="Times New Roman" w:hAnsi="Times New Roman" w:eastAsia="Times New Roman" w:cs="Times New Roman"/>
          <w:sz w:val="22"/>
          <w:szCs w:val="22"/>
          <w:lang w:val="en-PH"/>
        </w:rPr>
      </w:r>
    </w:p>
    <w:p xmlns:w14="http://schemas.microsoft.com/office/word/2010/wordml" w:rsidR="00670C0C" w:rsidRDefault="00670C0C" w14:paraId="41B7B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and the institute are not liable or responsible for any accident, injury, or other harm sustained by any person or loss, damage, or harm to any vessel, equipment, or property in any way connected or associated with activities conducted on or about submerged lands with or without a license. Licensees shall agree to protect, indemnify, and hold harmless the institute and the State against liabilities, suits, actions, claims, demands, losses, expenses, and costs of every kind incurred by, or ass</w:t>
      </w:r>
      <w:r>
        <w:rPr>
          <w:rFonts w:ascii="Times New Roman" w:hAnsi="Times New Roman" w:eastAsia="Times New Roman" w:cs="Times New Roman"/>
          <w:sz w:val="22"/>
          <w:szCs w:val="22"/>
          <w:lang w:val="en-PH"/>
        </w:rPr>
        <w:t>erted or imposed against, the institute or the State as a result of or in connection with the license. All money expended by the institute or the State as a result of these liabilities, suits, actions, claims, demands, losses, expenses, or costs, together with interest at a rate not to exceed the maximum interest rate permitted by law, is due and payable immediately and without notice by the licensee to the institute or the State, as appropriate.</w:t>
      </w:r>
      <w:r>
        <w:rPr>
          <w:rFonts w:ascii="Times New Roman" w:hAnsi="Times New Roman" w:eastAsia="Times New Roman" w:cs="Times New Roman"/>
          <w:sz w:val="22"/>
          <w:szCs w:val="22"/>
          <w:lang w:val="en-PH"/>
        </w:rPr>
      </w:r>
    </w:p>
    <w:p xmlns:w14="http://schemas.microsoft.com/office/word/2010/wordml" w:rsidR="00670C0C" w:rsidRDefault="00670C0C" w14:paraId="00BE6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in the course of activity licensed under this article a person discovers human remains or an apparent grave site, the person shall:</w:t>
      </w:r>
      <w:r>
        <w:rPr>
          <w:rFonts w:ascii="Times New Roman" w:hAnsi="Times New Roman" w:eastAsia="Times New Roman" w:cs="Times New Roman"/>
          <w:sz w:val="22"/>
          <w:szCs w:val="22"/>
          <w:lang w:val="en-PH"/>
        </w:rPr>
      </w:r>
    </w:p>
    <w:p xmlns:w14="http://schemas.microsoft.com/office/word/2010/wordml" w:rsidR="00670C0C" w:rsidRDefault="00670C0C" w14:paraId="10788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leave the remains undisturbed unless the remains are a person who died in the course of diving operations or other immediate cause including, but not limited to, drowning, boating accident, or homicide;</w:t>
      </w:r>
      <w:r>
        <w:rPr>
          <w:rFonts w:ascii="Times New Roman" w:hAnsi="Times New Roman" w:eastAsia="Times New Roman" w:cs="Times New Roman"/>
          <w:sz w:val="22"/>
          <w:szCs w:val="22"/>
          <w:lang w:val="en-PH"/>
        </w:rPr>
      </w:r>
    </w:p>
    <w:p xmlns:w14="http://schemas.microsoft.com/office/word/2010/wordml" w:rsidR="00670C0C" w:rsidRDefault="00670C0C" w14:paraId="22175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immediately notify the State Underwater Archaeologist or a representative of the institute; and</w:t>
      </w:r>
      <w:r>
        <w:rPr>
          <w:rFonts w:ascii="Times New Roman" w:hAnsi="Times New Roman" w:eastAsia="Times New Roman" w:cs="Times New Roman"/>
          <w:sz w:val="22"/>
          <w:szCs w:val="22"/>
          <w:lang w:val="en-PH"/>
        </w:rPr>
      </w:r>
    </w:p>
    <w:p xmlns:w14="http://schemas.microsoft.com/office/word/2010/wordml" w:rsidR="00670C0C" w:rsidRDefault="00670C0C" w14:paraId="57FEC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suspend activity at the site until permitted to resume by the institute.</w:t>
      </w:r>
      <w:r>
        <w:rPr>
          <w:rFonts w:ascii="Times New Roman" w:hAnsi="Times New Roman" w:eastAsia="Times New Roman" w:cs="Times New Roman"/>
          <w:sz w:val="22"/>
          <w:szCs w:val="22"/>
          <w:lang w:val="en-PH"/>
        </w:rPr>
      </w:r>
    </w:p>
    <w:p xmlns:w14="http://schemas.microsoft.com/office/word/2010/wordml" w:rsidR="00670C0C" w:rsidRDefault="00670C0C" w14:paraId="7C7F7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State reserves the right to recover human remains for the purpose of study or reburial in accordance with any pertinent federal or state law.</w:t>
      </w:r>
      <w:r>
        <w:rPr>
          <w:rFonts w:ascii="Times New Roman" w:hAnsi="Times New Roman" w:eastAsia="Times New Roman" w:cs="Times New Roman"/>
          <w:sz w:val="22"/>
          <w:szCs w:val="22"/>
          <w:lang w:val="en-PH"/>
        </w:rPr>
      </w:r>
    </w:p>
    <w:p xmlns:w14="http://schemas.microsoft.com/office/word/2010/wordml" w:rsidR="00670C0C" w:rsidRDefault="00670C0C" w14:paraId="44B7A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Except as may be otherwise specifically provided, the State Underwater Archaeologist is designated to issue licenses and otherwise administer this article.</w:t>
      </w:r>
      <w:r>
        <w:rPr>
          <w:rFonts w:ascii="Times New Roman" w:hAnsi="Times New Roman" w:eastAsia="Times New Roman" w:cs="Times New Roman"/>
          <w:sz w:val="22"/>
          <w:szCs w:val="22"/>
          <w:lang w:val="en-PH"/>
        </w:rPr>
      </w:r>
    </w:p>
    <w:p xmlns:w14="http://schemas.microsoft.com/office/word/2010/wordml" w:rsidR="00670C0C" w:rsidRDefault="00670C0C" w14:paraId="67DE7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institute may establish from time to time detailed guidelines containing archeology standards, processing requirements, and other requirements or matters relating to the administration of this article.</w:t>
      </w:r>
      <w:r>
        <w:rPr>
          <w:rFonts w:ascii="Times New Roman" w:hAnsi="Times New Roman" w:eastAsia="Times New Roman" w:cs="Times New Roman"/>
          <w:sz w:val="22"/>
          <w:szCs w:val="22"/>
          <w:lang w:val="en-PH"/>
        </w:rPr>
      </w:r>
    </w:p>
    <w:p xmlns:w14="http://schemas.microsoft.com/office/word/2010/wordml" w:rsidR="00670C0C" w:rsidRDefault="00670C0C" w14:paraId="282E0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institute may waive or vary particular provisions of this article to the extent that the waiver or variance is not inconsistent with this article and if, in the written determination of the institute, the application of a provision of this article in a specific case or in an emergency situation would be inequitable or contrary to the purposes of the article.</w:t>
      </w:r>
      <w:r>
        <w:rPr>
          <w:rFonts w:ascii="Times New Roman" w:hAnsi="Times New Roman" w:eastAsia="Times New Roman" w:cs="Times New Roman"/>
          <w:sz w:val="22"/>
          <w:szCs w:val="22"/>
          <w:lang w:val="en-PH"/>
        </w:rPr>
      </w:r>
    </w:p>
    <w:p xmlns:w14="http://schemas.microsoft.com/office/word/2010/wordml" w14:paraId="7E179080" w14:textId="77777777">
      <w:pPr>
        <w:spacing w:before="0" w:after="0" w:line="240" w:lineRule="auto"/>
      </w:pPr>
      <w:r>
        <w:t/>
      </w:r>
    </w:p>
    <w:p xmlns:w14="http://schemas.microsoft.com/office/word/2010/wordml" w:rsidR="00670C0C" w:rsidRDefault="00670C0C" w14:paraId="4DFB3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 2002 Act No. 364, §§ 11, 12, eff September 26, 2002.</w:t>
      </w:r>
      <w:r>
        <w:rPr>
          <w:rFonts w:ascii="Times New Roman" w:hAnsi="Times New Roman" w:eastAsia="Times New Roman" w:cs="Times New Roman"/>
          <w:sz w:val="22"/>
          <w:szCs w:val="22"/>
          <w:lang w:val="en-PH"/>
        </w:rPr>
      </w:r>
    </w:p>
    <w:p xmlns:w14="http://schemas.microsoft.com/office/word/2010/wordml" w:rsidR="00670C0C" w:rsidRDefault="00670C0C" w14:paraId="0100B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22C8C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subsections (A) and (C)(1)(b), substituted "State Underwater Archaeologist" for "State Archaeologist", in subsection (C)(1)(b), deleted "</w:t>
      </w:r>
      <w:r>
        <w:rPr>
          <w:rFonts w:ascii="Times New Roman" w:hAnsi="Times New Roman" w:eastAsia="Times New Roman" w:cs="Times New Roman"/>
          <w:sz w:val="22"/>
          <w:szCs w:val="22"/>
          <w:lang w:val="en-PH"/>
        </w:rPr>
        <w:t>Deputy State Archaeologist for Underwater", and in subsection (D)(1) substituted "State Underwater Archaeologist" for "Deputy State Underwater Archaeologist for Underwater".</w:t>
      </w:r>
      <w:r>
        <w:rPr>
          <w:rFonts w:ascii="Times New Roman" w:hAnsi="Times New Roman" w:eastAsia="Times New Roman" w:cs="Times New Roman"/>
          <w:sz w:val="22"/>
          <w:szCs w:val="22"/>
          <w:lang w:val="en-PH"/>
        </w:rPr>
      </w:r>
    </w:p>
    <w:p xmlns:w14="http://schemas.microsoft.com/office/word/2010/wordml" w14:paraId="5C097930" w14:textId="77777777">
      <w:pPr>
        <w:spacing w:before="0" w:after="0" w:line="240" w:lineRule="auto"/>
      </w:pPr>
      <w:r>
        <w:t/>
      </w:r>
    </w:p>
    <w:p xmlns:w14="http://schemas.microsoft.com/office/word/2010/wordml" w:rsidR="00670C0C" w:rsidRDefault="00670C0C" w14:paraId="319518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54-7-830. Privately-owned land not subject to Article.</w:t>
      </w:r>
      <w:r>
        <w:rPr>
          <w:rFonts w:ascii="Times New Roman" w:hAnsi="Times New Roman" w:eastAsia="Times New Roman" w:cs="Times New Roman"/>
          <w:b w:val="true"/>
          <w:sz w:val="22"/>
          <w:szCs w:val="22"/>
          <w:lang w:val="en-PH"/>
        </w:rPr>
      </w:r>
    </w:p>
    <w:p xmlns:w14="http://schemas.microsoft.com/office/word/2010/wordml" w:rsidR="00670C0C" w:rsidRDefault="00670C0C" w14:paraId="53CAC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may be construed to limit or prohibit the use of privately-owned land by its owner or require the owner to obtain a license required by this article for any activity on his privately-owned land.</w:t>
      </w:r>
      <w:r>
        <w:rPr>
          <w:rFonts w:ascii="Times New Roman" w:hAnsi="Times New Roman" w:eastAsia="Times New Roman" w:cs="Times New Roman"/>
          <w:sz w:val="22"/>
          <w:szCs w:val="22"/>
          <w:lang w:val="en-PH"/>
        </w:rPr>
      </w:r>
    </w:p>
    <w:p xmlns:w14="http://schemas.microsoft.com/office/word/2010/wordml" w14:paraId="11C5A3E9" w14:textId="77777777">
      <w:pPr>
        <w:spacing w:before="0" w:after="0" w:line="240" w:lineRule="auto"/>
      </w:pPr>
      <w:r>
        <w:t/>
      </w:r>
    </w:p>
    <w:p xmlns:w14="http://schemas.microsoft.com/office/word/2010/wordml" w:rsidR="00670C0C" w:rsidRDefault="00670C0C" w14:paraId="27C9A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w:t>
      </w:r>
      <w:r>
        <w:rPr>
          <w:rFonts w:ascii="Times New Roman" w:hAnsi="Times New Roman" w:eastAsia="Times New Roman" w:cs="Times New Roman"/>
          <w:sz w:val="22"/>
          <w:szCs w:val="22"/>
          <w:lang w:val="en-PH"/>
        </w:rPr>
      </w:r>
    </w:p>
    <w:p xmlns:w14="http://schemas.microsoft.com/office/word/2010/wordml" w14:paraId="12C5DF61" w14:textId="77777777">
      <w:pPr>
        <w:spacing w:before="0" w:after="0" w:line="240" w:lineRule="auto"/>
      </w:pPr>
      <w:r>
        <w:t/>
      </w:r>
    </w:p>
    <w:p xmlns:w14="http://schemas.microsoft.com/office/word/2010/wordml" w:rsidR="00670C0C" w:rsidRDefault="00670C0C" w14:paraId="1A5BF7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54-7-840. Educational program; underwater archaeologist on staff of institute.</w:t>
      </w:r>
      <w:r>
        <w:rPr>
          <w:rFonts w:ascii="Times New Roman" w:hAnsi="Times New Roman" w:eastAsia="Times New Roman" w:cs="Times New Roman"/>
          <w:b w:val="true"/>
          <w:sz w:val="22"/>
          <w:szCs w:val="22"/>
          <w:lang w:val="en-PH"/>
        </w:rPr>
      </w:r>
    </w:p>
    <w:p xmlns:w14="http://schemas.microsoft.com/office/word/2010/wordml" w:rsidR="00670C0C" w:rsidRDefault="00670C0C" w14:paraId="21152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institute shall:</w:t>
      </w:r>
      <w:r>
        <w:rPr>
          <w:rFonts w:ascii="Times New Roman" w:hAnsi="Times New Roman" w:eastAsia="Times New Roman" w:cs="Times New Roman"/>
          <w:sz w:val="22"/>
          <w:szCs w:val="22"/>
          <w:lang w:val="en-PH"/>
        </w:rPr>
      </w:r>
    </w:p>
    <w:p xmlns:w14="http://schemas.microsoft.com/office/word/2010/wordml" w:rsidR="00670C0C" w:rsidRDefault="00670C0C" w14:paraId="5AAC6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 and maintain an educational program for the training of interested members of the public in the identification, recordation, and registration of submerged archaeological historic property and certify those who have successfully completed such training; and</w:t>
      </w:r>
      <w:r>
        <w:rPr>
          <w:rFonts w:ascii="Times New Roman" w:hAnsi="Times New Roman" w:eastAsia="Times New Roman" w:cs="Times New Roman"/>
          <w:sz w:val="22"/>
          <w:szCs w:val="22"/>
          <w:lang w:val="en-PH"/>
        </w:rPr>
      </w:r>
    </w:p>
    <w:p xmlns:w14="http://schemas.microsoft.com/office/word/2010/wordml" w:rsidR="00670C0C" w:rsidRDefault="00670C0C" w14:paraId="77954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ensure that at least one member of the staff of the institute is qualified by training and experience in the field of underwater archaeology.</w:t>
      </w:r>
      <w:r>
        <w:rPr>
          <w:rFonts w:ascii="Times New Roman" w:hAnsi="Times New Roman" w:eastAsia="Times New Roman" w:cs="Times New Roman"/>
          <w:sz w:val="22"/>
          <w:szCs w:val="22"/>
          <w:lang w:val="en-PH"/>
        </w:rPr>
      </w:r>
    </w:p>
    <w:p xmlns:w14="http://schemas.microsoft.com/office/word/2010/wordml" w14:paraId="7F08F36F" w14:textId="77777777">
      <w:pPr>
        <w:spacing w:before="0" w:after="0" w:line="240" w:lineRule="auto"/>
      </w:pPr>
      <w:r>
        <w:t/>
      </w:r>
    </w:p>
    <w:p xmlns:w14="http://schemas.microsoft.com/office/word/2010/wordml" w:rsidR="00670C0C" w:rsidRDefault="00670C0C" w14:paraId="3A102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w:t>
      </w:r>
      <w:r>
        <w:rPr>
          <w:rFonts w:ascii="Times New Roman" w:hAnsi="Times New Roman" w:eastAsia="Times New Roman" w:cs="Times New Roman"/>
          <w:sz w:val="22"/>
          <w:szCs w:val="22"/>
          <w:lang w:val="en-PH"/>
        </w:rPr>
      </w:r>
    </w:p>
    <w:p xmlns:w14="http://schemas.microsoft.com/office/word/2010/wordml" w14:paraId="235C4ADB" w14:textId="77777777">
      <w:pPr>
        <w:spacing w:before="0" w:after="0" w:line="240" w:lineRule="auto"/>
      </w:pPr>
      <w:r>
        <w:t/>
      </w:r>
    </w:p>
    <w:p xmlns:w14="http://schemas.microsoft.com/office/word/2010/wordml" w:rsidR="00670C0C" w:rsidRDefault="00670C0C" w14:paraId="58C847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54-7-850. Retention and use of license fees.</w:t>
      </w:r>
      <w:r>
        <w:rPr>
          <w:rFonts w:ascii="Times New Roman" w:hAnsi="Times New Roman" w:eastAsia="Times New Roman" w:cs="Times New Roman"/>
          <w:b w:val="true"/>
          <w:sz w:val="22"/>
          <w:szCs w:val="22"/>
          <w:lang w:val="en-PH"/>
        </w:rPr>
      </w:r>
    </w:p>
    <w:p xmlns:w14="http://schemas.microsoft.com/office/word/2010/wordml" w:rsidR="00670C0C" w:rsidRDefault="00670C0C" w14:paraId="3EE57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license fees received by the institute pursuant to this article may be retained without regard to the fiscal year of receipt and must be used only to implement this article.</w:t>
      </w:r>
      <w:r>
        <w:rPr>
          <w:rFonts w:ascii="Times New Roman" w:hAnsi="Times New Roman" w:eastAsia="Times New Roman" w:cs="Times New Roman"/>
          <w:sz w:val="22"/>
          <w:szCs w:val="22"/>
          <w:lang w:val="en-PH"/>
        </w:rPr>
      </w:r>
    </w:p>
    <w:p xmlns:w14="http://schemas.microsoft.com/office/word/2010/wordml" w14:paraId="217F11B8" w14:textId="77777777">
      <w:pPr>
        <w:spacing w:before="0" w:after="0" w:line="240" w:lineRule="auto"/>
      </w:pPr>
      <w:r>
        <w:t/>
      </w:r>
    </w:p>
    <w:p xmlns:w14="http://schemas.microsoft.com/office/word/2010/wordml" w:rsidR="00670C0C" w:rsidRDefault="00670C0C" w14:paraId="3F138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169,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