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391061e783c64453" /><Relationship Type="http://schemas.openxmlformats.org/package/2006/relationships/metadata/core-properties" Target="/package/services/metadata/core-properties/c2bab9c04b454133bcf22d8cc07b6a69.psmdcp" Id="Rf1ba7c07615544f4" /></Relationships>
</file>

<file path=word/document.xml><?xml version="1.0" encoding="utf-8"?>
<w:document xmlns:w="http://schemas.openxmlformats.org/wordprocessingml/2006/main">
  <w:body>
    <w:p xmlns:w14="http://schemas.microsoft.com/office/word/2010/wordml" w:rsidR="0091756D" w:rsidRDefault="0091756D" w14:paraId="0DD7849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7</w:t>
      </w:r>
      <w:r>
        <w:rPr>
          <w:rFonts w:ascii="Times New Roman" w:hAnsi="Times New Roman" w:eastAsia="Times New Roman" w:cs="Times New Roman"/>
          <w:sz w:val="22"/>
          <w:szCs w:val="22"/>
          <w:lang w:val="en-PH"/>
        </w:rPr>
      </w:r>
    </w:p>
    <w:p xmlns:w14="http://schemas.microsoft.com/office/word/2010/wordml" w:rsidR="0091756D" w:rsidRDefault="0091756D" w14:paraId="3772CA7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Obstruction or Damage to Roads or Drainage</w:t>
      </w:r>
      <w:r>
        <w:rPr>
          <w:rFonts w:ascii="Times New Roman" w:hAnsi="Times New Roman" w:eastAsia="Times New Roman" w:cs="Times New Roman"/>
          <w:sz w:val="22"/>
          <w:szCs w:val="22"/>
          <w:lang w:val="en-PH"/>
        </w:rPr>
      </w:r>
    </w:p>
    <w:p xmlns:w14="http://schemas.microsoft.com/office/word/2010/wordml" w:rsidR="0091756D" w:rsidRDefault="0091756D" w14:paraId="43613D0B" w14:textId="77777777">
      <w:pPr>
        <w:spacing w:before="0" w:after="0" w:line="240" w:lineRule="auto"/>
        <w:rPr>
          <w:rFonts w:ascii="Arial" w:hAnsi="Arial" w:cs="Arial"/>
          <w:lang w:val="en-PH"/>
        </w:rPr>
      </w:pPr>
    </w:p>
    <w:p xmlns:w14="http://schemas.microsoft.com/office/word/2010/wordml" w:rsidR="0091756D" w:rsidRDefault="0091756D" w14:paraId="39C40EA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91756D" w:rsidRDefault="0091756D" w14:paraId="3905261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Damage Generally</w:t>
      </w:r>
      <w:r>
        <w:rPr>
          <w:rFonts w:ascii="Times New Roman" w:hAnsi="Times New Roman" w:eastAsia="Times New Roman" w:cs="Times New Roman"/>
          <w:sz w:val="22"/>
          <w:szCs w:val="22"/>
          <w:lang w:val="en-PH"/>
        </w:rPr>
      </w:r>
    </w:p>
    <w:p xmlns:w14="http://schemas.microsoft.com/office/word/2010/wordml" w:rsidR="0091756D" w:rsidRDefault="0091756D" w14:paraId="6EC3025B" w14:textId="77777777">
      <w:pPr>
        <w:spacing w:before="0" w:after="0" w:line="240" w:lineRule="auto"/>
        <w:rPr>
          <w:rFonts w:ascii="Arial" w:hAnsi="Arial" w:cs="Arial"/>
          <w:lang w:val="en-PH"/>
        </w:rPr>
      </w:pPr>
    </w:p>
    <w:p xmlns:w14="http://schemas.microsoft.com/office/word/2010/wordml" w:rsidR="0091756D" w:rsidRDefault="0091756D" w14:paraId="3233C8A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57-7-10. Negligent, willful, or wanton damage to highways.</w:t>
      </w:r>
      <w:r>
        <w:rPr>
          <w:rFonts w:ascii="Times New Roman" w:hAnsi="Times New Roman" w:eastAsia="Times New Roman" w:cs="Times New Roman"/>
          <w:b w:val="true"/>
          <w:sz w:val="22"/>
          <w:szCs w:val="22"/>
          <w:lang w:val="en-PH"/>
        </w:rPr>
      </w:r>
    </w:p>
    <w:p xmlns:w14="http://schemas.microsoft.com/office/word/2010/wordml" w:rsidR="0091756D" w:rsidRDefault="0091756D" w14:paraId="11ECD8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person who shall negligently, wilfully or wantonly damage a highway, highway facility, highway structure or trees or shrubs on a highway shall be guilty of a misdemeanor and, upon conviction, shall be fined not more than one hundred dollars or imprisoned for not more than thirty days. Any such person shall also be liable to the proper highway authorities in charge for the cost of such injury or damage in a civil action.</w:t>
      </w:r>
      <w:r>
        <w:rPr>
          <w:rFonts w:ascii="Times New Roman" w:hAnsi="Times New Roman" w:eastAsia="Times New Roman" w:cs="Times New Roman"/>
          <w:sz w:val="22"/>
          <w:szCs w:val="22"/>
          <w:lang w:val="en-PH"/>
        </w:rPr>
      </w:r>
    </w:p>
    <w:p xmlns:w14="http://schemas.microsoft.com/office/word/2010/wordml" w14:paraId="2078ABF9" w14:textId="77777777">
      <w:pPr>
        <w:spacing w:before="0" w:after="0" w:line="240" w:lineRule="auto"/>
      </w:pPr>
      <w:r>
        <w:t/>
      </w:r>
    </w:p>
    <w:p xmlns:w14="http://schemas.microsoft.com/office/word/2010/wordml" w:rsidR="0091756D" w:rsidRDefault="0091756D" w14:paraId="08B859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33-451; 1952 Code § 33-451; 1949 (46) 466.</w:t>
      </w:r>
      <w:r>
        <w:rPr>
          <w:rFonts w:ascii="Times New Roman" w:hAnsi="Times New Roman" w:eastAsia="Times New Roman" w:cs="Times New Roman"/>
          <w:sz w:val="22"/>
          <w:szCs w:val="22"/>
          <w:lang w:val="en-PH"/>
        </w:rPr>
      </w:r>
    </w:p>
    <w:p xmlns:w14="http://schemas.microsoft.com/office/word/2010/wordml" w14:paraId="725700A2" w14:textId="77777777">
      <w:pPr>
        <w:spacing w:before="0" w:after="0" w:line="240" w:lineRule="auto"/>
      </w:pPr>
      <w:r>
        <w:t/>
      </w:r>
    </w:p>
    <w:p xmlns:w14="http://schemas.microsoft.com/office/word/2010/wordml" w:rsidR="0091756D" w:rsidRDefault="0091756D" w14:paraId="7270AF0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57-7-20. Putting foreign substances on highways.</w:t>
      </w:r>
      <w:r>
        <w:rPr>
          <w:rFonts w:ascii="Times New Roman" w:hAnsi="Times New Roman" w:eastAsia="Times New Roman" w:cs="Times New Roman"/>
          <w:b w:val="true"/>
          <w:sz w:val="22"/>
          <w:szCs w:val="22"/>
          <w:lang w:val="en-PH"/>
        </w:rPr>
      </w:r>
    </w:p>
    <w:p xmlns:w14="http://schemas.microsoft.com/office/word/2010/wordml" w:rsidR="0091756D" w:rsidRDefault="0091756D" w14:paraId="6F093B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No person may place, throw, or deposit upon any highway any glass bottle, glass, nails, tacks, wire, cans, or any other substance or object likely to injure any person, animal, or vehicle upon the highway. Any person who drops or permits to be dropped or thrown upon any highway any destructive or injurious material shall remove it immediately or cause it to be removed. Any person removing a wrecked or damaged vehicle from a highway shall remove any glass or other injurious substance dropped upon the hig</w:t>
      </w:r>
      <w:r>
        <w:rPr>
          <w:rFonts w:ascii="Times New Roman" w:hAnsi="Times New Roman" w:eastAsia="Times New Roman" w:cs="Times New Roman"/>
          <w:sz w:val="22"/>
          <w:szCs w:val="22"/>
          <w:lang w:val="en-PH"/>
        </w:rPr>
        <w:t>hway from the vehicle. A violation of any of the provisions of this section is punishable by a fine of not more than one hundred dollars or imprisonment for not more than thirty days.</w:t>
      </w:r>
      <w:r>
        <w:rPr>
          <w:rFonts w:ascii="Times New Roman" w:hAnsi="Times New Roman" w:eastAsia="Times New Roman" w:cs="Times New Roman"/>
          <w:sz w:val="22"/>
          <w:szCs w:val="22"/>
          <w:lang w:val="en-PH"/>
        </w:rPr>
      </w:r>
    </w:p>
    <w:p xmlns:w14="http://schemas.microsoft.com/office/word/2010/wordml" w:rsidR="0091756D" w:rsidRDefault="0091756D" w14:paraId="29977D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If any person knowingly, with malicious intent, violates subsection (A), he must be punished by a fine of not less than two hundred nor more than one thousand dollars or imprisoned for not less than ten nor more than sixty days.</w:t>
      </w:r>
      <w:r>
        <w:rPr>
          <w:rFonts w:ascii="Times New Roman" w:hAnsi="Times New Roman" w:eastAsia="Times New Roman" w:cs="Times New Roman"/>
          <w:sz w:val="22"/>
          <w:szCs w:val="22"/>
          <w:lang w:val="en-PH"/>
        </w:rPr>
      </w:r>
    </w:p>
    <w:p xmlns:w14="http://schemas.microsoft.com/office/word/2010/wordml" w:rsidR="0091756D" w:rsidRDefault="0091756D" w14:paraId="698F4C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If any person knowingly, with malicious intent, violates the provisions of subsection (B) and causes personal injury, upon conviction, he must be punished by a fine of not less than five hundred nor more than two thousand dollars or imprisoned for not less than one nor more than three years, or both.</w:t>
      </w:r>
      <w:r>
        <w:rPr>
          <w:rFonts w:ascii="Times New Roman" w:hAnsi="Times New Roman" w:eastAsia="Times New Roman" w:cs="Times New Roman"/>
          <w:sz w:val="22"/>
          <w:szCs w:val="22"/>
          <w:lang w:val="en-PH"/>
        </w:rPr>
      </w:r>
    </w:p>
    <w:p xmlns:w14="http://schemas.microsoft.com/office/word/2010/wordml" w:rsidR="0091756D" w:rsidRDefault="0091756D" w14:paraId="63E05F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If any person knowingly, with malicious intent, violates the provisions of subsection (C) and a death results, upon conviction, he must be punished as provided in Section 16-3-20.</w:t>
      </w:r>
      <w:r>
        <w:rPr>
          <w:rFonts w:ascii="Times New Roman" w:hAnsi="Times New Roman" w:eastAsia="Times New Roman" w:cs="Times New Roman"/>
          <w:sz w:val="22"/>
          <w:szCs w:val="22"/>
          <w:lang w:val="en-PH"/>
        </w:rPr>
      </w:r>
    </w:p>
    <w:p xmlns:w14="http://schemas.microsoft.com/office/word/2010/wordml" w14:paraId="71ED039F" w14:textId="77777777">
      <w:pPr>
        <w:spacing w:before="0" w:after="0" w:line="240" w:lineRule="auto"/>
      </w:pPr>
      <w:r>
        <w:t/>
      </w:r>
    </w:p>
    <w:p xmlns:w14="http://schemas.microsoft.com/office/word/2010/wordml" w:rsidR="0091756D" w:rsidRDefault="0091756D" w14:paraId="118530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33-452; 1952 Code § 33-452; 1949 (46) 466; 1988 Act No. 300.</w:t>
      </w:r>
      <w:r>
        <w:rPr>
          <w:rFonts w:ascii="Times New Roman" w:hAnsi="Times New Roman" w:eastAsia="Times New Roman" w:cs="Times New Roman"/>
          <w:sz w:val="22"/>
          <w:szCs w:val="22"/>
          <w:lang w:val="en-PH"/>
        </w:rPr>
      </w:r>
    </w:p>
    <w:p xmlns:w14="http://schemas.microsoft.com/office/word/2010/wordml" w14:paraId="596B777E" w14:textId="77777777">
      <w:pPr>
        <w:spacing w:before="0" w:after="0" w:line="240" w:lineRule="auto"/>
      </w:pPr>
      <w:r>
        <w:t/>
      </w:r>
    </w:p>
    <w:p xmlns:w14="http://schemas.microsoft.com/office/word/2010/wordml" w:rsidR="0091756D" w:rsidRDefault="0091756D" w14:paraId="0BC2BC0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57-7-30. Use of chains on motor vehicles.</w:t>
      </w:r>
      <w:r>
        <w:rPr>
          <w:rFonts w:ascii="Times New Roman" w:hAnsi="Times New Roman" w:eastAsia="Times New Roman" w:cs="Times New Roman"/>
          <w:b w:val="true"/>
          <w:sz w:val="22"/>
          <w:szCs w:val="22"/>
          <w:lang w:val="en-PH"/>
        </w:rPr>
      </w:r>
    </w:p>
    <w:p xmlns:w14="http://schemas.microsoft.com/office/word/2010/wordml" w:rsidR="0091756D" w:rsidRDefault="0091756D" w14:paraId="55CA44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It shall be unlawful to operate motor vehicles with chains upon or around the wheels contrary to such regulations for the use of chains as may be adopted and promulgated by the Department. A violation of this section shall be punishable by a fine of not more than one hundred dollars or imprisonment for not more than thirty days.</w:t>
      </w:r>
      <w:r>
        <w:rPr>
          <w:rFonts w:ascii="Times New Roman" w:hAnsi="Times New Roman" w:eastAsia="Times New Roman" w:cs="Times New Roman"/>
          <w:sz w:val="22"/>
          <w:szCs w:val="22"/>
          <w:lang w:val="en-PH"/>
        </w:rPr>
      </w:r>
    </w:p>
    <w:p xmlns:w14="http://schemas.microsoft.com/office/word/2010/wordml" w14:paraId="2C254947" w14:textId="77777777">
      <w:pPr>
        <w:spacing w:before="0" w:after="0" w:line="240" w:lineRule="auto"/>
      </w:pPr>
      <w:r>
        <w:t/>
      </w:r>
    </w:p>
    <w:p xmlns:w14="http://schemas.microsoft.com/office/word/2010/wordml" w:rsidR="0091756D" w:rsidRDefault="0091756D" w14:paraId="5E52C5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33-453; 1952 Code § 33-453; 1949 (46) 466.</w:t>
      </w:r>
      <w:r>
        <w:rPr>
          <w:rFonts w:ascii="Times New Roman" w:hAnsi="Times New Roman" w:eastAsia="Times New Roman" w:cs="Times New Roman"/>
          <w:sz w:val="22"/>
          <w:szCs w:val="22"/>
          <w:lang w:val="en-PH"/>
        </w:rPr>
      </w:r>
    </w:p>
    <w:p xmlns:w14="http://schemas.microsoft.com/office/word/2010/wordml" w14:paraId="15C192F9" w14:textId="77777777">
      <w:pPr>
        <w:spacing w:before="0" w:after="0" w:line="240" w:lineRule="auto"/>
      </w:pPr>
      <w:r>
        <w:t/>
      </w:r>
    </w:p>
    <w:p xmlns:w14="http://schemas.microsoft.com/office/word/2010/wordml" w:rsidR="0091756D" w:rsidRDefault="0091756D" w14:paraId="27F1177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57-7-40. Injuring milepost or milestone.</w:t>
      </w:r>
      <w:r>
        <w:rPr>
          <w:rFonts w:ascii="Times New Roman" w:hAnsi="Times New Roman" w:eastAsia="Times New Roman" w:cs="Times New Roman"/>
          <w:b w:val="true"/>
          <w:sz w:val="22"/>
          <w:szCs w:val="22"/>
          <w:lang w:val="en-PH"/>
        </w:rPr>
      </w:r>
    </w:p>
    <w:p xmlns:w14="http://schemas.microsoft.com/office/word/2010/wordml" w:rsidR="0091756D" w:rsidRDefault="0091756D" w14:paraId="096266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person who shall cut down, burn or deface any milepost or milestone erected by the governing body or county supervisor of any county shall, upon conviction thereof, forfeit and pay the sum of ten dollars, to be recovered by indictment or information before any court of competent jurisdiction.</w:t>
      </w:r>
      <w:r>
        <w:rPr>
          <w:rFonts w:ascii="Times New Roman" w:hAnsi="Times New Roman" w:eastAsia="Times New Roman" w:cs="Times New Roman"/>
          <w:sz w:val="22"/>
          <w:szCs w:val="22"/>
          <w:lang w:val="en-PH"/>
        </w:rPr>
      </w:r>
    </w:p>
    <w:p xmlns:w14="http://schemas.microsoft.com/office/word/2010/wordml" w14:paraId="5BCF263B" w14:textId="77777777">
      <w:pPr>
        <w:spacing w:before="0" w:after="0" w:line="240" w:lineRule="auto"/>
      </w:pPr>
      <w:r>
        <w:t/>
      </w:r>
    </w:p>
    <w:p xmlns:w14="http://schemas.microsoft.com/office/word/2010/wordml" w:rsidR="0091756D" w:rsidRDefault="0091756D" w14:paraId="01429B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33-454; 1952 Code § 33-454; 1942 Code § 1611; 1932 Code § 1611; Cr. C. '22 § 575; Cr. C. '12 § 621; Cr. C. '02 § 446; G. S. 1065; R. S. 357; 1871 (15) 666.</w:t>
      </w:r>
      <w:r>
        <w:rPr>
          <w:rFonts w:ascii="Times New Roman" w:hAnsi="Times New Roman" w:eastAsia="Times New Roman" w:cs="Times New Roman"/>
          <w:sz w:val="22"/>
          <w:szCs w:val="22"/>
          <w:lang w:val="en-PH"/>
        </w:rPr>
      </w:r>
    </w:p>
    <w:p xmlns:w14="http://schemas.microsoft.com/office/word/2010/wordml" w14:paraId="71C2A171" w14:textId="77777777">
      <w:pPr>
        <w:spacing w:before="0" w:after="0" w:line="240" w:lineRule="auto"/>
      </w:pPr>
      <w:r>
        <w:t/>
      </w:r>
    </w:p>
    <w:p xmlns:w14="http://schemas.microsoft.com/office/word/2010/wordml" w:rsidR="0091756D" w:rsidRDefault="0091756D" w14:paraId="3755B8C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57-7-50. Cutting trenches or laying pipes or tracks in state highways or bridges; permit.</w:t>
      </w:r>
      <w:r>
        <w:rPr>
          <w:rFonts w:ascii="Times New Roman" w:hAnsi="Times New Roman" w:eastAsia="Times New Roman" w:cs="Times New Roman"/>
          <w:b w:val="true"/>
          <w:sz w:val="22"/>
          <w:szCs w:val="22"/>
          <w:lang w:val="en-PH"/>
        </w:rPr>
      </w:r>
    </w:p>
    <w:p xmlns:w14="http://schemas.microsoft.com/office/word/2010/wordml" w:rsidR="0091756D" w:rsidRDefault="0091756D" w14:paraId="242C14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shall be unlawful for any person to cut trenches or lay pipes or tracks through, under, over or on any State highway or bridge without first obtaining a permit from the State Highway Engineer. A violation of this section shall be punishable by a fine of not more than one hundred dollars or imprisonment for not more than thirty days.</w:t>
      </w:r>
      <w:r>
        <w:rPr>
          <w:rFonts w:ascii="Times New Roman" w:hAnsi="Times New Roman" w:eastAsia="Times New Roman" w:cs="Times New Roman"/>
          <w:sz w:val="22"/>
          <w:szCs w:val="22"/>
          <w:lang w:val="en-PH"/>
        </w:rPr>
      </w:r>
    </w:p>
    <w:p xmlns:w14="http://schemas.microsoft.com/office/word/2010/wordml" w14:paraId="38A4B662" w14:textId="77777777">
      <w:pPr>
        <w:spacing w:before="0" w:after="0" w:line="240" w:lineRule="auto"/>
      </w:pPr>
      <w:r>
        <w:t/>
      </w:r>
    </w:p>
    <w:p xmlns:w14="http://schemas.microsoft.com/office/word/2010/wordml" w:rsidR="0091756D" w:rsidRDefault="0091756D" w14:paraId="00C691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33-455; 1952 Code § 33-455; 1949 (46) 466.</w:t>
      </w:r>
      <w:r>
        <w:rPr>
          <w:rFonts w:ascii="Times New Roman" w:hAnsi="Times New Roman" w:eastAsia="Times New Roman" w:cs="Times New Roman"/>
          <w:sz w:val="22"/>
          <w:szCs w:val="22"/>
          <w:lang w:val="en-PH"/>
        </w:rPr>
      </w:r>
    </w:p>
    <w:p xmlns:w14="http://schemas.microsoft.com/office/word/2010/wordml" w14:paraId="34A5038D" w14:textId="77777777">
      <w:pPr>
        <w:spacing w:before="0" w:after="0" w:line="240" w:lineRule="auto"/>
      </w:pPr>
      <w:r>
        <w:t/>
      </w:r>
    </w:p>
    <w:p xmlns:w14="http://schemas.microsoft.com/office/word/2010/wordml" w:rsidR="0091756D" w:rsidRDefault="0091756D" w14:paraId="2F1FC32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57-7-60. Excavating in highways not in state highway system; permit.</w:t>
      </w:r>
      <w:r>
        <w:rPr>
          <w:rFonts w:ascii="Times New Roman" w:hAnsi="Times New Roman" w:eastAsia="Times New Roman" w:cs="Times New Roman"/>
          <w:b w:val="true"/>
          <w:sz w:val="22"/>
          <w:szCs w:val="22"/>
          <w:lang w:val="en-PH"/>
        </w:rPr>
      </w:r>
    </w:p>
    <w:p xmlns:w14="http://schemas.microsoft.com/office/word/2010/wordml" w:rsidR="0091756D" w:rsidRDefault="0091756D" w14:paraId="313838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person desiring to make any excavation for any purpose in or across any road outside any incorporated city or town, not in the State highway system, shall make and file with the county supervisor an application in writing for permission to make such excavation. Such application shall state fully the nature, purpose, extent and depth of the proposed excavation and shall contain such further information as may be required by the supervisor. Before such permission shall be granted the applicant shall execu</w:t>
      </w:r>
      <w:r>
        <w:rPr>
          <w:rFonts w:ascii="Times New Roman" w:hAnsi="Times New Roman" w:eastAsia="Times New Roman" w:cs="Times New Roman"/>
          <w:sz w:val="22"/>
          <w:szCs w:val="22"/>
          <w:lang w:val="en-PH"/>
        </w:rPr>
        <w:t>te and deposit in the office of the supervisor a good and sufficient bond of indemnity, or cash, in such sum as may be required to repair the road and restore it to as good condition as to foundation and surface as it was before being excavated. When such excavation is to be made by a solvent public utility, such bond may be executed by the utility without additional surety.</w:t>
      </w:r>
      <w:r>
        <w:rPr>
          <w:rFonts w:ascii="Times New Roman" w:hAnsi="Times New Roman" w:eastAsia="Times New Roman" w:cs="Times New Roman"/>
          <w:sz w:val="22"/>
          <w:szCs w:val="22"/>
          <w:lang w:val="en-PH"/>
        </w:rPr>
      </w:r>
    </w:p>
    <w:p xmlns:w14="http://schemas.microsoft.com/office/word/2010/wordml" w14:paraId="5BD417BB" w14:textId="77777777">
      <w:pPr>
        <w:spacing w:before="0" w:after="0" w:line="240" w:lineRule="auto"/>
      </w:pPr>
      <w:r>
        <w:t/>
      </w:r>
    </w:p>
    <w:p xmlns:w14="http://schemas.microsoft.com/office/word/2010/wordml" w:rsidR="0091756D" w:rsidRDefault="0091756D" w14:paraId="4BC066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33-456; 1952 Code § 33-456; 1942 Code § 5853-1; 1941 (42) 274.</w:t>
      </w:r>
      <w:r>
        <w:rPr>
          <w:rFonts w:ascii="Times New Roman" w:hAnsi="Times New Roman" w:eastAsia="Times New Roman" w:cs="Times New Roman"/>
          <w:sz w:val="22"/>
          <w:szCs w:val="22"/>
          <w:lang w:val="en-PH"/>
        </w:rPr>
      </w:r>
    </w:p>
    <w:p xmlns:w14="http://schemas.microsoft.com/office/word/2010/wordml" w14:paraId="1A3EDD8B" w14:textId="77777777">
      <w:pPr>
        <w:spacing w:before="0" w:after="0" w:line="240" w:lineRule="auto"/>
      </w:pPr>
      <w:r>
        <w:t/>
      </w:r>
    </w:p>
    <w:p xmlns:w14="http://schemas.microsoft.com/office/word/2010/wordml" w:rsidR="0091756D" w:rsidRDefault="0091756D" w14:paraId="039D33D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57-7-70. Permit not required for municipality owning waterworks or sewerage outside limits.</w:t>
      </w:r>
      <w:r>
        <w:rPr>
          <w:rFonts w:ascii="Times New Roman" w:hAnsi="Times New Roman" w:eastAsia="Times New Roman" w:cs="Times New Roman"/>
          <w:b w:val="true"/>
          <w:sz w:val="22"/>
          <w:szCs w:val="22"/>
          <w:lang w:val="en-PH"/>
        </w:rPr>
      </w:r>
    </w:p>
    <w:p xmlns:w14="http://schemas.microsoft.com/office/word/2010/wordml" w:rsidR="0091756D" w:rsidRDefault="0091756D" w14:paraId="171854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any city or incorporated town owns its own waterworks or sewerage, which extends beyond the city or town limits, the city or town may in any particular case, after giving written notice to the county supervisor of its desire so to do and receiving the consent of the supervisor, proceed with the work without compliance with the requirements of Section 57-7-60, and in any such case such city or town shall be responsible to the county for the repair of the road, it being optional with the city or town to br</w:t>
      </w:r>
      <w:r>
        <w:rPr>
          <w:rFonts w:ascii="Times New Roman" w:hAnsi="Times New Roman" w:eastAsia="Times New Roman" w:cs="Times New Roman"/>
          <w:sz w:val="22"/>
          <w:szCs w:val="22"/>
          <w:lang w:val="en-PH"/>
        </w:rPr>
        <w:t>ing itself within the provisions of this section with the consent of the supervisor.</w:t>
      </w:r>
      <w:r>
        <w:rPr>
          <w:rFonts w:ascii="Times New Roman" w:hAnsi="Times New Roman" w:eastAsia="Times New Roman" w:cs="Times New Roman"/>
          <w:sz w:val="22"/>
          <w:szCs w:val="22"/>
          <w:lang w:val="en-PH"/>
        </w:rPr>
      </w:r>
    </w:p>
    <w:p xmlns:w14="http://schemas.microsoft.com/office/word/2010/wordml" w14:paraId="17B21108" w14:textId="77777777">
      <w:pPr>
        <w:spacing w:before="0" w:after="0" w:line="240" w:lineRule="auto"/>
      </w:pPr>
      <w:r>
        <w:t/>
      </w:r>
    </w:p>
    <w:p xmlns:w14="http://schemas.microsoft.com/office/word/2010/wordml" w:rsidR="0091756D" w:rsidRDefault="0091756D" w14:paraId="53A7ED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33-457; 1952 Code § 33-457; 1942 (42) 1602.</w:t>
      </w:r>
      <w:r>
        <w:rPr>
          <w:rFonts w:ascii="Times New Roman" w:hAnsi="Times New Roman" w:eastAsia="Times New Roman" w:cs="Times New Roman"/>
          <w:sz w:val="22"/>
          <w:szCs w:val="22"/>
          <w:lang w:val="en-PH"/>
        </w:rPr>
      </w:r>
    </w:p>
    <w:p xmlns:w14="http://schemas.microsoft.com/office/word/2010/wordml" w14:paraId="0764C25B" w14:textId="77777777">
      <w:pPr>
        <w:spacing w:before="0" w:after="0" w:line="240" w:lineRule="auto"/>
      </w:pPr>
      <w:r>
        <w:t/>
      </w:r>
    </w:p>
    <w:p xmlns:w14="http://schemas.microsoft.com/office/word/2010/wordml" w:rsidR="0091756D" w:rsidRDefault="0091756D" w14:paraId="51D5041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57-7-80. Use of vehicles or loads that drag on road.</w:t>
      </w:r>
      <w:r>
        <w:rPr>
          <w:rFonts w:ascii="Times New Roman" w:hAnsi="Times New Roman" w:eastAsia="Times New Roman" w:cs="Times New Roman"/>
          <w:b w:val="true"/>
          <w:sz w:val="22"/>
          <w:szCs w:val="22"/>
          <w:lang w:val="en-PH"/>
        </w:rPr>
      </w:r>
    </w:p>
    <w:p xmlns:w14="http://schemas.microsoft.com/office/word/2010/wordml" w:rsidR="0091756D" w:rsidRDefault="0091756D" w14:paraId="6DD3EF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It shall be unlawful to operate upon any of the public highways of this State any two-wheeled timber carts with tongue or small wheel attached thereto which comes in contact with the road, and it shall also be unlawful to operate any vehicle over any such highway for the purpose of carrying timber or other loads by which timber or any other character of load is allowed to strike or drag the surface of the road. </w:t>
      </w:r>
      <w:r>
        <w:rPr>
          <w:rFonts w:ascii="Times New Roman" w:hAnsi="Times New Roman" w:eastAsia="Times New Roman" w:cs="Times New Roman"/>
          <w:sz w:val="22"/>
          <w:szCs w:val="22"/>
          <w:lang w:val="en-PH"/>
        </w:rPr>
        <w:t>But this provision does not apply to four-wheeled lumber carts when the load is so suspended as not to come in contact with the road. A violation of this section shall be punishable by a fine of not more than one hundred dollars or imprisonment for not more than thirty days.</w:t>
      </w:r>
      <w:r>
        <w:rPr>
          <w:rFonts w:ascii="Times New Roman" w:hAnsi="Times New Roman" w:eastAsia="Times New Roman" w:cs="Times New Roman"/>
          <w:sz w:val="22"/>
          <w:szCs w:val="22"/>
          <w:lang w:val="en-PH"/>
        </w:rPr>
      </w:r>
    </w:p>
    <w:p xmlns:w14="http://schemas.microsoft.com/office/word/2010/wordml" w14:paraId="5E83A43F" w14:textId="77777777">
      <w:pPr>
        <w:spacing w:before="0" w:after="0" w:line="240" w:lineRule="auto"/>
      </w:pPr>
      <w:r>
        <w:t/>
      </w:r>
    </w:p>
    <w:p xmlns:w14="http://schemas.microsoft.com/office/word/2010/wordml" w:rsidR="0091756D" w:rsidRDefault="0091756D" w14:paraId="0E98F6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33-463; 1952 Code § 33-463; 1949 (46) 466.</w:t>
      </w:r>
      <w:r>
        <w:rPr>
          <w:rFonts w:ascii="Times New Roman" w:hAnsi="Times New Roman" w:eastAsia="Times New Roman" w:cs="Times New Roman"/>
          <w:sz w:val="22"/>
          <w:szCs w:val="22"/>
          <w:lang w:val="en-PH"/>
        </w:rPr>
      </w:r>
    </w:p>
    <w:p xmlns:w14="http://schemas.microsoft.com/office/word/2010/wordml" w14:paraId="5A80E6CB" w14:textId="77777777">
      <w:pPr>
        <w:spacing w:before="0" w:after="0" w:line="240" w:lineRule="auto"/>
      </w:pPr>
      <w:r>
        <w:t/>
      </w:r>
    </w:p>
    <w:p xmlns:w14="http://schemas.microsoft.com/office/word/2010/wordml" w:rsidR="0091756D" w:rsidRDefault="0091756D" w14:paraId="46A52EF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57-7-90. Unlawful to camp within right-of-way of a highway; penalty.</w:t>
      </w:r>
      <w:r>
        <w:rPr>
          <w:rFonts w:ascii="Times New Roman" w:hAnsi="Times New Roman" w:eastAsia="Times New Roman" w:cs="Times New Roman"/>
          <w:b w:val="true"/>
          <w:sz w:val="22"/>
          <w:szCs w:val="22"/>
          <w:lang w:val="en-PH"/>
        </w:rPr>
      </w:r>
    </w:p>
    <w:p xmlns:w14="http://schemas.microsoft.com/office/word/2010/wordml" w:rsidR="0091756D" w:rsidRDefault="0091756D" w14:paraId="56E331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(A) For purposes of this section, the term "camp" </w:t>
      </w:r>
      <w:r>
        <w:rPr>
          <w:rFonts w:ascii="Times New Roman" w:hAnsi="Times New Roman" w:eastAsia="Times New Roman" w:cs="Times New Roman"/>
          <w:sz w:val="22"/>
          <w:szCs w:val="22"/>
          <w:lang w:val="en-PH"/>
        </w:rPr>
        <w:t>means camping for more than forty-eight hours.</w:t>
      </w:r>
      <w:r>
        <w:rPr>
          <w:rFonts w:ascii="Times New Roman" w:hAnsi="Times New Roman" w:eastAsia="Times New Roman" w:cs="Times New Roman"/>
          <w:sz w:val="22"/>
          <w:szCs w:val="22"/>
          <w:lang w:val="en-PH"/>
        </w:rPr>
      </w:r>
    </w:p>
    <w:p xmlns:w14="http://schemas.microsoft.com/office/word/2010/wordml" w:rsidR="0091756D" w:rsidRDefault="0091756D" w14:paraId="7AE0E0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It is unlawful for any person to camp, set fires, or cook within the right of way of a highway open to vehicular traffic. A person who violates the provisions of this section is guilty of a misdemeanor and, upon conviction, must be fined not more than one hundred dollars or imprisoned not more than thirty days or such other lesser disposition, penalty, or nonpenalty, as the court determines.</w:t>
      </w:r>
      <w:r>
        <w:rPr>
          <w:rFonts w:ascii="Times New Roman" w:hAnsi="Times New Roman" w:eastAsia="Times New Roman" w:cs="Times New Roman"/>
          <w:sz w:val="22"/>
          <w:szCs w:val="22"/>
          <w:lang w:val="en-PH"/>
        </w:rPr>
      </w:r>
    </w:p>
    <w:p xmlns:w14="http://schemas.microsoft.com/office/word/2010/wordml" w14:paraId="6AE37D1F" w14:textId="77777777">
      <w:pPr>
        <w:spacing w:before="0" w:after="0" w:line="240" w:lineRule="auto"/>
      </w:pPr>
      <w:r>
        <w:t/>
      </w:r>
    </w:p>
    <w:p xmlns:w14="http://schemas.microsoft.com/office/word/2010/wordml" w:rsidR="0091756D" w:rsidRDefault="0091756D" w14:paraId="708E8E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2012 Act No. 224, § 3, eff June 18, 2012.</w:t>
      </w:r>
      <w:r>
        <w:rPr>
          <w:rFonts w:ascii="Times New Roman" w:hAnsi="Times New Roman" w:eastAsia="Times New Roman" w:cs="Times New Roman"/>
          <w:sz w:val="22"/>
          <w:szCs w:val="22"/>
          <w:lang w:val="en-PH"/>
        </w:rPr>
      </w:r>
    </w:p>
    <w:p xmlns:w14="http://schemas.microsoft.com/office/word/2010/wordml" w14:paraId="50085F58" w14:textId="77777777">
      <w:pPr>
        <w:spacing w:before="0" w:after="0" w:line="240" w:lineRule="auto"/>
      </w:pPr>
      <w:r>
        <w:t/>
      </w:r>
    </w:p>
    <w:p xmlns:w14="http://schemas.microsoft.com/office/word/2010/wordml" w:rsidR="0091756D" w:rsidRDefault="0091756D" w14:paraId="594603C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91756D" w:rsidRDefault="0091756D" w14:paraId="6A49EBF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Obstructions and Drainage</w:t>
      </w:r>
      <w:r>
        <w:rPr>
          <w:rFonts w:ascii="Times New Roman" w:hAnsi="Times New Roman" w:eastAsia="Times New Roman" w:cs="Times New Roman"/>
          <w:sz w:val="22"/>
          <w:szCs w:val="22"/>
          <w:lang w:val="en-PH"/>
        </w:rPr>
      </w:r>
    </w:p>
    <w:p xmlns:w14="http://schemas.microsoft.com/office/word/2010/wordml" w:rsidR="0091756D" w:rsidRDefault="0091756D" w14:paraId="0912BED9" w14:textId="77777777">
      <w:pPr>
        <w:spacing w:before="0" w:after="0" w:line="240" w:lineRule="auto"/>
        <w:rPr>
          <w:rFonts w:ascii="Arial" w:hAnsi="Arial" w:cs="Arial"/>
          <w:lang w:val="en-PH"/>
        </w:rPr>
      </w:pPr>
    </w:p>
    <w:p xmlns:w14="http://schemas.microsoft.com/office/word/2010/wordml" w:rsidR="0091756D" w:rsidRDefault="0091756D" w14:paraId="46C66C4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57-7-210. Obstructions in highways.</w:t>
      </w:r>
      <w:r>
        <w:rPr>
          <w:rFonts w:ascii="Times New Roman" w:hAnsi="Times New Roman" w:eastAsia="Times New Roman" w:cs="Times New Roman"/>
          <w:b w:val="true"/>
          <w:sz w:val="22"/>
          <w:szCs w:val="22"/>
          <w:lang w:val="en-PH"/>
        </w:rPr>
      </w:r>
    </w:p>
    <w:p xmlns:w14="http://schemas.microsoft.com/office/word/2010/wordml" w:rsidR="0091756D" w:rsidRDefault="0091756D" w14:paraId="29D306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For the purposes of this section, "highway" includes the entire area within a highway right of way, including the shoulders and parking areas.</w:t>
      </w:r>
      <w:r>
        <w:rPr>
          <w:rFonts w:ascii="Times New Roman" w:hAnsi="Times New Roman" w:eastAsia="Times New Roman" w:cs="Times New Roman"/>
          <w:sz w:val="22"/>
          <w:szCs w:val="22"/>
          <w:lang w:val="en-PH"/>
        </w:rPr>
      </w:r>
    </w:p>
    <w:p xmlns:w14="http://schemas.microsoft.com/office/word/2010/wordml" w:rsidR="0091756D" w:rsidRDefault="0091756D" w14:paraId="266B7E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It is unlawful for any person wilfully to obstruct ditches and drainage openings along any highway, to place obstructions upon any such highway, or to throw or place on any such highway any objects likely to cut or otherwise injure vehicles using them.</w:t>
      </w:r>
      <w:r>
        <w:rPr>
          <w:rFonts w:ascii="Times New Roman" w:hAnsi="Times New Roman" w:eastAsia="Times New Roman" w:cs="Times New Roman"/>
          <w:sz w:val="22"/>
          <w:szCs w:val="22"/>
          <w:lang w:val="en-PH"/>
        </w:rPr>
      </w:r>
    </w:p>
    <w:p xmlns:w14="http://schemas.microsoft.com/office/word/2010/wordml" w:rsidR="0091756D" w:rsidRDefault="0091756D" w14:paraId="4639E7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violation of this section shall be punishable by a fine of not more than one hundred dollars per day, imprisonment for not more than thirty days, or both.</w:t>
      </w:r>
      <w:r>
        <w:rPr>
          <w:rFonts w:ascii="Times New Roman" w:hAnsi="Times New Roman" w:eastAsia="Times New Roman" w:cs="Times New Roman"/>
          <w:sz w:val="22"/>
          <w:szCs w:val="22"/>
          <w:lang w:val="en-PH"/>
        </w:rPr>
      </w:r>
    </w:p>
    <w:p xmlns:w14="http://schemas.microsoft.com/office/word/2010/wordml" w14:paraId="1021B060" w14:textId="77777777">
      <w:pPr>
        <w:spacing w:before="0" w:after="0" w:line="240" w:lineRule="auto"/>
      </w:pPr>
      <w:r>
        <w:t/>
      </w:r>
    </w:p>
    <w:p xmlns:w14="http://schemas.microsoft.com/office/word/2010/wordml" w:rsidR="0091756D" w:rsidRDefault="0091756D" w14:paraId="78A588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33-491; 1952 Code § 33-491; 1949 (46) 466; 2021 Act No. 89 (S.40), § 3, eff May 24, 2021.</w:t>
      </w:r>
      <w:r>
        <w:rPr>
          <w:rFonts w:ascii="Times New Roman" w:hAnsi="Times New Roman" w:eastAsia="Times New Roman" w:cs="Times New Roman"/>
          <w:sz w:val="22"/>
          <w:szCs w:val="22"/>
          <w:lang w:val="en-PH"/>
        </w:rPr>
      </w:r>
    </w:p>
    <w:p xmlns:w14="http://schemas.microsoft.com/office/word/2010/wordml" w:rsidR="0091756D" w:rsidRDefault="0091756D" w14:paraId="77F8A5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91756D" w:rsidRDefault="0091756D" w14:paraId="37FA45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2021 Act No. 89, § 3, rewrote the section.</w:t>
      </w:r>
      <w:r>
        <w:rPr>
          <w:rFonts w:ascii="Times New Roman" w:hAnsi="Times New Roman" w:eastAsia="Times New Roman" w:cs="Times New Roman"/>
          <w:sz w:val="22"/>
          <w:szCs w:val="22"/>
          <w:lang w:val="en-PH"/>
        </w:rPr>
      </w:r>
    </w:p>
    <w:p xmlns:w14="http://schemas.microsoft.com/office/word/2010/wordml" w14:paraId="00AF7091" w14:textId="77777777">
      <w:pPr>
        <w:spacing w:before="0" w:after="0" w:line="240" w:lineRule="auto"/>
      </w:pPr>
      <w:r>
        <w:t/>
      </w:r>
    </w:p>
    <w:p xmlns:w14="http://schemas.microsoft.com/office/word/2010/wordml" w:rsidR="0091756D" w:rsidRDefault="0091756D" w14:paraId="6551C98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57-7-220. Removal of obstructions in highways.</w:t>
      </w:r>
      <w:r>
        <w:rPr>
          <w:rFonts w:ascii="Times New Roman" w:hAnsi="Times New Roman" w:eastAsia="Times New Roman" w:cs="Times New Roman"/>
          <w:b w:val="true"/>
          <w:sz w:val="22"/>
          <w:szCs w:val="22"/>
          <w:lang w:val="en-PH"/>
        </w:rPr>
      </w:r>
    </w:p>
    <w:p xmlns:w14="http://schemas.microsoft.com/office/word/2010/wordml" w:rsidR="0091756D" w:rsidRDefault="0091756D" w14:paraId="2C0EDE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time during the year when any public highway shall be obstructed, any overseer of the district in which it may be shall forthwith cause such obstruction to be removed.</w:t>
      </w:r>
      <w:r>
        <w:rPr>
          <w:rFonts w:ascii="Times New Roman" w:hAnsi="Times New Roman" w:eastAsia="Times New Roman" w:cs="Times New Roman"/>
          <w:sz w:val="22"/>
          <w:szCs w:val="22"/>
          <w:lang w:val="en-PH"/>
        </w:rPr>
      </w:r>
    </w:p>
    <w:p xmlns:w14="http://schemas.microsoft.com/office/word/2010/wordml" w14:paraId="4FA5E93B" w14:textId="77777777">
      <w:pPr>
        <w:spacing w:before="0" w:after="0" w:line="240" w:lineRule="auto"/>
      </w:pPr>
      <w:r>
        <w:t/>
      </w:r>
    </w:p>
    <w:p xmlns:w14="http://schemas.microsoft.com/office/word/2010/wordml" w:rsidR="0091756D" w:rsidRDefault="0091756D" w14:paraId="406421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33-493; 1952 Code § 33-493; 1942 Code § 5828; 1932 Code § 5828; Civ. C. '22 § 2921; Civ. C. '12 § 1946; 1902 (23) 1007.</w:t>
      </w:r>
      <w:r>
        <w:rPr>
          <w:rFonts w:ascii="Times New Roman" w:hAnsi="Times New Roman" w:eastAsia="Times New Roman" w:cs="Times New Roman"/>
          <w:sz w:val="22"/>
          <w:szCs w:val="22"/>
          <w:lang w:val="en-PH"/>
        </w:rPr>
      </w:r>
    </w:p>
    <w:p xmlns:w14="http://schemas.microsoft.com/office/word/2010/wordml" w14:paraId="343AE7F2" w14:textId="77777777">
      <w:pPr>
        <w:spacing w:before="0" w:after="0" w:line="240" w:lineRule="auto"/>
      </w:pPr>
      <w:r>
        <w:t/>
      </w:r>
    </w:p>
    <w:p xmlns:w14="http://schemas.microsoft.com/office/word/2010/wordml" w:rsidR="0091756D" w:rsidRDefault="0091756D" w14:paraId="19E5845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57-7-230. Speed-control devices in certain areas not deemed obstructions.</w:t>
      </w:r>
      <w:r>
        <w:rPr>
          <w:rFonts w:ascii="Times New Roman" w:hAnsi="Times New Roman" w:eastAsia="Times New Roman" w:cs="Times New Roman"/>
          <w:b w:val="true"/>
          <w:sz w:val="22"/>
          <w:szCs w:val="22"/>
          <w:lang w:val="en-PH"/>
        </w:rPr>
      </w:r>
    </w:p>
    <w:p xmlns:w14="http://schemas.microsoft.com/office/word/2010/wordml" w:rsidR="0091756D" w:rsidRDefault="0091756D" w14:paraId="1635DD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Municipalities or counties may, upon roads and streets in residential areas or school zones, construct and maintain speed-control devices as they deem necessary upon the basis of an investigation of the area. Such devices shall consist of a mound, rib or hump with sloping sides, extending across a road or street, and not exceeding six inches in height above the street or road surface. Provided, however, the speed limit in any such area shall be posted at twenty-five miles per hour or less and signs shal</w:t>
      </w:r>
      <w:r>
        <w:rPr>
          <w:rFonts w:ascii="Times New Roman" w:hAnsi="Times New Roman" w:eastAsia="Times New Roman" w:cs="Times New Roman"/>
          <w:sz w:val="22"/>
          <w:szCs w:val="22"/>
          <w:lang w:val="en-PH"/>
        </w:rPr>
        <w:t>l be erected warning of the existence of the devices.</w:t>
      </w:r>
      <w:r>
        <w:rPr>
          <w:rFonts w:ascii="Times New Roman" w:hAnsi="Times New Roman" w:eastAsia="Times New Roman" w:cs="Times New Roman"/>
          <w:sz w:val="22"/>
          <w:szCs w:val="22"/>
          <w:lang w:val="en-PH"/>
        </w:rPr>
      </w:r>
    </w:p>
    <w:p xmlns:w14="http://schemas.microsoft.com/office/word/2010/wordml" w:rsidR="0091756D" w:rsidRDefault="0091756D" w14:paraId="15AE4B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Speed-control devices, when constructed and posted according to this section, shall not be deemed obstructions of the road or street, and no action may be brought on behalf of any party against a municipality or county for damages occasioned thereby.</w:t>
      </w:r>
      <w:r>
        <w:rPr>
          <w:rFonts w:ascii="Times New Roman" w:hAnsi="Times New Roman" w:eastAsia="Times New Roman" w:cs="Times New Roman"/>
          <w:sz w:val="22"/>
          <w:szCs w:val="22"/>
          <w:lang w:val="en-PH"/>
        </w:rPr>
      </w:r>
    </w:p>
    <w:p xmlns:w14="http://schemas.microsoft.com/office/word/2010/wordml" w14:paraId="527D1D2E" w14:textId="77777777">
      <w:pPr>
        <w:spacing w:before="0" w:after="0" w:line="240" w:lineRule="auto"/>
      </w:pPr>
      <w:r>
        <w:t/>
      </w:r>
    </w:p>
    <w:p xmlns:w14="http://schemas.microsoft.com/office/word/2010/wordml" w:rsidR="0091756D" w:rsidRDefault="0091756D" w14:paraId="19831D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33-494; 1969 (56) 635.</w:t>
      </w:r>
      <w:r>
        <w:rPr>
          <w:rFonts w:ascii="Times New Roman" w:hAnsi="Times New Roman" w:eastAsia="Times New Roman" w:cs="Times New Roman"/>
          <w:sz w:val="22"/>
          <w:szCs w:val="22"/>
          <w:lang w:val="en-PH"/>
        </w:rPr>
      </w:r>
    </w:p>
    <w:p xmlns:w14="http://schemas.microsoft.com/office/word/2010/wordml" w14:paraId="2D8FC5EA" w14:textId="77777777">
      <w:pPr>
        <w:spacing w:before="0" w:after="0" w:line="240" w:lineRule="auto"/>
      </w:pPr>
      <w:r>
        <w:t/>
      </w:r>
    </w:p>
    <w:p xmlns:w14="http://schemas.microsoft.com/office/word/2010/wordml" w:rsidR="0091756D" w:rsidRDefault="0091756D" w14:paraId="749C791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57-7-240. Obstruction of roads by railroad cars and other obstacles.</w:t>
      </w:r>
      <w:r>
        <w:rPr>
          <w:rFonts w:ascii="Times New Roman" w:hAnsi="Times New Roman" w:eastAsia="Times New Roman" w:cs="Times New Roman"/>
          <w:b w:val="true"/>
          <w:sz w:val="22"/>
          <w:szCs w:val="22"/>
          <w:lang w:val="en-PH"/>
        </w:rPr>
      </w:r>
    </w:p>
    <w:p xmlns:w14="http://schemas.microsoft.com/office/word/2010/wordml" w:rsidR="0091756D" w:rsidRDefault="0091756D" w14:paraId="7B3387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any person shall obstruct unnecessarily any street, public road or highway by permitting any railroad car or locomotive to be or remain upon or across any street, public road or highway for a longer period than five minutes, after notice to remove such car or locomotive has been given to the conductor, engineer, agent or other person in charge of such car or locomotive or shall permit any timber, wood or other obstruction to remain upon or across any such street, road or highway to the hindrance or incon</w:t>
      </w:r>
      <w:r>
        <w:rPr>
          <w:rFonts w:ascii="Times New Roman" w:hAnsi="Times New Roman" w:eastAsia="Times New Roman" w:cs="Times New Roman"/>
          <w:sz w:val="22"/>
          <w:szCs w:val="22"/>
          <w:lang w:val="en-PH"/>
        </w:rPr>
        <w:t>venience of travelers or any person passing along or upon such street, road or highway, such person so offending shall forfeit and pay for every such offense a sum not exceeding twenty nor less than five dollars and shall be liable for all damages arising to any highway, to be recovered by an action at the suit of the county in which such offense shall have been committed or any person suing for the same, before any magistrate within the county in which such offense shall have been committed or by indictmen</w:t>
      </w:r>
      <w:r>
        <w:rPr>
          <w:rFonts w:ascii="Times New Roman" w:hAnsi="Times New Roman" w:eastAsia="Times New Roman" w:cs="Times New Roman"/>
          <w:sz w:val="22"/>
          <w:szCs w:val="22"/>
          <w:lang w:val="en-PH"/>
        </w:rPr>
        <w:t>t in the court of general sessions or suit in the court of common pleas. All fines so accruing under the provisions of this section, when collected, shall be paid over by the magistrate to the county treasurer for the district in which such offense was committed. Every twenty-four hours such person, after being notified, shall suffer such obstruction to remain, to the hindrance or inconvenience of travelers or any person going along or upon such road or highway, shall be deemed an additional offense against</w:t>
      </w:r>
      <w:r>
        <w:rPr>
          <w:rFonts w:ascii="Times New Roman" w:hAnsi="Times New Roman" w:eastAsia="Times New Roman" w:cs="Times New Roman"/>
          <w:sz w:val="22"/>
          <w:szCs w:val="22"/>
          <w:lang w:val="en-PH"/>
        </w:rPr>
        <w:t xml:space="preserve"> the provisions of this section.</w:t>
      </w:r>
      <w:r>
        <w:rPr>
          <w:rFonts w:ascii="Times New Roman" w:hAnsi="Times New Roman" w:eastAsia="Times New Roman" w:cs="Times New Roman"/>
          <w:sz w:val="22"/>
          <w:szCs w:val="22"/>
          <w:lang w:val="en-PH"/>
        </w:rPr>
      </w:r>
    </w:p>
    <w:p xmlns:w14="http://schemas.microsoft.com/office/word/2010/wordml" w14:paraId="01C3E2EB" w14:textId="77777777">
      <w:pPr>
        <w:spacing w:before="0" w:after="0" w:line="240" w:lineRule="auto"/>
      </w:pPr>
      <w:r>
        <w:t/>
      </w:r>
    </w:p>
    <w:p xmlns:w14="http://schemas.microsoft.com/office/word/2010/wordml" w:rsidR="0091756D" w:rsidRDefault="0091756D" w14:paraId="4F8604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33-495; 1952 Code § 33-495; 1942 Code § 5829; 1932 Code § 5829; Civ. C. '22 § 2922; Civ. C. '12 § 1947; Civ. C. '02 § 1375; 1896 (22) 234; 1902 (23) 1007.</w:t>
      </w:r>
      <w:r>
        <w:rPr>
          <w:rFonts w:ascii="Times New Roman" w:hAnsi="Times New Roman" w:eastAsia="Times New Roman" w:cs="Times New Roman"/>
          <w:sz w:val="22"/>
          <w:szCs w:val="22"/>
          <w:lang w:val="en-PH"/>
        </w:rPr>
      </w:r>
    </w:p>
    <w:p xmlns:w14="http://schemas.microsoft.com/office/word/2010/wordml" w14:paraId="28CB8168" w14:textId="77777777">
      <w:pPr>
        <w:spacing w:before="0" w:after="0" w:line="240" w:lineRule="auto"/>
      </w:pPr>
      <w:r>
        <w:t/>
      </w:r>
    </w:p>
    <w:p xmlns:w14="http://schemas.microsoft.com/office/word/2010/wordml" w:rsidR="0091756D" w:rsidRDefault="0091756D" w14:paraId="0B5672D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57-7-250. Obstruction of drainage or emptying water in road by railroads.</w:t>
      </w:r>
      <w:r>
        <w:rPr>
          <w:rFonts w:ascii="Times New Roman" w:hAnsi="Times New Roman" w:eastAsia="Times New Roman" w:cs="Times New Roman"/>
          <w:b w:val="true"/>
          <w:sz w:val="22"/>
          <w:szCs w:val="22"/>
          <w:lang w:val="en-PH"/>
        </w:rPr>
      </w:r>
    </w:p>
    <w:p xmlns:w14="http://schemas.microsoft.com/office/word/2010/wordml" w:rsidR="0091756D" w:rsidRDefault="0091756D" w14:paraId="2F248B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shall be unlawful for any railroad company to obstruct, by its roadbed or otherwise, the drainage of any public road or highway, or to empty the water from its ditches into any public road or highway, to the injury of such highway. If any railroad company, being warned by the overseer of the proper district by leaving a written notice with any agent or informing any station agent of the railroad company personally, shall refuse or neglect to remedy any such obstruction to the satisfaction of the overseer</w:t>
      </w:r>
      <w:r>
        <w:rPr>
          <w:rFonts w:ascii="Times New Roman" w:hAnsi="Times New Roman" w:eastAsia="Times New Roman" w:cs="Times New Roman"/>
          <w:sz w:val="22"/>
          <w:szCs w:val="22"/>
          <w:lang w:val="en-PH"/>
        </w:rPr>
        <w:t>, it shall forfeit and pay a sum not exceeding fifty nor less than twenty dollars, to be recovered by an action at the suit of the county before any magistrate. And every ten days such railroad company, after being notified, shall neglect or refuse to remedy such offense shall be deemed an additional offense against the provisions of this chapter. Any money so collected shall be paid by the magistrate collecting it to the county treasurer, and the money so paid over shall become a part of the county road fu</w:t>
      </w:r>
      <w:r>
        <w:rPr>
          <w:rFonts w:ascii="Times New Roman" w:hAnsi="Times New Roman" w:eastAsia="Times New Roman" w:cs="Times New Roman"/>
          <w:sz w:val="22"/>
          <w:szCs w:val="22"/>
          <w:lang w:val="en-PH"/>
        </w:rPr>
        <w:t>nd.</w:t>
      </w:r>
      <w:r>
        <w:rPr>
          <w:rFonts w:ascii="Times New Roman" w:hAnsi="Times New Roman" w:eastAsia="Times New Roman" w:cs="Times New Roman"/>
          <w:sz w:val="22"/>
          <w:szCs w:val="22"/>
          <w:lang w:val="en-PH"/>
        </w:rPr>
      </w:r>
    </w:p>
    <w:p xmlns:w14="http://schemas.microsoft.com/office/word/2010/wordml" w14:paraId="76D74A7B" w14:textId="77777777">
      <w:pPr>
        <w:spacing w:before="0" w:after="0" w:line="240" w:lineRule="auto"/>
      </w:pPr>
      <w:r>
        <w:t/>
      </w:r>
    </w:p>
    <w:p xmlns:w14="http://schemas.microsoft.com/office/word/2010/wordml" w:rsidR="0091756D" w:rsidRDefault="0091756D" w14:paraId="2F026E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33-496; 1952 Code § 33-496; 1942 Code § 5831; 1932 Code § 5831; Civ. C. '22 § 2924; Civ. C. '12 § 1949; 1902 (23) 1008.</w:t>
      </w:r>
      <w:r>
        <w:rPr>
          <w:rFonts w:ascii="Times New Roman" w:hAnsi="Times New Roman" w:eastAsia="Times New Roman" w:cs="Times New Roman"/>
          <w:sz w:val="22"/>
          <w:szCs w:val="22"/>
          <w:lang w:val="en-PH"/>
        </w:rPr>
      </w:r>
    </w:p>
    <w:p xmlns:w14="http://schemas.microsoft.com/office/word/2010/wordml" w14:paraId="5274854D" w14:textId="77777777">
      <w:pPr>
        <w:spacing w:before="0" w:after="0" w:line="240" w:lineRule="auto"/>
      </w:pPr>
      <w:r>
        <w:t/>
      </w:r>
    </w:p>
    <w:p xmlns:w14="http://schemas.microsoft.com/office/word/2010/wordml" w:rsidR="0091756D" w:rsidRDefault="0091756D" w14:paraId="266D1C3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57-7-260. Liability of corporations for obstructions by their agents.</w:t>
      </w:r>
      <w:r>
        <w:rPr>
          <w:rFonts w:ascii="Times New Roman" w:hAnsi="Times New Roman" w:eastAsia="Times New Roman" w:cs="Times New Roman"/>
          <w:b w:val="true"/>
          <w:sz w:val="22"/>
          <w:szCs w:val="22"/>
          <w:lang w:val="en-PH"/>
        </w:rPr>
      </w:r>
    </w:p>
    <w:p xmlns:w14="http://schemas.microsoft.com/office/word/2010/wordml" w:rsidR="0091756D" w:rsidRDefault="0091756D" w14:paraId="045B8A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Every railroad company or other corporation, the servant, agent or employee of which shall, in any manner, obstruct any street, public road or highway, shall be liable to pay any fine which may be assessed against such servant, agent or employee for so obstructing such street, public road or highway. Such liability may be enforced by execution against such railroad company or other corporation on the judgment rendered against such servant, agent or employee for so obstructing such street, public road or hig</w:t>
      </w:r>
      <w:r>
        <w:rPr>
          <w:rFonts w:ascii="Times New Roman" w:hAnsi="Times New Roman" w:eastAsia="Times New Roman" w:cs="Times New Roman"/>
          <w:sz w:val="22"/>
          <w:szCs w:val="22"/>
          <w:lang w:val="en-PH"/>
        </w:rPr>
        <w:t>hway.</w:t>
      </w:r>
      <w:r>
        <w:rPr>
          <w:rFonts w:ascii="Times New Roman" w:hAnsi="Times New Roman" w:eastAsia="Times New Roman" w:cs="Times New Roman"/>
          <w:sz w:val="22"/>
          <w:szCs w:val="22"/>
          <w:lang w:val="en-PH"/>
        </w:rPr>
      </w:r>
    </w:p>
    <w:p xmlns:w14="http://schemas.microsoft.com/office/word/2010/wordml" w14:paraId="4B8B7EFC" w14:textId="77777777">
      <w:pPr>
        <w:spacing w:before="0" w:after="0" w:line="240" w:lineRule="auto"/>
      </w:pPr>
      <w:r>
        <w:t/>
      </w:r>
    </w:p>
    <w:p xmlns:w14="http://schemas.microsoft.com/office/word/2010/wordml" w:rsidR="0091756D" w:rsidRDefault="0091756D" w14:paraId="7F18B3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33-497; 1952 Code § 33-497; 1942 Code § 5830; 1932 Code § 5830; Civ. C. '22 § 2923; Civ. C '12 § 1948; 1902 (23) 1008.</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