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d2bfd41687a45f1" /><Relationship Type="http://schemas.openxmlformats.org/package/2006/relationships/metadata/core-properties" Target="/package/services/metadata/core-properties/a173f71c1c0e4709b8d2fa6f2db3412b.psmdcp" Id="Rd5f49fb57c9248ec" /></Relationships>
</file>

<file path=word/document.xml><?xml version="1.0" encoding="utf-8"?>
<w:document xmlns:w="http://schemas.openxmlformats.org/wordprocessingml/2006/main">
  <w:body>
    <w:p xmlns:w14="http://schemas.microsoft.com/office/word/2010/wordml" w:rsidR="009474AD" w:rsidRDefault="009474AD" w14:paraId="3DF58C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75</w:t>
      </w:r>
      <w:r>
        <w:rPr>
          <w:rFonts w:ascii="Times New Roman" w:hAnsi="Times New Roman" w:eastAsia="Times New Roman" w:cs="Times New Roman"/>
          <w:sz w:val="22"/>
          <w:szCs w:val="22"/>
          <w:lang w:val="en-PH"/>
        </w:rPr>
      </w:r>
    </w:p>
    <w:p xmlns:w14="http://schemas.microsoft.com/office/word/2010/wordml" w:rsidR="009474AD" w:rsidRDefault="009474AD" w14:paraId="4B0AD95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Suits Involving Miscellaneous Acts of Wrongful Conduct</w:t>
      </w:r>
      <w:r>
        <w:rPr>
          <w:rFonts w:ascii="Times New Roman" w:hAnsi="Times New Roman" w:eastAsia="Times New Roman" w:cs="Times New Roman"/>
          <w:sz w:val="22"/>
          <w:szCs w:val="22"/>
          <w:lang w:val="en-PH"/>
        </w:rPr>
      </w:r>
    </w:p>
    <w:p xmlns:w14="http://schemas.microsoft.com/office/word/2010/wordml" w:rsidR="009474AD" w:rsidRDefault="009474AD" w14:paraId="19B280E1" w14:textId="77777777">
      <w:pPr>
        <w:spacing w:before="0" w:after="0" w:line="240" w:lineRule="auto"/>
        <w:rPr>
          <w:rFonts w:ascii="Arial" w:hAnsi="Arial" w:cs="Arial"/>
          <w:lang w:val="en-PH"/>
        </w:rPr>
      </w:pPr>
    </w:p>
    <w:p xmlns:w14="http://schemas.microsoft.com/office/word/2010/wordml" w:rsidR="009474AD" w:rsidRDefault="009474AD" w14:paraId="0A4EFC9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9474AD" w:rsidRDefault="009474AD" w14:paraId="307AF3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9474AD" w:rsidRDefault="009474AD" w14:paraId="14F7A745" w14:textId="77777777">
      <w:pPr>
        <w:spacing w:before="0" w:after="0" w:line="240" w:lineRule="auto"/>
        <w:rPr>
          <w:rFonts w:ascii="Arial" w:hAnsi="Arial" w:cs="Arial"/>
          <w:lang w:val="en-PH"/>
        </w:rPr>
      </w:pPr>
    </w:p>
    <w:p xmlns:w14="http://schemas.microsoft.com/office/word/2010/wordml" w14:paraId="71CA2DA0" w14:textId="77777777">
      <w:pPr>
        <w:spacing w:before="0" w:after="0" w:line="240" w:lineRule="auto"/>
      </w:pPr>
      <w:r>
        <w:t/>
      </w:r>
    </w:p>
    <w:p xmlns:w14="http://schemas.microsoft.com/office/word/2010/wordml" w:rsidR="009474AD" w:rsidRDefault="009474AD" w14:paraId="03B42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474AD" w:rsidRDefault="009474AD" w14:paraId="7FCA1E3A" w14:textId="77777777">
      <w:pPr>
        <w:spacing w:before="0" w:after="0" w:line="240" w:lineRule="auto"/>
        <w:rPr>
          <w:rFonts w:ascii="Arial" w:hAnsi="Arial" w:cs="Arial"/>
          <w:lang w:val="en-PH"/>
        </w:rPr>
      </w:pPr>
    </w:p>
    <w:p xmlns:w14="http://schemas.microsoft.com/office/word/2010/wordml" w:rsidR="009474AD" w:rsidRDefault="009474AD" w14:paraId="4C065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131, § 3, designated §§ 15-75-10 to 15-75-60 as Article 1, Chapter 75, Title 15, effective May 15, 2026.</w:t>
      </w:r>
      <w:r>
        <w:rPr>
          <w:rFonts w:ascii="Times New Roman" w:hAnsi="Times New Roman" w:eastAsia="Times New Roman" w:cs="Times New Roman"/>
          <w:sz w:val="22"/>
          <w:szCs w:val="22"/>
          <w:lang w:val="en-PH"/>
        </w:rPr>
      </w:r>
    </w:p>
    <w:p xmlns:w14="http://schemas.microsoft.com/office/word/2010/wordml" w:rsidR="009474AD" w:rsidRDefault="009474AD" w14:paraId="6B25A9EA" w14:textId="77777777">
      <w:pPr>
        <w:spacing w:before="0" w:after="0" w:line="240" w:lineRule="auto"/>
        <w:rPr>
          <w:rFonts w:ascii="Arial" w:hAnsi="Arial" w:cs="Arial"/>
          <w:lang w:val="en-PH"/>
        </w:rPr>
      </w:pPr>
    </w:p>
    <w:p xmlns:w14="http://schemas.microsoft.com/office/word/2010/wordml" w14:paraId="4FAED2B2" w14:textId="77777777">
      <w:pPr>
        <w:spacing w:before="0" w:after="0" w:line="240" w:lineRule="auto"/>
      </w:pPr>
      <w:r>
        <w:t/>
      </w:r>
    </w:p>
    <w:p xmlns:w14="http://schemas.microsoft.com/office/word/2010/wordml" w:rsidR="009474AD" w:rsidRDefault="009474AD" w14:paraId="157F55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15-75-10. Imputation of want of chastity to female.</w:t>
      </w:r>
      <w:r>
        <w:rPr>
          <w:rFonts w:ascii="Times New Roman" w:hAnsi="Times New Roman" w:eastAsia="Times New Roman" w:cs="Times New Roman"/>
          <w:b w:val="true"/>
          <w:sz w:val="22"/>
          <w:szCs w:val="22"/>
          <w:lang w:val="en-PH"/>
        </w:rPr>
      </w:r>
    </w:p>
    <w:p xmlns:w14="http://schemas.microsoft.com/office/word/2010/wordml" w:rsidR="009474AD" w:rsidRDefault="009474AD" w14:paraId="13522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shall utter and publish, either by writing or verbally, any words of and concerning any female imputing to her a want of chastity, the person so uttering and publishing such words shall be liable for damages in a civil action brought by the female of whom the words may be uttered and published, without proving any special damage, subject, nevertheless, to the rules of evidence.</w:t>
      </w:r>
      <w:r>
        <w:rPr>
          <w:rFonts w:ascii="Times New Roman" w:hAnsi="Times New Roman" w:eastAsia="Times New Roman" w:cs="Times New Roman"/>
          <w:sz w:val="22"/>
          <w:szCs w:val="22"/>
          <w:lang w:val="en-PH"/>
        </w:rPr>
      </w:r>
    </w:p>
    <w:p xmlns:w14="http://schemas.microsoft.com/office/word/2010/wordml" w14:paraId="3DAA1EB4" w14:textId="77777777">
      <w:pPr>
        <w:spacing w:before="0" w:after="0" w:line="240" w:lineRule="auto"/>
      </w:pPr>
      <w:r>
        <w:t/>
      </w:r>
    </w:p>
    <w:p xmlns:w14="http://schemas.microsoft.com/office/word/2010/wordml" w:rsidR="009474AD" w:rsidRDefault="009474AD" w14:paraId="37A42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10-2591; 1952 Code § 10-2591; 1942 Code § 8659; 1932 Code § 8659; Civ. C. '22 § 5595; Civ. C. '12 § 3941; Civ. C. '02 § 2838; G. S. 2179; R. S. 2308; 1824 (6) 236; 1995 Act No. 104, § 2.</w:t>
      </w:r>
      <w:r>
        <w:rPr>
          <w:rFonts w:ascii="Times New Roman" w:hAnsi="Times New Roman" w:eastAsia="Times New Roman" w:cs="Times New Roman"/>
          <w:sz w:val="22"/>
          <w:szCs w:val="22"/>
          <w:lang w:val="en-PH"/>
        </w:rPr>
      </w:r>
    </w:p>
    <w:p xmlns:w14="http://schemas.microsoft.com/office/word/2010/wordml" w14:paraId="3927EEBA" w14:textId="77777777">
      <w:pPr>
        <w:spacing w:before="0" w:after="0" w:line="240" w:lineRule="auto"/>
      </w:pPr>
      <w:r>
        <w:t/>
      </w:r>
    </w:p>
    <w:p xmlns:w14="http://schemas.microsoft.com/office/word/2010/wordml" w:rsidR="009474AD" w:rsidRDefault="009474AD" w14:paraId="4175BC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15-75-20. Loss of companionship of spouse.</w:t>
      </w:r>
      <w:r>
        <w:rPr>
          <w:rFonts w:ascii="Times New Roman" w:hAnsi="Times New Roman" w:eastAsia="Times New Roman" w:cs="Times New Roman"/>
          <w:b w:val="true"/>
          <w:sz w:val="22"/>
          <w:szCs w:val="22"/>
          <w:lang w:val="en-PH"/>
        </w:rPr>
      </w:r>
    </w:p>
    <w:p xmlns:w14="http://schemas.microsoft.com/office/word/2010/wordml" w:rsidR="009474AD" w:rsidRDefault="009474AD" w14:paraId="322F3D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may maintain an action for damages arising from an intentional or tortious violation of the right to the companionship, aid, society and services of his or her spouse. Provided, that such action shall not include any damages recovered prior thereto by the injured spouse.</w:t>
      </w:r>
      <w:r>
        <w:rPr>
          <w:rFonts w:ascii="Times New Roman" w:hAnsi="Times New Roman" w:eastAsia="Times New Roman" w:cs="Times New Roman"/>
          <w:sz w:val="22"/>
          <w:szCs w:val="22"/>
          <w:lang w:val="en-PH"/>
        </w:rPr>
      </w:r>
    </w:p>
    <w:p xmlns:w14="http://schemas.microsoft.com/office/word/2010/wordml" w:rsidR="009474AD" w:rsidRDefault="009474AD" w14:paraId="5141B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section shall not be retroactive but shall be effective only on cause of action arising after June 25, 1969.</w:t>
      </w:r>
      <w:r>
        <w:rPr>
          <w:rFonts w:ascii="Times New Roman" w:hAnsi="Times New Roman" w:eastAsia="Times New Roman" w:cs="Times New Roman"/>
          <w:sz w:val="22"/>
          <w:szCs w:val="22"/>
          <w:lang w:val="en-PH"/>
        </w:rPr>
      </w:r>
    </w:p>
    <w:p xmlns:w14="http://schemas.microsoft.com/office/word/2010/wordml" w14:paraId="11DBBDB0" w14:textId="77777777">
      <w:pPr>
        <w:spacing w:before="0" w:after="0" w:line="240" w:lineRule="auto"/>
      </w:pPr>
      <w:r>
        <w:t/>
      </w:r>
    </w:p>
    <w:p xmlns:w14="http://schemas.microsoft.com/office/word/2010/wordml" w:rsidR="009474AD" w:rsidRDefault="009474AD" w14:paraId="4B416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10-2593; 1969 (56) 615.</w:t>
      </w:r>
      <w:r>
        <w:rPr>
          <w:rFonts w:ascii="Times New Roman" w:hAnsi="Times New Roman" w:eastAsia="Times New Roman" w:cs="Times New Roman"/>
          <w:sz w:val="22"/>
          <w:szCs w:val="22"/>
          <w:lang w:val="en-PH"/>
        </w:rPr>
      </w:r>
    </w:p>
    <w:p xmlns:w14="http://schemas.microsoft.com/office/word/2010/wordml" w14:paraId="1B34D8AD" w14:textId="77777777">
      <w:pPr>
        <w:spacing w:before="0" w:after="0" w:line="240" w:lineRule="auto"/>
      </w:pPr>
      <w:r>
        <w:t/>
      </w:r>
    </w:p>
    <w:p xmlns:w14="http://schemas.microsoft.com/office/word/2010/wordml" w:rsidR="009474AD" w:rsidRDefault="009474AD" w14:paraId="79501B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15-75-40. Definitions.</w:t>
      </w:r>
      <w:r>
        <w:rPr>
          <w:rFonts w:ascii="Times New Roman" w:hAnsi="Times New Roman" w:eastAsia="Times New Roman" w:cs="Times New Roman"/>
          <w:b w:val="true"/>
          <w:sz w:val="22"/>
          <w:szCs w:val="22"/>
          <w:lang w:val="en-PH"/>
        </w:rPr>
      </w:r>
    </w:p>
    <w:p xmlns:w14="http://schemas.microsoft.com/office/word/2010/wordml" w:rsidR="009474AD" w:rsidRDefault="009474AD" w14:paraId="17B2E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9474AD" w:rsidRDefault="009474AD" w14:paraId="2645C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"Shoplifting" means an act punishable under Section 16-13-110 and also includes the theft of cash or merchandise by employees of a mercantile establishment;</w:t>
      </w:r>
      <w:r>
        <w:rPr>
          <w:rFonts w:ascii="Times New Roman" w:hAnsi="Times New Roman" w:eastAsia="Times New Roman" w:cs="Times New Roman"/>
          <w:sz w:val="22"/>
          <w:szCs w:val="22"/>
          <w:lang w:val="en-PH"/>
        </w:rPr>
      </w:r>
    </w:p>
    <w:p xmlns:w14="http://schemas.microsoft.com/office/word/2010/wordml" w:rsidR="009474AD" w:rsidRDefault="009474AD" w14:paraId="2BE79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"Store or other retail mercantile establishment" means an establishment as defined in Section 16-13-105(5);</w:t>
      </w:r>
      <w:r>
        <w:rPr>
          <w:rFonts w:ascii="Times New Roman" w:hAnsi="Times New Roman" w:eastAsia="Times New Roman" w:cs="Times New Roman"/>
          <w:sz w:val="22"/>
          <w:szCs w:val="22"/>
          <w:lang w:val="en-PH"/>
        </w:rPr>
      </w:r>
    </w:p>
    <w:p xmlns:w14="http://schemas.microsoft.com/office/word/2010/wordml" w:rsidR="009474AD" w:rsidRDefault="009474AD" w14:paraId="23659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"Emancipated minor" means a person over the age of sixteen at the time of the alleged shoplifting and who was no longer a dependent of or in the custody of a parent or legal guardian.</w:t>
      </w:r>
      <w:r>
        <w:rPr>
          <w:rFonts w:ascii="Times New Roman" w:hAnsi="Times New Roman" w:eastAsia="Times New Roman" w:cs="Times New Roman"/>
          <w:sz w:val="22"/>
          <w:szCs w:val="22"/>
          <w:lang w:val="en-PH"/>
        </w:rPr>
      </w:r>
    </w:p>
    <w:p xmlns:w14="http://schemas.microsoft.com/office/word/2010/wordml" w:rsidR="009474AD" w:rsidRDefault="009474AD" w14:paraId="39410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 proceeding brought under this section the burden of proof is by a preponderance of the evidence.</w:t>
      </w:r>
      <w:r>
        <w:rPr>
          <w:rFonts w:ascii="Times New Roman" w:hAnsi="Times New Roman" w:eastAsia="Times New Roman" w:cs="Times New Roman"/>
          <w:sz w:val="22"/>
          <w:szCs w:val="22"/>
          <w:lang w:val="en-PH"/>
        </w:rPr>
      </w:r>
    </w:p>
    <w:p xmlns:w14="http://schemas.microsoft.com/office/word/2010/wordml" w:rsidR="009474AD" w:rsidRDefault="009474AD" w14:paraId="1F7E4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adult or emancipated minor who commits shoplifting against the property of a store or other retail mercantile establishment is civilly liable to the operator of the establishment in an amount consisting of:</w:t>
      </w:r>
      <w:r>
        <w:rPr>
          <w:rFonts w:ascii="Times New Roman" w:hAnsi="Times New Roman" w:eastAsia="Times New Roman" w:cs="Times New Roman"/>
          <w:sz w:val="22"/>
          <w:szCs w:val="22"/>
          <w:lang w:val="en-PH"/>
        </w:rPr>
      </w:r>
    </w:p>
    <w:p xmlns:w14="http://schemas.microsoft.com/office/word/2010/wordml" w:rsidR="009474AD" w:rsidRDefault="009474AD" w14:paraId="20DC6D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retail price of the merchandise if not recovered in merchantable condition up to an amount not to exceed fifteen hundred dollars; plus</w:t>
      </w:r>
      <w:r>
        <w:rPr>
          <w:rFonts w:ascii="Times New Roman" w:hAnsi="Times New Roman" w:eastAsia="Times New Roman" w:cs="Times New Roman"/>
          <w:sz w:val="22"/>
          <w:szCs w:val="22"/>
          <w:lang w:val="en-PH"/>
        </w:rPr>
      </w:r>
    </w:p>
    <w:p xmlns:w14="http://schemas.microsoft.com/office/word/2010/wordml" w:rsidR="009474AD" w:rsidRDefault="009474AD" w14:paraId="6D1A7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penalty not to exceed the greater of three times the retail price of the merchandise or one hundred fifty dollars. In no event may the penalty exceed five hundred dollars.</w:t>
      </w:r>
      <w:r>
        <w:rPr>
          <w:rFonts w:ascii="Times New Roman" w:hAnsi="Times New Roman" w:eastAsia="Times New Roman" w:cs="Times New Roman"/>
          <w:sz w:val="22"/>
          <w:szCs w:val="22"/>
          <w:lang w:val="en-PH"/>
        </w:rPr>
      </w:r>
    </w:p>
    <w:p xmlns:w14="http://schemas.microsoft.com/office/word/2010/wordml" w:rsidR="009474AD" w:rsidRDefault="009474AD" w14:paraId="27B16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Custodial parents or legal guardians of an unemancipated minor who knew or should have known of the minor's propensity to steal are civilly liable for the minor who commits shoplifting against the property of a store or other retail mercantile establishment to the operator of the establishment in an amount consisting of:</w:t>
      </w:r>
      <w:r>
        <w:rPr>
          <w:rFonts w:ascii="Times New Roman" w:hAnsi="Times New Roman" w:eastAsia="Times New Roman" w:cs="Times New Roman"/>
          <w:sz w:val="22"/>
          <w:szCs w:val="22"/>
          <w:lang w:val="en-PH"/>
        </w:rPr>
      </w:r>
    </w:p>
    <w:p xmlns:w14="http://schemas.microsoft.com/office/word/2010/wordml" w:rsidR="009474AD" w:rsidRDefault="009474AD" w14:paraId="045FF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retail price of the merchandise if not recovered in merchantable condition up to an amount not to exceed fifteen hundred dollars; plus</w:t>
      </w:r>
      <w:r>
        <w:rPr>
          <w:rFonts w:ascii="Times New Roman" w:hAnsi="Times New Roman" w:eastAsia="Times New Roman" w:cs="Times New Roman"/>
          <w:sz w:val="22"/>
          <w:szCs w:val="22"/>
          <w:lang w:val="en-PH"/>
        </w:rPr>
      </w:r>
    </w:p>
    <w:p xmlns:w14="http://schemas.microsoft.com/office/word/2010/wordml" w:rsidR="009474AD" w:rsidRDefault="009474AD" w14:paraId="7968C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penalty not to exceed the greater of three times the retail price of the merchandise or one hundred fifty dollars. In no event may the penalty exceed five hundred dollars.</w:t>
      </w:r>
      <w:r>
        <w:rPr>
          <w:rFonts w:ascii="Times New Roman" w:hAnsi="Times New Roman" w:eastAsia="Times New Roman" w:cs="Times New Roman"/>
          <w:sz w:val="22"/>
          <w:szCs w:val="22"/>
          <w:lang w:val="en-PH"/>
        </w:rPr>
      </w:r>
    </w:p>
    <w:p xmlns:w14="http://schemas.microsoft.com/office/word/2010/wordml" w:rsidR="009474AD" w:rsidRDefault="009474AD" w14:paraId="57324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conviction or a plea of guilty for committing shoplifting is not a prerequisite to the bringing of a civil suit, obtaining a judgment, or collecting that judgment under this section.</w:t>
      </w:r>
      <w:r>
        <w:rPr>
          <w:rFonts w:ascii="Times New Roman" w:hAnsi="Times New Roman" w:eastAsia="Times New Roman" w:cs="Times New Roman"/>
          <w:sz w:val="22"/>
          <w:szCs w:val="22"/>
          <w:lang w:val="en-PH"/>
        </w:rPr>
      </w:r>
    </w:p>
    <w:p xmlns:w14="http://schemas.microsoft.com/office/word/2010/wordml" w:rsidR="009474AD" w:rsidRDefault="009474AD" w14:paraId="48AF13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fact that an operator of a store or other retail mercantile establishment may bring an action against an individual as provided in this section does not limit the right of the merchant to demand, orally or in writing, that a person who is liable for damages and penalties under this section remit the damages and penalties before the commencement of a legal action.</w:t>
      </w:r>
      <w:r>
        <w:rPr>
          <w:rFonts w:ascii="Times New Roman" w:hAnsi="Times New Roman" w:eastAsia="Times New Roman" w:cs="Times New Roman"/>
          <w:sz w:val="22"/>
          <w:szCs w:val="22"/>
          <w:lang w:val="en-PH"/>
        </w:rPr>
      </w:r>
    </w:p>
    <w:p xmlns:w14="http://schemas.microsoft.com/office/word/2010/wordml" w:rsidR="009474AD" w:rsidRDefault="009474AD" w14:paraId="08EEF2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A written notice sent by the operator of a store or other mercantile establishment to an individual as provided in subsection (F) must be sent by certified mail and must state substantially as follows: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150"/>
      </w:tblGrid>
      <w:tr xmlns:w14="http://schemas.microsoft.com/office/word/2010/wordml" w:rsidR="00000000" w14:paraId="19FF51D9" w14:textId="77777777">
        <w:tc>
          <w:tcPr>
            <w:tcW w:w="864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688A3AD1" w14:textId="77777777">
            <w:pPr>
              <w:rPr>
                <w:rFonts w:ascii="Arial" w:hAnsi="Arial" w:cs="Arial"/>
                <w:lang w:val="en-PH"/>
              </w:rPr>
            </w:pPr>
          </w:p>
        </w:tc>
      </w:tr>
      <w:tr xmlns:w14="http://schemas.microsoft.com/office/word/2010/wordml" w:rsidR="00000000" w14:paraId="0AC89A7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72F3B736" w14:textId="77777777">
            <w:pPr>
              <w:rPr>
                <w:rFonts w:eastAsia="Times New Roman"/>
                <w:sz w:val="20"/>
                <w:szCs w:val="20"/>
              </w:rPr>
            </w:pPr>
          </w:p>
        </w:tc>
      </w:tr>
      <w:tr xmlns:w14="http://schemas.microsoft.com/office/word/2010/wordml" w:rsidR="00000000" w14:paraId="7673EE7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4CDA86D8" w14:textId="77777777">
            <w:pPr>
              <w:jc w:val="center"/>
              <w:rPr>
                <w:rFonts w:ascii="Arial" w:hAnsi="Arial" w:eastAsia="Times New Roman" w:cs="Arial"/>
                <w:sz w:val="20"/>
                <w:szCs w:val="20"/>
              </w:rPr>
            </w:pPr>
            <w:r>
              <w:rPr>
                <w:rFonts w:ascii="Times New Roman" w:hAnsi="Times New Roman" w:eastAsia="Times New Roman" w:cs="Times New Roman"/>
                <w:sz w:val="22"/>
                <w:szCs w:val="22"/>
                <w:u w:val="single"/>
              </w:rPr>
              <w:t xml:space="preserve">"(Date of Mailing), 19 </w:t>
            </w:r>
          </w:p>
        </w:tc>
      </w:tr>
      <w:tr xmlns:w14="http://schemas.microsoft.com/office/word/2010/wordml" w:rsidR="00000000" w14:paraId="3BC8CA0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58908846" w14:textId="77777777">
            <w:pPr>
              <w:rPr>
                <w:rFonts w:ascii="Arial" w:hAnsi="Arial" w:eastAsia="Times New Roman" w:cs="Arial"/>
                <w:sz w:val="20"/>
                <w:szCs w:val="20"/>
              </w:rPr>
            </w:pPr>
            <w:r>
              <w:rPr>
                <w:rFonts w:ascii="Times New Roman" w:hAnsi="Times New Roman" w:eastAsia="Times New Roman" w:cs="Times New Roman"/>
                <w:sz w:val="22"/>
                <w:szCs w:val="22"/>
              </w:rPr>
              <w:t>(Name)</w:t>
            </w:r>
          </w:p>
        </w:tc>
      </w:tr>
      <w:tr xmlns:w14="http://schemas.microsoft.com/office/word/2010/wordml" w:rsidR="00000000" w14:paraId="10BF3B4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20FC791E" w14:textId="77777777">
            <w:pPr>
              <w:rPr>
                <w:rFonts w:ascii="Arial" w:hAnsi="Arial" w:eastAsia="Times New Roman" w:cs="Arial"/>
                <w:sz w:val="20"/>
                <w:szCs w:val="20"/>
              </w:rPr>
            </w:pPr>
            <w:r>
              <w:rPr>
                <w:rFonts w:ascii="Times New Roman" w:hAnsi="Times New Roman" w:eastAsia="Times New Roman" w:cs="Times New Roman"/>
                <w:sz w:val="22"/>
                <w:szCs w:val="22"/>
              </w:rPr>
              <w:t>(Address)</w:t>
            </w:r>
          </w:p>
        </w:tc>
      </w:tr>
      <w:tr xmlns:w14="http://schemas.microsoft.com/office/word/2010/wordml" w:rsidR="00000000" w14:paraId="71C65E2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1352FD26" w14:textId="77777777">
            <w:pPr>
              <w:rPr>
                <w:rFonts w:ascii="Arial" w:hAnsi="Arial" w:eastAsia="Times New Roman" w:cs="Arial"/>
                <w:sz w:val="20"/>
                <w:szCs w:val="20"/>
              </w:rPr>
            </w:pPr>
            <w:r>
              <w:rPr>
                <w:rFonts w:ascii="Times New Roman" w:hAnsi="Times New Roman" w:eastAsia="Times New Roman" w:cs="Times New Roman"/>
                <w:sz w:val="22"/>
                <w:szCs w:val="22"/>
              </w:rPr>
              <w:t>(City)</w:t>
            </w:r>
          </w:p>
        </w:tc>
      </w:tr>
      <w:tr xmlns:w14="http://schemas.microsoft.com/office/word/2010/wordml" w:rsidR="00000000" w14:paraId="345ADC6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62175669" w14:textId="77777777">
            <w:pPr>
              <w:rPr>
                <w:rFonts w:ascii="Arial" w:hAnsi="Arial" w:eastAsia="Times New Roman" w:cs="Arial"/>
                <w:sz w:val="20"/>
                <w:szCs w:val="20"/>
              </w:rPr>
            </w:pPr>
            <w:r>
              <w:rPr>
                <w:rFonts w:ascii="Times New Roman" w:hAnsi="Times New Roman" w:eastAsia="Times New Roman" w:cs="Times New Roman"/>
                <w:sz w:val="22"/>
                <w:szCs w:val="22"/>
                <w:u w:val="single"/>
              </w:rPr>
              <w:t>This letter is written notice of demand for payment of damages in the amount of (amount of damages) arising out of your shoplifting of the following personal property owned by (the undersigned or other owner):</w:t>
            </w:r>
          </w:p>
        </w:tc>
      </w:tr>
      <w:tr xmlns:w14="http://schemas.microsoft.com/office/word/2010/wordml" w:rsidR="00000000" w14:paraId="53785D7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1CC52DBD" w14:textId="77777777">
            <w:pPr>
              <w:rPr>
                <w:rFonts w:ascii="Arial" w:hAnsi="Arial" w:eastAsia="Times New Roman" w:cs="Arial"/>
                <w:sz w:val="20"/>
                <w:szCs w:val="20"/>
              </w:rPr>
            </w:pPr>
          </w:p>
        </w:tc>
      </w:tr>
      <w:tr xmlns:w14="http://schemas.microsoft.com/office/word/2010/wordml" w:rsidR="00000000" w14:paraId="6DA3FCC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4BA7563B" w14:textId="77777777">
            <w:pPr>
              <w:rPr>
                <w:rFonts w:ascii="Arial" w:hAnsi="Arial" w:eastAsia="Times New Roman" w:cs="Arial"/>
                <w:sz w:val="20"/>
                <w:szCs w:val="20"/>
              </w:rPr>
            </w:pPr>
            <w:r>
              <w:rPr>
                <w:rFonts w:ascii="Times New Roman" w:hAnsi="Times New Roman" w:eastAsia="Times New Roman" w:cs="Times New Roman"/>
                <w:sz w:val="22"/>
                <w:szCs w:val="22"/>
                <w:u w:val="single"/>
              </w:rPr>
              <w:t>(list of property)</w:t>
            </w:r>
          </w:p>
        </w:tc>
      </w:tr>
      <w:tr xmlns:w14="http://schemas.microsoft.com/office/word/2010/wordml" w:rsidR="00000000" w14:paraId="5FEE8D4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47248AD3" w14:textId="77777777">
            <w:pPr>
              <w:rPr>
                <w:rFonts w:ascii="Arial" w:hAnsi="Arial" w:eastAsia="Times New Roman" w:cs="Arial"/>
                <w:sz w:val="20"/>
                <w:szCs w:val="20"/>
              </w:rPr>
            </w:pPr>
          </w:p>
        </w:tc>
      </w:tr>
      <w:tr xmlns:w14="http://schemas.microsoft.com/office/word/2010/wordml" w:rsidR="00000000" w14:paraId="39D413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5DAFBC35" w14:textId="77777777">
            <w:pPr>
              <w:rPr>
                <w:rFonts w:ascii="Arial" w:hAnsi="Arial" w:eastAsia="Times New Roman" w:cs="Arial"/>
                <w:sz w:val="20"/>
                <w:szCs w:val="20"/>
              </w:rPr>
            </w:pPr>
            <w:r>
              <w:rPr>
                <w:rFonts w:ascii="Times New Roman" w:hAnsi="Times New Roman" w:eastAsia="Times New Roman" w:cs="Times New Roman"/>
                <w:sz w:val="22"/>
                <w:szCs w:val="22"/>
              </w:rPr>
              <w:t>Pursuant to Section 15-75-40, Code of Laws of South Carolina, 1976, this letter is further notice that if the amount stated above is not paid, or a written agreement as to its payment is not reached within thirty days of the date of mailing this letter, (I) (we) (other owner) intend to bring a legal action against you for the amount, plus attorney's fees, court costs, and other relief provided by law.</w:t>
            </w:r>
          </w:p>
        </w:tc>
      </w:tr>
      <w:tr xmlns:w14="http://schemas.microsoft.com/office/word/2010/wordml" w:rsidR="00000000" w14:paraId="4275109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17EB8C61" w14:textId="77777777">
            <w:pPr>
              <w:rPr>
                <w:rFonts w:ascii="Arial" w:hAnsi="Arial" w:eastAsia="Times New Roman" w:cs="Arial"/>
                <w:sz w:val="20"/>
                <w:szCs w:val="20"/>
              </w:rPr>
            </w:pPr>
          </w:p>
        </w:tc>
      </w:tr>
      <w:tr xmlns:w14="http://schemas.microsoft.com/office/word/2010/wordml" w:rsidR="00000000" w14:paraId="74D8635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200B841F" w14:textId="77777777">
            <w:pPr>
              <w:rPr>
                <w:rFonts w:eastAsia="Times New Roman"/>
                <w:sz w:val="20"/>
                <w:szCs w:val="20"/>
              </w:rPr>
            </w:pPr>
          </w:p>
        </w:tc>
      </w:tr>
      <w:tr xmlns:w14="http://schemas.microsoft.com/office/word/2010/wordml" w:rsidR="00000000" w14:paraId="4D64414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2C68D947" w14:textId="77777777">
            <w:pPr>
              <w:rPr>
                <w:rFonts w:ascii="Arial" w:hAnsi="Arial" w:eastAsia="Times New Roman" w:cs="Arial"/>
                <w:sz w:val="20"/>
                <w:szCs w:val="20"/>
              </w:rPr>
            </w:pPr>
            <w:r>
              <w:rPr>
                <w:rFonts w:ascii="Times New Roman" w:hAnsi="Times New Roman" w:eastAsia="Times New Roman" w:cs="Times New Roman"/>
                <w:sz w:val="22"/>
                <w:szCs w:val="22"/>
              </w:rPr>
              <w:t>(Name)</w:t>
            </w:r>
          </w:p>
        </w:tc>
      </w:tr>
      <w:tr xmlns:w14="http://schemas.microsoft.com/office/word/2010/wordml" w:rsidR="00000000" w14:paraId="0BA9117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1A280088" w14:textId="77777777">
            <w:pPr>
              <w:rPr>
                <w:rFonts w:ascii="Arial" w:hAnsi="Arial" w:eastAsia="Times New Roman" w:cs="Arial"/>
                <w:sz w:val="20"/>
                <w:szCs w:val="20"/>
              </w:rPr>
            </w:pPr>
            <w:r>
              <w:rPr>
                <w:rFonts w:ascii="Times New Roman" w:hAnsi="Times New Roman" w:eastAsia="Times New Roman" w:cs="Times New Roman"/>
                <w:sz w:val="22"/>
                <w:szCs w:val="22"/>
              </w:rPr>
              <w:t>(Address of</w:t>
            </w:r>
          </w:p>
        </w:tc>
      </w:tr>
      <w:tr xmlns:w14="http://schemas.microsoft.com/office/word/2010/wordml" w:rsidR="00000000" w14:paraId="7FF7C55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700EB9B8" w14:textId="77777777">
            <w:pPr>
              <w:rPr>
                <w:rFonts w:ascii="Arial" w:hAnsi="Arial" w:eastAsia="Times New Roman" w:cs="Arial"/>
                <w:sz w:val="20"/>
                <w:szCs w:val="20"/>
              </w:rPr>
            </w:pPr>
            <w:r>
              <w:rPr>
                <w:rFonts w:ascii="Times New Roman" w:hAnsi="Times New Roman" w:eastAsia="Times New Roman" w:cs="Times New Roman"/>
                <w:sz w:val="22"/>
                <w:szCs w:val="22"/>
              </w:rPr>
              <w:t>business)</w:t>
            </w:r>
          </w:p>
        </w:tc>
      </w:tr>
      <w:tr xmlns:w14="http://schemas.microsoft.com/office/word/2010/wordml" w:rsidR="00000000" w14:paraId="3921762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5F5ACAC3" w14:textId="77777777">
            <w:pPr>
              <w:rPr>
                <w:rFonts w:ascii="Arial" w:hAnsi="Arial" w:eastAsia="Times New Roman" w:cs="Arial"/>
                <w:sz w:val="20"/>
                <w:szCs w:val="20"/>
              </w:rPr>
            </w:pPr>
            <w:r>
              <w:rPr>
                <w:rFonts w:ascii="Times New Roman" w:hAnsi="Times New Roman" w:eastAsia="Times New Roman" w:cs="Times New Roman"/>
                <w:sz w:val="22"/>
                <w:szCs w:val="22"/>
              </w:rPr>
              <w:t>(City)</w:t>
            </w:r>
          </w:p>
        </w:tc>
      </w:tr>
      <w:tr xmlns:w14="http://schemas.microsoft.com/office/word/2010/wordml" w:rsidR="00000000" w14:paraId="758FE54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474AD" w:rsidRDefault="009474AD" w14:paraId="53BF864C" w14:textId="77777777">
            <w:pPr>
              <w:jc w:val="center"/>
              <w:rPr>
                <w:rFonts w:ascii="Arial" w:hAnsi="Arial" w:eastAsia="Times New Roman" w:cs="Arial"/>
                <w:sz w:val="20"/>
                <w:szCs w:val="20"/>
              </w:rPr>
            </w:pPr>
            <w:r>
              <w:rPr>
                <w:rFonts w:ascii="Times New Roman" w:hAnsi="Times New Roman" w:eastAsia="Times New Roman" w:cs="Times New Roman"/>
                <w:sz w:val="22"/>
                <w:szCs w:val="22"/>
                <w:u w:val="single"/>
              </w:rPr>
              <w:t>(person sending notice)"</w:t>
            </w:r>
          </w:p>
        </w:tc>
      </w:tr>
    </w:tbl>
    <w:p xmlns:w14="http://schemas.microsoft.com/office/word/2010/wordml" w:rsidR="009474AD" w:rsidRDefault="009474AD" w14:paraId="0549C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date of mailing of the notice provided by this subsection is the later of the date of mailing stated in the notice or the date on the certified mail receipt when the notice was delivered to the United States mail.</w:t>
      </w:r>
      <w:r>
        <w:rPr>
          <w:rFonts w:ascii="Times New Roman" w:hAnsi="Times New Roman" w:eastAsia="Times New Roman" w:cs="Times New Roman"/>
          <w:sz w:val="22"/>
          <w:szCs w:val="22"/>
          <w:lang w:val="en-PH"/>
        </w:rPr>
      </w:r>
    </w:p>
    <w:p xmlns:w14="http://schemas.microsoft.com/office/word/2010/wordml" w:rsidR="009474AD" w:rsidRDefault="009474AD" w14:paraId="7C1DD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(H) In an action brought under subsection (D) of this section, the court shall consider in the interest of justice mitigating circumstances that bear directly upon the actions of the custodial parent or legal </w:t>
      </w:r>
      <w:r>
        <w:rPr>
          <w:rFonts w:ascii="Times New Roman" w:hAnsi="Times New Roman" w:eastAsia="Times New Roman" w:cs="Times New Roman"/>
          <w:sz w:val="22"/>
          <w:szCs w:val="22"/>
          <w:lang w:val="en-PH"/>
        </w:rPr>
        <w:t>guardian in supervising the unemancipated minor who committed the shoplifting. These mitigating circumstances may include, but are not limited to, whether or not the unemancipated minor had demonstrated a propensity to steal or tendencies toward kleptomania and whether or not the custodial parent or legal guardian had notice or knowledge of the unemancipated minor's propensity to steal or tendencies toward kleptomania.</w:t>
      </w:r>
      <w:r>
        <w:rPr>
          <w:rFonts w:ascii="Times New Roman" w:hAnsi="Times New Roman" w:eastAsia="Times New Roman" w:cs="Times New Roman"/>
          <w:sz w:val="22"/>
          <w:szCs w:val="22"/>
          <w:lang w:val="en-PH"/>
        </w:rPr>
      </w:r>
    </w:p>
    <w:p xmlns:w14="http://schemas.microsoft.com/office/word/2010/wordml" w:rsidR="009474AD" w:rsidRDefault="009474AD" w14:paraId="28F9C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An action for recovery of damages and penalties under this section may be brought in any court of competent jurisdiction.</w:t>
      </w:r>
      <w:r>
        <w:rPr>
          <w:rFonts w:ascii="Times New Roman" w:hAnsi="Times New Roman" w:eastAsia="Times New Roman" w:cs="Times New Roman"/>
          <w:sz w:val="22"/>
          <w:szCs w:val="22"/>
          <w:lang w:val="en-PH"/>
        </w:rPr>
      </w:r>
    </w:p>
    <w:p xmlns:w14="http://schemas.microsoft.com/office/word/2010/wordml" w:rsidR="009474AD" w:rsidRDefault="009474AD" w14:paraId="077E9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provisions of this section may not be construed to prohibit or limit any other cause of action which an operator of a store or other retail mercantile establishment may have against a person who unlawfully takes merchandise from the establishment.</w:t>
      </w:r>
      <w:r>
        <w:rPr>
          <w:rFonts w:ascii="Times New Roman" w:hAnsi="Times New Roman" w:eastAsia="Times New Roman" w:cs="Times New Roman"/>
          <w:sz w:val="22"/>
          <w:szCs w:val="22"/>
          <w:lang w:val="en-PH"/>
        </w:rPr>
      </w:r>
    </w:p>
    <w:p xmlns:w14="http://schemas.microsoft.com/office/word/2010/wordml" w:rsidR="009474AD" w:rsidRDefault="009474AD" w14:paraId="65024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Testimony or statements of the defendant or unemancipated minor child of the defendant or any evidence derived from an attempt to reach a civil settlement or from a civil proceeding brought under this section is inadmissible in any other court proceeding related to the shoplifting.</w:t>
      </w:r>
      <w:r>
        <w:rPr>
          <w:rFonts w:ascii="Times New Roman" w:hAnsi="Times New Roman" w:eastAsia="Times New Roman" w:cs="Times New Roman"/>
          <w:sz w:val="22"/>
          <w:szCs w:val="22"/>
          <w:lang w:val="en-PH"/>
        </w:rPr>
      </w:r>
    </w:p>
    <w:p xmlns:w14="http://schemas.microsoft.com/office/word/2010/wordml" w:rsidR="009474AD" w:rsidRDefault="009474AD" w14:paraId="705DE2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A store which utilizes the provisions of this section is prohibited from subsequently filing criminal charges against the individual pursuant to Section 16-13-110.</w:t>
      </w:r>
      <w:r>
        <w:rPr>
          <w:rFonts w:ascii="Times New Roman" w:hAnsi="Times New Roman" w:eastAsia="Times New Roman" w:cs="Times New Roman"/>
          <w:sz w:val="22"/>
          <w:szCs w:val="22"/>
          <w:lang w:val="en-PH"/>
        </w:rPr>
      </w:r>
    </w:p>
    <w:p xmlns:w14="http://schemas.microsoft.com/office/word/2010/wordml" w14:paraId="7E33730F" w14:textId="77777777">
      <w:pPr>
        <w:spacing w:before="0" w:after="0" w:line="240" w:lineRule="auto"/>
      </w:pPr>
      <w:r>
        <w:t/>
      </w:r>
    </w:p>
    <w:p xmlns:w14="http://schemas.microsoft.com/office/word/2010/wordml" w:rsidR="009474AD" w:rsidRDefault="009474AD" w14:paraId="1CB14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390, § 1.</w:t>
      </w:r>
      <w:r>
        <w:rPr>
          <w:rFonts w:ascii="Times New Roman" w:hAnsi="Times New Roman" w:eastAsia="Times New Roman" w:cs="Times New Roman"/>
          <w:sz w:val="22"/>
          <w:szCs w:val="22"/>
          <w:lang w:val="en-PH"/>
        </w:rPr>
      </w:r>
    </w:p>
    <w:p xmlns:w14="http://schemas.microsoft.com/office/word/2010/wordml" w14:paraId="04CB46DB" w14:textId="77777777">
      <w:pPr>
        <w:spacing w:before="0" w:after="0" w:line="240" w:lineRule="auto"/>
      </w:pPr>
      <w:r>
        <w:t/>
      </w:r>
    </w:p>
    <w:p xmlns:w14="http://schemas.microsoft.com/office/word/2010/wordml" w:rsidR="009474AD" w:rsidRDefault="009474AD" w14:paraId="70B4DD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15-75-50. Use of a facsimile machine to transmit unsolicited advertising material prohibited; exceptions; civil actions.</w:t>
      </w:r>
      <w:r>
        <w:rPr>
          <w:rFonts w:ascii="Times New Roman" w:hAnsi="Times New Roman" w:eastAsia="Times New Roman" w:cs="Times New Roman"/>
          <w:b w:val="true"/>
          <w:sz w:val="22"/>
          <w:szCs w:val="22"/>
          <w:lang w:val="en-PH"/>
        </w:rPr>
      </w:r>
    </w:p>
    <w:p xmlns:w14="http://schemas.microsoft.com/office/word/2010/wordml" w:rsidR="009474AD" w:rsidRDefault="009474AD" w14:paraId="4BF49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person may use a machine that electronically transmits facsimiles through connection with a telephone network to transmit unsolicited advertising material which offers to sell goods or services except as follows:</w:t>
      </w:r>
      <w:r>
        <w:rPr>
          <w:rFonts w:ascii="Times New Roman" w:hAnsi="Times New Roman" w:eastAsia="Times New Roman" w:cs="Times New Roman"/>
          <w:sz w:val="22"/>
          <w:szCs w:val="22"/>
          <w:lang w:val="en-PH"/>
        </w:rPr>
      </w:r>
    </w:p>
    <w:p xmlns:w14="http://schemas.microsoft.com/office/word/2010/wordml" w:rsidR="009474AD" w:rsidRDefault="009474AD" w14:paraId="5A2EB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where a prior or current business relationship exists between the sender and receiver;</w:t>
      </w:r>
      <w:r>
        <w:rPr>
          <w:rFonts w:ascii="Times New Roman" w:hAnsi="Times New Roman" w:eastAsia="Times New Roman" w:cs="Times New Roman"/>
          <w:sz w:val="22"/>
          <w:szCs w:val="22"/>
          <w:lang w:val="en-PH"/>
        </w:rPr>
      </w:r>
    </w:p>
    <w:p xmlns:w14="http://schemas.microsoft.com/office/word/2010/wordml" w:rsidR="009474AD" w:rsidRDefault="009474AD" w14:paraId="77E14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where the facsimile transmission is sent as a follow-up or response to a sales call, sales lead, or other business or association-related contact.</w:t>
      </w:r>
      <w:r>
        <w:rPr>
          <w:rFonts w:ascii="Times New Roman" w:hAnsi="Times New Roman" w:eastAsia="Times New Roman" w:cs="Times New Roman"/>
          <w:sz w:val="22"/>
          <w:szCs w:val="22"/>
          <w:lang w:val="en-PH"/>
        </w:rPr>
      </w:r>
    </w:p>
    <w:p xmlns:w14="http://schemas.microsoft.com/office/word/2010/wordml" w:rsidR="009474AD" w:rsidRDefault="009474AD" w14:paraId="19560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aggrieved by a violation of the provisions of subsection (A) may bring a civil action to enjoin further violations and to recover the actual damages sustained by reason of the violation, together with costs and a reasonable attorney's fee, or two hundred dollars, whichever is greater.</w:t>
      </w:r>
      <w:r>
        <w:rPr>
          <w:rFonts w:ascii="Times New Roman" w:hAnsi="Times New Roman" w:eastAsia="Times New Roman" w:cs="Times New Roman"/>
          <w:sz w:val="22"/>
          <w:szCs w:val="22"/>
          <w:lang w:val="en-PH"/>
        </w:rPr>
      </w:r>
    </w:p>
    <w:p xmlns:w14="http://schemas.microsoft.com/office/word/2010/wordml" w14:paraId="69503988" w14:textId="77777777">
      <w:pPr>
        <w:spacing w:before="0" w:after="0" w:line="240" w:lineRule="auto"/>
      </w:pPr>
      <w:r>
        <w:t/>
      </w:r>
    </w:p>
    <w:p xmlns:w14="http://schemas.microsoft.com/office/word/2010/wordml" w:rsidR="009474AD" w:rsidRDefault="009474AD" w14:paraId="487DBA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58, § 1.</w:t>
      </w:r>
      <w:r>
        <w:rPr>
          <w:rFonts w:ascii="Times New Roman" w:hAnsi="Times New Roman" w:eastAsia="Times New Roman" w:cs="Times New Roman"/>
          <w:sz w:val="22"/>
          <w:szCs w:val="22"/>
          <w:lang w:val="en-PH"/>
        </w:rPr>
      </w:r>
    </w:p>
    <w:p xmlns:w14="http://schemas.microsoft.com/office/word/2010/wordml" w:rsidR="009474AD" w:rsidRDefault="009474AD" w14:paraId="149D0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474AD" w:rsidRDefault="009474AD" w14:paraId="55919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of 1991 Act No. 58, effective May 27, 1991, provides as follows:</w:t>
      </w:r>
      <w:r>
        <w:rPr>
          <w:rFonts w:ascii="Times New Roman" w:hAnsi="Times New Roman" w:eastAsia="Times New Roman" w:cs="Times New Roman"/>
          <w:sz w:val="22"/>
          <w:szCs w:val="22"/>
          <w:lang w:val="en-PH"/>
        </w:rPr>
      </w:r>
    </w:p>
    <w:p xmlns:w14="http://schemas.microsoft.com/office/word/2010/wordml" w:rsidR="009474AD" w:rsidRDefault="009474AD" w14:paraId="0C4026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do not apply to persons submitting bids for services or materials to be used in connection with nonresidential construction projects."</w:t>
      </w:r>
      <w:r>
        <w:rPr>
          <w:rFonts w:ascii="Times New Roman" w:hAnsi="Times New Roman" w:eastAsia="Times New Roman" w:cs="Times New Roman"/>
          <w:sz w:val="22"/>
          <w:szCs w:val="22"/>
          <w:lang w:val="en-PH"/>
        </w:rPr>
      </w:r>
    </w:p>
    <w:p xmlns:w14="http://schemas.microsoft.com/office/word/2010/wordml" w14:paraId="78A01010" w14:textId="77777777">
      <w:pPr>
        <w:spacing w:before="0" w:after="0" w:line="240" w:lineRule="auto"/>
      </w:pPr>
      <w:r>
        <w:t/>
      </w:r>
    </w:p>
    <w:p xmlns:w14="http://schemas.microsoft.com/office/word/2010/wordml" w:rsidR="009474AD" w:rsidRDefault="009474AD" w14:paraId="6924C8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15-75-51. Notice not to transmit unsolicited material required prior to imposition of penalty.</w:t>
      </w:r>
      <w:r>
        <w:rPr>
          <w:rFonts w:ascii="Times New Roman" w:hAnsi="Times New Roman" w:eastAsia="Times New Roman" w:cs="Times New Roman"/>
          <w:b w:val="true"/>
          <w:sz w:val="22"/>
          <w:szCs w:val="22"/>
          <w:lang w:val="en-PH"/>
        </w:rPr>
      </w:r>
    </w:p>
    <w:p xmlns:w14="http://schemas.microsoft.com/office/word/2010/wordml" w:rsidR="009474AD" w:rsidRDefault="009474AD" w14:paraId="1B3FA9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penalty provided by Section 15-75-50, including injunctive relief, may not be imposed unless the person who is alleged to have violated that section does so after being instructed, (1) in writing, (2) by telephone, or (3) by a machine that electronically transmits facsimiles through connection with a telephone network, by the receiver of the unsolicited advertising material not to transmit the material.</w:t>
      </w:r>
      <w:r>
        <w:rPr>
          <w:rFonts w:ascii="Times New Roman" w:hAnsi="Times New Roman" w:eastAsia="Times New Roman" w:cs="Times New Roman"/>
          <w:sz w:val="22"/>
          <w:szCs w:val="22"/>
          <w:lang w:val="en-PH"/>
        </w:rPr>
      </w:r>
    </w:p>
    <w:p xmlns:w14="http://schemas.microsoft.com/office/word/2010/wordml" w14:paraId="256B1EC6" w14:textId="77777777">
      <w:pPr>
        <w:spacing w:before="0" w:after="0" w:line="240" w:lineRule="auto"/>
      </w:pPr>
      <w:r>
        <w:t/>
      </w:r>
    </w:p>
    <w:p xmlns:w14="http://schemas.microsoft.com/office/word/2010/wordml" w:rsidR="009474AD" w:rsidRDefault="009474AD" w14:paraId="0AD4F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58, § 2.</w:t>
      </w:r>
      <w:r>
        <w:rPr>
          <w:rFonts w:ascii="Times New Roman" w:hAnsi="Times New Roman" w:eastAsia="Times New Roman" w:cs="Times New Roman"/>
          <w:sz w:val="22"/>
          <w:szCs w:val="22"/>
          <w:lang w:val="en-PH"/>
        </w:rPr>
      </w:r>
    </w:p>
    <w:p xmlns:w14="http://schemas.microsoft.com/office/word/2010/wordml" w14:paraId="1F6E92AC" w14:textId="77777777">
      <w:pPr>
        <w:spacing w:before="0" w:after="0" w:line="240" w:lineRule="auto"/>
      </w:pPr>
      <w:r>
        <w:t/>
      </w:r>
    </w:p>
    <w:p xmlns:w14="http://schemas.microsoft.com/office/word/2010/wordml" w:rsidR="009474AD" w:rsidRDefault="009474AD" w14:paraId="0FA1FF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15-75-60. Sham legal processes involving persons impersonating government officials or employees, or by persons falsely asserting authority of law; remedies.</w:t>
      </w:r>
      <w:r>
        <w:rPr>
          <w:rFonts w:ascii="Times New Roman" w:hAnsi="Times New Roman" w:eastAsia="Times New Roman" w:cs="Times New Roman"/>
          <w:b w:val="true"/>
          <w:sz w:val="22"/>
          <w:szCs w:val="22"/>
          <w:lang w:val="en-PH"/>
        </w:rPr>
      </w:r>
    </w:p>
    <w:p xmlns:w14="http://schemas.microsoft.com/office/word/2010/wordml" w:rsidR="009474AD" w:rsidRDefault="009474AD" w14:paraId="03A3D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is injured by a sham legal process involving a violation of Section 16-17-735 has the following civil remedies against the person who committed the violation or who caused the violation to be committed:</w:t>
      </w:r>
      <w:r>
        <w:rPr>
          <w:rFonts w:ascii="Times New Roman" w:hAnsi="Times New Roman" w:eastAsia="Times New Roman" w:cs="Times New Roman"/>
          <w:sz w:val="22"/>
          <w:szCs w:val="22"/>
          <w:lang w:val="en-PH"/>
        </w:rPr>
      </w:r>
    </w:p>
    <w:p xmlns:w14="http://schemas.microsoft.com/office/word/2010/wordml" w:rsidR="009474AD" w:rsidRDefault="009474AD" w14:paraId="393D7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actual damages;</w:t>
      </w:r>
      <w:r>
        <w:rPr>
          <w:rFonts w:ascii="Times New Roman" w:hAnsi="Times New Roman" w:eastAsia="Times New Roman" w:cs="Times New Roman"/>
          <w:sz w:val="22"/>
          <w:szCs w:val="22"/>
          <w:lang w:val="en-PH"/>
        </w:rPr>
      </w:r>
    </w:p>
    <w:p xmlns:w14="http://schemas.microsoft.com/office/word/2010/wordml" w:rsidR="009474AD" w:rsidRDefault="009474AD" w14:paraId="7BEC8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punitive damages;</w:t>
      </w:r>
      <w:r>
        <w:rPr>
          <w:rFonts w:ascii="Times New Roman" w:hAnsi="Times New Roman" w:eastAsia="Times New Roman" w:cs="Times New Roman"/>
          <w:sz w:val="22"/>
          <w:szCs w:val="22"/>
          <w:lang w:val="en-PH"/>
        </w:rPr>
      </w:r>
    </w:p>
    <w:p xmlns:w14="http://schemas.microsoft.com/office/word/2010/wordml" w:rsidR="009474AD" w:rsidRDefault="009474AD" w14:paraId="6ABE3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costs; and</w:t>
      </w:r>
      <w:r>
        <w:rPr>
          <w:rFonts w:ascii="Times New Roman" w:hAnsi="Times New Roman" w:eastAsia="Times New Roman" w:cs="Times New Roman"/>
          <w:sz w:val="22"/>
          <w:szCs w:val="22"/>
          <w:lang w:val="en-PH"/>
        </w:rPr>
      </w:r>
    </w:p>
    <w:p xmlns:w14="http://schemas.microsoft.com/office/word/2010/wordml" w:rsidR="009474AD" w:rsidRDefault="009474AD" w14:paraId="3A93C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reasonable attorney's fees. The amount of the recovery for the plaintiff is not determinative of the attorney's fee.</w:t>
      </w:r>
      <w:r>
        <w:rPr>
          <w:rFonts w:ascii="Times New Roman" w:hAnsi="Times New Roman" w:eastAsia="Times New Roman" w:cs="Times New Roman"/>
          <w:sz w:val="22"/>
          <w:szCs w:val="22"/>
          <w:lang w:val="en-PH"/>
        </w:rPr>
      </w:r>
    </w:p>
    <w:p xmlns:w14="http://schemas.microsoft.com/office/word/2010/wordml" w14:paraId="5F241E4B" w14:textId="77777777">
      <w:pPr>
        <w:spacing w:before="0" w:after="0" w:line="240" w:lineRule="auto"/>
      </w:pPr>
      <w:r>
        <w:t/>
      </w:r>
    </w:p>
    <w:p xmlns:w14="http://schemas.microsoft.com/office/word/2010/wordml" w:rsidR="009474AD" w:rsidRDefault="009474AD" w14:paraId="36A7A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385, § 4.</w:t>
      </w:r>
      <w:r>
        <w:rPr>
          <w:rFonts w:ascii="Times New Roman" w:hAnsi="Times New Roman" w:eastAsia="Times New Roman" w:cs="Times New Roman"/>
          <w:sz w:val="22"/>
          <w:szCs w:val="22"/>
          <w:lang w:val="en-PH"/>
        </w:rPr>
      </w:r>
    </w:p>
    <w:p xmlns:w14="http://schemas.microsoft.com/office/word/2010/wordml" w14:paraId="7D4CAC7D" w14:textId="77777777">
      <w:pPr>
        <w:spacing w:before="0" w:after="0" w:line="240" w:lineRule="auto"/>
      </w:pPr>
      <w:r>
        <w:t/>
      </w:r>
    </w:p>
    <w:p xmlns:w14="http://schemas.microsoft.com/office/word/2010/wordml" w:rsidR="009474AD" w:rsidRDefault="009474AD" w14:paraId="1C82400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9474AD" w:rsidRDefault="009474AD" w14:paraId="645E8F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Uniform Civil Remedies for Unauthorized Disclosure of Intimate Images Act</w:t>
      </w:r>
      <w:r>
        <w:rPr>
          <w:rFonts w:ascii="Times New Roman" w:hAnsi="Times New Roman" w:eastAsia="Times New Roman" w:cs="Times New Roman"/>
          <w:sz w:val="22"/>
          <w:szCs w:val="22"/>
          <w:lang w:val="en-PH"/>
        </w:rPr>
      </w:r>
    </w:p>
    <w:p xmlns:w14="http://schemas.microsoft.com/office/word/2010/wordml" w:rsidR="009474AD" w:rsidRDefault="009474AD" w14:paraId="14A9EAA2" w14:textId="77777777">
      <w:pPr>
        <w:spacing w:before="0" w:after="0" w:line="240" w:lineRule="auto"/>
        <w:rPr>
          <w:rFonts w:ascii="Arial" w:hAnsi="Arial" w:cs="Arial"/>
          <w:lang w:val="en-PH"/>
        </w:rPr>
      </w:pPr>
    </w:p>
    <w:p xmlns:w14="http://schemas.microsoft.com/office/word/2010/wordml" w:rsidR="009474AD" w:rsidRDefault="009474AD" w14:paraId="54F0A7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15-75-310. Definitions.</w:t>
      </w:r>
      <w:r>
        <w:rPr>
          <w:rFonts w:ascii="Times New Roman" w:hAnsi="Times New Roman" w:eastAsia="Times New Roman" w:cs="Times New Roman"/>
          <w:b w:val="true"/>
          <w:sz w:val="22"/>
          <w:szCs w:val="22"/>
          <w:lang w:val="en-PH"/>
        </w:rPr>
      </w:r>
    </w:p>
    <w:p xmlns:w14="http://schemas.microsoft.com/office/word/2010/wordml" w:rsidR="009474AD" w:rsidRDefault="009474AD" w14:paraId="215BC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w:t>
      </w:r>
      <w:r>
        <w:rPr>
          <w:rFonts w:ascii="Times New Roman" w:hAnsi="Times New Roman" w:eastAsia="Times New Roman" w:cs="Times New Roman"/>
          <w:sz w:val="22"/>
          <w:szCs w:val="22"/>
          <w:lang w:val="en-PH"/>
        </w:rPr>
      </w:r>
    </w:p>
    <w:p xmlns:w14="http://schemas.microsoft.com/office/word/2010/wordml" w:rsidR="009474AD" w:rsidRDefault="009474AD" w14:paraId="32918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"Child" means an unemancipated individual who is less than eighteen years of age.</w:t>
      </w:r>
      <w:r>
        <w:rPr>
          <w:rFonts w:ascii="Times New Roman" w:hAnsi="Times New Roman" w:eastAsia="Times New Roman" w:cs="Times New Roman"/>
          <w:sz w:val="22"/>
          <w:szCs w:val="22"/>
          <w:lang w:val="en-PH"/>
        </w:rPr>
      </w:r>
    </w:p>
    <w:p xmlns:w14="http://schemas.microsoft.com/office/word/2010/wordml" w:rsidR="009474AD" w:rsidRDefault="009474AD" w14:paraId="5C103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"Consent" </w:t>
      </w:r>
      <w:r>
        <w:rPr>
          <w:rFonts w:ascii="Times New Roman" w:hAnsi="Times New Roman" w:eastAsia="Times New Roman" w:cs="Times New Roman"/>
          <w:sz w:val="22"/>
          <w:szCs w:val="22"/>
          <w:lang w:val="en-PH"/>
        </w:rPr>
        <w:t>means affirmative, conscious, and voluntary authorization by an individual with legal capacity to give authorization.</w:t>
      </w:r>
      <w:r>
        <w:rPr>
          <w:rFonts w:ascii="Times New Roman" w:hAnsi="Times New Roman" w:eastAsia="Times New Roman" w:cs="Times New Roman"/>
          <w:sz w:val="22"/>
          <w:szCs w:val="22"/>
          <w:lang w:val="en-PH"/>
        </w:rPr>
      </w:r>
    </w:p>
    <w:p xmlns:w14="http://schemas.microsoft.com/office/word/2010/wordml" w:rsidR="009474AD" w:rsidRDefault="009474AD" w14:paraId="0D0E4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"Depicted individual" means the individual whose body is shown, in whole or in part, in an intimate image.</w:t>
      </w:r>
      <w:r>
        <w:rPr>
          <w:rFonts w:ascii="Times New Roman" w:hAnsi="Times New Roman" w:eastAsia="Times New Roman" w:cs="Times New Roman"/>
          <w:sz w:val="22"/>
          <w:szCs w:val="22"/>
          <w:lang w:val="en-PH"/>
        </w:rPr>
      </w:r>
    </w:p>
    <w:p xmlns:w14="http://schemas.microsoft.com/office/word/2010/wordml" w:rsidR="009474AD" w:rsidRDefault="009474AD" w14:paraId="028BB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"Disclosure" means transfer, publication, or distribution to another person.</w:t>
      </w:r>
      <w:r>
        <w:rPr>
          <w:rFonts w:ascii="Times New Roman" w:hAnsi="Times New Roman" w:eastAsia="Times New Roman" w:cs="Times New Roman"/>
          <w:sz w:val="22"/>
          <w:szCs w:val="22"/>
          <w:lang w:val="en-PH"/>
        </w:rPr>
      </w:r>
    </w:p>
    <w:p xmlns:w14="http://schemas.microsoft.com/office/word/2010/wordml" w:rsidR="009474AD" w:rsidRDefault="009474AD" w14:paraId="6586FB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"Harm" means physical harm, economic harm, and emotional distress whether or not accompanied by physical or economic harm.</w:t>
      </w:r>
      <w:r>
        <w:rPr>
          <w:rFonts w:ascii="Times New Roman" w:hAnsi="Times New Roman" w:eastAsia="Times New Roman" w:cs="Times New Roman"/>
          <w:sz w:val="22"/>
          <w:szCs w:val="22"/>
          <w:lang w:val="en-PH"/>
        </w:rPr>
      </w:r>
    </w:p>
    <w:p xmlns:w14="http://schemas.microsoft.com/office/word/2010/wordml" w:rsidR="009474AD" w:rsidRDefault="009474AD" w14:paraId="173DC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"Identifiable" </w:t>
      </w:r>
      <w:r>
        <w:rPr>
          <w:rFonts w:ascii="Times New Roman" w:hAnsi="Times New Roman" w:eastAsia="Times New Roman" w:cs="Times New Roman"/>
          <w:sz w:val="22"/>
          <w:szCs w:val="22"/>
          <w:lang w:val="en-PH"/>
        </w:rPr>
        <w:t>means recognizable by a person other than the depicted individual:</w:t>
      </w:r>
      <w:r>
        <w:rPr>
          <w:rFonts w:ascii="Times New Roman" w:hAnsi="Times New Roman" w:eastAsia="Times New Roman" w:cs="Times New Roman"/>
          <w:sz w:val="22"/>
          <w:szCs w:val="22"/>
          <w:lang w:val="en-PH"/>
        </w:rPr>
      </w:r>
    </w:p>
    <w:p xmlns:w14="http://schemas.microsoft.com/office/word/2010/wordml" w:rsidR="009474AD" w:rsidRDefault="009474AD" w14:paraId="564CC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from an intimate image itself; or</w:t>
      </w:r>
      <w:r>
        <w:rPr>
          <w:rFonts w:ascii="Times New Roman" w:hAnsi="Times New Roman" w:eastAsia="Times New Roman" w:cs="Times New Roman"/>
          <w:sz w:val="22"/>
          <w:szCs w:val="22"/>
          <w:lang w:val="en-PH"/>
        </w:rPr>
      </w:r>
    </w:p>
    <w:p xmlns:w14="http://schemas.microsoft.com/office/word/2010/wordml" w:rsidR="009474AD" w:rsidRDefault="009474AD" w14:paraId="60851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from an intimate image and identifying characteristic displayed in connection with the intimate image.</w:t>
      </w:r>
      <w:r>
        <w:rPr>
          <w:rFonts w:ascii="Times New Roman" w:hAnsi="Times New Roman" w:eastAsia="Times New Roman" w:cs="Times New Roman"/>
          <w:sz w:val="22"/>
          <w:szCs w:val="22"/>
          <w:lang w:val="en-PH"/>
        </w:rPr>
      </w:r>
    </w:p>
    <w:p xmlns:w14="http://schemas.microsoft.com/office/word/2010/wordml" w:rsidR="009474AD" w:rsidRDefault="009474AD" w14:paraId="05A41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"Identifying characteristic" means information that may be used to identify a depicted individual.</w:t>
      </w:r>
      <w:r>
        <w:rPr>
          <w:rFonts w:ascii="Times New Roman" w:hAnsi="Times New Roman" w:eastAsia="Times New Roman" w:cs="Times New Roman"/>
          <w:sz w:val="22"/>
          <w:szCs w:val="22"/>
          <w:lang w:val="en-PH"/>
        </w:rPr>
      </w:r>
    </w:p>
    <w:p xmlns:w14="http://schemas.microsoft.com/office/word/2010/wordml" w:rsidR="009474AD" w:rsidRDefault="009474AD" w14:paraId="05F330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"Individual" means a human being.</w:t>
      </w:r>
      <w:r>
        <w:rPr>
          <w:rFonts w:ascii="Times New Roman" w:hAnsi="Times New Roman" w:eastAsia="Times New Roman" w:cs="Times New Roman"/>
          <w:sz w:val="22"/>
          <w:szCs w:val="22"/>
          <w:lang w:val="en-PH"/>
        </w:rPr>
      </w:r>
    </w:p>
    <w:p xmlns:w14="http://schemas.microsoft.com/office/word/2010/wordml" w:rsidR="009474AD" w:rsidRDefault="009474AD" w14:paraId="26ABF9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"Intimate image" means:</w:t>
      </w:r>
      <w:r>
        <w:rPr>
          <w:rFonts w:ascii="Times New Roman" w:hAnsi="Times New Roman" w:eastAsia="Times New Roman" w:cs="Times New Roman"/>
          <w:sz w:val="22"/>
          <w:szCs w:val="22"/>
          <w:lang w:val="en-PH"/>
        </w:rPr>
      </w:r>
    </w:p>
    <w:p xmlns:w14="http://schemas.microsoft.com/office/word/2010/wordml" w:rsidR="009474AD" w:rsidRDefault="009474AD" w14:paraId="09705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photograph, film, video recording, or other similar medium, including any still or videographic image that is indistinguishable from an authentic visual depiction of the individual, and that is generated or substantially modified using machine learning techniques or any other computer-generated or machine-generated means to falsely depict an individual's appearance or conduct; and</w:t>
      </w:r>
      <w:r>
        <w:rPr>
          <w:rFonts w:ascii="Times New Roman" w:hAnsi="Times New Roman" w:eastAsia="Times New Roman" w:cs="Times New Roman"/>
          <w:sz w:val="22"/>
          <w:szCs w:val="22"/>
          <w:lang w:val="en-PH"/>
        </w:rPr>
      </w:r>
    </w:p>
    <w:p xmlns:w14="http://schemas.microsoft.com/office/word/2010/wordml" w:rsidR="009474AD" w:rsidRDefault="009474AD" w14:paraId="4F7D9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that shows:</w:t>
      </w:r>
      <w:r>
        <w:rPr>
          <w:rFonts w:ascii="Times New Roman" w:hAnsi="Times New Roman" w:eastAsia="Times New Roman" w:cs="Times New Roman"/>
          <w:sz w:val="22"/>
          <w:szCs w:val="22"/>
          <w:lang w:val="en-PH"/>
        </w:rPr>
      </w:r>
    </w:p>
    <w:p xmlns:w14="http://schemas.microsoft.com/office/word/2010/wordml" w:rsidR="009474AD" w:rsidRDefault="009474AD" w14:paraId="7EABD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uncovered genitals, pubic area, anus, or female post-pubescent nipple of a depicted individual; or</w:t>
      </w:r>
      <w:r>
        <w:rPr>
          <w:rFonts w:ascii="Times New Roman" w:hAnsi="Times New Roman" w:eastAsia="Times New Roman" w:cs="Times New Roman"/>
          <w:sz w:val="22"/>
          <w:szCs w:val="22"/>
          <w:lang w:val="en-PH"/>
        </w:rPr>
      </w:r>
    </w:p>
    <w:p xmlns:w14="http://schemas.microsoft.com/office/word/2010/wordml" w:rsidR="009474AD" w:rsidRDefault="009474AD" w14:paraId="5790F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depicted individual engaging in or being subjected to sexual conduct.</w:t>
      </w:r>
      <w:r>
        <w:rPr>
          <w:rFonts w:ascii="Times New Roman" w:hAnsi="Times New Roman" w:eastAsia="Times New Roman" w:cs="Times New Roman"/>
          <w:sz w:val="22"/>
          <w:szCs w:val="22"/>
          <w:lang w:val="en-PH"/>
        </w:rPr>
      </w:r>
    </w:p>
    <w:p xmlns:w14="http://schemas.microsoft.com/office/word/2010/wordml" w:rsidR="009474AD" w:rsidRDefault="009474AD" w14:paraId="15909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"Parent" means an individual recognized as a parent under the laws of this State.</w:t>
      </w:r>
      <w:r>
        <w:rPr>
          <w:rFonts w:ascii="Times New Roman" w:hAnsi="Times New Roman" w:eastAsia="Times New Roman" w:cs="Times New Roman"/>
          <w:sz w:val="22"/>
          <w:szCs w:val="22"/>
          <w:lang w:val="en-PH"/>
        </w:rPr>
      </w:r>
    </w:p>
    <w:p xmlns:w14="http://schemas.microsoft.com/office/word/2010/wordml" w:rsidR="009474AD" w:rsidRDefault="009474AD" w14:paraId="3EF3A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"Person" means an individual, estate, business or nonprofit entity, public corporation, government or governmental subdivision, agency, or instrumentality, or other legal entity.</w:t>
      </w:r>
      <w:r>
        <w:rPr>
          <w:rFonts w:ascii="Times New Roman" w:hAnsi="Times New Roman" w:eastAsia="Times New Roman" w:cs="Times New Roman"/>
          <w:sz w:val="22"/>
          <w:szCs w:val="22"/>
          <w:lang w:val="en-PH"/>
        </w:rPr>
      </w:r>
    </w:p>
    <w:p xmlns:w14="http://schemas.microsoft.com/office/word/2010/wordml" w:rsidR="009474AD" w:rsidRDefault="009474AD" w14:paraId="2A1B54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"Private" means:</w:t>
      </w:r>
      <w:r>
        <w:rPr>
          <w:rFonts w:ascii="Times New Roman" w:hAnsi="Times New Roman" w:eastAsia="Times New Roman" w:cs="Times New Roman"/>
          <w:sz w:val="22"/>
          <w:szCs w:val="22"/>
          <w:lang w:val="en-PH"/>
        </w:rPr>
      </w:r>
    </w:p>
    <w:p xmlns:w14="http://schemas.microsoft.com/office/word/2010/wordml" w:rsidR="009474AD" w:rsidRDefault="009474AD" w14:paraId="162EB7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created or obtained under circumstances in which the depicted individual had a reasonable expectation of privacy; or</w:t>
      </w:r>
      <w:r>
        <w:rPr>
          <w:rFonts w:ascii="Times New Roman" w:hAnsi="Times New Roman" w:eastAsia="Times New Roman" w:cs="Times New Roman"/>
          <w:sz w:val="22"/>
          <w:szCs w:val="22"/>
          <w:lang w:val="en-PH"/>
        </w:rPr>
      </w:r>
    </w:p>
    <w:p xmlns:w14="http://schemas.microsoft.com/office/word/2010/wordml" w:rsidR="009474AD" w:rsidRDefault="009474AD" w14:paraId="32A1F6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made accessible through theft, bribery, extortion, fraud, false pretenses, voyeurism, or exceeding authorized access to an account, message, file, device, resource, or property.</w:t>
      </w:r>
      <w:r>
        <w:rPr>
          <w:rFonts w:ascii="Times New Roman" w:hAnsi="Times New Roman" w:eastAsia="Times New Roman" w:cs="Times New Roman"/>
          <w:sz w:val="22"/>
          <w:szCs w:val="22"/>
          <w:lang w:val="en-PH"/>
        </w:rPr>
      </w:r>
    </w:p>
    <w:p xmlns:w14="http://schemas.microsoft.com/office/word/2010/wordml" w:rsidR="009474AD" w:rsidRDefault="009474AD" w14:paraId="57AB4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"Sexual conduct" means any act including, but not limited to:</w:t>
      </w:r>
      <w:r>
        <w:rPr>
          <w:rFonts w:ascii="Times New Roman" w:hAnsi="Times New Roman" w:eastAsia="Times New Roman" w:cs="Times New Roman"/>
          <w:sz w:val="22"/>
          <w:szCs w:val="22"/>
          <w:lang w:val="en-PH"/>
        </w:rPr>
      </w:r>
    </w:p>
    <w:p xmlns:w14="http://schemas.microsoft.com/office/word/2010/wordml" w:rsidR="009474AD" w:rsidRDefault="009474AD" w14:paraId="147B7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masturbation;</w:t>
      </w:r>
      <w:r>
        <w:rPr>
          <w:rFonts w:ascii="Times New Roman" w:hAnsi="Times New Roman" w:eastAsia="Times New Roman" w:cs="Times New Roman"/>
          <w:sz w:val="22"/>
          <w:szCs w:val="22"/>
          <w:lang w:val="en-PH"/>
        </w:rPr>
      </w:r>
    </w:p>
    <w:p xmlns:w14="http://schemas.microsoft.com/office/word/2010/wordml" w:rsidR="009474AD" w:rsidRDefault="009474AD" w14:paraId="2F7F6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genital, anal, or oral sex;</w:t>
      </w:r>
      <w:r>
        <w:rPr>
          <w:rFonts w:ascii="Times New Roman" w:hAnsi="Times New Roman" w:eastAsia="Times New Roman" w:cs="Times New Roman"/>
          <w:sz w:val="22"/>
          <w:szCs w:val="22"/>
          <w:lang w:val="en-PH"/>
        </w:rPr>
      </w:r>
    </w:p>
    <w:p xmlns:w14="http://schemas.microsoft.com/office/word/2010/wordml" w:rsidR="009474AD" w:rsidRDefault="009474AD" w14:paraId="2237F5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sexual penetration of, or with, an object;</w:t>
      </w:r>
      <w:r>
        <w:rPr>
          <w:rFonts w:ascii="Times New Roman" w:hAnsi="Times New Roman" w:eastAsia="Times New Roman" w:cs="Times New Roman"/>
          <w:sz w:val="22"/>
          <w:szCs w:val="22"/>
          <w:lang w:val="en-PH"/>
        </w:rPr>
      </w:r>
    </w:p>
    <w:p xmlns:w14="http://schemas.microsoft.com/office/word/2010/wordml" w:rsidR="009474AD" w:rsidRDefault="009474AD" w14:paraId="22ACA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bestiality; or</w:t>
      </w:r>
      <w:r>
        <w:rPr>
          <w:rFonts w:ascii="Times New Roman" w:hAnsi="Times New Roman" w:eastAsia="Times New Roman" w:cs="Times New Roman"/>
          <w:sz w:val="22"/>
          <w:szCs w:val="22"/>
          <w:lang w:val="en-PH"/>
        </w:rPr>
      </w:r>
    </w:p>
    <w:p xmlns:w14="http://schemas.microsoft.com/office/word/2010/wordml" w:rsidR="009474AD" w:rsidRDefault="009474AD" w14:paraId="616D9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transfer of semen onto a depicted individual.</w:t>
      </w:r>
      <w:r>
        <w:rPr>
          <w:rFonts w:ascii="Times New Roman" w:hAnsi="Times New Roman" w:eastAsia="Times New Roman" w:cs="Times New Roman"/>
          <w:sz w:val="22"/>
          <w:szCs w:val="22"/>
          <w:lang w:val="en-PH"/>
        </w:rPr>
      </w:r>
    </w:p>
    <w:p xmlns:w14="http://schemas.microsoft.com/office/word/2010/wordml" w14:paraId="64595AB8" w14:textId="77777777">
      <w:pPr>
        <w:spacing w:before="0" w:after="0" w:line="240" w:lineRule="auto"/>
      </w:pPr>
      <w:r>
        <w:t/>
      </w:r>
    </w:p>
    <w:p xmlns:w14="http://schemas.microsoft.com/office/word/2010/wordml" w:rsidR="009474AD" w:rsidRDefault="009474AD" w14:paraId="6A52C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131 (H.3049), § 2, eff May 15, 2026.</w:t>
      </w:r>
      <w:r>
        <w:rPr>
          <w:rFonts w:ascii="Times New Roman" w:hAnsi="Times New Roman" w:eastAsia="Times New Roman" w:cs="Times New Roman"/>
          <w:sz w:val="22"/>
          <w:szCs w:val="22"/>
          <w:lang w:val="en-PH"/>
        </w:rPr>
      </w:r>
    </w:p>
    <w:p xmlns:w14="http://schemas.microsoft.com/office/word/2010/wordml" w:rsidR="009474AD" w:rsidRDefault="009474AD" w14:paraId="77BA6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474AD" w:rsidRDefault="009474AD" w14:paraId="3CB3A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131, §§ 1, 4 to 6, provide as follows:</w:t>
      </w:r>
      <w:r>
        <w:rPr>
          <w:rFonts w:ascii="Times New Roman" w:hAnsi="Times New Roman" w:eastAsia="Times New Roman" w:cs="Times New Roman"/>
          <w:sz w:val="22"/>
          <w:szCs w:val="22"/>
          <w:lang w:val="en-PH"/>
        </w:rPr>
      </w:r>
    </w:p>
    <w:p xmlns:w14="http://schemas.microsoft.com/office/word/2010/wordml" w:rsidR="009474AD" w:rsidRDefault="009474AD" w14:paraId="7689A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'Uniform Civil Remedies for Unauthorized Disclosure of Intimate Images Act.'"</w:t>
      </w:r>
      <w:r>
        <w:rPr>
          <w:rFonts w:ascii="Times New Roman" w:hAnsi="Times New Roman" w:eastAsia="Times New Roman" w:cs="Times New Roman"/>
          <w:sz w:val="22"/>
          <w:szCs w:val="22"/>
          <w:lang w:val="en-PH"/>
        </w:rPr>
      </w:r>
    </w:p>
    <w:p xmlns:w14="http://schemas.microsoft.com/office/word/2010/wordml" w:rsidR="009474AD" w:rsidRDefault="009474AD" w14:paraId="50B0F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repeal or amendment by this act of any law, whether temporary or permanent or civil or criminal, does not affect pending actions, rights, duties, or liabilities founded thereon, or alter, discharge, release or extinguish any penalty, forfeiture, or liability incurred under the repealed or amended law, unless the repealed or amended provision shall so expressly provide. After the effective date of this act, all laws repealed or amended by this act must be taken and treated as remaining in full</w:t>
      </w:r>
      <w:r>
        <w:rPr>
          <w:rFonts w:ascii="Times New Roman" w:hAnsi="Times New Roman" w:eastAsia="Times New Roman" w:cs="Times New Roman"/>
          <w:sz w:val="22"/>
          <w:szCs w:val="22"/>
          <w:lang w:val="en-PH"/>
        </w:rPr>
        <w:t xml:space="preserve"> force and effect for the purpose of sustaining any pending or vested right, civil action, special proceeding, criminal prosecution, or appeal existing as of the effective date of this act, and for the enforcement of rights, duties, penalties, forfeitures, and liabilities as they stood under the repealed or amended laws.</w:t>
      </w:r>
      <w:r>
        <w:rPr>
          <w:rFonts w:ascii="Times New Roman" w:hAnsi="Times New Roman" w:eastAsia="Times New Roman" w:cs="Times New Roman"/>
          <w:sz w:val="22"/>
          <w:szCs w:val="22"/>
          <w:lang w:val="en-PH"/>
        </w:rPr>
      </w:r>
    </w:p>
    <w:p xmlns:w14="http://schemas.microsoft.com/office/word/2010/wordml" w:rsidR="009474AD" w:rsidRDefault="009474AD" w14:paraId="6D1EC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r>
    </w:p>
    <w:p xmlns:w14="http://schemas.microsoft.com/office/word/2010/wordml" w:rsidR="009474AD" w:rsidRDefault="009474AD" w14:paraId="26AFAB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This act takes effect upon approval by the Governor and applies to causes of action accruing on, or after, the effective date of this act."</w:t>
      </w:r>
      <w:r>
        <w:rPr>
          <w:rFonts w:ascii="Times New Roman" w:hAnsi="Times New Roman" w:eastAsia="Times New Roman" w:cs="Times New Roman"/>
          <w:sz w:val="22"/>
          <w:szCs w:val="22"/>
          <w:lang w:val="en-PH"/>
        </w:rPr>
      </w:r>
    </w:p>
    <w:p xmlns:w14="http://schemas.microsoft.com/office/word/2010/wordml" w14:paraId="4C337011" w14:textId="77777777">
      <w:pPr>
        <w:spacing w:before="0" w:after="0" w:line="240" w:lineRule="auto"/>
      </w:pPr>
      <w:r>
        <w:t/>
      </w:r>
    </w:p>
    <w:p xmlns:w14="http://schemas.microsoft.com/office/word/2010/wordml" w:rsidR="009474AD" w:rsidRDefault="009474AD" w14:paraId="425195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15-75-320. Intentional or threatened disclosure of private intimate images.</w:t>
      </w:r>
      <w:r>
        <w:rPr>
          <w:rFonts w:ascii="Times New Roman" w:hAnsi="Times New Roman" w:eastAsia="Times New Roman" w:cs="Times New Roman"/>
          <w:b w:val="true"/>
          <w:sz w:val="22"/>
          <w:szCs w:val="22"/>
          <w:lang w:val="en-PH"/>
        </w:rPr>
      </w:r>
    </w:p>
    <w:p xmlns:w14="http://schemas.microsoft.com/office/word/2010/wordml" w:rsidR="009474AD" w:rsidRDefault="009474AD" w14:paraId="5AA12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Section 15-75-330, a depicted individual who is identifiable and who suffers harm from a person's intentional disclosure or threatened disclosure of an intimate image that was private without the depicted individual's consent has a cause of action against the person if the person knew or acted with reckless disregard for whether:</w:t>
      </w:r>
      <w:r>
        <w:rPr>
          <w:rFonts w:ascii="Times New Roman" w:hAnsi="Times New Roman" w:eastAsia="Times New Roman" w:cs="Times New Roman"/>
          <w:sz w:val="22"/>
          <w:szCs w:val="22"/>
          <w:lang w:val="en-PH"/>
        </w:rPr>
      </w:r>
    </w:p>
    <w:p xmlns:w14="http://schemas.microsoft.com/office/word/2010/wordml" w:rsidR="009474AD" w:rsidRDefault="009474AD" w14:paraId="46E143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depicted individual did not consent to the disclosure;</w:t>
      </w:r>
      <w:r>
        <w:rPr>
          <w:rFonts w:ascii="Times New Roman" w:hAnsi="Times New Roman" w:eastAsia="Times New Roman" w:cs="Times New Roman"/>
          <w:sz w:val="22"/>
          <w:szCs w:val="22"/>
          <w:lang w:val="en-PH"/>
        </w:rPr>
      </w:r>
    </w:p>
    <w:p xmlns:w14="http://schemas.microsoft.com/office/word/2010/wordml" w:rsidR="009474AD" w:rsidRDefault="009474AD" w14:paraId="2311B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intimate image was private; and</w:t>
      </w:r>
      <w:r>
        <w:rPr>
          <w:rFonts w:ascii="Times New Roman" w:hAnsi="Times New Roman" w:eastAsia="Times New Roman" w:cs="Times New Roman"/>
          <w:sz w:val="22"/>
          <w:szCs w:val="22"/>
          <w:lang w:val="en-PH"/>
        </w:rPr>
      </w:r>
    </w:p>
    <w:p xmlns:w14="http://schemas.microsoft.com/office/word/2010/wordml" w:rsidR="009474AD" w:rsidRDefault="009474AD" w14:paraId="77FAB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depicted individual was identifiable.</w:t>
      </w:r>
      <w:r>
        <w:rPr>
          <w:rFonts w:ascii="Times New Roman" w:hAnsi="Times New Roman" w:eastAsia="Times New Roman" w:cs="Times New Roman"/>
          <w:sz w:val="22"/>
          <w:szCs w:val="22"/>
          <w:lang w:val="en-PH"/>
        </w:rPr>
      </w:r>
    </w:p>
    <w:p xmlns:w14="http://schemas.microsoft.com/office/word/2010/wordml" w:rsidR="009474AD" w:rsidRDefault="009474AD" w14:paraId="2A34A9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conduct by a depicted individual does not establish, by itself, that the individual consented to the disclosure of the intimate image which is the subject of an action under this article or that the individual lacked a reasonable expectation of privacy:</w:t>
      </w:r>
      <w:r>
        <w:rPr>
          <w:rFonts w:ascii="Times New Roman" w:hAnsi="Times New Roman" w:eastAsia="Times New Roman" w:cs="Times New Roman"/>
          <w:sz w:val="22"/>
          <w:szCs w:val="22"/>
          <w:lang w:val="en-PH"/>
        </w:rPr>
      </w:r>
    </w:p>
    <w:p xmlns:w14="http://schemas.microsoft.com/office/word/2010/wordml" w:rsidR="009474AD" w:rsidRDefault="009474AD" w14:paraId="66E61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consent to creation of the image; or</w:t>
      </w:r>
      <w:r>
        <w:rPr>
          <w:rFonts w:ascii="Times New Roman" w:hAnsi="Times New Roman" w:eastAsia="Times New Roman" w:cs="Times New Roman"/>
          <w:sz w:val="22"/>
          <w:szCs w:val="22"/>
          <w:lang w:val="en-PH"/>
        </w:rPr>
      </w:r>
    </w:p>
    <w:p xmlns:w14="http://schemas.microsoft.com/office/word/2010/wordml" w:rsidR="009474AD" w:rsidRDefault="009474AD" w14:paraId="5EBB8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previous consensual disclosure of the image.</w:t>
      </w:r>
      <w:r>
        <w:rPr>
          <w:rFonts w:ascii="Times New Roman" w:hAnsi="Times New Roman" w:eastAsia="Times New Roman" w:cs="Times New Roman"/>
          <w:sz w:val="22"/>
          <w:szCs w:val="22"/>
          <w:lang w:val="en-PH"/>
        </w:rPr>
      </w:r>
    </w:p>
    <w:p xmlns:w14="http://schemas.microsoft.com/office/word/2010/wordml" w:rsidR="009474AD" w:rsidRDefault="009474AD" w14:paraId="7F947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depicted individual who does not consent to the sexual conduct or uncovering of the part of the body in an intimate image of the individual retains a reasonable expectation of privacy even if the image was created when the individual was in a public place.</w:t>
      </w:r>
      <w:r>
        <w:rPr>
          <w:rFonts w:ascii="Times New Roman" w:hAnsi="Times New Roman" w:eastAsia="Times New Roman" w:cs="Times New Roman"/>
          <w:sz w:val="22"/>
          <w:szCs w:val="22"/>
          <w:lang w:val="en-PH"/>
        </w:rPr>
      </w:r>
    </w:p>
    <w:p xmlns:w14="http://schemas.microsoft.com/office/word/2010/wordml" w14:paraId="1F3FB424" w14:textId="77777777">
      <w:pPr>
        <w:spacing w:before="0" w:after="0" w:line="240" w:lineRule="auto"/>
      </w:pPr>
      <w:r>
        <w:t/>
      </w:r>
    </w:p>
    <w:p xmlns:w14="http://schemas.microsoft.com/office/word/2010/wordml" w:rsidR="009474AD" w:rsidRDefault="009474AD" w14:paraId="4BE2C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131 (H.3049), § 2, eff May 15, 2026.</w:t>
      </w:r>
      <w:r>
        <w:rPr>
          <w:rFonts w:ascii="Times New Roman" w:hAnsi="Times New Roman" w:eastAsia="Times New Roman" w:cs="Times New Roman"/>
          <w:sz w:val="22"/>
          <w:szCs w:val="22"/>
          <w:lang w:val="en-PH"/>
        </w:rPr>
      </w:r>
    </w:p>
    <w:p xmlns:w14="http://schemas.microsoft.com/office/word/2010/wordml" w:rsidR="009474AD" w:rsidRDefault="009474AD" w14:paraId="38605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474AD" w:rsidRDefault="009474AD" w14:paraId="1720A7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131, §§ 1, 4 to 6, provide as follows:</w:t>
      </w:r>
      <w:r>
        <w:rPr>
          <w:rFonts w:ascii="Times New Roman" w:hAnsi="Times New Roman" w:eastAsia="Times New Roman" w:cs="Times New Roman"/>
          <w:sz w:val="22"/>
          <w:szCs w:val="22"/>
          <w:lang w:val="en-PH"/>
        </w:rPr>
      </w:r>
    </w:p>
    <w:p xmlns:w14="http://schemas.microsoft.com/office/word/2010/wordml" w:rsidR="009474AD" w:rsidRDefault="009474AD" w14:paraId="77CAC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'Uniform Civil Remedies for Unauthorized Disclosure of Intimate Images Act.'"</w:t>
      </w:r>
      <w:r>
        <w:rPr>
          <w:rFonts w:ascii="Times New Roman" w:hAnsi="Times New Roman" w:eastAsia="Times New Roman" w:cs="Times New Roman"/>
          <w:sz w:val="22"/>
          <w:szCs w:val="22"/>
          <w:lang w:val="en-PH"/>
        </w:rPr>
      </w:r>
    </w:p>
    <w:p xmlns:w14="http://schemas.microsoft.com/office/word/2010/wordml" w:rsidR="009474AD" w:rsidRDefault="009474AD" w14:paraId="53455C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repeal or amendment by this act of any law, whether temporary or permanent or civil or criminal, does not affect pending actions, rights, duties, or liabilities founded thereon, or alter, discharge, release or extinguish any penalty, forfeiture, or liability incurred under the repealed or amended law, unless the repealed or amended provision shall so expressly provide. After the effective date of this act, all laws repealed or amended by this act must be taken and treated as remaining in full</w:t>
      </w:r>
      <w:r>
        <w:rPr>
          <w:rFonts w:ascii="Times New Roman" w:hAnsi="Times New Roman" w:eastAsia="Times New Roman" w:cs="Times New Roman"/>
          <w:sz w:val="22"/>
          <w:szCs w:val="22"/>
          <w:lang w:val="en-PH"/>
        </w:rPr>
        <w:t xml:space="preserve"> force and effect for the purpose of sustaining any pending or vested right, civil action, special proceeding, criminal prosecution, or appeal existing as of the effective date of this act, and for the enforcement of rights, duties, penalties, forfeitures, and liabilities as they stood under the repealed or amended laws.</w:t>
      </w:r>
      <w:r>
        <w:rPr>
          <w:rFonts w:ascii="Times New Roman" w:hAnsi="Times New Roman" w:eastAsia="Times New Roman" w:cs="Times New Roman"/>
          <w:sz w:val="22"/>
          <w:szCs w:val="22"/>
          <w:lang w:val="en-PH"/>
        </w:rPr>
      </w:r>
    </w:p>
    <w:p xmlns:w14="http://schemas.microsoft.com/office/word/2010/wordml" w:rsidR="009474AD" w:rsidRDefault="009474AD" w14:paraId="54CAD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r>
    </w:p>
    <w:p xmlns:w14="http://schemas.microsoft.com/office/word/2010/wordml" w:rsidR="009474AD" w:rsidRDefault="009474AD" w14:paraId="00B2E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This act takes effect upon approval by the Governor and applies to causes of action accruing on, or after, the effective date of this act."</w:t>
      </w:r>
      <w:r>
        <w:rPr>
          <w:rFonts w:ascii="Times New Roman" w:hAnsi="Times New Roman" w:eastAsia="Times New Roman" w:cs="Times New Roman"/>
          <w:sz w:val="22"/>
          <w:szCs w:val="22"/>
          <w:lang w:val="en-PH"/>
        </w:rPr>
      </w:r>
    </w:p>
    <w:p xmlns:w14="http://schemas.microsoft.com/office/word/2010/wordml" w14:paraId="5F5251CD" w14:textId="77777777">
      <w:pPr>
        <w:spacing w:before="0" w:after="0" w:line="240" w:lineRule="auto"/>
      </w:pPr>
      <w:r>
        <w:t/>
      </w:r>
    </w:p>
    <w:p xmlns:w14="http://schemas.microsoft.com/office/word/2010/wordml" w:rsidR="009474AD" w:rsidRDefault="009474AD" w14:paraId="755361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15-75-330. Exceptions.</w:t>
      </w:r>
      <w:r>
        <w:rPr>
          <w:rFonts w:ascii="Times New Roman" w:hAnsi="Times New Roman" w:eastAsia="Times New Roman" w:cs="Times New Roman"/>
          <w:b w:val="true"/>
          <w:sz w:val="22"/>
          <w:szCs w:val="22"/>
          <w:lang w:val="en-PH"/>
        </w:rPr>
      </w:r>
    </w:p>
    <w:p xmlns:w14="http://schemas.microsoft.com/office/word/2010/wordml" w:rsidR="009474AD" w:rsidRDefault="009474AD" w14:paraId="30B48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is not liable under this article if the person proves the disclosure of, or threat to disclose, an intimate image was:</w:t>
      </w:r>
      <w:r>
        <w:rPr>
          <w:rFonts w:ascii="Times New Roman" w:hAnsi="Times New Roman" w:eastAsia="Times New Roman" w:cs="Times New Roman"/>
          <w:sz w:val="22"/>
          <w:szCs w:val="22"/>
          <w:lang w:val="en-PH"/>
        </w:rPr>
      </w:r>
    </w:p>
    <w:p xmlns:w14="http://schemas.microsoft.com/office/word/2010/wordml" w:rsidR="009474AD" w:rsidRDefault="009474AD" w14:paraId="01A6E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made in good faith:</w:t>
      </w:r>
      <w:r>
        <w:rPr>
          <w:rFonts w:ascii="Times New Roman" w:hAnsi="Times New Roman" w:eastAsia="Times New Roman" w:cs="Times New Roman"/>
          <w:sz w:val="22"/>
          <w:szCs w:val="22"/>
          <w:lang w:val="en-PH"/>
        </w:rPr>
      </w:r>
    </w:p>
    <w:p xmlns:w14="http://schemas.microsoft.com/office/word/2010/wordml" w:rsidR="009474AD" w:rsidRDefault="009474AD" w14:paraId="3CC482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law enforcement;</w:t>
      </w:r>
      <w:r>
        <w:rPr>
          <w:rFonts w:ascii="Times New Roman" w:hAnsi="Times New Roman" w:eastAsia="Times New Roman" w:cs="Times New Roman"/>
          <w:sz w:val="22"/>
          <w:szCs w:val="22"/>
          <w:lang w:val="en-PH"/>
        </w:rPr>
      </w:r>
    </w:p>
    <w:p xmlns:w14="http://schemas.microsoft.com/office/word/2010/wordml" w:rsidR="009474AD" w:rsidRDefault="009474AD" w14:paraId="221E3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for a legal proceeding; or</w:t>
      </w:r>
      <w:r>
        <w:rPr>
          <w:rFonts w:ascii="Times New Roman" w:hAnsi="Times New Roman" w:eastAsia="Times New Roman" w:cs="Times New Roman"/>
          <w:sz w:val="22"/>
          <w:szCs w:val="22"/>
          <w:lang w:val="en-PH"/>
        </w:rPr>
      </w:r>
    </w:p>
    <w:p xmlns:w14="http://schemas.microsoft.com/office/word/2010/wordml" w:rsidR="009474AD" w:rsidRDefault="009474AD" w14:paraId="0CFDAC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 medical education or treatment.</w:t>
      </w:r>
      <w:r>
        <w:rPr>
          <w:rFonts w:ascii="Times New Roman" w:hAnsi="Times New Roman" w:eastAsia="Times New Roman" w:cs="Times New Roman"/>
          <w:sz w:val="22"/>
          <w:szCs w:val="22"/>
          <w:lang w:val="en-PH"/>
        </w:rPr>
      </w:r>
    </w:p>
    <w:p xmlns:w14="http://schemas.microsoft.com/office/word/2010/wordml" w:rsidR="009474AD" w:rsidRDefault="009474AD" w14:paraId="7DAE5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made in good faith in the reporting or investigation of:</w:t>
      </w:r>
      <w:r>
        <w:rPr>
          <w:rFonts w:ascii="Times New Roman" w:hAnsi="Times New Roman" w:eastAsia="Times New Roman" w:cs="Times New Roman"/>
          <w:sz w:val="22"/>
          <w:szCs w:val="22"/>
          <w:lang w:val="en-PH"/>
        </w:rPr>
      </w:r>
    </w:p>
    <w:p xmlns:w14="http://schemas.microsoft.com/office/word/2010/wordml" w:rsidR="009474AD" w:rsidRDefault="009474AD" w14:paraId="23BB0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unlawful conduct; or</w:t>
      </w:r>
      <w:r>
        <w:rPr>
          <w:rFonts w:ascii="Times New Roman" w:hAnsi="Times New Roman" w:eastAsia="Times New Roman" w:cs="Times New Roman"/>
          <w:sz w:val="22"/>
          <w:szCs w:val="22"/>
          <w:lang w:val="en-PH"/>
        </w:rPr>
      </w:r>
    </w:p>
    <w:p xmlns:w14="http://schemas.microsoft.com/office/word/2010/wordml" w:rsidR="009474AD" w:rsidRDefault="009474AD" w14:paraId="6E3DD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unsolicited and unwelcome conduct.</w:t>
      </w:r>
      <w:r>
        <w:rPr>
          <w:rFonts w:ascii="Times New Roman" w:hAnsi="Times New Roman" w:eastAsia="Times New Roman" w:cs="Times New Roman"/>
          <w:sz w:val="22"/>
          <w:szCs w:val="22"/>
          <w:lang w:val="en-PH"/>
        </w:rPr>
      </w:r>
    </w:p>
    <w:p xmlns:w14="http://schemas.microsoft.com/office/word/2010/wordml" w:rsidR="009474AD" w:rsidRDefault="009474AD" w14:paraId="67D42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related to a matter of public concern or public interest; or</w:t>
      </w:r>
      <w:r>
        <w:rPr>
          <w:rFonts w:ascii="Times New Roman" w:hAnsi="Times New Roman" w:eastAsia="Times New Roman" w:cs="Times New Roman"/>
          <w:sz w:val="22"/>
          <w:szCs w:val="22"/>
          <w:lang w:val="en-PH"/>
        </w:rPr>
      </w:r>
    </w:p>
    <w:p xmlns:w14="http://schemas.microsoft.com/office/word/2010/wordml" w:rsidR="009474AD" w:rsidRDefault="009474AD" w14:paraId="5FBAD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reasonably intended to assist the depicted individual.</w:t>
      </w:r>
      <w:r>
        <w:rPr>
          <w:rFonts w:ascii="Times New Roman" w:hAnsi="Times New Roman" w:eastAsia="Times New Roman" w:cs="Times New Roman"/>
          <w:sz w:val="22"/>
          <w:szCs w:val="22"/>
          <w:lang w:val="en-PH"/>
        </w:rPr>
      </w:r>
    </w:p>
    <w:p xmlns:w14="http://schemas.microsoft.com/office/word/2010/wordml" w:rsidR="009474AD" w:rsidRDefault="009474AD" w14:paraId="2C717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Subject to this section, a defendant who is a parent, legal guardian, or individual with legal custody of a child is not liable under this article for a disclosure or threatened disclosure of an intimate image, as defined in this article, of the child.</w:t>
      </w:r>
      <w:r>
        <w:rPr>
          <w:rFonts w:ascii="Times New Roman" w:hAnsi="Times New Roman" w:eastAsia="Times New Roman" w:cs="Times New Roman"/>
          <w:sz w:val="22"/>
          <w:szCs w:val="22"/>
          <w:lang w:val="en-PH"/>
        </w:rPr>
      </w:r>
    </w:p>
    <w:p xmlns:w14="http://schemas.microsoft.com/office/word/2010/wordml" w:rsidR="009474AD" w:rsidRDefault="009474AD" w14:paraId="06ADB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a defendant asserts an exception to liability under subsection (B), the exception does not apply if the plaintiff proves the disclosure was:</w:t>
      </w:r>
      <w:r>
        <w:rPr>
          <w:rFonts w:ascii="Times New Roman" w:hAnsi="Times New Roman" w:eastAsia="Times New Roman" w:cs="Times New Roman"/>
          <w:sz w:val="22"/>
          <w:szCs w:val="22"/>
          <w:lang w:val="en-PH"/>
        </w:rPr>
      </w:r>
    </w:p>
    <w:p xmlns:w14="http://schemas.microsoft.com/office/word/2010/wordml" w:rsidR="009474AD" w:rsidRDefault="009474AD" w14:paraId="0A6B3B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prohibited by law other than this article; or</w:t>
      </w:r>
      <w:r>
        <w:rPr>
          <w:rFonts w:ascii="Times New Roman" w:hAnsi="Times New Roman" w:eastAsia="Times New Roman" w:cs="Times New Roman"/>
          <w:sz w:val="22"/>
          <w:szCs w:val="22"/>
          <w:lang w:val="en-PH"/>
        </w:rPr>
      </w:r>
    </w:p>
    <w:p xmlns:w14="http://schemas.microsoft.com/office/word/2010/wordml" w:rsidR="009474AD" w:rsidRDefault="009474AD" w14:paraId="2D5CA7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made for the purpose of sexual arousal, sexual gratification, humiliation, degradation, or monetary or commercial gain.</w:t>
      </w:r>
      <w:r>
        <w:rPr>
          <w:rFonts w:ascii="Times New Roman" w:hAnsi="Times New Roman" w:eastAsia="Times New Roman" w:cs="Times New Roman"/>
          <w:sz w:val="22"/>
          <w:szCs w:val="22"/>
          <w:lang w:val="en-PH"/>
        </w:rPr>
      </w:r>
    </w:p>
    <w:p xmlns:w14="http://schemas.microsoft.com/office/word/2010/wordml" w:rsidR="009474AD" w:rsidRDefault="009474AD" w14:paraId="2094FF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Disclosure of, or threat to disclose, an intimate image is not a matter of public concern or public interest solely because the depicted individual is a public figure.</w:t>
      </w:r>
      <w:r>
        <w:rPr>
          <w:rFonts w:ascii="Times New Roman" w:hAnsi="Times New Roman" w:eastAsia="Times New Roman" w:cs="Times New Roman"/>
          <w:sz w:val="22"/>
          <w:szCs w:val="22"/>
          <w:lang w:val="en-PH"/>
        </w:rPr>
      </w:r>
    </w:p>
    <w:p xmlns:w14="http://schemas.microsoft.com/office/word/2010/wordml" w:rsidR="009474AD" w:rsidRDefault="009474AD" w14:paraId="11C40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covered platform that is in compliance with the Tools to Address Known Exploitation by Immobilizing Technological Deepfakes on Websites and Networks Act of 2025, P.L. No. 119-12, is not liable under this article for a disclosure or threatened disclosure.</w:t>
      </w:r>
      <w:r>
        <w:rPr>
          <w:rFonts w:ascii="Times New Roman" w:hAnsi="Times New Roman" w:eastAsia="Times New Roman" w:cs="Times New Roman"/>
          <w:sz w:val="22"/>
          <w:szCs w:val="22"/>
          <w:lang w:val="en-PH"/>
        </w:rPr>
      </w:r>
    </w:p>
    <w:p xmlns:w14="http://schemas.microsoft.com/office/word/2010/wordml" w14:paraId="5FFBFA87" w14:textId="77777777">
      <w:pPr>
        <w:spacing w:before="0" w:after="0" w:line="240" w:lineRule="auto"/>
      </w:pPr>
      <w:r>
        <w:t/>
      </w:r>
    </w:p>
    <w:p xmlns:w14="http://schemas.microsoft.com/office/word/2010/wordml" w:rsidR="009474AD" w:rsidRDefault="009474AD" w14:paraId="14D7B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131 (H.3049), § 2, eff May 15, 2026.</w:t>
      </w:r>
      <w:r>
        <w:rPr>
          <w:rFonts w:ascii="Times New Roman" w:hAnsi="Times New Roman" w:eastAsia="Times New Roman" w:cs="Times New Roman"/>
          <w:sz w:val="22"/>
          <w:szCs w:val="22"/>
          <w:lang w:val="en-PH"/>
        </w:rPr>
      </w:r>
    </w:p>
    <w:p xmlns:w14="http://schemas.microsoft.com/office/word/2010/wordml" w:rsidR="009474AD" w:rsidRDefault="009474AD" w14:paraId="448C2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474AD" w:rsidRDefault="009474AD" w14:paraId="2BA47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131, §§ 1, 4 to 6, provide as follows:</w:t>
      </w:r>
      <w:r>
        <w:rPr>
          <w:rFonts w:ascii="Times New Roman" w:hAnsi="Times New Roman" w:eastAsia="Times New Roman" w:cs="Times New Roman"/>
          <w:sz w:val="22"/>
          <w:szCs w:val="22"/>
          <w:lang w:val="en-PH"/>
        </w:rPr>
      </w:r>
    </w:p>
    <w:p xmlns:w14="http://schemas.microsoft.com/office/word/2010/wordml" w:rsidR="009474AD" w:rsidRDefault="009474AD" w14:paraId="10420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'Uniform Civil Remedies for Unauthorized Disclosure of Intimate Images Act.'"</w:t>
      </w:r>
      <w:r>
        <w:rPr>
          <w:rFonts w:ascii="Times New Roman" w:hAnsi="Times New Roman" w:eastAsia="Times New Roman" w:cs="Times New Roman"/>
          <w:sz w:val="22"/>
          <w:szCs w:val="22"/>
          <w:lang w:val="en-PH"/>
        </w:rPr>
      </w:r>
    </w:p>
    <w:p xmlns:w14="http://schemas.microsoft.com/office/word/2010/wordml" w:rsidR="009474AD" w:rsidRDefault="009474AD" w14:paraId="18C85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repeal or amendment by this act of any law, whether temporary or permanent or civil or criminal, does not affect pending actions, rights, duties, or liabilities founded thereon, or alter, discharge, release or extinguish any penalty, forfeiture, or liability incurred under the repealed or amended law, unless the repealed or amended provision shall so expressly provide. After the effective date of this act, all laws repealed or amended by this act must be taken and treated as remaining in full</w:t>
      </w:r>
      <w:r>
        <w:rPr>
          <w:rFonts w:ascii="Times New Roman" w:hAnsi="Times New Roman" w:eastAsia="Times New Roman" w:cs="Times New Roman"/>
          <w:sz w:val="22"/>
          <w:szCs w:val="22"/>
          <w:lang w:val="en-PH"/>
        </w:rPr>
        <w:t xml:space="preserve"> force and effect for the purpose of sustaining any pending or vested right, civil action, special proceeding, criminal prosecution, or appeal existing as of the effective date of this act, and for the enforcement of rights, duties, penalties, forfeitures, and liabilities as they stood under the repealed or amended laws.</w:t>
      </w:r>
      <w:r>
        <w:rPr>
          <w:rFonts w:ascii="Times New Roman" w:hAnsi="Times New Roman" w:eastAsia="Times New Roman" w:cs="Times New Roman"/>
          <w:sz w:val="22"/>
          <w:szCs w:val="22"/>
          <w:lang w:val="en-PH"/>
        </w:rPr>
      </w:r>
    </w:p>
    <w:p xmlns:w14="http://schemas.microsoft.com/office/word/2010/wordml" w:rsidR="009474AD" w:rsidRDefault="009474AD" w14:paraId="535B0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r>
    </w:p>
    <w:p xmlns:w14="http://schemas.microsoft.com/office/word/2010/wordml" w:rsidR="009474AD" w:rsidRDefault="009474AD" w14:paraId="2CDEE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This act takes effect upon approval by the Governor and applies to causes of action accruing on, or after, the effective date of this act."</w:t>
      </w:r>
      <w:r>
        <w:rPr>
          <w:rFonts w:ascii="Times New Roman" w:hAnsi="Times New Roman" w:eastAsia="Times New Roman" w:cs="Times New Roman"/>
          <w:sz w:val="22"/>
          <w:szCs w:val="22"/>
          <w:lang w:val="en-PH"/>
        </w:rPr>
      </w:r>
    </w:p>
    <w:p xmlns:w14="http://schemas.microsoft.com/office/word/2010/wordml" w14:paraId="1F50384C" w14:textId="77777777">
      <w:pPr>
        <w:spacing w:before="0" w:after="0" w:line="240" w:lineRule="auto"/>
      </w:pPr>
      <w:r>
        <w:t/>
      </w:r>
    </w:p>
    <w:p xmlns:w14="http://schemas.microsoft.com/office/word/2010/wordml" w:rsidR="009474AD" w:rsidRDefault="009474AD" w14:paraId="1A6DF8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15-75-340. Motions to seal.</w:t>
      </w:r>
      <w:r>
        <w:rPr>
          <w:rFonts w:ascii="Times New Roman" w:hAnsi="Times New Roman" w:eastAsia="Times New Roman" w:cs="Times New Roman"/>
          <w:b w:val="true"/>
          <w:sz w:val="22"/>
          <w:szCs w:val="22"/>
          <w:lang w:val="en-PH"/>
        </w:rPr>
      </w:r>
    </w:p>
    <w:p xmlns:w14="http://schemas.microsoft.com/office/word/2010/wordml" w:rsidR="009474AD" w:rsidRDefault="009474AD" w14:paraId="0BB189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an action under this article, a plaintiff may file a motion to seal with the initial pleading or any other motion as necessary to protect the identity and privacy of the plaintiff. The court may make further orders as necessary to protect the identity and privacy of a plaintiff.</w:t>
      </w:r>
      <w:r>
        <w:rPr>
          <w:rFonts w:ascii="Times New Roman" w:hAnsi="Times New Roman" w:eastAsia="Times New Roman" w:cs="Times New Roman"/>
          <w:sz w:val="22"/>
          <w:szCs w:val="22"/>
          <w:lang w:val="en-PH"/>
        </w:rPr>
      </w:r>
    </w:p>
    <w:p xmlns:w14="http://schemas.microsoft.com/office/word/2010/wordml" w14:paraId="1300A160" w14:textId="77777777">
      <w:pPr>
        <w:spacing w:before="0" w:after="0" w:line="240" w:lineRule="auto"/>
      </w:pPr>
      <w:r>
        <w:t/>
      </w:r>
    </w:p>
    <w:p xmlns:w14="http://schemas.microsoft.com/office/word/2010/wordml" w:rsidR="009474AD" w:rsidRDefault="009474AD" w14:paraId="36E48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131 (H.3049), § 2, eff May 15, 2026.</w:t>
      </w:r>
      <w:r>
        <w:rPr>
          <w:rFonts w:ascii="Times New Roman" w:hAnsi="Times New Roman" w:eastAsia="Times New Roman" w:cs="Times New Roman"/>
          <w:sz w:val="22"/>
          <w:szCs w:val="22"/>
          <w:lang w:val="en-PH"/>
        </w:rPr>
      </w:r>
    </w:p>
    <w:p xmlns:w14="http://schemas.microsoft.com/office/word/2010/wordml" w:rsidR="009474AD" w:rsidRDefault="009474AD" w14:paraId="03BBE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474AD" w:rsidRDefault="009474AD" w14:paraId="1FAC3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131, §§ 1, 4 to 6, provide as follows:</w:t>
      </w:r>
      <w:r>
        <w:rPr>
          <w:rFonts w:ascii="Times New Roman" w:hAnsi="Times New Roman" w:eastAsia="Times New Roman" w:cs="Times New Roman"/>
          <w:sz w:val="22"/>
          <w:szCs w:val="22"/>
          <w:lang w:val="en-PH"/>
        </w:rPr>
      </w:r>
    </w:p>
    <w:p xmlns:w14="http://schemas.microsoft.com/office/word/2010/wordml" w:rsidR="009474AD" w:rsidRDefault="009474AD" w14:paraId="3B27C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'Uniform Civil Remedies for Unauthorized Disclosure of Intimate Images Act.'"</w:t>
      </w:r>
      <w:r>
        <w:rPr>
          <w:rFonts w:ascii="Times New Roman" w:hAnsi="Times New Roman" w:eastAsia="Times New Roman" w:cs="Times New Roman"/>
          <w:sz w:val="22"/>
          <w:szCs w:val="22"/>
          <w:lang w:val="en-PH"/>
        </w:rPr>
      </w:r>
    </w:p>
    <w:p xmlns:w14="http://schemas.microsoft.com/office/word/2010/wordml" w:rsidR="009474AD" w:rsidRDefault="009474AD" w14:paraId="65475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repeal or amendment by this act of any law, whether temporary or permanent or civil or criminal, does not affect pending actions, rights, duties, or liabilities founded thereon, or alter, discharge, release or extinguish any penalty, forfeiture, or liability incurred under the repealed or amended law, unless the repealed or amended provision shall so expressly provide. After the effective date of this act, all laws repealed or amended by this act must be taken and treated as remaining in full</w:t>
      </w:r>
      <w:r>
        <w:rPr>
          <w:rFonts w:ascii="Times New Roman" w:hAnsi="Times New Roman" w:eastAsia="Times New Roman" w:cs="Times New Roman"/>
          <w:sz w:val="22"/>
          <w:szCs w:val="22"/>
          <w:lang w:val="en-PH"/>
        </w:rPr>
        <w:t xml:space="preserve"> force and effect for the purpose of sustaining any pending or vested right, civil action, special proceeding, criminal prosecution, or appeal existing as of the effective date of this act, and for the enforcement of rights, duties, penalties, forfeitures, and liabilities as they stood under the repealed or amended laws.</w:t>
      </w:r>
      <w:r>
        <w:rPr>
          <w:rFonts w:ascii="Times New Roman" w:hAnsi="Times New Roman" w:eastAsia="Times New Roman" w:cs="Times New Roman"/>
          <w:sz w:val="22"/>
          <w:szCs w:val="22"/>
          <w:lang w:val="en-PH"/>
        </w:rPr>
      </w:r>
    </w:p>
    <w:p xmlns:w14="http://schemas.microsoft.com/office/word/2010/wordml" w:rsidR="009474AD" w:rsidRDefault="009474AD" w14:paraId="3CA24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r>
    </w:p>
    <w:p xmlns:w14="http://schemas.microsoft.com/office/word/2010/wordml" w:rsidR="009474AD" w:rsidRDefault="009474AD" w14:paraId="2D6B52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This act takes effect upon approval by the Governor and applies to causes of action accruing on, or after, the effective date of this act."</w:t>
      </w:r>
      <w:r>
        <w:rPr>
          <w:rFonts w:ascii="Times New Roman" w:hAnsi="Times New Roman" w:eastAsia="Times New Roman" w:cs="Times New Roman"/>
          <w:sz w:val="22"/>
          <w:szCs w:val="22"/>
          <w:lang w:val="en-PH"/>
        </w:rPr>
      </w:r>
    </w:p>
    <w:p xmlns:w14="http://schemas.microsoft.com/office/word/2010/wordml" w14:paraId="77CC9D4A" w14:textId="77777777">
      <w:pPr>
        <w:spacing w:before="0" w:after="0" w:line="240" w:lineRule="auto"/>
      </w:pPr>
      <w:r>
        <w:t/>
      </w:r>
    </w:p>
    <w:p xmlns:w14="http://schemas.microsoft.com/office/word/2010/wordml" w:rsidR="009474AD" w:rsidRDefault="009474AD" w14:paraId="3DDF30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15-75-350. Damages; attorney's fees.</w:t>
      </w:r>
      <w:r>
        <w:rPr>
          <w:rFonts w:ascii="Times New Roman" w:hAnsi="Times New Roman" w:eastAsia="Times New Roman" w:cs="Times New Roman"/>
          <w:b w:val="true"/>
          <w:sz w:val="22"/>
          <w:szCs w:val="22"/>
          <w:lang w:val="en-PH"/>
        </w:rPr>
      </w:r>
    </w:p>
    <w:p xmlns:w14="http://schemas.microsoft.com/office/word/2010/wordml" w:rsidR="009474AD" w:rsidRDefault="009474AD" w14:paraId="061746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an action under this article, a prevailing plaintiff may recover:</w:t>
      </w:r>
      <w:r>
        <w:rPr>
          <w:rFonts w:ascii="Times New Roman" w:hAnsi="Times New Roman" w:eastAsia="Times New Roman" w:cs="Times New Roman"/>
          <w:sz w:val="22"/>
          <w:szCs w:val="22"/>
          <w:lang w:val="en-PH"/>
        </w:rPr>
      </w:r>
    </w:p>
    <w:p xmlns:w14="http://schemas.microsoft.com/office/word/2010/wordml" w:rsidR="009474AD" w:rsidRDefault="009474AD" w14:paraId="72AAE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greater of:</w:t>
      </w:r>
      <w:r>
        <w:rPr>
          <w:rFonts w:ascii="Times New Roman" w:hAnsi="Times New Roman" w:eastAsia="Times New Roman" w:cs="Times New Roman"/>
          <w:sz w:val="22"/>
          <w:szCs w:val="22"/>
          <w:lang w:val="en-PH"/>
        </w:rPr>
      </w:r>
    </w:p>
    <w:p xmlns:w14="http://schemas.microsoft.com/office/word/2010/wordml" w:rsidR="009474AD" w:rsidRDefault="009474AD" w14:paraId="3FAAB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economic and noneconomic damages proximately caused by the defendant's disclosure or threatened disclosure, including damages for emotional distress, whether or not accompanied by other damages; or</w:t>
      </w:r>
      <w:r>
        <w:rPr>
          <w:rFonts w:ascii="Times New Roman" w:hAnsi="Times New Roman" w:eastAsia="Times New Roman" w:cs="Times New Roman"/>
          <w:sz w:val="22"/>
          <w:szCs w:val="22"/>
          <w:lang w:val="en-PH"/>
        </w:rPr>
      </w:r>
    </w:p>
    <w:p xmlns:w14="http://schemas.microsoft.com/office/word/2010/wordml" w:rsidR="009474AD" w:rsidRDefault="009474AD" w14:paraId="500EA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statutory damages not to exceed ten thousand dollars against each defendant found liable under this article for all disclosures and threatened disclosures by the defendant of which the plaintiff knew or reasonably should have known when filing the action or which became known during the pendency of the action. In determining the amount, if any, of statutory damages under this subsection, consideration shall be given to the age of the parties at the time of disclosure or threatened disclosure, the number</w:t>
      </w:r>
      <w:r>
        <w:rPr>
          <w:rFonts w:ascii="Times New Roman" w:hAnsi="Times New Roman" w:eastAsia="Times New Roman" w:cs="Times New Roman"/>
          <w:sz w:val="22"/>
          <w:szCs w:val="22"/>
          <w:lang w:val="en-PH"/>
        </w:rPr>
        <w:t xml:space="preserve"> of disclosures or threatened disclosures made by the defendant, the breadth of distribution of the image by the defendant, and other exacerbating or mitigating factors;</w:t>
      </w:r>
      <w:r>
        <w:rPr>
          <w:rFonts w:ascii="Times New Roman" w:hAnsi="Times New Roman" w:eastAsia="Times New Roman" w:cs="Times New Roman"/>
          <w:sz w:val="22"/>
          <w:szCs w:val="22"/>
          <w:lang w:val="en-PH"/>
        </w:rPr>
      </w:r>
    </w:p>
    <w:p xmlns:w14="http://schemas.microsoft.com/office/word/2010/wordml" w:rsidR="009474AD" w:rsidRDefault="009474AD" w14:paraId="3B5B0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amount equal to any monetary gain made by the defendant from disclosure of the intimate image; and</w:t>
      </w:r>
      <w:r>
        <w:rPr>
          <w:rFonts w:ascii="Times New Roman" w:hAnsi="Times New Roman" w:eastAsia="Times New Roman" w:cs="Times New Roman"/>
          <w:sz w:val="22"/>
          <w:szCs w:val="22"/>
          <w:lang w:val="en-PH"/>
        </w:rPr>
      </w:r>
    </w:p>
    <w:p xmlns:w14="http://schemas.microsoft.com/office/word/2010/wordml" w:rsidR="009474AD" w:rsidRDefault="009474AD" w14:paraId="62A70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punitive damages as allowed under the law of this State.</w:t>
      </w:r>
      <w:r>
        <w:rPr>
          <w:rFonts w:ascii="Times New Roman" w:hAnsi="Times New Roman" w:eastAsia="Times New Roman" w:cs="Times New Roman"/>
          <w:sz w:val="22"/>
          <w:szCs w:val="22"/>
          <w:lang w:val="en-PH"/>
        </w:rPr>
      </w:r>
    </w:p>
    <w:p xmlns:w14="http://schemas.microsoft.com/office/word/2010/wordml" w:rsidR="009474AD" w:rsidRDefault="009474AD" w14:paraId="45A87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an action under this article, the court may award a prevailing plaintiff:</w:t>
      </w:r>
      <w:r>
        <w:rPr>
          <w:rFonts w:ascii="Times New Roman" w:hAnsi="Times New Roman" w:eastAsia="Times New Roman" w:cs="Times New Roman"/>
          <w:sz w:val="22"/>
          <w:szCs w:val="22"/>
          <w:lang w:val="en-PH"/>
        </w:rPr>
      </w:r>
    </w:p>
    <w:p xmlns:w14="http://schemas.microsoft.com/office/word/2010/wordml" w:rsidR="009474AD" w:rsidRDefault="009474AD" w14:paraId="0118A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reasonable attorney's fees and costs; and</w:t>
      </w:r>
      <w:r>
        <w:rPr>
          <w:rFonts w:ascii="Times New Roman" w:hAnsi="Times New Roman" w:eastAsia="Times New Roman" w:cs="Times New Roman"/>
          <w:sz w:val="22"/>
          <w:szCs w:val="22"/>
          <w:lang w:val="en-PH"/>
        </w:rPr>
      </w:r>
    </w:p>
    <w:p xmlns:w14="http://schemas.microsoft.com/office/word/2010/wordml" w:rsidR="009474AD" w:rsidRDefault="009474AD" w14:paraId="0F684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additional relief, including injunctive relief.</w:t>
      </w:r>
      <w:r>
        <w:rPr>
          <w:rFonts w:ascii="Times New Roman" w:hAnsi="Times New Roman" w:eastAsia="Times New Roman" w:cs="Times New Roman"/>
          <w:sz w:val="22"/>
          <w:szCs w:val="22"/>
          <w:lang w:val="en-PH"/>
        </w:rPr>
      </w:r>
    </w:p>
    <w:p xmlns:w14="http://schemas.microsoft.com/office/word/2010/wordml" w:rsidR="009474AD" w:rsidRDefault="009474AD" w14:paraId="04A5E8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this section do not affect a right or remedy otherwise available under the laws of this State.</w:t>
      </w:r>
      <w:r>
        <w:rPr>
          <w:rFonts w:ascii="Times New Roman" w:hAnsi="Times New Roman" w:eastAsia="Times New Roman" w:cs="Times New Roman"/>
          <w:sz w:val="22"/>
          <w:szCs w:val="22"/>
          <w:lang w:val="en-PH"/>
        </w:rPr>
      </w:r>
    </w:p>
    <w:p xmlns:w14="http://schemas.microsoft.com/office/word/2010/wordml" w14:paraId="35BCEB8B" w14:textId="77777777">
      <w:pPr>
        <w:spacing w:before="0" w:after="0" w:line="240" w:lineRule="auto"/>
      </w:pPr>
      <w:r>
        <w:t/>
      </w:r>
    </w:p>
    <w:p xmlns:w14="http://schemas.microsoft.com/office/word/2010/wordml" w:rsidR="009474AD" w:rsidRDefault="009474AD" w14:paraId="1CDA0A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131 (H.3049), § 2, eff May 15, 2026.</w:t>
      </w:r>
      <w:r>
        <w:rPr>
          <w:rFonts w:ascii="Times New Roman" w:hAnsi="Times New Roman" w:eastAsia="Times New Roman" w:cs="Times New Roman"/>
          <w:sz w:val="22"/>
          <w:szCs w:val="22"/>
          <w:lang w:val="en-PH"/>
        </w:rPr>
      </w:r>
    </w:p>
    <w:p xmlns:w14="http://schemas.microsoft.com/office/word/2010/wordml" w:rsidR="009474AD" w:rsidRDefault="009474AD" w14:paraId="3A137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474AD" w:rsidRDefault="009474AD" w14:paraId="3137C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131, §§ 1, 4 to 6, provide as follows:</w:t>
      </w:r>
      <w:r>
        <w:rPr>
          <w:rFonts w:ascii="Times New Roman" w:hAnsi="Times New Roman" w:eastAsia="Times New Roman" w:cs="Times New Roman"/>
          <w:sz w:val="22"/>
          <w:szCs w:val="22"/>
          <w:lang w:val="en-PH"/>
        </w:rPr>
      </w:r>
    </w:p>
    <w:p xmlns:w14="http://schemas.microsoft.com/office/word/2010/wordml" w:rsidR="009474AD" w:rsidRDefault="009474AD" w14:paraId="020B9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'Uniform Civil Remedies for Unauthorized Disclosure of Intimate Images Act.'"</w:t>
      </w:r>
      <w:r>
        <w:rPr>
          <w:rFonts w:ascii="Times New Roman" w:hAnsi="Times New Roman" w:eastAsia="Times New Roman" w:cs="Times New Roman"/>
          <w:sz w:val="22"/>
          <w:szCs w:val="22"/>
          <w:lang w:val="en-PH"/>
        </w:rPr>
      </w:r>
    </w:p>
    <w:p xmlns:w14="http://schemas.microsoft.com/office/word/2010/wordml" w:rsidR="009474AD" w:rsidRDefault="009474AD" w14:paraId="5B263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repeal or amendment by this act of any law, whether temporary or permanent or civil or criminal, does not affect pending actions, rights, duties, or liabilities founded thereon, or alter, discharge, release or extinguish any penalty, forfeiture, or liability incurred under the repealed or amended law, unless the repealed or amended provision shall so expressly provide. After the effective date of this act, all laws repealed or amended by this act must be taken and treated as remaining in full</w:t>
      </w:r>
      <w:r>
        <w:rPr>
          <w:rFonts w:ascii="Times New Roman" w:hAnsi="Times New Roman" w:eastAsia="Times New Roman" w:cs="Times New Roman"/>
          <w:sz w:val="22"/>
          <w:szCs w:val="22"/>
          <w:lang w:val="en-PH"/>
        </w:rPr>
        <w:t xml:space="preserve"> force and effect for the purpose of sustaining any pending or vested right, civil action, special proceeding, criminal prosecution, or appeal existing as of the effective date of this act, and for the enforcement of rights, duties, penalties, forfeitures, and liabilities as they stood under the repealed or amended laws.</w:t>
      </w:r>
      <w:r>
        <w:rPr>
          <w:rFonts w:ascii="Times New Roman" w:hAnsi="Times New Roman" w:eastAsia="Times New Roman" w:cs="Times New Roman"/>
          <w:sz w:val="22"/>
          <w:szCs w:val="22"/>
          <w:lang w:val="en-PH"/>
        </w:rPr>
      </w:r>
    </w:p>
    <w:p xmlns:w14="http://schemas.microsoft.com/office/word/2010/wordml" w:rsidR="009474AD" w:rsidRDefault="009474AD" w14:paraId="57B53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r>
    </w:p>
    <w:p xmlns:w14="http://schemas.microsoft.com/office/word/2010/wordml" w:rsidR="009474AD" w:rsidRDefault="009474AD" w14:paraId="3713A8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This act takes effect upon approval by the Governor and applies to causes of action accruing on, or after, the effective date of this act."</w:t>
      </w:r>
      <w:r>
        <w:rPr>
          <w:rFonts w:ascii="Times New Roman" w:hAnsi="Times New Roman" w:eastAsia="Times New Roman" w:cs="Times New Roman"/>
          <w:sz w:val="22"/>
          <w:szCs w:val="22"/>
          <w:lang w:val="en-PH"/>
        </w:rPr>
      </w:r>
    </w:p>
    <w:p xmlns:w14="http://schemas.microsoft.com/office/word/2010/wordml" w14:paraId="37CF6B9F" w14:textId="77777777">
      <w:pPr>
        <w:spacing w:before="0" w:after="0" w:line="240" w:lineRule="auto"/>
      </w:pPr>
      <w:r>
        <w:t/>
      </w:r>
    </w:p>
    <w:p xmlns:w14="http://schemas.microsoft.com/office/word/2010/wordml" w:rsidR="009474AD" w:rsidRDefault="009474AD" w14:paraId="167963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15-75-360. Limitations of actions.</w:t>
      </w:r>
      <w:r>
        <w:rPr>
          <w:rFonts w:ascii="Times New Roman" w:hAnsi="Times New Roman" w:eastAsia="Times New Roman" w:cs="Times New Roman"/>
          <w:b w:val="true"/>
          <w:sz w:val="22"/>
          <w:szCs w:val="22"/>
          <w:lang w:val="en-PH"/>
        </w:rPr>
      </w:r>
    </w:p>
    <w:p xmlns:w14="http://schemas.microsoft.com/office/word/2010/wordml" w:rsidR="009474AD" w:rsidRDefault="009474AD" w14:paraId="4D8DB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action under this article for:</w:t>
      </w:r>
      <w:r>
        <w:rPr>
          <w:rFonts w:ascii="Times New Roman" w:hAnsi="Times New Roman" w:eastAsia="Times New Roman" w:cs="Times New Roman"/>
          <w:sz w:val="22"/>
          <w:szCs w:val="22"/>
          <w:lang w:val="en-PH"/>
        </w:rPr>
      </w:r>
    </w:p>
    <w:p xmlns:w14="http://schemas.microsoft.com/office/word/2010/wordml" w:rsidR="009474AD" w:rsidRDefault="009474AD" w14:paraId="41F04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unauthorized disclosure may not be brought later than three years from the date:</w:t>
      </w:r>
      <w:r>
        <w:rPr>
          <w:rFonts w:ascii="Times New Roman" w:hAnsi="Times New Roman" w:eastAsia="Times New Roman" w:cs="Times New Roman"/>
          <w:sz w:val="22"/>
          <w:szCs w:val="22"/>
          <w:lang w:val="en-PH"/>
        </w:rPr>
      </w:r>
    </w:p>
    <w:p xmlns:w14="http://schemas.microsoft.com/office/word/2010/wordml" w:rsidR="009474AD" w:rsidRDefault="009474AD" w14:paraId="6AA0C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disclosure was discovered; or</w:t>
      </w:r>
      <w:r>
        <w:rPr>
          <w:rFonts w:ascii="Times New Roman" w:hAnsi="Times New Roman" w:eastAsia="Times New Roman" w:cs="Times New Roman"/>
          <w:sz w:val="22"/>
          <w:szCs w:val="22"/>
          <w:lang w:val="en-PH"/>
        </w:rPr>
      </w:r>
    </w:p>
    <w:p xmlns:w14="http://schemas.microsoft.com/office/word/2010/wordml" w:rsidR="009474AD" w:rsidRDefault="009474AD" w14:paraId="6035A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should have been discovered with the exercise of reasonable diligence.</w:t>
      </w:r>
      <w:r>
        <w:rPr>
          <w:rFonts w:ascii="Times New Roman" w:hAnsi="Times New Roman" w:eastAsia="Times New Roman" w:cs="Times New Roman"/>
          <w:sz w:val="22"/>
          <w:szCs w:val="22"/>
          <w:lang w:val="en-PH"/>
        </w:rPr>
      </w:r>
    </w:p>
    <w:p xmlns:w14="http://schemas.microsoft.com/office/word/2010/wordml" w:rsidR="009474AD" w:rsidRDefault="009474AD" w14:paraId="0A2D0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threat to disclose may not be brought later than four years from the date of the threat to disclose.</w:t>
      </w:r>
      <w:r>
        <w:rPr>
          <w:rFonts w:ascii="Times New Roman" w:hAnsi="Times New Roman" w:eastAsia="Times New Roman" w:cs="Times New Roman"/>
          <w:sz w:val="22"/>
          <w:szCs w:val="22"/>
          <w:lang w:val="en-PH"/>
        </w:rPr>
      </w:r>
    </w:p>
    <w:p xmlns:w14="http://schemas.microsoft.com/office/word/2010/wordml" w:rsidR="009474AD" w:rsidRDefault="009474AD" w14:paraId="7549DB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Except as otherwise provided in subsection (C), a civil action brought under the provisions of this article is subject to the limitations on civil actions provided in Section 15-3-530.</w:t>
      </w:r>
      <w:r>
        <w:rPr>
          <w:rFonts w:ascii="Times New Roman" w:hAnsi="Times New Roman" w:eastAsia="Times New Roman" w:cs="Times New Roman"/>
          <w:sz w:val="22"/>
          <w:szCs w:val="22"/>
          <w:lang w:val="en-PH"/>
        </w:rPr>
      </w:r>
    </w:p>
    <w:p xmlns:w14="http://schemas.microsoft.com/office/word/2010/wordml" w:rsidR="009474AD" w:rsidRDefault="009474AD" w14:paraId="10D9D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an action under Section 15-75-320(A) by a depicted individual who was a child on the date of the disclosure or threat to disclose, the time limit to commence a civil action specified in this section does not begin to run until the depicted individual attains the age of eighteen.</w:t>
      </w:r>
      <w:r>
        <w:rPr>
          <w:rFonts w:ascii="Times New Roman" w:hAnsi="Times New Roman" w:eastAsia="Times New Roman" w:cs="Times New Roman"/>
          <w:sz w:val="22"/>
          <w:szCs w:val="22"/>
          <w:lang w:val="en-PH"/>
        </w:rPr>
      </w:r>
    </w:p>
    <w:p xmlns:w14="http://schemas.microsoft.com/office/word/2010/wordml" w14:paraId="12831126" w14:textId="77777777">
      <w:pPr>
        <w:spacing w:before="0" w:after="0" w:line="240" w:lineRule="auto"/>
      </w:pPr>
      <w:r>
        <w:t/>
      </w:r>
    </w:p>
    <w:p xmlns:w14="http://schemas.microsoft.com/office/word/2010/wordml" w:rsidR="009474AD" w:rsidRDefault="009474AD" w14:paraId="19DBD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131 (H.3049), § 2, eff May 15, 2026.</w:t>
      </w:r>
      <w:r>
        <w:rPr>
          <w:rFonts w:ascii="Times New Roman" w:hAnsi="Times New Roman" w:eastAsia="Times New Roman" w:cs="Times New Roman"/>
          <w:sz w:val="22"/>
          <w:szCs w:val="22"/>
          <w:lang w:val="en-PH"/>
        </w:rPr>
      </w:r>
    </w:p>
    <w:p xmlns:w14="http://schemas.microsoft.com/office/word/2010/wordml" w:rsidR="009474AD" w:rsidRDefault="009474AD" w14:paraId="3A89B8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474AD" w:rsidRDefault="009474AD" w14:paraId="4AFB5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131, §§ 1, 4 to 6, provide as follows:</w:t>
      </w:r>
      <w:r>
        <w:rPr>
          <w:rFonts w:ascii="Times New Roman" w:hAnsi="Times New Roman" w:eastAsia="Times New Roman" w:cs="Times New Roman"/>
          <w:sz w:val="22"/>
          <w:szCs w:val="22"/>
          <w:lang w:val="en-PH"/>
        </w:rPr>
      </w:r>
    </w:p>
    <w:p xmlns:w14="http://schemas.microsoft.com/office/word/2010/wordml" w:rsidR="009474AD" w:rsidRDefault="009474AD" w14:paraId="596BD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'Uniform Civil Remedies for Unauthorized Disclosure of Intimate Images Act.'"</w:t>
      </w:r>
      <w:r>
        <w:rPr>
          <w:rFonts w:ascii="Times New Roman" w:hAnsi="Times New Roman" w:eastAsia="Times New Roman" w:cs="Times New Roman"/>
          <w:sz w:val="22"/>
          <w:szCs w:val="22"/>
          <w:lang w:val="en-PH"/>
        </w:rPr>
      </w:r>
    </w:p>
    <w:p xmlns:w14="http://schemas.microsoft.com/office/word/2010/wordml" w:rsidR="009474AD" w:rsidRDefault="009474AD" w14:paraId="23E5BA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repeal or amendment by this act of any law, whether temporary or permanent or civil or criminal, does not affect pending actions, rights, duties, or liabilities founded thereon, or alter, discharge, release or extinguish any penalty, forfeiture, or liability incurred under the repealed or amended law, unless the repealed or amended provision shall so expressly provide. After the effective date of this act, all laws repealed or amended by this act must be taken and treated as remaining in full</w:t>
      </w:r>
      <w:r>
        <w:rPr>
          <w:rFonts w:ascii="Times New Roman" w:hAnsi="Times New Roman" w:eastAsia="Times New Roman" w:cs="Times New Roman"/>
          <w:sz w:val="22"/>
          <w:szCs w:val="22"/>
          <w:lang w:val="en-PH"/>
        </w:rPr>
        <w:t xml:space="preserve"> force and effect for the purpose of sustaining any pending or vested right, civil action, special proceeding, criminal prosecution, or appeal existing as of the effective date of this act, and for the enforcement of rights, duties, penalties, forfeitures, and liabilities as they stood under the repealed or amended laws.</w:t>
      </w:r>
      <w:r>
        <w:rPr>
          <w:rFonts w:ascii="Times New Roman" w:hAnsi="Times New Roman" w:eastAsia="Times New Roman" w:cs="Times New Roman"/>
          <w:sz w:val="22"/>
          <w:szCs w:val="22"/>
          <w:lang w:val="en-PH"/>
        </w:rPr>
      </w:r>
    </w:p>
    <w:p xmlns:w14="http://schemas.microsoft.com/office/word/2010/wordml" w:rsidR="009474AD" w:rsidRDefault="009474AD" w14:paraId="2A5D4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r>
    </w:p>
    <w:p xmlns:w14="http://schemas.microsoft.com/office/word/2010/wordml" w:rsidR="009474AD" w:rsidRDefault="009474AD" w14:paraId="2E7434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This act takes effect upon approval by the Governor and applies to causes of action accruing on, or after, the effective date of this act."</w:t>
      </w:r>
      <w:r>
        <w:rPr>
          <w:rFonts w:ascii="Times New Roman" w:hAnsi="Times New Roman" w:eastAsia="Times New Roman" w:cs="Times New Roman"/>
          <w:sz w:val="22"/>
          <w:szCs w:val="22"/>
          <w:lang w:val="en-PH"/>
        </w:rPr>
      </w:r>
    </w:p>
    <w:p xmlns:w14="http://schemas.microsoft.com/office/word/2010/wordml" w14:paraId="67FA9A01" w14:textId="77777777">
      <w:pPr>
        <w:spacing w:before="0" w:after="0" w:line="240" w:lineRule="auto"/>
      </w:pPr>
      <w:r>
        <w:t/>
      </w:r>
    </w:p>
    <w:p xmlns:w14="http://schemas.microsoft.com/office/word/2010/wordml" w:rsidR="009474AD" w:rsidRDefault="009474AD" w14:paraId="6B4AF9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15-75-370. Construction of article.</w:t>
      </w:r>
      <w:r>
        <w:rPr>
          <w:rFonts w:ascii="Times New Roman" w:hAnsi="Times New Roman" w:eastAsia="Times New Roman" w:cs="Times New Roman"/>
          <w:b w:val="true"/>
          <w:sz w:val="22"/>
          <w:szCs w:val="22"/>
          <w:lang w:val="en-PH"/>
        </w:rPr>
      </w:r>
    </w:p>
    <w:p xmlns:w14="http://schemas.microsoft.com/office/word/2010/wordml" w:rsidR="009474AD" w:rsidRDefault="009474AD" w14:paraId="794F9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article must be construed to be consistent with the Communications Decency Act of 1996, 47 U.S.C. Section 230.</w:t>
      </w:r>
      <w:r>
        <w:rPr>
          <w:rFonts w:ascii="Times New Roman" w:hAnsi="Times New Roman" w:eastAsia="Times New Roman" w:cs="Times New Roman"/>
          <w:sz w:val="22"/>
          <w:szCs w:val="22"/>
          <w:lang w:val="en-PH"/>
        </w:rPr>
      </w:r>
    </w:p>
    <w:p xmlns:w14="http://schemas.microsoft.com/office/word/2010/wordml" w:rsidR="009474AD" w:rsidRDefault="009474AD" w14:paraId="42E3B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article may not be construed to alter the law of this State on sovereign immunity.</w:t>
      </w:r>
      <w:r>
        <w:rPr>
          <w:rFonts w:ascii="Times New Roman" w:hAnsi="Times New Roman" w:eastAsia="Times New Roman" w:cs="Times New Roman"/>
          <w:sz w:val="22"/>
          <w:szCs w:val="22"/>
          <w:lang w:val="en-PH"/>
        </w:rPr>
      </w:r>
    </w:p>
    <w:p xmlns:w14="http://schemas.microsoft.com/office/word/2010/wordml" w14:paraId="4DF5F4E8" w14:textId="77777777">
      <w:pPr>
        <w:spacing w:before="0" w:after="0" w:line="240" w:lineRule="auto"/>
      </w:pPr>
      <w:r>
        <w:t/>
      </w:r>
    </w:p>
    <w:p xmlns:w14="http://schemas.microsoft.com/office/word/2010/wordml" w:rsidR="009474AD" w:rsidRDefault="009474AD" w14:paraId="1C7DA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131 (H.3049), § 2, eff May 15, 2026.</w:t>
      </w:r>
      <w:r>
        <w:rPr>
          <w:rFonts w:ascii="Times New Roman" w:hAnsi="Times New Roman" w:eastAsia="Times New Roman" w:cs="Times New Roman"/>
          <w:sz w:val="22"/>
          <w:szCs w:val="22"/>
          <w:lang w:val="en-PH"/>
        </w:rPr>
      </w:r>
    </w:p>
    <w:p xmlns:w14="http://schemas.microsoft.com/office/word/2010/wordml" w:rsidR="009474AD" w:rsidRDefault="009474AD" w14:paraId="1F39A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474AD" w:rsidRDefault="009474AD" w14:paraId="03426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131, §§ 1, 4 to 6, provide as follows:</w:t>
      </w:r>
      <w:r>
        <w:rPr>
          <w:rFonts w:ascii="Times New Roman" w:hAnsi="Times New Roman" w:eastAsia="Times New Roman" w:cs="Times New Roman"/>
          <w:sz w:val="22"/>
          <w:szCs w:val="22"/>
          <w:lang w:val="en-PH"/>
        </w:rPr>
      </w:r>
    </w:p>
    <w:p xmlns:w14="http://schemas.microsoft.com/office/word/2010/wordml" w:rsidR="009474AD" w:rsidRDefault="009474AD" w14:paraId="3D676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'Uniform Civil Remedies for Unauthorized Disclosure of Intimate Images Act.'"</w:t>
      </w:r>
      <w:r>
        <w:rPr>
          <w:rFonts w:ascii="Times New Roman" w:hAnsi="Times New Roman" w:eastAsia="Times New Roman" w:cs="Times New Roman"/>
          <w:sz w:val="22"/>
          <w:szCs w:val="22"/>
          <w:lang w:val="en-PH"/>
        </w:rPr>
      </w:r>
    </w:p>
    <w:p xmlns:w14="http://schemas.microsoft.com/office/word/2010/wordml" w:rsidR="009474AD" w:rsidRDefault="009474AD" w14:paraId="517C1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repeal or amendment by this act of any law, whether temporary or permanent or civil or criminal, does not affect pending actions, rights, duties, or liabilities founded thereon, or alter, discharge, release or extinguish any penalty, forfeiture, or liability incurred under the repealed or amended law, unless the repealed or amended provision shall so expressly provide. After the effective date of this act, all laws repealed or amended by this act must be taken and treated as remaining in full</w:t>
      </w:r>
      <w:r>
        <w:rPr>
          <w:rFonts w:ascii="Times New Roman" w:hAnsi="Times New Roman" w:eastAsia="Times New Roman" w:cs="Times New Roman"/>
          <w:sz w:val="22"/>
          <w:szCs w:val="22"/>
          <w:lang w:val="en-PH"/>
        </w:rPr>
        <w:t xml:space="preserve"> force and effect for the purpose of sustaining any pending or vested right, civil action, special proceeding, criminal prosecution, or appeal existing as of the effective date of this act, and for the enforcement of rights, duties, penalties, forfeitures, and liabilities as they stood under the repealed or amended laws.</w:t>
      </w:r>
      <w:r>
        <w:rPr>
          <w:rFonts w:ascii="Times New Roman" w:hAnsi="Times New Roman" w:eastAsia="Times New Roman" w:cs="Times New Roman"/>
          <w:sz w:val="22"/>
          <w:szCs w:val="22"/>
          <w:lang w:val="en-PH"/>
        </w:rPr>
      </w:r>
    </w:p>
    <w:p xmlns:w14="http://schemas.microsoft.com/office/word/2010/wordml" w:rsidR="009474AD" w:rsidRDefault="009474AD" w14:paraId="4F5BA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r>
    </w:p>
    <w:p xmlns:w14="http://schemas.microsoft.com/office/word/2010/wordml" w:rsidR="009474AD" w:rsidRDefault="009474AD" w14:paraId="7C7B1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This act takes effect upon approval by the Governor and applies to causes of action accruing on, or after, the effective date of this act."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