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5D" w:rsidRDefault="0055525D" w:rsidP="00CE3D7C">
      <w:r>
        <w:t>Agency Name: Board of Education</w:t>
      </w:r>
    </w:p>
    <w:p w:rsidR="0055525D" w:rsidRDefault="0055525D" w:rsidP="00CE3D7C">
      <w:r>
        <w:t>Statutory Authority: 59-16-10 et seq.</w:t>
      </w:r>
    </w:p>
    <w:p w:rsidR="00CE3D7C" w:rsidRDefault="00CE3D7C" w:rsidP="00CE3D7C">
      <w:r>
        <w:t>Document Number: 4116</w:t>
      </w:r>
    </w:p>
    <w:p w:rsidR="0055525D" w:rsidRDefault="0055525D" w:rsidP="00CE3D7C">
      <w:r>
        <w:t>Proposed in State Register Volume and Issue: 33/11</w:t>
      </w:r>
    </w:p>
    <w:p w:rsidR="004D4D6E" w:rsidRDefault="004D4D6E" w:rsidP="00CE3D7C">
      <w:r>
        <w:t>House Committee: Education and Public Works Committee</w:t>
      </w:r>
    </w:p>
    <w:p w:rsidR="00B55EB0" w:rsidRDefault="00B55EB0" w:rsidP="00CE3D7C">
      <w:r>
        <w:t>Senate Committee: Education Committee</w:t>
      </w:r>
    </w:p>
    <w:p w:rsidR="004F4C26" w:rsidRDefault="004F4C26" w:rsidP="00CE3D7C">
      <w:r>
        <w:t>120 Day Review Expiration Date for Automatic Approval: 05/28/2010</w:t>
      </w:r>
    </w:p>
    <w:p w:rsidR="00716350" w:rsidRDefault="00716350" w:rsidP="00CE3D7C">
      <w:r>
        <w:t>Final in State Register Volume and Issue: 34/6</w:t>
      </w:r>
    </w:p>
    <w:p w:rsidR="00716350" w:rsidRDefault="0055525D" w:rsidP="00CE3D7C">
      <w:r>
        <w:t xml:space="preserve">Status: </w:t>
      </w:r>
      <w:r w:rsidR="00716350">
        <w:t>Final</w:t>
      </w:r>
    </w:p>
    <w:p w:rsidR="0055525D" w:rsidRDefault="0055525D" w:rsidP="00CE3D7C">
      <w:r>
        <w:t>Subject: South Carolina Virtual School Program</w:t>
      </w:r>
    </w:p>
    <w:p w:rsidR="00CE3D7C" w:rsidRDefault="00CE3D7C" w:rsidP="00CE3D7C"/>
    <w:p w:rsidR="00CE3D7C" w:rsidRDefault="00CE3D7C" w:rsidP="00CE3D7C">
      <w:r>
        <w:t>History: 4116</w:t>
      </w:r>
    </w:p>
    <w:p w:rsidR="00CE3D7C" w:rsidRDefault="00CE3D7C" w:rsidP="00CE3D7C"/>
    <w:p w:rsidR="00CE3D7C" w:rsidRDefault="00CE3D7C" w:rsidP="00CE3D7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5525D" w:rsidRDefault="0055525D" w:rsidP="00CE3D7C">
      <w:pPr>
        <w:tabs>
          <w:tab w:val="left" w:pos="475"/>
          <w:tab w:val="left" w:pos="2304"/>
          <w:tab w:val="center" w:pos="6494"/>
          <w:tab w:val="left" w:pos="7373"/>
          <w:tab w:val="left" w:pos="8554"/>
        </w:tabs>
      </w:pPr>
      <w:r>
        <w:t>-</w:t>
      </w:r>
      <w:r>
        <w:tab/>
        <w:t>11/27/2009</w:t>
      </w:r>
      <w:r>
        <w:tab/>
        <w:t xml:space="preserve">Proposed </w:t>
      </w:r>
      <w:proofErr w:type="spellStart"/>
      <w:r>
        <w:t>Reg</w:t>
      </w:r>
      <w:proofErr w:type="spellEnd"/>
      <w:r>
        <w:t xml:space="preserve"> Published in SR</w:t>
      </w:r>
      <w:r>
        <w:tab/>
      </w:r>
    </w:p>
    <w:p w:rsidR="004F4C26" w:rsidRDefault="004F4C26" w:rsidP="00CE3D7C">
      <w:pPr>
        <w:tabs>
          <w:tab w:val="left" w:pos="475"/>
          <w:tab w:val="left" w:pos="2304"/>
          <w:tab w:val="center" w:pos="6494"/>
          <w:tab w:val="left" w:pos="7373"/>
          <w:tab w:val="left" w:pos="8554"/>
        </w:tabs>
      </w:pPr>
      <w:r>
        <w:t>-</w:t>
      </w:r>
      <w:r>
        <w:tab/>
        <w:t>01/28/2010</w:t>
      </w:r>
      <w:r>
        <w:tab/>
        <w:t>Received by Lt. Gov &amp; Speaker</w:t>
      </w:r>
      <w:r>
        <w:tab/>
      </w:r>
      <w:r>
        <w:tab/>
        <w:t>05/28/2010</w:t>
      </w:r>
    </w:p>
    <w:p w:rsidR="00B55EB0" w:rsidRDefault="00B55EB0" w:rsidP="00CE3D7C">
      <w:pPr>
        <w:tabs>
          <w:tab w:val="left" w:pos="475"/>
          <w:tab w:val="left" w:pos="2304"/>
          <w:tab w:val="center" w:pos="6494"/>
          <w:tab w:val="left" w:pos="7373"/>
          <w:tab w:val="left" w:pos="8554"/>
        </w:tabs>
      </w:pPr>
      <w:r>
        <w:t>S</w:t>
      </w:r>
      <w:r>
        <w:tab/>
        <w:t>01/28/2010</w:t>
      </w:r>
      <w:r>
        <w:tab/>
        <w:t>Referred to Committee</w:t>
      </w:r>
      <w:r>
        <w:tab/>
      </w:r>
    </w:p>
    <w:p w:rsidR="004D4D6E" w:rsidRDefault="004D4D6E" w:rsidP="00CE3D7C">
      <w:pPr>
        <w:tabs>
          <w:tab w:val="left" w:pos="475"/>
          <w:tab w:val="left" w:pos="2304"/>
          <w:tab w:val="center" w:pos="6494"/>
          <w:tab w:val="left" w:pos="7373"/>
          <w:tab w:val="left" w:pos="8554"/>
        </w:tabs>
      </w:pPr>
      <w:r>
        <w:t>H</w:t>
      </w:r>
      <w:r>
        <w:tab/>
        <w:t>02/02/2010</w:t>
      </w:r>
      <w:r>
        <w:tab/>
        <w:t>Referred to Committee</w:t>
      </w:r>
      <w:r>
        <w:tab/>
      </w:r>
    </w:p>
    <w:p w:rsidR="00EC3349" w:rsidRDefault="00EC3349" w:rsidP="00CE3D7C">
      <w:pPr>
        <w:tabs>
          <w:tab w:val="left" w:pos="475"/>
          <w:tab w:val="left" w:pos="2304"/>
          <w:tab w:val="center" w:pos="6494"/>
          <w:tab w:val="left" w:pos="7373"/>
          <w:tab w:val="left" w:pos="8554"/>
        </w:tabs>
      </w:pPr>
      <w:r>
        <w:t>S</w:t>
      </w:r>
      <w:r>
        <w:tab/>
        <w:t>04/14/2010</w:t>
      </w:r>
      <w:r>
        <w:tab/>
        <w:t>Resolution Introduced to Approve</w:t>
      </w:r>
      <w:r>
        <w:tab/>
        <w:t>1356</w:t>
      </w:r>
    </w:p>
    <w:p w:rsidR="00716350" w:rsidRDefault="00716350" w:rsidP="00CE3D7C">
      <w:pPr>
        <w:tabs>
          <w:tab w:val="left" w:pos="475"/>
          <w:tab w:val="left" w:pos="2304"/>
          <w:tab w:val="center" w:pos="6494"/>
          <w:tab w:val="left" w:pos="7373"/>
          <w:tab w:val="left" w:pos="8554"/>
        </w:tabs>
      </w:pPr>
      <w:r>
        <w:t>-</w:t>
      </w:r>
      <w:r>
        <w:tab/>
        <w:t>05/28/2010</w:t>
      </w:r>
      <w:r>
        <w:tab/>
        <w:t>Approved by:  Expiration Date</w:t>
      </w:r>
    </w:p>
    <w:p w:rsidR="00716350" w:rsidRDefault="00716350" w:rsidP="00CE3D7C">
      <w:pPr>
        <w:tabs>
          <w:tab w:val="left" w:pos="475"/>
          <w:tab w:val="left" w:pos="2304"/>
          <w:tab w:val="center" w:pos="6494"/>
          <w:tab w:val="left" w:pos="7373"/>
          <w:tab w:val="left" w:pos="8554"/>
        </w:tabs>
      </w:pPr>
      <w:r>
        <w:t>-</w:t>
      </w:r>
      <w:r>
        <w:tab/>
        <w:t>06/25/2010</w:t>
      </w:r>
      <w:r>
        <w:tab/>
        <w:t>Effective Date unless otherwise</w:t>
      </w:r>
    </w:p>
    <w:p w:rsidR="00716350" w:rsidRDefault="00716350" w:rsidP="00CE3D7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E3D7C" w:rsidRPr="00716350" w:rsidRDefault="00CE3D7C" w:rsidP="00CE3D7C">
      <w:pPr>
        <w:tabs>
          <w:tab w:val="left" w:pos="475"/>
          <w:tab w:val="left" w:pos="2304"/>
          <w:tab w:val="center" w:pos="6494"/>
          <w:tab w:val="left" w:pos="7373"/>
          <w:tab w:val="left" w:pos="8554"/>
        </w:tabs>
      </w:pPr>
    </w:p>
    <w:p w:rsidR="0049328C" w:rsidRPr="00AB7C8E" w:rsidRDefault="00CE3D7C" w:rsidP="00365408">
      <w:pPr>
        <w:jc w:val="center"/>
      </w:pPr>
      <w:r>
        <w:br w:type="page"/>
      </w:r>
      <w:r w:rsidR="0049328C" w:rsidRPr="00AB7C8E">
        <w:lastRenderedPageBreak/>
        <w:t>Document No.</w:t>
      </w:r>
      <w:r w:rsidR="0049328C">
        <w:t xml:space="preserve"> 4116</w:t>
      </w:r>
    </w:p>
    <w:p w:rsidR="0049328C" w:rsidRPr="00AB7C8E" w:rsidRDefault="0049328C" w:rsidP="00365408">
      <w:pPr>
        <w:jc w:val="center"/>
        <w:rPr>
          <w:b/>
        </w:rPr>
      </w:pPr>
      <w:r w:rsidRPr="00AB7C8E">
        <w:rPr>
          <w:b/>
        </w:rPr>
        <w:t>STATE BOARD OF EDUCATION</w:t>
      </w:r>
    </w:p>
    <w:p w:rsidR="0049328C" w:rsidRPr="00AB7C8E" w:rsidRDefault="0049328C" w:rsidP="00365408">
      <w:pPr>
        <w:jc w:val="center"/>
      </w:pPr>
      <w:r w:rsidRPr="00AB7C8E">
        <w:t xml:space="preserve">CHAPTER </w:t>
      </w:r>
      <w:r>
        <w:t>43</w:t>
      </w:r>
    </w:p>
    <w:p w:rsidR="0049328C" w:rsidRPr="000C27D4" w:rsidRDefault="0049328C" w:rsidP="00365408">
      <w:pPr>
        <w:jc w:val="center"/>
      </w:pPr>
      <w:r w:rsidRPr="00AB7C8E">
        <w:t xml:space="preserve">Statutory Authority: </w:t>
      </w:r>
      <w:r>
        <w:t>1976 Code Sections</w:t>
      </w:r>
      <w:r w:rsidRPr="00AB7C8E">
        <w:t xml:space="preserve"> 59-16-10 </w:t>
      </w:r>
      <w:r w:rsidRPr="00112145">
        <w:rPr>
          <w:i/>
        </w:rPr>
        <w:t>et seq</w:t>
      </w:r>
      <w:r>
        <w:t>.</w:t>
      </w:r>
    </w:p>
    <w:p w:rsidR="0049328C" w:rsidRDefault="0049328C" w:rsidP="00365408">
      <w:pPr>
        <w:jc w:val="center"/>
      </w:pPr>
    </w:p>
    <w:p w:rsidR="0049328C" w:rsidRPr="00AB7C8E" w:rsidRDefault="0049328C" w:rsidP="00365408">
      <w:r>
        <w:t xml:space="preserve">43-248. </w:t>
      </w:r>
      <w:smartTag w:uri="urn:schemas-microsoft-com:office:smarttags" w:element="State">
        <w:smartTag w:uri="urn:schemas-microsoft-com:office:smarttags" w:element="place">
          <w:r w:rsidRPr="00AB7C8E">
            <w:t>South Carolina</w:t>
          </w:r>
        </w:smartTag>
      </w:smartTag>
      <w:r w:rsidRPr="00AB7C8E">
        <w:t xml:space="preserve"> Virtual School Program</w:t>
      </w:r>
    </w:p>
    <w:p w:rsidR="0049328C" w:rsidRPr="00AB7C8E" w:rsidRDefault="0049328C" w:rsidP="00365408"/>
    <w:p w:rsidR="0049328C" w:rsidRPr="00AB7C8E" w:rsidRDefault="0049328C" w:rsidP="00365408">
      <w:pPr>
        <w:outlineLvl w:val="0"/>
        <w:rPr>
          <w:b/>
        </w:rPr>
      </w:pPr>
      <w:r>
        <w:rPr>
          <w:b/>
        </w:rPr>
        <w:t>Synopsis</w:t>
      </w:r>
      <w:r w:rsidRPr="00AB7C8E">
        <w:rPr>
          <w:b/>
        </w:rPr>
        <w:t>:</w:t>
      </w:r>
    </w:p>
    <w:p w:rsidR="0049328C" w:rsidRPr="00AB7C8E" w:rsidRDefault="0049328C" w:rsidP="00365408">
      <w:pPr>
        <w:outlineLvl w:val="0"/>
        <w:rPr>
          <w:bCs/>
        </w:rPr>
      </w:pPr>
    </w:p>
    <w:p w:rsidR="0049328C" w:rsidRPr="001A7CD3" w:rsidRDefault="0049328C" w:rsidP="00365408">
      <w:r w:rsidRPr="001A7CD3">
        <w:t>The South Carolina Code of Laws authorizes the State Board of Education to promulgate regulations governing the operation of the South Carolina Virtual School Program.</w:t>
      </w:r>
      <w:r>
        <w:t xml:space="preserve"> T</w:t>
      </w:r>
      <w:r w:rsidRPr="001A7CD3">
        <w:t>he Notice of Drafting for the proposed regulations was published in the State Register on August 28, 2009.</w:t>
      </w:r>
    </w:p>
    <w:p w:rsidR="0049328C" w:rsidRPr="000C27D4" w:rsidRDefault="0049328C" w:rsidP="00686A5B"/>
    <w:p w:rsidR="00716350" w:rsidRDefault="0049328C" w:rsidP="00154487">
      <w:pPr>
        <w:rPr>
          <w:b/>
        </w:rPr>
      </w:pPr>
      <w:r w:rsidRPr="00154487">
        <w:rPr>
          <w:b/>
        </w:rPr>
        <w:t>Instructions:</w:t>
      </w:r>
      <w:r>
        <w:t xml:space="preserve"> The following new section of Regulation 43-248 is provided below. </w:t>
      </w:r>
    </w:p>
    <w:p w:rsidR="00716350" w:rsidRDefault="00716350" w:rsidP="00154487">
      <w:pPr>
        <w:rPr>
          <w:b/>
        </w:rPr>
      </w:pPr>
    </w:p>
    <w:p w:rsidR="0049328C" w:rsidRPr="00AB7C8E"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outlineLvl w:val="0"/>
        <w:rPr>
          <w:b/>
        </w:rPr>
      </w:pPr>
      <w:r w:rsidRPr="00AB7C8E">
        <w:rPr>
          <w:b/>
        </w:rPr>
        <w:t>Text:</w:t>
      </w:r>
    </w:p>
    <w:p w:rsidR="0049328C" w:rsidRPr="00716350" w:rsidRDefault="0049328C" w:rsidP="0069151F"/>
    <w:p w:rsidR="0049328C" w:rsidRPr="00716350" w:rsidRDefault="0049328C" w:rsidP="0069151F">
      <w:r w:rsidRPr="00716350">
        <w:t>43-248. South Carolina Virtual School Program</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outlineLvl w:val="0"/>
      </w:pPr>
    </w:p>
    <w:p w:rsidR="0049328C" w:rsidRPr="00716350" w:rsidRDefault="0049328C" w:rsidP="00A63677">
      <w:pPr>
        <w:tabs>
          <w:tab w:val="left" w:pos="216"/>
          <w:tab w:val="left" w:pos="432"/>
          <w:tab w:val="left" w:pos="648"/>
          <w:tab w:val="left" w:pos="864"/>
          <w:tab w:val="left" w:pos="1080"/>
          <w:tab w:val="left" w:pos="1296"/>
          <w:tab w:val="left" w:pos="1512"/>
          <w:tab w:val="left" w:pos="1728"/>
          <w:tab w:val="left" w:pos="1944"/>
          <w:tab w:val="left" w:pos="2160"/>
        </w:tabs>
      </w:pPr>
      <w:r w:rsidRPr="00716350">
        <w:t>I. Overview of the South Carolina Virtual School Program</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A. </w:t>
      </w:r>
      <w:proofErr w:type="gramStart"/>
      <w:r w:rsidRPr="00716350">
        <w:t>The</w:t>
      </w:r>
      <w:proofErr w:type="gramEnd"/>
      <w:r w:rsidRPr="00716350">
        <w:t xml:space="preserve"> State Board of Education (</w:t>
      </w:r>
      <w:proofErr w:type="spellStart"/>
      <w:r w:rsidRPr="00716350">
        <w:t>SBE</w:t>
      </w:r>
      <w:proofErr w:type="spellEnd"/>
      <w:r w:rsidRPr="00716350">
        <w:t>) is authorized under S.C. Code Ann. Sections 59-16-10 through 59-16-80 to “establish the South Carolina Virtual School Program (</w:t>
      </w:r>
      <w:proofErr w:type="spellStart"/>
      <w:r w:rsidRPr="00716350">
        <w:t>SCVSP</w:t>
      </w:r>
      <w:proofErr w:type="spellEnd"/>
      <w:r w:rsidRPr="00716350">
        <w:t>) to ensure consistent high quality education for the students of South Carolina utilizing technology-delivered courses.” These procedural regulations are based on that legislation.</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F06012">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B. </w:t>
      </w:r>
      <w:proofErr w:type="gramStart"/>
      <w:r w:rsidRPr="00716350">
        <w:t>The</w:t>
      </w:r>
      <w:proofErr w:type="gramEnd"/>
      <w:r w:rsidRPr="00716350">
        <w:t xml:space="preserve"> </w:t>
      </w:r>
      <w:proofErr w:type="spellStart"/>
      <w:r w:rsidRPr="00716350">
        <w:t>SCVSP</w:t>
      </w:r>
      <w:proofErr w:type="spellEnd"/>
      <w:r w:rsidRPr="00716350">
        <w:t xml:space="preserve"> legislation makes the following stipulations:</w:t>
      </w:r>
    </w:p>
    <w:p w:rsidR="0049328C" w:rsidRPr="00716350" w:rsidRDefault="0049328C" w:rsidP="00F06012">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F06012">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Any public, private, or homeschooled student legally residing in South Carolina who is twenty-one years of age or younger is eligible to enroll in the </w:t>
      </w:r>
      <w:proofErr w:type="spellStart"/>
      <w:r w:rsidRPr="00716350">
        <w:t>SCVSP</w:t>
      </w:r>
      <w:proofErr w:type="spellEnd"/>
      <w:r w:rsidRPr="00716350">
        <w: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A private school or homeschooled student enrolled in the </w:t>
      </w:r>
      <w:proofErr w:type="spellStart"/>
      <w:r w:rsidRPr="00716350">
        <w:t>SCVSP</w:t>
      </w:r>
      <w:proofErr w:type="spellEnd"/>
      <w:r w:rsidRPr="00716350">
        <w:t xml:space="preserve"> is not entitled to receive any of the services or privileges that are available to public school students other than the right to receive an appropriate unit of credit for a completed course.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3. The </w:t>
      </w:r>
      <w:proofErr w:type="spellStart"/>
      <w:r w:rsidRPr="00716350">
        <w:t>SCVSP</w:t>
      </w:r>
      <w:proofErr w:type="spellEnd"/>
      <w:r w:rsidRPr="00716350">
        <w:t xml:space="preserve"> is not a school but a program; therefore, it is not authorized by statute to issue a state high school diploma.</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C. These regulations—which are predicated on the </w:t>
      </w:r>
      <w:proofErr w:type="spellStart"/>
      <w:r w:rsidRPr="00716350">
        <w:t>SCVSP</w:t>
      </w:r>
      <w:proofErr w:type="spellEnd"/>
      <w:r w:rsidRPr="00716350">
        <w:t xml:space="preserve"> statute, other state statutes, and </w:t>
      </w:r>
      <w:proofErr w:type="spellStart"/>
      <w:r w:rsidRPr="00716350">
        <w:t>SBE</w:t>
      </w:r>
      <w:proofErr w:type="spellEnd"/>
      <w:r w:rsidRPr="00716350">
        <w:t xml:space="preserve"> regulations—are subject to modification by the South Carolina Department of Education (</w:t>
      </w:r>
      <w:proofErr w:type="spellStart"/>
      <w:r w:rsidRPr="00716350">
        <w:t>SCDE</w:t>
      </w:r>
      <w:proofErr w:type="spellEnd"/>
      <w:r w:rsidRPr="00716350">
        <w:t>) only if those statutes or regulations are amended.</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II. </w:t>
      </w:r>
      <w:proofErr w:type="spellStart"/>
      <w:r w:rsidRPr="00716350">
        <w:t>SCVSP</w:t>
      </w:r>
      <w:proofErr w:type="spellEnd"/>
      <w:r w:rsidRPr="00716350">
        <w:t xml:space="preserve"> Sponsorship</w:t>
      </w:r>
    </w:p>
    <w:p w:rsidR="0049328C" w:rsidRPr="00716350" w:rsidRDefault="0049328C" w:rsidP="00F06012">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A. Sponsor Registration</w:t>
      </w:r>
    </w:p>
    <w:p w:rsidR="0049328C" w:rsidRPr="00716350" w:rsidRDefault="0049328C" w:rsidP="00222963">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C04F7A">
      <w:pPr>
        <w:tabs>
          <w:tab w:val="left" w:pos="216"/>
          <w:tab w:val="left" w:pos="432"/>
          <w:tab w:val="left" w:pos="648"/>
          <w:tab w:val="left" w:pos="864"/>
          <w:tab w:val="left" w:pos="1080"/>
          <w:tab w:val="left" w:pos="1296"/>
          <w:tab w:val="left" w:pos="1512"/>
          <w:tab w:val="left" w:pos="1728"/>
          <w:tab w:val="left" w:pos="1944"/>
          <w:tab w:val="left" w:pos="2160"/>
        </w:tabs>
      </w:pPr>
      <w:r w:rsidRPr="00716350">
        <w:lastRenderedPageBreak/>
        <w:tab/>
      </w:r>
      <w:r w:rsidRPr="00716350">
        <w:tab/>
        <w:t xml:space="preserve">1. In order to become a </w:t>
      </w:r>
      <w:proofErr w:type="spellStart"/>
      <w:r w:rsidRPr="00716350">
        <w:t>SCVSP</w:t>
      </w:r>
      <w:proofErr w:type="spellEnd"/>
      <w:r w:rsidRPr="00716350">
        <w:t xml:space="preserve"> sponsor, a public school district, a public school, a private school, or a homeschooling parent (statutes that apply to homeschooling are S.C. Code Ann. Sections 59-65-40, 59-65-45, 59-65-46, and 59-65-47) must be registered with the </w:t>
      </w:r>
      <w:proofErr w:type="spellStart"/>
      <w:r w:rsidRPr="00716350">
        <w:t>SCVSP</w:t>
      </w:r>
      <w:proofErr w:type="spellEnd"/>
      <w:r w:rsidRPr="00716350">
        <w:t>.</w:t>
      </w:r>
    </w:p>
    <w:p w:rsidR="0049328C" w:rsidRPr="00716350" w:rsidRDefault="0049328C" w:rsidP="00C04F7A">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F06012">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In order to be registered as a </w:t>
      </w:r>
      <w:proofErr w:type="spellStart"/>
      <w:r w:rsidRPr="00716350">
        <w:t>SCVSP</w:t>
      </w:r>
      <w:proofErr w:type="spellEnd"/>
      <w:r w:rsidRPr="00716350">
        <w:t xml:space="preserve"> sponsor, the school district, public school, private school, or homeschooling parent must fulfill the following requirements: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716350">
        <w:tab/>
      </w:r>
      <w:r w:rsidRPr="00716350">
        <w:tab/>
      </w:r>
      <w:r w:rsidRPr="00716350">
        <w:tab/>
      </w:r>
      <w:proofErr w:type="gramStart"/>
      <w:r w:rsidRPr="00716350">
        <w:t>a</w:t>
      </w:r>
      <w:proofErr w:type="gramEnd"/>
      <w:r w:rsidRPr="00716350">
        <w:t>. have in place a program of studies that leads to a diploma,</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716350">
        <w:tab/>
      </w:r>
      <w:r w:rsidRPr="00716350">
        <w:tab/>
      </w:r>
      <w:r w:rsidRPr="00716350">
        <w:tab/>
      </w:r>
      <w:proofErr w:type="gramStart"/>
      <w:r w:rsidRPr="00716350">
        <w:t>b</w:t>
      </w:r>
      <w:proofErr w:type="gramEnd"/>
      <w:r w:rsidRPr="00716350">
        <w:t xml:space="preserve">. </w:t>
      </w:r>
      <w:r w:rsidRPr="00716350">
        <w:rPr>
          <w:color w:val="000000"/>
        </w:rPr>
        <w:t xml:space="preserve">comply with the policies governing online courses established by the </w:t>
      </w:r>
      <w:proofErr w:type="spellStart"/>
      <w:r w:rsidRPr="00716350">
        <w:rPr>
          <w:color w:val="000000"/>
        </w:rPr>
        <w:t>SCVSP</w:t>
      </w:r>
      <w:proofErr w:type="spellEnd"/>
      <w:r w:rsidRPr="00716350">
        <w:rPr>
          <w:color w:val="000000"/>
        </w:rPr>
        <w: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716350">
        <w:rPr>
          <w:color w:val="000000"/>
        </w:rPr>
        <w:tab/>
      </w:r>
      <w:r w:rsidRPr="00716350">
        <w:rPr>
          <w:color w:val="000000"/>
        </w:rPr>
        <w:tab/>
      </w:r>
      <w:r w:rsidRPr="00716350">
        <w:rPr>
          <w:color w:val="000000"/>
        </w:rPr>
        <w:tab/>
      </w:r>
      <w:proofErr w:type="gramStart"/>
      <w:r w:rsidRPr="00716350">
        <w:rPr>
          <w:color w:val="000000"/>
        </w:rPr>
        <w:t>c</w:t>
      </w:r>
      <w:proofErr w:type="gramEnd"/>
      <w:r w:rsidRPr="00716350">
        <w:rPr>
          <w:color w:val="000000"/>
        </w:rPr>
        <w:t xml:space="preserve">. identify the individual(s) who will advise the student regarding courses he or she will need to earn a diploma, </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716350">
        <w:rPr>
          <w:color w:val="000000"/>
        </w:rPr>
        <w:tab/>
      </w:r>
      <w:r w:rsidRPr="00716350">
        <w:rPr>
          <w:color w:val="000000"/>
        </w:rPr>
        <w:tab/>
      </w:r>
      <w:r w:rsidRPr="00716350">
        <w:rPr>
          <w:color w:val="000000"/>
        </w:rPr>
        <w:tab/>
      </w:r>
      <w:proofErr w:type="gramStart"/>
      <w:r w:rsidRPr="00716350">
        <w:rPr>
          <w:color w:val="000000"/>
        </w:rPr>
        <w:t>d</w:t>
      </w:r>
      <w:proofErr w:type="gramEnd"/>
      <w:r w:rsidRPr="00716350">
        <w:rPr>
          <w:color w:val="000000"/>
        </w:rPr>
        <w:t>. identify the individual who will assist the student in resolving any technology issues that may arise, and</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716350">
        <w:rPr>
          <w:color w:val="000000"/>
        </w:rPr>
        <w:tab/>
      </w:r>
      <w:r w:rsidRPr="00716350">
        <w:rPr>
          <w:color w:val="000000"/>
        </w:rPr>
        <w:tab/>
      </w:r>
      <w:r w:rsidRPr="00716350">
        <w:rPr>
          <w:color w:val="000000"/>
        </w:rPr>
        <w:tab/>
      </w:r>
      <w:proofErr w:type="gramStart"/>
      <w:r w:rsidRPr="00716350">
        <w:rPr>
          <w:color w:val="000000"/>
        </w:rPr>
        <w:t>e</w:t>
      </w:r>
      <w:proofErr w:type="gramEnd"/>
      <w:r w:rsidRPr="00716350">
        <w:rPr>
          <w:color w:val="000000"/>
        </w:rPr>
        <w:t>. identify the individual who will be responsible for submitting the names of those students who will need to access the student technology proficiency assessment.</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B. Sponsor Responsibilities</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6847F3">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All registered </w:t>
      </w:r>
      <w:proofErr w:type="spellStart"/>
      <w:r w:rsidRPr="00716350">
        <w:t>SCVSP</w:t>
      </w:r>
      <w:proofErr w:type="spellEnd"/>
      <w:r w:rsidRPr="00716350">
        <w:t xml:space="preserve"> sponsors must fulfill the following responsibilities:</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C04F7A">
      <w:pPr>
        <w:tabs>
          <w:tab w:val="left" w:pos="216"/>
          <w:tab w:val="left" w:pos="432"/>
          <w:tab w:val="left" w:pos="648"/>
          <w:tab w:val="left" w:pos="864"/>
          <w:tab w:val="left" w:pos="1080"/>
          <w:tab w:val="left" w:pos="1296"/>
          <w:tab w:val="left" w:pos="1512"/>
          <w:tab w:val="left" w:pos="1728"/>
          <w:tab w:val="left" w:pos="1944"/>
          <w:tab w:val="left" w:pos="2160"/>
        </w:tabs>
      </w:pPr>
      <w:r w:rsidRPr="00716350">
        <w:rPr>
          <w:color w:val="000000"/>
        </w:rPr>
        <w:tab/>
      </w:r>
      <w:r w:rsidRPr="00716350">
        <w:rPr>
          <w:color w:val="000000"/>
        </w:rPr>
        <w:tab/>
      </w:r>
      <w:r w:rsidRPr="00716350">
        <w:rPr>
          <w:color w:val="000000"/>
        </w:rPr>
        <w:tab/>
      </w:r>
      <w:proofErr w:type="gramStart"/>
      <w:r w:rsidRPr="00716350">
        <w:rPr>
          <w:color w:val="000000"/>
        </w:rPr>
        <w:t>a</w:t>
      </w:r>
      <w:proofErr w:type="gramEnd"/>
      <w:r w:rsidRPr="00716350">
        <w:rPr>
          <w:color w:val="000000"/>
        </w:rPr>
        <w:t xml:space="preserve">. verify that a student is a legal resident of the state of South Carolina before enrolling him or her in the </w:t>
      </w:r>
      <w:proofErr w:type="spellStart"/>
      <w:r w:rsidRPr="00716350">
        <w:rPr>
          <w:color w:val="000000"/>
        </w:rPr>
        <w:t>SCVSP</w:t>
      </w:r>
      <w:proofErr w:type="spellEnd"/>
      <w:r w:rsidRPr="00716350">
        <w:rPr>
          <w:color w:val="000000"/>
        </w:rPr>
        <w:t xml:space="preserve">,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rPr>
          <w:color w:val="000000"/>
        </w:rPr>
        <w:t>b</w:t>
      </w:r>
      <w:proofErr w:type="gramEnd"/>
      <w:r w:rsidRPr="00716350">
        <w:rPr>
          <w:color w:val="000000"/>
        </w:rPr>
        <w:t>. update sponsor</w:t>
      </w:r>
      <w:r w:rsidRPr="00716350">
        <w:t xml:space="preserve"> registration information, and</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c</w:t>
      </w:r>
      <w:proofErr w:type="gramEnd"/>
      <w:r w:rsidRPr="00716350">
        <w:t xml:space="preserve">. respond to a student’s request to enroll in a </w:t>
      </w:r>
      <w:proofErr w:type="spellStart"/>
      <w:r w:rsidRPr="00716350">
        <w:t>SCVSP</w:t>
      </w:r>
      <w:proofErr w:type="spellEnd"/>
      <w:r w:rsidRPr="00716350">
        <w:t xml:space="preserve"> course.</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6847F3">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A sponsor may forfeit its right to enroll students in the </w:t>
      </w:r>
      <w:proofErr w:type="spellStart"/>
      <w:r w:rsidRPr="00716350">
        <w:t>SCVSP</w:t>
      </w:r>
      <w:proofErr w:type="spellEnd"/>
      <w:r w:rsidRPr="00716350">
        <w:t xml:space="preserve"> if it fails to abide by these requirements.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III. </w:t>
      </w:r>
      <w:proofErr w:type="spellStart"/>
      <w:r w:rsidRPr="00716350">
        <w:t>SCVSP</w:t>
      </w:r>
      <w:proofErr w:type="spellEnd"/>
      <w:r w:rsidRPr="00716350">
        <w:t xml:space="preserve"> Student Enrollment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C92B86">
      <w:pPr>
        <w:tabs>
          <w:tab w:val="left" w:pos="216"/>
          <w:tab w:val="left" w:pos="432"/>
          <w:tab w:val="left" w:pos="630"/>
          <w:tab w:val="left" w:pos="864"/>
          <w:tab w:val="left" w:pos="1080"/>
          <w:tab w:val="left" w:pos="1296"/>
          <w:tab w:val="left" w:pos="1512"/>
          <w:tab w:val="left" w:pos="1728"/>
          <w:tab w:val="left" w:pos="1944"/>
          <w:tab w:val="left" w:pos="2160"/>
        </w:tabs>
      </w:pPr>
      <w:r w:rsidRPr="00716350">
        <w:tab/>
        <w:t>A. Student Responsibilities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1. Sponsor Approval</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B0307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a. The student must secure approval to take a specific course from the public school or district or nonpublic sponsor: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B03076">
      <w:pPr>
        <w:tabs>
          <w:tab w:val="left" w:pos="216"/>
          <w:tab w:val="left" w:pos="432"/>
          <w:tab w:val="left" w:pos="648"/>
          <w:tab w:val="left" w:pos="864"/>
          <w:tab w:val="left" w:pos="1080"/>
          <w:tab w:val="left" w:pos="1296"/>
          <w:tab w:val="left" w:pos="1512"/>
          <w:tab w:val="left" w:pos="1728"/>
          <w:tab w:val="left" w:pos="1944"/>
          <w:tab w:val="left" w:pos="2160"/>
        </w:tabs>
      </w:pPr>
      <w:r w:rsidRPr="00716350">
        <w:rPr>
          <w:i/>
        </w:rPr>
        <w:tab/>
      </w:r>
      <w:r w:rsidRPr="00716350">
        <w:rPr>
          <w:i/>
        </w:rPr>
        <w:tab/>
      </w:r>
      <w:r w:rsidRPr="00716350">
        <w:rPr>
          <w:i/>
        </w:rPr>
        <w:tab/>
      </w:r>
      <w:r w:rsidRPr="00716350">
        <w:rPr>
          <w:i/>
        </w:rPr>
        <w:tab/>
      </w:r>
      <w:r w:rsidRPr="00716350">
        <w:t>(1)</w:t>
      </w:r>
      <w:r w:rsidRPr="00716350">
        <w:rPr>
          <w:i/>
        </w:rPr>
        <w:t xml:space="preserve"> In-school students</w:t>
      </w:r>
      <w:r w:rsidRPr="00716350">
        <w:t>—those who are in membership in a public school (includes homebound, home placed, and off-campus students and students enrolled in an adult education program)—must have approval from the school principal or his or her designee.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ind w:firstLine="1080"/>
        <w:rPr>
          <w:b/>
        </w:rPr>
      </w:pPr>
    </w:p>
    <w:p w:rsidR="0049328C" w:rsidRPr="00716350" w:rsidRDefault="0049328C" w:rsidP="00C92B8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t xml:space="preserve">(2) </w:t>
      </w:r>
      <w:r w:rsidRPr="00716350">
        <w:rPr>
          <w:i/>
        </w:rPr>
        <w:t>Nonpublic school students</w:t>
      </w:r>
      <w:r w:rsidRPr="00716350">
        <w:t>—those who are not in membership in a public school but are instead enrolled in a private school or are homeschooled—must have approval from the nonpublic sponsor:</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B0307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r>
      <w:r w:rsidRPr="00716350">
        <w:tab/>
        <w:t xml:space="preserve">(a) </w:t>
      </w:r>
      <w:proofErr w:type="gramStart"/>
      <w:r w:rsidRPr="00716350">
        <w:t>the</w:t>
      </w:r>
      <w:proofErr w:type="gramEnd"/>
      <w:r w:rsidRPr="00716350">
        <w:t xml:space="preserve"> private school that the student attends, or</w:t>
      </w:r>
    </w:p>
    <w:p w:rsidR="0049328C" w:rsidRPr="00716350" w:rsidRDefault="0049328C" w:rsidP="00B03076">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r>
      <w:r w:rsidRPr="00716350">
        <w:tab/>
        <w:t xml:space="preserve">(b) </w:t>
      </w:r>
      <w:proofErr w:type="gramStart"/>
      <w:r w:rsidRPr="00716350">
        <w:t>the</w:t>
      </w:r>
      <w:proofErr w:type="gramEnd"/>
      <w:r w:rsidRPr="00716350">
        <w:t xml:space="preserve"> homeschooling parent/legal guardian.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b/>
        </w:rPr>
      </w:pPr>
    </w:p>
    <w:p w:rsidR="0049328C" w:rsidRPr="00716350" w:rsidRDefault="0049328C" w:rsidP="00C92B8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t xml:space="preserve">(3) </w:t>
      </w:r>
      <w:r w:rsidRPr="00716350">
        <w:rPr>
          <w:i/>
        </w:rPr>
        <w:t>Out-of-school students</w:t>
      </w:r>
      <w:r w:rsidRPr="00716350">
        <w:t xml:space="preserve">—those who have not officially withdrawn from a particular public school and are entered in the student database as non-funded (includes expelled students) or those who have not officially withdrawn from a particular private school—must have approval from the district superintendent or the head of the private school. If a district or private school policy does not allow credit to be recorded on an </w:t>
      </w:r>
      <w:r w:rsidRPr="00716350">
        <w:rPr>
          <w:i/>
        </w:rPr>
        <w:t>out-of-school</w:t>
      </w:r>
      <w:r w:rsidRPr="00716350">
        <w:t xml:space="preserve"> student’s transcript, the student cannot be granted approval to take a </w:t>
      </w:r>
      <w:proofErr w:type="spellStart"/>
      <w:r w:rsidRPr="00716350">
        <w:t>SCVSP</w:t>
      </w:r>
      <w:proofErr w:type="spellEnd"/>
      <w:r w:rsidRPr="00716350">
        <w:t xml:space="preserve"> course.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b. A sponsor may not give approval to a student to retake a course through the </w:t>
      </w:r>
      <w:proofErr w:type="spellStart"/>
      <w:r w:rsidRPr="00716350">
        <w:t>SCVSP</w:t>
      </w:r>
      <w:proofErr w:type="spellEnd"/>
      <w:r w:rsidRPr="00716350">
        <w:t xml:space="preserve"> if a unit of credit for that particular course is already recorded on his or her official transcript.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c. A student who is no longer enrolled in any school and who is at least seventeen years of age must enroll in a public adult education program for sponsorship to take a course from the </w:t>
      </w:r>
      <w:proofErr w:type="spellStart"/>
      <w:r w:rsidRPr="00716350">
        <w:t>SCVSP</w:t>
      </w:r>
      <w:proofErr w:type="spellEnd"/>
      <w:r w:rsidRPr="00716350">
        <w: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Computer Proficiency and Access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C92B8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a. The student must successfully complete the student technology proficiency assessment in order to enroll in the </w:t>
      </w:r>
      <w:proofErr w:type="spellStart"/>
      <w:r w:rsidRPr="00716350">
        <w:t>SCVSP</w:t>
      </w:r>
      <w:proofErr w:type="spellEnd"/>
      <w:r w:rsidRPr="00716350">
        <w:t xml:space="preserve"> for the first time.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ind w:firstLine="1080"/>
      </w:pPr>
    </w:p>
    <w:p w:rsidR="0049328C" w:rsidRPr="00716350" w:rsidRDefault="0049328C" w:rsidP="00C92B8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b. The student must furnish his or her own computer, or have access to one, and must have Internet access in order to take the </w:t>
      </w:r>
      <w:proofErr w:type="spellStart"/>
      <w:r w:rsidRPr="00716350">
        <w:t>SCVSP</w:t>
      </w:r>
      <w:proofErr w:type="spellEnd"/>
      <w:r w:rsidRPr="00716350">
        <w:t xml:space="preserve"> courses, although the sponsor is not prohibited from providing these.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3. Online Agreements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649E3">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a. The student must indicate a willingness to abide by the acceptable use policy posted on the </w:t>
      </w:r>
      <w:proofErr w:type="spellStart"/>
      <w:r w:rsidRPr="00716350">
        <w:t>SCVSP</w:t>
      </w:r>
      <w:proofErr w:type="spellEnd"/>
      <w:r w:rsidRPr="00716350">
        <w:t xml:space="preserve"> Web site.</w:t>
      </w:r>
    </w:p>
    <w:p w:rsidR="0049328C" w:rsidRPr="00716350" w:rsidRDefault="0049328C" w:rsidP="008649E3">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b. The student must agree to abide by the </w:t>
      </w:r>
      <w:proofErr w:type="spellStart"/>
      <w:r w:rsidRPr="00716350">
        <w:t>SCVSP</w:t>
      </w:r>
      <w:proofErr w:type="spellEnd"/>
      <w:r w:rsidRPr="00716350">
        <w:t xml:space="preserve"> policies and expectations posted on the </w:t>
      </w:r>
      <w:proofErr w:type="spellStart"/>
      <w:r w:rsidRPr="00716350">
        <w:t>SCVSP</w:t>
      </w:r>
      <w:proofErr w:type="spellEnd"/>
      <w:r w:rsidRPr="00716350">
        <w:t xml:space="preserve"> Web site.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4. Online Application</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649E3">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a. The student must complete an online application and select a preferred start date for the course(s) he or she has approval to take.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ind w:firstLine="1080"/>
      </w:pPr>
    </w:p>
    <w:p w:rsidR="0049328C" w:rsidRPr="00716350" w:rsidRDefault="0049328C" w:rsidP="00C92B8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b. The student, upon being notified by the </w:t>
      </w:r>
      <w:proofErr w:type="spellStart"/>
      <w:r w:rsidRPr="00716350">
        <w:t>SCVSP</w:t>
      </w:r>
      <w:proofErr w:type="spellEnd"/>
      <w:r w:rsidRPr="00716350">
        <w:t xml:space="preserve"> that his or her application has been approved, must contact his or her instructor within three days of the start of class.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B. Parent/Legal Guardian Responsibility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AA35BE">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parent/legal guardian of a student who is seventeen years of age or younger must give approval for the student to take a course with the </w:t>
      </w:r>
      <w:proofErr w:type="spellStart"/>
      <w:r w:rsidRPr="00716350">
        <w:t>SCVSP</w:t>
      </w:r>
      <w:proofErr w:type="spellEnd"/>
      <w:r w:rsidRPr="00716350">
        <w:t xml:space="preserve"> program.</w:t>
      </w:r>
    </w:p>
    <w:p w:rsidR="0049328C" w:rsidRPr="00716350" w:rsidRDefault="0049328C" w:rsidP="00AA35BE">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AA35BE">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The parent/legal guardian of a student who is seventeen years of age or younger must agree that the student will abide by the acceptable use policy posted on the </w:t>
      </w:r>
      <w:proofErr w:type="spellStart"/>
      <w:r w:rsidRPr="00716350">
        <w:t>SCVSP</w:t>
      </w:r>
      <w:proofErr w:type="spellEnd"/>
      <w:r w:rsidRPr="00716350">
        <w:t xml:space="preserve"> Web site.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C. </w:t>
      </w:r>
      <w:proofErr w:type="spellStart"/>
      <w:r w:rsidRPr="00716350">
        <w:t>SBE</w:t>
      </w:r>
      <w:proofErr w:type="spellEnd"/>
      <w:r w:rsidRPr="00716350">
        <w:t xml:space="preserve"> Responsibility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w:t>
      </w:r>
      <w:proofErr w:type="spellStart"/>
      <w:r w:rsidRPr="00716350">
        <w:t>SBE</w:t>
      </w:r>
      <w:proofErr w:type="spellEnd"/>
      <w:r w:rsidRPr="00716350">
        <w:t xml:space="preserve"> will implement a system for prioritizing the students who have enrolled in </w:t>
      </w:r>
      <w:proofErr w:type="spellStart"/>
      <w:r w:rsidRPr="00716350">
        <w:t>SCVSP</w:t>
      </w:r>
      <w:proofErr w:type="spellEnd"/>
      <w:r w:rsidRPr="00716350">
        <w:t xml:space="preserve"> courses if the </w:t>
      </w:r>
      <w:proofErr w:type="spellStart"/>
      <w:r w:rsidRPr="00716350">
        <w:t>SCVSP</w:t>
      </w:r>
      <w:proofErr w:type="spellEnd"/>
      <w:r w:rsidRPr="00716350">
        <w:t xml:space="preserve"> is unable to provide the courses these students need. </w:t>
      </w: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First priority will be given to students needing an initial credit course(s) to graduate on time.</w:t>
      </w: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3. The next priority will be given to those students who need to take a content recovery course required for graduation.</w:t>
      </w: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4. The next priority will be given to those students who need to take a course(s) needed for graduation not being offered in their schools.</w:t>
      </w: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822984">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5. Beyond these three priorities, students will be served on a first-come, first-served basis.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IV. </w:t>
      </w:r>
      <w:proofErr w:type="spellStart"/>
      <w:r w:rsidRPr="00716350">
        <w:t>SCVSP</w:t>
      </w:r>
      <w:proofErr w:type="spellEnd"/>
      <w:r w:rsidRPr="00716350">
        <w:t xml:space="preserve"> Course Grades and Units of Credits</w:t>
      </w:r>
    </w:p>
    <w:p w:rsidR="0049328C" w:rsidRPr="00716350" w:rsidRDefault="0049328C" w:rsidP="0021329F">
      <w:pPr>
        <w:tabs>
          <w:tab w:val="left" w:pos="216"/>
          <w:tab w:val="left" w:pos="432"/>
          <w:tab w:val="left" w:pos="630"/>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30"/>
          <w:tab w:val="left" w:pos="864"/>
          <w:tab w:val="left" w:pos="1080"/>
          <w:tab w:val="left" w:pos="1296"/>
          <w:tab w:val="left" w:pos="1512"/>
          <w:tab w:val="left" w:pos="1728"/>
          <w:tab w:val="left" w:pos="1944"/>
          <w:tab w:val="left" w:pos="2160"/>
        </w:tabs>
      </w:pPr>
      <w:r w:rsidRPr="00716350">
        <w:tab/>
        <w:t xml:space="preserve">A. </w:t>
      </w:r>
      <w:proofErr w:type="spellStart"/>
      <w:r w:rsidRPr="00716350">
        <w:t>SCVSP</w:t>
      </w:r>
      <w:proofErr w:type="spellEnd"/>
      <w:r w:rsidRPr="00716350">
        <w:t xml:space="preserve"> Responsibilities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w:t>
      </w:r>
      <w:proofErr w:type="spellStart"/>
      <w:r w:rsidRPr="00716350">
        <w:t>SCVSP</w:t>
      </w:r>
      <w:proofErr w:type="spellEnd"/>
      <w:r w:rsidRPr="00716350">
        <w:t xml:space="preserve"> must provide to the student’s sponsor a certified grade report specifying the course title, the inclusive course dates, the final numeric grade, the quality points, and the unit value after the student has completed the final exam(s).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DD7FB7">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The certified grade report for courses requiring an End-of-Course Examination Program (</w:t>
      </w:r>
      <w:proofErr w:type="spellStart"/>
      <w:r w:rsidRPr="00716350">
        <w:t>EOCEP</w:t>
      </w:r>
      <w:proofErr w:type="spellEnd"/>
      <w:r w:rsidRPr="00716350">
        <w:t>) test will be provided to the sponsors of all nonpublic school students after the test has been administered. The final numeric grade on this report will be calculated in accordance with the requirements outlined in Regulation 43-262.4, End-of-Course Tests.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3. The </w:t>
      </w:r>
      <w:proofErr w:type="spellStart"/>
      <w:r w:rsidRPr="00716350">
        <w:t>SCVSP</w:t>
      </w:r>
      <w:proofErr w:type="spellEnd"/>
      <w:r w:rsidRPr="00716350">
        <w:t xml:space="preserve"> may</w:t>
      </w:r>
      <w:r w:rsidRPr="00716350">
        <w:rPr>
          <w:color w:val="FF0000"/>
        </w:rPr>
        <w:t xml:space="preserve"> </w:t>
      </w:r>
      <w:r w:rsidRPr="00716350">
        <w:t>authorize another entity to provide the grade report to a nonpublic sponsor.</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4. The </w:t>
      </w:r>
      <w:proofErr w:type="spellStart"/>
      <w:r w:rsidRPr="00716350">
        <w:t>SCVSP</w:t>
      </w:r>
      <w:proofErr w:type="spellEnd"/>
      <w:r w:rsidRPr="00716350">
        <w:t xml:space="preserve"> must maintain student course records.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5. The </w:t>
      </w:r>
      <w:proofErr w:type="spellStart"/>
      <w:r w:rsidRPr="00716350">
        <w:t>SCVSP</w:t>
      </w:r>
      <w:proofErr w:type="spellEnd"/>
      <w:r w:rsidRPr="00716350">
        <w:t xml:space="preserve"> must limit to three the number of units a student can be awarded in a school year and must limit to twelve the number of units a student can be awarded toward his or her diploma, regardless of the number of sponsors the student has had.</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6. A student may file a request to the governing body of his or her </w:t>
      </w:r>
      <w:proofErr w:type="spellStart"/>
      <w:r w:rsidRPr="00716350">
        <w:t>SCVSP</w:t>
      </w:r>
      <w:proofErr w:type="spellEnd"/>
      <w:r w:rsidRPr="00716350">
        <w:t xml:space="preserve"> sponsor for a waiver to exceed the maximum number of units. The request for a waiver must be filed for each unit beyond the maximums.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DD7FB7">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a. The student must submit to the governing body a written application requesting the waiver.</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ind w:firstLine="360"/>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b. The application must be signed by the principal of the sponsoring school or the head of the nonpublic sponsor and by the student’s parent or legal guardian.</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ind w:firstLine="360"/>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c. The governing body of the student’s </w:t>
      </w:r>
      <w:proofErr w:type="spellStart"/>
      <w:r w:rsidRPr="00716350">
        <w:t>SCVSP</w:t>
      </w:r>
      <w:proofErr w:type="spellEnd"/>
      <w:r w:rsidRPr="00716350">
        <w:t xml:space="preserve"> sponsor may consider granting the waiver if all of the following conditions are found to exist: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t xml:space="preserve">(1) </w:t>
      </w:r>
      <w:proofErr w:type="gramStart"/>
      <w:r w:rsidRPr="00716350">
        <w:t>the</w:t>
      </w:r>
      <w:proofErr w:type="gramEnd"/>
      <w:r w:rsidRPr="00716350">
        <w:t xml:space="preserve"> student has successfully completed all prior </w:t>
      </w:r>
      <w:proofErr w:type="spellStart"/>
      <w:r w:rsidRPr="00716350">
        <w:t>SCVSP</w:t>
      </w:r>
      <w:proofErr w:type="spellEnd"/>
      <w:r w:rsidRPr="00716350">
        <w:t xml:space="preserve"> courses,</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t xml:space="preserve">(2) </w:t>
      </w:r>
      <w:proofErr w:type="gramStart"/>
      <w:r w:rsidRPr="00716350">
        <w:t>the</w:t>
      </w:r>
      <w:proofErr w:type="gramEnd"/>
      <w:r w:rsidRPr="00716350">
        <w:t xml:space="preserve"> waiver will facilitate the student’s graduation from high school, and</w:t>
      </w: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r w:rsidRPr="00716350">
        <w:tab/>
        <w:t xml:space="preserve">(3) </w:t>
      </w:r>
      <w:proofErr w:type="gramStart"/>
      <w:r w:rsidRPr="00716350">
        <w:t>there</w:t>
      </w:r>
      <w:proofErr w:type="gramEnd"/>
      <w:r w:rsidRPr="00716350">
        <w:t xml:space="preserve"> are special circumstances that warrant allowing the student to take additional </w:t>
      </w:r>
      <w:proofErr w:type="spellStart"/>
      <w:r w:rsidRPr="00716350">
        <w:t>SCVSP</w:t>
      </w:r>
      <w:proofErr w:type="spellEnd"/>
      <w:r w:rsidRPr="00716350">
        <w:t xml:space="preserve"> courses.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t xml:space="preserve">d. The governing body must advise the </w:t>
      </w:r>
      <w:proofErr w:type="spellStart"/>
      <w:r w:rsidRPr="00716350">
        <w:t>SCVSP</w:t>
      </w:r>
      <w:proofErr w:type="spellEnd"/>
      <w:r w:rsidRPr="00716350">
        <w:t xml:space="preserve"> of its decision on the waiver in a written statement and must explain in detail its findings with regard to each of the three required conditions.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5. The </w:t>
      </w:r>
      <w:proofErr w:type="spellStart"/>
      <w:r w:rsidRPr="00716350">
        <w:t>SCVSP</w:t>
      </w:r>
      <w:proofErr w:type="spellEnd"/>
      <w:r w:rsidRPr="00716350">
        <w:t xml:space="preserve"> will post on its Web site a form for the waiver request explained above.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B. Sponsor Responsibilities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All sponsors must award the numeric grade and unit value to the student enrolled in a course through the </w:t>
      </w:r>
      <w:proofErr w:type="spellStart"/>
      <w:r w:rsidRPr="00716350">
        <w:t>SCVSP</w:t>
      </w:r>
      <w:proofErr w:type="spellEnd"/>
      <w:r w:rsidRPr="00716350">
        <w:t xml:space="preserve"> by recording them on the student’s transcript in his or her permanent record in the same manner as is done with any other course the student takes.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All nonpublic sponsors must contact the district test coordinator in the public school district in which they reside to arrange for students to take the appropriate </w:t>
      </w:r>
      <w:proofErr w:type="spellStart"/>
      <w:r w:rsidRPr="00716350">
        <w:t>EOCEP</w:t>
      </w:r>
      <w:proofErr w:type="spellEnd"/>
      <w:r w:rsidRPr="00716350">
        <w:t xml:space="preserve"> tests online.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16316">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3. Each district must determine whether it will charge nonpublic sponsors a fee for the administration of the </w:t>
      </w:r>
      <w:proofErr w:type="spellStart"/>
      <w:r w:rsidRPr="00716350">
        <w:t>EOCEP</w:t>
      </w:r>
      <w:proofErr w:type="spellEnd"/>
      <w:r w:rsidRPr="00716350">
        <w:t xml:space="preserve"> tests. If a fee is charged, it must be reasonable and must be directly related to the district’s added costs for providing this testing service and cannot exceed the fee established by the </w:t>
      </w:r>
      <w:proofErr w:type="spellStart"/>
      <w:r w:rsidRPr="00716350">
        <w:t>SBE</w:t>
      </w:r>
      <w:proofErr w:type="spellEnd"/>
      <w:r w:rsidRPr="00716350">
        <w:t>.</w:t>
      </w: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4. All sponsors must ensure that the final examination for each course is conducted in a proctored environment.</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5. All sponsors must inform the </w:t>
      </w:r>
      <w:proofErr w:type="spellStart"/>
      <w:r w:rsidRPr="00716350">
        <w:t>SCVSP</w:t>
      </w:r>
      <w:proofErr w:type="spellEnd"/>
      <w:r w:rsidRPr="00716350">
        <w:t xml:space="preserve"> when a student is taking a </w:t>
      </w:r>
      <w:proofErr w:type="spellStart"/>
      <w:r w:rsidRPr="00716350">
        <w:t>SCVSP</w:t>
      </w:r>
      <w:proofErr w:type="spellEnd"/>
      <w:r w:rsidRPr="00716350">
        <w:t xml:space="preserve"> course under a school district “content recovery” program.</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6. All sponsors must retain for a period of three years the residency records of every student enrolled in the </w:t>
      </w:r>
      <w:proofErr w:type="spellStart"/>
      <w:r w:rsidRPr="00716350">
        <w:t>SCVSP</w:t>
      </w:r>
      <w:proofErr w:type="spellEnd"/>
      <w:r w:rsidRPr="00716350">
        <w:t>.</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7. All sponsors must provide all reports as stipulated in these regulations.</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8. Units earned by a student through the </w:t>
      </w:r>
      <w:proofErr w:type="spellStart"/>
      <w:r w:rsidRPr="00716350">
        <w:t>SCVSP</w:t>
      </w:r>
      <w:proofErr w:type="spellEnd"/>
      <w:r w:rsidRPr="00716350">
        <w:t xml:space="preserve"> will be accepted in the public schools if the student presents his or her grade report from the </w:t>
      </w:r>
      <w:proofErr w:type="spellStart"/>
      <w:r w:rsidRPr="00716350">
        <w:t>SCVSP</w:t>
      </w:r>
      <w:proofErr w:type="spellEnd"/>
      <w:r w:rsidRPr="00716350">
        <w:t xml:space="preserve"> or if his or her transcript reflects the numeric grade and unit value that were recorded on the grade report issued by the </w:t>
      </w:r>
      <w:proofErr w:type="spellStart"/>
      <w:r w:rsidRPr="00716350">
        <w:t>SCVSP</w:t>
      </w:r>
      <w:proofErr w:type="spellEnd"/>
      <w:r w:rsidRPr="00716350">
        <w: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C. Student Responsibilities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student must complete all assignments, course examinations, and state assessments that are required for the particular course in order for the </w:t>
      </w:r>
      <w:proofErr w:type="spellStart"/>
      <w:r w:rsidRPr="00716350">
        <w:t>SCVSP</w:t>
      </w:r>
      <w:proofErr w:type="spellEnd"/>
      <w:r w:rsidRPr="00716350">
        <w:t xml:space="preserve"> to issue the grade report. </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The student must complete the course requirements within twenty weeks or request an extension from his or her instructor.</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D. Instructor Responsibilities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1. The instructor must establish the minimum course requirements that the student must complete.</w:t>
      </w: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The instructor must consult the </w:t>
      </w:r>
      <w:proofErr w:type="spellStart"/>
      <w:r w:rsidRPr="00716350">
        <w:t>SCVSP</w:t>
      </w:r>
      <w:proofErr w:type="spellEnd"/>
      <w:r w:rsidRPr="00716350">
        <w:t xml:space="preserve"> to determine whether the circumstances surrounding the student’s request for a course extension beyond the twenty weeks is warranted.</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V. </w:t>
      </w:r>
      <w:proofErr w:type="spellStart"/>
      <w:r w:rsidRPr="00716350">
        <w:t>EOCEP</w:t>
      </w:r>
      <w:proofErr w:type="spellEnd"/>
      <w:r w:rsidRPr="00716350">
        <w:t xml:space="preserve"> Assessments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FD15CC">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A. All </w:t>
      </w:r>
      <w:proofErr w:type="spellStart"/>
      <w:r w:rsidRPr="00716350">
        <w:t>EOCEP</w:t>
      </w:r>
      <w:proofErr w:type="spellEnd"/>
      <w:r w:rsidRPr="00716350">
        <w:t xml:space="preserve"> tests must be administered under the supervision of a</w:t>
      </w:r>
      <w:r w:rsidRPr="00716350">
        <w:rPr>
          <w:b/>
        </w:rPr>
        <w:t xml:space="preserve"> </w:t>
      </w:r>
      <w:r w:rsidRPr="00716350">
        <w:t xml:space="preserve">public school district in accordance with stipulations specified in the current </w:t>
      </w:r>
      <w:proofErr w:type="spellStart"/>
      <w:r w:rsidRPr="00716350">
        <w:t>SCDE</w:t>
      </w:r>
      <w:proofErr w:type="spellEnd"/>
      <w:r w:rsidRPr="00716350">
        <w:t xml:space="preserve"> </w:t>
      </w:r>
      <w:proofErr w:type="spellStart"/>
      <w:r w:rsidRPr="00716350">
        <w:t>EOCEP</w:t>
      </w:r>
      <w:proofErr w:type="spellEnd"/>
      <w:r w:rsidRPr="00716350">
        <w:t xml:space="preserve"> test administration manual</w:t>
      </w:r>
      <w:r w:rsidRPr="00716350">
        <w:rPr>
          <w:i/>
        </w:rPr>
        <w:t>.</w:t>
      </w:r>
      <w:r w:rsidRPr="00716350">
        <w:t xml:space="preserve"> All test security statutes and </w:t>
      </w:r>
      <w:proofErr w:type="spellStart"/>
      <w:r w:rsidRPr="00716350">
        <w:t>SBE</w:t>
      </w:r>
      <w:proofErr w:type="spellEnd"/>
      <w:r w:rsidRPr="00716350">
        <w:t xml:space="preserve"> regulations in this manual apply to nonpublic sponsors and nonpublic students.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b/>
        </w:rPr>
      </w:pPr>
    </w:p>
    <w:p w:rsidR="0049328C" w:rsidRPr="00716350" w:rsidRDefault="0049328C" w:rsidP="00FD15CC">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B. A student who is taking a course for which an </w:t>
      </w:r>
      <w:proofErr w:type="spellStart"/>
      <w:r w:rsidRPr="00716350">
        <w:t>EOCEP</w:t>
      </w:r>
      <w:proofErr w:type="spellEnd"/>
      <w:r w:rsidRPr="00716350">
        <w:t xml:space="preserve"> test is required must take the test online in the school district where he or she resides. If an online testing location is unavailable, the district’s test coordinator must find a location in a nearby district. The district’s responsibility extends no further than locating the test site.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VI. </w:t>
      </w:r>
      <w:proofErr w:type="spellStart"/>
      <w:r w:rsidRPr="00716350">
        <w:t>SCVSP</w:t>
      </w:r>
      <w:proofErr w:type="spellEnd"/>
      <w:r w:rsidRPr="00716350">
        <w:t xml:space="preserve"> Course-Selection Procedures and Criteria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FD15CC">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A. </w:t>
      </w:r>
      <w:proofErr w:type="gramStart"/>
      <w:r w:rsidRPr="00716350">
        <w:t>The</w:t>
      </w:r>
      <w:proofErr w:type="gramEnd"/>
      <w:r w:rsidRPr="00716350">
        <w:t xml:space="preserve"> </w:t>
      </w:r>
      <w:proofErr w:type="spellStart"/>
      <w:r w:rsidRPr="00716350">
        <w:t>SCVSP</w:t>
      </w:r>
      <w:proofErr w:type="spellEnd"/>
      <w:r w:rsidRPr="00716350">
        <w:t xml:space="preserve"> may offer a particular course only if that course is either</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F05D4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w:t>
      </w:r>
      <w:proofErr w:type="gramStart"/>
      <w:r w:rsidRPr="00716350">
        <w:t>required</w:t>
      </w:r>
      <w:proofErr w:type="gramEnd"/>
      <w:r w:rsidRPr="00716350">
        <w:t xml:space="preserve"> to be offered by Regulation 43-234, Defined Program, Grades 9–12; or </w:t>
      </w:r>
    </w:p>
    <w:p w:rsidR="0049328C" w:rsidRPr="00716350" w:rsidRDefault="0049328C" w:rsidP="00F05D4F">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w:t>
      </w:r>
      <w:proofErr w:type="gramStart"/>
      <w:r w:rsidRPr="00716350">
        <w:t>requested</w:t>
      </w:r>
      <w:proofErr w:type="gramEnd"/>
      <w:r w:rsidRPr="00716350">
        <w:t xml:space="preserve"> by students, parents, or sponsors on the </w:t>
      </w:r>
      <w:proofErr w:type="spellStart"/>
      <w:r w:rsidRPr="00716350">
        <w:t>SCVSP</w:t>
      </w:r>
      <w:proofErr w:type="spellEnd"/>
      <w:r w:rsidRPr="00716350">
        <w:t xml:space="preserve"> online survey; or</w:t>
      </w: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3. </w:t>
      </w:r>
      <w:proofErr w:type="gramStart"/>
      <w:r w:rsidRPr="00716350">
        <w:t>requested</w:t>
      </w:r>
      <w:proofErr w:type="gramEnd"/>
      <w:r w:rsidRPr="00716350">
        <w:t xml:space="preserve"> by a sponsor under circumstances that the </w:t>
      </w:r>
      <w:proofErr w:type="spellStart"/>
      <w:r w:rsidRPr="00716350">
        <w:t>SCVSP</w:t>
      </w:r>
      <w:proofErr w:type="spellEnd"/>
      <w:r w:rsidRPr="00716350">
        <w:t xml:space="preserve"> deems valid.</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B. </w:t>
      </w:r>
      <w:proofErr w:type="gramStart"/>
      <w:r w:rsidRPr="00716350">
        <w:t>The</w:t>
      </w:r>
      <w:proofErr w:type="gramEnd"/>
      <w:r w:rsidRPr="00716350">
        <w:t xml:space="preserve"> </w:t>
      </w:r>
      <w:proofErr w:type="spellStart"/>
      <w:r w:rsidRPr="00716350">
        <w:t>SCVSP</w:t>
      </w:r>
      <w:proofErr w:type="spellEnd"/>
      <w:r w:rsidRPr="00716350">
        <w:t xml:space="preserve"> must ensure that any course it develops, purchases, or contracts meets the following three criteria: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ind w:firstLine="360"/>
      </w:pPr>
    </w:p>
    <w:p w:rsidR="0049328C" w:rsidRPr="00716350" w:rsidRDefault="0049328C" w:rsidP="00F05D4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w:t>
      </w:r>
      <w:proofErr w:type="gramStart"/>
      <w:r w:rsidRPr="00716350">
        <w:t>is</w:t>
      </w:r>
      <w:proofErr w:type="gramEnd"/>
      <w:r w:rsidRPr="00716350">
        <w:t xml:space="preserve"> aligned with the state academic standards,</w:t>
      </w:r>
    </w:p>
    <w:p w:rsidR="0049328C" w:rsidRPr="00716350" w:rsidRDefault="0049328C" w:rsidP="00F05D4F">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w:t>
      </w:r>
      <w:proofErr w:type="gramStart"/>
      <w:r w:rsidRPr="00716350">
        <w:t>integrates</w:t>
      </w:r>
      <w:proofErr w:type="gramEnd"/>
      <w:r w:rsidRPr="00716350">
        <w:t xml:space="preserve"> high quality Web-based strategies into instruction, and</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3. </w:t>
      </w:r>
      <w:proofErr w:type="gramStart"/>
      <w:r w:rsidRPr="00716350">
        <w:t>uses</w:t>
      </w:r>
      <w:proofErr w:type="gramEnd"/>
      <w:r w:rsidRPr="00716350">
        <w:t xml:space="preserve"> the level of technology required for a computer-mediated environment.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VII. </w:t>
      </w:r>
      <w:proofErr w:type="spellStart"/>
      <w:r w:rsidRPr="00716350">
        <w:t>SCVSP</w:t>
      </w:r>
      <w:proofErr w:type="spellEnd"/>
      <w:r w:rsidRPr="00716350">
        <w:t xml:space="preserve"> Course Costs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4148F6">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A. </w:t>
      </w:r>
      <w:proofErr w:type="gramStart"/>
      <w:r w:rsidRPr="00716350">
        <w:t>The</w:t>
      </w:r>
      <w:proofErr w:type="gramEnd"/>
      <w:r w:rsidRPr="00716350">
        <w:t xml:space="preserve"> </w:t>
      </w:r>
      <w:proofErr w:type="spellStart"/>
      <w:r w:rsidRPr="00716350">
        <w:t>SBE</w:t>
      </w:r>
      <w:proofErr w:type="spellEnd"/>
      <w:r w:rsidRPr="00716350">
        <w:t xml:space="preserve"> will determine when and if the </w:t>
      </w:r>
      <w:proofErr w:type="spellStart"/>
      <w:r w:rsidRPr="00716350">
        <w:t>SCVSP</w:t>
      </w:r>
      <w:proofErr w:type="spellEnd"/>
      <w:r w:rsidRPr="00716350">
        <w:t xml:space="preserve"> may charge fees and tuition. If program funds are either reduced or unavailable, the </w:t>
      </w:r>
      <w:proofErr w:type="spellStart"/>
      <w:r w:rsidRPr="00716350">
        <w:t>SCVSP</w:t>
      </w:r>
      <w:proofErr w:type="spellEnd"/>
      <w:r w:rsidRPr="00716350">
        <w:t xml:space="preserve"> may charge a fee to students not to exceed the cost of the instructor divided by the number of students enrolled in the course. Students eligible for free and reduced lunch will not be charged.</w:t>
      </w:r>
    </w:p>
    <w:p w:rsidR="0049328C" w:rsidRPr="00716350" w:rsidRDefault="0049328C" w:rsidP="004148F6">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4148F6">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B. In addition, the </w:t>
      </w:r>
      <w:proofErr w:type="spellStart"/>
      <w:r w:rsidRPr="00716350">
        <w:t>SCVSP</w:t>
      </w:r>
      <w:proofErr w:type="spellEnd"/>
      <w:r w:rsidRPr="00716350">
        <w:t xml:space="preserve"> may contract with districts/schools to provide a course(s) to a class of students enrolled in that course during a specific period of the school day and/or districts/schools that wish to guarantee that their students are served regardless of their priority.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 xml:space="preserve">VIII. </w:t>
      </w:r>
      <w:proofErr w:type="spellStart"/>
      <w:r w:rsidRPr="00716350">
        <w:t>SCVSP</w:t>
      </w:r>
      <w:proofErr w:type="spellEnd"/>
      <w:r w:rsidRPr="00716350">
        <w:t xml:space="preserve"> Instructors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r w:rsidRPr="00716350">
        <w:tab/>
        <w:t>A. Instructor Employment</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rPr>
          <w:b/>
        </w:rPr>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w:t>
      </w:r>
      <w:proofErr w:type="spellStart"/>
      <w:r w:rsidRPr="00716350">
        <w:t>SCDE</w:t>
      </w:r>
      <w:proofErr w:type="spellEnd"/>
      <w:r w:rsidRPr="00716350">
        <w:t xml:space="preserve"> is responsible for employing all </w:t>
      </w:r>
      <w:proofErr w:type="spellStart"/>
      <w:r w:rsidRPr="00716350">
        <w:t>SCVSP</w:t>
      </w:r>
      <w:proofErr w:type="spellEnd"/>
      <w:r w:rsidRPr="00716350">
        <w:t xml:space="preserve"> instructors.</w:t>
      </w: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Instructors may be employed either as </w:t>
      </w:r>
      <w:proofErr w:type="spellStart"/>
      <w:r w:rsidRPr="00716350">
        <w:t>SCDE</w:t>
      </w:r>
      <w:proofErr w:type="spellEnd"/>
      <w:r w:rsidRPr="00716350">
        <w:t xml:space="preserve">-classified staff or as </w:t>
      </w:r>
      <w:proofErr w:type="spellStart"/>
      <w:r w:rsidRPr="00716350">
        <w:t>SCDE</w:t>
      </w:r>
      <w:proofErr w:type="spellEnd"/>
      <w:r w:rsidRPr="00716350">
        <w:t>-contracted adjunct staff.</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B. Instructor Qualifications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A </w:t>
      </w:r>
      <w:proofErr w:type="spellStart"/>
      <w:r w:rsidRPr="00716350">
        <w:t>SCVSP</w:t>
      </w:r>
      <w:proofErr w:type="spellEnd"/>
      <w:r w:rsidRPr="00716350">
        <w:t xml:space="preserve"> instructor must either hold a valid teaching certificate (with attendant training, if required) in the subject area he or she is teaching or receive special approval from the </w:t>
      </w:r>
      <w:proofErr w:type="spellStart"/>
      <w:r w:rsidRPr="00716350">
        <w:t>SCDE</w:t>
      </w:r>
      <w:proofErr w:type="spellEnd"/>
      <w:r w:rsidRPr="00716350">
        <w:t xml:space="preserve"> on the basis of his or her credentials. </w:t>
      </w:r>
    </w:p>
    <w:p w:rsidR="0049328C" w:rsidRPr="00716350" w:rsidRDefault="0049328C" w:rsidP="00C93B1E">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An in-state </w:t>
      </w:r>
      <w:proofErr w:type="spellStart"/>
      <w:r w:rsidRPr="00716350">
        <w:t>SCVSP</w:t>
      </w:r>
      <w:proofErr w:type="spellEnd"/>
      <w:r w:rsidRPr="00716350">
        <w:t xml:space="preserve"> instructor who does not hold a valid South Carolina teaching certificate or who has not been employed by a South Carolina public school district in the last five years must undergo a criminal records check by the South Carolina Law Enforcement Division. An out-of-state </w:t>
      </w:r>
      <w:proofErr w:type="spellStart"/>
      <w:r w:rsidRPr="00716350">
        <w:t>SCVSP</w:t>
      </w:r>
      <w:proofErr w:type="spellEnd"/>
      <w:r w:rsidRPr="00716350">
        <w:t xml:space="preserve"> instructor must undergo any criminal records check that the </w:t>
      </w:r>
      <w:proofErr w:type="spellStart"/>
      <w:r w:rsidRPr="00716350">
        <w:t>SCDE</w:t>
      </w:r>
      <w:proofErr w:type="spellEnd"/>
      <w:r w:rsidRPr="00716350">
        <w:t xml:space="preserve"> determines to be necessary.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C. Instructor Requirements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w:t>
      </w:r>
      <w:proofErr w:type="spellStart"/>
      <w:r w:rsidRPr="00716350">
        <w:t>SCVSP</w:t>
      </w:r>
      <w:proofErr w:type="spellEnd"/>
      <w:r w:rsidRPr="00716350">
        <w:t xml:space="preserve"> instructors must successfully complete all </w:t>
      </w:r>
      <w:proofErr w:type="spellStart"/>
      <w:r w:rsidRPr="00716350">
        <w:t>SCVSP</w:t>
      </w:r>
      <w:proofErr w:type="spellEnd"/>
      <w:r w:rsidRPr="00716350">
        <w:t xml:space="preserve"> pre-service and in-service training requirements.</w:t>
      </w: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Training topics must include the development and organization of online courses; the technical aspects of online course delivery; the management of virtual classrooms; and the monitoring and assessment of student performance, progress, and achievement. </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D.</w:t>
      </w:r>
      <w:r w:rsidRPr="00716350">
        <w:tab/>
        <w:t xml:space="preserve"> Instructor Evaluation</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w:t>
      </w:r>
      <w:proofErr w:type="spellStart"/>
      <w:r w:rsidRPr="00716350">
        <w:t>SCVSP</w:t>
      </w:r>
      <w:proofErr w:type="spellEnd"/>
      <w:r w:rsidRPr="00716350">
        <w:t xml:space="preserve"> instructors who are </w:t>
      </w:r>
      <w:proofErr w:type="spellStart"/>
      <w:r w:rsidRPr="00716350">
        <w:t>SCDE</w:t>
      </w:r>
      <w:proofErr w:type="spellEnd"/>
      <w:r w:rsidRPr="00716350">
        <w:t xml:space="preserve">-classified staff will be evaluated in accordance with state laws and regulations. </w:t>
      </w:r>
      <w:proofErr w:type="spellStart"/>
      <w:r w:rsidRPr="00716350">
        <w:t>SCVSP</w:t>
      </w:r>
      <w:proofErr w:type="spellEnd"/>
      <w:r w:rsidRPr="00716350">
        <w:t xml:space="preserve"> instructors who are </w:t>
      </w:r>
      <w:proofErr w:type="spellStart"/>
      <w:r w:rsidRPr="00716350">
        <w:t>SCDE</w:t>
      </w:r>
      <w:proofErr w:type="spellEnd"/>
      <w:r w:rsidRPr="00716350">
        <w:t xml:space="preserve">-contracted adjunct staff employed under state procurement laws will be evaluated on the basis of the same criteria as are </w:t>
      </w:r>
      <w:proofErr w:type="spellStart"/>
      <w:r w:rsidRPr="00716350">
        <w:t>SCDE</w:t>
      </w:r>
      <w:proofErr w:type="spellEnd"/>
      <w:r w:rsidRPr="00716350">
        <w:t>-classified staff.</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2. </w:t>
      </w:r>
      <w:proofErr w:type="spellStart"/>
      <w:r w:rsidRPr="00716350">
        <w:t>SCVSP</w:t>
      </w:r>
      <w:proofErr w:type="spellEnd"/>
      <w:r w:rsidRPr="00716350">
        <w:t xml:space="preserve"> instructors must meet all applicable Assisting, Developing, and Evaluating Professional Teaching (ADEPT) requirements.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E. Instructor Loads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716350">
        <w:rPr>
          <w:color w:val="000000"/>
        </w:rPr>
        <w:tab/>
      </w:r>
      <w:r w:rsidRPr="00716350">
        <w:rPr>
          <w:color w:val="000000"/>
        </w:rPr>
        <w:tab/>
        <w:t>1. The student load for each instructor is determined by the particular course(s) the instructor is teaching.</w:t>
      </w: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49328C" w:rsidRPr="00716350" w:rsidRDefault="0049328C" w:rsidP="002D71D2">
      <w:pPr>
        <w:tabs>
          <w:tab w:val="left" w:pos="216"/>
          <w:tab w:val="left" w:pos="432"/>
          <w:tab w:val="left" w:pos="648"/>
          <w:tab w:val="left" w:pos="864"/>
          <w:tab w:val="left" w:pos="1080"/>
          <w:tab w:val="left" w:pos="1296"/>
          <w:tab w:val="left" w:pos="1512"/>
          <w:tab w:val="left" w:pos="1728"/>
          <w:tab w:val="left" w:pos="1944"/>
          <w:tab w:val="left" w:pos="2160"/>
        </w:tabs>
      </w:pPr>
      <w:r w:rsidRPr="00716350">
        <w:rPr>
          <w:color w:val="000000"/>
        </w:rPr>
        <w:tab/>
      </w:r>
      <w:r w:rsidRPr="00716350">
        <w:rPr>
          <w:color w:val="000000"/>
        </w:rPr>
        <w:tab/>
        <w:t>2. The teaching load for each instructor must not exceed twenty-five course-completing students at any given time.</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IX. Required Reports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21329F">
      <w:pPr>
        <w:tabs>
          <w:tab w:val="left" w:pos="216"/>
          <w:tab w:val="left" w:pos="432"/>
          <w:tab w:val="left" w:pos="648"/>
          <w:tab w:val="left" w:pos="864"/>
          <w:tab w:val="left" w:pos="1080"/>
          <w:tab w:val="left" w:pos="1296"/>
          <w:tab w:val="left" w:pos="1512"/>
          <w:tab w:val="left" w:pos="1728"/>
          <w:tab w:val="left" w:pos="1944"/>
          <w:tab w:val="left" w:pos="2160"/>
        </w:tabs>
      </w:pPr>
      <w:r w:rsidRPr="00716350">
        <w:tab/>
        <w:t>A. Sponsor Responsibility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0928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School districts and nonpublic sponsors must report to the </w:t>
      </w:r>
      <w:proofErr w:type="spellStart"/>
      <w:r w:rsidRPr="00716350">
        <w:t>SCVSP</w:t>
      </w:r>
      <w:proofErr w:type="spellEnd"/>
      <w:r w:rsidRPr="00716350">
        <w:t xml:space="preserve"> the reason for a student’s withdrawal from a course at the time he or she withdraws.</w:t>
      </w:r>
    </w:p>
    <w:p w:rsidR="0049328C" w:rsidRPr="00716350" w:rsidRDefault="0049328C" w:rsidP="0009288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0928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The report must be submitted at the time the student withdraws.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B. </w:t>
      </w:r>
      <w:proofErr w:type="spellStart"/>
      <w:r w:rsidRPr="00716350">
        <w:t>SCVSP</w:t>
      </w:r>
      <w:proofErr w:type="spellEnd"/>
      <w:r w:rsidRPr="00716350">
        <w:t xml:space="preserve"> Responsibility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1B0BD7">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w:t>
      </w:r>
      <w:proofErr w:type="spellStart"/>
      <w:r w:rsidRPr="00716350">
        <w:t>SCVSP</w:t>
      </w:r>
      <w:proofErr w:type="spellEnd"/>
      <w:r w:rsidRPr="00716350">
        <w:t xml:space="preserve"> will report to the </w:t>
      </w:r>
      <w:proofErr w:type="spellStart"/>
      <w:r w:rsidRPr="00716350">
        <w:t>SBE</w:t>
      </w:r>
      <w:proofErr w:type="spellEnd"/>
      <w:r w:rsidRPr="00716350">
        <w:t xml:space="preserve"> annually.</w:t>
      </w:r>
    </w:p>
    <w:p w:rsidR="0049328C" w:rsidRPr="00716350" w:rsidRDefault="0049328C" w:rsidP="001B0BD7">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1B0BD7">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The report must contain the following information:</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a</w:t>
      </w:r>
      <w:proofErr w:type="gramEnd"/>
      <w:r w:rsidRPr="00716350">
        <w:t xml:space="preserve">. the courses being offered through the </w:t>
      </w:r>
      <w:proofErr w:type="spellStart"/>
      <w:r w:rsidRPr="00716350">
        <w:t>SCVSP</w:t>
      </w:r>
      <w:proofErr w:type="spellEnd"/>
      <w:r w:rsidRPr="00716350">
        <w:t xml:space="preserve"> during the current school year,</w:t>
      </w: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b</w:t>
      </w:r>
      <w:proofErr w:type="gramEnd"/>
      <w:r w:rsidRPr="00716350">
        <w:t>. the number of local school districts participating and the number of the district students participating,</w:t>
      </w: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c</w:t>
      </w:r>
      <w:proofErr w:type="gramEnd"/>
      <w:r w:rsidRPr="00716350">
        <w:t>. the number of private schools participating and the number of the private school students participating,</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d</w:t>
      </w:r>
      <w:proofErr w:type="gramEnd"/>
      <w:r w:rsidRPr="00716350">
        <w:t xml:space="preserve">. the number of </w:t>
      </w:r>
      <w:proofErr w:type="spellStart"/>
      <w:r w:rsidRPr="00716350">
        <w:t>homeschool</w:t>
      </w:r>
      <w:proofErr w:type="spellEnd"/>
      <w:r w:rsidRPr="00716350">
        <w:t xml:space="preserve"> students participating,</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e</w:t>
      </w:r>
      <w:proofErr w:type="gramEnd"/>
      <w:r w:rsidRPr="00716350">
        <w:t>. the success rates for students by courses,</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f</w:t>
      </w:r>
      <w:proofErr w:type="gramEnd"/>
      <w:r w:rsidRPr="00716350">
        <w:t>. the number of students who withdraw from a course and the reason for each student’s withdrawal,</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g</w:t>
      </w:r>
      <w:proofErr w:type="gramEnd"/>
      <w:r w:rsidRPr="00716350">
        <w:t>. the number of students who were prevented from enrolling in a course because of space limitations,</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gramStart"/>
      <w:r w:rsidRPr="00716350">
        <w:t>h</w:t>
      </w:r>
      <w:proofErr w:type="gramEnd"/>
      <w:r w:rsidRPr="00716350">
        <w:t xml:space="preserve">. the total monies expended by the </w:t>
      </w:r>
      <w:proofErr w:type="spellStart"/>
      <w:r w:rsidRPr="00716350">
        <w:t>SCVSP</w:t>
      </w:r>
      <w:proofErr w:type="spellEnd"/>
      <w:r w:rsidRPr="00716350">
        <w:t>, and</w:t>
      </w: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7F768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r>
      <w:r w:rsidRPr="00716350">
        <w:tab/>
      </w:r>
      <w:proofErr w:type="spellStart"/>
      <w:proofErr w:type="gramStart"/>
      <w:r w:rsidRPr="00716350">
        <w:t>i</w:t>
      </w:r>
      <w:proofErr w:type="spellEnd"/>
      <w:proofErr w:type="gramEnd"/>
      <w:r w:rsidRPr="00716350">
        <w:t xml:space="preserve">. the results of the </w:t>
      </w:r>
      <w:proofErr w:type="spellStart"/>
      <w:r w:rsidRPr="00716350">
        <w:t>SCVSP</w:t>
      </w:r>
      <w:proofErr w:type="spellEnd"/>
      <w:r w:rsidRPr="00716350">
        <w:t xml:space="preserve"> online survey of students, parents, and sponsors.</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r w:rsidRPr="00716350">
        <w:tab/>
        <w:t xml:space="preserve">C. </w:t>
      </w:r>
      <w:proofErr w:type="spellStart"/>
      <w:r w:rsidRPr="00716350">
        <w:t>SCDE</w:t>
      </w:r>
      <w:proofErr w:type="spellEnd"/>
      <w:r w:rsidRPr="00716350">
        <w:t xml:space="preserve"> Responsibility</w:t>
      </w:r>
    </w:p>
    <w:p w:rsidR="0049328C" w:rsidRPr="00716350" w:rsidRDefault="0049328C" w:rsidP="00365408">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1B0BD7">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 xml:space="preserve">1. The </w:t>
      </w:r>
      <w:proofErr w:type="spellStart"/>
      <w:r w:rsidRPr="00716350">
        <w:t>SCDE</w:t>
      </w:r>
      <w:proofErr w:type="spellEnd"/>
      <w:r w:rsidRPr="00716350">
        <w:t xml:space="preserve"> will provide the Education Oversight Committee with access to student records annually.</w:t>
      </w:r>
    </w:p>
    <w:p w:rsidR="0049328C" w:rsidRPr="00716350" w:rsidRDefault="0049328C" w:rsidP="001B0BD7">
      <w:pPr>
        <w:tabs>
          <w:tab w:val="left" w:pos="216"/>
          <w:tab w:val="left" w:pos="432"/>
          <w:tab w:val="left" w:pos="648"/>
          <w:tab w:val="left" w:pos="864"/>
          <w:tab w:val="left" w:pos="1080"/>
          <w:tab w:val="left" w:pos="1296"/>
          <w:tab w:val="left" w:pos="1512"/>
          <w:tab w:val="left" w:pos="1728"/>
          <w:tab w:val="left" w:pos="1944"/>
          <w:tab w:val="left" w:pos="2160"/>
        </w:tabs>
      </w:pPr>
    </w:p>
    <w:p w:rsidR="0049328C" w:rsidRPr="00716350" w:rsidRDefault="0049328C" w:rsidP="00686A5B">
      <w:pPr>
        <w:tabs>
          <w:tab w:val="left" w:pos="216"/>
          <w:tab w:val="left" w:pos="432"/>
          <w:tab w:val="left" w:pos="648"/>
          <w:tab w:val="left" w:pos="864"/>
          <w:tab w:val="left" w:pos="1080"/>
          <w:tab w:val="left" w:pos="1296"/>
          <w:tab w:val="left" w:pos="1512"/>
          <w:tab w:val="left" w:pos="1728"/>
          <w:tab w:val="left" w:pos="1944"/>
          <w:tab w:val="left" w:pos="2160"/>
        </w:tabs>
      </w:pPr>
      <w:r w:rsidRPr="00716350">
        <w:tab/>
      </w:r>
      <w:r w:rsidRPr="00716350">
        <w:tab/>
        <w:t>2. All records must contain final course grades and scores on state assessments.</w:t>
      </w:r>
    </w:p>
    <w:p w:rsidR="0049328C" w:rsidRPr="00716350" w:rsidRDefault="0049328C" w:rsidP="00CE3D7C">
      <w:pPr>
        <w:tabs>
          <w:tab w:val="left" w:pos="475"/>
          <w:tab w:val="left" w:pos="2304"/>
          <w:tab w:val="center" w:pos="6494"/>
          <w:tab w:val="left" w:pos="7373"/>
          <w:tab w:val="left" w:pos="8554"/>
        </w:tabs>
      </w:pPr>
    </w:p>
    <w:p w:rsidR="0049328C" w:rsidRPr="00716350" w:rsidRDefault="0049328C" w:rsidP="00A9582D">
      <w:pPr>
        <w:rPr>
          <w:b/>
        </w:rPr>
      </w:pPr>
      <w:r w:rsidRPr="00716350">
        <w:rPr>
          <w:b/>
        </w:rPr>
        <w:t>Fiscal Impact Statement:</w:t>
      </w:r>
    </w:p>
    <w:p w:rsidR="0049328C" w:rsidRPr="00716350" w:rsidRDefault="0049328C" w:rsidP="00A9582D">
      <w:pPr>
        <w:rPr>
          <w:b/>
        </w:rPr>
      </w:pPr>
    </w:p>
    <w:p w:rsidR="0049328C" w:rsidRPr="00716350" w:rsidRDefault="0049328C" w:rsidP="00A9582D">
      <w:proofErr w:type="gramStart"/>
      <w:r w:rsidRPr="00716350">
        <w:t>None.</w:t>
      </w:r>
      <w:proofErr w:type="gramEnd"/>
    </w:p>
    <w:p w:rsidR="0049328C" w:rsidRPr="00716350" w:rsidRDefault="0049328C" w:rsidP="00A9582D"/>
    <w:p w:rsidR="0049328C" w:rsidRPr="00716350" w:rsidRDefault="0049328C" w:rsidP="00A9582D">
      <w:pPr>
        <w:outlineLvl w:val="0"/>
        <w:rPr>
          <w:b/>
        </w:rPr>
      </w:pPr>
      <w:r w:rsidRPr="00716350">
        <w:rPr>
          <w:b/>
        </w:rPr>
        <w:t>Statement of Rationale:</w:t>
      </w:r>
    </w:p>
    <w:p w:rsidR="0049328C" w:rsidRPr="00716350" w:rsidRDefault="0049328C" w:rsidP="00A9582D"/>
    <w:p w:rsidR="0049328C" w:rsidRPr="00716350" w:rsidRDefault="0049328C" w:rsidP="00A9582D">
      <w:pPr>
        <w:tabs>
          <w:tab w:val="left" w:pos="216"/>
        </w:tabs>
      </w:pPr>
      <w:r w:rsidRPr="00716350">
        <w:t xml:space="preserve">The 2008 Code mandates that the South Carolina Board of Education develop and promulgate regulations to govern the implementation of the South Carolina Virtual School Program. </w:t>
      </w:r>
    </w:p>
    <w:p w:rsidR="0049328C" w:rsidRPr="00716350" w:rsidRDefault="0049328C" w:rsidP="00A9582D">
      <w:pPr>
        <w:tabs>
          <w:tab w:val="left" w:pos="216"/>
        </w:tabs>
      </w:pPr>
    </w:p>
    <w:p w:rsidR="00C74E9D" w:rsidRPr="00716350" w:rsidRDefault="0049328C" w:rsidP="00716350">
      <w:pPr>
        <w:tabs>
          <w:tab w:val="left" w:pos="216"/>
        </w:tabs>
      </w:pPr>
      <w:r w:rsidRPr="00716350">
        <w:t xml:space="preserve">A copy of the statement of rationale may be obtained by contacting Dee Appleby, Director, </w:t>
      </w:r>
      <w:proofErr w:type="gramStart"/>
      <w:r w:rsidRPr="00716350">
        <w:t xml:space="preserve">Office of eLearning, South Carolina Department of Education, 3710 Forest Drive, Columbia, South Carolina 29204 or e-mail </w:t>
      </w:r>
      <w:hyperlink r:id="rId4" w:history="1">
        <w:r w:rsidRPr="00716350">
          <w:rPr>
            <w:rStyle w:val="Hyperlink"/>
            <w:u w:val="none"/>
          </w:rPr>
          <w:t>dappleby@ed.sc.gov</w:t>
        </w:r>
        <w:proofErr w:type="gramEnd"/>
      </w:hyperlink>
      <w:r w:rsidRPr="00716350">
        <w:t>.</w:t>
      </w:r>
    </w:p>
    <w:sectPr w:rsidR="00C74E9D" w:rsidRPr="00716350" w:rsidSect="00CE3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E3D7C"/>
    <w:rsid w:val="00020349"/>
    <w:rsid w:val="00021B0B"/>
    <w:rsid w:val="00040C05"/>
    <w:rsid w:val="0004579B"/>
    <w:rsid w:val="00050488"/>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5532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1218"/>
    <w:rsid w:val="002321B6"/>
    <w:rsid w:val="00234401"/>
    <w:rsid w:val="00241C04"/>
    <w:rsid w:val="00242F15"/>
    <w:rsid w:val="00254411"/>
    <w:rsid w:val="00257ACD"/>
    <w:rsid w:val="00273EA7"/>
    <w:rsid w:val="00274843"/>
    <w:rsid w:val="00275030"/>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780"/>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328C"/>
    <w:rsid w:val="004941A4"/>
    <w:rsid w:val="004A073E"/>
    <w:rsid w:val="004A5193"/>
    <w:rsid w:val="004A76F3"/>
    <w:rsid w:val="004B1DA6"/>
    <w:rsid w:val="004C115D"/>
    <w:rsid w:val="004C190F"/>
    <w:rsid w:val="004D29AD"/>
    <w:rsid w:val="004D4D6E"/>
    <w:rsid w:val="004E275E"/>
    <w:rsid w:val="004E6C25"/>
    <w:rsid w:val="004E747B"/>
    <w:rsid w:val="004F0E6F"/>
    <w:rsid w:val="004F4608"/>
    <w:rsid w:val="004F4C26"/>
    <w:rsid w:val="004F5867"/>
    <w:rsid w:val="00501F3E"/>
    <w:rsid w:val="005065EC"/>
    <w:rsid w:val="005208D0"/>
    <w:rsid w:val="00530D7F"/>
    <w:rsid w:val="005325C5"/>
    <w:rsid w:val="0053326B"/>
    <w:rsid w:val="0054323B"/>
    <w:rsid w:val="0055525D"/>
    <w:rsid w:val="00556774"/>
    <w:rsid w:val="00560EBF"/>
    <w:rsid w:val="005701EB"/>
    <w:rsid w:val="005741F9"/>
    <w:rsid w:val="005859EE"/>
    <w:rsid w:val="00591D7C"/>
    <w:rsid w:val="005B2579"/>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16350"/>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31716"/>
    <w:rsid w:val="00841A98"/>
    <w:rsid w:val="00841BFC"/>
    <w:rsid w:val="00841FE6"/>
    <w:rsid w:val="008449B6"/>
    <w:rsid w:val="00855672"/>
    <w:rsid w:val="00865315"/>
    <w:rsid w:val="00865A3F"/>
    <w:rsid w:val="008674BA"/>
    <w:rsid w:val="00870435"/>
    <w:rsid w:val="008746A0"/>
    <w:rsid w:val="00892AF7"/>
    <w:rsid w:val="008B48BD"/>
    <w:rsid w:val="008C325E"/>
    <w:rsid w:val="008D1612"/>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55EB0"/>
    <w:rsid w:val="00B73571"/>
    <w:rsid w:val="00B846E9"/>
    <w:rsid w:val="00BB1593"/>
    <w:rsid w:val="00BB43F6"/>
    <w:rsid w:val="00BC5FF9"/>
    <w:rsid w:val="00BE36EB"/>
    <w:rsid w:val="00BE41F8"/>
    <w:rsid w:val="00BF2034"/>
    <w:rsid w:val="00BF33CD"/>
    <w:rsid w:val="00BF352D"/>
    <w:rsid w:val="00C05A48"/>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3D7C"/>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C3349"/>
    <w:rsid w:val="00EC5D8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2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25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ppleby@ed.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2721</Words>
  <Characters>15513</Characters>
  <Application>Microsoft Office Word</Application>
  <DocSecurity>0</DocSecurity>
  <Lines>129</Lines>
  <Paragraphs>36</Paragraphs>
  <ScaleCrop>false</ScaleCrop>
  <Company>LPITS</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2010-01-28T16:27:00Z</cp:lastPrinted>
  <dcterms:created xsi:type="dcterms:W3CDTF">2010-06-01T12:39:00Z</dcterms:created>
  <dcterms:modified xsi:type="dcterms:W3CDTF">2010-06-01T12:39:00Z</dcterms:modified>
</cp:coreProperties>
</file>