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6206" w14:textId="77777777" w:rsidR="00BC1E6D" w:rsidRDefault="00BC1E6D" w:rsidP="00872744">
      <w:pPr>
        <w:jc w:val="both"/>
      </w:pPr>
      <w:r>
        <w:t>Agency Name: Department of Health and Environmental Control</w:t>
      </w:r>
    </w:p>
    <w:p w14:paraId="2FD1F504" w14:textId="77777777" w:rsidR="00BC1E6D" w:rsidRDefault="00BC1E6D" w:rsidP="00872744">
      <w:pPr>
        <w:jc w:val="both"/>
      </w:pPr>
      <w:r>
        <w:t>Statutory Authority: 48-1-10 et seq.</w:t>
      </w:r>
    </w:p>
    <w:p w14:paraId="1226B0F2" w14:textId="1375F8AE" w:rsidR="005B471A" w:rsidRDefault="00872744" w:rsidP="00872744">
      <w:pPr>
        <w:jc w:val="both"/>
      </w:pPr>
      <w:r>
        <w:t>Document Number: 5116</w:t>
      </w:r>
    </w:p>
    <w:p w14:paraId="08AF88C0" w14:textId="14DA4010" w:rsidR="00872744" w:rsidRDefault="00BC1E6D" w:rsidP="00872744">
      <w:pPr>
        <w:jc w:val="both"/>
      </w:pPr>
      <w:r>
        <w:t>Proposed in State Register Volume and Issue: 46/8</w:t>
      </w:r>
    </w:p>
    <w:p w14:paraId="337E5C14" w14:textId="77777777" w:rsidR="00E40C60" w:rsidRDefault="00E40C60" w:rsidP="00872744">
      <w:pPr>
        <w:jc w:val="both"/>
      </w:pPr>
      <w:r>
        <w:t>House Committee: Regulations and Administrative Procedures Committee</w:t>
      </w:r>
    </w:p>
    <w:p w14:paraId="5F9079BD" w14:textId="35D47AF8" w:rsidR="005D76BB" w:rsidRDefault="005D76BB" w:rsidP="00872744">
      <w:pPr>
        <w:jc w:val="both"/>
      </w:pPr>
      <w:r>
        <w:t>Senate Committee: Agriculture and Natural Resources Committee</w:t>
      </w:r>
    </w:p>
    <w:p w14:paraId="44B18EEF" w14:textId="7C40DDF8" w:rsidR="009A41D7" w:rsidRDefault="009A41D7" w:rsidP="00872744">
      <w:pPr>
        <w:jc w:val="both"/>
      </w:pPr>
      <w:r>
        <w:t>120 Day Review Expiration Date for Automatic Approval: 5/10/2023</w:t>
      </w:r>
    </w:p>
    <w:p w14:paraId="08EA5EF7" w14:textId="77777777" w:rsidR="00354BBF" w:rsidRDefault="00354BBF" w:rsidP="00872744">
      <w:pPr>
        <w:jc w:val="both"/>
      </w:pPr>
      <w:r>
        <w:t>Final in State Register Volume and Issue: 47/5</w:t>
      </w:r>
    </w:p>
    <w:p w14:paraId="3369856D" w14:textId="5055DC1F" w:rsidR="00354BBF" w:rsidRDefault="00BC1E6D" w:rsidP="00872744">
      <w:pPr>
        <w:jc w:val="both"/>
      </w:pPr>
      <w:r>
        <w:t xml:space="preserve">Status: </w:t>
      </w:r>
      <w:r w:rsidR="00354BBF">
        <w:t>Final</w:t>
      </w:r>
    </w:p>
    <w:p w14:paraId="14A4B3CA" w14:textId="58403CCE" w:rsidR="00BC1E6D" w:rsidRDefault="00BC1E6D" w:rsidP="00872744">
      <w:pPr>
        <w:jc w:val="both"/>
      </w:pPr>
      <w:r>
        <w:t>Subject: Classified Waters</w:t>
      </w:r>
    </w:p>
    <w:p w14:paraId="6C1C7400" w14:textId="77777777" w:rsidR="00BC1E6D" w:rsidRDefault="00BC1E6D" w:rsidP="00872744">
      <w:pPr>
        <w:jc w:val="both"/>
      </w:pPr>
    </w:p>
    <w:p w14:paraId="0447895F" w14:textId="445290A7" w:rsidR="00872744" w:rsidRDefault="00872744" w:rsidP="00872744">
      <w:pPr>
        <w:jc w:val="both"/>
      </w:pPr>
      <w:r>
        <w:t>History: 5116</w:t>
      </w:r>
    </w:p>
    <w:p w14:paraId="0E490FE4" w14:textId="23F34684" w:rsidR="00872744" w:rsidRDefault="00872744" w:rsidP="00872744">
      <w:pPr>
        <w:jc w:val="both"/>
      </w:pPr>
    </w:p>
    <w:p w14:paraId="46E501A1" w14:textId="71CFA4EC" w:rsidR="00872744" w:rsidRDefault="00872744" w:rsidP="00872744">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45F6EC3E" w14:textId="55FA7297" w:rsidR="00872744" w:rsidRDefault="00BC1E6D" w:rsidP="00872744">
      <w:pPr>
        <w:tabs>
          <w:tab w:val="left" w:pos="475"/>
          <w:tab w:val="left" w:pos="2304"/>
          <w:tab w:val="center" w:pos="6494"/>
          <w:tab w:val="left" w:pos="7373"/>
          <w:tab w:val="left" w:pos="8554"/>
        </w:tabs>
        <w:jc w:val="both"/>
      </w:pPr>
      <w:r>
        <w:t>-</w:t>
      </w:r>
      <w:r>
        <w:tab/>
        <w:t>08/26/2022</w:t>
      </w:r>
      <w:r>
        <w:tab/>
        <w:t>Proposed Reg Published in SR</w:t>
      </w:r>
      <w:r>
        <w:tab/>
      </w:r>
    </w:p>
    <w:p w14:paraId="040AF6C2" w14:textId="50D7D927" w:rsidR="00BC1E6D" w:rsidRDefault="009A41D7" w:rsidP="00872744">
      <w:pPr>
        <w:tabs>
          <w:tab w:val="left" w:pos="475"/>
          <w:tab w:val="left" w:pos="2304"/>
          <w:tab w:val="center" w:pos="6494"/>
          <w:tab w:val="left" w:pos="7373"/>
          <w:tab w:val="left" w:pos="8554"/>
        </w:tabs>
        <w:jc w:val="both"/>
      </w:pPr>
      <w:r>
        <w:t>-</w:t>
      </w:r>
      <w:r>
        <w:tab/>
        <w:t>01/10/2023</w:t>
      </w:r>
      <w:r>
        <w:tab/>
        <w:t>Received President of the Senate &amp; Speaker</w:t>
      </w:r>
      <w:r>
        <w:tab/>
      </w:r>
      <w:r>
        <w:tab/>
        <w:t>5/10/2023</w:t>
      </w:r>
    </w:p>
    <w:p w14:paraId="03B28D74" w14:textId="4177D3DF" w:rsidR="009A41D7" w:rsidRDefault="005D76BB" w:rsidP="00872744">
      <w:pPr>
        <w:tabs>
          <w:tab w:val="left" w:pos="475"/>
          <w:tab w:val="left" w:pos="2304"/>
          <w:tab w:val="center" w:pos="6494"/>
          <w:tab w:val="left" w:pos="7373"/>
          <w:tab w:val="left" w:pos="8554"/>
        </w:tabs>
        <w:jc w:val="both"/>
      </w:pPr>
      <w:r>
        <w:t>S</w:t>
      </w:r>
      <w:r>
        <w:tab/>
        <w:t>01/10/2023</w:t>
      </w:r>
      <w:r>
        <w:tab/>
        <w:t>Referred to Committee</w:t>
      </w:r>
      <w:r>
        <w:tab/>
      </w:r>
    </w:p>
    <w:p w14:paraId="2D07F465" w14:textId="1E57997E" w:rsidR="005D76BB" w:rsidRDefault="00E40C60" w:rsidP="00872744">
      <w:pPr>
        <w:tabs>
          <w:tab w:val="left" w:pos="475"/>
          <w:tab w:val="left" w:pos="2304"/>
          <w:tab w:val="center" w:pos="6494"/>
          <w:tab w:val="left" w:pos="7373"/>
          <w:tab w:val="left" w:pos="8554"/>
        </w:tabs>
        <w:jc w:val="both"/>
      </w:pPr>
      <w:r>
        <w:t>H</w:t>
      </w:r>
      <w:r>
        <w:tab/>
        <w:t>01/11/2023</w:t>
      </w:r>
      <w:r>
        <w:tab/>
        <w:t>Referred to Committee</w:t>
      </w:r>
      <w:r>
        <w:tab/>
      </w:r>
    </w:p>
    <w:p w14:paraId="21A82BCA" w14:textId="52A1F5F7" w:rsidR="00E40C60" w:rsidRDefault="00354BBF" w:rsidP="00872744">
      <w:pPr>
        <w:tabs>
          <w:tab w:val="left" w:pos="475"/>
          <w:tab w:val="left" w:pos="2304"/>
          <w:tab w:val="center" w:pos="6494"/>
          <w:tab w:val="left" w:pos="7373"/>
          <w:tab w:val="left" w:pos="8554"/>
        </w:tabs>
        <w:jc w:val="both"/>
      </w:pPr>
      <w:r>
        <w:t>-</w:t>
      </w:r>
      <w:r>
        <w:tab/>
        <w:t>05/10/2023</w:t>
      </w:r>
      <w:r>
        <w:tab/>
        <w:t>Approved by: Expiration Date</w:t>
      </w:r>
    </w:p>
    <w:p w14:paraId="0798B182" w14:textId="7EF72625" w:rsidR="00354BBF" w:rsidRDefault="00354BBF" w:rsidP="00872744">
      <w:pPr>
        <w:tabs>
          <w:tab w:val="left" w:pos="475"/>
          <w:tab w:val="left" w:pos="2304"/>
          <w:tab w:val="center" w:pos="6494"/>
          <w:tab w:val="left" w:pos="7373"/>
          <w:tab w:val="left" w:pos="8554"/>
        </w:tabs>
        <w:jc w:val="both"/>
      </w:pPr>
      <w:r>
        <w:t>-</w:t>
      </w:r>
      <w:r>
        <w:tab/>
        <w:t>05/26/2023</w:t>
      </w:r>
      <w:r>
        <w:tab/>
        <w:t>Effective Date unless otherwise</w:t>
      </w:r>
    </w:p>
    <w:p w14:paraId="6A7F445D" w14:textId="4D4F5421" w:rsidR="00354BBF" w:rsidRDefault="00354BBF" w:rsidP="00872744">
      <w:pPr>
        <w:tabs>
          <w:tab w:val="left" w:pos="475"/>
          <w:tab w:val="left" w:pos="2304"/>
          <w:tab w:val="center" w:pos="6494"/>
          <w:tab w:val="left" w:pos="7373"/>
          <w:tab w:val="left" w:pos="8554"/>
        </w:tabs>
        <w:jc w:val="both"/>
      </w:pPr>
      <w:r>
        <w:tab/>
      </w:r>
      <w:r>
        <w:tab/>
        <w:t xml:space="preserve">provided for in the </w:t>
      </w:r>
      <w:proofErr w:type="gramStart"/>
      <w:r>
        <w:t>Regulation</w:t>
      </w:r>
      <w:proofErr w:type="gramEnd"/>
    </w:p>
    <w:p w14:paraId="775B44CF" w14:textId="77777777" w:rsidR="00354BBF" w:rsidRPr="00354BBF" w:rsidRDefault="00354BBF" w:rsidP="00872744">
      <w:pPr>
        <w:tabs>
          <w:tab w:val="left" w:pos="475"/>
          <w:tab w:val="left" w:pos="2304"/>
          <w:tab w:val="center" w:pos="6494"/>
          <w:tab w:val="left" w:pos="7373"/>
          <w:tab w:val="left" w:pos="8554"/>
        </w:tabs>
        <w:jc w:val="both"/>
      </w:pPr>
    </w:p>
    <w:p w14:paraId="6DE26D74" w14:textId="77777777" w:rsidR="007C2645" w:rsidRDefault="00872744" w:rsidP="009F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br w:type="page"/>
      </w:r>
      <w:r w:rsidR="007C2645">
        <w:rPr>
          <w:rFonts w:cs="Times New Roman"/>
          <w:color w:val="000000" w:themeColor="text1"/>
        </w:rPr>
        <w:lastRenderedPageBreak/>
        <w:t>Document No. 5116</w:t>
      </w:r>
    </w:p>
    <w:p w14:paraId="228DFA99" w14:textId="77777777" w:rsidR="007C2645" w:rsidRPr="00721E4C" w:rsidRDefault="007C2645" w:rsidP="009F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721E4C">
        <w:rPr>
          <w:rFonts w:cs="Times New Roman"/>
          <w:b/>
          <w:color w:val="000000" w:themeColor="text1"/>
        </w:rPr>
        <w:t>DEPARTMENT OF HEALTH AND ENVIRONMENTAL CONTROL</w:t>
      </w:r>
    </w:p>
    <w:p w14:paraId="3BD37202" w14:textId="77777777" w:rsidR="007C2645" w:rsidRPr="00797423" w:rsidRDefault="007C2645" w:rsidP="009F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797423">
        <w:rPr>
          <w:rFonts w:cs="Times New Roman"/>
        </w:rPr>
        <w:t>CHAPTER 61</w:t>
      </w:r>
    </w:p>
    <w:p w14:paraId="39C999EF" w14:textId="77777777" w:rsidR="007C2645" w:rsidRPr="00797423" w:rsidRDefault="007C2645" w:rsidP="009F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797423">
        <w:rPr>
          <w:rFonts w:cs="Times New Roman"/>
        </w:rPr>
        <w:t>Statutory Authority:</w:t>
      </w:r>
      <w:r>
        <w:rPr>
          <w:rFonts w:cs="Times New Roman"/>
        </w:rPr>
        <w:t xml:space="preserve"> </w:t>
      </w:r>
      <w:r w:rsidRPr="00797423">
        <w:rPr>
          <w:rFonts w:cs="Times New Roman"/>
        </w:rPr>
        <w:t>1976 Code Sections 48</w:t>
      </w:r>
      <w:r>
        <w:rPr>
          <w:rFonts w:cs="Times New Roman"/>
        </w:rPr>
        <w:noBreakHyphen/>
      </w:r>
      <w:r w:rsidRPr="00797423">
        <w:rPr>
          <w:rFonts w:cs="Times New Roman"/>
        </w:rPr>
        <w:t>1</w:t>
      </w:r>
      <w:r>
        <w:rPr>
          <w:rFonts w:cs="Times New Roman"/>
        </w:rPr>
        <w:noBreakHyphen/>
      </w:r>
      <w:r w:rsidRPr="00797423">
        <w:rPr>
          <w:rFonts w:cs="Times New Roman"/>
        </w:rPr>
        <w:t>10 et seq.</w:t>
      </w:r>
    </w:p>
    <w:p w14:paraId="06232C30" w14:textId="77777777" w:rsidR="007C2645" w:rsidRPr="00797423" w:rsidRDefault="007C2645" w:rsidP="009F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0E62D00F" w14:textId="77777777" w:rsidR="007C2645" w:rsidRPr="0079742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797423">
        <w:rPr>
          <w:rFonts w:cs="Times New Roman"/>
        </w:rPr>
        <w:t>61</w:t>
      </w:r>
      <w:r>
        <w:rPr>
          <w:rFonts w:cs="Times New Roman"/>
        </w:rPr>
        <w:noBreakHyphen/>
      </w:r>
      <w:r w:rsidRPr="00797423">
        <w:rPr>
          <w:rFonts w:cs="Times New Roman"/>
        </w:rPr>
        <w:t>69. Classified Waters</w:t>
      </w:r>
      <w:r>
        <w:rPr>
          <w:rFonts w:cs="Times New Roman"/>
        </w:rPr>
        <w:t>.</w:t>
      </w:r>
    </w:p>
    <w:p w14:paraId="7FD47FC6" w14:textId="77777777" w:rsidR="007C2645" w:rsidRPr="0079742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636D534" w14:textId="77777777" w:rsidR="007C2645" w:rsidRPr="0079742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Pr>
          <w:rFonts w:cs="Times New Roman"/>
          <w:b/>
        </w:rPr>
        <w:t>Synopsis</w:t>
      </w:r>
      <w:r w:rsidRPr="00797423">
        <w:rPr>
          <w:rFonts w:cs="Times New Roman"/>
        </w:rPr>
        <w:t>:</w:t>
      </w:r>
    </w:p>
    <w:p w14:paraId="509DF28C" w14:textId="77777777" w:rsidR="007C2645" w:rsidRPr="0079742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66EC9B6" w14:textId="77777777" w:rsidR="007C2645" w:rsidRPr="0079742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bookmarkStart w:id="0" w:name="_Hlk504649944"/>
      <w:r w:rsidRPr="00797423">
        <w:rPr>
          <w:rFonts w:cs="Times New Roman"/>
        </w:rPr>
        <w:t>Pursuant to S.C. Code Sections 48</w:t>
      </w:r>
      <w:r>
        <w:rPr>
          <w:rFonts w:cs="Times New Roman"/>
        </w:rPr>
        <w:noBreakHyphen/>
      </w:r>
      <w:r w:rsidRPr="00797423">
        <w:rPr>
          <w:rFonts w:cs="Times New Roman"/>
        </w:rPr>
        <w:t>1</w:t>
      </w:r>
      <w:r>
        <w:rPr>
          <w:rFonts w:cs="Times New Roman"/>
        </w:rPr>
        <w:noBreakHyphen/>
      </w:r>
      <w:r w:rsidRPr="00797423">
        <w:rPr>
          <w:rFonts w:cs="Times New Roman"/>
        </w:rPr>
        <w:t xml:space="preserve">10 et seq., </w:t>
      </w:r>
      <w:bookmarkEnd w:id="0"/>
      <w:proofErr w:type="spellStart"/>
      <w:r w:rsidRPr="00797423">
        <w:t>R.61</w:t>
      </w:r>
      <w:proofErr w:type="spellEnd"/>
      <w:r>
        <w:noBreakHyphen/>
      </w:r>
      <w:r w:rsidRPr="00797423">
        <w:t>69 establishes the State</w:t>
      </w:r>
      <w:r w:rsidRPr="006D17A7">
        <w:rPr>
          <w:rFonts w:cs="Times New Roman"/>
        </w:rPr>
        <w:t>’</w:t>
      </w:r>
      <w:r w:rsidRPr="00797423">
        <w:t>s site</w:t>
      </w:r>
      <w:r>
        <w:noBreakHyphen/>
      </w:r>
      <w:r w:rsidRPr="00797423">
        <w:t xml:space="preserve">specific water quality standards and provides a listing of all named and specific unnamed waterbodies, their classifications, and locations. The Department of Health and Environmental Control (“Department”) </w:t>
      </w:r>
      <w:r>
        <w:t>amends</w:t>
      </w:r>
      <w:r w:rsidRPr="00797423">
        <w:t xml:space="preserve"> </w:t>
      </w:r>
      <w:proofErr w:type="spellStart"/>
      <w:r w:rsidRPr="00797423">
        <w:t>R.61</w:t>
      </w:r>
      <w:proofErr w:type="spellEnd"/>
      <w:r>
        <w:noBreakHyphen/>
      </w:r>
      <w:r w:rsidRPr="00797423">
        <w:t xml:space="preserve">69 to clarify and correct, as needed, waterbody names, counties, classes, and descriptions. The Department also </w:t>
      </w:r>
      <w:r>
        <w:t xml:space="preserve">makes </w:t>
      </w:r>
      <w:r w:rsidRPr="00797423">
        <w:t xml:space="preserve">stylistic changes for overall improvement of the text of the regulation. </w:t>
      </w:r>
    </w:p>
    <w:p w14:paraId="733D37AF" w14:textId="77777777" w:rsidR="007C2645" w:rsidRPr="0079742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E8E3C59" w14:textId="77777777" w:rsidR="007C2645" w:rsidRPr="0079742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797423">
        <w:rPr>
          <w:rFonts w:cs="Times New Roman"/>
        </w:rPr>
        <w:t>The Department had a Notice of Drafting published in the February 25, 2022, South Carolina State Register.</w:t>
      </w:r>
    </w:p>
    <w:p w14:paraId="01ADDAE8" w14:textId="77777777" w:rsidR="007C2645" w:rsidRPr="0079742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5B3AF15" w14:textId="77777777" w:rsidR="007C2645" w:rsidRPr="00797423" w:rsidRDefault="007C2645" w:rsidP="009F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797423">
        <w:rPr>
          <w:rFonts w:cs="Times New Roman"/>
        </w:rPr>
        <w:t>Section</w:t>
      </w:r>
      <w:r>
        <w:rPr>
          <w:rFonts w:cs="Times New Roman"/>
        </w:rPr>
        <w:noBreakHyphen/>
      </w:r>
      <w:r w:rsidRPr="00797423">
        <w:rPr>
          <w:rFonts w:cs="Times New Roman"/>
        </w:rPr>
        <w:t>by</w:t>
      </w:r>
      <w:r>
        <w:rPr>
          <w:rFonts w:cs="Times New Roman"/>
        </w:rPr>
        <w:noBreakHyphen/>
      </w:r>
      <w:r w:rsidRPr="00797423">
        <w:rPr>
          <w:rFonts w:cs="Times New Roman"/>
        </w:rPr>
        <w:t>Section Discussion of Amendments:</w:t>
      </w:r>
    </w:p>
    <w:p w14:paraId="59505FF8" w14:textId="77777777" w:rsidR="007C2645" w:rsidRPr="008B0B60"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Style w:val="TableGrid"/>
        <w:tblW w:w="0" w:type="auto"/>
        <w:tblLook w:val="04A0" w:firstRow="1" w:lastRow="0" w:firstColumn="1" w:lastColumn="0" w:noHBand="0" w:noVBand="1"/>
      </w:tblPr>
      <w:tblGrid>
        <w:gridCol w:w="3116"/>
        <w:gridCol w:w="3117"/>
        <w:gridCol w:w="3117"/>
      </w:tblGrid>
      <w:tr w:rsidR="007C2645" w:rsidRPr="00CC3E93" w14:paraId="48592038" w14:textId="77777777" w:rsidTr="003109D4">
        <w:trPr>
          <w:tblHeader/>
        </w:trPr>
        <w:tc>
          <w:tcPr>
            <w:tcW w:w="3116" w:type="dxa"/>
          </w:tcPr>
          <w:p w14:paraId="7B7E856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bookmarkStart w:id="1" w:name="_Hlk504642767"/>
            <w:r w:rsidRPr="00CC3E93">
              <w:rPr>
                <w:rFonts w:eastAsia="Calibri" w:cs="Times New Roman"/>
                <w:b/>
                <w:bCs/>
              </w:rPr>
              <w:t>Section</w:t>
            </w:r>
          </w:p>
        </w:tc>
        <w:tc>
          <w:tcPr>
            <w:tcW w:w="3117" w:type="dxa"/>
          </w:tcPr>
          <w:p w14:paraId="3FD1771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r w:rsidRPr="00CC3E93">
              <w:rPr>
                <w:rFonts w:eastAsia="Calibri" w:cs="Times New Roman"/>
                <w:b/>
                <w:bCs/>
              </w:rPr>
              <w:t>Type of Change</w:t>
            </w:r>
          </w:p>
        </w:tc>
        <w:tc>
          <w:tcPr>
            <w:tcW w:w="3117" w:type="dxa"/>
          </w:tcPr>
          <w:p w14:paraId="61D1CAA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r w:rsidRPr="00CC3E93">
              <w:rPr>
                <w:rFonts w:eastAsia="Calibri" w:cs="Times New Roman"/>
                <w:b/>
                <w:bCs/>
              </w:rPr>
              <w:t>Purpose</w:t>
            </w:r>
          </w:p>
        </w:tc>
      </w:tr>
      <w:tr w:rsidR="007C2645" w:rsidRPr="00CC3E93" w14:paraId="117E45B1" w14:textId="77777777" w:rsidTr="003109D4">
        <w:tc>
          <w:tcPr>
            <w:tcW w:w="3116" w:type="dxa"/>
          </w:tcPr>
          <w:p w14:paraId="1E35E83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r w:rsidRPr="00CC3E93">
              <w:rPr>
                <w:rFonts w:eastAsia="Calibri" w:cs="Times New Roman"/>
                <w:b/>
                <w:bCs/>
              </w:rPr>
              <w:t>Table of Contents</w:t>
            </w:r>
          </w:p>
        </w:tc>
        <w:tc>
          <w:tcPr>
            <w:tcW w:w="3117" w:type="dxa"/>
          </w:tcPr>
          <w:p w14:paraId="151AB16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r w:rsidRPr="00CC3E93">
              <w:rPr>
                <w:rFonts w:eastAsia="Calibri" w:cs="Times New Roman"/>
              </w:rPr>
              <w:t>Technical Correction</w:t>
            </w:r>
          </w:p>
        </w:tc>
        <w:tc>
          <w:tcPr>
            <w:tcW w:w="3117" w:type="dxa"/>
          </w:tcPr>
          <w:p w14:paraId="3C15202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r w:rsidRPr="00CC3E93">
              <w:rPr>
                <w:rFonts w:eastAsia="Calibri" w:cs="Times New Roman"/>
              </w:rPr>
              <w:t>Amended title of Section H for consistency.</w:t>
            </w:r>
          </w:p>
        </w:tc>
      </w:tr>
      <w:tr w:rsidR="007C2645" w:rsidRPr="00CC3E93" w14:paraId="5CA06BF5" w14:textId="77777777" w:rsidTr="003109D4">
        <w:tc>
          <w:tcPr>
            <w:tcW w:w="3116" w:type="dxa"/>
          </w:tcPr>
          <w:p w14:paraId="3444578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r w:rsidRPr="00CC3E93">
              <w:rPr>
                <w:rFonts w:eastAsia="Calibri" w:cs="Times New Roman"/>
                <w:b/>
                <w:bCs/>
              </w:rPr>
              <w:t>A</w:t>
            </w:r>
            <w:r>
              <w:rPr>
                <w:rFonts w:eastAsia="Calibri" w:cs="Times New Roman"/>
                <w:b/>
                <w:bCs/>
              </w:rPr>
              <w:t xml:space="preserve">. </w:t>
            </w:r>
            <w:r w:rsidRPr="00CC3E93">
              <w:rPr>
                <w:rFonts w:eastAsia="Calibri" w:cs="Times New Roman"/>
                <w:b/>
                <w:bCs/>
              </w:rPr>
              <w:t>Criteria for Classes</w:t>
            </w:r>
          </w:p>
        </w:tc>
        <w:tc>
          <w:tcPr>
            <w:tcW w:w="3117" w:type="dxa"/>
          </w:tcPr>
          <w:p w14:paraId="3CDE2FF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32E37F8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punctuation.</w:t>
            </w:r>
          </w:p>
        </w:tc>
      </w:tr>
      <w:tr w:rsidR="007C2645" w:rsidRPr="00CC3E93" w14:paraId="51868DA8" w14:textId="77777777" w:rsidTr="003109D4">
        <w:tc>
          <w:tcPr>
            <w:tcW w:w="3116" w:type="dxa"/>
          </w:tcPr>
          <w:p w14:paraId="115A70E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r w:rsidRPr="00CC3E93">
              <w:rPr>
                <w:rFonts w:eastAsia="Calibri" w:cs="Times New Roman"/>
                <w:b/>
                <w:bCs/>
              </w:rPr>
              <w:t>F</w:t>
            </w:r>
            <w:r>
              <w:rPr>
                <w:rFonts w:eastAsia="Calibri" w:cs="Times New Roman"/>
                <w:b/>
                <w:bCs/>
              </w:rPr>
              <w:t xml:space="preserve">. </w:t>
            </w:r>
            <w:r w:rsidRPr="00CC3E93">
              <w:rPr>
                <w:rFonts w:eastAsia="Calibri" w:cs="Times New Roman"/>
                <w:b/>
                <w:bCs/>
              </w:rPr>
              <w:t>Notations for Site</w:t>
            </w:r>
            <w:r>
              <w:rPr>
                <w:rFonts w:eastAsia="Calibri" w:cs="Times New Roman"/>
                <w:b/>
                <w:bCs/>
              </w:rPr>
              <w:noBreakHyphen/>
            </w:r>
            <w:r w:rsidRPr="00CC3E93">
              <w:rPr>
                <w:rFonts w:eastAsia="Calibri" w:cs="Times New Roman"/>
                <w:b/>
                <w:bCs/>
              </w:rPr>
              <w:t>Specific Standards and Previous Class</w:t>
            </w:r>
          </w:p>
        </w:tc>
        <w:tc>
          <w:tcPr>
            <w:tcW w:w="3117" w:type="dxa"/>
          </w:tcPr>
          <w:p w14:paraId="55A9C15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 xml:space="preserve">Technical Correction </w:t>
            </w:r>
          </w:p>
        </w:tc>
        <w:tc>
          <w:tcPr>
            <w:tcW w:w="3117" w:type="dxa"/>
          </w:tcPr>
          <w:p w14:paraId="6C6A9FEF"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spelling.</w:t>
            </w:r>
          </w:p>
        </w:tc>
      </w:tr>
      <w:tr w:rsidR="007C2645" w:rsidRPr="00CC3E93" w14:paraId="54531774" w14:textId="77777777" w:rsidTr="003109D4">
        <w:tc>
          <w:tcPr>
            <w:tcW w:w="3116" w:type="dxa"/>
          </w:tcPr>
          <w:p w14:paraId="31F54D5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bCs/>
              </w:rPr>
            </w:pPr>
            <w:r w:rsidRPr="00CC3E93">
              <w:rPr>
                <w:rFonts w:eastAsia="Calibri" w:cs="Times New Roman"/>
                <w:b/>
                <w:bCs/>
              </w:rPr>
              <w:t>H</w:t>
            </w:r>
            <w:r>
              <w:rPr>
                <w:rFonts w:eastAsia="Calibri" w:cs="Times New Roman"/>
                <w:b/>
                <w:bCs/>
              </w:rPr>
              <w:t xml:space="preserve">. </w:t>
            </w:r>
            <w:r w:rsidRPr="00CC3E93">
              <w:rPr>
                <w:rFonts w:eastAsia="Calibri" w:cs="Times New Roman"/>
                <w:b/>
                <w:bCs/>
              </w:rPr>
              <w:t>List of Waterbody Names, County(</w:t>
            </w:r>
            <w:proofErr w:type="spellStart"/>
            <w:r w:rsidRPr="00CC3E93">
              <w:rPr>
                <w:rFonts w:eastAsia="Calibri" w:cs="Times New Roman"/>
                <w:b/>
                <w:bCs/>
              </w:rPr>
              <w:t>ies</w:t>
            </w:r>
            <w:proofErr w:type="spellEnd"/>
            <w:r w:rsidRPr="00CC3E93">
              <w:rPr>
                <w:rFonts w:eastAsia="Calibri" w:cs="Times New Roman"/>
                <w:b/>
                <w:bCs/>
              </w:rPr>
              <w:t>), Class, and Descriptions</w:t>
            </w:r>
          </w:p>
        </w:tc>
        <w:tc>
          <w:tcPr>
            <w:tcW w:w="3117" w:type="dxa"/>
          </w:tcPr>
          <w:p w14:paraId="2AA58868" w14:textId="77777777" w:rsidR="007C2645" w:rsidRPr="00CC3E93"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c>
          <w:tcPr>
            <w:tcW w:w="3117" w:type="dxa"/>
          </w:tcPr>
          <w:p w14:paraId="2B6ECA49" w14:textId="77777777" w:rsidR="007C2645" w:rsidRPr="00CC3E93"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7C2645" w:rsidRPr="00CC3E93" w14:paraId="0F49D1DC" w14:textId="77777777" w:rsidTr="003109D4">
        <w:tc>
          <w:tcPr>
            <w:tcW w:w="3116" w:type="dxa"/>
          </w:tcPr>
          <w:p w14:paraId="12B79B2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Section Title</w:t>
            </w:r>
          </w:p>
        </w:tc>
        <w:tc>
          <w:tcPr>
            <w:tcW w:w="3117" w:type="dxa"/>
          </w:tcPr>
          <w:p w14:paraId="28C8E59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3E1D90D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verb tense.</w:t>
            </w:r>
          </w:p>
        </w:tc>
      </w:tr>
      <w:tr w:rsidR="007C2645" w:rsidRPr="00CC3E93" w14:paraId="2684D8B1" w14:textId="77777777" w:rsidTr="003109D4">
        <w:tc>
          <w:tcPr>
            <w:tcW w:w="3116" w:type="dxa"/>
          </w:tcPr>
          <w:p w14:paraId="1E04AB48" w14:textId="77777777" w:rsidR="007C2645"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Ashley River</w:t>
            </w:r>
          </w:p>
        </w:tc>
        <w:tc>
          <w:tcPr>
            <w:tcW w:w="3117" w:type="dxa"/>
          </w:tcPr>
          <w:p w14:paraId="342BB22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Technical Correction</w:t>
            </w:r>
          </w:p>
        </w:tc>
        <w:tc>
          <w:tcPr>
            <w:tcW w:w="3117" w:type="dxa"/>
          </w:tcPr>
          <w:p w14:paraId="0B5DBF6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Amended to correct spacing and punctuation.</w:t>
            </w:r>
          </w:p>
        </w:tc>
      </w:tr>
      <w:tr w:rsidR="007C2645" w:rsidRPr="00CC3E93" w14:paraId="27C66066" w14:textId="77777777" w:rsidTr="003109D4">
        <w:tc>
          <w:tcPr>
            <w:tcW w:w="3116" w:type="dxa"/>
          </w:tcPr>
          <w:p w14:paraId="5179C4F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proofErr w:type="spellStart"/>
            <w:r w:rsidRPr="00CC3E93">
              <w:rPr>
                <w:rFonts w:eastAsia="Calibri" w:cs="Times New Roman"/>
              </w:rPr>
              <w:t>Ashpole</w:t>
            </w:r>
            <w:proofErr w:type="spellEnd"/>
            <w:r w:rsidRPr="00CC3E93">
              <w:rPr>
                <w:rFonts w:eastAsia="Calibri" w:cs="Times New Roman"/>
              </w:rPr>
              <w:t xml:space="preserve"> Swamp</w:t>
            </w:r>
          </w:p>
        </w:tc>
        <w:tc>
          <w:tcPr>
            <w:tcW w:w="3117" w:type="dxa"/>
          </w:tcPr>
          <w:p w14:paraId="4785CFD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7383F12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spelling of waterbody name.</w:t>
            </w:r>
          </w:p>
        </w:tc>
      </w:tr>
      <w:tr w:rsidR="007C2645" w:rsidRPr="00CC3E93" w14:paraId="68F523A8" w14:textId="77777777" w:rsidTr="003109D4">
        <w:tc>
          <w:tcPr>
            <w:tcW w:w="3116" w:type="dxa"/>
          </w:tcPr>
          <w:p w14:paraId="006CE1A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Atlantic Intracoastal Waterway</w:t>
            </w:r>
          </w:p>
        </w:tc>
        <w:tc>
          <w:tcPr>
            <w:tcW w:w="3117" w:type="dxa"/>
          </w:tcPr>
          <w:p w14:paraId="6C18964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Revision</w:t>
            </w:r>
          </w:p>
        </w:tc>
        <w:tc>
          <w:tcPr>
            <w:tcW w:w="3117" w:type="dxa"/>
          </w:tcPr>
          <w:p w14:paraId="064A3C3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Amended the </w:t>
            </w:r>
            <w:proofErr w:type="spellStart"/>
            <w:r>
              <w:rPr>
                <w:rFonts w:eastAsia="Calibri" w:cs="Times New Roman"/>
              </w:rPr>
              <w:t>ORW</w:t>
            </w:r>
            <w:proofErr w:type="spellEnd"/>
            <w:r>
              <w:rPr>
                <w:rFonts w:eastAsia="Calibri" w:cs="Times New Roman"/>
              </w:rPr>
              <w:t>(SFH) listing for accuracy.</w:t>
            </w:r>
          </w:p>
        </w:tc>
      </w:tr>
      <w:tr w:rsidR="007C2645" w:rsidRPr="00CC3E93" w14:paraId="7A789186" w14:textId="77777777" w:rsidTr="003109D4">
        <w:tc>
          <w:tcPr>
            <w:tcW w:w="3116" w:type="dxa"/>
          </w:tcPr>
          <w:p w14:paraId="1F65D2C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Baker Creek</w:t>
            </w:r>
          </w:p>
        </w:tc>
        <w:tc>
          <w:tcPr>
            <w:tcW w:w="3117" w:type="dxa"/>
          </w:tcPr>
          <w:p w14:paraId="2053E19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4D02AB7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r w:rsidR="007C2645" w:rsidRPr="00CC3E93" w14:paraId="2405BAE6" w14:textId="77777777" w:rsidTr="003109D4">
        <w:tc>
          <w:tcPr>
            <w:tcW w:w="3116" w:type="dxa"/>
          </w:tcPr>
          <w:p w14:paraId="7E73C2B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Bates Old River</w:t>
            </w:r>
          </w:p>
        </w:tc>
        <w:tc>
          <w:tcPr>
            <w:tcW w:w="3117" w:type="dxa"/>
          </w:tcPr>
          <w:p w14:paraId="3A016B8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Addition</w:t>
            </w:r>
          </w:p>
        </w:tc>
        <w:tc>
          <w:tcPr>
            <w:tcW w:w="3117" w:type="dxa"/>
          </w:tcPr>
          <w:p w14:paraId="6385EDE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Added waterbody to address Congaree National Park expansion.</w:t>
            </w:r>
          </w:p>
        </w:tc>
      </w:tr>
      <w:tr w:rsidR="007C2645" w:rsidRPr="00CC3E93" w14:paraId="0D800451" w14:textId="77777777" w:rsidTr="003109D4">
        <w:tc>
          <w:tcPr>
            <w:tcW w:w="3116" w:type="dxa"/>
          </w:tcPr>
          <w:p w14:paraId="0ADFD19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Battery Creek</w:t>
            </w:r>
          </w:p>
        </w:tc>
        <w:tc>
          <w:tcPr>
            <w:tcW w:w="3117" w:type="dxa"/>
          </w:tcPr>
          <w:p w14:paraId="47774A2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4664363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punctuation.</w:t>
            </w:r>
          </w:p>
        </w:tc>
      </w:tr>
      <w:tr w:rsidR="007C2645" w:rsidRPr="00CC3E93" w14:paraId="6C6752FE" w14:textId="77777777" w:rsidTr="003109D4">
        <w:tc>
          <w:tcPr>
            <w:tcW w:w="3116" w:type="dxa"/>
          </w:tcPr>
          <w:p w14:paraId="03325D5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Bear Creek</w:t>
            </w:r>
          </w:p>
        </w:tc>
        <w:tc>
          <w:tcPr>
            <w:tcW w:w="3117" w:type="dxa"/>
          </w:tcPr>
          <w:p w14:paraId="3E3371C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56A0A85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28A00CB9" w14:textId="77777777" w:rsidTr="003109D4">
        <w:tc>
          <w:tcPr>
            <w:tcW w:w="3116" w:type="dxa"/>
          </w:tcPr>
          <w:p w14:paraId="52E7D35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Beaverdam Creek</w:t>
            </w:r>
          </w:p>
        </w:tc>
        <w:tc>
          <w:tcPr>
            <w:tcW w:w="3117" w:type="dxa"/>
          </w:tcPr>
          <w:p w14:paraId="22A4384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110FDD0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punctuation.</w:t>
            </w:r>
          </w:p>
        </w:tc>
      </w:tr>
      <w:tr w:rsidR="007C2645" w:rsidRPr="00CC3E93" w14:paraId="1F8F93DF" w14:textId="77777777" w:rsidTr="003109D4">
        <w:tc>
          <w:tcPr>
            <w:tcW w:w="3116" w:type="dxa"/>
          </w:tcPr>
          <w:p w14:paraId="1F14D63F"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 xml:space="preserve">Big </w:t>
            </w:r>
            <w:proofErr w:type="spellStart"/>
            <w:r w:rsidRPr="00CC3E93">
              <w:rPr>
                <w:rFonts w:eastAsia="Calibri" w:cs="Times New Roman"/>
              </w:rPr>
              <w:t>Dutchmans</w:t>
            </w:r>
            <w:proofErr w:type="spellEnd"/>
            <w:r w:rsidRPr="00CC3E93">
              <w:rPr>
                <w:rFonts w:eastAsia="Calibri" w:cs="Times New Roman"/>
              </w:rPr>
              <w:t xml:space="preserve"> Creek </w:t>
            </w:r>
          </w:p>
        </w:tc>
        <w:tc>
          <w:tcPr>
            <w:tcW w:w="3117" w:type="dxa"/>
          </w:tcPr>
          <w:p w14:paraId="7D6BFBD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32A92F7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names for consistency.</w:t>
            </w:r>
          </w:p>
        </w:tc>
      </w:tr>
      <w:tr w:rsidR="007C2645" w:rsidRPr="00CC3E93" w14:paraId="4E699695" w14:textId="77777777" w:rsidTr="003109D4">
        <w:tc>
          <w:tcPr>
            <w:tcW w:w="3116" w:type="dxa"/>
          </w:tcPr>
          <w:p w14:paraId="6228941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Big Pine Tree Creek</w:t>
            </w:r>
          </w:p>
        </w:tc>
        <w:tc>
          <w:tcPr>
            <w:tcW w:w="3117" w:type="dxa"/>
          </w:tcPr>
          <w:p w14:paraId="49C664D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5B184DB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58E56BAA" w14:textId="77777777" w:rsidTr="003109D4">
        <w:tc>
          <w:tcPr>
            <w:tcW w:w="3116" w:type="dxa"/>
          </w:tcPr>
          <w:p w14:paraId="43C2A1B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 xml:space="preserve">Black Creek </w:t>
            </w:r>
          </w:p>
        </w:tc>
        <w:tc>
          <w:tcPr>
            <w:tcW w:w="3117" w:type="dxa"/>
          </w:tcPr>
          <w:p w14:paraId="1CC24C7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64FCFF9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 xml:space="preserve">Amended to clarify road names. </w:t>
            </w:r>
          </w:p>
        </w:tc>
      </w:tr>
      <w:tr w:rsidR="007C2645" w:rsidRPr="00CC3E93" w14:paraId="04992629" w14:textId="77777777" w:rsidTr="003109D4">
        <w:tc>
          <w:tcPr>
            <w:tcW w:w="3116" w:type="dxa"/>
          </w:tcPr>
          <w:p w14:paraId="74603A9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 xml:space="preserve">Black River </w:t>
            </w:r>
          </w:p>
        </w:tc>
        <w:tc>
          <w:tcPr>
            <w:tcW w:w="3117" w:type="dxa"/>
          </w:tcPr>
          <w:p w14:paraId="2AB57B6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0F4C7E6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names.</w:t>
            </w:r>
          </w:p>
        </w:tc>
      </w:tr>
      <w:tr w:rsidR="007C2645" w:rsidRPr="00CC3E93" w14:paraId="0AE52BA4" w14:textId="77777777" w:rsidTr="003109D4">
        <w:tc>
          <w:tcPr>
            <w:tcW w:w="3116" w:type="dxa"/>
          </w:tcPr>
          <w:p w14:paraId="02599AF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lastRenderedPageBreak/>
              <w:t xml:space="preserve"> </w:t>
            </w:r>
            <w:r w:rsidRPr="00CC3E93">
              <w:rPr>
                <w:rFonts w:eastAsia="Calibri" w:cs="Times New Roman"/>
              </w:rPr>
              <w:t>Brasstown Creek</w:t>
            </w:r>
          </w:p>
        </w:tc>
        <w:tc>
          <w:tcPr>
            <w:tcW w:w="3117" w:type="dxa"/>
          </w:tcPr>
          <w:p w14:paraId="429B6FD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601E711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7DB5BE2A" w14:textId="77777777" w:rsidTr="003109D4">
        <w:tc>
          <w:tcPr>
            <w:tcW w:w="3116" w:type="dxa"/>
          </w:tcPr>
          <w:p w14:paraId="14C7F37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 xml:space="preserve">Broad River </w:t>
            </w:r>
          </w:p>
        </w:tc>
        <w:tc>
          <w:tcPr>
            <w:tcW w:w="3117" w:type="dxa"/>
          </w:tcPr>
          <w:p w14:paraId="55D4019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414E8E4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5BD71BB8" w14:textId="77777777" w:rsidTr="003109D4">
        <w:tc>
          <w:tcPr>
            <w:tcW w:w="3116" w:type="dxa"/>
          </w:tcPr>
          <w:p w14:paraId="404D592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Brushy Creek</w:t>
            </w:r>
          </w:p>
        </w:tc>
        <w:tc>
          <w:tcPr>
            <w:tcW w:w="3117" w:type="dxa"/>
          </w:tcPr>
          <w:p w14:paraId="7263005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5B11FB0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54250836" w14:textId="77777777" w:rsidTr="003109D4">
        <w:tc>
          <w:tcPr>
            <w:tcW w:w="3116" w:type="dxa"/>
          </w:tcPr>
          <w:p w14:paraId="664F512F"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Buckhorn Creek</w:t>
            </w:r>
          </w:p>
        </w:tc>
        <w:tc>
          <w:tcPr>
            <w:tcW w:w="3117" w:type="dxa"/>
          </w:tcPr>
          <w:p w14:paraId="0BEA752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3C9C52E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36EDF0B1" w14:textId="77777777" w:rsidTr="003109D4">
        <w:tc>
          <w:tcPr>
            <w:tcW w:w="3116" w:type="dxa"/>
          </w:tcPr>
          <w:p w14:paraId="2BB8E47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Catawba</w:t>
            </w:r>
            <w:r>
              <w:rPr>
                <w:rFonts w:eastAsia="Calibri" w:cs="Times New Roman"/>
              </w:rPr>
              <w:noBreakHyphen/>
            </w:r>
            <w:r w:rsidRPr="00CC3E93">
              <w:rPr>
                <w:rFonts w:eastAsia="Calibri" w:cs="Times New Roman"/>
              </w:rPr>
              <w:t>Wateree River</w:t>
            </w:r>
          </w:p>
        </w:tc>
        <w:tc>
          <w:tcPr>
            <w:tcW w:w="3117" w:type="dxa"/>
          </w:tcPr>
          <w:p w14:paraId="6F21BC2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7C3C78A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1001BAE8" w14:textId="77777777" w:rsidTr="003109D4">
        <w:tc>
          <w:tcPr>
            <w:tcW w:w="3116" w:type="dxa"/>
          </w:tcPr>
          <w:p w14:paraId="6137958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Cedar Creek</w:t>
            </w:r>
          </w:p>
        </w:tc>
        <w:tc>
          <w:tcPr>
            <w:tcW w:w="3117" w:type="dxa"/>
          </w:tcPr>
          <w:p w14:paraId="2C707D7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7289154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6B62BED2" w14:textId="77777777" w:rsidTr="003109D4">
        <w:tc>
          <w:tcPr>
            <w:tcW w:w="3116" w:type="dxa"/>
          </w:tcPr>
          <w:p w14:paraId="2D6C0AA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Cedar Creek Reservoir</w:t>
            </w:r>
          </w:p>
        </w:tc>
        <w:tc>
          <w:tcPr>
            <w:tcW w:w="3117" w:type="dxa"/>
          </w:tcPr>
          <w:p w14:paraId="24E1A79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7FE766E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50D25D49" w14:textId="77777777" w:rsidTr="003109D4">
        <w:tc>
          <w:tcPr>
            <w:tcW w:w="3116" w:type="dxa"/>
          </w:tcPr>
          <w:p w14:paraId="463F6C8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proofErr w:type="spellStart"/>
            <w:r w:rsidRPr="00CC3E93">
              <w:rPr>
                <w:rFonts w:eastAsia="Calibri" w:cs="Times New Roman"/>
              </w:rPr>
              <w:t>Chauga</w:t>
            </w:r>
            <w:proofErr w:type="spellEnd"/>
            <w:r w:rsidRPr="00CC3E93">
              <w:rPr>
                <w:rFonts w:eastAsia="Calibri" w:cs="Times New Roman"/>
              </w:rPr>
              <w:t xml:space="preserve"> River</w:t>
            </w:r>
          </w:p>
        </w:tc>
        <w:tc>
          <w:tcPr>
            <w:tcW w:w="3117" w:type="dxa"/>
          </w:tcPr>
          <w:p w14:paraId="0A32989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52137DE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names.</w:t>
            </w:r>
          </w:p>
        </w:tc>
      </w:tr>
      <w:tr w:rsidR="007C2645" w:rsidRPr="00CC3E93" w14:paraId="3E91125A" w14:textId="77777777" w:rsidTr="003109D4">
        <w:tc>
          <w:tcPr>
            <w:tcW w:w="3116" w:type="dxa"/>
          </w:tcPr>
          <w:p w14:paraId="3151AD3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proofErr w:type="spellStart"/>
            <w:r w:rsidRPr="00CC3E93">
              <w:rPr>
                <w:rFonts w:eastAsia="Calibri" w:cs="Times New Roman"/>
              </w:rPr>
              <w:t>Cheohee</w:t>
            </w:r>
            <w:proofErr w:type="spellEnd"/>
            <w:r w:rsidRPr="00CC3E93">
              <w:rPr>
                <w:rFonts w:eastAsia="Calibri" w:cs="Times New Roman"/>
              </w:rPr>
              <w:t xml:space="preserve"> Creek</w:t>
            </w:r>
          </w:p>
        </w:tc>
        <w:tc>
          <w:tcPr>
            <w:tcW w:w="3117" w:type="dxa"/>
          </w:tcPr>
          <w:p w14:paraId="256EB57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2334E06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243AB26D" w14:textId="77777777" w:rsidTr="003109D4">
        <w:tc>
          <w:tcPr>
            <w:tcW w:w="3116" w:type="dxa"/>
          </w:tcPr>
          <w:p w14:paraId="5E79DF1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Coastal Waters</w:t>
            </w:r>
          </w:p>
        </w:tc>
        <w:tc>
          <w:tcPr>
            <w:tcW w:w="3117" w:type="dxa"/>
          </w:tcPr>
          <w:p w14:paraId="04711BE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0248218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punctuation.</w:t>
            </w:r>
          </w:p>
        </w:tc>
      </w:tr>
      <w:tr w:rsidR="007C2645" w:rsidRPr="00CC3E93" w14:paraId="1806C648" w14:textId="77777777" w:rsidTr="003109D4">
        <w:tc>
          <w:tcPr>
            <w:tcW w:w="3116" w:type="dxa"/>
          </w:tcPr>
          <w:p w14:paraId="7ADBC18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Combahee River</w:t>
            </w:r>
          </w:p>
        </w:tc>
        <w:tc>
          <w:tcPr>
            <w:tcW w:w="3117" w:type="dxa"/>
          </w:tcPr>
          <w:p w14:paraId="5B9C8F9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203E7B2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10390E5C" w14:textId="77777777" w:rsidTr="003109D4">
        <w:tc>
          <w:tcPr>
            <w:tcW w:w="3116" w:type="dxa"/>
          </w:tcPr>
          <w:p w14:paraId="56F1867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proofErr w:type="spellStart"/>
            <w:r w:rsidRPr="00CC3E93">
              <w:rPr>
                <w:rFonts w:eastAsia="Calibri" w:cs="Times New Roman"/>
              </w:rPr>
              <w:t>Debidue</w:t>
            </w:r>
            <w:proofErr w:type="spellEnd"/>
            <w:r w:rsidRPr="00CC3E93">
              <w:rPr>
                <w:rFonts w:eastAsia="Calibri" w:cs="Times New Roman"/>
              </w:rPr>
              <w:t xml:space="preserve"> Creek</w:t>
            </w:r>
          </w:p>
        </w:tc>
        <w:tc>
          <w:tcPr>
            <w:tcW w:w="3117" w:type="dxa"/>
          </w:tcPr>
          <w:p w14:paraId="0AC0093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042EBDE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36E0D22B" w14:textId="77777777" w:rsidTr="003109D4">
        <w:tc>
          <w:tcPr>
            <w:tcW w:w="3116" w:type="dxa"/>
          </w:tcPr>
          <w:p w14:paraId="77E88A0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Devils Fork</w:t>
            </w:r>
          </w:p>
        </w:tc>
        <w:tc>
          <w:tcPr>
            <w:tcW w:w="3117" w:type="dxa"/>
          </w:tcPr>
          <w:p w14:paraId="2F05227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7308E25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2BB81FC1" w14:textId="77777777" w:rsidTr="003109D4">
        <w:tc>
          <w:tcPr>
            <w:tcW w:w="3116" w:type="dxa"/>
          </w:tcPr>
          <w:p w14:paraId="69EB811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Edisto River</w:t>
            </w:r>
          </w:p>
        </w:tc>
        <w:tc>
          <w:tcPr>
            <w:tcW w:w="3117" w:type="dxa"/>
          </w:tcPr>
          <w:p w14:paraId="0AC3C4B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135E824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names.</w:t>
            </w:r>
          </w:p>
        </w:tc>
      </w:tr>
      <w:tr w:rsidR="007C2645" w:rsidRPr="00CC3E93" w14:paraId="1DBB1F01" w14:textId="77777777" w:rsidTr="003109D4">
        <w:tc>
          <w:tcPr>
            <w:tcW w:w="3116" w:type="dxa"/>
          </w:tcPr>
          <w:p w14:paraId="51A6F9A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Fishing Creek Lake</w:t>
            </w:r>
          </w:p>
        </w:tc>
        <w:tc>
          <w:tcPr>
            <w:tcW w:w="3117" w:type="dxa"/>
          </w:tcPr>
          <w:p w14:paraId="0DC4E4B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 xml:space="preserve">Technical Correction </w:t>
            </w:r>
          </w:p>
        </w:tc>
        <w:tc>
          <w:tcPr>
            <w:tcW w:w="3117" w:type="dxa"/>
          </w:tcPr>
          <w:p w14:paraId="558656C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55E9692F" w14:textId="77777777" w:rsidTr="003109D4">
        <w:tc>
          <w:tcPr>
            <w:tcW w:w="3116" w:type="dxa"/>
          </w:tcPr>
          <w:p w14:paraId="2EA12AA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Folly River</w:t>
            </w:r>
          </w:p>
        </w:tc>
        <w:tc>
          <w:tcPr>
            <w:tcW w:w="3117" w:type="dxa"/>
          </w:tcPr>
          <w:p w14:paraId="77ED1DF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5EA4089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capitalization.</w:t>
            </w:r>
          </w:p>
        </w:tc>
      </w:tr>
      <w:tr w:rsidR="007C2645" w:rsidRPr="00CC3E93" w14:paraId="3975E523" w14:textId="77777777" w:rsidTr="003109D4">
        <w:tc>
          <w:tcPr>
            <w:tcW w:w="3116" w:type="dxa"/>
          </w:tcPr>
          <w:p w14:paraId="767506F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proofErr w:type="spellStart"/>
            <w:r w:rsidRPr="00CC3E93">
              <w:rPr>
                <w:rFonts w:eastAsia="Calibri" w:cs="Times New Roman"/>
              </w:rPr>
              <w:t>Foreteen</w:t>
            </w:r>
            <w:proofErr w:type="spellEnd"/>
            <w:r w:rsidRPr="00CC3E93">
              <w:rPr>
                <w:rFonts w:eastAsia="Calibri" w:cs="Times New Roman"/>
              </w:rPr>
              <w:t xml:space="preserve"> Mile Creek</w:t>
            </w:r>
          </w:p>
        </w:tc>
        <w:tc>
          <w:tcPr>
            <w:tcW w:w="3117" w:type="dxa"/>
          </w:tcPr>
          <w:p w14:paraId="029A0CB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6AE6F5F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r w:rsidR="007C2645" w:rsidRPr="00CC3E93" w14:paraId="6F6C9CF5" w14:textId="77777777" w:rsidTr="003109D4">
        <w:tc>
          <w:tcPr>
            <w:tcW w:w="3116" w:type="dxa"/>
          </w:tcPr>
          <w:p w14:paraId="7AE43E5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Golden Creek</w:t>
            </w:r>
          </w:p>
        </w:tc>
        <w:tc>
          <w:tcPr>
            <w:tcW w:w="3117" w:type="dxa"/>
          </w:tcPr>
          <w:p w14:paraId="213771A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671017C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r w:rsidR="007C2645" w:rsidRPr="00CC3E93" w14:paraId="59741F7A" w14:textId="77777777" w:rsidTr="003109D4">
        <w:tc>
          <w:tcPr>
            <w:tcW w:w="3116" w:type="dxa"/>
          </w:tcPr>
          <w:p w14:paraId="34CE4C4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Granny</w:t>
            </w:r>
            <w:r w:rsidRPr="006D17A7">
              <w:rPr>
                <w:rFonts w:eastAsia="Calibri" w:cs="Times New Roman"/>
              </w:rPr>
              <w:t>’</w:t>
            </w:r>
            <w:r w:rsidRPr="00CC3E93">
              <w:rPr>
                <w:rFonts w:eastAsia="Calibri" w:cs="Times New Roman"/>
              </w:rPr>
              <w:t>s Quarter Creek</w:t>
            </w:r>
          </w:p>
        </w:tc>
        <w:tc>
          <w:tcPr>
            <w:tcW w:w="3117" w:type="dxa"/>
          </w:tcPr>
          <w:p w14:paraId="6951219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6881DFD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3953B970" w14:textId="77777777" w:rsidTr="003109D4">
        <w:tc>
          <w:tcPr>
            <w:tcW w:w="3116" w:type="dxa"/>
          </w:tcPr>
          <w:p w14:paraId="56E88142" w14:textId="77777777" w:rsidR="007C2645"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Guerin Creek</w:t>
            </w:r>
          </w:p>
        </w:tc>
        <w:tc>
          <w:tcPr>
            <w:tcW w:w="3117" w:type="dxa"/>
          </w:tcPr>
          <w:p w14:paraId="30B3971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Technical Correction</w:t>
            </w:r>
          </w:p>
        </w:tc>
        <w:tc>
          <w:tcPr>
            <w:tcW w:w="3117" w:type="dxa"/>
          </w:tcPr>
          <w:p w14:paraId="74B75C1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Amended to correct capitalization.</w:t>
            </w:r>
          </w:p>
        </w:tc>
      </w:tr>
      <w:tr w:rsidR="007C2645" w:rsidRPr="00CC3E93" w14:paraId="4EFABF23" w14:textId="77777777" w:rsidTr="003109D4">
        <w:tc>
          <w:tcPr>
            <w:tcW w:w="3116" w:type="dxa"/>
          </w:tcPr>
          <w:p w14:paraId="5BFDDF9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Gulley Branch</w:t>
            </w:r>
          </w:p>
        </w:tc>
        <w:tc>
          <w:tcPr>
            <w:tcW w:w="3117" w:type="dxa"/>
          </w:tcPr>
          <w:p w14:paraId="357899C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6EAF1D0F"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r w:rsidR="007C2645" w:rsidRPr="00CC3E93" w14:paraId="4862782D" w14:textId="77777777" w:rsidTr="003109D4">
        <w:tc>
          <w:tcPr>
            <w:tcW w:w="3116" w:type="dxa"/>
          </w:tcPr>
          <w:p w14:paraId="048370C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Hanging Rock Creek</w:t>
            </w:r>
          </w:p>
        </w:tc>
        <w:tc>
          <w:tcPr>
            <w:tcW w:w="3117" w:type="dxa"/>
          </w:tcPr>
          <w:p w14:paraId="4189DAE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609ED51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1808DD21" w14:textId="77777777" w:rsidTr="003109D4">
        <w:tc>
          <w:tcPr>
            <w:tcW w:w="3116" w:type="dxa"/>
          </w:tcPr>
          <w:p w14:paraId="04A92A7F"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proofErr w:type="spellStart"/>
            <w:r w:rsidRPr="00CC3E93">
              <w:rPr>
                <w:rFonts w:eastAsia="Calibri" w:cs="Times New Roman"/>
              </w:rPr>
              <w:t>Hawe</w:t>
            </w:r>
            <w:proofErr w:type="spellEnd"/>
            <w:r w:rsidRPr="00CC3E93">
              <w:rPr>
                <w:rFonts w:eastAsia="Calibri" w:cs="Times New Roman"/>
              </w:rPr>
              <w:t xml:space="preserve"> Creek</w:t>
            </w:r>
          </w:p>
        </w:tc>
        <w:tc>
          <w:tcPr>
            <w:tcW w:w="3117" w:type="dxa"/>
          </w:tcPr>
          <w:p w14:paraId="68CFFCF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0E2762E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r w:rsidR="007C2645" w:rsidRPr="00CC3E93" w14:paraId="71089B2F" w14:textId="77777777" w:rsidTr="003109D4">
        <w:tc>
          <w:tcPr>
            <w:tcW w:w="3116" w:type="dxa"/>
          </w:tcPr>
          <w:p w14:paraId="271805D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Howard Creek</w:t>
            </w:r>
          </w:p>
        </w:tc>
        <w:tc>
          <w:tcPr>
            <w:tcW w:w="3117" w:type="dxa"/>
          </w:tcPr>
          <w:p w14:paraId="5FA4F48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5646B13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w:t>
            </w:r>
          </w:p>
        </w:tc>
      </w:tr>
      <w:tr w:rsidR="007C2645" w:rsidRPr="00CC3E93" w14:paraId="25617FF0" w14:textId="77777777" w:rsidTr="003109D4">
        <w:tc>
          <w:tcPr>
            <w:tcW w:w="3116" w:type="dxa"/>
          </w:tcPr>
          <w:p w14:paraId="723659F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Jumping Branch</w:t>
            </w:r>
          </w:p>
        </w:tc>
        <w:tc>
          <w:tcPr>
            <w:tcW w:w="3117" w:type="dxa"/>
          </w:tcPr>
          <w:p w14:paraId="2A26A80F"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 xml:space="preserve">Technical Correction </w:t>
            </w:r>
          </w:p>
        </w:tc>
        <w:tc>
          <w:tcPr>
            <w:tcW w:w="3117" w:type="dxa"/>
          </w:tcPr>
          <w:p w14:paraId="280A120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capitalization.</w:t>
            </w:r>
          </w:p>
        </w:tc>
      </w:tr>
      <w:tr w:rsidR="007C2645" w:rsidRPr="00CC3E93" w14:paraId="17FDCD9A" w14:textId="77777777" w:rsidTr="003109D4">
        <w:tc>
          <w:tcPr>
            <w:tcW w:w="3116" w:type="dxa"/>
          </w:tcPr>
          <w:p w14:paraId="2875F04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Kate Fowler Branch</w:t>
            </w:r>
          </w:p>
        </w:tc>
        <w:tc>
          <w:tcPr>
            <w:tcW w:w="3117" w:type="dxa"/>
          </w:tcPr>
          <w:p w14:paraId="4F8FC8A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Revision</w:t>
            </w:r>
          </w:p>
        </w:tc>
        <w:tc>
          <w:tcPr>
            <w:tcW w:w="3117" w:type="dxa"/>
          </w:tcPr>
          <w:p w14:paraId="5A12A2D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Amended waterbody name for consistency.</w:t>
            </w:r>
          </w:p>
        </w:tc>
      </w:tr>
      <w:tr w:rsidR="007C2645" w:rsidRPr="00CC3E93" w14:paraId="0B5B94E7" w14:textId="77777777" w:rsidTr="003109D4">
        <w:tc>
          <w:tcPr>
            <w:tcW w:w="3116" w:type="dxa"/>
          </w:tcPr>
          <w:p w14:paraId="7EC548F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lastRenderedPageBreak/>
              <w:t xml:space="preserve"> </w:t>
            </w:r>
            <w:r w:rsidRPr="00CC3E93">
              <w:rPr>
                <w:rFonts w:eastAsia="Calibri" w:cs="Times New Roman"/>
              </w:rPr>
              <w:t>Langston Creek</w:t>
            </w:r>
          </w:p>
        </w:tc>
        <w:tc>
          <w:tcPr>
            <w:tcW w:w="3117" w:type="dxa"/>
          </w:tcPr>
          <w:p w14:paraId="718CF22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4733053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w:t>
            </w:r>
          </w:p>
        </w:tc>
      </w:tr>
      <w:tr w:rsidR="007C2645" w:rsidRPr="00CC3E93" w14:paraId="149BA2DF" w14:textId="77777777" w:rsidTr="003109D4">
        <w:tc>
          <w:tcPr>
            <w:tcW w:w="3116" w:type="dxa"/>
          </w:tcPr>
          <w:p w14:paraId="536C22C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Little River</w:t>
            </w:r>
          </w:p>
        </w:tc>
        <w:tc>
          <w:tcPr>
            <w:tcW w:w="3117" w:type="dxa"/>
          </w:tcPr>
          <w:p w14:paraId="76801E3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2C13F49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r w:rsidR="007C2645" w:rsidRPr="00CC3E93" w14:paraId="67DE02ED" w14:textId="77777777" w:rsidTr="003109D4">
        <w:tc>
          <w:tcPr>
            <w:tcW w:w="3116" w:type="dxa"/>
          </w:tcPr>
          <w:p w14:paraId="31C4003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Long Cane Creek</w:t>
            </w:r>
          </w:p>
        </w:tc>
        <w:tc>
          <w:tcPr>
            <w:tcW w:w="3117" w:type="dxa"/>
          </w:tcPr>
          <w:p w14:paraId="4748B7C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4BBE8AC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r w:rsidR="007C2645" w:rsidRPr="00CC3E93" w14:paraId="5F80B5BD" w14:textId="77777777" w:rsidTr="003109D4">
        <w:tc>
          <w:tcPr>
            <w:tcW w:w="3116" w:type="dxa"/>
          </w:tcPr>
          <w:p w14:paraId="4B231EC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Ludlow Branch</w:t>
            </w:r>
          </w:p>
        </w:tc>
        <w:tc>
          <w:tcPr>
            <w:tcW w:w="3117" w:type="dxa"/>
          </w:tcPr>
          <w:p w14:paraId="1D5FB81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7C262C5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r w:rsidR="007C2645" w:rsidRPr="00CC3E93" w14:paraId="7212FC4C" w14:textId="77777777" w:rsidTr="003109D4">
        <w:tc>
          <w:tcPr>
            <w:tcW w:w="3116" w:type="dxa"/>
          </w:tcPr>
          <w:p w14:paraId="67C8F84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proofErr w:type="spellStart"/>
            <w:r w:rsidRPr="00CC3E93">
              <w:rPr>
                <w:rFonts w:eastAsia="Calibri" w:cs="Times New Roman"/>
              </w:rPr>
              <w:t>McKinneys</w:t>
            </w:r>
            <w:proofErr w:type="spellEnd"/>
            <w:r w:rsidRPr="00CC3E93">
              <w:rPr>
                <w:rFonts w:eastAsia="Calibri" w:cs="Times New Roman"/>
              </w:rPr>
              <w:t xml:space="preserve"> Creek</w:t>
            </w:r>
          </w:p>
        </w:tc>
        <w:tc>
          <w:tcPr>
            <w:tcW w:w="3117" w:type="dxa"/>
          </w:tcPr>
          <w:p w14:paraId="23EA068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640A16A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names.</w:t>
            </w:r>
          </w:p>
        </w:tc>
      </w:tr>
      <w:tr w:rsidR="007C2645" w:rsidRPr="00CC3E93" w14:paraId="45CDD7B9" w14:textId="77777777" w:rsidTr="003109D4">
        <w:tc>
          <w:tcPr>
            <w:tcW w:w="3116" w:type="dxa"/>
          </w:tcPr>
          <w:p w14:paraId="5D65D95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North Edisto River</w:t>
            </w:r>
          </w:p>
        </w:tc>
        <w:tc>
          <w:tcPr>
            <w:tcW w:w="3117" w:type="dxa"/>
          </w:tcPr>
          <w:p w14:paraId="274F771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2E992FD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spelling of waterbody name.</w:t>
            </w:r>
          </w:p>
        </w:tc>
      </w:tr>
      <w:tr w:rsidR="007C2645" w:rsidRPr="00CC3E93" w14:paraId="7B0077CF" w14:textId="77777777" w:rsidTr="003109D4">
        <w:tc>
          <w:tcPr>
            <w:tcW w:w="3116" w:type="dxa"/>
          </w:tcPr>
          <w:p w14:paraId="04D9B50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North Fork Little River</w:t>
            </w:r>
          </w:p>
        </w:tc>
        <w:tc>
          <w:tcPr>
            <w:tcW w:w="3117" w:type="dxa"/>
          </w:tcPr>
          <w:p w14:paraId="2F02280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p w14:paraId="00C5882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350424B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names and amended to correct spelling.</w:t>
            </w:r>
          </w:p>
        </w:tc>
      </w:tr>
      <w:tr w:rsidR="007C2645" w:rsidRPr="00CC3E93" w14:paraId="55628B21" w14:textId="77777777" w:rsidTr="003109D4">
        <w:tc>
          <w:tcPr>
            <w:tcW w:w="3116" w:type="dxa"/>
          </w:tcPr>
          <w:p w14:paraId="5C013FE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North Saluda River</w:t>
            </w:r>
          </w:p>
        </w:tc>
        <w:tc>
          <w:tcPr>
            <w:tcW w:w="3117" w:type="dxa"/>
          </w:tcPr>
          <w:p w14:paraId="36FDD20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426FC84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names.</w:t>
            </w:r>
          </w:p>
        </w:tc>
      </w:tr>
      <w:tr w:rsidR="007C2645" w:rsidRPr="00CC3E93" w14:paraId="0C237B17" w14:textId="77777777" w:rsidTr="003109D4">
        <w:tc>
          <w:tcPr>
            <w:tcW w:w="3116" w:type="dxa"/>
          </w:tcPr>
          <w:p w14:paraId="4080543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Oil Camp Creek</w:t>
            </w:r>
          </w:p>
        </w:tc>
        <w:tc>
          <w:tcPr>
            <w:tcW w:w="3117" w:type="dxa"/>
          </w:tcPr>
          <w:p w14:paraId="162AC88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025B85A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spelling of state park.</w:t>
            </w:r>
          </w:p>
        </w:tc>
      </w:tr>
      <w:tr w:rsidR="007C2645" w:rsidRPr="00CC3E93" w14:paraId="4DAD24FF" w14:textId="77777777" w:rsidTr="003109D4">
        <w:tc>
          <w:tcPr>
            <w:tcW w:w="3116" w:type="dxa"/>
          </w:tcPr>
          <w:p w14:paraId="4835DAE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Running Lake</w:t>
            </w:r>
          </w:p>
        </w:tc>
        <w:tc>
          <w:tcPr>
            <w:tcW w:w="3117" w:type="dxa"/>
          </w:tcPr>
          <w:p w14:paraId="551BAD9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Deletion</w:t>
            </w:r>
          </w:p>
          <w:p w14:paraId="21DE868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70DC476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 xml:space="preserve">Removed the FW listing for Running Lake and amended the </w:t>
            </w:r>
            <w:proofErr w:type="spellStart"/>
            <w:r w:rsidRPr="00CC3E93">
              <w:rPr>
                <w:rFonts w:eastAsia="Calibri" w:cs="Times New Roman"/>
              </w:rPr>
              <w:t>ORW</w:t>
            </w:r>
            <w:proofErr w:type="spellEnd"/>
            <w:r w:rsidRPr="00CC3E93">
              <w:rPr>
                <w:rFonts w:eastAsia="Calibri" w:cs="Times New Roman"/>
              </w:rPr>
              <w:t>(FW) listing for Running Lake for accuracy.</w:t>
            </w:r>
          </w:p>
        </w:tc>
      </w:tr>
      <w:tr w:rsidR="007C2645" w:rsidRPr="00CC3E93" w14:paraId="6179FDED" w14:textId="77777777" w:rsidTr="003109D4">
        <w:tc>
          <w:tcPr>
            <w:tcW w:w="3116" w:type="dxa"/>
          </w:tcPr>
          <w:p w14:paraId="067122F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Saluda River (main stem)</w:t>
            </w:r>
          </w:p>
        </w:tc>
        <w:tc>
          <w:tcPr>
            <w:tcW w:w="3117" w:type="dxa"/>
          </w:tcPr>
          <w:p w14:paraId="3D57B09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681DFCD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35404EF4" w14:textId="77777777" w:rsidTr="003109D4">
        <w:tc>
          <w:tcPr>
            <w:tcW w:w="3116" w:type="dxa"/>
          </w:tcPr>
          <w:p w14:paraId="200F58E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Saluda River (main stem)</w:t>
            </w:r>
          </w:p>
        </w:tc>
        <w:tc>
          <w:tcPr>
            <w:tcW w:w="3117" w:type="dxa"/>
          </w:tcPr>
          <w:p w14:paraId="07D317D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4845B51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Amended for grammatical accuracy.</w:t>
            </w:r>
          </w:p>
        </w:tc>
      </w:tr>
      <w:tr w:rsidR="007C2645" w:rsidRPr="00CC3E93" w14:paraId="78CCEC60" w14:textId="77777777" w:rsidTr="003109D4">
        <w:tc>
          <w:tcPr>
            <w:tcW w:w="3116" w:type="dxa"/>
          </w:tcPr>
          <w:p w14:paraId="7F21B13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Sanders Branch</w:t>
            </w:r>
          </w:p>
        </w:tc>
        <w:tc>
          <w:tcPr>
            <w:tcW w:w="3117" w:type="dxa"/>
          </w:tcPr>
          <w:p w14:paraId="4A979AB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35181AE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spelling of waterbody name.</w:t>
            </w:r>
          </w:p>
        </w:tc>
      </w:tr>
      <w:tr w:rsidR="007C2645" w:rsidRPr="00CC3E93" w14:paraId="51300FE3" w14:textId="77777777" w:rsidTr="003109D4">
        <w:tc>
          <w:tcPr>
            <w:tcW w:w="3116" w:type="dxa"/>
          </w:tcPr>
          <w:p w14:paraId="6895249F"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Savannah River</w:t>
            </w:r>
          </w:p>
        </w:tc>
        <w:tc>
          <w:tcPr>
            <w:tcW w:w="3117" w:type="dxa"/>
          </w:tcPr>
          <w:p w14:paraId="3CAACA7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Revision</w:t>
            </w:r>
          </w:p>
        </w:tc>
        <w:tc>
          <w:tcPr>
            <w:tcW w:w="3117" w:type="dxa"/>
          </w:tcPr>
          <w:p w14:paraId="7F25335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Amended waterbody name for consistency.</w:t>
            </w:r>
          </w:p>
        </w:tc>
      </w:tr>
      <w:tr w:rsidR="007C2645" w:rsidRPr="00CC3E93" w14:paraId="61ABF2B6" w14:textId="77777777" w:rsidTr="003109D4">
        <w:tc>
          <w:tcPr>
            <w:tcW w:w="3116" w:type="dxa"/>
          </w:tcPr>
          <w:p w14:paraId="3BDE4B9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Sawneys Creek</w:t>
            </w:r>
          </w:p>
        </w:tc>
        <w:tc>
          <w:tcPr>
            <w:tcW w:w="3117" w:type="dxa"/>
          </w:tcPr>
          <w:p w14:paraId="5A0778D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6BB3896C"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3A9C94A6" w14:textId="77777777" w:rsidTr="003109D4">
        <w:tc>
          <w:tcPr>
            <w:tcW w:w="3116" w:type="dxa"/>
          </w:tcPr>
          <w:p w14:paraId="1C8B215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Shanklin Creek</w:t>
            </w:r>
          </w:p>
        </w:tc>
        <w:tc>
          <w:tcPr>
            <w:tcW w:w="3117" w:type="dxa"/>
          </w:tcPr>
          <w:p w14:paraId="208AA55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Revision</w:t>
            </w:r>
          </w:p>
        </w:tc>
        <w:tc>
          <w:tcPr>
            <w:tcW w:w="3117" w:type="dxa"/>
          </w:tcPr>
          <w:p w14:paraId="01F54D21"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Amended waterbody name for consistency.</w:t>
            </w:r>
          </w:p>
        </w:tc>
      </w:tr>
      <w:tr w:rsidR="007C2645" w:rsidRPr="00CC3E93" w14:paraId="0A7655F3" w14:textId="77777777" w:rsidTr="003109D4">
        <w:tc>
          <w:tcPr>
            <w:tcW w:w="3116" w:type="dxa"/>
          </w:tcPr>
          <w:p w14:paraId="23FF7DD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Sewee Bay</w:t>
            </w:r>
          </w:p>
        </w:tc>
        <w:tc>
          <w:tcPr>
            <w:tcW w:w="3117" w:type="dxa"/>
          </w:tcPr>
          <w:p w14:paraId="1B8BBAA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5A83B9A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reclassify these waters.</w:t>
            </w:r>
          </w:p>
        </w:tc>
      </w:tr>
      <w:tr w:rsidR="007C2645" w:rsidRPr="00CC3E93" w14:paraId="12F98D0A" w14:textId="77777777" w:rsidTr="003109D4">
        <w:tc>
          <w:tcPr>
            <w:tcW w:w="3116" w:type="dxa"/>
          </w:tcPr>
          <w:p w14:paraId="78CBFEA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Smeltzer Creek</w:t>
            </w:r>
          </w:p>
        </w:tc>
        <w:tc>
          <w:tcPr>
            <w:tcW w:w="3117" w:type="dxa"/>
          </w:tcPr>
          <w:p w14:paraId="44F623E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31CCA598"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names.</w:t>
            </w:r>
          </w:p>
        </w:tc>
      </w:tr>
      <w:tr w:rsidR="007C2645" w:rsidRPr="00CC3E93" w14:paraId="7D203838" w14:textId="77777777" w:rsidTr="003109D4">
        <w:tc>
          <w:tcPr>
            <w:tcW w:w="3116" w:type="dxa"/>
          </w:tcPr>
          <w:p w14:paraId="0AA483C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South Pacolet River</w:t>
            </w:r>
          </w:p>
        </w:tc>
        <w:tc>
          <w:tcPr>
            <w:tcW w:w="3117" w:type="dxa"/>
          </w:tcPr>
          <w:p w14:paraId="646096F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688CD04E"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names.</w:t>
            </w:r>
          </w:p>
        </w:tc>
      </w:tr>
      <w:tr w:rsidR="007C2645" w:rsidRPr="00CC3E93" w14:paraId="16698D72" w14:textId="77777777" w:rsidTr="003109D4">
        <w:tc>
          <w:tcPr>
            <w:tcW w:w="3116" w:type="dxa"/>
          </w:tcPr>
          <w:p w14:paraId="5819AE2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South Saluda River</w:t>
            </w:r>
          </w:p>
        </w:tc>
        <w:tc>
          <w:tcPr>
            <w:tcW w:w="3117" w:type="dxa"/>
          </w:tcPr>
          <w:p w14:paraId="6C3B316F"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35E467A9"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clarify road name.</w:t>
            </w:r>
          </w:p>
        </w:tc>
      </w:tr>
      <w:tr w:rsidR="007C2645" w:rsidRPr="00CC3E93" w14:paraId="73D0968B" w14:textId="77777777" w:rsidTr="003109D4">
        <w:tc>
          <w:tcPr>
            <w:tcW w:w="3116" w:type="dxa"/>
          </w:tcPr>
          <w:p w14:paraId="6A641A1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South Santee River</w:t>
            </w:r>
          </w:p>
        </w:tc>
        <w:tc>
          <w:tcPr>
            <w:tcW w:w="3117" w:type="dxa"/>
          </w:tcPr>
          <w:p w14:paraId="1D49CFB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33B2F79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punctuation.</w:t>
            </w:r>
          </w:p>
        </w:tc>
      </w:tr>
      <w:tr w:rsidR="007C2645" w:rsidRPr="00CC3E93" w14:paraId="409AE5EB" w14:textId="77777777" w:rsidTr="003109D4">
        <w:tc>
          <w:tcPr>
            <w:tcW w:w="3116" w:type="dxa"/>
          </w:tcPr>
          <w:p w14:paraId="242C520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Thompson River</w:t>
            </w:r>
          </w:p>
        </w:tc>
        <w:tc>
          <w:tcPr>
            <w:tcW w:w="3117" w:type="dxa"/>
          </w:tcPr>
          <w:p w14:paraId="53539003"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p w14:paraId="47C8A92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780DB30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for grammatical accuracy and to correct capitalization.</w:t>
            </w:r>
          </w:p>
        </w:tc>
      </w:tr>
      <w:tr w:rsidR="007C2645" w:rsidRPr="00CC3E93" w14:paraId="3BC814AA" w14:textId="77777777" w:rsidTr="003109D4">
        <w:tc>
          <w:tcPr>
            <w:tcW w:w="3116" w:type="dxa"/>
          </w:tcPr>
          <w:p w14:paraId="11734D4D"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Town Creek</w:t>
            </w:r>
          </w:p>
        </w:tc>
        <w:tc>
          <w:tcPr>
            <w:tcW w:w="3117" w:type="dxa"/>
          </w:tcPr>
          <w:p w14:paraId="0F69502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56349F1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w:t>
            </w:r>
          </w:p>
        </w:tc>
      </w:tr>
      <w:tr w:rsidR="007C2645" w:rsidRPr="00CC3E93" w14:paraId="7FE33E74" w14:textId="77777777" w:rsidTr="003109D4">
        <w:tc>
          <w:tcPr>
            <w:tcW w:w="3116" w:type="dxa"/>
          </w:tcPr>
          <w:p w14:paraId="05CD9966"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Town Creek</w:t>
            </w:r>
          </w:p>
        </w:tc>
        <w:tc>
          <w:tcPr>
            <w:tcW w:w="3117" w:type="dxa"/>
          </w:tcPr>
          <w:p w14:paraId="3B82972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Revision</w:t>
            </w:r>
          </w:p>
        </w:tc>
        <w:tc>
          <w:tcPr>
            <w:tcW w:w="3117" w:type="dxa"/>
          </w:tcPr>
          <w:p w14:paraId="1BED7662"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Amended waterbody name for consistency.</w:t>
            </w:r>
          </w:p>
        </w:tc>
      </w:tr>
      <w:tr w:rsidR="007C2645" w:rsidRPr="00CC3E93" w14:paraId="0AD47401" w14:textId="77777777" w:rsidTr="003109D4">
        <w:tc>
          <w:tcPr>
            <w:tcW w:w="3116" w:type="dxa"/>
          </w:tcPr>
          <w:p w14:paraId="4BDFD277"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Townsend River</w:t>
            </w:r>
          </w:p>
        </w:tc>
        <w:tc>
          <w:tcPr>
            <w:tcW w:w="3117" w:type="dxa"/>
          </w:tcPr>
          <w:p w14:paraId="6499EF7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Revision</w:t>
            </w:r>
          </w:p>
        </w:tc>
        <w:tc>
          <w:tcPr>
            <w:tcW w:w="3117" w:type="dxa"/>
          </w:tcPr>
          <w:p w14:paraId="008509C5"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Amended waterbody name for consistency.</w:t>
            </w:r>
          </w:p>
        </w:tc>
      </w:tr>
      <w:tr w:rsidR="007C2645" w:rsidRPr="00CC3E93" w14:paraId="6C6D6569" w14:textId="77777777" w:rsidTr="003109D4">
        <w:tc>
          <w:tcPr>
            <w:tcW w:w="3116" w:type="dxa"/>
          </w:tcPr>
          <w:p w14:paraId="13730F00"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t xml:space="preserve"> </w:t>
            </w:r>
            <w:r w:rsidRPr="00CC3E93">
              <w:rPr>
                <w:rFonts w:eastAsia="Calibri" w:cs="Times New Roman"/>
              </w:rPr>
              <w:t>Turkey Creek</w:t>
            </w:r>
          </w:p>
        </w:tc>
        <w:tc>
          <w:tcPr>
            <w:tcW w:w="3117" w:type="dxa"/>
          </w:tcPr>
          <w:p w14:paraId="401340A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Technical Correction</w:t>
            </w:r>
          </w:p>
        </w:tc>
        <w:tc>
          <w:tcPr>
            <w:tcW w:w="3117" w:type="dxa"/>
          </w:tcPr>
          <w:p w14:paraId="3DA48ACB"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to correct county abbreviations.</w:t>
            </w:r>
          </w:p>
        </w:tc>
      </w:tr>
      <w:tr w:rsidR="007C2645" w:rsidRPr="00CC3E93" w14:paraId="26213E5A" w14:textId="77777777" w:rsidTr="003109D4">
        <w:tc>
          <w:tcPr>
            <w:tcW w:w="3116" w:type="dxa"/>
          </w:tcPr>
          <w:p w14:paraId="3BD85AEA"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Pr>
                <w:rFonts w:eastAsia="Calibri" w:cs="Times New Roman"/>
              </w:rPr>
              <w:lastRenderedPageBreak/>
              <w:t xml:space="preserve"> </w:t>
            </w:r>
            <w:r w:rsidRPr="00CC3E93">
              <w:rPr>
                <w:rFonts w:eastAsia="Calibri" w:cs="Times New Roman"/>
              </w:rPr>
              <w:t>Wateree River</w:t>
            </w:r>
          </w:p>
        </w:tc>
        <w:tc>
          <w:tcPr>
            <w:tcW w:w="3117" w:type="dxa"/>
          </w:tcPr>
          <w:p w14:paraId="7624A0E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Revision</w:t>
            </w:r>
          </w:p>
        </w:tc>
        <w:tc>
          <w:tcPr>
            <w:tcW w:w="3117" w:type="dxa"/>
          </w:tcPr>
          <w:p w14:paraId="763D3B84" w14:textId="77777777" w:rsidR="007C2645" w:rsidRPr="00CC3E93"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CC3E93">
              <w:rPr>
                <w:rFonts w:eastAsia="Calibri" w:cs="Times New Roman"/>
              </w:rPr>
              <w:t>Amended waterbody name for consistency.</w:t>
            </w:r>
          </w:p>
        </w:tc>
      </w:tr>
    </w:tbl>
    <w:p w14:paraId="6461BEDC" w14:textId="77777777" w:rsidR="007C2645"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p>
    <w:bookmarkEnd w:id="1"/>
    <w:p w14:paraId="14E3F8A8" w14:textId="77777777" w:rsidR="007C2645" w:rsidRPr="00B5543C"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5543C">
        <w:rPr>
          <w:rFonts w:eastAsia="Calibri" w:cs="Times New Roman"/>
          <w:b/>
        </w:rPr>
        <w:t>Instructions:</w:t>
      </w:r>
    </w:p>
    <w:p w14:paraId="08C70CBE" w14:textId="77777777" w:rsidR="007C2645" w:rsidRPr="00B5543C"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182015EC" w14:textId="77777777" w:rsid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bookmarkStart w:id="2" w:name="_Hlk504979377"/>
      <w:r w:rsidRPr="00B5543C">
        <w:rPr>
          <w:rFonts w:eastAsia="Calibri" w:cs="Times New Roman"/>
        </w:rPr>
        <w:t xml:space="preserve">Replace </w:t>
      </w:r>
      <w:proofErr w:type="spellStart"/>
      <w:r w:rsidRPr="00B5543C">
        <w:rPr>
          <w:rFonts w:eastAsia="Calibri" w:cs="Times New Roman"/>
        </w:rPr>
        <w:t>R.61</w:t>
      </w:r>
      <w:proofErr w:type="spellEnd"/>
      <w:r>
        <w:rPr>
          <w:rFonts w:eastAsia="Calibri" w:cs="Times New Roman"/>
        </w:rPr>
        <w:noBreakHyphen/>
      </w:r>
      <w:r w:rsidRPr="00B5543C">
        <w:rPr>
          <w:rFonts w:eastAsia="Calibri" w:cs="Times New Roman"/>
        </w:rPr>
        <w:t>69 in its entirety with this amendment.</w:t>
      </w:r>
      <w:bookmarkEnd w:id="2"/>
    </w:p>
    <w:p w14:paraId="59D83CE3" w14:textId="21F5B37C" w:rsidR="00354BBF" w:rsidRDefault="00354BBF"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59D83CE3" w14:textId="21F5B37C" w:rsidR="007C2645" w:rsidRPr="002E7A70"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2E7A70">
        <w:rPr>
          <w:rFonts w:cs="Times New Roman"/>
          <w:b/>
        </w:rPr>
        <w:t>Text:</w:t>
      </w:r>
    </w:p>
    <w:p w14:paraId="57A4A4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2460E1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61</w:t>
      </w:r>
      <w:r w:rsidRPr="00354BBF">
        <w:rPr>
          <w:rFonts w:cs="Times New Roman"/>
        </w:rPr>
        <w:noBreakHyphen/>
        <w:t>69. Classified Waters.</w:t>
      </w:r>
    </w:p>
    <w:p w14:paraId="349796A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67B0F4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(Statutory Authority: 1976 Code Sections 48</w:t>
      </w:r>
      <w:r w:rsidRPr="00354BBF">
        <w:rPr>
          <w:rFonts w:cs="Times New Roman"/>
        </w:rPr>
        <w:noBreakHyphen/>
        <w:t>1</w:t>
      </w:r>
      <w:r w:rsidRPr="00354BBF">
        <w:rPr>
          <w:rFonts w:cs="Times New Roman"/>
        </w:rPr>
        <w:noBreakHyphen/>
        <w:t>10 et seq.)</w:t>
      </w:r>
    </w:p>
    <w:p w14:paraId="2A071B9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DBA848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TABLE OF CONTENTS</w:t>
      </w:r>
    </w:p>
    <w:p w14:paraId="277A7D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13987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A.</w:t>
      </w:r>
      <w:r w:rsidRPr="00354BBF">
        <w:rPr>
          <w:rFonts w:cs="Times New Roman"/>
        </w:rPr>
        <w:tab/>
      </w:r>
      <w:r w:rsidRPr="00354BBF">
        <w:rPr>
          <w:rFonts w:cs="Times New Roman"/>
        </w:rPr>
        <w:tab/>
        <w:t>Criteria for Classes</w:t>
      </w:r>
    </w:p>
    <w:p w14:paraId="371E8B1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9CBE99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B.</w:t>
      </w:r>
      <w:r w:rsidRPr="00354BBF">
        <w:rPr>
          <w:rFonts w:cs="Times New Roman"/>
        </w:rPr>
        <w:tab/>
      </w:r>
      <w:r w:rsidRPr="00354BBF">
        <w:rPr>
          <w:rFonts w:cs="Times New Roman"/>
        </w:rPr>
        <w:tab/>
        <w:t>Tributaries to Classified Waters</w:t>
      </w:r>
    </w:p>
    <w:p w14:paraId="0ECC608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1A0EB3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C.</w:t>
      </w:r>
      <w:r w:rsidRPr="00354BBF">
        <w:rPr>
          <w:rFonts w:cs="Times New Roman"/>
        </w:rPr>
        <w:tab/>
      </w:r>
      <w:r w:rsidRPr="00354BBF">
        <w:rPr>
          <w:rFonts w:cs="Times New Roman"/>
        </w:rPr>
        <w:tab/>
        <w:t>Status of Classifications and Reviews</w:t>
      </w:r>
    </w:p>
    <w:p w14:paraId="256DAA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B34B4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D.</w:t>
      </w:r>
      <w:r w:rsidRPr="00354BBF">
        <w:rPr>
          <w:rFonts w:cs="Times New Roman"/>
        </w:rPr>
        <w:tab/>
      </w:r>
      <w:r w:rsidRPr="00354BBF">
        <w:rPr>
          <w:rFonts w:cs="Times New Roman"/>
        </w:rPr>
        <w:tab/>
        <w:t>No Discharge Zone Designations</w:t>
      </w:r>
    </w:p>
    <w:p w14:paraId="3009AEB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E804E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E.</w:t>
      </w:r>
      <w:r w:rsidRPr="00354BBF">
        <w:rPr>
          <w:rFonts w:cs="Times New Roman"/>
        </w:rPr>
        <w:tab/>
      </w:r>
      <w:r w:rsidRPr="00354BBF">
        <w:rPr>
          <w:rFonts w:cs="Times New Roman"/>
        </w:rPr>
        <w:tab/>
        <w:t>Class Abbreviations</w:t>
      </w:r>
    </w:p>
    <w:p w14:paraId="1B4EF6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F578E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F.</w:t>
      </w:r>
      <w:r w:rsidRPr="00354BBF">
        <w:rPr>
          <w:rFonts w:cs="Times New Roman"/>
        </w:rPr>
        <w:tab/>
      </w:r>
      <w:r w:rsidRPr="00354BBF">
        <w:rPr>
          <w:rFonts w:cs="Times New Roman"/>
        </w:rPr>
        <w:tab/>
        <w:t>Notations for Site</w:t>
      </w:r>
      <w:r w:rsidRPr="00354BBF">
        <w:rPr>
          <w:rFonts w:cs="Times New Roman"/>
        </w:rPr>
        <w:noBreakHyphen/>
        <w:t>Specific Standards and Previous Class</w:t>
      </w:r>
    </w:p>
    <w:p w14:paraId="1CFBBCD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088C19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G.</w:t>
      </w:r>
      <w:r w:rsidRPr="00354BBF">
        <w:rPr>
          <w:rFonts w:cs="Times New Roman"/>
        </w:rPr>
        <w:tab/>
      </w:r>
      <w:r w:rsidRPr="00354BBF">
        <w:rPr>
          <w:rFonts w:cs="Times New Roman"/>
        </w:rPr>
        <w:tab/>
        <w:t>County Abbreviations</w:t>
      </w:r>
    </w:p>
    <w:p w14:paraId="1977F2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9A21C7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H.</w:t>
      </w:r>
      <w:r w:rsidRPr="00354BBF">
        <w:rPr>
          <w:rFonts w:cs="Times New Roman"/>
        </w:rPr>
        <w:tab/>
      </w:r>
      <w:r w:rsidRPr="00354BBF">
        <w:rPr>
          <w:rFonts w:cs="Times New Roman"/>
        </w:rPr>
        <w:tab/>
        <w:t>List of Waterbody Names, County(</w:t>
      </w:r>
      <w:proofErr w:type="spellStart"/>
      <w:r w:rsidRPr="00354BBF">
        <w:rPr>
          <w:rFonts w:cs="Times New Roman"/>
        </w:rPr>
        <w:t>ies</w:t>
      </w:r>
      <w:proofErr w:type="spellEnd"/>
      <w:r w:rsidRPr="00354BBF">
        <w:rPr>
          <w:rFonts w:cs="Times New Roman"/>
        </w:rPr>
        <w:t>), Classes, and Descriptions</w:t>
      </w:r>
    </w:p>
    <w:p w14:paraId="4B2ADA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60D84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3" w:name="_Toc77838522"/>
      <w:r w:rsidRPr="00354BBF">
        <w:rPr>
          <w:rFonts w:cs="Times New Roman"/>
          <w:b/>
          <w:bCs/>
        </w:rPr>
        <w:t>A.</w:t>
      </w:r>
      <w:r w:rsidRPr="00354BBF">
        <w:rPr>
          <w:rFonts w:cs="Times New Roman"/>
          <w:b/>
          <w:bCs/>
        </w:rPr>
        <w:tab/>
        <w:t xml:space="preserve"> Criteria for Classes.</w:t>
      </w:r>
      <w:bookmarkEnd w:id="3"/>
    </w:p>
    <w:p w14:paraId="0F94BD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844A95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 xml:space="preserve">All adopted classifications must conform to the standards and rules contained within </w:t>
      </w:r>
      <w:proofErr w:type="spellStart"/>
      <w:r w:rsidRPr="00354BBF">
        <w:rPr>
          <w:rFonts w:cs="Times New Roman"/>
        </w:rPr>
        <w:t>R.61</w:t>
      </w:r>
      <w:proofErr w:type="spellEnd"/>
      <w:r w:rsidRPr="00354BBF">
        <w:rPr>
          <w:rFonts w:cs="Times New Roman"/>
        </w:rPr>
        <w:noBreakHyphen/>
        <w:t>68, Water Classifications and Standards, or site</w:t>
      </w:r>
      <w:r w:rsidRPr="00354BBF">
        <w:rPr>
          <w:rFonts w:cs="Times New Roman"/>
        </w:rPr>
        <w:noBreakHyphen/>
        <w:t>specific standards listed within this regulation. Unless noted, site</w:t>
      </w:r>
      <w:r w:rsidRPr="00354BBF">
        <w:rPr>
          <w:rFonts w:cs="Times New Roman"/>
        </w:rPr>
        <w:noBreakHyphen/>
        <w:t xml:space="preserve"> specific standards apply only to the water named and not to tributary or downstream waters.</w:t>
      </w:r>
    </w:p>
    <w:p w14:paraId="5D224C1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7CD2E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4" w:name="_Toc77838523"/>
      <w:r w:rsidRPr="00354BBF">
        <w:rPr>
          <w:rFonts w:cs="Times New Roman"/>
          <w:b/>
          <w:bCs/>
        </w:rPr>
        <w:t>B.</w:t>
      </w:r>
      <w:r w:rsidRPr="00354BBF">
        <w:rPr>
          <w:rFonts w:cs="Times New Roman"/>
          <w:b/>
          <w:bCs/>
        </w:rPr>
        <w:tab/>
        <w:t xml:space="preserve"> Tributaries to Classified Waters.</w:t>
      </w:r>
      <w:bookmarkEnd w:id="4"/>
    </w:p>
    <w:p w14:paraId="658FD7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A4C44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Where surface waters are not classified by name (unlisted) in this regulation, the use classification and numeric standards of the class of the stream to which they are tributary apply, disregarding any site</w:t>
      </w:r>
      <w:r w:rsidRPr="00354BBF">
        <w:rPr>
          <w:rFonts w:cs="Times New Roman"/>
        </w:rPr>
        <w:noBreakHyphen/>
        <w:t>specific numeric standards for the named waterbody. In tidal areas, where an unlisted tributary may affect or flows between two differently classified waterbodies, regardless of whether the location is upstream or downstream, the more stringent numeric standards of the classified waters apply to the unlisted tributary, disregarding any site</w:t>
      </w:r>
      <w:r w:rsidRPr="00354BBF">
        <w:rPr>
          <w:rFonts w:cs="Times New Roman"/>
        </w:rPr>
        <w:noBreakHyphen/>
        <w:t>specific numeric standards for those waterbodies.</w:t>
      </w:r>
    </w:p>
    <w:p w14:paraId="3AE95F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5FB555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5" w:name="_Toc77838524"/>
      <w:r w:rsidRPr="00354BBF">
        <w:rPr>
          <w:rFonts w:cs="Times New Roman"/>
          <w:b/>
          <w:bCs/>
        </w:rPr>
        <w:t>C. Status of Classifications and Reviews.</w:t>
      </w:r>
      <w:bookmarkEnd w:id="5"/>
    </w:p>
    <w:p w14:paraId="360692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531D75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lastRenderedPageBreak/>
        <w:t>The classification for all bodies of water contained herein supersedes all previous classifications. The classifications listed within this regulation shall be open to review to ensure that the classification use is still valid and justified.</w:t>
      </w:r>
    </w:p>
    <w:p w14:paraId="541DDD9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8CAFF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6" w:name="_Toc77838525"/>
      <w:r w:rsidRPr="00354BBF">
        <w:rPr>
          <w:rFonts w:cs="Times New Roman"/>
          <w:b/>
          <w:bCs/>
        </w:rPr>
        <w:t>D.</w:t>
      </w:r>
      <w:r w:rsidRPr="00354BBF">
        <w:rPr>
          <w:rFonts w:cs="Times New Roman"/>
          <w:b/>
          <w:bCs/>
        </w:rPr>
        <w:tab/>
        <w:t xml:space="preserve"> No Discharge Zone Designations.</w:t>
      </w:r>
      <w:bookmarkEnd w:id="6"/>
    </w:p>
    <w:p w14:paraId="3EBDEDE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75B862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The Department may determine in accordance with Section 312 of the Clean Water Act that for some waterbodies (or portions of waterbodies), the designation of No Discharge Zone (</w:t>
      </w:r>
      <w:proofErr w:type="spellStart"/>
      <w:r w:rsidRPr="00354BBF">
        <w:rPr>
          <w:rFonts w:cs="Times New Roman"/>
        </w:rPr>
        <w:t>NDZ</w:t>
      </w:r>
      <w:proofErr w:type="spellEnd"/>
      <w:r w:rsidRPr="00354BBF">
        <w:rPr>
          <w:rFonts w:cs="Times New Roman"/>
        </w:rPr>
        <w:t xml:space="preserve">) for Marine Sanitation Devices (MSDs) shall be enacted with application of the existing classified standards of the waterbody. The designation is listed in this regulation as an </w:t>
      </w:r>
      <w:proofErr w:type="spellStart"/>
      <w:r w:rsidRPr="00354BBF">
        <w:rPr>
          <w:rFonts w:cs="Times New Roman"/>
        </w:rPr>
        <w:t>NDZ</w:t>
      </w:r>
      <w:proofErr w:type="spellEnd"/>
      <w:r w:rsidRPr="00354BBF">
        <w:rPr>
          <w:rFonts w:cs="Times New Roman"/>
        </w:rPr>
        <w:t xml:space="preserve"> following the waterbody name.</w:t>
      </w:r>
    </w:p>
    <w:p w14:paraId="2D36C04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87BB837" w14:textId="3AD36BE5"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7" w:name="_Toc77838526"/>
      <w:r w:rsidRPr="00354BBF">
        <w:rPr>
          <w:rFonts w:cs="Times New Roman"/>
          <w:b/>
          <w:bCs/>
        </w:rPr>
        <w:t>E.</w:t>
      </w:r>
      <w:r w:rsidR="009A41D7" w:rsidRPr="00354BBF">
        <w:rPr>
          <w:rFonts w:cs="Times New Roman"/>
          <w:b/>
          <w:bCs/>
        </w:rPr>
        <w:t xml:space="preserve"> </w:t>
      </w:r>
      <w:r w:rsidRPr="00354BBF">
        <w:rPr>
          <w:rFonts w:cs="Times New Roman"/>
          <w:b/>
          <w:bCs/>
        </w:rPr>
        <w:t>Class Abbreviations.</w:t>
      </w:r>
      <w:bookmarkEnd w:id="7"/>
    </w:p>
    <w:p w14:paraId="2D56EDF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2"/>
        <w:gridCol w:w="2532"/>
      </w:tblGrid>
      <w:tr w:rsidR="007C2645" w:rsidRPr="00354BBF" w14:paraId="60F28B7D" w14:textId="77777777" w:rsidTr="003109D4">
        <w:trPr>
          <w:trHeight w:val="254"/>
          <w:jc w:val="center"/>
        </w:trPr>
        <w:tc>
          <w:tcPr>
            <w:tcW w:w="6504" w:type="dxa"/>
            <w:gridSpan w:val="2"/>
            <w:tcBorders>
              <w:bottom w:val="single" w:sz="4" w:space="0" w:color="000000"/>
            </w:tcBorders>
          </w:tcPr>
          <w:p w14:paraId="7AF34031" w14:textId="77777777" w:rsidR="007C2645" w:rsidRPr="00354BBF" w:rsidRDefault="007C2645" w:rsidP="003109D4">
            <w:pPr>
              <w:widowControl w:val="0"/>
              <w:autoSpaceDE w:val="0"/>
              <w:autoSpaceDN w:val="0"/>
              <w:spacing w:line="234" w:lineRule="exact"/>
              <w:ind w:left="80"/>
              <w:jc w:val="center"/>
              <w:rPr>
                <w:rFonts w:eastAsia="Times New Roman" w:cs="Times New Roman"/>
                <w:b/>
                <w:bCs/>
              </w:rPr>
            </w:pPr>
            <w:r w:rsidRPr="00354BBF">
              <w:rPr>
                <w:rFonts w:eastAsia="Times New Roman" w:cs="Times New Roman"/>
                <w:b/>
                <w:bCs/>
                <w:w w:val="105"/>
              </w:rPr>
              <w:t xml:space="preserve">Class Abbreviations Used in </w:t>
            </w:r>
            <w:proofErr w:type="spellStart"/>
            <w:r w:rsidRPr="00354BBF">
              <w:rPr>
                <w:rFonts w:eastAsia="Times New Roman" w:cs="Times New Roman"/>
                <w:b/>
                <w:bCs/>
                <w:w w:val="105"/>
              </w:rPr>
              <w:t>R.61</w:t>
            </w:r>
            <w:proofErr w:type="spellEnd"/>
            <w:r w:rsidRPr="00354BBF">
              <w:rPr>
                <w:rFonts w:eastAsia="Times New Roman" w:cs="Times New Roman"/>
                <w:b/>
                <w:bCs/>
                <w:w w:val="105"/>
              </w:rPr>
              <w:noBreakHyphen/>
              <w:t>69</w:t>
            </w:r>
          </w:p>
        </w:tc>
      </w:tr>
      <w:tr w:rsidR="007C2645" w:rsidRPr="00354BBF" w14:paraId="6FB5A9C1" w14:textId="77777777" w:rsidTr="003109D4">
        <w:trPr>
          <w:trHeight w:val="251"/>
          <w:jc w:val="center"/>
        </w:trPr>
        <w:tc>
          <w:tcPr>
            <w:tcW w:w="3972" w:type="dxa"/>
            <w:tcBorders>
              <w:right w:val="nil"/>
            </w:tcBorders>
          </w:tcPr>
          <w:p w14:paraId="53DE25A2"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Outstanding National Resource Waters</w:t>
            </w:r>
          </w:p>
        </w:tc>
        <w:tc>
          <w:tcPr>
            <w:tcW w:w="2532" w:type="dxa"/>
            <w:tcBorders>
              <w:left w:val="nil"/>
            </w:tcBorders>
          </w:tcPr>
          <w:p w14:paraId="0C568EEC" w14:textId="77777777" w:rsidR="007C2645" w:rsidRPr="00354BBF" w:rsidRDefault="007C2645" w:rsidP="003109D4">
            <w:pPr>
              <w:widowControl w:val="0"/>
              <w:autoSpaceDE w:val="0"/>
              <w:autoSpaceDN w:val="0"/>
              <w:spacing w:line="232" w:lineRule="exact"/>
              <w:ind w:left="188" w:right="180"/>
              <w:jc w:val="center"/>
              <w:rPr>
                <w:rFonts w:eastAsia="Times New Roman" w:cs="Times New Roman"/>
              </w:rPr>
            </w:pPr>
            <w:proofErr w:type="spellStart"/>
            <w:r w:rsidRPr="00354BBF">
              <w:rPr>
                <w:rFonts w:eastAsia="Times New Roman" w:cs="Times New Roman"/>
              </w:rPr>
              <w:t>ONRW</w:t>
            </w:r>
            <w:proofErr w:type="spellEnd"/>
            <w:r w:rsidRPr="00354BBF">
              <w:rPr>
                <w:rFonts w:eastAsia="Times New Roman" w:cs="Times New Roman"/>
              </w:rPr>
              <w:t xml:space="preserve"> (previous class)</w:t>
            </w:r>
          </w:p>
        </w:tc>
      </w:tr>
      <w:tr w:rsidR="007C2645" w:rsidRPr="00354BBF" w14:paraId="3900568D" w14:textId="77777777" w:rsidTr="003109D4">
        <w:trPr>
          <w:trHeight w:val="254"/>
          <w:jc w:val="center"/>
        </w:trPr>
        <w:tc>
          <w:tcPr>
            <w:tcW w:w="3972" w:type="dxa"/>
            <w:tcBorders>
              <w:right w:val="nil"/>
            </w:tcBorders>
          </w:tcPr>
          <w:p w14:paraId="273E4FE5"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Outstanding Resource Waters</w:t>
            </w:r>
          </w:p>
        </w:tc>
        <w:tc>
          <w:tcPr>
            <w:tcW w:w="2532" w:type="dxa"/>
            <w:tcBorders>
              <w:left w:val="nil"/>
            </w:tcBorders>
          </w:tcPr>
          <w:p w14:paraId="1C8BC48F" w14:textId="77777777" w:rsidR="007C2645" w:rsidRPr="00354BBF" w:rsidRDefault="007C2645" w:rsidP="003109D4">
            <w:pPr>
              <w:widowControl w:val="0"/>
              <w:autoSpaceDE w:val="0"/>
              <w:autoSpaceDN w:val="0"/>
              <w:spacing w:line="234" w:lineRule="exact"/>
              <w:ind w:left="188" w:right="180"/>
              <w:jc w:val="center"/>
              <w:rPr>
                <w:rFonts w:eastAsia="Times New Roman" w:cs="Times New Roman"/>
              </w:rPr>
            </w:pPr>
            <w:proofErr w:type="spellStart"/>
            <w:r w:rsidRPr="00354BBF">
              <w:rPr>
                <w:rFonts w:eastAsia="Times New Roman" w:cs="Times New Roman"/>
              </w:rPr>
              <w:t>ORW</w:t>
            </w:r>
            <w:proofErr w:type="spellEnd"/>
            <w:r w:rsidRPr="00354BBF">
              <w:rPr>
                <w:rFonts w:eastAsia="Times New Roman" w:cs="Times New Roman"/>
              </w:rPr>
              <w:t xml:space="preserve"> (previous class)</w:t>
            </w:r>
          </w:p>
        </w:tc>
      </w:tr>
      <w:tr w:rsidR="007C2645" w:rsidRPr="00354BBF" w14:paraId="6C3BC1C5" w14:textId="77777777" w:rsidTr="003109D4">
        <w:trPr>
          <w:trHeight w:val="254"/>
          <w:jc w:val="center"/>
        </w:trPr>
        <w:tc>
          <w:tcPr>
            <w:tcW w:w="3972" w:type="dxa"/>
            <w:tcBorders>
              <w:right w:val="nil"/>
            </w:tcBorders>
          </w:tcPr>
          <w:p w14:paraId="5D052654"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Shellfish Harvesting Waters</w:t>
            </w:r>
          </w:p>
        </w:tc>
        <w:tc>
          <w:tcPr>
            <w:tcW w:w="2532" w:type="dxa"/>
            <w:tcBorders>
              <w:left w:val="nil"/>
            </w:tcBorders>
          </w:tcPr>
          <w:p w14:paraId="299C4CD1" w14:textId="77777777" w:rsidR="007C2645" w:rsidRPr="00354BBF" w:rsidRDefault="007C2645" w:rsidP="003109D4">
            <w:pPr>
              <w:widowControl w:val="0"/>
              <w:autoSpaceDE w:val="0"/>
              <w:autoSpaceDN w:val="0"/>
              <w:spacing w:line="234" w:lineRule="exact"/>
              <w:ind w:left="186" w:right="180"/>
              <w:jc w:val="center"/>
              <w:rPr>
                <w:rFonts w:eastAsia="Times New Roman" w:cs="Times New Roman"/>
              </w:rPr>
            </w:pPr>
            <w:r w:rsidRPr="00354BBF">
              <w:rPr>
                <w:rFonts w:eastAsia="Times New Roman" w:cs="Times New Roman"/>
              </w:rPr>
              <w:t>SFH</w:t>
            </w:r>
          </w:p>
        </w:tc>
      </w:tr>
      <w:tr w:rsidR="007C2645" w:rsidRPr="00354BBF" w14:paraId="7621F1F2" w14:textId="77777777" w:rsidTr="003109D4">
        <w:trPr>
          <w:trHeight w:val="251"/>
          <w:jc w:val="center"/>
        </w:trPr>
        <w:tc>
          <w:tcPr>
            <w:tcW w:w="3972" w:type="dxa"/>
            <w:tcBorders>
              <w:right w:val="nil"/>
            </w:tcBorders>
          </w:tcPr>
          <w:p w14:paraId="4B858638"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 xml:space="preserve">Trout </w:t>
            </w:r>
            <w:r w:rsidRPr="00354BBF">
              <w:rPr>
                <w:rFonts w:eastAsia="Times New Roman" w:cs="Times New Roman"/>
              </w:rPr>
              <w:noBreakHyphen/>
              <w:t xml:space="preserve"> Natural</w:t>
            </w:r>
          </w:p>
        </w:tc>
        <w:tc>
          <w:tcPr>
            <w:tcW w:w="2532" w:type="dxa"/>
            <w:tcBorders>
              <w:left w:val="nil"/>
            </w:tcBorders>
          </w:tcPr>
          <w:p w14:paraId="5C7B02A9" w14:textId="77777777" w:rsidR="007C2645" w:rsidRPr="00354BBF" w:rsidRDefault="007C2645" w:rsidP="003109D4">
            <w:pPr>
              <w:widowControl w:val="0"/>
              <w:autoSpaceDE w:val="0"/>
              <w:autoSpaceDN w:val="0"/>
              <w:spacing w:line="232" w:lineRule="exact"/>
              <w:ind w:left="186" w:right="180"/>
              <w:jc w:val="center"/>
              <w:rPr>
                <w:rFonts w:eastAsia="Times New Roman" w:cs="Times New Roman"/>
              </w:rPr>
            </w:pPr>
            <w:r w:rsidRPr="00354BBF">
              <w:rPr>
                <w:rFonts w:eastAsia="Times New Roman" w:cs="Times New Roman"/>
              </w:rPr>
              <w:t>TN</w:t>
            </w:r>
          </w:p>
        </w:tc>
      </w:tr>
      <w:tr w:rsidR="007C2645" w:rsidRPr="00354BBF" w14:paraId="5F954CA3" w14:textId="77777777" w:rsidTr="003109D4">
        <w:trPr>
          <w:trHeight w:val="254"/>
          <w:jc w:val="center"/>
        </w:trPr>
        <w:tc>
          <w:tcPr>
            <w:tcW w:w="3972" w:type="dxa"/>
            <w:tcBorders>
              <w:right w:val="nil"/>
            </w:tcBorders>
          </w:tcPr>
          <w:p w14:paraId="0F4BC7FA"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Trout – Put, Grow, and Take</w:t>
            </w:r>
          </w:p>
        </w:tc>
        <w:tc>
          <w:tcPr>
            <w:tcW w:w="2532" w:type="dxa"/>
            <w:tcBorders>
              <w:left w:val="nil"/>
            </w:tcBorders>
          </w:tcPr>
          <w:p w14:paraId="69438D6C" w14:textId="77777777" w:rsidR="007C2645" w:rsidRPr="00354BBF" w:rsidRDefault="007C2645" w:rsidP="003109D4">
            <w:pPr>
              <w:widowControl w:val="0"/>
              <w:autoSpaceDE w:val="0"/>
              <w:autoSpaceDN w:val="0"/>
              <w:spacing w:line="234" w:lineRule="exact"/>
              <w:ind w:left="188" w:right="180"/>
              <w:jc w:val="center"/>
              <w:rPr>
                <w:rFonts w:eastAsia="Times New Roman" w:cs="Times New Roman"/>
              </w:rPr>
            </w:pPr>
            <w:proofErr w:type="spellStart"/>
            <w:r w:rsidRPr="00354BBF">
              <w:rPr>
                <w:rFonts w:eastAsia="Times New Roman" w:cs="Times New Roman"/>
              </w:rPr>
              <w:t>TPGT</w:t>
            </w:r>
            <w:proofErr w:type="spellEnd"/>
          </w:p>
        </w:tc>
      </w:tr>
      <w:tr w:rsidR="007C2645" w:rsidRPr="00354BBF" w14:paraId="7A678AB5" w14:textId="77777777" w:rsidTr="003109D4">
        <w:trPr>
          <w:trHeight w:val="251"/>
          <w:jc w:val="center"/>
        </w:trPr>
        <w:tc>
          <w:tcPr>
            <w:tcW w:w="3972" w:type="dxa"/>
            <w:tcBorders>
              <w:right w:val="nil"/>
            </w:tcBorders>
          </w:tcPr>
          <w:p w14:paraId="7DA9F256"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Trout – Put and Take</w:t>
            </w:r>
          </w:p>
        </w:tc>
        <w:tc>
          <w:tcPr>
            <w:tcW w:w="2532" w:type="dxa"/>
            <w:tcBorders>
              <w:left w:val="nil"/>
            </w:tcBorders>
          </w:tcPr>
          <w:p w14:paraId="7BC2C75F" w14:textId="77777777" w:rsidR="007C2645" w:rsidRPr="00354BBF" w:rsidRDefault="007C2645" w:rsidP="003109D4">
            <w:pPr>
              <w:widowControl w:val="0"/>
              <w:autoSpaceDE w:val="0"/>
              <w:autoSpaceDN w:val="0"/>
              <w:spacing w:line="232" w:lineRule="exact"/>
              <w:ind w:left="188" w:right="180"/>
              <w:jc w:val="center"/>
              <w:rPr>
                <w:rFonts w:eastAsia="Times New Roman" w:cs="Times New Roman"/>
              </w:rPr>
            </w:pPr>
            <w:r w:rsidRPr="00354BBF">
              <w:rPr>
                <w:rFonts w:eastAsia="Times New Roman" w:cs="Times New Roman"/>
              </w:rPr>
              <w:t>TPT</w:t>
            </w:r>
          </w:p>
        </w:tc>
      </w:tr>
      <w:tr w:rsidR="007C2645" w:rsidRPr="00354BBF" w14:paraId="7E44AC1E" w14:textId="77777777" w:rsidTr="003109D4">
        <w:trPr>
          <w:trHeight w:val="254"/>
          <w:jc w:val="center"/>
        </w:trPr>
        <w:tc>
          <w:tcPr>
            <w:tcW w:w="3972" w:type="dxa"/>
            <w:tcBorders>
              <w:right w:val="nil"/>
            </w:tcBorders>
          </w:tcPr>
          <w:p w14:paraId="7141440D"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Freshwaters</w:t>
            </w:r>
          </w:p>
        </w:tc>
        <w:tc>
          <w:tcPr>
            <w:tcW w:w="2532" w:type="dxa"/>
            <w:tcBorders>
              <w:left w:val="nil"/>
            </w:tcBorders>
          </w:tcPr>
          <w:p w14:paraId="6FDCA221" w14:textId="77777777" w:rsidR="007C2645" w:rsidRPr="00354BBF" w:rsidRDefault="007C2645" w:rsidP="003109D4">
            <w:pPr>
              <w:widowControl w:val="0"/>
              <w:autoSpaceDE w:val="0"/>
              <w:autoSpaceDN w:val="0"/>
              <w:spacing w:line="234" w:lineRule="exact"/>
              <w:ind w:left="188" w:right="180"/>
              <w:jc w:val="center"/>
              <w:rPr>
                <w:rFonts w:eastAsia="Times New Roman" w:cs="Times New Roman"/>
              </w:rPr>
            </w:pPr>
            <w:r w:rsidRPr="00354BBF">
              <w:rPr>
                <w:rFonts w:eastAsia="Times New Roman" w:cs="Times New Roman"/>
              </w:rPr>
              <w:t>FW</w:t>
            </w:r>
          </w:p>
        </w:tc>
      </w:tr>
      <w:tr w:rsidR="007C2645" w:rsidRPr="00354BBF" w14:paraId="1021B38A" w14:textId="77777777" w:rsidTr="003109D4">
        <w:trPr>
          <w:trHeight w:val="251"/>
          <w:jc w:val="center"/>
        </w:trPr>
        <w:tc>
          <w:tcPr>
            <w:tcW w:w="3972" w:type="dxa"/>
            <w:tcBorders>
              <w:right w:val="nil"/>
            </w:tcBorders>
          </w:tcPr>
          <w:p w14:paraId="2B8BFCE7"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Class SA (</w:t>
            </w:r>
            <w:proofErr w:type="spellStart"/>
            <w:r w:rsidRPr="00354BBF">
              <w:rPr>
                <w:rFonts w:eastAsia="Times New Roman" w:cs="Times New Roman"/>
              </w:rPr>
              <w:t>saltwaters</w:t>
            </w:r>
            <w:proofErr w:type="spellEnd"/>
            <w:r w:rsidRPr="00354BBF">
              <w:rPr>
                <w:rFonts w:eastAsia="Times New Roman" w:cs="Times New Roman"/>
              </w:rPr>
              <w:t>)</w:t>
            </w:r>
          </w:p>
        </w:tc>
        <w:tc>
          <w:tcPr>
            <w:tcW w:w="2532" w:type="dxa"/>
            <w:tcBorders>
              <w:left w:val="nil"/>
            </w:tcBorders>
          </w:tcPr>
          <w:p w14:paraId="3471E317" w14:textId="77777777" w:rsidR="007C2645" w:rsidRPr="00354BBF" w:rsidRDefault="007C2645" w:rsidP="003109D4">
            <w:pPr>
              <w:widowControl w:val="0"/>
              <w:autoSpaceDE w:val="0"/>
              <w:autoSpaceDN w:val="0"/>
              <w:spacing w:line="232" w:lineRule="exact"/>
              <w:ind w:left="188" w:right="180"/>
              <w:jc w:val="center"/>
              <w:rPr>
                <w:rFonts w:eastAsia="Times New Roman" w:cs="Times New Roman"/>
              </w:rPr>
            </w:pPr>
            <w:r w:rsidRPr="00354BBF">
              <w:rPr>
                <w:rFonts w:eastAsia="Times New Roman" w:cs="Times New Roman"/>
              </w:rPr>
              <w:t>SA</w:t>
            </w:r>
          </w:p>
        </w:tc>
      </w:tr>
      <w:tr w:rsidR="007C2645" w:rsidRPr="00354BBF" w14:paraId="103DA134" w14:textId="77777777" w:rsidTr="003109D4">
        <w:trPr>
          <w:trHeight w:val="254"/>
          <w:jc w:val="center"/>
        </w:trPr>
        <w:tc>
          <w:tcPr>
            <w:tcW w:w="3972" w:type="dxa"/>
            <w:tcBorders>
              <w:right w:val="nil"/>
            </w:tcBorders>
          </w:tcPr>
          <w:p w14:paraId="77F161DD"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Class SB (</w:t>
            </w:r>
            <w:proofErr w:type="spellStart"/>
            <w:r w:rsidRPr="00354BBF">
              <w:rPr>
                <w:rFonts w:eastAsia="Times New Roman" w:cs="Times New Roman"/>
              </w:rPr>
              <w:t>saltwaters</w:t>
            </w:r>
            <w:proofErr w:type="spellEnd"/>
            <w:r w:rsidRPr="00354BBF">
              <w:rPr>
                <w:rFonts w:eastAsia="Times New Roman" w:cs="Times New Roman"/>
              </w:rPr>
              <w:t>)</w:t>
            </w:r>
          </w:p>
        </w:tc>
        <w:tc>
          <w:tcPr>
            <w:tcW w:w="2532" w:type="dxa"/>
            <w:tcBorders>
              <w:left w:val="nil"/>
            </w:tcBorders>
          </w:tcPr>
          <w:p w14:paraId="024445FD" w14:textId="77777777" w:rsidR="007C2645" w:rsidRPr="00354BBF" w:rsidRDefault="007C2645" w:rsidP="003109D4">
            <w:pPr>
              <w:widowControl w:val="0"/>
              <w:autoSpaceDE w:val="0"/>
              <w:autoSpaceDN w:val="0"/>
              <w:spacing w:line="234" w:lineRule="exact"/>
              <w:ind w:left="186" w:right="180"/>
              <w:jc w:val="center"/>
              <w:rPr>
                <w:rFonts w:eastAsia="Times New Roman" w:cs="Times New Roman"/>
              </w:rPr>
            </w:pPr>
            <w:r w:rsidRPr="00354BBF">
              <w:rPr>
                <w:rFonts w:eastAsia="Times New Roman" w:cs="Times New Roman"/>
              </w:rPr>
              <w:t>SB</w:t>
            </w:r>
          </w:p>
        </w:tc>
      </w:tr>
    </w:tbl>
    <w:p w14:paraId="275DF46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both"/>
        <w:rPr>
          <w:rFonts w:cs="Times New Roman"/>
        </w:rPr>
      </w:pPr>
    </w:p>
    <w:p w14:paraId="5A75D9D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8" w:name="_Toc77838527"/>
      <w:r w:rsidRPr="00354BBF">
        <w:rPr>
          <w:rFonts w:cs="Times New Roman"/>
          <w:b/>
          <w:bCs/>
        </w:rPr>
        <w:t>F.</w:t>
      </w:r>
      <w:r w:rsidRPr="00354BBF">
        <w:rPr>
          <w:rFonts w:cs="Times New Roman"/>
          <w:b/>
          <w:bCs/>
        </w:rPr>
        <w:tab/>
        <w:t xml:space="preserve"> Notations for Site</w:t>
      </w:r>
      <w:r w:rsidRPr="00354BBF">
        <w:rPr>
          <w:rFonts w:cs="Times New Roman"/>
          <w:b/>
          <w:bCs/>
        </w:rPr>
        <w:noBreakHyphen/>
        <w:t>Specific Standards and Previous Class.</w:t>
      </w:r>
      <w:bookmarkEnd w:id="8"/>
    </w:p>
    <w:p w14:paraId="763350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9966E04" w14:textId="2249EB12"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An “</w:t>
      </w:r>
      <w:proofErr w:type="spellStart"/>
      <w:r w:rsidRPr="00354BBF">
        <w:rPr>
          <w:rFonts w:cs="Times New Roman"/>
        </w:rPr>
        <w:t>sp</w:t>
      </w:r>
      <w:proofErr w:type="spellEnd"/>
      <w:r w:rsidRPr="00354BBF">
        <w:rPr>
          <w:rFonts w:cs="Times New Roman"/>
        </w:rPr>
        <w:t>” by the Class means the Department has established site</w:t>
      </w:r>
      <w:r w:rsidRPr="00354BBF">
        <w:rPr>
          <w:rFonts w:cs="Times New Roman"/>
        </w:rPr>
        <w:noBreakHyphen/>
        <w:t>specific standards for certain parameters for that waterbody. The site</w:t>
      </w:r>
      <w:r w:rsidRPr="00354BBF">
        <w:rPr>
          <w:rFonts w:cs="Times New Roman"/>
        </w:rPr>
        <w:noBreakHyphen/>
        <w:t xml:space="preserve">specific standards are listed in parentheses after the waterbody description. For convenience, on both </w:t>
      </w:r>
      <w:proofErr w:type="spellStart"/>
      <w:r w:rsidRPr="00354BBF">
        <w:rPr>
          <w:rFonts w:cs="Times New Roman"/>
        </w:rPr>
        <w:t>ONRW</w:t>
      </w:r>
      <w:proofErr w:type="spellEnd"/>
      <w:r w:rsidRPr="00354BBF">
        <w:rPr>
          <w:rFonts w:cs="Times New Roman"/>
        </w:rPr>
        <w:t xml:space="preserve"> and </w:t>
      </w:r>
      <w:proofErr w:type="spellStart"/>
      <w:r w:rsidRPr="00354BBF">
        <w:rPr>
          <w:rFonts w:cs="Times New Roman"/>
        </w:rPr>
        <w:t>ORW</w:t>
      </w:r>
      <w:proofErr w:type="spellEnd"/>
      <w:r w:rsidRPr="00354BBF">
        <w:rPr>
          <w:rFonts w:cs="Times New Roman"/>
        </w:rPr>
        <w:t xml:space="preserve"> waterbodies, the previous classification for the specific waterbody is given in parentheses after the Class listing.</w:t>
      </w:r>
    </w:p>
    <w:p w14:paraId="0B0749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19C6AC1" w14:textId="1506D84C"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9" w:name="_Toc77838528"/>
      <w:r w:rsidRPr="00354BBF">
        <w:rPr>
          <w:rFonts w:cs="Times New Roman"/>
          <w:b/>
          <w:bCs/>
        </w:rPr>
        <w:t>G.</w:t>
      </w:r>
      <w:r w:rsidR="009A41D7" w:rsidRPr="00354BBF">
        <w:rPr>
          <w:rFonts w:cs="Times New Roman"/>
          <w:b/>
          <w:bCs/>
        </w:rPr>
        <w:t xml:space="preserve"> </w:t>
      </w:r>
      <w:r w:rsidRPr="00354BBF">
        <w:rPr>
          <w:rFonts w:cs="Times New Roman"/>
          <w:b/>
          <w:bCs/>
        </w:rPr>
        <w:t>County Abbreviations.</w:t>
      </w:r>
      <w:bookmarkEnd w:id="9"/>
    </w:p>
    <w:p w14:paraId="58B8361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0"/>
        <w:gridCol w:w="2278"/>
      </w:tblGrid>
      <w:tr w:rsidR="007C2645" w:rsidRPr="00354BBF" w14:paraId="3726B31C" w14:textId="77777777" w:rsidTr="003109D4">
        <w:trPr>
          <w:trHeight w:val="296"/>
          <w:tblHeader/>
          <w:jc w:val="center"/>
        </w:trPr>
        <w:tc>
          <w:tcPr>
            <w:tcW w:w="2710" w:type="dxa"/>
          </w:tcPr>
          <w:p w14:paraId="2E010C18" w14:textId="77777777" w:rsidR="007C2645" w:rsidRPr="00354BBF" w:rsidRDefault="007C2645" w:rsidP="007C2645">
            <w:pPr>
              <w:widowControl w:val="0"/>
              <w:autoSpaceDE w:val="0"/>
              <w:autoSpaceDN w:val="0"/>
              <w:spacing w:before="1"/>
              <w:ind w:left="107"/>
              <w:jc w:val="both"/>
              <w:rPr>
                <w:rFonts w:eastAsia="Times New Roman" w:cs="Times New Roman"/>
                <w:b/>
                <w:bCs/>
              </w:rPr>
            </w:pPr>
            <w:r w:rsidRPr="00354BBF">
              <w:rPr>
                <w:rFonts w:eastAsia="Times New Roman" w:cs="Times New Roman"/>
                <w:b/>
                <w:bCs/>
                <w:w w:val="105"/>
              </w:rPr>
              <w:t>County</w:t>
            </w:r>
          </w:p>
        </w:tc>
        <w:tc>
          <w:tcPr>
            <w:tcW w:w="2278" w:type="dxa"/>
          </w:tcPr>
          <w:p w14:paraId="7939BD79" w14:textId="77777777" w:rsidR="007C2645" w:rsidRPr="00354BBF" w:rsidRDefault="007C2645" w:rsidP="007C2645">
            <w:pPr>
              <w:widowControl w:val="0"/>
              <w:autoSpaceDE w:val="0"/>
              <w:autoSpaceDN w:val="0"/>
              <w:ind w:left="107"/>
              <w:jc w:val="both"/>
              <w:rPr>
                <w:rFonts w:eastAsia="Times New Roman" w:cs="Times New Roman"/>
                <w:b/>
                <w:bCs/>
              </w:rPr>
            </w:pPr>
            <w:r w:rsidRPr="00354BBF">
              <w:rPr>
                <w:rFonts w:eastAsia="Times New Roman" w:cs="Times New Roman"/>
                <w:b/>
                <w:bCs/>
                <w:w w:val="105"/>
              </w:rPr>
              <w:t>Abbreviation</w:t>
            </w:r>
          </w:p>
        </w:tc>
      </w:tr>
      <w:tr w:rsidR="007C2645" w:rsidRPr="00354BBF" w14:paraId="514E7E18" w14:textId="77777777" w:rsidTr="003109D4">
        <w:trPr>
          <w:trHeight w:val="254"/>
          <w:jc w:val="center"/>
        </w:trPr>
        <w:tc>
          <w:tcPr>
            <w:tcW w:w="2710" w:type="dxa"/>
          </w:tcPr>
          <w:p w14:paraId="62B1FF3A"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Abbeville</w:t>
            </w:r>
          </w:p>
        </w:tc>
        <w:tc>
          <w:tcPr>
            <w:tcW w:w="2278" w:type="dxa"/>
          </w:tcPr>
          <w:p w14:paraId="61994DE7"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Abvl</w:t>
            </w:r>
            <w:proofErr w:type="spellEnd"/>
          </w:p>
        </w:tc>
      </w:tr>
      <w:tr w:rsidR="007C2645" w:rsidRPr="00354BBF" w14:paraId="07C2C37C" w14:textId="77777777" w:rsidTr="003109D4">
        <w:trPr>
          <w:trHeight w:val="254"/>
          <w:jc w:val="center"/>
        </w:trPr>
        <w:tc>
          <w:tcPr>
            <w:tcW w:w="2710" w:type="dxa"/>
          </w:tcPr>
          <w:p w14:paraId="4B483D21"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Aiken</w:t>
            </w:r>
          </w:p>
        </w:tc>
        <w:tc>
          <w:tcPr>
            <w:tcW w:w="2278" w:type="dxa"/>
          </w:tcPr>
          <w:p w14:paraId="2D5DEFBC"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Aikn</w:t>
            </w:r>
            <w:proofErr w:type="spellEnd"/>
          </w:p>
        </w:tc>
      </w:tr>
      <w:tr w:rsidR="007C2645" w:rsidRPr="00354BBF" w14:paraId="195146B0" w14:textId="77777777" w:rsidTr="003109D4">
        <w:trPr>
          <w:trHeight w:val="251"/>
          <w:jc w:val="center"/>
        </w:trPr>
        <w:tc>
          <w:tcPr>
            <w:tcW w:w="2710" w:type="dxa"/>
          </w:tcPr>
          <w:p w14:paraId="55D22AC3"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Allendale</w:t>
            </w:r>
          </w:p>
        </w:tc>
        <w:tc>
          <w:tcPr>
            <w:tcW w:w="2278" w:type="dxa"/>
          </w:tcPr>
          <w:p w14:paraId="7ABF55F3"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Aldl</w:t>
            </w:r>
            <w:proofErr w:type="spellEnd"/>
          </w:p>
        </w:tc>
      </w:tr>
      <w:tr w:rsidR="007C2645" w:rsidRPr="00354BBF" w14:paraId="6D4F29EA" w14:textId="77777777" w:rsidTr="003109D4">
        <w:trPr>
          <w:trHeight w:val="254"/>
          <w:jc w:val="center"/>
        </w:trPr>
        <w:tc>
          <w:tcPr>
            <w:tcW w:w="2710" w:type="dxa"/>
          </w:tcPr>
          <w:p w14:paraId="5E1187B5"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Anderson</w:t>
            </w:r>
          </w:p>
        </w:tc>
        <w:tc>
          <w:tcPr>
            <w:tcW w:w="2278" w:type="dxa"/>
          </w:tcPr>
          <w:p w14:paraId="61900651"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Andn</w:t>
            </w:r>
            <w:proofErr w:type="spellEnd"/>
          </w:p>
        </w:tc>
      </w:tr>
      <w:tr w:rsidR="007C2645" w:rsidRPr="00354BBF" w14:paraId="70349047" w14:textId="77777777" w:rsidTr="003109D4">
        <w:trPr>
          <w:trHeight w:val="251"/>
          <w:jc w:val="center"/>
        </w:trPr>
        <w:tc>
          <w:tcPr>
            <w:tcW w:w="2710" w:type="dxa"/>
          </w:tcPr>
          <w:p w14:paraId="1107E3B5"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Bamberg</w:t>
            </w:r>
          </w:p>
        </w:tc>
        <w:tc>
          <w:tcPr>
            <w:tcW w:w="2278" w:type="dxa"/>
          </w:tcPr>
          <w:p w14:paraId="76B7473B"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Bmbg</w:t>
            </w:r>
            <w:proofErr w:type="spellEnd"/>
          </w:p>
        </w:tc>
      </w:tr>
      <w:tr w:rsidR="007C2645" w:rsidRPr="00354BBF" w14:paraId="0B23B2C3" w14:textId="77777777" w:rsidTr="003109D4">
        <w:trPr>
          <w:trHeight w:val="254"/>
          <w:jc w:val="center"/>
        </w:trPr>
        <w:tc>
          <w:tcPr>
            <w:tcW w:w="2710" w:type="dxa"/>
          </w:tcPr>
          <w:p w14:paraId="2B8FD8B9"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Barnwell</w:t>
            </w:r>
          </w:p>
        </w:tc>
        <w:tc>
          <w:tcPr>
            <w:tcW w:w="2278" w:type="dxa"/>
          </w:tcPr>
          <w:p w14:paraId="4879FE75"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Brwl</w:t>
            </w:r>
            <w:proofErr w:type="spellEnd"/>
          </w:p>
        </w:tc>
      </w:tr>
      <w:tr w:rsidR="007C2645" w:rsidRPr="00354BBF" w14:paraId="145BD182" w14:textId="77777777" w:rsidTr="003109D4">
        <w:trPr>
          <w:trHeight w:val="251"/>
          <w:jc w:val="center"/>
        </w:trPr>
        <w:tc>
          <w:tcPr>
            <w:tcW w:w="2710" w:type="dxa"/>
          </w:tcPr>
          <w:p w14:paraId="738D97A9"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Beaufort</w:t>
            </w:r>
          </w:p>
        </w:tc>
        <w:tc>
          <w:tcPr>
            <w:tcW w:w="2278" w:type="dxa"/>
          </w:tcPr>
          <w:p w14:paraId="1A0030C6"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Bfrt</w:t>
            </w:r>
            <w:proofErr w:type="spellEnd"/>
          </w:p>
        </w:tc>
      </w:tr>
      <w:tr w:rsidR="007C2645" w:rsidRPr="00354BBF" w14:paraId="25124E50" w14:textId="77777777" w:rsidTr="003109D4">
        <w:trPr>
          <w:trHeight w:val="254"/>
          <w:jc w:val="center"/>
        </w:trPr>
        <w:tc>
          <w:tcPr>
            <w:tcW w:w="2710" w:type="dxa"/>
          </w:tcPr>
          <w:p w14:paraId="218116D6"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Berkeley</w:t>
            </w:r>
          </w:p>
        </w:tc>
        <w:tc>
          <w:tcPr>
            <w:tcW w:w="2278" w:type="dxa"/>
          </w:tcPr>
          <w:p w14:paraId="7055C277"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Bkly</w:t>
            </w:r>
            <w:proofErr w:type="spellEnd"/>
          </w:p>
        </w:tc>
      </w:tr>
      <w:tr w:rsidR="007C2645" w:rsidRPr="00354BBF" w14:paraId="589BCDBA" w14:textId="77777777" w:rsidTr="003109D4">
        <w:trPr>
          <w:trHeight w:val="254"/>
          <w:jc w:val="center"/>
        </w:trPr>
        <w:tc>
          <w:tcPr>
            <w:tcW w:w="2710" w:type="dxa"/>
          </w:tcPr>
          <w:p w14:paraId="4A5308F0"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Calhoun</w:t>
            </w:r>
          </w:p>
        </w:tc>
        <w:tc>
          <w:tcPr>
            <w:tcW w:w="2278" w:type="dxa"/>
          </w:tcPr>
          <w:p w14:paraId="6E8AA9AA"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Clhn</w:t>
            </w:r>
            <w:proofErr w:type="spellEnd"/>
          </w:p>
        </w:tc>
      </w:tr>
      <w:tr w:rsidR="007C2645" w:rsidRPr="00354BBF" w14:paraId="1BE121A9" w14:textId="77777777" w:rsidTr="003109D4">
        <w:trPr>
          <w:trHeight w:val="251"/>
          <w:jc w:val="center"/>
        </w:trPr>
        <w:tc>
          <w:tcPr>
            <w:tcW w:w="2710" w:type="dxa"/>
          </w:tcPr>
          <w:p w14:paraId="6C3032DB"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Charleston</w:t>
            </w:r>
          </w:p>
        </w:tc>
        <w:tc>
          <w:tcPr>
            <w:tcW w:w="2278" w:type="dxa"/>
          </w:tcPr>
          <w:p w14:paraId="101BF70B"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Chtn</w:t>
            </w:r>
            <w:proofErr w:type="spellEnd"/>
          </w:p>
        </w:tc>
      </w:tr>
      <w:tr w:rsidR="007C2645" w:rsidRPr="00354BBF" w14:paraId="09C34DA7" w14:textId="77777777" w:rsidTr="003109D4">
        <w:trPr>
          <w:trHeight w:val="254"/>
          <w:jc w:val="center"/>
        </w:trPr>
        <w:tc>
          <w:tcPr>
            <w:tcW w:w="2710" w:type="dxa"/>
          </w:tcPr>
          <w:p w14:paraId="26D520DF"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Cherokee</w:t>
            </w:r>
          </w:p>
        </w:tc>
        <w:tc>
          <w:tcPr>
            <w:tcW w:w="2278" w:type="dxa"/>
          </w:tcPr>
          <w:p w14:paraId="595AC1A2"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Chke</w:t>
            </w:r>
            <w:proofErr w:type="spellEnd"/>
          </w:p>
        </w:tc>
      </w:tr>
      <w:tr w:rsidR="007C2645" w:rsidRPr="00354BBF" w14:paraId="7291733E" w14:textId="77777777" w:rsidTr="003109D4">
        <w:trPr>
          <w:trHeight w:val="251"/>
          <w:jc w:val="center"/>
        </w:trPr>
        <w:tc>
          <w:tcPr>
            <w:tcW w:w="2710" w:type="dxa"/>
          </w:tcPr>
          <w:p w14:paraId="2486C56E"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Chester</w:t>
            </w:r>
          </w:p>
        </w:tc>
        <w:tc>
          <w:tcPr>
            <w:tcW w:w="2278" w:type="dxa"/>
          </w:tcPr>
          <w:p w14:paraId="6150C48E"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Cstr</w:t>
            </w:r>
            <w:proofErr w:type="spellEnd"/>
          </w:p>
        </w:tc>
      </w:tr>
      <w:tr w:rsidR="007C2645" w:rsidRPr="00354BBF" w14:paraId="433CBF6E" w14:textId="77777777" w:rsidTr="003109D4">
        <w:trPr>
          <w:trHeight w:val="254"/>
          <w:jc w:val="center"/>
        </w:trPr>
        <w:tc>
          <w:tcPr>
            <w:tcW w:w="2710" w:type="dxa"/>
          </w:tcPr>
          <w:p w14:paraId="50FF14CC"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Chesterfield</w:t>
            </w:r>
          </w:p>
        </w:tc>
        <w:tc>
          <w:tcPr>
            <w:tcW w:w="2278" w:type="dxa"/>
          </w:tcPr>
          <w:p w14:paraId="64CDB8F0"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Cfld</w:t>
            </w:r>
            <w:proofErr w:type="spellEnd"/>
          </w:p>
        </w:tc>
      </w:tr>
      <w:tr w:rsidR="007C2645" w:rsidRPr="00354BBF" w14:paraId="0950AD5E" w14:textId="77777777" w:rsidTr="003109D4">
        <w:trPr>
          <w:trHeight w:val="251"/>
          <w:jc w:val="center"/>
        </w:trPr>
        <w:tc>
          <w:tcPr>
            <w:tcW w:w="2710" w:type="dxa"/>
          </w:tcPr>
          <w:p w14:paraId="0C88BC8D"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Clarendon</w:t>
            </w:r>
          </w:p>
        </w:tc>
        <w:tc>
          <w:tcPr>
            <w:tcW w:w="2278" w:type="dxa"/>
          </w:tcPr>
          <w:p w14:paraId="74B61BAD"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Clrn</w:t>
            </w:r>
            <w:proofErr w:type="spellEnd"/>
          </w:p>
        </w:tc>
      </w:tr>
      <w:tr w:rsidR="007C2645" w:rsidRPr="00354BBF" w14:paraId="1A3B1228" w14:textId="77777777" w:rsidTr="003109D4">
        <w:trPr>
          <w:trHeight w:val="254"/>
          <w:jc w:val="center"/>
        </w:trPr>
        <w:tc>
          <w:tcPr>
            <w:tcW w:w="2710" w:type="dxa"/>
          </w:tcPr>
          <w:p w14:paraId="7717A9D0"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Colleton</w:t>
            </w:r>
          </w:p>
        </w:tc>
        <w:tc>
          <w:tcPr>
            <w:tcW w:w="2278" w:type="dxa"/>
          </w:tcPr>
          <w:p w14:paraId="61DA9961"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Cltn</w:t>
            </w:r>
            <w:proofErr w:type="spellEnd"/>
          </w:p>
        </w:tc>
      </w:tr>
      <w:tr w:rsidR="007C2645" w:rsidRPr="00354BBF" w14:paraId="4F5CBA8E" w14:textId="77777777" w:rsidTr="003109D4">
        <w:trPr>
          <w:trHeight w:val="254"/>
          <w:jc w:val="center"/>
        </w:trPr>
        <w:tc>
          <w:tcPr>
            <w:tcW w:w="2710" w:type="dxa"/>
          </w:tcPr>
          <w:p w14:paraId="67343BEE"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lastRenderedPageBreak/>
              <w:t>Darlington</w:t>
            </w:r>
          </w:p>
        </w:tc>
        <w:tc>
          <w:tcPr>
            <w:tcW w:w="2278" w:type="dxa"/>
          </w:tcPr>
          <w:p w14:paraId="59EC0A87"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Drln</w:t>
            </w:r>
            <w:proofErr w:type="spellEnd"/>
          </w:p>
        </w:tc>
      </w:tr>
      <w:tr w:rsidR="007C2645" w:rsidRPr="00354BBF" w14:paraId="47BEB7F3" w14:textId="77777777" w:rsidTr="003109D4">
        <w:trPr>
          <w:trHeight w:val="251"/>
          <w:jc w:val="center"/>
        </w:trPr>
        <w:tc>
          <w:tcPr>
            <w:tcW w:w="2710" w:type="dxa"/>
          </w:tcPr>
          <w:p w14:paraId="336DA770"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Dillon</w:t>
            </w:r>
          </w:p>
        </w:tc>
        <w:tc>
          <w:tcPr>
            <w:tcW w:w="2278" w:type="dxa"/>
          </w:tcPr>
          <w:p w14:paraId="10BD42F7"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Diln</w:t>
            </w:r>
            <w:proofErr w:type="spellEnd"/>
          </w:p>
        </w:tc>
      </w:tr>
      <w:tr w:rsidR="007C2645" w:rsidRPr="00354BBF" w14:paraId="6ADB4BF5" w14:textId="77777777" w:rsidTr="003109D4">
        <w:trPr>
          <w:trHeight w:val="254"/>
          <w:jc w:val="center"/>
        </w:trPr>
        <w:tc>
          <w:tcPr>
            <w:tcW w:w="2710" w:type="dxa"/>
          </w:tcPr>
          <w:p w14:paraId="7AA3C448"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Dorchester</w:t>
            </w:r>
          </w:p>
        </w:tc>
        <w:tc>
          <w:tcPr>
            <w:tcW w:w="2278" w:type="dxa"/>
          </w:tcPr>
          <w:p w14:paraId="77AE0AA5"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Dchr</w:t>
            </w:r>
            <w:proofErr w:type="spellEnd"/>
          </w:p>
        </w:tc>
      </w:tr>
      <w:tr w:rsidR="007C2645" w:rsidRPr="00354BBF" w14:paraId="20D78E5D" w14:textId="77777777" w:rsidTr="003109D4">
        <w:trPr>
          <w:trHeight w:val="251"/>
          <w:jc w:val="center"/>
        </w:trPr>
        <w:tc>
          <w:tcPr>
            <w:tcW w:w="2710" w:type="dxa"/>
          </w:tcPr>
          <w:p w14:paraId="79FDE51F"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Edgefield</w:t>
            </w:r>
          </w:p>
        </w:tc>
        <w:tc>
          <w:tcPr>
            <w:tcW w:w="2278" w:type="dxa"/>
          </w:tcPr>
          <w:p w14:paraId="1C4BBE7D"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Efld</w:t>
            </w:r>
            <w:proofErr w:type="spellEnd"/>
          </w:p>
        </w:tc>
      </w:tr>
      <w:tr w:rsidR="007C2645" w:rsidRPr="00354BBF" w14:paraId="2A2760FA" w14:textId="77777777" w:rsidTr="003109D4">
        <w:trPr>
          <w:trHeight w:val="254"/>
          <w:jc w:val="center"/>
        </w:trPr>
        <w:tc>
          <w:tcPr>
            <w:tcW w:w="2710" w:type="dxa"/>
          </w:tcPr>
          <w:p w14:paraId="087D4E2B"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Fairfield</w:t>
            </w:r>
          </w:p>
        </w:tc>
        <w:tc>
          <w:tcPr>
            <w:tcW w:w="2278" w:type="dxa"/>
          </w:tcPr>
          <w:p w14:paraId="4A2C8CEE"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Ffld</w:t>
            </w:r>
            <w:proofErr w:type="spellEnd"/>
          </w:p>
        </w:tc>
      </w:tr>
      <w:tr w:rsidR="007C2645" w:rsidRPr="00354BBF" w14:paraId="055416EF" w14:textId="77777777" w:rsidTr="003109D4">
        <w:trPr>
          <w:trHeight w:val="251"/>
          <w:jc w:val="center"/>
        </w:trPr>
        <w:tc>
          <w:tcPr>
            <w:tcW w:w="2710" w:type="dxa"/>
          </w:tcPr>
          <w:p w14:paraId="43C01A7B"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Florence</w:t>
            </w:r>
          </w:p>
        </w:tc>
        <w:tc>
          <w:tcPr>
            <w:tcW w:w="2278" w:type="dxa"/>
          </w:tcPr>
          <w:p w14:paraId="3BC4BB59"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Flrn</w:t>
            </w:r>
            <w:proofErr w:type="spellEnd"/>
          </w:p>
        </w:tc>
      </w:tr>
      <w:tr w:rsidR="007C2645" w:rsidRPr="00354BBF" w14:paraId="7FA5C127" w14:textId="77777777" w:rsidTr="003109D4">
        <w:trPr>
          <w:trHeight w:val="254"/>
          <w:jc w:val="center"/>
        </w:trPr>
        <w:tc>
          <w:tcPr>
            <w:tcW w:w="2710" w:type="dxa"/>
          </w:tcPr>
          <w:p w14:paraId="06007AE3"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Georgetown</w:t>
            </w:r>
          </w:p>
        </w:tc>
        <w:tc>
          <w:tcPr>
            <w:tcW w:w="2278" w:type="dxa"/>
          </w:tcPr>
          <w:p w14:paraId="5B770272"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Gtwn</w:t>
            </w:r>
            <w:proofErr w:type="spellEnd"/>
          </w:p>
        </w:tc>
      </w:tr>
      <w:tr w:rsidR="007C2645" w:rsidRPr="00354BBF" w14:paraId="6952226C" w14:textId="77777777" w:rsidTr="003109D4">
        <w:trPr>
          <w:trHeight w:val="254"/>
          <w:jc w:val="center"/>
        </w:trPr>
        <w:tc>
          <w:tcPr>
            <w:tcW w:w="2710" w:type="dxa"/>
          </w:tcPr>
          <w:p w14:paraId="14EFEB08"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Greenville</w:t>
            </w:r>
          </w:p>
        </w:tc>
        <w:tc>
          <w:tcPr>
            <w:tcW w:w="2278" w:type="dxa"/>
          </w:tcPr>
          <w:p w14:paraId="5318611B"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Gnvl</w:t>
            </w:r>
            <w:proofErr w:type="spellEnd"/>
          </w:p>
        </w:tc>
      </w:tr>
      <w:tr w:rsidR="007C2645" w:rsidRPr="00354BBF" w14:paraId="5CC6A83C" w14:textId="77777777" w:rsidTr="003109D4">
        <w:trPr>
          <w:trHeight w:val="251"/>
          <w:jc w:val="center"/>
        </w:trPr>
        <w:tc>
          <w:tcPr>
            <w:tcW w:w="2710" w:type="dxa"/>
          </w:tcPr>
          <w:p w14:paraId="0EFF6C5E"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Greenwood</w:t>
            </w:r>
          </w:p>
        </w:tc>
        <w:tc>
          <w:tcPr>
            <w:tcW w:w="2278" w:type="dxa"/>
          </w:tcPr>
          <w:p w14:paraId="77ED1189"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Gnwd</w:t>
            </w:r>
            <w:proofErr w:type="spellEnd"/>
          </w:p>
        </w:tc>
      </w:tr>
      <w:tr w:rsidR="007C2645" w:rsidRPr="00354BBF" w14:paraId="764573E1" w14:textId="77777777" w:rsidTr="003109D4">
        <w:trPr>
          <w:trHeight w:val="254"/>
          <w:jc w:val="center"/>
        </w:trPr>
        <w:tc>
          <w:tcPr>
            <w:tcW w:w="2710" w:type="dxa"/>
          </w:tcPr>
          <w:p w14:paraId="4C30DC30"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Hampton</w:t>
            </w:r>
          </w:p>
        </w:tc>
        <w:tc>
          <w:tcPr>
            <w:tcW w:w="2278" w:type="dxa"/>
          </w:tcPr>
          <w:p w14:paraId="097C07D7"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Hmpt</w:t>
            </w:r>
            <w:proofErr w:type="spellEnd"/>
          </w:p>
        </w:tc>
      </w:tr>
      <w:tr w:rsidR="007C2645" w:rsidRPr="00354BBF" w14:paraId="2C466CF4" w14:textId="77777777" w:rsidTr="003109D4">
        <w:trPr>
          <w:trHeight w:val="251"/>
          <w:jc w:val="center"/>
        </w:trPr>
        <w:tc>
          <w:tcPr>
            <w:tcW w:w="2710" w:type="dxa"/>
          </w:tcPr>
          <w:p w14:paraId="617B8874"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Horry</w:t>
            </w:r>
          </w:p>
        </w:tc>
        <w:tc>
          <w:tcPr>
            <w:tcW w:w="2278" w:type="dxa"/>
          </w:tcPr>
          <w:p w14:paraId="5B2EC4F2"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Hory</w:t>
            </w:r>
            <w:proofErr w:type="spellEnd"/>
          </w:p>
        </w:tc>
      </w:tr>
      <w:tr w:rsidR="007C2645" w:rsidRPr="00354BBF" w14:paraId="3EB455F9" w14:textId="77777777" w:rsidTr="003109D4">
        <w:trPr>
          <w:trHeight w:val="254"/>
          <w:jc w:val="center"/>
        </w:trPr>
        <w:tc>
          <w:tcPr>
            <w:tcW w:w="2710" w:type="dxa"/>
          </w:tcPr>
          <w:p w14:paraId="24CE9BD8"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Jasper</w:t>
            </w:r>
          </w:p>
        </w:tc>
        <w:tc>
          <w:tcPr>
            <w:tcW w:w="2278" w:type="dxa"/>
          </w:tcPr>
          <w:p w14:paraId="253D60B9"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Jspr</w:t>
            </w:r>
            <w:proofErr w:type="spellEnd"/>
          </w:p>
        </w:tc>
      </w:tr>
      <w:tr w:rsidR="007C2645" w:rsidRPr="00354BBF" w14:paraId="6CCF4C29" w14:textId="77777777" w:rsidTr="003109D4">
        <w:trPr>
          <w:trHeight w:val="251"/>
          <w:jc w:val="center"/>
        </w:trPr>
        <w:tc>
          <w:tcPr>
            <w:tcW w:w="2710" w:type="dxa"/>
          </w:tcPr>
          <w:p w14:paraId="27531736"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Kershaw</w:t>
            </w:r>
          </w:p>
        </w:tc>
        <w:tc>
          <w:tcPr>
            <w:tcW w:w="2278" w:type="dxa"/>
          </w:tcPr>
          <w:p w14:paraId="39AE3FB8"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Krsh</w:t>
            </w:r>
            <w:proofErr w:type="spellEnd"/>
          </w:p>
        </w:tc>
      </w:tr>
      <w:tr w:rsidR="007C2645" w:rsidRPr="00354BBF" w14:paraId="32B7A85C" w14:textId="77777777" w:rsidTr="003109D4">
        <w:trPr>
          <w:trHeight w:val="254"/>
          <w:jc w:val="center"/>
        </w:trPr>
        <w:tc>
          <w:tcPr>
            <w:tcW w:w="2710" w:type="dxa"/>
          </w:tcPr>
          <w:p w14:paraId="67A9A453"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Lancaster</w:t>
            </w:r>
          </w:p>
        </w:tc>
        <w:tc>
          <w:tcPr>
            <w:tcW w:w="2278" w:type="dxa"/>
          </w:tcPr>
          <w:p w14:paraId="7211DF7D"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Lctr</w:t>
            </w:r>
            <w:proofErr w:type="spellEnd"/>
          </w:p>
        </w:tc>
      </w:tr>
      <w:tr w:rsidR="007C2645" w:rsidRPr="00354BBF" w14:paraId="61196439" w14:textId="77777777" w:rsidTr="003109D4">
        <w:trPr>
          <w:trHeight w:val="254"/>
          <w:jc w:val="center"/>
        </w:trPr>
        <w:tc>
          <w:tcPr>
            <w:tcW w:w="2710" w:type="dxa"/>
          </w:tcPr>
          <w:p w14:paraId="4AC2A544"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Laurens</w:t>
            </w:r>
          </w:p>
        </w:tc>
        <w:tc>
          <w:tcPr>
            <w:tcW w:w="2278" w:type="dxa"/>
          </w:tcPr>
          <w:p w14:paraId="284B055C"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Lrns</w:t>
            </w:r>
            <w:proofErr w:type="spellEnd"/>
          </w:p>
        </w:tc>
      </w:tr>
      <w:tr w:rsidR="007C2645" w:rsidRPr="00354BBF" w14:paraId="53EECD84" w14:textId="77777777" w:rsidTr="003109D4">
        <w:trPr>
          <w:trHeight w:val="251"/>
          <w:jc w:val="center"/>
        </w:trPr>
        <w:tc>
          <w:tcPr>
            <w:tcW w:w="2710" w:type="dxa"/>
          </w:tcPr>
          <w:p w14:paraId="2626DBB0"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Lee</w:t>
            </w:r>
          </w:p>
        </w:tc>
        <w:tc>
          <w:tcPr>
            <w:tcW w:w="2278" w:type="dxa"/>
          </w:tcPr>
          <w:p w14:paraId="3BC6C7E1"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Lee</w:t>
            </w:r>
          </w:p>
        </w:tc>
      </w:tr>
      <w:tr w:rsidR="007C2645" w:rsidRPr="00354BBF" w14:paraId="3D3C31BC" w14:textId="77777777" w:rsidTr="003109D4">
        <w:trPr>
          <w:trHeight w:val="254"/>
          <w:jc w:val="center"/>
        </w:trPr>
        <w:tc>
          <w:tcPr>
            <w:tcW w:w="2710" w:type="dxa"/>
          </w:tcPr>
          <w:p w14:paraId="0B4F256F"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Lexington</w:t>
            </w:r>
          </w:p>
        </w:tc>
        <w:tc>
          <w:tcPr>
            <w:tcW w:w="2278" w:type="dxa"/>
          </w:tcPr>
          <w:p w14:paraId="765BDD0D"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Lxtn</w:t>
            </w:r>
            <w:proofErr w:type="spellEnd"/>
          </w:p>
        </w:tc>
      </w:tr>
      <w:tr w:rsidR="007C2645" w:rsidRPr="00354BBF" w14:paraId="453E5D8B" w14:textId="77777777" w:rsidTr="003109D4">
        <w:trPr>
          <w:trHeight w:val="251"/>
          <w:jc w:val="center"/>
        </w:trPr>
        <w:tc>
          <w:tcPr>
            <w:tcW w:w="2710" w:type="dxa"/>
          </w:tcPr>
          <w:p w14:paraId="494CD66F"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McCormick</w:t>
            </w:r>
          </w:p>
        </w:tc>
        <w:tc>
          <w:tcPr>
            <w:tcW w:w="2278" w:type="dxa"/>
          </w:tcPr>
          <w:p w14:paraId="23CB31B3"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Mcmk</w:t>
            </w:r>
            <w:proofErr w:type="spellEnd"/>
          </w:p>
        </w:tc>
      </w:tr>
      <w:tr w:rsidR="007C2645" w:rsidRPr="00354BBF" w14:paraId="7AE6A049" w14:textId="77777777" w:rsidTr="003109D4">
        <w:trPr>
          <w:trHeight w:val="254"/>
          <w:jc w:val="center"/>
        </w:trPr>
        <w:tc>
          <w:tcPr>
            <w:tcW w:w="2710" w:type="dxa"/>
          </w:tcPr>
          <w:p w14:paraId="04977C36"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Marion</w:t>
            </w:r>
          </w:p>
        </w:tc>
        <w:tc>
          <w:tcPr>
            <w:tcW w:w="2278" w:type="dxa"/>
          </w:tcPr>
          <w:p w14:paraId="4284C782"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Marn</w:t>
            </w:r>
            <w:proofErr w:type="spellEnd"/>
          </w:p>
        </w:tc>
      </w:tr>
      <w:tr w:rsidR="007C2645" w:rsidRPr="00354BBF" w14:paraId="2DA6747D" w14:textId="77777777" w:rsidTr="003109D4">
        <w:trPr>
          <w:trHeight w:val="251"/>
          <w:jc w:val="center"/>
        </w:trPr>
        <w:tc>
          <w:tcPr>
            <w:tcW w:w="2710" w:type="dxa"/>
          </w:tcPr>
          <w:p w14:paraId="7CA01D75"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Marlboro</w:t>
            </w:r>
          </w:p>
        </w:tc>
        <w:tc>
          <w:tcPr>
            <w:tcW w:w="2278" w:type="dxa"/>
          </w:tcPr>
          <w:p w14:paraId="259704F8"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Mrlb</w:t>
            </w:r>
            <w:proofErr w:type="spellEnd"/>
          </w:p>
        </w:tc>
      </w:tr>
      <w:tr w:rsidR="007C2645" w:rsidRPr="00354BBF" w14:paraId="3E66E1F1" w14:textId="77777777" w:rsidTr="003109D4">
        <w:trPr>
          <w:trHeight w:val="254"/>
          <w:jc w:val="center"/>
        </w:trPr>
        <w:tc>
          <w:tcPr>
            <w:tcW w:w="2710" w:type="dxa"/>
          </w:tcPr>
          <w:p w14:paraId="65CFA371"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Newberry</w:t>
            </w:r>
          </w:p>
        </w:tc>
        <w:tc>
          <w:tcPr>
            <w:tcW w:w="2278" w:type="dxa"/>
          </w:tcPr>
          <w:p w14:paraId="69BE238E"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Nbry</w:t>
            </w:r>
            <w:proofErr w:type="spellEnd"/>
          </w:p>
        </w:tc>
      </w:tr>
      <w:tr w:rsidR="007C2645" w:rsidRPr="00354BBF" w14:paraId="07F7677C" w14:textId="77777777" w:rsidTr="003109D4">
        <w:trPr>
          <w:trHeight w:val="254"/>
          <w:jc w:val="center"/>
        </w:trPr>
        <w:tc>
          <w:tcPr>
            <w:tcW w:w="2710" w:type="dxa"/>
          </w:tcPr>
          <w:p w14:paraId="0BF6AED9"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Oconee</w:t>
            </w:r>
          </w:p>
        </w:tc>
        <w:tc>
          <w:tcPr>
            <w:tcW w:w="2278" w:type="dxa"/>
          </w:tcPr>
          <w:p w14:paraId="119E7B93"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Ocne</w:t>
            </w:r>
            <w:proofErr w:type="spellEnd"/>
          </w:p>
        </w:tc>
      </w:tr>
      <w:tr w:rsidR="007C2645" w:rsidRPr="00354BBF" w14:paraId="2FA30E82" w14:textId="77777777" w:rsidTr="003109D4">
        <w:trPr>
          <w:trHeight w:val="251"/>
          <w:jc w:val="center"/>
        </w:trPr>
        <w:tc>
          <w:tcPr>
            <w:tcW w:w="2710" w:type="dxa"/>
          </w:tcPr>
          <w:p w14:paraId="3949B28D"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Orangeburg</w:t>
            </w:r>
          </w:p>
        </w:tc>
        <w:tc>
          <w:tcPr>
            <w:tcW w:w="2278" w:type="dxa"/>
          </w:tcPr>
          <w:p w14:paraId="5B538F08"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Orbg</w:t>
            </w:r>
            <w:proofErr w:type="spellEnd"/>
          </w:p>
        </w:tc>
      </w:tr>
      <w:tr w:rsidR="007C2645" w:rsidRPr="00354BBF" w14:paraId="64502A46" w14:textId="77777777" w:rsidTr="003109D4">
        <w:trPr>
          <w:trHeight w:val="254"/>
          <w:jc w:val="center"/>
        </w:trPr>
        <w:tc>
          <w:tcPr>
            <w:tcW w:w="2710" w:type="dxa"/>
          </w:tcPr>
          <w:p w14:paraId="1D705A95"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Pickens</w:t>
            </w:r>
          </w:p>
        </w:tc>
        <w:tc>
          <w:tcPr>
            <w:tcW w:w="2278" w:type="dxa"/>
          </w:tcPr>
          <w:p w14:paraId="7A4FD94C"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Pkns</w:t>
            </w:r>
            <w:proofErr w:type="spellEnd"/>
          </w:p>
        </w:tc>
      </w:tr>
      <w:tr w:rsidR="007C2645" w:rsidRPr="00354BBF" w14:paraId="7A027A37" w14:textId="77777777" w:rsidTr="003109D4">
        <w:trPr>
          <w:trHeight w:val="251"/>
          <w:jc w:val="center"/>
        </w:trPr>
        <w:tc>
          <w:tcPr>
            <w:tcW w:w="2710" w:type="dxa"/>
          </w:tcPr>
          <w:p w14:paraId="7272AE65"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Richland</w:t>
            </w:r>
          </w:p>
        </w:tc>
        <w:tc>
          <w:tcPr>
            <w:tcW w:w="2278" w:type="dxa"/>
          </w:tcPr>
          <w:p w14:paraId="34995945"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Rlnd</w:t>
            </w:r>
            <w:proofErr w:type="spellEnd"/>
          </w:p>
        </w:tc>
      </w:tr>
      <w:tr w:rsidR="007C2645" w:rsidRPr="00354BBF" w14:paraId="6C93F93D" w14:textId="77777777" w:rsidTr="003109D4">
        <w:trPr>
          <w:trHeight w:val="254"/>
          <w:jc w:val="center"/>
        </w:trPr>
        <w:tc>
          <w:tcPr>
            <w:tcW w:w="2710" w:type="dxa"/>
          </w:tcPr>
          <w:p w14:paraId="4C177B21"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Saluda</w:t>
            </w:r>
          </w:p>
        </w:tc>
        <w:tc>
          <w:tcPr>
            <w:tcW w:w="2278" w:type="dxa"/>
          </w:tcPr>
          <w:p w14:paraId="3BDB713D"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Slda</w:t>
            </w:r>
            <w:proofErr w:type="spellEnd"/>
          </w:p>
        </w:tc>
      </w:tr>
      <w:tr w:rsidR="007C2645" w:rsidRPr="00354BBF" w14:paraId="2106126B" w14:textId="77777777" w:rsidTr="003109D4">
        <w:trPr>
          <w:trHeight w:val="254"/>
          <w:jc w:val="center"/>
        </w:trPr>
        <w:tc>
          <w:tcPr>
            <w:tcW w:w="2710" w:type="dxa"/>
          </w:tcPr>
          <w:p w14:paraId="03CD8F53"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Spartanburg</w:t>
            </w:r>
          </w:p>
        </w:tc>
        <w:tc>
          <w:tcPr>
            <w:tcW w:w="2278" w:type="dxa"/>
          </w:tcPr>
          <w:p w14:paraId="000027DE"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Spbg</w:t>
            </w:r>
            <w:proofErr w:type="spellEnd"/>
          </w:p>
        </w:tc>
      </w:tr>
      <w:tr w:rsidR="007C2645" w:rsidRPr="00354BBF" w14:paraId="5CB3F636" w14:textId="77777777" w:rsidTr="003109D4">
        <w:trPr>
          <w:trHeight w:val="251"/>
          <w:jc w:val="center"/>
        </w:trPr>
        <w:tc>
          <w:tcPr>
            <w:tcW w:w="2710" w:type="dxa"/>
          </w:tcPr>
          <w:p w14:paraId="00FD5124"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Sumter</w:t>
            </w:r>
          </w:p>
        </w:tc>
        <w:tc>
          <w:tcPr>
            <w:tcW w:w="2278" w:type="dxa"/>
          </w:tcPr>
          <w:p w14:paraId="111E912C"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Smtr</w:t>
            </w:r>
            <w:proofErr w:type="spellEnd"/>
          </w:p>
        </w:tc>
      </w:tr>
      <w:tr w:rsidR="007C2645" w:rsidRPr="00354BBF" w14:paraId="4D54EE41" w14:textId="77777777" w:rsidTr="003109D4">
        <w:trPr>
          <w:trHeight w:val="254"/>
          <w:jc w:val="center"/>
        </w:trPr>
        <w:tc>
          <w:tcPr>
            <w:tcW w:w="2710" w:type="dxa"/>
          </w:tcPr>
          <w:p w14:paraId="7EF967EB"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Union</w:t>
            </w:r>
          </w:p>
        </w:tc>
        <w:tc>
          <w:tcPr>
            <w:tcW w:w="2278" w:type="dxa"/>
          </w:tcPr>
          <w:p w14:paraId="411492EA" w14:textId="77777777" w:rsidR="007C2645" w:rsidRPr="00354BBF" w:rsidRDefault="007C2645" w:rsidP="007C2645">
            <w:pPr>
              <w:widowControl w:val="0"/>
              <w:autoSpaceDE w:val="0"/>
              <w:autoSpaceDN w:val="0"/>
              <w:spacing w:line="234" w:lineRule="exact"/>
              <w:ind w:left="107"/>
              <w:jc w:val="both"/>
              <w:rPr>
                <w:rFonts w:eastAsia="Times New Roman" w:cs="Times New Roman"/>
              </w:rPr>
            </w:pPr>
            <w:proofErr w:type="spellStart"/>
            <w:r w:rsidRPr="00354BBF">
              <w:rPr>
                <w:rFonts w:eastAsia="Times New Roman" w:cs="Times New Roman"/>
              </w:rPr>
              <w:t>Unin</w:t>
            </w:r>
            <w:proofErr w:type="spellEnd"/>
          </w:p>
        </w:tc>
      </w:tr>
      <w:tr w:rsidR="007C2645" w:rsidRPr="00354BBF" w14:paraId="10BEFA00" w14:textId="77777777" w:rsidTr="003109D4">
        <w:trPr>
          <w:trHeight w:val="251"/>
          <w:jc w:val="center"/>
        </w:trPr>
        <w:tc>
          <w:tcPr>
            <w:tcW w:w="2710" w:type="dxa"/>
          </w:tcPr>
          <w:p w14:paraId="4E4505E2" w14:textId="77777777" w:rsidR="007C2645" w:rsidRPr="00354BBF" w:rsidRDefault="007C2645" w:rsidP="007C2645">
            <w:pPr>
              <w:widowControl w:val="0"/>
              <w:autoSpaceDE w:val="0"/>
              <w:autoSpaceDN w:val="0"/>
              <w:spacing w:line="232" w:lineRule="exact"/>
              <w:ind w:left="107"/>
              <w:jc w:val="both"/>
              <w:rPr>
                <w:rFonts w:eastAsia="Times New Roman" w:cs="Times New Roman"/>
              </w:rPr>
            </w:pPr>
            <w:r w:rsidRPr="00354BBF">
              <w:rPr>
                <w:rFonts w:eastAsia="Times New Roman" w:cs="Times New Roman"/>
              </w:rPr>
              <w:t>Williamsburg</w:t>
            </w:r>
          </w:p>
        </w:tc>
        <w:tc>
          <w:tcPr>
            <w:tcW w:w="2278" w:type="dxa"/>
          </w:tcPr>
          <w:p w14:paraId="48FF99E0" w14:textId="77777777" w:rsidR="007C2645" w:rsidRPr="00354BBF" w:rsidRDefault="007C2645" w:rsidP="007C2645">
            <w:pPr>
              <w:widowControl w:val="0"/>
              <w:autoSpaceDE w:val="0"/>
              <w:autoSpaceDN w:val="0"/>
              <w:spacing w:line="232" w:lineRule="exact"/>
              <w:ind w:left="107"/>
              <w:jc w:val="both"/>
              <w:rPr>
                <w:rFonts w:eastAsia="Times New Roman" w:cs="Times New Roman"/>
              </w:rPr>
            </w:pPr>
            <w:proofErr w:type="spellStart"/>
            <w:r w:rsidRPr="00354BBF">
              <w:rPr>
                <w:rFonts w:eastAsia="Times New Roman" w:cs="Times New Roman"/>
              </w:rPr>
              <w:t>Wmbg</w:t>
            </w:r>
            <w:proofErr w:type="spellEnd"/>
          </w:p>
        </w:tc>
      </w:tr>
      <w:tr w:rsidR="007C2645" w:rsidRPr="00354BBF" w14:paraId="11AA33D9" w14:textId="77777777" w:rsidTr="003109D4">
        <w:trPr>
          <w:trHeight w:val="254"/>
          <w:jc w:val="center"/>
        </w:trPr>
        <w:tc>
          <w:tcPr>
            <w:tcW w:w="2710" w:type="dxa"/>
          </w:tcPr>
          <w:p w14:paraId="09897A64"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York</w:t>
            </w:r>
          </w:p>
        </w:tc>
        <w:tc>
          <w:tcPr>
            <w:tcW w:w="2278" w:type="dxa"/>
          </w:tcPr>
          <w:p w14:paraId="7A28FE21" w14:textId="77777777" w:rsidR="007C2645" w:rsidRPr="00354BBF" w:rsidRDefault="007C2645" w:rsidP="007C2645">
            <w:pPr>
              <w:widowControl w:val="0"/>
              <w:autoSpaceDE w:val="0"/>
              <w:autoSpaceDN w:val="0"/>
              <w:spacing w:line="234" w:lineRule="exact"/>
              <w:ind w:left="107"/>
              <w:jc w:val="both"/>
              <w:rPr>
                <w:rFonts w:eastAsia="Times New Roman" w:cs="Times New Roman"/>
              </w:rPr>
            </w:pPr>
            <w:r w:rsidRPr="00354BBF">
              <w:rPr>
                <w:rFonts w:eastAsia="Times New Roman" w:cs="Times New Roman"/>
              </w:rPr>
              <w:t>York</w:t>
            </w:r>
          </w:p>
        </w:tc>
      </w:tr>
    </w:tbl>
    <w:p w14:paraId="4993C90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594BA8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bCs/>
        </w:rPr>
      </w:pPr>
      <w:bookmarkStart w:id="10" w:name="_Toc77838529"/>
      <w:r w:rsidRPr="00354BBF">
        <w:rPr>
          <w:rFonts w:cs="Times New Roman"/>
          <w:b/>
          <w:bCs/>
        </w:rPr>
        <w:t>H. List of Waterbody Names, County(</w:t>
      </w:r>
      <w:proofErr w:type="spellStart"/>
      <w:r w:rsidRPr="00354BBF">
        <w:rPr>
          <w:rFonts w:cs="Times New Roman"/>
          <w:b/>
          <w:bCs/>
        </w:rPr>
        <w:t>ies</w:t>
      </w:r>
      <w:proofErr w:type="spellEnd"/>
      <w:r w:rsidRPr="00354BBF">
        <w:rPr>
          <w:rFonts w:cs="Times New Roman"/>
          <w:b/>
          <w:bCs/>
        </w:rPr>
        <w:t>), Classes, and Descriptions.</w:t>
      </w:r>
      <w:bookmarkEnd w:id="10"/>
    </w:p>
    <w:p w14:paraId="75C5DA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1350"/>
        <w:gridCol w:w="1620"/>
        <w:gridCol w:w="4410"/>
      </w:tblGrid>
      <w:tr w:rsidR="007C2645" w:rsidRPr="00354BBF" w14:paraId="39D2F158" w14:textId="77777777" w:rsidTr="003109D4">
        <w:trPr>
          <w:cantSplit/>
          <w:tblHeader/>
        </w:trPr>
        <w:tc>
          <w:tcPr>
            <w:tcW w:w="2065" w:type="dxa"/>
            <w:tcBorders>
              <w:bottom w:val="single" w:sz="12" w:space="0" w:color="auto"/>
              <w:right w:val="nil"/>
            </w:tcBorders>
            <w:tcMar>
              <w:top w:w="0" w:type="dxa"/>
              <w:left w:w="30" w:type="dxa"/>
              <w:bottom w:w="0" w:type="dxa"/>
              <w:right w:w="60" w:type="dxa"/>
            </w:tcMar>
            <w:vAlign w:val="center"/>
            <w:hideMark/>
          </w:tcPr>
          <w:p w14:paraId="42636A8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Cs w:val="24"/>
              </w:rPr>
            </w:pPr>
            <w:r w:rsidRPr="00354BBF">
              <w:rPr>
                <w:rFonts w:eastAsia="Calibri" w:cs="Times New Roman"/>
                <w:b/>
              </w:rPr>
              <w:t>Waterbody Name</w:t>
            </w:r>
          </w:p>
        </w:tc>
        <w:tc>
          <w:tcPr>
            <w:tcW w:w="1350" w:type="dxa"/>
            <w:tcBorders>
              <w:left w:val="nil"/>
              <w:bottom w:val="single" w:sz="12" w:space="0" w:color="auto"/>
              <w:right w:val="nil"/>
            </w:tcBorders>
            <w:tcMar>
              <w:top w:w="0" w:type="dxa"/>
              <w:left w:w="30" w:type="dxa"/>
              <w:bottom w:w="0" w:type="dxa"/>
              <w:right w:w="60" w:type="dxa"/>
            </w:tcMar>
            <w:vAlign w:val="center"/>
            <w:hideMark/>
          </w:tcPr>
          <w:p w14:paraId="7AF9A54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354BBF">
              <w:rPr>
                <w:rFonts w:eastAsia="Calibri" w:cs="Times New Roman"/>
                <w:b/>
              </w:rPr>
              <w:t>County(</w:t>
            </w:r>
            <w:proofErr w:type="spellStart"/>
            <w:r w:rsidRPr="00354BBF">
              <w:rPr>
                <w:rFonts w:eastAsia="Calibri" w:cs="Times New Roman"/>
                <w:b/>
              </w:rPr>
              <w:t>ies</w:t>
            </w:r>
            <w:proofErr w:type="spellEnd"/>
            <w:r w:rsidRPr="00354BBF">
              <w:rPr>
                <w:rFonts w:eastAsia="Calibri" w:cs="Times New Roman"/>
                <w:b/>
              </w:rPr>
              <w:t>)</w:t>
            </w:r>
          </w:p>
        </w:tc>
        <w:tc>
          <w:tcPr>
            <w:tcW w:w="1620" w:type="dxa"/>
            <w:tcBorders>
              <w:left w:val="nil"/>
              <w:bottom w:val="single" w:sz="12" w:space="0" w:color="auto"/>
              <w:right w:val="nil"/>
            </w:tcBorders>
            <w:tcMar>
              <w:top w:w="0" w:type="dxa"/>
              <w:left w:w="30" w:type="dxa"/>
              <w:bottom w:w="0" w:type="dxa"/>
              <w:right w:w="60" w:type="dxa"/>
            </w:tcMar>
            <w:vAlign w:val="center"/>
            <w:hideMark/>
          </w:tcPr>
          <w:p w14:paraId="5647CEB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354BBF">
              <w:rPr>
                <w:rFonts w:eastAsia="Calibri" w:cs="Times New Roman"/>
                <w:b/>
              </w:rPr>
              <w:t>Class</w:t>
            </w:r>
          </w:p>
        </w:tc>
        <w:tc>
          <w:tcPr>
            <w:tcW w:w="4410" w:type="dxa"/>
            <w:tcBorders>
              <w:left w:val="nil"/>
              <w:bottom w:val="single" w:sz="12" w:space="0" w:color="auto"/>
            </w:tcBorders>
            <w:tcMar>
              <w:top w:w="0" w:type="dxa"/>
              <w:left w:w="30" w:type="dxa"/>
              <w:bottom w:w="0" w:type="dxa"/>
              <w:right w:w="60" w:type="dxa"/>
            </w:tcMar>
            <w:vAlign w:val="center"/>
            <w:hideMark/>
          </w:tcPr>
          <w:p w14:paraId="1BD24E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354BBF">
              <w:rPr>
                <w:rFonts w:eastAsia="Calibri" w:cs="Times New Roman"/>
                <w:b/>
              </w:rPr>
              <w:t>Waterbody Description and</w:t>
            </w:r>
          </w:p>
          <w:p w14:paraId="6E2C70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354BBF">
              <w:rPr>
                <w:rFonts w:eastAsia="Calibri" w:cs="Times New Roman"/>
                <w:b/>
              </w:rPr>
              <w:t>(Site</w:t>
            </w:r>
            <w:r w:rsidRPr="00354BBF">
              <w:rPr>
                <w:rFonts w:eastAsia="Calibri" w:cs="Times New Roman"/>
                <w:b/>
              </w:rPr>
              <w:noBreakHyphen/>
              <w:t>Specific Standard)</w:t>
            </w:r>
          </w:p>
        </w:tc>
      </w:tr>
      <w:tr w:rsidR="007C2645" w:rsidRPr="00354BBF" w14:paraId="7FEF4584" w14:textId="77777777" w:rsidTr="003109D4">
        <w:trPr>
          <w:cantSplit/>
        </w:trPr>
        <w:tc>
          <w:tcPr>
            <w:tcW w:w="2065" w:type="dxa"/>
            <w:tcBorders>
              <w:top w:val="single" w:sz="12" w:space="0" w:color="auto"/>
              <w:right w:val="nil"/>
            </w:tcBorders>
            <w:tcMar>
              <w:top w:w="0" w:type="dxa"/>
              <w:left w:w="30" w:type="dxa"/>
              <w:bottom w:w="0" w:type="dxa"/>
              <w:right w:w="60" w:type="dxa"/>
            </w:tcMar>
            <w:hideMark/>
          </w:tcPr>
          <w:p w14:paraId="6C81A25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Abner Creek</w:t>
            </w:r>
          </w:p>
        </w:tc>
        <w:tc>
          <w:tcPr>
            <w:tcW w:w="1350" w:type="dxa"/>
            <w:tcBorders>
              <w:top w:val="single" w:sz="12" w:space="0" w:color="auto"/>
              <w:left w:val="nil"/>
              <w:right w:val="nil"/>
            </w:tcBorders>
            <w:tcMar>
              <w:top w:w="0" w:type="dxa"/>
              <w:left w:w="30" w:type="dxa"/>
              <w:bottom w:w="0" w:type="dxa"/>
              <w:right w:w="60" w:type="dxa"/>
            </w:tcMar>
            <w:hideMark/>
          </w:tcPr>
          <w:p w14:paraId="443E00F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top w:val="single" w:sz="12" w:space="0" w:color="auto"/>
              <w:left w:val="nil"/>
              <w:right w:val="nil"/>
            </w:tcBorders>
            <w:tcMar>
              <w:top w:w="0" w:type="dxa"/>
              <w:left w:w="30" w:type="dxa"/>
              <w:bottom w:w="0" w:type="dxa"/>
              <w:right w:w="60" w:type="dxa"/>
            </w:tcMar>
            <w:hideMark/>
          </w:tcPr>
          <w:p w14:paraId="19B77B9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top w:val="single" w:sz="12" w:space="0" w:color="auto"/>
              <w:left w:val="nil"/>
            </w:tcBorders>
            <w:tcMar>
              <w:top w:w="0" w:type="dxa"/>
              <w:left w:w="30" w:type="dxa"/>
              <w:bottom w:w="0" w:type="dxa"/>
              <w:right w:w="60" w:type="dxa"/>
            </w:tcMar>
            <w:hideMark/>
          </w:tcPr>
          <w:p w14:paraId="2F0C24D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Eastatoe</w:t>
            </w:r>
            <w:proofErr w:type="spellEnd"/>
            <w:r w:rsidRPr="00354BBF">
              <w:rPr>
                <w:rFonts w:eastAsia="Calibri" w:cs="Times New Roman"/>
              </w:rPr>
              <w:t xml:space="preserve"> Creek</w:t>
            </w:r>
          </w:p>
        </w:tc>
      </w:tr>
      <w:tr w:rsidR="007C2645" w:rsidRPr="00354BBF" w14:paraId="5A4DE109" w14:textId="77777777" w:rsidTr="003109D4">
        <w:trPr>
          <w:cantSplit/>
        </w:trPr>
        <w:tc>
          <w:tcPr>
            <w:tcW w:w="2065" w:type="dxa"/>
            <w:tcBorders>
              <w:right w:val="nil"/>
            </w:tcBorders>
            <w:tcMar>
              <w:top w:w="0" w:type="dxa"/>
              <w:left w:w="30" w:type="dxa"/>
              <w:bottom w:w="0" w:type="dxa"/>
              <w:right w:w="60" w:type="dxa"/>
            </w:tcMar>
            <w:hideMark/>
          </w:tcPr>
          <w:p w14:paraId="194AD63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Adams Creek</w:t>
            </w:r>
          </w:p>
        </w:tc>
        <w:tc>
          <w:tcPr>
            <w:tcW w:w="1350" w:type="dxa"/>
            <w:tcBorders>
              <w:left w:val="nil"/>
              <w:right w:val="nil"/>
            </w:tcBorders>
            <w:tcMar>
              <w:top w:w="0" w:type="dxa"/>
              <w:left w:w="30" w:type="dxa"/>
              <w:bottom w:w="0" w:type="dxa"/>
              <w:right w:w="60" w:type="dxa"/>
            </w:tcMar>
            <w:hideMark/>
          </w:tcPr>
          <w:p w14:paraId="67098A3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409738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9A2817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Bohicket</w:t>
            </w:r>
            <w:proofErr w:type="spellEnd"/>
            <w:r w:rsidRPr="00354BBF">
              <w:rPr>
                <w:rFonts w:eastAsia="Calibri" w:cs="Times New Roman"/>
              </w:rPr>
              <w:t xml:space="preserve"> Creek</w:t>
            </w:r>
          </w:p>
        </w:tc>
      </w:tr>
      <w:tr w:rsidR="007C2645" w:rsidRPr="00354BBF" w14:paraId="5382A376" w14:textId="77777777" w:rsidTr="003109D4">
        <w:trPr>
          <w:cantSplit/>
        </w:trPr>
        <w:tc>
          <w:tcPr>
            <w:tcW w:w="2065" w:type="dxa"/>
            <w:tcBorders>
              <w:right w:val="nil"/>
            </w:tcBorders>
            <w:tcMar>
              <w:top w:w="0" w:type="dxa"/>
              <w:left w:w="30" w:type="dxa"/>
              <w:bottom w:w="0" w:type="dxa"/>
              <w:right w:w="60" w:type="dxa"/>
            </w:tcMar>
            <w:hideMark/>
          </w:tcPr>
          <w:p w14:paraId="78BF0D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Allan Creek (also called Allen Creek)</w:t>
            </w:r>
          </w:p>
        </w:tc>
        <w:tc>
          <w:tcPr>
            <w:tcW w:w="1350" w:type="dxa"/>
            <w:tcBorders>
              <w:left w:val="nil"/>
              <w:right w:val="nil"/>
            </w:tcBorders>
            <w:tcMar>
              <w:top w:w="0" w:type="dxa"/>
              <w:left w:w="30" w:type="dxa"/>
              <w:bottom w:w="0" w:type="dxa"/>
              <w:right w:w="60" w:type="dxa"/>
            </w:tcMar>
            <w:hideMark/>
          </w:tcPr>
          <w:p w14:paraId="5477E10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16004D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4BBCBB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7B9AC61B" w14:textId="77777777" w:rsidTr="003109D4">
        <w:trPr>
          <w:cantSplit/>
        </w:trPr>
        <w:tc>
          <w:tcPr>
            <w:tcW w:w="2065" w:type="dxa"/>
            <w:tcBorders>
              <w:right w:val="nil"/>
            </w:tcBorders>
            <w:tcMar>
              <w:top w:w="0" w:type="dxa"/>
              <w:left w:w="30" w:type="dxa"/>
              <w:bottom w:w="0" w:type="dxa"/>
              <w:right w:w="60" w:type="dxa"/>
            </w:tcMar>
            <w:hideMark/>
          </w:tcPr>
          <w:p w14:paraId="55C5D55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Alligator Creek</w:t>
            </w:r>
          </w:p>
        </w:tc>
        <w:tc>
          <w:tcPr>
            <w:tcW w:w="1350" w:type="dxa"/>
            <w:tcBorders>
              <w:left w:val="nil"/>
              <w:right w:val="nil"/>
            </w:tcBorders>
            <w:tcMar>
              <w:top w:w="0" w:type="dxa"/>
              <w:left w:w="30" w:type="dxa"/>
              <w:bottom w:w="0" w:type="dxa"/>
              <w:right w:w="60" w:type="dxa"/>
            </w:tcMar>
            <w:hideMark/>
          </w:tcPr>
          <w:p w14:paraId="21970F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3B293D6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824ECB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Edisto River</w:t>
            </w:r>
          </w:p>
        </w:tc>
      </w:tr>
      <w:tr w:rsidR="007C2645" w:rsidRPr="00354BBF" w14:paraId="37BED77D" w14:textId="77777777" w:rsidTr="003109D4">
        <w:trPr>
          <w:cantSplit/>
        </w:trPr>
        <w:tc>
          <w:tcPr>
            <w:tcW w:w="2065" w:type="dxa"/>
            <w:tcBorders>
              <w:right w:val="nil"/>
            </w:tcBorders>
            <w:tcMar>
              <w:top w:w="0" w:type="dxa"/>
              <w:left w:w="30" w:type="dxa"/>
              <w:bottom w:w="0" w:type="dxa"/>
              <w:right w:w="60" w:type="dxa"/>
            </w:tcMar>
            <w:hideMark/>
          </w:tcPr>
          <w:p w14:paraId="7BAEE3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Allison Creek</w:t>
            </w:r>
          </w:p>
        </w:tc>
        <w:tc>
          <w:tcPr>
            <w:tcW w:w="1350" w:type="dxa"/>
            <w:tcBorders>
              <w:left w:val="nil"/>
              <w:right w:val="nil"/>
            </w:tcBorders>
            <w:tcMar>
              <w:top w:w="0" w:type="dxa"/>
              <w:left w:w="30" w:type="dxa"/>
              <w:bottom w:w="0" w:type="dxa"/>
              <w:right w:w="60" w:type="dxa"/>
            </w:tcMar>
            <w:hideMark/>
          </w:tcPr>
          <w:p w14:paraId="7F5BBDA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7D86D8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93EC2A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Wylie</w:t>
            </w:r>
          </w:p>
        </w:tc>
      </w:tr>
      <w:tr w:rsidR="007C2645" w:rsidRPr="00354BBF" w14:paraId="03B5274E" w14:textId="77777777" w:rsidTr="003109D4">
        <w:trPr>
          <w:cantSplit/>
        </w:trPr>
        <w:tc>
          <w:tcPr>
            <w:tcW w:w="2065" w:type="dxa"/>
            <w:tcBorders>
              <w:right w:val="nil"/>
            </w:tcBorders>
            <w:tcMar>
              <w:top w:w="0" w:type="dxa"/>
              <w:left w:w="30" w:type="dxa"/>
              <w:bottom w:w="0" w:type="dxa"/>
              <w:right w:w="60" w:type="dxa"/>
            </w:tcMar>
            <w:hideMark/>
          </w:tcPr>
          <w:p w14:paraId="2F5DA72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Alston Creek</w:t>
            </w:r>
          </w:p>
        </w:tc>
        <w:tc>
          <w:tcPr>
            <w:tcW w:w="1350" w:type="dxa"/>
            <w:tcBorders>
              <w:left w:val="nil"/>
              <w:right w:val="nil"/>
            </w:tcBorders>
            <w:tcMar>
              <w:top w:w="0" w:type="dxa"/>
              <w:left w:w="30" w:type="dxa"/>
              <w:bottom w:w="0" w:type="dxa"/>
              <w:right w:w="60" w:type="dxa"/>
            </w:tcMar>
            <w:hideMark/>
          </w:tcPr>
          <w:p w14:paraId="36E3889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1FB225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A61C4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7F5FBE66" w14:textId="77777777" w:rsidTr="003109D4">
        <w:trPr>
          <w:cantSplit/>
        </w:trPr>
        <w:tc>
          <w:tcPr>
            <w:tcW w:w="2065" w:type="dxa"/>
            <w:tcBorders>
              <w:right w:val="nil"/>
            </w:tcBorders>
            <w:tcMar>
              <w:top w:w="0" w:type="dxa"/>
              <w:left w:w="30" w:type="dxa"/>
              <w:bottom w:w="0" w:type="dxa"/>
              <w:right w:w="60" w:type="dxa"/>
            </w:tcMar>
            <w:hideMark/>
          </w:tcPr>
          <w:p w14:paraId="57B180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Anderson Reservoir</w:t>
            </w:r>
          </w:p>
        </w:tc>
        <w:tc>
          <w:tcPr>
            <w:tcW w:w="1350" w:type="dxa"/>
            <w:tcBorders>
              <w:left w:val="nil"/>
              <w:right w:val="nil"/>
            </w:tcBorders>
            <w:tcMar>
              <w:top w:w="0" w:type="dxa"/>
              <w:left w:w="30" w:type="dxa"/>
              <w:bottom w:w="0" w:type="dxa"/>
              <w:right w:w="60" w:type="dxa"/>
            </w:tcMar>
            <w:hideMark/>
          </w:tcPr>
          <w:p w14:paraId="4F9E6B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0B9AA6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703FF2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reservoir on Beaverdam Creek</w:t>
            </w:r>
          </w:p>
        </w:tc>
      </w:tr>
      <w:tr w:rsidR="007C2645" w:rsidRPr="00354BBF" w14:paraId="5E6ACDE9" w14:textId="77777777" w:rsidTr="003109D4">
        <w:trPr>
          <w:cantSplit/>
        </w:trPr>
        <w:tc>
          <w:tcPr>
            <w:tcW w:w="2065" w:type="dxa"/>
            <w:tcBorders>
              <w:right w:val="nil"/>
            </w:tcBorders>
            <w:tcMar>
              <w:top w:w="0" w:type="dxa"/>
              <w:left w:w="30" w:type="dxa"/>
              <w:bottom w:w="0" w:type="dxa"/>
              <w:right w:w="60" w:type="dxa"/>
            </w:tcMar>
            <w:hideMark/>
          </w:tcPr>
          <w:p w14:paraId="1718435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Archers Creek</w:t>
            </w:r>
          </w:p>
        </w:tc>
        <w:tc>
          <w:tcPr>
            <w:tcW w:w="1350" w:type="dxa"/>
            <w:tcBorders>
              <w:left w:val="nil"/>
              <w:right w:val="nil"/>
            </w:tcBorders>
            <w:tcMar>
              <w:top w:w="0" w:type="dxa"/>
              <w:left w:w="30" w:type="dxa"/>
              <w:bottom w:w="0" w:type="dxa"/>
              <w:right w:w="60" w:type="dxa"/>
            </w:tcMar>
            <w:hideMark/>
          </w:tcPr>
          <w:p w14:paraId="18DC5D3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58F0BD1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269287A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Port Royal to U.S. Government Parris Island Bridge</w:t>
            </w:r>
          </w:p>
        </w:tc>
      </w:tr>
      <w:tr w:rsidR="007C2645" w:rsidRPr="00354BBF" w14:paraId="29DE43C7" w14:textId="77777777" w:rsidTr="003109D4">
        <w:trPr>
          <w:cantSplit/>
        </w:trPr>
        <w:tc>
          <w:tcPr>
            <w:tcW w:w="2065" w:type="dxa"/>
            <w:tcBorders>
              <w:right w:val="nil"/>
            </w:tcBorders>
            <w:tcMar>
              <w:top w:w="0" w:type="dxa"/>
              <w:left w:w="30" w:type="dxa"/>
              <w:bottom w:w="0" w:type="dxa"/>
              <w:right w:w="60" w:type="dxa"/>
            </w:tcMar>
            <w:hideMark/>
          </w:tcPr>
          <w:p w14:paraId="426A3E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Archers Creek</w:t>
            </w:r>
          </w:p>
        </w:tc>
        <w:tc>
          <w:tcPr>
            <w:tcW w:w="1350" w:type="dxa"/>
            <w:tcBorders>
              <w:left w:val="nil"/>
              <w:right w:val="nil"/>
            </w:tcBorders>
            <w:tcMar>
              <w:top w:w="0" w:type="dxa"/>
              <w:left w:w="30" w:type="dxa"/>
              <w:bottom w:w="0" w:type="dxa"/>
              <w:right w:w="60" w:type="dxa"/>
            </w:tcMar>
            <w:hideMark/>
          </w:tcPr>
          <w:p w14:paraId="00FF0D2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53A7A50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173931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U.S. Government Parris Island Bridge to Broad River</w:t>
            </w:r>
          </w:p>
        </w:tc>
      </w:tr>
      <w:tr w:rsidR="007C2645" w:rsidRPr="00354BBF" w14:paraId="201DF06B" w14:textId="77777777" w:rsidTr="003109D4">
        <w:trPr>
          <w:cantSplit/>
        </w:trPr>
        <w:tc>
          <w:tcPr>
            <w:tcW w:w="2065" w:type="dxa"/>
            <w:tcBorders>
              <w:right w:val="nil"/>
            </w:tcBorders>
            <w:tcMar>
              <w:top w:w="0" w:type="dxa"/>
              <w:left w:w="30" w:type="dxa"/>
              <w:bottom w:w="0" w:type="dxa"/>
              <w:right w:w="60" w:type="dxa"/>
            </w:tcMar>
            <w:hideMark/>
          </w:tcPr>
          <w:p w14:paraId="4EDAF72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lastRenderedPageBreak/>
              <w:t>Ashepoo</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414815B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0575EE1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83ABAD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to saltwater intrusion</w:t>
            </w:r>
          </w:p>
        </w:tc>
      </w:tr>
      <w:tr w:rsidR="007C2645" w:rsidRPr="00354BBF" w14:paraId="5D814036" w14:textId="77777777" w:rsidTr="003109D4">
        <w:trPr>
          <w:cantSplit/>
        </w:trPr>
        <w:tc>
          <w:tcPr>
            <w:tcW w:w="2065" w:type="dxa"/>
            <w:tcBorders>
              <w:right w:val="nil"/>
            </w:tcBorders>
            <w:tcMar>
              <w:top w:w="0" w:type="dxa"/>
              <w:left w:w="30" w:type="dxa"/>
              <w:bottom w:w="0" w:type="dxa"/>
              <w:right w:w="60" w:type="dxa"/>
            </w:tcMar>
            <w:hideMark/>
          </w:tcPr>
          <w:p w14:paraId="379D027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Ashepoo</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1D73DDD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0112D98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B2ECD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saltwater intrusion to the Atlantic Ocean</w:t>
            </w:r>
          </w:p>
        </w:tc>
      </w:tr>
      <w:tr w:rsidR="007C2645" w:rsidRPr="00354BBF" w14:paraId="060EEBD7" w14:textId="77777777" w:rsidTr="003109D4">
        <w:trPr>
          <w:cantSplit/>
        </w:trPr>
        <w:tc>
          <w:tcPr>
            <w:tcW w:w="2065" w:type="dxa"/>
            <w:tcBorders>
              <w:right w:val="nil"/>
            </w:tcBorders>
            <w:tcMar>
              <w:top w:w="0" w:type="dxa"/>
              <w:left w:w="30" w:type="dxa"/>
              <w:bottom w:w="0" w:type="dxa"/>
              <w:right w:w="60" w:type="dxa"/>
            </w:tcMar>
            <w:hideMark/>
          </w:tcPr>
          <w:p w14:paraId="428944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Ashley River</w:t>
            </w:r>
          </w:p>
        </w:tc>
        <w:tc>
          <w:tcPr>
            <w:tcW w:w="1350" w:type="dxa"/>
            <w:tcBorders>
              <w:left w:val="nil"/>
              <w:right w:val="nil"/>
            </w:tcBorders>
            <w:tcMar>
              <w:top w:w="0" w:type="dxa"/>
              <w:left w:w="30" w:type="dxa"/>
              <w:bottom w:w="0" w:type="dxa"/>
              <w:right w:w="60" w:type="dxa"/>
            </w:tcMar>
            <w:hideMark/>
          </w:tcPr>
          <w:p w14:paraId="270CA6B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Dchr</w:t>
            </w:r>
            <w:proofErr w:type="spellEnd"/>
          </w:p>
        </w:tc>
        <w:tc>
          <w:tcPr>
            <w:tcW w:w="1620" w:type="dxa"/>
            <w:tcBorders>
              <w:left w:val="nil"/>
              <w:right w:val="nil"/>
            </w:tcBorders>
            <w:tcMar>
              <w:top w:w="0" w:type="dxa"/>
              <w:left w:w="30" w:type="dxa"/>
              <w:bottom w:w="0" w:type="dxa"/>
              <w:right w:w="60" w:type="dxa"/>
            </w:tcMar>
            <w:hideMark/>
          </w:tcPr>
          <w:p w14:paraId="2B64954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CC03D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beginning at Cypress Swamp to the confluence with Popper Dam Creek</w:t>
            </w:r>
          </w:p>
        </w:tc>
      </w:tr>
      <w:tr w:rsidR="007C2645" w:rsidRPr="00354BBF" w14:paraId="0DC16E23" w14:textId="77777777" w:rsidTr="003109D4">
        <w:trPr>
          <w:cantSplit/>
        </w:trPr>
        <w:tc>
          <w:tcPr>
            <w:tcW w:w="2065" w:type="dxa"/>
            <w:tcBorders>
              <w:right w:val="nil"/>
            </w:tcBorders>
            <w:tcMar>
              <w:top w:w="0" w:type="dxa"/>
              <w:left w:w="30" w:type="dxa"/>
              <w:bottom w:w="0" w:type="dxa"/>
              <w:right w:w="60" w:type="dxa"/>
            </w:tcMar>
            <w:hideMark/>
          </w:tcPr>
          <w:p w14:paraId="057A43D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Ashley River</w:t>
            </w:r>
          </w:p>
        </w:tc>
        <w:tc>
          <w:tcPr>
            <w:tcW w:w="1350" w:type="dxa"/>
            <w:tcBorders>
              <w:left w:val="nil"/>
              <w:right w:val="nil"/>
            </w:tcBorders>
            <w:tcMar>
              <w:top w:w="0" w:type="dxa"/>
              <w:left w:w="30" w:type="dxa"/>
              <w:bottom w:w="0" w:type="dxa"/>
              <w:right w:w="60" w:type="dxa"/>
            </w:tcMar>
            <w:hideMark/>
          </w:tcPr>
          <w:p w14:paraId="3E89537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Dchr</w:t>
            </w:r>
            <w:proofErr w:type="spellEnd"/>
          </w:p>
        </w:tc>
        <w:tc>
          <w:tcPr>
            <w:tcW w:w="1620" w:type="dxa"/>
            <w:tcBorders>
              <w:left w:val="nil"/>
              <w:right w:val="nil"/>
            </w:tcBorders>
            <w:tcMar>
              <w:top w:w="0" w:type="dxa"/>
              <w:left w:w="30" w:type="dxa"/>
              <w:bottom w:w="0" w:type="dxa"/>
              <w:right w:w="60" w:type="dxa"/>
            </w:tcMar>
            <w:hideMark/>
          </w:tcPr>
          <w:p w14:paraId="3552E2B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47CFE6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confluence with Popper Dam Creek to Church Creek</w:t>
            </w:r>
          </w:p>
        </w:tc>
      </w:tr>
      <w:tr w:rsidR="007C2645" w:rsidRPr="00354BBF" w14:paraId="34020666" w14:textId="77777777" w:rsidTr="003109D4">
        <w:trPr>
          <w:cantSplit/>
        </w:trPr>
        <w:tc>
          <w:tcPr>
            <w:tcW w:w="2065" w:type="dxa"/>
            <w:tcBorders>
              <w:right w:val="nil"/>
            </w:tcBorders>
            <w:tcMar>
              <w:top w:w="0" w:type="dxa"/>
              <w:left w:w="30" w:type="dxa"/>
              <w:bottom w:w="0" w:type="dxa"/>
              <w:right w:w="60" w:type="dxa"/>
            </w:tcMar>
            <w:hideMark/>
          </w:tcPr>
          <w:p w14:paraId="50AAE75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Ashley River</w:t>
            </w:r>
          </w:p>
        </w:tc>
        <w:tc>
          <w:tcPr>
            <w:tcW w:w="1350" w:type="dxa"/>
            <w:tcBorders>
              <w:left w:val="nil"/>
              <w:right w:val="nil"/>
            </w:tcBorders>
            <w:tcMar>
              <w:top w:w="0" w:type="dxa"/>
              <w:left w:w="30" w:type="dxa"/>
              <w:bottom w:w="0" w:type="dxa"/>
              <w:right w:w="60" w:type="dxa"/>
            </w:tcMar>
            <w:hideMark/>
          </w:tcPr>
          <w:p w14:paraId="477AD2E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DF97B8C" w14:textId="08CBD401"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SAsp</w:t>
            </w:r>
            <w:proofErr w:type="spellEnd"/>
          </w:p>
        </w:tc>
        <w:tc>
          <w:tcPr>
            <w:tcW w:w="4410" w:type="dxa"/>
            <w:tcBorders>
              <w:left w:val="nil"/>
            </w:tcBorders>
            <w:tcMar>
              <w:top w:w="0" w:type="dxa"/>
              <w:left w:w="30" w:type="dxa"/>
              <w:bottom w:w="0" w:type="dxa"/>
              <w:right w:w="60" w:type="dxa"/>
            </w:tcMar>
            <w:hideMark/>
          </w:tcPr>
          <w:p w14:paraId="77059A5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Church Creek to </w:t>
            </w:r>
            <w:proofErr w:type="spellStart"/>
            <w:r w:rsidRPr="00354BBF">
              <w:rPr>
                <w:rFonts w:eastAsia="Calibri" w:cs="Times New Roman"/>
              </w:rPr>
              <w:t>Orangegrove</w:t>
            </w:r>
            <w:proofErr w:type="spellEnd"/>
            <w:r w:rsidRPr="00354BBF">
              <w:rPr>
                <w:rFonts w:eastAsia="Calibri" w:cs="Times New Roman"/>
              </w:rPr>
              <w:t xml:space="preserve"> Creek</w:t>
            </w:r>
          </w:p>
          <w:p w14:paraId="2CFE54A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(Dissolved Oxygen (</w:t>
            </w:r>
            <w:proofErr w:type="spellStart"/>
            <w:r w:rsidRPr="00354BBF">
              <w:rPr>
                <w:rFonts w:eastAsia="Calibri" w:cs="Times New Roman"/>
              </w:rPr>
              <w:t>D.O</w:t>
            </w:r>
            <w:proofErr w:type="spellEnd"/>
            <w:r w:rsidRPr="00354BBF">
              <w:rPr>
                <w:rFonts w:eastAsia="Calibri" w:cs="Times New Roman"/>
              </w:rPr>
              <w:t>.) not less than 4 mg/L)</w:t>
            </w:r>
          </w:p>
        </w:tc>
      </w:tr>
      <w:tr w:rsidR="007C2645" w:rsidRPr="00354BBF" w14:paraId="620636F1" w14:textId="77777777" w:rsidTr="003109D4">
        <w:trPr>
          <w:cantSplit/>
        </w:trPr>
        <w:tc>
          <w:tcPr>
            <w:tcW w:w="2065" w:type="dxa"/>
            <w:tcBorders>
              <w:right w:val="nil"/>
            </w:tcBorders>
            <w:tcMar>
              <w:top w:w="0" w:type="dxa"/>
              <w:left w:w="30" w:type="dxa"/>
              <w:bottom w:w="0" w:type="dxa"/>
              <w:right w:w="60" w:type="dxa"/>
            </w:tcMar>
            <w:hideMark/>
          </w:tcPr>
          <w:p w14:paraId="4CBC435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Ashley River</w:t>
            </w:r>
          </w:p>
        </w:tc>
        <w:tc>
          <w:tcPr>
            <w:tcW w:w="1350" w:type="dxa"/>
            <w:tcBorders>
              <w:left w:val="nil"/>
              <w:right w:val="nil"/>
            </w:tcBorders>
            <w:tcMar>
              <w:top w:w="0" w:type="dxa"/>
              <w:left w:w="30" w:type="dxa"/>
              <w:bottom w:w="0" w:type="dxa"/>
              <w:right w:w="60" w:type="dxa"/>
            </w:tcMar>
            <w:hideMark/>
          </w:tcPr>
          <w:p w14:paraId="6D6FEA4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97B43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08D8036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w:t>
            </w:r>
            <w:proofErr w:type="spellStart"/>
            <w:r w:rsidRPr="00354BBF">
              <w:rPr>
                <w:rFonts w:eastAsia="Calibri" w:cs="Times New Roman"/>
              </w:rPr>
              <w:t>Orangegrove</w:t>
            </w:r>
            <w:proofErr w:type="spellEnd"/>
            <w:r w:rsidRPr="00354BBF">
              <w:rPr>
                <w:rFonts w:eastAsia="Calibri" w:cs="Times New Roman"/>
              </w:rPr>
              <w:t xml:space="preserve"> Creek to Charleston Harbor</w:t>
            </w:r>
          </w:p>
        </w:tc>
      </w:tr>
      <w:tr w:rsidR="007C2645" w:rsidRPr="00354BBF" w14:paraId="1568A9CF" w14:textId="77777777" w:rsidTr="003109D4">
        <w:trPr>
          <w:cantSplit/>
        </w:trPr>
        <w:tc>
          <w:tcPr>
            <w:tcW w:w="2065" w:type="dxa"/>
            <w:tcBorders>
              <w:right w:val="nil"/>
            </w:tcBorders>
            <w:tcMar>
              <w:top w:w="0" w:type="dxa"/>
              <w:left w:w="30" w:type="dxa"/>
              <w:bottom w:w="0" w:type="dxa"/>
              <w:right w:w="60" w:type="dxa"/>
            </w:tcMar>
            <w:hideMark/>
          </w:tcPr>
          <w:p w14:paraId="237696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Ashpole</w:t>
            </w:r>
            <w:proofErr w:type="spellEnd"/>
            <w:r w:rsidRPr="00354BBF">
              <w:rPr>
                <w:rFonts w:eastAsia="Calibri" w:cs="Times New Roman"/>
                <w:b/>
              </w:rPr>
              <w:t xml:space="preserve"> Swamp</w:t>
            </w:r>
          </w:p>
        </w:tc>
        <w:tc>
          <w:tcPr>
            <w:tcW w:w="1350" w:type="dxa"/>
            <w:tcBorders>
              <w:left w:val="nil"/>
              <w:right w:val="nil"/>
            </w:tcBorders>
            <w:tcMar>
              <w:top w:w="0" w:type="dxa"/>
              <w:left w:w="30" w:type="dxa"/>
              <w:bottom w:w="0" w:type="dxa"/>
              <w:right w:w="60" w:type="dxa"/>
            </w:tcMar>
            <w:hideMark/>
          </w:tcPr>
          <w:p w14:paraId="17848C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 xml:space="preserve">Dill, </w:t>
            </w:r>
            <w:proofErr w:type="spellStart"/>
            <w:r w:rsidRPr="00354BBF">
              <w:rPr>
                <w:rFonts w:eastAsia="Calibri" w:cs="Times New Roman"/>
              </w:rPr>
              <w:t>Marn</w:t>
            </w:r>
            <w:proofErr w:type="spellEnd"/>
          </w:p>
        </w:tc>
        <w:tc>
          <w:tcPr>
            <w:tcW w:w="1620" w:type="dxa"/>
            <w:tcBorders>
              <w:left w:val="nil"/>
              <w:right w:val="nil"/>
            </w:tcBorders>
            <w:tcMar>
              <w:top w:w="0" w:type="dxa"/>
              <w:left w:w="30" w:type="dxa"/>
              <w:bottom w:w="0" w:type="dxa"/>
              <w:right w:w="60" w:type="dxa"/>
            </w:tcMar>
            <w:hideMark/>
          </w:tcPr>
          <w:p w14:paraId="531088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3C4A3A68" w14:textId="0E90E243"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Lumber River</w:t>
            </w:r>
          </w:p>
          <w:p w14:paraId="06AF7D5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7E8A81DB" w14:textId="77777777" w:rsidTr="003109D4">
        <w:trPr>
          <w:cantSplit/>
        </w:trPr>
        <w:tc>
          <w:tcPr>
            <w:tcW w:w="2065" w:type="dxa"/>
            <w:tcBorders>
              <w:right w:val="nil"/>
            </w:tcBorders>
            <w:tcMar>
              <w:top w:w="0" w:type="dxa"/>
              <w:left w:w="30" w:type="dxa"/>
              <w:bottom w:w="0" w:type="dxa"/>
              <w:right w:w="60" w:type="dxa"/>
            </w:tcMar>
            <w:hideMark/>
          </w:tcPr>
          <w:p w14:paraId="6B4721F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22EE20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2454268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4B57B36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the North Carolina line to S.C. Hwy 9</w:t>
            </w:r>
          </w:p>
        </w:tc>
      </w:tr>
      <w:tr w:rsidR="007C2645" w:rsidRPr="00354BBF" w14:paraId="1DA5BE2C" w14:textId="77777777" w:rsidTr="003109D4">
        <w:trPr>
          <w:cantSplit/>
        </w:trPr>
        <w:tc>
          <w:tcPr>
            <w:tcW w:w="2065" w:type="dxa"/>
            <w:tcBorders>
              <w:right w:val="nil"/>
            </w:tcBorders>
            <w:tcMar>
              <w:top w:w="0" w:type="dxa"/>
              <w:left w:w="30" w:type="dxa"/>
              <w:bottom w:w="0" w:type="dxa"/>
              <w:right w:w="60" w:type="dxa"/>
            </w:tcMar>
            <w:hideMark/>
          </w:tcPr>
          <w:p w14:paraId="22A4B0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23021E5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2351C3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2B750D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S.C. Hwy 9 to its confluence with Waccamaw River</w:t>
            </w:r>
          </w:p>
        </w:tc>
      </w:tr>
      <w:tr w:rsidR="007C2645" w:rsidRPr="00354BBF" w14:paraId="2DDB9B54" w14:textId="77777777" w:rsidTr="003109D4">
        <w:trPr>
          <w:cantSplit/>
        </w:trPr>
        <w:tc>
          <w:tcPr>
            <w:tcW w:w="2065" w:type="dxa"/>
            <w:tcBorders>
              <w:right w:val="nil"/>
            </w:tcBorders>
            <w:tcMar>
              <w:top w:w="0" w:type="dxa"/>
              <w:left w:w="30" w:type="dxa"/>
              <w:bottom w:w="0" w:type="dxa"/>
              <w:right w:w="60" w:type="dxa"/>
            </w:tcMar>
            <w:hideMark/>
          </w:tcPr>
          <w:p w14:paraId="7A7D64F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37964BE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r w:rsidRPr="00354BBF">
              <w:rPr>
                <w:rFonts w:eastAsia="Calibri" w:cs="Times New Roman"/>
              </w:rPr>
              <w:t xml:space="preserve">, </w:t>
            </w: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1BEB2C3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80D375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its confluence with Waccamaw River to Thoroughfare Creek</w:t>
            </w:r>
          </w:p>
          <w:p w14:paraId="1E11D9C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E630B41" w14:textId="77777777" w:rsidTr="003109D4">
        <w:trPr>
          <w:cantSplit/>
        </w:trPr>
        <w:tc>
          <w:tcPr>
            <w:tcW w:w="2065" w:type="dxa"/>
            <w:tcBorders>
              <w:right w:val="nil"/>
            </w:tcBorders>
            <w:tcMar>
              <w:top w:w="0" w:type="dxa"/>
              <w:left w:w="30" w:type="dxa"/>
              <w:bottom w:w="0" w:type="dxa"/>
              <w:right w:w="60" w:type="dxa"/>
            </w:tcMar>
            <w:hideMark/>
          </w:tcPr>
          <w:p w14:paraId="5CE2B3A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00136BE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041F7362" w14:textId="6744EB25"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SAsp</w:t>
            </w:r>
            <w:proofErr w:type="spellEnd"/>
          </w:p>
        </w:tc>
        <w:tc>
          <w:tcPr>
            <w:tcW w:w="4410" w:type="dxa"/>
            <w:tcBorders>
              <w:left w:val="nil"/>
            </w:tcBorders>
            <w:tcMar>
              <w:top w:w="0" w:type="dxa"/>
              <w:left w:w="30" w:type="dxa"/>
              <w:bottom w:w="0" w:type="dxa"/>
              <w:right w:w="60" w:type="dxa"/>
            </w:tcMar>
            <w:hideMark/>
          </w:tcPr>
          <w:p w14:paraId="459A30B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Thoroughfare Creek to the headwaters of Winyah Bay</w:t>
            </w:r>
          </w:p>
          <w:p w14:paraId="474CF5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w:t>
            </w:r>
          </w:p>
        </w:tc>
      </w:tr>
      <w:tr w:rsidR="007C2645" w:rsidRPr="00354BBF" w14:paraId="4D09C708" w14:textId="77777777" w:rsidTr="003109D4">
        <w:trPr>
          <w:cantSplit/>
        </w:trPr>
        <w:tc>
          <w:tcPr>
            <w:tcW w:w="2065" w:type="dxa"/>
            <w:tcBorders>
              <w:right w:val="nil"/>
            </w:tcBorders>
            <w:tcMar>
              <w:top w:w="0" w:type="dxa"/>
              <w:left w:w="30" w:type="dxa"/>
              <w:bottom w:w="0" w:type="dxa"/>
              <w:right w:w="60" w:type="dxa"/>
            </w:tcMar>
            <w:hideMark/>
          </w:tcPr>
          <w:p w14:paraId="68B3BA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520C137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3454DAE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365DF1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the headwaters of Winyah Bay to South Santee River</w:t>
            </w:r>
          </w:p>
        </w:tc>
      </w:tr>
      <w:tr w:rsidR="007C2645" w:rsidRPr="00354BBF" w14:paraId="698C4088" w14:textId="77777777" w:rsidTr="003109D4">
        <w:trPr>
          <w:cantSplit/>
        </w:trPr>
        <w:tc>
          <w:tcPr>
            <w:tcW w:w="2065" w:type="dxa"/>
            <w:tcBorders>
              <w:right w:val="nil"/>
            </w:tcBorders>
            <w:tcMar>
              <w:top w:w="0" w:type="dxa"/>
              <w:left w:w="30" w:type="dxa"/>
              <w:bottom w:w="0" w:type="dxa"/>
              <w:right w:w="60" w:type="dxa"/>
            </w:tcMar>
            <w:hideMark/>
          </w:tcPr>
          <w:p w14:paraId="0B2558F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32D209F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ED6131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5A72D93" w14:textId="59FDDD3B"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South Santee River to its confluence with </w:t>
            </w:r>
            <w:proofErr w:type="spellStart"/>
            <w:r w:rsidRPr="00354BBF">
              <w:rPr>
                <w:rFonts w:eastAsia="Calibri" w:cs="Times New Roman"/>
              </w:rPr>
              <w:t>Venning</w:t>
            </w:r>
            <w:proofErr w:type="spellEnd"/>
            <w:r w:rsidRPr="00354BBF">
              <w:rPr>
                <w:rFonts w:eastAsia="Calibri" w:cs="Times New Roman"/>
              </w:rPr>
              <w:t xml:space="preserve"> Creek</w:t>
            </w:r>
          </w:p>
        </w:tc>
      </w:tr>
      <w:tr w:rsidR="007C2645" w:rsidRPr="00354BBF" w14:paraId="24A55C9F" w14:textId="77777777" w:rsidTr="003109D4">
        <w:trPr>
          <w:cantSplit/>
        </w:trPr>
        <w:tc>
          <w:tcPr>
            <w:tcW w:w="2065" w:type="dxa"/>
            <w:tcBorders>
              <w:right w:val="nil"/>
            </w:tcBorders>
            <w:tcMar>
              <w:top w:w="0" w:type="dxa"/>
              <w:left w:w="30" w:type="dxa"/>
              <w:bottom w:w="0" w:type="dxa"/>
              <w:right w:w="60" w:type="dxa"/>
            </w:tcMar>
          </w:tcPr>
          <w:p w14:paraId="4494A35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tcPr>
          <w:p w14:paraId="154ACC5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tcPr>
          <w:p w14:paraId="718F1FD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tcPr>
          <w:p w14:paraId="1AC5785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its confluence with </w:t>
            </w:r>
            <w:proofErr w:type="spellStart"/>
            <w:r w:rsidRPr="00354BBF">
              <w:rPr>
                <w:rFonts w:eastAsia="Calibri" w:cs="Times New Roman"/>
              </w:rPr>
              <w:t>Venning</w:t>
            </w:r>
            <w:proofErr w:type="spellEnd"/>
            <w:r w:rsidRPr="00354BBF">
              <w:rPr>
                <w:rFonts w:eastAsia="Calibri" w:cs="Times New Roman"/>
              </w:rPr>
              <w:t xml:space="preserve"> Creek to its confluence with Morgan Creek</w:t>
            </w:r>
          </w:p>
        </w:tc>
      </w:tr>
      <w:tr w:rsidR="007C2645" w:rsidRPr="00354BBF" w14:paraId="3CC5E994" w14:textId="77777777" w:rsidTr="003109D4">
        <w:trPr>
          <w:cantSplit/>
        </w:trPr>
        <w:tc>
          <w:tcPr>
            <w:tcW w:w="2065" w:type="dxa"/>
            <w:tcBorders>
              <w:right w:val="nil"/>
            </w:tcBorders>
            <w:tcMar>
              <w:top w:w="0" w:type="dxa"/>
              <w:left w:w="30" w:type="dxa"/>
              <w:bottom w:w="0" w:type="dxa"/>
              <w:right w:w="60" w:type="dxa"/>
            </w:tcMar>
          </w:tcPr>
          <w:p w14:paraId="76DF05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tcPr>
          <w:p w14:paraId="64D53DE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tcPr>
          <w:p w14:paraId="63B56C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tcPr>
          <w:p w14:paraId="4218642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its confluence with Morgan Creek to the Ben Sawyer Bridge</w:t>
            </w:r>
          </w:p>
        </w:tc>
      </w:tr>
      <w:tr w:rsidR="007C2645" w:rsidRPr="00354BBF" w14:paraId="5509E402" w14:textId="77777777" w:rsidTr="003109D4">
        <w:trPr>
          <w:cantSplit/>
        </w:trPr>
        <w:tc>
          <w:tcPr>
            <w:tcW w:w="2065" w:type="dxa"/>
            <w:tcBorders>
              <w:right w:val="nil"/>
            </w:tcBorders>
            <w:tcMar>
              <w:top w:w="0" w:type="dxa"/>
              <w:left w:w="30" w:type="dxa"/>
              <w:bottom w:w="0" w:type="dxa"/>
              <w:right w:w="60" w:type="dxa"/>
            </w:tcMar>
            <w:hideMark/>
          </w:tcPr>
          <w:p w14:paraId="0F9EB75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56EB957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6D2A7F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7A817F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the Ben Sawyer Bridge through Charleston Harbor to the confluence of Elliott Cut and </w:t>
            </w:r>
            <w:proofErr w:type="spellStart"/>
            <w:r w:rsidRPr="00354BBF">
              <w:rPr>
                <w:rFonts w:eastAsia="Calibri" w:cs="Times New Roman"/>
              </w:rPr>
              <w:t>Stono</w:t>
            </w:r>
            <w:proofErr w:type="spellEnd"/>
            <w:r w:rsidRPr="00354BBF">
              <w:rPr>
                <w:rFonts w:eastAsia="Calibri" w:cs="Times New Roman"/>
              </w:rPr>
              <w:t xml:space="preserve"> River</w:t>
            </w:r>
          </w:p>
        </w:tc>
      </w:tr>
      <w:tr w:rsidR="007C2645" w:rsidRPr="00354BBF" w14:paraId="58935EDC" w14:textId="77777777" w:rsidTr="003109D4">
        <w:trPr>
          <w:cantSplit/>
        </w:trPr>
        <w:tc>
          <w:tcPr>
            <w:tcW w:w="2065" w:type="dxa"/>
            <w:tcBorders>
              <w:right w:val="nil"/>
            </w:tcBorders>
            <w:tcMar>
              <w:top w:w="0" w:type="dxa"/>
              <w:left w:w="30" w:type="dxa"/>
              <w:bottom w:w="0" w:type="dxa"/>
              <w:right w:w="60" w:type="dxa"/>
            </w:tcMar>
            <w:hideMark/>
          </w:tcPr>
          <w:p w14:paraId="777CF4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0FB3E93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406970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BDDD72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the confluence of Elliott Cut and </w:t>
            </w:r>
            <w:proofErr w:type="spellStart"/>
            <w:r w:rsidRPr="00354BBF">
              <w:rPr>
                <w:rFonts w:eastAsia="Calibri" w:cs="Times New Roman"/>
              </w:rPr>
              <w:t>Stono</w:t>
            </w:r>
            <w:proofErr w:type="spellEnd"/>
            <w:r w:rsidRPr="00354BBF">
              <w:rPr>
                <w:rFonts w:eastAsia="Calibri" w:cs="Times New Roman"/>
              </w:rPr>
              <w:t xml:space="preserve"> River to the </w:t>
            </w:r>
            <w:proofErr w:type="spellStart"/>
            <w:r w:rsidRPr="00354BBF">
              <w:rPr>
                <w:rFonts w:eastAsia="Calibri" w:cs="Times New Roman"/>
              </w:rPr>
              <w:t>S.C.L</w:t>
            </w:r>
            <w:proofErr w:type="spellEnd"/>
            <w:r w:rsidRPr="00354BBF">
              <w:rPr>
                <w:rFonts w:eastAsia="Calibri" w:cs="Times New Roman"/>
              </w:rPr>
              <w:t xml:space="preserve">. Railroad Bridge over </w:t>
            </w:r>
            <w:proofErr w:type="spellStart"/>
            <w:r w:rsidRPr="00354BBF">
              <w:rPr>
                <w:rFonts w:eastAsia="Calibri" w:cs="Times New Roman"/>
              </w:rPr>
              <w:t>Stono</w:t>
            </w:r>
            <w:proofErr w:type="spellEnd"/>
            <w:r w:rsidRPr="00354BBF">
              <w:rPr>
                <w:rFonts w:eastAsia="Calibri" w:cs="Times New Roman"/>
              </w:rPr>
              <w:t xml:space="preserve"> River</w:t>
            </w:r>
          </w:p>
        </w:tc>
      </w:tr>
      <w:tr w:rsidR="007C2645" w:rsidRPr="00354BBF" w14:paraId="06E60764" w14:textId="77777777" w:rsidTr="003109D4">
        <w:trPr>
          <w:cantSplit/>
        </w:trPr>
        <w:tc>
          <w:tcPr>
            <w:tcW w:w="2065" w:type="dxa"/>
            <w:tcBorders>
              <w:right w:val="nil"/>
            </w:tcBorders>
            <w:tcMar>
              <w:top w:w="0" w:type="dxa"/>
              <w:left w:w="30" w:type="dxa"/>
              <w:bottom w:w="0" w:type="dxa"/>
              <w:right w:w="60" w:type="dxa"/>
            </w:tcMar>
            <w:hideMark/>
          </w:tcPr>
          <w:p w14:paraId="28AB15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4664F22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9AB42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A25CAE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the </w:t>
            </w:r>
            <w:proofErr w:type="spellStart"/>
            <w:r w:rsidRPr="00354BBF">
              <w:rPr>
                <w:rFonts w:eastAsia="Calibri" w:cs="Times New Roman"/>
              </w:rPr>
              <w:t>S.C.L</w:t>
            </w:r>
            <w:proofErr w:type="spellEnd"/>
            <w:r w:rsidRPr="00354BBF">
              <w:rPr>
                <w:rFonts w:eastAsia="Calibri" w:cs="Times New Roman"/>
              </w:rPr>
              <w:t xml:space="preserve">. Railroad Bridge over </w:t>
            </w:r>
            <w:proofErr w:type="spellStart"/>
            <w:r w:rsidRPr="00354BBF">
              <w:rPr>
                <w:rFonts w:eastAsia="Calibri" w:cs="Times New Roman"/>
              </w:rPr>
              <w:t>Stono</w:t>
            </w:r>
            <w:proofErr w:type="spellEnd"/>
            <w:r w:rsidRPr="00354BBF">
              <w:rPr>
                <w:rFonts w:eastAsia="Calibri" w:cs="Times New Roman"/>
              </w:rPr>
              <w:t xml:space="preserve"> River to the confluence of Wadmalaw Sound and </w:t>
            </w:r>
            <w:proofErr w:type="spellStart"/>
            <w:r w:rsidRPr="00354BBF">
              <w:rPr>
                <w:rFonts w:eastAsia="Calibri" w:cs="Times New Roman"/>
              </w:rPr>
              <w:t>Stono</w:t>
            </w:r>
            <w:proofErr w:type="spellEnd"/>
            <w:r w:rsidRPr="00354BBF">
              <w:rPr>
                <w:rFonts w:eastAsia="Calibri" w:cs="Times New Roman"/>
              </w:rPr>
              <w:t xml:space="preserve"> River</w:t>
            </w:r>
          </w:p>
        </w:tc>
      </w:tr>
      <w:tr w:rsidR="007C2645" w:rsidRPr="00354BBF" w14:paraId="0B322FA2" w14:textId="77777777" w:rsidTr="003109D4">
        <w:trPr>
          <w:cantSplit/>
        </w:trPr>
        <w:tc>
          <w:tcPr>
            <w:tcW w:w="2065" w:type="dxa"/>
            <w:tcBorders>
              <w:right w:val="nil"/>
            </w:tcBorders>
            <w:tcMar>
              <w:top w:w="0" w:type="dxa"/>
              <w:left w:w="30" w:type="dxa"/>
              <w:bottom w:w="0" w:type="dxa"/>
              <w:right w:w="60" w:type="dxa"/>
            </w:tcMar>
            <w:hideMark/>
          </w:tcPr>
          <w:p w14:paraId="41B64A6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0950A79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63AD7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A787BC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the confluence of Wadmalaw Sound and </w:t>
            </w:r>
            <w:proofErr w:type="spellStart"/>
            <w:r w:rsidRPr="00354BBF">
              <w:rPr>
                <w:rFonts w:eastAsia="Calibri" w:cs="Times New Roman"/>
              </w:rPr>
              <w:t>Stono</w:t>
            </w:r>
            <w:proofErr w:type="spellEnd"/>
            <w:r w:rsidRPr="00354BBF">
              <w:rPr>
                <w:rFonts w:eastAsia="Calibri" w:cs="Times New Roman"/>
              </w:rPr>
              <w:t xml:space="preserve"> River to Gibson Creek</w:t>
            </w:r>
          </w:p>
        </w:tc>
      </w:tr>
      <w:tr w:rsidR="007C2645" w:rsidRPr="00354BBF" w14:paraId="18F37E26" w14:textId="77777777" w:rsidTr="003109D4">
        <w:trPr>
          <w:cantSplit/>
        </w:trPr>
        <w:tc>
          <w:tcPr>
            <w:tcW w:w="2065" w:type="dxa"/>
            <w:tcBorders>
              <w:right w:val="nil"/>
            </w:tcBorders>
            <w:tcMar>
              <w:top w:w="0" w:type="dxa"/>
              <w:left w:w="30" w:type="dxa"/>
              <w:bottom w:w="0" w:type="dxa"/>
              <w:right w:w="60" w:type="dxa"/>
            </w:tcMar>
            <w:hideMark/>
          </w:tcPr>
          <w:p w14:paraId="1F5A0A4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Atlantic Intracoastal Waterway</w:t>
            </w:r>
          </w:p>
        </w:tc>
        <w:tc>
          <w:tcPr>
            <w:tcW w:w="1350" w:type="dxa"/>
            <w:tcBorders>
              <w:left w:val="nil"/>
              <w:right w:val="nil"/>
            </w:tcBorders>
            <w:tcMar>
              <w:top w:w="0" w:type="dxa"/>
              <w:left w:w="30" w:type="dxa"/>
              <w:bottom w:w="0" w:type="dxa"/>
              <w:right w:w="60" w:type="dxa"/>
            </w:tcMar>
            <w:hideMark/>
          </w:tcPr>
          <w:p w14:paraId="5C48467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BC5124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25C45E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Gibson Creek along Wadmalaw River and </w:t>
            </w:r>
            <w:proofErr w:type="spellStart"/>
            <w:r w:rsidRPr="00354BBF">
              <w:rPr>
                <w:rFonts w:eastAsia="Calibri" w:cs="Times New Roman"/>
              </w:rPr>
              <w:t>Dawho</w:t>
            </w:r>
            <w:proofErr w:type="spellEnd"/>
            <w:r w:rsidRPr="00354BBF">
              <w:rPr>
                <w:rFonts w:eastAsia="Calibri" w:cs="Times New Roman"/>
              </w:rPr>
              <w:t xml:space="preserve"> River to North Creek</w:t>
            </w:r>
          </w:p>
        </w:tc>
      </w:tr>
      <w:tr w:rsidR="007C2645" w:rsidRPr="00354BBF" w14:paraId="7C68F732" w14:textId="77777777" w:rsidTr="003109D4">
        <w:trPr>
          <w:cantSplit/>
        </w:trPr>
        <w:tc>
          <w:tcPr>
            <w:tcW w:w="2065" w:type="dxa"/>
            <w:tcBorders>
              <w:right w:val="nil"/>
            </w:tcBorders>
            <w:tcMar>
              <w:top w:w="0" w:type="dxa"/>
              <w:left w:w="30" w:type="dxa"/>
              <w:bottom w:w="0" w:type="dxa"/>
              <w:right w:w="60" w:type="dxa"/>
            </w:tcMar>
            <w:hideMark/>
          </w:tcPr>
          <w:p w14:paraId="503B449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0CC3CF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EED7F7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83F388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North Creek through Watts Cut to South Edisto River</w:t>
            </w:r>
          </w:p>
        </w:tc>
      </w:tr>
      <w:tr w:rsidR="007C2645" w:rsidRPr="00354BBF" w14:paraId="2F06EF57" w14:textId="77777777" w:rsidTr="003109D4">
        <w:trPr>
          <w:cantSplit/>
        </w:trPr>
        <w:tc>
          <w:tcPr>
            <w:tcW w:w="2065" w:type="dxa"/>
            <w:tcBorders>
              <w:right w:val="nil"/>
            </w:tcBorders>
            <w:tcMar>
              <w:top w:w="0" w:type="dxa"/>
              <w:left w:w="30" w:type="dxa"/>
              <w:bottom w:w="0" w:type="dxa"/>
              <w:right w:w="60" w:type="dxa"/>
            </w:tcMar>
            <w:hideMark/>
          </w:tcPr>
          <w:p w14:paraId="61E03D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7292767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77D8425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E7524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South Edisto River at Watts Cut to South Edisto River at Fenwick Cut</w:t>
            </w:r>
          </w:p>
        </w:tc>
      </w:tr>
      <w:tr w:rsidR="007C2645" w:rsidRPr="00354BBF" w14:paraId="21D60E16" w14:textId="77777777" w:rsidTr="003109D4">
        <w:trPr>
          <w:cantSplit/>
        </w:trPr>
        <w:tc>
          <w:tcPr>
            <w:tcW w:w="2065" w:type="dxa"/>
            <w:tcBorders>
              <w:right w:val="nil"/>
            </w:tcBorders>
            <w:tcMar>
              <w:top w:w="0" w:type="dxa"/>
              <w:left w:w="30" w:type="dxa"/>
              <w:bottom w:w="0" w:type="dxa"/>
              <w:right w:w="60" w:type="dxa"/>
            </w:tcMar>
            <w:hideMark/>
          </w:tcPr>
          <w:p w14:paraId="38189B1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2302D44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3E96FC4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15981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South Edisto River at Fenwick Cut along the </w:t>
            </w:r>
            <w:proofErr w:type="spellStart"/>
            <w:r w:rsidRPr="00354BBF">
              <w:rPr>
                <w:rFonts w:eastAsia="Calibri" w:cs="Times New Roman"/>
              </w:rPr>
              <w:t>Ashepoo</w:t>
            </w:r>
            <w:proofErr w:type="spellEnd"/>
            <w:r w:rsidRPr="00354BBF">
              <w:rPr>
                <w:rFonts w:eastAsia="Calibri" w:cs="Times New Roman"/>
              </w:rPr>
              <w:t xml:space="preserve"> River to the confluence with St. Helena Sound</w:t>
            </w:r>
          </w:p>
        </w:tc>
      </w:tr>
      <w:tr w:rsidR="007C2645" w:rsidRPr="00354BBF" w14:paraId="2C8690D1" w14:textId="77777777" w:rsidTr="003109D4">
        <w:trPr>
          <w:cantSplit/>
        </w:trPr>
        <w:tc>
          <w:tcPr>
            <w:tcW w:w="2065" w:type="dxa"/>
            <w:tcBorders>
              <w:right w:val="nil"/>
            </w:tcBorders>
            <w:tcMar>
              <w:top w:w="0" w:type="dxa"/>
              <w:left w:w="30" w:type="dxa"/>
              <w:bottom w:w="0" w:type="dxa"/>
              <w:right w:w="60" w:type="dxa"/>
            </w:tcMar>
            <w:hideMark/>
          </w:tcPr>
          <w:p w14:paraId="2BE72FB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5F1D810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09EAC5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EB40D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the confluence with St. Helena Sound through the Sound to the confluence with </w:t>
            </w:r>
            <w:proofErr w:type="spellStart"/>
            <w:r w:rsidRPr="00354BBF">
              <w:rPr>
                <w:rFonts w:eastAsia="Calibri" w:cs="Times New Roman"/>
              </w:rPr>
              <w:t>Coosaw</w:t>
            </w:r>
            <w:proofErr w:type="spellEnd"/>
            <w:r w:rsidRPr="00354BBF">
              <w:rPr>
                <w:rFonts w:eastAsia="Calibri" w:cs="Times New Roman"/>
              </w:rPr>
              <w:t xml:space="preserve"> River</w:t>
            </w:r>
          </w:p>
        </w:tc>
      </w:tr>
      <w:tr w:rsidR="007C2645" w:rsidRPr="00354BBF" w14:paraId="175C9EAB" w14:textId="77777777" w:rsidTr="003109D4">
        <w:trPr>
          <w:cantSplit/>
        </w:trPr>
        <w:tc>
          <w:tcPr>
            <w:tcW w:w="2065" w:type="dxa"/>
            <w:tcBorders>
              <w:right w:val="nil"/>
            </w:tcBorders>
            <w:tcMar>
              <w:top w:w="0" w:type="dxa"/>
              <w:left w:w="30" w:type="dxa"/>
              <w:bottom w:w="0" w:type="dxa"/>
              <w:right w:w="60" w:type="dxa"/>
            </w:tcMar>
            <w:hideMark/>
          </w:tcPr>
          <w:p w14:paraId="416E6E5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448C570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56F3635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236B2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the confluence with </w:t>
            </w:r>
            <w:proofErr w:type="spellStart"/>
            <w:r w:rsidRPr="00354BBF">
              <w:rPr>
                <w:rFonts w:eastAsia="Calibri" w:cs="Times New Roman"/>
              </w:rPr>
              <w:t>Coosaw</w:t>
            </w:r>
            <w:proofErr w:type="spellEnd"/>
            <w:r w:rsidRPr="00354BBF">
              <w:rPr>
                <w:rFonts w:eastAsia="Calibri" w:cs="Times New Roman"/>
              </w:rPr>
              <w:t xml:space="preserve"> River along Brickyard Creek to the confluence with </w:t>
            </w:r>
            <w:proofErr w:type="spellStart"/>
            <w:r w:rsidRPr="00354BBF">
              <w:rPr>
                <w:rFonts w:eastAsia="Calibri" w:cs="Times New Roman"/>
              </w:rPr>
              <w:t>Albergottie</w:t>
            </w:r>
            <w:proofErr w:type="spellEnd"/>
            <w:r w:rsidRPr="00354BBF">
              <w:rPr>
                <w:rFonts w:eastAsia="Calibri" w:cs="Times New Roman"/>
              </w:rPr>
              <w:t xml:space="preserve"> Creek</w:t>
            </w:r>
          </w:p>
        </w:tc>
      </w:tr>
      <w:tr w:rsidR="007C2645" w:rsidRPr="00354BBF" w14:paraId="70492A47" w14:textId="77777777" w:rsidTr="003109D4">
        <w:trPr>
          <w:cantSplit/>
        </w:trPr>
        <w:tc>
          <w:tcPr>
            <w:tcW w:w="2065" w:type="dxa"/>
            <w:tcBorders>
              <w:right w:val="nil"/>
            </w:tcBorders>
            <w:tcMar>
              <w:top w:w="0" w:type="dxa"/>
              <w:left w:w="30" w:type="dxa"/>
              <w:bottom w:w="0" w:type="dxa"/>
              <w:right w:w="60" w:type="dxa"/>
            </w:tcMar>
            <w:hideMark/>
          </w:tcPr>
          <w:p w14:paraId="573FB13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417E02B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1A3BE74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07234C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the confluence of Brickyard and </w:t>
            </w:r>
            <w:proofErr w:type="spellStart"/>
            <w:r w:rsidRPr="00354BBF">
              <w:rPr>
                <w:rFonts w:eastAsia="Calibri" w:cs="Times New Roman"/>
              </w:rPr>
              <w:t>Albergottie</w:t>
            </w:r>
            <w:proofErr w:type="spellEnd"/>
            <w:r w:rsidRPr="00354BBF">
              <w:rPr>
                <w:rFonts w:eastAsia="Calibri" w:cs="Times New Roman"/>
              </w:rPr>
              <w:t xml:space="preserve"> Creeks to become the Beaufort River to a boundary drawn along Beaufort River between the upper banks of Battery Creek and Cat Island Creek</w:t>
            </w:r>
          </w:p>
        </w:tc>
      </w:tr>
      <w:tr w:rsidR="007C2645" w:rsidRPr="00354BBF" w14:paraId="3236B749" w14:textId="77777777" w:rsidTr="003109D4">
        <w:trPr>
          <w:cantSplit/>
        </w:trPr>
        <w:tc>
          <w:tcPr>
            <w:tcW w:w="2065" w:type="dxa"/>
            <w:tcBorders>
              <w:right w:val="nil"/>
            </w:tcBorders>
            <w:tcMar>
              <w:top w:w="0" w:type="dxa"/>
              <w:left w:w="30" w:type="dxa"/>
              <w:bottom w:w="0" w:type="dxa"/>
              <w:right w:w="60" w:type="dxa"/>
            </w:tcMar>
            <w:hideMark/>
          </w:tcPr>
          <w:p w14:paraId="41E7DE2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774167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231AB6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2D0E0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a boundary drawn along Beaufort River between the upper bank of Battery Creek and Cat Island through Port Royal Sound to the confluence with Skull Creek</w:t>
            </w:r>
          </w:p>
        </w:tc>
      </w:tr>
      <w:tr w:rsidR="007C2645" w:rsidRPr="00354BBF" w14:paraId="26DA782D" w14:textId="77777777" w:rsidTr="003109D4">
        <w:trPr>
          <w:cantSplit/>
        </w:trPr>
        <w:tc>
          <w:tcPr>
            <w:tcW w:w="2065" w:type="dxa"/>
            <w:tcBorders>
              <w:right w:val="nil"/>
            </w:tcBorders>
            <w:tcMar>
              <w:top w:w="0" w:type="dxa"/>
              <w:left w:w="30" w:type="dxa"/>
              <w:bottom w:w="0" w:type="dxa"/>
              <w:right w:w="60" w:type="dxa"/>
            </w:tcMar>
            <w:hideMark/>
          </w:tcPr>
          <w:p w14:paraId="7822376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53B504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626CFE7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A6A30B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waterway from the confluence with Skull Creek through </w:t>
            </w:r>
            <w:proofErr w:type="spellStart"/>
            <w:r w:rsidRPr="00354BBF">
              <w:rPr>
                <w:rFonts w:eastAsia="Calibri" w:cs="Times New Roman"/>
              </w:rPr>
              <w:t>Calibogue</w:t>
            </w:r>
            <w:proofErr w:type="spellEnd"/>
            <w:r w:rsidRPr="00354BBF">
              <w:rPr>
                <w:rFonts w:eastAsia="Calibri" w:cs="Times New Roman"/>
              </w:rPr>
              <w:t xml:space="preserve"> Sound, along Cooper River and Ramshorn Creek, to the confluence with New River</w:t>
            </w:r>
          </w:p>
        </w:tc>
      </w:tr>
      <w:tr w:rsidR="007C2645" w:rsidRPr="00354BBF" w14:paraId="1E4A422C" w14:textId="77777777" w:rsidTr="003109D4">
        <w:trPr>
          <w:cantSplit/>
        </w:trPr>
        <w:tc>
          <w:tcPr>
            <w:tcW w:w="2065" w:type="dxa"/>
            <w:tcBorders>
              <w:right w:val="nil"/>
            </w:tcBorders>
            <w:tcMar>
              <w:top w:w="0" w:type="dxa"/>
              <w:left w:w="30" w:type="dxa"/>
              <w:bottom w:w="0" w:type="dxa"/>
              <w:right w:w="60" w:type="dxa"/>
            </w:tcMar>
            <w:hideMark/>
          </w:tcPr>
          <w:p w14:paraId="26411E9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2B3EF18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28C39E4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739B0C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the confluence of Ramshorn Creek with New River to Watts Cut and Wright River</w:t>
            </w:r>
          </w:p>
        </w:tc>
      </w:tr>
      <w:tr w:rsidR="007C2645" w:rsidRPr="00354BBF" w14:paraId="0BDAA865" w14:textId="77777777" w:rsidTr="003109D4">
        <w:trPr>
          <w:cantSplit/>
        </w:trPr>
        <w:tc>
          <w:tcPr>
            <w:tcW w:w="2065" w:type="dxa"/>
            <w:tcBorders>
              <w:right w:val="nil"/>
            </w:tcBorders>
            <w:tcMar>
              <w:top w:w="0" w:type="dxa"/>
              <w:left w:w="30" w:type="dxa"/>
              <w:bottom w:w="0" w:type="dxa"/>
              <w:right w:w="60" w:type="dxa"/>
            </w:tcMar>
            <w:hideMark/>
          </w:tcPr>
          <w:p w14:paraId="21D966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Atlantic Intracoastal Waterway</w:t>
            </w:r>
          </w:p>
        </w:tc>
        <w:tc>
          <w:tcPr>
            <w:tcW w:w="1350" w:type="dxa"/>
            <w:tcBorders>
              <w:left w:val="nil"/>
              <w:right w:val="nil"/>
            </w:tcBorders>
            <w:tcMar>
              <w:top w:w="0" w:type="dxa"/>
              <w:left w:w="30" w:type="dxa"/>
              <w:bottom w:w="0" w:type="dxa"/>
              <w:right w:w="60" w:type="dxa"/>
            </w:tcMar>
            <w:hideMark/>
          </w:tcPr>
          <w:p w14:paraId="2C3B58A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7BC434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311BA02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waterway from Wright River to Mud River to Savannah River</w:t>
            </w:r>
          </w:p>
        </w:tc>
      </w:tr>
      <w:tr w:rsidR="007C2645" w:rsidRPr="00354BBF" w14:paraId="32CCC07A" w14:textId="77777777" w:rsidTr="003109D4">
        <w:trPr>
          <w:cantSplit/>
        </w:trPr>
        <w:tc>
          <w:tcPr>
            <w:tcW w:w="2065" w:type="dxa"/>
            <w:tcBorders>
              <w:right w:val="nil"/>
            </w:tcBorders>
            <w:tcMar>
              <w:top w:w="0" w:type="dxa"/>
              <w:left w:w="30" w:type="dxa"/>
              <w:bottom w:w="0" w:type="dxa"/>
              <w:right w:w="60" w:type="dxa"/>
            </w:tcMar>
            <w:hideMark/>
          </w:tcPr>
          <w:p w14:paraId="5E7AEA1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Back River</w:t>
            </w:r>
          </w:p>
        </w:tc>
        <w:tc>
          <w:tcPr>
            <w:tcW w:w="1350" w:type="dxa"/>
            <w:tcBorders>
              <w:left w:val="nil"/>
              <w:right w:val="nil"/>
            </w:tcBorders>
            <w:tcMar>
              <w:top w:w="0" w:type="dxa"/>
              <w:left w:w="30" w:type="dxa"/>
              <w:bottom w:w="0" w:type="dxa"/>
              <w:right w:w="60" w:type="dxa"/>
            </w:tcMar>
            <w:hideMark/>
          </w:tcPr>
          <w:p w14:paraId="2C72F4B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5123804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9FBFA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Cooper River</w:t>
            </w:r>
          </w:p>
        </w:tc>
      </w:tr>
      <w:tr w:rsidR="007C2645" w:rsidRPr="00354BBF" w14:paraId="48A35743" w14:textId="77777777" w:rsidTr="003109D4">
        <w:trPr>
          <w:cantSplit/>
        </w:trPr>
        <w:tc>
          <w:tcPr>
            <w:tcW w:w="2065" w:type="dxa"/>
            <w:tcBorders>
              <w:right w:val="nil"/>
            </w:tcBorders>
            <w:tcMar>
              <w:top w:w="0" w:type="dxa"/>
              <w:left w:w="30" w:type="dxa"/>
              <w:bottom w:w="0" w:type="dxa"/>
              <w:right w:w="60" w:type="dxa"/>
            </w:tcMar>
            <w:hideMark/>
          </w:tcPr>
          <w:p w14:paraId="7400C4E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Bad Creek</w:t>
            </w:r>
          </w:p>
        </w:tc>
        <w:tc>
          <w:tcPr>
            <w:tcW w:w="1350" w:type="dxa"/>
            <w:tcBorders>
              <w:left w:val="nil"/>
              <w:right w:val="nil"/>
            </w:tcBorders>
            <w:tcMar>
              <w:top w:w="0" w:type="dxa"/>
              <w:left w:w="30" w:type="dxa"/>
              <w:bottom w:w="0" w:type="dxa"/>
              <w:right w:w="60" w:type="dxa"/>
            </w:tcMar>
            <w:hideMark/>
          </w:tcPr>
          <w:p w14:paraId="5C90030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BD012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86A7F5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North Carolina line to Chattooga River</w:t>
            </w:r>
          </w:p>
        </w:tc>
      </w:tr>
      <w:tr w:rsidR="007C2645" w:rsidRPr="00354BBF" w14:paraId="2F7E995D" w14:textId="77777777" w:rsidTr="003109D4">
        <w:trPr>
          <w:cantSplit/>
        </w:trPr>
        <w:tc>
          <w:tcPr>
            <w:tcW w:w="2065" w:type="dxa"/>
            <w:tcBorders>
              <w:right w:val="nil"/>
            </w:tcBorders>
            <w:tcMar>
              <w:top w:w="0" w:type="dxa"/>
              <w:left w:w="30" w:type="dxa"/>
              <w:bottom w:w="0" w:type="dxa"/>
              <w:right w:w="60" w:type="dxa"/>
            </w:tcMar>
            <w:hideMark/>
          </w:tcPr>
          <w:p w14:paraId="3D57837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Bad Creek Reservoir</w:t>
            </w:r>
          </w:p>
        </w:tc>
        <w:tc>
          <w:tcPr>
            <w:tcW w:w="1350" w:type="dxa"/>
            <w:tcBorders>
              <w:left w:val="nil"/>
              <w:right w:val="nil"/>
            </w:tcBorders>
            <w:tcMar>
              <w:top w:w="0" w:type="dxa"/>
              <w:left w:w="30" w:type="dxa"/>
              <w:bottom w:w="0" w:type="dxa"/>
              <w:right w:w="60" w:type="dxa"/>
            </w:tcMar>
            <w:hideMark/>
          </w:tcPr>
          <w:p w14:paraId="615AB20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6F6BF1C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B2683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reservoir</w:t>
            </w:r>
          </w:p>
        </w:tc>
      </w:tr>
      <w:tr w:rsidR="007C2645" w:rsidRPr="00354BBF" w14:paraId="712B8824" w14:textId="77777777" w:rsidTr="003109D4">
        <w:trPr>
          <w:cantSplit/>
        </w:trPr>
        <w:tc>
          <w:tcPr>
            <w:tcW w:w="2065" w:type="dxa"/>
            <w:tcBorders>
              <w:right w:val="nil"/>
            </w:tcBorders>
            <w:tcMar>
              <w:top w:w="0" w:type="dxa"/>
              <w:left w:w="30" w:type="dxa"/>
              <w:bottom w:w="0" w:type="dxa"/>
              <w:right w:w="60" w:type="dxa"/>
            </w:tcMar>
            <w:hideMark/>
          </w:tcPr>
          <w:p w14:paraId="26CE402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Bailey Creek</w:t>
            </w:r>
          </w:p>
        </w:tc>
        <w:tc>
          <w:tcPr>
            <w:tcW w:w="1350" w:type="dxa"/>
            <w:tcBorders>
              <w:left w:val="nil"/>
              <w:right w:val="nil"/>
            </w:tcBorders>
            <w:tcMar>
              <w:top w:w="0" w:type="dxa"/>
              <w:left w:w="30" w:type="dxa"/>
              <w:bottom w:w="0" w:type="dxa"/>
              <w:right w:w="60" w:type="dxa"/>
            </w:tcMar>
            <w:hideMark/>
          </w:tcPr>
          <w:p w14:paraId="517F06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11269F0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1AE923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Creek</w:t>
            </w:r>
          </w:p>
        </w:tc>
      </w:tr>
      <w:tr w:rsidR="007C2645" w:rsidRPr="00354BBF" w14:paraId="52CBC383" w14:textId="77777777" w:rsidTr="003109D4">
        <w:trPr>
          <w:cantSplit/>
        </w:trPr>
        <w:tc>
          <w:tcPr>
            <w:tcW w:w="2065" w:type="dxa"/>
            <w:tcBorders>
              <w:right w:val="nil"/>
            </w:tcBorders>
            <w:tcMar>
              <w:top w:w="0" w:type="dxa"/>
              <w:left w:w="30" w:type="dxa"/>
              <w:bottom w:w="0" w:type="dxa"/>
              <w:right w:w="60" w:type="dxa"/>
            </w:tcMar>
            <w:hideMark/>
          </w:tcPr>
          <w:p w14:paraId="2E12B03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Bailey Creek</w:t>
            </w:r>
          </w:p>
        </w:tc>
        <w:tc>
          <w:tcPr>
            <w:tcW w:w="1350" w:type="dxa"/>
            <w:tcBorders>
              <w:left w:val="nil"/>
              <w:right w:val="nil"/>
            </w:tcBorders>
            <w:tcMar>
              <w:top w:w="0" w:type="dxa"/>
              <w:left w:w="30" w:type="dxa"/>
              <w:bottom w:w="0" w:type="dxa"/>
              <w:right w:w="60" w:type="dxa"/>
            </w:tcMar>
            <w:hideMark/>
          </w:tcPr>
          <w:p w14:paraId="1DFEC71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22844B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DE0593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 Pierre Creek</w:t>
            </w:r>
          </w:p>
        </w:tc>
      </w:tr>
      <w:tr w:rsidR="007C2645" w:rsidRPr="00354BBF" w14:paraId="430F21F4" w14:textId="77777777" w:rsidTr="003109D4">
        <w:trPr>
          <w:cantSplit/>
        </w:trPr>
        <w:tc>
          <w:tcPr>
            <w:tcW w:w="2065" w:type="dxa"/>
            <w:tcBorders>
              <w:right w:val="nil"/>
            </w:tcBorders>
            <w:tcMar>
              <w:top w:w="0" w:type="dxa"/>
              <w:left w:w="30" w:type="dxa"/>
              <w:bottom w:w="0" w:type="dxa"/>
              <w:right w:w="60" w:type="dxa"/>
            </w:tcMar>
            <w:hideMark/>
          </w:tcPr>
          <w:p w14:paraId="6E18505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Baker Creek</w:t>
            </w:r>
          </w:p>
        </w:tc>
        <w:tc>
          <w:tcPr>
            <w:tcW w:w="1350" w:type="dxa"/>
            <w:tcBorders>
              <w:left w:val="nil"/>
              <w:right w:val="nil"/>
            </w:tcBorders>
            <w:tcMar>
              <w:top w:w="0" w:type="dxa"/>
              <w:left w:w="30" w:type="dxa"/>
              <w:bottom w:w="0" w:type="dxa"/>
              <w:right w:w="60" w:type="dxa"/>
            </w:tcMar>
            <w:hideMark/>
          </w:tcPr>
          <w:p w14:paraId="35CE9B4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5226E67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963C1D0" w14:textId="7B1D04C2"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 Strom Thurmond Lake</w:t>
            </w:r>
          </w:p>
        </w:tc>
      </w:tr>
      <w:tr w:rsidR="007C2645" w:rsidRPr="00354BBF" w14:paraId="663EE0EB" w14:textId="77777777" w:rsidTr="003109D4">
        <w:trPr>
          <w:cantSplit/>
        </w:trPr>
        <w:tc>
          <w:tcPr>
            <w:tcW w:w="2065" w:type="dxa"/>
            <w:tcBorders>
              <w:right w:val="nil"/>
            </w:tcBorders>
            <w:tcMar>
              <w:top w:w="0" w:type="dxa"/>
              <w:left w:w="30" w:type="dxa"/>
              <w:bottom w:w="0" w:type="dxa"/>
              <w:right w:w="60" w:type="dxa"/>
            </w:tcMar>
            <w:hideMark/>
          </w:tcPr>
          <w:p w14:paraId="36965B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Ballast Creek</w:t>
            </w:r>
          </w:p>
        </w:tc>
        <w:tc>
          <w:tcPr>
            <w:tcW w:w="1350" w:type="dxa"/>
            <w:tcBorders>
              <w:left w:val="nil"/>
              <w:right w:val="nil"/>
            </w:tcBorders>
            <w:tcMar>
              <w:top w:w="0" w:type="dxa"/>
              <w:left w:w="30" w:type="dxa"/>
              <w:bottom w:w="0" w:type="dxa"/>
              <w:right w:w="60" w:type="dxa"/>
            </w:tcMar>
            <w:hideMark/>
          </w:tcPr>
          <w:p w14:paraId="414F1F6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13747E6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7721C99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tidal node to Beaufort River</w:t>
            </w:r>
          </w:p>
        </w:tc>
      </w:tr>
      <w:tr w:rsidR="007C2645" w:rsidRPr="00354BBF" w14:paraId="5E76F5EA" w14:textId="77777777" w:rsidTr="003109D4">
        <w:trPr>
          <w:cantSplit/>
        </w:trPr>
        <w:tc>
          <w:tcPr>
            <w:tcW w:w="2065" w:type="dxa"/>
            <w:tcBorders>
              <w:right w:val="nil"/>
            </w:tcBorders>
            <w:tcMar>
              <w:top w:w="0" w:type="dxa"/>
              <w:left w:w="30" w:type="dxa"/>
              <w:bottom w:w="0" w:type="dxa"/>
              <w:right w:w="60" w:type="dxa"/>
            </w:tcMar>
            <w:hideMark/>
          </w:tcPr>
          <w:p w14:paraId="1547936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Ballast Creek</w:t>
            </w:r>
          </w:p>
        </w:tc>
        <w:tc>
          <w:tcPr>
            <w:tcW w:w="1350" w:type="dxa"/>
            <w:tcBorders>
              <w:left w:val="nil"/>
              <w:right w:val="nil"/>
            </w:tcBorders>
            <w:tcMar>
              <w:top w:w="0" w:type="dxa"/>
              <w:left w:w="30" w:type="dxa"/>
              <w:bottom w:w="0" w:type="dxa"/>
              <w:right w:w="60" w:type="dxa"/>
            </w:tcMar>
            <w:hideMark/>
          </w:tcPr>
          <w:p w14:paraId="75EDBB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3C37EC6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8757E3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tidal node to Broad River</w:t>
            </w:r>
          </w:p>
        </w:tc>
      </w:tr>
      <w:tr w:rsidR="007C2645" w:rsidRPr="00354BBF" w14:paraId="57FD33B5" w14:textId="77777777" w:rsidTr="003109D4">
        <w:trPr>
          <w:cantSplit/>
        </w:trPr>
        <w:tc>
          <w:tcPr>
            <w:tcW w:w="2065" w:type="dxa"/>
            <w:tcBorders>
              <w:right w:val="nil"/>
            </w:tcBorders>
            <w:tcMar>
              <w:top w:w="0" w:type="dxa"/>
              <w:left w:w="30" w:type="dxa"/>
              <w:bottom w:w="0" w:type="dxa"/>
              <w:right w:w="60" w:type="dxa"/>
            </w:tcMar>
            <w:hideMark/>
          </w:tcPr>
          <w:p w14:paraId="14C5033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lastRenderedPageBreak/>
              <w:t>Bartons</w:t>
            </w:r>
            <w:proofErr w:type="spellEnd"/>
            <w:r w:rsidRPr="00354BBF">
              <w:rPr>
                <w:rFonts w:eastAsia="Calibri" w:cs="Times New Roman"/>
                <w:b/>
              </w:rPr>
              <w:t xml:space="preserve"> Branch (also called Summerhouse Branch and Johnsons Swamp)</w:t>
            </w:r>
          </w:p>
        </w:tc>
        <w:tc>
          <w:tcPr>
            <w:tcW w:w="1350" w:type="dxa"/>
            <w:tcBorders>
              <w:left w:val="nil"/>
              <w:right w:val="nil"/>
            </w:tcBorders>
            <w:tcMar>
              <w:top w:w="0" w:type="dxa"/>
              <w:left w:w="30" w:type="dxa"/>
              <w:bottom w:w="0" w:type="dxa"/>
              <w:right w:w="60" w:type="dxa"/>
            </w:tcMar>
            <w:hideMark/>
          </w:tcPr>
          <w:p w14:paraId="65198D2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hideMark/>
          </w:tcPr>
          <w:p w14:paraId="2048FD2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B241E1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Horse Pen Swamp</w:t>
            </w:r>
          </w:p>
          <w:p w14:paraId="23A3A4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BB65BA1" w14:textId="77777777" w:rsidTr="003109D4">
        <w:trPr>
          <w:cantSplit/>
        </w:trPr>
        <w:tc>
          <w:tcPr>
            <w:tcW w:w="2065" w:type="dxa"/>
            <w:tcBorders>
              <w:right w:val="nil"/>
            </w:tcBorders>
            <w:tcMar>
              <w:top w:w="0" w:type="dxa"/>
              <w:left w:w="30" w:type="dxa"/>
              <w:bottom w:w="0" w:type="dxa"/>
              <w:right w:w="60" w:type="dxa"/>
            </w:tcMar>
            <w:hideMark/>
          </w:tcPr>
          <w:p w14:paraId="27B590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Bass Creek</w:t>
            </w:r>
          </w:p>
        </w:tc>
        <w:tc>
          <w:tcPr>
            <w:tcW w:w="1350" w:type="dxa"/>
            <w:tcBorders>
              <w:left w:val="nil"/>
              <w:right w:val="nil"/>
            </w:tcBorders>
            <w:tcMar>
              <w:top w:w="0" w:type="dxa"/>
              <w:left w:w="30" w:type="dxa"/>
              <w:bottom w:w="0" w:type="dxa"/>
              <w:right w:w="60" w:type="dxa"/>
            </w:tcMar>
            <w:hideMark/>
          </w:tcPr>
          <w:p w14:paraId="7B7A3D3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1B8B40D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8428A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May River</w:t>
            </w:r>
          </w:p>
        </w:tc>
      </w:tr>
      <w:tr w:rsidR="007C2645" w:rsidRPr="00354BBF" w14:paraId="1B720CCA" w14:textId="77777777" w:rsidTr="003109D4">
        <w:trPr>
          <w:cantSplit/>
        </w:trPr>
        <w:tc>
          <w:tcPr>
            <w:tcW w:w="2065" w:type="dxa"/>
            <w:tcBorders>
              <w:right w:val="nil"/>
            </w:tcBorders>
            <w:tcMar>
              <w:top w:w="0" w:type="dxa"/>
              <w:left w:w="30" w:type="dxa"/>
              <w:bottom w:w="0" w:type="dxa"/>
              <w:right w:w="60" w:type="dxa"/>
            </w:tcMar>
            <w:hideMark/>
          </w:tcPr>
          <w:p w14:paraId="5DE5F99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Bass Hole Bay</w:t>
            </w:r>
          </w:p>
        </w:tc>
        <w:tc>
          <w:tcPr>
            <w:tcW w:w="1350" w:type="dxa"/>
            <w:tcBorders>
              <w:left w:val="nil"/>
              <w:right w:val="nil"/>
            </w:tcBorders>
            <w:tcMar>
              <w:top w:w="0" w:type="dxa"/>
              <w:left w:w="30" w:type="dxa"/>
              <w:bottom w:w="0" w:type="dxa"/>
              <w:right w:w="60" w:type="dxa"/>
            </w:tcMar>
            <w:hideMark/>
          </w:tcPr>
          <w:p w14:paraId="5AA5085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083E06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E973F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bay between Old Man Creek and </w:t>
            </w:r>
            <w:proofErr w:type="spellStart"/>
            <w:r w:rsidRPr="00354BBF">
              <w:rPr>
                <w:rFonts w:eastAsia="Calibri" w:cs="Times New Roman"/>
              </w:rPr>
              <w:t>Debidue</w:t>
            </w:r>
            <w:proofErr w:type="spellEnd"/>
            <w:r w:rsidRPr="00354BBF">
              <w:rPr>
                <w:rFonts w:eastAsia="Calibri" w:cs="Times New Roman"/>
              </w:rPr>
              <w:t xml:space="preserve"> Creek</w:t>
            </w:r>
          </w:p>
        </w:tc>
      </w:tr>
      <w:tr w:rsidR="007C2645" w:rsidRPr="00354BBF" w14:paraId="4E024301" w14:textId="77777777" w:rsidTr="003109D4">
        <w:trPr>
          <w:cantSplit/>
        </w:trPr>
        <w:tc>
          <w:tcPr>
            <w:tcW w:w="2065" w:type="dxa"/>
            <w:tcBorders>
              <w:right w:val="nil"/>
            </w:tcBorders>
            <w:tcMar>
              <w:top w:w="0" w:type="dxa"/>
              <w:left w:w="30" w:type="dxa"/>
              <w:bottom w:w="0" w:type="dxa"/>
              <w:right w:w="60" w:type="dxa"/>
            </w:tcMar>
          </w:tcPr>
          <w:p w14:paraId="0161656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Bates Old River</w:t>
            </w:r>
          </w:p>
        </w:tc>
        <w:tc>
          <w:tcPr>
            <w:tcW w:w="1350" w:type="dxa"/>
            <w:tcBorders>
              <w:left w:val="nil"/>
              <w:right w:val="nil"/>
            </w:tcBorders>
            <w:tcMar>
              <w:top w:w="0" w:type="dxa"/>
              <w:left w:w="30" w:type="dxa"/>
              <w:bottom w:w="0" w:type="dxa"/>
              <w:right w:w="60" w:type="dxa"/>
            </w:tcMar>
          </w:tcPr>
          <w:p w14:paraId="107C910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tcPr>
          <w:p w14:paraId="15D4037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tcPr>
          <w:p w14:paraId="01950C3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within the boundary of the Congaree National Park to the confluence with Congaree River</w:t>
            </w:r>
          </w:p>
        </w:tc>
      </w:tr>
      <w:tr w:rsidR="007C2645" w:rsidRPr="00354BBF" w14:paraId="676E3812" w14:textId="77777777" w:rsidTr="003109D4">
        <w:trPr>
          <w:cantSplit/>
        </w:trPr>
        <w:tc>
          <w:tcPr>
            <w:tcW w:w="2065" w:type="dxa"/>
            <w:tcBorders>
              <w:right w:val="nil"/>
            </w:tcBorders>
            <w:tcMar>
              <w:top w:w="0" w:type="dxa"/>
              <w:left w:w="30" w:type="dxa"/>
              <w:bottom w:w="0" w:type="dxa"/>
              <w:right w:w="60" w:type="dxa"/>
            </w:tcMar>
            <w:hideMark/>
          </w:tcPr>
          <w:p w14:paraId="47D155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Battery Creek</w:t>
            </w:r>
          </w:p>
        </w:tc>
        <w:tc>
          <w:tcPr>
            <w:tcW w:w="1350" w:type="dxa"/>
            <w:tcBorders>
              <w:left w:val="nil"/>
              <w:right w:val="nil"/>
            </w:tcBorders>
            <w:tcMar>
              <w:top w:w="0" w:type="dxa"/>
              <w:left w:w="30" w:type="dxa"/>
              <w:bottom w:w="0" w:type="dxa"/>
              <w:right w:w="60" w:type="dxa"/>
            </w:tcMar>
            <w:hideMark/>
          </w:tcPr>
          <w:p w14:paraId="44BF167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71CEAEB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2112C0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two unnamed headwater creeks down to a point 1000 feet below their confluence at Rabbit Island</w:t>
            </w:r>
          </w:p>
        </w:tc>
      </w:tr>
      <w:tr w:rsidR="007C2645" w:rsidRPr="00354BBF" w14:paraId="33322B58" w14:textId="77777777" w:rsidTr="003109D4">
        <w:trPr>
          <w:cantSplit/>
        </w:trPr>
        <w:tc>
          <w:tcPr>
            <w:tcW w:w="2065" w:type="dxa"/>
            <w:tcBorders>
              <w:right w:val="nil"/>
            </w:tcBorders>
            <w:tcMar>
              <w:top w:w="0" w:type="dxa"/>
              <w:left w:w="30" w:type="dxa"/>
              <w:bottom w:w="0" w:type="dxa"/>
              <w:right w:w="60" w:type="dxa"/>
            </w:tcMar>
            <w:hideMark/>
          </w:tcPr>
          <w:p w14:paraId="0A69F6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Battery Creek</w:t>
            </w:r>
          </w:p>
        </w:tc>
        <w:tc>
          <w:tcPr>
            <w:tcW w:w="1350" w:type="dxa"/>
            <w:tcBorders>
              <w:left w:val="nil"/>
              <w:right w:val="nil"/>
            </w:tcBorders>
            <w:tcMar>
              <w:top w:w="0" w:type="dxa"/>
              <w:left w:w="30" w:type="dxa"/>
              <w:bottom w:w="0" w:type="dxa"/>
              <w:right w:w="60" w:type="dxa"/>
            </w:tcMar>
            <w:hideMark/>
          </w:tcPr>
          <w:p w14:paraId="1E14704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1123822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A43B98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a point 1000 feet below the headwater creeks’ confluence at Rabbit Island to the confluence with Beaufort River</w:t>
            </w:r>
          </w:p>
        </w:tc>
      </w:tr>
      <w:tr w:rsidR="007C2645" w:rsidRPr="00354BBF" w14:paraId="07D3BCB7" w14:textId="77777777" w:rsidTr="003109D4">
        <w:trPr>
          <w:cantSplit/>
        </w:trPr>
        <w:tc>
          <w:tcPr>
            <w:tcW w:w="2065" w:type="dxa"/>
            <w:tcBorders>
              <w:right w:val="nil"/>
            </w:tcBorders>
            <w:tcMar>
              <w:top w:w="0" w:type="dxa"/>
              <w:left w:w="30" w:type="dxa"/>
              <w:bottom w:w="0" w:type="dxa"/>
              <w:right w:w="60" w:type="dxa"/>
            </w:tcMar>
            <w:hideMark/>
          </w:tcPr>
          <w:p w14:paraId="26B58FA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Battle Creek</w:t>
            </w:r>
          </w:p>
        </w:tc>
        <w:tc>
          <w:tcPr>
            <w:tcW w:w="1350" w:type="dxa"/>
            <w:tcBorders>
              <w:left w:val="nil"/>
              <w:right w:val="nil"/>
            </w:tcBorders>
            <w:tcMar>
              <w:top w:w="0" w:type="dxa"/>
              <w:left w:w="30" w:type="dxa"/>
              <w:bottom w:w="0" w:type="dxa"/>
              <w:right w:w="60" w:type="dxa"/>
            </w:tcMar>
            <w:hideMark/>
          </w:tcPr>
          <w:p w14:paraId="1E540A5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91CEF2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060EFB8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Tugaloo River</w:t>
            </w:r>
          </w:p>
        </w:tc>
      </w:tr>
      <w:tr w:rsidR="007C2645" w:rsidRPr="00354BBF" w14:paraId="53B54A03" w14:textId="77777777" w:rsidTr="003109D4">
        <w:trPr>
          <w:cantSplit/>
        </w:trPr>
        <w:tc>
          <w:tcPr>
            <w:tcW w:w="2065" w:type="dxa"/>
            <w:tcBorders>
              <w:right w:val="nil"/>
            </w:tcBorders>
            <w:tcMar>
              <w:top w:w="0" w:type="dxa"/>
              <w:left w:w="30" w:type="dxa"/>
              <w:bottom w:w="0" w:type="dxa"/>
              <w:right w:w="60" w:type="dxa"/>
            </w:tcMar>
            <w:hideMark/>
          </w:tcPr>
          <w:p w14:paraId="60FB70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Bear Creek</w:t>
            </w:r>
          </w:p>
        </w:tc>
        <w:tc>
          <w:tcPr>
            <w:tcW w:w="1350" w:type="dxa"/>
            <w:tcBorders>
              <w:left w:val="nil"/>
              <w:right w:val="nil"/>
            </w:tcBorders>
            <w:tcMar>
              <w:top w:w="0" w:type="dxa"/>
              <w:left w:w="30" w:type="dxa"/>
              <w:bottom w:w="0" w:type="dxa"/>
              <w:right w:w="60" w:type="dxa"/>
            </w:tcMar>
            <w:hideMark/>
          </w:tcPr>
          <w:p w14:paraId="2907809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1FDBF13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3C1FA8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Creek</w:t>
            </w:r>
          </w:p>
        </w:tc>
      </w:tr>
      <w:tr w:rsidR="007C2645" w:rsidRPr="00354BBF" w14:paraId="2D7B7174" w14:textId="77777777" w:rsidTr="003109D4">
        <w:trPr>
          <w:cantSplit/>
        </w:trPr>
        <w:tc>
          <w:tcPr>
            <w:tcW w:w="2065" w:type="dxa"/>
            <w:tcBorders>
              <w:right w:val="nil"/>
            </w:tcBorders>
            <w:tcMar>
              <w:top w:w="0" w:type="dxa"/>
              <w:left w:w="30" w:type="dxa"/>
              <w:bottom w:w="0" w:type="dxa"/>
              <w:right w:w="60" w:type="dxa"/>
            </w:tcMar>
            <w:hideMark/>
          </w:tcPr>
          <w:p w14:paraId="6CE532A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Bear Creek</w:t>
            </w:r>
          </w:p>
        </w:tc>
        <w:tc>
          <w:tcPr>
            <w:tcW w:w="1350" w:type="dxa"/>
            <w:tcBorders>
              <w:left w:val="nil"/>
              <w:right w:val="nil"/>
            </w:tcBorders>
            <w:tcMar>
              <w:top w:w="0" w:type="dxa"/>
              <w:left w:w="30" w:type="dxa"/>
              <w:bottom w:w="0" w:type="dxa"/>
              <w:right w:w="60" w:type="dxa"/>
            </w:tcMar>
            <w:hideMark/>
          </w:tcPr>
          <w:p w14:paraId="2FD5EBA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3CBECA4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E62C06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Cane Creek</w:t>
            </w:r>
          </w:p>
        </w:tc>
      </w:tr>
      <w:tr w:rsidR="007C2645" w:rsidRPr="00354BBF" w14:paraId="2A2C5607" w14:textId="77777777" w:rsidTr="003109D4">
        <w:trPr>
          <w:cantSplit/>
        </w:trPr>
        <w:tc>
          <w:tcPr>
            <w:tcW w:w="2065" w:type="dxa"/>
            <w:tcBorders>
              <w:right w:val="nil"/>
            </w:tcBorders>
            <w:tcMar>
              <w:top w:w="0" w:type="dxa"/>
              <w:left w:w="30" w:type="dxa"/>
              <w:bottom w:w="0" w:type="dxa"/>
              <w:right w:w="60" w:type="dxa"/>
            </w:tcMar>
            <w:hideMark/>
          </w:tcPr>
          <w:p w14:paraId="73BC40B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Bear Creek</w:t>
            </w:r>
          </w:p>
        </w:tc>
        <w:tc>
          <w:tcPr>
            <w:tcW w:w="1350" w:type="dxa"/>
            <w:tcBorders>
              <w:left w:val="nil"/>
              <w:right w:val="nil"/>
            </w:tcBorders>
            <w:tcMar>
              <w:top w:w="0" w:type="dxa"/>
              <w:left w:w="30" w:type="dxa"/>
              <w:bottom w:w="0" w:type="dxa"/>
              <w:right w:w="60" w:type="dxa"/>
            </w:tcMar>
            <w:hideMark/>
          </w:tcPr>
          <w:p w14:paraId="180C6516" w14:textId="234C8EFF"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 xml:space="preserve">Newb, </w:t>
            </w: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2E8EA8F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1F54A3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Murray</w:t>
            </w:r>
          </w:p>
        </w:tc>
      </w:tr>
      <w:tr w:rsidR="007C2645" w:rsidRPr="00354BBF" w14:paraId="24D2A270" w14:textId="77777777" w:rsidTr="003109D4">
        <w:trPr>
          <w:cantSplit/>
        </w:trPr>
        <w:tc>
          <w:tcPr>
            <w:tcW w:w="2065" w:type="dxa"/>
            <w:tcBorders>
              <w:right w:val="nil"/>
            </w:tcBorders>
            <w:tcMar>
              <w:top w:w="0" w:type="dxa"/>
              <w:left w:w="30" w:type="dxa"/>
              <w:bottom w:w="0" w:type="dxa"/>
              <w:right w:w="60" w:type="dxa"/>
            </w:tcMar>
            <w:hideMark/>
          </w:tcPr>
          <w:p w14:paraId="01ED19A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Bear Swamp</w:t>
            </w:r>
          </w:p>
        </w:tc>
        <w:tc>
          <w:tcPr>
            <w:tcW w:w="1350" w:type="dxa"/>
            <w:tcBorders>
              <w:left w:val="nil"/>
              <w:right w:val="nil"/>
            </w:tcBorders>
            <w:tcMar>
              <w:top w:w="0" w:type="dxa"/>
              <w:left w:w="30" w:type="dxa"/>
              <w:bottom w:w="0" w:type="dxa"/>
              <w:right w:w="60" w:type="dxa"/>
            </w:tcMar>
            <w:hideMark/>
          </w:tcPr>
          <w:p w14:paraId="7FFE87C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p>
        </w:tc>
        <w:tc>
          <w:tcPr>
            <w:tcW w:w="1620" w:type="dxa"/>
            <w:tcBorders>
              <w:left w:val="nil"/>
              <w:right w:val="nil"/>
            </w:tcBorders>
            <w:tcMar>
              <w:top w:w="0" w:type="dxa"/>
              <w:left w:w="30" w:type="dxa"/>
              <w:bottom w:w="0" w:type="dxa"/>
              <w:right w:w="60" w:type="dxa"/>
            </w:tcMar>
            <w:hideMark/>
          </w:tcPr>
          <w:p w14:paraId="62AB517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160CB9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swamp tributary to </w:t>
            </w:r>
            <w:proofErr w:type="spellStart"/>
            <w:r w:rsidRPr="00354BBF">
              <w:rPr>
                <w:rFonts w:eastAsia="Calibri" w:cs="Times New Roman"/>
              </w:rPr>
              <w:t>Ashpole</w:t>
            </w:r>
            <w:proofErr w:type="spellEnd"/>
            <w:r w:rsidRPr="00354BBF">
              <w:rPr>
                <w:rFonts w:eastAsia="Calibri" w:cs="Times New Roman"/>
              </w:rPr>
              <w:t xml:space="preserve"> Swamp</w:t>
            </w:r>
          </w:p>
          <w:p w14:paraId="596F7B1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1CD9178" w14:textId="77777777" w:rsidTr="003109D4">
        <w:trPr>
          <w:cantSplit/>
        </w:trPr>
        <w:tc>
          <w:tcPr>
            <w:tcW w:w="2065" w:type="dxa"/>
            <w:tcBorders>
              <w:right w:val="nil"/>
            </w:tcBorders>
            <w:tcMar>
              <w:top w:w="0" w:type="dxa"/>
              <w:left w:w="30" w:type="dxa"/>
              <w:bottom w:w="0" w:type="dxa"/>
              <w:right w:w="60" w:type="dxa"/>
            </w:tcMar>
            <w:hideMark/>
          </w:tcPr>
          <w:p w14:paraId="3FAE5E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Beards Fork Creek</w:t>
            </w:r>
          </w:p>
        </w:tc>
        <w:tc>
          <w:tcPr>
            <w:tcW w:w="1350" w:type="dxa"/>
            <w:tcBorders>
              <w:left w:val="nil"/>
              <w:right w:val="nil"/>
            </w:tcBorders>
            <w:tcMar>
              <w:top w:w="0" w:type="dxa"/>
              <w:left w:w="30" w:type="dxa"/>
              <w:bottom w:w="0" w:type="dxa"/>
              <w:right w:w="60" w:type="dxa"/>
            </w:tcMar>
            <w:hideMark/>
          </w:tcPr>
          <w:p w14:paraId="1F5FED1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3E17782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569401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Duncan Creek</w:t>
            </w:r>
          </w:p>
        </w:tc>
      </w:tr>
      <w:tr w:rsidR="007C2645" w:rsidRPr="00354BBF" w14:paraId="7393CE0D" w14:textId="77777777" w:rsidTr="003109D4">
        <w:trPr>
          <w:cantSplit/>
        </w:trPr>
        <w:tc>
          <w:tcPr>
            <w:tcW w:w="2065" w:type="dxa"/>
            <w:tcBorders>
              <w:right w:val="nil"/>
            </w:tcBorders>
            <w:tcMar>
              <w:top w:w="0" w:type="dxa"/>
              <w:left w:w="30" w:type="dxa"/>
              <w:bottom w:w="0" w:type="dxa"/>
              <w:right w:w="60" w:type="dxa"/>
            </w:tcMar>
            <w:hideMark/>
          </w:tcPr>
          <w:p w14:paraId="565288E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Beaufort River</w:t>
            </w:r>
          </w:p>
        </w:tc>
        <w:tc>
          <w:tcPr>
            <w:tcW w:w="1350" w:type="dxa"/>
            <w:tcBorders>
              <w:left w:val="nil"/>
              <w:right w:val="nil"/>
            </w:tcBorders>
            <w:tcMar>
              <w:top w:w="0" w:type="dxa"/>
              <w:left w:w="30" w:type="dxa"/>
              <w:bottom w:w="0" w:type="dxa"/>
              <w:right w:w="60" w:type="dxa"/>
            </w:tcMar>
            <w:hideMark/>
          </w:tcPr>
          <w:p w14:paraId="3759E2E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0E617BA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4CD071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the confluence of </w:t>
            </w:r>
            <w:proofErr w:type="spellStart"/>
            <w:r w:rsidRPr="00354BBF">
              <w:rPr>
                <w:rFonts w:eastAsia="Calibri" w:cs="Times New Roman"/>
              </w:rPr>
              <w:t>Albergottie</w:t>
            </w:r>
            <w:proofErr w:type="spellEnd"/>
            <w:r w:rsidRPr="00354BBF">
              <w:rPr>
                <w:rFonts w:eastAsia="Calibri" w:cs="Times New Roman"/>
              </w:rPr>
              <w:t xml:space="preserve"> Creek and Brickyard Creek to a boundary drawn between the upper bank of Battery Creek and Cat Island Creek</w:t>
            </w:r>
          </w:p>
        </w:tc>
      </w:tr>
      <w:tr w:rsidR="007C2645" w:rsidRPr="00354BBF" w14:paraId="02B59DC4" w14:textId="77777777" w:rsidTr="003109D4">
        <w:trPr>
          <w:cantSplit/>
        </w:trPr>
        <w:tc>
          <w:tcPr>
            <w:tcW w:w="2065" w:type="dxa"/>
            <w:tcBorders>
              <w:right w:val="nil"/>
            </w:tcBorders>
            <w:tcMar>
              <w:top w:w="0" w:type="dxa"/>
              <w:left w:w="30" w:type="dxa"/>
              <w:bottom w:w="0" w:type="dxa"/>
              <w:right w:w="60" w:type="dxa"/>
            </w:tcMar>
            <w:hideMark/>
          </w:tcPr>
          <w:p w14:paraId="0854B3B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Beaufort River</w:t>
            </w:r>
          </w:p>
        </w:tc>
        <w:tc>
          <w:tcPr>
            <w:tcW w:w="1350" w:type="dxa"/>
            <w:tcBorders>
              <w:left w:val="nil"/>
              <w:right w:val="nil"/>
            </w:tcBorders>
            <w:tcMar>
              <w:top w:w="0" w:type="dxa"/>
              <w:left w:w="30" w:type="dxa"/>
              <w:bottom w:w="0" w:type="dxa"/>
              <w:right w:w="60" w:type="dxa"/>
            </w:tcMar>
            <w:hideMark/>
          </w:tcPr>
          <w:p w14:paraId="347F825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1AB938E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EC8A6D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a boundary drawn between the upper bank of Battery Creek and Cat Island Creek to the confluence with Port Royal Sound</w:t>
            </w:r>
          </w:p>
        </w:tc>
      </w:tr>
      <w:tr w:rsidR="007C2645" w:rsidRPr="00354BBF" w14:paraId="3C6DA90A" w14:textId="77777777" w:rsidTr="003109D4">
        <w:trPr>
          <w:cantSplit/>
        </w:trPr>
        <w:tc>
          <w:tcPr>
            <w:tcW w:w="2065" w:type="dxa"/>
            <w:tcBorders>
              <w:right w:val="nil"/>
            </w:tcBorders>
            <w:tcMar>
              <w:top w:w="0" w:type="dxa"/>
              <w:left w:w="30" w:type="dxa"/>
              <w:bottom w:w="0" w:type="dxa"/>
              <w:right w:w="60" w:type="dxa"/>
            </w:tcMar>
            <w:hideMark/>
          </w:tcPr>
          <w:p w14:paraId="0C720DE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 Creek</w:t>
            </w:r>
          </w:p>
        </w:tc>
        <w:tc>
          <w:tcPr>
            <w:tcW w:w="1350" w:type="dxa"/>
            <w:tcBorders>
              <w:left w:val="nil"/>
              <w:right w:val="nil"/>
            </w:tcBorders>
            <w:tcMar>
              <w:top w:w="0" w:type="dxa"/>
              <w:left w:w="30" w:type="dxa"/>
              <w:bottom w:w="0" w:type="dxa"/>
              <w:right w:w="60" w:type="dxa"/>
            </w:tcMar>
            <w:hideMark/>
          </w:tcPr>
          <w:p w14:paraId="0E8BCBA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2411B9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70A2D0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River</w:t>
            </w:r>
          </w:p>
        </w:tc>
      </w:tr>
      <w:tr w:rsidR="007C2645" w:rsidRPr="00354BBF" w14:paraId="4A619EA4" w14:textId="77777777" w:rsidTr="003109D4">
        <w:trPr>
          <w:cantSplit/>
        </w:trPr>
        <w:tc>
          <w:tcPr>
            <w:tcW w:w="2065" w:type="dxa"/>
            <w:tcBorders>
              <w:right w:val="nil"/>
            </w:tcBorders>
            <w:tcMar>
              <w:top w:w="0" w:type="dxa"/>
              <w:left w:w="30" w:type="dxa"/>
              <w:bottom w:w="0" w:type="dxa"/>
              <w:right w:w="60" w:type="dxa"/>
            </w:tcMar>
            <w:hideMark/>
          </w:tcPr>
          <w:p w14:paraId="55FAB7C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 Creek</w:t>
            </w:r>
          </w:p>
        </w:tc>
        <w:tc>
          <w:tcPr>
            <w:tcW w:w="1350" w:type="dxa"/>
            <w:tcBorders>
              <w:left w:val="nil"/>
              <w:right w:val="nil"/>
            </w:tcBorders>
            <w:tcMar>
              <w:top w:w="0" w:type="dxa"/>
              <w:left w:w="30" w:type="dxa"/>
              <w:bottom w:w="0" w:type="dxa"/>
              <w:right w:w="60" w:type="dxa"/>
            </w:tcMar>
            <w:hideMark/>
          </w:tcPr>
          <w:p w14:paraId="0E6A252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191F9E9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D1499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Lake</w:t>
            </w:r>
          </w:p>
        </w:tc>
      </w:tr>
      <w:tr w:rsidR="007C2645" w:rsidRPr="00354BBF" w14:paraId="1B6FC630" w14:textId="77777777" w:rsidTr="003109D4">
        <w:trPr>
          <w:cantSplit/>
        </w:trPr>
        <w:tc>
          <w:tcPr>
            <w:tcW w:w="2065" w:type="dxa"/>
            <w:tcBorders>
              <w:right w:val="nil"/>
            </w:tcBorders>
            <w:tcMar>
              <w:top w:w="0" w:type="dxa"/>
              <w:left w:w="30" w:type="dxa"/>
              <w:bottom w:w="0" w:type="dxa"/>
              <w:right w:w="60" w:type="dxa"/>
            </w:tcMar>
            <w:hideMark/>
          </w:tcPr>
          <w:p w14:paraId="1E0FE48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w:t>
            </w:r>
          </w:p>
        </w:tc>
        <w:tc>
          <w:tcPr>
            <w:tcW w:w="1350" w:type="dxa"/>
            <w:tcBorders>
              <w:left w:val="nil"/>
              <w:right w:val="nil"/>
            </w:tcBorders>
            <w:tcMar>
              <w:top w:w="0" w:type="dxa"/>
              <w:left w:w="30" w:type="dxa"/>
              <w:bottom w:w="0" w:type="dxa"/>
              <w:right w:w="60" w:type="dxa"/>
            </w:tcMar>
            <w:hideMark/>
          </w:tcPr>
          <w:p w14:paraId="62BDE4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29E2D9F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ED062E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River</w:t>
            </w:r>
          </w:p>
        </w:tc>
      </w:tr>
      <w:tr w:rsidR="007C2645" w:rsidRPr="00354BBF" w14:paraId="309C0BB0" w14:textId="77777777" w:rsidTr="003109D4">
        <w:trPr>
          <w:cantSplit/>
        </w:trPr>
        <w:tc>
          <w:tcPr>
            <w:tcW w:w="2065" w:type="dxa"/>
            <w:tcBorders>
              <w:right w:val="nil"/>
            </w:tcBorders>
            <w:tcMar>
              <w:top w:w="0" w:type="dxa"/>
              <w:left w:w="30" w:type="dxa"/>
              <w:bottom w:w="0" w:type="dxa"/>
              <w:right w:w="60" w:type="dxa"/>
            </w:tcMar>
            <w:hideMark/>
          </w:tcPr>
          <w:p w14:paraId="2A12D9C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w:t>
            </w:r>
          </w:p>
        </w:tc>
        <w:tc>
          <w:tcPr>
            <w:tcW w:w="1350" w:type="dxa"/>
            <w:tcBorders>
              <w:left w:val="nil"/>
              <w:right w:val="nil"/>
            </w:tcBorders>
            <w:tcMar>
              <w:top w:w="0" w:type="dxa"/>
              <w:left w:w="30" w:type="dxa"/>
              <w:bottom w:w="0" w:type="dxa"/>
              <w:right w:w="60" w:type="dxa"/>
            </w:tcMar>
            <w:hideMark/>
          </w:tcPr>
          <w:p w14:paraId="303AA0C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r w:rsidRPr="00354BBF">
              <w:rPr>
                <w:rFonts w:eastAsia="Calibri" w:cs="Times New Roman"/>
              </w:rPr>
              <w:t xml:space="preserve">, </w:t>
            </w:r>
            <w:proofErr w:type="spellStart"/>
            <w:r w:rsidRPr="00354BBF">
              <w:rPr>
                <w:rFonts w:eastAsia="Calibri" w:cs="Times New Roman"/>
              </w:rPr>
              <w:t>Cfld</w:t>
            </w:r>
            <w:proofErr w:type="spellEnd"/>
          </w:p>
        </w:tc>
        <w:tc>
          <w:tcPr>
            <w:tcW w:w="1620" w:type="dxa"/>
            <w:tcBorders>
              <w:left w:val="nil"/>
              <w:right w:val="nil"/>
            </w:tcBorders>
            <w:tcMar>
              <w:top w:w="0" w:type="dxa"/>
              <w:left w:w="30" w:type="dxa"/>
              <w:bottom w:w="0" w:type="dxa"/>
              <w:right w:w="60" w:type="dxa"/>
            </w:tcMar>
            <w:hideMark/>
          </w:tcPr>
          <w:p w14:paraId="5436F68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B9CFCD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Black Creek</w:t>
            </w:r>
          </w:p>
        </w:tc>
      </w:tr>
      <w:tr w:rsidR="007C2645" w:rsidRPr="00354BBF" w14:paraId="115C2691" w14:textId="77777777" w:rsidTr="003109D4">
        <w:trPr>
          <w:cantSplit/>
        </w:trPr>
        <w:tc>
          <w:tcPr>
            <w:tcW w:w="2065" w:type="dxa"/>
            <w:tcBorders>
              <w:right w:val="nil"/>
            </w:tcBorders>
            <w:tcMar>
              <w:top w:w="0" w:type="dxa"/>
              <w:left w:w="30" w:type="dxa"/>
              <w:bottom w:w="0" w:type="dxa"/>
              <w:right w:w="60" w:type="dxa"/>
            </w:tcMar>
            <w:hideMark/>
          </w:tcPr>
          <w:p w14:paraId="6D791B0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w:t>
            </w:r>
          </w:p>
        </w:tc>
        <w:tc>
          <w:tcPr>
            <w:tcW w:w="1350" w:type="dxa"/>
            <w:tcBorders>
              <w:left w:val="nil"/>
              <w:right w:val="nil"/>
            </w:tcBorders>
            <w:tcMar>
              <w:top w:w="0" w:type="dxa"/>
              <w:left w:w="30" w:type="dxa"/>
              <w:bottom w:w="0" w:type="dxa"/>
              <w:right w:w="60" w:type="dxa"/>
            </w:tcMar>
            <w:hideMark/>
          </w:tcPr>
          <w:p w14:paraId="5A0ECF4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Efld</w:t>
            </w:r>
            <w:proofErr w:type="spellEnd"/>
          </w:p>
        </w:tc>
        <w:tc>
          <w:tcPr>
            <w:tcW w:w="1620" w:type="dxa"/>
            <w:tcBorders>
              <w:left w:val="nil"/>
              <w:right w:val="nil"/>
            </w:tcBorders>
            <w:tcMar>
              <w:top w:w="0" w:type="dxa"/>
              <w:left w:w="30" w:type="dxa"/>
              <w:bottom w:w="0" w:type="dxa"/>
              <w:right w:w="60" w:type="dxa"/>
            </w:tcMar>
            <w:hideMark/>
          </w:tcPr>
          <w:p w14:paraId="0533D5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0964ED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Turkey Creek</w:t>
            </w:r>
          </w:p>
        </w:tc>
      </w:tr>
      <w:tr w:rsidR="007C2645" w:rsidRPr="00354BBF" w14:paraId="2005CA08" w14:textId="77777777" w:rsidTr="003109D4">
        <w:trPr>
          <w:cantSplit/>
        </w:trPr>
        <w:tc>
          <w:tcPr>
            <w:tcW w:w="2065" w:type="dxa"/>
            <w:tcBorders>
              <w:right w:val="nil"/>
            </w:tcBorders>
            <w:tcMar>
              <w:top w:w="0" w:type="dxa"/>
              <w:left w:w="30" w:type="dxa"/>
              <w:bottom w:w="0" w:type="dxa"/>
              <w:right w:w="60" w:type="dxa"/>
            </w:tcMar>
            <w:hideMark/>
          </w:tcPr>
          <w:p w14:paraId="1740379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w:t>
            </w:r>
          </w:p>
        </w:tc>
        <w:tc>
          <w:tcPr>
            <w:tcW w:w="1350" w:type="dxa"/>
            <w:tcBorders>
              <w:left w:val="nil"/>
              <w:right w:val="nil"/>
            </w:tcBorders>
            <w:tcMar>
              <w:top w:w="0" w:type="dxa"/>
              <w:left w:w="30" w:type="dxa"/>
              <w:bottom w:w="0" w:type="dxa"/>
              <w:right w:w="60" w:type="dxa"/>
            </w:tcMar>
            <w:hideMark/>
          </w:tcPr>
          <w:p w14:paraId="15A11DB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60FE572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862C3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Secondary Road 563</w:t>
            </w:r>
          </w:p>
        </w:tc>
      </w:tr>
      <w:tr w:rsidR="007C2645" w:rsidRPr="00354BBF" w14:paraId="02C022B9" w14:textId="77777777" w:rsidTr="003109D4">
        <w:trPr>
          <w:cantSplit/>
        </w:trPr>
        <w:tc>
          <w:tcPr>
            <w:tcW w:w="2065" w:type="dxa"/>
            <w:tcBorders>
              <w:right w:val="nil"/>
            </w:tcBorders>
            <w:tcMar>
              <w:top w:w="0" w:type="dxa"/>
              <w:left w:w="30" w:type="dxa"/>
              <w:bottom w:w="0" w:type="dxa"/>
              <w:right w:w="60" w:type="dxa"/>
            </w:tcMar>
            <w:hideMark/>
          </w:tcPr>
          <w:p w14:paraId="192457D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w:t>
            </w:r>
          </w:p>
        </w:tc>
        <w:tc>
          <w:tcPr>
            <w:tcW w:w="1350" w:type="dxa"/>
            <w:tcBorders>
              <w:left w:val="nil"/>
              <w:right w:val="nil"/>
            </w:tcBorders>
            <w:tcMar>
              <w:top w:w="0" w:type="dxa"/>
              <w:left w:w="30" w:type="dxa"/>
              <w:bottom w:w="0" w:type="dxa"/>
              <w:right w:w="60" w:type="dxa"/>
            </w:tcMar>
            <w:hideMark/>
          </w:tcPr>
          <w:p w14:paraId="2249CE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0488F14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49DBF4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Secondary Road 563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50D562E5" w14:textId="77777777" w:rsidTr="003109D4">
        <w:trPr>
          <w:cantSplit/>
        </w:trPr>
        <w:tc>
          <w:tcPr>
            <w:tcW w:w="2065" w:type="dxa"/>
            <w:tcBorders>
              <w:right w:val="nil"/>
            </w:tcBorders>
            <w:tcMar>
              <w:top w:w="0" w:type="dxa"/>
              <w:left w:w="30" w:type="dxa"/>
              <w:bottom w:w="0" w:type="dxa"/>
              <w:right w:w="60" w:type="dxa"/>
            </w:tcMar>
            <w:hideMark/>
          </w:tcPr>
          <w:p w14:paraId="2000C6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w:t>
            </w:r>
          </w:p>
        </w:tc>
        <w:tc>
          <w:tcPr>
            <w:tcW w:w="1350" w:type="dxa"/>
            <w:tcBorders>
              <w:left w:val="nil"/>
              <w:right w:val="nil"/>
            </w:tcBorders>
            <w:tcMar>
              <w:top w:w="0" w:type="dxa"/>
              <w:left w:w="30" w:type="dxa"/>
              <w:bottom w:w="0" w:type="dxa"/>
              <w:right w:w="60" w:type="dxa"/>
            </w:tcMar>
            <w:hideMark/>
          </w:tcPr>
          <w:p w14:paraId="58CA59A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65DD98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345CB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5911291D" w14:textId="77777777" w:rsidTr="003109D4">
        <w:trPr>
          <w:cantSplit/>
        </w:trPr>
        <w:tc>
          <w:tcPr>
            <w:tcW w:w="2065" w:type="dxa"/>
            <w:tcBorders>
              <w:right w:val="nil"/>
            </w:tcBorders>
            <w:tcMar>
              <w:top w:w="0" w:type="dxa"/>
              <w:left w:w="30" w:type="dxa"/>
              <w:bottom w:w="0" w:type="dxa"/>
              <w:right w:w="60" w:type="dxa"/>
            </w:tcMar>
            <w:hideMark/>
          </w:tcPr>
          <w:p w14:paraId="253FCE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w:t>
            </w:r>
          </w:p>
        </w:tc>
        <w:tc>
          <w:tcPr>
            <w:tcW w:w="1350" w:type="dxa"/>
            <w:tcBorders>
              <w:left w:val="nil"/>
              <w:right w:val="nil"/>
            </w:tcBorders>
            <w:tcMar>
              <w:top w:w="0" w:type="dxa"/>
              <w:left w:w="30" w:type="dxa"/>
              <w:bottom w:w="0" w:type="dxa"/>
              <w:right w:w="60" w:type="dxa"/>
            </w:tcMar>
            <w:hideMark/>
          </w:tcPr>
          <w:p w14:paraId="1BE3B09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08FB7C7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2E367C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Pee Dee River</w:t>
            </w:r>
          </w:p>
        </w:tc>
      </w:tr>
      <w:tr w:rsidR="007C2645" w:rsidRPr="00354BBF" w14:paraId="1D988954" w14:textId="77777777" w:rsidTr="003109D4">
        <w:trPr>
          <w:cantSplit/>
        </w:trPr>
        <w:tc>
          <w:tcPr>
            <w:tcW w:w="2065" w:type="dxa"/>
            <w:tcBorders>
              <w:right w:val="nil"/>
            </w:tcBorders>
            <w:tcMar>
              <w:top w:w="0" w:type="dxa"/>
              <w:left w:w="30" w:type="dxa"/>
              <w:bottom w:w="0" w:type="dxa"/>
              <w:right w:w="60" w:type="dxa"/>
            </w:tcMar>
            <w:hideMark/>
          </w:tcPr>
          <w:p w14:paraId="026325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w:t>
            </w:r>
          </w:p>
        </w:tc>
        <w:tc>
          <w:tcPr>
            <w:tcW w:w="1350" w:type="dxa"/>
            <w:tcBorders>
              <w:left w:val="nil"/>
              <w:right w:val="nil"/>
            </w:tcBorders>
            <w:tcMar>
              <w:top w:w="0" w:type="dxa"/>
              <w:left w:w="30" w:type="dxa"/>
              <w:bottom w:w="0" w:type="dxa"/>
              <w:right w:w="60" w:type="dxa"/>
            </w:tcMar>
            <w:hideMark/>
          </w:tcPr>
          <w:p w14:paraId="30B5165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2E266F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3A0DF05" w14:textId="4B16A4AD"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Crowders Creek</w:t>
            </w:r>
          </w:p>
        </w:tc>
      </w:tr>
      <w:tr w:rsidR="007C2645" w:rsidRPr="00354BBF" w14:paraId="70175890" w14:textId="77777777" w:rsidTr="003109D4">
        <w:trPr>
          <w:cantSplit/>
        </w:trPr>
        <w:tc>
          <w:tcPr>
            <w:tcW w:w="2065" w:type="dxa"/>
            <w:tcBorders>
              <w:right w:val="nil"/>
            </w:tcBorders>
            <w:tcMar>
              <w:top w:w="0" w:type="dxa"/>
              <w:left w:w="30" w:type="dxa"/>
              <w:bottom w:w="0" w:type="dxa"/>
              <w:right w:w="60" w:type="dxa"/>
            </w:tcMar>
            <w:hideMark/>
          </w:tcPr>
          <w:p w14:paraId="7FD90C1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Beaverdam Creek (also called Irene Creek)</w:t>
            </w:r>
          </w:p>
        </w:tc>
        <w:tc>
          <w:tcPr>
            <w:tcW w:w="1350" w:type="dxa"/>
            <w:tcBorders>
              <w:left w:val="nil"/>
              <w:right w:val="nil"/>
            </w:tcBorders>
            <w:tcMar>
              <w:top w:w="0" w:type="dxa"/>
              <w:left w:w="30" w:type="dxa"/>
              <w:bottom w:w="0" w:type="dxa"/>
              <w:right w:w="60" w:type="dxa"/>
            </w:tcMar>
            <w:hideMark/>
          </w:tcPr>
          <w:p w14:paraId="44B0DCF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501AB6A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BDD9E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Thicketty</w:t>
            </w:r>
            <w:proofErr w:type="spellEnd"/>
            <w:r w:rsidRPr="00354BBF">
              <w:rPr>
                <w:rFonts w:eastAsia="Calibri" w:cs="Times New Roman"/>
              </w:rPr>
              <w:t xml:space="preserve"> Creek</w:t>
            </w:r>
          </w:p>
        </w:tc>
      </w:tr>
      <w:tr w:rsidR="007C2645" w:rsidRPr="00354BBF" w14:paraId="4204BCD3" w14:textId="77777777" w:rsidTr="003109D4">
        <w:trPr>
          <w:cantSplit/>
        </w:trPr>
        <w:tc>
          <w:tcPr>
            <w:tcW w:w="2065" w:type="dxa"/>
            <w:tcBorders>
              <w:right w:val="nil"/>
            </w:tcBorders>
            <w:tcMar>
              <w:top w:w="0" w:type="dxa"/>
              <w:left w:w="30" w:type="dxa"/>
              <w:bottom w:w="0" w:type="dxa"/>
              <w:right w:w="60" w:type="dxa"/>
            </w:tcMar>
            <w:hideMark/>
          </w:tcPr>
          <w:p w14:paraId="4AAD7D0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Beaverdam Creek (also called Big Beaverdam Creek)</w:t>
            </w:r>
          </w:p>
        </w:tc>
        <w:tc>
          <w:tcPr>
            <w:tcW w:w="1350" w:type="dxa"/>
            <w:tcBorders>
              <w:left w:val="nil"/>
              <w:right w:val="nil"/>
            </w:tcBorders>
            <w:tcMar>
              <w:top w:w="0" w:type="dxa"/>
              <w:left w:w="30" w:type="dxa"/>
              <w:bottom w:w="0" w:type="dxa"/>
              <w:right w:w="60" w:type="dxa"/>
            </w:tcMar>
            <w:hideMark/>
          </w:tcPr>
          <w:p w14:paraId="7CA1706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5861B52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76F405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River</w:t>
            </w:r>
          </w:p>
        </w:tc>
      </w:tr>
      <w:tr w:rsidR="007C2645" w:rsidRPr="00354BBF" w14:paraId="78657B06" w14:textId="77777777" w:rsidTr="003109D4">
        <w:trPr>
          <w:cantSplit/>
        </w:trPr>
        <w:tc>
          <w:tcPr>
            <w:tcW w:w="2065" w:type="dxa"/>
            <w:tcBorders>
              <w:right w:val="nil"/>
            </w:tcBorders>
            <w:tcMar>
              <w:top w:w="0" w:type="dxa"/>
              <w:left w:w="30" w:type="dxa"/>
              <w:bottom w:w="0" w:type="dxa"/>
              <w:right w:w="60" w:type="dxa"/>
            </w:tcMar>
            <w:hideMark/>
          </w:tcPr>
          <w:p w14:paraId="4ACCB55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Bees Creek</w:t>
            </w:r>
          </w:p>
        </w:tc>
        <w:tc>
          <w:tcPr>
            <w:tcW w:w="1350" w:type="dxa"/>
            <w:tcBorders>
              <w:left w:val="nil"/>
              <w:right w:val="nil"/>
            </w:tcBorders>
            <w:tcMar>
              <w:top w:w="0" w:type="dxa"/>
              <w:left w:w="30" w:type="dxa"/>
              <w:bottom w:w="0" w:type="dxa"/>
              <w:right w:w="60" w:type="dxa"/>
            </w:tcMar>
            <w:hideMark/>
          </w:tcPr>
          <w:p w14:paraId="2A56419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4A1E4B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0752391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Coosawhatchie</w:t>
            </w:r>
            <w:proofErr w:type="spellEnd"/>
            <w:r w:rsidRPr="00354BBF">
              <w:rPr>
                <w:rFonts w:eastAsia="Calibri" w:cs="Times New Roman"/>
              </w:rPr>
              <w:t xml:space="preserve"> River</w:t>
            </w:r>
          </w:p>
        </w:tc>
      </w:tr>
      <w:tr w:rsidR="007C2645" w:rsidRPr="00354BBF" w14:paraId="5B3FBE2A" w14:textId="77777777" w:rsidTr="003109D4">
        <w:trPr>
          <w:cantSplit/>
        </w:trPr>
        <w:tc>
          <w:tcPr>
            <w:tcW w:w="2065" w:type="dxa"/>
            <w:tcBorders>
              <w:right w:val="nil"/>
            </w:tcBorders>
            <w:tcMar>
              <w:top w:w="0" w:type="dxa"/>
              <w:left w:w="30" w:type="dxa"/>
              <w:bottom w:w="0" w:type="dxa"/>
              <w:right w:w="60" w:type="dxa"/>
            </w:tcMar>
            <w:hideMark/>
          </w:tcPr>
          <w:p w14:paraId="682D9A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Bell Swamp Creek</w:t>
            </w:r>
          </w:p>
        </w:tc>
        <w:tc>
          <w:tcPr>
            <w:tcW w:w="1350" w:type="dxa"/>
            <w:tcBorders>
              <w:left w:val="nil"/>
              <w:right w:val="nil"/>
            </w:tcBorders>
            <w:tcMar>
              <w:top w:w="0" w:type="dxa"/>
              <w:left w:w="30" w:type="dxa"/>
              <w:bottom w:w="0" w:type="dxa"/>
              <w:right w:w="60" w:type="dxa"/>
            </w:tcMar>
            <w:hideMark/>
          </w:tcPr>
          <w:p w14:paraId="388EF95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p>
        </w:tc>
        <w:tc>
          <w:tcPr>
            <w:tcW w:w="1620" w:type="dxa"/>
            <w:tcBorders>
              <w:left w:val="nil"/>
              <w:right w:val="nil"/>
            </w:tcBorders>
            <w:tcMar>
              <w:top w:w="0" w:type="dxa"/>
              <w:left w:w="30" w:type="dxa"/>
              <w:bottom w:w="0" w:type="dxa"/>
              <w:right w:w="60" w:type="dxa"/>
            </w:tcMar>
            <w:hideMark/>
          </w:tcPr>
          <w:p w14:paraId="6000BB4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71D54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Pee Dee River</w:t>
            </w:r>
          </w:p>
        </w:tc>
      </w:tr>
      <w:tr w:rsidR="007C2645" w:rsidRPr="00354BBF" w14:paraId="0E069256" w14:textId="77777777" w:rsidTr="003109D4">
        <w:trPr>
          <w:cantSplit/>
        </w:trPr>
        <w:tc>
          <w:tcPr>
            <w:tcW w:w="2065" w:type="dxa"/>
            <w:tcBorders>
              <w:right w:val="nil"/>
            </w:tcBorders>
            <w:tcMar>
              <w:top w:w="0" w:type="dxa"/>
              <w:left w:w="30" w:type="dxa"/>
              <w:bottom w:w="0" w:type="dxa"/>
              <w:right w:w="60" w:type="dxa"/>
            </w:tcMar>
            <w:hideMark/>
          </w:tcPr>
          <w:p w14:paraId="376F41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Beresford Creek</w:t>
            </w:r>
          </w:p>
        </w:tc>
        <w:tc>
          <w:tcPr>
            <w:tcW w:w="1350" w:type="dxa"/>
            <w:tcBorders>
              <w:left w:val="nil"/>
              <w:right w:val="nil"/>
            </w:tcBorders>
            <w:tcMar>
              <w:top w:w="0" w:type="dxa"/>
              <w:left w:w="30" w:type="dxa"/>
              <w:bottom w:w="0" w:type="dxa"/>
              <w:right w:w="60" w:type="dxa"/>
            </w:tcMar>
            <w:hideMark/>
          </w:tcPr>
          <w:p w14:paraId="4228097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1500482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6DC571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Wando River to a point 4 miles from Wando River</w:t>
            </w:r>
          </w:p>
        </w:tc>
      </w:tr>
      <w:tr w:rsidR="007C2645" w:rsidRPr="00354BBF" w14:paraId="74F4A49A" w14:textId="77777777" w:rsidTr="003109D4">
        <w:trPr>
          <w:cantSplit/>
        </w:trPr>
        <w:tc>
          <w:tcPr>
            <w:tcW w:w="2065" w:type="dxa"/>
            <w:tcBorders>
              <w:right w:val="nil"/>
            </w:tcBorders>
            <w:tcMar>
              <w:top w:w="0" w:type="dxa"/>
              <w:left w:w="30" w:type="dxa"/>
              <w:bottom w:w="0" w:type="dxa"/>
              <w:right w:w="60" w:type="dxa"/>
            </w:tcMar>
            <w:hideMark/>
          </w:tcPr>
          <w:p w14:paraId="2D2893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Beresford Creek</w:t>
            </w:r>
          </w:p>
        </w:tc>
        <w:tc>
          <w:tcPr>
            <w:tcW w:w="1350" w:type="dxa"/>
            <w:tcBorders>
              <w:left w:val="nil"/>
              <w:right w:val="nil"/>
            </w:tcBorders>
            <w:tcMar>
              <w:top w:w="0" w:type="dxa"/>
              <w:left w:w="30" w:type="dxa"/>
              <w:bottom w:w="0" w:type="dxa"/>
              <w:right w:w="60" w:type="dxa"/>
            </w:tcMar>
            <w:hideMark/>
          </w:tcPr>
          <w:p w14:paraId="08ADBB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0BFB5EB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456CAB4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a point 4 miles from Wando River to </w:t>
            </w:r>
            <w:proofErr w:type="spellStart"/>
            <w:r w:rsidRPr="00354BBF">
              <w:rPr>
                <w:rFonts w:eastAsia="Calibri" w:cs="Times New Roman"/>
              </w:rPr>
              <w:t>Clouter</w:t>
            </w:r>
            <w:proofErr w:type="spellEnd"/>
            <w:r w:rsidRPr="00354BBF">
              <w:rPr>
                <w:rFonts w:eastAsia="Calibri" w:cs="Times New Roman"/>
              </w:rPr>
              <w:t xml:space="preserve"> Creek</w:t>
            </w:r>
          </w:p>
        </w:tc>
      </w:tr>
      <w:tr w:rsidR="007C2645" w:rsidRPr="00354BBF" w14:paraId="7C9DFE92" w14:textId="77777777" w:rsidTr="003109D4">
        <w:trPr>
          <w:cantSplit/>
        </w:trPr>
        <w:tc>
          <w:tcPr>
            <w:tcW w:w="2065" w:type="dxa"/>
            <w:tcBorders>
              <w:right w:val="nil"/>
            </w:tcBorders>
            <w:tcMar>
              <w:top w:w="0" w:type="dxa"/>
              <w:left w:w="30" w:type="dxa"/>
              <w:bottom w:w="0" w:type="dxa"/>
              <w:right w:w="60" w:type="dxa"/>
            </w:tcMar>
            <w:hideMark/>
          </w:tcPr>
          <w:p w14:paraId="685B9CE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Betsy Creek</w:t>
            </w:r>
          </w:p>
        </w:tc>
        <w:tc>
          <w:tcPr>
            <w:tcW w:w="1350" w:type="dxa"/>
            <w:tcBorders>
              <w:left w:val="nil"/>
              <w:right w:val="nil"/>
            </w:tcBorders>
            <w:tcMar>
              <w:top w:w="0" w:type="dxa"/>
              <w:left w:w="30" w:type="dxa"/>
              <w:bottom w:w="0" w:type="dxa"/>
              <w:right w:w="60" w:type="dxa"/>
            </w:tcMar>
            <w:hideMark/>
          </w:tcPr>
          <w:p w14:paraId="1D9F5EF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060A74F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A369F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Beaver Creek</w:t>
            </w:r>
          </w:p>
        </w:tc>
      </w:tr>
      <w:tr w:rsidR="007C2645" w:rsidRPr="00354BBF" w14:paraId="73B765EB" w14:textId="77777777" w:rsidTr="003109D4">
        <w:trPr>
          <w:cantSplit/>
        </w:trPr>
        <w:tc>
          <w:tcPr>
            <w:tcW w:w="2065" w:type="dxa"/>
            <w:tcBorders>
              <w:right w:val="nil"/>
            </w:tcBorders>
            <w:tcMar>
              <w:top w:w="0" w:type="dxa"/>
              <w:left w:w="30" w:type="dxa"/>
              <w:bottom w:w="0" w:type="dxa"/>
              <w:right w:w="60" w:type="dxa"/>
            </w:tcMar>
            <w:hideMark/>
          </w:tcPr>
          <w:p w14:paraId="543C2B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Big Bay Creek</w:t>
            </w:r>
          </w:p>
        </w:tc>
        <w:tc>
          <w:tcPr>
            <w:tcW w:w="1350" w:type="dxa"/>
            <w:tcBorders>
              <w:left w:val="nil"/>
              <w:right w:val="nil"/>
            </w:tcBorders>
            <w:tcMar>
              <w:top w:w="0" w:type="dxa"/>
              <w:left w:w="30" w:type="dxa"/>
              <w:bottom w:w="0" w:type="dxa"/>
              <w:right w:w="60" w:type="dxa"/>
            </w:tcMar>
            <w:hideMark/>
          </w:tcPr>
          <w:p w14:paraId="2360FFC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B41001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7AD05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Edisto River</w:t>
            </w:r>
          </w:p>
        </w:tc>
      </w:tr>
      <w:tr w:rsidR="007C2645" w:rsidRPr="00354BBF" w14:paraId="2E69D786" w14:textId="77777777" w:rsidTr="003109D4">
        <w:trPr>
          <w:cantSplit/>
        </w:trPr>
        <w:tc>
          <w:tcPr>
            <w:tcW w:w="2065" w:type="dxa"/>
            <w:tcBorders>
              <w:right w:val="nil"/>
            </w:tcBorders>
            <w:tcMar>
              <w:top w:w="0" w:type="dxa"/>
              <w:left w:w="30" w:type="dxa"/>
              <w:bottom w:w="0" w:type="dxa"/>
              <w:right w:w="60" w:type="dxa"/>
            </w:tcMar>
            <w:hideMark/>
          </w:tcPr>
          <w:p w14:paraId="5DCDD15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Big Boggy Swamp</w:t>
            </w:r>
          </w:p>
        </w:tc>
        <w:tc>
          <w:tcPr>
            <w:tcW w:w="1350" w:type="dxa"/>
            <w:tcBorders>
              <w:left w:val="nil"/>
              <w:right w:val="nil"/>
            </w:tcBorders>
            <w:tcMar>
              <w:top w:w="0" w:type="dxa"/>
              <w:left w:w="30" w:type="dxa"/>
              <w:bottom w:w="0" w:type="dxa"/>
              <w:right w:w="60" w:type="dxa"/>
            </w:tcMar>
            <w:hideMark/>
          </w:tcPr>
          <w:p w14:paraId="3BE509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p>
        </w:tc>
        <w:tc>
          <w:tcPr>
            <w:tcW w:w="1620" w:type="dxa"/>
            <w:tcBorders>
              <w:left w:val="nil"/>
              <w:right w:val="nil"/>
            </w:tcBorders>
            <w:tcMar>
              <w:top w:w="0" w:type="dxa"/>
              <w:left w:w="30" w:type="dxa"/>
              <w:bottom w:w="0" w:type="dxa"/>
              <w:right w:w="60" w:type="dxa"/>
            </w:tcMar>
            <w:hideMark/>
          </w:tcPr>
          <w:p w14:paraId="5CA055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DEBE9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McIntosh Mill Stream</w:t>
            </w:r>
          </w:p>
        </w:tc>
      </w:tr>
      <w:tr w:rsidR="007C2645" w:rsidRPr="00354BBF" w14:paraId="118476E1" w14:textId="77777777" w:rsidTr="003109D4">
        <w:trPr>
          <w:cantSplit/>
        </w:trPr>
        <w:tc>
          <w:tcPr>
            <w:tcW w:w="2065" w:type="dxa"/>
            <w:tcBorders>
              <w:right w:val="nil"/>
            </w:tcBorders>
            <w:tcMar>
              <w:top w:w="0" w:type="dxa"/>
              <w:left w:w="30" w:type="dxa"/>
              <w:bottom w:w="0" w:type="dxa"/>
              <w:right w:w="60" w:type="dxa"/>
            </w:tcMar>
            <w:hideMark/>
          </w:tcPr>
          <w:p w14:paraId="2D7E0B7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Big Creek</w:t>
            </w:r>
          </w:p>
        </w:tc>
        <w:tc>
          <w:tcPr>
            <w:tcW w:w="1350" w:type="dxa"/>
            <w:tcBorders>
              <w:left w:val="nil"/>
              <w:right w:val="nil"/>
            </w:tcBorders>
            <w:tcMar>
              <w:top w:w="0" w:type="dxa"/>
              <w:left w:w="30" w:type="dxa"/>
              <w:bottom w:w="0" w:type="dxa"/>
              <w:right w:w="60" w:type="dxa"/>
            </w:tcMar>
            <w:hideMark/>
          </w:tcPr>
          <w:p w14:paraId="578AC1A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0132F8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B72787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018C4A0F" w14:textId="77777777" w:rsidTr="003109D4">
        <w:trPr>
          <w:cantSplit/>
        </w:trPr>
        <w:tc>
          <w:tcPr>
            <w:tcW w:w="2065" w:type="dxa"/>
            <w:tcBorders>
              <w:right w:val="nil"/>
            </w:tcBorders>
            <w:tcMar>
              <w:top w:w="0" w:type="dxa"/>
              <w:left w:w="30" w:type="dxa"/>
              <w:bottom w:w="0" w:type="dxa"/>
              <w:right w:w="60" w:type="dxa"/>
            </w:tcMar>
            <w:hideMark/>
          </w:tcPr>
          <w:p w14:paraId="21D1483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Big </w:t>
            </w:r>
            <w:proofErr w:type="spellStart"/>
            <w:r w:rsidRPr="00354BBF">
              <w:rPr>
                <w:rFonts w:eastAsia="Calibri" w:cs="Times New Roman"/>
                <w:b/>
              </w:rPr>
              <w:t>Dutchmans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74CBC66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p>
        </w:tc>
        <w:tc>
          <w:tcPr>
            <w:tcW w:w="1620" w:type="dxa"/>
            <w:tcBorders>
              <w:left w:val="nil"/>
              <w:right w:val="nil"/>
            </w:tcBorders>
            <w:tcMar>
              <w:top w:w="0" w:type="dxa"/>
              <w:left w:w="30" w:type="dxa"/>
              <w:bottom w:w="0" w:type="dxa"/>
              <w:right w:w="60" w:type="dxa"/>
            </w:tcMar>
            <w:hideMark/>
          </w:tcPr>
          <w:p w14:paraId="48870E8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04566FB" w14:textId="3EB86B19"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Lake</w:t>
            </w:r>
          </w:p>
        </w:tc>
      </w:tr>
      <w:tr w:rsidR="007C2645" w:rsidRPr="00354BBF" w14:paraId="1156979E" w14:textId="77777777" w:rsidTr="003109D4">
        <w:trPr>
          <w:cantSplit/>
        </w:trPr>
        <w:tc>
          <w:tcPr>
            <w:tcW w:w="2065" w:type="dxa"/>
            <w:tcBorders>
              <w:right w:val="nil"/>
            </w:tcBorders>
            <w:tcMar>
              <w:top w:w="0" w:type="dxa"/>
              <w:left w:w="30" w:type="dxa"/>
              <w:bottom w:w="0" w:type="dxa"/>
              <w:right w:w="60" w:type="dxa"/>
            </w:tcMar>
            <w:hideMark/>
          </w:tcPr>
          <w:p w14:paraId="7E01CE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Big </w:t>
            </w:r>
            <w:proofErr w:type="spellStart"/>
            <w:r w:rsidRPr="00354BBF">
              <w:rPr>
                <w:rFonts w:eastAsia="Calibri" w:cs="Times New Roman"/>
                <w:b/>
              </w:rPr>
              <w:t>Dutchmans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2660F30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70575DF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2BD403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Catawba</w:t>
            </w:r>
            <w:r w:rsidRPr="00354BBF">
              <w:rPr>
                <w:rFonts w:eastAsia="Calibri" w:cs="Times New Roman"/>
              </w:rPr>
              <w:noBreakHyphen/>
              <w:t>Wateree River</w:t>
            </w:r>
          </w:p>
        </w:tc>
      </w:tr>
      <w:tr w:rsidR="007C2645" w:rsidRPr="00354BBF" w14:paraId="217BEF1C" w14:textId="77777777" w:rsidTr="003109D4">
        <w:trPr>
          <w:cantSplit/>
        </w:trPr>
        <w:tc>
          <w:tcPr>
            <w:tcW w:w="2065" w:type="dxa"/>
            <w:tcBorders>
              <w:right w:val="nil"/>
            </w:tcBorders>
            <w:tcMar>
              <w:top w:w="0" w:type="dxa"/>
              <w:left w:w="30" w:type="dxa"/>
              <w:bottom w:w="0" w:type="dxa"/>
              <w:right w:w="60" w:type="dxa"/>
            </w:tcMar>
            <w:hideMark/>
          </w:tcPr>
          <w:p w14:paraId="42033D0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Big </w:t>
            </w:r>
            <w:proofErr w:type="spellStart"/>
            <w:r w:rsidRPr="00354BBF">
              <w:rPr>
                <w:rFonts w:eastAsia="Calibri" w:cs="Times New Roman"/>
                <w:b/>
              </w:rPr>
              <w:t>Generostee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1147F01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0FD3241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21D1A0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Savannah River</w:t>
            </w:r>
          </w:p>
        </w:tc>
      </w:tr>
      <w:tr w:rsidR="007C2645" w:rsidRPr="00354BBF" w14:paraId="49C08C55" w14:textId="77777777" w:rsidTr="003109D4">
        <w:trPr>
          <w:cantSplit/>
        </w:trPr>
        <w:tc>
          <w:tcPr>
            <w:tcW w:w="2065" w:type="dxa"/>
            <w:tcBorders>
              <w:right w:val="nil"/>
            </w:tcBorders>
            <w:tcMar>
              <w:top w:w="0" w:type="dxa"/>
              <w:left w:w="30" w:type="dxa"/>
              <w:bottom w:w="0" w:type="dxa"/>
              <w:right w:w="60" w:type="dxa"/>
            </w:tcMar>
            <w:hideMark/>
          </w:tcPr>
          <w:p w14:paraId="2A90CE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Big Lake</w:t>
            </w:r>
          </w:p>
        </w:tc>
        <w:tc>
          <w:tcPr>
            <w:tcW w:w="1350" w:type="dxa"/>
            <w:tcBorders>
              <w:left w:val="nil"/>
              <w:right w:val="nil"/>
            </w:tcBorders>
            <w:tcMar>
              <w:top w:w="0" w:type="dxa"/>
              <w:left w:w="30" w:type="dxa"/>
              <w:bottom w:w="0" w:type="dxa"/>
              <w:right w:w="60" w:type="dxa"/>
            </w:tcMar>
            <w:hideMark/>
          </w:tcPr>
          <w:p w14:paraId="1061237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799958A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AE9E3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within the boundaries of Congaree National Park</w:t>
            </w:r>
          </w:p>
        </w:tc>
      </w:tr>
      <w:tr w:rsidR="007C2645" w:rsidRPr="00354BBF" w14:paraId="02FC031C" w14:textId="77777777" w:rsidTr="003109D4">
        <w:trPr>
          <w:cantSplit/>
        </w:trPr>
        <w:tc>
          <w:tcPr>
            <w:tcW w:w="2065" w:type="dxa"/>
            <w:tcBorders>
              <w:right w:val="nil"/>
            </w:tcBorders>
            <w:tcMar>
              <w:top w:w="0" w:type="dxa"/>
              <w:left w:w="30" w:type="dxa"/>
              <w:bottom w:w="0" w:type="dxa"/>
              <w:right w:w="60" w:type="dxa"/>
            </w:tcMar>
            <w:hideMark/>
          </w:tcPr>
          <w:p w14:paraId="7AD4708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Big Pine Tree Creek</w:t>
            </w:r>
          </w:p>
        </w:tc>
        <w:tc>
          <w:tcPr>
            <w:tcW w:w="1350" w:type="dxa"/>
            <w:tcBorders>
              <w:left w:val="nil"/>
              <w:right w:val="nil"/>
            </w:tcBorders>
            <w:tcMar>
              <w:top w:w="0" w:type="dxa"/>
              <w:left w:w="30" w:type="dxa"/>
              <w:bottom w:w="0" w:type="dxa"/>
              <w:right w:w="60" w:type="dxa"/>
            </w:tcMar>
            <w:hideMark/>
          </w:tcPr>
          <w:p w14:paraId="42EE7244" w14:textId="43F16749"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trike/>
              </w:rPr>
            </w:pP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50A2789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3F9033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River</w:t>
            </w:r>
          </w:p>
        </w:tc>
      </w:tr>
      <w:tr w:rsidR="007C2645" w:rsidRPr="00354BBF" w14:paraId="357A1817" w14:textId="77777777" w:rsidTr="003109D4">
        <w:trPr>
          <w:cantSplit/>
        </w:trPr>
        <w:tc>
          <w:tcPr>
            <w:tcW w:w="2065" w:type="dxa"/>
            <w:tcBorders>
              <w:right w:val="nil"/>
            </w:tcBorders>
            <w:tcMar>
              <w:top w:w="0" w:type="dxa"/>
              <w:left w:w="30" w:type="dxa"/>
              <w:bottom w:w="0" w:type="dxa"/>
              <w:right w:w="60" w:type="dxa"/>
            </w:tcMar>
            <w:hideMark/>
          </w:tcPr>
          <w:p w14:paraId="1910054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Big Rock Creek</w:t>
            </w:r>
          </w:p>
        </w:tc>
        <w:tc>
          <w:tcPr>
            <w:tcW w:w="1350" w:type="dxa"/>
            <w:tcBorders>
              <w:left w:val="nil"/>
              <w:right w:val="nil"/>
            </w:tcBorders>
            <w:tcMar>
              <w:top w:w="0" w:type="dxa"/>
              <w:left w:w="30" w:type="dxa"/>
              <w:bottom w:w="0" w:type="dxa"/>
              <w:right w:w="60" w:type="dxa"/>
            </w:tcMar>
            <w:hideMark/>
          </w:tcPr>
          <w:p w14:paraId="16A6CF1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p>
        </w:tc>
        <w:tc>
          <w:tcPr>
            <w:tcW w:w="1620" w:type="dxa"/>
            <w:tcBorders>
              <w:left w:val="nil"/>
              <w:right w:val="nil"/>
            </w:tcBorders>
            <w:tcMar>
              <w:top w:w="0" w:type="dxa"/>
              <w:left w:w="30" w:type="dxa"/>
              <w:bottom w:w="0" w:type="dxa"/>
              <w:right w:w="60" w:type="dxa"/>
            </w:tcMar>
            <w:hideMark/>
          </w:tcPr>
          <w:p w14:paraId="186421A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46B5A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Wilson Creek</w:t>
            </w:r>
          </w:p>
        </w:tc>
      </w:tr>
      <w:tr w:rsidR="007C2645" w:rsidRPr="00354BBF" w14:paraId="510C0C90" w14:textId="77777777" w:rsidTr="003109D4">
        <w:trPr>
          <w:cantSplit/>
        </w:trPr>
        <w:tc>
          <w:tcPr>
            <w:tcW w:w="2065" w:type="dxa"/>
            <w:tcBorders>
              <w:right w:val="nil"/>
            </w:tcBorders>
            <w:tcMar>
              <w:top w:w="0" w:type="dxa"/>
              <w:left w:w="30" w:type="dxa"/>
              <w:bottom w:w="0" w:type="dxa"/>
              <w:right w:w="60" w:type="dxa"/>
            </w:tcMar>
            <w:hideMark/>
          </w:tcPr>
          <w:p w14:paraId="27FAFF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Big Swamp</w:t>
            </w:r>
          </w:p>
        </w:tc>
        <w:tc>
          <w:tcPr>
            <w:tcW w:w="1350" w:type="dxa"/>
            <w:tcBorders>
              <w:left w:val="nil"/>
              <w:right w:val="nil"/>
            </w:tcBorders>
            <w:tcMar>
              <w:top w:w="0" w:type="dxa"/>
              <w:left w:w="30" w:type="dxa"/>
              <w:bottom w:w="0" w:type="dxa"/>
              <w:right w:w="60" w:type="dxa"/>
            </w:tcMar>
            <w:hideMark/>
          </w:tcPr>
          <w:p w14:paraId="631C2C8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4AE40B7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99862F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Lynches River</w:t>
            </w:r>
          </w:p>
          <w:p w14:paraId="561A7BC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00D32DF0" w14:textId="77777777" w:rsidTr="003109D4">
        <w:trPr>
          <w:cantSplit/>
        </w:trPr>
        <w:tc>
          <w:tcPr>
            <w:tcW w:w="2065" w:type="dxa"/>
            <w:tcBorders>
              <w:right w:val="nil"/>
            </w:tcBorders>
            <w:tcMar>
              <w:top w:w="0" w:type="dxa"/>
              <w:left w:w="30" w:type="dxa"/>
              <w:bottom w:w="0" w:type="dxa"/>
              <w:right w:w="60" w:type="dxa"/>
            </w:tcMar>
            <w:hideMark/>
          </w:tcPr>
          <w:p w14:paraId="564AC6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Black Creek</w:t>
            </w:r>
          </w:p>
        </w:tc>
        <w:tc>
          <w:tcPr>
            <w:tcW w:w="1350" w:type="dxa"/>
            <w:tcBorders>
              <w:left w:val="nil"/>
              <w:right w:val="nil"/>
            </w:tcBorders>
            <w:tcMar>
              <w:top w:w="0" w:type="dxa"/>
              <w:left w:w="30" w:type="dxa"/>
              <w:bottom w:w="0" w:type="dxa"/>
              <w:right w:w="60" w:type="dxa"/>
            </w:tcMar>
            <w:hideMark/>
          </w:tcPr>
          <w:p w14:paraId="0DB8B1A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p>
        </w:tc>
        <w:tc>
          <w:tcPr>
            <w:tcW w:w="1620" w:type="dxa"/>
            <w:tcBorders>
              <w:left w:val="nil"/>
              <w:right w:val="nil"/>
            </w:tcBorders>
            <w:tcMar>
              <w:top w:w="0" w:type="dxa"/>
              <w:left w:w="30" w:type="dxa"/>
              <w:bottom w:w="0" w:type="dxa"/>
              <w:right w:w="60" w:type="dxa"/>
            </w:tcMar>
            <w:hideMark/>
          </w:tcPr>
          <w:p w14:paraId="0184736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4C8D3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S.C. Hwy 145</w:t>
            </w:r>
          </w:p>
        </w:tc>
      </w:tr>
      <w:tr w:rsidR="007C2645" w:rsidRPr="00354BBF" w14:paraId="010E8045" w14:textId="77777777" w:rsidTr="003109D4">
        <w:trPr>
          <w:cantSplit/>
        </w:trPr>
        <w:tc>
          <w:tcPr>
            <w:tcW w:w="2065" w:type="dxa"/>
            <w:tcBorders>
              <w:right w:val="nil"/>
            </w:tcBorders>
            <w:tcMar>
              <w:top w:w="0" w:type="dxa"/>
              <w:left w:w="30" w:type="dxa"/>
              <w:bottom w:w="0" w:type="dxa"/>
              <w:right w:w="60" w:type="dxa"/>
            </w:tcMar>
            <w:hideMark/>
          </w:tcPr>
          <w:p w14:paraId="409607C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Black Creek</w:t>
            </w:r>
          </w:p>
        </w:tc>
        <w:tc>
          <w:tcPr>
            <w:tcW w:w="1350" w:type="dxa"/>
            <w:tcBorders>
              <w:left w:val="nil"/>
              <w:right w:val="nil"/>
            </w:tcBorders>
            <w:tcMar>
              <w:top w:w="0" w:type="dxa"/>
              <w:left w:w="30" w:type="dxa"/>
              <w:bottom w:w="0" w:type="dxa"/>
              <w:right w:w="60" w:type="dxa"/>
            </w:tcMar>
            <w:hideMark/>
          </w:tcPr>
          <w:p w14:paraId="56B57B5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r w:rsidRPr="00354BBF">
              <w:rPr>
                <w:rFonts w:eastAsia="Calibri" w:cs="Times New Roman"/>
              </w:rPr>
              <w:t xml:space="preserve">, </w:t>
            </w:r>
            <w:proofErr w:type="spellStart"/>
            <w:r w:rsidRPr="00354BBF">
              <w:rPr>
                <w:rFonts w:eastAsia="Calibri" w:cs="Times New Roman"/>
              </w:rPr>
              <w:t>Drln</w:t>
            </w:r>
            <w:proofErr w:type="spellEnd"/>
          </w:p>
        </w:tc>
        <w:tc>
          <w:tcPr>
            <w:tcW w:w="1620" w:type="dxa"/>
            <w:tcBorders>
              <w:left w:val="nil"/>
              <w:right w:val="nil"/>
            </w:tcBorders>
            <w:tcMar>
              <w:top w:w="0" w:type="dxa"/>
              <w:left w:w="30" w:type="dxa"/>
              <w:bottom w:w="0" w:type="dxa"/>
              <w:right w:w="60" w:type="dxa"/>
            </w:tcMar>
            <w:hideMark/>
          </w:tcPr>
          <w:p w14:paraId="0B48BA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0033254A" w14:textId="1F14471E"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S.C. Hwy 145 through Lake Robinson and Lake Prestwood to U.S. </w:t>
            </w:r>
            <w:proofErr w:type="spellStart"/>
            <w:r w:rsidRPr="00354BBF">
              <w:rPr>
                <w:rFonts w:eastAsia="Calibri" w:cs="Times New Roman"/>
              </w:rPr>
              <w:t>Rte</w:t>
            </w:r>
            <w:proofErr w:type="spellEnd"/>
            <w:r w:rsidRPr="00354BBF">
              <w:rPr>
                <w:rFonts w:eastAsia="Calibri" w:cs="Times New Roman"/>
              </w:rPr>
              <w:t xml:space="preserve"> 52</w:t>
            </w:r>
          </w:p>
          <w:p w14:paraId="452A410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05FE151F" w14:textId="77777777" w:rsidTr="003109D4">
        <w:trPr>
          <w:cantSplit/>
        </w:trPr>
        <w:tc>
          <w:tcPr>
            <w:tcW w:w="2065" w:type="dxa"/>
            <w:tcBorders>
              <w:right w:val="nil"/>
            </w:tcBorders>
            <w:tcMar>
              <w:top w:w="0" w:type="dxa"/>
              <w:left w:w="30" w:type="dxa"/>
              <w:bottom w:w="0" w:type="dxa"/>
              <w:right w:w="60" w:type="dxa"/>
            </w:tcMar>
            <w:hideMark/>
          </w:tcPr>
          <w:p w14:paraId="245B923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Black Creek</w:t>
            </w:r>
          </w:p>
        </w:tc>
        <w:tc>
          <w:tcPr>
            <w:tcW w:w="1350" w:type="dxa"/>
            <w:tcBorders>
              <w:left w:val="nil"/>
              <w:right w:val="nil"/>
            </w:tcBorders>
            <w:tcMar>
              <w:top w:w="0" w:type="dxa"/>
              <w:left w:w="30" w:type="dxa"/>
              <w:bottom w:w="0" w:type="dxa"/>
              <w:right w:w="60" w:type="dxa"/>
            </w:tcMar>
            <w:hideMark/>
          </w:tcPr>
          <w:p w14:paraId="6803FAF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 xml:space="preserve"> </w:t>
            </w:r>
            <w:proofErr w:type="spellStart"/>
            <w:r w:rsidRPr="00354BBF">
              <w:rPr>
                <w:rFonts w:eastAsia="Calibri" w:cs="Times New Roman"/>
              </w:rPr>
              <w:t>Drln</w:t>
            </w:r>
            <w:proofErr w:type="spellEnd"/>
            <w:r w:rsidRPr="00354BBF">
              <w:rPr>
                <w:rFonts w:eastAsia="Calibri" w:cs="Times New Roman"/>
              </w:rPr>
              <w:t xml:space="preserve">, </w:t>
            </w: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7BC02F5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6E5B93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U.S. </w:t>
            </w:r>
            <w:proofErr w:type="spellStart"/>
            <w:r w:rsidRPr="00354BBF">
              <w:rPr>
                <w:rFonts w:eastAsia="Calibri" w:cs="Times New Roman"/>
              </w:rPr>
              <w:t>Rte</w:t>
            </w:r>
            <w:proofErr w:type="spellEnd"/>
            <w:r w:rsidRPr="00354BBF">
              <w:rPr>
                <w:rFonts w:eastAsia="Calibri" w:cs="Times New Roman"/>
              </w:rPr>
              <w:t xml:space="preserve"> 52 to Great Pee Dee River</w:t>
            </w:r>
          </w:p>
        </w:tc>
      </w:tr>
      <w:tr w:rsidR="007C2645" w:rsidRPr="00354BBF" w14:paraId="51A9402D" w14:textId="77777777" w:rsidTr="003109D4">
        <w:trPr>
          <w:cantSplit/>
        </w:trPr>
        <w:tc>
          <w:tcPr>
            <w:tcW w:w="2065" w:type="dxa"/>
            <w:tcBorders>
              <w:right w:val="nil"/>
            </w:tcBorders>
            <w:tcMar>
              <w:top w:w="0" w:type="dxa"/>
              <w:left w:w="30" w:type="dxa"/>
              <w:bottom w:w="0" w:type="dxa"/>
              <w:right w:w="60" w:type="dxa"/>
            </w:tcMar>
            <w:hideMark/>
          </w:tcPr>
          <w:p w14:paraId="7F7CFFF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Black River</w:t>
            </w:r>
          </w:p>
        </w:tc>
        <w:tc>
          <w:tcPr>
            <w:tcW w:w="1350" w:type="dxa"/>
            <w:tcBorders>
              <w:left w:val="nil"/>
              <w:right w:val="nil"/>
            </w:tcBorders>
            <w:tcMar>
              <w:top w:w="0" w:type="dxa"/>
              <w:left w:w="30" w:type="dxa"/>
              <w:bottom w:w="0" w:type="dxa"/>
              <w:right w:w="60" w:type="dxa"/>
            </w:tcMar>
            <w:hideMark/>
          </w:tcPr>
          <w:p w14:paraId="79742E9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Clrn</w:t>
            </w:r>
            <w:proofErr w:type="spellEnd"/>
            <w:r w:rsidRPr="00354BBF">
              <w:rPr>
                <w:rFonts w:eastAsia="Calibri" w:cs="Times New Roman"/>
              </w:rPr>
              <w:t xml:space="preserve">, </w:t>
            </w:r>
            <w:proofErr w:type="spellStart"/>
            <w:r w:rsidRPr="00354BBF">
              <w:rPr>
                <w:rFonts w:eastAsia="Calibri" w:cs="Times New Roman"/>
              </w:rPr>
              <w:t>Gtwn</w:t>
            </w:r>
            <w:proofErr w:type="spellEnd"/>
            <w:r w:rsidRPr="00354BBF">
              <w:rPr>
                <w:rFonts w:eastAsia="Calibri" w:cs="Times New Roman"/>
              </w:rPr>
              <w:t xml:space="preserve">, Lee, </w:t>
            </w:r>
            <w:proofErr w:type="spellStart"/>
            <w:r w:rsidRPr="00354BBF">
              <w:rPr>
                <w:rFonts w:eastAsia="Calibri" w:cs="Times New Roman"/>
              </w:rPr>
              <w:t>Smtr</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hideMark/>
          </w:tcPr>
          <w:p w14:paraId="792C804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3B41A51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its headwaters to U.S. </w:t>
            </w:r>
            <w:proofErr w:type="spellStart"/>
            <w:r w:rsidRPr="00354BBF">
              <w:rPr>
                <w:rFonts w:eastAsia="Calibri" w:cs="Times New Roman"/>
              </w:rPr>
              <w:t>Rte</w:t>
            </w:r>
            <w:proofErr w:type="spellEnd"/>
            <w:r w:rsidRPr="00354BBF">
              <w:rPr>
                <w:rFonts w:eastAsia="Calibri" w:cs="Times New Roman"/>
              </w:rPr>
              <w:t xml:space="preserve"> 701</w:t>
            </w:r>
          </w:p>
          <w:p w14:paraId="60665A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F534EBE" w14:textId="77777777" w:rsidTr="003109D4">
        <w:trPr>
          <w:cantSplit/>
        </w:trPr>
        <w:tc>
          <w:tcPr>
            <w:tcW w:w="2065" w:type="dxa"/>
            <w:tcBorders>
              <w:right w:val="nil"/>
            </w:tcBorders>
            <w:tcMar>
              <w:top w:w="0" w:type="dxa"/>
              <w:left w:w="30" w:type="dxa"/>
              <w:bottom w:w="0" w:type="dxa"/>
              <w:right w:w="60" w:type="dxa"/>
            </w:tcMar>
            <w:hideMark/>
          </w:tcPr>
          <w:p w14:paraId="650FD9F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Black River</w:t>
            </w:r>
          </w:p>
        </w:tc>
        <w:tc>
          <w:tcPr>
            <w:tcW w:w="1350" w:type="dxa"/>
            <w:tcBorders>
              <w:left w:val="nil"/>
              <w:right w:val="nil"/>
            </w:tcBorders>
            <w:tcMar>
              <w:top w:w="0" w:type="dxa"/>
              <w:left w:w="30" w:type="dxa"/>
              <w:bottom w:w="0" w:type="dxa"/>
              <w:right w:w="60" w:type="dxa"/>
            </w:tcMar>
            <w:hideMark/>
          </w:tcPr>
          <w:p w14:paraId="2C2A780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744AA7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6F19796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U.S. </w:t>
            </w:r>
            <w:proofErr w:type="spellStart"/>
            <w:r w:rsidRPr="00354BBF">
              <w:rPr>
                <w:rFonts w:eastAsia="Calibri" w:cs="Times New Roman"/>
              </w:rPr>
              <w:t>Rte</w:t>
            </w:r>
            <w:proofErr w:type="spellEnd"/>
            <w:r w:rsidRPr="00354BBF">
              <w:rPr>
                <w:rFonts w:eastAsia="Calibri" w:cs="Times New Roman"/>
              </w:rPr>
              <w:t xml:space="preserve"> 701 to Pee Dee River</w:t>
            </w:r>
          </w:p>
        </w:tc>
      </w:tr>
      <w:tr w:rsidR="007C2645" w:rsidRPr="00354BBF" w14:paraId="4D103AAC" w14:textId="77777777" w:rsidTr="003109D4">
        <w:trPr>
          <w:cantSplit/>
        </w:trPr>
        <w:tc>
          <w:tcPr>
            <w:tcW w:w="2065" w:type="dxa"/>
            <w:tcBorders>
              <w:right w:val="nil"/>
            </w:tcBorders>
            <w:tcMar>
              <w:top w:w="0" w:type="dxa"/>
              <w:left w:w="30" w:type="dxa"/>
              <w:bottom w:w="0" w:type="dxa"/>
              <w:right w:w="60" w:type="dxa"/>
            </w:tcMar>
            <w:hideMark/>
          </w:tcPr>
          <w:p w14:paraId="7A009F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Blue Hill Creek</w:t>
            </w:r>
          </w:p>
        </w:tc>
        <w:tc>
          <w:tcPr>
            <w:tcW w:w="1350" w:type="dxa"/>
            <w:tcBorders>
              <w:left w:val="nil"/>
              <w:right w:val="nil"/>
            </w:tcBorders>
            <w:tcMar>
              <w:top w:w="0" w:type="dxa"/>
              <w:left w:w="30" w:type="dxa"/>
              <w:bottom w:w="0" w:type="dxa"/>
              <w:right w:w="60" w:type="dxa"/>
            </w:tcMar>
            <w:hideMark/>
          </w:tcPr>
          <w:p w14:paraId="04EB088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47B2598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021D5B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Norris Creek</w:t>
            </w:r>
          </w:p>
        </w:tc>
      </w:tr>
      <w:tr w:rsidR="007C2645" w:rsidRPr="00354BBF" w14:paraId="6CA175D2" w14:textId="77777777" w:rsidTr="003109D4">
        <w:trPr>
          <w:cantSplit/>
        </w:trPr>
        <w:tc>
          <w:tcPr>
            <w:tcW w:w="2065" w:type="dxa"/>
            <w:tcBorders>
              <w:right w:val="nil"/>
            </w:tcBorders>
            <w:tcMar>
              <w:top w:w="0" w:type="dxa"/>
              <w:left w:w="30" w:type="dxa"/>
              <w:bottom w:w="0" w:type="dxa"/>
              <w:right w:w="60" w:type="dxa"/>
            </w:tcMar>
            <w:hideMark/>
          </w:tcPr>
          <w:p w14:paraId="02A7C1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Bly Creek</w:t>
            </w:r>
          </w:p>
        </w:tc>
        <w:tc>
          <w:tcPr>
            <w:tcW w:w="1350" w:type="dxa"/>
            <w:tcBorders>
              <w:left w:val="nil"/>
              <w:right w:val="nil"/>
            </w:tcBorders>
            <w:tcMar>
              <w:top w:w="0" w:type="dxa"/>
              <w:left w:w="30" w:type="dxa"/>
              <w:bottom w:w="0" w:type="dxa"/>
              <w:right w:w="60" w:type="dxa"/>
            </w:tcMar>
            <w:hideMark/>
          </w:tcPr>
          <w:p w14:paraId="78C9B0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6C904A3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67B20A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Old Man Creek</w:t>
            </w:r>
          </w:p>
        </w:tc>
      </w:tr>
      <w:tr w:rsidR="007C2645" w:rsidRPr="00354BBF" w14:paraId="1C6F38B1" w14:textId="77777777" w:rsidTr="003109D4">
        <w:trPr>
          <w:cantSplit/>
        </w:trPr>
        <w:tc>
          <w:tcPr>
            <w:tcW w:w="2065" w:type="dxa"/>
            <w:tcBorders>
              <w:right w:val="nil"/>
            </w:tcBorders>
            <w:tcMar>
              <w:top w:w="0" w:type="dxa"/>
              <w:left w:w="30" w:type="dxa"/>
              <w:bottom w:w="0" w:type="dxa"/>
              <w:right w:w="60" w:type="dxa"/>
            </w:tcMar>
            <w:hideMark/>
          </w:tcPr>
          <w:p w14:paraId="0931E59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Bob</w:t>
            </w:r>
            <w:r w:rsidRPr="00354BBF">
              <w:rPr>
                <w:rFonts w:eastAsia="Calibri" w:cs="Times New Roman"/>
              </w:rPr>
              <w:t>’</w:t>
            </w:r>
            <w:r w:rsidRPr="00354BBF">
              <w:rPr>
                <w:rFonts w:eastAsia="Calibri" w:cs="Times New Roman"/>
                <w:b/>
              </w:rPr>
              <w:t>s Garden Creek</w:t>
            </w:r>
          </w:p>
        </w:tc>
        <w:tc>
          <w:tcPr>
            <w:tcW w:w="1350" w:type="dxa"/>
            <w:tcBorders>
              <w:left w:val="nil"/>
              <w:right w:val="nil"/>
            </w:tcBorders>
            <w:tcMar>
              <w:top w:w="0" w:type="dxa"/>
              <w:left w:w="30" w:type="dxa"/>
              <w:bottom w:w="0" w:type="dxa"/>
              <w:right w:w="60" w:type="dxa"/>
            </w:tcMar>
            <w:hideMark/>
          </w:tcPr>
          <w:p w14:paraId="5A408AE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791E4FC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AE69F0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Jones Creek</w:t>
            </w:r>
          </w:p>
        </w:tc>
      </w:tr>
      <w:tr w:rsidR="007C2645" w:rsidRPr="00354BBF" w14:paraId="2DA79AB7" w14:textId="77777777" w:rsidTr="003109D4">
        <w:trPr>
          <w:cantSplit/>
        </w:trPr>
        <w:tc>
          <w:tcPr>
            <w:tcW w:w="2065" w:type="dxa"/>
            <w:tcBorders>
              <w:right w:val="nil"/>
            </w:tcBorders>
            <w:tcMar>
              <w:top w:w="0" w:type="dxa"/>
              <w:left w:w="30" w:type="dxa"/>
              <w:bottom w:w="0" w:type="dxa"/>
              <w:right w:w="60" w:type="dxa"/>
            </w:tcMar>
          </w:tcPr>
          <w:p w14:paraId="71DEA8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Boggy Swamp</w:t>
            </w:r>
          </w:p>
        </w:tc>
        <w:tc>
          <w:tcPr>
            <w:tcW w:w="1350" w:type="dxa"/>
            <w:tcBorders>
              <w:left w:val="nil"/>
              <w:right w:val="nil"/>
            </w:tcBorders>
            <w:tcMar>
              <w:top w:w="0" w:type="dxa"/>
              <w:left w:w="30" w:type="dxa"/>
              <w:bottom w:w="0" w:type="dxa"/>
              <w:right w:w="60" w:type="dxa"/>
            </w:tcMar>
          </w:tcPr>
          <w:p w14:paraId="05FDC94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tcPr>
          <w:p w14:paraId="741EE9A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tcPr>
          <w:p w14:paraId="60F59A9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headwaters to saltwater intrusion</w:t>
            </w:r>
          </w:p>
          <w:p w14:paraId="4939135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F687D03" w14:textId="77777777" w:rsidTr="003109D4">
        <w:trPr>
          <w:cantSplit/>
        </w:trPr>
        <w:tc>
          <w:tcPr>
            <w:tcW w:w="2065" w:type="dxa"/>
            <w:tcBorders>
              <w:right w:val="nil"/>
            </w:tcBorders>
            <w:tcMar>
              <w:top w:w="0" w:type="dxa"/>
              <w:left w:w="30" w:type="dxa"/>
              <w:bottom w:w="0" w:type="dxa"/>
              <w:right w:w="60" w:type="dxa"/>
            </w:tcMar>
            <w:hideMark/>
          </w:tcPr>
          <w:p w14:paraId="11E73B7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Bohicket</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6EE12E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FAFAEA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1CC8DC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from North Edisto River to Church Creek</w:t>
            </w:r>
          </w:p>
        </w:tc>
      </w:tr>
      <w:tr w:rsidR="007C2645" w:rsidRPr="00354BBF" w14:paraId="7D9FD0D5" w14:textId="77777777" w:rsidTr="003109D4">
        <w:trPr>
          <w:cantSplit/>
        </w:trPr>
        <w:tc>
          <w:tcPr>
            <w:tcW w:w="2065" w:type="dxa"/>
            <w:tcBorders>
              <w:right w:val="nil"/>
            </w:tcBorders>
            <w:tcMar>
              <w:top w:w="0" w:type="dxa"/>
              <w:left w:w="30" w:type="dxa"/>
              <w:bottom w:w="0" w:type="dxa"/>
              <w:right w:w="60" w:type="dxa"/>
            </w:tcMar>
            <w:hideMark/>
          </w:tcPr>
          <w:p w14:paraId="2690B4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Boone Hall Creek</w:t>
            </w:r>
          </w:p>
        </w:tc>
        <w:tc>
          <w:tcPr>
            <w:tcW w:w="1350" w:type="dxa"/>
            <w:tcBorders>
              <w:left w:val="nil"/>
              <w:right w:val="nil"/>
            </w:tcBorders>
            <w:tcMar>
              <w:top w:w="0" w:type="dxa"/>
              <w:left w:w="30" w:type="dxa"/>
              <w:bottom w:w="0" w:type="dxa"/>
              <w:right w:w="60" w:type="dxa"/>
            </w:tcMar>
            <w:hideMark/>
          </w:tcPr>
          <w:p w14:paraId="1877FEF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E7C504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22056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Horlbeck</w:t>
            </w:r>
            <w:proofErr w:type="spellEnd"/>
            <w:r w:rsidRPr="00354BBF">
              <w:rPr>
                <w:rFonts w:eastAsia="Calibri" w:cs="Times New Roman"/>
              </w:rPr>
              <w:t xml:space="preserve"> Creek</w:t>
            </w:r>
          </w:p>
        </w:tc>
      </w:tr>
      <w:tr w:rsidR="007C2645" w:rsidRPr="00354BBF" w14:paraId="28CA94FE" w14:textId="77777777" w:rsidTr="003109D4">
        <w:trPr>
          <w:cantSplit/>
        </w:trPr>
        <w:tc>
          <w:tcPr>
            <w:tcW w:w="2065" w:type="dxa"/>
            <w:tcBorders>
              <w:right w:val="nil"/>
            </w:tcBorders>
            <w:tcMar>
              <w:top w:w="0" w:type="dxa"/>
              <w:left w:w="30" w:type="dxa"/>
              <w:bottom w:w="0" w:type="dxa"/>
              <w:right w:w="60" w:type="dxa"/>
            </w:tcMar>
            <w:hideMark/>
          </w:tcPr>
          <w:p w14:paraId="771B81A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Boor Creek</w:t>
            </w:r>
          </w:p>
        </w:tc>
        <w:tc>
          <w:tcPr>
            <w:tcW w:w="1350" w:type="dxa"/>
            <w:tcBorders>
              <w:left w:val="nil"/>
              <w:right w:val="nil"/>
            </w:tcBorders>
            <w:tcMar>
              <w:top w:w="0" w:type="dxa"/>
              <w:left w:w="30" w:type="dxa"/>
              <w:bottom w:w="0" w:type="dxa"/>
              <w:right w:w="60" w:type="dxa"/>
            </w:tcMar>
            <w:hideMark/>
          </w:tcPr>
          <w:p w14:paraId="7549AA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2618171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53A4D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between Jones Creek and Wood Creek</w:t>
            </w:r>
          </w:p>
        </w:tc>
      </w:tr>
      <w:tr w:rsidR="007C2645" w:rsidRPr="00354BBF" w14:paraId="72C14403" w14:textId="77777777" w:rsidTr="003109D4">
        <w:trPr>
          <w:cantSplit/>
        </w:trPr>
        <w:tc>
          <w:tcPr>
            <w:tcW w:w="2065" w:type="dxa"/>
            <w:tcBorders>
              <w:right w:val="nil"/>
            </w:tcBorders>
            <w:tcMar>
              <w:top w:w="0" w:type="dxa"/>
              <w:left w:w="30" w:type="dxa"/>
              <w:bottom w:w="0" w:type="dxa"/>
              <w:right w:w="60" w:type="dxa"/>
            </w:tcMar>
            <w:hideMark/>
          </w:tcPr>
          <w:p w14:paraId="7EC2AF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Brasstown Creek</w:t>
            </w:r>
          </w:p>
        </w:tc>
        <w:tc>
          <w:tcPr>
            <w:tcW w:w="1350" w:type="dxa"/>
            <w:tcBorders>
              <w:left w:val="nil"/>
              <w:right w:val="nil"/>
            </w:tcBorders>
            <w:tcMar>
              <w:top w:w="0" w:type="dxa"/>
              <w:left w:w="30" w:type="dxa"/>
              <w:bottom w:w="0" w:type="dxa"/>
              <w:right w:w="60" w:type="dxa"/>
            </w:tcMar>
            <w:hideMark/>
          </w:tcPr>
          <w:p w14:paraId="0DD21DE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50D11CA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0145EDD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Tugaloo River</w:t>
            </w:r>
          </w:p>
        </w:tc>
      </w:tr>
      <w:tr w:rsidR="007C2645" w:rsidRPr="00354BBF" w14:paraId="20337A62" w14:textId="77777777" w:rsidTr="003109D4">
        <w:trPr>
          <w:cantSplit/>
        </w:trPr>
        <w:tc>
          <w:tcPr>
            <w:tcW w:w="2065" w:type="dxa"/>
            <w:tcBorders>
              <w:right w:val="nil"/>
            </w:tcBorders>
            <w:tcMar>
              <w:top w:w="0" w:type="dxa"/>
              <w:left w:w="30" w:type="dxa"/>
              <w:bottom w:w="0" w:type="dxa"/>
              <w:right w:w="60" w:type="dxa"/>
            </w:tcMar>
            <w:hideMark/>
          </w:tcPr>
          <w:p w14:paraId="7B5B26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Bread and Butter Creek</w:t>
            </w:r>
          </w:p>
        </w:tc>
        <w:tc>
          <w:tcPr>
            <w:tcW w:w="1350" w:type="dxa"/>
            <w:tcBorders>
              <w:left w:val="nil"/>
              <w:right w:val="nil"/>
            </w:tcBorders>
            <w:tcMar>
              <w:top w:w="0" w:type="dxa"/>
              <w:left w:w="30" w:type="dxa"/>
              <w:bottom w:w="0" w:type="dxa"/>
              <w:right w:w="60" w:type="dxa"/>
            </w:tcMar>
            <w:hideMark/>
          </w:tcPr>
          <w:p w14:paraId="72D4276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4FF83D8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15E782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Town Creek</w:t>
            </w:r>
          </w:p>
        </w:tc>
      </w:tr>
      <w:tr w:rsidR="007C2645" w:rsidRPr="00354BBF" w14:paraId="29F9072E" w14:textId="77777777" w:rsidTr="003109D4">
        <w:trPr>
          <w:cantSplit/>
        </w:trPr>
        <w:tc>
          <w:tcPr>
            <w:tcW w:w="2065" w:type="dxa"/>
            <w:tcBorders>
              <w:right w:val="nil"/>
            </w:tcBorders>
            <w:tcMar>
              <w:top w:w="0" w:type="dxa"/>
              <w:left w:w="30" w:type="dxa"/>
              <w:bottom w:w="0" w:type="dxa"/>
              <w:right w:w="60" w:type="dxa"/>
            </w:tcMar>
            <w:hideMark/>
          </w:tcPr>
          <w:p w14:paraId="71EAC6C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Brickyard Creek</w:t>
            </w:r>
          </w:p>
        </w:tc>
        <w:tc>
          <w:tcPr>
            <w:tcW w:w="1350" w:type="dxa"/>
            <w:tcBorders>
              <w:left w:val="nil"/>
              <w:right w:val="nil"/>
            </w:tcBorders>
            <w:tcMar>
              <w:top w:w="0" w:type="dxa"/>
              <w:left w:w="30" w:type="dxa"/>
              <w:bottom w:w="0" w:type="dxa"/>
              <w:right w:w="60" w:type="dxa"/>
            </w:tcMar>
            <w:hideMark/>
          </w:tcPr>
          <w:p w14:paraId="56D7FEE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75B57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464A42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Ashley River</w:t>
            </w:r>
          </w:p>
        </w:tc>
      </w:tr>
      <w:tr w:rsidR="007C2645" w:rsidRPr="00354BBF" w14:paraId="43F4C011" w14:textId="77777777" w:rsidTr="003109D4">
        <w:trPr>
          <w:cantSplit/>
        </w:trPr>
        <w:tc>
          <w:tcPr>
            <w:tcW w:w="2065" w:type="dxa"/>
            <w:tcBorders>
              <w:right w:val="nil"/>
            </w:tcBorders>
            <w:tcMar>
              <w:top w:w="0" w:type="dxa"/>
              <w:left w:w="30" w:type="dxa"/>
              <w:bottom w:w="0" w:type="dxa"/>
              <w:right w:w="60" w:type="dxa"/>
            </w:tcMar>
            <w:hideMark/>
          </w:tcPr>
          <w:p w14:paraId="519541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Brickyard Creek</w:t>
            </w:r>
          </w:p>
        </w:tc>
        <w:tc>
          <w:tcPr>
            <w:tcW w:w="1350" w:type="dxa"/>
            <w:tcBorders>
              <w:left w:val="nil"/>
              <w:right w:val="nil"/>
            </w:tcBorders>
            <w:tcMar>
              <w:top w:w="0" w:type="dxa"/>
              <w:left w:w="30" w:type="dxa"/>
              <w:bottom w:w="0" w:type="dxa"/>
              <w:right w:w="60" w:type="dxa"/>
            </w:tcMar>
            <w:hideMark/>
          </w:tcPr>
          <w:p w14:paraId="6605A57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01A9F71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077EE1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Beaufort River</w:t>
            </w:r>
          </w:p>
        </w:tc>
      </w:tr>
      <w:tr w:rsidR="007C2645" w:rsidRPr="00354BBF" w14:paraId="2718A76F" w14:textId="77777777" w:rsidTr="003109D4">
        <w:trPr>
          <w:cantSplit/>
        </w:trPr>
        <w:tc>
          <w:tcPr>
            <w:tcW w:w="2065" w:type="dxa"/>
            <w:tcBorders>
              <w:right w:val="nil"/>
            </w:tcBorders>
            <w:tcMar>
              <w:top w:w="0" w:type="dxa"/>
              <w:left w:w="30" w:type="dxa"/>
              <w:bottom w:w="0" w:type="dxa"/>
              <w:right w:w="60" w:type="dxa"/>
            </w:tcMar>
            <w:hideMark/>
          </w:tcPr>
          <w:p w14:paraId="1F7932E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Broad Creek (</w:t>
            </w:r>
            <w:proofErr w:type="spellStart"/>
            <w:r w:rsidRPr="00354BBF">
              <w:rPr>
                <w:rFonts w:eastAsia="Calibri" w:cs="Times New Roman"/>
                <w:b/>
              </w:rPr>
              <w:t>NDZ</w:t>
            </w:r>
            <w:proofErr w:type="spellEnd"/>
            <w:r w:rsidRPr="00354BBF">
              <w:rPr>
                <w:rFonts w:eastAsia="Calibri" w:cs="Times New Roman"/>
                <w:b/>
              </w:rPr>
              <w:t>)</w:t>
            </w:r>
          </w:p>
        </w:tc>
        <w:tc>
          <w:tcPr>
            <w:tcW w:w="1350" w:type="dxa"/>
            <w:tcBorders>
              <w:left w:val="nil"/>
              <w:right w:val="nil"/>
            </w:tcBorders>
            <w:tcMar>
              <w:top w:w="0" w:type="dxa"/>
              <w:left w:w="30" w:type="dxa"/>
              <w:bottom w:w="0" w:type="dxa"/>
              <w:right w:w="60" w:type="dxa"/>
            </w:tcMar>
            <w:hideMark/>
          </w:tcPr>
          <w:p w14:paraId="07A2A2E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054F7F3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5CFFC8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Calibogue</w:t>
            </w:r>
            <w:proofErr w:type="spellEnd"/>
            <w:r w:rsidRPr="00354BBF">
              <w:rPr>
                <w:rFonts w:eastAsia="Calibri" w:cs="Times New Roman"/>
              </w:rPr>
              <w:t xml:space="preserve"> Sound</w:t>
            </w:r>
          </w:p>
        </w:tc>
      </w:tr>
      <w:tr w:rsidR="007C2645" w:rsidRPr="00354BBF" w14:paraId="09F8104B" w14:textId="77777777" w:rsidTr="003109D4">
        <w:trPr>
          <w:cantSplit/>
        </w:trPr>
        <w:tc>
          <w:tcPr>
            <w:tcW w:w="2065" w:type="dxa"/>
            <w:tcBorders>
              <w:right w:val="nil"/>
            </w:tcBorders>
            <w:tcMar>
              <w:top w:w="0" w:type="dxa"/>
              <w:left w:w="30" w:type="dxa"/>
              <w:bottom w:w="0" w:type="dxa"/>
              <w:right w:w="60" w:type="dxa"/>
            </w:tcMar>
            <w:hideMark/>
          </w:tcPr>
          <w:p w14:paraId="77DC0A9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Broad River</w:t>
            </w:r>
          </w:p>
        </w:tc>
        <w:tc>
          <w:tcPr>
            <w:tcW w:w="1350" w:type="dxa"/>
            <w:tcBorders>
              <w:left w:val="nil"/>
              <w:right w:val="nil"/>
            </w:tcBorders>
            <w:tcMar>
              <w:top w:w="0" w:type="dxa"/>
              <w:left w:w="30" w:type="dxa"/>
              <w:bottom w:w="0" w:type="dxa"/>
              <w:right w:w="60" w:type="dxa"/>
            </w:tcMar>
            <w:hideMark/>
          </w:tcPr>
          <w:p w14:paraId="4F901934" w14:textId="67F91D71"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r w:rsidRPr="00354BBF">
              <w:rPr>
                <w:rFonts w:eastAsia="Calibri" w:cs="Times New Roman"/>
              </w:rPr>
              <w:t xml:space="preserve">, </w:t>
            </w: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6623B69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320520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Port Royal Sound</w:t>
            </w:r>
          </w:p>
        </w:tc>
      </w:tr>
      <w:tr w:rsidR="007C2645" w:rsidRPr="00354BBF" w14:paraId="6537C02E" w14:textId="77777777" w:rsidTr="003109D4">
        <w:trPr>
          <w:cantSplit/>
        </w:trPr>
        <w:tc>
          <w:tcPr>
            <w:tcW w:w="2065" w:type="dxa"/>
            <w:tcBorders>
              <w:right w:val="nil"/>
            </w:tcBorders>
            <w:tcMar>
              <w:top w:w="0" w:type="dxa"/>
              <w:left w:w="30" w:type="dxa"/>
              <w:bottom w:w="0" w:type="dxa"/>
              <w:right w:w="60" w:type="dxa"/>
            </w:tcMar>
            <w:hideMark/>
          </w:tcPr>
          <w:p w14:paraId="0C95CB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Broad River (Main Stem)</w:t>
            </w:r>
          </w:p>
        </w:tc>
        <w:tc>
          <w:tcPr>
            <w:tcW w:w="1350" w:type="dxa"/>
            <w:tcBorders>
              <w:left w:val="nil"/>
              <w:right w:val="nil"/>
            </w:tcBorders>
            <w:tcMar>
              <w:top w:w="0" w:type="dxa"/>
              <w:left w:w="30" w:type="dxa"/>
              <w:bottom w:w="0" w:type="dxa"/>
              <w:right w:w="60" w:type="dxa"/>
            </w:tcMar>
            <w:hideMark/>
          </w:tcPr>
          <w:p w14:paraId="69B5EED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r w:rsidRPr="00354BBF">
              <w:rPr>
                <w:rFonts w:eastAsia="Calibri" w:cs="Times New Roman"/>
              </w:rPr>
              <w:t xml:space="preserve">, </w:t>
            </w:r>
            <w:proofErr w:type="spellStart"/>
            <w:r w:rsidRPr="00354BBF">
              <w:rPr>
                <w:rFonts w:eastAsia="Calibri" w:cs="Times New Roman"/>
              </w:rPr>
              <w:t>Cstr</w:t>
            </w:r>
            <w:proofErr w:type="spellEnd"/>
            <w:r w:rsidRPr="00354BBF">
              <w:rPr>
                <w:rFonts w:eastAsia="Calibri" w:cs="Times New Roman"/>
              </w:rPr>
              <w:t xml:space="preserve">, </w:t>
            </w:r>
            <w:proofErr w:type="spellStart"/>
            <w:r w:rsidRPr="00354BBF">
              <w:rPr>
                <w:rFonts w:eastAsia="Calibri" w:cs="Times New Roman"/>
              </w:rPr>
              <w:t>Ffld</w:t>
            </w:r>
            <w:proofErr w:type="spellEnd"/>
            <w:r w:rsidRPr="00354BBF">
              <w:rPr>
                <w:rFonts w:eastAsia="Calibri" w:cs="Times New Roman"/>
              </w:rPr>
              <w:t xml:space="preserve">, </w:t>
            </w:r>
            <w:proofErr w:type="spellStart"/>
            <w:r w:rsidRPr="00354BBF">
              <w:rPr>
                <w:rFonts w:eastAsia="Calibri" w:cs="Times New Roman"/>
              </w:rPr>
              <w:t>Nbry</w:t>
            </w:r>
            <w:proofErr w:type="spellEnd"/>
            <w:r w:rsidRPr="00354BBF">
              <w:rPr>
                <w:rFonts w:eastAsia="Calibri" w:cs="Times New Roman"/>
              </w:rPr>
              <w:t xml:space="preserve">, </w:t>
            </w:r>
            <w:proofErr w:type="spellStart"/>
            <w:r w:rsidRPr="00354BBF">
              <w:rPr>
                <w:rFonts w:eastAsia="Calibri" w:cs="Times New Roman"/>
              </w:rPr>
              <w:t>Rlnd</w:t>
            </w:r>
            <w:proofErr w:type="spellEnd"/>
            <w:r w:rsidRPr="00354BBF">
              <w:rPr>
                <w:rFonts w:eastAsia="Calibri" w:cs="Times New Roman"/>
              </w:rPr>
              <w:t xml:space="preserve">, </w:t>
            </w:r>
            <w:proofErr w:type="spellStart"/>
            <w:r w:rsidRPr="00354BBF">
              <w:rPr>
                <w:rFonts w:eastAsia="Calibri" w:cs="Times New Roman"/>
              </w:rPr>
              <w:t>Unin</w:t>
            </w:r>
            <w:proofErr w:type="spellEnd"/>
            <w:r w:rsidRPr="00354BBF">
              <w:rPr>
                <w:rFonts w:eastAsia="Calibri" w:cs="Times New Roman"/>
              </w:rPr>
              <w:t>, York</w:t>
            </w:r>
          </w:p>
        </w:tc>
        <w:tc>
          <w:tcPr>
            <w:tcW w:w="1620" w:type="dxa"/>
            <w:tcBorders>
              <w:left w:val="nil"/>
              <w:right w:val="nil"/>
            </w:tcBorders>
            <w:tcMar>
              <w:top w:w="0" w:type="dxa"/>
              <w:left w:w="30" w:type="dxa"/>
              <w:bottom w:w="0" w:type="dxa"/>
              <w:right w:w="60" w:type="dxa"/>
            </w:tcMar>
            <w:hideMark/>
          </w:tcPr>
          <w:p w14:paraId="03995D5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D9FC43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Congaree River</w:t>
            </w:r>
          </w:p>
        </w:tc>
      </w:tr>
      <w:tr w:rsidR="007C2645" w:rsidRPr="00354BBF" w14:paraId="3C53401F" w14:textId="77777777" w:rsidTr="003109D4">
        <w:trPr>
          <w:cantSplit/>
        </w:trPr>
        <w:tc>
          <w:tcPr>
            <w:tcW w:w="2065" w:type="dxa"/>
            <w:tcBorders>
              <w:right w:val="nil"/>
            </w:tcBorders>
            <w:tcMar>
              <w:top w:w="0" w:type="dxa"/>
              <w:left w:w="30" w:type="dxa"/>
              <w:bottom w:w="0" w:type="dxa"/>
              <w:right w:w="60" w:type="dxa"/>
            </w:tcMar>
            <w:hideMark/>
          </w:tcPr>
          <w:p w14:paraId="26D4A01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Broadmouth Creek</w:t>
            </w:r>
          </w:p>
        </w:tc>
        <w:tc>
          <w:tcPr>
            <w:tcW w:w="1350" w:type="dxa"/>
            <w:tcBorders>
              <w:left w:val="nil"/>
              <w:right w:val="nil"/>
            </w:tcBorders>
            <w:tcMar>
              <w:top w:w="0" w:type="dxa"/>
              <w:left w:w="30" w:type="dxa"/>
              <w:bottom w:w="0" w:type="dxa"/>
              <w:right w:w="60" w:type="dxa"/>
            </w:tcMar>
            <w:hideMark/>
          </w:tcPr>
          <w:p w14:paraId="460F7EF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5B86519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AF5373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4E78AC82" w14:textId="77777777" w:rsidTr="003109D4">
        <w:trPr>
          <w:cantSplit/>
        </w:trPr>
        <w:tc>
          <w:tcPr>
            <w:tcW w:w="2065" w:type="dxa"/>
            <w:tcBorders>
              <w:right w:val="nil"/>
            </w:tcBorders>
            <w:tcMar>
              <w:top w:w="0" w:type="dxa"/>
              <w:left w:w="30" w:type="dxa"/>
              <w:bottom w:w="0" w:type="dxa"/>
              <w:right w:w="60" w:type="dxa"/>
            </w:tcMar>
            <w:hideMark/>
          </w:tcPr>
          <w:p w14:paraId="60CFBFA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Broadway Creek</w:t>
            </w:r>
          </w:p>
        </w:tc>
        <w:tc>
          <w:tcPr>
            <w:tcW w:w="1350" w:type="dxa"/>
            <w:tcBorders>
              <w:left w:val="nil"/>
              <w:right w:val="nil"/>
            </w:tcBorders>
            <w:tcMar>
              <w:top w:w="0" w:type="dxa"/>
              <w:left w:w="30" w:type="dxa"/>
              <w:bottom w:w="0" w:type="dxa"/>
              <w:right w:w="60" w:type="dxa"/>
            </w:tcMar>
            <w:hideMark/>
          </w:tcPr>
          <w:p w14:paraId="1CF7393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535AAF8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90C78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Creek</w:t>
            </w:r>
          </w:p>
        </w:tc>
      </w:tr>
      <w:tr w:rsidR="007C2645" w:rsidRPr="00354BBF" w14:paraId="6415C98B" w14:textId="77777777" w:rsidTr="003109D4">
        <w:trPr>
          <w:cantSplit/>
        </w:trPr>
        <w:tc>
          <w:tcPr>
            <w:tcW w:w="2065" w:type="dxa"/>
            <w:tcBorders>
              <w:right w:val="nil"/>
            </w:tcBorders>
            <w:tcMar>
              <w:top w:w="0" w:type="dxa"/>
              <w:left w:w="30" w:type="dxa"/>
              <w:bottom w:w="0" w:type="dxa"/>
              <w:right w:w="60" w:type="dxa"/>
            </w:tcMar>
            <w:hideMark/>
          </w:tcPr>
          <w:p w14:paraId="067ECC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Brown Swamp</w:t>
            </w:r>
          </w:p>
        </w:tc>
        <w:tc>
          <w:tcPr>
            <w:tcW w:w="1350" w:type="dxa"/>
            <w:tcBorders>
              <w:left w:val="nil"/>
              <w:right w:val="nil"/>
            </w:tcBorders>
            <w:tcMar>
              <w:top w:w="0" w:type="dxa"/>
              <w:left w:w="30" w:type="dxa"/>
              <w:bottom w:w="0" w:type="dxa"/>
              <w:right w:w="60" w:type="dxa"/>
            </w:tcMar>
            <w:hideMark/>
          </w:tcPr>
          <w:p w14:paraId="497512D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r w:rsidRPr="00354BBF">
              <w:rPr>
                <w:rFonts w:eastAsia="Calibri" w:cs="Times New Roman"/>
              </w:rPr>
              <w:t xml:space="preserve">, </w:t>
            </w:r>
            <w:proofErr w:type="spellStart"/>
            <w:r w:rsidRPr="00354BBF">
              <w:rPr>
                <w:rFonts w:eastAsia="Calibri" w:cs="Times New Roman"/>
              </w:rPr>
              <w:t>Marn</w:t>
            </w:r>
            <w:proofErr w:type="spellEnd"/>
          </w:p>
        </w:tc>
        <w:tc>
          <w:tcPr>
            <w:tcW w:w="1620" w:type="dxa"/>
            <w:tcBorders>
              <w:left w:val="nil"/>
              <w:right w:val="nil"/>
            </w:tcBorders>
            <w:tcMar>
              <w:top w:w="0" w:type="dxa"/>
              <w:left w:w="30" w:type="dxa"/>
              <w:bottom w:w="0" w:type="dxa"/>
              <w:right w:w="60" w:type="dxa"/>
            </w:tcMar>
            <w:hideMark/>
          </w:tcPr>
          <w:p w14:paraId="2B619B0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5A842C5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Little Pee Dee River</w:t>
            </w:r>
          </w:p>
          <w:p w14:paraId="1BA6ABB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1C29F6E" w14:textId="77777777" w:rsidTr="003109D4">
        <w:trPr>
          <w:cantSplit/>
        </w:trPr>
        <w:tc>
          <w:tcPr>
            <w:tcW w:w="2065" w:type="dxa"/>
            <w:tcBorders>
              <w:right w:val="nil"/>
            </w:tcBorders>
            <w:tcMar>
              <w:top w:w="0" w:type="dxa"/>
              <w:left w:w="30" w:type="dxa"/>
              <w:bottom w:w="0" w:type="dxa"/>
              <w:right w:w="60" w:type="dxa"/>
            </w:tcMar>
            <w:hideMark/>
          </w:tcPr>
          <w:p w14:paraId="32E1B95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Brunson Swamp</w:t>
            </w:r>
          </w:p>
        </w:tc>
        <w:tc>
          <w:tcPr>
            <w:tcW w:w="1350" w:type="dxa"/>
            <w:tcBorders>
              <w:left w:val="nil"/>
              <w:right w:val="nil"/>
            </w:tcBorders>
            <w:tcMar>
              <w:top w:w="0" w:type="dxa"/>
              <w:left w:w="30" w:type="dxa"/>
              <w:bottom w:w="0" w:type="dxa"/>
              <w:right w:w="60" w:type="dxa"/>
            </w:tcMar>
            <w:hideMark/>
          </w:tcPr>
          <w:p w14:paraId="188FB19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5B9BF0A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86BFC8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Little Pee Dee River</w:t>
            </w:r>
          </w:p>
        </w:tc>
      </w:tr>
      <w:tr w:rsidR="007C2645" w:rsidRPr="00354BBF" w14:paraId="18AFDBB4" w14:textId="77777777" w:rsidTr="003109D4">
        <w:trPr>
          <w:cantSplit/>
        </w:trPr>
        <w:tc>
          <w:tcPr>
            <w:tcW w:w="2065" w:type="dxa"/>
            <w:tcBorders>
              <w:right w:val="nil"/>
            </w:tcBorders>
            <w:tcMar>
              <w:top w:w="0" w:type="dxa"/>
              <w:left w:w="30" w:type="dxa"/>
              <w:bottom w:w="0" w:type="dxa"/>
              <w:right w:w="60" w:type="dxa"/>
            </w:tcMar>
            <w:hideMark/>
          </w:tcPr>
          <w:p w14:paraId="126B0C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Brushy Creek</w:t>
            </w:r>
          </w:p>
        </w:tc>
        <w:tc>
          <w:tcPr>
            <w:tcW w:w="1350" w:type="dxa"/>
            <w:tcBorders>
              <w:left w:val="nil"/>
              <w:right w:val="nil"/>
            </w:tcBorders>
            <w:tcMar>
              <w:top w:w="0" w:type="dxa"/>
              <w:left w:w="30" w:type="dxa"/>
              <w:bottom w:w="0" w:type="dxa"/>
              <w:right w:w="60" w:type="dxa"/>
            </w:tcMar>
            <w:hideMark/>
          </w:tcPr>
          <w:p w14:paraId="2FBD780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12B177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D3AED5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its headwaters northeast of Greenville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669B0C4C" w14:textId="77777777" w:rsidTr="003109D4">
        <w:trPr>
          <w:cantSplit/>
        </w:trPr>
        <w:tc>
          <w:tcPr>
            <w:tcW w:w="2065" w:type="dxa"/>
            <w:tcBorders>
              <w:right w:val="nil"/>
            </w:tcBorders>
            <w:tcMar>
              <w:top w:w="0" w:type="dxa"/>
              <w:left w:w="30" w:type="dxa"/>
              <w:bottom w:w="0" w:type="dxa"/>
              <w:right w:w="60" w:type="dxa"/>
            </w:tcMar>
            <w:hideMark/>
          </w:tcPr>
          <w:p w14:paraId="2D8C4B9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Brushy Creek</w:t>
            </w:r>
          </w:p>
        </w:tc>
        <w:tc>
          <w:tcPr>
            <w:tcW w:w="1350" w:type="dxa"/>
            <w:tcBorders>
              <w:left w:val="nil"/>
              <w:right w:val="nil"/>
            </w:tcBorders>
            <w:tcMar>
              <w:top w:w="0" w:type="dxa"/>
              <w:left w:w="30" w:type="dxa"/>
              <w:bottom w:w="0" w:type="dxa"/>
              <w:right w:w="60" w:type="dxa"/>
            </w:tcMar>
            <w:hideMark/>
          </w:tcPr>
          <w:p w14:paraId="7A3D2A2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1787513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D43A19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Reedy River</w:t>
            </w:r>
          </w:p>
        </w:tc>
      </w:tr>
      <w:tr w:rsidR="007C2645" w:rsidRPr="00354BBF" w14:paraId="7B8FDC36" w14:textId="77777777" w:rsidTr="003109D4">
        <w:trPr>
          <w:cantSplit/>
        </w:trPr>
        <w:tc>
          <w:tcPr>
            <w:tcW w:w="2065" w:type="dxa"/>
            <w:tcBorders>
              <w:right w:val="nil"/>
            </w:tcBorders>
            <w:tcMar>
              <w:top w:w="0" w:type="dxa"/>
              <w:left w:w="30" w:type="dxa"/>
              <w:bottom w:w="0" w:type="dxa"/>
              <w:right w:w="60" w:type="dxa"/>
            </w:tcMar>
            <w:hideMark/>
          </w:tcPr>
          <w:p w14:paraId="6533B5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Brushy Creek</w:t>
            </w:r>
          </w:p>
        </w:tc>
        <w:tc>
          <w:tcPr>
            <w:tcW w:w="1350" w:type="dxa"/>
            <w:tcBorders>
              <w:left w:val="nil"/>
              <w:right w:val="nil"/>
            </w:tcBorders>
            <w:tcMar>
              <w:top w:w="0" w:type="dxa"/>
              <w:left w:w="30" w:type="dxa"/>
              <w:bottom w:w="0" w:type="dxa"/>
              <w:right w:w="60" w:type="dxa"/>
            </w:tcMar>
            <w:hideMark/>
          </w:tcPr>
          <w:p w14:paraId="0BD1319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736749D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C887F7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0E945B7F" w14:textId="77777777" w:rsidTr="003109D4">
        <w:trPr>
          <w:cantSplit/>
        </w:trPr>
        <w:tc>
          <w:tcPr>
            <w:tcW w:w="2065" w:type="dxa"/>
            <w:tcBorders>
              <w:right w:val="nil"/>
            </w:tcBorders>
            <w:tcMar>
              <w:top w:w="0" w:type="dxa"/>
              <w:left w:w="30" w:type="dxa"/>
              <w:bottom w:w="0" w:type="dxa"/>
              <w:right w:w="60" w:type="dxa"/>
            </w:tcMar>
            <w:hideMark/>
          </w:tcPr>
          <w:p w14:paraId="590002D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Buck Creek</w:t>
            </w:r>
          </w:p>
        </w:tc>
        <w:tc>
          <w:tcPr>
            <w:tcW w:w="1350" w:type="dxa"/>
            <w:tcBorders>
              <w:left w:val="nil"/>
              <w:right w:val="nil"/>
            </w:tcBorders>
            <w:tcMar>
              <w:top w:w="0" w:type="dxa"/>
              <w:left w:w="30" w:type="dxa"/>
              <w:bottom w:w="0" w:type="dxa"/>
              <w:right w:w="60" w:type="dxa"/>
            </w:tcMar>
            <w:hideMark/>
          </w:tcPr>
          <w:p w14:paraId="707A02C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Brwl</w:t>
            </w:r>
            <w:proofErr w:type="spellEnd"/>
          </w:p>
        </w:tc>
        <w:tc>
          <w:tcPr>
            <w:tcW w:w="1620" w:type="dxa"/>
            <w:tcBorders>
              <w:left w:val="nil"/>
              <w:right w:val="nil"/>
            </w:tcBorders>
            <w:tcMar>
              <w:top w:w="0" w:type="dxa"/>
              <w:left w:w="30" w:type="dxa"/>
              <w:bottom w:w="0" w:type="dxa"/>
              <w:right w:w="60" w:type="dxa"/>
            </w:tcMar>
            <w:hideMark/>
          </w:tcPr>
          <w:p w14:paraId="13C9F5E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5EC1F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Salkehatchie River</w:t>
            </w:r>
          </w:p>
        </w:tc>
      </w:tr>
      <w:tr w:rsidR="007C2645" w:rsidRPr="00354BBF" w14:paraId="43A4CBF0" w14:textId="77777777" w:rsidTr="003109D4">
        <w:trPr>
          <w:cantSplit/>
        </w:trPr>
        <w:tc>
          <w:tcPr>
            <w:tcW w:w="2065" w:type="dxa"/>
            <w:tcBorders>
              <w:right w:val="nil"/>
            </w:tcBorders>
            <w:tcMar>
              <w:top w:w="0" w:type="dxa"/>
              <w:left w:w="30" w:type="dxa"/>
              <w:bottom w:w="0" w:type="dxa"/>
              <w:right w:w="60" w:type="dxa"/>
            </w:tcMar>
            <w:hideMark/>
          </w:tcPr>
          <w:p w14:paraId="6C86D3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Buck Creek</w:t>
            </w:r>
          </w:p>
        </w:tc>
        <w:tc>
          <w:tcPr>
            <w:tcW w:w="1350" w:type="dxa"/>
            <w:tcBorders>
              <w:left w:val="nil"/>
              <w:right w:val="nil"/>
            </w:tcBorders>
            <w:tcMar>
              <w:top w:w="0" w:type="dxa"/>
              <w:left w:w="30" w:type="dxa"/>
              <w:bottom w:w="0" w:type="dxa"/>
              <w:right w:w="60" w:type="dxa"/>
            </w:tcMar>
            <w:hideMark/>
          </w:tcPr>
          <w:p w14:paraId="0B5F6BF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66BDB2A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67C8FC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Pacolet River</w:t>
            </w:r>
          </w:p>
        </w:tc>
      </w:tr>
      <w:tr w:rsidR="007C2645" w:rsidRPr="00354BBF" w14:paraId="4BA24946" w14:textId="77777777" w:rsidTr="003109D4">
        <w:trPr>
          <w:cantSplit/>
        </w:trPr>
        <w:tc>
          <w:tcPr>
            <w:tcW w:w="2065" w:type="dxa"/>
            <w:tcBorders>
              <w:right w:val="nil"/>
            </w:tcBorders>
            <w:tcMar>
              <w:top w:w="0" w:type="dxa"/>
              <w:left w:w="30" w:type="dxa"/>
              <w:bottom w:w="0" w:type="dxa"/>
              <w:right w:w="60" w:type="dxa"/>
            </w:tcMar>
            <w:hideMark/>
          </w:tcPr>
          <w:p w14:paraId="24309FB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Buck Hollow</w:t>
            </w:r>
          </w:p>
        </w:tc>
        <w:tc>
          <w:tcPr>
            <w:tcW w:w="1350" w:type="dxa"/>
            <w:tcBorders>
              <w:left w:val="nil"/>
              <w:right w:val="nil"/>
            </w:tcBorders>
            <w:tcMar>
              <w:top w:w="0" w:type="dxa"/>
              <w:left w:w="30" w:type="dxa"/>
              <w:bottom w:w="0" w:type="dxa"/>
              <w:right w:w="60" w:type="dxa"/>
            </w:tcMar>
            <w:hideMark/>
          </w:tcPr>
          <w:p w14:paraId="786AF3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A00408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36B7FE4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tributary to Middle Saluda River</w:t>
            </w:r>
          </w:p>
        </w:tc>
      </w:tr>
      <w:tr w:rsidR="007C2645" w:rsidRPr="00354BBF" w14:paraId="697806D6" w14:textId="77777777" w:rsidTr="003109D4">
        <w:trPr>
          <w:cantSplit/>
        </w:trPr>
        <w:tc>
          <w:tcPr>
            <w:tcW w:w="2065" w:type="dxa"/>
            <w:tcBorders>
              <w:right w:val="nil"/>
            </w:tcBorders>
            <w:tcMar>
              <w:top w:w="0" w:type="dxa"/>
              <w:left w:w="30" w:type="dxa"/>
              <w:bottom w:w="0" w:type="dxa"/>
              <w:right w:w="60" w:type="dxa"/>
            </w:tcMar>
            <w:hideMark/>
          </w:tcPr>
          <w:p w14:paraId="2BE1E2B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Buck Swamp</w:t>
            </w:r>
          </w:p>
        </w:tc>
        <w:tc>
          <w:tcPr>
            <w:tcW w:w="1350" w:type="dxa"/>
            <w:tcBorders>
              <w:left w:val="nil"/>
              <w:right w:val="nil"/>
            </w:tcBorders>
            <w:tcMar>
              <w:top w:w="0" w:type="dxa"/>
              <w:left w:w="30" w:type="dxa"/>
              <w:bottom w:w="0" w:type="dxa"/>
              <w:right w:w="60" w:type="dxa"/>
            </w:tcMar>
            <w:hideMark/>
          </w:tcPr>
          <w:p w14:paraId="13C3499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r w:rsidRPr="00354BBF">
              <w:rPr>
                <w:rFonts w:eastAsia="Calibri" w:cs="Times New Roman"/>
              </w:rPr>
              <w:t xml:space="preserve">, </w:t>
            </w:r>
            <w:proofErr w:type="spellStart"/>
            <w:r w:rsidRPr="00354BBF">
              <w:rPr>
                <w:rFonts w:eastAsia="Calibri" w:cs="Times New Roman"/>
              </w:rPr>
              <w:t>Marn</w:t>
            </w:r>
            <w:proofErr w:type="spellEnd"/>
            <w:r w:rsidRPr="00354BBF">
              <w:rPr>
                <w:rFonts w:eastAsia="Calibri" w:cs="Times New Roman"/>
              </w:rPr>
              <w:t xml:space="preserve">, </w:t>
            </w: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45EC02A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0A2E626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Little Pee Dee River</w:t>
            </w:r>
          </w:p>
          <w:p w14:paraId="30813FC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079408AB" w14:textId="77777777" w:rsidTr="003109D4">
        <w:trPr>
          <w:cantSplit/>
        </w:trPr>
        <w:tc>
          <w:tcPr>
            <w:tcW w:w="2065" w:type="dxa"/>
            <w:tcBorders>
              <w:right w:val="nil"/>
            </w:tcBorders>
            <w:tcMar>
              <w:top w:w="0" w:type="dxa"/>
              <w:left w:w="30" w:type="dxa"/>
              <w:bottom w:w="0" w:type="dxa"/>
              <w:right w:w="60" w:type="dxa"/>
            </w:tcMar>
            <w:hideMark/>
          </w:tcPr>
          <w:p w14:paraId="3CAB28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Buckhorn Creek</w:t>
            </w:r>
          </w:p>
        </w:tc>
        <w:tc>
          <w:tcPr>
            <w:tcW w:w="1350" w:type="dxa"/>
            <w:tcBorders>
              <w:left w:val="nil"/>
              <w:right w:val="nil"/>
            </w:tcBorders>
            <w:tcMar>
              <w:top w:w="0" w:type="dxa"/>
              <w:left w:w="30" w:type="dxa"/>
              <w:bottom w:w="0" w:type="dxa"/>
              <w:right w:w="60" w:type="dxa"/>
            </w:tcMar>
            <w:hideMark/>
          </w:tcPr>
          <w:p w14:paraId="0D34A17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722B6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9BD8B4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including Buckhorn Lake, to Tanyard Road</w:t>
            </w:r>
          </w:p>
        </w:tc>
      </w:tr>
      <w:tr w:rsidR="007C2645" w:rsidRPr="00354BBF" w14:paraId="4F49D79C" w14:textId="77777777" w:rsidTr="003109D4">
        <w:trPr>
          <w:cantSplit/>
        </w:trPr>
        <w:tc>
          <w:tcPr>
            <w:tcW w:w="2065" w:type="dxa"/>
            <w:tcBorders>
              <w:right w:val="nil"/>
            </w:tcBorders>
            <w:tcMar>
              <w:top w:w="0" w:type="dxa"/>
              <w:left w:w="30" w:type="dxa"/>
              <w:bottom w:w="0" w:type="dxa"/>
              <w:right w:w="60" w:type="dxa"/>
            </w:tcMar>
            <w:hideMark/>
          </w:tcPr>
          <w:p w14:paraId="551D49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Buckhorn Creek</w:t>
            </w:r>
          </w:p>
        </w:tc>
        <w:tc>
          <w:tcPr>
            <w:tcW w:w="1350" w:type="dxa"/>
            <w:tcBorders>
              <w:left w:val="nil"/>
              <w:right w:val="nil"/>
            </w:tcBorders>
            <w:tcMar>
              <w:top w:w="0" w:type="dxa"/>
              <w:left w:w="30" w:type="dxa"/>
              <w:bottom w:w="0" w:type="dxa"/>
              <w:right w:w="60" w:type="dxa"/>
            </w:tcMar>
            <w:hideMark/>
          </w:tcPr>
          <w:p w14:paraId="5F9DB61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405EA68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A2883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Tanyard Road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1DA8A370" w14:textId="77777777" w:rsidTr="003109D4">
        <w:trPr>
          <w:cantSplit/>
        </w:trPr>
        <w:tc>
          <w:tcPr>
            <w:tcW w:w="2065" w:type="dxa"/>
            <w:tcBorders>
              <w:right w:val="nil"/>
            </w:tcBorders>
            <w:tcMar>
              <w:top w:w="0" w:type="dxa"/>
              <w:left w:w="30" w:type="dxa"/>
              <w:bottom w:w="0" w:type="dxa"/>
              <w:right w:w="60" w:type="dxa"/>
            </w:tcMar>
            <w:hideMark/>
          </w:tcPr>
          <w:p w14:paraId="5EE15D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Buffalo Creek</w:t>
            </w:r>
          </w:p>
        </w:tc>
        <w:tc>
          <w:tcPr>
            <w:tcW w:w="1350" w:type="dxa"/>
            <w:tcBorders>
              <w:left w:val="nil"/>
              <w:right w:val="nil"/>
            </w:tcBorders>
            <w:tcMar>
              <w:top w:w="0" w:type="dxa"/>
              <w:left w:w="30" w:type="dxa"/>
              <w:bottom w:w="0" w:type="dxa"/>
              <w:right w:w="60" w:type="dxa"/>
            </w:tcMar>
            <w:hideMark/>
          </w:tcPr>
          <w:p w14:paraId="06BF87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Unin</w:t>
            </w:r>
            <w:proofErr w:type="spellEnd"/>
          </w:p>
        </w:tc>
        <w:tc>
          <w:tcPr>
            <w:tcW w:w="1620" w:type="dxa"/>
            <w:tcBorders>
              <w:left w:val="nil"/>
              <w:right w:val="nil"/>
            </w:tcBorders>
            <w:tcMar>
              <w:top w:w="0" w:type="dxa"/>
              <w:left w:w="30" w:type="dxa"/>
              <w:bottom w:w="0" w:type="dxa"/>
              <w:right w:w="60" w:type="dxa"/>
            </w:tcMar>
            <w:hideMark/>
          </w:tcPr>
          <w:p w14:paraId="7CAD98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AC333D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Fairforest</w:t>
            </w:r>
            <w:proofErr w:type="spellEnd"/>
            <w:r w:rsidRPr="00354BBF">
              <w:rPr>
                <w:rFonts w:eastAsia="Calibri" w:cs="Times New Roman"/>
              </w:rPr>
              <w:t xml:space="preserve"> Creek</w:t>
            </w:r>
          </w:p>
        </w:tc>
      </w:tr>
      <w:tr w:rsidR="007C2645" w:rsidRPr="00354BBF" w14:paraId="212BDBF3" w14:textId="77777777" w:rsidTr="003109D4">
        <w:trPr>
          <w:cantSplit/>
        </w:trPr>
        <w:tc>
          <w:tcPr>
            <w:tcW w:w="2065" w:type="dxa"/>
            <w:tcBorders>
              <w:right w:val="nil"/>
            </w:tcBorders>
            <w:tcMar>
              <w:top w:w="0" w:type="dxa"/>
              <w:left w:w="30" w:type="dxa"/>
              <w:bottom w:w="0" w:type="dxa"/>
              <w:right w:w="60" w:type="dxa"/>
            </w:tcMar>
            <w:hideMark/>
          </w:tcPr>
          <w:p w14:paraId="6992BB7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Buffalo Creek</w:t>
            </w:r>
          </w:p>
        </w:tc>
        <w:tc>
          <w:tcPr>
            <w:tcW w:w="1350" w:type="dxa"/>
            <w:tcBorders>
              <w:left w:val="nil"/>
              <w:right w:val="nil"/>
            </w:tcBorders>
            <w:tcMar>
              <w:top w:w="0" w:type="dxa"/>
              <w:left w:w="30" w:type="dxa"/>
              <w:bottom w:w="0" w:type="dxa"/>
              <w:right w:w="60" w:type="dxa"/>
            </w:tcMar>
            <w:hideMark/>
          </w:tcPr>
          <w:p w14:paraId="3D2F35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572724B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3B851E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4DBC68F4" w14:textId="77777777" w:rsidTr="003109D4">
        <w:trPr>
          <w:cantSplit/>
        </w:trPr>
        <w:tc>
          <w:tcPr>
            <w:tcW w:w="2065" w:type="dxa"/>
            <w:tcBorders>
              <w:right w:val="nil"/>
            </w:tcBorders>
            <w:tcMar>
              <w:top w:w="0" w:type="dxa"/>
              <w:left w:w="30" w:type="dxa"/>
              <w:bottom w:w="0" w:type="dxa"/>
              <w:right w:w="60" w:type="dxa"/>
            </w:tcMar>
            <w:hideMark/>
          </w:tcPr>
          <w:p w14:paraId="2AA1AD8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Bull Branch</w:t>
            </w:r>
          </w:p>
        </w:tc>
        <w:tc>
          <w:tcPr>
            <w:tcW w:w="1350" w:type="dxa"/>
            <w:tcBorders>
              <w:left w:val="nil"/>
              <w:right w:val="nil"/>
            </w:tcBorders>
            <w:tcMar>
              <w:top w:w="0" w:type="dxa"/>
              <w:left w:w="30" w:type="dxa"/>
              <w:bottom w:w="0" w:type="dxa"/>
              <w:right w:w="60" w:type="dxa"/>
            </w:tcMar>
            <w:hideMark/>
          </w:tcPr>
          <w:p w14:paraId="1789F87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230ED05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A5A856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tributary to </w:t>
            </w:r>
            <w:proofErr w:type="spellStart"/>
            <w:r w:rsidRPr="00354BBF">
              <w:rPr>
                <w:rFonts w:eastAsia="Calibri" w:cs="Times New Roman"/>
              </w:rPr>
              <w:t>Hagins</w:t>
            </w:r>
            <w:proofErr w:type="spellEnd"/>
            <w:r w:rsidRPr="00354BBF">
              <w:rPr>
                <w:rFonts w:eastAsia="Calibri" w:cs="Times New Roman"/>
              </w:rPr>
              <w:t xml:space="preserve"> Prong</w:t>
            </w:r>
          </w:p>
        </w:tc>
      </w:tr>
      <w:tr w:rsidR="007C2645" w:rsidRPr="00354BBF" w14:paraId="5A4343BE" w14:textId="77777777" w:rsidTr="003109D4">
        <w:trPr>
          <w:cantSplit/>
        </w:trPr>
        <w:tc>
          <w:tcPr>
            <w:tcW w:w="2065" w:type="dxa"/>
            <w:tcBorders>
              <w:right w:val="nil"/>
            </w:tcBorders>
            <w:tcMar>
              <w:top w:w="0" w:type="dxa"/>
              <w:left w:w="30" w:type="dxa"/>
              <w:bottom w:w="0" w:type="dxa"/>
              <w:right w:w="60" w:type="dxa"/>
            </w:tcMar>
            <w:hideMark/>
          </w:tcPr>
          <w:p w14:paraId="50133CB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Bull Creek</w:t>
            </w:r>
          </w:p>
        </w:tc>
        <w:tc>
          <w:tcPr>
            <w:tcW w:w="1350" w:type="dxa"/>
            <w:tcBorders>
              <w:left w:val="nil"/>
              <w:right w:val="nil"/>
            </w:tcBorders>
            <w:tcMar>
              <w:top w:w="0" w:type="dxa"/>
              <w:left w:w="30" w:type="dxa"/>
              <w:bottom w:w="0" w:type="dxa"/>
              <w:right w:w="60" w:type="dxa"/>
            </w:tcMar>
            <w:hideMark/>
          </w:tcPr>
          <w:p w14:paraId="0D0E38A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759FA97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9353BC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Cooper River and May River</w:t>
            </w:r>
          </w:p>
        </w:tc>
      </w:tr>
      <w:tr w:rsidR="007C2645" w:rsidRPr="00354BBF" w14:paraId="1106B2DA" w14:textId="77777777" w:rsidTr="003109D4">
        <w:trPr>
          <w:cantSplit/>
        </w:trPr>
        <w:tc>
          <w:tcPr>
            <w:tcW w:w="2065" w:type="dxa"/>
            <w:tcBorders>
              <w:right w:val="nil"/>
            </w:tcBorders>
            <w:tcMar>
              <w:top w:w="0" w:type="dxa"/>
              <w:left w:w="30" w:type="dxa"/>
              <w:bottom w:w="0" w:type="dxa"/>
              <w:right w:w="60" w:type="dxa"/>
            </w:tcMar>
            <w:hideMark/>
          </w:tcPr>
          <w:p w14:paraId="618AB2E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Bull Creek</w:t>
            </w:r>
          </w:p>
        </w:tc>
        <w:tc>
          <w:tcPr>
            <w:tcW w:w="1350" w:type="dxa"/>
            <w:tcBorders>
              <w:left w:val="nil"/>
              <w:right w:val="nil"/>
            </w:tcBorders>
            <w:tcMar>
              <w:top w:w="0" w:type="dxa"/>
              <w:left w:w="30" w:type="dxa"/>
              <w:bottom w:w="0" w:type="dxa"/>
              <w:right w:w="60" w:type="dxa"/>
            </w:tcMar>
            <w:hideMark/>
          </w:tcPr>
          <w:p w14:paraId="20FF25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7747212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ED01D7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 to Waccamaw River</w:t>
            </w:r>
          </w:p>
        </w:tc>
      </w:tr>
      <w:tr w:rsidR="007C2645" w:rsidRPr="00354BBF" w14:paraId="4CD83D63" w14:textId="77777777" w:rsidTr="003109D4">
        <w:trPr>
          <w:cantSplit/>
        </w:trPr>
        <w:tc>
          <w:tcPr>
            <w:tcW w:w="2065" w:type="dxa"/>
            <w:tcBorders>
              <w:right w:val="nil"/>
            </w:tcBorders>
            <w:tcMar>
              <w:top w:w="0" w:type="dxa"/>
              <w:left w:w="30" w:type="dxa"/>
              <w:bottom w:w="0" w:type="dxa"/>
              <w:right w:w="60" w:type="dxa"/>
            </w:tcMar>
            <w:hideMark/>
          </w:tcPr>
          <w:p w14:paraId="4908023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Bull Run Branch</w:t>
            </w:r>
          </w:p>
        </w:tc>
        <w:tc>
          <w:tcPr>
            <w:tcW w:w="1350" w:type="dxa"/>
            <w:tcBorders>
              <w:left w:val="nil"/>
              <w:right w:val="nil"/>
            </w:tcBorders>
            <w:tcMar>
              <w:top w:w="0" w:type="dxa"/>
              <w:left w:w="30" w:type="dxa"/>
              <w:bottom w:w="0" w:type="dxa"/>
              <w:right w:w="60" w:type="dxa"/>
            </w:tcMar>
            <w:hideMark/>
          </w:tcPr>
          <w:p w14:paraId="534A4B4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p>
        </w:tc>
        <w:tc>
          <w:tcPr>
            <w:tcW w:w="1620" w:type="dxa"/>
            <w:tcBorders>
              <w:left w:val="nil"/>
              <w:right w:val="nil"/>
            </w:tcBorders>
            <w:tcMar>
              <w:top w:w="0" w:type="dxa"/>
              <w:left w:w="30" w:type="dxa"/>
              <w:bottom w:w="0" w:type="dxa"/>
              <w:right w:w="60" w:type="dxa"/>
            </w:tcMar>
            <w:hideMark/>
          </w:tcPr>
          <w:p w14:paraId="6436C55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43CD5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within Chester County</w:t>
            </w:r>
          </w:p>
        </w:tc>
      </w:tr>
      <w:tr w:rsidR="007C2645" w:rsidRPr="00354BBF" w14:paraId="600D16B9" w14:textId="77777777" w:rsidTr="003109D4">
        <w:trPr>
          <w:cantSplit/>
        </w:trPr>
        <w:tc>
          <w:tcPr>
            <w:tcW w:w="2065" w:type="dxa"/>
            <w:tcBorders>
              <w:right w:val="nil"/>
            </w:tcBorders>
            <w:tcMar>
              <w:top w:w="0" w:type="dxa"/>
              <w:left w:w="30" w:type="dxa"/>
              <w:bottom w:w="0" w:type="dxa"/>
              <w:right w:w="60" w:type="dxa"/>
            </w:tcMar>
            <w:hideMark/>
          </w:tcPr>
          <w:p w14:paraId="1EB7D24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Bull Swamp</w:t>
            </w:r>
          </w:p>
        </w:tc>
        <w:tc>
          <w:tcPr>
            <w:tcW w:w="1350" w:type="dxa"/>
            <w:tcBorders>
              <w:left w:val="nil"/>
              <w:right w:val="nil"/>
            </w:tcBorders>
            <w:tcMar>
              <w:top w:w="0" w:type="dxa"/>
              <w:left w:w="30" w:type="dxa"/>
              <w:bottom w:w="0" w:type="dxa"/>
              <w:right w:w="60" w:type="dxa"/>
            </w:tcMar>
            <w:hideMark/>
          </w:tcPr>
          <w:p w14:paraId="0D0B13C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7D01E02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4C0025F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Four Hole Swamp</w:t>
            </w:r>
          </w:p>
          <w:p w14:paraId="3CBDFFD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7A552144" w14:textId="77777777" w:rsidTr="003109D4">
        <w:trPr>
          <w:cantSplit/>
        </w:trPr>
        <w:tc>
          <w:tcPr>
            <w:tcW w:w="2065" w:type="dxa"/>
            <w:tcBorders>
              <w:right w:val="nil"/>
            </w:tcBorders>
            <w:tcMar>
              <w:top w:w="0" w:type="dxa"/>
              <w:left w:w="30" w:type="dxa"/>
              <w:bottom w:w="0" w:type="dxa"/>
              <w:right w:w="60" w:type="dxa"/>
            </w:tcMar>
            <w:hideMark/>
          </w:tcPr>
          <w:p w14:paraId="712DB0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Bull Swamp Creek</w:t>
            </w:r>
          </w:p>
        </w:tc>
        <w:tc>
          <w:tcPr>
            <w:tcW w:w="1350" w:type="dxa"/>
            <w:tcBorders>
              <w:left w:val="nil"/>
              <w:right w:val="nil"/>
            </w:tcBorders>
            <w:tcMar>
              <w:top w:w="0" w:type="dxa"/>
              <w:left w:w="30" w:type="dxa"/>
              <w:bottom w:w="0" w:type="dxa"/>
              <w:right w:w="60" w:type="dxa"/>
            </w:tcMar>
            <w:hideMark/>
          </w:tcPr>
          <w:p w14:paraId="00E5143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6F44AD1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8B106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Fork Edisto River</w:t>
            </w:r>
          </w:p>
        </w:tc>
      </w:tr>
      <w:tr w:rsidR="007C2645" w:rsidRPr="00354BBF" w14:paraId="3E482AF5" w14:textId="77777777" w:rsidTr="003109D4">
        <w:trPr>
          <w:cantSplit/>
        </w:trPr>
        <w:tc>
          <w:tcPr>
            <w:tcW w:w="2065" w:type="dxa"/>
            <w:tcBorders>
              <w:right w:val="nil"/>
            </w:tcBorders>
            <w:tcMar>
              <w:top w:w="0" w:type="dxa"/>
              <w:left w:w="30" w:type="dxa"/>
              <w:bottom w:w="0" w:type="dxa"/>
              <w:right w:w="60" w:type="dxa"/>
            </w:tcMar>
            <w:hideMark/>
          </w:tcPr>
          <w:p w14:paraId="2EEA29F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Bullock Creek</w:t>
            </w:r>
          </w:p>
        </w:tc>
        <w:tc>
          <w:tcPr>
            <w:tcW w:w="1350" w:type="dxa"/>
            <w:tcBorders>
              <w:left w:val="nil"/>
              <w:right w:val="nil"/>
            </w:tcBorders>
            <w:tcMar>
              <w:top w:w="0" w:type="dxa"/>
              <w:left w:w="30" w:type="dxa"/>
              <w:bottom w:w="0" w:type="dxa"/>
              <w:right w:w="60" w:type="dxa"/>
            </w:tcMar>
            <w:hideMark/>
          </w:tcPr>
          <w:p w14:paraId="685795F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0320B39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8959A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5611A587" w14:textId="77777777" w:rsidTr="003109D4">
        <w:trPr>
          <w:cantSplit/>
        </w:trPr>
        <w:tc>
          <w:tcPr>
            <w:tcW w:w="2065" w:type="dxa"/>
            <w:tcBorders>
              <w:right w:val="nil"/>
            </w:tcBorders>
            <w:tcMar>
              <w:top w:w="0" w:type="dxa"/>
              <w:left w:w="30" w:type="dxa"/>
              <w:bottom w:w="0" w:type="dxa"/>
              <w:right w:w="60" w:type="dxa"/>
            </w:tcMar>
            <w:hideMark/>
          </w:tcPr>
          <w:p w14:paraId="71A4C07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Bull</w:t>
            </w:r>
            <w:r w:rsidRPr="00354BBF">
              <w:rPr>
                <w:rFonts w:eastAsia="Calibri" w:cs="Times New Roman"/>
              </w:rPr>
              <w:t>’</w:t>
            </w:r>
            <w:r w:rsidRPr="00354BBF">
              <w:rPr>
                <w:rFonts w:eastAsia="Calibri" w:cs="Times New Roman"/>
                <w:b/>
              </w:rPr>
              <w:t>s Bay</w:t>
            </w:r>
          </w:p>
        </w:tc>
        <w:tc>
          <w:tcPr>
            <w:tcW w:w="1350" w:type="dxa"/>
            <w:tcBorders>
              <w:left w:val="nil"/>
              <w:right w:val="nil"/>
            </w:tcBorders>
            <w:tcMar>
              <w:top w:w="0" w:type="dxa"/>
              <w:left w:w="30" w:type="dxa"/>
              <w:bottom w:w="0" w:type="dxa"/>
              <w:right w:w="60" w:type="dxa"/>
            </w:tcMar>
            <w:hideMark/>
          </w:tcPr>
          <w:p w14:paraId="587939D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DAC395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320380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bay</w:t>
            </w:r>
          </w:p>
        </w:tc>
      </w:tr>
      <w:tr w:rsidR="007C2645" w:rsidRPr="00354BBF" w14:paraId="1D25D4EE" w14:textId="77777777" w:rsidTr="003109D4">
        <w:trPr>
          <w:cantSplit/>
        </w:trPr>
        <w:tc>
          <w:tcPr>
            <w:tcW w:w="2065" w:type="dxa"/>
            <w:tcBorders>
              <w:right w:val="nil"/>
            </w:tcBorders>
            <w:tcMar>
              <w:top w:w="0" w:type="dxa"/>
              <w:left w:w="30" w:type="dxa"/>
              <w:bottom w:w="0" w:type="dxa"/>
              <w:right w:w="60" w:type="dxa"/>
            </w:tcMar>
            <w:hideMark/>
          </w:tcPr>
          <w:p w14:paraId="7E080F1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Bulls Creek</w:t>
            </w:r>
          </w:p>
        </w:tc>
        <w:tc>
          <w:tcPr>
            <w:tcW w:w="1350" w:type="dxa"/>
            <w:tcBorders>
              <w:left w:val="nil"/>
              <w:right w:val="nil"/>
            </w:tcBorders>
            <w:tcMar>
              <w:top w:w="0" w:type="dxa"/>
              <w:left w:w="30" w:type="dxa"/>
              <w:bottom w:w="0" w:type="dxa"/>
              <w:right w:w="60" w:type="dxa"/>
            </w:tcMar>
            <w:hideMark/>
          </w:tcPr>
          <w:p w14:paraId="163810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FEBE5F1" w14:textId="5AEB6632"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SAsp</w:t>
            </w:r>
            <w:proofErr w:type="spellEnd"/>
          </w:p>
        </w:tc>
        <w:tc>
          <w:tcPr>
            <w:tcW w:w="4410" w:type="dxa"/>
            <w:tcBorders>
              <w:left w:val="nil"/>
            </w:tcBorders>
            <w:tcMar>
              <w:top w:w="0" w:type="dxa"/>
              <w:left w:w="30" w:type="dxa"/>
              <w:bottom w:w="0" w:type="dxa"/>
              <w:right w:w="60" w:type="dxa"/>
            </w:tcMar>
            <w:hideMark/>
          </w:tcPr>
          <w:p w14:paraId="17E151D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Ashley River</w:t>
            </w:r>
          </w:p>
          <w:p w14:paraId="3A0CEE7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w:t>
            </w:r>
          </w:p>
        </w:tc>
      </w:tr>
      <w:tr w:rsidR="007C2645" w:rsidRPr="00354BBF" w14:paraId="25BBE416" w14:textId="77777777" w:rsidTr="003109D4">
        <w:trPr>
          <w:cantSplit/>
        </w:trPr>
        <w:tc>
          <w:tcPr>
            <w:tcW w:w="2065" w:type="dxa"/>
            <w:tcBorders>
              <w:right w:val="nil"/>
            </w:tcBorders>
            <w:tcMar>
              <w:top w:w="0" w:type="dxa"/>
              <w:left w:w="30" w:type="dxa"/>
              <w:bottom w:w="0" w:type="dxa"/>
              <w:right w:w="60" w:type="dxa"/>
            </w:tcMar>
            <w:hideMark/>
          </w:tcPr>
          <w:p w14:paraId="4F6665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Bullyard</w:t>
            </w:r>
            <w:proofErr w:type="spellEnd"/>
            <w:r w:rsidRPr="00354BBF">
              <w:rPr>
                <w:rFonts w:eastAsia="Calibri" w:cs="Times New Roman"/>
                <w:b/>
              </w:rPr>
              <w:t xml:space="preserve"> Sound</w:t>
            </w:r>
          </w:p>
        </w:tc>
        <w:tc>
          <w:tcPr>
            <w:tcW w:w="1350" w:type="dxa"/>
            <w:tcBorders>
              <w:left w:val="nil"/>
              <w:right w:val="nil"/>
            </w:tcBorders>
            <w:tcMar>
              <w:top w:w="0" w:type="dxa"/>
              <w:left w:w="30" w:type="dxa"/>
              <w:bottom w:w="0" w:type="dxa"/>
              <w:right w:w="60" w:type="dxa"/>
            </w:tcMar>
            <w:hideMark/>
          </w:tcPr>
          <w:p w14:paraId="2657BF6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F5650D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D684F6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w:t>
            </w:r>
          </w:p>
        </w:tc>
      </w:tr>
      <w:tr w:rsidR="007C2645" w:rsidRPr="00354BBF" w14:paraId="5E216E27" w14:textId="77777777" w:rsidTr="003109D4">
        <w:trPr>
          <w:cantSplit/>
        </w:trPr>
        <w:tc>
          <w:tcPr>
            <w:tcW w:w="2065" w:type="dxa"/>
            <w:tcBorders>
              <w:right w:val="nil"/>
            </w:tcBorders>
            <w:tcMar>
              <w:top w:w="0" w:type="dxa"/>
              <w:left w:w="30" w:type="dxa"/>
              <w:bottom w:w="0" w:type="dxa"/>
              <w:right w:w="60" w:type="dxa"/>
            </w:tcMar>
            <w:hideMark/>
          </w:tcPr>
          <w:p w14:paraId="3429F19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Burdine Creek</w:t>
            </w:r>
          </w:p>
        </w:tc>
        <w:tc>
          <w:tcPr>
            <w:tcW w:w="1350" w:type="dxa"/>
            <w:tcBorders>
              <w:left w:val="nil"/>
              <w:right w:val="nil"/>
            </w:tcBorders>
            <w:tcMar>
              <w:top w:w="0" w:type="dxa"/>
              <w:left w:w="30" w:type="dxa"/>
              <w:bottom w:w="0" w:type="dxa"/>
              <w:right w:w="60" w:type="dxa"/>
            </w:tcMar>
            <w:hideMark/>
          </w:tcPr>
          <w:p w14:paraId="4826004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74E5762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1F20E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Georges Creek</w:t>
            </w:r>
          </w:p>
        </w:tc>
      </w:tr>
      <w:tr w:rsidR="007C2645" w:rsidRPr="00354BBF" w14:paraId="44357333" w14:textId="77777777" w:rsidTr="003109D4">
        <w:trPr>
          <w:cantSplit/>
        </w:trPr>
        <w:tc>
          <w:tcPr>
            <w:tcW w:w="2065" w:type="dxa"/>
            <w:tcBorders>
              <w:right w:val="nil"/>
            </w:tcBorders>
            <w:tcMar>
              <w:top w:w="0" w:type="dxa"/>
              <w:left w:w="30" w:type="dxa"/>
              <w:bottom w:w="0" w:type="dxa"/>
              <w:right w:w="60" w:type="dxa"/>
            </w:tcMar>
            <w:hideMark/>
          </w:tcPr>
          <w:p w14:paraId="438BAB3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Burgess Creek</w:t>
            </w:r>
          </w:p>
        </w:tc>
        <w:tc>
          <w:tcPr>
            <w:tcW w:w="1350" w:type="dxa"/>
            <w:tcBorders>
              <w:left w:val="nil"/>
              <w:right w:val="nil"/>
            </w:tcBorders>
            <w:tcMar>
              <w:top w:w="0" w:type="dxa"/>
              <w:left w:w="30" w:type="dxa"/>
              <w:bottom w:w="0" w:type="dxa"/>
              <w:right w:w="60" w:type="dxa"/>
            </w:tcMar>
            <w:hideMark/>
          </w:tcPr>
          <w:p w14:paraId="6034C0D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62D6B9B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2A08C5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Mill Creek</w:t>
            </w:r>
          </w:p>
        </w:tc>
      </w:tr>
      <w:tr w:rsidR="007C2645" w:rsidRPr="00354BBF" w14:paraId="4691E63F" w14:textId="77777777" w:rsidTr="003109D4">
        <w:trPr>
          <w:cantSplit/>
        </w:trPr>
        <w:tc>
          <w:tcPr>
            <w:tcW w:w="2065" w:type="dxa"/>
            <w:tcBorders>
              <w:right w:val="nil"/>
            </w:tcBorders>
            <w:tcMar>
              <w:top w:w="0" w:type="dxa"/>
              <w:left w:w="30" w:type="dxa"/>
              <w:bottom w:w="0" w:type="dxa"/>
              <w:right w:w="60" w:type="dxa"/>
            </w:tcMar>
            <w:hideMark/>
          </w:tcPr>
          <w:p w14:paraId="519133D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Burnetts Creek</w:t>
            </w:r>
          </w:p>
        </w:tc>
        <w:tc>
          <w:tcPr>
            <w:tcW w:w="1350" w:type="dxa"/>
            <w:tcBorders>
              <w:left w:val="nil"/>
              <w:right w:val="nil"/>
            </w:tcBorders>
            <w:tcMar>
              <w:top w:w="0" w:type="dxa"/>
              <w:left w:w="30" w:type="dxa"/>
              <w:bottom w:w="0" w:type="dxa"/>
              <w:right w:w="60" w:type="dxa"/>
            </w:tcMar>
            <w:hideMark/>
          </w:tcPr>
          <w:p w14:paraId="4A7E571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Slda</w:t>
            </w:r>
            <w:proofErr w:type="spellEnd"/>
          </w:p>
        </w:tc>
        <w:tc>
          <w:tcPr>
            <w:tcW w:w="1620" w:type="dxa"/>
            <w:tcBorders>
              <w:left w:val="nil"/>
              <w:right w:val="nil"/>
            </w:tcBorders>
            <w:tcMar>
              <w:top w:w="0" w:type="dxa"/>
              <w:left w:w="30" w:type="dxa"/>
              <w:bottom w:w="0" w:type="dxa"/>
              <w:right w:w="60" w:type="dxa"/>
            </w:tcMar>
            <w:hideMark/>
          </w:tcPr>
          <w:p w14:paraId="6BDF9F4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CEDB6F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Saluda River</w:t>
            </w:r>
          </w:p>
        </w:tc>
      </w:tr>
      <w:tr w:rsidR="007C2645" w:rsidRPr="00354BBF" w14:paraId="034E5976" w14:textId="77777777" w:rsidTr="003109D4">
        <w:trPr>
          <w:cantSplit/>
        </w:trPr>
        <w:tc>
          <w:tcPr>
            <w:tcW w:w="2065" w:type="dxa"/>
            <w:tcBorders>
              <w:right w:val="nil"/>
            </w:tcBorders>
            <w:tcMar>
              <w:top w:w="0" w:type="dxa"/>
              <w:left w:w="30" w:type="dxa"/>
              <w:bottom w:w="0" w:type="dxa"/>
              <w:right w:w="60" w:type="dxa"/>
            </w:tcMar>
            <w:hideMark/>
          </w:tcPr>
          <w:p w14:paraId="663ACCB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Burnt Gin Lake</w:t>
            </w:r>
          </w:p>
        </w:tc>
        <w:tc>
          <w:tcPr>
            <w:tcW w:w="1350" w:type="dxa"/>
            <w:tcBorders>
              <w:left w:val="nil"/>
              <w:right w:val="nil"/>
            </w:tcBorders>
            <w:tcMar>
              <w:top w:w="0" w:type="dxa"/>
              <w:left w:w="30" w:type="dxa"/>
              <w:bottom w:w="0" w:type="dxa"/>
              <w:right w:w="60" w:type="dxa"/>
            </w:tcMar>
            <w:hideMark/>
          </w:tcPr>
          <w:p w14:paraId="78CD3DE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74CDDA6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840A6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located on the western reaches of Cane Savannah Creek</w:t>
            </w:r>
          </w:p>
        </w:tc>
      </w:tr>
      <w:tr w:rsidR="007C2645" w:rsidRPr="00354BBF" w14:paraId="6792CAEC" w14:textId="77777777" w:rsidTr="003109D4">
        <w:trPr>
          <w:cantSplit/>
        </w:trPr>
        <w:tc>
          <w:tcPr>
            <w:tcW w:w="2065" w:type="dxa"/>
            <w:tcBorders>
              <w:right w:val="nil"/>
            </w:tcBorders>
            <w:tcMar>
              <w:top w:w="0" w:type="dxa"/>
              <w:left w:w="30" w:type="dxa"/>
              <w:bottom w:w="0" w:type="dxa"/>
              <w:right w:w="60" w:type="dxa"/>
            </w:tcMar>
            <w:hideMark/>
          </w:tcPr>
          <w:p w14:paraId="6FCAA9E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Bush Creek (or River)</w:t>
            </w:r>
          </w:p>
        </w:tc>
        <w:tc>
          <w:tcPr>
            <w:tcW w:w="1350" w:type="dxa"/>
            <w:tcBorders>
              <w:left w:val="nil"/>
              <w:right w:val="nil"/>
            </w:tcBorders>
            <w:tcMar>
              <w:top w:w="0" w:type="dxa"/>
              <w:left w:w="30" w:type="dxa"/>
              <w:bottom w:w="0" w:type="dxa"/>
              <w:right w:w="60" w:type="dxa"/>
            </w:tcMar>
            <w:hideMark/>
          </w:tcPr>
          <w:p w14:paraId="4CE5F3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r w:rsidRPr="00354BBF">
              <w:rPr>
                <w:rFonts w:eastAsia="Calibri" w:cs="Times New Roman"/>
              </w:rPr>
              <w:t xml:space="preserve">, </w:t>
            </w: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2CC6858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6FDF4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Murray</w:t>
            </w:r>
          </w:p>
        </w:tc>
      </w:tr>
      <w:tr w:rsidR="007C2645" w:rsidRPr="00354BBF" w14:paraId="0CDA80F1" w14:textId="77777777" w:rsidTr="003109D4">
        <w:trPr>
          <w:cantSplit/>
        </w:trPr>
        <w:tc>
          <w:tcPr>
            <w:tcW w:w="2065" w:type="dxa"/>
            <w:tcBorders>
              <w:right w:val="nil"/>
            </w:tcBorders>
            <w:tcMar>
              <w:top w:w="0" w:type="dxa"/>
              <w:left w:w="30" w:type="dxa"/>
              <w:bottom w:w="0" w:type="dxa"/>
              <w:right w:w="60" w:type="dxa"/>
            </w:tcMar>
            <w:hideMark/>
          </w:tcPr>
          <w:p w14:paraId="057FB77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Byrum</w:t>
            </w:r>
            <w:r w:rsidRPr="00354BBF">
              <w:rPr>
                <w:rFonts w:eastAsia="Calibri" w:cs="Times New Roman"/>
              </w:rPr>
              <w:t>’</w:t>
            </w:r>
            <w:r w:rsidRPr="00354BBF">
              <w:rPr>
                <w:rFonts w:eastAsia="Calibri" w:cs="Times New Roman"/>
                <w:b/>
              </w:rPr>
              <w:t xml:space="preserve">s Creek (Branch from Appleton Mill to </w:t>
            </w:r>
            <w:proofErr w:type="spellStart"/>
            <w:r w:rsidRPr="00354BBF">
              <w:rPr>
                <w:rFonts w:eastAsia="Calibri" w:cs="Times New Roman"/>
                <w:b/>
              </w:rPr>
              <w:t>Whitner</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0FAE5A7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2ED1B2A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DC0146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Whitner</w:t>
            </w:r>
            <w:proofErr w:type="spellEnd"/>
            <w:r w:rsidRPr="00354BBF">
              <w:rPr>
                <w:rFonts w:eastAsia="Calibri" w:cs="Times New Roman"/>
              </w:rPr>
              <w:t xml:space="preserve"> Creek</w:t>
            </w:r>
          </w:p>
        </w:tc>
      </w:tr>
      <w:tr w:rsidR="007C2645" w:rsidRPr="00354BBF" w14:paraId="06C04B4C" w14:textId="77777777" w:rsidTr="003109D4">
        <w:trPr>
          <w:cantSplit/>
        </w:trPr>
        <w:tc>
          <w:tcPr>
            <w:tcW w:w="2065" w:type="dxa"/>
            <w:tcBorders>
              <w:right w:val="nil"/>
            </w:tcBorders>
            <w:tcMar>
              <w:top w:w="0" w:type="dxa"/>
              <w:left w:w="30" w:type="dxa"/>
              <w:bottom w:w="0" w:type="dxa"/>
              <w:right w:w="60" w:type="dxa"/>
            </w:tcMar>
            <w:hideMark/>
          </w:tcPr>
          <w:p w14:paraId="35915DC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Calhoun Creek</w:t>
            </w:r>
          </w:p>
        </w:tc>
        <w:tc>
          <w:tcPr>
            <w:tcW w:w="1350" w:type="dxa"/>
            <w:tcBorders>
              <w:left w:val="nil"/>
              <w:right w:val="nil"/>
            </w:tcBorders>
            <w:tcMar>
              <w:top w:w="0" w:type="dxa"/>
              <w:left w:w="30" w:type="dxa"/>
              <w:bottom w:w="0" w:type="dxa"/>
              <w:right w:w="60" w:type="dxa"/>
            </w:tcMar>
            <w:hideMark/>
          </w:tcPr>
          <w:p w14:paraId="24C6F53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7FBAA7C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C38B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River</w:t>
            </w:r>
          </w:p>
        </w:tc>
      </w:tr>
      <w:tr w:rsidR="007C2645" w:rsidRPr="00354BBF" w14:paraId="4E7E5BBA" w14:textId="77777777" w:rsidTr="003109D4">
        <w:trPr>
          <w:cantSplit/>
        </w:trPr>
        <w:tc>
          <w:tcPr>
            <w:tcW w:w="2065" w:type="dxa"/>
            <w:tcBorders>
              <w:right w:val="nil"/>
            </w:tcBorders>
            <w:tcMar>
              <w:top w:w="0" w:type="dxa"/>
              <w:left w:w="30" w:type="dxa"/>
              <w:bottom w:w="0" w:type="dxa"/>
              <w:right w:w="60" w:type="dxa"/>
            </w:tcMar>
            <w:hideMark/>
          </w:tcPr>
          <w:p w14:paraId="1A154A5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Calibogue</w:t>
            </w:r>
            <w:proofErr w:type="spellEnd"/>
            <w:r w:rsidRPr="00354BBF">
              <w:rPr>
                <w:rFonts w:eastAsia="Calibri" w:cs="Times New Roman"/>
                <w:b/>
              </w:rPr>
              <w:t xml:space="preserve"> Sound</w:t>
            </w:r>
          </w:p>
        </w:tc>
        <w:tc>
          <w:tcPr>
            <w:tcW w:w="1350" w:type="dxa"/>
            <w:tcBorders>
              <w:left w:val="nil"/>
              <w:right w:val="nil"/>
            </w:tcBorders>
            <w:tcMar>
              <w:top w:w="0" w:type="dxa"/>
              <w:left w:w="30" w:type="dxa"/>
              <w:bottom w:w="0" w:type="dxa"/>
              <w:right w:w="60" w:type="dxa"/>
            </w:tcMar>
            <w:hideMark/>
          </w:tcPr>
          <w:p w14:paraId="3DD10FF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185E715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A2DEA3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 tributary to the Atlantic Ocean</w:t>
            </w:r>
          </w:p>
        </w:tc>
      </w:tr>
      <w:tr w:rsidR="007C2645" w:rsidRPr="00354BBF" w14:paraId="4E8DB584" w14:textId="77777777" w:rsidTr="003109D4">
        <w:trPr>
          <w:cantSplit/>
        </w:trPr>
        <w:tc>
          <w:tcPr>
            <w:tcW w:w="2065" w:type="dxa"/>
            <w:tcBorders>
              <w:right w:val="nil"/>
            </w:tcBorders>
            <w:tcMar>
              <w:top w:w="0" w:type="dxa"/>
              <w:left w:w="30" w:type="dxa"/>
              <w:bottom w:w="0" w:type="dxa"/>
              <w:right w:w="60" w:type="dxa"/>
            </w:tcMar>
            <w:hideMark/>
          </w:tcPr>
          <w:p w14:paraId="6091C7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Callawassie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39437E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7830CE1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35E2A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Colleton River</w:t>
            </w:r>
          </w:p>
        </w:tc>
      </w:tr>
      <w:tr w:rsidR="007C2645" w:rsidRPr="00354BBF" w14:paraId="72D1C056" w14:textId="77777777" w:rsidTr="003109D4">
        <w:trPr>
          <w:cantSplit/>
        </w:trPr>
        <w:tc>
          <w:tcPr>
            <w:tcW w:w="2065" w:type="dxa"/>
            <w:tcBorders>
              <w:right w:val="nil"/>
            </w:tcBorders>
            <w:tcMar>
              <w:top w:w="0" w:type="dxa"/>
              <w:left w:w="30" w:type="dxa"/>
              <w:bottom w:w="0" w:type="dxa"/>
              <w:right w:w="60" w:type="dxa"/>
            </w:tcMar>
            <w:hideMark/>
          </w:tcPr>
          <w:p w14:paraId="2D796BB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Camp Branch</w:t>
            </w:r>
          </w:p>
        </w:tc>
        <w:tc>
          <w:tcPr>
            <w:tcW w:w="1350" w:type="dxa"/>
            <w:tcBorders>
              <w:left w:val="nil"/>
              <w:right w:val="nil"/>
            </w:tcBorders>
            <w:tcMar>
              <w:top w:w="0" w:type="dxa"/>
              <w:left w:w="30" w:type="dxa"/>
              <w:bottom w:w="0" w:type="dxa"/>
              <w:right w:w="60" w:type="dxa"/>
            </w:tcMar>
            <w:hideMark/>
          </w:tcPr>
          <w:p w14:paraId="2625E80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743364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88509B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Opossum Creek</w:t>
            </w:r>
          </w:p>
        </w:tc>
      </w:tr>
      <w:tr w:rsidR="007C2645" w:rsidRPr="00354BBF" w14:paraId="1BC3E077" w14:textId="77777777" w:rsidTr="003109D4">
        <w:trPr>
          <w:cantSplit/>
        </w:trPr>
        <w:tc>
          <w:tcPr>
            <w:tcW w:w="2065" w:type="dxa"/>
            <w:tcBorders>
              <w:right w:val="nil"/>
            </w:tcBorders>
            <w:tcMar>
              <w:top w:w="0" w:type="dxa"/>
              <w:left w:w="30" w:type="dxa"/>
              <w:bottom w:w="0" w:type="dxa"/>
              <w:right w:w="60" w:type="dxa"/>
            </w:tcMar>
            <w:hideMark/>
          </w:tcPr>
          <w:p w14:paraId="73CC98C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Cane Creek</w:t>
            </w:r>
          </w:p>
        </w:tc>
        <w:tc>
          <w:tcPr>
            <w:tcW w:w="1350" w:type="dxa"/>
            <w:tcBorders>
              <w:left w:val="nil"/>
              <w:right w:val="nil"/>
            </w:tcBorders>
            <w:tcMar>
              <w:top w:w="0" w:type="dxa"/>
              <w:left w:w="30" w:type="dxa"/>
              <w:bottom w:w="0" w:type="dxa"/>
              <w:right w:w="60" w:type="dxa"/>
            </w:tcMar>
            <w:hideMark/>
          </w:tcPr>
          <w:p w14:paraId="0B0EF08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572E2ED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1C849C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Catawba River</w:t>
            </w:r>
          </w:p>
        </w:tc>
      </w:tr>
      <w:tr w:rsidR="007C2645" w:rsidRPr="00354BBF" w14:paraId="36FCFA8E" w14:textId="77777777" w:rsidTr="003109D4">
        <w:trPr>
          <w:cantSplit/>
        </w:trPr>
        <w:tc>
          <w:tcPr>
            <w:tcW w:w="2065" w:type="dxa"/>
            <w:tcBorders>
              <w:right w:val="nil"/>
            </w:tcBorders>
            <w:tcMar>
              <w:top w:w="0" w:type="dxa"/>
              <w:left w:w="30" w:type="dxa"/>
              <w:bottom w:w="0" w:type="dxa"/>
              <w:right w:w="60" w:type="dxa"/>
            </w:tcMar>
          </w:tcPr>
          <w:p w14:paraId="4487086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Cane Creek</w:t>
            </w:r>
          </w:p>
        </w:tc>
        <w:tc>
          <w:tcPr>
            <w:tcW w:w="1350" w:type="dxa"/>
            <w:tcBorders>
              <w:left w:val="nil"/>
              <w:right w:val="nil"/>
            </w:tcBorders>
            <w:tcMar>
              <w:top w:w="0" w:type="dxa"/>
              <w:left w:w="30" w:type="dxa"/>
              <w:bottom w:w="0" w:type="dxa"/>
              <w:right w:w="60" w:type="dxa"/>
            </w:tcMar>
          </w:tcPr>
          <w:p w14:paraId="0B5A22B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tcPr>
          <w:p w14:paraId="1BF2DBB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tcPr>
          <w:p w14:paraId="4EE4B4E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Keowee</w:t>
            </w:r>
          </w:p>
        </w:tc>
      </w:tr>
      <w:tr w:rsidR="007C2645" w:rsidRPr="00354BBF" w14:paraId="52E22A19" w14:textId="77777777" w:rsidTr="003109D4">
        <w:trPr>
          <w:cantSplit/>
        </w:trPr>
        <w:tc>
          <w:tcPr>
            <w:tcW w:w="2065" w:type="dxa"/>
            <w:tcBorders>
              <w:right w:val="nil"/>
            </w:tcBorders>
            <w:tcMar>
              <w:top w:w="0" w:type="dxa"/>
              <w:left w:w="30" w:type="dxa"/>
              <w:bottom w:w="0" w:type="dxa"/>
              <w:right w:w="60" w:type="dxa"/>
            </w:tcMar>
            <w:hideMark/>
          </w:tcPr>
          <w:p w14:paraId="2224DD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Cannons Creek</w:t>
            </w:r>
          </w:p>
        </w:tc>
        <w:tc>
          <w:tcPr>
            <w:tcW w:w="1350" w:type="dxa"/>
            <w:tcBorders>
              <w:left w:val="nil"/>
              <w:right w:val="nil"/>
            </w:tcBorders>
            <w:tcMar>
              <w:top w:w="0" w:type="dxa"/>
              <w:left w:w="30" w:type="dxa"/>
              <w:bottom w:w="0" w:type="dxa"/>
              <w:right w:w="60" w:type="dxa"/>
            </w:tcMar>
            <w:hideMark/>
          </w:tcPr>
          <w:p w14:paraId="7B65534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7937D9B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EA88AC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51AE535C" w14:textId="77777777" w:rsidTr="003109D4">
        <w:trPr>
          <w:cantSplit/>
        </w:trPr>
        <w:tc>
          <w:tcPr>
            <w:tcW w:w="2065" w:type="dxa"/>
            <w:tcBorders>
              <w:right w:val="nil"/>
            </w:tcBorders>
            <w:tcMar>
              <w:top w:w="0" w:type="dxa"/>
              <w:left w:w="30" w:type="dxa"/>
              <w:bottom w:w="0" w:type="dxa"/>
              <w:right w:w="60" w:type="dxa"/>
            </w:tcMar>
            <w:hideMark/>
          </w:tcPr>
          <w:p w14:paraId="4975E7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Canoe Creek</w:t>
            </w:r>
          </w:p>
        </w:tc>
        <w:tc>
          <w:tcPr>
            <w:tcW w:w="1350" w:type="dxa"/>
            <w:tcBorders>
              <w:left w:val="nil"/>
              <w:right w:val="nil"/>
            </w:tcBorders>
            <w:tcMar>
              <w:top w:w="0" w:type="dxa"/>
              <w:left w:w="30" w:type="dxa"/>
              <w:bottom w:w="0" w:type="dxa"/>
              <w:right w:w="60" w:type="dxa"/>
            </w:tcMar>
            <w:hideMark/>
          </w:tcPr>
          <w:p w14:paraId="4B3F4B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564729C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31B84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Little </w:t>
            </w:r>
            <w:proofErr w:type="spellStart"/>
            <w:r w:rsidRPr="00354BBF">
              <w:rPr>
                <w:rFonts w:eastAsia="Calibri" w:cs="Times New Roman"/>
              </w:rPr>
              <w:t>Generostee</w:t>
            </w:r>
            <w:proofErr w:type="spellEnd"/>
            <w:r w:rsidRPr="00354BBF">
              <w:rPr>
                <w:rFonts w:eastAsia="Calibri" w:cs="Times New Roman"/>
              </w:rPr>
              <w:t xml:space="preserve"> Creek</w:t>
            </w:r>
          </w:p>
        </w:tc>
      </w:tr>
      <w:tr w:rsidR="007C2645" w:rsidRPr="00354BBF" w14:paraId="288CB808" w14:textId="77777777" w:rsidTr="003109D4">
        <w:trPr>
          <w:cantSplit/>
        </w:trPr>
        <w:tc>
          <w:tcPr>
            <w:tcW w:w="2065" w:type="dxa"/>
            <w:tcBorders>
              <w:right w:val="nil"/>
            </w:tcBorders>
            <w:tcMar>
              <w:top w:w="0" w:type="dxa"/>
              <w:left w:w="30" w:type="dxa"/>
              <w:bottom w:w="0" w:type="dxa"/>
              <w:right w:w="60" w:type="dxa"/>
            </w:tcMar>
            <w:hideMark/>
          </w:tcPr>
          <w:p w14:paraId="27C0D9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Cantrell Creek</w:t>
            </w:r>
          </w:p>
        </w:tc>
        <w:tc>
          <w:tcPr>
            <w:tcW w:w="1350" w:type="dxa"/>
            <w:tcBorders>
              <w:left w:val="nil"/>
              <w:right w:val="nil"/>
            </w:tcBorders>
            <w:tcMar>
              <w:top w:w="0" w:type="dxa"/>
              <w:left w:w="30" w:type="dxa"/>
              <w:bottom w:w="0" w:type="dxa"/>
              <w:right w:w="60" w:type="dxa"/>
            </w:tcMar>
            <w:hideMark/>
          </w:tcPr>
          <w:p w14:paraId="2C6F5A3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6E5EA2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7D545D5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its headwaters to Lake </w:t>
            </w:r>
            <w:proofErr w:type="spellStart"/>
            <w:r w:rsidRPr="00354BBF">
              <w:rPr>
                <w:rFonts w:eastAsia="Calibri" w:cs="Times New Roman"/>
              </w:rPr>
              <w:t>Cheohee</w:t>
            </w:r>
            <w:proofErr w:type="spellEnd"/>
          </w:p>
        </w:tc>
      </w:tr>
      <w:tr w:rsidR="007C2645" w:rsidRPr="00354BBF" w14:paraId="1A3CB81C" w14:textId="77777777" w:rsidTr="003109D4">
        <w:trPr>
          <w:cantSplit/>
        </w:trPr>
        <w:tc>
          <w:tcPr>
            <w:tcW w:w="2065" w:type="dxa"/>
            <w:tcBorders>
              <w:right w:val="nil"/>
            </w:tcBorders>
            <w:tcMar>
              <w:top w:w="0" w:type="dxa"/>
              <w:left w:w="30" w:type="dxa"/>
              <w:bottom w:w="0" w:type="dxa"/>
              <w:right w:w="60" w:type="dxa"/>
            </w:tcMar>
            <w:hideMark/>
          </w:tcPr>
          <w:p w14:paraId="397CC90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Cape Romain Harbor</w:t>
            </w:r>
          </w:p>
        </w:tc>
        <w:tc>
          <w:tcPr>
            <w:tcW w:w="1350" w:type="dxa"/>
            <w:tcBorders>
              <w:left w:val="nil"/>
              <w:right w:val="nil"/>
            </w:tcBorders>
            <w:tcMar>
              <w:top w:w="0" w:type="dxa"/>
              <w:left w:w="30" w:type="dxa"/>
              <w:bottom w:w="0" w:type="dxa"/>
              <w:right w:w="60" w:type="dxa"/>
            </w:tcMar>
            <w:hideMark/>
          </w:tcPr>
          <w:p w14:paraId="0338B4E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1811E4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174004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harbor</w:t>
            </w:r>
          </w:p>
        </w:tc>
      </w:tr>
      <w:tr w:rsidR="007C2645" w:rsidRPr="00354BBF" w14:paraId="51552250" w14:textId="77777777" w:rsidTr="003109D4">
        <w:trPr>
          <w:cantSplit/>
        </w:trPr>
        <w:tc>
          <w:tcPr>
            <w:tcW w:w="2065" w:type="dxa"/>
            <w:tcBorders>
              <w:right w:val="nil"/>
            </w:tcBorders>
            <w:tcMar>
              <w:top w:w="0" w:type="dxa"/>
              <w:left w:w="30" w:type="dxa"/>
              <w:bottom w:w="0" w:type="dxa"/>
              <w:right w:w="60" w:type="dxa"/>
            </w:tcMar>
            <w:hideMark/>
          </w:tcPr>
          <w:p w14:paraId="266FC2B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Caper</w:t>
            </w:r>
            <w:r w:rsidRPr="00354BBF">
              <w:rPr>
                <w:rFonts w:eastAsia="Calibri" w:cs="Times New Roman"/>
              </w:rPr>
              <w:t>’</w:t>
            </w:r>
            <w:r w:rsidRPr="00354BBF">
              <w:rPr>
                <w:rFonts w:eastAsia="Calibri" w:cs="Times New Roman"/>
                <w:b/>
              </w:rPr>
              <w:t>s Inlet</w:t>
            </w:r>
          </w:p>
        </w:tc>
        <w:tc>
          <w:tcPr>
            <w:tcW w:w="1350" w:type="dxa"/>
            <w:tcBorders>
              <w:left w:val="nil"/>
              <w:right w:val="nil"/>
            </w:tcBorders>
            <w:tcMar>
              <w:top w:w="0" w:type="dxa"/>
              <w:left w:w="30" w:type="dxa"/>
              <w:bottom w:w="0" w:type="dxa"/>
              <w:right w:w="60" w:type="dxa"/>
            </w:tcMar>
            <w:hideMark/>
          </w:tcPr>
          <w:p w14:paraId="288ED2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A2222C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A9CED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2A4CCF0F" w14:textId="77777777" w:rsidTr="003109D4">
        <w:trPr>
          <w:cantSplit/>
        </w:trPr>
        <w:tc>
          <w:tcPr>
            <w:tcW w:w="2065" w:type="dxa"/>
            <w:tcBorders>
              <w:right w:val="nil"/>
            </w:tcBorders>
            <w:tcMar>
              <w:top w:w="0" w:type="dxa"/>
              <w:left w:w="30" w:type="dxa"/>
              <w:bottom w:w="0" w:type="dxa"/>
              <w:right w:w="60" w:type="dxa"/>
            </w:tcMar>
            <w:hideMark/>
          </w:tcPr>
          <w:p w14:paraId="4A1235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Captain Bill</w:t>
            </w:r>
            <w:r w:rsidRPr="00354BBF">
              <w:rPr>
                <w:rFonts w:eastAsia="Calibri" w:cs="Times New Roman"/>
              </w:rPr>
              <w:t>’</w:t>
            </w:r>
            <w:r w:rsidRPr="00354BBF">
              <w:rPr>
                <w:rFonts w:eastAsia="Calibri" w:cs="Times New Roman"/>
                <w:b/>
              </w:rPr>
              <w:t>s Creek</w:t>
            </w:r>
          </w:p>
        </w:tc>
        <w:tc>
          <w:tcPr>
            <w:tcW w:w="1350" w:type="dxa"/>
            <w:tcBorders>
              <w:left w:val="nil"/>
              <w:right w:val="nil"/>
            </w:tcBorders>
            <w:tcMar>
              <w:top w:w="0" w:type="dxa"/>
              <w:left w:w="30" w:type="dxa"/>
              <w:bottom w:w="0" w:type="dxa"/>
              <w:right w:w="60" w:type="dxa"/>
            </w:tcMar>
            <w:hideMark/>
          </w:tcPr>
          <w:p w14:paraId="379477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55CAE4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3B824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Bee’s Creek</w:t>
            </w:r>
          </w:p>
        </w:tc>
      </w:tr>
      <w:tr w:rsidR="007C2645" w:rsidRPr="00354BBF" w14:paraId="1FDE7D85" w14:textId="77777777" w:rsidTr="003109D4">
        <w:trPr>
          <w:cantSplit/>
        </w:trPr>
        <w:tc>
          <w:tcPr>
            <w:tcW w:w="2065" w:type="dxa"/>
            <w:tcBorders>
              <w:right w:val="nil"/>
            </w:tcBorders>
            <w:tcMar>
              <w:top w:w="0" w:type="dxa"/>
              <w:left w:w="30" w:type="dxa"/>
              <w:bottom w:w="0" w:type="dxa"/>
              <w:right w:w="60" w:type="dxa"/>
            </w:tcMar>
            <w:hideMark/>
          </w:tcPr>
          <w:p w14:paraId="5FB04A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Carrick Creek</w:t>
            </w:r>
          </w:p>
        </w:tc>
        <w:tc>
          <w:tcPr>
            <w:tcW w:w="1350" w:type="dxa"/>
            <w:tcBorders>
              <w:left w:val="nil"/>
              <w:right w:val="nil"/>
            </w:tcBorders>
            <w:tcMar>
              <w:top w:w="0" w:type="dxa"/>
              <w:left w:w="30" w:type="dxa"/>
              <w:bottom w:w="0" w:type="dxa"/>
              <w:right w:w="60" w:type="dxa"/>
            </w:tcMar>
            <w:hideMark/>
          </w:tcPr>
          <w:p w14:paraId="0920C7E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49A253D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37663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Pinnacle Lake</w:t>
            </w:r>
          </w:p>
        </w:tc>
      </w:tr>
      <w:tr w:rsidR="007C2645" w:rsidRPr="00354BBF" w14:paraId="6F7B97D0" w14:textId="77777777" w:rsidTr="003109D4">
        <w:trPr>
          <w:cantSplit/>
        </w:trPr>
        <w:tc>
          <w:tcPr>
            <w:tcW w:w="2065" w:type="dxa"/>
            <w:tcBorders>
              <w:right w:val="nil"/>
            </w:tcBorders>
            <w:tcMar>
              <w:top w:w="0" w:type="dxa"/>
              <w:left w:w="30" w:type="dxa"/>
              <w:bottom w:w="0" w:type="dxa"/>
              <w:right w:w="60" w:type="dxa"/>
            </w:tcMar>
            <w:hideMark/>
          </w:tcPr>
          <w:p w14:paraId="3582220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Carrick Creek</w:t>
            </w:r>
          </w:p>
        </w:tc>
        <w:tc>
          <w:tcPr>
            <w:tcW w:w="1350" w:type="dxa"/>
            <w:tcBorders>
              <w:left w:val="nil"/>
              <w:right w:val="nil"/>
            </w:tcBorders>
            <w:tcMar>
              <w:top w:w="0" w:type="dxa"/>
              <w:left w:w="30" w:type="dxa"/>
              <w:bottom w:w="0" w:type="dxa"/>
              <w:right w:w="60" w:type="dxa"/>
            </w:tcMar>
            <w:hideMark/>
          </w:tcPr>
          <w:p w14:paraId="5C5FF7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68A01F5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1E0286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dam at Pinnacle Lake to the end of Table Rock State Park land</w:t>
            </w:r>
          </w:p>
        </w:tc>
      </w:tr>
      <w:tr w:rsidR="007C2645" w:rsidRPr="00354BBF" w14:paraId="217206F0" w14:textId="77777777" w:rsidTr="003109D4">
        <w:trPr>
          <w:cantSplit/>
        </w:trPr>
        <w:tc>
          <w:tcPr>
            <w:tcW w:w="2065" w:type="dxa"/>
            <w:tcBorders>
              <w:right w:val="nil"/>
            </w:tcBorders>
            <w:tcMar>
              <w:top w:w="0" w:type="dxa"/>
              <w:left w:w="30" w:type="dxa"/>
              <w:bottom w:w="0" w:type="dxa"/>
              <w:right w:w="60" w:type="dxa"/>
            </w:tcMar>
            <w:hideMark/>
          </w:tcPr>
          <w:p w14:paraId="737C0BE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Carter Creek</w:t>
            </w:r>
          </w:p>
        </w:tc>
        <w:tc>
          <w:tcPr>
            <w:tcW w:w="1350" w:type="dxa"/>
            <w:tcBorders>
              <w:left w:val="nil"/>
              <w:right w:val="nil"/>
            </w:tcBorders>
            <w:tcMar>
              <w:top w:w="0" w:type="dxa"/>
              <w:left w:w="30" w:type="dxa"/>
              <w:bottom w:w="0" w:type="dxa"/>
              <w:right w:w="60" w:type="dxa"/>
            </w:tcMar>
            <w:hideMark/>
          </w:tcPr>
          <w:p w14:paraId="78E2B5F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2C6B1B4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402FB5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Lynches River</w:t>
            </w:r>
          </w:p>
        </w:tc>
      </w:tr>
      <w:tr w:rsidR="007C2645" w:rsidRPr="00354BBF" w14:paraId="27808C43" w14:textId="77777777" w:rsidTr="003109D4">
        <w:trPr>
          <w:cantSplit/>
        </w:trPr>
        <w:tc>
          <w:tcPr>
            <w:tcW w:w="2065" w:type="dxa"/>
            <w:tcBorders>
              <w:right w:val="nil"/>
            </w:tcBorders>
            <w:tcMar>
              <w:top w:w="0" w:type="dxa"/>
              <w:left w:w="30" w:type="dxa"/>
              <w:bottom w:w="0" w:type="dxa"/>
              <w:right w:w="60" w:type="dxa"/>
            </w:tcMar>
            <w:hideMark/>
          </w:tcPr>
          <w:p w14:paraId="2E80EB1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Cat Island Creek</w:t>
            </w:r>
          </w:p>
        </w:tc>
        <w:tc>
          <w:tcPr>
            <w:tcW w:w="1350" w:type="dxa"/>
            <w:tcBorders>
              <w:left w:val="nil"/>
              <w:right w:val="nil"/>
            </w:tcBorders>
            <w:tcMar>
              <w:top w:w="0" w:type="dxa"/>
              <w:left w:w="30" w:type="dxa"/>
              <w:bottom w:w="0" w:type="dxa"/>
              <w:right w:w="60" w:type="dxa"/>
            </w:tcMar>
            <w:hideMark/>
          </w:tcPr>
          <w:p w14:paraId="22C7E39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6973ED7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F6958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from Beaufort River to Chowan Creek</w:t>
            </w:r>
          </w:p>
        </w:tc>
      </w:tr>
      <w:tr w:rsidR="007C2645" w:rsidRPr="00354BBF" w14:paraId="01B18CA4" w14:textId="77777777" w:rsidTr="003109D4">
        <w:trPr>
          <w:cantSplit/>
        </w:trPr>
        <w:tc>
          <w:tcPr>
            <w:tcW w:w="2065" w:type="dxa"/>
            <w:tcBorders>
              <w:right w:val="nil"/>
            </w:tcBorders>
            <w:tcMar>
              <w:top w:w="0" w:type="dxa"/>
              <w:left w:w="30" w:type="dxa"/>
              <w:bottom w:w="0" w:type="dxa"/>
              <w:right w:w="60" w:type="dxa"/>
            </w:tcMar>
            <w:hideMark/>
          </w:tcPr>
          <w:p w14:paraId="0991AD6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Catawba</w:t>
            </w:r>
            <w:r w:rsidRPr="00354BBF">
              <w:rPr>
                <w:rFonts w:eastAsia="Calibri" w:cs="Times New Roman"/>
                <w:b/>
              </w:rPr>
              <w:noBreakHyphen/>
              <w:t>Wateree River</w:t>
            </w:r>
          </w:p>
        </w:tc>
        <w:tc>
          <w:tcPr>
            <w:tcW w:w="1350" w:type="dxa"/>
            <w:tcBorders>
              <w:left w:val="nil"/>
              <w:right w:val="nil"/>
            </w:tcBorders>
            <w:tcMar>
              <w:top w:w="0" w:type="dxa"/>
              <w:left w:w="30" w:type="dxa"/>
              <w:bottom w:w="0" w:type="dxa"/>
              <w:right w:w="60" w:type="dxa"/>
            </w:tcMar>
            <w:hideMark/>
          </w:tcPr>
          <w:p w14:paraId="34B4F6D8" w14:textId="13BC6675"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r w:rsidRPr="00354BBF">
              <w:rPr>
                <w:rFonts w:eastAsia="Calibri" w:cs="Times New Roman"/>
              </w:rPr>
              <w:t xml:space="preserve">, </w:t>
            </w:r>
            <w:proofErr w:type="spellStart"/>
            <w:r w:rsidRPr="00354BBF">
              <w:rPr>
                <w:rFonts w:eastAsia="Calibri" w:cs="Times New Roman"/>
              </w:rPr>
              <w:t>Ffld</w:t>
            </w:r>
            <w:proofErr w:type="spellEnd"/>
            <w:r w:rsidRPr="00354BBF">
              <w:rPr>
                <w:rFonts w:eastAsia="Calibri" w:cs="Times New Roman"/>
              </w:rPr>
              <w:t xml:space="preserve">, </w:t>
            </w:r>
            <w:proofErr w:type="spellStart"/>
            <w:r w:rsidRPr="00354BBF">
              <w:rPr>
                <w:rFonts w:eastAsia="Calibri" w:cs="Times New Roman"/>
              </w:rPr>
              <w:t>Krsh</w:t>
            </w:r>
            <w:proofErr w:type="spellEnd"/>
            <w:r w:rsidRPr="00354BBF">
              <w:rPr>
                <w:rFonts w:eastAsia="Calibri" w:cs="Times New Roman"/>
              </w:rPr>
              <w:t xml:space="preserve">, </w:t>
            </w:r>
            <w:proofErr w:type="spellStart"/>
            <w:r w:rsidRPr="00354BBF">
              <w:rPr>
                <w:rFonts w:eastAsia="Calibri" w:cs="Times New Roman"/>
              </w:rPr>
              <w:t>Lctr</w:t>
            </w:r>
            <w:proofErr w:type="spellEnd"/>
            <w:r w:rsidRPr="00354BBF">
              <w:rPr>
                <w:rFonts w:eastAsia="Calibri" w:cs="Times New Roman"/>
              </w:rPr>
              <w:t xml:space="preserve">, </w:t>
            </w:r>
            <w:proofErr w:type="spellStart"/>
            <w:r w:rsidRPr="00354BBF">
              <w:rPr>
                <w:rFonts w:eastAsia="Calibri" w:cs="Times New Roman"/>
              </w:rPr>
              <w:t>Rlnd</w:t>
            </w:r>
            <w:proofErr w:type="spellEnd"/>
            <w:r w:rsidRPr="00354BBF">
              <w:rPr>
                <w:rFonts w:eastAsia="Calibri" w:cs="Times New Roman"/>
              </w:rPr>
              <w:t xml:space="preserve">, </w:t>
            </w:r>
            <w:proofErr w:type="spellStart"/>
            <w:r w:rsidRPr="00354BBF">
              <w:rPr>
                <w:rFonts w:eastAsia="Calibri" w:cs="Times New Roman"/>
              </w:rPr>
              <w:t>Smtr</w:t>
            </w:r>
            <w:proofErr w:type="spellEnd"/>
            <w:r w:rsidRPr="00354BBF">
              <w:rPr>
                <w:rFonts w:eastAsia="Calibri" w:cs="Times New Roman"/>
              </w:rPr>
              <w:t>, York</w:t>
            </w:r>
          </w:p>
        </w:tc>
        <w:tc>
          <w:tcPr>
            <w:tcW w:w="1620" w:type="dxa"/>
            <w:tcBorders>
              <w:left w:val="nil"/>
              <w:right w:val="nil"/>
            </w:tcBorders>
            <w:tcMar>
              <w:top w:w="0" w:type="dxa"/>
              <w:left w:w="30" w:type="dxa"/>
              <w:bottom w:w="0" w:type="dxa"/>
              <w:right w:w="60" w:type="dxa"/>
            </w:tcMar>
            <w:hideMark/>
          </w:tcPr>
          <w:p w14:paraId="1D6E947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41499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Santee River</w:t>
            </w:r>
          </w:p>
        </w:tc>
      </w:tr>
      <w:tr w:rsidR="007C2645" w:rsidRPr="00354BBF" w14:paraId="2555915C" w14:textId="77777777" w:rsidTr="003109D4">
        <w:trPr>
          <w:cantSplit/>
        </w:trPr>
        <w:tc>
          <w:tcPr>
            <w:tcW w:w="2065" w:type="dxa"/>
            <w:tcBorders>
              <w:right w:val="nil"/>
            </w:tcBorders>
            <w:tcMar>
              <w:top w:w="0" w:type="dxa"/>
              <w:left w:w="30" w:type="dxa"/>
              <w:bottom w:w="0" w:type="dxa"/>
              <w:right w:w="60" w:type="dxa"/>
            </w:tcMar>
            <w:hideMark/>
          </w:tcPr>
          <w:p w14:paraId="136D0E1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Catfish Creek</w:t>
            </w:r>
          </w:p>
        </w:tc>
        <w:tc>
          <w:tcPr>
            <w:tcW w:w="1350" w:type="dxa"/>
            <w:tcBorders>
              <w:left w:val="nil"/>
              <w:right w:val="nil"/>
            </w:tcBorders>
            <w:tcMar>
              <w:top w:w="0" w:type="dxa"/>
              <w:left w:w="30" w:type="dxa"/>
              <w:bottom w:w="0" w:type="dxa"/>
              <w:right w:w="60" w:type="dxa"/>
            </w:tcMar>
            <w:hideMark/>
          </w:tcPr>
          <w:p w14:paraId="59C1C5F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Marn</w:t>
            </w:r>
            <w:proofErr w:type="spellEnd"/>
          </w:p>
        </w:tc>
        <w:tc>
          <w:tcPr>
            <w:tcW w:w="1620" w:type="dxa"/>
            <w:tcBorders>
              <w:left w:val="nil"/>
              <w:right w:val="nil"/>
            </w:tcBorders>
            <w:tcMar>
              <w:top w:w="0" w:type="dxa"/>
              <w:left w:w="30" w:type="dxa"/>
              <w:bottom w:w="0" w:type="dxa"/>
              <w:right w:w="60" w:type="dxa"/>
            </w:tcMar>
            <w:hideMark/>
          </w:tcPr>
          <w:p w14:paraId="79D4AE7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F369A6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p w14:paraId="1CCDFC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9B632DA" w14:textId="77777777" w:rsidTr="003109D4">
        <w:trPr>
          <w:cantSplit/>
        </w:trPr>
        <w:tc>
          <w:tcPr>
            <w:tcW w:w="2065" w:type="dxa"/>
            <w:tcBorders>
              <w:right w:val="nil"/>
            </w:tcBorders>
            <w:tcMar>
              <w:top w:w="0" w:type="dxa"/>
              <w:left w:w="30" w:type="dxa"/>
              <w:bottom w:w="0" w:type="dxa"/>
              <w:right w:w="60" w:type="dxa"/>
            </w:tcMar>
            <w:hideMark/>
          </w:tcPr>
          <w:p w14:paraId="5EB6396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Causeway Branch</w:t>
            </w:r>
          </w:p>
        </w:tc>
        <w:tc>
          <w:tcPr>
            <w:tcW w:w="1350" w:type="dxa"/>
            <w:tcBorders>
              <w:left w:val="nil"/>
              <w:right w:val="nil"/>
            </w:tcBorders>
            <w:tcMar>
              <w:top w:w="0" w:type="dxa"/>
              <w:left w:w="30" w:type="dxa"/>
              <w:bottom w:w="0" w:type="dxa"/>
              <w:right w:w="60" w:type="dxa"/>
            </w:tcMar>
            <w:hideMark/>
          </w:tcPr>
          <w:p w14:paraId="0FC533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1B53DF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BBE971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Second Mill Pond</w:t>
            </w:r>
          </w:p>
        </w:tc>
      </w:tr>
      <w:tr w:rsidR="007C2645" w:rsidRPr="00354BBF" w14:paraId="1B47B426" w14:textId="77777777" w:rsidTr="003109D4">
        <w:trPr>
          <w:cantSplit/>
        </w:trPr>
        <w:tc>
          <w:tcPr>
            <w:tcW w:w="2065" w:type="dxa"/>
            <w:tcBorders>
              <w:right w:val="nil"/>
            </w:tcBorders>
            <w:tcMar>
              <w:top w:w="0" w:type="dxa"/>
              <w:left w:w="30" w:type="dxa"/>
              <w:bottom w:w="0" w:type="dxa"/>
              <w:right w:w="60" w:type="dxa"/>
            </w:tcMar>
            <w:hideMark/>
          </w:tcPr>
          <w:p w14:paraId="3DC9C0B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Caw </w:t>
            </w:r>
            <w:proofErr w:type="spellStart"/>
            <w:r w:rsidRPr="00354BBF">
              <w:rPr>
                <w:rFonts w:eastAsia="Calibri" w:cs="Times New Roman"/>
                <w:b/>
              </w:rPr>
              <w:t>Caw</w:t>
            </w:r>
            <w:proofErr w:type="spellEnd"/>
            <w:r w:rsidRPr="00354BBF">
              <w:rPr>
                <w:rFonts w:eastAsia="Calibri" w:cs="Times New Roman"/>
                <w:b/>
              </w:rPr>
              <w:t xml:space="preserve"> Swamp</w:t>
            </w:r>
          </w:p>
        </w:tc>
        <w:tc>
          <w:tcPr>
            <w:tcW w:w="1350" w:type="dxa"/>
            <w:tcBorders>
              <w:left w:val="nil"/>
              <w:right w:val="nil"/>
            </w:tcBorders>
            <w:tcMar>
              <w:top w:w="0" w:type="dxa"/>
              <w:left w:w="30" w:type="dxa"/>
              <w:bottom w:w="0" w:type="dxa"/>
              <w:right w:w="60" w:type="dxa"/>
            </w:tcMar>
            <w:hideMark/>
          </w:tcPr>
          <w:p w14:paraId="7FF31F6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Aldl</w:t>
            </w:r>
            <w:proofErr w:type="spellEnd"/>
            <w:r w:rsidRPr="00354BBF">
              <w:rPr>
                <w:rFonts w:eastAsia="Calibri" w:cs="Times New Roman"/>
              </w:rPr>
              <w:t xml:space="preserve">, </w:t>
            </w:r>
            <w:proofErr w:type="spellStart"/>
            <w:r w:rsidRPr="00354BBF">
              <w:rPr>
                <w:rFonts w:eastAsia="Calibri" w:cs="Times New Roman"/>
              </w:rPr>
              <w:t>Hmpt</w:t>
            </w:r>
            <w:proofErr w:type="spellEnd"/>
          </w:p>
        </w:tc>
        <w:tc>
          <w:tcPr>
            <w:tcW w:w="1620" w:type="dxa"/>
            <w:tcBorders>
              <w:left w:val="nil"/>
              <w:right w:val="nil"/>
            </w:tcBorders>
            <w:tcMar>
              <w:top w:w="0" w:type="dxa"/>
              <w:left w:w="30" w:type="dxa"/>
              <w:bottom w:w="0" w:type="dxa"/>
              <w:right w:w="60" w:type="dxa"/>
            </w:tcMar>
            <w:hideMark/>
          </w:tcPr>
          <w:p w14:paraId="2D093E2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56A19EB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Whippy Swamp</w:t>
            </w:r>
          </w:p>
          <w:p w14:paraId="11523F0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703F5AE6" w14:textId="77777777" w:rsidTr="003109D4">
        <w:trPr>
          <w:cantSplit/>
        </w:trPr>
        <w:tc>
          <w:tcPr>
            <w:tcW w:w="2065" w:type="dxa"/>
            <w:tcBorders>
              <w:right w:val="nil"/>
            </w:tcBorders>
            <w:tcMar>
              <w:top w:w="0" w:type="dxa"/>
              <w:left w:w="30" w:type="dxa"/>
              <w:bottom w:w="0" w:type="dxa"/>
              <w:right w:w="60" w:type="dxa"/>
            </w:tcMar>
            <w:hideMark/>
          </w:tcPr>
          <w:p w14:paraId="28D6E4C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Cedar Creek</w:t>
            </w:r>
          </w:p>
        </w:tc>
        <w:tc>
          <w:tcPr>
            <w:tcW w:w="1350" w:type="dxa"/>
            <w:tcBorders>
              <w:left w:val="nil"/>
              <w:right w:val="nil"/>
            </w:tcBorders>
            <w:tcMar>
              <w:top w:w="0" w:type="dxa"/>
              <w:left w:w="30" w:type="dxa"/>
              <w:bottom w:w="0" w:type="dxa"/>
              <w:right w:w="60" w:type="dxa"/>
            </w:tcMar>
            <w:hideMark/>
          </w:tcPr>
          <w:p w14:paraId="5713915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r w:rsidRPr="00354BBF">
              <w:rPr>
                <w:rFonts w:eastAsia="Calibri" w:cs="Times New Roman"/>
              </w:rPr>
              <w:t xml:space="preserve">, </w:t>
            </w:r>
            <w:proofErr w:type="spellStart"/>
            <w:r w:rsidRPr="00354BBF">
              <w:rPr>
                <w:rFonts w:eastAsia="Calibri" w:cs="Times New Roman"/>
              </w:rPr>
              <w:t>Drln</w:t>
            </w:r>
            <w:proofErr w:type="spellEnd"/>
          </w:p>
        </w:tc>
        <w:tc>
          <w:tcPr>
            <w:tcW w:w="1620" w:type="dxa"/>
            <w:tcBorders>
              <w:left w:val="nil"/>
              <w:right w:val="nil"/>
            </w:tcBorders>
            <w:tcMar>
              <w:top w:w="0" w:type="dxa"/>
              <w:left w:w="30" w:type="dxa"/>
              <w:bottom w:w="0" w:type="dxa"/>
              <w:right w:w="60" w:type="dxa"/>
            </w:tcMar>
            <w:hideMark/>
          </w:tcPr>
          <w:p w14:paraId="24BC8C4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05E646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tc>
      </w:tr>
      <w:tr w:rsidR="007C2645" w:rsidRPr="00354BBF" w14:paraId="43417E40" w14:textId="77777777" w:rsidTr="003109D4">
        <w:trPr>
          <w:cantSplit/>
        </w:trPr>
        <w:tc>
          <w:tcPr>
            <w:tcW w:w="2065" w:type="dxa"/>
            <w:tcBorders>
              <w:right w:val="nil"/>
            </w:tcBorders>
            <w:tcMar>
              <w:top w:w="0" w:type="dxa"/>
              <w:left w:w="30" w:type="dxa"/>
              <w:bottom w:w="0" w:type="dxa"/>
              <w:right w:w="60" w:type="dxa"/>
            </w:tcMar>
            <w:hideMark/>
          </w:tcPr>
          <w:p w14:paraId="498F177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Cedar Creek</w:t>
            </w:r>
          </w:p>
        </w:tc>
        <w:tc>
          <w:tcPr>
            <w:tcW w:w="1350" w:type="dxa"/>
            <w:tcBorders>
              <w:left w:val="nil"/>
              <w:right w:val="nil"/>
            </w:tcBorders>
            <w:tcMar>
              <w:top w:w="0" w:type="dxa"/>
              <w:left w:w="30" w:type="dxa"/>
              <w:bottom w:w="0" w:type="dxa"/>
              <w:right w:w="60" w:type="dxa"/>
            </w:tcMar>
            <w:hideMark/>
          </w:tcPr>
          <w:p w14:paraId="118468C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r w:rsidRPr="00354BBF">
              <w:rPr>
                <w:rFonts w:eastAsia="Calibri" w:cs="Times New Roman"/>
              </w:rPr>
              <w:t xml:space="preserve">, </w:t>
            </w: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1FB482B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B0894C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5387CA25" w14:textId="77777777" w:rsidTr="003109D4">
        <w:trPr>
          <w:cantSplit/>
        </w:trPr>
        <w:tc>
          <w:tcPr>
            <w:tcW w:w="2065" w:type="dxa"/>
            <w:tcBorders>
              <w:right w:val="nil"/>
            </w:tcBorders>
            <w:tcMar>
              <w:top w:w="0" w:type="dxa"/>
              <w:left w:w="30" w:type="dxa"/>
              <w:bottom w:w="0" w:type="dxa"/>
              <w:right w:w="60" w:type="dxa"/>
            </w:tcMar>
            <w:hideMark/>
          </w:tcPr>
          <w:p w14:paraId="429527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Cedar Creek</w:t>
            </w:r>
          </w:p>
        </w:tc>
        <w:tc>
          <w:tcPr>
            <w:tcW w:w="1350" w:type="dxa"/>
            <w:tcBorders>
              <w:left w:val="nil"/>
              <w:right w:val="nil"/>
            </w:tcBorders>
            <w:tcMar>
              <w:top w:w="0" w:type="dxa"/>
              <w:left w:w="30" w:type="dxa"/>
              <w:bottom w:w="0" w:type="dxa"/>
              <w:right w:w="60" w:type="dxa"/>
            </w:tcMar>
            <w:hideMark/>
          </w:tcPr>
          <w:p w14:paraId="6F24D9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73B5673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1465DC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outside the boundary of Congaree National Park</w:t>
            </w:r>
          </w:p>
        </w:tc>
      </w:tr>
      <w:tr w:rsidR="007C2645" w:rsidRPr="00354BBF" w14:paraId="4840F4FC" w14:textId="77777777" w:rsidTr="003109D4">
        <w:trPr>
          <w:cantSplit/>
        </w:trPr>
        <w:tc>
          <w:tcPr>
            <w:tcW w:w="2065" w:type="dxa"/>
            <w:tcBorders>
              <w:right w:val="nil"/>
            </w:tcBorders>
            <w:tcMar>
              <w:top w:w="0" w:type="dxa"/>
              <w:left w:w="30" w:type="dxa"/>
              <w:bottom w:w="0" w:type="dxa"/>
              <w:right w:w="60" w:type="dxa"/>
            </w:tcMar>
            <w:hideMark/>
          </w:tcPr>
          <w:p w14:paraId="1B62D22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Cedar Creek</w:t>
            </w:r>
          </w:p>
        </w:tc>
        <w:tc>
          <w:tcPr>
            <w:tcW w:w="1350" w:type="dxa"/>
            <w:tcBorders>
              <w:left w:val="nil"/>
              <w:right w:val="nil"/>
            </w:tcBorders>
            <w:tcMar>
              <w:top w:w="0" w:type="dxa"/>
              <w:left w:w="30" w:type="dxa"/>
              <w:bottom w:w="0" w:type="dxa"/>
              <w:right w:w="60" w:type="dxa"/>
            </w:tcMar>
            <w:hideMark/>
          </w:tcPr>
          <w:p w14:paraId="3924B41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501D268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95CCD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beginning at the boundary of Congaree National Park to Wise Lake</w:t>
            </w:r>
          </w:p>
        </w:tc>
      </w:tr>
      <w:tr w:rsidR="007C2645" w:rsidRPr="00354BBF" w14:paraId="6DD0078C" w14:textId="77777777" w:rsidTr="003109D4">
        <w:trPr>
          <w:cantSplit/>
        </w:trPr>
        <w:tc>
          <w:tcPr>
            <w:tcW w:w="2065" w:type="dxa"/>
            <w:tcBorders>
              <w:right w:val="nil"/>
            </w:tcBorders>
            <w:tcMar>
              <w:top w:w="0" w:type="dxa"/>
              <w:left w:w="30" w:type="dxa"/>
              <w:bottom w:w="0" w:type="dxa"/>
              <w:right w:w="60" w:type="dxa"/>
            </w:tcMar>
            <w:hideMark/>
          </w:tcPr>
          <w:p w14:paraId="7F03381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Cedar Creek</w:t>
            </w:r>
          </w:p>
        </w:tc>
        <w:tc>
          <w:tcPr>
            <w:tcW w:w="1350" w:type="dxa"/>
            <w:tcBorders>
              <w:left w:val="nil"/>
              <w:right w:val="nil"/>
            </w:tcBorders>
            <w:tcMar>
              <w:top w:w="0" w:type="dxa"/>
              <w:left w:w="30" w:type="dxa"/>
              <w:bottom w:w="0" w:type="dxa"/>
              <w:right w:w="60" w:type="dxa"/>
            </w:tcMar>
            <w:hideMark/>
          </w:tcPr>
          <w:p w14:paraId="398BD4A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446AB0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ONRW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BFAC1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beginning at Wise Lake to its confluence with Congaree River</w:t>
            </w:r>
          </w:p>
        </w:tc>
      </w:tr>
      <w:tr w:rsidR="007C2645" w:rsidRPr="00354BBF" w14:paraId="3DB158E9" w14:textId="77777777" w:rsidTr="003109D4">
        <w:trPr>
          <w:cantSplit/>
        </w:trPr>
        <w:tc>
          <w:tcPr>
            <w:tcW w:w="2065" w:type="dxa"/>
            <w:tcBorders>
              <w:right w:val="nil"/>
            </w:tcBorders>
            <w:tcMar>
              <w:top w:w="0" w:type="dxa"/>
              <w:left w:w="30" w:type="dxa"/>
              <w:bottom w:w="0" w:type="dxa"/>
              <w:right w:w="60" w:type="dxa"/>
            </w:tcMar>
            <w:hideMark/>
          </w:tcPr>
          <w:p w14:paraId="60BE69A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Cedar Creek Reservoir</w:t>
            </w:r>
          </w:p>
        </w:tc>
        <w:tc>
          <w:tcPr>
            <w:tcW w:w="1350" w:type="dxa"/>
            <w:tcBorders>
              <w:left w:val="nil"/>
              <w:right w:val="nil"/>
            </w:tcBorders>
            <w:tcMar>
              <w:top w:w="0" w:type="dxa"/>
              <w:left w:w="30" w:type="dxa"/>
              <w:bottom w:w="0" w:type="dxa"/>
              <w:right w:w="60" w:type="dxa"/>
            </w:tcMar>
            <w:hideMark/>
          </w:tcPr>
          <w:p w14:paraId="03E87681" w14:textId="3DB34542"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r w:rsidRPr="00354BBF">
              <w:rPr>
                <w:rFonts w:eastAsia="Calibri" w:cs="Times New Roman"/>
              </w:rPr>
              <w:t xml:space="preserve">, </w:t>
            </w:r>
            <w:proofErr w:type="spellStart"/>
            <w:r w:rsidRPr="00354BBF">
              <w:rPr>
                <w:rFonts w:eastAsia="Calibri" w:cs="Times New Roman"/>
              </w:rPr>
              <w:t>Ffld</w:t>
            </w:r>
            <w:proofErr w:type="spellEnd"/>
            <w:r w:rsidRPr="00354BBF">
              <w:rPr>
                <w:rFonts w:eastAsia="Calibri" w:cs="Times New Roman"/>
              </w:rPr>
              <w:t xml:space="preserve">, </w:t>
            </w: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0816DAE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FD79D1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Catawba River</w:t>
            </w:r>
          </w:p>
        </w:tc>
      </w:tr>
      <w:tr w:rsidR="007C2645" w:rsidRPr="00354BBF" w14:paraId="5307924F" w14:textId="77777777" w:rsidTr="003109D4">
        <w:trPr>
          <w:cantSplit/>
        </w:trPr>
        <w:tc>
          <w:tcPr>
            <w:tcW w:w="2065" w:type="dxa"/>
            <w:tcBorders>
              <w:right w:val="nil"/>
            </w:tcBorders>
            <w:tcMar>
              <w:top w:w="0" w:type="dxa"/>
              <w:left w:w="30" w:type="dxa"/>
              <w:bottom w:w="0" w:type="dxa"/>
              <w:right w:w="60" w:type="dxa"/>
            </w:tcMar>
            <w:hideMark/>
          </w:tcPr>
          <w:p w14:paraId="57ACC44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Cemetery Creek (also called Silver Brook Creek)</w:t>
            </w:r>
          </w:p>
        </w:tc>
        <w:tc>
          <w:tcPr>
            <w:tcW w:w="1350" w:type="dxa"/>
            <w:tcBorders>
              <w:left w:val="nil"/>
              <w:right w:val="nil"/>
            </w:tcBorders>
            <w:tcMar>
              <w:top w:w="0" w:type="dxa"/>
              <w:left w:w="30" w:type="dxa"/>
              <w:bottom w:w="0" w:type="dxa"/>
              <w:right w:w="60" w:type="dxa"/>
            </w:tcMar>
            <w:hideMark/>
          </w:tcPr>
          <w:p w14:paraId="19F2A54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0CBB1AD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025F1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River</w:t>
            </w:r>
          </w:p>
        </w:tc>
      </w:tr>
      <w:tr w:rsidR="007C2645" w:rsidRPr="00354BBF" w14:paraId="299AFDB1" w14:textId="77777777" w:rsidTr="003109D4">
        <w:trPr>
          <w:cantSplit/>
        </w:trPr>
        <w:tc>
          <w:tcPr>
            <w:tcW w:w="2065" w:type="dxa"/>
            <w:tcBorders>
              <w:right w:val="nil"/>
            </w:tcBorders>
            <w:tcMar>
              <w:top w:w="0" w:type="dxa"/>
              <w:left w:w="30" w:type="dxa"/>
              <w:bottom w:w="0" w:type="dxa"/>
              <w:right w:w="60" w:type="dxa"/>
            </w:tcMar>
            <w:hideMark/>
          </w:tcPr>
          <w:p w14:paraId="6484B21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Charleston Harbor</w:t>
            </w:r>
          </w:p>
        </w:tc>
        <w:tc>
          <w:tcPr>
            <w:tcW w:w="1350" w:type="dxa"/>
            <w:tcBorders>
              <w:left w:val="nil"/>
              <w:right w:val="nil"/>
            </w:tcBorders>
            <w:tcMar>
              <w:top w:w="0" w:type="dxa"/>
              <w:left w:w="30" w:type="dxa"/>
              <w:bottom w:w="0" w:type="dxa"/>
              <w:right w:w="60" w:type="dxa"/>
            </w:tcMar>
            <w:hideMark/>
          </w:tcPr>
          <w:p w14:paraId="51B04BE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35BF3C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29A492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From Battery to the Atlantic Ocean</w:t>
            </w:r>
          </w:p>
        </w:tc>
      </w:tr>
      <w:tr w:rsidR="007C2645" w:rsidRPr="00354BBF" w14:paraId="729D6F67" w14:textId="77777777" w:rsidTr="003109D4">
        <w:trPr>
          <w:cantSplit/>
        </w:trPr>
        <w:tc>
          <w:tcPr>
            <w:tcW w:w="2065" w:type="dxa"/>
            <w:tcBorders>
              <w:right w:val="nil"/>
            </w:tcBorders>
            <w:tcMar>
              <w:top w:w="0" w:type="dxa"/>
              <w:left w:w="30" w:type="dxa"/>
              <w:bottom w:w="0" w:type="dxa"/>
              <w:right w:w="60" w:type="dxa"/>
            </w:tcMar>
            <w:hideMark/>
          </w:tcPr>
          <w:p w14:paraId="3A032DC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Charlies Creek</w:t>
            </w:r>
          </w:p>
        </w:tc>
        <w:tc>
          <w:tcPr>
            <w:tcW w:w="1350" w:type="dxa"/>
            <w:tcBorders>
              <w:left w:val="nil"/>
              <w:right w:val="nil"/>
            </w:tcBorders>
            <w:tcMar>
              <w:top w:w="0" w:type="dxa"/>
              <w:left w:w="30" w:type="dxa"/>
              <w:bottom w:w="0" w:type="dxa"/>
              <w:right w:w="60" w:type="dxa"/>
            </w:tcMar>
            <w:hideMark/>
          </w:tcPr>
          <w:p w14:paraId="27008AF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5ADF940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E3F6F4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River</w:t>
            </w:r>
          </w:p>
        </w:tc>
      </w:tr>
      <w:tr w:rsidR="007C2645" w:rsidRPr="00354BBF" w14:paraId="5B9C3201" w14:textId="77777777" w:rsidTr="003109D4">
        <w:trPr>
          <w:cantSplit/>
        </w:trPr>
        <w:tc>
          <w:tcPr>
            <w:tcW w:w="2065" w:type="dxa"/>
            <w:tcBorders>
              <w:right w:val="nil"/>
            </w:tcBorders>
            <w:tcMar>
              <w:top w:w="0" w:type="dxa"/>
              <w:left w:w="30" w:type="dxa"/>
              <w:bottom w:w="0" w:type="dxa"/>
              <w:right w:w="60" w:type="dxa"/>
            </w:tcMar>
            <w:hideMark/>
          </w:tcPr>
          <w:p w14:paraId="1CC7B67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Chattooga River</w:t>
            </w:r>
          </w:p>
        </w:tc>
        <w:tc>
          <w:tcPr>
            <w:tcW w:w="1350" w:type="dxa"/>
            <w:tcBorders>
              <w:left w:val="nil"/>
              <w:right w:val="nil"/>
            </w:tcBorders>
            <w:tcMar>
              <w:top w:w="0" w:type="dxa"/>
              <w:left w:w="30" w:type="dxa"/>
              <w:bottom w:w="0" w:type="dxa"/>
              <w:right w:w="60" w:type="dxa"/>
            </w:tcMar>
            <w:hideMark/>
          </w:tcPr>
          <w:p w14:paraId="34B074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0709C4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B28E9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confluence with Opossum Creek to Tugaloo River</w:t>
            </w:r>
          </w:p>
        </w:tc>
      </w:tr>
      <w:tr w:rsidR="007C2645" w:rsidRPr="00354BBF" w14:paraId="41F78800" w14:textId="77777777" w:rsidTr="003109D4">
        <w:trPr>
          <w:cantSplit/>
        </w:trPr>
        <w:tc>
          <w:tcPr>
            <w:tcW w:w="2065" w:type="dxa"/>
            <w:tcBorders>
              <w:right w:val="nil"/>
            </w:tcBorders>
            <w:tcMar>
              <w:top w:w="0" w:type="dxa"/>
              <w:left w:w="30" w:type="dxa"/>
              <w:bottom w:w="0" w:type="dxa"/>
              <w:right w:w="60" w:type="dxa"/>
            </w:tcMar>
            <w:hideMark/>
          </w:tcPr>
          <w:p w14:paraId="1237469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Chattooga River</w:t>
            </w:r>
          </w:p>
        </w:tc>
        <w:tc>
          <w:tcPr>
            <w:tcW w:w="1350" w:type="dxa"/>
            <w:tcBorders>
              <w:left w:val="nil"/>
              <w:right w:val="nil"/>
            </w:tcBorders>
            <w:tcMar>
              <w:top w:w="0" w:type="dxa"/>
              <w:left w:w="30" w:type="dxa"/>
              <w:bottom w:w="0" w:type="dxa"/>
              <w:right w:w="60" w:type="dxa"/>
            </w:tcMar>
            <w:hideMark/>
          </w:tcPr>
          <w:p w14:paraId="6D9C4D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057D84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5106B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North Carolina line to its confluence with Opossum Creek</w:t>
            </w:r>
          </w:p>
        </w:tc>
      </w:tr>
      <w:tr w:rsidR="007C2645" w:rsidRPr="00354BBF" w14:paraId="75C08865" w14:textId="77777777" w:rsidTr="003109D4">
        <w:trPr>
          <w:cantSplit/>
        </w:trPr>
        <w:tc>
          <w:tcPr>
            <w:tcW w:w="2065" w:type="dxa"/>
            <w:tcBorders>
              <w:right w:val="nil"/>
            </w:tcBorders>
            <w:tcMar>
              <w:top w:w="0" w:type="dxa"/>
              <w:left w:w="30" w:type="dxa"/>
              <w:bottom w:w="0" w:type="dxa"/>
              <w:right w:w="60" w:type="dxa"/>
            </w:tcMar>
            <w:hideMark/>
          </w:tcPr>
          <w:p w14:paraId="502944B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Chauga</w:t>
            </w:r>
            <w:proofErr w:type="spellEnd"/>
            <w:r w:rsidRPr="00354BBF">
              <w:rPr>
                <w:rFonts w:eastAsia="Calibri" w:cs="Times New Roman"/>
                <w:b/>
              </w:rPr>
              <w:t xml:space="preserve"> Creek (also called Jerry Creek)</w:t>
            </w:r>
          </w:p>
        </w:tc>
        <w:tc>
          <w:tcPr>
            <w:tcW w:w="1350" w:type="dxa"/>
            <w:tcBorders>
              <w:left w:val="nil"/>
              <w:right w:val="nil"/>
            </w:tcBorders>
            <w:tcMar>
              <w:top w:w="0" w:type="dxa"/>
              <w:left w:w="30" w:type="dxa"/>
              <w:bottom w:w="0" w:type="dxa"/>
              <w:right w:w="60" w:type="dxa"/>
            </w:tcMar>
            <w:hideMark/>
          </w:tcPr>
          <w:p w14:paraId="5A3CE1D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6CB1B18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7F4648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Chauga</w:t>
            </w:r>
            <w:proofErr w:type="spellEnd"/>
            <w:r w:rsidRPr="00354BBF">
              <w:rPr>
                <w:rFonts w:eastAsia="Calibri" w:cs="Times New Roman"/>
              </w:rPr>
              <w:t xml:space="preserve"> River</w:t>
            </w:r>
          </w:p>
        </w:tc>
      </w:tr>
      <w:tr w:rsidR="007C2645" w:rsidRPr="00354BBF" w14:paraId="417893FF" w14:textId="77777777" w:rsidTr="003109D4">
        <w:trPr>
          <w:cantSplit/>
        </w:trPr>
        <w:tc>
          <w:tcPr>
            <w:tcW w:w="2065" w:type="dxa"/>
            <w:tcBorders>
              <w:right w:val="nil"/>
            </w:tcBorders>
            <w:tcMar>
              <w:top w:w="0" w:type="dxa"/>
              <w:left w:w="30" w:type="dxa"/>
              <w:bottom w:w="0" w:type="dxa"/>
              <w:right w:w="60" w:type="dxa"/>
            </w:tcMar>
            <w:hideMark/>
          </w:tcPr>
          <w:p w14:paraId="763D7B4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Chauga</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2FB05FD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C59825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0EAF9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its headwaters to 1 mile above U.S. </w:t>
            </w:r>
            <w:proofErr w:type="spellStart"/>
            <w:r w:rsidRPr="00354BBF">
              <w:rPr>
                <w:rFonts w:eastAsia="Calibri" w:cs="Times New Roman"/>
              </w:rPr>
              <w:t>Rte</w:t>
            </w:r>
            <w:proofErr w:type="spellEnd"/>
            <w:r w:rsidRPr="00354BBF">
              <w:rPr>
                <w:rFonts w:eastAsia="Calibri" w:cs="Times New Roman"/>
              </w:rPr>
              <w:t xml:space="preserve"> 76</w:t>
            </w:r>
          </w:p>
        </w:tc>
      </w:tr>
      <w:tr w:rsidR="007C2645" w:rsidRPr="00354BBF" w14:paraId="56108E67" w14:textId="77777777" w:rsidTr="003109D4">
        <w:trPr>
          <w:cantSplit/>
        </w:trPr>
        <w:tc>
          <w:tcPr>
            <w:tcW w:w="2065" w:type="dxa"/>
            <w:tcBorders>
              <w:right w:val="nil"/>
            </w:tcBorders>
            <w:tcMar>
              <w:top w:w="0" w:type="dxa"/>
              <w:left w:w="30" w:type="dxa"/>
              <w:bottom w:w="0" w:type="dxa"/>
              <w:right w:w="60" w:type="dxa"/>
            </w:tcMar>
            <w:hideMark/>
          </w:tcPr>
          <w:p w14:paraId="49D282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Chauga</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2BD3A2C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117C0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7370D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1 mile above U.S. </w:t>
            </w:r>
            <w:proofErr w:type="spellStart"/>
            <w:r w:rsidRPr="00354BBF">
              <w:rPr>
                <w:rFonts w:eastAsia="Calibri" w:cs="Times New Roman"/>
              </w:rPr>
              <w:t>Rte</w:t>
            </w:r>
            <w:proofErr w:type="spellEnd"/>
            <w:r w:rsidRPr="00354BBF">
              <w:rPr>
                <w:rFonts w:eastAsia="Calibri" w:cs="Times New Roman"/>
              </w:rPr>
              <w:t xml:space="preserve"> 76 to Tugaloo River</w:t>
            </w:r>
          </w:p>
        </w:tc>
      </w:tr>
      <w:tr w:rsidR="007C2645" w:rsidRPr="00354BBF" w14:paraId="2106FD43" w14:textId="77777777" w:rsidTr="003109D4">
        <w:trPr>
          <w:cantSplit/>
        </w:trPr>
        <w:tc>
          <w:tcPr>
            <w:tcW w:w="2065" w:type="dxa"/>
            <w:tcBorders>
              <w:right w:val="nil"/>
            </w:tcBorders>
            <w:tcMar>
              <w:top w:w="0" w:type="dxa"/>
              <w:left w:w="30" w:type="dxa"/>
              <w:bottom w:w="0" w:type="dxa"/>
              <w:right w:w="60" w:type="dxa"/>
            </w:tcMar>
            <w:hideMark/>
          </w:tcPr>
          <w:p w14:paraId="5433E2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Chechessee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658A12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7D012EC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16C410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Colleton River and </w:t>
            </w:r>
            <w:proofErr w:type="spellStart"/>
            <w:r w:rsidRPr="00354BBF">
              <w:rPr>
                <w:rFonts w:eastAsia="Calibri" w:cs="Times New Roman"/>
              </w:rPr>
              <w:t>Chechessee</w:t>
            </w:r>
            <w:proofErr w:type="spellEnd"/>
            <w:r w:rsidRPr="00354BBF">
              <w:rPr>
                <w:rFonts w:eastAsia="Calibri" w:cs="Times New Roman"/>
              </w:rPr>
              <w:t xml:space="preserve"> River</w:t>
            </w:r>
          </w:p>
        </w:tc>
      </w:tr>
      <w:tr w:rsidR="007C2645" w:rsidRPr="00354BBF" w14:paraId="6960BC33" w14:textId="77777777" w:rsidTr="003109D4">
        <w:trPr>
          <w:cantSplit/>
        </w:trPr>
        <w:tc>
          <w:tcPr>
            <w:tcW w:w="2065" w:type="dxa"/>
            <w:tcBorders>
              <w:right w:val="nil"/>
            </w:tcBorders>
            <w:tcMar>
              <w:top w:w="0" w:type="dxa"/>
              <w:left w:w="30" w:type="dxa"/>
              <w:bottom w:w="0" w:type="dxa"/>
              <w:right w:w="60" w:type="dxa"/>
            </w:tcMar>
            <w:hideMark/>
          </w:tcPr>
          <w:p w14:paraId="242EBF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Chechessee</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307FA68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2C24919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1F119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Port Royal Sound</w:t>
            </w:r>
          </w:p>
        </w:tc>
      </w:tr>
      <w:tr w:rsidR="007C2645" w:rsidRPr="00354BBF" w14:paraId="0198BAEA" w14:textId="77777777" w:rsidTr="003109D4">
        <w:trPr>
          <w:cantSplit/>
        </w:trPr>
        <w:tc>
          <w:tcPr>
            <w:tcW w:w="2065" w:type="dxa"/>
            <w:tcBorders>
              <w:right w:val="nil"/>
            </w:tcBorders>
            <w:tcMar>
              <w:top w:w="0" w:type="dxa"/>
              <w:left w:w="30" w:type="dxa"/>
              <w:bottom w:w="0" w:type="dxa"/>
              <w:right w:w="60" w:type="dxa"/>
            </w:tcMar>
            <w:hideMark/>
          </w:tcPr>
          <w:p w14:paraId="3F20E8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Chehaw</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6C7E161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3C224AF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AA1F0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Combahee River</w:t>
            </w:r>
          </w:p>
        </w:tc>
      </w:tr>
      <w:tr w:rsidR="007C2645" w:rsidRPr="00354BBF" w14:paraId="4A6C7C2A" w14:textId="77777777" w:rsidTr="003109D4">
        <w:trPr>
          <w:cantSplit/>
        </w:trPr>
        <w:tc>
          <w:tcPr>
            <w:tcW w:w="2065" w:type="dxa"/>
            <w:tcBorders>
              <w:right w:val="nil"/>
            </w:tcBorders>
            <w:tcMar>
              <w:top w:w="0" w:type="dxa"/>
              <w:left w:w="30" w:type="dxa"/>
              <w:bottom w:w="0" w:type="dxa"/>
              <w:right w:w="60" w:type="dxa"/>
            </w:tcMar>
            <w:hideMark/>
          </w:tcPr>
          <w:p w14:paraId="5B474A7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Cheohee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901B9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232DD3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45C77C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end of U.S. Forest Service Land</w:t>
            </w:r>
          </w:p>
        </w:tc>
      </w:tr>
      <w:tr w:rsidR="007C2645" w:rsidRPr="00354BBF" w14:paraId="3E9FBC64" w14:textId="77777777" w:rsidTr="003109D4">
        <w:trPr>
          <w:cantSplit/>
        </w:trPr>
        <w:tc>
          <w:tcPr>
            <w:tcW w:w="2065" w:type="dxa"/>
            <w:tcBorders>
              <w:right w:val="nil"/>
            </w:tcBorders>
            <w:tcMar>
              <w:top w:w="0" w:type="dxa"/>
              <w:left w:w="30" w:type="dxa"/>
              <w:bottom w:w="0" w:type="dxa"/>
              <w:right w:w="60" w:type="dxa"/>
            </w:tcMar>
            <w:hideMark/>
          </w:tcPr>
          <w:p w14:paraId="3EE433C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Cheohee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3A3D91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FCC729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154006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U.S. Forest Service Land to its confluence with </w:t>
            </w:r>
            <w:proofErr w:type="spellStart"/>
            <w:r w:rsidRPr="00354BBF">
              <w:rPr>
                <w:rFonts w:eastAsia="Calibri" w:cs="Times New Roman"/>
              </w:rPr>
              <w:t>Tamassee</w:t>
            </w:r>
            <w:proofErr w:type="spellEnd"/>
            <w:r w:rsidRPr="00354BBF">
              <w:rPr>
                <w:rFonts w:eastAsia="Calibri" w:cs="Times New Roman"/>
              </w:rPr>
              <w:t xml:space="preserve"> Creek</w:t>
            </w:r>
          </w:p>
        </w:tc>
      </w:tr>
      <w:tr w:rsidR="007C2645" w:rsidRPr="00354BBF" w14:paraId="72109E4F" w14:textId="77777777" w:rsidTr="003109D4">
        <w:trPr>
          <w:cantSplit/>
        </w:trPr>
        <w:tc>
          <w:tcPr>
            <w:tcW w:w="2065" w:type="dxa"/>
            <w:tcBorders>
              <w:right w:val="nil"/>
            </w:tcBorders>
            <w:tcMar>
              <w:top w:w="0" w:type="dxa"/>
              <w:left w:w="30" w:type="dxa"/>
              <w:bottom w:w="0" w:type="dxa"/>
              <w:right w:w="60" w:type="dxa"/>
            </w:tcMar>
            <w:hideMark/>
          </w:tcPr>
          <w:p w14:paraId="110B2DD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Cherokee Creek</w:t>
            </w:r>
          </w:p>
        </w:tc>
        <w:tc>
          <w:tcPr>
            <w:tcW w:w="1350" w:type="dxa"/>
            <w:tcBorders>
              <w:left w:val="nil"/>
              <w:right w:val="nil"/>
            </w:tcBorders>
            <w:tcMar>
              <w:top w:w="0" w:type="dxa"/>
              <w:left w:w="30" w:type="dxa"/>
              <w:bottom w:w="0" w:type="dxa"/>
              <w:right w:w="60" w:type="dxa"/>
            </w:tcMar>
            <w:hideMark/>
          </w:tcPr>
          <w:p w14:paraId="74EB091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77C9A6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E085E2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Hencoop Creek</w:t>
            </w:r>
          </w:p>
        </w:tc>
      </w:tr>
      <w:tr w:rsidR="007C2645" w:rsidRPr="00354BBF" w14:paraId="68CEA131" w14:textId="77777777" w:rsidTr="003109D4">
        <w:trPr>
          <w:cantSplit/>
        </w:trPr>
        <w:tc>
          <w:tcPr>
            <w:tcW w:w="2065" w:type="dxa"/>
            <w:tcBorders>
              <w:right w:val="nil"/>
            </w:tcBorders>
            <w:tcMar>
              <w:top w:w="0" w:type="dxa"/>
              <w:left w:w="30" w:type="dxa"/>
              <w:bottom w:w="0" w:type="dxa"/>
              <w:right w:w="60" w:type="dxa"/>
            </w:tcMar>
            <w:hideMark/>
          </w:tcPr>
          <w:p w14:paraId="029639F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Cherokee Creek</w:t>
            </w:r>
          </w:p>
        </w:tc>
        <w:tc>
          <w:tcPr>
            <w:tcW w:w="1350" w:type="dxa"/>
            <w:tcBorders>
              <w:left w:val="nil"/>
              <w:right w:val="nil"/>
            </w:tcBorders>
            <w:tcMar>
              <w:top w:w="0" w:type="dxa"/>
              <w:left w:w="30" w:type="dxa"/>
              <w:bottom w:w="0" w:type="dxa"/>
              <w:right w:w="60" w:type="dxa"/>
            </w:tcMar>
            <w:hideMark/>
          </w:tcPr>
          <w:p w14:paraId="583B20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6F5FC78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875C3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0336825A" w14:textId="77777777" w:rsidTr="003109D4">
        <w:trPr>
          <w:cantSplit/>
        </w:trPr>
        <w:tc>
          <w:tcPr>
            <w:tcW w:w="2065" w:type="dxa"/>
            <w:tcBorders>
              <w:right w:val="nil"/>
            </w:tcBorders>
            <w:tcMar>
              <w:top w:w="0" w:type="dxa"/>
              <w:left w:w="30" w:type="dxa"/>
              <w:bottom w:w="0" w:type="dxa"/>
              <w:right w:w="60" w:type="dxa"/>
            </w:tcMar>
            <w:hideMark/>
          </w:tcPr>
          <w:p w14:paraId="5A0AC5F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Chickasaw Creek</w:t>
            </w:r>
          </w:p>
        </w:tc>
        <w:tc>
          <w:tcPr>
            <w:tcW w:w="1350" w:type="dxa"/>
            <w:tcBorders>
              <w:left w:val="nil"/>
              <w:right w:val="nil"/>
            </w:tcBorders>
            <w:tcMar>
              <w:top w:w="0" w:type="dxa"/>
              <w:left w:w="30" w:type="dxa"/>
              <w:bottom w:w="0" w:type="dxa"/>
              <w:right w:w="60" w:type="dxa"/>
            </w:tcMar>
            <w:hideMark/>
          </w:tcPr>
          <w:p w14:paraId="6A5893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630D63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3B433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River</w:t>
            </w:r>
          </w:p>
        </w:tc>
      </w:tr>
      <w:tr w:rsidR="007C2645" w:rsidRPr="00354BBF" w14:paraId="700FE742" w14:textId="77777777" w:rsidTr="003109D4">
        <w:trPr>
          <w:cantSplit/>
        </w:trPr>
        <w:tc>
          <w:tcPr>
            <w:tcW w:w="2065" w:type="dxa"/>
            <w:tcBorders>
              <w:right w:val="nil"/>
            </w:tcBorders>
            <w:tcMar>
              <w:top w:w="0" w:type="dxa"/>
              <w:left w:w="30" w:type="dxa"/>
              <w:bottom w:w="0" w:type="dxa"/>
              <w:right w:w="60" w:type="dxa"/>
            </w:tcMar>
            <w:hideMark/>
          </w:tcPr>
          <w:p w14:paraId="5D335AB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Chinners</w:t>
            </w:r>
            <w:proofErr w:type="spellEnd"/>
            <w:r w:rsidRPr="00354BBF">
              <w:rPr>
                <w:rFonts w:eastAsia="Calibri" w:cs="Times New Roman"/>
                <w:b/>
              </w:rPr>
              <w:t xml:space="preserve"> Swamp</w:t>
            </w:r>
          </w:p>
        </w:tc>
        <w:tc>
          <w:tcPr>
            <w:tcW w:w="1350" w:type="dxa"/>
            <w:tcBorders>
              <w:left w:val="nil"/>
              <w:right w:val="nil"/>
            </w:tcBorders>
            <w:tcMar>
              <w:top w:w="0" w:type="dxa"/>
              <w:left w:w="30" w:type="dxa"/>
              <w:bottom w:w="0" w:type="dxa"/>
              <w:right w:w="60" w:type="dxa"/>
            </w:tcMar>
            <w:hideMark/>
          </w:tcPr>
          <w:p w14:paraId="162CC64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4EC046F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416E9C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Brunson Swamp</w:t>
            </w:r>
          </w:p>
          <w:p w14:paraId="4B895F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1555EFB4" w14:textId="77777777" w:rsidTr="003109D4">
        <w:trPr>
          <w:cantSplit/>
        </w:trPr>
        <w:tc>
          <w:tcPr>
            <w:tcW w:w="2065" w:type="dxa"/>
            <w:tcBorders>
              <w:right w:val="nil"/>
            </w:tcBorders>
            <w:tcMar>
              <w:top w:w="0" w:type="dxa"/>
              <w:left w:w="30" w:type="dxa"/>
              <w:bottom w:w="0" w:type="dxa"/>
              <w:right w:w="60" w:type="dxa"/>
            </w:tcMar>
            <w:hideMark/>
          </w:tcPr>
          <w:p w14:paraId="2D27CD0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Choestoea</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6AF08D4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968EEE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9A1F5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Hartwell Lake</w:t>
            </w:r>
          </w:p>
        </w:tc>
      </w:tr>
      <w:tr w:rsidR="007C2645" w:rsidRPr="00354BBF" w14:paraId="7C08F040" w14:textId="77777777" w:rsidTr="003109D4">
        <w:trPr>
          <w:cantSplit/>
        </w:trPr>
        <w:tc>
          <w:tcPr>
            <w:tcW w:w="2065" w:type="dxa"/>
            <w:tcBorders>
              <w:right w:val="nil"/>
            </w:tcBorders>
            <w:tcMar>
              <w:top w:w="0" w:type="dxa"/>
              <w:left w:w="30" w:type="dxa"/>
              <w:bottom w:w="0" w:type="dxa"/>
              <w:right w:w="60" w:type="dxa"/>
            </w:tcMar>
            <w:hideMark/>
          </w:tcPr>
          <w:p w14:paraId="1CD978D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Chowan Creek (also called Cowen Creek)</w:t>
            </w:r>
          </w:p>
        </w:tc>
        <w:tc>
          <w:tcPr>
            <w:tcW w:w="1350" w:type="dxa"/>
            <w:tcBorders>
              <w:left w:val="nil"/>
              <w:right w:val="nil"/>
            </w:tcBorders>
            <w:tcMar>
              <w:top w:w="0" w:type="dxa"/>
              <w:left w:w="30" w:type="dxa"/>
              <w:bottom w:w="0" w:type="dxa"/>
              <w:right w:w="60" w:type="dxa"/>
            </w:tcMar>
            <w:hideMark/>
          </w:tcPr>
          <w:p w14:paraId="5DFD057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4EC7F67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846B7E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Beaufort River</w:t>
            </w:r>
          </w:p>
        </w:tc>
      </w:tr>
      <w:tr w:rsidR="007C2645" w:rsidRPr="00354BBF" w14:paraId="7ED8E946" w14:textId="77777777" w:rsidTr="003109D4">
        <w:trPr>
          <w:cantSplit/>
        </w:trPr>
        <w:tc>
          <w:tcPr>
            <w:tcW w:w="2065" w:type="dxa"/>
            <w:tcBorders>
              <w:right w:val="nil"/>
            </w:tcBorders>
            <w:tcMar>
              <w:top w:w="0" w:type="dxa"/>
              <w:left w:w="30" w:type="dxa"/>
              <w:bottom w:w="0" w:type="dxa"/>
              <w:right w:w="60" w:type="dxa"/>
            </w:tcMar>
            <w:hideMark/>
          </w:tcPr>
          <w:p w14:paraId="7DF5CC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Church Creek</w:t>
            </w:r>
          </w:p>
        </w:tc>
        <w:tc>
          <w:tcPr>
            <w:tcW w:w="1350" w:type="dxa"/>
            <w:tcBorders>
              <w:left w:val="nil"/>
              <w:right w:val="nil"/>
            </w:tcBorders>
            <w:tcMar>
              <w:top w:w="0" w:type="dxa"/>
              <w:left w:w="30" w:type="dxa"/>
              <w:bottom w:w="0" w:type="dxa"/>
              <w:right w:w="60" w:type="dxa"/>
            </w:tcMar>
            <w:hideMark/>
          </w:tcPr>
          <w:p w14:paraId="59AC56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37BADE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ACBFD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Wadmalaw Sound to Ravens Point</w:t>
            </w:r>
          </w:p>
        </w:tc>
      </w:tr>
      <w:tr w:rsidR="007C2645" w:rsidRPr="00354BBF" w14:paraId="0A556338" w14:textId="77777777" w:rsidTr="003109D4">
        <w:trPr>
          <w:cantSplit/>
        </w:trPr>
        <w:tc>
          <w:tcPr>
            <w:tcW w:w="2065" w:type="dxa"/>
            <w:tcBorders>
              <w:right w:val="nil"/>
            </w:tcBorders>
            <w:tcMar>
              <w:top w:w="0" w:type="dxa"/>
              <w:left w:w="30" w:type="dxa"/>
              <w:bottom w:w="0" w:type="dxa"/>
              <w:right w:w="60" w:type="dxa"/>
            </w:tcMar>
            <w:hideMark/>
          </w:tcPr>
          <w:p w14:paraId="627A189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Church Creek</w:t>
            </w:r>
          </w:p>
        </w:tc>
        <w:tc>
          <w:tcPr>
            <w:tcW w:w="1350" w:type="dxa"/>
            <w:tcBorders>
              <w:left w:val="nil"/>
              <w:right w:val="nil"/>
            </w:tcBorders>
            <w:tcMar>
              <w:top w:w="0" w:type="dxa"/>
              <w:left w:w="30" w:type="dxa"/>
              <w:bottom w:w="0" w:type="dxa"/>
              <w:right w:w="60" w:type="dxa"/>
            </w:tcMar>
            <w:hideMark/>
          </w:tcPr>
          <w:p w14:paraId="010E43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B50CA9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578E77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Ravens Point to </w:t>
            </w:r>
            <w:proofErr w:type="spellStart"/>
            <w:r w:rsidRPr="00354BBF">
              <w:rPr>
                <w:rFonts w:eastAsia="Calibri" w:cs="Times New Roman"/>
              </w:rPr>
              <w:t>Hoopstick</w:t>
            </w:r>
            <w:proofErr w:type="spellEnd"/>
            <w:r w:rsidRPr="00354BBF">
              <w:rPr>
                <w:rFonts w:eastAsia="Calibri" w:cs="Times New Roman"/>
              </w:rPr>
              <w:t xml:space="preserve"> Island</w:t>
            </w:r>
          </w:p>
        </w:tc>
      </w:tr>
      <w:tr w:rsidR="007C2645" w:rsidRPr="00354BBF" w14:paraId="0D6869FA" w14:textId="77777777" w:rsidTr="003109D4">
        <w:trPr>
          <w:cantSplit/>
        </w:trPr>
        <w:tc>
          <w:tcPr>
            <w:tcW w:w="2065" w:type="dxa"/>
            <w:tcBorders>
              <w:right w:val="nil"/>
            </w:tcBorders>
            <w:tcMar>
              <w:top w:w="0" w:type="dxa"/>
              <w:left w:w="30" w:type="dxa"/>
              <w:bottom w:w="0" w:type="dxa"/>
              <w:right w:w="60" w:type="dxa"/>
            </w:tcMar>
            <w:hideMark/>
          </w:tcPr>
          <w:p w14:paraId="08CC0B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Clambank</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16D0367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4CC7564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645C37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Town Creek</w:t>
            </w:r>
          </w:p>
        </w:tc>
      </w:tr>
      <w:tr w:rsidR="007C2645" w:rsidRPr="00354BBF" w14:paraId="2283E67D" w14:textId="77777777" w:rsidTr="003109D4">
        <w:trPr>
          <w:cantSplit/>
        </w:trPr>
        <w:tc>
          <w:tcPr>
            <w:tcW w:w="2065" w:type="dxa"/>
            <w:tcBorders>
              <w:right w:val="nil"/>
            </w:tcBorders>
            <w:tcMar>
              <w:top w:w="0" w:type="dxa"/>
              <w:left w:w="30" w:type="dxa"/>
              <w:bottom w:w="0" w:type="dxa"/>
              <w:right w:w="60" w:type="dxa"/>
            </w:tcMar>
            <w:hideMark/>
          </w:tcPr>
          <w:p w14:paraId="79B642B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Clark Creek</w:t>
            </w:r>
          </w:p>
        </w:tc>
        <w:tc>
          <w:tcPr>
            <w:tcW w:w="1350" w:type="dxa"/>
            <w:tcBorders>
              <w:left w:val="nil"/>
              <w:right w:val="nil"/>
            </w:tcBorders>
            <w:tcMar>
              <w:top w:w="0" w:type="dxa"/>
              <w:left w:w="30" w:type="dxa"/>
              <w:bottom w:w="0" w:type="dxa"/>
              <w:right w:w="60" w:type="dxa"/>
            </w:tcMar>
            <w:hideMark/>
          </w:tcPr>
          <w:p w14:paraId="6029FE0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hideMark/>
          </w:tcPr>
          <w:p w14:paraId="46026E1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64545C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p w14:paraId="0A921D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5D65793" w14:textId="77777777" w:rsidTr="003109D4">
        <w:trPr>
          <w:cantSplit/>
        </w:trPr>
        <w:tc>
          <w:tcPr>
            <w:tcW w:w="2065" w:type="dxa"/>
            <w:tcBorders>
              <w:right w:val="nil"/>
            </w:tcBorders>
            <w:tcMar>
              <w:top w:w="0" w:type="dxa"/>
              <w:left w:w="30" w:type="dxa"/>
              <w:bottom w:w="0" w:type="dxa"/>
              <w:right w:w="60" w:type="dxa"/>
            </w:tcMar>
            <w:hideMark/>
          </w:tcPr>
          <w:p w14:paraId="392E1B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Clark Creek</w:t>
            </w:r>
          </w:p>
        </w:tc>
        <w:tc>
          <w:tcPr>
            <w:tcW w:w="1350" w:type="dxa"/>
            <w:tcBorders>
              <w:left w:val="nil"/>
              <w:right w:val="nil"/>
            </w:tcBorders>
            <w:tcMar>
              <w:top w:w="0" w:type="dxa"/>
              <w:left w:w="30" w:type="dxa"/>
              <w:bottom w:w="0" w:type="dxa"/>
              <w:right w:w="60" w:type="dxa"/>
            </w:tcMar>
            <w:hideMark/>
          </w:tcPr>
          <w:p w14:paraId="38E02D5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0B39758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5D56C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Bullock Creek</w:t>
            </w:r>
          </w:p>
        </w:tc>
      </w:tr>
      <w:tr w:rsidR="007C2645" w:rsidRPr="00354BBF" w14:paraId="0F4EE361" w14:textId="77777777" w:rsidTr="003109D4">
        <w:trPr>
          <w:cantSplit/>
        </w:trPr>
        <w:tc>
          <w:tcPr>
            <w:tcW w:w="2065" w:type="dxa"/>
            <w:tcBorders>
              <w:right w:val="nil"/>
            </w:tcBorders>
            <w:tcMar>
              <w:top w:w="0" w:type="dxa"/>
              <w:left w:w="30" w:type="dxa"/>
              <w:bottom w:w="0" w:type="dxa"/>
              <w:right w:w="60" w:type="dxa"/>
            </w:tcMar>
            <w:hideMark/>
          </w:tcPr>
          <w:p w14:paraId="7AEA68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Clark(s) Hill Reservoir (</w:t>
            </w:r>
            <w:proofErr w:type="spellStart"/>
            <w:r w:rsidRPr="00354BBF">
              <w:rPr>
                <w:rFonts w:eastAsia="Calibri" w:cs="Times New Roman"/>
                <w:b/>
              </w:rPr>
              <w:t>NDZ</w:t>
            </w:r>
            <w:proofErr w:type="spellEnd"/>
            <w:r w:rsidRPr="00354BBF">
              <w:rPr>
                <w:rFonts w:eastAsia="Calibri" w:cs="Times New Roman"/>
                <w:b/>
              </w:rPr>
              <w:t>) (also called J. Strom Thurmond Lake)</w:t>
            </w:r>
          </w:p>
        </w:tc>
        <w:tc>
          <w:tcPr>
            <w:tcW w:w="1350" w:type="dxa"/>
            <w:tcBorders>
              <w:left w:val="nil"/>
              <w:right w:val="nil"/>
            </w:tcBorders>
            <w:tcMar>
              <w:top w:w="0" w:type="dxa"/>
              <w:left w:w="30" w:type="dxa"/>
              <w:bottom w:w="0" w:type="dxa"/>
              <w:right w:w="60" w:type="dxa"/>
            </w:tcMar>
            <w:hideMark/>
          </w:tcPr>
          <w:p w14:paraId="0DCA69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293B91B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D52749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reservoir on Savannah River</w:t>
            </w:r>
          </w:p>
        </w:tc>
      </w:tr>
      <w:tr w:rsidR="007C2645" w:rsidRPr="00354BBF" w14:paraId="11940D10" w14:textId="77777777" w:rsidTr="003109D4">
        <w:trPr>
          <w:cantSplit/>
        </w:trPr>
        <w:tc>
          <w:tcPr>
            <w:tcW w:w="2065" w:type="dxa"/>
            <w:tcBorders>
              <w:right w:val="nil"/>
            </w:tcBorders>
            <w:tcMar>
              <w:top w:w="0" w:type="dxa"/>
              <w:left w:w="30" w:type="dxa"/>
              <w:bottom w:w="0" w:type="dxa"/>
              <w:right w:w="60" w:type="dxa"/>
            </w:tcMar>
            <w:hideMark/>
          </w:tcPr>
          <w:p w14:paraId="6075A7B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Clark Sound</w:t>
            </w:r>
          </w:p>
        </w:tc>
        <w:tc>
          <w:tcPr>
            <w:tcW w:w="1350" w:type="dxa"/>
            <w:tcBorders>
              <w:left w:val="nil"/>
              <w:right w:val="nil"/>
            </w:tcBorders>
            <w:tcMar>
              <w:top w:w="0" w:type="dxa"/>
              <w:left w:w="30" w:type="dxa"/>
              <w:bottom w:w="0" w:type="dxa"/>
              <w:right w:w="60" w:type="dxa"/>
            </w:tcMar>
            <w:hideMark/>
          </w:tcPr>
          <w:p w14:paraId="1CB059D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473940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510395B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 tributary to Charleston Harbor</w:t>
            </w:r>
          </w:p>
        </w:tc>
      </w:tr>
      <w:tr w:rsidR="007C2645" w:rsidRPr="00354BBF" w14:paraId="70523AB9" w14:textId="77777777" w:rsidTr="003109D4">
        <w:trPr>
          <w:cantSplit/>
        </w:trPr>
        <w:tc>
          <w:tcPr>
            <w:tcW w:w="2065" w:type="dxa"/>
            <w:tcBorders>
              <w:right w:val="nil"/>
            </w:tcBorders>
            <w:tcMar>
              <w:top w:w="0" w:type="dxa"/>
              <w:left w:w="30" w:type="dxa"/>
              <w:bottom w:w="0" w:type="dxa"/>
              <w:right w:w="60" w:type="dxa"/>
            </w:tcMar>
            <w:hideMark/>
          </w:tcPr>
          <w:p w14:paraId="77C5E86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Clouds Creek</w:t>
            </w:r>
          </w:p>
        </w:tc>
        <w:tc>
          <w:tcPr>
            <w:tcW w:w="1350" w:type="dxa"/>
            <w:tcBorders>
              <w:left w:val="nil"/>
              <w:right w:val="nil"/>
            </w:tcBorders>
            <w:tcMar>
              <w:top w:w="0" w:type="dxa"/>
              <w:left w:w="30" w:type="dxa"/>
              <w:bottom w:w="0" w:type="dxa"/>
              <w:right w:w="60" w:type="dxa"/>
            </w:tcMar>
            <w:hideMark/>
          </w:tcPr>
          <w:p w14:paraId="7E712C6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Slda</w:t>
            </w:r>
            <w:proofErr w:type="spellEnd"/>
          </w:p>
        </w:tc>
        <w:tc>
          <w:tcPr>
            <w:tcW w:w="1620" w:type="dxa"/>
            <w:tcBorders>
              <w:left w:val="nil"/>
              <w:right w:val="nil"/>
            </w:tcBorders>
            <w:tcMar>
              <w:top w:w="0" w:type="dxa"/>
              <w:left w:w="30" w:type="dxa"/>
              <w:bottom w:w="0" w:type="dxa"/>
              <w:right w:w="60" w:type="dxa"/>
            </w:tcMar>
            <w:hideMark/>
          </w:tcPr>
          <w:p w14:paraId="56C150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4572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Murray</w:t>
            </w:r>
          </w:p>
        </w:tc>
      </w:tr>
      <w:tr w:rsidR="007C2645" w:rsidRPr="00354BBF" w14:paraId="74F95055" w14:textId="77777777" w:rsidTr="003109D4">
        <w:trPr>
          <w:cantSplit/>
        </w:trPr>
        <w:tc>
          <w:tcPr>
            <w:tcW w:w="2065" w:type="dxa"/>
            <w:tcBorders>
              <w:right w:val="nil"/>
            </w:tcBorders>
            <w:tcMar>
              <w:top w:w="0" w:type="dxa"/>
              <w:left w:w="30" w:type="dxa"/>
              <w:bottom w:w="0" w:type="dxa"/>
              <w:right w:w="60" w:type="dxa"/>
            </w:tcMar>
            <w:hideMark/>
          </w:tcPr>
          <w:p w14:paraId="1DA3CF0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Coastal Waters</w:t>
            </w:r>
          </w:p>
        </w:tc>
        <w:tc>
          <w:tcPr>
            <w:tcW w:w="1350" w:type="dxa"/>
            <w:tcBorders>
              <w:left w:val="nil"/>
              <w:right w:val="nil"/>
            </w:tcBorders>
            <w:tcMar>
              <w:top w:w="0" w:type="dxa"/>
              <w:left w:w="30" w:type="dxa"/>
              <w:bottom w:w="0" w:type="dxa"/>
              <w:right w:w="60" w:type="dxa"/>
            </w:tcMar>
            <w:hideMark/>
          </w:tcPr>
          <w:p w14:paraId="304946A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r w:rsidRPr="00354BBF">
              <w:rPr>
                <w:rFonts w:eastAsia="Calibri" w:cs="Times New Roman"/>
              </w:rPr>
              <w:t xml:space="preserve">, </w:t>
            </w: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Gtwn</w:t>
            </w:r>
            <w:proofErr w:type="spellEnd"/>
            <w:r w:rsidRPr="00354BBF">
              <w:rPr>
                <w:rFonts w:eastAsia="Calibri" w:cs="Times New Roman"/>
              </w:rPr>
              <w:t xml:space="preserve">, </w:t>
            </w:r>
            <w:proofErr w:type="spellStart"/>
            <w:r w:rsidRPr="00354BBF">
              <w:rPr>
                <w:rFonts w:eastAsia="Calibri" w:cs="Times New Roman"/>
              </w:rPr>
              <w:t>Hory</w:t>
            </w:r>
            <w:proofErr w:type="spellEnd"/>
            <w:r w:rsidRPr="00354BBF">
              <w:rPr>
                <w:rFonts w:eastAsia="Calibri" w:cs="Times New Roman"/>
              </w:rPr>
              <w:t xml:space="preserve">, </w:t>
            </w: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062981F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16AB0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From the land to the 3</w:t>
            </w:r>
            <w:r w:rsidRPr="00354BBF">
              <w:rPr>
                <w:rFonts w:eastAsia="Calibri" w:cs="Times New Roman"/>
              </w:rPr>
              <w:noBreakHyphen/>
              <w:t>mile limit of State jurisdiction in the Atlantic Ocean</w:t>
            </w:r>
          </w:p>
        </w:tc>
      </w:tr>
      <w:tr w:rsidR="007C2645" w:rsidRPr="00354BBF" w14:paraId="65E9CAFD" w14:textId="77777777" w:rsidTr="003109D4">
        <w:trPr>
          <w:cantSplit/>
        </w:trPr>
        <w:tc>
          <w:tcPr>
            <w:tcW w:w="2065" w:type="dxa"/>
            <w:tcBorders>
              <w:right w:val="nil"/>
            </w:tcBorders>
            <w:tcMar>
              <w:top w:w="0" w:type="dxa"/>
              <w:left w:w="30" w:type="dxa"/>
              <w:bottom w:w="0" w:type="dxa"/>
              <w:right w:w="60" w:type="dxa"/>
            </w:tcMar>
            <w:hideMark/>
          </w:tcPr>
          <w:p w14:paraId="1B8BC41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Coastal Waters</w:t>
            </w:r>
          </w:p>
        </w:tc>
        <w:tc>
          <w:tcPr>
            <w:tcW w:w="1350" w:type="dxa"/>
            <w:tcBorders>
              <w:left w:val="nil"/>
              <w:right w:val="nil"/>
            </w:tcBorders>
            <w:tcMar>
              <w:top w:w="0" w:type="dxa"/>
              <w:left w:w="30" w:type="dxa"/>
              <w:bottom w:w="0" w:type="dxa"/>
              <w:right w:w="60" w:type="dxa"/>
            </w:tcMar>
            <w:hideMark/>
          </w:tcPr>
          <w:p w14:paraId="5BEE8B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tc>
        <w:tc>
          <w:tcPr>
            <w:tcW w:w="1620" w:type="dxa"/>
            <w:tcBorders>
              <w:left w:val="nil"/>
              <w:right w:val="nil"/>
            </w:tcBorders>
            <w:tcMar>
              <w:top w:w="0" w:type="dxa"/>
              <w:left w:w="30" w:type="dxa"/>
              <w:bottom w:w="0" w:type="dxa"/>
              <w:right w:w="60" w:type="dxa"/>
            </w:tcMar>
            <w:hideMark/>
          </w:tcPr>
          <w:p w14:paraId="6967FC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54C29B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Coastal waters offshore from the land to the 3</w:t>
            </w:r>
            <w:r w:rsidRPr="00354BBF">
              <w:rPr>
                <w:rFonts w:eastAsia="Calibri" w:cs="Times New Roman"/>
              </w:rPr>
              <w:noBreakHyphen/>
              <w:t>mile limit of State jurisdiction in the Atlantic Ocean</w:t>
            </w:r>
          </w:p>
        </w:tc>
      </w:tr>
      <w:tr w:rsidR="007C2645" w:rsidRPr="00354BBF" w14:paraId="610439B1" w14:textId="77777777" w:rsidTr="003109D4">
        <w:trPr>
          <w:cantSplit/>
        </w:trPr>
        <w:tc>
          <w:tcPr>
            <w:tcW w:w="2065" w:type="dxa"/>
            <w:tcBorders>
              <w:right w:val="nil"/>
            </w:tcBorders>
            <w:tcMar>
              <w:top w:w="0" w:type="dxa"/>
              <w:left w:w="30" w:type="dxa"/>
              <w:bottom w:w="0" w:type="dxa"/>
              <w:right w:w="60" w:type="dxa"/>
            </w:tcMar>
            <w:hideMark/>
          </w:tcPr>
          <w:p w14:paraId="551D46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Coastal Waters</w:t>
            </w:r>
          </w:p>
        </w:tc>
        <w:tc>
          <w:tcPr>
            <w:tcW w:w="1350" w:type="dxa"/>
            <w:tcBorders>
              <w:left w:val="nil"/>
              <w:right w:val="nil"/>
            </w:tcBorders>
            <w:tcMar>
              <w:top w:w="0" w:type="dxa"/>
              <w:left w:w="30" w:type="dxa"/>
              <w:bottom w:w="0" w:type="dxa"/>
              <w:right w:w="60" w:type="dxa"/>
            </w:tcMar>
            <w:hideMark/>
          </w:tcPr>
          <w:p w14:paraId="5F348F4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tc>
        <w:tc>
          <w:tcPr>
            <w:tcW w:w="1620" w:type="dxa"/>
            <w:tcBorders>
              <w:left w:val="nil"/>
              <w:right w:val="nil"/>
            </w:tcBorders>
            <w:tcMar>
              <w:top w:w="0" w:type="dxa"/>
              <w:left w:w="30" w:type="dxa"/>
              <w:bottom w:w="0" w:type="dxa"/>
              <w:right w:w="60" w:type="dxa"/>
            </w:tcMar>
            <w:hideMark/>
          </w:tcPr>
          <w:p w14:paraId="7E68C44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43F71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From the land to the 3</w:t>
            </w:r>
            <w:r w:rsidRPr="00354BBF">
              <w:rPr>
                <w:rFonts w:eastAsia="Calibri" w:cs="Times New Roman"/>
              </w:rPr>
              <w:noBreakHyphen/>
              <w:t>mile limit of State jurisdiction in the Atlantic Ocean</w:t>
            </w:r>
          </w:p>
        </w:tc>
      </w:tr>
      <w:tr w:rsidR="007C2645" w:rsidRPr="00354BBF" w14:paraId="2395BD43" w14:textId="77777777" w:rsidTr="003109D4">
        <w:trPr>
          <w:cantSplit/>
        </w:trPr>
        <w:tc>
          <w:tcPr>
            <w:tcW w:w="2065" w:type="dxa"/>
            <w:tcBorders>
              <w:right w:val="nil"/>
            </w:tcBorders>
            <w:tcMar>
              <w:top w:w="0" w:type="dxa"/>
              <w:left w:w="30" w:type="dxa"/>
              <w:bottom w:w="0" w:type="dxa"/>
              <w:right w:w="60" w:type="dxa"/>
            </w:tcMar>
            <w:hideMark/>
          </w:tcPr>
          <w:p w14:paraId="7A262C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Coldspring Branch</w:t>
            </w:r>
          </w:p>
        </w:tc>
        <w:tc>
          <w:tcPr>
            <w:tcW w:w="1350" w:type="dxa"/>
            <w:tcBorders>
              <w:left w:val="nil"/>
              <w:right w:val="nil"/>
            </w:tcBorders>
            <w:tcMar>
              <w:top w:w="0" w:type="dxa"/>
              <w:left w:w="30" w:type="dxa"/>
              <w:bottom w:w="0" w:type="dxa"/>
              <w:right w:w="60" w:type="dxa"/>
            </w:tcMar>
            <w:hideMark/>
          </w:tcPr>
          <w:p w14:paraId="2578500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13A3B6A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AA2D3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Middle Saluda River</w:t>
            </w:r>
          </w:p>
        </w:tc>
      </w:tr>
      <w:tr w:rsidR="007C2645" w:rsidRPr="00354BBF" w14:paraId="0275EA22" w14:textId="77777777" w:rsidTr="003109D4">
        <w:trPr>
          <w:cantSplit/>
        </w:trPr>
        <w:tc>
          <w:tcPr>
            <w:tcW w:w="2065" w:type="dxa"/>
            <w:tcBorders>
              <w:right w:val="nil"/>
            </w:tcBorders>
            <w:tcMar>
              <w:top w:w="0" w:type="dxa"/>
              <w:left w:w="30" w:type="dxa"/>
              <w:bottom w:w="0" w:type="dxa"/>
              <w:right w:w="60" w:type="dxa"/>
            </w:tcMar>
            <w:hideMark/>
          </w:tcPr>
          <w:p w14:paraId="428A83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Colleton River</w:t>
            </w:r>
          </w:p>
        </w:tc>
        <w:tc>
          <w:tcPr>
            <w:tcW w:w="1350" w:type="dxa"/>
            <w:tcBorders>
              <w:left w:val="nil"/>
              <w:right w:val="nil"/>
            </w:tcBorders>
            <w:tcMar>
              <w:top w:w="0" w:type="dxa"/>
              <w:left w:w="30" w:type="dxa"/>
              <w:bottom w:w="0" w:type="dxa"/>
              <w:right w:w="60" w:type="dxa"/>
            </w:tcMar>
            <w:hideMark/>
          </w:tcPr>
          <w:p w14:paraId="56EF9F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41C8A7A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9D4C4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river tributary to </w:t>
            </w:r>
            <w:proofErr w:type="spellStart"/>
            <w:r w:rsidRPr="00354BBF">
              <w:rPr>
                <w:rFonts w:eastAsia="Calibri" w:cs="Times New Roman"/>
              </w:rPr>
              <w:t>Chechessee</w:t>
            </w:r>
            <w:proofErr w:type="spellEnd"/>
            <w:r w:rsidRPr="00354BBF">
              <w:rPr>
                <w:rFonts w:eastAsia="Calibri" w:cs="Times New Roman"/>
              </w:rPr>
              <w:t xml:space="preserve"> River</w:t>
            </w:r>
          </w:p>
        </w:tc>
      </w:tr>
      <w:tr w:rsidR="007C2645" w:rsidRPr="00354BBF" w14:paraId="151FAE52" w14:textId="77777777" w:rsidTr="003109D4">
        <w:trPr>
          <w:cantSplit/>
        </w:trPr>
        <w:tc>
          <w:tcPr>
            <w:tcW w:w="2065" w:type="dxa"/>
            <w:tcBorders>
              <w:right w:val="nil"/>
            </w:tcBorders>
            <w:tcMar>
              <w:top w:w="0" w:type="dxa"/>
              <w:left w:w="30" w:type="dxa"/>
              <w:bottom w:w="0" w:type="dxa"/>
              <w:right w:w="60" w:type="dxa"/>
            </w:tcMar>
            <w:hideMark/>
          </w:tcPr>
          <w:p w14:paraId="00A3C54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Combahee</w:t>
            </w:r>
          </w:p>
          <w:p w14:paraId="25D45E6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River</w:t>
            </w:r>
          </w:p>
        </w:tc>
        <w:tc>
          <w:tcPr>
            <w:tcW w:w="1350" w:type="dxa"/>
            <w:tcBorders>
              <w:left w:val="nil"/>
              <w:right w:val="nil"/>
            </w:tcBorders>
            <w:tcMar>
              <w:top w:w="0" w:type="dxa"/>
              <w:left w:w="30" w:type="dxa"/>
              <w:bottom w:w="0" w:type="dxa"/>
              <w:right w:w="60" w:type="dxa"/>
            </w:tcMar>
            <w:hideMark/>
          </w:tcPr>
          <w:p w14:paraId="5F379BC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r w:rsidRPr="00354BBF">
              <w:rPr>
                <w:rFonts w:eastAsia="Calibri" w:cs="Times New Roman"/>
              </w:rPr>
              <w:t xml:space="preserve">, </w:t>
            </w:r>
            <w:proofErr w:type="spellStart"/>
            <w:r w:rsidRPr="00354BBF">
              <w:rPr>
                <w:rFonts w:eastAsia="Calibri" w:cs="Times New Roman"/>
              </w:rPr>
              <w:t>Cltn</w:t>
            </w:r>
            <w:proofErr w:type="spellEnd"/>
            <w:r w:rsidRPr="00354BBF">
              <w:rPr>
                <w:rFonts w:eastAsia="Calibri" w:cs="Times New Roman"/>
              </w:rPr>
              <w:t xml:space="preserve">, </w:t>
            </w:r>
            <w:proofErr w:type="spellStart"/>
            <w:r w:rsidRPr="00354BBF">
              <w:rPr>
                <w:rFonts w:eastAsia="Calibri" w:cs="Times New Roman"/>
              </w:rPr>
              <w:t>Hmpt</w:t>
            </w:r>
            <w:proofErr w:type="spellEnd"/>
          </w:p>
        </w:tc>
        <w:tc>
          <w:tcPr>
            <w:tcW w:w="1620" w:type="dxa"/>
            <w:tcBorders>
              <w:left w:val="nil"/>
              <w:right w:val="nil"/>
            </w:tcBorders>
            <w:tcMar>
              <w:top w:w="0" w:type="dxa"/>
              <w:left w:w="30" w:type="dxa"/>
              <w:bottom w:w="0" w:type="dxa"/>
              <w:right w:w="60" w:type="dxa"/>
            </w:tcMar>
            <w:hideMark/>
          </w:tcPr>
          <w:p w14:paraId="736068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4928C5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confluence of Salkehatchie River with Little Salkehatchie River to saltwater intrusion at U.S. Hwy 17</w:t>
            </w:r>
          </w:p>
        </w:tc>
      </w:tr>
      <w:tr w:rsidR="007C2645" w:rsidRPr="00354BBF" w14:paraId="18A9651E" w14:textId="77777777" w:rsidTr="003109D4">
        <w:trPr>
          <w:cantSplit/>
        </w:trPr>
        <w:tc>
          <w:tcPr>
            <w:tcW w:w="2065" w:type="dxa"/>
            <w:tcBorders>
              <w:right w:val="nil"/>
            </w:tcBorders>
            <w:tcMar>
              <w:top w:w="0" w:type="dxa"/>
              <w:left w:w="30" w:type="dxa"/>
              <w:bottom w:w="0" w:type="dxa"/>
              <w:right w:w="60" w:type="dxa"/>
            </w:tcMar>
            <w:hideMark/>
          </w:tcPr>
          <w:p w14:paraId="7B6F2DC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trike/>
              </w:rPr>
            </w:pPr>
            <w:r w:rsidRPr="00354BBF">
              <w:rPr>
                <w:rFonts w:eastAsia="Calibri" w:cs="Times New Roman"/>
                <w:b/>
              </w:rPr>
              <w:t>Combahee River</w:t>
            </w:r>
          </w:p>
        </w:tc>
        <w:tc>
          <w:tcPr>
            <w:tcW w:w="1350" w:type="dxa"/>
            <w:tcBorders>
              <w:left w:val="nil"/>
              <w:right w:val="nil"/>
            </w:tcBorders>
            <w:tcMar>
              <w:top w:w="0" w:type="dxa"/>
              <w:left w:w="30" w:type="dxa"/>
              <w:bottom w:w="0" w:type="dxa"/>
              <w:right w:w="60" w:type="dxa"/>
            </w:tcMar>
            <w:hideMark/>
          </w:tcPr>
          <w:p w14:paraId="733CB2D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7AA4CF5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FB25D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saltwater intrusion at U.S. Hwy 17 to St. Helena Sound</w:t>
            </w:r>
          </w:p>
        </w:tc>
      </w:tr>
      <w:tr w:rsidR="007C2645" w:rsidRPr="00354BBF" w14:paraId="19A41E29" w14:textId="77777777" w:rsidTr="003109D4">
        <w:trPr>
          <w:cantSplit/>
        </w:trPr>
        <w:tc>
          <w:tcPr>
            <w:tcW w:w="2065" w:type="dxa"/>
            <w:tcBorders>
              <w:right w:val="nil"/>
            </w:tcBorders>
            <w:tcMar>
              <w:top w:w="0" w:type="dxa"/>
              <w:left w:w="30" w:type="dxa"/>
              <w:bottom w:w="0" w:type="dxa"/>
              <w:right w:w="60" w:type="dxa"/>
            </w:tcMar>
            <w:hideMark/>
          </w:tcPr>
          <w:p w14:paraId="3598E0C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Coneross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44F310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BBC791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87DB56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through Negro Fork Creek</w:t>
            </w:r>
          </w:p>
        </w:tc>
      </w:tr>
      <w:tr w:rsidR="007C2645" w:rsidRPr="00354BBF" w14:paraId="66DC45C8" w14:textId="77777777" w:rsidTr="003109D4">
        <w:trPr>
          <w:cantSplit/>
        </w:trPr>
        <w:tc>
          <w:tcPr>
            <w:tcW w:w="2065" w:type="dxa"/>
            <w:tcBorders>
              <w:right w:val="nil"/>
            </w:tcBorders>
            <w:tcMar>
              <w:top w:w="0" w:type="dxa"/>
              <w:left w:w="30" w:type="dxa"/>
              <w:bottom w:w="0" w:type="dxa"/>
              <w:right w:w="60" w:type="dxa"/>
            </w:tcMar>
            <w:hideMark/>
          </w:tcPr>
          <w:p w14:paraId="4825CF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Congaree Creek</w:t>
            </w:r>
          </w:p>
        </w:tc>
        <w:tc>
          <w:tcPr>
            <w:tcW w:w="1350" w:type="dxa"/>
            <w:tcBorders>
              <w:left w:val="nil"/>
              <w:right w:val="nil"/>
            </w:tcBorders>
            <w:tcMar>
              <w:top w:w="0" w:type="dxa"/>
              <w:left w:w="30" w:type="dxa"/>
              <w:bottom w:w="0" w:type="dxa"/>
              <w:right w:w="60" w:type="dxa"/>
            </w:tcMar>
            <w:hideMark/>
          </w:tcPr>
          <w:p w14:paraId="6D88F73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3A80CF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AB758F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Congaree River</w:t>
            </w:r>
          </w:p>
        </w:tc>
      </w:tr>
      <w:tr w:rsidR="007C2645" w:rsidRPr="00354BBF" w14:paraId="49515BB5" w14:textId="77777777" w:rsidTr="003109D4">
        <w:trPr>
          <w:cantSplit/>
        </w:trPr>
        <w:tc>
          <w:tcPr>
            <w:tcW w:w="2065" w:type="dxa"/>
            <w:tcBorders>
              <w:right w:val="nil"/>
            </w:tcBorders>
            <w:tcMar>
              <w:top w:w="0" w:type="dxa"/>
              <w:left w:w="30" w:type="dxa"/>
              <w:bottom w:w="0" w:type="dxa"/>
              <w:right w:w="60" w:type="dxa"/>
            </w:tcMar>
            <w:hideMark/>
          </w:tcPr>
          <w:p w14:paraId="2B6DEBE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Congaree River</w:t>
            </w:r>
          </w:p>
        </w:tc>
        <w:tc>
          <w:tcPr>
            <w:tcW w:w="1350" w:type="dxa"/>
            <w:tcBorders>
              <w:left w:val="nil"/>
              <w:right w:val="nil"/>
            </w:tcBorders>
            <w:tcMar>
              <w:top w:w="0" w:type="dxa"/>
              <w:left w:w="30" w:type="dxa"/>
              <w:bottom w:w="0" w:type="dxa"/>
              <w:right w:w="60" w:type="dxa"/>
            </w:tcMar>
            <w:hideMark/>
          </w:tcPr>
          <w:p w14:paraId="32FF42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Clhn</w:t>
            </w:r>
            <w:proofErr w:type="spellEnd"/>
            <w:r w:rsidRPr="00354BBF">
              <w:rPr>
                <w:rFonts w:eastAsia="Calibri" w:cs="Times New Roman"/>
              </w:rPr>
              <w:t xml:space="preserve">, </w:t>
            </w: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05A0425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01DFBC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Santee River</w:t>
            </w:r>
          </w:p>
        </w:tc>
      </w:tr>
      <w:tr w:rsidR="007C2645" w:rsidRPr="00354BBF" w14:paraId="055BFE2D" w14:textId="77777777" w:rsidTr="003109D4">
        <w:trPr>
          <w:cantSplit/>
        </w:trPr>
        <w:tc>
          <w:tcPr>
            <w:tcW w:w="2065" w:type="dxa"/>
            <w:tcBorders>
              <w:right w:val="nil"/>
            </w:tcBorders>
            <w:tcMar>
              <w:top w:w="0" w:type="dxa"/>
              <w:left w:w="30" w:type="dxa"/>
              <w:bottom w:w="0" w:type="dxa"/>
              <w:right w:w="60" w:type="dxa"/>
            </w:tcMar>
            <w:hideMark/>
          </w:tcPr>
          <w:p w14:paraId="51381B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Contrary Swamp</w:t>
            </w:r>
          </w:p>
        </w:tc>
        <w:tc>
          <w:tcPr>
            <w:tcW w:w="1350" w:type="dxa"/>
            <w:tcBorders>
              <w:left w:val="nil"/>
              <w:right w:val="nil"/>
            </w:tcBorders>
            <w:tcMar>
              <w:top w:w="0" w:type="dxa"/>
              <w:left w:w="30" w:type="dxa"/>
              <w:bottom w:w="0" w:type="dxa"/>
              <w:right w:w="60" w:type="dxa"/>
            </w:tcMar>
            <w:hideMark/>
          </w:tcPr>
          <w:p w14:paraId="707760D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p>
        </w:tc>
        <w:tc>
          <w:tcPr>
            <w:tcW w:w="1620" w:type="dxa"/>
            <w:tcBorders>
              <w:left w:val="nil"/>
              <w:right w:val="nil"/>
            </w:tcBorders>
            <w:tcMar>
              <w:top w:w="0" w:type="dxa"/>
              <w:left w:w="30" w:type="dxa"/>
              <w:bottom w:w="0" w:type="dxa"/>
              <w:right w:w="60" w:type="dxa"/>
            </w:tcMar>
            <w:hideMark/>
          </w:tcPr>
          <w:p w14:paraId="2ECA191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A31D8E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from its headwaters to the North Carolina line near South of the Border</w:t>
            </w:r>
          </w:p>
        </w:tc>
      </w:tr>
      <w:tr w:rsidR="007C2645" w:rsidRPr="00354BBF" w14:paraId="7C227CD1" w14:textId="77777777" w:rsidTr="003109D4">
        <w:trPr>
          <w:cantSplit/>
        </w:trPr>
        <w:tc>
          <w:tcPr>
            <w:tcW w:w="2065" w:type="dxa"/>
            <w:tcBorders>
              <w:right w:val="nil"/>
            </w:tcBorders>
            <w:tcMar>
              <w:top w:w="0" w:type="dxa"/>
              <w:left w:w="30" w:type="dxa"/>
              <w:bottom w:w="0" w:type="dxa"/>
              <w:right w:w="60" w:type="dxa"/>
            </w:tcMar>
            <w:hideMark/>
          </w:tcPr>
          <w:p w14:paraId="3532C4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Cooks Creek</w:t>
            </w:r>
          </w:p>
        </w:tc>
        <w:tc>
          <w:tcPr>
            <w:tcW w:w="1350" w:type="dxa"/>
            <w:tcBorders>
              <w:left w:val="nil"/>
              <w:right w:val="nil"/>
            </w:tcBorders>
            <w:tcMar>
              <w:top w:w="0" w:type="dxa"/>
              <w:left w:w="30" w:type="dxa"/>
              <w:bottom w:w="0" w:type="dxa"/>
              <w:right w:w="60" w:type="dxa"/>
            </w:tcMar>
            <w:hideMark/>
          </w:tcPr>
          <w:p w14:paraId="77A5D59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3000262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0C54CD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between Old Man Creek and </w:t>
            </w:r>
            <w:proofErr w:type="spellStart"/>
            <w:r w:rsidRPr="00354BBF">
              <w:rPr>
                <w:rFonts w:eastAsia="Calibri" w:cs="Times New Roman"/>
              </w:rPr>
              <w:t>Debidue</w:t>
            </w:r>
            <w:proofErr w:type="spellEnd"/>
            <w:r w:rsidRPr="00354BBF">
              <w:rPr>
                <w:rFonts w:eastAsia="Calibri" w:cs="Times New Roman"/>
              </w:rPr>
              <w:t xml:space="preserve"> Creek</w:t>
            </w:r>
          </w:p>
        </w:tc>
      </w:tr>
      <w:tr w:rsidR="007C2645" w:rsidRPr="00354BBF" w14:paraId="0AF7AA66" w14:textId="77777777" w:rsidTr="003109D4">
        <w:trPr>
          <w:cantSplit/>
        </w:trPr>
        <w:tc>
          <w:tcPr>
            <w:tcW w:w="2065" w:type="dxa"/>
            <w:tcBorders>
              <w:right w:val="nil"/>
            </w:tcBorders>
            <w:tcMar>
              <w:top w:w="0" w:type="dxa"/>
              <w:left w:w="30" w:type="dxa"/>
              <w:bottom w:w="0" w:type="dxa"/>
              <w:right w:w="60" w:type="dxa"/>
            </w:tcMar>
            <w:hideMark/>
          </w:tcPr>
          <w:p w14:paraId="521B698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Cooper River</w:t>
            </w:r>
          </w:p>
        </w:tc>
        <w:tc>
          <w:tcPr>
            <w:tcW w:w="1350" w:type="dxa"/>
            <w:tcBorders>
              <w:left w:val="nil"/>
              <w:right w:val="nil"/>
            </w:tcBorders>
            <w:tcMar>
              <w:top w:w="0" w:type="dxa"/>
              <w:left w:w="30" w:type="dxa"/>
              <w:bottom w:w="0" w:type="dxa"/>
              <w:right w:w="60" w:type="dxa"/>
            </w:tcMar>
            <w:hideMark/>
          </w:tcPr>
          <w:p w14:paraId="00ABD61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B4091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708E2F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confluence of West Branch Cooper River and East Branch Cooper River (the Tee) to a point approximately 30 miles above the junction of Ashley and Cooper Rivers</w:t>
            </w:r>
          </w:p>
        </w:tc>
      </w:tr>
      <w:tr w:rsidR="007C2645" w:rsidRPr="00354BBF" w14:paraId="2A862D89" w14:textId="77777777" w:rsidTr="003109D4">
        <w:trPr>
          <w:cantSplit/>
        </w:trPr>
        <w:tc>
          <w:tcPr>
            <w:tcW w:w="2065" w:type="dxa"/>
            <w:tcBorders>
              <w:right w:val="nil"/>
            </w:tcBorders>
            <w:tcMar>
              <w:top w:w="0" w:type="dxa"/>
              <w:left w:w="30" w:type="dxa"/>
              <w:bottom w:w="0" w:type="dxa"/>
              <w:right w:w="60" w:type="dxa"/>
            </w:tcMar>
            <w:hideMark/>
          </w:tcPr>
          <w:p w14:paraId="5A50B2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Cooper River</w:t>
            </w:r>
          </w:p>
        </w:tc>
        <w:tc>
          <w:tcPr>
            <w:tcW w:w="1350" w:type="dxa"/>
            <w:tcBorders>
              <w:left w:val="nil"/>
              <w:right w:val="nil"/>
            </w:tcBorders>
            <w:tcMar>
              <w:top w:w="0" w:type="dxa"/>
              <w:left w:w="30" w:type="dxa"/>
              <w:bottom w:w="0" w:type="dxa"/>
              <w:right w:w="60" w:type="dxa"/>
            </w:tcMar>
            <w:hideMark/>
          </w:tcPr>
          <w:p w14:paraId="64ECAD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6BA709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197EA4D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below a point approximately 30 miles above the junction of Ashley and Cooper Rivers to the junction of Ashley and Cooper Rivers</w:t>
            </w:r>
          </w:p>
        </w:tc>
      </w:tr>
      <w:tr w:rsidR="007C2645" w:rsidRPr="00354BBF" w14:paraId="3CFF030C" w14:textId="77777777" w:rsidTr="003109D4">
        <w:trPr>
          <w:cantSplit/>
        </w:trPr>
        <w:tc>
          <w:tcPr>
            <w:tcW w:w="2065" w:type="dxa"/>
            <w:tcBorders>
              <w:right w:val="nil"/>
            </w:tcBorders>
            <w:tcMar>
              <w:top w:w="0" w:type="dxa"/>
              <w:left w:w="30" w:type="dxa"/>
              <w:bottom w:w="0" w:type="dxa"/>
              <w:right w:w="60" w:type="dxa"/>
            </w:tcMar>
            <w:hideMark/>
          </w:tcPr>
          <w:p w14:paraId="788DB6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Cooper River</w:t>
            </w:r>
          </w:p>
        </w:tc>
        <w:tc>
          <w:tcPr>
            <w:tcW w:w="1350" w:type="dxa"/>
            <w:tcBorders>
              <w:left w:val="nil"/>
              <w:right w:val="nil"/>
            </w:tcBorders>
            <w:tcMar>
              <w:top w:w="0" w:type="dxa"/>
              <w:left w:w="30" w:type="dxa"/>
              <w:bottom w:w="0" w:type="dxa"/>
              <w:right w:w="60" w:type="dxa"/>
            </w:tcMar>
            <w:hideMark/>
          </w:tcPr>
          <w:p w14:paraId="6F9BCB9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46DE13A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0A3F51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New River to Ramshorn Creek</w:t>
            </w:r>
          </w:p>
        </w:tc>
      </w:tr>
      <w:tr w:rsidR="007C2645" w:rsidRPr="00354BBF" w14:paraId="20F2809D" w14:textId="77777777" w:rsidTr="003109D4">
        <w:trPr>
          <w:cantSplit/>
        </w:trPr>
        <w:tc>
          <w:tcPr>
            <w:tcW w:w="2065" w:type="dxa"/>
            <w:tcBorders>
              <w:right w:val="nil"/>
            </w:tcBorders>
            <w:tcMar>
              <w:top w:w="0" w:type="dxa"/>
              <w:left w:w="30" w:type="dxa"/>
              <w:bottom w:w="0" w:type="dxa"/>
              <w:right w:w="60" w:type="dxa"/>
            </w:tcMar>
            <w:hideMark/>
          </w:tcPr>
          <w:p w14:paraId="1E24AEF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Cooper River</w:t>
            </w:r>
          </w:p>
        </w:tc>
        <w:tc>
          <w:tcPr>
            <w:tcW w:w="1350" w:type="dxa"/>
            <w:tcBorders>
              <w:left w:val="nil"/>
              <w:right w:val="nil"/>
            </w:tcBorders>
            <w:tcMar>
              <w:top w:w="0" w:type="dxa"/>
              <w:left w:w="30" w:type="dxa"/>
              <w:bottom w:w="0" w:type="dxa"/>
              <w:right w:w="60" w:type="dxa"/>
            </w:tcMar>
            <w:hideMark/>
          </w:tcPr>
          <w:p w14:paraId="0058F7C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702629B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31A3F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Ramshorn Creek to </w:t>
            </w:r>
            <w:proofErr w:type="spellStart"/>
            <w:r w:rsidRPr="00354BBF">
              <w:rPr>
                <w:rFonts w:eastAsia="Calibri" w:cs="Times New Roman"/>
              </w:rPr>
              <w:t>Calibogue</w:t>
            </w:r>
            <w:proofErr w:type="spellEnd"/>
            <w:r w:rsidRPr="00354BBF">
              <w:rPr>
                <w:rFonts w:eastAsia="Calibri" w:cs="Times New Roman"/>
              </w:rPr>
              <w:t xml:space="preserve"> Sound</w:t>
            </w:r>
          </w:p>
        </w:tc>
      </w:tr>
      <w:tr w:rsidR="007C2645" w:rsidRPr="00354BBF" w14:paraId="3CEA9889" w14:textId="77777777" w:rsidTr="003109D4">
        <w:trPr>
          <w:cantSplit/>
        </w:trPr>
        <w:tc>
          <w:tcPr>
            <w:tcW w:w="2065" w:type="dxa"/>
            <w:tcBorders>
              <w:right w:val="nil"/>
            </w:tcBorders>
            <w:tcMar>
              <w:top w:w="0" w:type="dxa"/>
              <w:left w:w="30" w:type="dxa"/>
              <w:bottom w:w="0" w:type="dxa"/>
              <w:right w:w="60" w:type="dxa"/>
            </w:tcMar>
            <w:hideMark/>
          </w:tcPr>
          <w:p w14:paraId="123CD02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Coosaw</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420AD6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34E2B76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8A3BF3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St. Helena Sound</w:t>
            </w:r>
          </w:p>
        </w:tc>
      </w:tr>
      <w:tr w:rsidR="007C2645" w:rsidRPr="00354BBF" w14:paraId="6E8E6F56" w14:textId="77777777" w:rsidTr="003109D4">
        <w:trPr>
          <w:cantSplit/>
        </w:trPr>
        <w:tc>
          <w:tcPr>
            <w:tcW w:w="2065" w:type="dxa"/>
            <w:tcBorders>
              <w:right w:val="nil"/>
            </w:tcBorders>
            <w:tcMar>
              <w:top w:w="0" w:type="dxa"/>
              <w:left w:w="30" w:type="dxa"/>
              <w:bottom w:w="0" w:type="dxa"/>
              <w:right w:w="60" w:type="dxa"/>
            </w:tcMar>
            <w:hideMark/>
          </w:tcPr>
          <w:p w14:paraId="0EEAA29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Coosawhatchie</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5A6CB7D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Aldl</w:t>
            </w:r>
            <w:proofErr w:type="spellEnd"/>
            <w:r w:rsidRPr="00354BBF">
              <w:rPr>
                <w:rFonts w:eastAsia="Calibri" w:cs="Times New Roman"/>
              </w:rPr>
              <w:t xml:space="preserve">, </w:t>
            </w:r>
            <w:proofErr w:type="spellStart"/>
            <w:r w:rsidRPr="00354BBF">
              <w:rPr>
                <w:rFonts w:eastAsia="Calibri" w:cs="Times New Roman"/>
              </w:rPr>
              <w:t>Hmpt</w:t>
            </w:r>
            <w:proofErr w:type="spellEnd"/>
            <w:r w:rsidRPr="00354BBF">
              <w:rPr>
                <w:rFonts w:eastAsia="Calibri" w:cs="Times New Roman"/>
              </w:rPr>
              <w:t xml:space="preserve">, </w:t>
            </w: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17D4F7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01DB3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headwaters to saltwater intrusion</w:t>
            </w:r>
          </w:p>
        </w:tc>
      </w:tr>
      <w:tr w:rsidR="007C2645" w:rsidRPr="00354BBF" w14:paraId="22346F61" w14:textId="77777777" w:rsidTr="003109D4">
        <w:trPr>
          <w:cantSplit/>
        </w:trPr>
        <w:tc>
          <w:tcPr>
            <w:tcW w:w="2065" w:type="dxa"/>
            <w:tcBorders>
              <w:right w:val="nil"/>
            </w:tcBorders>
            <w:tcMar>
              <w:top w:w="0" w:type="dxa"/>
              <w:left w:w="30" w:type="dxa"/>
              <w:bottom w:w="0" w:type="dxa"/>
              <w:right w:w="60" w:type="dxa"/>
            </w:tcMar>
            <w:hideMark/>
          </w:tcPr>
          <w:p w14:paraId="6952173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Coosawhatchie</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0D50DB2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Aldl</w:t>
            </w:r>
            <w:proofErr w:type="spellEnd"/>
            <w:r w:rsidRPr="00354BBF">
              <w:rPr>
                <w:rFonts w:eastAsia="Calibri" w:cs="Times New Roman"/>
              </w:rPr>
              <w:t xml:space="preserve">, </w:t>
            </w:r>
            <w:proofErr w:type="spellStart"/>
            <w:r w:rsidRPr="00354BBF">
              <w:rPr>
                <w:rFonts w:eastAsia="Calibri" w:cs="Times New Roman"/>
              </w:rPr>
              <w:t>Hmpt</w:t>
            </w:r>
            <w:proofErr w:type="spellEnd"/>
            <w:r w:rsidRPr="00354BBF">
              <w:rPr>
                <w:rFonts w:eastAsia="Calibri" w:cs="Times New Roman"/>
              </w:rPr>
              <w:t xml:space="preserve">, </w:t>
            </w: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71F4B9B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4858B0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saltwater intrusion to Broad River</w:t>
            </w:r>
          </w:p>
        </w:tc>
      </w:tr>
      <w:tr w:rsidR="007C2645" w:rsidRPr="00354BBF" w14:paraId="0A149699" w14:textId="77777777" w:rsidTr="003109D4">
        <w:trPr>
          <w:cantSplit/>
        </w:trPr>
        <w:tc>
          <w:tcPr>
            <w:tcW w:w="2065" w:type="dxa"/>
            <w:tcBorders>
              <w:right w:val="nil"/>
            </w:tcBorders>
            <w:tcMar>
              <w:top w:w="0" w:type="dxa"/>
              <w:left w:w="30" w:type="dxa"/>
              <w:bottom w:w="0" w:type="dxa"/>
              <w:right w:w="60" w:type="dxa"/>
            </w:tcMar>
            <w:hideMark/>
          </w:tcPr>
          <w:p w14:paraId="50A1A72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Copahee</w:t>
            </w:r>
            <w:proofErr w:type="spellEnd"/>
            <w:r w:rsidRPr="00354BBF">
              <w:rPr>
                <w:rFonts w:eastAsia="Calibri" w:cs="Times New Roman"/>
                <w:b/>
              </w:rPr>
              <w:t xml:space="preserve"> Sound</w:t>
            </w:r>
          </w:p>
        </w:tc>
        <w:tc>
          <w:tcPr>
            <w:tcW w:w="1350" w:type="dxa"/>
            <w:tcBorders>
              <w:left w:val="nil"/>
              <w:right w:val="nil"/>
            </w:tcBorders>
            <w:tcMar>
              <w:top w:w="0" w:type="dxa"/>
              <w:left w:w="30" w:type="dxa"/>
              <w:bottom w:w="0" w:type="dxa"/>
              <w:right w:w="60" w:type="dxa"/>
            </w:tcMar>
            <w:hideMark/>
          </w:tcPr>
          <w:p w14:paraId="6496E8A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C68F65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1BF11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w:t>
            </w:r>
          </w:p>
        </w:tc>
      </w:tr>
      <w:tr w:rsidR="007C2645" w:rsidRPr="00354BBF" w14:paraId="073029D7" w14:textId="77777777" w:rsidTr="003109D4">
        <w:trPr>
          <w:cantSplit/>
        </w:trPr>
        <w:tc>
          <w:tcPr>
            <w:tcW w:w="2065" w:type="dxa"/>
            <w:tcBorders>
              <w:right w:val="nil"/>
            </w:tcBorders>
            <w:tcMar>
              <w:top w:w="0" w:type="dxa"/>
              <w:left w:w="30" w:type="dxa"/>
              <w:bottom w:w="0" w:type="dxa"/>
              <w:right w:w="60" w:type="dxa"/>
            </w:tcMar>
            <w:hideMark/>
          </w:tcPr>
          <w:p w14:paraId="52E2332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Corbin Creek</w:t>
            </w:r>
          </w:p>
        </w:tc>
        <w:tc>
          <w:tcPr>
            <w:tcW w:w="1350" w:type="dxa"/>
            <w:tcBorders>
              <w:left w:val="nil"/>
              <w:right w:val="nil"/>
            </w:tcBorders>
            <w:tcMar>
              <w:top w:w="0" w:type="dxa"/>
              <w:left w:w="30" w:type="dxa"/>
              <w:bottom w:w="0" w:type="dxa"/>
              <w:right w:w="60" w:type="dxa"/>
            </w:tcMar>
            <w:hideMark/>
          </w:tcPr>
          <w:p w14:paraId="4AD0B1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334DD5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w:t>
            </w:r>
            <w:proofErr w:type="spellStart"/>
            <w:r w:rsidRPr="00354BBF">
              <w:rPr>
                <w:rFonts w:eastAsia="Calibri" w:cs="Times New Roman"/>
              </w:rPr>
              <w:t>TPGT</w:t>
            </w:r>
            <w:proofErr w:type="spellEnd"/>
            <w:r w:rsidRPr="00354BBF">
              <w:rPr>
                <w:rFonts w:eastAsia="Calibri" w:cs="Times New Roman"/>
              </w:rPr>
              <w:t>)</w:t>
            </w:r>
          </w:p>
        </w:tc>
        <w:tc>
          <w:tcPr>
            <w:tcW w:w="4410" w:type="dxa"/>
            <w:tcBorders>
              <w:left w:val="nil"/>
            </w:tcBorders>
            <w:tcMar>
              <w:top w:w="0" w:type="dxa"/>
              <w:left w:w="30" w:type="dxa"/>
              <w:bottom w:w="0" w:type="dxa"/>
              <w:right w:w="60" w:type="dxa"/>
            </w:tcMar>
            <w:hideMark/>
          </w:tcPr>
          <w:p w14:paraId="5E1C853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Devils Fork</w:t>
            </w:r>
          </w:p>
        </w:tc>
      </w:tr>
      <w:tr w:rsidR="007C2645" w:rsidRPr="00354BBF" w14:paraId="6AF7767C" w14:textId="77777777" w:rsidTr="003109D4">
        <w:trPr>
          <w:cantSplit/>
        </w:trPr>
        <w:tc>
          <w:tcPr>
            <w:tcW w:w="2065" w:type="dxa"/>
            <w:tcBorders>
              <w:right w:val="nil"/>
            </w:tcBorders>
            <w:tcMar>
              <w:top w:w="0" w:type="dxa"/>
              <w:left w:w="30" w:type="dxa"/>
              <w:bottom w:w="0" w:type="dxa"/>
              <w:right w:w="60" w:type="dxa"/>
            </w:tcMar>
            <w:hideMark/>
          </w:tcPr>
          <w:p w14:paraId="5DC1C4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Corner Creek</w:t>
            </w:r>
          </w:p>
        </w:tc>
        <w:tc>
          <w:tcPr>
            <w:tcW w:w="1350" w:type="dxa"/>
            <w:tcBorders>
              <w:left w:val="nil"/>
              <w:right w:val="nil"/>
            </w:tcBorders>
            <w:tcMar>
              <w:top w:w="0" w:type="dxa"/>
              <w:left w:w="30" w:type="dxa"/>
              <w:bottom w:w="0" w:type="dxa"/>
              <w:right w:w="60" w:type="dxa"/>
            </w:tcMar>
            <w:hideMark/>
          </w:tcPr>
          <w:p w14:paraId="6DA86A1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70FB620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6EC86A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River</w:t>
            </w:r>
          </w:p>
        </w:tc>
      </w:tr>
      <w:tr w:rsidR="007C2645" w:rsidRPr="00354BBF" w14:paraId="7147A944" w14:textId="77777777" w:rsidTr="003109D4">
        <w:trPr>
          <w:cantSplit/>
        </w:trPr>
        <w:tc>
          <w:tcPr>
            <w:tcW w:w="2065" w:type="dxa"/>
            <w:tcBorders>
              <w:right w:val="nil"/>
            </w:tcBorders>
            <w:tcMar>
              <w:top w:w="0" w:type="dxa"/>
              <w:left w:w="30" w:type="dxa"/>
              <w:bottom w:w="0" w:type="dxa"/>
              <w:right w:w="60" w:type="dxa"/>
            </w:tcMar>
            <w:hideMark/>
          </w:tcPr>
          <w:p w14:paraId="3289529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Coronaca</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931E86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p>
        </w:tc>
        <w:tc>
          <w:tcPr>
            <w:tcW w:w="1620" w:type="dxa"/>
            <w:tcBorders>
              <w:left w:val="nil"/>
              <w:right w:val="nil"/>
            </w:tcBorders>
            <w:tcMar>
              <w:top w:w="0" w:type="dxa"/>
              <w:left w:w="30" w:type="dxa"/>
              <w:bottom w:w="0" w:type="dxa"/>
              <w:right w:w="60" w:type="dxa"/>
            </w:tcMar>
            <w:hideMark/>
          </w:tcPr>
          <w:p w14:paraId="6AACD1A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2F44D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Wilson Creek</w:t>
            </w:r>
          </w:p>
        </w:tc>
      </w:tr>
      <w:tr w:rsidR="007C2645" w:rsidRPr="00354BBF" w14:paraId="10B6AC0A" w14:textId="77777777" w:rsidTr="003109D4">
        <w:trPr>
          <w:cantSplit/>
        </w:trPr>
        <w:tc>
          <w:tcPr>
            <w:tcW w:w="2065" w:type="dxa"/>
            <w:tcBorders>
              <w:right w:val="nil"/>
            </w:tcBorders>
            <w:tcMar>
              <w:top w:w="0" w:type="dxa"/>
              <w:left w:w="30" w:type="dxa"/>
              <w:bottom w:w="0" w:type="dxa"/>
              <w:right w:w="60" w:type="dxa"/>
            </w:tcMar>
            <w:hideMark/>
          </w:tcPr>
          <w:p w14:paraId="65358B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Cowpen</w:t>
            </w:r>
            <w:proofErr w:type="spellEnd"/>
            <w:r w:rsidRPr="00354BBF">
              <w:rPr>
                <w:rFonts w:eastAsia="Calibri" w:cs="Times New Roman"/>
                <w:b/>
              </w:rPr>
              <w:t xml:space="preserve"> Swamp</w:t>
            </w:r>
          </w:p>
        </w:tc>
        <w:tc>
          <w:tcPr>
            <w:tcW w:w="1350" w:type="dxa"/>
            <w:tcBorders>
              <w:left w:val="nil"/>
              <w:right w:val="nil"/>
            </w:tcBorders>
            <w:tcMar>
              <w:top w:w="0" w:type="dxa"/>
              <w:left w:w="30" w:type="dxa"/>
              <w:bottom w:w="0" w:type="dxa"/>
              <w:right w:w="60" w:type="dxa"/>
            </w:tcMar>
            <w:hideMark/>
          </w:tcPr>
          <w:p w14:paraId="5232601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p>
        </w:tc>
        <w:tc>
          <w:tcPr>
            <w:tcW w:w="1620" w:type="dxa"/>
            <w:tcBorders>
              <w:left w:val="nil"/>
              <w:right w:val="nil"/>
            </w:tcBorders>
            <w:tcMar>
              <w:top w:w="0" w:type="dxa"/>
              <w:left w:w="30" w:type="dxa"/>
              <w:bottom w:w="0" w:type="dxa"/>
              <w:right w:w="60" w:type="dxa"/>
            </w:tcMar>
            <w:hideMark/>
          </w:tcPr>
          <w:p w14:paraId="719C17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0C4389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Bear Swamp</w:t>
            </w:r>
          </w:p>
          <w:p w14:paraId="15F26F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223F483E" w14:textId="77777777" w:rsidTr="003109D4">
        <w:trPr>
          <w:cantSplit/>
        </w:trPr>
        <w:tc>
          <w:tcPr>
            <w:tcW w:w="2065" w:type="dxa"/>
            <w:tcBorders>
              <w:right w:val="nil"/>
            </w:tcBorders>
            <w:tcMar>
              <w:top w:w="0" w:type="dxa"/>
              <w:left w:w="30" w:type="dxa"/>
              <w:bottom w:w="0" w:type="dxa"/>
              <w:right w:w="60" w:type="dxa"/>
            </w:tcMar>
            <w:hideMark/>
          </w:tcPr>
          <w:p w14:paraId="4AF2BC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Cowpens Creek</w:t>
            </w:r>
          </w:p>
        </w:tc>
        <w:tc>
          <w:tcPr>
            <w:tcW w:w="1350" w:type="dxa"/>
            <w:tcBorders>
              <w:left w:val="nil"/>
              <w:right w:val="nil"/>
            </w:tcBorders>
            <w:tcMar>
              <w:top w:w="0" w:type="dxa"/>
              <w:left w:w="30" w:type="dxa"/>
              <w:bottom w:w="0" w:type="dxa"/>
              <w:right w:w="60" w:type="dxa"/>
            </w:tcMar>
            <w:hideMark/>
          </w:tcPr>
          <w:p w14:paraId="5D343FD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3881566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4DC4B3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Little </w:t>
            </w:r>
            <w:proofErr w:type="spellStart"/>
            <w:r w:rsidRPr="00354BBF">
              <w:rPr>
                <w:rFonts w:eastAsia="Calibri" w:cs="Times New Roman"/>
              </w:rPr>
              <w:t>Thicketty</w:t>
            </w:r>
            <w:proofErr w:type="spellEnd"/>
            <w:r w:rsidRPr="00354BBF">
              <w:rPr>
                <w:rFonts w:eastAsia="Calibri" w:cs="Times New Roman"/>
              </w:rPr>
              <w:t xml:space="preserve"> Creek</w:t>
            </w:r>
          </w:p>
        </w:tc>
      </w:tr>
      <w:tr w:rsidR="007C2645" w:rsidRPr="00354BBF" w14:paraId="52E50BDC" w14:textId="77777777" w:rsidTr="003109D4">
        <w:trPr>
          <w:cantSplit/>
        </w:trPr>
        <w:tc>
          <w:tcPr>
            <w:tcW w:w="2065" w:type="dxa"/>
            <w:tcBorders>
              <w:right w:val="nil"/>
            </w:tcBorders>
            <w:tcMar>
              <w:top w:w="0" w:type="dxa"/>
              <w:left w:w="30" w:type="dxa"/>
              <w:bottom w:w="0" w:type="dxa"/>
              <w:right w:w="60" w:type="dxa"/>
            </w:tcMar>
            <w:hideMark/>
          </w:tcPr>
          <w:p w14:paraId="70C327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Cox Branch</w:t>
            </w:r>
          </w:p>
        </w:tc>
        <w:tc>
          <w:tcPr>
            <w:tcW w:w="1350" w:type="dxa"/>
            <w:tcBorders>
              <w:left w:val="nil"/>
              <w:right w:val="nil"/>
            </w:tcBorders>
            <w:tcMar>
              <w:top w:w="0" w:type="dxa"/>
              <w:left w:w="30" w:type="dxa"/>
              <w:bottom w:w="0" w:type="dxa"/>
              <w:right w:w="60" w:type="dxa"/>
            </w:tcMar>
            <w:hideMark/>
          </w:tcPr>
          <w:p w14:paraId="09C67D7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Bmbg</w:t>
            </w:r>
            <w:proofErr w:type="spellEnd"/>
          </w:p>
        </w:tc>
        <w:tc>
          <w:tcPr>
            <w:tcW w:w="1620" w:type="dxa"/>
            <w:tcBorders>
              <w:left w:val="nil"/>
              <w:right w:val="nil"/>
            </w:tcBorders>
            <w:tcMar>
              <w:top w:w="0" w:type="dxa"/>
              <w:left w:w="30" w:type="dxa"/>
              <w:bottom w:w="0" w:type="dxa"/>
              <w:right w:w="60" w:type="dxa"/>
            </w:tcMar>
            <w:hideMark/>
          </w:tcPr>
          <w:p w14:paraId="1EC86B1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9C12CE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Lemon Creek</w:t>
            </w:r>
          </w:p>
        </w:tc>
      </w:tr>
      <w:tr w:rsidR="007C2645" w:rsidRPr="00354BBF" w14:paraId="6AA023AE" w14:textId="77777777" w:rsidTr="003109D4">
        <w:trPr>
          <w:cantSplit/>
        </w:trPr>
        <w:tc>
          <w:tcPr>
            <w:tcW w:w="2065" w:type="dxa"/>
            <w:tcBorders>
              <w:right w:val="nil"/>
            </w:tcBorders>
            <w:tcMar>
              <w:top w:w="0" w:type="dxa"/>
              <w:left w:w="30" w:type="dxa"/>
              <w:bottom w:w="0" w:type="dxa"/>
              <w:right w:w="60" w:type="dxa"/>
            </w:tcMar>
            <w:hideMark/>
          </w:tcPr>
          <w:p w14:paraId="3804E49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Cox Creek</w:t>
            </w:r>
          </w:p>
        </w:tc>
        <w:tc>
          <w:tcPr>
            <w:tcW w:w="1350" w:type="dxa"/>
            <w:tcBorders>
              <w:left w:val="nil"/>
              <w:right w:val="nil"/>
            </w:tcBorders>
            <w:tcMar>
              <w:top w:w="0" w:type="dxa"/>
              <w:left w:w="30" w:type="dxa"/>
              <w:bottom w:w="0" w:type="dxa"/>
              <w:right w:w="60" w:type="dxa"/>
            </w:tcMar>
            <w:hideMark/>
          </w:tcPr>
          <w:p w14:paraId="2EC358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171D0A0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15AD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Creek</w:t>
            </w:r>
          </w:p>
        </w:tc>
      </w:tr>
      <w:tr w:rsidR="007C2645" w:rsidRPr="00354BBF" w14:paraId="7893B5DF" w14:textId="77777777" w:rsidTr="003109D4">
        <w:trPr>
          <w:cantSplit/>
        </w:trPr>
        <w:tc>
          <w:tcPr>
            <w:tcW w:w="2065" w:type="dxa"/>
            <w:tcBorders>
              <w:right w:val="nil"/>
            </w:tcBorders>
            <w:tcMar>
              <w:top w:w="0" w:type="dxa"/>
              <w:left w:w="30" w:type="dxa"/>
              <w:bottom w:w="0" w:type="dxa"/>
              <w:right w:w="60" w:type="dxa"/>
            </w:tcMar>
            <w:hideMark/>
          </w:tcPr>
          <w:p w14:paraId="1C85AF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Cox Camp Creek</w:t>
            </w:r>
          </w:p>
        </w:tc>
        <w:tc>
          <w:tcPr>
            <w:tcW w:w="1350" w:type="dxa"/>
            <w:tcBorders>
              <w:left w:val="nil"/>
              <w:right w:val="nil"/>
            </w:tcBorders>
            <w:tcMar>
              <w:top w:w="0" w:type="dxa"/>
              <w:left w:w="30" w:type="dxa"/>
              <w:bottom w:w="0" w:type="dxa"/>
              <w:right w:w="60" w:type="dxa"/>
            </w:tcMar>
            <w:hideMark/>
          </w:tcPr>
          <w:p w14:paraId="4FB3C43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E7B7B0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222B777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Middle Saluda River</w:t>
            </w:r>
          </w:p>
        </w:tc>
      </w:tr>
      <w:tr w:rsidR="007C2645" w:rsidRPr="00354BBF" w14:paraId="509F6198" w14:textId="77777777" w:rsidTr="003109D4">
        <w:trPr>
          <w:cantSplit/>
        </w:trPr>
        <w:tc>
          <w:tcPr>
            <w:tcW w:w="2065" w:type="dxa"/>
            <w:tcBorders>
              <w:right w:val="nil"/>
            </w:tcBorders>
            <w:tcMar>
              <w:top w:w="0" w:type="dxa"/>
              <w:left w:w="30" w:type="dxa"/>
              <w:bottom w:w="0" w:type="dxa"/>
              <w:right w:w="60" w:type="dxa"/>
            </w:tcMar>
            <w:hideMark/>
          </w:tcPr>
          <w:p w14:paraId="55B526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Crab Haul Creek</w:t>
            </w:r>
          </w:p>
        </w:tc>
        <w:tc>
          <w:tcPr>
            <w:tcW w:w="1350" w:type="dxa"/>
            <w:tcBorders>
              <w:left w:val="nil"/>
              <w:right w:val="nil"/>
            </w:tcBorders>
            <w:tcMar>
              <w:top w:w="0" w:type="dxa"/>
              <w:left w:w="30" w:type="dxa"/>
              <w:bottom w:w="0" w:type="dxa"/>
              <w:right w:w="60" w:type="dxa"/>
            </w:tcMar>
            <w:hideMark/>
          </w:tcPr>
          <w:p w14:paraId="2190B5C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4799C53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12FC4D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Old Man Creek</w:t>
            </w:r>
          </w:p>
        </w:tc>
      </w:tr>
      <w:tr w:rsidR="007C2645" w:rsidRPr="00354BBF" w14:paraId="500FDE85" w14:textId="77777777" w:rsidTr="003109D4">
        <w:trPr>
          <w:cantSplit/>
        </w:trPr>
        <w:tc>
          <w:tcPr>
            <w:tcW w:w="2065" w:type="dxa"/>
            <w:tcBorders>
              <w:right w:val="nil"/>
            </w:tcBorders>
            <w:tcMar>
              <w:top w:w="0" w:type="dxa"/>
              <w:left w:w="30" w:type="dxa"/>
              <w:bottom w:w="0" w:type="dxa"/>
              <w:right w:w="60" w:type="dxa"/>
            </w:tcMar>
            <w:hideMark/>
          </w:tcPr>
          <w:p w14:paraId="0D6FD6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trike/>
              </w:rPr>
            </w:pPr>
          </w:p>
        </w:tc>
        <w:tc>
          <w:tcPr>
            <w:tcW w:w="1350" w:type="dxa"/>
            <w:tcBorders>
              <w:left w:val="nil"/>
              <w:right w:val="nil"/>
            </w:tcBorders>
            <w:tcMar>
              <w:top w:w="0" w:type="dxa"/>
              <w:left w:w="30" w:type="dxa"/>
              <w:bottom w:w="0" w:type="dxa"/>
              <w:right w:w="60" w:type="dxa"/>
            </w:tcMar>
            <w:hideMark/>
          </w:tcPr>
          <w:p w14:paraId="1692C38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trike/>
              </w:rPr>
            </w:pPr>
          </w:p>
        </w:tc>
        <w:tc>
          <w:tcPr>
            <w:tcW w:w="1620" w:type="dxa"/>
            <w:tcBorders>
              <w:left w:val="nil"/>
              <w:right w:val="nil"/>
            </w:tcBorders>
            <w:tcMar>
              <w:top w:w="0" w:type="dxa"/>
              <w:left w:w="30" w:type="dxa"/>
              <w:bottom w:w="0" w:type="dxa"/>
              <w:right w:w="60" w:type="dxa"/>
            </w:tcMar>
            <w:hideMark/>
          </w:tcPr>
          <w:p w14:paraId="176444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trike/>
              </w:rPr>
            </w:pPr>
          </w:p>
        </w:tc>
        <w:tc>
          <w:tcPr>
            <w:tcW w:w="4410" w:type="dxa"/>
            <w:tcBorders>
              <w:left w:val="nil"/>
            </w:tcBorders>
            <w:tcMar>
              <w:top w:w="0" w:type="dxa"/>
              <w:left w:w="30" w:type="dxa"/>
              <w:bottom w:w="0" w:type="dxa"/>
              <w:right w:w="60" w:type="dxa"/>
            </w:tcMar>
            <w:hideMark/>
          </w:tcPr>
          <w:p w14:paraId="7C97366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trike/>
              </w:rPr>
            </w:pPr>
          </w:p>
        </w:tc>
      </w:tr>
      <w:tr w:rsidR="007C2645" w:rsidRPr="00354BBF" w14:paraId="2AAFD3BB" w14:textId="77777777" w:rsidTr="003109D4">
        <w:trPr>
          <w:cantSplit/>
        </w:trPr>
        <w:tc>
          <w:tcPr>
            <w:tcW w:w="2065" w:type="dxa"/>
            <w:tcBorders>
              <w:right w:val="nil"/>
            </w:tcBorders>
            <w:tcMar>
              <w:top w:w="0" w:type="dxa"/>
              <w:left w:w="30" w:type="dxa"/>
              <w:bottom w:w="0" w:type="dxa"/>
              <w:right w:w="60" w:type="dxa"/>
            </w:tcMar>
            <w:hideMark/>
          </w:tcPr>
          <w:p w14:paraId="0BD875F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Crane Creek</w:t>
            </w:r>
          </w:p>
        </w:tc>
        <w:tc>
          <w:tcPr>
            <w:tcW w:w="1350" w:type="dxa"/>
            <w:tcBorders>
              <w:left w:val="nil"/>
              <w:right w:val="nil"/>
            </w:tcBorders>
            <w:tcMar>
              <w:top w:w="0" w:type="dxa"/>
              <w:left w:w="30" w:type="dxa"/>
              <w:bottom w:w="0" w:type="dxa"/>
              <w:right w:w="60" w:type="dxa"/>
            </w:tcMar>
            <w:hideMark/>
          </w:tcPr>
          <w:p w14:paraId="0A31B8C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308996E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96F377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4B36EFA6" w14:textId="77777777" w:rsidTr="003109D4">
        <w:trPr>
          <w:cantSplit/>
        </w:trPr>
        <w:tc>
          <w:tcPr>
            <w:tcW w:w="2065" w:type="dxa"/>
            <w:tcBorders>
              <w:right w:val="nil"/>
            </w:tcBorders>
            <w:tcMar>
              <w:top w:w="0" w:type="dxa"/>
              <w:left w:w="30" w:type="dxa"/>
              <w:bottom w:w="0" w:type="dxa"/>
              <w:right w:w="60" w:type="dxa"/>
            </w:tcMar>
            <w:hideMark/>
          </w:tcPr>
          <w:p w14:paraId="365A7E4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Crims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48AC5A3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170DCEB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7BF268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19547D1A" w14:textId="77777777" w:rsidTr="003109D4">
        <w:trPr>
          <w:cantSplit/>
        </w:trPr>
        <w:tc>
          <w:tcPr>
            <w:tcW w:w="2065" w:type="dxa"/>
            <w:tcBorders>
              <w:right w:val="nil"/>
            </w:tcBorders>
            <w:tcMar>
              <w:top w:w="0" w:type="dxa"/>
              <w:left w:w="30" w:type="dxa"/>
              <w:bottom w:w="0" w:type="dxa"/>
              <w:right w:w="60" w:type="dxa"/>
            </w:tcMar>
            <w:hideMark/>
          </w:tcPr>
          <w:p w14:paraId="159499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Crooked Creek</w:t>
            </w:r>
          </w:p>
        </w:tc>
        <w:tc>
          <w:tcPr>
            <w:tcW w:w="1350" w:type="dxa"/>
            <w:tcBorders>
              <w:left w:val="nil"/>
              <w:right w:val="nil"/>
            </w:tcBorders>
            <w:tcMar>
              <w:top w:w="0" w:type="dxa"/>
              <w:left w:w="30" w:type="dxa"/>
              <w:bottom w:w="0" w:type="dxa"/>
              <w:right w:w="60" w:type="dxa"/>
            </w:tcMar>
            <w:hideMark/>
          </w:tcPr>
          <w:p w14:paraId="00E0402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3609015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28527C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tc>
      </w:tr>
      <w:tr w:rsidR="007C2645" w:rsidRPr="00354BBF" w14:paraId="29E2DD1F" w14:textId="77777777" w:rsidTr="003109D4">
        <w:trPr>
          <w:cantSplit/>
        </w:trPr>
        <w:tc>
          <w:tcPr>
            <w:tcW w:w="2065" w:type="dxa"/>
            <w:tcBorders>
              <w:right w:val="nil"/>
            </w:tcBorders>
            <w:tcMar>
              <w:top w:w="0" w:type="dxa"/>
              <w:left w:w="30" w:type="dxa"/>
              <w:bottom w:w="0" w:type="dxa"/>
              <w:right w:w="60" w:type="dxa"/>
            </w:tcMar>
            <w:hideMark/>
          </w:tcPr>
          <w:p w14:paraId="5950069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Crowders Creek</w:t>
            </w:r>
          </w:p>
        </w:tc>
        <w:tc>
          <w:tcPr>
            <w:tcW w:w="1350" w:type="dxa"/>
            <w:tcBorders>
              <w:left w:val="nil"/>
              <w:right w:val="nil"/>
            </w:tcBorders>
            <w:tcMar>
              <w:top w:w="0" w:type="dxa"/>
              <w:left w:w="30" w:type="dxa"/>
              <w:bottom w:w="0" w:type="dxa"/>
              <w:right w:w="60" w:type="dxa"/>
            </w:tcMar>
            <w:hideMark/>
          </w:tcPr>
          <w:p w14:paraId="6E18C46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4732F06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83D11D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Wylie</w:t>
            </w:r>
          </w:p>
        </w:tc>
      </w:tr>
      <w:tr w:rsidR="007C2645" w:rsidRPr="00354BBF" w14:paraId="07C7AA8B" w14:textId="77777777" w:rsidTr="003109D4">
        <w:trPr>
          <w:cantSplit/>
        </w:trPr>
        <w:tc>
          <w:tcPr>
            <w:tcW w:w="2065" w:type="dxa"/>
            <w:tcBorders>
              <w:right w:val="nil"/>
            </w:tcBorders>
            <w:tcMar>
              <w:top w:w="0" w:type="dxa"/>
              <w:left w:w="30" w:type="dxa"/>
              <w:bottom w:w="0" w:type="dxa"/>
              <w:right w:w="60" w:type="dxa"/>
            </w:tcMar>
            <w:hideMark/>
          </w:tcPr>
          <w:p w14:paraId="7F49AA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Cutoff Creek</w:t>
            </w:r>
          </w:p>
        </w:tc>
        <w:tc>
          <w:tcPr>
            <w:tcW w:w="1350" w:type="dxa"/>
            <w:tcBorders>
              <w:left w:val="nil"/>
              <w:right w:val="nil"/>
            </w:tcBorders>
            <w:tcMar>
              <w:top w:w="0" w:type="dxa"/>
              <w:left w:w="30" w:type="dxa"/>
              <w:bottom w:w="0" w:type="dxa"/>
              <w:right w:w="60" w:type="dxa"/>
            </w:tcMar>
            <w:hideMark/>
          </w:tcPr>
          <w:p w14:paraId="4821D21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5484E25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8ED043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between Oyster Bay and Town Creek</w:t>
            </w:r>
          </w:p>
        </w:tc>
      </w:tr>
      <w:tr w:rsidR="007C2645" w:rsidRPr="00354BBF" w14:paraId="2B400F15" w14:textId="77777777" w:rsidTr="003109D4">
        <w:trPr>
          <w:cantSplit/>
        </w:trPr>
        <w:tc>
          <w:tcPr>
            <w:tcW w:w="2065" w:type="dxa"/>
            <w:tcBorders>
              <w:right w:val="nil"/>
            </w:tcBorders>
            <w:tcMar>
              <w:top w:w="0" w:type="dxa"/>
              <w:left w:w="30" w:type="dxa"/>
              <w:bottom w:w="0" w:type="dxa"/>
              <w:right w:w="60" w:type="dxa"/>
            </w:tcMar>
            <w:hideMark/>
          </w:tcPr>
          <w:p w14:paraId="11E653F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Cypress Branch</w:t>
            </w:r>
          </w:p>
        </w:tc>
        <w:tc>
          <w:tcPr>
            <w:tcW w:w="1350" w:type="dxa"/>
            <w:tcBorders>
              <w:left w:val="nil"/>
              <w:right w:val="nil"/>
            </w:tcBorders>
            <w:tcMar>
              <w:top w:w="0" w:type="dxa"/>
              <w:left w:w="30" w:type="dxa"/>
              <w:bottom w:w="0" w:type="dxa"/>
              <w:right w:w="60" w:type="dxa"/>
            </w:tcMar>
            <w:hideMark/>
          </w:tcPr>
          <w:p w14:paraId="4C2EF5E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r w:rsidRPr="00354BBF">
              <w:rPr>
                <w:rFonts w:eastAsia="Calibri" w:cs="Times New Roman"/>
              </w:rPr>
              <w:t xml:space="preserve">, </w:t>
            </w: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409D79D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7457E0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Douglas Swamp</w:t>
            </w:r>
          </w:p>
          <w:p w14:paraId="6A49C6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14D43AC9" w14:textId="77777777" w:rsidTr="003109D4">
        <w:trPr>
          <w:cantSplit/>
        </w:trPr>
        <w:tc>
          <w:tcPr>
            <w:tcW w:w="2065" w:type="dxa"/>
            <w:tcBorders>
              <w:right w:val="nil"/>
            </w:tcBorders>
            <w:tcMar>
              <w:top w:w="0" w:type="dxa"/>
              <w:left w:w="30" w:type="dxa"/>
              <w:bottom w:w="0" w:type="dxa"/>
              <w:right w:w="60" w:type="dxa"/>
            </w:tcMar>
            <w:hideMark/>
          </w:tcPr>
          <w:p w14:paraId="538F661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Cypress Swamp</w:t>
            </w:r>
          </w:p>
        </w:tc>
        <w:tc>
          <w:tcPr>
            <w:tcW w:w="1350" w:type="dxa"/>
            <w:tcBorders>
              <w:left w:val="nil"/>
              <w:right w:val="nil"/>
            </w:tcBorders>
            <w:tcMar>
              <w:top w:w="0" w:type="dxa"/>
              <w:left w:w="30" w:type="dxa"/>
              <w:bottom w:w="0" w:type="dxa"/>
              <w:right w:w="60" w:type="dxa"/>
            </w:tcMar>
            <w:hideMark/>
          </w:tcPr>
          <w:p w14:paraId="3F4CEC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Dchr</w:t>
            </w:r>
            <w:proofErr w:type="spellEnd"/>
          </w:p>
        </w:tc>
        <w:tc>
          <w:tcPr>
            <w:tcW w:w="1620" w:type="dxa"/>
            <w:tcBorders>
              <w:left w:val="nil"/>
              <w:right w:val="nil"/>
            </w:tcBorders>
            <w:tcMar>
              <w:top w:w="0" w:type="dxa"/>
              <w:left w:w="30" w:type="dxa"/>
              <w:bottom w:w="0" w:type="dxa"/>
              <w:right w:w="60" w:type="dxa"/>
            </w:tcMar>
            <w:hideMark/>
          </w:tcPr>
          <w:p w14:paraId="051DC52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220867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Ashley River</w:t>
            </w:r>
          </w:p>
        </w:tc>
      </w:tr>
      <w:tr w:rsidR="007C2645" w:rsidRPr="00354BBF" w14:paraId="079DAED5" w14:textId="77777777" w:rsidTr="003109D4">
        <w:trPr>
          <w:cantSplit/>
        </w:trPr>
        <w:tc>
          <w:tcPr>
            <w:tcW w:w="2065" w:type="dxa"/>
            <w:tcBorders>
              <w:right w:val="nil"/>
            </w:tcBorders>
            <w:tcMar>
              <w:top w:w="0" w:type="dxa"/>
              <w:left w:w="30" w:type="dxa"/>
              <w:bottom w:w="0" w:type="dxa"/>
              <w:right w:w="60" w:type="dxa"/>
            </w:tcMar>
            <w:hideMark/>
          </w:tcPr>
          <w:p w14:paraId="2CDFEE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Dark Creek</w:t>
            </w:r>
          </w:p>
        </w:tc>
        <w:tc>
          <w:tcPr>
            <w:tcW w:w="1350" w:type="dxa"/>
            <w:tcBorders>
              <w:left w:val="nil"/>
              <w:right w:val="nil"/>
            </w:tcBorders>
            <w:tcMar>
              <w:top w:w="0" w:type="dxa"/>
              <w:left w:w="30" w:type="dxa"/>
              <w:bottom w:w="0" w:type="dxa"/>
              <w:right w:w="60" w:type="dxa"/>
            </w:tcMar>
            <w:hideMark/>
          </w:tcPr>
          <w:p w14:paraId="25CEDC7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0BED24F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3AEE54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East Fork Chattooga River</w:t>
            </w:r>
          </w:p>
        </w:tc>
      </w:tr>
      <w:tr w:rsidR="007C2645" w:rsidRPr="00354BBF" w14:paraId="43DE5665" w14:textId="77777777" w:rsidTr="003109D4">
        <w:trPr>
          <w:cantSplit/>
        </w:trPr>
        <w:tc>
          <w:tcPr>
            <w:tcW w:w="2065" w:type="dxa"/>
            <w:tcBorders>
              <w:right w:val="nil"/>
            </w:tcBorders>
            <w:tcMar>
              <w:top w:w="0" w:type="dxa"/>
              <w:left w:w="30" w:type="dxa"/>
              <w:bottom w:w="0" w:type="dxa"/>
              <w:right w:w="60" w:type="dxa"/>
            </w:tcMar>
            <w:hideMark/>
          </w:tcPr>
          <w:p w14:paraId="4748C80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Darrell Creek</w:t>
            </w:r>
          </w:p>
        </w:tc>
        <w:tc>
          <w:tcPr>
            <w:tcW w:w="1350" w:type="dxa"/>
            <w:tcBorders>
              <w:left w:val="nil"/>
              <w:right w:val="nil"/>
            </w:tcBorders>
            <w:tcMar>
              <w:top w:w="0" w:type="dxa"/>
              <w:left w:w="30" w:type="dxa"/>
              <w:bottom w:w="0" w:type="dxa"/>
              <w:right w:w="60" w:type="dxa"/>
            </w:tcMar>
            <w:hideMark/>
          </w:tcPr>
          <w:p w14:paraId="4E2F1D5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085A08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16BE9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0EFF018F" w14:textId="77777777" w:rsidTr="003109D4">
        <w:trPr>
          <w:cantSplit/>
        </w:trPr>
        <w:tc>
          <w:tcPr>
            <w:tcW w:w="2065" w:type="dxa"/>
            <w:tcBorders>
              <w:right w:val="nil"/>
            </w:tcBorders>
            <w:tcMar>
              <w:top w:w="0" w:type="dxa"/>
              <w:left w:w="30" w:type="dxa"/>
              <w:bottom w:w="0" w:type="dxa"/>
              <w:right w:w="60" w:type="dxa"/>
            </w:tcMar>
            <w:hideMark/>
          </w:tcPr>
          <w:p w14:paraId="43A5324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Dawho</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3385A3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8DAA4A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6EC36C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from South Edisto River to North Edisto River</w:t>
            </w:r>
          </w:p>
        </w:tc>
      </w:tr>
      <w:tr w:rsidR="007C2645" w:rsidRPr="00354BBF" w14:paraId="54335972" w14:textId="77777777" w:rsidTr="003109D4">
        <w:trPr>
          <w:cantSplit/>
        </w:trPr>
        <w:tc>
          <w:tcPr>
            <w:tcW w:w="2065" w:type="dxa"/>
            <w:tcBorders>
              <w:right w:val="nil"/>
            </w:tcBorders>
            <w:tcMar>
              <w:top w:w="0" w:type="dxa"/>
              <w:left w:w="30" w:type="dxa"/>
              <w:bottom w:w="0" w:type="dxa"/>
              <w:right w:w="60" w:type="dxa"/>
            </w:tcMar>
            <w:hideMark/>
          </w:tcPr>
          <w:p w14:paraId="67EB8F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Debidue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2EA6FE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06D42EA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50DF9C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its confluence with Cooks Creek, but not including tidal creeks on western shore between Bass Hole Bay and Cooks Creek</w:t>
            </w:r>
          </w:p>
        </w:tc>
      </w:tr>
      <w:tr w:rsidR="007C2645" w:rsidRPr="00354BBF" w14:paraId="108117D2" w14:textId="77777777" w:rsidTr="003109D4">
        <w:trPr>
          <w:cantSplit/>
        </w:trPr>
        <w:tc>
          <w:tcPr>
            <w:tcW w:w="2065" w:type="dxa"/>
            <w:tcBorders>
              <w:right w:val="nil"/>
            </w:tcBorders>
            <w:tcMar>
              <w:top w:w="0" w:type="dxa"/>
              <w:left w:w="30" w:type="dxa"/>
              <w:bottom w:w="0" w:type="dxa"/>
              <w:right w:w="60" w:type="dxa"/>
            </w:tcMar>
            <w:hideMark/>
          </w:tcPr>
          <w:p w14:paraId="50FB5FA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Debidue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69253F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46AB84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D1603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confluence with Cooks Creek to North Inlet and all tidal creeks including those on western shore between Bass Hole Bay and Cooks Creek</w:t>
            </w:r>
          </w:p>
        </w:tc>
      </w:tr>
      <w:tr w:rsidR="007C2645" w:rsidRPr="00354BBF" w14:paraId="46245628" w14:textId="77777777" w:rsidTr="003109D4">
        <w:trPr>
          <w:cantSplit/>
        </w:trPr>
        <w:tc>
          <w:tcPr>
            <w:tcW w:w="2065" w:type="dxa"/>
            <w:tcBorders>
              <w:right w:val="nil"/>
            </w:tcBorders>
            <w:tcMar>
              <w:top w:w="0" w:type="dxa"/>
              <w:left w:w="30" w:type="dxa"/>
              <w:bottom w:w="0" w:type="dxa"/>
              <w:right w:w="60" w:type="dxa"/>
            </w:tcMar>
            <w:hideMark/>
          </w:tcPr>
          <w:p w14:paraId="437B88F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Debordieu</w:t>
            </w:r>
            <w:proofErr w:type="spellEnd"/>
            <w:r w:rsidRPr="00354BBF">
              <w:rPr>
                <w:rFonts w:eastAsia="Calibri" w:cs="Times New Roman"/>
                <w:b/>
              </w:rPr>
              <w:t xml:space="preserve"> Channel</w:t>
            </w:r>
          </w:p>
        </w:tc>
        <w:tc>
          <w:tcPr>
            <w:tcW w:w="1350" w:type="dxa"/>
            <w:tcBorders>
              <w:left w:val="nil"/>
              <w:right w:val="nil"/>
            </w:tcBorders>
            <w:tcMar>
              <w:top w:w="0" w:type="dxa"/>
              <w:left w:w="30" w:type="dxa"/>
              <w:bottom w:w="0" w:type="dxa"/>
              <w:right w:w="60" w:type="dxa"/>
            </w:tcMar>
            <w:hideMark/>
          </w:tcPr>
          <w:p w14:paraId="75413B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62860F9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C1113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channel tributary to </w:t>
            </w:r>
            <w:proofErr w:type="spellStart"/>
            <w:r w:rsidRPr="00354BBF">
              <w:rPr>
                <w:rFonts w:eastAsia="Calibri" w:cs="Times New Roman"/>
              </w:rPr>
              <w:t>Debidue</w:t>
            </w:r>
            <w:proofErr w:type="spellEnd"/>
            <w:r w:rsidRPr="00354BBF">
              <w:rPr>
                <w:rFonts w:eastAsia="Calibri" w:cs="Times New Roman"/>
              </w:rPr>
              <w:t xml:space="preserve"> Creek</w:t>
            </w:r>
          </w:p>
        </w:tc>
      </w:tr>
      <w:tr w:rsidR="007C2645" w:rsidRPr="00354BBF" w14:paraId="00EF2C7B" w14:textId="77777777" w:rsidTr="003109D4">
        <w:trPr>
          <w:cantSplit/>
        </w:trPr>
        <w:tc>
          <w:tcPr>
            <w:tcW w:w="2065" w:type="dxa"/>
            <w:tcBorders>
              <w:right w:val="nil"/>
            </w:tcBorders>
            <w:tcMar>
              <w:top w:w="0" w:type="dxa"/>
              <w:left w:w="30" w:type="dxa"/>
              <w:bottom w:w="0" w:type="dxa"/>
              <w:right w:w="60" w:type="dxa"/>
            </w:tcMar>
            <w:hideMark/>
          </w:tcPr>
          <w:p w14:paraId="7B0A10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Deep Creek</w:t>
            </w:r>
          </w:p>
        </w:tc>
        <w:tc>
          <w:tcPr>
            <w:tcW w:w="1350" w:type="dxa"/>
            <w:tcBorders>
              <w:left w:val="nil"/>
              <w:right w:val="nil"/>
            </w:tcBorders>
            <w:tcMar>
              <w:top w:w="0" w:type="dxa"/>
              <w:left w:w="30" w:type="dxa"/>
              <w:bottom w:w="0" w:type="dxa"/>
              <w:right w:w="60" w:type="dxa"/>
            </w:tcMar>
            <w:hideMark/>
          </w:tcPr>
          <w:p w14:paraId="4C28D64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55B0FCF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E673A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Lynches River</w:t>
            </w:r>
          </w:p>
        </w:tc>
      </w:tr>
      <w:tr w:rsidR="007C2645" w:rsidRPr="00354BBF" w14:paraId="3483B1FC" w14:textId="77777777" w:rsidTr="003109D4">
        <w:trPr>
          <w:cantSplit/>
        </w:trPr>
        <w:tc>
          <w:tcPr>
            <w:tcW w:w="2065" w:type="dxa"/>
            <w:tcBorders>
              <w:right w:val="nil"/>
            </w:tcBorders>
            <w:tcMar>
              <w:top w:w="0" w:type="dxa"/>
              <w:left w:w="30" w:type="dxa"/>
              <w:bottom w:w="0" w:type="dxa"/>
              <w:right w:w="60" w:type="dxa"/>
            </w:tcMar>
            <w:hideMark/>
          </w:tcPr>
          <w:p w14:paraId="728A0C4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Devils Fork </w:t>
            </w:r>
          </w:p>
        </w:tc>
        <w:tc>
          <w:tcPr>
            <w:tcW w:w="1350" w:type="dxa"/>
            <w:tcBorders>
              <w:left w:val="nil"/>
              <w:right w:val="nil"/>
            </w:tcBorders>
            <w:tcMar>
              <w:top w:w="0" w:type="dxa"/>
              <w:left w:w="30" w:type="dxa"/>
              <w:bottom w:w="0" w:type="dxa"/>
              <w:right w:w="60" w:type="dxa"/>
            </w:tcMar>
            <w:hideMark/>
          </w:tcPr>
          <w:p w14:paraId="3504F27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9D6E31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3D3196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its confluence of Corbin Creek and Howard Creek to Lake </w:t>
            </w:r>
            <w:proofErr w:type="spellStart"/>
            <w:r w:rsidRPr="00354BBF">
              <w:rPr>
                <w:rFonts w:eastAsia="Calibri" w:cs="Times New Roman"/>
              </w:rPr>
              <w:t>Jocassee</w:t>
            </w:r>
            <w:proofErr w:type="spellEnd"/>
          </w:p>
        </w:tc>
      </w:tr>
      <w:tr w:rsidR="007C2645" w:rsidRPr="00354BBF" w14:paraId="4D46B84B" w14:textId="77777777" w:rsidTr="003109D4">
        <w:trPr>
          <w:cantSplit/>
        </w:trPr>
        <w:tc>
          <w:tcPr>
            <w:tcW w:w="2065" w:type="dxa"/>
            <w:tcBorders>
              <w:right w:val="nil"/>
            </w:tcBorders>
            <w:tcMar>
              <w:top w:w="0" w:type="dxa"/>
              <w:left w:w="30" w:type="dxa"/>
              <w:bottom w:w="0" w:type="dxa"/>
              <w:right w:w="60" w:type="dxa"/>
            </w:tcMar>
            <w:hideMark/>
          </w:tcPr>
          <w:p w14:paraId="3B4FD14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Dewee</w:t>
            </w:r>
            <w:r w:rsidRPr="00354BBF">
              <w:rPr>
                <w:rFonts w:eastAsia="Calibri" w:cs="Times New Roman"/>
              </w:rPr>
              <w:t>’</w:t>
            </w:r>
            <w:r w:rsidRPr="00354BBF">
              <w:rPr>
                <w:rFonts w:eastAsia="Calibri" w:cs="Times New Roman"/>
                <w:b/>
              </w:rPr>
              <w:t>s</w:t>
            </w:r>
            <w:proofErr w:type="spellEnd"/>
            <w:r w:rsidRPr="00354BBF">
              <w:rPr>
                <w:rFonts w:eastAsia="Calibri" w:cs="Times New Roman"/>
                <w:b/>
              </w:rPr>
              <w:t xml:space="preserve"> Inlet</w:t>
            </w:r>
          </w:p>
        </w:tc>
        <w:tc>
          <w:tcPr>
            <w:tcW w:w="1350" w:type="dxa"/>
            <w:tcBorders>
              <w:left w:val="nil"/>
              <w:right w:val="nil"/>
            </w:tcBorders>
            <w:tcMar>
              <w:top w:w="0" w:type="dxa"/>
              <w:left w:w="30" w:type="dxa"/>
              <w:bottom w:w="0" w:type="dxa"/>
              <w:right w:w="60" w:type="dxa"/>
            </w:tcMar>
            <w:hideMark/>
          </w:tcPr>
          <w:p w14:paraId="001CB4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8571A3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096339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5EE129CA" w14:textId="77777777" w:rsidTr="003109D4">
        <w:trPr>
          <w:cantSplit/>
        </w:trPr>
        <w:tc>
          <w:tcPr>
            <w:tcW w:w="2065" w:type="dxa"/>
            <w:tcBorders>
              <w:right w:val="nil"/>
            </w:tcBorders>
            <w:tcMar>
              <w:top w:w="0" w:type="dxa"/>
              <w:left w:w="30" w:type="dxa"/>
              <w:bottom w:w="0" w:type="dxa"/>
              <w:right w:w="60" w:type="dxa"/>
            </w:tcMar>
            <w:hideMark/>
          </w:tcPr>
          <w:p w14:paraId="2D19002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Diversion Canal</w:t>
            </w:r>
          </w:p>
        </w:tc>
        <w:tc>
          <w:tcPr>
            <w:tcW w:w="1350" w:type="dxa"/>
            <w:tcBorders>
              <w:left w:val="nil"/>
              <w:right w:val="nil"/>
            </w:tcBorders>
            <w:tcMar>
              <w:top w:w="0" w:type="dxa"/>
              <w:left w:w="30" w:type="dxa"/>
              <w:bottom w:w="0" w:type="dxa"/>
              <w:right w:w="60" w:type="dxa"/>
            </w:tcMar>
            <w:hideMark/>
          </w:tcPr>
          <w:p w14:paraId="3328532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2D0BD23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98C85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canal between Lake Marion and Lake Moultrie</w:t>
            </w:r>
          </w:p>
        </w:tc>
      </w:tr>
      <w:tr w:rsidR="007C2645" w:rsidRPr="00354BBF" w14:paraId="5BBAA8B3" w14:textId="77777777" w:rsidTr="003109D4">
        <w:trPr>
          <w:cantSplit/>
        </w:trPr>
        <w:tc>
          <w:tcPr>
            <w:tcW w:w="2065" w:type="dxa"/>
            <w:tcBorders>
              <w:right w:val="nil"/>
            </w:tcBorders>
            <w:tcMar>
              <w:top w:w="0" w:type="dxa"/>
              <w:left w:w="30" w:type="dxa"/>
              <w:bottom w:w="0" w:type="dxa"/>
              <w:right w:w="60" w:type="dxa"/>
            </w:tcMar>
            <w:hideMark/>
          </w:tcPr>
          <w:p w14:paraId="7F0D0B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Doolittle Creek</w:t>
            </w:r>
          </w:p>
        </w:tc>
        <w:tc>
          <w:tcPr>
            <w:tcW w:w="1350" w:type="dxa"/>
            <w:tcBorders>
              <w:left w:val="nil"/>
              <w:right w:val="nil"/>
            </w:tcBorders>
            <w:tcMar>
              <w:top w:w="0" w:type="dxa"/>
              <w:left w:w="30" w:type="dxa"/>
              <w:bottom w:w="0" w:type="dxa"/>
              <w:right w:w="60" w:type="dxa"/>
            </w:tcMar>
            <w:hideMark/>
          </w:tcPr>
          <w:p w14:paraId="326D649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29B996C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FD93B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065F98C6" w14:textId="77777777" w:rsidTr="003109D4">
        <w:trPr>
          <w:cantSplit/>
        </w:trPr>
        <w:tc>
          <w:tcPr>
            <w:tcW w:w="2065" w:type="dxa"/>
            <w:tcBorders>
              <w:right w:val="nil"/>
            </w:tcBorders>
            <w:tcMar>
              <w:top w:w="0" w:type="dxa"/>
              <w:left w:w="30" w:type="dxa"/>
              <w:bottom w:w="0" w:type="dxa"/>
              <w:right w:w="60" w:type="dxa"/>
            </w:tcMar>
            <w:hideMark/>
          </w:tcPr>
          <w:p w14:paraId="22E6D27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Double Branch</w:t>
            </w:r>
          </w:p>
        </w:tc>
        <w:tc>
          <w:tcPr>
            <w:tcW w:w="1350" w:type="dxa"/>
            <w:tcBorders>
              <w:left w:val="nil"/>
              <w:right w:val="nil"/>
            </w:tcBorders>
            <w:tcMar>
              <w:top w:w="0" w:type="dxa"/>
              <w:left w:w="30" w:type="dxa"/>
              <w:bottom w:w="0" w:type="dxa"/>
              <w:right w:w="60" w:type="dxa"/>
            </w:tcMar>
            <w:hideMark/>
          </w:tcPr>
          <w:p w14:paraId="0C24E73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7EC7D7F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3B5F40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Long Cane Creek</w:t>
            </w:r>
          </w:p>
        </w:tc>
      </w:tr>
      <w:tr w:rsidR="007C2645" w:rsidRPr="00354BBF" w14:paraId="2ABD37C5" w14:textId="77777777" w:rsidTr="003109D4">
        <w:trPr>
          <w:cantSplit/>
        </w:trPr>
        <w:tc>
          <w:tcPr>
            <w:tcW w:w="2065" w:type="dxa"/>
            <w:tcBorders>
              <w:right w:val="nil"/>
            </w:tcBorders>
            <w:tcMar>
              <w:top w:w="0" w:type="dxa"/>
              <w:left w:w="30" w:type="dxa"/>
              <w:bottom w:w="0" w:type="dxa"/>
              <w:right w:w="60" w:type="dxa"/>
            </w:tcMar>
            <w:hideMark/>
          </w:tcPr>
          <w:p w14:paraId="1C748A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Double Branch</w:t>
            </w:r>
          </w:p>
        </w:tc>
        <w:tc>
          <w:tcPr>
            <w:tcW w:w="1350" w:type="dxa"/>
            <w:tcBorders>
              <w:left w:val="nil"/>
              <w:right w:val="nil"/>
            </w:tcBorders>
            <w:tcMar>
              <w:top w:w="0" w:type="dxa"/>
              <w:left w:w="30" w:type="dxa"/>
              <w:bottom w:w="0" w:type="dxa"/>
              <w:right w:w="60" w:type="dxa"/>
            </w:tcMar>
            <w:hideMark/>
          </w:tcPr>
          <w:p w14:paraId="3DEFF8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3A29A67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AE33D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Saluda River</w:t>
            </w:r>
          </w:p>
        </w:tc>
      </w:tr>
      <w:tr w:rsidR="007C2645" w:rsidRPr="00354BBF" w14:paraId="05067C52" w14:textId="77777777" w:rsidTr="003109D4">
        <w:trPr>
          <w:cantSplit/>
        </w:trPr>
        <w:tc>
          <w:tcPr>
            <w:tcW w:w="2065" w:type="dxa"/>
            <w:tcBorders>
              <w:right w:val="nil"/>
            </w:tcBorders>
            <w:tcMar>
              <w:top w:w="0" w:type="dxa"/>
              <w:left w:w="30" w:type="dxa"/>
              <w:bottom w:w="0" w:type="dxa"/>
              <w:right w:w="60" w:type="dxa"/>
            </w:tcMar>
            <w:hideMark/>
          </w:tcPr>
          <w:p w14:paraId="381149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Douglas Swamp</w:t>
            </w:r>
          </w:p>
        </w:tc>
        <w:tc>
          <w:tcPr>
            <w:tcW w:w="1350" w:type="dxa"/>
            <w:tcBorders>
              <w:left w:val="nil"/>
              <w:right w:val="nil"/>
            </w:tcBorders>
            <w:tcMar>
              <w:top w:w="0" w:type="dxa"/>
              <w:left w:w="30" w:type="dxa"/>
              <w:bottom w:w="0" w:type="dxa"/>
              <w:right w:w="60" w:type="dxa"/>
            </w:tcMar>
            <w:hideMark/>
          </w:tcPr>
          <w:p w14:paraId="0A42366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Clrn</w:t>
            </w:r>
            <w:proofErr w:type="spellEnd"/>
            <w:r w:rsidRPr="00354BBF">
              <w:rPr>
                <w:rFonts w:eastAsia="Calibri" w:cs="Times New Roman"/>
              </w:rPr>
              <w:t xml:space="preserve">, </w:t>
            </w:r>
            <w:proofErr w:type="spellStart"/>
            <w:r w:rsidRPr="00354BBF">
              <w:rPr>
                <w:rFonts w:eastAsia="Calibri" w:cs="Times New Roman"/>
              </w:rPr>
              <w:t>Flrn</w:t>
            </w:r>
            <w:proofErr w:type="spellEnd"/>
            <w:r w:rsidRPr="00354BBF">
              <w:rPr>
                <w:rFonts w:eastAsia="Calibri" w:cs="Times New Roman"/>
              </w:rPr>
              <w:t xml:space="preserve">, </w:t>
            </w: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292EA90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7E1712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Pudding Swamp</w:t>
            </w:r>
          </w:p>
          <w:p w14:paraId="562282F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5CA7906" w14:textId="77777777" w:rsidTr="003109D4">
        <w:trPr>
          <w:cantSplit/>
        </w:trPr>
        <w:tc>
          <w:tcPr>
            <w:tcW w:w="2065" w:type="dxa"/>
            <w:tcBorders>
              <w:right w:val="nil"/>
            </w:tcBorders>
            <w:tcMar>
              <w:top w:w="0" w:type="dxa"/>
              <w:left w:w="30" w:type="dxa"/>
              <w:bottom w:w="0" w:type="dxa"/>
              <w:right w:w="60" w:type="dxa"/>
            </w:tcMar>
            <w:hideMark/>
          </w:tcPr>
          <w:p w14:paraId="64DC19A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Dry Branch</w:t>
            </w:r>
          </w:p>
        </w:tc>
        <w:tc>
          <w:tcPr>
            <w:tcW w:w="1350" w:type="dxa"/>
            <w:tcBorders>
              <w:left w:val="nil"/>
              <w:right w:val="nil"/>
            </w:tcBorders>
            <w:tcMar>
              <w:top w:w="0" w:type="dxa"/>
              <w:left w:w="30" w:type="dxa"/>
              <w:bottom w:w="0" w:type="dxa"/>
              <w:right w:w="60" w:type="dxa"/>
            </w:tcMar>
            <w:hideMark/>
          </w:tcPr>
          <w:p w14:paraId="6AD1CB0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0D679D53" w14:textId="2174DC01"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B0B265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stream beginning at the boundary of the Congaree National Park to Weston Lake</w:t>
            </w:r>
          </w:p>
        </w:tc>
      </w:tr>
      <w:tr w:rsidR="007C2645" w:rsidRPr="00354BBF" w14:paraId="3D0326FF" w14:textId="77777777" w:rsidTr="003109D4">
        <w:trPr>
          <w:cantSplit/>
        </w:trPr>
        <w:tc>
          <w:tcPr>
            <w:tcW w:w="2065" w:type="dxa"/>
            <w:tcBorders>
              <w:right w:val="nil"/>
            </w:tcBorders>
            <w:tcMar>
              <w:top w:w="0" w:type="dxa"/>
              <w:left w:w="30" w:type="dxa"/>
              <w:bottom w:w="0" w:type="dxa"/>
              <w:right w:w="60" w:type="dxa"/>
            </w:tcMar>
            <w:hideMark/>
          </w:tcPr>
          <w:p w14:paraId="5391B57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Dry Branch</w:t>
            </w:r>
          </w:p>
        </w:tc>
        <w:tc>
          <w:tcPr>
            <w:tcW w:w="1350" w:type="dxa"/>
            <w:tcBorders>
              <w:left w:val="nil"/>
              <w:right w:val="nil"/>
            </w:tcBorders>
            <w:tcMar>
              <w:top w:w="0" w:type="dxa"/>
              <w:left w:w="30" w:type="dxa"/>
              <w:bottom w:w="0" w:type="dxa"/>
              <w:right w:w="60" w:type="dxa"/>
            </w:tcMar>
            <w:hideMark/>
          </w:tcPr>
          <w:p w14:paraId="17EB91B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4341DA2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5A8D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branch outside the boundary of the Congaree National Park</w:t>
            </w:r>
          </w:p>
        </w:tc>
      </w:tr>
      <w:tr w:rsidR="007C2645" w:rsidRPr="00354BBF" w14:paraId="7EDC7AF7" w14:textId="77777777" w:rsidTr="003109D4">
        <w:trPr>
          <w:cantSplit/>
        </w:trPr>
        <w:tc>
          <w:tcPr>
            <w:tcW w:w="2065" w:type="dxa"/>
            <w:tcBorders>
              <w:right w:val="nil"/>
            </w:tcBorders>
            <w:tcMar>
              <w:top w:w="0" w:type="dxa"/>
              <w:left w:w="30" w:type="dxa"/>
              <w:bottom w:w="0" w:type="dxa"/>
              <w:right w:w="60" w:type="dxa"/>
            </w:tcMar>
            <w:hideMark/>
          </w:tcPr>
          <w:p w14:paraId="3CFBC8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Dry Fork</w:t>
            </w:r>
          </w:p>
        </w:tc>
        <w:tc>
          <w:tcPr>
            <w:tcW w:w="1350" w:type="dxa"/>
            <w:tcBorders>
              <w:left w:val="nil"/>
              <w:right w:val="nil"/>
            </w:tcBorders>
            <w:tcMar>
              <w:top w:w="0" w:type="dxa"/>
              <w:left w:w="30" w:type="dxa"/>
              <w:bottom w:w="0" w:type="dxa"/>
              <w:right w:w="60" w:type="dxa"/>
            </w:tcMar>
            <w:hideMark/>
          </w:tcPr>
          <w:p w14:paraId="223746A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p>
        </w:tc>
        <w:tc>
          <w:tcPr>
            <w:tcW w:w="1620" w:type="dxa"/>
            <w:tcBorders>
              <w:left w:val="nil"/>
              <w:right w:val="nil"/>
            </w:tcBorders>
            <w:tcMar>
              <w:top w:w="0" w:type="dxa"/>
              <w:left w:w="30" w:type="dxa"/>
              <w:bottom w:w="0" w:type="dxa"/>
              <w:right w:w="60" w:type="dxa"/>
            </w:tcMar>
            <w:hideMark/>
          </w:tcPr>
          <w:p w14:paraId="3D9E9F5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954375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fork tributary to Sandy River</w:t>
            </w:r>
          </w:p>
        </w:tc>
      </w:tr>
      <w:tr w:rsidR="007C2645" w:rsidRPr="00354BBF" w14:paraId="25CB4E32" w14:textId="77777777" w:rsidTr="003109D4">
        <w:trPr>
          <w:cantSplit/>
        </w:trPr>
        <w:tc>
          <w:tcPr>
            <w:tcW w:w="2065" w:type="dxa"/>
            <w:tcBorders>
              <w:right w:val="nil"/>
            </w:tcBorders>
            <w:tcMar>
              <w:top w:w="0" w:type="dxa"/>
              <w:left w:w="30" w:type="dxa"/>
              <w:bottom w:w="0" w:type="dxa"/>
              <w:right w:w="60" w:type="dxa"/>
            </w:tcMar>
            <w:hideMark/>
          </w:tcPr>
          <w:p w14:paraId="6B665EE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Duck Creek</w:t>
            </w:r>
          </w:p>
        </w:tc>
        <w:tc>
          <w:tcPr>
            <w:tcW w:w="1350" w:type="dxa"/>
            <w:tcBorders>
              <w:left w:val="nil"/>
              <w:right w:val="nil"/>
            </w:tcBorders>
            <w:tcMar>
              <w:top w:w="0" w:type="dxa"/>
              <w:left w:w="30" w:type="dxa"/>
              <w:bottom w:w="0" w:type="dxa"/>
              <w:right w:w="60" w:type="dxa"/>
            </w:tcMar>
            <w:hideMark/>
          </w:tcPr>
          <w:p w14:paraId="5154740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Aldl</w:t>
            </w:r>
            <w:proofErr w:type="spellEnd"/>
          </w:p>
        </w:tc>
        <w:tc>
          <w:tcPr>
            <w:tcW w:w="1620" w:type="dxa"/>
            <w:tcBorders>
              <w:left w:val="nil"/>
              <w:right w:val="nil"/>
            </w:tcBorders>
            <w:tcMar>
              <w:top w:w="0" w:type="dxa"/>
              <w:left w:w="30" w:type="dxa"/>
              <w:bottom w:w="0" w:type="dxa"/>
              <w:right w:w="60" w:type="dxa"/>
            </w:tcMar>
            <w:hideMark/>
          </w:tcPr>
          <w:p w14:paraId="2FF4FB5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45B835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Coosawhatchie</w:t>
            </w:r>
            <w:proofErr w:type="spellEnd"/>
            <w:r w:rsidRPr="00354BBF">
              <w:rPr>
                <w:rFonts w:eastAsia="Calibri" w:cs="Times New Roman"/>
              </w:rPr>
              <w:t xml:space="preserve"> River</w:t>
            </w:r>
          </w:p>
        </w:tc>
      </w:tr>
      <w:tr w:rsidR="007C2645" w:rsidRPr="00354BBF" w14:paraId="70159E38" w14:textId="77777777" w:rsidTr="003109D4">
        <w:trPr>
          <w:cantSplit/>
        </w:trPr>
        <w:tc>
          <w:tcPr>
            <w:tcW w:w="2065" w:type="dxa"/>
            <w:tcBorders>
              <w:right w:val="nil"/>
            </w:tcBorders>
            <w:tcMar>
              <w:top w:w="0" w:type="dxa"/>
              <w:left w:w="30" w:type="dxa"/>
              <w:bottom w:w="0" w:type="dxa"/>
              <w:right w:w="60" w:type="dxa"/>
            </w:tcMar>
            <w:hideMark/>
          </w:tcPr>
          <w:p w14:paraId="03838B9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Duck Creek</w:t>
            </w:r>
          </w:p>
        </w:tc>
        <w:tc>
          <w:tcPr>
            <w:tcW w:w="1350" w:type="dxa"/>
            <w:tcBorders>
              <w:left w:val="nil"/>
              <w:right w:val="nil"/>
            </w:tcBorders>
            <w:tcMar>
              <w:top w:w="0" w:type="dxa"/>
              <w:left w:w="30" w:type="dxa"/>
              <w:bottom w:w="0" w:type="dxa"/>
              <w:right w:w="60" w:type="dxa"/>
            </w:tcMar>
            <w:hideMark/>
          </w:tcPr>
          <w:p w14:paraId="688FC96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6F2E0CD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4AF9C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Jones Creek</w:t>
            </w:r>
          </w:p>
        </w:tc>
      </w:tr>
      <w:tr w:rsidR="007C2645" w:rsidRPr="00354BBF" w14:paraId="61F99A5D" w14:textId="77777777" w:rsidTr="003109D4">
        <w:trPr>
          <w:cantSplit/>
        </w:trPr>
        <w:tc>
          <w:tcPr>
            <w:tcW w:w="2065" w:type="dxa"/>
            <w:tcBorders>
              <w:right w:val="nil"/>
            </w:tcBorders>
            <w:tcMar>
              <w:top w:w="0" w:type="dxa"/>
              <w:left w:w="30" w:type="dxa"/>
              <w:bottom w:w="0" w:type="dxa"/>
              <w:right w:w="60" w:type="dxa"/>
            </w:tcMar>
            <w:hideMark/>
          </w:tcPr>
          <w:p w14:paraId="0863B1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Duck Island Channel</w:t>
            </w:r>
          </w:p>
        </w:tc>
        <w:tc>
          <w:tcPr>
            <w:tcW w:w="1350" w:type="dxa"/>
            <w:tcBorders>
              <w:left w:val="nil"/>
              <w:right w:val="nil"/>
            </w:tcBorders>
            <w:tcMar>
              <w:top w:w="0" w:type="dxa"/>
              <w:left w:w="30" w:type="dxa"/>
              <w:bottom w:w="0" w:type="dxa"/>
              <w:right w:w="60" w:type="dxa"/>
            </w:tcMar>
            <w:hideMark/>
          </w:tcPr>
          <w:p w14:paraId="73A6B95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E2106FC" w14:textId="1B28E2D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SAsp</w:t>
            </w:r>
            <w:proofErr w:type="spellEnd"/>
          </w:p>
        </w:tc>
        <w:tc>
          <w:tcPr>
            <w:tcW w:w="4410" w:type="dxa"/>
            <w:tcBorders>
              <w:left w:val="nil"/>
            </w:tcBorders>
            <w:tcMar>
              <w:top w:w="0" w:type="dxa"/>
              <w:left w:w="30" w:type="dxa"/>
              <w:bottom w:w="0" w:type="dxa"/>
              <w:right w:w="60" w:type="dxa"/>
            </w:tcMar>
            <w:hideMark/>
          </w:tcPr>
          <w:p w14:paraId="3415DD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channel connecting two segments of the Ashley River</w:t>
            </w:r>
          </w:p>
          <w:p w14:paraId="45DA479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w:t>
            </w:r>
          </w:p>
        </w:tc>
      </w:tr>
      <w:tr w:rsidR="007C2645" w:rsidRPr="00354BBF" w14:paraId="44AF8712" w14:textId="77777777" w:rsidTr="003109D4">
        <w:trPr>
          <w:cantSplit/>
        </w:trPr>
        <w:tc>
          <w:tcPr>
            <w:tcW w:w="2065" w:type="dxa"/>
            <w:tcBorders>
              <w:right w:val="nil"/>
            </w:tcBorders>
            <w:tcMar>
              <w:top w:w="0" w:type="dxa"/>
              <w:left w:w="30" w:type="dxa"/>
              <w:bottom w:w="0" w:type="dxa"/>
              <w:right w:w="60" w:type="dxa"/>
            </w:tcMar>
            <w:hideMark/>
          </w:tcPr>
          <w:p w14:paraId="3FA3BD3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Duncan Creek</w:t>
            </w:r>
          </w:p>
        </w:tc>
        <w:tc>
          <w:tcPr>
            <w:tcW w:w="1350" w:type="dxa"/>
            <w:tcBorders>
              <w:left w:val="nil"/>
              <w:right w:val="nil"/>
            </w:tcBorders>
            <w:tcMar>
              <w:top w:w="0" w:type="dxa"/>
              <w:left w:w="30" w:type="dxa"/>
              <w:bottom w:w="0" w:type="dxa"/>
              <w:right w:w="60" w:type="dxa"/>
            </w:tcMar>
            <w:hideMark/>
          </w:tcPr>
          <w:p w14:paraId="079E181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r w:rsidRPr="00354BBF">
              <w:rPr>
                <w:rFonts w:eastAsia="Calibri" w:cs="Times New Roman"/>
              </w:rPr>
              <w:t xml:space="preserve">, </w:t>
            </w: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570EAD3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91779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516297A8" w14:textId="77777777" w:rsidTr="003109D4">
        <w:trPr>
          <w:cantSplit/>
        </w:trPr>
        <w:tc>
          <w:tcPr>
            <w:tcW w:w="2065" w:type="dxa"/>
            <w:tcBorders>
              <w:right w:val="nil"/>
            </w:tcBorders>
            <w:tcMar>
              <w:top w:w="0" w:type="dxa"/>
              <w:left w:w="30" w:type="dxa"/>
              <w:bottom w:w="0" w:type="dxa"/>
              <w:right w:w="60" w:type="dxa"/>
            </w:tcMar>
            <w:hideMark/>
          </w:tcPr>
          <w:p w14:paraId="1CDDA5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Duncan Creek</w:t>
            </w:r>
          </w:p>
        </w:tc>
        <w:tc>
          <w:tcPr>
            <w:tcW w:w="1350" w:type="dxa"/>
            <w:tcBorders>
              <w:left w:val="nil"/>
              <w:right w:val="nil"/>
            </w:tcBorders>
            <w:tcMar>
              <w:top w:w="0" w:type="dxa"/>
              <w:left w:w="30" w:type="dxa"/>
              <w:bottom w:w="0" w:type="dxa"/>
              <w:right w:w="60" w:type="dxa"/>
            </w:tcMar>
            <w:hideMark/>
          </w:tcPr>
          <w:p w14:paraId="7E161E1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318E20E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4919D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Chinquapin Creek</w:t>
            </w:r>
          </w:p>
        </w:tc>
      </w:tr>
      <w:tr w:rsidR="007C2645" w:rsidRPr="00354BBF" w14:paraId="3C306E8A" w14:textId="77777777" w:rsidTr="003109D4">
        <w:trPr>
          <w:cantSplit/>
        </w:trPr>
        <w:tc>
          <w:tcPr>
            <w:tcW w:w="2065" w:type="dxa"/>
            <w:tcBorders>
              <w:right w:val="nil"/>
            </w:tcBorders>
            <w:tcMar>
              <w:top w:w="0" w:type="dxa"/>
              <w:left w:w="30" w:type="dxa"/>
              <w:bottom w:w="0" w:type="dxa"/>
              <w:right w:w="60" w:type="dxa"/>
            </w:tcMar>
            <w:hideMark/>
          </w:tcPr>
          <w:p w14:paraId="4E60D67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Dunn Sound</w:t>
            </w:r>
          </w:p>
        </w:tc>
        <w:tc>
          <w:tcPr>
            <w:tcW w:w="1350" w:type="dxa"/>
            <w:tcBorders>
              <w:left w:val="nil"/>
              <w:right w:val="nil"/>
            </w:tcBorders>
            <w:tcMar>
              <w:top w:w="0" w:type="dxa"/>
              <w:left w:w="30" w:type="dxa"/>
              <w:bottom w:w="0" w:type="dxa"/>
              <w:right w:w="60" w:type="dxa"/>
            </w:tcMar>
            <w:hideMark/>
          </w:tcPr>
          <w:p w14:paraId="74110D5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4D39A89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8053E3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w:t>
            </w:r>
          </w:p>
        </w:tc>
      </w:tr>
      <w:tr w:rsidR="007C2645" w:rsidRPr="00354BBF" w14:paraId="6CF15E74" w14:textId="77777777" w:rsidTr="003109D4">
        <w:trPr>
          <w:cantSplit/>
        </w:trPr>
        <w:tc>
          <w:tcPr>
            <w:tcW w:w="2065" w:type="dxa"/>
            <w:tcBorders>
              <w:right w:val="nil"/>
            </w:tcBorders>
            <w:tcMar>
              <w:top w:w="0" w:type="dxa"/>
              <w:left w:w="30" w:type="dxa"/>
              <w:bottom w:w="0" w:type="dxa"/>
              <w:right w:w="60" w:type="dxa"/>
            </w:tcMar>
            <w:hideMark/>
          </w:tcPr>
          <w:p w14:paraId="290D849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Durbin Creek</w:t>
            </w:r>
          </w:p>
        </w:tc>
        <w:tc>
          <w:tcPr>
            <w:tcW w:w="1350" w:type="dxa"/>
            <w:tcBorders>
              <w:left w:val="nil"/>
              <w:right w:val="nil"/>
            </w:tcBorders>
            <w:tcMar>
              <w:top w:w="0" w:type="dxa"/>
              <w:left w:w="30" w:type="dxa"/>
              <w:bottom w:w="0" w:type="dxa"/>
              <w:right w:w="60" w:type="dxa"/>
            </w:tcMar>
            <w:hideMark/>
          </w:tcPr>
          <w:p w14:paraId="06A37FC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4968B0C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51CB4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6F8D11CB" w14:textId="77777777" w:rsidTr="003109D4">
        <w:trPr>
          <w:cantSplit/>
        </w:trPr>
        <w:tc>
          <w:tcPr>
            <w:tcW w:w="2065" w:type="dxa"/>
            <w:tcBorders>
              <w:right w:val="nil"/>
            </w:tcBorders>
            <w:tcMar>
              <w:top w:w="0" w:type="dxa"/>
              <w:left w:w="30" w:type="dxa"/>
              <w:bottom w:w="0" w:type="dxa"/>
              <w:right w:w="60" w:type="dxa"/>
            </w:tcMar>
            <w:hideMark/>
          </w:tcPr>
          <w:p w14:paraId="02C1704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Dye Branch (also called Dry Branch)</w:t>
            </w:r>
          </w:p>
        </w:tc>
        <w:tc>
          <w:tcPr>
            <w:tcW w:w="1350" w:type="dxa"/>
            <w:tcBorders>
              <w:left w:val="nil"/>
              <w:right w:val="nil"/>
            </w:tcBorders>
            <w:tcMar>
              <w:top w:w="0" w:type="dxa"/>
              <w:left w:w="30" w:type="dxa"/>
              <w:bottom w:w="0" w:type="dxa"/>
              <w:right w:w="60" w:type="dxa"/>
            </w:tcMar>
            <w:hideMark/>
          </w:tcPr>
          <w:p w14:paraId="51FDB34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0CD48AD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DDFF0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Jones Branch</w:t>
            </w:r>
          </w:p>
        </w:tc>
      </w:tr>
      <w:tr w:rsidR="007C2645" w:rsidRPr="00354BBF" w14:paraId="7FF39E74" w14:textId="77777777" w:rsidTr="003109D4">
        <w:trPr>
          <w:cantSplit/>
        </w:trPr>
        <w:tc>
          <w:tcPr>
            <w:tcW w:w="2065" w:type="dxa"/>
            <w:tcBorders>
              <w:right w:val="nil"/>
            </w:tcBorders>
            <w:tcMar>
              <w:top w:w="0" w:type="dxa"/>
              <w:left w:w="30" w:type="dxa"/>
              <w:bottom w:w="0" w:type="dxa"/>
              <w:right w:w="60" w:type="dxa"/>
            </w:tcMar>
            <w:hideMark/>
          </w:tcPr>
          <w:p w14:paraId="11F094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Eagle Creek</w:t>
            </w:r>
          </w:p>
        </w:tc>
        <w:tc>
          <w:tcPr>
            <w:tcW w:w="1350" w:type="dxa"/>
            <w:tcBorders>
              <w:left w:val="nil"/>
              <w:right w:val="nil"/>
            </w:tcBorders>
            <w:tcMar>
              <w:top w:w="0" w:type="dxa"/>
              <w:left w:w="30" w:type="dxa"/>
              <w:bottom w:w="0" w:type="dxa"/>
              <w:right w:w="60" w:type="dxa"/>
            </w:tcMar>
            <w:hideMark/>
          </w:tcPr>
          <w:p w14:paraId="55849B7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B4D36A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3C36089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Ashley River</w:t>
            </w:r>
          </w:p>
        </w:tc>
      </w:tr>
      <w:tr w:rsidR="007C2645" w:rsidRPr="00354BBF" w14:paraId="672FE007" w14:textId="77777777" w:rsidTr="003109D4">
        <w:trPr>
          <w:cantSplit/>
        </w:trPr>
        <w:tc>
          <w:tcPr>
            <w:tcW w:w="2065" w:type="dxa"/>
            <w:tcBorders>
              <w:right w:val="nil"/>
            </w:tcBorders>
            <w:tcMar>
              <w:top w:w="0" w:type="dxa"/>
              <w:left w:w="30" w:type="dxa"/>
              <w:bottom w:w="0" w:type="dxa"/>
              <w:right w:w="60" w:type="dxa"/>
            </w:tcMar>
            <w:hideMark/>
          </w:tcPr>
          <w:p w14:paraId="4012CB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Eastatoe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2C04251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360E95E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89996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its confluence with Laurel Creek</w:t>
            </w:r>
          </w:p>
        </w:tc>
      </w:tr>
      <w:tr w:rsidR="007C2645" w:rsidRPr="00354BBF" w14:paraId="374EEE6E" w14:textId="77777777" w:rsidTr="003109D4">
        <w:trPr>
          <w:cantSplit/>
        </w:trPr>
        <w:tc>
          <w:tcPr>
            <w:tcW w:w="2065" w:type="dxa"/>
            <w:tcBorders>
              <w:right w:val="nil"/>
            </w:tcBorders>
            <w:tcMar>
              <w:top w:w="0" w:type="dxa"/>
              <w:left w:w="30" w:type="dxa"/>
              <w:bottom w:w="0" w:type="dxa"/>
              <w:right w:w="60" w:type="dxa"/>
            </w:tcMar>
            <w:hideMark/>
          </w:tcPr>
          <w:p w14:paraId="32B24E7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Eastatoe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7D79614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3496D60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199D017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confluence with Laurel Creek to Lake Keowee</w:t>
            </w:r>
          </w:p>
        </w:tc>
      </w:tr>
      <w:tr w:rsidR="007C2645" w:rsidRPr="00354BBF" w14:paraId="0679E608" w14:textId="77777777" w:rsidTr="003109D4">
        <w:trPr>
          <w:cantSplit/>
        </w:trPr>
        <w:tc>
          <w:tcPr>
            <w:tcW w:w="2065" w:type="dxa"/>
            <w:tcBorders>
              <w:right w:val="nil"/>
            </w:tcBorders>
            <w:tcMar>
              <w:top w:w="0" w:type="dxa"/>
              <w:left w:w="30" w:type="dxa"/>
              <w:bottom w:w="0" w:type="dxa"/>
              <w:right w:w="60" w:type="dxa"/>
            </w:tcMar>
            <w:hideMark/>
          </w:tcPr>
          <w:p w14:paraId="6A1DB98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East Beards Creek</w:t>
            </w:r>
          </w:p>
        </w:tc>
        <w:tc>
          <w:tcPr>
            <w:tcW w:w="1350" w:type="dxa"/>
            <w:tcBorders>
              <w:left w:val="nil"/>
              <w:right w:val="nil"/>
            </w:tcBorders>
            <w:tcMar>
              <w:top w:w="0" w:type="dxa"/>
              <w:left w:w="30" w:type="dxa"/>
              <w:bottom w:w="0" w:type="dxa"/>
              <w:right w:w="60" w:type="dxa"/>
            </w:tcMar>
            <w:hideMark/>
          </w:tcPr>
          <w:p w14:paraId="1162E8B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1A85FC8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134ED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Wilson Creek</w:t>
            </w:r>
          </w:p>
        </w:tc>
      </w:tr>
      <w:tr w:rsidR="007C2645" w:rsidRPr="00354BBF" w14:paraId="42BCABD9" w14:textId="77777777" w:rsidTr="003109D4">
        <w:trPr>
          <w:cantSplit/>
        </w:trPr>
        <w:tc>
          <w:tcPr>
            <w:tcW w:w="2065" w:type="dxa"/>
            <w:tcBorders>
              <w:right w:val="nil"/>
            </w:tcBorders>
            <w:tcMar>
              <w:top w:w="0" w:type="dxa"/>
              <w:left w:w="30" w:type="dxa"/>
              <w:bottom w:w="0" w:type="dxa"/>
              <w:right w:w="60" w:type="dxa"/>
            </w:tcMar>
            <w:hideMark/>
          </w:tcPr>
          <w:p w14:paraId="0D7A68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East Fork (also called Fork Creek)</w:t>
            </w:r>
          </w:p>
        </w:tc>
        <w:tc>
          <w:tcPr>
            <w:tcW w:w="1350" w:type="dxa"/>
            <w:tcBorders>
              <w:left w:val="nil"/>
              <w:right w:val="nil"/>
            </w:tcBorders>
            <w:tcMar>
              <w:top w:w="0" w:type="dxa"/>
              <w:left w:w="30" w:type="dxa"/>
              <w:bottom w:w="0" w:type="dxa"/>
              <w:right w:w="60" w:type="dxa"/>
            </w:tcMar>
            <w:hideMark/>
          </w:tcPr>
          <w:p w14:paraId="2C0C599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p>
        </w:tc>
        <w:tc>
          <w:tcPr>
            <w:tcW w:w="1620" w:type="dxa"/>
            <w:tcBorders>
              <w:left w:val="nil"/>
              <w:right w:val="nil"/>
            </w:tcBorders>
            <w:tcMar>
              <w:top w:w="0" w:type="dxa"/>
              <w:left w:w="30" w:type="dxa"/>
              <w:bottom w:w="0" w:type="dxa"/>
              <w:right w:w="60" w:type="dxa"/>
            </w:tcMar>
            <w:hideMark/>
          </w:tcPr>
          <w:p w14:paraId="70D556F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376E1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Lynches River</w:t>
            </w:r>
          </w:p>
        </w:tc>
      </w:tr>
      <w:tr w:rsidR="007C2645" w:rsidRPr="00354BBF" w14:paraId="5E5334CB" w14:textId="77777777" w:rsidTr="003109D4">
        <w:trPr>
          <w:cantSplit/>
        </w:trPr>
        <w:tc>
          <w:tcPr>
            <w:tcW w:w="2065" w:type="dxa"/>
            <w:tcBorders>
              <w:right w:val="nil"/>
            </w:tcBorders>
            <w:tcMar>
              <w:top w:w="0" w:type="dxa"/>
              <w:left w:w="30" w:type="dxa"/>
              <w:bottom w:w="0" w:type="dxa"/>
              <w:right w:w="60" w:type="dxa"/>
            </w:tcMar>
            <w:hideMark/>
          </w:tcPr>
          <w:p w14:paraId="5B19834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East Fork Chattooga River</w:t>
            </w:r>
          </w:p>
        </w:tc>
        <w:tc>
          <w:tcPr>
            <w:tcW w:w="1350" w:type="dxa"/>
            <w:tcBorders>
              <w:left w:val="nil"/>
              <w:right w:val="nil"/>
            </w:tcBorders>
            <w:tcMar>
              <w:top w:w="0" w:type="dxa"/>
              <w:left w:w="30" w:type="dxa"/>
              <w:bottom w:w="0" w:type="dxa"/>
              <w:right w:w="60" w:type="dxa"/>
            </w:tcMar>
            <w:hideMark/>
          </w:tcPr>
          <w:p w14:paraId="7CCE977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C953AB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3FA8F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North Carolina line to its confluence with Indian Camp Branch</w:t>
            </w:r>
          </w:p>
        </w:tc>
      </w:tr>
      <w:tr w:rsidR="007C2645" w:rsidRPr="00354BBF" w14:paraId="40F7B951" w14:textId="77777777" w:rsidTr="003109D4">
        <w:trPr>
          <w:cantSplit/>
        </w:trPr>
        <w:tc>
          <w:tcPr>
            <w:tcW w:w="2065" w:type="dxa"/>
            <w:tcBorders>
              <w:right w:val="nil"/>
            </w:tcBorders>
            <w:tcMar>
              <w:top w:w="0" w:type="dxa"/>
              <w:left w:w="30" w:type="dxa"/>
              <w:bottom w:w="0" w:type="dxa"/>
              <w:right w:w="60" w:type="dxa"/>
            </w:tcMar>
            <w:hideMark/>
          </w:tcPr>
          <w:p w14:paraId="391D373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East Fork Chattooga River</w:t>
            </w:r>
          </w:p>
        </w:tc>
        <w:tc>
          <w:tcPr>
            <w:tcW w:w="1350" w:type="dxa"/>
            <w:tcBorders>
              <w:left w:val="nil"/>
              <w:right w:val="nil"/>
            </w:tcBorders>
            <w:tcMar>
              <w:top w:w="0" w:type="dxa"/>
              <w:left w:w="30" w:type="dxa"/>
              <w:bottom w:w="0" w:type="dxa"/>
              <w:right w:w="60" w:type="dxa"/>
            </w:tcMar>
            <w:hideMark/>
          </w:tcPr>
          <w:p w14:paraId="30DC59A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06739C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31F40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confluence with Indian Camp Branch to Chattooga River</w:t>
            </w:r>
          </w:p>
        </w:tc>
      </w:tr>
      <w:tr w:rsidR="007C2645" w:rsidRPr="00354BBF" w14:paraId="2E887B56" w14:textId="77777777" w:rsidTr="003109D4">
        <w:trPr>
          <w:cantSplit/>
        </w:trPr>
        <w:tc>
          <w:tcPr>
            <w:tcW w:w="2065" w:type="dxa"/>
            <w:tcBorders>
              <w:right w:val="nil"/>
            </w:tcBorders>
            <w:tcMar>
              <w:top w:w="0" w:type="dxa"/>
              <w:left w:w="30" w:type="dxa"/>
              <w:bottom w:w="0" w:type="dxa"/>
              <w:right w:w="60" w:type="dxa"/>
            </w:tcMar>
            <w:hideMark/>
          </w:tcPr>
          <w:p w14:paraId="7A8D2DD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East Rock Creek</w:t>
            </w:r>
          </w:p>
        </w:tc>
        <w:tc>
          <w:tcPr>
            <w:tcW w:w="1350" w:type="dxa"/>
            <w:tcBorders>
              <w:left w:val="nil"/>
              <w:right w:val="nil"/>
            </w:tcBorders>
            <w:tcMar>
              <w:top w:w="0" w:type="dxa"/>
              <w:left w:w="30" w:type="dxa"/>
              <w:bottom w:w="0" w:type="dxa"/>
              <w:right w:w="60" w:type="dxa"/>
            </w:tcMar>
            <w:hideMark/>
          </w:tcPr>
          <w:p w14:paraId="1524940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374ED0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5ACBAD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Broadway Creek</w:t>
            </w:r>
          </w:p>
        </w:tc>
      </w:tr>
      <w:tr w:rsidR="007C2645" w:rsidRPr="00354BBF" w14:paraId="623BCCD3" w14:textId="77777777" w:rsidTr="003109D4">
        <w:trPr>
          <w:cantSplit/>
        </w:trPr>
        <w:tc>
          <w:tcPr>
            <w:tcW w:w="2065" w:type="dxa"/>
            <w:tcBorders>
              <w:right w:val="nil"/>
            </w:tcBorders>
            <w:tcMar>
              <w:top w:w="0" w:type="dxa"/>
              <w:left w:w="30" w:type="dxa"/>
              <w:bottom w:w="0" w:type="dxa"/>
              <w:right w:w="60" w:type="dxa"/>
            </w:tcMar>
            <w:hideMark/>
          </w:tcPr>
          <w:p w14:paraId="44F052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Edisto River</w:t>
            </w:r>
          </w:p>
        </w:tc>
        <w:tc>
          <w:tcPr>
            <w:tcW w:w="1350" w:type="dxa"/>
            <w:tcBorders>
              <w:left w:val="nil"/>
              <w:right w:val="nil"/>
            </w:tcBorders>
            <w:tcMar>
              <w:top w:w="0" w:type="dxa"/>
              <w:left w:w="30" w:type="dxa"/>
              <w:bottom w:w="0" w:type="dxa"/>
              <w:right w:w="60" w:type="dxa"/>
            </w:tcMar>
            <w:hideMark/>
          </w:tcPr>
          <w:p w14:paraId="52A0BF2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7BD1B16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908B4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U.S. Hwy 17 to its confluence with </w:t>
            </w:r>
            <w:proofErr w:type="spellStart"/>
            <w:r w:rsidRPr="00354BBF">
              <w:rPr>
                <w:rFonts w:eastAsia="Calibri" w:cs="Times New Roman"/>
              </w:rPr>
              <w:t>Dawho</w:t>
            </w:r>
            <w:proofErr w:type="spellEnd"/>
            <w:r w:rsidRPr="00354BBF">
              <w:rPr>
                <w:rFonts w:eastAsia="Calibri" w:cs="Times New Roman"/>
              </w:rPr>
              <w:t xml:space="preserve"> River and South Edisto River</w:t>
            </w:r>
          </w:p>
        </w:tc>
      </w:tr>
      <w:tr w:rsidR="007C2645" w:rsidRPr="00354BBF" w14:paraId="45AD10AC" w14:textId="77777777" w:rsidTr="003109D4">
        <w:trPr>
          <w:cantSplit/>
        </w:trPr>
        <w:tc>
          <w:tcPr>
            <w:tcW w:w="2065" w:type="dxa"/>
            <w:tcBorders>
              <w:right w:val="nil"/>
            </w:tcBorders>
            <w:tcMar>
              <w:top w:w="0" w:type="dxa"/>
              <w:left w:w="30" w:type="dxa"/>
              <w:bottom w:w="0" w:type="dxa"/>
              <w:right w:w="60" w:type="dxa"/>
            </w:tcMar>
            <w:hideMark/>
          </w:tcPr>
          <w:p w14:paraId="2B2DB7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Edisto River (Main Stem)</w:t>
            </w:r>
          </w:p>
        </w:tc>
        <w:tc>
          <w:tcPr>
            <w:tcW w:w="1350" w:type="dxa"/>
            <w:tcBorders>
              <w:left w:val="nil"/>
              <w:right w:val="nil"/>
            </w:tcBorders>
            <w:tcMar>
              <w:top w:w="0" w:type="dxa"/>
              <w:left w:w="30" w:type="dxa"/>
              <w:bottom w:w="0" w:type="dxa"/>
              <w:right w:w="60" w:type="dxa"/>
            </w:tcMar>
            <w:hideMark/>
          </w:tcPr>
          <w:p w14:paraId="13D39B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r w:rsidRPr="00354BBF">
              <w:rPr>
                <w:rFonts w:eastAsia="Calibri" w:cs="Times New Roman"/>
              </w:rPr>
              <w:t xml:space="preserve">, </w:t>
            </w:r>
            <w:proofErr w:type="spellStart"/>
            <w:r w:rsidRPr="00354BBF">
              <w:rPr>
                <w:rFonts w:eastAsia="Calibri" w:cs="Times New Roman"/>
              </w:rPr>
              <w:t>Bmbg</w:t>
            </w:r>
            <w:proofErr w:type="spellEnd"/>
            <w:r w:rsidRPr="00354BBF">
              <w:rPr>
                <w:rFonts w:eastAsia="Calibri" w:cs="Times New Roman"/>
              </w:rPr>
              <w:t xml:space="preserve">, </w:t>
            </w:r>
            <w:proofErr w:type="spellStart"/>
            <w:r w:rsidRPr="00354BBF">
              <w:rPr>
                <w:rFonts w:eastAsia="Calibri" w:cs="Times New Roman"/>
              </w:rPr>
              <w:t>Dchr</w:t>
            </w:r>
            <w:proofErr w:type="spellEnd"/>
            <w:r w:rsidRPr="00354BBF">
              <w:rPr>
                <w:rFonts w:eastAsia="Calibri" w:cs="Times New Roman"/>
              </w:rPr>
              <w:t xml:space="preserve">, </w:t>
            </w:r>
            <w:proofErr w:type="spellStart"/>
            <w:r w:rsidRPr="00354BBF">
              <w:rPr>
                <w:rFonts w:eastAsia="Calibri" w:cs="Times New Roman"/>
              </w:rPr>
              <w:t>Cltn</w:t>
            </w:r>
            <w:proofErr w:type="spellEnd"/>
            <w:r w:rsidRPr="00354BBF">
              <w:rPr>
                <w:rFonts w:eastAsia="Calibri" w:cs="Times New Roman"/>
              </w:rPr>
              <w:t xml:space="preserve">, </w:t>
            </w: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80DD96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659FF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confluence of North and South Forks to U.S. Hwy 17</w:t>
            </w:r>
          </w:p>
        </w:tc>
      </w:tr>
      <w:tr w:rsidR="007C2645" w:rsidRPr="00354BBF" w14:paraId="3443DD5D" w14:textId="77777777" w:rsidTr="003109D4">
        <w:trPr>
          <w:cantSplit/>
        </w:trPr>
        <w:tc>
          <w:tcPr>
            <w:tcW w:w="2065" w:type="dxa"/>
            <w:tcBorders>
              <w:right w:val="nil"/>
            </w:tcBorders>
            <w:tcMar>
              <w:top w:w="0" w:type="dxa"/>
              <w:left w:w="30" w:type="dxa"/>
              <w:bottom w:w="0" w:type="dxa"/>
              <w:right w:w="60" w:type="dxa"/>
            </w:tcMar>
            <w:hideMark/>
          </w:tcPr>
          <w:p w14:paraId="1B6571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Eighteen Mile Creek</w:t>
            </w:r>
          </w:p>
        </w:tc>
        <w:tc>
          <w:tcPr>
            <w:tcW w:w="1350" w:type="dxa"/>
            <w:tcBorders>
              <w:left w:val="nil"/>
              <w:right w:val="nil"/>
            </w:tcBorders>
            <w:tcMar>
              <w:top w:w="0" w:type="dxa"/>
              <w:left w:w="30" w:type="dxa"/>
              <w:bottom w:w="0" w:type="dxa"/>
              <w:right w:w="60" w:type="dxa"/>
            </w:tcMar>
            <w:hideMark/>
          </w:tcPr>
          <w:p w14:paraId="1DC0EFC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0DBAA34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C17487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Hartwell Lake</w:t>
            </w:r>
          </w:p>
        </w:tc>
      </w:tr>
      <w:tr w:rsidR="007C2645" w:rsidRPr="00354BBF" w14:paraId="13E53CD0" w14:textId="77777777" w:rsidTr="003109D4">
        <w:trPr>
          <w:cantSplit/>
        </w:trPr>
        <w:tc>
          <w:tcPr>
            <w:tcW w:w="2065" w:type="dxa"/>
            <w:tcBorders>
              <w:right w:val="nil"/>
            </w:tcBorders>
            <w:tcMar>
              <w:top w:w="0" w:type="dxa"/>
              <w:left w:w="30" w:type="dxa"/>
              <w:bottom w:w="0" w:type="dxa"/>
              <w:right w:w="60" w:type="dxa"/>
            </w:tcMar>
            <w:hideMark/>
          </w:tcPr>
          <w:p w14:paraId="2A90145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Emory Creek</w:t>
            </w:r>
          </w:p>
        </w:tc>
        <w:tc>
          <w:tcPr>
            <w:tcW w:w="1350" w:type="dxa"/>
            <w:tcBorders>
              <w:left w:val="nil"/>
              <w:right w:val="nil"/>
            </w:tcBorders>
            <w:tcMar>
              <w:top w:w="0" w:type="dxa"/>
              <w:left w:w="30" w:type="dxa"/>
              <w:bottom w:w="0" w:type="dxa"/>
              <w:right w:w="60" w:type="dxa"/>
            </w:tcMar>
            <w:hideMark/>
          </w:tcPr>
          <w:p w14:paraId="746972D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0C66CFF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F45CD6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the northern boundary of Table Rock Resort property</w:t>
            </w:r>
          </w:p>
        </w:tc>
      </w:tr>
      <w:tr w:rsidR="007C2645" w:rsidRPr="00354BBF" w14:paraId="1F25CBE3" w14:textId="77777777" w:rsidTr="003109D4">
        <w:trPr>
          <w:cantSplit/>
        </w:trPr>
        <w:tc>
          <w:tcPr>
            <w:tcW w:w="2065" w:type="dxa"/>
            <w:tcBorders>
              <w:right w:val="nil"/>
            </w:tcBorders>
            <w:tcMar>
              <w:top w:w="0" w:type="dxa"/>
              <w:left w:w="30" w:type="dxa"/>
              <w:bottom w:w="0" w:type="dxa"/>
              <w:right w:w="60" w:type="dxa"/>
            </w:tcMar>
            <w:hideMark/>
          </w:tcPr>
          <w:p w14:paraId="5C5AB5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Emory Creek</w:t>
            </w:r>
          </w:p>
        </w:tc>
        <w:tc>
          <w:tcPr>
            <w:tcW w:w="1350" w:type="dxa"/>
            <w:tcBorders>
              <w:left w:val="nil"/>
              <w:right w:val="nil"/>
            </w:tcBorders>
            <w:tcMar>
              <w:top w:w="0" w:type="dxa"/>
              <w:left w:w="30" w:type="dxa"/>
              <w:bottom w:w="0" w:type="dxa"/>
              <w:right w:w="60" w:type="dxa"/>
            </w:tcMar>
            <w:hideMark/>
          </w:tcPr>
          <w:p w14:paraId="1F041D6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7BE99DC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4C56206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northern boundary of Table Rock Resort property to its confluence with </w:t>
            </w:r>
            <w:proofErr w:type="spellStart"/>
            <w:r w:rsidRPr="00354BBF">
              <w:rPr>
                <w:rFonts w:eastAsia="Calibri" w:cs="Times New Roman"/>
              </w:rPr>
              <w:t>Oolenoy</w:t>
            </w:r>
            <w:proofErr w:type="spellEnd"/>
            <w:r w:rsidRPr="00354BBF">
              <w:rPr>
                <w:rFonts w:eastAsia="Calibri" w:cs="Times New Roman"/>
              </w:rPr>
              <w:t xml:space="preserve"> River</w:t>
            </w:r>
          </w:p>
        </w:tc>
      </w:tr>
      <w:tr w:rsidR="007C2645" w:rsidRPr="00354BBF" w14:paraId="7B06EBC7" w14:textId="77777777" w:rsidTr="003109D4">
        <w:trPr>
          <w:cantSplit/>
        </w:trPr>
        <w:tc>
          <w:tcPr>
            <w:tcW w:w="2065" w:type="dxa"/>
            <w:tcBorders>
              <w:right w:val="nil"/>
            </w:tcBorders>
            <w:tcMar>
              <w:top w:w="0" w:type="dxa"/>
              <w:left w:w="30" w:type="dxa"/>
              <w:bottom w:w="0" w:type="dxa"/>
              <w:right w:w="60" w:type="dxa"/>
            </w:tcMar>
            <w:hideMark/>
          </w:tcPr>
          <w:p w14:paraId="080B8D5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Enoree</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3E3A468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Spbg</w:t>
            </w:r>
            <w:proofErr w:type="spellEnd"/>
            <w:r w:rsidRPr="00354BBF">
              <w:rPr>
                <w:rFonts w:eastAsia="Calibri" w:cs="Times New Roman"/>
              </w:rPr>
              <w:t xml:space="preserve">, </w:t>
            </w:r>
            <w:proofErr w:type="spellStart"/>
            <w:r w:rsidRPr="00354BBF">
              <w:rPr>
                <w:rFonts w:eastAsia="Calibri" w:cs="Times New Roman"/>
              </w:rPr>
              <w:t>Lrns</w:t>
            </w:r>
            <w:proofErr w:type="spellEnd"/>
            <w:r w:rsidRPr="00354BBF">
              <w:rPr>
                <w:rFonts w:eastAsia="Calibri" w:cs="Times New Roman"/>
              </w:rPr>
              <w:t xml:space="preserve">, </w:t>
            </w:r>
            <w:proofErr w:type="spellStart"/>
            <w:r w:rsidRPr="00354BBF">
              <w:rPr>
                <w:rFonts w:eastAsia="Calibri" w:cs="Times New Roman"/>
              </w:rPr>
              <w:t>Unin</w:t>
            </w:r>
            <w:proofErr w:type="spellEnd"/>
            <w:r w:rsidRPr="00354BBF">
              <w:rPr>
                <w:rFonts w:eastAsia="Calibri" w:cs="Times New Roman"/>
              </w:rPr>
              <w:t xml:space="preserve">, </w:t>
            </w: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5CB18A6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21782F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Broad River</w:t>
            </w:r>
          </w:p>
        </w:tc>
      </w:tr>
      <w:tr w:rsidR="007C2645" w:rsidRPr="00354BBF" w14:paraId="4975A2B4" w14:textId="77777777" w:rsidTr="003109D4">
        <w:trPr>
          <w:cantSplit/>
        </w:trPr>
        <w:tc>
          <w:tcPr>
            <w:tcW w:w="2065" w:type="dxa"/>
            <w:tcBorders>
              <w:right w:val="nil"/>
            </w:tcBorders>
            <w:tcMar>
              <w:top w:w="0" w:type="dxa"/>
              <w:left w:w="30" w:type="dxa"/>
              <w:bottom w:w="0" w:type="dxa"/>
              <w:right w:w="60" w:type="dxa"/>
            </w:tcMar>
            <w:hideMark/>
          </w:tcPr>
          <w:p w14:paraId="5390332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Fairforest</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E06E4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r w:rsidRPr="00354BBF">
              <w:rPr>
                <w:rFonts w:eastAsia="Calibri" w:cs="Times New Roman"/>
              </w:rPr>
              <w:t xml:space="preserve">, </w:t>
            </w:r>
            <w:proofErr w:type="spellStart"/>
            <w:r w:rsidRPr="00354BBF">
              <w:rPr>
                <w:rFonts w:eastAsia="Calibri" w:cs="Times New Roman"/>
              </w:rPr>
              <w:t>Unin</w:t>
            </w:r>
            <w:proofErr w:type="spellEnd"/>
          </w:p>
        </w:tc>
        <w:tc>
          <w:tcPr>
            <w:tcW w:w="1620" w:type="dxa"/>
            <w:tcBorders>
              <w:left w:val="nil"/>
              <w:right w:val="nil"/>
            </w:tcBorders>
            <w:tcMar>
              <w:top w:w="0" w:type="dxa"/>
              <w:left w:w="30" w:type="dxa"/>
              <w:bottom w:w="0" w:type="dxa"/>
              <w:right w:w="60" w:type="dxa"/>
            </w:tcMar>
            <w:hideMark/>
          </w:tcPr>
          <w:p w14:paraId="496726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52BB96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Tyger River</w:t>
            </w:r>
          </w:p>
        </w:tc>
      </w:tr>
      <w:tr w:rsidR="007C2645" w:rsidRPr="00354BBF" w14:paraId="4CDF5FF2" w14:textId="77777777" w:rsidTr="003109D4">
        <w:trPr>
          <w:cantSplit/>
        </w:trPr>
        <w:tc>
          <w:tcPr>
            <w:tcW w:w="2065" w:type="dxa"/>
            <w:tcBorders>
              <w:right w:val="nil"/>
            </w:tcBorders>
            <w:tcMar>
              <w:top w:w="0" w:type="dxa"/>
              <w:left w:w="30" w:type="dxa"/>
              <w:bottom w:w="0" w:type="dxa"/>
              <w:right w:w="60" w:type="dxa"/>
            </w:tcMar>
            <w:hideMark/>
          </w:tcPr>
          <w:p w14:paraId="40EFA2E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Fall Creek</w:t>
            </w:r>
          </w:p>
        </w:tc>
        <w:tc>
          <w:tcPr>
            <w:tcW w:w="1350" w:type="dxa"/>
            <w:tcBorders>
              <w:left w:val="nil"/>
              <w:right w:val="nil"/>
            </w:tcBorders>
            <w:tcMar>
              <w:top w:w="0" w:type="dxa"/>
              <w:left w:w="30" w:type="dxa"/>
              <w:bottom w:w="0" w:type="dxa"/>
              <w:right w:w="60" w:type="dxa"/>
            </w:tcMar>
            <w:hideMark/>
          </w:tcPr>
          <w:p w14:paraId="4448D3F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8F80A4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EAF79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Chattooga River</w:t>
            </w:r>
          </w:p>
        </w:tc>
      </w:tr>
      <w:tr w:rsidR="007C2645" w:rsidRPr="00354BBF" w14:paraId="5E4DB8E0" w14:textId="77777777" w:rsidTr="003109D4">
        <w:trPr>
          <w:cantSplit/>
        </w:trPr>
        <w:tc>
          <w:tcPr>
            <w:tcW w:w="2065" w:type="dxa"/>
            <w:tcBorders>
              <w:right w:val="nil"/>
            </w:tcBorders>
            <w:tcMar>
              <w:top w:w="0" w:type="dxa"/>
              <w:left w:w="30" w:type="dxa"/>
              <w:bottom w:w="0" w:type="dxa"/>
              <w:right w:w="60" w:type="dxa"/>
            </w:tcMar>
            <w:hideMark/>
          </w:tcPr>
          <w:p w14:paraId="307097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Falls Creek</w:t>
            </w:r>
          </w:p>
        </w:tc>
        <w:tc>
          <w:tcPr>
            <w:tcW w:w="1350" w:type="dxa"/>
            <w:tcBorders>
              <w:left w:val="nil"/>
              <w:right w:val="nil"/>
            </w:tcBorders>
            <w:tcMar>
              <w:top w:w="0" w:type="dxa"/>
              <w:left w:w="30" w:type="dxa"/>
              <w:bottom w:w="0" w:type="dxa"/>
              <w:right w:w="60" w:type="dxa"/>
            </w:tcMar>
            <w:hideMark/>
          </w:tcPr>
          <w:p w14:paraId="6A724DB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E1B60D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B5F9E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Lake Trammell</w:t>
            </w:r>
          </w:p>
        </w:tc>
      </w:tr>
      <w:tr w:rsidR="007C2645" w:rsidRPr="00354BBF" w14:paraId="6BFF2C70" w14:textId="77777777" w:rsidTr="003109D4">
        <w:trPr>
          <w:cantSplit/>
        </w:trPr>
        <w:tc>
          <w:tcPr>
            <w:tcW w:w="2065" w:type="dxa"/>
            <w:tcBorders>
              <w:right w:val="nil"/>
            </w:tcBorders>
            <w:tcMar>
              <w:top w:w="0" w:type="dxa"/>
              <w:left w:w="30" w:type="dxa"/>
              <w:bottom w:w="0" w:type="dxa"/>
              <w:right w:w="60" w:type="dxa"/>
            </w:tcMar>
            <w:hideMark/>
          </w:tcPr>
          <w:p w14:paraId="66BA5E3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Falls Creek</w:t>
            </w:r>
          </w:p>
        </w:tc>
        <w:tc>
          <w:tcPr>
            <w:tcW w:w="1350" w:type="dxa"/>
            <w:tcBorders>
              <w:left w:val="nil"/>
              <w:right w:val="nil"/>
            </w:tcBorders>
            <w:tcMar>
              <w:top w:w="0" w:type="dxa"/>
              <w:left w:w="30" w:type="dxa"/>
              <w:bottom w:w="0" w:type="dxa"/>
              <w:right w:w="60" w:type="dxa"/>
            </w:tcMar>
            <w:hideMark/>
          </w:tcPr>
          <w:p w14:paraId="16BC381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4DC0D6B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79F94CA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dam at Lake Trammell to Gap Creek</w:t>
            </w:r>
          </w:p>
        </w:tc>
      </w:tr>
      <w:tr w:rsidR="007C2645" w:rsidRPr="00354BBF" w14:paraId="719B8140" w14:textId="77777777" w:rsidTr="003109D4">
        <w:trPr>
          <w:cantSplit/>
        </w:trPr>
        <w:tc>
          <w:tcPr>
            <w:tcW w:w="2065" w:type="dxa"/>
            <w:tcBorders>
              <w:right w:val="nil"/>
            </w:tcBorders>
            <w:tcMar>
              <w:top w:w="0" w:type="dxa"/>
              <w:left w:w="30" w:type="dxa"/>
              <w:bottom w:w="0" w:type="dxa"/>
              <w:right w:w="60" w:type="dxa"/>
            </w:tcMar>
            <w:hideMark/>
          </w:tcPr>
          <w:p w14:paraId="3758A9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Fields Cut</w:t>
            </w:r>
          </w:p>
        </w:tc>
        <w:tc>
          <w:tcPr>
            <w:tcW w:w="1350" w:type="dxa"/>
            <w:tcBorders>
              <w:left w:val="nil"/>
              <w:right w:val="nil"/>
            </w:tcBorders>
            <w:tcMar>
              <w:top w:w="0" w:type="dxa"/>
              <w:left w:w="30" w:type="dxa"/>
              <w:bottom w:w="0" w:type="dxa"/>
              <w:right w:w="60" w:type="dxa"/>
            </w:tcMar>
            <w:hideMark/>
          </w:tcPr>
          <w:p w14:paraId="5F64602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28CA1FF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6D3A535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stream</w:t>
            </w:r>
          </w:p>
        </w:tc>
      </w:tr>
      <w:tr w:rsidR="007C2645" w:rsidRPr="00354BBF" w14:paraId="4C2388F2" w14:textId="77777777" w:rsidTr="003109D4">
        <w:trPr>
          <w:cantSplit/>
        </w:trPr>
        <w:tc>
          <w:tcPr>
            <w:tcW w:w="2065" w:type="dxa"/>
            <w:tcBorders>
              <w:right w:val="nil"/>
            </w:tcBorders>
            <w:tcMar>
              <w:top w:w="0" w:type="dxa"/>
              <w:left w:w="30" w:type="dxa"/>
              <w:bottom w:w="0" w:type="dxa"/>
              <w:right w:w="60" w:type="dxa"/>
            </w:tcMar>
          </w:tcPr>
          <w:p w14:paraId="75BA55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Filbin</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tcPr>
          <w:p w14:paraId="087D8CA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tcPr>
          <w:p w14:paraId="5389BC8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tcPr>
          <w:p w14:paraId="661198E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the tide gates at Virginia Avenue</w:t>
            </w:r>
          </w:p>
        </w:tc>
      </w:tr>
      <w:tr w:rsidR="007C2645" w:rsidRPr="00354BBF" w14:paraId="4868C225" w14:textId="77777777" w:rsidTr="003109D4">
        <w:trPr>
          <w:cantSplit/>
        </w:trPr>
        <w:tc>
          <w:tcPr>
            <w:tcW w:w="2065" w:type="dxa"/>
            <w:tcBorders>
              <w:right w:val="nil"/>
            </w:tcBorders>
            <w:tcMar>
              <w:top w:w="0" w:type="dxa"/>
              <w:left w:w="30" w:type="dxa"/>
              <w:bottom w:w="0" w:type="dxa"/>
              <w:right w:w="60" w:type="dxa"/>
            </w:tcMar>
          </w:tcPr>
          <w:p w14:paraId="0A497A2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Filbin</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tcPr>
          <w:p w14:paraId="3FDF82D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tcPr>
          <w:p w14:paraId="7CAAF15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tcPr>
          <w:p w14:paraId="44FA10F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tide gates at Virginia Avenue to Cooper River</w:t>
            </w:r>
          </w:p>
        </w:tc>
      </w:tr>
      <w:tr w:rsidR="007C2645" w:rsidRPr="00354BBF" w14:paraId="65121B05" w14:textId="77777777" w:rsidTr="003109D4">
        <w:trPr>
          <w:cantSplit/>
        </w:trPr>
        <w:tc>
          <w:tcPr>
            <w:tcW w:w="2065" w:type="dxa"/>
            <w:tcBorders>
              <w:right w:val="nil"/>
            </w:tcBorders>
            <w:tcMar>
              <w:top w:w="0" w:type="dxa"/>
              <w:left w:w="30" w:type="dxa"/>
              <w:bottom w:w="0" w:type="dxa"/>
              <w:right w:w="60" w:type="dxa"/>
            </w:tcMar>
            <w:hideMark/>
          </w:tcPr>
          <w:p w14:paraId="75ECE2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First Creek</w:t>
            </w:r>
          </w:p>
        </w:tc>
        <w:tc>
          <w:tcPr>
            <w:tcW w:w="1350" w:type="dxa"/>
            <w:tcBorders>
              <w:left w:val="nil"/>
              <w:right w:val="nil"/>
            </w:tcBorders>
            <w:tcMar>
              <w:top w:w="0" w:type="dxa"/>
              <w:left w:w="30" w:type="dxa"/>
              <w:bottom w:w="0" w:type="dxa"/>
              <w:right w:w="60" w:type="dxa"/>
            </w:tcMar>
            <w:hideMark/>
          </w:tcPr>
          <w:p w14:paraId="1BA8FA0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3C8D52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4A04F6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Congaree Creek</w:t>
            </w:r>
          </w:p>
        </w:tc>
      </w:tr>
      <w:tr w:rsidR="007C2645" w:rsidRPr="00354BBF" w14:paraId="7AB8CDA4" w14:textId="77777777" w:rsidTr="003109D4">
        <w:trPr>
          <w:cantSplit/>
        </w:trPr>
        <w:tc>
          <w:tcPr>
            <w:tcW w:w="2065" w:type="dxa"/>
            <w:tcBorders>
              <w:right w:val="nil"/>
            </w:tcBorders>
            <w:tcMar>
              <w:top w:w="0" w:type="dxa"/>
              <w:left w:w="30" w:type="dxa"/>
              <w:bottom w:w="0" w:type="dxa"/>
              <w:right w:w="60" w:type="dxa"/>
            </w:tcMar>
            <w:hideMark/>
          </w:tcPr>
          <w:p w14:paraId="02A3866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Fishing Creek</w:t>
            </w:r>
          </w:p>
        </w:tc>
        <w:tc>
          <w:tcPr>
            <w:tcW w:w="1350" w:type="dxa"/>
            <w:tcBorders>
              <w:left w:val="nil"/>
              <w:right w:val="nil"/>
            </w:tcBorders>
            <w:tcMar>
              <w:top w:w="0" w:type="dxa"/>
              <w:left w:w="30" w:type="dxa"/>
              <w:bottom w:w="0" w:type="dxa"/>
              <w:right w:w="60" w:type="dxa"/>
            </w:tcMar>
            <w:hideMark/>
          </w:tcPr>
          <w:p w14:paraId="5667F35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r w:rsidRPr="00354BBF">
              <w:rPr>
                <w:rFonts w:eastAsia="Calibri" w:cs="Times New Roman"/>
              </w:rPr>
              <w:t>, York</w:t>
            </w:r>
          </w:p>
        </w:tc>
        <w:tc>
          <w:tcPr>
            <w:tcW w:w="1620" w:type="dxa"/>
            <w:tcBorders>
              <w:left w:val="nil"/>
              <w:right w:val="nil"/>
            </w:tcBorders>
            <w:tcMar>
              <w:top w:w="0" w:type="dxa"/>
              <w:left w:w="30" w:type="dxa"/>
              <w:bottom w:w="0" w:type="dxa"/>
              <w:right w:w="60" w:type="dxa"/>
            </w:tcMar>
            <w:hideMark/>
          </w:tcPr>
          <w:p w14:paraId="6CEFF76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CF1FE6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Catawba River</w:t>
            </w:r>
          </w:p>
        </w:tc>
      </w:tr>
      <w:tr w:rsidR="007C2645" w:rsidRPr="00354BBF" w14:paraId="1F9B5745" w14:textId="77777777" w:rsidTr="003109D4">
        <w:trPr>
          <w:cantSplit/>
        </w:trPr>
        <w:tc>
          <w:tcPr>
            <w:tcW w:w="2065" w:type="dxa"/>
            <w:tcBorders>
              <w:right w:val="nil"/>
            </w:tcBorders>
            <w:tcMar>
              <w:top w:w="0" w:type="dxa"/>
              <w:left w:w="30" w:type="dxa"/>
              <w:bottom w:w="0" w:type="dxa"/>
              <w:right w:w="60" w:type="dxa"/>
            </w:tcMar>
            <w:hideMark/>
          </w:tcPr>
          <w:p w14:paraId="1EB5F6D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Fishing Creek</w:t>
            </w:r>
          </w:p>
        </w:tc>
        <w:tc>
          <w:tcPr>
            <w:tcW w:w="1350" w:type="dxa"/>
            <w:tcBorders>
              <w:left w:val="nil"/>
              <w:right w:val="nil"/>
            </w:tcBorders>
            <w:tcMar>
              <w:top w:w="0" w:type="dxa"/>
              <w:left w:w="30" w:type="dxa"/>
              <w:bottom w:w="0" w:type="dxa"/>
              <w:right w:w="60" w:type="dxa"/>
            </w:tcMar>
            <w:hideMark/>
          </w:tcPr>
          <w:p w14:paraId="45CAEC5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4DACBA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28C4C3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a point 2 miles from its mouth</w:t>
            </w:r>
          </w:p>
        </w:tc>
      </w:tr>
      <w:tr w:rsidR="007C2645" w:rsidRPr="00354BBF" w14:paraId="155A16A3" w14:textId="77777777" w:rsidTr="003109D4">
        <w:trPr>
          <w:cantSplit/>
        </w:trPr>
        <w:tc>
          <w:tcPr>
            <w:tcW w:w="2065" w:type="dxa"/>
            <w:tcBorders>
              <w:right w:val="nil"/>
            </w:tcBorders>
            <w:tcMar>
              <w:top w:w="0" w:type="dxa"/>
              <w:left w:w="30" w:type="dxa"/>
              <w:bottom w:w="0" w:type="dxa"/>
              <w:right w:w="60" w:type="dxa"/>
            </w:tcMar>
            <w:hideMark/>
          </w:tcPr>
          <w:p w14:paraId="256FC55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Fishing Creek</w:t>
            </w:r>
          </w:p>
        </w:tc>
        <w:tc>
          <w:tcPr>
            <w:tcW w:w="1350" w:type="dxa"/>
            <w:tcBorders>
              <w:left w:val="nil"/>
              <w:right w:val="nil"/>
            </w:tcBorders>
            <w:tcMar>
              <w:top w:w="0" w:type="dxa"/>
              <w:left w:w="30" w:type="dxa"/>
              <w:bottom w:w="0" w:type="dxa"/>
              <w:right w:w="60" w:type="dxa"/>
            </w:tcMar>
            <w:hideMark/>
          </w:tcPr>
          <w:p w14:paraId="4BF1605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60987A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6A5E54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a point 2 miles from its mouth to its confluence with St. Pierre Creek</w:t>
            </w:r>
          </w:p>
        </w:tc>
      </w:tr>
      <w:tr w:rsidR="007C2645" w:rsidRPr="00354BBF" w14:paraId="5C305B1F" w14:textId="77777777" w:rsidTr="003109D4">
        <w:trPr>
          <w:cantSplit/>
        </w:trPr>
        <w:tc>
          <w:tcPr>
            <w:tcW w:w="2065" w:type="dxa"/>
            <w:tcBorders>
              <w:right w:val="nil"/>
            </w:tcBorders>
            <w:tcMar>
              <w:top w:w="0" w:type="dxa"/>
              <w:left w:w="30" w:type="dxa"/>
              <w:bottom w:w="0" w:type="dxa"/>
              <w:right w:w="60" w:type="dxa"/>
            </w:tcMar>
            <w:hideMark/>
          </w:tcPr>
          <w:p w14:paraId="3C231B0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Fishing Creek</w:t>
            </w:r>
          </w:p>
        </w:tc>
        <w:tc>
          <w:tcPr>
            <w:tcW w:w="1350" w:type="dxa"/>
            <w:tcBorders>
              <w:left w:val="nil"/>
              <w:right w:val="nil"/>
            </w:tcBorders>
            <w:tcMar>
              <w:top w:w="0" w:type="dxa"/>
              <w:left w:w="30" w:type="dxa"/>
              <w:bottom w:w="0" w:type="dxa"/>
              <w:right w:w="60" w:type="dxa"/>
            </w:tcMar>
            <w:hideMark/>
          </w:tcPr>
          <w:p w14:paraId="29D064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AA50E3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91EC31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Dawho</w:t>
            </w:r>
            <w:proofErr w:type="spellEnd"/>
            <w:r w:rsidRPr="00354BBF">
              <w:rPr>
                <w:rFonts w:eastAsia="Calibri" w:cs="Times New Roman"/>
              </w:rPr>
              <w:t xml:space="preserve"> River</w:t>
            </w:r>
          </w:p>
        </w:tc>
      </w:tr>
      <w:tr w:rsidR="007C2645" w:rsidRPr="00354BBF" w14:paraId="47C65CE2" w14:textId="77777777" w:rsidTr="003109D4">
        <w:trPr>
          <w:cantSplit/>
        </w:trPr>
        <w:tc>
          <w:tcPr>
            <w:tcW w:w="2065" w:type="dxa"/>
            <w:tcBorders>
              <w:right w:val="nil"/>
            </w:tcBorders>
            <w:tcMar>
              <w:top w:w="0" w:type="dxa"/>
              <w:left w:w="30" w:type="dxa"/>
              <w:bottom w:w="0" w:type="dxa"/>
              <w:right w:w="60" w:type="dxa"/>
            </w:tcMar>
            <w:hideMark/>
          </w:tcPr>
          <w:p w14:paraId="46248C7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Fishing Creek Lake</w:t>
            </w:r>
          </w:p>
        </w:tc>
        <w:tc>
          <w:tcPr>
            <w:tcW w:w="1350" w:type="dxa"/>
            <w:tcBorders>
              <w:left w:val="nil"/>
              <w:right w:val="nil"/>
            </w:tcBorders>
            <w:tcMar>
              <w:top w:w="0" w:type="dxa"/>
              <w:left w:w="30" w:type="dxa"/>
              <w:bottom w:w="0" w:type="dxa"/>
              <w:right w:w="60" w:type="dxa"/>
            </w:tcMar>
            <w:hideMark/>
          </w:tcPr>
          <w:p w14:paraId="032D0FF7" w14:textId="0A9308BB"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r w:rsidRPr="00354BBF">
              <w:rPr>
                <w:rFonts w:eastAsia="Calibri" w:cs="Times New Roman"/>
              </w:rPr>
              <w:t xml:space="preserve">, </w:t>
            </w: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72CA37B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2C76DA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Catawba River</w:t>
            </w:r>
          </w:p>
        </w:tc>
      </w:tr>
      <w:tr w:rsidR="007C2645" w:rsidRPr="00354BBF" w14:paraId="211A1419" w14:textId="77777777" w:rsidTr="003109D4">
        <w:trPr>
          <w:cantSplit/>
        </w:trPr>
        <w:tc>
          <w:tcPr>
            <w:tcW w:w="2065" w:type="dxa"/>
            <w:tcBorders>
              <w:right w:val="nil"/>
            </w:tcBorders>
            <w:tcMar>
              <w:top w:w="0" w:type="dxa"/>
              <w:left w:w="30" w:type="dxa"/>
              <w:bottom w:w="0" w:type="dxa"/>
              <w:right w:w="60" w:type="dxa"/>
            </w:tcMar>
            <w:hideMark/>
          </w:tcPr>
          <w:p w14:paraId="1FE6334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Fishtrap</w:t>
            </w:r>
            <w:proofErr w:type="spellEnd"/>
            <w:r w:rsidRPr="00354BBF">
              <w:rPr>
                <w:rFonts w:eastAsia="Calibri" w:cs="Times New Roman"/>
                <w:b/>
              </w:rPr>
              <w:t xml:space="preserve"> Branch</w:t>
            </w:r>
          </w:p>
        </w:tc>
        <w:tc>
          <w:tcPr>
            <w:tcW w:w="1350" w:type="dxa"/>
            <w:tcBorders>
              <w:left w:val="nil"/>
              <w:right w:val="nil"/>
            </w:tcBorders>
            <w:tcMar>
              <w:top w:w="0" w:type="dxa"/>
              <w:left w:w="30" w:type="dxa"/>
              <w:bottom w:w="0" w:type="dxa"/>
              <w:right w:w="60" w:type="dxa"/>
            </w:tcMar>
            <w:hideMark/>
          </w:tcPr>
          <w:p w14:paraId="5D4AEB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E417DA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7F70E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Chattooga River</w:t>
            </w:r>
          </w:p>
        </w:tc>
      </w:tr>
      <w:tr w:rsidR="007C2645" w:rsidRPr="00354BBF" w14:paraId="48ABF2F6" w14:textId="77777777" w:rsidTr="003109D4">
        <w:trPr>
          <w:cantSplit/>
        </w:trPr>
        <w:tc>
          <w:tcPr>
            <w:tcW w:w="2065" w:type="dxa"/>
            <w:tcBorders>
              <w:right w:val="nil"/>
            </w:tcBorders>
            <w:tcMar>
              <w:top w:w="0" w:type="dxa"/>
              <w:left w:w="30" w:type="dxa"/>
              <w:bottom w:w="0" w:type="dxa"/>
              <w:right w:w="60" w:type="dxa"/>
            </w:tcMar>
            <w:hideMark/>
          </w:tcPr>
          <w:p w14:paraId="0081CAF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Five Fathom Creek</w:t>
            </w:r>
          </w:p>
        </w:tc>
        <w:tc>
          <w:tcPr>
            <w:tcW w:w="1350" w:type="dxa"/>
            <w:tcBorders>
              <w:left w:val="nil"/>
              <w:right w:val="nil"/>
            </w:tcBorders>
            <w:tcMar>
              <w:top w:w="0" w:type="dxa"/>
              <w:left w:w="30" w:type="dxa"/>
              <w:bottom w:w="0" w:type="dxa"/>
              <w:right w:w="60" w:type="dxa"/>
            </w:tcMar>
            <w:hideMark/>
          </w:tcPr>
          <w:p w14:paraId="0E533A7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9F5F86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C47C70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Bull’s Bay</w:t>
            </w:r>
          </w:p>
        </w:tc>
      </w:tr>
      <w:tr w:rsidR="007C2645" w:rsidRPr="00354BBF" w14:paraId="76094534" w14:textId="77777777" w:rsidTr="003109D4">
        <w:trPr>
          <w:cantSplit/>
        </w:trPr>
        <w:tc>
          <w:tcPr>
            <w:tcW w:w="2065" w:type="dxa"/>
            <w:tcBorders>
              <w:right w:val="nil"/>
            </w:tcBorders>
            <w:tcMar>
              <w:top w:w="0" w:type="dxa"/>
              <w:left w:w="30" w:type="dxa"/>
              <w:bottom w:w="0" w:type="dxa"/>
              <w:right w:w="60" w:type="dxa"/>
            </w:tcMar>
            <w:hideMark/>
          </w:tcPr>
          <w:p w14:paraId="0794903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Flagreed</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696CBD4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0BA65B4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809AB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Calhoun Creek</w:t>
            </w:r>
          </w:p>
        </w:tc>
      </w:tr>
      <w:tr w:rsidR="007C2645" w:rsidRPr="00354BBF" w14:paraId="7AD583D6" w14:textId="77777777" w:rsidTr="003109D4">
        <w:trPr>
          <w:cantSplit/>
        </w:trPr>
        <w:tc>
          <w:tcPr>
            <w:tcW w:w="2065" w:type="dxa"/>
            <w:tcBorders>
              <w:right w:val="nil"/>
            </w:tcBorders>
            <w:tcMar>
              <w:top w:w="0" w:type="dxa"/>
              <w:left w:w="30" w:type="dxa"/>
              <w:bottom w:w="0" w:type="dxa"/>
              <w:right w:w="60" w:type="dxa"/>
            </w:tcMar>
            <w:hideMark/>
          </w:tcPr>
          <w:p w14:paraId="5CB0CB4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Folly River</w:t>
            </w:r>
          </w:p>
        </w:tc>
        <w:tc>
          <w:tcPr>
            <w:tcW w:w="1350" w:type="dxa"/>
            <w:tcBorders>
              <w:left w:val="nil"/>
              <w:right w:val="nil"/>
            </w:tcBorders>
            <w:tcMar>
              <w:top w:w="0" w:type="dxa"/>
              <w:left w:w="30" w:type="dxa"/>
              <w:bottom w:w="0" w:type="dxa"/>
              <w:right w:w="60" w:type="dxa"/>
            </w:tcMar>
            <w:hideMark/>
          </w:tcPr>
          <w:p w14:paraId="0574737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F7D4C1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4DC848A" w14:textId="45C2B15E"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river tributary to </w:t>
            </w:r>
            <w:proofErr w:type="spellStart"/>
            <w:r w:rsidRPr="00354BBF">
              <w:rPr>
                <w:rFonts w:eastAsia="Calibri" w:cs="Times New Roman"/>
              </w:rPr>
              <w:t>Stono</w:t>
            </w:r>
            <w:proofErr w:type="spellEnd"/>
            <w:r w:rsidRPr="00354BBF">
              <w:rPr>
                <w:rFonts w:eastAsia="Calibri" w:cs="Times New Roman"/>
              </w:rPr>
              <w:t xml:space="preserve"> River</w:t>
            </w:r>
          </w:p>
        </w:tc>
      </w:tr>
      <w:tr w:rsidR="007C2645" w:rsidRPr="00354BBF" w14:paraId="7BCFA1A9" w14:textId="77777777" w:rsidTr="003109D4">
        <w:trPr>
          <w:cantSplit/>
        </w:trPr>
        <w:tc>
          <w:tcPr>
            <w:tcW w:w="2065" w:type="dxa"/>
            <w:tcBorders>
              <w:right w:val="nil"/>
            </w:tcBorders>
            <w:tcMar>
              <w:top w:w="0" w:type="dxa"/>
              <w:left w:w="30" w:type="dxa"/>
              <w:bottom w:w="0" w:type="dxa"/>
              <w:right w:w="60" w:type="dxa"/>
            </w:tcMar>
            <w:hideMark/>
          </w:tcPr>
          <w:p w14:paraId="6C2FA38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Fork Creek</w:t>
            </w:r>
          </w:p>
        </w:tc>
        <w:tc>
          <w:tcPr>
            <w:tcW w:w="1350" w:type="dxa"/>
            <w:tcBorders>
              <w:left w:val="nil"/>
              <w:right w:val="nil"/>
            </w:tcBorders>
            <w:tcMar>
              <w:top w:w="0" w:type="dxa"/>
              <w:left w:w="30" w:type="dxa"/>
              <w:bottom w:w="0" w:type="dxa"/>
              <w:right w:w="60" w:type="dxa"/>
            </w:tcMar>
            <w:hideMark/>
          </w:tcPr>
          <w:p w14:paraId="7AA226F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p>
        </w:tc>
        <w:tc>
          <w:tcPr>
            <w:tcW w:w="1620" w:type="dxa"/>
            <w:tcBorders>
              <w:left w:val="nil"/>
              <w:right w:val="nil"/>
            </w:tcBorders>
            <w:tcMar>
              <w:top w:w="0" w:type="dxa"/>
              <w:left w:w="30" w:type="dxa"/>
              <w:bottom w:w="0" w:type="dxa"/>
              <w:right w:w="60" w:type="dxa"/>
            </w:tcMar>
            <w:hideMark/>
          </w:tcPr>
          <w:p w14:paraId="39BDF4B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761539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Lynches River</w:t>
            </w:r>
          </w:p>
        </w:tc>
      </w:tr>
      <w:tr w:rsidR="007C2645" w:rsidRPr="00354BBF" w14:paraId="7395A3B0" w14:textId="77777777" w:rsidTr="003109D4">
        <w:trPr>
          <w:cantSplit/>
        </w:trPr>
        <w:tc>
          <w:tcPr>
            <w:tcW w:w="2065" w:type="dxa"/>
            <w:tcBorders>
              <w:right w:val="nil"/>
            </w:tcBorders>
            <w:tcMar>
              <w:top w:w="0" w:type="dxa"/>
              <w:left w:w="30" w:type="dxa"/>
              <w:bottom w:w="0" w:type="dxa"/>
              <w:right w:w="60" w:type="dxa"/>
            </w:tcMar>
            <w:hideMark/>
          </w:tcPr>
          <w:p w14:paraId="6779D53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Foster Creek</w:t>
            </w:r>
          </w:p>
        </w:tc>
        <w:tc>
          <w:tcPr>
            <w:tcW w:w="1350" w:type="dxa"/>
            <w:tcBorders>
              <w:left w:val="nil"/>
              <w:right w:val="nil"/>
            </w:tcBorders>
            <w:tcMar>
              <w:top w:w="0" w:type="dxa"/>
              <w:left w:w="30" w:type="dxa"/>
              <w:bottom w:w="0" w:type="dxa"/>
              <w:right w:w="60" w:type="dxa"/>
            </w:tcMar>
            <w:hideMark/>
          </w:tcPr>
          <w:p w14:paraId="47F6874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7B1CF1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B62AD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Wando River </w:t>
            </w:r>
          </w:p>
        </w:tc>
      </w:tr>
      <w:tr w:rsidR="007C2645" w:rsidRPr="00354BBF" w14:paraId="515F46F7" w14:textId="77777777" w:rsidTr="003109D4">
        <w:trPr>
          <w:cantSplit/>
        </w:trPr>
        <w:tc>
          <w:tcPr>
            <w:tcW w:w="2065" w:type="dxa"/>
            <w:tcBorders>
              <w:right w:val="nil"/>
            </w:tcBorders>
            <w:tcMar>
              <w:top w:w="0" w:type="dxa"/>
              <w:left w:w="30" w:type="dxa"/>
              <w:bottom w:w="0" w:type="dxa"/>
              <w:right w:w="60" w:type="dxa"/>
            </w:tcMar>
            <w:hideMark/>
          </w:tcPr>
          <w:p w14:paraId="4EB57A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Four Hole Swamp</w:t>
            </w:r>
          </w:p>
        </w:tc>
        <w:tc>
          <w:tcPr>
            <w:tcW w:w="1350" w:type="dxa"/>
            <w:tcBorders>
              <w:left w:val="nil"/>
              <w:right w:val="nil"/>
            </w:tcBorders>
            <w:tcMar>
              <w:top w:w="0" w:type="dxa"/>
              <w:left w:w="30" w:type="dxa"/>
              <w:bottom w:w="0" w:type="dxa"/>
              <w:right w:w="60" w:type="dxa"/>
            </w:tcMar>
            <w:hideMark/>
          </w:tcPr>
          <w:p w14:paraId="231E83B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r w:rsidRPr="00354BBF">
              <w:rPr>
                <w:rFonts w:eastAsia="Calibri" w:cs="Times New Roman"/>
              </w:rPr>
              <w:t xml:space="preserve">, </w:t>
            </w:r>
            <w:proofErr w:type="spellStart"/>
            <w:r w:rsidRPr="00354BBF">
              <w:rPr>
                <w:rFonts w:eastAsia="Calibri" w:cs="Times New Roman"/>
              </w:rPr>
              <w:t>Dchr</w:t>
            </w:r>
            <w:proofErr w:type="spellEnd"/>
            <w:r w:rsidRPr="00354BBF">
              <w:rPr>
                <w:rFonts w:eastAsia="Calibri" w:cs="Times New Roman"/>
              </w:rPr>
              <w:t xml:space="preserve">, </w:t>
            </w: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Clhn</w:t>
            </w:r>
            <w:proofErr w:type="spellEnd"/>
          </w:p>
        </w:tc>
        <w:tc>
          <w:tcPr>
            <w:tcW w:w="1620" w:type="dxa"/>
            <w:tcBorders>
              <w:left w:val="nil"/>
              <w:right w:val="nil"/>
            </w:tcBorders>
            <w:tcMar>
              <w:top w:w="0" w:type="dxa"/>
              <w:left w:w="30" w:type="dxa"/>
              <w:bottom w:w="0" w:type="dxa"/>
              <w:right w:w="60" w:type="dxa"/>
            </w:tcMar>
            <w:hideMark/>
          </w:tcPr>
          <w:p w14:paraId="64B1023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75AECAE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Edisto River</w:t>
            </w:r>
          </w:p>
          <w:p w14:paraId="4DABC2D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16319286" w14:textId="77777777" w:rsidTr="003109D4">
        <w:trPr>
          <w:cantSplit/>
        </w:trPr>
        <w:tc>
          <w:tcPr>
            <w:tcW w:w="2065" w:type="dxa"/>
            <w:tcBorders>
              <w:right w:val="nil"/>
            </w:tcBorders>
            <w:tcMar>
              <w:top w:w="0" w:type="dxa"/>
              <w:left w:w="30" w:type="dxa"/>
              <w:bottom w:w="0" w:type="dxa"/>
              <w:right w:w="60" w:type="dxa"/>
            </w:tcMar>
            <w:hideMark/>
          </w:tcPr>
          <w:p w14:paraId="4F3251C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Four Mile Creek</w:t>
            </w:r>
          </w:p>
        </w:tc>
        <w:tc>
          <w:tcPr>
            <w:tcW w:w="1350" w:type="dxa"/>
            <w:tcBorders>
              <w:left w:val="nil"/>
              <w:right w:val="nil"/>
            </w:tcBorders>
            <w:tcMar>
              <w:top w:w="0" w:type="dxa"/>
              <w:left w:w="30" w:type="dxa"/>
              <w:bottom w:w="0" w:type="dxa"/>
              <w:right w:w="60" w:type="dxa"/>
            </w:tcMar>
            <w:hideMark/>
          </w:tcPr>
          <w:p w14:paraId="587886F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22DF01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046C64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Fork Edisto River</w:t>
            </w:r>
          </w:p>
        </w:tc>
      </w:tr>
      <w:tr w:rsidR="007C2645" w:rsidRPr="00354BBF" w14:paraId="4595366D" w14:textId="77777777" w:rsidTr="003109D4">
        <w:trPr>
          <w:cantSplit/>
        </w:trPr>
        <w:tc>
          <w:tcPr>
            <w:tcW w:w="2065" w:type="dxa"/>
            <w:tcBorders>
              <w:right w:val="nil"/>
            </w:tcBorders>
            <w:tcMar>
              <w:top w:w="0" w:type="dxa"/>
              <w:left w:w="30" w:type="dxa"/>
              <w:bottom w:w="0" w:type="dxa"/>
              <w:right w:w="60" w:type="dxa"/>
            </w:tcMar>
            <w:hideMark/>
          </w:tcPr>
          <w:p w14:paraId="06CED468" w14:textId="591B4F45"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Fourteenmile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47B756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5F777F0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64FFC78" w14:textId="07BCE808"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Twelvemile</w:t>
            </w:r>
            <w:proofErr w:type="spellEnd"/>
            <w:r w:rsidRPr="00354BBF">
              <w:rPr>
                <w:rFonts w:eastAsia="Calibri" w:cs="Times New Roman"/>
              </w:rPr>
              <w:t xml:space="preserve"> Creek</w:t>
            </w:r>
          </w:p>
        </w:tc>
      </w:tr>
      <w:tr w:rsidR="007C2645" w:rsidRPr="00354BBF" w14:paraId="0F5CA879" w14:textId="77777777" w:rsidTr="003109D4">
        <w:trPr>
          <w:cantSplit/>
        </w:trPr>
        <w:tc>
          <w:tcPr>
            <w:tcW w:w="2065" w:type="dxa"/>
            <w:tcBorders>
              <w:right w:val="nil"/>
            </w:tcBorders>
            <w:tcMar>
              <w:top w:w="0" w:type="dxa"/>
              <w:left w:w="30" w:type="dxa"/>
              <w:bottom w:w="0" w:type="dxa"/>
              <w:right w:w="60" w:type="dxa"/>
            </w:tcMar>
            <w:hideMark/>
          </w:tcPr>
          <w:p w14:paraId="0855BB3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Frampton Creek</w:t>
            </w:r>
          </w:p>
        </w:tc>
        <w:tc>
          <w:tcPr>
            <w:tcW w:w="1350" w:type="dxa"/>
            <w:tcBorders>
              <w:left w:val="nil"/>
              <w:right w:val="nil"/>
            </w:tcBorders>
            <w:tcMar>
              <w:top w:w="0" w:type="dxa"/>
              <w:left w:w="30" w:type="dxa"/>
              <w:bottom w:w="0" w:type="dxa"/>
              <w:right w:w="60" w:type="dxa"/>
            </w:tcMar>
            <w:hideMark/>
          </w:tcPr>
          <w:p w14:paraId="5BFC92C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398066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A399D8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Frampton Inlet</w:t>
            </w:r>
          </w:p>
        </w:tc>
      </w:tr>
      <w:tr w:rsidR="007C2645" w:rsidRPr="00354BBF" w14:paraId="5CB7E0C5" w14:textId="77777777" w:rsidTr="003109D4">
        <w:trPr>
          <w:cantSplit/>
        </w:trPr>
        <w:tc>
          <w:tcPr>
            <w:tcW w:w="2065" w:type="dxa"/>
            <w:tcBorders>
              <w:right w:val="nil"/>
            </w:tcBorders>
            <w:tcMar>
              <w:top w:w="0" w:type="dxa"/>
              <w:left w:w="30" w:type="dxa"/>
              <w:bottom w:w="0" w:type="dxa"/>
              <w:right w:w="60" w:type="dxa"/>
            </w:tcMar>
            <w:hideMark/>
          </w:tcPr>
          <w:p w14:paraId="70B7E3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Frampton Inlet</w:t>
            </w:r>
          </w:p>
        </w:tc>
        <w:tc>
          <w:tcPr>
            <w:tcW w:w="1350" w:type="dxa"/>
            <w:tcBorders>
              <w:left w:val="nil"/>
              <w:right w:val="nil"/>
            </w:tcBorders>
            <w:tcMar>
              <w:top w:w="0" w:type="dxa"/>
              <w:left w:w="30" w:type="dxa"/>
              <w:bottom w:w="0" w:type="dxa"/>
              <w:right w:w="60" w:type="dxa"/>
            </w:tcMar>
            <w:hideMark/>
          </w:tcPr>
          <w:p w14:paraId="599CB2A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B7E736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D1F16B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13A3D8CF" w14:textId="77777777" w:rsidTr="003109D4">
        <w:trPr>
          <w:cantSplit/>
        </w:trPr>
        <w:tc>
          <w:tcPr>
            <w:tcW w:w="2065" w:type="dxa"/>
            <w:tcBorders>
              <w:right w:val="nil"/>
            </w:tcBorders>
            <w:tcMar>
              <w:top w:w="0" w:type="dxa"/>
              <w:left w:w="30" w:type="dxa"/>
              <w:bottom w:w="0" w:type="dxa"/>
              <w:right w:w="60" w:type="dxa"/>
            </w:tcMar>
            <w:hideMark/>
          </w:tcPr>
          <w:p w14:paraId="1536C1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Fripps</w:t>
            </w:r>
            <w:proofErr w:type="spellEnd"/>
            <w:r w:rsidRPr="00354BBF">
              <w:rPr>
                <w:rFonts w:eastAsia="Calibri" w:cs="Times New Roman"/>
                <w:b/>
              </w:rPr>
              <w:t xml:space="preserve"> Inlet</w:t>
            </w:r>
          </w:p>
        </w:tc>
        <w:tc>
          <w:tcPr>
            <w:tcW w:w="1350" w:type="dxa"/>
            <w:tcBorders>
              <w:left w:val="nil"/>
              <w:right w:val="nil"/>
            </w:tcBorders>
            <w:tcMar>
              <w:top w:w="0" w:type="dxa"/>
              <w:left w:w="30" w:type="dxa"/>
              <w:bottom w:w="0" w:type="dxa"/>
              <w:right w:w="60" w:type="dxa"/>
            </w:tcMar>
            <w:hideMark/>
          </w:tcPr>
          <w:p w14:paraId="70AA46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4F6C327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4D8FE6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6216A7EC" w14:textId="77777777" w:rsidTr="003109D4">
        <w:trPr>
          <w:cantSplit/>
        </w:trPr>
        <w:tc>
          <w:tcPr>
            <w:tcW w:w="2065" w:type="dxa"/>
            <w:tcBorders>
              <w:right w:val="nil"/>
            </w:tcBorders>
            <w:tcMar>
              <w:top w:w="0" w:type="dxa"/>
              <w:left w:w="30" w:type="dxa"/>
              <w:bottom w:w="0" w:type="dxa"/>
              <w:right w:w="60" w:type="dxa"/>
            </w:tcMar>
            <w:hideMark/>
          </w:tcPr>
          <w:p w14:paraId="0FC1438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Frohawk</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04498D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14D6BA2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CB04A1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Tyger River</w:t>
            </w:r>
          </w:p>
        </w:tc>
      </w:tr>
      <w:tr w:rsidR="007C2645" w:rsidRPr="00354BBF" w14:paraId="7EE618F3" w14:textId="77777777" w:rsidTr="003109D4">
        <w:trPr>
          <w:cantSplit/>
        </w:trPr>
        <w:tc>
          <w:tcPr>
            <w:tcW w:w="2065" w:type="dxa"/>
            <w:tcBorders>
              <w:right w:val="nil"/>
            </w:tcBorders>
            <w:tcMar>
              <w:top w:w="0" w:type="dxa"/>
              <w:left w:w="30" w:type="dxa"/>
              <w:bottom w:w="0" w:type="dxa"/>
              <w:right w:w="60" w:type="dxa"/>
            </w:tcMar>
            <w:hideMark/>
          </w:tcPr>
          <w:p w14:paraId="1A34ED9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Gaffney Creek</w:t>
            </w:r>
          </w:p>
        </w:tc>
        <w:tc>
          <w:tcPr>
            <w:tcW w:w="1350" w:type="dxa"/>
            <w:tcBorders>
              <w:left w:val="nil"/>
              <w:right w:val="nil"/>
            </w:tcBorders>
            <w:tcMar>
              <w:top w:w="0" w:type="dxa"/>
              <w:left w:w="30" w:type="dxa"/>
              <w:bottom w:w="0" w:type="dxa"/>
              <w:right w:w="60" w:type="dxa"/>
            </w:tcMar>
            <w:hideMark/>
          </w:tcPr>
          <w:p w14:paraId="7B8B800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31BCC73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2338E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608BF88A" w14:textId="77777777" w:rsidTr="003109D4">
        <w:trPr>
          <w:cantSplit/>
        </w:trPr>
        <w:tc>
          <w:tcPr>
            <w:tcW w:w="2065" w:type="dxa"/>
            <w:tcBorders>
              <w:right w:val="nil"/>
            </w:tcBorders>
            <w:tcMar>
              <w:top w:w="0" w:type="dxa"/>
              <w:left w:w="30" w:type="dxa"/>
              <w:bottom w:w="0" w:type="dxa"/>
              <w:right w:w="60" w:type="dxa"/>
            </w:tcMar>
            <w:hideMark/>
          </w:tcPr>
          <w:p w14:paraId="5C5816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Gap Creek</w:t>
            </w:r>
          </w:p>
        </w:tc>
        <w:tc>
          <w:tcPr>
            <w:tcW w:w="1350" w:type="dxa"/>
            <w:tcBorders>
              <w:left w:val="nil"/>
              <w:right w:val="nil"/>
            </w:tcBorders>
            <w:tcMar>
              <w:top w:w="0" w:type="dxa"/>
              <w:left w:w="30" w:type="dxa"/>
              <w:bottom w:w="0" w:type="dxa"/>
              <w:right w:w="60" w:type="dxa"/>
            </w:tcMar>
            <w:hideMark/>
          </w:tcPr>
          <w:p w14:paraId="3A5DEF6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40B54C0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0632A9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its confluence with Middle Saluda River</w:t>
            </w:r>
          </w:p>
        </w:tc>
      </w:tr>
      <w:tr w:rsidR="007C2645" w:rsidRPr="00354BBF" w14:paraId="3B6EB384" w14:textId="77777777" w:rsidTr="003109D4">
        <w:trPr>
          <w:cantSplit/>
        </w:trPr>
        <w:tc>
          <w:tcPr>
            <w:tcW w:w="2065" w:type="dxa"/>
            <w:tcBorders>
              <w:right w:val="nil"/>
            </w:tcBorders>
            <w:tcMar>
              <w:top w:w="0" w:type="dxa"/>
              <w:left w:w="30" w:type="dxa"/>
              <w:bottom w:w="0" w:type="dxa"/>
              <w:right w:w="60" w:type="dxa"/>
            </w:tcMar>
            <w:hideMark/>
          </w:tcPr>
          <w:p w14:paraId="74CAB56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Garden Creek</w:t>
            </w:r>
          </w:p>
        </w:tc>
        <w:tc>
          <w:tcPr>
            <w:tcW w:w="1350" w:type="dxa"/>
            <w:tcBorders>
              <w:left w:val="nil"/>
              <w:right w:val="nil"/>
            </w:tcBorders>
            <w:tcMar>
              <w:top w:w="0" w:type="dxa"/>
              <w:left w:w="30" w:type="dxa"/>
              <w:bottom w:w="0" w:type="dxa"/>
              <w:right w:w="60" w:type="dxa"/>
            </w:tcMar>
            <w:hideMark/>
          </w:tcPr>
          <w:p w14:paraId="1F9E002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B78491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0997D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Toogoodoo</w:t>
            </w:r>
            <w:proofErr w:type="spellEnd"/>
            <w:r w:rsidRPr="00354BBF">
              <w:rPr>
                <w:rFonts w:eastAsia="Calibri" w:cs="Times New Roman"/>
              </w:rPr>
              <w:t xml:space="preserve"> Creek</w:t>
            </w:r>
          </w:p>
        </w:tc>
      </w:tr>
      <w:tr w:rsidR="007C2645" w:rsidRPr="00354BBF" w14:paraId="5F0BB939" w14:textId="77777777" w:rsidTr="003109D4">
        <w:trPr>
          <w:cantSplit/>
        </w:trPr>
        <w:tc>
          <w:tcPr>
            <w:tcW w:w="2065" w:type="dxa"/>
            <w:tcBorders>
              <w:right w:val="nil"/>
            </w:tcBorders>
            <w:tcMar>
              <w:top w:w="0" w:type="dxa"/>
              <w:left w:w="30" w:type="dxa"/>
              <w:bottom w:w="0" w:type="dxa"/>
              <w:right w:w="60" w:type="dxa"/>
            </w:tcMar>
            <w:hideMark/>
          </w:tcPr>
          <w:p w14:paraId="20E9A9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Georges Creek (and branch from Easley)</w:t>
            </w:r>
          </w:p>
        </w:tc>
        <w:tc>
          <w:tcPr>
            <w:tcW w:w="1350" w:type="dxa"/>
            <w:tcBorders>
              <w:left w:val="nil"/>
              <w:right w:val="nil"/>
            </w:tcBorders>
            <w:tcMar>
              <w:top w:w="0" w:type="dxa"/>
              <w:left w:w="30" w:type="dxa"/>
              <w:bottom w:w="0" w:type="dxa"/>
              <w:right w:w="60" w:type="dxa"/>
            </w:tcMar>
            <w:hideMark/>
          </w:tcPr>
          <w:p w14:paraId="3F22A3B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2EF053D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4CD323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5A9389D9" w14:textId="77777777" w:rsidTr="003109D4">
        <w:trPr>
          <w:cantSplit/>
        </w:trPr>
        <w:tc>
          <w:tcPr>
            <w:tcW w:w="2065" w:type="dxa"/>
            <w:tcBorders>
              <w:right w:val="nil"/>
            </w:tcBorders>
            <w:tcMar>
              <w:top w:w="0" w:type="dxa"/>
              <w:left w:w="30" w:type="dxa"/>
              <w:bottom w:w="0" w:type="dxa"/>
              <w:right w:w="60" w:type="dxa"/>
            </w:tcMar>
            <w:hideMark/>
          </w:tcPr>
          <w:p w14:paraId="5FCDB2B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Gibson Creek</w:t>
            </w:r>
          </w:p>
        </w:tc>
        <w:tc>
          <w:tcPr>
            <w:tcW w:w="1350" w:type="dxa"/>
            <w:tcBorders>
              <w:left w:val="nil"/>
              <w:right w:val="nil"/>
            </w:tcBorders>
            <w:tcMar>
              <w:top w:w="0" w:type="dxa"/>
              <w:left w:w="30" w:type="dxa"/>
              <w:bottom w:w="0" w:type="dxa"/>
              <w:right w:w="60" w:type="dxa"/>
            </w:tcMar>
            <w:hideMark/>
          </w:tcPr>
          <w:p w14:paraId="714E36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07D730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7B3DF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Wadmalaw River</w:t>
            </w:r>
          </w:p>
        </w:tc>
      </w:tr>
      <w:tr w:rsidR="007C2645" w:rsidRPr="00354BBF" w14:paraId="02456DCD" w14:textId="77777777" w:rsidTr="003109D4">
        <w:trPr>
          <w:cantSplit/>
        </w:trPr>
        <w:tc>
          <w:tcPr>
            <w:tcW w:w="2065" w:type="dxa"/>
            <w:tcBorders>
              <w:right w:val="nil"/>
            </w:tcBorders>
            <w:tcMar>
              <w:top w:w="0" w:type="dxa"/>
              <w:left w:w="30" w:type="dxa"/>
              <w:bottom w:w="0" w:type="dxa"/>
              <w:right w:w="60" w:type="dxa"/>
            </w:tcMar>
            <w:hideMark/>
          </w:tcPr>
          <w:p w14:paraId="691C261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Gilder Creek (also called Gillard Creek)</w:t>
            </w:r>
          </w:p>
        </w:tc>
        <w:tc>
          <w:tcPr>
            <w:tcW w:w="1350" w:type="dxa"/>
            <w:tcBorders>
              <w:left w:val="nil"/>
              <w:right w:val="nil"/>
            </w:tcBorders>
            <w:tcMar>
              <w:top w:w="0" w:type="dxa"/>
              <w:left w:w="30" w:type="dxa"/>
              <w:bottom w:w="0" w:type="dxa"/>
              <w:right w:w="60" w:type="dxa"/>
            </w:tcMar>
            <w:hideMark/>
          </w:tcPr>
          <w:p w14:paraId="77ED4B0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6563C76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FE654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006D2B8A" w14:textId="77777777" w:rsidTr="003109D4">
        <w:trPr>
          <w:cantSplit/>
        </w:trPr>
        <w:tc>
          <w:tcPr>
            <w:tcW w:w="2065" w:type="dxa"/>
            <w:tcBorders>
              <w:right w:val="nil"/>
            </w:tcBorders>
            <w:tcMar>
              <w:top w:w="0" w:type="dxa"/>
              <w:left w:w="30" w:type="dxa"/>
              <w:bottom w:w="0" w:type="dxa"/>
              <w:right w:w="60" w:type="dxa"/>
            </w:tcMar>
            <w:hideMark/>
          </w:tcPr>
          <w:p w14:paraId="3C92122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Gills Creek</w:t>
            </w:r>
          </w:p>
        </w:tc>
        <w:tc>
          <w:tcPr>
            <w:tcW w:w="1350" w:type="dxa"/>
            <w:tcBorders>
              <w:left w:val="nil"/>
              <w:right w:val="nil"/>
            </w:tcBorders>
            <w:tcMar>
              <w:top w:w="0" w:type="dxa"/>
              <w:left w:w="30" w:type="dxa"/>
              <w:bottom w:w="0" w:type="dxa"/>
              <w:right w:w="60" w:type="dxa"/>
            </w:tcMar>
            <w:hideMark/>
          </w:tcPr>
          <w:p w14:paraId="4ACE993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72D7BA6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917C85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Congaree River</w:t>
            </w:r>
          </w:p>
        </w:tc>
      </w:tr>
      <w:tr w:rsidR="007C2645" w:rsidRPr="00354BBF" w14:paraId="34003A39" w14:textId="77777777" w:rsidTr="003109D4">
        <w:trPr>
          <w:cantSplit/>
        </w:trPr>
        <w:tc>
          <w:tcPr>
            <w:tcW w:w="2065" w:type="dxa"/>
            <w:tcBorders>
              <w:right w:val="nil"/>
            </w:tcBorders>
            <w:tcMar>
              <w:top w:w="0" w:type="dxa"/>
              <w:left w:w="30" w:type="dxa"/>
              <w:bottom w:w="0" w:type="dxa"/>
              <w:right w:w="60" w:type="dxa"/>
            </w:tcMar>
            <w:hideMark/>
          </w:tcPr>
          <w:p w14:paraId="772C0B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Golden Creek</w:t>
            </w:r>
          </w:p>
        </w:tc>
        <w:tc>
          <w:tcPr>
            <w:tcW w:w="1350" w:type="dxa"/>
            <w:tcBorders>
              <w:left w:val="nil"/>
              <w:right w:val="nil"/>
            </w:tcBorders>
            <w:tcMar>
              <w:top w:w="0" w:type="dxa"/>
              <w:left w:w="30" w:type="dxa"/>
              <w:bottom w:w="0" w:type="dxa"/>
              <w:right w:w="60" w:type="dxa"/>
            </w:tcMar>
            <w:hideMark/>
          </w:tcPr>
          <w:p w14:paraId="6FC6BF5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36A70CE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1A6B87C" w14:textId="751E25D6"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Twelvemile</w:t>
            </w:r>
            <w:proofErr w:type="spellEnd"/>
            <w:r w:rsidRPr="00354BBF">
              <w:rPr>
                <w:rFonts w:eastAsia="Calibri" w:cs="Times New Roman"/>
              </w:rPr>
              <w:t xml:space="preserve"> Creek</w:t>
            </w:r>
          </w:p>
        </w:tc>
      </w:tr>
      <w:tr w:rsidR="007C2645" w:rsidRPr="00354BBF" w14:paraId="3B741E1E" w14:textId="77777777" w:rsidTr="003109D4">
        <w:trPr>
          <w:cantSplit/>
        </w:trPr>
        <w:tc>
          <w:tcPr>
            <w:tcW w:w="2065" w:type="dxa"/>
            <w:tcBorders>
              <w:right w:val="nil"/>
            </w:tcBorders>
            <w:tcMar>
              <w:top w:w="0" w:type="dxa"/>
              <w:left w:w="30" w:type="dxa"/>
              <w:bottom w:w="0" w:type="dxa"/>
              <w:right w:w="60" w:type="dxa"/>
            </w:tcMar>
            <w:hideMark/>
          </w:tcPr>
          <w:p w14:paraId="07C679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Goose Creek</w:t>
            </w:r>
          </w:p>
        </w:tc>
        <w:tc>
          <w:tcPr>
            <w:tcW w:w="1350" w:type="dxa"/>
            <w:tcBorders>
              <w:left w:val="nil"/>
              <w:right w:val="nil"/>
            </w:tcBorders>
            <w:tcMar>
              <w:top w:w="0" w:type="dxa"/>
              <w:left w:w="30" w:type="dxa"/>
              <w:bottom w:w="0" w:type="dxa"/>
              <w:right w:w="60" w:type="dxa"/>
            </w:tcMar>
            <w:hideMark/>
          </w:tcPr>
          <w:p w14:paraId="6442E49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754803C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6C555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Goose Creek Reservoir dam</w:t>
            </w:r>
          </w:p>
        </w:tc>
      </w:tr>
      <w:tr w:rsidR="007C2645" w:rsidRPr="00354BBF" w14:paraId="6DFF049B" w14:textId="77777777" w:rsidTr="003109D4">
        <w:trPr>
          <w:cantSplit/>
        </w:trPr>
        <w:tc>
          <w:tcPr>
            <w:tcW w:w="2065" w:type="dxa"/>
            <w:tcBorders>
              <w:right w:val="nil"/>
            </w:tcBorders>
            <w:tcMar>
              <w:top w:w="0" w:type="dxa"/>
              <w:left w:w="30" w:type="dxa"/>
              <w:bottom w:w="0" w:type="dxa"/>
              <w:right w:w="60" w:type="dxa"/>
            </w:tcMar>
            <w:hideMark/>
          </w:tcPr>
          <w:p w14:paraId="70B44A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Goose Creek</w:t>
            </w:r>
          </w:p>
        </w:tc>
        <w:tc>
          <w:tcPr>
            <w:tcW w:w="1350" w:type="dxa"/>
            <w:tcBorders>
              <w:left w:val="nil"/>
              <w:right w:val="nil"/>
            </w:tcBorders>
            <w:tcMar>
              <w:top w:w="0" w:type="dxa"/>
              <w:left w:w="30" w:type="dxa"/>
              <w:bottom w:w="0" w:type="dxa"/>
              <w:right w:w="60" w:type="dxa"/>
            </w:tcMar>
            <w:hideMark/>
          </w:tcPr>
          <w:p w14:paraId="4F89B6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7136CDD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5E834B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Goose Creek Reservoir dam to Cooper River</w:t>
            </w:r>
          </w:p>
        </w:tc>
      </w:tr>
      <w:tr w:rsidR="007C2645" w:rsidRPr="00354BBF" w14:paraId="76D761D6" w14:textId="77777777" w:rsidTr="003109D4">
        <w:trPr>
          <w:cantSplit/>
        </w:trPr>
        <w:tc>
          <w:tcPr>
            <w:tcW w:w="2065" w:type="dxa"/>
            <w:tcBorders>
              <w:right w:val="nil"/>
            </w:tcBorders>
            <w:tcMar>
              <w:top w:w="0" w:type="dxa"/>
              <w:left w:w="30" w:type="dxa"/>
              <w:bottom w:w="0" w:type="dxa"/>
              <w:right w:w="60" w:type="dxa"/>
            </w:tcMar>
            <w:hideMark/>
          </w:tcPr>
          <w:p w14:paraId="6B609D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Graham Creek</w:t>
            </w:r>
          </w:p>
        </w:tc>
        <w:tc>
          <w:tcPr>
            <w:tcW w:w="1350" w:type="dxa"/>
            <w:tcBorders>
              <w:left w:val="nil"/>
              <w:right w:val="nil"/>
            </w:tcBorders>
            <w:tcMar>
              <w:top w:w="0" w:type="dxa"/>
              <w:left w:w="30" w:type="dxa"/>
              <w:bottom w:w="0" w:type="dxa"/>
              <w:right w:w="60" w:type="dxa"/>
            </w:tcMar>
            <w:hideMark/>
          </w:tcPr>
          <w:p w14:paraId="7475E78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A40A80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D7AB0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Bull’s Bay</w:t>
            </w:r>
          </w:p>
        </w:tc>
      </w:tr>
      <w:tr w:rsidR="007C2645" w:rsidRPr="00354BBF" w14:paraId="73C2382D" w14:textId="77777777" w:rsidTr="003109D4">
        <w:trPr>
          <w:cantSplit/>
        </w:trPr>
        <w:tc>
          <w:tcPr>
            <w:tcW w:w="2065" w:type="dxa"/>
            <w:tcBorders>
              <w:right w:val="nil"/>
            </w:tcBorders>
            <w:tcMar>
              <w:top w:w="0" w:type="dxa"/>
              <w:left w:w="30" w:type="dxa"/>
              <w:bottom w:w="0" w:type="dxa"/>
              <w:right w:w="60" w:type="dxa"/>
            </w:tcMar>
            <w:hideMark/>
          </w:tcPr>
          <w:p w14:paraId="3FD13B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Gramling Creek</w:t>
            </w:r>
          </w:p>
        </w:tc>
        <w:tc>
          <w:tcPr>
            <w:tcW w:w="1350" w:type="dxa"/>
            <w:tcBorders>
              <w:left w:val="nil"/>
              <w:right w:val="nil"/>
            </w:tcBorders>
            <w:tcMar>
              <w:top w:w="0" w:type="dxa"/>
              <w:left w:w="30" w:type="dxa"/>
              <w:bottom w:w="0" w:type="dxa"/>
              <w:right w:w="60" w:type="dxa"/>
            </w:tcMar>
            <w:hideMark/>
          </w:tcPr>
          <w:p w14:paraId="58F44C8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2F28028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CF5ACB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Bull Swamp</w:t>
            </w:r>
          </w:p>
          <w:p w14:paraId="67EFC0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424C48E7" w14:textId="77777777" w:rsidTr="003109D4">
        <w:trPr>
          <w:cantSplit/>
        </w:trPr>
        <w:tc>
          <w:tcPr>
            <w:tcW w:w="2065" w:type="dxa"/>
            <w:tcBorders>
              <w:right w:val="nil"/>
            </w:tcBorders>
            <w:tcMar>
              <w:top w:w="0" w:type="dxa"/>
              <w:left w:w="30" w:type="dxa"/>
              <w:bottom w:w="0" w:type="dxa"/>
              <w:right w:w="60" w:type="dxa"/>
            </w:tcMar>
            <w:hideMark/>
          </w:tcPr>
          <w:p w14:paraId="7CF1F9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Granny</w:t>
            </w:r>
            <w:r w:rsidRPr="00354BBF">
              <w:rPr>
                <w:rFonts w:eastAsia="Calibri" w:cs="Times New Roman"/>
              </w:rPr>
              <w:t>’</w:t>
            </w:r>
            <w:r w:rsidRPr="00354BBF">
              <w:rPr>
                <w:rFonts w:eastAsia="Calibri" w:cs="Times New Roman"/>
                <w:b/>
              </w:rPr>
              <w:t>s Quarter Creek</w:t>
            </w:r>
          </w:p>
        </w:tc>
        <w:tc>
          <w:tcPr>
            <w:tcW w:w="1350" w:type="dxa"/>
            <w:tcBorders>
              <w:left w:val="nil"/>
              <w:right w:val="nil"/>
            </w:tcBorders>
            <w:tcMar>
              <w:top w:w="0" w:type="dxa"/>
              <w:left w:w="30" w:type="dxa"/>
              <w:bottom w:w="0" w:type="dxa"/>
              <w:right w:w="60" w:type="dxa"/>
            </w:tcMar>
            <w:hideMark/>
          </w:tcPr>
          <w:p w14:paraId="69FF82F1" w14:textId="209E8605"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trike/>
              </w:rPr>
            </w:pP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0A4F46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E6275C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River</w:t>
            </w:r>
          </w:p>
        </w:tc>
      </w:tr>
      <w:tr w:rsidR="007C2645" w:rsidRPr="00354BBF" w14:paraId="4A4FA08A" w14:textId="77777777" w:rsidTr="003109D4">
        <w:trPr>
          <w:cantSplit/>
        </w:trPr>
        <w:tc>
          <w:tcPr>
            <w:tcW w:w="2065" w:type="dxa"/>
            <w:tcBorders>
              <w:right w:val="nil"/>
            </w:tcBorders>
            <w:tcMar>
              <w:top w:w="0" w:type="dxa"/>
              <w:left w:w="30" w:type="dxa"/>
              <w:bottom w:w="0" w:type="dxa"/>
              <w:right w:w="60" w:type="dxa"/>
            </w:tcMar>
            <w:hideMark/>
          </w:tcPr>
          <w:p w14:paraId="03958CF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Grapevine Branch</w:t>
            </w:r>
          </w:p>
        </w:tc>
        <w:tc>
          <w:tcPr>
            <w:tcW w:w="1350" w:type="dxa"/>
            <w:tcBorders>
              <w:left w:val="nil"/>
              <w:right w:val="nil"/>
            </w:tcBorders>
            <w:tcMar>
              <w:top w:w="0" w:type="dxa"/>
              <w:left w:w="30" w:type="dxa"/>
              <w:bottom w:w="0" w:type="dxa"/>
              <w:right w:w="60" w:type="dxa"/>
            </w:tcMar>
            <w:hideMark/>
          </w:tcPr>
          <w:p w14:paraId="1B4D279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Bmbg</w:t>
            </w:r>
            <w:proofErr w:type="spellEnd"/>
          </w:p>
        </w:tc>
        <w:tc>
          <w:tcPr>
            <w:tcW w:w="1620" w:type="dxa"/>
            <w:tcBorders>
              <w:left w:val="nil"/>
              <w:right w:val="nil"/>
            </w:tcBorders>
            <w:tcMar>
              <w:top w:w="0" w:type="dxa"/>
              <w:left w:w="30" w:type="dxa"/>
              <w:bottom w:w="0" w:type="dxa"/>
              <w:right w:w="60" w:type="dxa"/>
            </w:tcMar>
            <w:hideMark/>
          </w:tcPr>
          <w:p w14:paraId="79F563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5FC477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Lemon Creek</w:t>
            </w:r>
          </w:p>
        </w:tc>
      </w:tr>
      <w:tr w:rsidR="007C2645" w:rsidRPr="00354BBF" w14:paraId="340C97BE" w14:textId="77777777" w:rsidTr="003109D4">
        <w:trPr>
          <w:cantSplit/>
        </w:trPr>
        <w:tc>
          <w:tcPr>
            <w:tcW w:w="2065" w:type="dxa"/>
            <w:tcBorders>
              <w:right w:val="nil"/>
            </w:tcBorders>
            <w:tcMar>
              <w:top w:w="0" w:type="dxa"/>
              <w:left w:w="30" w:type="dxa"/>
              <w:bottom w:w="0" w:type="dxa"/>
              <w:right w:w="60" w:type="dxa"/>
            </w:tcMar>
            <w:hideMark/>
          </w:tcPr>
          <w:p w14:paraId="6BCE99F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Grassy Run Branch</w:t>
            </w:r>
          </w:p>
        </w:tc>
        <w:tc>
          <w:tcPr>
            <w:tcW w:w="1350" w:type="dxa"/>
            <w:tcBorders>
              <w:left w:val="nil"/>
              <w:right w:val="nil"/>
            </w:tcBorders>
            <w:tcMar>
              <w:top w:w="0" w:type="dxa"/>
              <w:left w:w="30" w:type="dxa"/>
              <w:bottom w:w="0" w:type="dxa"/>
              <w:right w:w="60" w:type="dxa"/>
            </w:tcMar>
            <w:hideMark/>
          </w:tcPr>
          <w:p w14:paraId="6FF5454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p>
        </w:tc>
        <w:tc>
          <w:tcPr>
            <w:tcW w:w="1620" w:type="dxa"/>
            <w:tcBorders>
              <w:left w:val="nil"/>
              <w:right w:val="nil"/>
            </w:tcBorders>
            <w:tcMar>
              <w:top w:w="0" w:type="dxa"/>
              <w:left w:w="30" w:type="dxa"/>
              <w:bottom w:w="0" w:type="dxa"/>
              <w:right w:w="60" w:type="dxa"/>
            </w:tcMar>
            <w:hideMark/>
          </w:tcPr>
          <w:p w14:paraId="2F70EAE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9F0557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Rocky Creek</w:t>
            </w:r>
          </w:p>
        </w:tc>
      </w:tr>
      <w:tr w:rsidR="007C2645" w:rsidRPr="00354BBF" w14:paraId="3DCE214E" w14:textId="77777777" w:rsidTr="003109D4">
        <w:trPr>
          <w:cantSplit/>
        </w:trPr>
        <w:tc>
          <w:tcPr>
            <w:tcW w:w="2065" w:type="dxa"/>
            <w:tcBorders>
              <w:right w:val="nil"/>
            </w:tcBorders>
            <w:tcMar>
              <w:top w:w="0" w:type="dxa"/>
              <w:left w:w="30" w:type="dxa"/>
              <w:bottom w:w="0" w:type="dxa"/>
              <w:right w:w="60" w:type="dxa"/>
            </w:tcMar>
            <w:hideMark/>
          </w:tcPr>
          <w:p w14:paraId="62262D1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Grays Sound</w:t>
            </w:r>
          </w:p>
        </w:tc>
        <w:tc>
          <w:tcPr>
            <w:tcW w:w="1350" w:type="dxa"/>
            <w:tcBorders>
              <w:left w:val="nil"/>
              <w:right w:val="nil"/>
            </w:tcBorders>
            <w:tcMar>
              <w:top w:w="0" w:type="dxa"/>
              <w:left w:w="30" w:type="dxa"/>
              <w:bottom w:w="0" w:type="dxa"/>
              <w:right w:w="60" w:type="dxa"/>
            </w:tcMar>
            <w:hideMark/>
          </w:tcPr>
          <w:p w14:paraId="6D9D8A3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FCD957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CECA6F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w:t>
            </w:r>
          </w:p>
        </w:tc>
      </w:tr>
      <w:tr w:rsidR="007C2645" w:rsidRPr="00354BBF" w14:paraId="6DBE94DB" w14:textId="77777777" w:rsidTr="003109D4">
        <w:trPr>
          <w:cantSplit/>
        </w:trPr>
        <w:tc>
          <w:tcPr>
            <w:tcW w:w="2065" w:type="dxa"/>
            <w:tcBorders>
              <w:right w:val="nil"/>
            </w:tcBorders>
            <w:tcMar>
              <w:top w:w="0" w:type="dxa"/>
              <w:left w:w="30" w:type="dxa"/>
              <w:bottom w:w="0" w:type="dxa"/>
              <w:right w:w="60" w:type="dxa"/>
            </w:tcMar>
            <w:hideMark/>
          </w:tcPr>
          <w:p w14:paraId="27E083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Great Falls Reservoir</w:t>
            </w:r>
          </w:p>
        </w:tc>
        <w:tc>
          <w:tcPr>
            <w:tcW w:w="1350" w:type="dxa"/>
            <w:tcBorders>
              <w:left w:val="nil"/>
              <w:right w:val="nil"/>
            </w:tcBorders>
            <w:tcMar>
              <w:top w:w="0" w:type="dxa"/>
              <w:left w:w="30" w:type="dxa"/>
              <w:bottom w:w="0" w:type="dxa"/>
              <w:right w:w="60" w:type="dxa"/>
            </w:tcMar>
            <w:hideMark/>
          </w:tcPr>
          <w:p w14:paraId="6B1EE17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r w:rsidRPr="00354BBF">
              <w:rPr>
                <w:rFonts w:eastAsia="Calibri" w:cs="Times New Roman"/>
              </w:rPr>
              <w:t xml:space="preserve">, </w:t>
            </w: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1ABD39A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85A5D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reservoir on Catawba River</w:t>
            </w:r>
          </w:p>
        </w:tc>
      </w:tr>
      <w:tr w:rsidR="007C2645" w:rsidRPr="00354BBF" w14:paraId="2A252E3D" w14:textId="77777777" w:rsidTr="003109D4">
        <w:trPr>
          <w:cantSplit/>
        </w:trPr>
        <w:tc>
          <w:tcPr>
            <w:tcW w:w="2065" w:type="dxa"/>
            <w:tcBorders>
              <w:right w:val="nil"/>
            </w:tcBorders>
            <w:tcMar>
              <w:top w:w="0" w:type="dxa"/>
              <w:left w:w="30" w:type="dxa"/>
              <w:bottom w:w="0" w:type="dxa"/>
              <w:right w:w="60" w:type="dxa"/>
            </w:tcMar>
          </w:tcPr>
          <w:p w14:paraId="43617E3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Great Pee Dee River</w:t>
            </w:r>
          </w:p>
        </w:tc>
        <w:tc>
          <w:tcPr>
            <w:tcW w:w="1350" w:type="dxa"/>
            <w:tcBorders>
              <w:left w:val="nil"/>
              <w:right w:val="nil"/>
            </w:tcBorders>
            <w:tcMar>
              <w:top w:w="0" w:type="dxa"/>
              <w:left w:w="30" w:type="dxa"/>
              <w:bottom w:w="0" w:type="dxa"/>
              <w:right w:w="60" w:type="dxa"/>
            </w:tcMar>
          </w:tcPr>
          <w:p w14:paraId="0E34943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r w:rsidRPr="00354BBF">
              <w:rPr>
                <w:rFonts w:eastAsia="Calibri" w:cs="Times New Roman"/>
              </w:rPr>
              <w:t xml:space="preserve">, </w:t>
            </w:r>
            <w:proofErr w:type="spellStart"/>
            <w:r w:rsidRPr="00354BBF">
              <w:rPr>
                <w:rFonts w:eastAsia="Calibri" w:cs="Times New Roman"/>
              </w:rPr>
              <w:t>Diln</w:t>
            </w:r>
            <w:proofErr w:type="spellEnd"/>
            <w:r w:rsidRPr="00354BBF">
              <w:rPr>
                <w:rFonts w:eastAsia="Calibri" w:cs="Times New Roman"/>
              </w:rPr>
              <w:t xml:space="preserve">, </w:t>
            </w:r>
            <w:proofErr w:type="spellStart"/>
            <w:r w:rsidRPr="00354BBF">
              <w:rPr>
                <w:rFonts w:eastAsia="Calibri" w:cs="Times New Roman"/>
              </w:rPr>
              <w:t>Drln</w:t>
            </w:r>
            <w:proofErr w:type="spellEnd"/>
            <w:r w:rsidRPr="00354BBF">
              <w:rPr>
                <w:rFonts w:eastAsia="Calibri" w:cs="Times New Roman"/>
              </w:rPr>
              <w:t xml:space="preserve">, </w:t>
            </w:r>
            <w:proofErr w:type="spellStart"/>
            <w:r w:rsidRPr="00354BBF">
              <w:rPr>
                <w:rFonts w:eastAsia="Calibri" w:cs="Times New Roman"/>
              </w:rPr>
              <w:t>Flrn</w:t>
            </w:r>
            <w:proofErr w:type="spellEnd"/>
            <w:r w:rsidRPr="00354BBF">
              <w:rPr>
                <w:rFonts w:eastAsia="Calibri" w:cs="Times New Roman"/>
              </w:rPr>
              <w:t xml:space="preserve">, </w:t>
            </w:r>
            <w:proofErr w:type="spellStart"/>
            <w:r w:rsidRPr="00354BBF">
              <w:rPr>
                <w:rFonts w:eastAsia="Calibri" w:cs="Times New Roman"/>
              </w:rPr>
              <w:t>Marn</w:t>
            </w:r>
            <w:proofErr w:type="spellEnd"/>
            <w:r w:rsidRPr="00354BBF">
              <w:rPr>
                <w:rFonts w:eastAsia="Calibri" w:cs="Times New Roman"/>
              </w:rPr>
              <w:t xml:space="preserve">, </w:t>
            </w:r>
            <w:proofErr w:type="spellStart"/>
            <w:r w:rsidRPr="00354BBF">
              <w:rPr>
                <w:rFonts w:eastAsia="Calibri" w:cs="Times New Roman"/>
              </w:rPr>
              <w:t>Mrlb</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tcPr>
          <w:p w14:paraId="122618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tcPr>
          <w:p w14:paraId="5A7A8A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North Carolina line to its confluence with Thoroughfare Creek</w:t>
            </w:r>
          </w:p>
        </w:tc>
      </w:tr>
      <w:tr w:rsidR="007C2645" w:rsidRPr="00354BBF" w14:paraId="007A715E" w14:textId="77777777" w:rsidTr="003109D4">
        <w:trPr>
          <w:cantSplit/>
        </w:trPr>
        <w:tc>
          <w:tcPr>
            <w:tcW w:w="2065" w:type="dxa"/>
            <w:tcBorders>
              <w:right w:val="nil"/>
            </w:tcBorders>
            <w:tcMar>
              <w:top w:w="0" w:type="dxa"/>
              <w:left w:w="30" w:type="dxa"/>
              <w:bottom w:w="0" w:type="dxa"/>
              <w:right w:w="60" w:type="dxa"/>
            </w:tcMar>
          </w:tcPr>
          <w:p w14:paraId="6F6B95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Great Pee Dee River</w:t>
            </w:r>
          </w:p>
        </w:tc>
        <w:tc>
          <w:tcPr>
            <w:tcW w:w="1350" w:type="dxa"/>
            <w:tcBorders>
              <w:left w:val="nil"/>
              <w:right w:val="nil"/>
            </w:tcBorders>
            <w:tcMar>
              <w:top w:w="0" w:type="dxa"/>
              <w:left w:w="30" w:type="dxa"/>
              <w:bottom w:w="0" w:type="dxa"/>
              <w:right w:w="60" w:type="dxa"/>
            </w:tcMar>
          </w:tcPr>
          <w:p w14:paraId="0D4AAAB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tcPr>
          <w:p w14:paraId="048349B5" w14:textId="7C882A48"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SBsp</w:t>
            </w:r>
            <w:proofErr w:type="spellEnd"/>
          </w:p>
        </w:tc>
        <w:tc>
          <w:tcPr>
            <w:tcW w:w="4410" w:type="dxa"/>
            <w:tcBorders>
              <w:left w:val="nil"/>
            </w:tcBorders>
            <w:tcMar>
              <w:top w:w="0" w:type="dxa"/>
              <w:left w:w="30" w:type="dxa"/>
              <w:bottom w:w="0" w:type="dxa"/>
              <w:right w:w="60" w:type="dxa"/>
            </w:tcMar>
          </w:tcPr>
          <w:p w14:paraId="3BAF4C7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confluence with Thoroughfare Creek to Winyah Bay</w:t>
            </w:r>
          </w:p>
          <w:p w14:paraId="4F1555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daily average 5 mg/L and minimum 4 mg/L)</w:t>
            </w:r>
          </w:p>
        </w:tc>
      </w:tr>
      <w:tr w:rsidR="007C2645" w:rsidRPr="00354BBF" w14:paraId="39CB5C8F" w14:textId="77777777" w:rsidTr="003109D4">
        <w:trPr>
          <w:cantSplit/>
        </w:trPr>
        <w:tc>
          <w:tcPr>
            <w:tcW w:w="2065" w:type="dxa"/>
            <w:tcBorders>
              <w:right w:val="nil"/>
            </w:tcBorders>
            <w:tcMar>
              <w:top w:w="0" w:type="dxa"/>
              <w:left w:w="30" w:type="dxa"/>
              <w:bottom w:w="0" w:type="dxa"/>
              <w:right w:w="60" w:type="dxa"/>
            </w:tcMar>
            <w:hideMark/>
          </w:tcPr>
          <w:p w14:paraId="745BDC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Green Creek</w:t>
            </w:r>
          </w:p>
        </w:tc>
        <w:tc>
          <w:tcPr>
            <w:tcW w:w="1350" w:type="dxa"/>
            <w:tcBorders>
              <w:left w:val="nil"/>
              <w:right w:val="nil"/>
            </w:tcBorders>
            <w:tcMar>
              <w:top w:w="0" w:type="dxa"/>
              <w:left w:w="30" w:type="dxa"/>
              <w:bottom w:w="0" w:type="dxa"/>
              <w:right w:w="60" w:type="dxa"/>
            </w:tcMar>
            <w:hideMark/>
          </w:tcPr>
          <w:p w14:paraId="0336FE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6FDEFAD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84A69D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Carrick Creek</w:t>
            </w:r>
          </w:p>
        </w:tc>
      </w:tr>
      <w:tr w:rsidR="007C2645" w:rsidRPr="00354BBF" w14:paraId="2BBAD36B" w14:textId="77777777" w:rsidTr="003109D4">
        <w:trPr>
          <w:cantSplit/>
        </w:trPr>
        <w:tc>
          <w:tcPr>
            <w:tcW w:w="2065" w:type="dxa"/>
            <w:tcBorders>
              <w:right w:val="nil"/>
            </w:tcBorders>
            <w:tcMar>
              <w:top w:w="0" w:type="dxa"/>
              <w:left w:w="30" w:type="dxa"/>
              <w:bottom w:w="0" w:type="dxa"/>
              <w:right w:w="60" w:type="dxa"/>
            </w:tcMar>
            <w:hideMark/>
          </w:tcPr>
          <w:p w14:paraId="49AAB2A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Green Swamp</w:t>
            </w:r>
          </w:p>
        </w:tc>
        <w:tc>
          <w:tcPr>
            <w:tcW w:w="1350" w:type="dxa"/>
            <w:tcBorders>
              <w:left w:val="nil"/>
              <w:right w:val="nil"/>
            </w:tcBorders>
            <w:tcMar>
              <w:top w:w="0" w:type="dxa"/>
              <w:left w:w="30" w:type="dxa"/>
              <w:bottom w:w="0" w:type="dxa"/>
              <w:right w:w="60" w:type="dxa"/>
            </w:tcMar>
            <w:hideMark/>
          </w:tcPr>
          <w:p w14:paraId="3494FFF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532DA41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18FDDB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swamp tributary to </w:t>
            </w:r>
            <w:proofErr w:type="spellStart"/>
            <w:r w:rsidRPr="00354BBF">
              <w:rPr>
                <w:rFonts w:eastAsia="Calibri" w:cs="Times New Roman"/>
              </w:rPr>
              <w:t>Pocotaligo</w:t>
            </w:r>
            <w:proofErr w:type="spellEnd"/>
            <w:r w:rsidRPr="00354BBF">
              <w:rPr>
                <w:rFonts w:eastAsia="Calibri" w:cs="Times New Roman"/>
              </w:rPr>
              <w:t xml:space="preserve"> River</w:t>
            </w:r>
          </w:p>
          <w:p w14:paraId="5DDABE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763D8F98" w14:textId="77777777" w:rsidTr="003109D4">
        <w:trPr>
          <w:cantSplit/>
        </w:trPr>
        <w:tc>
          <w:tcPr>
            <w:tcW w:w="2065" w:type="dxa"/>
            <w:tcBorders>
              <w:right w:val="nil"/>
            </w:tcBorders>
            <w:tcMar>
              <w:top w:w="0" w:type="dxa"/>
              <w:left w:w="30" w:type="dxa"/>
              <w:bottom w:w="0" w:type="dxa"/>
              <w:right w:w="60" w:type="dxa"/>
            </w:tcMar>
            <w:hideMark/>
          </w:tcPr>
          <w:p w14:paraId="394D74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Groundwaters</w:t>
            </w:r>
          </w:p>
        </w:tc>
        <w:tc>
          <w:tcPr>
            <w:tcW w:w="1350" w:type="dxa"/>
            <w:tcBorders>
              <w:left w:val="nil"/>
              <w:right w:val="nil"/>
            </w:tcBorders>
            <w:tcMar>
              <w:top w:w="0" w:type="dxa"/>
              <w:left w:w="30" w:type="dxa"/>
              <w:bottom w:w="0" w:type="dxa"/>
              <w:right w:w="60" w:type="dxa"/>
            </w:tcMar>
            <w:hideMark/>
          </w:tcPr>
          <w:p w14:paraId="6B81212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All</w:t>
            </w:r>
          </w:p>
        </w:tc>
        <w:tc>
          <w:tcPr>
            <w:tcW w:w="1620" w:type="dxa"/>
            <w:tcBorders>
              <w:left w:val="nil"/>
              <w:right w:val="nil"/>
            </w:tcBorders>
            <w:tcMar>
              <w:top w:w="0" w:type="dxa"/>
              <w:left w:w="30" w:type="dxa"/>
              <w:bottom w:w="0" w:type="dxa"/>
              <w:right w:w="60" w:type="dxa"/>
            </w:tcMar>
            <w:hideMark/>
          </w:tcPr>
          <w:p w14:paraId="53E0CF7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GB</w:t>
            </w:r>
          </w:p>
        </w:tc>
        <w:tc>
          <w:tcPr>
            <w:tcW w:w="4410" w:type="dxa"/>
            <w:tcBorders>
              <w:left w:val="nil"/>
            </w:tcBorders>
            <w:tcMar>
              <w:top w:w="0" w:type="dxa"/>
              <w:left w:w="30" w:type="dxa"/>
              <w:bottom w:w="0" w:type="dxa"/>
              <w:right w:w="60" w:type="dxa"/>
            </w:tcMar>
            <w:hideMark/>
          </w:tcPr>
          <w:p w14:paraId="728513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groundwaters of the State (unless otherwise listed)</w:t>
            </w:r>
          </w:p>
        </w:tc>
      </w:tr>
      <w:tr w:rsidR="007C2645" w:rsidRPr="00354BBF" w14:paraId="205B2FF8" w14:textId="77777777" w:rsidTr="003109D4">
        <w:trPr>
          <w:cantSplit/>
        </w:trPr>
        <w:tc>
          <w:tcPr>
            <w:tcW w:w="2065" w:type="dxa"/>
            <w:tcBorders>
              <w:right w:val="nil"/>
            </w:tcBorders>
            <w:tcMar>
              <w:top w:w="0" w:type="dxa"/>
              <w:left w:w="30" w:type="dxa"/>
              <w:bottom w:w="0" w:type="dxa"/>
              <w:right w:w="60" w:type="dxa"/>
            </w:tcMar>
            <w:hideMark/>
          </w:tcPr>
          <w:p w14:paraId="32BAA9F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Guerin Creek</w:t>
            </w:r>
          </w:p>
        </w:tc>
        <w:tc>
          <w:tcPr>
            <w:tcW w:w="1350" w:type="dxa"/>
            <w:tcBorders>
              <w:left w:val="nil"/>
              <w:right w:val="nil"/>
            </w:tcBorders>
            <w:tcMar>
              <w:top w:w="0" w:type="dxa"/>
              <w:left w:w="30" w:type="dxa"/>
              <w:bottom w:w="0" w:type="dxa"/>
              <w:right w:w="60" w:type="dxa"/>
            </w:tcMar>
            <w:hideMark/>
          </w:tcPr>
          <w:p w14:paraId="3E162F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426879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52CBCFF" w14:textId="0ECAFC6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417EEB86" w14:textId="77777777" w:rsidTr="003109D4">
        <w:trPr>
          <w:cantSplit/>
        </w:trPr>
        <w:tc>
          <w:tcPr>
            <w:tcW w:w="2065" w:type="dxa"/>
            <w:tcBorders>
              <w:right w:val="nil"/>
            </w:tcBorders>
            <w:tcMar>
              <w:top w:w="0" w:type="dxa"/>
              <w:left w:w="30" w:type="dxa"/>
              <w:bottom w:w="0" w:type="dxa"/>
              <w:right w:w="60" w:type="dxa"/>
            </w:tcMar>
            <w:hideMark/>
          </w:tcPr>
          <w:p w14:paraId="654C12C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Gulley Branch</w:t>
            </w:r>
          </w:p>
        </w:tc>
        <w:tc>
          <w:tcPr>
            <w:tcW w:w="1350" w:type="dxa"/>
            <w:tcBorders>
              <w:left w:val="nil"/>
              <w:right w:val="nil"/>
            </w:tcBorders>
            <w:tcMar>
              <w:top w:w="0" w:type="dxa"/>
              <w:left w:w="30" w:type="dxa"/>
              <w:bottom w:w="0" w:type="dxa"/>
              <w:right w:w="60" w:type="dxa"/>
            </w:tcMar>
            <w:hideMark/>
          </w:tcPr>
          <w:p w14:paraId="327A879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21B1418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82C2B1E" w14:textId="1C41B2CB"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Jeffries Creek</w:t>
            </w:r>
          </w:p>
        </w:tc>
      </w:tr>
      <w:tr w:rsidR="007C2645" w:rsidRPr="00354BBF" w14:paraId="2D7D7087" w14:textId="77777777" w:rsidTr="003109D4">
        <w:trPr>
          <w:cantSplit/>
        </w:trPr>
        <w:tc>
          <w:tcPr>
            <w:tcW w:w="2065" w:type="dxa"/>
            <w:tcBorders>
              <w:right w:val="nil"/>
            </w:tcBorders>
            <w:tcMar>
              <w:top w:w="0" w:type="dxa"/>
              <w:left w:w="30" w:type="dxa"/>
              <w:bottom w:w="0" w:type="dxa"/>
              <w:right w:w="60" w:type="dxa"/>
            </w:tcMar>
            <w:hideMark/>
          </w:tcPr>
          <w:p w14:paraId="3D1E54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Gum Branch</w:t>
            </w:r>
          </w:p>
        </w:tc>
        <w:tc>
          <w:tcPr>
            <w:tcW w:w="1350" w:type="dxa"/>
            <w:tcBorders>
              <w:left w:val="nil"/>
              <w:right w:val="nil"/>
            </w:tcBorders>
            <w:tcMar>
              <w:top w:w="0" w:type="dxa"/>
              <w:left w:w="30" w:type="dxa"/>
              <w:bottom w:w="0" w:type="dxa"/>
              <w:right w:w="60" w:type="dxa"/>
            </w:tcMar>
            <w:hideMark/>
          </w:tcPr>
          <w:p w14:paraId="4F992D1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Dchr</w:t>
            </w:r>
            <w:proofErr w:type="spellEnd"/>
          </w:p>
        </w:tc>
        <w:tc>
          <w:tcPr>
            <w:tcW w:w="1620" w:type="dxa"/>
            <w:tcBorders>
              <w:left w:val="nil"/>
              <w:right w:val="nil"/>
            </w:tcBorders>
            <w:tcMar>
              <w:top w:w="0" w:type="dxa"/>
              <w:left w:w="30" w:type="dxa"/>
              <w:bottom w:w="0" w:type="dxa"/>
              <w:right w:w="60" w:type="dxa"/>
            </w:tcMar>
            <w:hideMark/>
          </w:tcPr>
          <w:p w14:paraId="4263A9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046079D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Indian Field Swamp</w:t>
            </w:r>
          </w:p>
          <w:p w14:paraId="042F813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21251F3" w14:textId="77777777" w:rsidTr="003109D4">
        <w:trPr>
          <w:cantSplit/>
        </w:trPr>
        <w:tc>
          <w:tcPr>
            <w:tcW w:w="2065" w:type="dxa"/>
            <w:tcBorders>
              <w:right w:val="nil"/>
            </w:tcBorders>
            <w:tcMar>
              <w:top w:w="0" w:type="dxa"/>
              <w:left w:w="30" w:type="dxa"/>
              <w:bottom w:w="0" w:type="dxa"/>
              <w:right w:w="60" w:type="dxa"/>
            </w:tcMar>
            <w:hideMark/>
          </w:tcPr>
          <w:p w14:paraId="4052B8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Haile Gold Mine Creek</w:t>
            </w:r>
          </w:p>
        </w:tc>
        <w:tc>
          <w:tcPr>
            <w:tcW w:w="1350" w:type="dxa"/>
            <w:tcBorders>
              <w:left w:val="nil"/>
              <w:right w:val="nil"/>
            </w:tcBorders>
            <w:tcMar>
              <w:top w:w="0" w:type="dxa"/>
              <w:left w:w="30" w:type="dxa"/>
              <w:bottom w:w="0" w:type="dxa"/>
              <w:right w:w="60" w:type="dxa"/>
            </w:tcMar>
            <w:hideMark/>
          </w:tcPr>
          <w:p w14:paraId="407AB9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3F21527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C65A25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Lynches River</w:t>
            </w:r>
          </w:p>
        </w:tc>
      </w:tr>
      <w:tr w:rsidR="007C2645" w:rsidRPr="00354BBF" w14:paraId="72BEE77A" w14:textId="77777777" w:rsidTr="003109D4">
        <w:trPr>
          <w:cantSplit/>
        </w:trPr>
        <w:tc>
          <w:tcPr>
            <w:tcW w:w="2065" w:type="dxa"/>
            <w:tcBorders>
              <w:right w:val="nil"/>
            </w:tcBorders>
            <w:tcMar>
              <w:top w:w="0" w:type="dxa"/>
              <w:left w:w="30" w:type="dxa"/>
              <w:bottom w:w="0" w:type="dxa"/>
              <w:right w:w="60" w:type="dxa"/>
            </w:tcMar>
            <w:hideMark/>
          </w:tcPr>
          <w:p w14:paraId="73DECFD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Halfmoon Branch</w:t>
            </w:r>
          </w:p>
        </w:tc>
        <w:tc>
          <w:tcPr>
            <w:tcW w:w="1350" w:type="dxa"/>
            <w:tcBorders>
              <w:left w:val="nil"/>
              <w:right w:val="nil"/>
            </w:tcBorders>
            <w:tcMar>
              <w:top w:w="0" w:type="dxa"/>
              <w:left w:w="30" w:type="dxa"/>
              <w:bottom w:w="0" w:type="dxa"/>
              <w:right w:w="60" w:type="dxa"/>
            </w:tcMar>
            <w:hideMark/>
          </w:tcPr>
          <w:p w14:paraId="45D828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Bmbg</w:t>
            </w:r>
            <w:proofErr w:type="spellEnd"/>
          </w:p>
        </w:tc>
        <w:tc>
          <w:tcPr>
            <w:tcW w:w="1620" w:type="dxa"/>
            <w:tcBorders>
              <w:left w:val="nil"/>
              <w:right w:val="nil"/>
            </w:tcBorders>
            <w:tcMar>
              <w:top w:w="0" w:type="dxa"/>
              <w:left w:w="30" w:type="dxa"/>
              <w:bottom w:w="0" w:type="dxa"/>
              <w:right w:w="60" w:type="dxa"/>
            </w:tcMar>
            <w:hideMark/>
          </w:tcPr>
          <w:p w14:paraId="10985A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FD894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tributary to </w:t>
            </w:r>
            <w:proofErr w:type="spellStart"/>
            <w:r w:rsidRPr="00354BBF">
              <w:rPr>
                <w:rFonts w:eastAsia="Calibri" w:cs="Times New Roman"/>
              </w:rPr>
              <w:t>Ghents</w:t>
            </w:r>
            <w:proofErr w:type="spellEnd"/>
            <w:r w:rsidRPr="00354BBF">
              <w:rPr>
                <w:rFonts w:eastAsia="Calibri" w:cs="Times New Roman"/>
              </w:rPr>
              <w:t xml:space="preserve"> Branch</w:t>
            </w:r>
          </w:p>
        </w:tc>
      </w:tr>
      <w:tr w:rsidR="007C2645" w:rsidRPr="00354BBF" w14:paraId="09D9DAFD" w14:textId="77777777" w:rsidTr="003109D4">
        <w:trPr>
          <w:cantSplit/>
        </w:trPr>
        <w:tc>
          <w:tcPr>
            <w:tcW w:w="2065" w:type="dxa"/>
            <w:tcBorders>
              <w:right w:val="nil"/>
            </w:tcBorders>
            <w:tcMar>
              <w:top w:w="0" w:type="dxa"/>
              <w:left w:w="30" w:type="dxa"/>
              <w:bottom w:w="0" w:type="dxa"/>
              <w:right w:w="60" w:type="dxa"/>
            </w:tcMar>
            <w:hideMark/>
          </w:tcPr>
          <w:p w14:paraId="20C31D6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Hamlin Sound</w:t>
            </w:r>
          </w:p>
        </w:tc>
        <w:tc>
          <w:tcPr>
            <w:tcW w:w="1350" w:type="dxa"/>
            <w:tcBorders>
              <w:left w:val="nil"/>
              <w:right w:val="nil"/>
            </w:tcBorders>
            <w:tcMar>
              <w:top w:w="0" w:type="dxa"/>
              <w:left w:w="30" w:type="dxa"/>
              <w:bottom w:w="0" w:type="dxa"/>
              <w:right w:w="60" w:type="dxa"/>
            </w:tcMar>
            <w:hideMark/>
          </w:tcPr>
          <w:p w14:paraId="784C738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7F7E95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CBF818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w:t>
            </w:r>
          </w:p>
        </w:tc>
      </w:tr>
      <w:tr w:rsidR="007C2645" w:rsidRPr="00354BBF" w14:paraId="766A9BE7" w14:textId="77777777" w:rsidTr="003109D4">
        <w:trPr>
          <w:cantSplit/>
        </w:trPr>
        <w:tc>
          <w:tcPr>
            <w:tcW w:w="2065" w:type="dxa"/>
            <w:tcBorders>
              <w:right w:val="nil"/>
            </w:tcBorders>
            <w:tcMar>
              <w:top w:w="0" w:type="dxa"/>
              <w:left w:w="30" w:type="dxa"/>
              <w:bottom w:w="0" w:type="dxa"/>
              <w:right w:w="60" w:type="dxa"/>
            </w:tcMar>
            <w:hideMark/>
          </w:tcPr>
          <w:p w14:paraId="05B2CA9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Hanging Rock Creek</w:t>
            </w:r>
          </w:p>
        </w:tc>
        <w:tc>
          <w:tcPr>
            <w:tcW w:w="1350" w:type="dxa"/>
            <w:tcBorders>
              <w:left w:val="nil"/>
              <w:right w:val="nil"/>
            </w:tcBorders>
            <w:tcMar>
              <w:top w:w="0" w:type="dxa"/>
              <w:left w:w="30" w:type="dxa"/>
              <w:bottom w:w="0" w:type="dxa"/>
              <w:right w:w="60" w:type="dxa"/>
            </w:tcMar>
            <w:hideMark/>
          </w:tcPr>
          <w:p w14:paraId="3712E2EA" w14:textId="1F74D224"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Lctr</w:t>
            </w:r>
            <w:proofErr w:type="spellEnd"/>
            <w:r w:rsidRPr="00354BBF">
              <w:rPr>
                <w:rFonts w:eastAsia="Calibri" w:cs="Times New Roman"/>
              </w:rPr>
              <w:t xml:space="preserve">, </w:t>
            </w: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6A97FF9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435938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Lynches River</w:t>
            </w:r>
          </w:p>
        </w:tc>
      </w:tr>
      <w:tr w:rsidR="007C2645" w:rsidRPr="00354BBF" w14:paraId="1DFD4BE3" w14:textId="77777777" w:rsidTr="003109D4">
        <w:trPr>
          <w:cantSplit/>
        </w:trPr>
        <w:tc>
          <w:tcPr>
            <w:tcW w:w="2065" w:type="dxa"/>
            <w:tcBorders>
              <w:right w:val="nil"/>
            </w:tcBorders>
            <w:tcMar>
              <w:top w:w="0" w:type="dxa"/>
              <w:left w:w="30" w:type="dxa"/>
              <w:bottom w:w="0" w:type="dxa"/>
              <w:right w:w="60" w:type="dxa"/>
            </w:tcMar>
            <w:hideMark/>
          </w:tcPr>
          <w:p w14:paraId="72EBED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Harbor River</w:t>
            </w:r>
          </w:p>
        </w:tc>
        <w:tc>
          <w:tcPr>
            <w:tcW w:w="1350" w:type="dxa"/>
            <w:tcBorders>
              <w:left w:val="nil"/>
              <w:right w:val="nil"/>
            </w:tcBorders>
            <w:tcMar>
              <w:top w:w="0" w:type="dxa"/>
              <w:left w:w="30" w:type="dxa"/>
              <w:bottom w:w="0" w:type="dxa"/>
              <w:right w:w="60" w:type="dxa"/>
            </w:tcMar>
            <w:hideMark/>
          </w:tcPr>
          <w:p w14:paraId="6008AF2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4835424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E3BFA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river tributary to St. Helena Sound and </w:t>
            </w:r>
            <w:proofErr w:type="spellStart"/>
            <w:r w:rsidRPr="00354BBF">
              <w:rPr>
                <w:rFonts w:eastAsia="Calibri" w:cs="Times New Roman"/>
              </w:rPr>
              <w:t>Fripps</w:t>
            </w:r>
            <w:proofErr w:type="spellEnd"/>
            <w:r w:rsidRPr="00354BBF">
              <w:rPr>
                <w:rFonts w:eastAsia="Calibri" w:cs="Times New Roman"/>
              </w:rPr>
              <w:t xml:space="preserve"> Inlet</w:t>
            </w:r>
          </w:p>
        </w:tc>
      </w:tr>
      <w:tr w:rsidR="007C2645" w:rsidRPr="00354BBF" w14:paraId="45825467" w14:textId="77777777" w:rsidTr="003109D4">
        <w:trPr>
          <w:cantSplit/>
        </w:trPr>
        <w:tc>
          <w:tcPr>
            <w:tcW w:w="2065" w:type="dxa"/>
            <w:tcBorders>
              <w:right w:val="nil"/>
            </w:tcBorders>
            <w:tcMar>
              <w:top w:w="0" w:type="dxa"/>
              <w:left w:w="30" w:type="dxa"/>
              <w:bottom w:w="0" w:type="dxa"/>
              <w:right w:w="60" w:type="dxa"/>
            </w:tcMar>
            <w:hideMark/>
          </w:tcPr>
          <w:p w14:paraId="195511F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Hard Labor Creek</w:t>
            </w:r>
          </w:p>
        </w:tc>
        <w:tc>
          <w:tcPr>
            <w:tcW w:w="1350" w:type="dxa"/>
            <w:tcBorders>
              <w:left w:val="nil"/>
              <w:right w:val="nil"/>
            </w:tcBorders>
            <w:tcMar>
              <w:top w:w="0" w:type="dxa"/>
              <w:left w:w="30" w:type="dxa"/>
              <w:bottom w:w="0" w:type="dxa"/>
              <w:right w:w="60" w:type="dxa"/>
            </w:tcMar>
            <w:hideMark/>
          </w:tcPr>
          <w:p w14:paraId="6F9FFE8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67F4AFA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1026F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Stevens Creek</w:t>
            </w:r>
          </w:p>
        </w:tc>
      </w:tr>
      <w:tr w:rsidR="007C2645" w:rsidRPr="00354BBF" w14:paraId="0071D84A" w14:textId="77777777" w:rsidTr="003109D4">
        <w:trPr>
          <w:cantSplit/>
        </w:trPr>
        <w:tc>
          <w:tcPr>
            <w:tcW w:w="2065" w:type="dxa"/>
            <w:tcBorders>
              <w:right w:val="nil"/>
            </w:tcBorders>
            <w:tcMar>
              <w:top w:w="0" w:type="dxa"/>
              <w:left w:w="30" w:type="dxa"/>
              <w:bottom w:w="0" w:type="dxa"/>
              <w:right w:w="60" w:type="dxa"/>
            </w:tcMar>
            <w:hideMark/>
          </w:tcPr>
          <w:p w14:paraId="33ECBB2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Harris Mill Branch</w:t>
            </w:r>
          </w:p>
        </w:tc>
        <w:tc>
          <w:tcPr>
            <w:tcW w:w="1350" w:type="dxa"/>
            <w:tcBorders>
              <w:left w:val="nil"/>
              <w:right w:val="nil"/>
            </w:tcBorders>
            <w:tcMar>
              <w:top w:w="0" w:type="dxa"/>
              <w:left w:w="30" w:type="dxa"/>
              <w:bottom w:w="0" w:type="dxa"/>
              <w:right w:w="60" w:type="dxa"/>
            </w:tcMar>
            <w:hideMark/>
          </w:tcPr>
          <w:p w14:paraId="1BD38DF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p>
        </w:tc>
        <w:tc>
          <w:tcPr>
            <w:tcW w:w="1620" w:type="dxa"/>
            <w:tcBorders>
              <w:left w:val="nil"/>
              <w:right w:val="nil"/>
            </w:tcBorders>
            <w:tcMar>
              <w:top w:w="0" w:type="dxa"/>
              <w:left w:w="30" w:type="dxa"/>
              <w:bottom w:w="0" w:type="dxa"/>
              <w:right w:w="60" w:type="dxa"/>
            </w:tcMar>
            <w:hideMark/>
          </w:tcPr>
          <w:p w14:paraId="1DF9562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6AFCD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Rocky Creek</w:t>
            </w:r>
          </w:p>
        </w:tc>
      </w:tr>
      <w:tr w:rsidR="007C2645" w:rsidRPr="00354BBF" w14:paraId="2DFD8D95" w14:textId="77777777" w:rsidTr="003109D4">
        <w:trPr>
          <w:cantSplit/>
        </w:trPr>
        <w:tc>
          <w:tcPr>
            <w:tcW w:w="2065" w:type="dxa"/>
            <w:tcBorders>
              <w:right w:val="nil"/>
            </w:tcBorders>
            <w:tcMar>
              <w:top w:w="0" w:type="dxa"/>
              <w:left w:w="30" w:type="dxa"/>
              <w:bottom w:w="0" w:type="dxa"/>
              <w:right w:w="60" w:type="dxa"/>
            </w:tcMar>
            <w:hideMark/>
          </w:tcPr>
          <w:p w14:paraId="2A8333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Hartwell Lake (</w:t>
            </w:r>
            <w:proofErr w:type="spellStart"/>
            <w:r w:rsidRPr="00354BBF">
              <w:rPr>
                <w:rFonts w:eastAsia="Calibri" w:cs="Times New Roman"/>
                <w:b/>
              </w:rPr>
              <w:t>NDZ</w:t>
            </w:r>
            <w:proofErr w:type="spellEnd"/>
            <w:r w:rsidRPr="00354BBF">
              <w:rPr>
                <w:rFonts w:eastAsia="Calibri" w:cs="Times New Roman"/>
                <w:b/>
              </w:rPr>
              <w:t>)</w:t>
            </w:r>
          </w:p>
        </w:tc>
        <w:tc>
          <w:tcPr>
            <w:tcW w:w="1350" w:type="dxa"/>
            <w:tcBorders>
              <w:left w:val="nil"/>
              <w:right w:val="nil"/>
            </w:tcBorders>
            <w:tcMar>
              <w:top w:w="0" w:type="dxa"/>
              <w:left w:w="30" w:type="dxa"/>
              <w:bottom w:w="0" w:type="dxa"/>
              <w:right w:w="60" w:type="dxa"/>
            </w:tcMar>
            <w:hideMark/>
          </w:tcPr>
          <w:p w14:paraId="066519D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r w:rsidRPr="00354BBF">
              <w:rPr>
                <w:rFonts w:eastAsia="Calibri" w:cs="Times New Roman"/>
              </w:rPr>
              <w:t xml:space="preserve">, </w:t>
            </w:r>
            <w:proofErr w:type="spellStart"/>
            <w:r w:rsidRPr="00354BBF">
              <w:rPr>
                <w:rFonts w:eastAsia="Calibri" w:cs="Times New Roman"/>
              </w:rPr>
              <w:t>Ocne</w:t>
            </w:r>
            <w:proofErr w:type="spellEnd"/>
            <w:r w:rsidRPr="00354BBF">
              <w:rPr>
                <w:rFonts w:eastAsia="Calibri" w:cs="Times New Roman"/>
              </w:rPr>
              <w:t xml:space="preserve">, </w:t>
            </w: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6F9C0F9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0E55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All that portion within South Carolina</w:t>
            </w:r>
          </w:p>
        </w:tc>
      </w:tr>
      <w:tr w:rsidR="007C2645" w:rsidRPr="00354BBF" w14:paraId="548490CF" w14:textId="77777777" w:rsidTr="003109D4">
        <w:trPr>
          <w:cantSplit/>
        </w:trPr>
        <w:tc>
          <w:tcPr>
            <w:tcW w:w="2065" w:type="dxa"/>
            <w:tcBorders>
              <w:right w:val="nil"/>
            </w:tcBorders>
            <w:tcMar>
              <w:top w:w="0" w:type="dxa"/>
              <w:left w:w="30" w:type="dxa"/>
              <w:bottom w:w="0" w:type="dxa"/>
              <w:right w:w="60" w:type="dxa"/>
            </w:tcMar>
            <w:hideMark/>
          </w:tcPr>
          <w:p w14:paraId="732D623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Haulover Creek</w:t>
            </w:r>
          </w:p>
        </w:tc>
        <w:tc>
          <w:tcPr>
            <w:tcW w:w="1350" w:type="dxa"/>
            <w:tcBorders>
              <w:left w:val="nil"/>
              <w:right w:val="nil"/>
            </w:tcBorders>
            <w:tcMar>
              <w:top w:w="0" w:type="dxa"/>
              <w:left w:w="30" w:type="dxa"/>
              <w:bottom w:w="0" w:type="dxa"/>
              <w:right w:w="60" w:type="dxa"/>
            </w:tcMar>
            <w:hideMark/>
          </w:tcPr>
          <w:p w14:paraId="2F1EF1E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51336E8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3D2521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between Mud Bay and Jones Creek</w:t>
            </w:r>
          </w:p>
        </w:tc>
      </w:tr>
      <w:tr w:rsidR="007C2645" w:rsidRPr="00354BBF" w14:paraId="2553A0A2" w14:textId="77777777" w:rsidTr="003109D4">
        <w:trPr>
          <w:cantSplit/>
        </w:trPr>
        <w:tc>
          <w:tcPr>
            <w:tcW w:w="2065" w:type="dxa"/>
            <w:tcBorders>
              <w:right w:val="nil"/>
            </w:tcBorders>
            <w:tcMar>
              <w:top w:w="0" w:type="dxa"/>
              <w:left w:w="30" w:type="dxa"/>
              <w:bottom w:w="0" w:type="dxa"/>
              <w:right w:w="60" w:type="dxa"/>
            </w:tcMar>
            <w:hideMark/>
          </w:tcPr>
          <w:p w14:paraId="7CB441B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Hawe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2A4924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52FADC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CECD927" w14:textId="5FAE71FD"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 Strom Thurmond Lake</w:t>
            </w:r>
          </w:p>
        </w:tc>
      </w:tr>
      <w:tr w:rsidR="007C2645" w:rsidRPr="00354BBF" w14:paraId="20D5CF2D" w14:textId="77777777" w:rsidTr="003109D4">
        <w:trPr>
          <w:cantSplit/>
        </w:trPr>
        <w:tc>
          <w:tcPr>
            <w:tcW w:w="2065" w:type="dxa"/>
            <w:tcBorders>
              <w:right w:val="nil"/>
            </w:tcBorders>
            <w:tcMar>
              <w:top w:w="0" w:type="dxa"/>
              <w:left w:w="30" w:type="dxa"/>
              <w:bottom w:w="0" w:type="dxa"/>
              <w:right w:w="60" w:type="dxa"/>
            </w:tcMar>
            <w:hideMark/>
          </w:tcPr>
          <w:p w14:paraId="14463D3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Hayes Swamp</w:t>
            </w:r>
          </w:p>
        </w:tc>
        <w:tc>
          <w:tcPr>
            <w:tcW w:w="1350" w:type="dxa"/>
            <w:tcBorders>
              <w:left w:val="nil"/>
              <w:right w:val="nil"/>
            </w:tcBorders>
            <w:tcMar>
              <w:top w:w="0" w:type="dxa"/>
              <w:left w:w="30" w:type="dxa"/>
              <w:bottom w:w="0" w:type="dxa"/>
              <w:right w:w="60" w:type="dxa"/>
            </w:tcMar>
            <w:hideMark/>
          </w:tcPr>
          <w:p w14:paraId="65A85DE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p>
        </w:tc>
        <w:tc>
          <w:tcPr>
            <w:tcW w:w="1620" w:type="dxa"/>
            <w:tcBorders>
              <w:left w:val="nil"/>
              <w:right w:val="nil"/>
            </w:tcBorders>
            <w:tcMar>
              <w:top w:w="0" w:type="dxa"/>
              <w:left w:w="30" w:type="dxa"/>
              <w:bottom w:w="0" w:type="dxa"/>
              <w:right w:w="60" w:type="dxa"/>
            </w:tcMar>
            <w:hideMark/>
          </w:tcPr>
          <w:p w14:paraId="0727FDE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trike/>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4435DB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Little Pee Dee River</w:t>
            </w:r>
          </w:p>
          <w:p w14:paraId="476FA33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41B9D827" w14:textId="77777777" w:rsidTr="003109D4">
        <w:trPr>
          <w:cantSplit/>
        </w:trPr>
        <w:tc>
          <w:tcPr>
            <w:tcW w:w="2065" w:type="dxa"/>
            <w:tcBorders>
              <w:right w:val="nil"/>
            </w:tcBorders>
            <w:tcMar>
              <w:top w:w="0" w:type="dxa"/>
              <w:left w:w="30" w:type="dxa"/>
              <w:bottom w:w="0" w:type="dxa"/>
              <w:right w:w="60" w:type="dxa"/>
            </w:tcMar>
            <w:hideMark/>
          </w:tcPr>
          <w:p w14:paraId="4579A2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Head Foremost Creek</w:t>
            </w:r>
          </w:p>
        </w:tc>
        <w:tc>
          <w:tcPr>
            <w:tcW w:w="1350" w:type="dxa"/>
            <w:tcBorders>
              <w:left w:val="nil"/>
              <w:right w:val="nil"/>
            </w:tcBorders>
            <w:tcMar>
              <w:top w:w="0" w:type="dxa"/>
              <w:left w:w="30" w:type="dxa"/>
              <w:bottom w:w="0" w:type="dxa"/>
              <w:right w:w="60" w:type="dxa"/>
            </w:tcMar>
            <w:hideMark/>
          </w:tcPr>
          <w:p w14:paraId="665908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00A6810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EB1453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Middle Saluda River</w:t>
            </w:r>
          </w:p>
        </w:tc>
      </w:tr>
      <w:tr w:rsidR="007C2645" w:rsidRPr="00354BBF" w14:paraId="3F038388" w14:textId="77777777" w:rsidTr="003109D4">
        <w:trPr>
          <w:cantSplit/>
        </w:trPr>
        <w:tc>
          <w:tcPr>
            <w:tcW w:w="2065" w:type="dxa"/>
            <w:tcBorders>
              <w:right w:val="nil"/>
            </w:tcBorders>
            <w:tcMar>
              <w:top w:w="0" w:type="dxa"/>
              <w:left w:w="30" w:type="dxa"/>
              <w:bottom w:w="0" w:type="dxa"/>
              <w:right w:w="60" w:type="dxa"/>
            </w:tcMar>
            <w:hideMark/>
          </w:tcPr>
          <w:p w14:paraId="11A62ED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Hellhole Creek</w:t>
            </w:r>
          </w:p>
        </w:tc>
        <w:tc>
          <w:tcPr>
            <w:tcW w:w="1350" w:type="dxa"/>
            <w:tcBorders>
              <w:left w:val="nil"/>
              <w:right w:val="nil"/>
            </w:tcBorders>
            <w:tcMar>
              <w:top w:w="0" w:type="dxa"/>
              <w:left w:w="30" w:type="dxa"/>
              <w:bottom w:w="0" w:type="dxa"/>
              <w:right w:w="60" w:type="dxa"/>
            </w:tcMar>
            <w:hideMark/>
          </w:tcPr>
          <w:p w14:paraId="2F5FC80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088940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47A9D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Lightwood Knot Creek</w:t>
            </w:r>
          </w:p>
        </w:tc>
      </w:tr>
      <w:tr w:rsidR="007C2645" w:rsidRPr="00354BBF" w14:paraId="737A996A" w14:textId="77777777" w:rsidTr="003109D4">
        <w:trPr>
          <w:cantSplit/>
        </w:trPr>
        <w:tc>
          <w:tcPr>
            <w:tcW w:w="2065" w:type="dxa"/>
            <w:tcBorders>
              <w:right w:val="nil"/>
            </w:tcBorders>
            <w:tcMar>
              <w:top w:w="0" w:type="dxa"/>
              <w:left w:w="30" w:type="dxa"/>
              <w:bottom w:w="0" w:type="dxa"/>
              <w:right w:w="60" w:type="dxa"/>
            </w:tcMar>
            <w:hideMark/>
          </w:tcPr>
          <w:p w14:paraId="04D9C0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Hembree Creek</w:t>
            </w:r>
          </w:p>
        </w:tc>
        <w:tc>
          <w:tcPr>
            <w:tcW w:w="1350" w:type="dxa"/>
            <w:tcBorders>
              <w:left w:val="nil"/>
              <w:right w:val="nil"/>
            </w:tcBorders>
            <w:tcMar>
              <w:top w:w="0" w:type="dxa"/>
              <w:left w:w="30" w:type="dxa"/>
              <w:bottom w:w="0" w:type="dxa"/>
              <w:right w:w="60" w:type="dxa"/>
            </w:tcMar>
            <w:hideMark/>
          </w:tcPr>
          <w:p w14:paraId="30C00AF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5270EF0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8EEF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Hartwell Lake</w:t>
            </w:r>
          </w:p>
        </w:tc>
      </w:tr>
      <w:tr w:rsidR="007C2645" w:rsidRPr="00354BBF" w14:paraId="38CC01EB" w14:textId="77777777" w:rsidTr="003109D4">
        <w:trPr>
          <w:cantSplit/>
        </w:trPr>
        <w:tc>
          <w:tcPr>
            <w:tcW w:w="2065" w:type="dxa"/>
            <w:tcBorders>
              <w:right w:val="nil"/>
            </w:tcBorders>
            <w:tcMar>
              <w:top w:w="0" w:type="dxa"/>
              <w:left w:w="30" w:type="dxa"/>
              <w:bottom w:w="0" w:type="dxa"/>
              <w:right w:w="60" w:type="dxa"/>
            </w:tcMar>
            <w:hideMark/>
          </w:tcPr>
          <w:p w14:paraId="415C72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Hemedy</w:t>
            </w:r>
            <w:proofErr w:type="spellEnd"/>
            <w:r w:rsidRPr="00354BBF">
              <w:rPr>
                <w:rFonts w:eastAsia="Calibri" w:cs="Times New Roman"/>
                <w:b/>
              </w:rPr>
              <w:t xml:space="preserve"> Creek (also called Ramsey Creek)</w:t>
            </w:r>
          </w:p>
        </w:tc>
        <w:tc>
          <w:tcPr>
            <w:tcW w:w="1350" w:type="dxa"/>
            <w:tcBorders>
              <w:left w:val="nil"/>
              <w:right w:val="nil"/>
            </w:tcBorders>
            <w:tcMar>
              <w:top w:w="0" w:type="dxa"/>
              <w:left w:w="30" w:type="dxa"/>
              <w:bottom w:w="0" w:type="dxa"/>
              <w:right w:w="60" w:type="dxa"/>
            </w:tcMar>
            <w:hideMark/>
          </w:tcPr>
          <w:p w14:paraId="129A5C2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6CF008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E539D7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Chauga</w:t>
            </w:r>
            <w:proofErr w:type="spellEnd"/>
            <w:r w:rsidRPr="00354BBF">
              <w:rPr>
                <w:rFonts w:eastAsia="Calibri" w:cs="Times New Roman"/>
              </w:rPr>
              <w:t xml:space="preserve"> River</w:t>
            </w:r>
          </w:p>
        </w:tc>
      </w:tr>
      <w:tr w:rsidR="007C2645" w:rsidRPr="00354BBF" w14:paraId="75363C1C" w14:textId="77777777" w:rsidTr="003109D4">
        <w:trPr>
          <w:cantSplit/>
        </w:trPr>
        <w:tc>
          <w:tcPr>
            <w:tcW w:w="2065" w:type="dxa"/>
            <w:tcBorders>
              <w:right w:val="nil"/>
            </w:tcBorders>
            <w:tcMar>
              <w:top w:w="0" w:type="dxa"/>
              <w:left w:w="30" w:type="dxa"/>
              <w:bottom w:w="0" w:type="dxa"/>
              <w:right w:w="60" w:type="dxa"/>
            </w:tcMar>
            <w:hideMark/>
          </w:tcPr>
          <w:p w14:paraId="0572769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Hencoop Creek</w:t>
            </w:r>
          </w:p>
        </w:tc>
        <w:tc>
          <w:tcPr>
            <w:tcW w:w="1350" w:type="dxa"/>
            <w:tcBorders>
              <w:left w:val="nil"/>
              <w:right w:val="nil"/>
            </w:tcBorders>
            <w:tcMar>
              <w:top w:w="0" w:type="dxa"/>
              <w:left w:w="30" w:type="dxa"/>
              <w:bottom w:w="0" w:type="dxa"/>
              <w:right w:w="60" w:type="dxa"/>
            </w:tcMar>
            <w:hideMark/>
          </w:tcPr>
          <w:p w14:paraId="133CD0C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1F2347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768A95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Creek</w:t>
            </w:r>
          </w:p>
        </w:tc>
      </w:tr>
      <w:tr w:rsidR="007C2645" w:rsidRPr="00354BBF" w14:paraId="6A024AB1" w14:textId="77777777" w:rsidTr="003109D4">
        <w:trPr>
          <w:cantSplit/>
        </w:trPr>
        <w:tc>
          <w:tcPr>
            <w:tcW w:w="2065" w:type="dxa"/>
            <w:tcBorders>
              <w:right w:val="nil"/>
            </w:tcBorders>
            <w:tcMar>
              <w:top w:w="0" w:type="dxa"/>
              <w:left w:w="30" w:type="dxa"/>
              <w:bottom w:w="0" w:type="dxa"/>
              <w:right w:w="60" w:type="dxa"/>
            </w:tcMar>
            <w:hideMark/>
          </w:tcPr>
          <w:p w14:paraId="3CACEA8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Hobcaw Creek</w:t>
            </w:r>
          </w:p>
        </w:tc>
        <w:tc>
          <w:tcPr>
            <w:tcW w:w="1350" w:type="dxa"/>
            <w:tcBorders>
              <w:left w:val="nil"/>
              <w:right w:val="nil"/>
            </w:tcBorders>
            <w:tcMar>
              <w:top w:w="0" w:type="dxa"/>
              <w:left w:w="30" w:type="dxa"/>
              <w:bottom w:w="0" w:type="dxa"/>
              <w:right w:w="60" w:type="dxa"/>
            </w:tcMar>
            <w:hideMark/>
          </w:tcPr>
          <w:p w14:paraId="50ADBCF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43748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7F701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0A825ED1" w14:textId="77777777" w:rsidTr="003109D4">
        <w:trPr>
          <w:cantSplit/>
        </w:trPr>
        <w:tc>
          <w:tcPr>
            <w:tcW w:w="2065" w:type="dxa"/>
            <w:tcBorders>
              <w:right w:val="nil"/>
            </w:tcBorders>
            <w:tcMar>
              <w:top w:w="0" w:type="dxa"/>
              <w:left w:w="30" w:type="dxa"/>
              <w:bottom w:w="0" w:type="dxa"/>
              <w:right w:w="60" w:type="dxa"/>
            </w:tcMar>
            <w:hideMark/>
          </w:tcPr>
          <w:p w14:paraId="74F8606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Hog Inlet/Cherry Grove Inlet</w:t>
            </w:r>
          </w:p>
        </w:tc>
        <w:tc>
          <w:tcPr>
            <w:tcW w:w="1350" w:type="dxa"/>
            <w:tcBorders>
              <w:left w:val="nil"/>
              <w:right w:val="nil"/>
            </w:tcBorders>
            <w:tcMar>
              <w:top w:w="0" w:type="dxa"/>
              <w:left w:w="30" w:type="dxa"/>
              <w:bottom w:w="0" w:type="dxa"/>
              <w:right w:w="60" w:type="dxa"/>
            </w:tcMar>
            <w:hideMark/>
          </w:tcPr>
          <w:p w14:paraId="77977C8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09902B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AD2F8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w:t>
            </w:r>
          </w:p>
        </w:tc>
      </w:tr>
      <w:tr w:rsidR="007C2645" w:rsidRPr="00354BBF" w14:paraId="5E7C790F" w14:textId="77777777" w:rsidTr="003109D4">
        <w:trPr>
          <w:cantSplit/>
        </w:trPr>
        <w:tc>
          <w:tcPr>
            <w:tcW w:w="2065" w:type="dxa"/>
            <w:tcBorders>
              <w:right w:val="nil"/>
            </w:tcBorders>
            <w:tcMar>
              <w:top w:w="0" w:type="dxa"/>
              <w:left w:w="30" w:type="dxa"/>
              <w:bottom w:w="0" w:type="dxa"/>
              <w:right w:w="60" w:type="dxa"/>
            </w:tcMar>
            <w:hideMark/>
          </w:tcPr>
          <w:p w14:paraId="467C40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Hollow Creek</w:t>
            </w:r>
          </w:p>
        </w:tc>
        <w:tc>
          <w:tcPr>
            <w:tcW w:w="1350" w:type="dxa"/>
            <w:tcBorders>
              <w:left w:val="nil"/>
              <w:right w:val="nil"/>
            </w:tcBorders>
            <w:tcMar>
              <w:top w:w="0" w:type="dxa"/>
              <w:left w:w="30" w:type="dxa"/>
              <w:bottom w:w="0" w:type="dxa"/>
              <w:right w:w="60" w:type="dxa"/>
            </w:tcMar>
            <w:hideMark/>
          </w:tcPr>
          <w:p w14:paraId="27D5BAD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4D6DCC4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841C70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Murray</w:t>
            </w:r>
          </w:p>
        </w:tc>
      </w:tr>
      <w:tr w:rsidR="007C2645" w:rsidRPr="00354BBF" w14:paraId="0377B6E4" w14:textId="77777777" w:rsidTr="003109D4">
        <w:trPr>
          <w:cantSplit/>
        </w:trPr>
        <w:tc>
          <w:tcPr>
            <w:tcW w:w="2065" w:type="dxa"/>
            <w:tcBorders>
              <w:right w:val="nil"/>
            </w:tcBorders>
            <w:tcMar>
              <w:top w:w="0" w:type="dxa"/>
              <w:left w:w="30" w:type="dxa"/>
              <w:bottom w:w="0" w:type="dxa"/>
              <w:right w:w="60" w:type="dxa"/>
            </w:tcMar>
            <w:hideMark/>
          </w:tcPr>
          <w:p w14:paraId="683D0C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Horlbeck</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091221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7A70F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F127DF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2FE2F5AA" w14:textId="77777777" w:rsidTr="003109D4">
        <w:trPr>
          <w:cantSplit/>
        </w:trPr>
        <w:tc>
          <w:tcPr>
            <w:tcW w:w="2065" w:type="dxa"/>
            <w:tcBorders>
              <w:right w:val="nil"/>
            </w:tcBorders>
            <w:tcMar>
              <w:top w:w="0" w:type="dxa"/>
              <w:left w:w="30" w:type="dxa"/>
              <w:bottom w:w="0" w:type="dxa"/>
              <w:right w:w="60" w:type="dxa"/>
            </w:tcMar>
            <w:hideMark/>
          </w:tcPr>
          <w:p w14:paraId="22AFFF0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Horse Creek</w:t>
            </w:r>
          </w:p>
        </w:tc>
        <w:tc>
          <w:tcPr>
            <w:tcW w:w="1350" w:type="dxa"/>
            <w:tcBorders>
              <w:left w:val="nil"/>
              <w:right w:val="nil"/>
            </w:tcBorders>
            <w:tcMar>
              <w:top w:w="0" w:type="dxa"/>
              <w:left w:w="30" w:type="dxa"/>
              <w:bottom w:w="0" w:type="dxa"/>
              <w:right w:w="60" w:type="dxa"/>
            </w:tcMar>
            <w:hideMark/>
          </w:tcPr>
          <w:p w14:paraId="54D6895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Aikn</w:t>
            </w:r>
            <w:proofErr w:type="spellEnd"/>
          </w:p>
        </w:tc>
        <w:tc>
          <w:tcPr>
            <w:tcW w:w="1620" w:type="dxa"/>
            <w:tcBorders>
              <w:left w:val="nil"/>
              <w:right w:val="nil"/>
            </w:tcBorders>
            <w:tcMar>
              <w:top w:w="0" w:type="dxa"/>
              <w:left w:w="30" w:type="dxa"/>
              <w:bottom w:w="0" w:type="dxa"/>
              <w:right w:w="60" w:type="dxa"/>
            </w:tcMar>
            <w:hideMark/>
          </w:tcPr>
          <w:p w14:paraId="4560202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3BF60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Savannah River</w:t>
            </w:r>
          </w:p>
        </w:tc>
      </w:tr>
      <w:tr w:rsidR="007C2645" w:rsidRPr="00354BBF" w14:paraId="169D97E1" w14:textId="77777777" w:rsidTr="003109D4">
        <w:trPr>
          <w:cantSplit/>
        </w:trPr>
        <w:tc>
          <w:tcPr>
            <w:tcW w:w="2065" w:type="dxa"/>
            <w:tcBorders>
              <w:right w:val="nil"/>
            </w:tcBorders>
            <w:tcMar>
              <w:top w:w="0" w:type="dxa"/>
              <w:left w:w="30" w:type="dxa"/>
              <w:bottom w:w="0" w:type="dxa"/>
              <w:right w:w="60" w:type="dxa"/>
            </w:tcMar>
            <w:hideMark/>
          </w:tcPr>
          <w:p w14:paraId="30F739D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Howard Creek</w:t>
            </w:r>
          </w:p>
        </w:tc>
        <w:tc>
          <w:tcPr>
            <w:tcW w:w="1350" w:type="dxa"/>
            <w:tcBorders>
              <w:left w:val="nil"/>
              <w:right w:val="nil"/>
            </w:tcBorders>
            <w:tcMar>
              <w:top w:w="0" w:type="dxa"/>
              <w:left w:w="30" w:type="dxa"/>
              <w:bottom w:w="0" w:type="dxa"/>
              <w:right w:w="60" w:type="dxa"/>
            </w:tcMar>
            <w:hideMark/>
          </w:tcPr>
          <w:p w14:paraId="1773116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47043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w:t>
            </w:r>
            <w:proofErr w:type="spellStart"/>
            <w:r w:rsidRPr="00354BBF">
              <w:rPr>
                <w:rFonts w:eastAsia="Calibri" w:cs="Times New Roman"/>
              </w:rPr>
              <w:t>TPGT</w:t>
            </w:r>
            <w:proofErr w:type="spellEnd"/>
            <w:r w:rsidRPr="00354BBF">
              <w:rPr>
                <w:rFonts w:eastAsia="Calibri" w:cs="Times New Roman"/>
              </w:rPr>
              <w:t>)</w:t>
            </w:r>
          </w:p>
        </w:tc>
        <w:tc>
          <w:tcPr>
            <w:tcW w:w="4410" w:type="dxa"/>
            <w:tcBorders>
              <w:left w:val="nil"/>
            </w:tcBorders>
            <w:tcMar>
              <w:top w:w="0" w:type="dxa"/>
              <w:left w:w="30" w:type="dxa"/>
              <w:bottom w:w="0" w:type="dxa"/>
              <w:right w:w="60" w:type="dxa"/>
            </w:tcMar>
            <w:hideMark/>
          </w:tcPr>
          <w:p w14:paraId="51C8923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0.3 mile below S.C. Hwy 130 above the flow augmentation system at the Bad Creek pumped storage station dam</w:t>
            </w:r>
          </w:p>
        </w:tc>
      </w:tr>
      <w:tr w:rsidR="007C2645" w:rsidRPr="00354BBF" w14:paraId="15EC55AA" w14:textId="77777777" w:rsidTr="003109D4">
        <w:trPr>
          <w:cantSplit/>
        </w:trPr>
        <w:tc>
          <w:tcPr>
            <w:tcW w:w="2065" w:type="dxa"/>
            <w:tcBorders>
              <w:right w:val="nil"/>
            </w:tcBorders>
            <w:tcMar>
              <w:top w:w="0" w:type="dxa"/>
              <w:left w:w="30" w:type="dxa"/>
              <w:bottom w:w="0" w:type="dxa"/>
              <w:right w:w="60" w:type="dxa"/>
            </w:tcMar>
            <w:hideMark/>
          </w:tcPr>
          <w:p w14:paraId="36D855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Howard Creek</w:t>
            </w:r>
          </w:p>
        </w:tc>
        <w:tc>
          <w:tcPr>
            <w:tcW w:w="1350" w:type="dxa"/>
            <w:tcBorders>
              <w:left w:val="nil"/>
              <w:right w:val="nil"/>
            </w:tcBorders>
            <w:tcMar>
              <w:top w:w="0" w:type="dxa"/>
              <w:left w:w="30" w:type="dxa"/>
              <w:bottom w:w="0" w:type="dxa"/>
              <w:right w:w="60" w:type="dxa"/>
            </w:tcMar>
            <w:hideMark/>
          </w:tcPr>
          <w:p w14:paraId="2443A40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51F92F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5F9C9AD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just above the flow augmentation system at the Bad Creek pumped storage station dam to Devils Fork</w:t>
            </w:r>
          </w:p>
        </w:tc>
      </w:tr>
      <w:tr w:rsidR="007C2645" w:rsidRPr="00354BBF" w14:paraId="08066BAB" w14:textId="77777777" w:rsidTr="003109D4">
        <w:trPr>
          <w:cantSplit/>
        </w:trPr>
        <w:tc>
          <w:tcPr>
            <w:tcW w:w="2065" w:type="dxa"/>
            <w:tcBorders>
              <w:right w:val="nil"/>
            </w:tcBorders>
            <w:tcMar>
              <w:top w:w="0" w:type="dxa"/>
              <w:left w:w="30" w:type="dxa"/>
              <w:bottom w:w="0" w:type="dxa"/>
              <w:right w:w="60" w:type="dxa"/>
            </w:tcMar>
            <w:hideMark/>
          </w:tcPr>
          <w:p w14:paraId="269F196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Hunting Swamp</w:t>
            </w:r>
          </w:p>
        </w:tc>
        <w:tc>
          <w:tcPr>
            <w:tcW w:w="1350" w:type="dxa"/>
            <w:tcBorders>
              <w:left w:val="nil"/>
              <w:right w:val="nil"/>
            </w:tcBorders>
            <w:tcMar>
              <w:top w:w="0" w:type="dxa"/>
              <w:left w:w="30" w:type="dxa"/>
              <w:bottom w:w="0" w:type="dxa"/>
              <w:right w:w="60" w:type="dxa"/>
            </w:tcMar>
            <w:hideMark/>
          </w:tcPr>
          <w:p w14:paraId="409E323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0FF8A7B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4610F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Little Pee Dee River</w:t>
            </w:r>
          </w:p>
        </w:tc>
      </w:tr>
      <w:tr w:rsidR="007C2645" w:rsidRPr="00354BBF" w14:paraId="5B4ABE97" w14:textId="77777777" w:rsidTr="003109D4">
        <w:trPr>
          <w:cantSplit/>
        </w:trPr>
        <w:tc>
          <w:tcPr>
            <w:tcW w:w="2065" w:type="dxa"/>
            <w:tcBorders>
              <w:right w:val="nil"/>
            </w:tcBorders>
            <w:tcMar>
              <w:top w:w="0" w:type="dxa"/>
              <w:left w:w="30" w:type="dxa"/>
              <w:bottom w:w="0" w:type="dxa"/>
              <w:right w:w="60" w:type="dxa"/>
            </w:tcMar>
            <w:hideMark/>
          </w:tcPr>
          <w:p w14:paraId="795D23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Husbands Creek</w:t>
            </w:r>
          </w:p>
        </w:tc>
        <w:tc>
          <w:tcPr>
            <w:tcW w:w="1350" w:type="dxa"/>
            <w:tcBorders>
              <w:left w:val="nil"/>
              <w:right w:val="nil"/>
            </w:tcBorders>
            <w:tcMar>
              <w:top w:w="0" w:type="dxa"/>
              <w:left w:w="30" w:type="dxa"/>
              <w:bottom w:w="0" w:type="dxa"/>
              <w:right w:w="60" w:type="dxa"/>
            </w:tcMar>
            <w:hideMark/>
          </w:tcPr>
          <w:p w14:paraId="052C03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0480820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08D7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tc>
      </w:tr>
      <w:tr w:rsidR="007C2645" w:rsidRPr="00354BBF" w14:paraId="09657C27" w14:textId="77777777" w:rsidTr="003109D4">
        <w:trPr>
          <w:cantSplit/>
        </w:trPr>
        <w:tc>
          <w:tcPr>
            <w:tcW w:w="2065" w:type="dxa"/>
            <w:tcBorders>
              <w:right w:val="nil"/>
            </w:tcBorders>
            <w:tcMar>
              <w:top w:w="0" w:type="dxa"/>
              <w:left w:w="30" w:type="dxa"/>
              <w:bottom w:w="0" w:type="dxa"/>
              <w:right w:w="60" w:type="dxa"/>
            </w:tcMar>
            <w:hideMark/>
          </w:tcPr>
          <w:p w14:paraId="5D7E83C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Indian Camp Branch</w:t>
            </w:r>
          </w:p>
        </w:tc>
        <w:tc>
          <w:tcPr>
            <w:tcW w:w="1350" w:type="dxa"/>
            <w:tcBorders>
              <w:left w:val="nil"/>
              <w:right w:val="nil"/>
            </w:tcBorders>
            <w:tcMar>
              <w:top w:w="0" w:type="dxa"/>
              <w:left w:w="30" w:type="dxa"/>
              <w:bottom w:w="0" w:type="dxa"/>
              <w:right w:w="60" w:type="dxa"/>
            </w:tcMar>
            <w:hideMark/>
          </w:tcPr>
          <w:p w14:paraId="5991D90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B3FF8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01FA76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East Fork Chattooga River</w:t>
            </w:r>
          </w:p>
        </w:tc>
      </w:tr>
      <w:tr w:rsidR="007C2645" w:rsidRPr="00354BBF" w14:paraId="5EA6A69E" w14:textId="77777777" w:rsidTr="003109D4">
        <w:trPr>
          <w:cantSplit/>
        </w:trPr>
        <w:tc>
          <w:tcPr>
            <w:tcW w:w="2065" w:type="dxa"/>
            <w:tcBorders>
              <w:right w:val="nil"/>
            </w:tcBorders>
            <w:tcMar>
              <w:top w:w="0" w:type="dxa"/>
              <w:left w:w="30" w:type="dxa"/>
              <w:bottom w:w="0" w:type="dxa"/>
              <w:right w:w="60" w:type="dxa"/>
            </w:tcMar>
            <w:hideMark/>
          </w:tcPr>
          <w:p w14:paraId="155888F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Indian Creek</w:t>
            </w:r>
          </w:p>
        </w:tc>
        <w:tc>
          <w:tcPr>
            <w:tcW w:w="1350" w:type="dxa"/>
            <w:tcBorders>
              <w:left w:val="nil"/>
              <w:right w:val="nil"/>
            </w:tcBorders>
            <w:tcMar>
              <w:top w:w="0" w:type="dxa"/>
              <w:left w:w="30" w:type="dxa"/>
              <w:bottom w:w="0" w:type="dxa"/>
              <w:right w:w="60" w:type="dxa"/>
            </w:tcMar>
            <w:hideMark/>
          </w:tcPr>
          <w:p w14:paraId="008AFF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6F8A5BD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9F2B2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3A0E8F18" w14:textId="77777777" w:rsidTr="003109D4">
        <w:trPr>
          <w:cantSplit/>
        </w:trPr>
        <w:tc>
          <w:tcPr>
            <w:tcW w:w="2065" w:type="dxa"/>
            <w:tcBorders>
              <w:right w:val="nil"/>
            </w:tcBorders>
            <w:tcMar>
              <w:top w:w="0" w:type="dxa"/>
              <w:left w:w="30" w:type="dxa"/>
              <w:bottom w:w="0" w:type="dxa"/>
              <w:right w:w="60" w:type="dxa"/>
            </w:tcMar>
            <w:hideMark/>
          </w:tcPr>
          <w:p w14:paraId="3A52F7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Indian Field Swamp</w:t>
            </w:r>
          </w:p>
        </w:tc>
        <w:tc>
          <w:tcPr>
            <w:tcW w:w="1350" w:type="dxa"/>
            <w:tcBorders>
              <w:left w:val="nil"/>
              <w:right w:val="nil"/>
            </w:tcBorders>
            <w:tcMar>
              <w:top w:w="0" w:type="dxa"/>
              <w:left w:w="30" w:type="dxa"/>
              <w:bottom w:w="0" w:type="dxa"/>
              <w:right w:w="60" w:type="dxa"/>
            </w:tcMar>
            <w:hideMark/>
          </w:tcPr>
          <w:p w14:paraId="1BE17C4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Dchr</w:t>
            </w:r>
            <w:proofErr w:type="spellEnd"/>
            <w:r w:rsidRPr="00354BBF">
              <w:rPr>
                <w:rFonts w:eastAsia="Calibri" w:cs="Times New Roman"/>
              </w:rPr>
              <w:t xml:space="preserve">, </w:t>
            </w: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3468633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3B3F9A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Polk Swamp</w:t>
            </w:r>
          </w:p>
          <w:p w14:paraId="4A7D0AA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7E1A27A3" w14:textId="77777777" w:rsidTr="003109D4">
        <w:trPr>
          <w:cantSplit/>
        </w:trPr>
        <w:tc>
          <w:tcPr>
            <w:tcW w:w="2065" w:type="dxa"/>
            <w:tcBorders>
              <w:right w:val="nil"/>
            </w:tcBorders>
            <w:tcMar>
              <w:top w:w="0" w:type="dxa"/>
              <w:left w:w="30" w:type="dxa"/>
              <w:bottom w:w="0" w:type="dxa"/>
              <w:right w:w="60" w:type="dxa"/>
            </w:tcMar>
            <w:hideMark/>
          </w:tcPr>
          <w:p w14:paraId="5B94712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Ira Branch</w:t>
            </w:r>
          </w:p>
        </w:tc>
        <w:tc>
          <w:tcPr>
            <w:tcW w:w="1350" w:type="dxa"/>
            <w:tcBorders>
              <w:left w:val="nil"/>
              <w:right w:val="nil"/>
            </w:tcBorders>
            <w:tcMar>
              <w:top w:w="0" w:type="dxa"/>
              <w:left w:w="30" w:type="dxa"/>
              <w:bottom w:w="0" w:type="dxa"/>
              <w:right w:w="60" w:type="dxa"/>
            </w:tcMar>
            <w:hideMark/>
          </w:tcPr>
          <w:p w14:paraId="68C67C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1A5FA3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77C7ED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the Chattooga River</w:t>
            </w:r>
          </w:p>
        </w:tc>
      </w:tr>
      <w:tr w:rsidR="007C2645" w:rsidRPr="00354BBF" w14:paraId="27EE5FDF" w14:textId="77777777" w:rsidTr="003109D4">
        <w:trPr>
          <w:cantSplit/>
        </w:trPr>
        <w:tc>
          <w:tcPr>
            <w:tcW w:w="2065" w:type="dxa"/>
            <w:tcBorders>
              <w:right w:val="nil"/>
            </w:tcBorders>
            <w:tcMar>
              <w:top w:w="0" w:type="dxa"/>
              <w:left w:w="30" w:type="dxa"/>
              <w:bottom w:w="0" w:type="dxa"/>
              <w:right w:w="60" w:type="dxa"/>
            </w:tcMar>
            <w:hideMark/>
          </w:tcPr>
          <w:p w14:paraId="4C6F81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Irene Creek</w:t>
            </w:r>
          </w:p>
        </w:tc>
        <w:tc>
          <w:tcPr>
            <w:tcW w:w="1350" w:type="dxa"/>
            <w:tcBorders>
              <w:left w:val="nil"/>
              <w:right w:val="nil"/>
            </w:tcBorders>
            <w:tcMar>
              <w:top w:w="0" w:type="dxa"/>
              <w:left w:w="30" w:type="dxa"/>
              <w:bottom w:w="0" w:type="dxa"/>
              <w:right w:w="60" w:type="dxa"/>
            </w:tcMar>
            <w:hideMark/>
          </w:tcPr>
          <w:p w14:paraId="6CB63A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260109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0E4787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Thicketty</w:t>
            </w:r>
            <w:proofErr w:type="spellEnd"/>
            <w:r w:rsidRPr="00354BBF">
              <w:rPr>
                <w:rFonts w:eastAsia="Calibri" w:cs="Times New Roman"/>
              </w:rPr>
              <w:t xml:space="preserve"> Creek</w:t>
            </w:r>
          </w:p>
        </w:tc>
      </w:tr>
      <w:tr w:rsidR="007C2645" w:rsidRPr="00354BBF" w14:paraId="4D997ADA" w14:textId="77777777" w:rsidTr="003109D4">
        <w:trPr>
          <w:cantSplit/>
        </w:trPr>
        <w:tc>
          <w:tcPr>
            <w:tcW w:w="2065" w:type="dxa"/>
            <w:tcBorders>
              <w:right w:val="nil"/>
            </w:tcBorders>
            <w:tcMar>
              <w:top w:w="0" w:type="dxa"/>
              <w:left w:w="30" w:type="dxa"/>
              <w:bottom w:w="0" w:type="dxa"/>
              <w:right w:w="60" w:type="dxa"/>
            </w:tcMar>
            <w:hideMark/>
          </w:tcPr>
          <w:p w14:paraId="7EE0C46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 Strom Thurmond Lake (also called Clarks Hill Reservoir) (</w:t>
            </w:r>
            <w:proofErr w:type="spellStart"/>
            <w:r w:rsidRPr="00354BBF">
              <w:rPr>
                <w:rFonts w:eastAsia="Calibri" w:cs="Times New Roman"/>
                <w:b/>
              </w:rPr>
              <w:t>NDZ</w:t>
            </w:r>
            <w:proofErr w:type="spellEnd"/>
            <w:r w:rsidRPr="00354BBF">
              <w:rPr>
                <w:rFonts w:eastAsia="Calibri" w:cs="Times New Roman"/>
                <w:b/>
              </w:rPr>
              <w:t>)</w:t>
            </w:r>
          </w:p>
        </w:tc>
        <w:tc>
          <w:tcPr>
            <w:tcW w:w="1350" w:type="dxa"/>
            <w:tcBorders>
              <w:left w:val="nil"/>
              <w:right w:val="nil"/>
            </w:tcBorders>
            <w:tcMar>
              <w:top w:w="0" w:type="dxa"/>
              <w:left w:w="30" w:type="dxa"/>
              <w:bottom w:w="0" w:type="dxa"/>
              <w:right w:w="60" w:type="dxa"/>
            </w:tcMar>
            <w:hideMark/>
          </w:tcPr>
          <w:p w14:paraId="0FDB8DD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74DC621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5AB098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Savannah River</w:t>
            </w:r>
          </w:p>
        </w:tc>
      </w:tr>
      <w:tr w:rsidR="007C2645" w:rsidRPr="00354BBF" w14:paraId="3BB52211" w14:textId="77777777" w:rsidTr="003109D4">
        <w:trPr>
          <w:cantSplit/>
        </w:trPr>
        <w:tc>
          <w:tcPr>
            <w:tcW w:w="2065" w:type="dxa"/>
            <w:tcBorders>
              <w:right w:val="nil"/>
            </w:tcBorders>
            <w:tcMar>
              <w:top w:w="0" w:type="dxa"/>
              <w:left w:w="30" w:type="dxa"/>
              <w:bottom w:w="0" w:type="dxa"/>
              <w:right w:w="60" w:type="dxa"/>
            </w:tcMar>
            <w:hideMark/>
          </w:tcPr>
          <w:p w14:paraId="140ACBD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Jackies</w:t>
            </w:r>
            <w:proofErr w:type="spellEnd"/>
            <w:r w:rsidRPr="00354BBF">
              <w:rPr>
                <w:rFonts w:eastAsia="Calibri" w:cs="Times New Roman"/>
                <w:b/>
              </w:rPr>
              <w:t xml:space="preserve"> Branch</w:t>
            </w:r>
          </w:p>
        </w:tc>
        <w:tc>
          <w:tcPr>
            <w:tcW w:w="1350" w:type="dxa"/>
            <w:tcBorders>
              <w:left w:val="nil"/>
              <w:right w:val="nil"/>
            </w:tcBorders>
            <w:tcMar>
              <w:top w:w="0" w:type="dxa"/>
              <w:left w:w="30" w:type="dxa"/>
              <w:bottom w:w="0" w:type="dxa"/>
              <w:right w:w="60" w:type="dxa"/>
            </w:tcMar>
            <w:hideMark/>
          </w:tcPr>
          <w:p w14:paraId="7D3BF93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00D4663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F62C89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the confluence with Laurel Fork Creek</w:t>
            </w:r>
          </w:p>
        </w:tc>
      </w:tr>
      <w:tr w:rsidR="007C2645" w:rsidRPr="00354BBF" w14:paraId="0A0D3810" w14:textId="77777777" w:rsidTr="003109D4">
        <w:trPr>
          <w:cantSplit/>
        </w:trPr>
        <w:tc>
          <w:tcPr>
            <w:tcW w:w="2065" w:type="dxa"/>
            <w:tcBorders>
              <w:right w:val="nil"/>
            </w:tcBorders>
            <w:tcMar>
              <w:top w:w="0" w:type="dxa"/>
              <w:left w:w="30" w:type="dxa"/>
              <w:bottom w:w="0" w:type="dxa"/>
              <w:right w:w="60" w:type="dxa"/>
            </w:tcMar>
            <w:hideMark/>
          </w:tcPr>
          <w:p w14:paraId="2EE8BE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Jacks Creek</w:t>
            </w:r>
          </w:p>
        </w:tc>
        <w:tc>
          <w:tcPr>
            <w:tcW w:w="1350" w:type="dxa"/>
            <w:tcBorders>
              <w:left w:val="nil"/>
              <w:right w:val="nil"/>
            </w:tcBorders>
            <w:tcMar>
              <w:top w:w="0" w:type="dxa"/>
              <w:left w:w="30" w:type="dxa"/>
              <w:bottom w:w="0" w:type="dxa"/>
              <w:right w:w="60" w:type="dxa"/>
            </w:tcMar>
            <w:hideMark/>
          </w:tcPr>
          <w:p w14:paraId="31ED2D3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2EBA5C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543186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the East Fork Chattooga River</w:t>
            </w:r>
          </w:p>
        </w:tc>
      </w:tr>
      <w:tr w:rsidR="007C2645" w:rsidRPr="00354BBF" w14:paraId="3135AF19" w14:textId="77777777" w:rsidTr="003109D4">
        <w:trPr>
          <w:cantSplit/>
        </w:trPr>
        <w:tc>
          <w:tcPr>
            <w:tcW w:w="2065" w:type="dxa"/>
            <w:tcBorders>
              <w:right w:val="nil"/>
            </w:tcBorders>
            <w:tcMar>
              <w:top w:w="0" w:type="dxa"/>
              <w:left w:w="30" w:type="dxa"/>
              <w:bottom w:w="0" w:type="dxa"/>
              <w:right w:w="60" w:type="dxa"/>
            </w:tcMar>
            <w:hideMark/>
          </w:tcPr>
          <w:p w14:paraId="382C7A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Jackson Branch</w:t>
            </w:r>
          </w:p>
        </w:tc>
        <w:tc>
          <w:tcPr>
            <w:tcW w:w="1350" w:type="dxa"/>
            <w:tcBorders>
              <w:left w:val="nil"/>
              <w:right w:val="nil"/>
            </w:tcBorders>
            <w:tcMar>
              <w:top w:w="0" w:type="dxa"/>
              <w:left w:w="30" w:type="dxa"/>
              <w:bottom w:w="0" w:type="dxa"/>
              <w:right w:w="60" w:type="dxa"/>
            </w:tcMar>
            <w:hideMark/>
          </w:tcPr>
          <w:p w14:paraId="1D59062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Aldl</w:t>
            </w:r>
            <w:proofErr w:type="spellEnd"/>
            <w:r w:rsidRPr="00354BBF">
              <w:rPr>
                <w:rFonts w:eastAsia="Calibri" w:cs="Times New Roman"/>
              </w:rPr>
              <w:t xml:space="preserve">, </w:t>
            </w:r>
            <w:proofErr w:type="spellStart"/>
            <w:r w:rsidRPr="00354BBF">
              <w:rPr>
                <w:rFonts w:eastAsia="Calibri" w:cs="Times New Roman"/>
              </w:rPr>
              <w:t>Hmpt</w:t>
            </w:r>
            <w:proofErr w:type="spellEnd"/>
          </w:p>
        </w:tc>
        <w:tc>
          <w:tcPr>
            <w:tcW w:w="1620" w:type="dxa"/>
            <w:tcBorders>
              <w:left w:val="nil"/>
              <w:right w:val="nil"/>
            </w:tcBorders>
            <w:tcMar>
              <w:top w:w="0" w:type="dxa"/>
              <w:left w:w="30" w:type="dxa"/>
              <w:bottom w:w="0" w:type="dxa"/>
              <w:right w:w="60" w:type="dxa"/>
            </w:tcMar>
            <w:hideMark/>
          </w:tcPr>
          <w:p w14:paraId="7B4E5A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8048A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Whippy Swamp</w:t>
            </w:r>
          </w:p>
        </w:tc>
      </w:tr>
      <w:tr w:rsidR="007C2645" w:rsidRPr="00354BBF" w14:paraId="309C4F2E" w14:textId="77777777" w:rsidTr="003109D4">
        <w:trPr>
          <w:cantSplit/>
        </w:trPr>
        <w:tc>
          <w:tcPr>
            <w:tcW w:w="2065" w:type="dxa"/>
            <w:tcBorders>
              <w:right w:val="nil"/>
            </w:tcBorders>
            <w:tcMar>
              <w:top w:w="0" w:type="dxa"/>
              <w:left w:w="30" w:type="dxa"/>
              <w:bottom w:w="0" w:type="dxa"/>
              <w:right w:w="60" w:type="dxa"/>
            </w:tcMar>
            <w:hideMark/>
          </w:tcPr>
          <w:p w14:paraId="738B283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Jackson Creek</w:t>
            </w:r>
          </w:p>
        </w:tc>
        <w:tc>
          <w:tcPr>
            <w:tcW w:w="1350" w:type="dxa"/>
            <w:tcBorders>
              <w:left w:val="nil"/>
              <w:right w:val="nil"/>
            </w:tcBorders>
            <w:tcMar>
              <w:top w:w="0" w:type="dxa"/>
              <w:left w:w="30" w:type="dxa"/>
              <w:bottom w:w="0" w:type="dxa"/>
              <w:right w:w="60" w:type="dxa"/>
            </w:tcMar>
            <w:hideMark/>
          </w:tcPr>
          <w:p w14:paraId="3C93F4B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p>
        </w:tc>
        <w:tc>
          <w:tcPr>
            <w:tcW w:w="1620" w:type="dxa"/>
            <w:tcBorders>
              <w:left w:val="nil"/>
              <w:right w:val="nil"/>
            </w:tcBorders>
            <w:tcMar>
              <w:top w:w="0" w:type="dxa"/>
              <w:left w:w="30" w:type="dxa"/>
              <w:bottom w:w="0" w:type="dxa"/>
              <w:right w:w="60" w:type="dxa"/>
            </w:tcMar>
            <w:hideMark/>
          </w:tcPr>
          <w:p w14:paraId="132100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420FD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River</w:t>
            </w:r>
          </w:p>
        </w:tc>
      </w:tr>
      <w:tr w:rsidR="007C2645" w:rsidRPr="00354BBF" w14:paraId="6C761BB0" w14:textId="77777777" w:rsidTr="003109D4">
        <w:trPr>
          <w:cantSplit/>
        </w:trPr>
        <w:tc>
          <w:tcPr>
            <w:tcW w:w="2065" w:type="dxa"/>
            <w:tcBorders>
              <w:right w:val="nil"/>
            </w:tcBorders>
            <w:tcMar>
              <w:top w:w="0" w:type="dxa"/>
              <w:left w:w="30" w:type="dxa"/>
              <w:bottom w:w="0" w:type="dxa"/>
              <w:right w:w="60" w:type="dxa"/>
            </w:tcMar>
            <w:hideMark/>
          </w:tcPr>
          <w:p w14:paraId="7796705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Jackson Creek</w:t>
            </w:r>
          </w:p>
        </w:tc>
        <w:tc>
          <w:tcPr>
            <w:tcW w:w="1350" w:type="dxa"/>
            <w:tcBorders>
              <w:left w:val="nil"/>
              <w:right w:val="nil"/>
            </w:tcBorders>
            <w:tcMar>
              <w:top w:w="0" w:type="dxa"/>
              <w:left w:w="30" w:type="dxa"/>
              <w:bottom w:w="0" w:type="dxa"/>
              <w:right w:w="60" w:type="dxa"/>
            </w:tcMar>
            <w:hideMark/>
          </w:tcPr>
          <w:p w14:paraId="616101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61952F7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34B57D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Gills Creek</w:t>
            </w:r>
          </w:p>
        </w:tc>
      </w:tr>
      <w:tr w:rsidR="007C2645" w:rsidRPr="00354BBF" w14:paraId="2E3110C4" w14:textId="77777777" w:rsidTr="003109D4">
        <w:trPr>
          <w:cantSplit/>
        </w:trPr>
        <w:tc>
          <w:tcPr>
            <w:tcW w:w="2065" w:type="dxa"/>
            <w:tcBorders>
              <w:right w:val="nil"/>
            </w:tcBorders>
            <w:tcMar>
              <w:top w:w="0" w:type="dxa"/>
              <w:left w:w="30" w:type="dxa"/>
              <w:bottom w:w="0" w:type="dxa"/>
              <w:right w:w="60" w:type="dxa"/>
            </w:tcMar>
            <w:hideMark/>
          </w:tcPr>
          <w:p w14:paraId="0A1112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Jacobs Creek</w:t>
            </w:r>
          </w:p>
        </w:tc>
        <w:tc>
          <w:tcPr>
            <w:tcW w:w="1350" w:type="dxa"/>
            <w:tcBorders>
              <w:left w:val="nil"/>
              <w:right w:val="nil"/>
            </w:tcBorders>
            <w:tcMar>
              <w:top w:w="0" w:type="dxa"/>
              <w:left w:w="30" w:type="dxa"/>
              <w:bottom w:w="0" w:type="dxa"/>
              <w:right w:w="60" w:type="dxa"/>
            </w:tcMar>
            <w:hideMark/>
          </w:tcPr>
          <w:p w14:paraId="4BFD5B4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51A3B80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0D749A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Sand Creek</w:t>
            </w:r>
          </w:p>
        </w:tc>
      </w:tr>
      <w:tr w:rsidR="007C2645" w:rsidRPr="00354BBF" w14:paraId="60FCA340" w14:textId="77777777" w:rsidTr="003109D4">
        <w:trPr>
          <w:cantSplit/>
        </w:trPr>
        <w:tc>
          <w:tcPr>
            <w:tcW w:w="2065" w:type="dxa"/>
            <w:tcBorders>
              <w:right w:val="nil"/>
            </w:tcBorders>
            <w:tcMar>
              <w:top w:w="0" w:type="dxa"/>
              <w:left w:w="30" w:type="dxa"/>
              <w:bottom w:w="0" w:type="dxa"/>
              <w:right w:w="60" w:type="dxa"/>
            </w:tcMar>
            <w:hideMark/>
          </w:tcPr>
          <w:p w14:paraId="2B5CF0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Jeffries Creek</w:t>
            </w:r>
          </w:p>
        </w:tc>
        <w:tc>
          <w:tcPr>
            <w:tcW w:w="1350" w:type="dxa"/>
            <w:tcBorders>
              <w:left w:val="nil"/>
              <w:right w:val="nil"/>
            </w:tcBorders>
            <w:tcMar>
              <w:top w:w="0" w:type="dxa"/>
              <w:left w:w="30" w:type="dxa"/>
              <w:bottom w:w="0" w:type="dxa"/>
              <w:right w:w="60" w:type="dxa"/>
            </w:tcMar>
            <w:hideMark/>
          </w:tcPr>
          <w:p w14:paraId="277667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r w:rsidRPr="00354BBF">
              <w:rPr>
                <w:rFonts w:eastAsia="Calibri" w:cs="Times New Roman"/>
              </w:rPr>
              <w:t xml:space="preserve">, </w:t>
            </w: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047171D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0F27FD8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p w14:paraId="0C34CF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A52034F" w14:textId="77777777" w:rsidTr="003109D4">
        <w:trPr>
          <w:cantSplit/>
        </w:trPr>
        <w:tc>
          <w:tcPr>
            <w:tcW w:w="2065" w:type="dxa"/>
            <w:tcBorders>
              <w:right w:val="nil"/>
            </w:tcBorders>
            <w:tcMar>
              <w:top w:w="0" w:type="dxa"/>
              <w:left w:w="30" w:type="dxa"/>
              <w:bottom w:w="0" w:type="dxa"/>
              <w:right w:w="60" w:type="dxa"/>
            </w:tcMar>
            <w:hideMark/>
          </w:tcPr>
          <w:p w14:paraId="570FA7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Jeremy Inlet</w:t>
            </w:r>
          </w:p>
        </w:tc>
        <w:tc>
          <w:tcPr>
            <w:tcW w:w="1350" w:type="dxa"/>
            <w:tcBorders>
              <w:left w:val="nil"/>
              <w:right w:val="nil"/>
            </w:tcBorders>
            <w:tcMar>
              <w:top w:w="0" w:type="dxa"/>
              <w:left w:w="30" w:type="dxa"/>
              <w:bottom w:w="0" w:type="dxa"/>
              <w:right w:w="60" w:type="dxa"/>
            </w:tcMar>
            <w:hideMark/>
          </w:tcPr>
          <w:p w14:paraId="0E880DD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487B77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596193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6FC8E153" w14:textId="77777777" w:rsidTr="003109D4">
        <w:trPr>
          <w:cantSplit/>
        </w:trPr>
        <w:tc>
          <w:tcPr>
            <w:tcW w:w="2065" w:type="dxa"/>
            <w:tcBorders>
              <w:right w:val="nil"/>
            </w:tcBorders>
            <w:tcMar>
              <w:top w:w="0" w:type="dxa"/>
              <w:left w:w="30" w:type="dxa"/>
              <w:bottom w:w="0" w:type="dxa"/>
              <w:right w:w="60" w:type="dxa"/>
            </w:tcMar>
            <w:hideMark/>
          </w:tcPr>
          <w:p w14:paraId="1755CD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Jericho Creek</w:t>
            </w:r>
          </w:p>
        </w:tc>
        <w:tc>
          <w:tcPr>
            <w:tcW w:w="1350" w:type="dxa"/>
            <w:tcBorders>
              <w:left w:val="nil"/>
              <w:right w:val="nil"/>
            </w:tcBorders>
            <w:tcMar>
              <w:top w:w="0" w:type="dxa"/>
              <w:left w:w="30" w:type="dxa"/>
              <w:bottom w:w="0" w:type="dxa"/>
              <w:right w:w="60" w:type="dxa"/>
            </w:tcMar>
            <w:hideMark/>
          </w:tcPr>
          <w:p w14:paraId="51BDA05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72BC9B5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48A151B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Battery Creek</w:t>
            </w:r>
          </w:p>
        </w:tc>
      </w:tr>
      <w:tr w:rsidR="007C2645" w:rsidRPr="00354BBF" w14:paraId="16DAA87A" w14:textId="77777777" w:rsidTr="003109D4">
        <w:trPr>
          <w:cantSplit/>
        </w:trPr>
        <w:tc>
          <w:tcPr>
            <w:tcW w:w="2065" w:type="dxa"/>
            <w:tcBorders>
              <w:right w:val="nil"/>
            </w:tcBorders>
            <w:tcMar>
              <w:top w:w="0" w:type="dxa"/>
              <w:left w:w="30" w:type="dxa"/>
              <w:bottom w:w="0" w:type="dxa"/>
              <w:right w:w="60" w:type="dxa"/>
            </w:tcMar>
            <w:hideMark/>
          </w:tcPr>
          <w:p w14:paraId="087913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Jerry Creek</w:t>
            </w:r>
          </w:p>
        </w:tc>
        <w:tc>
          <w:tcPr>
            <w:tcW w:w="1350" w:type="dxa"/>
            <w:tcBorders>
              <w:left w:val="nil"/>
              <w:right w:val="nil"/>
            </w:tcBorders>
            <w:tcMar>
              <w:top w:w="0" w:type="dxa"/>
              <w:left w:w="30" w:type="dxa"/>
              <w:bottom w:w="0" w:type="dxa"/>
              <w:right w:w="60" w:type="dxa"/>
            </w:tcMar>
            <w:hideMark/>
          </w:tcPr>
          <w:p w14:paraId="27DCDB2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5ECF28B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C593F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Chauga</w:t>
            </w:r>
            <w:proofErr w:type="spellEnd"/>
            <w:r w:rsidRPr="00354BBF">
              <w:rPr>
                <w:rFonts w:eastAsia="Calibri" w:cs="Times New Roman"/>
              </w:rPr>
              <w:t xml:space="preserve"> River</w:t>
            </w:r>
          </w:p>
        </w:tc>
      </w:tr>
      <w:tr w:rsidR="007C2645" w:rsidRPr="00354BBF" w14:paraId="5403273D" w14:textId="77777777" w:rsidTr="003109D4">
        <w:trPr>
          <w:cantSplit/>
        </w:trPr>
        <w:tc>
          <w:tcPr>
            <w:tcW w:w="2065" w:type="dxa"/>
            <w:tcBorders>
              <w:right w:val="nil"/>
            </w:tcBorders>
            <w:tcMar>
              <w:top w:w="0" w:type="dxa"/>
              <w:left w:w="30" w:type="dxa"/>
              <w:bottom w:w="0" w:type="dxa"/>
              <w:right w:w="60" w:type="dxa"/>
            </w:tcMar>
            <w:hideMark/>
          </w:tcPr>
          <w:p w14:paraId="5D7E0A1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Jimmies Creek</w:t>
            </w:r>
          </w:p>
        </w:tc>
        <w:tc>
          <w:tcPr>
            <w:tcW w:w="1350" w:type="dxa"/>
            <w:tcBorders>
              <w:left w:val="nil"/>
              <w:right w:val="nil"/>
            </w:tcBorders>
            <w:tcMar>
              <w:top w:w="0" w:type="dxa"/>
              <w:left w:w="30" w:type="dxa"/>
              <w:bottom w:w="0" w:type="dxa"/>
              <w:right w:w="60" w:type="dxa"/>
            </w:tcMar>
            <w:hideMark/>
          </w:tcPr>
          <w:p w14:paraId="4755EFE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46E1E2D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2C8FF9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the Tyger River</w:t>
            </w:r>
          </w:p>
        </w:tc>
      </w:tr>
      <w:tr w:rsidR="007C2645" w:rsidRPr="00354BBF" w14:paraId="59CA6738" w14:textId="77777777" w:rsidTr="003109D4">
        <w:trPr>
          <w:cantSplit/>
        </w:trPr>
        <w:tc>
          <w:tcPr>
            <w:tcW w:w="2065" w:type="dxa"/>
            <w:tcBorders>
              <w:right w:val="nil"/>
            </w:tcBorders>
            <w:tcMar>
              <w:top w:w="0" w:type="dxa"/>
              <w:left w:w="30" w:type="dxa"/>
              <w:bottom w:w="0" w:type="dxa"/>
              <w:right w:w="60" w:type="dxa"/>
            </w:tcMar>
            <w:hideMark/>
          </w:tcPr>
          <w:p w14:paraId="18053D0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Johnson Creek</w:t>
            </w:r>
          </w:p>
        </w:tc>
        <w:tc>
          <w:tcPr>
            <w:tcW w:w="1350" w:type="dxa"/>
            <w:tcBorders>
              <w:left w:val="nil"/>
              <w:right w:val="nil"/>
            </w:tcBorders>
            <w:tcMar>
              <w:top w:w="0" w:type="dxa"/>
              <w:left w:w="30" w:type="dxa"/>
              <w:bottom w:w="0" w:type="dxa"/>
              <w:right w:w="60" w:type="dxa"/>
            </w:tcMar>
            <w:hideMark/>
          </w:tcPr>
          <w:p w14:paraId="1C02342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1B972EA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1E6AE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Harbor River and the Atlantic Ocean</w:t>
            </w:r>
          </w:p>
        </w:tc>
      </w:tr>
      <w:tr w:rsidR="007C2645" w:rsidRPr="00354BBF" w14:paraId="5739F07A" w14:textId="77777777" w:rsidTr="003109D4">
        <w:trPr>
          <w:cantSplit/>
        </w:trPr>
        <w:tc>
          <w:tcPr>
            <w:tcW w:w="2065" w:type="dxa"/>
            <w:tcBorders>
              <w:right w:val="nil"/>
            </w:tcBorders>
            <w:tcMar>
              <w:top w:w="0" w:type="dxa"/>
              <w:left w:w="30" w:type="dxa"/>
              <w:bottom w:w="0" w:type="dxa"/>
              <w:right w:w="60" w:type="dxa"/>
            </w:tcMar>
            <w:hideMark/>
          </w:tcPr>
          <w:p w14:paraId="44E6B20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Johnsons Swamp (also called Summerhouse Branch and </w:t>
            </w:r>
            <w:proofErr w:type="spellStart"/>
            <w:r w:rsidRPr="00354BBF">
              <w:rPr>
                <w:rFonts w:eastAsia="Calibri" w:cs="Times New Roman"/>
                <w:b/>
              </w:rPr>
              <w:t>Bartons</w:t>
            </w:r>
            <w:proofErr w:type="spellEnd"/>
            <w:r w:rsidRPr="00354BBF">
              <w:rPr>
                <w:rFonts w:eastAsia="Calibri" w:cs="Times New Roman"/>
                <w:b/>
              </w:rPr>
              <w:t xml:space="preserve"> Branch)</w:t>
            </w:r>
          </w:p>
        </w:tc>
        <w:tc>
          <w:tcPr>
            <w:tcW w:w="1350" w:type="dxa"/>
            <w:tcBorders>
              <w:left w:val="nil"/>
              <w:right w:val="nil"/>
            </w:tcBorders>
            <w:tcMar>
              <w:top w:w="0" w:type="dxa"/>
              <w:left w:w="30" w:type="dxa"/>
              <w:bottom w:w="0" w:type="dxa"/>
              <w:right w:w="60" w:type="dxa"/>
            </w:tcMar>
            <w:hideMark/>
          </w:tcPr>
          <w:p w14:paraId="6148727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hideMark/>
          </w:tcPr>
          <w:p w14:paraId="335CE4E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0DC5397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Horse Pen Swamp</w:t>
            </w:r>
          </w:p>
          <w:p w14:paraId="62399C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06952D7" w14:textId="77777777" w:rsidTr="003109D4">
        <w:trPr>
          <w:cantSplit/>
        </w:trPr>
        <w:tc>
          <w:tcPr>
            <w:tcW w:w="2065" w:type="dxa"/>
            <w:tcBorders>
              <w:right w:val="nil"/>
            </w:tcBorders>
            <w:tcMar>
              <w:top w:w="0" w:type="dxa"/>
              <w:left w:w="30" w:type="dxa"/>
              <w:bottom w:w="0" w:type="dxa"/>
              <w:right w:w="60" w:type="dxa"/>
            </w:tcMar>
            <w:hideMark/>
          </w:tcPr>
          <w:p w14:paraId="64CB50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Jones Creek</w:t>
            </w:r>
          </w:p>
        </w:tc>
        <w:tc>
          <w:tcPr>
            <w:tcW w:w="1350" w:type="dxa"/>
            <w:tcBorders>
              <w:left w:val="nil"/>
              <w:right w:val="nil"/>
            </w:tcBorders>
            <w:tcMar>
              <w:top w:w="0" w:type="dxa"/>
              <w:left w:w="30" w:type="dxa"/>
              <w:bottom w:w="0" w:type="dxa"/>
              <w:right w:w="60" w:type="dxa"/>
            </w:tcMar>
            <w:hideMark/>
          </w:tcPr>
          <w:p w14:paraId="66CB44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1F03BF2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6DC818B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confluence with Mud Bay to its confluence with Nancy Creek</w:t>
            </w:r>
          </w:p>
        </w:tc>
      </w:tr>
      <w:tr w:rsidR="007C2645" w:rsidRPr="00354BBF" w14:paraId="004744C2" w14:textId="77777777" w:rsidTr="003109D4">
        <w:trPr>
          <w:cantSplit/>
        </w:trPr>
        <w:tc>
          <w:tcPr>
            <w:tcW w:w="2065" w:type="dxa"/>
            <w:tcBorders>
              <w:right w:val="nil"/>
            </w:tcBorders>
            <w:tcMar>
              <w:top w:w="0" w:type="dxa"/>
              <w:left w:w="30" w:type="dxa"/>
              <w:bottom w:w="0" w:type="dxa"/>
              <w:right w:w="60" w:type="dxa"/>
            </w:tcMar>
            <w:hideMark/>
          </w:tcPr>
          <w:p w14:paraId="539BCF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Jones Creek</w:t>
            </w:r>
          </w:p>
        </w:tc>
        <w:tc>
          <w:tcPr>
            <w:tcW w:w="1350" w:type="dxa"/>
            <w:tcBorders>
              <w:left w:val="nil"/>
              <w:right w:val="nil"/>
            </w:tcBorders>
            <w:tcMar>
              <w:top w:w="0" w:type="dxa"/>
              <w:left w:w="30" w:type="dxa"/>
              <w:bottom w:w="0" w:type="dxa"/>
              <w:right w:w="60" w:type="dxa"/>
            </w:tcMar>
            <w:hideMark/>
          </w:tcPr>
          <w:p w14:paraId="1B7A39C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3B0811D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FA036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confluence with Nancy Creek to a point midway between its confluence with Duck Creek and Noble Slough</w:t>
            </w:r>
          </w:p>
        </w:tc>
      </w:tr>
      <w:tr w:rsidR="007C2645" w:rsidRPr="00354BBF" w14:paraId="12B6D6F5" w14:textId="77777777" w:rsidTr="003109D4">
        <w:trPr>
          <w:cantSplit/>
        </w:trPr>
        <w:tc>
          <w:tcPr>
            <w:tcW w:w="2065" w:type="dxa"/>
            <w:tcBorders>
              <w:right w:val="nil"/>
            </w:tcBorders>
            <w:tcMar>
              <w:top w:w="0" w:type="dxa"/>
              <w:left w:w="30" w:type="dxa"/>
              <w:bottom w:w="0" w:type="dxa"/>
              <w:right w:w="60" w:type="dxa"/>
            </w:tcMar>
            <w:hideMark/>
          </w:tcPr>
          <w:p w14:paraId="49256F6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Jones Creek</w:t>
            </w:r>
          </w:p>
        </w:tc>
        <w:tc>
          <w:tcPr>
            <w:tcW w:w="1350" w:type="dxa"/>
            <w:tcBorders>
              <w:left w:val="nil"/>
              <w:right w:val="nil"/>
            </w:tcBorders>
            <w:tcMar>
              <w:top w:w="0" w:type="dxa"/>
              <w:left w:w="30" w:type="dxa"/>
              <w:bottom w:w="0" w:type="dxa"/>
              <w:right w:w="60" w:type="dxa"/>
            </w:tcMar>
            <w:hideMark/>
          </w:tcPr>
          <w:p w14:paraId="3C2F098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738E2D4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06AF7F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a point midway between its confluence with Duck Creek and Noble Slough to North Inlet</w:t>
            </w:r>
          </w:p>
        </w:tc>
      </w:tr>
      <w:tr w:rsidR="007C2645" w:rsidRPr="00354BBF" w14:paraId="02681601" w14:textId="77777777" w:rsidTr="003109D4">
        <w:trPr>
          <w:cantSplit/>
        </w:trPr>
        <w:tc>
          <w:tcPr>
            <w:tcW w:w="2065" w:type="dxa"/>
            <w:tcBorders>
              <w:right w:val="nil"/>
            </w:tcBorders>
            <w:tcMar>
              <w:top w:w="0" w:type="dxa"/>
              <w:left w:w="30" w:type="dxa"/>
              <w:bottom w:w="0" w:type="dxa"/>
              <w:right w:w="60" w:type="dxa"/>
            </w:tcMar>
            <w:hideMark/>
          </w:tcPr>
          <w:p w14:paraId="0B6138E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Jordan Branch</w:t>
            </w:r>
          </w:p>
        </w:tc>
        <w:tc>
          <w:tcPr>
            <w:tcW w:w="1350" w:type="dxa"/>
            <w:tcBorders>
              <w:left w:val="nil"/>
              <w:right w:val="nil"/>
            </w:tcBorders>
            <w:tcMar>
              <w:top w:w="0" w:type="dxa"/>
              <w:left w:w="30" w:type="dxa"/>
              <w:bottom w:w="0" w:type="dxa"/>
              <w:right w:w="60" w:type="dxa"/>
            </w:tcMar>
            <w:hideMark/>
          </w:tcPr>
          <w:p w14:paraId="2BD04C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Brwl</w:t>
            </w:r>
            <w:proofErr w:type="spellEnd"/>
          </w:p>
        </w:tc>
        <w:tc>
          <w:tcPr>
            <w:tcW w:w="1620" w:type="dxa"/>
            <w:tcBorders>
              <w:left w:val="nil"/>
              <w:right w:val="nil"/>
            </w:tcBorders>
            <w:tcMar>
              <w:top w:w="0" w:type="dxa"/>
              <w:left w:w="30" w:type="dxa"/>
              <w:bottom w:w="0" w:type="dxa"/>
              <w:right w:w="60" w:type="dxa"/>
            </w:tcMar>
            <w:hideMark/>
          </w:tcPr>
          <w:p w14:paraId="7101BA8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A5CBA6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Toby Creek</w:t>
            </w:r>
          </w:p>
        </w:tc>
      </w:tr>
      <w:tr w:rsidR="007C2645" w:rsidRPr="00354BBF" w14:paraId="1D032C23" w14:textId="77777777" w:rsidTr="003109D4">
        <w:trPr>
          <w:cantSplit/>
        </w:trPr>
        <w:tc>
          <w:tcPr>
            <w:tcW w:w="2065" w:type="dxa"/>
            <w:tcBorders>
              <w:right w:val="nil"/>
            </w:tcBorders>
            <w:tcMar>
              <w:top w:w="0" w:type="dxa"/>
              <w:left w:w="30" w:type="dxa"/>
              <w:bottom w:w="0" w:type="dxa"/>
              <w:right w:w="60" w:type="dxa"/>
            </w:tcMar>
            <w:hideMark/>
          </w:tcPr>
          <w:p w14:paraId="6E20DF4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Julian Creek</w:t>
            </w:r>
          </w:p>
        </w:tc>
        <w:tc>
          <w:tcPr>
            <w:tcW w:w="1350" w:type="dxa"/>
            <w:tcBorders>
              <w:left w:val="nil"/>
              <w:right w:val="nil"/>
            </w:tcBorders>
            <w:tcMar>
              <w:top w:w="0" w:type="dxa"/>
              <w:left w:w="30" w:type="dxa"/>
              <w:bottom w:w="0" w:type="dxa"/>
              <w:right w:w="60" w:type="dxa"/>
            </w:tcMar>
            <w:hideMark/>
          </w:tcPr>
          <w:p w14:paraId="7E21B7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6E9BC9D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99BE73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Matthews Creek</w:t>
            </w:r>
          </w:p>
        </w:tc>
      </w:tr>
      <w:tr w:rsidR="007C2645" w:rsidRPr="00354BBF" w14:paraId="2013D62E" w14:textId="77777777" w:rsidTr="003109D4">
        <w:trPr>
          <w:cantSplit/>
        </w:trPr>
        <w:tc>
          <w:tcPr>
            <w:tcW w:w="2065" w:type="dxa"/>
            <w:tcBorders>
              <w:right w:val="nil"/>
            </w:tcBorders>
            <w:tcMar>
              <w:top w:w="0" w:type="dxa"/>
              <w:left w:w="30" w:type="dxa"/>
              <w:bottom w:w="0" w:type="dxa"/>
              <w:right w:w="60" w:type="dxa"/>
            </w:tcMar>
            <w:hideMark/>
          </w:tcPr>
          <w:p w14:paraId="1DC102C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Jumping Branch</w:t>
            </w:r>
          </w:p>
        </w:tc>
        <w:tc>
          <w:tcPr>
            <w:tcW w:w="1350" w:type="dxa"/>
            <w:tcBorders>
              <w:left w:val="nil"/>
              <w:right w:val="nil"/>
            </w:tcBorders>
            <w:tcMar>
              <w:top w:w="0" w:type="dxa"/>
              <w:left w:w="30" w:type="dxa"/>
              <w:bottom w:w="0" w:type="dxa"/>
              <w:right w:w="60" w:type="dxa"/>
            </w:tcMar>
            <w:hideMark/>
          </w:tcPr>
          <w:p w14:paraId="10951BE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35C7E4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4E655251" w14:textId="4257D89E"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branch from its headwaters to Lake Cherokee</w:t>
            </w:r>
          </w:p>
        </w:tc>
      </w:tr>
      <w:tr w:rsidR="007C2645" w:rsidRPr="00354BBF" w14:paraId="11B76158" w14:textId="77777777" w:rsidTr="003109D4">
        <w:trPr>
          <w:cantSplit/>
        </w:trPr>
        <w:tc>
          <w:tcPr>
            <w:tcW w:w="2065" w:type="dxa"/>
            <w:tcBorders>
              <w:right w:val="nil"/>
            </w:tcBorders>
            <w:tcMar>
              <w:top w:w="0" w:type="dxa"/>
              <w:left w:w="30" w:type="dxa"/>
              <w:bottom w:w="0" w:type="dxa"/>
              <w:right w:w="60" w:type="dxa"/>
            </w:tcMar>
            <w:hideMark/>
          </w:tcPr>
          <w:p w14:paraId="340C53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Kate Fowler Branch</w:t>
            </w:r>
          </w:p>
        </w:tc>
        <w:tc>
          <w:tcPr>
            <w:tcW w:w="1350" w:type="dxa"/>
            <w:tcBorders>
              <w:left w:val="nil"/>
              <w:right w:val="nil"/>
            </w:tcBorders>
            <w:tcMar>
              <w:top w:w="0" w:type="dxa"/>
              <w:left w:w="30" w:type="dxa"/>
              <w:bottom w:w="0" w:type="dxa"/>
              <w:right w:w="60" w:type="dxa"/>
            </w:tcMar>
            <w:hideMark/>
          </w:tcPr>
          <w:p w14:paraId="57F1858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p>
        </w:tc>
        <w:tc>
          <w:tcPr>
            <w:tcW w:w="1620" w:type="dxa"/>
            <w:tcBorders>
              <w:left w:val="nil"/>
              <w:right w:val="nil"/>
            </w:tcBorders>
            <w:tcMar>
              <w:top w:w="0" w:type="dxa"/>
              <w:left w:w="30" w:type="dxa"/>
              <w:bottom w:w="0" w:type="dxa"/>
              <w:right w:w="60" w:type="dxa"/>
            </w:tcMar>
            <w:hideMark/>
          </w:tcPr>
          <w:p w14:paraId="679B984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72DC3A4" w14:textId="3F1DF9D8"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tributary to </w:t>
            </w:r>
            <w:proofErr w:type="gramStart"/>
            <w:r w:rsidRPr="00354BBF">
              <w:rPr>
                <w:rFonts w:eastAsia="Calibri" w:cs="Times New Roman"/>
              </w:rPr>
              <w:t>Ninety Six</w:t>
            </w:r>
            <w:proofErr w:type="gramEnd"/>
            <w:r w:rsidRPr="00354BBF">
              <w:rPr>
                <w:rFonts w:eastAsia="Calibri" w:cs="Times New Roman"/>
              </w:rPr>
              <w:t xml:space="preserve"> Creek</w:t>
            </w:r>
          </w:p>
        </w:tc>
      </w:tr>
      <w:tr w:rsidR="007C2645" w:rsidRPr="00354BBF" w14:paraId="303581B1" w14:textId="77777777" w:rsidTr="003109D4">
        <w:trPr>
          <w:cantSplit/>
        </w:trPr>
        <w:tc>
          <w:tcPr>
            <w:tcW w:w="2065" w:type="dxa"/>
            <w:tcBorders>
              <w:right w:val="nil"/>
            </w:tcBorders>
            <w:tcMar>
              <w:top w:w="0" w:type="dxa"/>
              <w:left w:w="30" w:type="dxa"/>
              <w:bottom w:w="0" w:type="dxa"/>
              <w:right w:w="60" w:type="dxa"/>
            </w:tcMar>
            <w:hideMark/>
          </w:tcPr>
          <w:p w14:paraId="431E1CA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Kellers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753CED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3D7717F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CDEF3A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McCord Creek</w:t>
            </w:r>
          </w:p>
        </w:tc>
      </w:tr>
      <w:tr w:rsidR="007C2645" w:rsidRPr="00354BBF" w14:paraId="44DDA067" w14:textId="77777777" w:rsidTr="003109D4">
        <w:trPr>
          <w:cantSplit/>
        </w:trPr>
        <w:tc>
          <w:tcPr>
            <w:tcW w:w="2065" w:type="dxa"/>
            <w:tcBorders>
              <w:right w:val="nil"/>
            </w:tcBorders>
            <w:tcMar>
              <w:top w:w="0" w:type="dxa"/>
              <w:left w:w="30" w:type="dxa"/>
              <w:bottom w:w="0" w:type="dxa"/>
              <w:right w:w="60" w:type="dxa"/>
            </w:tcMar>
            <w:hideMark/>
          </w:tcPr>
          <w:p w14:paraId="0FBD361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Kelsey Creek</w:t>
            </w:r>
          </w:p>
        </w:tc>
        <w:tc>
          <w:tcPr>
            <w:tcW w:w="1350" w:type="dxa"/>
            <w:tcBorders>
              <w:left w:val="nil"/>
              <w:right w:val="nil"/>
            </w:tcBorders>
            <w:tcMar>
              <w:top w:w="0" w:type="dxa"/>
              <w:left w:w="30" w:type="dxa"/>
              <w:bottom w:w="0" w:type="dxa"/>
              <w:right w:w="60" w:type="dxa"/>
            </w:tcMar>
            <w:hideMark/>
          </w:tcPr>
          <w:p w14:paraId="68D12BE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3B8E406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B4A1A3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Fairforest</w:t>
            </w:r>
            <w:proofErr w:type="spellEnd"/>
            <w:r w:rsidRPr="00354BBF">
              <w:rPr>
                <w:rFonts w:eastAsia="Calibri" w:cs="Times New Roman"/>
              </w:rPr>
              <w:t xml:space="preserve"> Creek</w:t>
            </w:r>
          </w:p>
        </w:tc>
      </w:tr>
      <w:tr w:rsidR="007C2645" w:rsidRPr="00354BBF" w14:paraId="0EA97A92" w14:textId="77777777" w:rsidTr="003109D4">
        <w:trPr>
          <w:cantSplit/>
        </w:trPr>
        <w:tc>
          <w:tcPr>
            <w:tcW w:w="2065" w:type="dxa"/>
            <w:tcBorders>
              <w:right w:val="nil"/>
            </w:tcBorders>
            <w:tcMar>
              <w:top w:w="0" w:type="dxa"/>
              <w:left w:w="30" w:type="dxa"/>
              <w:bottom w:w="0" w:type="dxa"/>
              <w:right w:w="60" w:type="dxa"/>
            </w:tcMar>
            <w:hideMark/>
          </w:tcPr>
          <w:p w14:paraId="055F6E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Kilgore Branch</w:t>
            </w:r>
          </w:p>
        </w:tc>
        <w:tc>
          <w:tcPr>
            <w:tcW w:w="1350" w:type="dxa"/>
            <w:tcBorders>
              <w:left w:val="nil"/>
              <w:right w:val="nil"/>
            </w:tcBorders>
            <w:tcMar>
              <w:top w:w="0" w:type="dxa"/>
              <w:left w:w="30" w:type="dxa"/>
              <w:bottom w:w="0" w:type="dxa"/>
              <w:right w:w="60" w:type="dxa"/>
            </w:tcMar>
            <w:hideMark/>
          </w:tcPr>
          <w:p w14:paraId="3910B2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p>
        </w:tc>
        <w:tc>
          <w:tcPr>
            <w:tcW w:w="1620" w:type="dxa"/>
            <w:tcBorders>
              <w:left w:val="nil"/>
              <w:right w:val="nil"/>
            </w:tcBorders>
            <w:tcMar>
              <w:top w:w="0" w:type="dxa"/>
              <w:left w:w="30" w:type="dxa"/>
              <w:bottom w:w="0" w:type="dxa"/>
              <w:right w:w="60" w:type="dxa"/>
            </w:tcMar>
            <w:hideMark/>
          </w:tcPr>
          <w:p w14:paraId="5092CE9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B0C371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Black Creek</w:t>
            </w:r>
          </w:p>
        </w:tc>
      </w:tr>
      <w:tr w:rsidR="007C2645" w:rsidRPr="00354BBF" w14:paraId="3858D4CE" w14:textId="77777777" w:rsidTr="003109D4">
        <w:trPr>
          <w:cantSplit/>
        </w:trPr>
        <w:tc>
          <w:tcPr>
            <w:tcW w:w="2065" w:type="dxa"/>
            <w:tcBorders>
              <w:right w:val="nil"/>
            </w:tcBorders>
            <w:tcMar>
              <w:top w:w="0" w:type="dxa"/>
              <w:left w:w="30" w:type="dxa"/>
              <w:bottom w:w="0" w:type="dxa"/>
              <w:right w:w="60" w:type="dxa"/>
            </w:tcMar>
            <w:hideMark/>
          </w:tcPr>
          <w:p w14:paraId="16CFDC0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King Creek</w:t>
            </w:r>
          </w:p>
        </w:tc>
        <w:tc>
          <w:tcPr>
            <w:tcW w:w="1350" w:type="dxa"/>
            <w:tcBorders>
              <w:left w:val="nil"/>
              <w:right w:val="nil"/>
            </w:tcBorders>
            <w:tcMar>
              <w:top w:w="0" w:type="dxa"/>
              <w:left w:w="30" w:type="dxa"/>
              <w:bottom w:w="0" w:type="dxa"/>
              <w:right w:w="60" w:type="dxa"/>
            </w:tcMar>
            <w:hideMark/>
          </w:tcPr>
          <w:p w14:paraId="3F38B9B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E3A15D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563FFC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Chattooga River</w:t>
            </w:r>
          </w:p>
        </w:tc>
      </w:tr>
      <w:tr w:rsidR="007C2645" w:rsidRPr="00354BBF" w14:paraId="54F87092" w14:textId="77777777" w:rsidTr="003109D4">
        <w:trPr>
          <w:cantSplit/>
        </w:trPr>
        <w:tc>
          <w:tcPr>
            <w:tcW w:w="2065" w:type="dxa"/>
            <w:tcBorders>
              <w:right w:val="nil"/>
            </w:tcBorders>
            <w:tcMar>
              <w:top w:w="0" w:type="dxa"/>
              <w:left w:w="30" w:type="dxa"/>
              <w:bottom w:w="0" w:type="dxa"/>
              <w:right w:w="60" w:type="dxa"/>
            </w:tcMar>
            <w:hideMark/>
          </w:tcPr>
          <w:p w14:paraId="42E8B64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Kinley Creek</w:t>
            </w:r>
          </w:p>
        </w:tc>
        <w:tc>
          <w:tcPr>
            <w:tcW w:w="1350" w:type="dxa"/>
            <w:tcBorders>
              <w:left w:val="nil"/>
              <w:right w:val="nil"/>
            </w:tcBorders>
            <w:tcMar>
              <w:top w:w="0" w:type="dxa"/>
              <w:left w:w="30" w:type="dxa"/>
              <w:bottom w:w="0" w:type="dxa"/>
              <w:right w:w="60" w:type="dxa"/>
            </w:tcMar>
            <w:hideMark/>
          </w:tcPr>
          <w:p w14:paraId="74A6B58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3A8E410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E6071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513EF77A" w14:textId="77777777" w:rsidTr="003109D4">
        <w:trPr>
          <w:cantSplit/>
        </w:trPr>
        <w:tc>
          <w:tcPr>
            <w:tcW w:w="2065" w:type="dxa"/>
            <w:tcBorders>
              <w:right w:val="nil"/>
            </w:tcBorders>
            <w:tcMar>
              <w:top w:w="0" w:type="dxa"/>
              <w:left w:w="30" w:type="dxa"/>
              <w:bottom w:w="0" w:type="dxa"/>
              <w:right w:w="60" w:type="dxa"/>
            </w:tcMar>
            <w:hideMark/>
          </w:tcPr>
          <w:p w14:paraId="5A03764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Knox Creek</w:t>
            </w:r>
          </w:p>
        </w:tc>
        <w:tc>
          <w:tcPr>
            <w:tcW w:w="1350" w:type="dxa"/>
            <w:tcBorders>
              <w:left w:val="nil"/>
              <w:right w:val="nil"/>
            </w:tcBorders>
            <w:tcMar>
              <w:top w:w="0" w:type="dxa"/>
              <w:left w:w="30" w:type="dxa"/>
              <w:bottom w:w="0" w:type="dxa"/>
              <w:right w:w="60" w:type="dxa"/>
            </w:tcMar>
            <w:hideMark/>
          </w:tcPr>
          <w:p w14:paraId="51DCF7C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51973E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C80B8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Lake </w:t>
            </w:r>
            <w:proofErr w:type="spellStart"/>
            <w:r w:rsidRPr="00354BBF">
              <w:rPr>
                <w:rFonts w:eastAsia="Calibri" w:cs="Times New Roman"/>
              </w:rPr>
              <w:t>Cheohee</w:t>
            </w:r>
            <w:proofErr w:type="spellEnd"/>
            <w:r w:rsidRPr="00354BBF">
              <w:rPr>
                <w:rFonts w:eastAsia="Calibri" w:cs="Times New Roman"/>
              </w:rPr>
              <w:t xml:space="preserve"> Dam to the confluence with </w:t>
            </w:r>
            <w:proofErr w:type="spellStart"/>
            <w:r w:rsidRPr="00354BBF">
              <w:rPr>
                <w:rFonts w:eastAsia="Calibri" w:cs="Times New Roman"/>
              </w:rPr>
              <w:t>Cheohee</w:t>
            </w:r>
            <w:proofErr w:type="spellEnd"/>
            <w:r w:rsidRPr="00354BBF">
              <w:rPr>
                <w:rFonts w:eastAsia="Calibri" w:cs="Times New Roman"/>
              </w:rPr>
              <w:t xml:space="preserve"> Creek</w:t>
            </w:r>
          </w:p>
        </w:tc>
      </w:tr>
      <w:tr w:rsidR="007C2645" w:rsidRPr="00354BBF" w14:paraId="3B71EEB1" w14:textId="77777777" w:rsidTr="003109D4">
        <w:trPr>
          <w:cantSplit/>
        </w:trPr>
        <w:tc>
          <w:tcPr>
            <w:tcW w:w="2065" w:type="dxa"/>
            <w:tcBorders>
              <w:right w:val="nil"/>
            </w:tcBorders>
            <w:tcMar>
              <w:top w:w="0" w:type="dxa"/>
              <w:left w:w="30" w:type="dxa"/>
              <w:bottom w:w="0" w:type="dxa"/>
              <w:right w:w="60" w:type="dxa"/>
            </w:tcMar>
            <w:hideMark/>
          </w:tcPr>
          <w:p w14:paraId="77A8DD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Koon Branch</w:t>
            </w:r>
          </w:p>
        </w:tc>
        <w:tc>
          <w:tcPr>
            <w:tcW w:w="1350" w:type="dxa"/>
            <w:tcBorders>
              <w:left w:val="nil"/>
              <w:right w:val="nil"/>
            </w:tcBorders>
            <w:tcMar>
              <w:top w:w="0" w:type="dxa"/>
              <w:left w:w="30" w:type="dxa"/>
              <w:bottom w:w="0" w:type="dxa"/>
              <w:right w:w="60" w:type="dxa"/>
            </w:tcMar>
            <w:hideMark/>
          </w:tcPr>
          <w:p w14:paraId="24365FB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55020D4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AC3251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Rawls Creek</w:t>
            </w:r>
          </w:p>
        </w:tc>
      </w:tr>
      <w:tr w:rsidR="007C2645" w:rsidRPr="00354BBF" w14:paraId="06998A26" w14:textId="77777777" w:rsidTr="003109D4">
        <w:trPr>
          <w:cantSplit/>
        </w:trPr>
        <w:tc>
          <w:tcPr>
            <w:tcW w:w="2065" w:type="dxa"/>
            <w:tcBorders>
              <w:right w:val="nil"/>
            </w:tcBorders>
            <w:tcMar>
              <w:top w:w="0" w:type="dxa"/>
              <w:left w:w="30" w:type="dxa"/>
              <w:bottom w:w="0" w:type="dxa"/>
              <w:right w:w="60" w:type="dxa"/>
            </w:tcMar>
            <w:hideMark/>
          </w:tcPr>
          <w:p w14:paraId="1CDEDD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Lake </w:t>
            </w:r>
            <w:proofErr w:type="spellStart"/>
            <w:r w:rsidRPr="00354BBF">
              <w:rPr>
                <w:rFonts w:eastAsia="Calibri" w:cs="Times New Roman"/>
                <w:b/>
              </w:rPr>
              <w:t>Cheohee</w:t>
            </w:r>
            <w:proofErr w:type="spellEnd"/>
          </w:p>
        </w:tc>
        <w:tc>
          <w:tcPr>
            <w:tcW w:w="1350" w:type="dxa"/>
            <w:tcBorders>
              <w:left w:val="nil"/>
              <w:right w:val="nil"/>
            </w:tcBorders>
            <w:tcMar>
              <w:top w:w="0" w:type="dxa"/>
              <w:left w:w="30" w:type="dxa"/>
              <w:bottom w:w="0" w:type="dxa"/>
              <w:right w:w="60" w:type="dxa"/>
            </w:tcMar>
            <w:hideMark/>
          </w:tcPr>
          <w:p w14:paraId="2CDB087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69E08EC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6D14D9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372F256B" w14:textId="77777777" w:rsidTr="003109D4">
        <w:trPr>
          <w:cantSplit/>
        </w:trPr>
        <w:tc>
          <w:tcPr>
            <w:tcW w:w="2065" w:type="dxa"/>
            <w:tcBorders>
              <w:right w:val="nil"/>
            </w:tcBorders>
            <w:tcMar>
              <w:top w:w="0" w:type="dxa"/>
              <w:left w:w="30" w:type="dxa"/>
              <w:bottom w:w="0" w:type="dxa"/>
              <w:right w:w="60" w:type="dxa"/>
            </w:tcMar>
            <w:hideMark/>
          </w:tcPr>
          <w:p w14:paraId="4B5578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Lake Cherokee (also called Lake </w:t>
            </w:r>
            <w:proofErr w:type="spellStart"/>
            <w:r w:rsidRPr="00354BBF">
              <w:rPr>
                <w:rFonts w:eastAsia="Calibri" w:cs="Times New Roman"/>
                <w:b/>
              </w:rPr>
              <w:t>Isaquenna</w:t>
            </w:r>
            <w:proofErr w:type="spellEnd"/>
            <w:r w:rsidRPr="00354BBF">
              <w:rPr>
                <w:rFonts w:eastAsia="Calibri" w:cs="Times New Roman"/>
                <w:b/>
              </w:rPr>
              <w:t>)</w:t>
            </w:r>
          </w:p>
        </w:tc>
        <w:tc>
          <w:tcPr>
            <w:tcW w:w="1350" w:type="dxa"/>
            <w:tcBorders>
              <w:left w:val="nil"/>
              <w:right w:val="nil"/>
            </w:tcBorders>
            <w:tcMar>
              <w:top w:w="0" w:type="dxa"/>
              <w:left w:w="30" w:type="dxa"/>
              <w:bottom w:w="0" w:type="dxa"/>
              <w:right w:w="60" w:type="dxa"/>
            </w:tcMar>
            <w:hideMark/>
          </w:tcPr>
          <w:p w14:paraId="28FA807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D1E06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3DB17D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57EFB404" w14:textId="77777777" w:rsidTr="003109D4">
        <w:trPr>
          <w:cantSplit/>
        </w:trPr>
        <w:tc>
          <w:tcPr>
            <w:tcW w:w="2065" w:type="dxa"/>
            <w:tcBorders>
              <w:right w:val="nil"/>
            </w:tcBorders>
            <w:tcMar>
              <w:top w:w="0" w:type="dxa"/>
              <w:left w:w="30" w:type="dxa"/>
              <w:bottom w:w="0" w:type="dxa"/>
              <w:right w:w="60" w:type="dxa"/>
            </w:tcMar>
            <w:hideMark/>
          </w:tcPr>
          <w:p w14:paraId="26BB53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Greenwood</w:t>
            </w:r>
          </w:p>
        </w:tc>
        <w:tc>
          <w:tcPr>
            <w:tcW w:w="1350" w:type="dxa"/>
            <w:tcBorders>
              <w:left w:val="nil"/>
              <w:right w:val="nil"/>
            </w:tcBorders>
            <w:tcMar>
              <w:top w:w="0" w:type="dxa"/>
              <w:left w:w="30" w:type="dxa"/>
              <w:bottom w:w="0" w:type="dxa"/>
              <w:right w:w="60" w:type="dxa"/>
            </w:tcMar>
            <w:hideMark/>
          </w:tcPr>
          <w:p w14:paraId="7B75FF9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r w:rsidRPr="00354BBF">
              <w:rPr>
                <w:rFonts w:eastAsia="Calibri" w:cs="Times New Roman"/>
              </w:rPr>
              <w:t xml:space="preserve">, </w:t>
            </w:r>
            <w:proofErr w:type="spellStart"/>
            <w:r w:rsidRPr="00354BBF">
              <w:rPr>
                <w:rFonts w:eastAsia="Calibri" w:cs="Times New Roman"/>
              </w:rPr>
              <w:t>Lrns</w:t>
            </w:r>
            <w:proofErr w:type="spellEnd"/>
            <w:r w:rsidRPr="00354BBF">
              <w:rPr>
                <w:rFonts w:eastAsia="Calibri" w:cs="Times New Roman"/>
              </w:rPr>
              <w:t xml:space="preserve">, </w:t>
            </w: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78DA296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4742D0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Saluda River</w:t>
            </w:r>
          </w:p>
        </w:tc>
      </w:tr>
      <w:tr w:rsidR="007C2645" w:rsidRPr="00354BBF" w14:paraId="24F07CC1" w14:textId="77777777" w:rsidTr="003109D4">
        <w:trPr>
          <w:cantSplit/>
        </w:trPr>
        <w:tc>
          <w:tcPr>
            <w:tcW w:w="2065" w:type="dxa"/>
            <w:tcBorders>
              <w:right w:val="nil"/>
            </w:tcBorders>
            <w:tcMar>
              <w:top w:w="0" w:type="dxa"/>
              <w:left w:w="30" w:type="dxa"/>
              <w:bottom w:w="0" w:type="dxa"/>
              <w:right w:w="60" w:type="dxa"/>
            </w:tcMar>
            <w:hideMark/>
          </w:tcPr>
          <w:p w14:paraId="21D9D4D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Hartwell (</w:t>
            </w:r>
            <w:proofErr w:type="spellStart"/>
            <w:r w:rsidRPr="00354BBF">
              <w:rPr>
                <w:rFonts w:eastAsia="Calibri" w:cs="Times New Roman"/>
                <w:b/>
              </w:rPr>
              <w:t>NDZ</w:t>
            </w:r>
            <w:proofErr w:type="spellEnd"/>
            <w:r w:rsidRPr="00354BBF">
              <w:rPr>
                <w:rFonts w:eastAsia="Calibri" w:cs="Times New Roman"/>
                <w:b/>
              </w:rPr>
              <w:t>)</w:t>
            </w:r>
          </w:p>
        </w:tc>
        <w:tc>
          <w:tcPr>
            <w:tcW w:w="1350" w:type="dxa"/>
            <w:tcBorders>
              <w:left w:val="nil"/>
              <w:right w:val="nil"/>
            </w:tcBorders>
            <w:tcMar>
              <w:top w:w="0" w:type="dxa"/>
              <w:left w:w="30" w:type="dxa"/>
              <w:bottom w:w="0" w:type="dxa"/>
              <w:right w:w="60" w:type="dxa"/>
            </w:tcMar>
            <w:hideMark/>
          </w:tcPr>
          <w:p w14:paraId="3CC64E3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r w:rsidRPr="00354BBF">
              <w:rPr>
                <w:rFonts w:eastAsia="Calibri" w:cs="Times New Roman"/>
              </w:rPr>
              <w:t xml:space="preserve">, </w:t>
            </w:r>
            <w:proofErr w:type="spellStart"/>
            <w:r w:rsidRPr="00354BBF">
              <w:rPr>
                <w:rFonts w:eastAsia="Calibri" w:cs="Times New Roman"/>
              </w:rPr>
              <w:t>Pkns</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1EB24F5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99BB16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All that portion within South Carolina</w:t>
            </w:r>
          </w:p>
        </w:tc>
      </w:tr>
      <w:tr w:rsidR="007C2645" w:rsidRPr="00354BBF" w14:paraId="5974A09B" w14:textId="77777777" w:rsidTr="003109D4">
        <w:trPr>
          <w:cantSplit/>
        </w:trPr>
        <w:tc>
          <w:tcPr>
            <w:tcW w:w="2065" w:type="dxa"/>
            <w:tcBorders>
              <w:right w:val="nil"/>
            </w:tcBorders>
            <w:tcMar>
              <w:top w:w="0" w:type="dxa"/>
              <w:left w:w="30" w:type="dxa"/>
              <w:bottom w:w="0" w:type="dxa"/>
              <w:right w:w="60" w:type="dxa"/>
            </w:tcMar>
            <w:hideMark/>
          </w:tcPr>
          <w:p w14:paraId="38EEB9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Lake </w:t>
            </w:r>
            <w:proofErr w:type="spellStart"/>
            <w:r w:rsidRPr="00354BBF">
              <w:rPr>
                <w:rFonts w:eastAsia="Calibri" w:cs="Times New Roman"/>
                <w:b/>
              </w:rPr>
              <w:t>Jocassee</w:t>
            </w:r>
            <w:proofErr w:type="spellEnd"/>
          </w:p>
        </w:tc>
        <w:tc>
          <w:tcPr>
            <w:tcW w:w="1350" w:type="dxa"/>
            <w:tcBorders>
              <w:left w:val="nil"/>
              <w:right w:val="nil"/>
            </w:tcBorders>
            <w:tcMar>
              <w:top w:w="0" w:type="dxa"/>
              <w:left w:w="30" w:type="dxa"/>
              <w:bottom w:w="0" w:type="dxa"/>
              <w:right w:w="60" w:type="dxa"/>
            </w:tcMar>
            <w:hideMark/>
          </w:tcPr>
          <w:p w14:paraId="3950397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55B9B11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4FCBD3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6DF955D5" w14:textId="77777777" w:rsidTr="003109D4">
        <w:trPr>
          <w:cantSplit/>
        </w:trPr>
        <w:tc>
          <w:tcPr>
            <w:tcW w:w="2065" w:type="dxa"/>
            <w:tcBorders>
              <w:right w:val="nil"/>
            </w:tcBorders>
            <w:tcMar>
              <w:top w:w="0" w:type="dxa"/>
              <w:left w:w="30" w:type="dxa"/>
              <w:bottom w:w="0" w:type="dxa"/>
              <w:right w:w="60" w:type="dxa"/>
            </w:tcMar>
            <w:hideMark/>
          </w:tcPr>
          <w:p w14:paraId="6A42506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Lake Keowee (</w:t>
            </w:r>
            <w:proofErr w:type="spellStart"/>
            <w:r w:rsidRPr="00354BBF">
              <w:rPr>
                <w:rFonts w:eastAsia="Calibri" w:cs="Times New Roman"/>
                <w:b/>
              </w:rPr>
              <w:t>NDZ</w:t>
            </w:r>
            <w:proofErr w:type="spellEnd"/>
            <w:r w:rsidRPr="00354BBF">
              <w:rPr>
                <w:rFonts w:eastAsia="Calibri" w:cs="Times New Roman"/>
                <w:b/>
              </w:rPr>
              <w:t>)</w:t>
            </w:r>
          </w:p>
        </w:tc>
        <w:tc>
          <w:tcPr>
            <w:tcW w:w="1350" w:type="dxa"/>
            <w:tcBorders>
              <w:left w:val="nil"/>
              <w:right w:val="nil"/>
            </w:tcBorders>
            <w:tcMar>
              <w:top w:w="0" w:type="dxa"/>
              <w:left w:w="30" w:type="dxa"/>
              <w:bottom w:w="0" w:type="dxa"/>
              <w:right w:w="60" w:type="dxa"/>
            </w:tcMar>
            <w:hideMark/>
          </w:tcPr>
          <w:p w14:paraId="0D1316B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r w:rsidRPr="00354BBF">
              <w:rPr>
                <w:rFonts w:eastAsia="Calibri" w:cs="Times New Roman"/>
              </w:rPr>
              <w:t xml:space="preserve">, </w:t>
            </w: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305B7D7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0EA0CC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018C8A69" w14:textId="77777777" w:rsidTr="003109D4">
        <w:trPr>
          <w:cantSplit/>
        </w:trPr>
        <w:tc>
          <w:tcPr>
            <w:tcW w:w="2065" w:type="dxa"/>
            <w:tcBorders>
              <w:right w:val="nil"/>
            </w:tcBorders>
            <w:tcMar>
              <w:top w:w="0" w:type="dxa"/>
              <w:left w:w="30" w:type="dxa"/>
              <w:bottom w:w="0" w:type="dxa"/>
              <w:right w:w="60" w:type="dxa"/>
            </w:tcMar>
            <w:hideMark/>
          </w:tcPr>
          <w:p w14:paraId="115EAB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Lanier</w:t>
            </w:r>
          </w:p>
        </w:tc>
        <w:tc>
          <w:tcPr>
            <w:tcW w:w="1350" w:type="dxa"/>
            <w:tcBorders>
              <w:left w:val="nil"/>
              <w:right w:val="nil"/>
            </w:tcBorders>
            <w:tcMar>
              <w:top w:w="0" w:type="dxa"/>
              <w:left w:w="30" w:type="dxa"/>
              <w:bottom w:w="0" w:type="dxa"/>
              <w:right w:w="60" w:type="dxa"/>
            </w:tcMar>
            <w:hideMark/>
          </w:tcPr>
          <w:p w14:paraId="77F5FA4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28EB6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7F8742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Vaughn Creek</w:t>
            </w:r>
          </w:p>
        </w:tc>
      </w:tr>
      <w:tr w:rsidR="007C2645" w:rsidRPr="00354BBF" w14:paraId="756E566F" w14:textId="77777777" w:rsidTr="003109D4">
        <w:trPr>
          <w:cantSplit/>
        </w:trPr>
        <w:tc>
          <w:tcPr>
            <w:tcW w:w="2065" w:type="dxa"/>
            <w:tcBorders>
              <w:right w:val="nil"/>
            </w:tcBorders>
            <w:tcMar>
              <w:top w:w="0" w:type="dxa"/>
              <w:left w:w="30" w:type="dxa"/>
              <w:bottom w:w="0" w:type="dxa"/>
              <w:right w:w="60" w:type="dxa"/>
            </w:tcMar>
            <w:hideMark/>
          </w:tcPr>
          <w:p w14:paraId="07A67EE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Marion</w:t>
            </w:r>
          </w:p>
        </w:tc>
        <w:tc>
          <w:tcPr>
            <w:tcW w:w="1350" w:type="dxa"/>
            <w:tcBorders>
              <w:left w:val="nil"/>
              <w:right w:val="nil"/>
            </w:tcBorders>
            <w:tcMar>
              <w:top w:w="0" w:type="dxa"/>
              <w:left w:w="30" w:type="dxa"/>
              <w:bottom w:w="0" w:type="dxa"/>
              <w:right w:w="60" w:type="dxa"/>
            </w:tcMar>
            <w:hideMark/>
          </w:tcPr>
          <w:p w14:paraId="195EB2C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Clrn</w:t>
            </w:r>
            <w:proofErr w:type="spellEnd"/>
            <w:r w:rsidRPr="00354BBF">
              <w:rPr>
                <w:rFonts w:eastAsia="Calibri" w:cs="Times New Roman"/>
              </w:rPr>
              <w:t xml:space="preserve">, </w:t>
            </w:r>
            <w:proofErr w:type="spellStart"/>
            <w:r w:rsidRPr="00354BBF">
              <w:rPr>
                <w:rFonts w:eastAsia="Calibri" w:cs="Times New Roman"/>
              </w:rPr>
              <w:t>Orbg</w:t>
            </w:r>
            <w:proofErr w:type="spellEnd"/>
            <w:r w:rsidRPr="00354BBF">
              <w:rPr>
                <w:rFonts w:eastAsia="Calibri" w:cs="Times New Roman"/>
              </w:rPr>
              <w:t xml:space="preserve">, </w:t>
            </w: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60FCE8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172352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4D5886E8" w14:textId="77777777" w:rsidTr="003109D4">
        <w:trPr>
          <w:cantSplit/>
        </w:trPr>
        <w:tc>
          <w:tcPr>
            <w:tcW w:w="2065" w:type="dxa"/>
            <w:tcBorders>
              <w:right w:val="nil"/>
            </w:tcBorders>
            <w:tcMar>
              <w:top w:w="0" w:type="dxa"/>
              <w:left w:w="30" w:type="dxa"/>
              <w:bottom w:w="0" w:type="dxa"/>
              <w:right w:w="60" w:type="dxa"/>
            </w:tcMar>
            <w:hideMark/>
          </w:tcPr>
          <w:p w14:paraId="24F6D9C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Moultrie</w:t>
            </w:r>
          </w:p>
        </w:tc>
        <w:tc>
          <w:tcPr>
            <w:tcW w:w="1350" w:type="dxa"/>
            <w:tcBorders>
              <w:left w:val="nil"/>
              <w:right w:val="nil"/>
            </w:tcBorders>
            <w:tcMar>
              <w:top w:w="0" w:type="dxa"/>
              <w:left w:w="30" w:type="dxa"/>
              <w:bottom w:w="0" w:type="dxa"/>
              <w:right w:w="60" w:type="dxa"/>
            </w:tcMar>
            <w:hideMark/>
          </w:tcPr>
          <w:p w14:paraId="2D0DB86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0269279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7204D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5A0067E3" w14:textId="77777777" w:rsidTr="003109D4">
        <w:trPr>
          <w:cantSplit/>
        </w:trPr>
        <w:tc>
          <w:tcPr>
            <w:tcW w:w="2065" w:type="dxa"/>
            <w:tcBorders>
              <w:right w:val="nil"/>
            </w:tcBorders>
            <w:tcMar>
              <w:top w:w="0" w:type="dxa"/>
              <w:left w:w="30" w:type="dxa"/>
              <w:bottom w:w="0" w:type="dxa"/>
              <w:right w:w="60" w:type="dxa"/>
            </w:tcMar>
            <w:hideMark/>
          </w:tcPr>
          <w:p w14:paraId="583C5E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Murray (</w:t>
            </w:r>
            <w:proofErr w:type="spellStart"/>
            <w:r w:rsidRPr="00354BBF">
              <w:rPr>
                <w:rFonts w:eastAsia="Calibri" w:cs="Times New Roman"/>
                <w:b/>
              </w:rPr>
              <w:t>NDZ</w:t>
            </w:r>
            <w:proofErr w:type="spellEnd"/>
            <w:r w:rsidRPr="00354BBF">
              <w:rPr>
                <w:rFonts w:eastAsia="Calibri" w:cs="Times New Roman"/>
                <w:b/>
              </w:rPr>
              <w:t>)</w:t>
            </w:r>
          </w:p>
        </w:tc>
        <w:tc>
          <w:tcPr>
            <w:tcW w:w="1350" w:type="dxa"/>
            <w:tcBorders>
              <w:left w:val="nil"/>
              <w:right w:val="nil"/>
            </w:tcBorders>
            <w:tcMar>
              <w:top w:w="0" w:type="dxa"/>
              <w:left w:w="30" w:type="dxa"/>
              <w:bottom w:w="0" w:type="dxa"/>
              <w:right w:w="60" w:type="dxa"/>
            </w:tcMar>
            <w:hideMark/>
          </w:tcPr>
          <w:p w14:paraId="1F0CD2B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Nbry</w:t>
            </w:r>
            <w:proofErr w:type="spellEnd"/>
            <w:r w:rsidRPr="00354BBF">
              <w:rPr>
                <w:rFonts w:eastAsia="Calibri" w:cs="Times New Roman"/>
              </w:rPr>
              <w:t xml:space="preserve">, </w:t>
            </w:r>
            <w:proofErr w:type="spellStart"/>
            <w:r w:rsidRPr="00354BBF">
              <w:rPr>
                <w:rFonts w:eastAsia="Calibri" w:cs="Times New Roman"/>
              </w:rPr>
              <w:t>Rlnd</w:t>
            </w:r>
            <w:proofErr w:type="spellEnd"/>
            <w:r w:rsidRPr="00354BBF">
              <w:rPr>
                <w:rFonts w:eastAsia="Calibri" w:cs="Times New Roman"/>
              </w:rPr>
              <w:t xml:space="preserve">, </w:t>
            </w:r>
            <w:proofErr w:type="spellStart"/>
            <w:r w:rsidRPr="00354BBF">
              <w:rPr>
                <w:rFonts w:eastAsia="Calibri" w:cs="Times New Roman"/>
              </w:rPr>
              <w:t>Slda</w:t>
            </w:r>
            <w:proofErr w:type="spellEnd"/>
          </w:p>
        </w:tc>
        <w:tc>
          <w:tcPr>
            <w:tcW w:w="1620" w:type="dxa"/>
            <w:tcBorders>
              <w:left w:val="nil"/>
              <w:right w:val="nil"/>
            </w:tcBorders>
            <w:tcMar>
              <w:top w:w="0" w:type="dxa"/>
              <w:left w:w="30" w:type="dxa"/>
              <w:bottom w:w="0" w:type="dxa"/>
              <w:right w:w="60" w:type="dxa"/>
            </w:tcMar>
            <w:hideMark/>
          </w:tcPr>
          <w:p w14:paraId="49FD32F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199F2B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Saluda River</w:t>
            </w:r>
          </w:p>
        </w:tc>
      </w:tr>
      <w:tr w:rsidR="007C2645" w:rsidRPr="00354BBF" w14:paraId="3520CA31" w14:textId="77777777" w:rsidTr="003109D4">
        <w:trPr>
          <w:cantSplit/>
        </w:trPr>
        <w:tc>
          <w:tcPr>
            <w:tcW w:w="2065" w:type="dxa"/>
            <w:tcBorders>
              <w:right w:val="nil"/>
            </w:tcBorders>
            <w:tcMar>
              <w:top w:w="0" w:type="dxa"/>
              <w:left w:w="30" w:type="dxa"/>
              <w:bottom w:w="0" w:type="dxa"/>
              <w:right w:w="60" w:type="dxa"/>
            </w:tcMar>
            <w:hideMark/>
          </w:tcPr>
          <w:p w14:paraId="5C9E456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Lake </w:t>
            </w:r>
            <w:proofErr w:type="spellStart"/>
            <w:r w:rsidRPr="00354BBF">
              <w:rPr>
                <w:rFonts w:eastAsia="Calibri" w:cs="Times New Roman"/>
                <w:b/>
              </w:rPr>
              <w:t>Rabon</w:t>
            </w:r>
            <w:proofErr w:type="spellEnd"/>
          </w:p>
        </w:tc>
        <w:tc>
          <w:tcPr>
            <w:tcW w:w="1350" w:type="dxa"/>
            <w:tcBorders>
              <w:left w:val="nil"/>
              <w:right w:val="nil"/>
            </w:tcBorders>
            <w:tcMar>
              <w:top w:w="0" w:type="dxa"/>
              <w:left w:w="30" w:type="dxa"/>
              <w:bottom w:w="0" w:type="dxa"/>
              <w:right w:w="60" w:type="dxa"/>
            </w:tcMar>
            <w:hideMark/>
          </w:tcPr>
          <w:p w14:paraId="3ED98DB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3B1F2EC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534F9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lake on </w:t>
            </w:r>
            <w:proofErr w:type="spellStart"/>
            <w:r w:rsidRPr="00354BBF">
              <w:rPr>
                <w:rFonts w:eastAsia="Calibri" w:cs="Times New Roman"/>
              </w:rPr>
              <w:t>Rabon</w:t>
            </w:r>
            <w:proofErr w:type="spellEnd"/>
            <w:r w:rsidRPr="00354BBF">
              <w:rPr>
                <w:rFonts w:eastAsia="Calibri" w:cs="Times New Roman"/>
              </w:rPr>
              <w:t xml:space="preserve"> Creek, North </w:t>
            </w:r>
            <w:proofErr w:type="spellStart"/>
            <w:r w:rsidRPr="00354BBF">
              <w:rPr>
                <w:rFonts w:eastAsia="Calibri" w:cs="Times New Roman"/>
              </w:rPr>
              <w:t>Rabon</w:t>
            </w:r>
            <w:proofErr w:type="spellEnd"/>
            <w:r w:rsidRPr="00354BBF">
              <w:rPr>
                <w:rFonts w:eastAsia="Calibri" w:cs="Times New Roman"/>
              </w:rPr>
              <w:t xml:space="preserve"> Creek, and South </w:t>
            </w:r>
            <w:proofErr w:type="spellStart"/>
            <w:r w:rsidRPr="00354BBF">
              <w:rPr>
                <w:rFonts w:eastAsia="Calibri" w:cs="Times New Roman"/>
              </w:rPr>
              <w:t>Rabon</w:t>
            </w:r>
            <w:proofErr w:type="spellEnd"/>
            <w:r w:rsidRPr="00354BBF">
              <w:rPr>
                <w:rFonts w:eastAsia="Calibri" w:cs="Times New Roman"/>
              </w:rPr>
              <w:t xml:space="preserve"> Creek</w:t>
            </w:r>
          </w:p>
        </w:tc>
      </w:tr>
      <w:tr w:rsidR="007C2645" w:rsidRPr="00354BBF" w14:paraId="1922E70B" w14:textId="77777777" w:rsidTr="003109D4">
        <w:trPr>
          <w:cantSplit/>
        </w:trPr>
        <w:tc>
          <w:tcPr>
            <w:tcW w:w="2065" w:type="dxa"/>
            <w:tcBorders>
              <w:right w:val="nil"/>
            </w:tcBorders>
            <w:tcMar>
              <w:top w:w="0" w:type="dxa"/>
              <w:left w:w="30" w:type="dxa"/>
              <w:bottom w:w="0" w:type="dxa"/>
              <w:right w:w="60" w:type="dxa"/>
            </w:tcMar>
            <w:hideMark/>
          </w:tcPr>
          <w:p w14:paraId="45F983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Richard B. Russell</w:t>
            </w:r>
          </w:p>
        </w:tc>
        <w:tc>
          <w:tcPr>
            <w:tcW w:w="1350" w:type="dxa"/>
            <w:tcBorders>
              <w:left w:val="nil"/>
              <w:right w:val="nil"/>
            </w:tcBorders>
            <w:tcMar>
              <w:top w:w="0" w:type="dxa"/>
              <w:left w:w="30" w:type="dxa"/>
              <w:bottom w:w="0" w:type="dxa"/>
              <w:right w:w="60" w:type="dxa"/>
            </w:tcMar>
            <w:hideMark/>
          </w:tcPr>
          <w:p w14:paraId="102688D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315C22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B000F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2AF4268F" w14:textId="77777777" w:rsidTr="003109D4">
        <w:trPr>
          <w:cantSplit/>
        </w:trPr>
        <w:tc>
          <w:tcPr>
            <w:tcW w:w="2065" w:type="dxa"/>
            <w:tcBorders>
              <w:right w:val="nil"/>
            </w:tcBorders>
            <w:tcMar>
              <w:top w:w="0" w:type="dxa"/>
              <w:left w:w="30" w:type="dxa"/>
              <w:bottom w:w="0" w:type="dxa"/>
              <w:right w:w="60" w:type="dxa"/>
            </w:tcMar>
            <w:hideMark/>
          </w:tcPr>
          <w:p w14:paraId="6B0651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Rotary</w:t>
            </w:r>
          </w:p>
        </w:tc>
        <w:tc>
          <w:tcPr>
            <w:tcW w:w="1350" w:type="dxa"/>
            <w:tcBorders>
              <w:left w:val="nil"/>
              <w:right w:val="nil"/>
            </w:tcBorders>
            <w:tcMar>
              <w:top w:w="0" w:type="dxa"/>
              <w:left w:w="30" w:type="dxa"/>
              <w:bottom w:w="0" w:type="dxa"/>
              <w:right w:w="60" w:type="dxa"/>
            </w:tcMar>
            <w:hideMark/>
          </w:tcPr>
          <w:p w14:paraId="6C71D12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65709DD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C649D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404256A2" w14:textId="77777777" w:rsidTr="003109D4">
        <w:trPr>
          <w:cantSplit/>
        </w:trPr>
        <w:tc>
          <w:tcPr>
            <w:tcW w:w="2065" w:type="dxa"/>
            <w:tcBorders>
              <w:right w:val="nil"/>
            </w:tcBorders>
            <w:tcMar>
              <w:top w:w="0" w:type="dxa"/>
              <w:left w:w="30" w:type="dxa"/>
              <w:bottom w:w="0" w:type="dxa"/>
              <w:right w:w="60" w:type="dxa"/>
            </w:tcMar>
            <w:hideMark/>
          </w:tcPr>
          <w:p w14:paraId="737818A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Secession</w:t>
            </w:r>
          </w:p>
        </w:tc>
        <w:tc>
          <w:tcPr>
            <w:tcW w:w="1350" w:type="dxa"/>
            <w:tcBorders>
              <w:left w:val="nil"/>
              <w:right w:val="nil"/>
            </w:tcBorders>
            <w:tcMar>
              <w:top w:w="0" w:type="dxa"/>
              <w:left w:w="30" w:type="dxa"/>
              <w:bottom w:w="0" w:type="dxa"/>
              <w:right w:w="60" w:type="dxa"/>
            </w:tcMar>
            <w:hideMark/>
          </w:tcPr>
          <w:p w14:paraId="6155F32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395D825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35D604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Rocky River</w:t>
            </w:r>
          </w:p>
        </w:tc>
      </w:tr>
      <w:tr w:rsidR="007C2645" w:rsidRPr="00354BBF" w14:paraId="707F425F" w14:textId="77777777" w:rsidTr="003109D4">
        <w:trPr>
          <w:cantSplit/>
        </w:trPr>
        <w:tc>
          <w:tcPr>
            <w:tcW w:w="2065" w:type="dxa"/>
            <w:tcBorders>
              <w:right w:val="nil"/>
            </w:tcBorders>
            <w:tcMar>
              <w:top w:w="0" w:type="dxa"/>
              <w:left w:w="30" w:type="dxa"/>
              <w:bottom w:w="0" w:type="dxa"/>
              <w:right w:w="60" w:type="dxa"/>
            </w:tcMar>
            <w:hideMark/>
          </w:tcPr>
          <w:p w14:paraId="4C0267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Lake </w:t>
            </w:r>
            <w:proofErr w:type="spellStart"/>
            <w:r w:rsidRPr="00354BBF">
              <w:rPr>
                <w:rFonts w:eastAsia="Calibri" w:cs="Times New Roman"/>
                <w:b/>
              </w:rPr>
              <w:t>Sudy</w:t>
            </w:r>
            <w:proofErr w:type="spellEnd"/>
          </w:p>
        </w:tc>
        <w:tc>
          <w:tcPr>
            <w:tcW w:w="1350" w:type="dxa"/>
            <w:tcBorders>
              <w:left w:val="nil"/>
              <w:right w:val="nil"/>
            </w:tcBorders>
            <w:tcMar>
              <w:top w:w="0" w:type="dxa"/>
              <w:left w:w="30" w:type="dxa"/>
              <w:bottom w:w="0" w:type="dxa"/>
              <w:right w:w="60" w:type="dxa"/>
            </w:tcMar>
            <w:hideMark/>
          </w:tcPr>
          <w:p w14:paraId="1347CED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44D6F8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5F704C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7AAEA985" w14:textId="77777777" w:rsidTr="003109D4">
        <w:trPr>
          <w:cantSplit/>
        </w:trPr>
        <w:tc>
          <w:tcPr>
            <w:tcW w:w="2065" w:type="dxa"/>
            <w:tcBorders>
              <w:right w:val="nil"/>
            </w:tcBorders>
            <w:tcMar>
              <w:top w:w="0" w:type="dxa"/>
              <w:left w:w="30" w:type="dxa"/>
              <w:bottom w:w="0" w:type="dxa"/>
              <w:right w:w="60" w:type="dxa"/>
            </w:tcMar>
            <w:hideMark/>
          </w:tcPr>
          <w:p w14:paraId="5D222EE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Swamp</w:t>
            </w:r>
          </w:p>
        </w:tc>
        <w:tc>
          <w:tcPr>
            <w:tcW w:w="1350" w:type="dxa"/>
            <w:tcBorders>
              <w:left w:val="nil"/>
              <w:right w:val="nil"/>
            </w:tcBorders>
            <w:tcMar>
              <w:top w:w="0" w:type="dxa"/>
              <w:left w:w="30" w:type="dxa"/>
              <w:bottom w:w="0" w:type="dxa"/>
              <w:right w:w="60" w:type="dxa"/>
            </w:tcMar>
            <w:hideMark/>
          </w:tcPr>
          <w:p w14:paraId="036EE9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r w:rsidRPr="00354BBF">
              <w:rPr>
                <w:rFonts w:eastAsia="Calibri" w:cs="Times New Roman"/>
              </w:rPr>
              <w:t xml:space="preserve">, </w:t>
            </w: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510778C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6B219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tributary to Sparrow Swamp</w:t>
            </w:r>
          </w:p>
          <w:p w14:paraId="199B6CE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4BC3BF7E" w14:textId="77777777" w:rsidTr="003109D4">
        <w:trPr>
          <w:cantSplit/>
        </w:trPr>
        <w:tc>
          <w:tcPr>
            <w:tcW w:w="2065" w:type="dxa"/>
            <w:tcBorders>
              <w:right w:val="nil"/>
            </w:tcBorders>
            <w:tcMar>
              <w:top w:w="0" w:type="dxa"/>
              <w:left w:w="30" w:type="dxa"/>
              <w:bottom w:w="0" w:type="dxa"/>
              <w:right w:w="60" w:type="dxa"/>
            </w:tcMar>
            <w:hideMark/>
          </w:tcPr>
          <w:p w14:paraId="19AA42F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Swamp (also called Lynches Lake)</w:t>
            </w:r>
          </w:p>
        </w:tc>
        <w:tc>
          <w:tcPr>
            <w:tcW w:w="1350" w:type="dxa"/>
            <w:tcBorders>
              <w:left w:val="nil"/>
              <w:right w:val="nil"/>
            </w:tcBorders>
            <w:tcMar>
              <w:top w:w="0" w:type="dxa"/>
              <w:left w:w="30" w:type="dxa"/>
              <w:bottom w:w="0" w:type="dxa"/>
              <w:right w:w="60" w:type="dxa"/>
            </w:tcMar>
            <w:hideMark/>
          </w:tcPr>
          <w:p w14:paraId="33D7A3B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trike/>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72B0A73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7E0B5C2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p w14:paraId="14DBB53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2DD2208C" w14:textId="77777777" w:rsidTr="003109D4">
        <w:trPr>
          <w:cantSplit/>
        </w:trPr>
        <w:tc>
          <w:tcPr>
            <w:tcW w:w="2065" w:type="dxa"/>
            <w:tcBorders>
              <w:right w:val="nil"/>
            </w:tcBorders>
            <w:tcMar>
              <w:top w:w="0" w:type="dxa"/>
              <w:left w:w="30" w:type="dxa"/>
              <w:bottom w:w="0" w:type="dxa"/>
              <w:right w:w="60" w:type="dxa"/>
            </w:tcMar>
            <w:hideMark/>
          </w:tcPr>
          <w:p w14:paraId="2F962DA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Swamp</w:t>
            </w:r>
          </w:p>
        </w:tc>
        <w:tc>
          <w:tcPr>
            <w:tcW w:w="1350" w:type="dxa"/>
            <w:tcBorders>
              <w:left w:val="nil"/>
              <w:right w:val="nil"/>
            </w:tcBorders>
            <w:tcMar>
              <w:top w:w="0" w:type="dxa"/>
              <w:left w:w="30" w:type="dxa"/>
              <w:bottom w:w="0" w:type="dxa"/>
              <w:right w:w="60" w:type="dxa"/>
            </w:tcMar>
            <w:hideMark/>
          </w:tcPr>
          <w:p w14:paraId="2F6304B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04B8A32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3A58756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tributary to Little Pee Dee River</w:t>
            </w:r>
          </w:p>
          <w:p w14:paraId="6E9D91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72FE4D7C" w14:textId="77777777" w:rsidTr="003109D4">
        <w:trPr>
          <w:cantSplit/>
        </w:trPr>
        <w:tc>
          <w:tcPr>
            <w:tcW w:w="2065" w:type="dxa"/>
            <w:tcBorders>
              <w:right w:val="nil"/>
            </w:tcBorders>
            <w:tcMar>
              <w:top w:w="0" w:type="dxa"/>
              <w:left w:w="30" w:type="dxa"/>
              <w:bottom w:w="0" w:type="dxa"/>
              <w:right w:w="60" w:type="dxa"/>
            </w:tcMar>
            <w:hideMark/>
          </w:tcPr>
          <w:p w14:paraId="713774B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Trammell</w:t>
            </w:r>
          </w:p>
        </w:tc>
        <w:tc>
          <w:tcPr>
            <w:tcW w:w="1350" w:type="dxa"/>
            <w:tcBorders>
              <w:left w:val="nil"/>
              <w:right w:val="nil"/>
            </w:tcBorders>
            <w:tcMar>
              <w:top w:w="0" w:type="dxa"/>
              <w:left w:w="30" w:type="dxa"/>
              <w:bottom w:w="0" w:type="dxa"/>
              <w:right w:w="60" w:type="dxa"/>
            </w:tcMar>
            <w:hideMark/>
          </w:tcPr>
          <w:p w14:paraId="7784C8B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C14549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72FD1AE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6A2FB104" w14:textId="77777777" w:rsidTr="003109D4">
        <w:trPr>
          <w:cantSplit/>
        </w:trPr>
        <w:tc>
          <w:tcPr>
            <w:tcW w:w="2065" w:type="dxa"/>
            <w:tcBorders>
              <w:right w:val="nil"/>
            </w:tcBorders>
            <w:tcMar>
              <w:top w:w="0" w:type="dxa"/>
              <w:left w:w="30" w:type="dxa"/>
              <w:bottom w:w="0" w:type="dxa"/>
              <w:right w:w="60" w:type="dxa"/>
            </w:tcMar>
            <w:hideMark/>
          </w:tcPr>
          <w:p w14:paraId="20EF7D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Tugaloo</w:t>
            </w:r>
          </w:p>
        </w:tc>
        <w:tc>
          <w:tcPr>
            <w:tcW w:w="1350" w:type="dxa"/>
            <w:tcBorders>
              <w:left w:val="nil"/>
              <w:right w:val="nil"/>
            </w:tcBorders>
            <w:tcMar>
              <w:top w:w="0" w:type="dxa"/>
              <w:left w:w="30" w:type="dxa"/>
              <w:bottom w:w="0" w:type="dxa"/>
              <w:right w:w="60" w:type="dxa"/>
            </w:tcMar>
            <w:hideMark/>
          </w:tcPr>
          <w:p w14:paraId="1EA19C7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8FD0DE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5F0BFE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34E79355" w14:textId="77777777" w:rsidTr="003109D4">
        <w:trPr>
          <w:cantSplit/>
        </w:trPr>
        <w:tc>
          <w:tcPr>
            <w:tcW w:w="2065" w:type="dxa"/>
            <w:tcBorders>
              <w:right w:val="nil"/>
            </w:tcBorders>
            <w:tcMar>
              <w:top w:w="0" w:type="dxa"/>
              <w:left w:w="30" w:type="dxa"/>
              <w:bottom w:w="0" w:type="dxa"/>
              <w:right w:w="60" w:type="dxa"/>
            </w:tcMar>
            <w:hideMark/>
          </w:tcPr>
          <w:p w14:paraId="42A6E6F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Lake Wylie (</w:t>
            </w:r>
            <w:proofErr w:type="spellStart"/>
            <w:r w:rsidRPr="00354BBF">
              <w:rPr>
                <w:rFonts w:eastAsia="Calibri" w:cs="Times New Roman"/>
                <w:b/>
              </w:rPr>
              <w:t>NDZ</w:t>
            </w:r>
            <w:proofErr w:type="spellEnd"/>
            <w:r w:rsidRPr="00354BBF">
              <w:rPr>
                <w:rFonts w:eastAsia="Calibri" w:cs="Times New Roman"/>
                <w:b/>
              </w:rPr>
              <w:t>)</w:t>
            </w:r>
          </w:p>
        </w:tc>
        <w:tc>
          <w:tcPr>
            <w:tcW w:w="1350" w:type="dxa"/>
            <w:tcBorders>
              <w:left w:val="nil"/>
              <w:right w:val="nil"/>
            </w:tcBorders>
            <w:tcMar>
              <w:top w:w="0" w:type="dxa"/>
              <w:left w:w="30" w:type="dxa"/>
              <w:bottom w:w="0" w:type="dxa"/>
              <w:right w:w="60" w:type="dxa"/>
            </w:tcMar>
            <w:hideMark/>
          </w:tcPr>
          <w:p w14:paraId="17F70C3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7B9B565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14C3DB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Catawba River</w:t>
            </w:r>
          </w:p>
        </w:tc>
      </w:tr>
      <w:tr w:rsidR="007C2645" w:rsidRPr="00354BBF" w14:paraId="3137E69C" w14:textId="77777777" w:rsidTr="003109D4">
        <w:trPr>
          <w:cantSplit/>
        </w:trPr>
        <w:tc>
          <w:tcPr>
            <w:tcW w:w="2065" w:type="dxa"/>
            <w:tcBorders>
              <w:right w:val="nil"/>
            </w:tcBorders>
            <w:tcMar>
              <w:top w:w="0" w:type="dxa"/>
              <w:left w:w="30" w:type="dxa"/>
              <w:bottom w:w="0" w:type="dxa"/>
              <w:right w:w="60" w:type="dxa"/>
            </w:tcMar>
            <w:hideMark/>
          </w:tcPr>
          <w:p w14:paraId="330BEA2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Langston Creek (unnamed Creek to Reedy River 1 1/2 miles above Long Branch)</w:t>
            </w:r>
          </w:p>
        </w:tc>
        <w:tc>
          <w:tcPr>
            <w:tcW w:w="1350" w:type="dxa"/>
            <w:tcBorders>
              <w:left w:val="nil"/>
              <w:right w:val="nil"/>
            </w:tcBorders>
            <w:tcMar>
              <w:top w:w="0" w:type="dxa"/>
              <w:left w:w="30" w:type="dxa"/>
              <w:bottom w:w="0" w:type="dxa"/>
              <w:right w:w="60" w:type="dxa"/>
            </w:tcMar>
            <w:hideMark/>
          </w:tcPr>
          <w:p w14:paraId="6B230F4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B0DA4E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57B2B4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Reedy River</w:t>
            </w:r>
          </w:p>
        </w:tc>
      </w:tr>
      <w:tr w:rsidR="007C2645" w:rsidRPr="00354BBF" w14:paraId="536EFF70" w14:textId="77777777" w:rsidTr="003109D4">
        <w:trPr>
          <w:cantSplit/>
        </w:trPr>
        <w:tc>
          <w:tcPr>
            <w:tcW w:w="2065" w:type="dxa"/>
            <w:tcBorders>
              <w:right w:val="nil"/>
            </w:tcBorders>
            <w:tcMar>
              <w:top w:w="0" w:type="dxa"/>
              <w:left w:w="30" w:type="dxa"/>
              <w:bottom w:w="0" w:type="dxa"/>
              <w:right w:w="60" w:type="dxa"/>
            </w:tcMar>
            <w:hideMark/>
          </w:tcPr>
          <w:p w14:paraId="4896C1C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Laurel Branch</w:t>
            </w:r>
          </w:p>
        </w:tc>
        <w:tc>
          <w:tcPr>
            <w:tcW w:w="1350" w:type="dxa"/>
            <w:tcBorders>
              <w:left w:val="nil"/>
              <w:right w:val="nil"/>
            </w:tcBorders>
            <w:tcMar>
              <w:top w:w="0" w:type="dxa"/>
              <w:left w:w="30" w:type="dxa"/>
              <w:bottom w:w="0" w:type="dxa"/>
              <w:right w:w="60" w:type="dxa"/>
            </w:tcMar>
            <w:hideMark/>
          </w:tcPr>
          <w:p w14:paraId="5A9466E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0A3C78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CEA4BE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tributary to </w:t>
            </w:r>
            <w:proofErr w:type="spellStart"/>
            <w:r w:rsidRPr="00354BBF">
              <w:rPr>
                <w:rFonts w:eastAsia="Calibri" w:cs="Times New Roman"/>
              </w:rPr>
              <w:t>Eastatoe</w:t>
            </w:r>
            <w:proofErr w:type="spellEnd"/>
            <w:r w:rsidRPr="00354BBF">
              <w:rPr>
                <w:rFonts w:eastAsia="Calibri" w:cs="Times New Roman"/>
              </w:rPr>
              <w:t xml:space="preserve"> Creek</w:t>
            </w:r>
          </w:p>
        </w:tc>
      </w:tr>
      <w:tr w:rsidR="007C2645" w:rsidRPr="00354BBF" w14:paraId="366721DB" w14:textId="77777777" w:rsidTr="003109D4">
        <w:trPr>
          <w:cantSplit/>
        </w:trPr>
        <w:tc>
          <w:tcPr>
            <w:tcW w:w="2065" w:type="dxa"/>
            <w:tcBorders>
              <w:right w:val="nil"/>
            </w:tcBorders>
            <w:tcMar>
              <w:top w:w="0" w:type="dxa"/>
              <w:left w:w="30" w:type="dxa"/>
              <w:bottom w:w="0" w:type="dxa"/>
              <w:right w:w="60" w:type="dxa"/>
            </w:tcMar>
            <w:hideMark/>
          </w:tcPr>
          <w:p w14:paraId="644A44B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Laurel Creek</w:t>
            </w:r>
          </w:p>
        </w:tc>
        <w:tc>
          <w:tcPr>
            <w:tcW w:w="1350" w:type="dxa"/>
            <w:tcBorders>
              <w:left w:val="nil"/>
              <w:right w:val="nil"/>
            </w:tcBorders>
            <w:tcMar>
              <w:top w:w="0" w:type="dxa"/>
              <w:left w:w="30" w:type="dxa"/>
              <w:bottom w:w="0" w:type="dxa"/>
              <w:right w:w="60" w:type="dxa"/>
            </w:tcMar>
            <w:hideMark/>
          </w:tcPr>
          <w:p w14:paraId="103A7F2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2F2C42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FEF9D0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Reedy River</w:t>
            </w:r>
          </w:p>
        </w:tc>
      </w:tr>
      <w:tr w:rsidR="007C2645" w:rsidRPr="00354BBF" w14:paraId="6645A65D" w14:textId="77777777" w:rsidTr="003109D4">
        <w:trPr>
          <w:cantSplit/>
        </w:trPr>
        <w:tc>
          <w:tcPr>
            <w:tcW w:w="2065" w:type="dxa"/>
            <w:tcBorders>
              <w:right w:val="nil"/>
            </w:tcBorders>
            <w:tcMar>
              <w:top w:w="0" w:type="dxa"/>
              <w:left w:w="30" w:type="dxa"/>
              <w:bottom w:w="0" w:type="dxa"/>
              <w:right w:w="60" w:type="dxa"/>
            </w:tcMar>
            <w:hideMark/>
          </w:tcPr>
          <w:p w14:paraId="2D8A970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Laurel Creek</w:t>
            </w:r>
          </w:p>
        </w:tc>
        <w:tc>
          <w:tcPr>
            <w:tcW w:w="1350" w:type="dxa"/>
            <w:tcBorders>
              <w:left w:val="nil"/>
              <w:right w:val="nil"/>
            </w:tcBorders>
            <w:tcMar>
              <w:top w:w="0" w:type="dxa"/>
              <w:left w:w="30" w:type="dxa"/>
              <w:bottom w:w="0" w:type="dxa"/>
              <w:right w:w="60" w:type="dxa"/>
            </w:tcMar>
            <w:hideMark/>
          </w:tcPr>
          <w:p w14:paraId="38D040B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28501C5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45B86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Eastatoe</w:t>
            </w:r>
            <w:proofErr w:type="spellEnd"/>
            <w:r w:rsidRPr="00354BBF">
              <w:rPr>
                <w:rFonts w:eastAsia="Calibri" w:cs="Times New Roman"/>
              </w:rPr>
              <w:t xml:space="preserve"> Creek</w:t>
            </w:r>
          </w:p>
        </w:tc>
      </w:tr>
      <w:tr w:rsidR="007C2645" w:rsidRPr="00354BBF" w14:paraId="7E7FDBA5" w14:textId="77777777" w:rsidTr="003109D4">
        <w:trPr>
          <w:cantSplit/>
        </w:trPr>
        <w:tc>
          <w:tcPr>
            <w:tcW w:w="2065" w:type="dxa"/>
            <w:tcBorders>
              <w:right w:val="nil"/>
            </w:tcBorders>
            <w:tcMar>
              <w:top w:w="0" w:type="dxa"/>
              <w:left w:w="30" w:type="dxa"/>
              <w:bottom w:w="0" w:type="dxa"/>
              <w:right w:w="60" w:type="dxa"/>
            </w:tcMar>
            <w:hideMark/>
          </w:tcPr>
          <w:p w14:paraId="190C212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Laurel Fork Creek</w:t>
            </w:r>
          </w:p>
        </w:tc>
        <w:tc>
          <w:tcPr>
            <w:tcW w:w="1350" w:type="dxa"/>
            <w:tcBorders>
              <w:left w:val="nil"/>
              <w:right w:val="nil"/>
            </w:tcBorders>
            <w:tcMar>
              <w:top w:w="0" w:type="dxa"/>
              <w:left w:w="30" w:type="dxa"/>
              <w:bottom w:w="0" w:type="dxa"/>
              <w:right w:w="60" w:type="dxa"/>
            </w:tcMar>
            <w:hideMark/>
          </w:tcPr>
          <w:p w14:paraId="0160366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6312C19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19A7B7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Lake </w:t>
            </w:r>
            <w:proofErr w:type="spellStart"/>
            <w:r w:rsidRPr="00354BBF">
              <w:rPr>
                <w:rFonts w:eastAsia="Calibri" w:cs="Times New Roman"/>
              </w:rPr>
              <w:t>Jocassee</w:t>
            </w:r>
            <w:proofErr w:type="spellEnd"/>
          </w:p>
        </w:tc>
      </w:tr>
      <w:tr w:rsidR="007C2645" w:rsidRPr="00354BBF" w14:paraId="08ADEB46" w14:textId="77777777" w:rsidTr="003109D4">
        <w:trPr>
          <w:cantSplit/>
        </w:trPr>
        <w:tc>
          <w:tcPr>
            <w:tcW w:w="2065" w:type="dxa"/>
            <w:tcBorders>
              <w:right w:val="nil"/>
            </w:tcBorders>
            <w:tcMar>
              <w:top w:w="0" w:type="dxa"/>
              <w:left w:w="30" w:type="dxa"/>
              <w:bottom w:w="0" w:type="dxa"/>
              <w:right w:w="60" w:type="dxa"/>
            </w:tcMar>
            <w:hideMark/>
          </w:tcPr>
          <w:p w14:paraId="0A1A517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Lawsons Fork Creek</w:t>
            </w:r>
          </w:p>
        </w:tc>
        <w:tc>
          <w:tcPr>
            <w:tcW w:w="1350" w:type="dxa"/>
            <w:tcBorders>
              <w:left w:val="nil"/>
              <w:right w:val="nil"/>
            </w:tcBorders>
            <w:tcMar>
              <w:top w:w="0" w:type="dxa"/>
              <w:left w:w="30" w:type="dxa"/>
              <w:bottom w:w="0" w:type="dxa"/>
              <w:right w:w="60" w:type="dxa"/>
            </w:tcMar>
            <w:hideMark/>
          </w:tcPr>
          <w:p w14:paraId="2EB3F3E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48A0F58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1F82B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Pacolet River</w:t>
            </w:r>
          </w:p>
        </w:tc>
      </w:tr>
      <w:tr w:rsidR="007C2645" w:rsidRPr="00354BBF" w14:paraId="32C357FB" w14:textId="77777777" w:rsidTr="003109D4">
        <w:trPr>
          <w:cantSplit/>
        </w:trPr>
        <w:tc>
          <w:tcPr>
            <w:tcW w:w="2065" w:type="dxa"/>
            <w:tcBorders>
              <w:right w:val="nil"/>
            </w:tcBorders>
            <w:tcMar>
              <w:top w:w="0" w:type="dxa"/>
              <w:left w:w="30" w:type="dxa"/>
              <w:bottom w:w="0" w:type="dxa"/>
              <w:right w:w="60" w:type="dxa"/>
            </w:tcMar>
            <w:hideMark/>
          </w:tcPr>
          <w:p w14:paraId="1327899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Leadenwah</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6ED713D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C20133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58DFA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Edisto River</w:t>
            </w:r>
          </w:p>
        </w:tc>
      </w:tr>
      <w:tr w:rsidR="007C2645" w:rsidRPr="00354BBF" w14:paraId="6BB36B4A" w14:textId="77777777" w:rsidTr="003109D4">
        <w:trPr>
          <w:cantSplit/>
        </w:trPr>
        <w:tc>
          <w:tcPr>
            <w:tcW w:w="2065" w:type="dxa"/>
            <w:tcBorders>
              <w:right w:val="nil"/>
            </w:tcBorders>
            <w:tcMar>
              <w:top w:w="0" w:type="dxa"/>
              <w:left w:w="30" w:type="dxa"/>
              <w:bottom w:w="0" w:type="dxa"/>
              <w:right w:w="60" w:type="dxa"/>
            </w:tcMar>
            <w:hideMark/>
          </w:tcPr>
          <w:p w14:paraId="0B1304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Lee Swamp</w:t>
            </w:r>
          </w:p>
        </w:tc>
        <w:tc>
          <w:tcPr>
            <w:tcW w:w="1350" w:type="dxa"/>
            <w:tcBorders>
              <w:left w:val="nil"/>
              <w:right w:val="nil"/>
            </w:tcBorders>
            <w:tcMar>
              <w:top w:w="0" w:type="dxa"/>
              <w:left w:w="30" w:type="dxa"/>
              <w:bottom w:w="0" w:type="dxa"/>
              <w:right w:w="60" w:type="dxa"/>
            </w:tcMar>
            <w:hideMark/>
          </w:tcPr>
          <w:p w14:paraId="73A1D92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2313AD4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44EAE14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Rocky Bluff Swamp</w:t>
            </w:r>
          </w:p>
          <w:p w14:paraId="01D1E1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04B456B6" w14:textId="77777777" w:rsidTr="003109D4">
        <w:trPr>
          <w:cantSplit/>
        </w:trPr>
        <w:tc>
          <w:tcPr>
            <w:tcW w:w="2065" w:type="dxa"/>
            <w:tcBorders>
              <w:right w:val="nil"/>
            </w:tcBorders>
            <w:tcMar>
              <w:top w:w="0" w:type="dxa"/>
              <w:left w:w="30" w:type="dxa"/>
              <w:bottom w:w="0" w:type="dxa"/>
              <w:right w:w="60" w:type="dxa"/>
            </w:tcMar>
            <w:hideMark/>
          </w:tcPr>
          <w:p w14:paraId="5D27DF3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Lemon Creek</w:t>
            </w:r>
          </w:p>
        </w:tc>
        <w:tc>
          <w:tcPr>
            <w:tcW w:w="1350" w:type="dxa"/>
            <w:tcBorders>
              <w:left w:val="nil"/>
              <w:right w:val="nil"/>
            </w:tcBorders>
            <w:tcMar>
              <w:top w:w="0" w:type="dxa"/>
              <w:left w:w="30" w:type="dxa"/>
              <w:bottom w:w="0" w:type="dxa"/>
              <w:right w:w="60" w:type="dxa"/>
            </w:tcMar>
            <w:hideMark/>
          </w:tcPr>
          <w:p w14:paraId="5DABDA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Bmbg</w:t>
            </w:r>
            <w:proofErr w:type="spellEnd"/>
          </w:p>
        </w:tc>
        <w:tc>
          <w:tcPr>
            <w:tcW w:w="1620" w:type="dxa"/>
            <w:tcBorders>
              <w:left w:val="nil"/>
              <w:right w:val="nil"/>
            </w:tcBorders>
            <w:tcMar>
              <w:top w:w="0" w:type="dxa"/>
              <w:left w:w="30" w:type="dxa"/>
              <w:bottom w:w="0" w:type="dxa"/>
              <w:right w:w="60" w:type="dxa"/>
            </w:tcMar>
            <w:hideMark/>
          </w:tcPr>
          <w:p w14:paraId="24DE31A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7B2412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Salkehatchie River</w:t>
            </w:r>
          </w:p>
          <w:p w14:paraId="31E6F79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8BF993A" w14:textId="77777777" w:rsidTr="003109D4">
        <w:trPr>
          <w:cantSplit/>
        </w:trPr>
        <w:tc>
          <w:tcPr>
            <w:tcW w:w="2065" w:type="dxa"/>
            <w:tcBorders>
              <w:right w:val="nil"/>
            </w:tcBorders>
            <w:tcMar>
              <w:top w:w="0" w:type="dxa"/>
              <w:left w:w="30" w:type="dxa"/>
              <w:bottom w:w="0" w:type="dxa"/>
              <w:right w:w="60" w:type="dxa"/>
            </w:tcMar>
            <w:hideMark/>
          </w:tcPr>
          <w:p w14:paraId="156F403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Lick Creek</w:t>
            </w:r>
          </w:p>
        </w:tc>
        <w:tc>
          <w:tcPr>
            <w:tcW w:w="1350" w:type="dxa"/>
            <w:tcBorders>
              <w:left w:val="nil"/>
              <w:right w:val="nil"/>
            </w:tcBorders>
            <w:tcMar>
              <w:top w:w="0" w:type="dxa"/>
              <w:left w:w="30" w:type="dxa"/>
              <w:bottom w:w="0" w:type="dxa"/>
              <w:right w:w="60" w:type="dxa"/>
            </w:tcMar>
            <w:hideMark/>
          </w:tcPr>
          <w:p w14:paraId="67FF250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423BFCA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25818E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North </w:t>
            </w:r>
            <w:proofErr w:type="spellStart"/>
            <w:r w:rsidRPr="00354BBF">
              <w:rPr>
                <w:rFonts w:eastAsia="Calibri" w:cs="Times New Roman"/>
              </w:rPr>
              <w:t>Rabon</w:t>
            </w:r>
            <w:proofErr w:type="spellEnd"/>
            <w:r w:rsidRPr="00354BBF">
              <w:rPr>
                <w:rFonts w:eastAsia="Calibri" w:cs="Times New Roman"/>
              </w:rPr>
              <w:t xml:space="preserve"> Creek</w:t>
            </w:r>
          </w:p>
        </w:tc>
      </w:tr>
      <w:tr w:rsidR="007C2645" w:rsidRPr="00354BBF" w14:paraId="37B67470" w14:textId="77777777" w:rsidTr="003109D4">
        <w:trPr>
          <w:cantSplit/>
        </w:trPr>
        <w:tc>
          <w:tcPr>
            <w:tcW w:w="2065" w:type="dxa"/>
            <w:tcBorders>
              <w:right w:val="nil"/>
            </w:tcBorders>
            <w:tcMar>
              <w:top w:w="0" w:type="dxa"/>
              <w:left w:w="30" w:type="dxa"/>
              <w:bottom w:w="0" w:type="dxa"/>
              <w:right w:w="60" w:type="dxa"/>
            </w:tcMar>
            <w:hideMark/>
          </w:tcPr>
          <w:p w14:paraId="49661AF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Lick Log Creek</w:t>
            </w:r>
          </w:p>
        </w:tc>
        <w:tc>
          <w:tcPr>
            <w:tcW w:w="1350" w:type="dxa"/>
            <w:tcBorders>
              <w:left w:val="nil"/>
              <w:right w:val="nil"/>
            </w:tcBorders>
            <w:tcMar>
              <w:top w:w="0" w:type="dxa"/>
              <w:left w:w="30" w:type="dxa"/>
              <w:bottom w:w="0" w:type="dxa"/>
              <w:right w:w="60" w:type="dxa"/>
            </w:tcMar>
            <w:hideMark/>
          </w:tcPr>
          <w:p w14:paraId="6D2547D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A42530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D7835D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through Thrift Lake</w:t>
            </w:r>
          </w:p>
        </w:tc>
      </w:tr>
      <w:tr w:rsidR="007C2645" w:rsidRPr="00354BBF" w14:paraId="7CE9CCBD" w14:textId="77777777" w:rsidTr="003109D4">
        <w:trPr>
          <w:cantSplit/>
        </w:trPr>
        <w:tc>
          <w:tcPr>
            <w:tcW w:w="2065" w:type="dxa"/>
            <w:tcBorders>
              <w:right w:val="nil"/>
            </w:tcBorders>
            <w:tcMar>
              <w:top w:w="0" w:type="dxa"/>
              <w:left w:w="30" w:type="dxa"/>
              <w:bottom w:w="0" w:type="dxa"/>
              <w:right w:w="60" w:type="dxa"/>
            </w:tcMar>
            <w:hideMark/>
          </w:tcPr>
          <w:p w14:paraId="6D9DC5E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Lick Log Creek</w:t>
            </w:r>
          </w:p>
        </w:tc>
        <w:tc>
          <w:tcPr>
            <w:tcW w:w="1350" w:type="dxa"/>
            <w:tcBorders>
              <w:left w:val="nil"/>
              <w:right w:val="nil"/>
            </w:tcBorders>
            <w:tcMar>
              <w:top w:w="0" w:type="dxa"/>
              <w:left w:w="30" w:type="dxa"/>
              <w:bottom w:w="0" w:type="dxa"/>
              <w:right w:w="60" w:type="dxa"/>
            </w:tcMar>
            <w:hideMark/>
          </w:tcPr>
          <w:p w14:paraId="58BEFBC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1CCC8E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843D25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Thrift Lake to Chattooga River</w:t>
            </w:r>
          </w:p>
        </w:tc>
      </w:tr>
      <w:tr w:rsidR="007C2645" w:rsidRPr="00354BBF" w14:paraId="555C2261" w14:textId="77777777" w:rsidTr="003109D4">
        <w:trPr>
          <w:cantSplit/>
        </w:trPr>
        <w:tc>
          <w:tcPr>
            <w:tcW w:w="2065" w:type="dxa"/>
            <w:tcBorders>
              <w:right w:val="nil"/>
            </w:tcBorders>
            <w:tcMar>
              <w:top w:w="0" w:type="dxa"/>
              <w:left w:w="30" w:type="dxa"/>
              <w:bottom w:w="0" w:type="dxa"/>
              <w:right w:w="60" w:type="dxa"/>
            </w:tcMar>
            <w:hideMark/>
          </w:tcPr>
          <w:p w14:paraId="30606D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Lightwood Knot Creek</w:t>
            </w:r>
          </w:p>
        </w:tc>
        <w:tc>
          <w:tcPr>
            <w:tcW w:w="1350" w:type="dxa"/>
            <w:tcBorders>
              <w:left w:val="nil"/>
              <w:right w:val="nil"/>
            </w:tcBorders>
            <w:tcMar>
              <w:top w:w="0" w:type="dxa"/>
              <w:left w:w="30" w:type="dxa"/>
              <w:bottom w:w="0" w:type="dxa"/>
              <w:right w:w="60" w:type="dxa"/>
            </w:tcMar>
            <w:hideMark/>
          </w:tcPr>
          <w:p w14:paraId="7E47C8E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22F43DE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EF7D96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Fork Edisto River</w:t>
            </w:r>
          </w:p>
        </w:tc>
      </w:tr>
      <w:tr w:rsidR="007C2645" w:rsidRPr="00354BBF" w14:paraId="6AB3AFD4" w14:textId="77777777" w:rsidTr="003109D4">
        <w:trPr>
          <w:cantSplit/>
        </w:trPr>
        <w:tc>
          <w:tcPr>
            <w:tcW w:w="2065" w:type="dxa"/>
            <w:tcBorders>
              <w:right w:val="nil"/>
            </w:tcBorders>
            <w:tcMar>
              <w:top w:w="0" w:type="dxa"/>
              <w:left w:w="30" w:type="dxa"/>
              <w:bottom w:w="0" w:type="dxa"/>
              <w:right w:w="60" w:type="dxa"/>
            </w:tcMar>
            <w:hideMark/>
          </w:tcPr>
          <w:p w14:paraId="4A9FB48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Limber Pole Creek</w:t>
            </w:r>
          </w:p>
        </w:tc>
        <w:tc>
          <w:tcPr>
            <w:tcW w:w="1350" w:type="dxa"/>
            <w:tcBorders>
              <w:left w:val="nil"/>
              <w:right w:val="nil"/>
            </w:tcBorders>
            <w:tcMar>
              <w:top w:w="0" w:type="dxa"/>
              <w:left w:w="30" w:type="dxa"/>
              <w:bottom w:w="0" w:type="dxa"/>
              <w:right w:w="60" w:type="dxa"/>
            </w:tcMar>
            <w:hideMark/>
          </w:tcPr>
          <w:p w14:paraId="6BDDC8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6689E0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683D5F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Devils Fork</w:t>
            </w:r>
          </w:p>
        </w:tc>
      </w:tr>
      <w:tr w:rsidR="007C2645" w:rsidRPr="00354BBF" w14:paraId="5C713966" w14:textId="77777777" w:rsidTr="003109D4">
        <w:trPr>
          <w:cantSplit/>
        </w:trPr>
        <w:tc>
          <w:tcPr>
            <w:tcW w:w="2065" w:type="dxa"/>
            <w:tcBorders>
              <w:right w:val="nil"/>
            </w:tcBorders>
            <w:tcMar>
              <w:top w:w="0" w:type="dxa"/>
              <w:left w:w="30" w:type="dxa"/>
              <w:bottom w:w="0" w:type="dxa"/>
              <w:right w:w="60" w:type="dxa"/>
            </w:tcMar>
            <w:hideMark/>
          </w:tcPr>
          <w:p w14:paraId="0A6D4F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Limestone Creek</w:t>
            </w:r>
          </w:p>
        </w:tc>
        <w:tc>
          <w:tcPr>
            <w:tcW w:w="1350" w:type="dxa"/>
            <w:tcBorders>
              <w:left w:val="nil"/>
              <w:right w:val="nil"/>
            </w:tcBorders>
            <w:tcMar>
              <w:top w:w="0" w:type="dxa"/>
              <w:left w:w="30" w:type="dxa"/>
              <w:bottom w:w="0" w:type="dxa"/>
              <w:right w:w="60" w:type="dxa"/>
            </w:tcMar>
            <w:hideMark/>
          </w:tcPr>
          <w:p w14:paraId="1E7F7DC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1C09B2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B057BF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75D29FE8" w14:textId="77777777" w:rsidTr="003109D4">
        <w:trPr>
          <w:cantSplit/>
        </w:trPr>
        <w:tc>
          <w:tcPr>
            <w:tcW w:w="2065" w:type="dxa"/>
            <w:tcBorders>
              <w:right w:val="nil"/>
            </w:tcBorders>
            <w:tcMar>
              <w:top w:w="0" w:type="dxa"/>
              <w:left w:w="30" w:type="dxa"/>
              <w:bottom w:w="0" w:type="dxa"/>
              <w:right w:w="60" w:type="dxa"/>
            </w:tcMar>
            <w:hideMark/>
          </w:tcPr>
          <w:p w14:paraId="7EB3DE4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Beaverdam Creek</w:t>
            </w:r>
          </w:p>
        </w:tc>
        <w:tc>
          <w:tcPr>
            <w:tcW w:w="1350" w:type="dxa"/>
            <w:tcBorders>
              <w:left w:val="nil"/>
              <w:right w:val="nil"/>
            </w:tcBorders>
            <w:tcMar>
              <w:top w:w="0" w:type="dxa"/>
              <w:left w:w="30" w:type="dxa"/>
              <w:bottom w:w="0" w:type="dxa"/>
              <w:right w:w="60" w:type="dxa"/>
            </w:tcMar>
            <w:hideMark/>
          </w:tcPr>
          <w:p w14:paraId="556292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41A9497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673DC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River</w:t>
            </w:r>
          </w:p>
        </w:tc>
      </w:tr>
      <w:tr w:rsidR="007C2645" w:rsidRPr="00354BBF" w14:paraId="36C048D3" w14:textId="77777777" w:rsidTr="003109D4">
        <w:trPr>
          <w:cantSplit/>
        </w:trPr>
        <w:tc>
          <w:tcPr>
            <w:tcW w:w="2065" w:type="dxa"/>
            <w:tcBorders>
              <w:right w:val="nil"/>
            </w:tcBorders>
            <w:tcMar>
              <w:top w:w="0" w:type="dxa"/>
              <w:left w:w="30" w:type="dxa"/>
              <w:bottom w:w="0" w:type="dxa"/>
              <w:right w:w="60" w:type="dxa"/>
            </w:tcMar>
            <w:hideMark/>
          </w:tcPr>
          <w:p w14:paraId="2C4D87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Boggy Swamp</w:t>
            </w:r>
          </w:p>
        </w:tc>
        <w:tc>
          <w:tcPr>
            <w:tcW w:w="1350" w:type="dxa"/>
            <w:tcBorders>
              <w:left w:val="nil"/>
              <w:right w:val="nil"/>
            </w:tcBorders>
            <w:tcMar>
              <w:top w:w="0" w:type="dxa"/>
              <w:left w:w="30" w:type="dxa"/>
              <w:bottom w:w="0" w:type="dxa"/>
              <w:right w:w="60" w:type="dxa"/>
            </w:tcMar>
            <w:hideMark/>
          </w:tcPr>
          <w:p w14:paraId="354AD21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p>
        </w:tc>
        <w:tc>
          <w:tcPr>
            <w:tcW w:w="1620" w:type="dxa"/>
            <w:tcBorders>
              <w:left w:val="nil"/>
              <w:right w:val="nil"/>
            </w:tcBorders>
            <w:tcMar>
              <w:top w:w="0" w:type="dxa"/>
              <w:left w:w="30" w:type="dxa"/>
              <w:bottom w:w="0" w:type="dxa"/>
              <w:right w:w="60" w:type="dxa"/>
            </w:tcMar>
            <w:hideMark/>
          </w:tcPr>
          <w:p w14:paraId="126B3B9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D8D0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Big Boggy Swamp</w:t>
            </w:r>
          </w:p>
        </w:tc>
      </w:tr>
      <w:tr w:rsidR="007C2645" w:rsidRPr="00354BBF" w14:paraId="782BB6CB" w14:textId="77777777" w:rsidTr="003109D4">
        <w:trPr>
          <w:cantSplit/>
        </w:trPr>
        <w:tc>
          <w:tcPr>
            <w:tcW w:w="2065" w:type="dxa"/>
            <w:tcBorders>
              <w:right w:val="nil"/>
            </w:tcBorders>
            <w:tcMar>
              <w:top w:w="0" w:type="dxa"/>
              <w:left w:w="30" w:type="dxa"/>
              <w:bottom w:w="0" w:type="dxa"/>
              <w:right w:w="60" w:type="dxa"/>
            </w:tcMar>
            <w:hideMark/>
          </w:tcPr>
          <w:p w14:paraId="09B6AA1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Little </w:t>
            </w:r>
            <w:proofErr w:type="spellStart"/>
            <w:r w:rsidRPr="00354BBF">
              <w:rPr>
                <w:rFonts w:eastAsia="Calibri" w:cs="Times New Roman"/>
                <w:b/>
              </w:rPr>
              <w:t>Eastatoe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3FA7C2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21EC87D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0A22E80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its headwaters to its confluence with </w:t>
            </w:r>
            <w:proofErr w:type="spellStart"/>
            <w:r w:rsidRPr="00354BBF">
              <w:rPr>
                <w:rFonts w:eastAsia="Calibri" w:cs="Times New Roman"/>
              </w:rPr>
              <w:t>Eastatoe</w:t>
            </w:r>
            <w:proofErr w:type="spellEnd"/>
            <w:r w:rsidRPr="00354BBF">
              <w:rPr>
                <w:rFonts w:eastAsia="Calibri" w:cs="Times New Roman"/>
              </w:rPr>
              <w:t xml:space="preserve"> Creek</w:t>
            </w:r>
          </w:p>
        </w:tc>
      </w:tr>
      <w:tr w:rsidR="007C2645" w:rsidRPr="00354BBF" w14:paraId="21FE5F89" w14:textId="77777777" w:rsidTr="003109D4">
        <w:trPr>
          <w:cantSplit/>
        </w:trPr>
        <w:tc>
          <w:tcPr>
            <w:tcW w:w="2065" w:type="dxa"/>
            <w:tcBorders>
              <w:right w:val="nil"/>
            </w:tcBorders>
            <w:tcMar>
              <w:top w:w="0" w:type="dxa"/>
              <w:left w:w="30" w:type="dxa"/>
              <w:bottom w:w="0" w:type="dxa"/>
              <w:right w:w="60" w:type="dxa"/>
            </w:tcMar>
            <w:hideMark/>
          </w:tcPr>
          <w:p w14:paraId="401085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Fork Creek</w:t>
            </w:r>
          </w:p>
        </w:tc>
        <w:tc>
          <w:tcPr>
            <w:tcW w:w="1350" w:type="dxa"/>
            <w:tcBorders>
              <w:left w:val="nil"/>
              <w:right w:val="nil"/>
            </w:tcBorders>
            <w:tcMar>
              <w:top w:w="0" w:type="dxa"/>
              <w:left w:w="30" w:type="dxa"/>
              <w:bottom w:w="0" w:type="dxa"/>
              <w:right w:w="60" w:type="dxa"/>
            </w:tcMar>
            <w:hideMark/>
          </w:tcPr>
          <w:p w14:paraId="54E5287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p>
        </w:tc>
        <w:tc>
          <w:tcPr>
            <w:tcW w:w="1620" w:type="dxa"/>
            <w:tcBorders>
              <w:left w:val="nil"/>
              <w:right w:val="nil"/>
            </w:tcBorders>
            <w:tcMar>
              <w:top w:w="0" w:type="dxa"/>
              <w:left w:w="30" w:type="dxa"/>
              <w:bottom w:w="0" w:type="dxa"/>
              <w:right w:w="60" w:type="dxa"/>
            </w:tcMar>
            <w:hideMark/>
          </w:tcPr>
          <w:p w14:paraId="764E6FA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A1DBD9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East Fork or Fork Creek</w:t>
            </w:r>
          </w:p>
        </w:tc>
      </w:tr>
      <w:tr w:rsidR="007C2645" w:rsidRPr="00354BBF" w14:paraId="43FA7FBB" w14:textId="77777777" w:rsidTr="003109D4">
        <w:trPr>
          <w:cantSplit/>
        </w:trPr>
        <w:tc>
          <w:tcPr>
            <w:tcW w:w="2065" w:type="dxa"/>
            <w:tcBorders>
              <w:right w:val="nil"/>
            </w:tcBorders>
            <w:tcMar>
              <w:top w:w="0" w:type="dxa"/>
              <w:left w:w="30" w:type="dxa"/>
              <w:bottom w:w="0" w:type="dxa"/>
              <w:right w:w="60" w:type="dxa"/>
            </w:tcMar>
            <w:hideMark/>
          </w:tcPr>
          <w:p w14:paraId="36A3C7E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Horse Creek</w:t>
            </w:r>
          </w:p>
        </w:tc>
        <w:tc>
          <w:tcPr>
            <w:tcW w:w="1350" w:type="dxa"/>
            <w:tcBorders>
              <w:left w:val="nil"/>
              <w:right w:val="nil"/>
            </w:tcBorders>
            <w:tcMar>
              <w:top w:w="0" w:type="dxa"/>
              <w:left w:w="30" w:type="dxa"/>
              <w:bottom w:w="0" w:type="dxa"/>
              <w:right w:w="60" w:type="dxa"/>
            </w:tcMar>
            <w:hideMark/>
          </w:tcPr>
          <w:p w14:paraId="443917E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Aikn</w:t>
            </w:r>
            <w:proofErr w:type="spellEnd"/>
          </w:p>
        </w:tc>
        <w:tc>
          <w:tcPr>
            <w:tcW w:w="1620" w:type="dxa"/>
            <w:tcBorders>
              <w:left w:val="nil"/>
              <w:right w:val="nil"/>
            </w:tcBorders>
            <w:tcMar>
              <w:top w:w="0" w:type="dxa"/>
              <w:left w:w="30" w:type="dxa"/>
              <w:bottom w:w="0" w:type="dxa"/>
              <w:right w:w="60" w:type="dxa"/>
            </w:tcMar>
            <w:hideMark/>
          </w:tcPr>
          <w:p w14:paraId="5D55CB3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F6294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Horse Creek</w:t>
            </w:r>
          </w:p>
        </w:tc>
      </w:tr>
      <w:tr w:rsidR="007C2645" w:rsidRPr="00354BBF" w14:paraId="664B7E8B" w14:textId="77777777" w:rsidTr="003109D4">
        <w:trPr>
          <w:cantSplit/>
        </w:trPr>
        <w:tc>
          <w:tcPr>
            <w:tcW w:w="2065" w:type="dxa"/>
            <w:tcBorders>
              <w:right w:val="nil"/>
            </w:tcBorders>
            <w:tcMar>
              <w:top w:w="0" w:type="dxa"/>
              <w:left w:w="30" w:type="dxa"/>
              <w:bottom w:w="0" w:type="dxa"/>
              <w:right w:w="60" w:type="dxa"/>
            </w:tcMar>
            <w:hideMark/>
          </w:tcPr>
          <w:p w14:paraId="7C03104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Jones Creek</w:t>
            </w:r>
          </w:p>
        </w:tc>
        <w:tc>
          <w:tcPr>
            <w:tcW w:w="1350" w:type="dxa"/>
            <w:tcBorders>
              <w:left w:val="nil"/>
              <w:right w:val="nil"/>
            </w:tcBorders>
            <w:tcMar>
              <w:top w:w="0" w:type="dxa"/>
              <w:left w:w="30" w:type="dxa"/>
              <w:bottom w:w="0" w:type="dxa"/>
              <w:right w:w="60" w:type="dxa"/>
            </w:tcMar>
            <w:hideMark/>
          </w:tcPr>
          <w:p w14:paraId="1C93A0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667A5CC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F471DB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Jones Creek</w:t>
            </w:r>
          </w:p>
        </w:tc>
      </w:tr>
      <w:tr w:rsidR="007C2645" w:rsidRPr="00354BBF" w14:paraId="218A3626" w14:textId="77777777" w:rsidTr="003109D4">
        <w:trPr>
          <w:cantSplit/>
        </w:trPr>
        <w:tc>
          <w:tcPr>
            <w:tcW w:w="2065" w:type="dxa"/>
            <w:tcBorders>
              <w:right w:val="nil"/>
            </w:tcBorders>
            <w:tcMar>
              <w:top w:w="0" w:type="dxa"/>
              <w:left w:w="30" w:type="dxa"/>
              <w:bottom w:w="0" w:type="dxa"/>
              <w:right w:w="60" w:type="dxa"/>
            </w:tcMar>
            <w:hideMark/>
          </w:tcPr>
          <w:p w14:paraId="794299F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Lynches River (also called Lynches Creek)</w:t>
            </w:r>
          </w:p>
        </w:tc>
        <w:tc>
          <w:tcPr>
            <w:tcW w:w="1350" w:type="dxa"/>
            <w:tcBorders>
              <w:left w:val="nil"/>
              <w:right w:val="nil"/>
            </w:tcBorders>
            <w:tcMar>
              <w:top w:w="0" w:type="dxa"/>
              <w:left w:w="30" w:type="dxa"/>
              <w:bottom w:w="0" w:type="dxa"/>
              <w:right w:w="60" w:type="dxa"/>
            </w:tcMar>
            <w:hideMark/>
          </w:tcPr>
          <w:p w14:paraId="0B18D7F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r w:rsidRPr="00354BBF">
              <w:rPr>
                <w:rFonts w:eastAsia="Calibri" w:cs="Times New Roman"/>
              </w:rPr>
              <w:t xml:space="preserve">, </w:t>
            </w: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5323078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E3F7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Lynches River</w:t>
            </w:r>
          </w:p>
        </w:tc>
      </w:tr>
      <w:tr w:rsidR="007C2645" w:rsidRPr="00354BBF" w14:paraId="045D5794" w14:textId="77777777" w:rsidTr="003109D4">
        <w:trPr>
          <w:cantSplit/>
        </w:trPr>
        <w:tc>
          <w:tcPr>
            <w:tcW w:w="2065" w:type="dxa"/>
            <w:tcBorders>
              <w:right w:val="nil"/>
            </w:tcBorders>
            <w:tcMar>
              <w:top w:w="0" w:type="dxa"/>
              <w:left w:w="30" w:type="dxa"/>
              <w:bottom w:w="0" w:type="dxa"/>
              <w:right w:w="60" w:type="dxa"/>
            </w:tcMar>
            <w:hideMark/>
          </w:tcPr>
          <w:p w14:paraId="4E4C03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Pee Dee River</w:t>
            </w:r>
          </w:p>
        </w:tc>
        <w:tc>
          <w:tcPr>
            <w:tcW w:w="1350" w:type="dxa"/>
            <w:tcBorders>
              <w:left w:val="nil"/>
              <w:right w:val="nil"/>
            </w:tcBorders>
            <w:tcMar>
              <w:top w:w="0" w:type="dxa"/>
              <w:left w:w="30" w:type="dxa"/>
              <w:bottom w:w="0" w:type="dxa"/>
              <w:right w:w="60" w:type="dxa"/>
            </w:tcMar>
            <w:hideMark/>
          </w:tcPr>
          <w:p w14:paraId="553529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r w:rsidRPr="00354BBF">
              <w:rPr>
                <w:rFonts w:eastAsia="Calibri" w:cs="Times New Roman"/>
              </w:rPr>
              <w:t xml:space="preserve">, </w:t>
            </w:r>
            <w:proofErr w:type="spellStart"/>
            <w:r w:rsidRPr="00354BBF">
              <w:rPr>
                <w:rFonts w:eastAsia="Calibri" w:cs="Times New Roman"/>
              </w:rPr>
              <w:t>Marn</w:t>
            </w:r>
            <w:proofErr w:type="spellEnd"/>
            <w:r w:rsidRPr="00354BBF">
              <w:rPr>
                <w:rFonts w:eastAsia="Calibri" w:cs="Times New Roman"/>
              </w:rPr>
              <w:t xml:space="preserve">, </w:t>
            </w: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7379D22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38019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from its headwaters to the confluence with Lumber River</w:t>
            </w:r>
          </w:p>
        </w:tc>
      </w:tr>
      <w:tr w:rsidR="007C2645" w:rsidRPr="00354BBF" w14:paraId="17F94138" w14:textId="77777777" w:rsidTr="003109D4">
        <w:trPr>
          <w:cantSplit/>
        </w:trPr>
        <w:tc>
          <w:tcPr>
            <w:tcW w:w="2065" w:type="dxa"/>
            <w:tcBorders>
              <w:right w:val="nil"/>
            </w:tcBorders>
            <w:tcMar>
              <w:top w:w="0" w:type="dxa"/>
              <w:left w:w="30" w:type="dxa"/>
              <w:bottom w:w="0" w:type="dxa"/>
              <w:right w:w="60" w:type="dxa"/>
            </w:tcMar>
            <w:hideMark/>
          </w:tcPr>
          <w:p w14:paraId="0BF5737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Pee Dee River</w:t>
            </w:r>
          </w:p>
        </w:tc>
        <w:tc>
          <w:tcPr>
            <w:tcW w:w="1350" w:type="dxa"/>
            <w:tcBorders>
              <w:left w:val="nil"/>
              <w:right w:val="nil"/>
            </w:tcBorders>
            <w:tcMar>
              <w:top w:w="0" w:type="dxa"/>
              <w:left w:w="30" w:type="dxa"/>
              <w:bottom w:w="0" w:type="dxa"/>
              <w:right w:w="60" w:type="dxa"/>
            </w:tcMar>
            <w:hideMark/>
          </w:tcPr>
          <w:p w14:paraId="625BD7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r w:rsidRPr="00354BBF">
              <w:rPr>
                <w:rFonts w:eastAsia="Calibri" w:cs="Times New Roman"/>
              </w:rPr>
              <w:t xml:space="preserve">, </w:t>
            </w:r>
            <w:proofErr w:type="spellStart"/>
            <w:r w:rsidRPr="00354BBF">
              <w:rPr>
                <w:rFonts w:eastAsia="Calibri" w:cs="Times New Roman"/>
              </w:rPr>
              <w:t>Marn</w:t>
            </w:r>
            <w:proofErr w:type="spellEnd"/>
          </w:p>
        </w:tc>
        <w:tc>
          <w:tcPr>
            <w:tcW w:w="1620" w:type="dxa"/>
            <w:tcBorders>
              <w:left w:val="nil"/>
              <w:right w:val="nil"/>
            </w:tcBorders>
            <w:tcMar>
              <w:top w:w="0" w:type="dxa"/>
              <w:left w:w="30" w:type="dxa"/>
              <w:bottom w:w="0" w:type="dxa"/>
              <w:right w:w="60" w:type="dxa"/>
            </w:tcMar>
            <w:hideMark/>
          </w:tcPr>
          <w:p w14:paraId="78607A5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842711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confluence with Lumber River to the confluence with Great Pee Dee River</w:t>
            </w:r>
          </w:p>
        </w:tc>
      </w:tr>
      <w:tr w:rsidR="007C2645" w:rsidRPr="00354BBF" w14:paraId="7EDC9E3B" w14:textId="77777777" w:rsidTr="003109D4">
        <w:trPr>
          <w:cantSplit/>
        </w:trPr>
        <w:tc>
          <w:tcPr>
            <w:tcW w:w="2065" w:type="dxa"/>
            <w:tcBorders>
              <w:right w:val="nil"/>
            </w:tcBorders>
            <w:tcMar>
              <w:top w:w="0" w:type="dxa"/>
              <w:left w:w="30" w:type="dxa"/>
              <w:bottom w:w="0" w:type="dxa"/>
              <w:right w:w="60" w:type="dxa"/>
            </w:tcMar>
            <w:hideMark/>
          </w:tcPr>
          <w:p w14:paraId="5047CE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Pine Tree Creek</w:t>
            </w:r>
          </w:p>
        </w:tc>
        <w:tc>
          <w:tcPr>
            <w:tcW w:w="1350" w:type="dxa"/>
            <w:tcBorders>
              <w:left w:val="nil"/>
              <w:right w:val="nil"/>
            </w:tcBorders>
            <w:tcMar>
              <w:top w:w="0" w:type="dxa"/>
              <w:left w:w="30" w:type="dxa"/>
              <w:bottom w:w="0" w:type="dxa"/>
              <w:right w:w="60" w:type="dxa"/>
            </w:tcMar>
            <w:hideMark/>
          </w:tcPr>
          <w:p w14:paraId="6DBF221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588CC8B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BFC087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Big Pine Tree Creek</w:t>
            </w:r>
          </w:p>
        </w:tc>
      </w:tr>
      <w:tr w:rsidR="007C2645" w:rsidRPr="00354BBF" w14:paraId="06A6CE7A" w14:textId="77777777" w:rsidTr="003109D4">
        <w:trPr>
          <w:cantSplit/>
        </w:trPr>
        <w:tc>
          <w:tcPr>
            <w:tcW w:w="2065" w:type="dxa"/>
            <w:tcBorders>
              <w:right w:val="nil"/>
            </w:tcBorders>
            <w:tcMar>
              <w:top w:w="0" w:type="dxa"/>
              <w:left w:w="30" w:type="dxa"/>
              <w:bottom w:w="0" w:type="dxa"/>
              <w:right w:w="60" w:type="dxa"/>
            </w:tcMar>
            <w:hideMark/>
          </w:tcPr>
          <w:p w14:paraId="70AF2CB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River</w:t>
            </w:r>
          </w:p>
        </w:tc>
        <w:tc>
          <w:tcPr>
            <w:tcW w:w="1350" w:type="dxa"/>
            <w:tcBorders>
              <w:left w:val="nil"/>
              <w:right w:val="nil"/>
            </w:tcBorders>
            <w:tcMar>
              <w:top w:w="0" w:type="dxa"/>
              <w:left w:w="30" w:type="dxa"/>
              <w:bottom w:w="0" w:type="dxa"/>
              <w:right w:w="60" w:type="dxa"/>
            </w:tcMar>
            <w:hideMark/>
          </w:tcPr>
          <w:p w14:paraId="0B52C53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0163AD8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80443B8" w14:textId="7C06A224"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J. Strom Thurmond Lake</w:t>
            </w:r>
          </w:p>
        </w:tc>
      </w:tr>
      <w:tr w:rsidR="007C2645" w:rsidRPr="00354BBF" w14:paraId="1D0BFC01" w14:textId="77777777" w:rsidTr="003109D4">
        <w:trPr>
          <w:cantSplit/>
        </w:trPr>
        <w:tc>
          <w:tcPr>
            <w:tcW w:w="2065" w:type="dxa"/>
            <w:tcBorders>
              <w:right w:val="nil"/>
            </w:tcBorders>
            <w:tcMar>
              <w:top w:w="0" w:type="dxa"/>
              <w:left w:w="30" w:type="dxa"/>
              <w:bottom w:w="0" w:type="dxa"/>
              <w:right w:w="60" w:type="dxa"/>
            </w:tcMar>
            <w:hideMark/>
          </w:tcPr>
          <w:p w14:paraId="484BDB1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River</w:t>
            </w:r>
          </w:p>
        </w:tc>
        <w:tc>
          <w:tcPr>
            <w:tcW w:w="1350" w:type="dxa"/>
            <w:tcBorders>
              <w:left w:val="nil"/>
              <w:right w:val="nil"/>
            </w:tcBorders>
            <w:tcMar>
              <w:top w:w="0" w:type="dxa"/>
              <w:left w:w="30" w:type="dxa"/>
              <w:bottom w:w="0" w:type="dxa"/>
              <w:right w:w="60" w:type="dxa"/>
            </w:tcMar>
            <w:hideMark/>
          </w:tcPr>
          <w:p w14:paraId="2120C0B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p>
        </w:tc>
        <w:tc>
          <w:tcPr>
            <w:tcW w:w="1620" w:type="dxa"/>
            <w:tcBorders>
              <w:left w:val="nil"/>
              <w:right w:val="nil"/>
            </w:tcBorders>
            <w:tcMar>
              <w:top w:w="0" w:type="dxa"/>
              <w:left w:w="30" w:type="dxa"/>
              <w:bottom w:w="0" w:type="dxa"/>
              <w:right w:w="60" w:type="dxa"/>
            </w:tcMar>
            <w:hideMark/>
          </w:tcPr>
          <w:p w14:paraId="008F2C7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FAA8DB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Broad River</w:t>
            </w:r>
          </w:p>
        </w:tc>
      </w:tr>
      <w:tr w:rsidR="007C2645" w:rsidRPr="00354BBF" w14:paraId="45CAB236" w14:textId="77777777" w:rsidTr="003109D4">
        <w:trPr>
          <w:cantSplit/>
        </w:trPr>
        <w:tc>
          <w:tcPr>
            <w:tcW w:w="2065" w:type="dxa"/>
            <w:tcBorders>
              <w:right w:val="nil"/>
            </w:tcBorders>
            <w:tcMar>
              <w:top w:w="0" w:type="dxa"/>
              <w:left w:w="30" w:type="dxa"/>
              <w:bottom w:w="0" w:type="dxa"/>
              <w:right w:w="60" w:type="dxa"/>
            </w:tcMar>
            <w:hideMark/>
          </w:tcPr>
          <w:p w14:paraId="6FCF72C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River</w:t>
            </w:r>
          </w:p>
        </w:tc>
        <w:tc>
          <w:tcPr>
            <w:tcW w:w="1350" w:type="dxa"/>
            <w:tcBorders>
              <w:left w:val="nil"/>
              <w:right w:val="nil"/>
            </w:tcBorders>
            <w:tcMar>
              <w:top w:w="0" w:type="dxa"/>
              <w:left w:w="30" w:type="dxa"/>
              <w:bottom w:w="0" w:type="dxa"/>
              <w:right w:w="60" w:type="dxa"/>
            </w:tcMar>
            <w:hideMark/>
          </w:tcPr>
          <w:p w14:paraId="0472947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r w:rsidRPr="00354BBF">
              <w:rPr>
                <w:rFonts w:eastAsia="Calibri" w:cs="Times New Roman"/>
              </w:rPr>
              <w:t xml:space="preserve">, </w:t>
            </w: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3AB697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9EF8B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Saluda River</w:t>
            </w:r>
          </w:p>
        </w:tc>
      </w:tr>
      <w:tr w:rsidR="007C2645" w:rsidRPr="00354BBF" w14:paraId="258A820D" w14:textId="77777777" w:rsidTr="003109D4">
        <w:trPr>
          <w:cantSplit/>
        </w:trPr>
        <w:tc>
          <w:tcPr>
            <w:tcW w:w="2065" w:type="dxa"/>
            <w:tcBorders>
              <w:right w:val="nil"/>
            </w:tcBorders>
            <w:tcMar>
              <w:top w:w="0" w:type="dxa"/>
              <w:left w:w="30" w:type="dxa"/>
              <w:bottom w:w="0" w:type="dxa"/>
              <w:right w:w="60" w:type="dxa"/>
            </w:tcMar>
            <w:hideMark/>
          </w:tcPr>
          <w:p w14:paraId="0C23AEB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River</w:t>
            </w:r>
          </w:p>
        </w:tc>
        <w:tc>
          <w:tcPr>
            <w:tcW w:w="1350" w:type="dxa"/>
            <w:tcBorders>
              <w:left w:val="nil"/>
              <w:right w:val="nil"/>
            </w:tcBorders>
            <w:tcMar>
              <w:top w:w="0" w:type="dxa"/>
              <w:left w:w="30" w:type="dxa"/>
              <w:bottom w:w="0" w:type="dxa"/>
              <w:right w:w="60" w:type="dxa"/>
            </w:tcMar>
            <w:hideMark/>
          </w:tcPr>
          <w:p w14:paraId="4FF267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18A4AA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5E30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Lake Hartwell</w:t>
            </w:r>
          </w:p>
        </w:tc>
      </w:tr>
      <w:tr w:rsidR="007C2645" w:rsidRPr="00354BBF" w14:paraId="123DFAFD" w14:textId="77777777" w:rsidTr="003109D4">
        <w:trPr>
          <w:cantSplit/>
        </w:trPr>
        <w:tc>
          <w:tcPr>
            <w:tcW w:w="2065" w:type="dxa"/>
            <w:tcBorders>
              <w:right w:val="nil"/>
            </w:tcBorders>
            <w:tcMar>
              <w:top w:w="0" w:type="dxa"/>
              <w:left w:w="30" w:type="dxa"/>
              <w:bottom w:w="0" w:type="dxa"/>
              <w:right w:w="60" w:type="dxa"/>
            </w:tcMar>
            <w:hideMark/>
          </w:tcPr>
          <w:p w14:paraId="4DABF7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River Inlet</w:t>
            </w:r>
          </w:p>
        </w:tc>
        <w:tc>
          <w:tcPr>
            <w:tcW w:w="1350" w:type="dxa"/>
            <w:tcBorders>
              <w:left w:val="nil"/>
              <w:right w:val="nil"/>
            </w:tcBorders>
            <w:tcMar>
              <w:top w:w="0" w:type="dxa"/>
              <w:left w:w="30" w:type="dxa"/>
              <w:bottom w:w="0" w:type="dxa"/>
              <w:right w:w="60" w:type="dxa"/>
            </w:tcMar>
            <w:hideMark/>
          </w:tcPr>
          <w:p w14:paraId="593A2E5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2811A2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789F30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from its confluence with the Atlantic Intracoastal Waterway to its confluence with the Atlantic Ocean</w:t>
            </w:r>
          </w:p>
        </w:tc>
      </w:tr>
      <w:tr w:rsidR="007C2645" w:rsidRPr="00354BBF" w14:paraId="5E5281E5" w14:textId="77777777" w:rsidTr="003109D4">
        <w:trPr>
          <w:cantSplit/>
        </w:trPr>
        <w:tc>
          <w:tcPr>
            <w:tcW w:w="2065" w:type="dxa"/>
            <w:tcBorders>
              <w:right w:val="nil"/>
            </w:tcBorders>
            <w:tcMar>
              <w:top w:w="0" w:type="dxa"/>
              <w:left w:w="30" w:type="dxa"/>
              <w:bottom w:w="0" w:type="dxa"/>
              <w:right w:w="60" w:type="dxa"/>
            </w:tcMar>
            <w:hideMark/>
          </w:tcPr>
          <w:p w14:paraId="6ED2776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Salkehatchie River</w:t>
            </w:r>
          </w:p>
        </w:tc>
        <w:tc>
          <w:tcPr>
            <w:tcW w:w="1350" w:type="dxa"/>
            <w:tcBorders>
              <w:left w:val="nil"/>
              <w:right w:val="nil"/>
            </w:tcBorders>
            <w:tcMar>
              <w:top w:w="0" w:type="dxa"/>
              <w:left w:w="30" w:type="dxa"/>
              <w:bottom w:w="0" w:type="dxa"/>
              <w:right w:w="60" w:type="dxa"/>
            </w:tcMar>
            <w:hideMark/>
          </w:tcPr>
          <w:p w14:paraId="1B3B8CC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Bmbg</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56955AF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AD0261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Salkehatchie River</w:t>
            </w:r>
          </w:p>
        </w:tc>
      </w:tr>
      <w:tr w:rsidR="007C2645" w:rsidRPr="00354BBF" w14:paraId="6370A3CE" w14:textId="77777777" w:rsidTr="003109D4">
        <w:trPr>
          <w:cantSplit/>
        </w:trPr>
        <w:tc>
          <w:tcPr>
            <w:tcW w:w="2065" w:type="dxa"/>
            <w:tcBorders>
              <w:right w:val="nil"/>
            </w:tcBorders>
            <w:tcMar>
              <w:top w:w="0" w:type="dxa"/>
              <w:left w:w="30" w:type="dxa"/>
              <w:bottom w:w="0" w:type="dxa"/>
              <w:right w:w="60" w:type="dxa"/>
            </w:tcMar>
            <w:hideMark/>
          </w:tcPr>
          <w:p w14:paraId="1E4E0ED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Saluda River</w:t>
            </w:r>
          </w:p>
        </w:tc>
        <w:tc>
          <w:tcPr>
            <w:tcW w:w="1350" w:type="dxa"/>
            <w:tcBorders>
              <w:left w:val="nil"/>
              <w:right w:val="nil"/>
            </w:tcBorders>
            <w:tcMar>
              <w:top w:w="0" w:type="dxa"/>
              <w:left w:w="30" w:type="dxa"/>
              <w:bottom w:w="0" w:type="dxa"/>
              <w:right w:w="60" w:type="dxa"/>
            </w:tcMar>
            <w:hideMark/>
          </w:tcPr>
          <w:p w14:paraId="339C80C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Slda</w:t>
            </w:r>
            <w:proofErr w:type="spellEnd"/>
          </w:p>
        </w:tc>
        <w:tc>
          <w:tcPr>
            <w:tcW w:w="1620" w:type="dxa"/>
            <w:tcBorders>
              <w:left w:val="nil"/>
              <w:right w:val="nil"/>
            </w:tcBorders>
            <w:tcMar>
              <w:top w:w="0" w:type="dxa"/>
              <w:left w:w="30" w:type="dxa"/>
              <w:bottom w:w="0" w:type="dxa"/>
              <w:right w:w="60" w:type="dxa"/>
            </w:tcMar>
            <w:hideMark/>
          </w:tcPr>
          <w:p w14:paraId="1606673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EB2263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Lake Murray</w:t>
            </w:r>
          </w:p>
        </w:tc>
      </w:tr>
      <w:tr w:rsidR="007C2645" w:rsidRPr="00354BBF" w14:paraId="3476AFD8" w14:textId="77777777" w:rsidTr="003109D4">
        <w:trPr>
          <w:cantSplit/>
        </w:trPr>
        <w:tc>
          <w:tcPr>
            <w:tcW w:w="2065" w:type="dxa"/>
            <w:tcBorders>
              <w:right w:val="nil"/>
            </w:tcBorders>
            <w:tcMar>
              <w:top w:w="0" w:type="dxa"/>
              <w:left w:w="30" w:type="dxa"/>
              <w:bottom w:w="0" w:type="dxa"/>
              <w:right w:w="60" w:type="dxa"/>
            </w:tcMar>
            <w:hideMark/>
          </w:tcPr>
          <w:p w14:paraId="73490CE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Little Sandy River</w:t>
            </w:r>
          </w:p>
        </w:tc>
        <w:tc>
          <w:tcPr>
            <w:tcW w:w="1350" w:type="dxa"/>
            <w:tcBorders>
              <w:left w:val="nil"/>
              <w:right w:val="nil"/>
            </w:tcBorders>
            <w:tcMar>
              <w:top w:w="0" w:type="dxa"/>
              <w:left w:w="30" w:type="dxa"/>
              <w:bottom w:w="0" w:type="dxa"/>
              <w:right w:w="60" w:type="dxa"/>
            </w:tcMar>
            <w:hideMark/>
          </w:tcPr>
          <w:p w14:paraId="54809F1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p>
        </w:tc>
        <w:tc>
          <w:tcPr>
            <w:tcW w:w="1620" w:type="dxa"/>
            <w:tcBorders>
              <w:left w:val="nil"/>
              <w:right w:val="nil"/>
            </w:tcBorders>
            <w:tcMar>
              <w:top w:w="0" w:type="dxa"/>
              <w:left w:w="30" w:type="dxa"/>
              <w:bottom w:w="0" w:type="dxa"/>
              <w:right w:w="60" w:type="dxa"/>
            </w:tcMar>
            <w:hideMark/>
          </w:tcPr>
          <w:p w14:paraId="6563C61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FB241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Sandy River</w:t>
            </w:r>
          </w:p>
        </w:tc>
      </w:tr>
      <w:tr w:rsidR="007C2645" w:rsidRPr="00354BBF" w14:paraId="7B12958E" w14:textId="77777777" w:rsidTr="003109D4">
        <w:trPr>
          <w:cantSplit/>
        </w:trPr>
        <w:tc>
          <w:tcPr>
            <w:tcW w:w="2065" w:type="dxa"/>
            <w:tcBorders>
              <w:right w:val="nil"/>
            </w:tcBorders>
            <w:tcMar>
              <w:top w:w="0" w:type="dxa"/>
              <w:left w:w="30" w:type="dxa"/>
              <w:bottom w:w="0" w:type="dxa"/>
              <w:right w:w="60" w:type="dxa"/>
            </w:tcMar>
            <w:hideMark/>
          </w:tcPr>
          <w:p w14:paraId="4844D1A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Little </w:t>
            </w:r>
            <w:proofErr w:type="spellStart"/>
            <w:r w:rsidRPr="00354BBF">
              <w:rPr>
                <w:rFonts w:eastAsia="Calibri" w:cs="Times New Roman"/>
                <w:b/>
              </w:rPr>
              <w:t>Thicketty</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132CBC6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3643A99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CCE8D6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Thicketty</w:t>
            </w:r>
            <w:proofErr w:type="spellEnd"/>
            <w:r w:rsidRPr="00354BBF">
              <w:rPr>
                <w:rFonts w:eastAsia="Calibri" w:cs="Times New Roman"/>
              </w:rPr>
              <w:t xml:space="preserve"> Creek</w:t>
            </w:r>
          </w:p>
        </w:tc>
      </w:tr>
      <w:tr w:rsidR="007C2645" w:rsidRPr="00354BBF" w14:paraId="0A58B6DE" w14:textId="77777777" w:rsidTr="003109D4">
        <w:trPr>
          <w:cantSplit/>
        </w:trPr>
        <w:tc>
          <w:tcPr>
            <w:tcW w:w="2065" w:type="dxa"/>
            <w:tcBorders>
              <w:right w:val="nil"/>
            </w:tcBorders>
            <w:tcMar>
              <w:top w:w="0" w:type="dxa"/>
              <w:left w:w="30" w:type="dxa"/>
              <w:bottom w:w="0" w:type="dxa"/>
              <w:right w:w="60" w:type="dxa"/>
            </w:tcMar>
            <w:hideMark/>
          </w:tcPr>
          <w:p w14:paraId="1300683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Long Branch</w:t>
            </w:r>
          </w:p>
        </w:tc>
        <w:tc>
          <w:tcPr>
            <w:tcW w:w="1350" w:type="dxa"/>
            <w:tcBorders>
              <w:left w:val="nil"/>
              <w:right w:val="nil"/>
            </w:tcBorders>
            <w:tcMar>
              <w:top w:w="0" w:type="dxa"/>
              <w:left w:w="30" w:type="dxa"/>
              <w:bottom w:w="0" w:type="dxa"/>
              <w:right w:w="60" w:type="dxa"/>
            </w:tcMar>
            <w:hideMark/>
          </w:tcPr>
          <w:p w14:paraId="11A9E02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3D09863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16EFF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Rocky River</w:t>
            </w:r>
          </w:p>
        </w:tc>
      </w:tr>
      <w:tr w:rsidR="007C2645" w:rsidRPr="00354BBF" w14:paraId="3F35F14E" w14:textId="77777777" w:rsidTr="003109D4">
        <w:trPr>
          <w:cantSplit/>
        </w:trPr>
        <w:tc>
          <w:tcPr>
            <w:tcW w:w="2065" w:type="dxa"/>
            <w:tcBorders>
              <w:right w:val="nil"/>
            </w:tcBorders>
            <w:tcMar>
              <w:top w:w="0" w:type="dxa"/>
              <w:left w:w="30" w:type="dxa"/>
              <w:bottom w:w="0" w:type="dxa"/>
              <w:right w:w="60" w:type="dxa"/>
            </w:tcMar>
            <w:hideMark/>
          </w:tcPr>
          <w:p w14:paraId="086C10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Long Cane Creek</w:t>
            </w:r>
          </w:p>
        </w:tc>
        <w:tc>
          <w:tcPr>
            <w:tcW w:w="1350" w:type="dxa"/>
            <w:tcBorders>
              <w:left w:val="nil"/>
              <w:right w:val="nil"/>
            </w:tcBorders>
            <w:tcMar>
              <w:top w:w="0" w:type="dxa"/>
              <w:left w:w="30" w:type="dxa"/>
              <w:bottom w:w="0" w:type="dxa"/>
              <w:right w:w="60" w:type="dxa"/>
            </w:tcMar>
            <w:hideMark/>
          </w:tcPr>
          <w:p w14:paraId="34B3A5A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6AE674B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6199A01" w14:textId="258734A4"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 Strom Thurmond Lake</w:t>
            </w:r>
          </w:p>
        </w:tc>
      </w:tr>
      <w:tr w:rsidR="007C2645" w:rsidRPr="00354BBF" w14:paraId="6EB83C44" w14:textId="77777777" w:rsidTr="003109D4">
        <w:trPr>
          <w:cantSplit/>
        </w:trPr>
        <w:tc>
          <w:tcPr>
            <w:tcW w:w="2065" w:type="dxa"/>
            <w:tcBorders>
              <w:right w:val="nil"/>
            </w:tcBorders>
            <w:tcMar>
              <w:top w:w="0" w:type="dxa"/>
              <w:left w:w="30" w:type="dxa"/>
              <w:bottom w:w="0" w:type="dxa"/>
              <w:right w:w="60" w:type="dxa"/>
            </w:tcMar>
            <w:hideMark/>
          </w:tcPr>
          <w:p w14:paraId="1377081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Long Creek</w:t>
            </w:r>
          </w:p>
        </w:tc>
        <w:tc>
          <w:tcPr>
            <w:tcW w:w="1350" w:type="dxa"/>
            <w:tcBorders>
              <w:left w:val="nil"/>
              <w:right w:val="nil"/>
            </w:tcBorders>
            <w:tcMar>
              <w:top w:w="0" w:type="dxa"/>
              <w:left w:w="30" w:type="dxa"/>
              <w:bottom w:w="0" w:type="dxa"/>
              <w:right w:w="60" w:type="dxa"/>
            </w:tcMar>
            <w:hideMark/>
          </w:tcPr>
          <w:p w14:paraId="587F250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0BBD4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0C7DEB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Steamboat Creek</w:t>
            </w:r>
          </w:p>
        </w:tc>
      </w:tr>
      <w:tr w:rsidR="007C2645" w:rsidRPr="00354BBF" w14:paraId="266F224C" w14:textId="77777777" w:rsidTr="003109D4">
        <w:trPr>
          <w:cantSplit/>
        </w:trPr>
        <w:tc>
          <w:tcPr>
            <w:tcW w:w="2065" w:type="dxa"/>
            <w:tcBorders>
              <w:right w:val="nil"/>
            </w:tcBorders>
            <w:tcMar>
              <w:top w:w="0" w:type="dxa"/>
              <w:left w:w="30" w:type="dxa"/>
              <w:bottom w:w="0" w:type="dxa"/>
              <w:right w:w="60" w:type="dxa"/>
            </w:tcMar>
            <w:hideMark/>
          </w:tcPr>
          <w:p w14:paraId="2CECED7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Long Creek</w:t>
            </w:r>
          </w:p>
        </w:tc>
        <w:tc>
          <w:tcPr>
            <w:tcW w:w="1350" w:type="dxa"/>
            <w:tcBorders>
              <w:left w:val="nil"/>
              <w:right w:val="nil"/>
            </w:tcBorders>
            <w:tcMar>
              <w:top w:w="0" w:type="dxa"/>
              <w:left w:w="30" w:type="dxa"/>
              <w:bottom w:w="0" w:type="dxa"/>
              <w:right w:w="60" w:type="dxa"/>
            </w:tcMar>
            <w:hideMark/>
          </w:tcPr>
          <w:p w14:paraId="185EFCA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0F10116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6794C4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Chattooga River</w:t>
            </w:r>
          </w:p>
        </w:tc>
      </w:tr>
      <w:tr w:rsidR="007C2645" w:rsidRPr="00354BBF" w14:paraId="52B79C8F" w14:textId="77777777" w:rsidTr="003109D4">
        <w:trPr>
          <w:cantSplit/>
        </w:trPr>
        <w:tc>
          <w:tcPr>
            <w:tcW w:w="2065" w:type="dxa"/>
            <w:tcBorders>
              <w:right w:val="nil"/>
            </w:tcBorders>
            <w:tcMar>
              <w:top w:w="0" w:type="dxa"/>
              <w:left w:w="30" w:type="dxa"/>
              <w:bottom w:w="0" w:type="dxa"/>
              <w:right w:w="60" w:type="dxa"/>
            </w:tcMar>
            <w:hideMark/>
          </w:tcPr>
          <w:p w14:paraId="1083789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Lorick</w:t>
            </w:r>
            <w:proofErr w:type="spellEnd"/>
            <w:r w:rsidRPr="00354BBF">
              <w:rPr>
                <w:rFonts w:eastAsia="Calibri" w:cs="Times New Roman"/>
                <w:b/>
              </w:rPr>
              <w:t xml:space="preserve"> Branch</w:t>
            </w:r>
          </w:p>
        </w:tc>
        <w:tc>
          <w:tcPr>
            <w:tcW w:w="1350" w:type="dxa"/>
            <w:tcBorders>
              <w:left w:val="nil"/>
              <w:right w:val="nil"/>
            </w:tcBorders>
            <w:tcMar>
              <w:top w:w="0" w:type="dxa"/>
              <w:left w:w="30" w:type="dxa"/>
              <w:bottom w:w="0" w:type="dxa"/>
              <w:right w:w="60" w:type="dxa"/>
            </w:tcMar>
            <w:hideMark/>
          </w:tcPr>
          <w:p w14:paraId="1EB59DB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3870F23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008F54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Saluda River</w:t>
            </w:r>
          </w:p>
        </w:tc>
      </w:tr>
      <w:tr w:rsidR="007C2645" w:rsidRPr="00354BBF" w14:paraId="5DBF7BF5" w14:textId="77777777" w:rsidTr="003109D4">
        <w:trPr>
          <w:cantSplit/>
        </w:trPr>
        <w:tc>
          <w:tcPr>
            <w:tcW w:w="2065" w:type="dxa"/>
            <w:tcBorders>
              <w:right w:val="nil"/>
            </w:tcBorders>
            <w:tcMar>
              <w:top w:w="0" w:type="dxa"/>
              <w:left w:w="30" w:type="dxa"/>
              <w:bottom w:w="0" w:type="dxa"/>
              <w:right w:w="60" w:type="dxa"/>
            </w:tcMar>
            <w:hideMark/>
          </w:tcPr>
          <w:p w14:paraId="68FDF10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Lower </w:t>
            </w:r>
            <w:proofErr w:type="spellStart"/>
            <w:r w:rsidRPr="00354BBF">
              <w:rPr>
                <w:rFonts w:eastAsia="Calibri" w:cs="Times New Roman"/>
                <w:b/>
              </w:rPr>
              <w:t>Toogoodoo</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711402D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7BDCA8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70F370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a point 3 miles from its mouth</w:t>
            </w:r>
          </w:p>
        </w:tc>
      </w:tr>
      <w:tr w:rsidR="007C2645" w:rsidRPr="00354BBF" w14:paraId="5747C0B8" w14:textId="77777777" w:rsidTr="003109D4">
        <w:trPr>
          <w:cantSplit/>
        </w:trPr>
        <w:tc>
          <w:tcPr>
            <w:tcW w:w="2065" w:type="dxa"/>
            <w:tcBorders>
              <w:right w:val="nil"/>
            </w:tcBorders>
            <w:tcMar>
              <w:top w:w="0" w:type="dxa"/>
              <w:left w:w="30" w:type="dxa"/>
              <w:bottom w:w="0" w:type="dxa"/>
              <w:right w:w="60" w:type="dxa"/>
            </w:tcMar>
            <w:hideMark/>
          </w:tcPr>
          <w:p w14:paraId="1603537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Lower </w:t>
            </w:r>
            <w:proofErr w:type="spellStart"/>
            <w:r w:rsidRPr="00354BBF">
              <w:rPr>
                <w:rFonts w:eastAsia="Calibri" w:cs="Times New Roman"/>
                <w:b/>
              </w:rPr>
              <w:t>Toogoodoo</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18A6314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ABC84D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D404FF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a point 3 miles from its mouth to its confluence with </w:t>
            </w:r>
            <w:proofErr w:type="spellStart"/>
            <w:r w:rsidRPr="00354BBF">
              <w:rPr>
                <w:rFonts w:eastAsia="Calibri" w:cs="Times New Roman"/>
              </w:rPr>
              <w:t>Toogoodoo</w:t>
            </w:r>
            <w:proofErr w:type="spellEnd"/>
            <w:r w:rsidRPr="00354BBF">
              <w:rPr>
                <w:rFonts w:eastAsia="Calibri" w:cs="Times New Roman"/>
              </w:rPr>
              <w:t xml:space="preserve"> Creek</w:t>
            </w:r>
          </w:p>
        </w:tc>
      </w:tr>
      <w:tr w:rsidR="007C2645" w:rsidRPr="00354BBF" w14:paraId="4D78DD38" w14:textId="77777777" w:rsidTr="003109D4">
        <w:trPr>
          <w:cantSplit/>
        </w:trPr>
        <w:tc>
          <w:tcPr>
            <w:tcW w:w="2065" w:type="dxa"/>
            <w:tcBorders>
              <w:right w:val="nil"/>
            </w:tcBorders>
            <w:tcMar>
              <w:top w:w="0" w:type="dxa"/>
              <w:left w:w="30" w:type="dxa"/>
              <w:bottom w:w="0" w:type="dxa"/>
              <w:right w:w="60" w:type="dxa"/>
            </w:tcMar>
            <w:hideMark/>
          </w:tcPr>
          <w:p w14:paraId="76B9298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Ludlow Branch</w:t>
            </w:r>
          </w:p>
        </w:tc>
        <w:tc>
          <w:tcPr>
            <w:tcW w:w="1350" w:type="dxa"/>
            <w:tcBorders>
              <w:left w:val="nil"/>
              <w:right w:val="nil"/>
            </w:tcBorders>
            <w:tcMar>
              <w:top w:w="0" w:type="dxa"/>
              <w:left w:w="30" w:type="dxa"/>
              <w:bottom w:w="0" w:type="dxa"/>
              <w:right w:w="60" w:type="dxa"/>
            </w:tcMar>
            <w:hideMark/>
          </w:tcPr>
          <w:p w14:paraId="387B4C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6D3975D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6BAA80" w14:textId="4EFB5144"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J. Strom Thurmond Lake</w:t>
            </w:r>
          </w:p>
        </w:tc>
      </w:tr>
      <w:tr w:rsidR="007C2645" w:rsidRPr="00354BBF" w14:paraId="2D9307F9" w14:textId="77777777" w:rsidTr="003109D4">
        <w:trPr>
          <w:cantSplit/>
        </w:trPr>
        <w:tc>
          <w:tcPr>
            <w:tcW w:w="2065" w:type="dxa"/>
            <w:tcBorders>
              <w:right w:val="nil"/>
            </w:tcBorders>
            <w:tcMar>
              <w:top w:w="0" w:type="dxa"/>
              <w:left w:w="30" w:type="dxa"/>
              <w:bottom w:w="0" w:type="dxa"/>
              <w:right w:w="60" w:type="dxa"/>
            </w:tcMar>
            <w:hideMark/>
          </w:tcPr>
          <w:p w14:paraId="30CB9CB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Lumber River</w:t>
            </w:r>
          </w:p>
        </w:tc>
        <w:tc>
          <w:tcPr>
            <w:tcW w:w="1350" w:type="dxa"/>
            <w:tcBorders>
              <w:left w:val="nil"/>
              <w:right w:val="nil"/>
            </w:tcBorders>
            <w:tcMar>
              <w:top w:w="0" w:type="dxa"/>
              <w:left w:w="30" w:type="dxa"/>
              <w:bottom w:w="0" w:type="dxa"/>
              <w:right w:w="60" w:type="dxa"/>
            </w:tcMar>
            <w:hideMark/>
          </w:tcPr>
          <w:p w14:paraId="0E46E2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r w:rsidRPr="00354BBF">
              <w:rPr>
                <w:rFonts w:eastAsia="Calibri" w:cs="Times New Roman"/>
              </w:rPr>
              <w:t xml:space="preserve">, </w:t>
            </w:r>
            <w:proofErr w:type="spellStart"/>
            <w:r w:rsidRPr="00354BBF">
              <w:rPr>
                <w:rFonts w:eastAsia="Calibri" w:cs="Times New Roman"/>
              </w:rPr>
              <w:t>Hory</w:t>
            </w:r>
            <w:proofErr w:type="spellEnd"/>
            <w:r w:rsidRPr="00354BBF">
              <w:rPr>
                <w:rFonts w:eastAsia="Calibri" w:cs="Times New Roman"/>
              </w:rPr>
              <w:t xml:space="preserve">, </w:t>
            </w:r>
            <w:proofErr w:type="spellStart"/>
            <w:r w:rsidRPr="00354BBF">
              <w:rPr>
                <w:rFonts w:eastAsia="Calibri" w:cs="Times New Roman"/>
              </w:rPr>
              <w:t>Marn</w:t>
            </w:r>
            <w:proofErr w:type="spellEnd"/>
          </w:p>
        </w:tc>
        <w:tc>
          <w:tcPr>
            <w:tcW w:w="1620" w:type="dxa"/>
            <w:tcBorders>
              <w:left w:val="nil"/>
              <w:right w:val="nil"/>
            </w:tcBorders>
            <w:tcMar>
              <w:top w:w="0" w:type="dxa"/>
              <w:left w:w="30" w:type="dxa"/>
              <w:bottom w:w="0" w:type="dxa"/>
              <w:right w:w="60" w:type="dxa"/>
            </w:tcMar>
            <w:hideMark/>
          </w:tcPr>
          <w:p w14:paraId="50711A6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E0E81B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Little Pee Dee River</w:t>
            </w:r>
          </w:p>
        </w:tc>
      </w:tr>
      <w:tr w:rsidR="007C2645" w:rsidRPr="00354BBF" w14:paraId="4F316CA3" w14:textId="77777777" w:rsidTr="003109D4">
        <w:trPr>
          <w:cantSplit/>
        </w:trPr>
        <w:tc>
          <w:tcPr>
            <w:tcW w:w="2065" w:type="dxa"/>
            <w:tcBorders>
              <w:right w:val="nil"/>
            </w:tcBorders>
            <w:tcMar>
              <w:top w:w="0" w:type="dxa"/>
              <w:left w:w="30" w:type="dxa"/>
              <w:bottom w:w="0" w:type="dxa"/>
              <w:right w:w="60" w:type="dxa"/>
            </w:tcMar>
            <w:hideMark/>
          </w:tcPr>
          <w:p w14:paraId="7CA5A1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Lynches Lake (also called Lake Swamp)</w:t>
            </w:r>
          </w:p>
        </w:tc>
        <w:tc>
          <w:tcPr>
            <w:tcW w:w="1350" w:type="dxa"/>
            <w:tcBorders>
              <w:left w:val="nil"/>
              <w:right w:val="nil"/>
            </w:tcBorders>
            <w:tcMar>
              <w:top w:w="0" w:type="dxa"/>
              <w:left w:w="30" w:type="dxa"/>
              <w:bottom w:w="0" w:type="dxa"/>
              <w:right w:w="60" w:type="dxa"/>
            </w:tcMar>
            <w:hideMark/>
          </w:tcPr>
          <w:p w14:paraId="7937D82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6E6CA23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589711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p w14:paraId="36755B0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869207A" w14:textId="77777777" w:rsidTr="003109D4">
        <w:trPr>
          <w:cantSplit/>
        </w:trPr>
        <w:tc>
          <w:tcPr>
            <w:tcW w:w="2065" w:type="dxa"/>
            <w:tcBorders>
              <w:right w:val="nil"/>
            </w:tcBorders>
            <w:tcMar>
              <w:top w:w="0" w:type="dxa"/>
              <w:left w:w="30" w:type="dxa"/>
              <w:bottom w:w="0" w:type="dxa"/>
              <w:right w:w="60" w:type="dxa"/>
            </w:tcMar>
            <w:hideMark/>
          </w:tcPr>
          <w:p w14:paraId="36218E4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Lynches River</w:t>
            </w:r>
          </w:p>
        </w:tc>
        <w:tc>
          <w:tcPr>
            <w:tcW w:w="1350" w:type="dxa"/>
            <w:tcBorders>
              <w:left w:val="nil"/>
              <w:right w:val="nil"/>
            </w:tcBorders>
            <w:tcMar>
              <w:top w:w="0" w:type="dxa"/>
              <w:left w:w="30" w:type="dxa"/>
              <w:bottom w:w="0" w:type="dxa"/>
              <w:right w:w="60" w:type="dxa"/>
            </w:tcMar>
            <w:hideMark/>
          </w:tcPr>
          <w:p w14:paraId="405CAE5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r w:rsidRPr="00354BBF">
              <w:rPr>
                <w:rFonts w:eastAsia="Calibri" w:cs="Times New Roman"/>
              </w:rPr>
              <w:t xml:space="preserve">, </w:t>
            </w:r>
            <w:proofErr w:type="spellStart"/>
            <w:r w:rsidRPr="00354BBF">
              <w:rPr>
                <w:rFonts w:eastAsia="Calibri" w:cs="Times New Roman"/>
              </w:rPr>
              <w:t>Diln</w:t>
            </w:r>
            <w:proofErr w:type="spellEnd"/>
            <w:r w:rsidRPr="00354BBF">
              <w:rPr>
                <w:rFonts w:eastAsia="Calibri" w:cs="Times New Roman"/>
              </w:rPr>
              <w:t xml:space="preserve">, </w:t>
            </w:r>
            <w:proofErr w:type="spellStart"/>
            <w:r w:rsidRPr="00354BBF">
              <w:rPr>
                <w:rFonts w:eastAsia="Calibri" w:cs="Times New Roman"/>
              </w:rPr>
              <w:t>Flrn</w:t>
            </w:r>
            <w:proofErr w:type="spellEnd"/>
            <w:r w:rsidRPr="00354BBF">
              <w:rPr>
                <w:rFonts w:eastAsia="Calibri" w:cs="Times New Roman"/>
              </w:rPr>
              <w:t xml:space="preserve">, </w:t>
            </w:r>
            <w:proofErr w:type="spellStart"/>
            <w:r w:rsidRPr="00354BBF">
              <w:rPr>
                <w:rFonts w:eastAsia="Calibri" w:cs="Times New Roman"/>
              </w:rPr>
              <w:t>Krsh</w:t>
            </w:r>
            <w:proofErr w:type="spellEnd"/>
            <w:r w:rsidRPr="00354BBF">
              <w:rPr>
                <w:rFonts w:eastAsia="Calibri" w:cs="Times New Roman"/>
              </w:rPr>
              <w:t xml:space="preserve">, </w:t>
            </w:r>
            <w:proofErr w:type="spellStart"/>
            <w:r w:rsidRPr="00354BBF">
              <w:rPr>
                <w:rFonts w:eastAsia="Calibri" w:cs="Times New Roman"/>
              </w:rPr>
              <w:t>Lctr</w:t>
            </w:r>
            <w:proofErr w:type="spellEnd"/>
            <w:r w:rsidRPr="00354BBF">
              <w:rPr>
                <w:rFonts w:eastAsia="Calibri" w:cs="Times New Roman"/>
              </w:rPr>
              <w:t xml:space="preserve">, Lee, </w:t>
            </w: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3E99D47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E78B94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Pee Dee River</w:t>
            </w:r>
          </w:p>
        </w:tc>
      </w:tr>
      <w:tr w:rsidR="007C2645" w:rsidRPr="00354BBF" w14:paraId="0F2F71D4" w14:textId="77777777" w:rsidTr="003109D4">
        <w:trPr>
          <w:cantSplit/>
        </w:trPr>
        <w:tc>
          <w:tcPr>
            <w:tcW w:w="2065" w:type="dxa"/>
            <w:tcBorders>
              <w:right w:val="nil"/>
            </w:tcBorders>
            <w:tcMar>
              <w:top w:w="0" w:type="dxa"/>
              <w:left w:w="30" w:type="dxa"/>
              <w:bottom w:w="0" w:type="dxa"/>
              <w:right w:w="60" w:type="dxa"/>
            </w:tcMar>
            <w:hideMark/>
          </w:tcPr>
          <w:p w14:paraId="240FC4E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Mad Dog Branch</w:t>
            </w:r>
          </w:p>
        </w:tc>
        <w:tc>
          <w:tcPr>
            <w:tcW w:w="1350" w:type="dxa"/>
            <w:tcBorders>
              <w:left w:val="nil"/>
              <w:right w:val="nil"/>
            </w:tcBorders>
            <w:tcMar>
              <w:top w:w="0" w:type="dxa"/>
              <w:left w:w="30" w:type="dxa"/>
              <w:bottom w:w="0" w:type="dxa"/>
              <w:right w:w="60" w:type="dxa"/>
            </w:tcMar>
            <w:hideMark/>
          </w:tcPr>
          <w:p w14:paraId="0C02CBC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6250920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7FEA5E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Georges Creek</w:t>
            </w:r>
          </w:p>
        </w:tc>
      </w:tr>
      <w:tr w:rsidR="007C2645" w:rsidRPr="00354BBF" w14:paraId="5E2AB5E1" w14:textId="77777777" w:rsidTr="003109D4">
        <w:trPr>
          <w:cantSplit/>
        </w:trPr>
        <w:tc>
          <w:tcPr>
            <w:tcW w:w="2065" w:type="dxa"/>
            <w:tcBorders>
              <w:right w:val="nil"/>
            </w:tcBorders>
            <w:tcMar>
              <w:top w:w="0" w:type="dxa"/>
              <w:left w:w="30" w:type="dxa"/>
              <w:bottom w:w="0" w:type="dxa"/>
              <w:right w:w="60" w:type="dxa"/>
            </w:tcMar>
            <w:hideMark/>
          </w:tcPr>
          <w:p w14:paraId="2A2E7C8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Maidendown</w:t>
            </w:r>
            <w:proofErr w:type="spellEnd"/>
            <w:r w:rsidRPr="00354BBF">
              <w:rPr>
                <w:rFonts w:eastAsia="Calibri" w:cs="Times New Roman"/>
                <w:b/>
              </w:rPr>
              <w:t xml:space="preserve"> Swamp</w:t>
            </w:r>
          </w:p>
        </w:tc>
        <w:tc>
          <w:tcPr>
            <w:tcW w:w="1350" w:type="dxa"/>
            <w:tcBorders>
              <w:left w:val="nil"/>
              <w:right w:val="nil"/>
            </w:tcBorders>
            <w:tcMar>
              <w:top w:w="0" w:type="dxa"/>
              <w:left w:w="30" w:type="dxa"/>
              <w:bottom w:w="0" w:type="dxa"/>
              <w:right w:w="60" w:type="dxa"/>
            </w:tcMar>
            <w:hideMark/>
          </w:tcPr>
          <w:p w14:paraId="546B13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Marn</w:t>
            </w:r>
            <w:proofErr w:type="spellEnd"/>
          </w:p>
        </w:tc>
        <w:tc>
          <w:tcPr>
            <w:tcW w:w="1620" w:type="dxa"/>
            <w:tcBorders>
              <w:left w:val="nil"/>
              <w:right w:val="nil"/>
            </w:tcBorders>
            <w:tcMar>
              <w:top w:w="0" w:type="dxa"/>
              <w:left w:w="30" w:type="dxa"/>
              <w:bottom w:w="0" w:type="dxa"/>
              <w:right w:w="60" w:type="dxa"/>
            </w:tcMar>
            <w:hideMark/>
          </w:tcPr>
          <w:p w14:paraId="2AE9BFE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474AEB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Buck Swamp</w:t>
            </w:r>
          </w:p>
          <w:p w14:paraId="6B60084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46E9B84" w14:textId="77777777" w:rsidTr="003109D4">
        <w:trPr>
          <w:cantSplit/>
        </w:trPr>
        <w:tc>
          <w:tcPr>
            <w:tcW w:w="2065" w:type="dxa"/>
            <w:tcBorders>
              <w:right w:val="nil"/>
            </w:tcBorders>
            <w:tcMar>
              <w:top w:w="0" w:type="dxa"/>
              <w:left w:w="30" w:type="dxa"/>
              <w:bottom w:w="0" w:type="dxa"/>
              <w:right w:w="60" w:type="dxa"/>
            </w:tcMar>
            <w:hideMark/>
          </w:tcPr>
          <w:p w14:paraId="27905F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Maple Creek</w:t>
            </w:r>
          </w:p>
        </w:tc>
        <w:tc>
          <w:tcPr>
            <w:tcW w:w="1350" w:type="dxa"/>
            <w:tcBorders>
              <w:left w:val="nil"/>
              <w:right w:val="nil"/>
            </w:tcBorders>
            <w:tcMar>
              <w:top w:w="0" w:type="dxa"/>
              <w:left w:w="30" w:type="dxa"/>
              <w:bottom w:w="0" w:type="dxa"/>
              <w:right w:w="60" w:type="dxa"/>
            </w:tcMar>
            <w:hideMark/>
          </w:tcPr>
          <w:p w14:paraId="689FB3B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51BE24B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6931A8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Tyger River</w:t>
            </w:r>
          </w:p>
        </w:tc>
      </w:tr>
      <w:tr w:rsidR="007C2645" w:rsidRPr="00354BBF" w14:paraId="22CA0E93" w14:textId="77777777" w:rsidTr="003109D4">
        <w:trPr>
          <w:cantSplit/>
        </w:trPr>
        <w:tc>
          <w:tcPr>
            <w:tcW w:w="2065" w:type="dxa"/>
            <w:tcBorders>
              <w:right w:val="nil"/>
            </w:tcBorders>
            <w:tcMar>
              <w:top w:w="0" w:type="dxa"/>
              <w:left w:w="30" w:type="dxa"/>
              <w:bottom w:w="0" w:type="dxa"/>
              <w:right w:w="60" w:type="dxa"/>
            </w:tcMar>
            <w:hideMark/>
          </w:tcPr>
          <w:p w14:paraId="3251004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Maple Swamp</w:t>
            </w:r>
          </w:p>
        </w:tc>
        <w:tc>
          <w:tcPr>
            <w:tcW w:w="1350" w:type="dxa"/>
            <w:tcBorders>
              <w:left w:val="nil"/>
              <w:right w:val="nil"/>
            </w:tcBorders>
            <w:tcMar>
              <w:top w:w="0" w:type="dxa"/>
              <w:left w:w="30" w:type="dxa"/>
              <w:bottom w:w="0" w:type="dxa"/>
              <w:right w:w="60" w:type="dxa"/>
            </w:tcMar>
            <w:hideMark/>
          </w:tcPr>
          <w:p w14:paraId="688572A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Diln</w:t>
            </w:r>
            <w:proofErr w:type="spellEnd"/>
          </w:p>
        </w:tc>
        <w:tc>
          <w:tcPr>
            <w:tcW w:w="1620" w:type="dxa"/>
            <w:tcBorders>
              <w:left w:val="nil"/>
              <w:right w:val="nil"/>
            </w:tcBorders>
            <w:tcMar>
              <w:top w:w="0" w:type="dxa"/>
              <w:left w:w="30" w:type="dxa"/>
              <w:bottom w:w="0" w:type="dxa"/>
              <w:right w:w="60" w:type="dxa"/>
            </w:tcMar>
            <w:hideMark/>
          </w:tcPr>
          <w:p w14:paraId="628C1AA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33E661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Little Pee Dee River</w:t>
            </w:r>
          </w:p>
          <w:p w14:paraId="2838B6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1C73B75F" w14:textId="77777777" w:rsidTr="003109D4">
        <w:trPr>
          <w:cantSplit/>
        </w:trPr>
        <w:tc>
          <w:tcPr>
            <w:tcW w:w="2065" w:type="dxa"/>
            <w:tcBorders>
              <w:right w:val="nil"/>
            </w:tcBorders>
            <w:tcMar>
              <w:top w:w="0" w:type="dxa"/>
              <w:left w:w="30" w:type="dxa"/>
              <w:bottom w:w="0" w:type="dxa"/>
              <w:right w:w="60" w:type="dxa"/>
            </w:tcMar>
            <w:hideMark/>
          </w:tcPr>
          <w:p w14:paraId="3C9DDC0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Mark Bay</w:t>
            </w:r>
          </w:p>
        </w:tc>
        <w:tc>
          <w:tcPr>
            <w:tcW w:w="1350" w:type="dxa"/>
            <w:tcBorders>
              <w:left w:val="nil"/>
              <w:right w:val="nil"/>
            </w:tcBorders>
            <w:tcMar>
              <w:top w:w="0" w:type="dxa"/>
              <w:left w:w="30" w:type="dxa"/>
              <w:bottom w:w="0" w:type="dxa"/>
              <w:right w:w="60" w:type="dxa"/>
            </w:tcMar>
            <w:hideMark/>
          </w:tcPr>
          <w:p w14:paraId="0F0F662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CCE4C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14FC63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bay</w:t>
            </w:r>
          </w:p>
        </w:tc>
      </w:tr>
      <w:tr w:rsidR="007C2645" w:rsidRPr="00354BBF" w14:paraId="158BED61" w14:textId="77777777" w:rsidTr="003109D4">
        <w:trPr>
          <w:cantSplit/>
        </w:trPr>
        <w:tc>
          <w:tcPr>
            <w:tcW w:w="2065" w:type="dxa"/>
            <w:tcBorders>
              <w:right w:val="nil"/>
            </w:tcBorders>
            <w:tcMar>
              <w:top w:w="0" w:type="dxa"/>
              <w:left w:w="30" w:type="dxa"/>
              <w:bottom w:w="0" w:type="dxa"/>
              <w:right w:w="60" w:type="dxa"/>
            </w:tcMar>
            <w:hideMark/>
          </w:tcPr>
          <w:p w14:paraId="1E4E825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Martin Creek</w:t>
            </w:r>
          </w:p>
        </w:tc>
        <w:tc>
          <w:tcPr>
            <w:tcW w:w="1350" w:type="dxa"/>
            <w:tcBorders>
              <w:left w:val="nil"/>
              <w:right w:val="nil"/>
            </w:tcBorders>
            <w:tcMar>
              <w:top w:w="0" w:type="dxa"/>
              <w:left w:w="30" w:type="dxa"/>
              <w:bottom w:w="0" w:type="dxa"/>
              <w:right w:w="60" w:type="dxa"/>
            </w:tcMar>
            <w:hideMark/>
          </w:tcPr>
          <w:p w14:paraId="44EC153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FF764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0D3B9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Hartwell</w:t>
            </w:r>
          </w:p>
        </w:tc>
      </w:tr>
      <w:tr w:rsidR="007C2645" w:rsidRPr="00354BBF" w14:paraId="696EFE89" w14:textId="77777777" w:rsidTr="003109D4">
        <w:trPr>
          <w:cantSplit/>
        </w:trPr>
        <w:tc>
          <w:tcPr>
            <w:tcW w:w="2065" w:type="dxa"/>
            <w:tcBorders>
              <w:right w:val="nil"/>
            </w:tcBorders>
            <w:tcMar>
              <w:top w:w="0" w:type="dxa"/>
              <w:left w:w="30" w:type="dxa"/>
              <w:bottom w:w="0" w:type="dxa"/>
              <w:right w:w="60" w:type="dxa"/>
            </w:tcMar>
            <w:hideMark/>
          </w:tcPr>
          <w:p w14:paraId="341E58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Matthews Creek</w:t>
            </w:r>
          </w:p>
        </w:tc>
        <w:tc>
          <w:tcPr>
            <w:tcW w:w="1350" w:type="dxa"/>
            <w:tcBorders>
              <w:left w:val="nil"/>
              <w:right w:val="nil"/>
            </w:tcBorders>
            <w:tcMar>
              <w:top w:w="0" w:type="dxa"/>
              <w:left w:w="30" w:type="dxa"/>
              <w:bottom w:w="0" w:type="dxa"/>
              <w:right w:w="60" w:type="dxa"/>
            </w:tcMar>
            <w:hideMark/>
          </w:tcPr>
          <w:p w14:paraId="0B243B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07FDC72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DCE96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the end of State land in the Mountain Bridge area</w:t>
            </w:r>
          </w:p>
        </w:tc>
      </w:tr>
      <w:tr w:rsidR="007C2645" w:rsidRPr="00354BBF" w14:paraId="328D99C5" w14:textId="77777777" w:rsidTr="003109D4">
        <w:trPr>
          <w:cantSplit/>
        </w:trPr>
        <w:tc>
          <w:tcPr>
            <w:tcW w:w="2065" w:type="dxa"/>
            <w:tcBorders>
              <w:right w:val="nil"/>
            </w:tcBorders>
            <w:tcMar>
              <w:top w:w="0" w:type="dxa"/>
              <w:left w:w="30" w:type="dxa"/>
              <w:bottom w:w="0" w:type="dxa"/>
              <w:right w:w="60" w:type="dxa"/>
            </w:tcMar>
            <w:hideMark/>
          </w:tcPr>
          <w:p w14:paraId="6227CD8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Matthews Creek</w:t>
            </w:r>
          </w:p>
        </w:tc>
        <w:tc>
          <w:tcPr>
            <w:tcW w:w="1350" w:type="dxa"/>
            <w:tcBorders>
              <w:left w:val="nil"/>
              <w:right w:val="nil"/>
            </w:tcBorders>
            <w:tcMar>
              <w:top w:w="0" w:type="dxa"/>
              <w:left w:w="30" w:type="dxa"/>
              <w:bottom w:w="0" w:type="dxa"/>
              <w:right w:w="60" w:type="dxa"/>
            </w:tcMar>
            <w:hideMark/>
          </w:tcPr>
          <w:p w14:paraId="2C045BE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E469F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364FE83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end of State land in the Mountain Bridge area to its confluence with South Saluda River</w:t>
            </w:r>
          </w:p>
        </w:tc>
      </w:tr>
      <w:tr w:rsidR="007C2645" w:rsidRPr="00354BBF" w14:paraId="1A6C5E4C" w14:textId="77777777" w:rsidTr="003109D4">
        <w:trPr>
          <w:cantSplit/>
        </w:trPr>
        <w:tc>
          <w:tcPr>
            <w:tcW w:w="2065" w:type="dxa"/>
            <w:tcBorders>
              <w:right w:val="nil"/>
            </w:tcBorders>
            <w:tcMar>
              <w:top w:w="0" w:type="dxa"/>
              <w:left w:w="30" w:type="dxa"/>
              <w:bottom w:w="0" w:type="dxa"/>
              <w:right w:w="60" w:type="dxa"/>
            </w:tcMar>
            <w:hideMark/>
          </w:tcPr>
          <w:p w14:paraId="7D50EF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May River</w:t>
            </w:r>
          </w:p>
        </w:tc>
        <w:tc>
          <w:tcPr>
            <w:tcW w:w="1350" w:type="dxa"/>
            <w:tcBorders>
              <w:left w:val="nil"/>
              <w:right w:val="nil"/>
            </w:tcBorders>
            <w:tcMar>
              <w:top w:w="0" w:type="dxa"/>
              <w:left w:w="30" w:type="dxa"/>
              <w:bottom w:w="0" w:type="dxa"/>
              <w:right w:w="60" w:type="dxa"/>
            </w:tcMar>
            <w:hideMark/>
          </w:tcPr>
          <w:p w14:paraId="24F0F4A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4AE5DC5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F43E31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river tributary to </w:t>
            </w:r>
            <w:proofErr w:type="spellStart"/>
            <w:r w:rsidRPr="00354BBF">
              <w:rPr>
                <w:rFonts w:eastAsia="Calibri" w:cs="Times New Roman"/>
              </w:rPr>
              <w:t>Calibogue</w:t>
            </w:r>
            <w:proofErr w:type="spellEnd"/>
            <w:r w:rsidRPr="00354BBF">
              <w:rPr>
                <w:rFonts w:eastAsia="Calibri" w:cs="Times New Roman"/>
              </w:rPr>
              <w:t xml:space="preserve"> Sound</w:t>
            </w:r>
          </w:p>
        </w:tc>
      </w:tr>
      <w:tr w:rsidR="007C2645" w:rsidRPr="00354BBF" w14:paraId="45F919DE" w14:textId="77777777" w:rsidTr="003109D4">
        <w:trPr>
          <w:cantSplit/>
        </w:trPr>
        <w:tc>
          <w:tcPr>
            <w:tcW w:w="2065" w:type="dxa"/>
            <w:tcBorders>
              <w:right w:val="nil"/>
            </w:tcBorders>
            <w:tcMar>
              <w:top w:w="0" w:type="dxa"/>
              <w:left w:w="30" w:type="dxa"/>
              <w:bottom w:w="0" w:type="dxa"/>
              <w:right w:w="60" w:type="dxa"/>
            </w:tcMar>
            <w:hideMark/>
          </w:tcPr>
          <w:p w14:paraId="4A6A5B3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McAlpine Creek</w:t>
            </w:r>
          </w:p>
        </w:tc>
        <w:tc>
          <w:tcPr>
            <w:tcW w:w="1350" w:type="dxa"/>
            <w:tcBorders>
              <w:left w:val="nil"/>
              <w:right w:val="nil"/>
            </w:tcBorders>
            <w:tcMar>
              <w:top w:w="0" w:type="dxa"/>
              <w:left w:w="30" w:type="dxa"/>
              <w:bottom w:w="0" w:type="dxa"/>
              <w:right w:w="60" w:type="dxa"/>
            </w:tcMar>
            <w:hideMark/>
          </w:tcPr>
          <w:p w14:paraId="6D39D2A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5E54093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8F18E9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Sugar Creek</w:t>
            </w:r>
          </w:p>
        </w:tc>
      </w:tr>
      <w:tr w:rsidR="007C2645" w:rsidRPr="00354BBF" w14:paraId="3B18F6DC" w14:textId="77777777" w:rsidTr="003109D4">
        <w:trPr>
          <w:cantSplit/>
        </w:trPr>
        <w:tc>
          <w:tcPr>
            <w:tcW w:w="2065" w:type="dxa"/>
            <w:tcBorders>
              <w:right w:val="nil"/>
            </w:tcBorders>
            <w:tcMar>
              <w:top w:w="0" w:type="dxa"/>
              <w:left w:w="30" w:type="dxa"/>
              <w:bottom w:w="0" w:type="dxa"/>
              <w:right w:w="60" w:type="dxa"/>
            </w:tcMar>
            <w:hideMark/>
          </w:tcPr>
          <w:p w14:paraId="006224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McCall Branch</w:t>
            </w:r>
          </w:p>
        </w:tc>
        <w:tc>
          <w:tcPr>
            <w:tcW w:w="1350" w:type="dxa"/>
            <w:tcBorders>
              <w:left w:val="nil"/>
              <w:right w:val="nil"/>
            </w:tcBorders>
            <w:tcMar>
              <w:top w:w="0" w:type="dxa"/>
              <w:left w:w="30" w:type="dxa"/>
              <w:bottom w:w="0" w:type="dxa"/>
              <w:right w:w="60" w:type="dxa"/>
            </w:tcMar>
            <w:hideMark/>
          </w:tcPr>
          <w:p w14:paraId="5024EDB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33BF5CA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F52EB4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Lynches River</w:t>
            </w:r>
          </w:p>
        </w:tc>
      </w:tr>
      <w:tr w:rsidR="007C2645" w:rsidRPr="00354BBF" w14:paraId="6952A83C" w14:textId="77777777" w:rsidTr="003109D4">
        <w:trPr>
          <w:cantSplit/>
        </w:trPr>
        <w:tc>
          <w:tcPr>
            <w:tcW w:w="2065" w:type="dxa"/>
            <w:tcBorders>
              <w:right w:val="nil"/>
            </w:tcBorders>
            <w:tcMar>
              <w:top w:w="0" w:type="dxa"/>
              <w:left w:w="30" w:type="dxa"/>
              <w:bottom w:w="0" w:type="dxa"/>
              <w:right w:w="60" w:type="dxa"/>
            </w:tcMar>
            <w:hideMark/>
          </w:tcPr>
          <w:p w14:paraId="47C3174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McCord Creek</w:t>
            </w:r>
          </w:p>
        </w:tc>
        <w:tc>
          <w:tcPr>
            <w:tcW w:w="1350" w:type="dxa"/>
            <w:tcBorders>
              <w:left w:val="nil"/>
              <w:right w:val="nil"/>
            </w:tcBorders>
            <w:tcMar>
              <w:top w:w="0" w:type="dxa"/>
              <w:left w:w="30" w:type="dxa"/>
              <w:bottom w:w="0" w:type="dxa"/>
              <w:right w:w="60" w:type="dxa"/>
            </w:tcMar>
            <w:hideMark/>
          </w:tcPr>
          <w:p w14:paraId="226027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5DE3C1B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58C101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Long Cane Creek</w:t>
            </w:r>
          </w:p>
        </w:tc>
      </w:tr>
      <w:tr w:rsidR="007C2645" w:rsidRPr="00354BBF" w14:paraId="19A73F6F" w14:textId="77777777" w:rsidTr="003109D4">
        <w:trPr>
          <w:cantSplit/>
        </w:trPr>
        <w:tc>
          <w:tcPr>
            <w:tcW w:w="2065" w:type="dxa"/>
            <w:tcBorders>
              <w:right w:val="nil"/>
            </w:tcBorders>
            <w:tcMar>
              <w:top w:w="0" w:type="dxa"/>
              <w:left w:w="30" w:type="dxa"/>
              <w:bottom w:w="0" w:type="dxa"/>
              <w:right w:w="60" w:type="dxa"/>
            </w:tcMar>
            <w:hideMark/>
          </w:tcPr>
          <w:p w14:paraId="230CEA2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McIntosh Mill Stream</w:t>
            </w:r>
          </w:p>
        </w:tc>
        <w:tc>
          <w:tcPr>
            <w:tcW w:w="1350" w:type="dxa"/>
            <w:tcBorders>
              <w:left w:val="nil"/>
              <w:right w:val="nil"/>
            </w:tcBorders>
            <w:tcMar>
              <w:top w:w="0" w:type="dxa"/>
              <w:left w:w="30" w:type="dxa"/>
              <w:bottom w:w="0" w:type="dxa"/>
              <w:right w:w="60" w:type="dxa"/>
            </w:tcMar>
            <w:hideMark/>
          </w:tcPr>
          <w:p w14:paraId="417EAFC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p>
        </w:tc>
        <w:tc>
          <w:tcPr>
            <w:tcW w:w="1620" w:type="dxa"/>
            <w:tcBorders>
              <w:left w:val="nil"/>
              <w:right w:val="nil"/>
            </w:tcBorders>
            <w:tcMar>
              <w:top w:w="0" w:type="dxa"/>
              <w:left w:w="30" w:type="dxa"/>
              <w:bottom w:w="0" w:type="dxa"/>
              <w:right w:w="60" w:type="dxa"/>
            </w:tcMar>
            <w:hideMark/>
          </w:tcPr>
          <w:p w14:paraId="342A63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939CE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stream tributary to Black Creek</w:t>
            </w:r>
          </w:p>
        </w:tc>
      </w:tr>
      <w:tr w:rsidR="007C2645" w:rsidRPr="00354BBF" w14:paraId="2DA521D3" w14:textId="77777777" w:rsidTr="003109D4">
        <w:trPr>
          <w:cantSplit/>
        </w:trPr>
        <w:tc>
          <w:tcPr>
            <w:tcW w:w="2065" w:type="dxa"/>
            <w:tcBorders>
              <w:right w:val="nil"/>
            </w:tcBorders>
            <w:tcMar>
              <w:top w:w="0" w:type="dxa"/>
              <w:left w:w="30" w:type="dxa"/>
              <w:bottom w:w="0" w:type="dxa"/>
              <w:right w:w="60" w:type="dxa"/>
            </w:tcMar>
            <w:hideMark/>
          </w:tcPr>
          <w:p w14:paraId="403949C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McKenzie Creek</w:t>
            </w:r>
          </w:p>
        </w:tc>
        <w:tc>
          <w:tcPr>
            <w:tcW w:w="1350" w:type="dxa"/>
            <w:tcBorders>
              <w:left w:val="nil"/>
              <w:right w:val="nil"/>
            </w:tcBorders>
            <w:tcMar>
              <w:top w:w="0" w:type="dxa"/>
              <w:left w:w="30" w:type="dxa"/>
              <w:bottom w:w="0" w:type="dxa"/>
              <w:right w:w="60" w:type="dxa"/>
            </w:tcMar>
            <w:hideMark/>
          </w:tcPr>
          <w:p w14:paraId="70D164C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2C14640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54D9DA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outside the boundary of the Congaree National Park</w:t>
            </w:r>
          </w:p>
        </w:tc>
      </w:tr>
      <w:tr w:rsidR="007C2645" w:rsidRPr="00354BBF" w14:paraId="7F40F88F" w14:textId="77777777" w:rsidTr="003109D4">
        <w:trPr>
          <w:cantSplit/>
        </w:trPr>
        <w:tc>
          <w:tcPr>
            <w:tcW w:w="2065" w:type="dxa"/>
            <w:tcBorders>
              <w:right w:val="nil"/>
            </w:tcBorders>
            <w:tcMar>
              <w:top w:w="0" w:type="dxa"/>
              <w:left w:w="30" w:type="dxa"/>
              <w:bottom w:w="0" w:type="dxa"/>
              <w:right w:w="60" w:type="dxa"/>
            </w:tcMar>
            <w:hideMark/>
          </w:tcPr>
          <w:p w14:paraId="330F6A8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McKenzie Creek</w:t>
            </w:r>
          </w:p>
        </w:tc>
        <w:tc>
          <w:tcPr>
            <w:tcW w:w="1350" w:type="dxa"/>
            <w:tcBorders>
              <w:left w:val="nil"/>
              <w:right w:val="nil"/>
            </w:tcBorders>
            <w:tcMar>
              <w:top w:w="0" w:type="dxa"/>
              <w:left w:w="30" w:type="dxa"/>
              <w:bottom w:w="0" w:type="dxa"/>
              <w:right w:w="60" w:type="dxa"/>
            </w:tcMar>
            <w:hideMark/>
          </w:tcPr>
          <w:p w14:paraId="717787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118F6EC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699398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beginning at the boundary of the Congaree National Park to its confluence with Toms Creek</w:t>
            </w:r>
          </w:p>
        </w:tc>
      </w:tr>
      <w:tr w:rsidR="007C2645" w:rsidRPr="00354BBF" w14:paraId="7CA73FFB" w14:textId="77777777" w:rsidTr="003109D4">
        <w:trPr>
          <w:cantSplit/>
        </w:trPr>
        <w:tc>
          <w:tcPr>
            <w:tcW w:w="2065" w:type="dxa"/>
            <w:tcBorders>
              <w:right w:val="nil"/>
            </w:tcBorders>
            <w:tcMar>
              <w:top w:w="0" w:type="dxa"/>
              <w:left w:w="30" w:type="dxa"/>
              <w:bottom w:w="0" w:type="dxa"/>
              <w:right w:w="60" w:type="dxa"/>
            </w:tcMar>
            <w:hideMark/>
          </w:tcPr>
          <w:p w14:paraId="7A8C843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McKinneys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7BB89B4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429CB4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026876E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S.C. Hwy 25</w:t>
            </w:r>
          </w:p>
        </w:tc>
      </w:tr>
      <w:tr w:rsidR="007C2645" w:rsidRPr="00354BBF" w14:paraId="7EB54D97" w14:textId="77777777" w:rsidTr="003109D4">
        <w:trPr>
          <w:cantSplit/>
        </w:trPr>
        <w:tc>
          <w:tcPr>
            <w:tcW w:w="2065" w:type="dxa"/>
            <w:tcBorders>
              <w:right w:val="nil"/>
            </w:tcBorders>
            <w:tcMar>
              <w:top w:w="0" w:type="dxa"/>
              <w:left w:w="30" w:type="dxa"/>
              <w:bottom w:w="0" w:type="dxa"/>
              <w:right w:w="60" w:type="dxa"/>
            </w:tcMar>
            <w:hideMark/>
          </w:tcPr>
          <w:p w14:paraId="374E70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McKinneys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74D397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8A32A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9EA1E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S.C. Hwy 25 to Lake Keowee</w:t>
            </w:r>
          </w:p>
        </w:tc>
      </w:tr>
      <w:tr w:rsidR="007C2645" w:rsidRPr="00354BBF" w14:paraId="79854089" w14:textId="77777777" w:rsidTr="003109D4">
        <w:trPr>
          <w:cantSplit/>
        </w:trPr>
        <w:tc>
          <w:tcPr>
            <w:tcW w:w="2065" w:type="dxa"/>
            <w:tcBorders>
              <w:right w:val="nil"/>
            </w:tcBorders>
            <w:tcMar>
              <w:top w:w="0" w:type="dxa"/>
              <w:left w:w="30" w:type="dxa"/>
              <w:bottom w:w="0" w:type="dxa"/>
              <w:right w:w="60" w:type="dxa"/>
            </w:tcMar>
            <w:hideMark/>
          </w:tcPr>
          <w:p w14:paraId="0C6E88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McLeod Creek (also called Tom Point Creek)</w:t>
            </w:r>
          </w:p>
        </w:tc>
        <w:tc>
          <w:tcPr>
            <w:tcW w:w="1350" w:type="dxa"/>
            <w:tcBorders>
              <w:left w:val="nil"/>
              <w:right w:val="nil"/>
            </w:tcBorders>
            <w:tcMar>
              <w:top w:w="0" w:type="dxa"/>
              <w:left w:w="30" w:type="dxa"/>
              <w:bottom w:w="0" w:type="dxa"/>
              <w:right w:w="60" w:type="dxa"/>
            </w:tcMar>
            <w:hideMark/>
          </w:tcPr>
          <w:p w14:paraId="077E213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CCC7E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C2CB0B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Edisto River</w:t>
            </w:r>
          </w:p>
        </w:tc>
      </w:tr>
      <w:tr w:rsidR="007C2645" w:rsidRPr="00354BBF" w14:paraId="08FB1D73" w14:textId="77777777" w:rsidTr="003109D4">
        <w:trPr>
          <w:cantSplit/>
        </w:trPr>
        <w:tc>
          <w:tcPr>
            <w:tcW w:w="2065" w:type="dxa"/>
            <w:tcBorders>
              <w:right w:val="nil"/>
            </w:tcBorders>
            <w:tcMar>
              <w:top w:w="0" w:type="dxa"/>
              <w:left w:w="30" w:type="dxa"/>
              <w:bottom w:w="0" w:type="dxa"/>
              <w:right w:w="60" w:type="dxa"/>
            </w:tcMar>
            <w:hideMark/>
          </w:tcPr>
          <w:p w14:paraId="0809CD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Meings</w:t>
            </w:r>
            <w:proofErr w:type="spellEnd"/>
            <w:r w:rsidRPr="00354BBF">
              <w:rPr>
                <w:rFonts w:eastAsia="Calibri" w:cs="Times New Roman"/>
                <w:b/>
              </w:rPr>
              <w:t xml:space="preserve"> Creek (also called Meng Creek)</w:t>
            </w:r>
          </w:p>
        </w:tc>
        <w:tc>
          <w:tcPr>
            <w:tcW w:w="1350" w:type="dxa"/>
            <w:tcBorders>
              <w:left w:val="nil"/>
              <w:right w:val="nil"/>
            </w:tcBorders>
            <w:tcMar>
              <w:top w:w="0" w:type="dxa"/>
              <w:left w:w="30" w:type="dxa"/>
              <w:bottom w:w="0" w:type="dxa"/>
              <w:right w:w="60" w:type="dxa"/>
            </w:tcMar>
            <w:hideMark/>
          </w:tcPr>
          <w:p w14:paraId="7B2F62D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Unin</w:t>
            </w:r>
            <w:proofErr w:type="spellEnd"/>
          </w:p>
        </w:tc>
        <w:tc>
          <w:tcPr>
            <w:tcW w:w="1620" w:type="dxa"/>
            <w:tcBorders>
              <w:left w:val="nil"/>
              <w:right w:val="nil"/>
            </w:tcBorders>
            <w:tcMar>
              <w:top w:w="0" w:type="dxa"/>
              <w:left w:w="30" w:type="dxa"/>
              <w:bottom w:w="0" w:type="dxa"/>
              <w:right w:w="60" w:type="dxa"/>
            </w:tcMar>
            <w:hideMark/>
          </w:tcPr>
          <w:p w14:paraId="63F05B8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6F325B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149D0BAC" w14:textId="77777777" w:rsidTr="003109D4">
        <w:trPr>
          <w:cantSplit/>
        </w:trPr>
        <w:tc>
          <w:tcPr>
            <w:tcW w:w="2065" w:type="dxa"/>
            <w:tcBorders>
              <w:right w:val="nil"/>
            </w:tcBorders>
            <w:tcMar>
              <w:top w:w="0" w:type="dxa"/>
              <w:left w:w="30" w:type="dxa"/>
              <w:bottom w:w="0" w:type="dxa"/>
              <w:right w:w="60" w:type="dxa"/>
            </w:tcMar>
            <w:hideMark/>
          </w:tcPr>
          <w:p w14:paraId="24A5863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Middle Branch</w:t>
            </w:r>
          </w:p>
        </w:tc>
        <w:tc>
          <w:tcPr>
            <w:tcW w:w="1350" w:type="dxa"/>
            <w:tcBorders>
              <w:left w:val="nil"/>
              <w:right w:val="nil"/>
            </w:tcBorders>
            <w:tcMar>
              <w:top w:w="0" w:type="dxa"/>
              <w:left w:w="30" w:type="dxa"/>
              <w:bottom w:w="0" w:type="dxa"/>
              <w:right w:w="60" w:type="dxa"/>
            </w:tcMar>
            <w:hideMark/>
          </w:tcPr>
          <w:p w14:paraId="7D19CF3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622FE49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260A2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Jeffries Creek</w:t>
            </w:r>
          </w:p>
          <w:p w14:paraId="304CFD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058728E" w14:textId="77777777" w:rsidTr="003109D4">
        <w:trPr>
          <w:cantSplit/>
        </w:trPr>
        <w:tc>
          <w:tcPr>
            <w:tcW w:w="2065" w:type="dxa"/>
            <w:tcBorders>
              <w:right w:val="nil"/>
            </w:tcBorders>
            <w:tcMar>
              <w:top w:w="0" w:type="dxa"/>
              <w:left w:w="30" w:type="dxa"/>
              <w:bottom w:w="0" w:type="dxa"/>
              <w:right w:w="60" w:type="dxa"/>
            </w:tcMar>
            <w:hideMark/>
          </w:tcPr>
          <w:p w14:paraId="67D583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Middle Pen Swamp</w:t>
            </w:r>
          </w:p>
        </w:tc>
        <w:tc>
          <w:tcPr>
            <w:tcW w:w="1350" w:type="dxa"/>
            <w:tcBorders>
              <w:left w:val="nil"/>
              <w:right w:val="nil"/>
            </w:tcBorders>
            <w:tcMar>
              <w:top w:w="0" w:type="dxa"/>
              <w:left w:w="30" w:type="dxa"/>
              <w:bottom w:w="0" w:type="dxa"/>
              <w:right w:w="60" w:type="dxa"/>
            </w:tcMar>
            <w:hideMark/>
          </w:tcPr>
          <w:p w14:paraId="052394C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411076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FA2F4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Four Hole Swamp</w:t>
            </w:r>
          </w:p>
          <w:p w14:paraId="199DA89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46A4B95D" w14:textId="77777777" w:rsidTr="003109D4">
        <w:trPr>
          <w:cantSplit/>
        </w:trPr>
        <w:tc>
          <w:tcPr>
            <w:tcW w:w="2065" w:type="dxa"/>
            <w:tcBorders>
              <w:right w:val="nil"/>
            </w:tcBorders>
            <w:tcMar>
              <w:top w:w="0" w:type="dxa"/>
              <w:left w:w="30" w:type="dxa"/>
              <w:bottom w:w="0" w:type="dxa"/>
              <w:right w:w="60" w:type="dxa"/>
            </w:tcMar>
            <w:hideMark/>
          </w:tcPr>
          <w:p w14:paraId="6C2F8E0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Middle Saluda River</w:t>
            </w:r>
          </w:p>
        </w:tc>
        <w:tc>
          <w:tcPr>
            <w:tcW w:w="1350" w:type="dxa"/>
            <w:tcBorders>
              <w:left w:val="nil"/>
              <w:right w:val="nil"/>
            </w:tcBorders>
            <w:tcMar>
              <w:top w:w="0" w:type="dxa"/>
              <w:left w:w="30" w:type="dxa"/>
              <w:bottom w:w="0" w:type="dxa"/>
              <w:right w:w="60" w:type="dxa"/>
            </w:tcMar>
            <w:hideMark/>
          </w:tcPr>
          <w:p w14:paraId="776941B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1C0BF8B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250F3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headwaters to the end of State Land at Jones Gap State Park land</w:t>
            </w:r>
          </w:p>
        </w:tc>
      </w:tr>
      <w:tr w:rsidR="007C2645" w:rsidRPr="00354BBF" w14:paraId="3DBE829E" w14:textId="77777777" w:rsidTr="003109D4">
        <w:trPr>
          <w:cantSplit/>
        </w:trPr>
        <w:tc>
          <w:tcPr>
            <w:tcW w:w="2065" w:type="dxa"/>
            <w:tcBorders>
              <w:right w:val="nil"/>
            </w:tcBorders>
            <w:tcMar>
              <w:top w:w="0" w:type="dxa"/>
              <w:left w:w="30" w:type="dxa"/>
              <w:bottom w:w="0" w:type="dxa"/>
              <w:right w:w="60" w:type="dxa"/>
            </w:tcMar>
            <w:hideMark/>
          </w:tcPr>
          <w:p w14:paraId="3867F4B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Middle Saluda River</w:t>
            </w:r>
          </w:p>
        </w:tc>
        <w:tc>
          <w:tcPr>
            <w:tcW w:w="1350" w:type="dxa"/>
            <w:tcBorders>
              <w:left w:val="nil"/>
              <w:right w:val="nil"/>
            </w:tcBorders>
            <w:tcMar>
              <w:top w:w="0" w:type="dxa"/>
              <w:left w:w="30" w:type="dxa"/>
              <w:bottom w:w="0" w:type="dxa"/>
              <w:right w:w="60" w:type="dxa"/>
            </w:tcMar>
            <w:hideMark/>
          </w:tcPr>
          <w:p w14:paraId="0724A2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2388FE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59A8D9F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Jones Gap State Park land to Oil Camp Creek</w:t>
            </w:r>
          </w:p>
        </w:tc>
      </w:tr>
      <w:tr w:rsidR="007C2645" w:rsidRPr="00354BBF" w14:paraId="0E82B5CE" w14:textId="77777777" w:rsidTr="003109D4">
        <w:trPr>
          <w:cantSplit/>
        </w:trPr>
        <w:tc>
          <w:tcPr>
            <w:tcW w:w="2065" w:type="dxa"/>
            <w:tcBorders>
              <w:right w:val="nil"/>
            </w:tcBorders>
            <w:tcMar>
              <w:top w:w="0" w:type="dxa"/>
              <w:left w:w="30" w:type="dxa"/>
              <w:bottom w:w="0" w:type="dxa"/>
              <w:right w:w="60" w:type="dxa"/>
            </w:tcMar>
            <w:hideMark/>
          </w:tcPr>
          <w:p w14:paraId="50A5AF7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Middle Swamp</w:t>
            </w:r>
          </w:p>
        </w:tc>
        <w:tc>
          <w:tcPr>
            <w:tcW w:w="1350" w:type="dxa"/>
            <w:tcBorders>
              <w:left w:val="nil"/>
              <w:right w:val="nil"/>
            </w:tcBorders>
            <w:tcMar>
              <w:top w:w="0" w:type="dxa"/>
              <w:left w:w="30" w:type="dxa"/>
              <w:bottom w:w="0" w:type="dxa"/>
              <w:right w:w="60" w:type="dxa"/>
            </w:tcMar>
            <w:hideMark/>
          </w:tcPr>
          <w:p w14:paraId="7F49D17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r w:rsidRPr="00354BBF">
              <w:rPr>
                <w:rFonts w:eastAsia="Calibri" w:cs="Times New Roman"/>
              </w:rPr>
              <w:t xml:space="preserve">, </w:t>
            </w: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4DF646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7C0269B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Jeffries Creek</w:t>
            </w:r>
          </w:p>
          <w:p w14:paraId="039F3A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4879336" w14:textId="77777777" w:rsidTr="003109D4">
        <w:trPr>
          <w:cantSplit/>
        </w:trPr>
        <w:tc>
          <w:tcPr>
            <w:tcW w:w="2065" w:type="dxa"/>
            <w:tcBorders>
              <w:right w:val="nil"/>
            </w:tcBorders>
            <w:tcMar>
              <w:top w:w="0" w:type="dxa"/>
              <w:left w:w="30" w:type="dxa"/>
              <w:bottom w:w="0" w:type="dxa"/>
              <w:right w:w="60" w:type="dxa"/>
            </w:tcMar>
            <w:hideMark/>
          </w:tcPr>
          <w:p w14:paraId="4785525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Middle Tyger River</w:t>
            </w:r>
          </w:p>
        </w:tc>
        <w:tc>
          <w:tcPr>
            <w:tcW w:w="1350" w:type="dxa"/>
            <w:tcBorders>
              <w:left w:val="nil"/>
              <w:right w:val="nil"/>
            </w:tcBorders>
            <w:tcMar>
              <w:top w:w="0" w:type="dxa"/>
              <w:left w:w="30" w:type="dxa"/>
              <w:bottom w:w="0" w:type="dxa"/>
              <w:right w:w="60" w:type="dxa"/>
            </w:tcMar>
            <w:hideMark/>
          </w:tcPr>
          <w:p w14:paraId="60B4976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0B21A61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4EE49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North Tyger River</w:t>
            </w:r>
          </w:p>
        </w:tc>
      </w:tr>
      <w:tr w:rsidR="007C2645" w:rsidRPr="00354BBF" w14:paraId="51F6208F" w14:textId="77777777" w:rsidTr="003109D4">
        <w:trPr>
          <w:cantSplit/>
        </w:trPr>
        <w:tc>
          <w:tcPr>
            <w:tcW w:w="2065" w:type="dxa"/>
            <w:tcBorders>
              <w:right w:val="nil"/>
            </w:tcBorders>
            <w:tcMar>
              <w:top w:w="0" w:type="dxa"/>
              <w:left w:w="30" w:type="dxa"/>
              <w:bottom w:w="0" w:type="dxa"/>
              <w:right w:w="60" w:type="dxa"/>
            </w:tcMar>
            <w:hideMark/>
          </w:tcPr>
          <w:p w14:paraId="4027704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Branch</w:t>
            </w:r>
          </w:p>
        </w:tc>
        <w:tc>
          <w:tcPr>
            <w:tcW w:w="1350" w:type="dxa"/>
            <w:tcBorders>
              <w:left w:val="nil"/>
              <w:right w:val="nil"/>
            </w:tcBorders>
            <w:tcMar>
              <w:top w:w="0" w:type="dxa"/>
              <w:left w:w="30" w:type="dxa"/>
              <w:bottom w:w="0" w:type="dxa"/>
              <w:right w:w="60" w:type="dxa"/>
            </w:tcMar>
            <w:hideMark/>
          </w:tcPr>
          <w:p w14:paraId="440B690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04C9EA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147FE5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North Fork Edisto River</w:t>
            </w:r>
          </w:p>
        </w:tc>
      </w:tr>
      <w:tr w:rsidR="007C2645" w:rsidRPr="00354BBF" w14:paraId="1AAEBCCE" w14:textId="77777777" w:rsidTr="003109D4">
        <w:trPr>
          <w:cantSplit/>
        </w:trPr>
        <w:tc>
          <w:tcPr>
            <w:tcW w:w="2065" w:type="dxa"/>
            <w:tcBorders>
              <w:right w:val="nil"/>
            </w:tcBorders>
            <w:tcMar>
              <w:top w:w="0" w:type="dxa"/>
              <w:left w:w="30" w:type="dxa"/>
              <w:bottom w:w="0" w:type="dxa"/>
              <w:right w:w="60" w:type="dxa"/>
            </w:tcMar>
            <w:hideMark/>
          </w:tcPr>
          <w:p w14:paraId="6A4BE19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Creek</w:t>
            </w:r>
          </w:p>
        </w:tc>
        <w:tc>
          <w:tcPr>
            <w:tcW w:w="1350" w:type="dxa"/>
            <w:tcBorders>
              <w:left w:val="nil"/>
              <w:right w:val="nil"/>
            </w:tcBorders>
            <w:tcMar>
              <w:top w:w="0" w:type="dxa"/>
              <w:left w:w="30" w:type="dxa"/>
              <w:bottom w:w="0" w:type="dxa"/>
              <w:right w:w="60" w:type="dxa"/>
            </w:tcMar>
            <w:hideMark/>
          </w:tcPr>
          <w:p w14:paraId="7C196CC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766F57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87E91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Limestone Creek</w:t>
            </w:r>
          </w:p>
        </w:tc>
      </w:tr>
      <w:tr w:rsidR="007C2645" w:rsidRPr="00354BBF" w14:paraId="0C48EA25" w14:textId="77777777" w:rsidTr="003109D4">
        <w:trPr>
          <w:cantSplit/>
        </w:trPr>
        <w:tc>
          <w:tcPr>
            <w:tcW w:w="2065" w:type="dxa"/>
            <w:tcBorders>
              <w:right w:val="nil"/>
            </w:tcBorders>
            <w:tcMar>
              <w:top w:w="0" w:type="dxa"/>
              <w:left w:w="30" w:type="dxa"/>
              <w:bottom w:w="0" w:type="dxa"/>
              <w:right w:w="60" w:type="dxa"/>
            </w:tcMar>
            <w:hideMark/>
          </w:tcPr>
          <w:p w14:paraId="3C8DE5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Creek</w:t>
            </w:r>
          </w:p>
        </w:tc>
        <w:tc>
          <w:tcPr>
            <w:tcW w:w="1350" w:type="dxa"/>
            <w:tcBorders>
              <w:left w:val="nil"/>
              <w:right w:val="nil"/>
            </w:tcBorders>
            <w:tcMar>
              <w:top w:w="0" w:type="dxa"/>
              <w:left w:w="30" w:type="dxa"/>
              <w:bottom w:w="0" w:type="dxa"/>
              <w:right w:w="60" w:type="dxa"/>
            </w:tcMar>
            <w:hideMark/>
          </w:tcPr>
          <w:p w14:paraId="2AA7887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p>
        </w:tc>
        <w:tc>
          <w:tcPr>
            <w:tcW w:w="1620" w:type="dxa"/>
            <w:tcBorders>
              <w:left w:val="nil"/>
              <w:right w:val="nil"/>
            </w:tcBorders>
            <w:tcMar>
              <w:top w:w="0" w:type="dxa"/>
              <w:left w:w="30" w:type="dxa"/>
              <w:bottom w:w="0" w:type="dxa"/>
              <w:right w:w="60" w:type="dxa"/>
            </w:tcMar>
            <w:hideMark/>
          </w:tcPr>
          <w:p w14:paraId="782A754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FE2D6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River</w:t>
            </w:r>
          </w:p>
        </w:tc>
      </w:tr>
      <w:tr w:rsidR="007C2645" w:rsidRPr="00354BBF" w14:paraId="2BCA85E3" w14:textId="77777777" w:rsidTr="003109D4">
        <w:trPr>
          <w:cantSplit/>
        </w:trPr>
        <w:tc>
          <w:tcPr>
            <w:tcW w:w="2065" w:type="dxa"/>
            <w:tcBorders>
              <w:right w:val="nil"/>
            </w:tcBorders>
            <w:tcMar>
              <w:top w:w="0" w:type="dxa"/>
              <w:left w:w="30" w:type="dxa"/>
              <w:bottom w:w="0" w:type="dxa"/>
              <w:right w:w="60" w:type="dxa"/>
            </w:tcMar>
            <w:hideMark/>
          </w:tcPr>
          <w:p w14:paraId="644B390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Creek</w:t>
            </w:r>
          </w:p>
        </w:tc>
        <w:tc>
          <w:tcPr>
            <w:tcW w:w="1350" w:type="dxa"/>
            <w:tcBorders>
              <w:left w:val="nil"/>
              <w:right w:val="nil"/>
            </w:tcBorders>
            <w:tcMar>
              <w:top w:w="0" w:type="dxa"/>
              <w:left w:w="30" w:type="dxa"/>
              <w:bottom w:w="0" w:type="dxa"/>
              <w:right w:w="60" w:type="dxa"/>
            </w:tcMar>
            <w:hideMark/>
          </w:tcPr>
          <w:p w14:paraId="34D876A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6F4B95D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1C132E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the end of Pleasant Ridge State Park land including the unnamed lake</w:t>
            </w:r>
          </w:p>
        </w:tc>
      </w:tr>
      <w:tr w:rsidR="007C2645" w:rsidRPr="00354BBF" w14:paraId="3600F469" w14:textId="77777777" w:rsidTr="003109D4">
        <w:trPr>
          <w:cantSplit/>
        </w:trPr>
        <w:tc>
          <w:tcPr>
            <w:tcW w:w="2065" w:type="dxa"/>
            <w:tcBorders>
              <w:right w:val="nil"/>
            </w:tcBorders>
            <w:tcMar>
              <w:top w:w="0" w:type="dxa"/>
              <w:left w:w="30" w:type="dxa"/>
              <w:bottom w:w="0" w:type="dxa"/>
              <w:right w:w="60" w:type="dxa"/>
            </w:tcMar>
            <w:hideMark/>
          </w:tcPr>
          <w:p w14:paraId="137F11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Creek</w:t>
            </w:r>
          </w:p>
        </w:tc>
        <w:tc>
          <w:tcPr>
            <w:tcW w:w="1350" w:type="dxa"/>
            <w:tcBorders>
              <w:left w:val="nil"/>
              <w:right w:val="nil"/>
            </w:tcBorders>
            <w:tcMar>
              <w:top w:w="0" w:type="dxa"/>
              <w:left w:w="30" w:type="dxa"/>
              <w:bottom w:w="0" w:type="dxa"/>
              <w:right w:w="60" w:type="dxa"/>
            </w:tcMar>
            <w:hideMark/>
          </w:tcPr>
          <w:p w14:paraId="0CC5E8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F8368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0F5E76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Burgess Creek</w:t>
            </w:r>
          </w:p>
        </w:tc>
      </w:tr>
      <w:tr w:rsidR="007C2645" w:rsidRPr="00354BBF" w14:paraId="6CDD731F" w14:textId="77777777" w:rsidTr="003109D4">
        <w:trPr>
          <w:cantSplit/>
        </w:trPr>
        <w:tc>
          <w:tcPr>
            <w:tcW w:w="2065" w:type="dxa"/>
            <w:tcBorders>
              <w:right w:val="nil"/>
            </w:tcBorders>
            <w:tcMar>
              <w:top w:w="0" w:type="dxa"/>
              <w:left w:w="30" w:type="dxa"/>
              <w:bottom w:w="0" w:type="dxa"/>
              <w:right w:w="60" w:type="dxa"/>
            </w:tcMar>
            <w:hideMark/>
          </w:tcPr>
          <w:p w14:paraId="5DAD3AB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Creek</w:t>
            </w:r>
          </w:p>
        </w:tc>
        <w:tc>
          <w:tcPr>
            <w:tcW w:w="1350" w:type="dxa"/>
            <w:tcBorders>
              <w:left w:val="nil"/>
              <w:right w:val="nil"/>
            </w:tcBorders>
            <w:tcMar>
              <w:top w:w="0" w:type="dxa"/>
              <w:left w:w="30" w:type="dxa"/>
              <w:bottom w:w="0" w:type="dxa"/>
              <w:right w:w="60" w:type="dxa"/>
            </w:tcMar>
            <w:hideMark/>
          </w:tcPr>
          <w:p w14:paraId="59B308E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446A42A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3B8B5F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Eastatoe</w:t>
            </w:r>
            <w:proofErr w:type="spellEnd"/>
            <w:r w:rsidRPr="00354BBF">
              <w:rPr>
                <w:rFonts w:eastAsia="Calibri" w:cs="Times New Roman"/>
              </w:rPr>
              <w:t xml:space="preserve"> Creek</w:t>
            </w:r>
          </w:p>
        </w:tc>
      </w:tr>
      <w:tr w:rsidR="007C2645" w:rsidRPr="00354BBF" w14:paraId="438B417A" w14:textId="77777777" w:rsidTr="003109D4">
        <w:trPr>
          <w:cantSplit/>
        </w:trPr>
        <w:tc>
          <w:tcPr>
            <w:tcW w:w="2065" w:type="dxa"/>
            <w:tcBorders>
              <w:right w:val="nil"/>
            </w:tcBorders>
            <w:tcMar>
              <w:top w:w="0" w:type="dxa"/>
              <w:left w:w="30" w:type="dxa"/>
              <w:bottom w:w="0" w:type="dxa"/>
              <w:right w:w="60" w:type="dxa"/>
            </w:tcMar>
            <w:hideMark/>
          </w:tcPr>
          <w:p w14:paraId="069650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Creek</w:t>
            </w:r>
          </w:p>
        </w:tc>
        <w:tc>
          <w:tcPr>
            <w:tcW w:w="1350" w:type="dxa"/>
            <w:tcBorders>
              <w:left w:val="nil"/>
              <w:right w:val="nil"/>
            </w:tcBorders>
            <w:tcMar>
              <w:top w:w="0" w:type="dxa"/>
              <w:left w:w="30" w:type="dxa"/>
              <w:bottom w:w="0" w:type="dxa"/>
              <w:right w:w="60" w:type="dxa"/>
            </w:tcMar>
            <w:hideMark/>
          </w:tcPr>
          <w:p w14:paraId="4F95F36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46A7744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125D5E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Congaree River</w:t>
            </w:r>
          </w:p>
        </w:tc>
      </w:tr>
      <w:tr w:rsidR="007C2645" w:rsidRPr="00354BBF" w14:paraId="305F4C60" w14:textId="77777777" w:rsidTr="003109D4">
        <w:trPr>
          <w:cantSplit/>
        </w:trPr>
        <w:tc>
          <w:tcPr>
            <w:tcW w:w="2065" w:type="dxa"/>
            <w:tcBorders>
              <w:right w:val="nil"/>
            </w:tcBorders>
            <w:tcMar>
              <w:top w:w="0" w:type="dxa"/>
              <w:left w:w="30" w:type="dxa"/>
              <w:bottom w:w="0" w:type="dxa"/>
              <w:right w:w="60" w:type="dxa"/>
            </w:tcMar>
            <w:hideMark/>
          </w:tcPr>
          <w:p w14:paraId="505BC14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Creek</w:t>
            </w:r>
          </w:p>
        </w:tc>
        <w:tc>
          <w:tcPr>
            <w:tcW w:w="1350" w:type="dxa"/>
            <w:tcBorders>
              <w:left w:val="nil"/>
              <w:right w:val="nil"/>
            </w:tcBorders>
            <w:tcMar>
              <w:top w:w="0" w:type="dxa"/>
              <w:left w:w="30" w:type="dxa"/>
              <w:bottom w:w="0" w:type="dxa"/>
              <w:right w:w="60" w:type="dxa"/>
            </w:tcMar>
            <w:hideMark/>
          </w:tcPr>
          <w:p w14:paraId="6B11D5F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26497E0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C73C5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020D212A" w14:textId="77777777" w:rsidTr="003109D4">
        <w:trPr>
          <w:cantSplit/>
        </w:trPr>
        <w:tc>
          <w:tcPr>
            <w:tcW w:w="2065" w:type="dxa"/>
            <w:tcBorders>
              <w:right w:val="nil"/>
            </w:tcBorders>
            <w:tcMar>
              <w:top w:w="0" w:type="dxa"/>
              <w:left w:w="30" w:type="dxa"/>
              <w:bottom w:w="0" w:type="dxa"/>
              <w:right w:w="60" w:type="dxa"/>
            </w:tcMar>
            <w:hideMark/>
          </w:tcPr>
          <w:p w14:paraId="5301C53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 Creek</w:t>
            </w:r>
          </w:p>
        </w:tc>
        <w:tc>
          <w:tcPr>
            <w:tcW w:w="1350" w:type="dxa"/>
            <w:tcBorders>
              <w:left w:val="nil"/>
              <w:right w:val="nil"/>
            </w:tcBorders>
            <w:tcMar>
              <w:top w:w="0" w:type="dxa"/>
              <w:left w:w="30" w:type="dxa"/>
              <w:bottom w:w="0" w:type="dxa"/>
              <w:right w:w="60" w:type="dxa"/>
            </w:tcMar>
            <w:hideMark/>
          </w:tcPr>
          <w:p w14:paraId="05F857C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234C43F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FD8FA7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Marion</w:t>
            </w:r>
          </w:p>
        </w:tc>
      </w:tr>
      <w:tr w:rsidR="007C2645" w:rsidRPr="00354BBF" w14:paraId="3A041EDC" w14:textId="77777777" w:rsidTr="003109D4">
        <w:trPr>
          <w:cantSplit/>
        </w:trPr>
        <w:tc>
          <w:tcPr>
            <w:tcW w:w="2065" w:type="dxa"/>
            <w:tcBorders>
              <w:right w:val="nil"/>
            </w:tcBorders>
            <w:tcMar>
              <w:top w:w="0" w:type="dxa"/>
              <w:left w:w="30" w:type="dxa"/>
              <w:bottom w:w="0" w:type="dxa"/>
              <w:right w:w="60" w:type="dxa"/>
            </w:tcMar>
            <w:hideMark/>
          </w:tcPr>
          <w:p w14:paraId="4CBE06B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Millpond Branch</w:t>
            </w:r>
          </w:p>
        </w:tc>
        <w:tc>
          <w:tcPr>
            <w:tcW w:w="1350" w:type="dxa"/>
            <w:tcBorders>
              <w:left w:val="nil"/>
              <w:right w:val="nil"/>
            </w:tcBorders>
            <w:tcMar>
              <w:top w:w="0" w:type="dxa"/>
              <w:left w:w="30" w:type="dxa"/>
              <w:bottom w:w="0" w:type="dxa"/>
              <w:right w:w="60" w:type="dxa"/>
            </w:tcMar>
            <w:hideMark/>
          </w:tcPr>
          <w:p w14:paraId="3115B9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298BE46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6C68C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Lynches River</w:t>
            </w:r>
          </w:p>
        </w:tc>
      </w:tr>
      <w:tr w:rsidR="007C2645" w:rsidRPr="00354BBF" w14:paraId="1011801F" w14:textId="77777777" w:rsidTr="003109D4">
        <w:trPr>
          <w:cantSplit/>
        </w:trPr>
        <w:tc>
          <w:tcPr>
            <w:tcW w:w="2065" w:type="dxa"/>
            <w:tcBorders>
              <w:right w:val="nil"/>
            </w:tcBorders>
            <w:tcMar>
              <w:top w:w="0" w:type="dxa"/>
              <w:left w:w="30" w:type="dxa"/>
              <w:bottom w:w="0" w:type="dxa"/>
              <w:right w:w="60" w:type="dxa"/>
            </w:tcMar>
            <w:hideMark/>
          </w:tcPr>
          <w:p w14:paraId="4B20AB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Milton Creek</w:t>
            </w:r>
          </w:p>
        </w:tc>
        <w:tc>
          <w:tcPr>
            <w:tcW w:w="1350" w:type="dxa"/>
            <w:tcBorders>
              <w:left w:val="nil"/>
              <w:right w:val="nil"/>
            </w:tcBorders>
            <w:tcMar>
              <w:top w:w="0" w:type="dxa"/>
              <w:left w:w="30" w:type="dxa"/>
              <w:bottom w:w="0" w:type="dxa"/>
              <w:right w:w="60" w:type="dxa"/>
            </w:tcMar>
            <w:hideMark/>
          </w:tcPr>
          <w:p w14:paraId="3F64DA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B1DC9B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0CF698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Shingle Creek</w:t>
            </w:r>
          </w:p>
        </w:tc>
      </w:tr>
      <w:tr w:rsidR="007C2645" w:rsidRPr="00354BBF" w14:paraId="3BBD71E0" w14:textId="77777777" w:rsidTr="003109D4">
        <w:trPr>
          <w:cantSplit/>
        </w:trPr>
        <w:tc>
          <w:tcPr>
            <w:tcW w:w="2065" w:type="dxa"/>
            <w:tcBorders>
              <w:right w:val="nil"/>
            </w:tcBorders>
            <w:tcMar>
              <w:top w:w="0" w:type="dxa"/>
              <w:left w:w="30" w:type="dxa"/>
              <w:bottom w:w="0" w:type="dxa"/>
              <w:right w:w="60" w:type="dxa"/>
            </w:tcMar>
            <w:hideMark/>
          </w:tcPr>
          <w:p w14:paraId="0A6CF1B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Mine Creek</w:t>
            </w:r>
          </w:p>
        </w:tc>
        <w:tc>
          <w:tcPr>
            <w:tcW w:w="1350" w:type="dxa"/>
            <w:tcBorders>
              <w:left w:val="nil"/>
              <w:right w:val="nil"/>
            </w:tcBorders>
            <w:tcMar>
              <w:top w:w="0" w:type="dxa"/>
              <w:left w:w="30" w:type="dxa"/>
              <w:bottom w:w="0" w:type="dxa"/>
              <w:right w:w="60" w:type="dxa"/>
            </w:tcMar>
            <w:hideMark/>
          </w:tcPr>
          <w:p w14:paraId="1080D14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Slda</w:t>
            </w:r>
            <w:proofErr w:type="spellEnd"/>
          </w:p>
        </w:tc>
        <w:tc>
          <w:tcPr>
            <w:tcW w:w="1620" w:type="dxa"/>
            <w:tcBorders>
              <w:left w:val="nil"/>
              <w:right w:val="nil"/>
            </w:tcBorders>
            <w:tcMar>
              <w:top w:w="0" w:type="dxa"/>
              <w:left w:w="30" w:type="dxa"/>
              <w:bottom w:w="0" w:type="dxa"/>
              <w:right w:w="60" w:type="dxa"/>
            </w:tcMar>
            <w:hideMark/>
          </w:tcPr>
          <w:p w14:paraId="38E8FFD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DAC72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Saluda River</w:t>
            </w:r>
          </w:p>
        </w:tc>
      </w:tr>
      <w:tr w:rsidR="007C2645" w:rsidRPr="00354BBF" w14:paraId="5A4C0EEC" w14:textId="77777777" w:rsidTr="003109D4">
        <w:trPr>
          <w:cantSplit/>
        </w:trPr>
        <w:tc>
          <w:tcPr>
            <w:tcW w:w="2065" w:type="dxa"/>
            <w:tcBorders>
              <w:right w:val="nil"/>
            </w:tcBorders>
            <w:tcMar>
              <w:top w:w="0" w:type="dxa"/>
              <w:left w:w="30" w:type="dxa"/>
              <w:bottom w:w="0" w:type="dxa"/>
              <w:right w:w="60" w:type="dxa"/>
            </w:tcMar>
            <w:hideMark/>
          </w:tcPr>
          <w:p w14:paraId="6DC66FD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Mitchell Creek</w:t>
            </w:r>
          </w:p>
        </w:tc>
        <w:tc>
          <w:tcPr>
            <w:tcW w:w="1350" w:type="dxa"/>
            <w:tcBorders>
              <w:left w:val="nil"/>
              <w:right w:val="nil"/>
            </w:tcBorders>
            <w:tcMar>
              <w:top w:w="0" w:type="dxa"/>
              <w:left w:w="30" w:type="dxa"/>
              <w:bottom w:w="0" w:type="dxa"/>
              <w:right w:w="60" w:type="dxa"/>
            </w:tcMar>
            <w:hideMark/>
          </w:tcPr>
          <w:p w14:paraId="70BCB62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Unin</w:t>
            </w:r>
            <w:proofErr w:type="spellEnd"/>
          </w:p>
        </w:tc>
        <w:tc>
          <w:tcPr>
            <w:tcW w:w="1620" w:type="dxa"/>
            <w:tcBorders>
              <w:left w:val="nil"/>
              <w:right w:val="nil"/>
            </w:tcBorders>
            <w:tcMar>
              <w:top w:w="0" w:type="dxa"/>
              <w:left w:w="30" w:type="dxa"/>
              <w:bottom w:w="0" w:type="dxa"/>
              <w:right w:w="60" w:type="dxa"/>
            </w:tcMar>
            <w:hideMark/>
          </w:tcPr>
          <w:p w14:paraId="12A4377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0F035C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Fairforest</w:t>
            </w:r>
            <w:proofErr w:type="spellEnd"/>
            <w:r w:rsidRPr="00354BBF">
              <w:rPr>
                <w:rFonts w:eastAsia="Calibri" w:cs="Times New Roman"/>
              </w:rPr>
              <w:t xml:space="preserve"> Creek</w:t>
            </w:r>
          </w:p>
        </w:tc>
      </w:tr>
      <w:tr w:rsidR="007C2645" w:rsidRPr="00354BBF" w14:paraId="130F544A" w14:textId="77777777" w:rsidTr="003109D4">
        <w:trPr>
          <w:cantSplit/>
        </w:trPr>
        <w:tc>
          <w:tcPr>
            <w:tcW w:w="2065" w:type="dxa"/>
            <w:tcBorders>
              <w:right w:val="nil"/>
            </w:tcBorders>
            <w:tcMar>
              <w:top w:w="0" w:type="dxa"/>
              <w:left w:w="30" w:type="dxa"/>
              <w:bottom w:w="0" w:type="dxa"/>
              <w:right w:w="60" w:type="dxa"/>
            </w:tcMar>
            <w:hideMark/>
          </w:tcPr>
          <w:p w14:paraId="32E568B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Molasses Creek</w:t>
            </w:r>
          </w:p>
        </w:tc>
        <w:tc>
          <w:tcPr>
            <w:tcW w:w="1350" w:type="dxa"/>
            <w:tcBorders>
              <w:left w:val="nil"/>
              <w:right w:val="nil"/>
            </w:tcBorders>
            <w:tcMar>
              <w:top w:w="0" w:type="dxa"/>
              <w:left w:w="30" w:type="dxa"/>
              <w:bottom w:w="0" w:type="dxa"/>
              <w:right w:w="60" w:type="dxa"/>
            </w:tcMar>
            <w:hideMark/>
          </w:tcPr>
          <w:p w14:paraId="25EE634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562B8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75500D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282858CB" w14:textId="77777777" w:rsidTr="003109D4">
        <w:trPr>
          <w:cantSplit/>
        </w:trPr>
        <w:tc>
          <w:tcPr>
            <w:tcW w:w="2065" w:type="dxa"/>
            <w:tcBorders>
              <w:right w:val="nil"/>
            </w:tcBorders>
            <w:tcMar>
              <w:top w:w="0" w:type="dxa"/>
              <w:left w:w="30" w:type="dxa"/>
              <w:bottom w:w="0" w:type="dxa"/>
              <w:right w:w="60" w:type="dxa"/>
            </w:tcMar>
            <w:hideMark/>
          </w:tcPr>
          <w:p w14:paraId="4E21564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Moody Creek</w:t>
            </w:r>
          </w:p>
        </w:tc>
        <w:tc>
          <w:tcPr>
            <w:tcW w:w="1350" w:type="dxa"/>
            <w:tcBorders>
              <w:left w:val="nil"/>
              <w:right w:val="nil"/>
            </w:tcBorders>
            <w:tcMar>
              <w:top w:w="0" w:type="dxa"/>
              <w:left w:w="30" w:type="dxa"/>
              <w:bottom w:w="0" w:type="dxa"/>
              <w:right w:w="60" w:type="dxa"/>
            </w:tcMar>
            <w:hideMark/>
          </w:tcPr>
          <w:p w14:paraId="6FF8A36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0A0D78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2578D8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its confluence with Cantrell Creek</w:t>
            </w:r>
          </w:p>
        </w:tc>
      </w:tr>
      <w:tr w:rsidR="007C2645" w:rsidRPr="00354BBF" w14:paraId="0DF3A226" w14:textId="77777777" w:rsidTr="003109D4">
        <w:trPr>
          <w:cantSplit/>
        </w:trPr>
        <w:tc>
          <w:tcPr>
            <w:tcW w:w="2065" w:type="dxa"/>
            <w:tcBorders>
              <w:right w:val="nil"/>
            </w:tcBorders>
            <w:tcMar>
              <w:top w:w="0" w:type="dxa"/>
              <w:left w:w="30" w:type="dxa"/>
              <w:bottom w:w="0" w:type="dxa"/>
              <w:right w:w="60" w:type="dxa"/>
            </w:tcMar>
            <w:hideMark/>
          </w:tcPr>
          <w:p w14:paraId="2EE32E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Morgan River</w:t>
            </w:r>
          </w:p>
        </w:tc>
        <w:tc>
          <w:tcPr>
            <w:tcW w:w="1350" w:type="dxa"/>
            <w:tcBorders>
              <w:left w:val="nil"/>
              <w:right w:val="nil"/>
            </w:tcBorders>
            <w:tcMar>
              <w:top w:w="0" w:type="dxa"/>
              <w:left w:w="30" w:type="dxa"/>
              <w:bottom w:w="0" w:type="dxa"/>
              <w:right w:w="60" w:type="dxa"/>
            </w:tcMar>
            <w:hideMark/>
          </w:tcPr>
          <w:p w14:paraId="5C6E4F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0EF8702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BF415C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St. Helena Sound</w:t>
            </w:r>
          </w:p>
        </w:tc>
      </w:tr>
      <w:tr w:rsidR="007C2645" w:rsidRPr="00354BBF" w14:paraId="6758C45A" w14:textId="77777777" w:rsidTr="003109D4">
        <w:trPr>
          <w:cantSplit/>
        </w:trPr>
        <w:tc>
          <w:tcPr>
            <w:tcW w:w="2065" w:type="dxa"/>
            <w:tcBorders>
              <w:right w:val="nil"/>
            </w:tcBorders>
            <w:tcMar>
              <w:top w:w="0" w:type="dxa"/>
              <w:left w:w="30" w:type="dxa"/>
              <w:bottom w:w="0" w:type="dxa"/>
              <w:right w:w="60" w:type="dxa"/>
            </w:tcMar>
            <w:hideMark/>
          </w:tcPr>
          <w:p w14:paraId="56A04A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Mosquito Creek</w:t>
            </w:r>
          </w:p>
        </w:tc>
        <w:tc>
          <w:tcPr>
            <w:tcW w:w="1350" w:type="dxa"/>
            <w:tcBorders>
              <w:left w:val="nil"/>
              <w:right w:val="nil"/>
            </w:tcBorders>
            <w:tcMar>
              <w:top w:w="0" w:type="dxa"/>
              <w:left w:w="30" w:type="dxa"/>
              <w:bottom w:w="0" w:type="dxa"/>
              <w:right w:w="60" w:type="dxa"/>
            </w:tcMar>
            <w:hideMark/>
          </w:tcPr>
          <w:p w14:paraId="5E4C2BF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2B3EC87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29C759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Bull Cut to South Edisto River</w:t>
            </w:r>
          </w:p>
        </w:tc>
      </w:tr>
      <w:tr w:rsidR="007C2645" w:rsidRPr="00354BBF" w14:paraId="4962983E" w14:textId="77777777" w:rsidTr="003109D4">
        <w:trPr>
          <w:cantSplit/>
        </w:trPr>
        <w:tc>
          <w:tcPr>
            <w:tcW w:w="2065" w:type="dxa"/>
            <w:tcBorders>
              <w:right w:val="nil"/>
            </w:tcBorders>
            <w:tcMar>
              <w:top w:w="0" w:type="dxa"/>
              <w:left w:w="30" w:type="dxa"/>
              <w:bottom w:w="0" w:type="dxa"/>
              <w:right w:w="60" w:type="dxa"/>
            </w:tcMar>
            <w:hideMark/>
          </w:tcPr>
          <w:p w14:paraId="5371930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Moss Mill Creek</w:t>
            </w:r>
          </w:p>
        </w:tc>
        <w:tc>
          <w:tcPr>
            <w:tcW w:w="1350" w:type="dxa"/>
            <w:tcBorders>
              <w:left w:val="nil"/>
              <w:right w:val="nil"/>
            </w:tcBorders>
            <w:tcMar>
              <w:top w:w="0" w:type="dxa"/>
              <w:left w:w="30" w:type="dxa"/>
              <w:bottom w:w="0" w:type="dxa"/>
              <w:right w:w="60" w:type="dxa"/>
            </w:tcMar>
            <w:hideMark/>
          </w:tcPr>
          <w:p w14:paraId="47214C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638D351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B3A5F3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Chattooga River</w:t>
            </w:r>
          </w:p>
        </w:tc>
      </w:tr>
      <w:tr w:rsidR="007C2645" w:rsidRPr="00354BBF" w14:paraId="0678934C" w14:textId="77777777" w:rsidTr="003109D4">
        <w:trPr>
          <w:cantSplit/>
        </w:trPr>
        <w:tc>
          <w:tcPr>
            <w:tcW w:w="2065" w:type="dxa"/>
            <w:tcBorders>
              <w:right w:val="nil"/>
            </w:tcBorders>
            <w:tcMar>
              <w:top w:w="0" w:type="dxa"/>
              <w:left w:w="30" w:type="dxa"/>
              <w:bottom w:w="0" w:type="dxa"/>
              <w:right w:w="60" w:type="dxa"/>
            </w:tcMar>
            <w:hideMark/>
          </w:tcPr>
          <w:p w14:paraId="66775A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Mountain Creek</w:t>
            </w:r>
          </w:p>
        </w:tc>
        <w:tc>
          <w:tcPr>
            <w:tcW w:w="1350" w:type="dxa"/>
            <w:tcBorders>
              <w:left w:val="nil"/>
              <w:right w:val="nil"/>
            </w:tcBorders>
            <w:tcMar>
              <w:top w:w="0" w:type="dxa"/>
              <w:left w:w="30" w:type="dxa"/>
              <w:bottom w:w="0" w:type="dxa"/>
              <w:right w:w="60" w:type="dxa"/>
            </w:tcMar>
            <w:hideMark/>
          </w:tcPr>
          <w:p w14:paraId="0BCEB11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136C25F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F8EBB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1BF248DA" w14:textId="77777777" w:rsidTr="003109D4">
        <w:trPr>
          <w:cantSplit/>
        </w:trPr>
        <w:tc>
          <w:tcPr>
            <w:tcW w:w="2065" w:type="dxa"/>
            <w:tcBorders>
              <w:right w:val="nil"/>
            </w:tcBorders>
            <w:tcMar>
              <w:top w:w="0" w:type="dxa"/>
              <w:left w:w="30" w:type="dxa"/>
              <w:bottom w:w="0" w:type="dxa"/>
              <w:right w:w="60" w:type="dxa"/>
            </w:tcMar>
            <w:hideMark/>
          </w:tcPr>
          <w:p w14:paraId="5AB771B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Mountain Creek</w:t>
            </w:r>
          </w:p>
        </w:tc>
        <w:tc>
          <w:tcPr>
            <w:tcW w:w="1350" w:type="dxa"/>
            <w:tcBorders>
              <w:left w:val="nil"/>
              <w:right w:val="nil"/>
            </w:tcBorders>
            <w:tcMar>
              <w:top w:w="0" w:type="dxa"/>
              <w:left w:w="30" w:type="dxa"/>
              <w:bottom w:w="0" w:type="dxa"/>
              <w:right w:w="60" w:type="dxa"/>
            </w:tcMar>
            <w:hideMark/>
          </w:tcPr>
          <w:p w14:paraId="4A92990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75048A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A3630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North </w:t>
            </w:r>
            <w:proofErr w:type="spellStart"/>
            <w:r w:rsidRPr="00354BBF">
              <w:rPr>
                <w:rFonts w:eastAsia="Calibri" w:cs="Times New Roman"/>
              </w:rPr>
              <w:t>Rabon</w:t>
            </w:r>
            <w:proofErr w:type="spellEnd"/>
            <w:r w:rsidRPr="00354BBF">
              <w:rPr>
                <w:rFonts w:eastAsia="Calibri" w:cs="Times New Roman"/>
              </w:rPr>
              <w:t xml:space="preserve"> Creek</w:t>
            </w:r>
          </w:p>
        </w:tc>
      </w:tr>
      <w:tr w:rsidR="007C2645" w:rsidRPr="00354BBF" w14:paraId="79C16DE1" w14:textId="77777777" w:rsidTr="003109D4">
        <w:trPr>
          <w:cantSplit/>
        </w:trPr>
        <w:tc>
          <w:tcPr>
            <w:tcW w:w="2065" w:type="dxa"/>
            <w:tcBorders>
              <w:right w:val="nil"/>
            </w:tcBorders>
            <w:tcMar>
              <w:top w:w="0" w:type="dxa"/>
              <w:left w:w="30" w:type="dxa"/>
              <w:bottom w:w="0" w:type="dxa"/>
              <w:right w:w="60" w:type="dxa"/>
            </w:tcMar>
            <w:hideMark/>
          </w:tcPr>
          <w:p w14:paraId="38E197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Mud Creek</w:t>
            </w:r>
          </w:p>
        </w:tc>
        <w:tc>
          <w:tcPr>
            <w:tcW w:w="1350" w:type="dxa"/>
            <w:tcBorders>
              <w:left w:val="nil"/>
              <w:right w:val="nil"/>
            </w:tcBorders>
            <w:tcMar>
              <w:top w:w="0" w:type="dxa"/>
              <w:left w:w="30" w:type="dxa"/>
              <w:bottom w:w="0" w:type="dxa"/>
              <w:right w:w="60" w:type="dxa"/>
            </w:tcMar>
            <w:hideMark/>
          </w:tcPr>
          <w:p w14:paraId="4184C8C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E182B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03A5A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Edisto River</w:t>
            </w:r>
          </w:p>
        </w:tc>
      </w:tr>
      <w:tr w:rsidR="007C2645" w:rsidRPr="00354BBF" w14:paraId="41C9D6C8" w14:textId="77777777" w:rsidTr="003109D4">
        <w:trPr>
          <w:cantSplit/>
        </w:trPr>
        <w:tc>
          <w:tcPr>
            <w:tcW w:w="2065" w:type="dxa"/>
            <w:tcBorders>
              <w:right w:val="nil"/>
            </w:tcBorders>
            <w:tcMar>
              <w:top w:w="0" w:type="dxa"/>
              <w:left w:w="30" w:type="dxa"/>
              <w:bottom w:w="0" w:type="dxa"/>
              <w:right w:w="60" w:type="dxa"/>
            </w:tcMar>
            <w:hideMark/>
          </w:tcPr>
          <w:p w14:paraId="0CA1460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Mud Creek</w:t>
            </w:r>
          </w:p>
        </w:tc>
        <w:tc>
          <w:tcPr>
            <w:tcW w:w="1350" w:type="dxa"/>
            <w:tcBorders>
              <w:left w:val="nil"/>
              <w:right w:val="nil"/>
            </w:tcBorders>
            <w:tcMar>
              <w:top w:w="0" w:type="dxa"/>
              <w:left w:w="30" w:type="dxa"/>
              <w:bottom w:w="0" w:type="dxa"/>
              <w:right w:w="60" w:type="dxa"/>
            </w:tcMar>
            <w:hideMark/>
          </w:tcPr>
          <w:p w14:paraId="2207522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0DE882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BF3C49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between Oyster Bay and Town Creek</w:t>
            </w:r>
          </w:p>
        </w:tc>
      </w:tr>
      <w:tr w:rsidR="007C2645" w:rsidRPr="00354BBF" w14:paraId="1E0F3ABE" w14:textId="77777777" w:rsidTr="003109D4">
        <w:trPr>
          <w:cantSplit/>
        </w:trPr>
        <w:tc>
          <w:tcPr>
            <w:tcW w:w="2065" w:type="dxa"/>
            <w:tcBorders>
              <w:right w:val="nil"/>
            </w:tcBorders>
            <w:tcMar>
              <w:top w:w="0" w:type="dxa"/>
              <w:left w:w="30" w:type="dxa"/>
              <w:bottom w:w="0" w:type="dxa"/>
              <w:right w:w="60" w:type="dxa"/>
            </w:tcMar>
          </w:tcPr>
          <w:p w14:paraId="77418F2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Mud River (also called Fields Cut)</w:t>
            </w:r>
          </w:p>
        </w:tc>
        <w:tc>
          <w:tcPr>
            <w:tcW w:w="1350" w:type="dxa"/>
            <w:tcBorders>
              <w:left w:val="nil"/>
              <w:right w:val="nil"/>
            </w:tcBorders>
            <w:tcMar>
              <w:top w:w="0" w:type="dxa"/>
              <w:left w:w="30" w:type="dxa"/>
              <w:bottom w:w="0" w:type="dxa"/>
              <w:right w:w="60" w:type="dxa"/>
            </w:tcMar>
          </w:tcPr>
          <w:p w14:paraId="291D6C2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tcPr>
          <w:p w14:paraId="68CA518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tcPr>
          <w:p w14:paraId="34A7A26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between Savannah River and Wright River</w:t>
            </w:r>
          </w:p>
        </w:tc>
      </w:tr>
      <w:tr w:rsidR="007C2645" w:rsidRPr="00354BBF" w14:paraId="557BD9D1" w14:textId="77777777" w:rsidTr="003109D4">
        <w:trPr>
          <w:cantSplit/>
        </w:trPr>
        <w:tc>
          <w:tcPr>
            <w:tcW w:w="2065" w:type="dxa"/>
            <w:tcBorders>
              <w:right w:val="nil"/>
            </w:tcBorders>
            <w:tcMar>
              <w:top w:w="0" w:type="dxa"/>
              <w:left w:w="30" w:type="dxa"/>
              <w:bottom w:w="0" w:type="dxa"/>
              <w:right w:w="60" w:type="dxa"/>
            </w:tcMar>
            <w:hideMark/>
          </w:tcPr>
          <w:p w14:paraId="494D4A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Muddy Creek</w:t>
            </w:r>
          </w:p>
        </w:tc>
        <w:tc>
          <w:tcPr>
            <w:tcW w:w="1350" w:type="dxa"/>
            <w:tcBorders>
              <w:left w:val="nil"/>
              <w:right w:val="nil"/>
            </w:tcBorders>
            <w:tcMar>
              <w:top w:w="0" w:type="dxa"/>
              <w:left w:w="30" w:type="dxa"/>
              <w:bottom w:w="0" w:type="dxa"/>
              <w:right w:w="60" w:type="dxa"/>
            </w:tcMar>
            <w:hideMark/>
          </w:tcPr>
          <w:p w14:paraId="3526D1D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hideMark/>
          </w:tcPr>
          <w:p w14:paraId="2D4E103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6D0A3F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Clark Creek</w:t>
            </w:r>
          </w:p>
          <w:p w14:paraId="2D2DEA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623034C" w14:textId="77777777" w:rsidTr="003109D4">
        <w:trPr>
          <w:cantSplit/>
        </w:trPr>
        <w:tc>
          <w:tcPr>
            <w:tcW w:w="2065" w:type="dxa"/>
            <w:tcBorders>
              <w:right w:val="nil"/>
            </w:tcBorders>
            <w:tcMar>
              <w:top w:w="0" w:type="dxa"/>
              <w:left w:w="30" w:type="dxa"/>
              <w:bottom w:w="0" w:type="dxa"/>
              <w:right w:w="60" w:type="dxa"/>
            </w:tcMar>
            <w:hideMark/>
          </w:tcPr>
          <w:p w14:paraId="0B5FFB0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Murrells Inlet</w:t>
            </w:r>
          </w:p>
        </w:tc>
        <w:tc>
          <w:tcPr>
            <w:tcW w:w="1350" w:type="dxa"/>
            <w:tcBorders>
              <w:left w:val="nil"/>
              <w:right w:val="nil"/>
            </w:tcBorders>
            <w:tcMar>
              <w:top w:w="0" w:type="dxa"/>
              <w:left w:w="30" w:type="dxa"/>
              <w:bottom w:w="0" w:type="dxa"/>
              <w:right w:w="60" w:type="dxa"/>
            </w:tcMar>
            <w:hideMark/>
          </w:tcPr>
          <w:p w14:paraId="7C2CDA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5FD401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33E3F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32C293C6" w14:textId="77777777" w:rsidTr="003109D4">
        <w:trPr>
          <w:cantSplit/>
        </w:trPr>
        <w:tc>
          <w:tcPr>
            <w:tcW w:w="2065" w:type="dxa"/>
            <w:tcBorders>
              <w:right w:val="nil"/>
            </w:tcBorders>
            <w:tcMar>
              <w:top w:w="0" w:type="dxa"/>
              <w:left w:w="30" w:type="dxa"/>
              <w:bottom w:w="0" w:type="dxa"/>
              <w:right w:w="60" w:type="dxa"/>
            </w:tcMar>
            <w:hideMark/>
          </w:tcPr>
          <w:p w14:paraId="68427A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Myers Creek</w:t>
            </w:r>
          </w:p>
        </w:tc>
        <w:tc>
          <w:tcPr>
            <w:tcW w:w="1350" w:type="dxa"/>
            <w:tcBorders>
              <w:left w:val="nil"/>
              <w:right w:val="nil"/>
            </w:tcBorders>
            <w:tcMar>
              <w:top w:w="0" w:type="dxa"/>
              <w:left w:w="30" w:type="dxa"/>
              <w:bottom w:w="0" w:type="dxa"/>
              <w:right w:w="60" w:type="dxa"/>
            </w:tcMar>
            <w:hideMark/>
          </w:tcPr>
          <w:p w14:paraId="59688F7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1B55B6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243814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outside the boundary of the Congaree National Park</w:t>
            </w:r>
          </w:p>
        </w:tc>
      </w:tr>
      <w:tr w:rsidR="007C2645" w:rsidRPr="00354BBF" w14:paraId="69017D0C" w14:textId="77777777" w:rsidTr="003109D4">
        <w:trPr>
          <w:cantSplit/>
        </w:trPr>
        <w:tc>
          <w:tcPr>
            <w:tcW w:w="2065" w:type="dxa"/>
            <w:tcBorders>
              <w:right w:val="nil"/>
            </w:tcBorders>
            <w:tcMar>
              <w:top w:w="0" w:type="dxa"/>
              <w:left w:w="30" w:type="dxa"/>
              <w:bottom w:w="0" w:type="dxa"/>
              <w:right w:w="60" w:type="dxa"/>
            </w:tcMar>
            <w:hideMark/>
          </w:tcPr>
          <w:p w14:paraId="6DABE1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Myers Creek</w:t>
            </w:r>
          </w:p>
        </w:tc>
        <w:tc>
          <w:tcPr>
            <w:tcW w:w="1350" w:type="dxa"/>
            <w:tcBorders>
              <w:left w:val="nil"/>
              <w:right w:val="nil"/>
            </w:tcBorders>
            <w:tcMar>
              <w:top w:w="0" w:type="dxa"/>
              <w:left w:w="30" w:type="dxa"/>
              <w:bottom w:w="0" w:type="dxa"/>
              <w:right w:w="60" w:type="dxa"/>
            </w:tcMar>
            <w:hideMark/>
          </w:tcPr>
          <w:p w14:paraId="7600863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0D2B16B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91295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beginning at the boundary of the Congaree National Park to its confluence with Cedar Creek</w:t>
            </w:r>
          </w:p>
        </w:tc>
      </w:tr>
      <w:tr w:rsidR="007C2645" w:rsidRPr="00354BBF" w14:paraId="1BCDCBEF" w14:textId="77777777" w:rsidTr="003109D4">
        <w:trPr>
          <w:cantSplit/>
        </w:trPr>
        <w:tc>
          <w:tcPr>
            <w:tcW w:w="2065" w:type="dxa"/>
            <w:tcBorders>
              <w:right w:val="nil"/>
            </w:tcBorders>
            <w:tcMar>
              <w:top w:w="0" w:type="dxa"/>
              <w:left w:w="30" w:type="dxa"/>
              <w:bottom w:w="0" w:type="dxa"/>
              <w:right w:w="60" w:type="dxa"/>
            </w:tcMar>
            <w:hideMark/>
          </w:tcPr>
          <w:p w14:paraId="7927223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Naked Creek</w:t>
            </w:r>
          </w:p>
        </w:tc>
        <w:tc>
          <w:tcPr>
            <w:tcW w:w="1350" w:type="dxa"/>
            <w:tcBorders>
              <w:left w:val="nil"/>
              <w:right w:val="nil"/>
            </w:tcBorders>
            <w:tcMar>
              <w:top w:w="0" w:type="dxa"/>
              <w:left w:w="30" w:type="dxa"/>
              <w:bottom w:w="0" w:type="dxa"/>
              <w:right w:w="60" w:type="dxa"/>
            </w:tcMar>
            <w:hideMark/>
          </w:tcPr>
          <w:p w14:paraId="6D59085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0BA233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890F32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tc>
      </w:tr>
      <w:tr w:rsidR="007C2645" w:rsidRPr="00354BBF" w14:paraId="7ED1A97C" w14:textId="77777777" w:rsidTr="003109D4">
        <w:trPr>
          <w:cantSplit/>
        </w:trPr>
        <w:tc>
          <w:tcPr>
            <w:tcW w:w="2065" w:type="dxa"/>
            <w:tcBorders>
              <w:right w:val="nil"/>
            </w:tcBorders>
            <w:tcMar>
              <w:top w:w="0" w:type="dxa"/>
              <w:left w:w="30" w:type="dxa"/>
              <w:bottom w:w="0" w:type="dxa"/>
              <w:right w:w="60" w:type="dxa"/>
            </w:tcMar>
            <w:hideMark/>
          </w:tcPr>
          <w:p w14:paraId="4115475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Nancy Creek</w:t>
            </w:r>
          </w:p>
        </w:tc>
        <w:tc>
          <w:tcPr>
            <w:tcW w:w="1350" w:type="dxa"/>
            <w:tcBorders>
              <w:left w:val="nil"/>
              <w:right w:val="nil"/>
            </w:tcBorders>
            <w:tcMar>
              <w:top w:w="0" w:type="dxa"/>
              <w:left w:w="30" w:type="dxa"/>
              <w:bottom w:w="0" w:type="dxa"/>
              <w:right w:w="60" w:type="dxa"/>
            </w:tcMar>
            <w:hideMark/>
          </w:tcPr>
          <w:p w14:paraId="685EEBA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1C83936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7EBB9F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Jones Creek</w:t>
            </w:r>
          </w:p>
        </w:tc>
      </w:tr>
      <w:tr w:rsidR="007C2645" w:rsidRPr="00354BBF" w14:paraId="32CF3298" w14:textId="77777777" w:rsidTr="003109D4">
        <w:trPr>
          <w:cantSplit/>
        </w:trPr>
        <w:tc>
          <w:tcPr>
            <w:tcW w:w="2065" w:type="dxa"/>
            <w:tcBorders>
              <w:right w:val="nil"/>
            </w:tcBorders>
            <w:tcMar>
              <w:top w:w="0" w:type="dxa"/>
              <w:left w:w="30" w:type="dxa"/>
              <w:bottom w:w="0" w:type="dxa"/>
              <w:right w:w="60" w:type="dxa"/>
            </w:tcMar>
            <w:hideMark/>
          </w:tcPr>
          <w:p w14:paraId="4C5FEC5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New </w:t>
            </w:r>
            <w:proofErr w:type="spellStart"/>
            <w:r w:rsidRPr="00354BBF">
              <w:rPr>
                <w:rFonts w:eastAsia="Calibri" w:cs="Times New Roman"/>
                <w:b/>
              </w:rPr>
              <w:t>Chehaw</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16F993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7F8B395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B23430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St. Helena Sound</w:t>
            </w:r>
          </w:p>
        </w:tc>
      </w:tr>
      <w:tr w:rsidR="007C2645" w:rsidRPr="00354BBF" w14:paraId="79621E33" w14:textId="77777777" w:rsidTr="003109D4">
        <w:trPr>
          <w:cantSplit/>
        </w:trPr>
        <w:tc>
          <w:tcPr>
            <w:tcW w:w="2065" w:type="dxa"/>
            <w:tcBorders>
              <w:right w:val="nil"/>
            </w:tcBorders>
            <w:tcMar>
              <w:top w:w="0" w:type="dxa"/>
              <w:left w:w="30" w:type="dxa"/>
              <w:bottom w:w="0" w:type="dxa"/>
              <w:right w:w="60" w:type="dxa"/>
            </w:tcMar>
            <w:hideMark/>
          </w:tcPr>
          <w:p w14:paraId="51D4BCE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New Cut</w:t>
            </w:r>
          </w:p>
        </w:tc>
        <w:tc>
          <w:tcPr>
            <w:tcW w:w="1350" w:type="dxa"/>
            <w:tcBorders>
              <w:left w:val="nil"/>
              <w:right w:val="nil"/>
            </w:tcBorders>
            <w:tcMar>
              <w:top w:w="0" w:type="dxa"/>
              <w:left w:w="30" w:type="dxa"/>
              <w:bottom w:w="0" w:type="dxa"/>
              <w:right w:w="60" w:type="dxa"/>
            </w:tcMar>
            <w:hideMark/>
          </w:tcPr>
          <w:p w14:paraId="695F889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106E15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FFEB49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cut between Church Creek and </w:t>
            </w:r>
            <w:proofErr w:type="spellStart"/>
            <w:r w:rsidRPr="00354BBF">
              <w:rPr>
                <w:rFonts w:eastAsia="Calibri" w:cs="Times New Roman"/>
              </w:rPr>
              <w:t>Stono</w:t>
            </w:r>
            <w:proofErr w:type="spellEnd"/>
            <w:r w:rsidRPr="00354BBF">
              <w:rPr>
                <w:rFonts w:eastAsia="Calibri" w:cs="Times New Roman"/>
              </w:rPr>
              <w:t xml:space="preserve"> River</w:t>
            </w:r>
          </w:p>
        </w:tc>
      </w:tr>
      <w:tr w:rsidR="007C2645" w:rsidRPr="00354BBF" w14:paraId="6181BD59" w14:textId="77777777" w:rsidTr="003109D4">
        <w:trPr>
          <w:cantSplit/>
        </w:trPr>
        <w:tc>
          <w:tcPr>
            <w:tcW w:w="2065" w:type="dxa"/>
            <w:tcBorders>
              <w:right w:val="nil"/>
            </w:tcBorders>
            <w:tcMar>
              <w:top w:w="0" w:type="dxa"/>
              <w:left w:w="30" w:type="dxa"/>
              <w:bottom w:w="0" w:type="dxa"/>
              <w:right w:w="60" w:type="dxa"/>
            </w:tcMar>
            <w:hideMark/>
          </w:tcPr>
          <w:p w14:paraId="442D90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New River</w:t>
            </w:r>
          </w:p>
        </w:tc>
        <w:tc>
          <w:tcPr>
            <w:tcW w:w="1350" w:type="dxa"/>
            <w:tcBorders>
              <w:left w:val="nil"/>
              <w:right w:val="nil"/>
            </w:tcBorders>
            <w:tcMar>
              <w:top w:w="0" w:type="dxa"/>
              <w:left w:w="30" w:type="dxa"/>
              <w:bottom w:w="0" w:type="dxa"/>
              <w:right w:w="60" w:type="dxa"/>
            </w:tcMar>
            <w:hideMark/>
          </w:tcPr>
          <w:p w14:paraId="23102F9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r w:rsidRPr="00354BBF">
              <w:rPr>
                <w:rFonts w:eastAsia="Calibri" w:cs="Times New Roman"/>
              </w:rPr>
              <w:t xml:space="preserve">, </w:t>
            </w: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3EFEAC0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4B1AE2F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the Atlantic Ocean</w:t>
            </w:r>
          </w:p>
        </w:tc>
      </w:tr>
      <w:tr w:rsidR="007C2645" w:rsidRPr="00354BBF" w14:paraId="2F899D7E" w14:textId="77777777" w:rsidTr="003109D4">
        <w:trPr>
          <w:cantSplit/>
        </w:trPr>
        <w:tc>
          <w:tcPr>
            <w:tcW w:w="2065" w:type="dxa"/>
            <w:tcBorders>
              <w:right w:val="nil"/>
            </w:tcBorders>
            <w:tcMar>
              <w:top w:w="0" w:type="dxa"/>
              <w:left w:w="30" w:type="dxa"/>
              <w:bottom w:w="0" w:type="dxa"/>
              <w:right w:w="60" w:type="dxa"/>
            </w:tcMar>
            <w:hideMark/>
          </w:tcPr>
          <w:p w14:paraId="4949F23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Newman Swamp</w:t>
            </w:r>
          </w:p>
        </w:tc>
        <w:tc>
          <w:tcPr>
            <w:tcW w:w="1350" w:type="dxa"/>
            <w:tcBorders>
              <w:left w:val="nil"/>
              <w:right w:val="nil"/>
            </w:tcBorders>
            <w:tcMar>
              <w:top w:w="0" w:type="dxa"/>
              <w:left w:w="30" w:type="dxa"/>
              <w:bottom w:w="0" w:type="dxa"/>
              <w:right w:w="60" w:type="dxa"/>
            </w:tcMar>
            <w:hideMark/>
          </w:tcPr>
          <w:p w14:paraId="34DD53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p>
        </w:tc>
        <w:tc>
          <w:tcPr>
            <w:tcW w:w="1620" w:type="dxa"/>
            <w:tcBorders>
              <w:left w:val="nil"/>
              <w:right w:val="nil"/>
            </w:tcBorders>
            <w:tcMar>
              <w:top w:w="0" w:type="dxa"/>
              <w:left w:w="30" w:type="dxa"/>
              <w:bottom w:w="0" w:type="dxa"/>
              <w:right w:w="60" w:type="dxa"/>
            </w:tcMar>
            <w:hideMark/>
          </w:tcPr>
          <w:p w14:paraId="29D7B3E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531D7D2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Sparrow Swamp</w:t>
            </w:r>
          </w:p>
          <w:p w14:paraId="2D584C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103041F0" w14:textId="77777777" w:rsidTr="003109D4">
        <w:trPr>
          <w:cantSplit/>
        </w:trPr>
        <w:tc>
          <w:tcPr>
            <w:tcW w:w="2065" w:type="dxa"/>
            <w:tcBorders>
              <w:right w:val="nil"/>
            </w:tcBorders>
            <w:tcMar>
              <w:top w:w="0" w:type="dxa"/>
              <w:left w:w="30" w:type="dxa"/>
              <w:bottom w:w="0" w:type="dxa"/>
              <w:right w:w="60" w:type="dxa"/>
            </w:tcMar>
            <w:hideMark/>
          </w:tcPr>
          <w:p w14:paraId="4D6BB12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gramStart"/>
            <w:r w:rsidRPr="00354BBF">
              <w:rPr>
                <w:rFonts w:eastAsia="Calibri" w:cs="Times New Roman"/>
                <w:b/>
              </w:rPr>
              <w:t>Ninety Six</w:t>
            </w:r>
            <w:proofErr w:type="gram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37772E5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p>
        </w:tc>
        <w:tc>
          <w:tcPr>
            <w:tcW w:w="1620" w:type="dxa"/>
            <w:tcBorders>
              <w:left w:val="nil"/>
              <w:right w:val="nil"/>
            </w:tcBorders>
            <w:tcMar>
              <w:top w:w="0" w:type="dxa"/>
              <w:left w:w="30" w:type="dxa"/>
              <w:bottom w:w="0" w:type="dxa"/>
              <w:right w:w="60" w:type="dxa"/>
            </w:tcMar>
            <w:hideMark/>
          </w:tcPr>
          <w:p w14:paraId="7239499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AC845F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Wilson Creek</w:t>
            </w:r>
          </w:p>
        </w:tc>
      </w:tr>
      <w:tr w:rsidR="007C2645" w:rsidRPr="00354BBF" w14:paraId="6ABDE1BA" w14:textId="77777777" w:rsidTr="003109D4">
        <w:trPr>
          <w:cantSplit/>
        </w:trPr>
        <w:tc>
          <w:tcPr>
            <w:tcW w:w="2065" w:type="dxa"/>
            <w:tcBorders>
              <w:right w:val="nil"/>
            </w:tcBorders>
            <w:tcMar>
              <w:top w:w="0" w:type="dxa"/>
              <w:left w:w="30" w:type="dxa"/>
              <w:bottom w:w="0" w:type="dxa"/>
              <w:right w:w="60" w:type="dxa"/>
            </w:tcMar>
            <w:hideMark/>
          </w:tcPr>
          <w:p w14:paraId="265E52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 Mans Friend Creek</w:t>
            </w:r>
          </w:p>
        </w:tc>
        <w:tc>
          <w:tcPr>
            <w:tcW w:w="1350" w:type="dxa"/>
            <w:tcBorders>
              <w:left w:val="nil"/>
              <w:right w:val="nil"/>
            </w:tcBorders>
            <w:tcMar>
              <w:top w:w="0" w:type="dxa"/>
              <w:left w:w="30" w:type="dxa"/>
              <w:bottom w:w="0" w:type="dxa"/>
              <w:right w:w="60" w:type="dxa"/>
            </w:tcMar>
            <w:hideMark/>
          </w:tcPr>
          <w:p w14:paraId="0B96A36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2D08214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2BF17FB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between Mud Bay and Oyster Bay</w:t>
            </w:r>
          </w:p>
        </w:tc>
      </w:tr>
      <w:tr w:rsidR="007C2645" w:rsidRPr="00354BBF" w14:paraId="29B8AC92" w14:textId="77777777" w:rsidTr="003109D4">
        <w:trPr>
          <w:cantSplit/>
        </w:trPr>
        <w:tc>
          <w:tcPr>
            <w:tcW w:w="2065" w:type="dxa"/>
            <w:tcBorders>
              <w:right w:val="nil"/>
            </w:tcBorders>
            <w:tcMar>
              <w:top w:w="0" w:type="dxa"/>
              <w:left w:w="30" w:type="dxa"/>
              <w:bottom w:w="0" w:type="dxa"/>
              <w:right w:w="60" w:type="dxa"/>
            </w:tcMar>
            <w:hideMark/>
          </w:tcPr>
          <w:p w14:paraId="118990A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Noble Slough</w:t>
            </w:r>
          </w:p>
        </w:tc>
        <w:tc>
          <w:tcPr>
            <w:tcW w:w="1350" w:type="dxa"/>
            <w:tcBorders>
              <w:left w:val="nil"/>
              <w:right w:val="nil"/>
            </w:tcBorders>
            <w:tcMar>
              <w:top w:w="0" w:type="dxa"/>
              <w:left w:w="30" w:type="dxa"/>
              <w:bottom w:w="0" w:type="dxa"/>
              <w:right w:w="60" w:type="dxa"/>
            </w:tcMar>
            <w:hideMark/>
          </w:tcPr>
          <w:p w14:paraId="657E7E8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40C9D00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193F3A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slough between Oyster Bay and Jones Creek</w:t>
            </w:r>
          </w:p>
        </w:tc>
      </w:tr>
      <w:tr w:rsidR="007C2645" w:rsidRPr="00354BBF" w14:paraId="29500C57" w14:textId="77777777" w:rsidTr="003109D4">
        <w:trPr>
          <w:cantSplit/>
        </w:trPr>
        <w:tc>
          <w:tcPr>
            <w:tcW w:w="2065" w:type="dxa"/>
            <w:tcBorders>
              <w:right w:val="nil"/>
            </w:tcBorders>
            <w:tcMar>
              <w:top w:w="0" w:type="dxa"/>
              <w:left w:w="30" w:type="dxa"/>
              <w:bottom w:w="0" w:type="dxa"/>
              <w:right w:w="60" w:type="dxa"/>
            </w:tcMar>
            <w:hideMark/>
          </w:tcPr>
          <w:p w14:paraId="2CC1297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Norris Creek</w:t>
            </w:r>
          </w:p>
        </w:tc>
        <w:tc>
          <w:tcPr>
            <w:tcW w:w="1350" w:type="dxa"/>
            <w:tcBorders>
              <w:left w:val="nil"/>
              <w:right w:val="nil"/>
            </w:tcBorders>
            <w:tcMar>
              <w:top w:w="0" w:type="dxa"/>
              <w:left w:w="30" w:type="dxa"/>
              <w:bottom w:w="0" w:type="dxa"/>
              <w:right w:w="60" w:type="dxa"/>
            </w:tcMar>
            <w:hideMark/>
          </w:tcPr>
          <w:p w14:paraId="09609E9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5AAFB6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1EA01B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Long Cane Creek</w:t>
            </w:r>
          </w:p>
        </w:tc>
      </w:tr>
      <w:tr w:rsidR="007C2645" w:rsidRPr="00354BBF" w14:paraId="28539339" w14:textId="77777777" w:rsidTr="003109D4">
        <w:trPr>
          <w:cantSplit/>
        </w:trPr>
        <w:tc>
          <w:tcPr>
            <w:tcW w:w="2065" w:type="dxa"/>
            <w:tcBorders>
              <w:right w:val="nil"/>
            </w:tcBorders>
            <w:tcMar>
              <w:top w:w="0" w:type="dxa"/>
              <w:left w:w="30" w:type="dxa"/>
              <w:bottom w:w="0" w:type="dxa"/>
              <w:right w:w="60" w:type="dxa"/>
            </w:tcMar>
            <w:hideMark/>
          </w:tcPr>
          <w:p w14:paraId="7EF637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Edisto River</w:t>
            </w:r>
          </w:p>
        </w:tc>
        <w:tc>
          <w:tcPr>
            <w:tcW w:w="1350" w:type="dxa"/>
            <w:tcBorders>
              <w:left w:val="nil"/>
              <w:right w:val="nil"/>
            </w:tcBorders>
            <w:tcMar>
              <w:top w:w="0" w:type="dxa"/>
              <w:left w:w="30" w:type="dxa"/>
              <w:bottom w:w="0" w:type="dxa"/>
              <w:right w:w="60" w:type="dxa"/>
            </w:tcMar>
            <w:hideMark/>
          </w:tcPr>
          <w:p w14:paraId="46AAD89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34333C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42631DB" w14:textId="1A6987CE"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headwaters to the Atlantic Intracoastal Waterway</w:t>
            </w:r>
          </w:p>
        </w:tc>
      </w:tr>
      <w:tr w:rsidR="007C2645" w:rsidRPr="00354BBF" w14:paraId="7962E403" w14:textId="77777777" w:rsidTr="003109D4">
        <w:trPr>
          <w:cantSplit/>
        </w:trPr>
        <w:tc>
          <w:tcPr>
            <w:tcW w:w="2065" w:type="dxa"/>
            <w:tcBorders>
              <w:right w:val="nil"/>
            </w:tcBorders>
            <w:tcMar>
              <w:top w:w="0" w:type="dxa"/>
              <w:left w:w="30" w:type="dxa"/>
              <w:bottom w:w="0" w:type="dxa"/>
              <w:right w:w="60" w:type="dxa"/>
            </w:tcMar>
            <w:hideMark/>
          </w:tcPr>
          <w:p w14:paraId="2943C4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Edisto River</w:t>
            </w:r>
          </w:p>
        </w:tc>
        <w:tc>
          <w:tcPr>
            <w:tcW w:w="1350" w:type="dxa"/>
            <w:tcBorders>
              <w:left w:val="nil"/>
              <w:right w:val="nil"/>
            </w:tcBorders>
            <w:tcMar>
              <w:top w:w="0" w:type="dxa"/>
              <w:left w:w="30" w:type="dxa"/>
              <w:bottom w:w="0" w:type="dxa"/>
              <w:right w:w="60" w:type="dxa"/>
            </w:tcMar>
            <w:hideMark/>
          </w:tcPr>
          <w:p w14:paraId="27D377D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6A86E2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697D2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Atlantic Intracoastal Waterway to Steamboat Creek</w:t>
            </w:r>
          </w:p>
        </w:tc>
      </w:tr>
      <w:tr w:rsidR="007C2645" w:rsidRPr="00354BBF" w14:paraId="22ED39C8" w14:textId="77777777" w:rsidTr="003109D4">
        <w:trPr>
          <w:cantSplit/>
        </w:trPr>
        <w:tc>
          <w:tcPr>
            <w:tcW w:w="2065" w:type="dxa"/>
            <w:tcBorders>
              <w:right w:val="nil"/>
            </w:tcBorders>
            <w:tcMar>
              <w:top w:w="0" w:type="dxa"/>
              <w:left w:w="30" w:type="dxa"/>
              <w:bottom w:w="0" w:type="dxa"/>
              <w:right w:w="60" w:type="dxa"/>
            </w:tcMar>
            <w:hideMark/>
          </w:tcPr>
          <w:p w14:paraId="61D241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Edisto River</w:t>
            </w:r>
          </w:p>
        </w:tc>
        <w:tc>
          <w:tcPr>
            <w:tcW w:w="1350" w:type="dxa"/>
            <w:tcBorders>
              <w:left w:val="nil"/>
              <w:right w:val="nil"/>
            </w:tcBorders>
            <w:tcMar>
              <w:top w:w="0" w:type="dxa"/>
              <w:left w:w="30" w:type="dxa"/>
              <w:bottom w:w="0" w:type="dxa"/>
              <w:right w:w="60" w:type="dxa"/>
            </w:tcMar>
            <w:hideMark/>
          </w:tcPr>
          <w:p w14:paraId="5A22C42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2CB386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93F780C" w14:textId="5D8BA51A"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Steamboat Creek to the Atlantic Ocean</w:t>
            </w:r>
          </w:p>
        </w:tc>
      </w:tr>
      <w:tr w:rsidR="007C2645" w:rsidRPr="00354BBF" w14:paraId="6D195151" w14:textId="77777777" w:rsidTr="003109D4">
        <w:trPr>
          <w:cantSplit/>
        </w:trPr>
        <w:tc>
          <w:tcPr>
            <w:tcW w:w="2065" w:type="dxa"/>
            <w:tcBorders>
              <w:right w:val="nil"/>
            </w:tcBorders>
            <w:tcMar>
              <w:top w:w="0" w:type="dxa"/>
              <w:left w:w="30" w:type="dxa"/>
              <w:bottom w:w="0" w:type="dxa"/>
              <w:right w:w="60" w:type="dxa"/>
            </w:tcMar>
            <w:hideMark/>
          </w:tcPr>
          <w:p w14:paraId="01CE7AD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Fork Edisto River</w:t>
            </w:r>
          </w:p>
        </w:tc>
        <w:tc>
          <w:tcPr>
            <w:tcW w:w="1350" w:type="dxa"/>
            <w:tcBorders>
              <w:left w:val="nil"/>
              <w:right w:val="nil"/>
            </w:tcBorders>
            <w:tcMar>
              <w:top w:w="0" w:type="dxa"/>
              <w:left w:w="30" w:type="dxa"/>
              <w:bottom w:w="0" w:type="dxa"/>
              <w:right w:w="60" w:type="dxa"/>
            </w:tcMar>
            <w:hideMark/>
          </w:tcPr>
          <w:p w14:paraId="694B1AA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Aikn</w:t>
            </w:r>
            <w:proofErr w:type="spellEnd"/>
            <w:r w:rsidRPr="00354BBF">
              <w:rPr>
                <w:rFonts w:eastAsia="Calibri" w:cs="Times New Roman"/>
              </w:rPr>
              <w:t xml:space="preserve">, </w:t>
            </w: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014ACB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D5D3DD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Edisto River</w:t>
            </w:r>
          </w:p>
        </w:tc>
      </w:tr>
      <w:tr w:rsidR="007C2645" w:rsidRPr="00354BBF" w14:paraId="0047EDC5" w14:textId="77777777" w:rsidTr="003109D4">
        <w:trPr>
          <w:cantSplit/>
        </w:trPr>
        <w:tc>
          <w:tcPr>
            <w:tcW w:w="2065" w:type="dxa"/>
            <w:tcBorders>
              <w:right w:val="nil"/>
            </w:tcBorders>
            <w:tcMar>
              <w:top w:w="0" w:type="dxa"/>
              <w:left w:w="30" w:type="dxa"/>
              <w:bottom w:w="0" w:type="dxa"/>
              <w:right w:w="60" w:type="dxa"/>
            </w:tcMar>
            <w:hideMark/>
          </w:tcPr>
          <w:p w14:paraId="7F5186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Fork Little River</w:t>
            </w:r>
          </w:p>
        </w:tc>
        <w:tc>
          <w:tcPr>
            <w:tcW w:w="1350" w:type="dxa"/>
            <w:tcBorders>
              <w:left w:val="nil"/>
              <w:right w:val="nil"/>
            </w:tcBorders>
            <w:tcMar>
              <w:top w:w="0" w:type="dxa"/>
              <w:left w:w="30" w:type="dxa"/>
              <w:bottom w:w="0" w:type="dxa"/>
              <w:right w:w="60" w:type="dxa"/>
            </w:tcMar>
            <w:hideMark/>
          </w:tcPr>
          <w:p w14:paraId="759B03F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56F4885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7E1ED7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confluence of Mill Creek and Burgess Creek to S.C. Hwy 11</w:t>
            </w:r>
          </w:p>
        </w:tc>
      </w:tr>
      <w:tr w:rsidR="007C2645" w:rsidRPr="00354BBF" w14:paraId="615231A4" w14:textId="77777777" w:rsidTr="003109D4">
        <w:trPr>
          <w:cantSplit/>
        </w:trPr>
        <w:tc>
          <w:tcPr>
            <w:tcW w:w="2065" w:type="dxa"/>
            <w:tcBorders>
              <w:right w:val="nil"/>
            </w:tcBorders>
            <w:tcMar>
              <w:top w:w="0" w:type="dxa"/>
              <w:left w:w="30" w:type="dxa"/>
              <w:bottom w:w="0" w:type="dxa"/>
              <w:right w:w="60" w:type="dxa"/>
            </w:tcMar>
            <w:hideMark/>
          </w:tcPr>
          <w:p w14:paraId="62794C5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Fork Little River</w:t>
            </w:r>
          </w:p>
        </w:tc>
        <w:tc>
          <w:tcPr>
            <w:tcW w:w="1350" w:type="dxa"/>
            <w:tcBorders>
              <w:left w:val="nil"/>
              <w:right w:val="nil"/>
            </w:tcBorders>
            <w:tcMar>
              <w:top w:w="0" w:type="dxa"/>
              <w:left w:w="30" w:type="dxa"/>
              <w:bottom w:w="0" w:type="dxa"/>
              <w:right w:w="60" w:type="dxa"/>
            </w:tcMar>
            <w:hideMark/>
          </w:tcPr>
          <w:p w14:paraId="6272CB7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68F5B53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53585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S.C. Hwy 11 to its confluence with Little River</w:t>
            </w:r>
          </w:p>
        </w:tc>
      </w:tr>
      <w:tr w:rsidR="007C2645" w:rsidRPr="00354BBF" w14:paraId="744BE926" w14:textId="77777777" w:rsidTr="003109D4">
        <w:trPr>
          <w:cantSplit/>
        </w:trPr>
        <w:tc>
          <w:tcPr>
            <w:tcW w:w="2065" w:type="dxa"/>
            <w:tcBorders>
              <w:right w:val="nil"/>
            </w:tcBorders>
            <w:tcMar>
              <w:top w:w="0" w:type="dxa"/>
              <w:left w:w="30" w:type="dxa"/>
              <w:bottom w:w="0" w:type="dxa"/>
              <w:right w:w="60" w:type="dxa"/>
            </w:tcMar>
            <w:hideMark/>
          </w:tcPr>
          <w:p w14:paraId="2947473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Inlet</w:t>
            </w:r>
          </w:p>
        </w:tc>
        <w:tc>
          <w:tcPr>
            <w:tcW w:w="1350" w:type="dxa"/>
            <w:tcBorders>
              <w:left w:val="nil"/>
              <w:right w:val="nil"/>
            </w:tcBorders>
            <w:tcMar>
              <w:top w:w="0" w:type="dxa"/>
              <w:left w:w="30" w:type="dxa"/>
              <w:bottom w:w="0" w:type="dxa"/>
              <w:right w:w="60" w:type="dxa"/>
            </w:tcMar>
            <w:hideMark/>
          </w:tcPr>
          <w:p w14:paraId="2E84766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2AC0253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85F8A5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3D8C486C" w14:textId="77777777" w:rsidTr="003109D4">
        <w:trPr>
          <w:cantSplit/>
        </w:trPr>
        <w:tc>
          <w:tcPr>
            <w:tcW w:w="2065" w:type="dxa"/>
            <w:tcBorders>
              <w:right w:val="nil"/>
            </w:tcBorders>
            <w:tcMar>
              <w:top w:w="0" w:type="dxa"/>
              <w:left w:w="30" w:type="dxa"/>
              <w:bottom w:w="0" w:type="dxa"/>
              <w:right w:w="60" w:type="dxa"/>
            </w:tcMar>
            <w:hideMark/>
          </w:tcPr>
          <w:p w14:paraId="1F3C4F1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Pacolet River</w:t>
            </w:r>
          </w:p>
        </w:tc>
        <w:tc>
          <w:tcPr>
            <w:tcW w:w="1350" w:type="dxa"/>
            <w:tcBorders>
              <w:left w:val="nil"/>
              <w:right w:val="nil"/>
            </w:tcBorders>
            <w:tcMar>
              <w:top w:w="0" w:type="dxa"/>
              <w:left w:w="30" w:type="dxa"/>
              <w:bottom w:w="0" w:type="dxa"/>
              <w:right w:w="60" w:type="dxa"/>
            </w:tcMar>
            <w:hideMark/>
          </w:tcPr>
          <w:p w14:paraId="67B2072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33CA5EE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5A7B3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Pacolet River</w:t>
            </w:r>
          </w:p>
        </w:tc>
      </w:tr>
      <w:tr w:rsidR="007C2645" w:rsidRPr="00354BBF" w14:paraId="7F6FEACB" w14:textId="77777777" w:rsidTr="003109D4">
        <w:trPr>
          <w:cantSplit/>
        </w:trPr>
        <w:tc>
          <w:tcPr>
            <w:tcW w:w="2065" w:type="dxa"/>
            <w:tcBorders>
              <w:right w:val="nil"/>
            </w:tcBorders>
            <w:tcMar>
              <w:top w:w="0" w:type="dxa"/>
              <w:left w:w="30" w:type="dxa"/>
              <w:bottom w:w="0" w:type="dxa"/>
              <w:right w:w="60" w:type="dxa"/>
            </w:tcMar>
            <w:hideMark/>
          </w:tcPr>
          <w:p w14:paraId="49C31D4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North </w:t>
            </w:r>
            <w:proofErr w:type="spellStart"/>
            <w:r w:rsidRPr="00354BBF">
              <w:rPr>
                <w:rFonts w:eastAsia="Calibri" w:cs="Times New Roman"/>
                <w:b/>
              </w:rPr>
              <w:t>Rabon</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5D4799B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1EE0E8A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54A537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Rabon</w:t>
            </w:r>
            <w:proofErr w:type="spellEnd"/>
            <w:r w:rsidRPr="00354BBF">
              <w:rPr>
                <w:rFonts w:eastAsia="Calibri" w:cs="Times New Roman"/>
              </w:rPr>
              <w:t xml:space="preserve"> Creek</w:t>
            </w:r>
          </w:p>
        </w:tc>
      </w:tr>
      <w:tr w:rsidR="007C2645" w:rsidRPr="00354BBF" w14:paraId="488F55DA" w14:textId="77777777" w:rsidTr="003109D4">
        <w:trPr>
          <w:cantSplit/>
        </w:trPr>
        <w:tc>
          <w:tcPr>
            <w:tcW w:w="2065" w:type="dxa"/>
            <w:tcBorders>
              <w:right w:val="nil"/>
            </w:tcBorders>
            <w:tcMar>
              <w:top w:w="0" w:type="dxa"/>
              <w:left w:w="30" w:type="dxa"/>
              <w:bottom w:w="0" w:type="dxa"/>
              <w:right w:w="60" w:type="dxa"/>
            </w:tcMar>
            <w:hideMark/>
          </w:tcPr>
          <w:p w14:paraId="038F584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Saluda River</w:t>
            </w:r>
          </w:p>
        </w:tc>
        <w:tc>
          <w:tcPr>
            <w:tcW w:w="1350" w:type="dxa"/>
            <w:tcBorders>
              <w:left w:val="nil"/>
              <w:right w:val="nil"/>
            </w:tcBorders>
            <w:tcMar>
              <w:top w:w="0" w:type="dxa"/>
              <w:left w:w="30" w:type="dxa"/>
              <w:bottom w:w="0" w:type="dxa"/>
              <w:right w:w="60" w:type="dxa"/>
            </w:tcMar>
            <w:hideMark/>
          </w:tcPr>
          <w:p w14:paraId="2D3B1A7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4F737D0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C8F828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headwaters to S.C. Hwy 42</w:t>
            </w:r>
          </w:p>
        </w:tc>
      </w:tr>
      <w:tr w:rsidR="007C2645" w:rsidRPr="00354BBF" w14:paraId="14BB2267" w14:textId="77777777" w:rsidTr="003109D4">
        <w:trPr>
          <w:cantSplit/>
        </w:trPr>
        <w:tc>
          <w:tcPr>
            <w:tcW w:w="2065" w:type="dxa"/>
            <w:tcBorders>
              <w:right w:val="nil"/>
            </w:tcBorders>
            <w:tcMar>
              <w:top w:w="0" w:type="dxa"/>
              <w:left w:w="30" w:type="dxa"/>
              <w:bottom w:w="0" w:type="dxa"/>
              <w:right w:w="60" w:type="dxa"/>
            </w:tcMar>
            <w:hideMark/>
          </w:tcPr>
          <w:p w14:paraId="3DDD59B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Saluda River</w:t>
            </w:r>
          </w:p>
        </w:tc>
        <w:tc>
          <w:tcPr>
            <w:tcW w:w="1350" w:type="dxa"/>
            <w:tcBorders>
              <w:left w:val="nil"/>
              <w:right w:val="nil"/>
            </w:tcBorders>
            <w:tcMar>
              <w:top w:w="0" w:type="dxa"/>
              <w:left w:w="30" w:type="dxa"/>
              <w:bottom w:w="0" w:type="dxa"/>
              <w:right w:w="60" w:type="dxa"/>
            </w:tcMar>
            <w:hideMark/>
          </w:tcPr>
          <w:p w14:paraId="6FC8CE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059978E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BBEE09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S.C. Hwy 42 to Saluda River</w:t>
            </w:r>
          </w:p>
        </w:tc>
      </w:tr>
      <w:tr w:rsidR="007C2645" w:rsidRPr="00354BBF" w14:paraId="443A2121" w14:textId="77777777" w:rsidTr="003109D4">
        <w:trPr>
          <w:cantSplit/>
        </w:trPr>
        <w:tc>
          <w:tcPr>
            <w:tcW w:w="2065" w:type="dxa"/>
            <w:tcBorders>
              <w:right w:val="nil"/>
            </w:tcBorders>
            <w:tcMar>
              <w:top w:w="0" w:type="dxa"/>
              <w:left w:w="30" w:type="dxa"/>
              <w:bottom w:w="0" w:type="dxa"/>
              <w:right w:w="60" w:type="dxa"/>
            </w:tcMar>
            <w:hideMark/>
          </w:tcPr>
          <w:p w14:paraId="6A23949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Santee River</w:t>
            </w:r>
          </w:p>
        </w:tc>
        <w:tc>
          <w:tcPr>
            <w:tcW w:w="1350" w:type="dxa"/>
            <w:tcBorders>
              <w:left w:val="nil"/>
              <w:right w:val="nil"/>
            </w:tcBorders>
            <w:tcMar>
              <w:top w:w="0" w:type="dxa"/>
              <w:left w:w="30" w:type="dxa"/>
              <w:bottom w:w="0" w:type="dxa"/>
              <w:right w:w="60" w:type="dxa"/>
            </w:tcMar>
            <w:hideMark/>
          </w:tcPr>
          <w:p w14:paraId="720785F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25AC632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16394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w:t>
            </w:r>
            <w:proofErr w:type="gramStart"/>
            <w:r w:rsidRPr="00354BBF">
              <w:rPr>
                <w:rFonts w:eastAsia="Calibri" w:cs="Times New Roman"/>
              </w:rPr>
              <w:t>fresh water</w:t>
            </w:r>
            <w:proofErr w:type="gramEnd"/>
            <w:r w:rsidRPr="00354BBF">
              <w:rPr>
                <w:rFonts w:eastAsia="Calibri" w:cs="Times New Roman"/>
              </w:rPr>
              <w:t xml:space="preserve"> portion of the river</w:t>
            </w:r>
          </w:p>
        </w:tc>
      </w:tr>
      <w:tr w:rsidR="007C2645" w:rsidRPr="00354BBF" w14:paraId="58966EE0" w14:textId="77777777" w:rsidTr="003109D4">
        <w:trPr>
          <w:cantSplit/>
        </w:trPr>
        <w:tc>
          <w:tcPr>
            <w:tcW w:w="2065" w:type="dxa"/>
            <w:tcBorders>
              <w:right w:val="nil"/>
            </w:tcBorders>
            <w:tcMar>
              <w:top w:w="0" w:type="dxa"/>
              <w:left w:w="30" w:type="dxa"/>
              <w:bottom w:w="0" w:type="dxa"/>
              <w:right w:w="60" w:type="dxa"/>
            </w:tcMar>
            <w:hideMark/>
          </w:tcPr>
          <w:p w14:paraId="0515C1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Santee River</w:t>
            </w:r>
          </w:p>
        </w:tc>
        <w:tc>
          <w:tcPr>
            <w:tcW w:w="1350" w:type="dxa"/>
            <w:tcBorders>
              <w:left w:val="nil"/>
              <w:right w:val="nil"/>
            </w:tcBorders>
            <w:tcMar>
              <w:top w:w="0" w:type="dxa"/>
              <w:left w:w="30" w:type="dxa"/>
              <w:bottom w:w="0" w:type="dxa"/>
              <w:right w:w="60" w:type="dxa"/>
            </w:tcMar>
            <w:hideMark/>
          </w:tcPr>
          <w:p w14:paraId="2EA6CB9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4FDE624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216C737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U.S. Hwy 17 to 1000 ft below the Atlantic Intracoastal Waterway</w:t>
            </w:r>
          </w:p>
        </w:tc>
      </w:tr>
      <w:tr w:rsidR="007C2645" w:rsidRPr="00354BBF" w14:paraId="0B3F64A7" w14:textId="77777777" w:rsidTr="003109D4">
        <w:trPr>
          <w:cantSplit/>
        </w:trPr>
        <w:tc>
          <w:tcPr>
            <w:tcW w:w="2065" w:type="dxa"/>
            <w:tcBorders>
              <w:right w:val="nil"/>
            </w:tcBorders>
            <w:tcMar>
              <w:top w:w="0" w:type="dxa"/>
              <w:left w:w="30" w:type="dxa"/>
              <w:bottom w:w="0" w:type="dxa"/>
              <w:right w:w="60" w:type="dxa"/>
            </w:tcMar>
            <w:hideMark/>
          </w:tcPr>
          <w:p w14:paraId="1E286E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Santee River</w:t>
            </w:r>
          </w:p>
        </w:tc>
        <w:tc>
          <w:tcPr>
            <w:tcW w:w="1350" w:type="dxa"/>
            <w:tcBorders>
              <w:left w:val="nil"/>
              <w:right w:val="nil"/>
            </w:tcBorders>
            <w:tcMar>
              <w:top w:w="0" w:type="dxa"/>
              <w:left w:w="30" w:type="dxa"/>
              <w:bottom w:w="0" w:type="dxa"/>
              <w:right w:w="60" w:type="dxa"/>
            </w:tcMar>
            <w:hideMark/>
          </w:tcPr>
          <w:p w14:paraId="1028D58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0993867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B9B2DF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U.S. Hwy 17 from 1000 feet below the Atlantic Intracoastal Waterway to the Atlantic Ocean</w:t>
            </w:r>
          </w:p>
        </w:tc>
      </w:tr>
      <w:tr w:rsidR="007C2645" w:rsidRPr="00354BBF" w14:paraId="571D1C5E" w14:textId="77777777" w:rsidTr="003109D4">
        <w:trPr>
          <w:cantSplit/>
        </w:trPr>
        <w:tc>
          <w:tcPr>
            <w:tcW w:w="2065" w:type="dxa"/>
            <w:tcBorders>
              <w:right w:val="nil"/>
            </w:tcBorders>
            <w:tcMar>
              <w:top w:w="0" w:type="dxa"/>
              <w:left w:w="30" w:type="dxa"/>
              <w:bottom w:w="0" w:type="dxa"/>
              <w:right w:w="60" w:type="dxa"/>
            </w:tcMar>
            <w:hideMark/>
          </w:tcPr>
          <w:p w14:paraId="1A05215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North Tyger River</w:t>
            </w:r>
          </w:p>
        </w:tc>
        <w:tc>
          <w:tcPr>
            <w:tcW w:w="1350" w:type="dxa"/>
            <w:tcBorders>
              <w:left w:val="nil"/>
              <w:right w:val="nil"/>
            </w:tcBorders>
            <w:tcMar>
              <w:top w:w="0" w:type="dxa"/>
              <w:left w:w="30" w:type="dxa"/>
              <w:bottom w:w="0" w:type="dxa"/>
              <w:right w:w="60" w:type="dxa"/>
            </w:tcMar>
            <w:hideMark/>
          </w:tcPr>
          <w:p w14:paraId="51DC520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0C42DC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C229E3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Tyger River</w:t>
            </w:r>
          </w:p>
        </w:tc>
      </w:tr>
      <w:tr w:rsidR="007C2645" w:rsidRPr="00354BBF" w14:paraId="39C085D1" w14:textId="77777777" w:rsidTr="003109D4">
        <w:trPr>
          <w:cantSplit/>
        </w:trPr>
        <w:tc>
          <w:tcPr>
            <w:tcW w:w="2065" w:type="dxa"/>
            <w:tcBorders>
              <w:right w:val="nil"/>
            </w:tcBorders>
            <w:tcMar>
              <w:top w:w="0" w:type="dxa"/>
              <w:left w:w="30" w:type="dxa"/>
              <w:bottom w:w="0" w:type="dxa"/>
              <w:right w:w="60" w:type="dxa"/>
            </w:tcMar>
            <w:hideMark/>
          </w:tcPr>
          <w:p w14:paraId="12D6216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Ocella</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3BCB814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92B17A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536FE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Creek</w:t>
            </w:r>
          </w:p>
        </w:tc>
      </w:tr>
      <w:tr w:rsidR="007C2645" w:rsidRPr="00354BBF" w14:paraId="1DB8B971" w14:textId="77777777" w:rsidTr="003109D4">
        <w:trPr>
          <w:cantSplit/>
        </w:trPr>
        <w:tc>
          <w:tcPr>
            <w:tcW w:w="2065" w:type="dxa"/>
            <w:tcBorders>
              <w:right w:val="nil"/>
            </w:tcBorders>
            <w:tcMar>
              <w:top w:w="0" w:type="dxa"/>
              <w:left w:w="30" w:type="dxa"/>
              <w:bottom w:w="0" w:type="dxa"/>
              <w:right w:w="60" w:type="dxa"/>
            </w:tcMar>
            <w:hideMark/>
          </w:tcPr>
          <w:p w14:paraId="29DA7B7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Oil Camp Creek</w:t>
            </w:r>
          </w:p>
        </w:tc>
        <w:tc>
          <w:tcPr>
            <w:tcW w:w="1350" w:type="dxa"/>
            <w:tcBorders>
              <w:left w:val="nil"/>
              <w:right w:val="nil"/>
            </w:tcBorders>
            <w:tcMar>
              <w:top w:w="0" w:type="dxa"/>
              <w:left w:w="30" w:type="dxa"/>
              <w:bottom w:w="0" w:type="dxa"/>
              <w:right w:w="60" w:type="dxa"/>
            </w:tcMar>
            <w:hideMark/>
          </w:tcPr>
          <w:p w14:paraId="3DC05F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180C2EA0" w14:textId="5149CA49"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66577FC" w14:textId="16E22551"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the end of State land at Caesars Head State Park</w:t>
            </w:r>
          </w:p>
        </w:tc>
      </w:tr>
      <w:tr w:rsidR="007C2645" w:rsidRPr="00354BBF" w14:paraId="09B50C73" w14:textId="77777777" w:rsidTr="003109D4">
        <w:trPr>
          <w:cantSplit/>
        </w:trPr>
        <w:tc>
          <w:tcPr>
            <w:tcW w:w="2065" w:type="dxa"/>
            <w:tcBorders>
              <w:right w:val="nil"/>
            </w:tcBorders>
            <w:tcMar>
              <w:top w:w="0" w:type="dxa"/>
              <w:left w:w="30" w:type="dxa"/>
              <w:bottom w:w="0" w:type="dxa"/>
              <w:right w:w="60" w:type="dxa"/>
            </w:tcMar>
            <w:hideMark/>
          </w:tcPr>
          <w:p w14:paraId="52AEF50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Oil Camp Creek</w:t>
            </w:r>
          </w:p>
        </w:tc>
        <w:tc>
          <w:tcPr>
            <w:tcW w:w="1350" w:type="dxa"/>
            <w:tcBorders>
              <w:left w:val="nil"/>
              <w:right w:val="nil"/>
            </w:tcBorders>
            <w:tcMar>
              <w:top w:w="0" w:type="dxa"/>
              <w:left w:w="30" w:type="dxa"/>
              <w:bottom w:w="0" w:type="dxa"/>
              <w:right w:w="60" w:type="dxa"/>
            </w:tcMar>
            <w:hideMark/>
          </w:tcPr>
          <w:p w14:paraId="1CFBB4C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7F5269C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17B15921" w14:textId="7CBE633F"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Caesars Head State Park land to Middle Saluda River</w:t>
            </w:r>
          </w:p>
        </w:tc>
      </w:tr>
      <w:tr w:rsidR="007C2645" w:rsidRPr="00354BBF" w14:paraId="190A6B05" w14:textId="77777777" w:rsidTr="003109D4">
        <w:trPr>
          <w:cantSplit/>
        </w:trPr>
        <w:tc>
          <w:tcPr>
            <w:tcW w:w="2065" w:type="dxa"/>
            <w:tcBorders>
              <w:right w:val="nil"/>
            </w:tcBorders>
            <w:tcMar>
              <w:top w:w="0" w:type="dxa"/>
              <w:left w:w="30" w:type="dxa"/>
              <w:bottom w:w="0" w:type="dxa"/>
              <w:right w:w="60" w:type="dxa"/>
            </w:tcMar>
            <w:hideMark/>
          </w:tcPr>
          <w:p w14:paraId="01AB59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Okatie</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25A3551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0603489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704AA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Colleton River</w:t>
            </w:r>
          </w:p>
        </w:tc>
      </w:tr>
      <w:tr w:rsidR="007C2645" w:rsidRPr="00354BBF" w14:paraId="434ADB8A" w14:textId="77777777" w:rsidTr="003109D4">
        <w:trPr>
          <w:cantSplit/>
        </w:trPr>
        <w:tc>
          <w:tcPr>
            <w:tcW w:w="2065" w:type="dxa"/>
            <w:tcBorders>
              <w:right w:val="nil"/>
            </w:tcBorders>
            <w:tcMar>
              <w:top w:w="0" w:type="dxa"/>
              <w:left w:w="30" w:type="dxa"/>
              <w:bottom w:w="0" w:type="dxa"/>
              <w:right w:w="60" w:type="dxa"/>
            </w:tcMar>
            <w:hideMark/>
          </w:tcPr>
          <w:p w14:paraId="3FB84F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Old </w:t>
            </w:r>
            <w:proofErr w:type="spellStart"/>
            <w:r w:rsidRPr="00354BBF">
              <w:rPr>
                <w:rFonts w:eastAsia="Calibri" w:cs="Times New Roman"/>
                <w:b/>
              </w:rPr>
              <w:t>Chehaw</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1CC9BD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028967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C42372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Combahee River</w:t>
            </w:r>
          </w:p>
        </w:tc>
      </w:tr>
      <w:tr w:rsidR="007C2645" w:rsidRPr="00354BBF" w14:paraId="337DE247" w14:textId="77777777" w:rsidTr="003109D4">
        <w:trPr>
          <w:cantSplit/>
        </w:trPr>
        <w:tc>
          <w:tcPr>
            <w:tcW w:w="2065" w:type="dxa"/>
            <w:tcBorders>
              <w:right w:val="nil"/>
            </w:tcBorders>
            <w:tcMar>
              <w:top w:w="0" w:type="dxa"/>
              <w:left w:w="30" w:type="dxa"/>
              <w:bottom w:w="0" w:type="dxa"/>
              <w:right w:w="60" w:type="dxa"/>
            </w:tcMar>
            <w:hideMark/>
          </w:tcPr>
          <w:p w14:paraId="29D51E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Old Dead River</w:t>
            </w:r>
          </w:p>
        </w:tc>
        <w:tc>
          <w:tcPr>
            <w:tcW w:w="1350" w:type="dxa"/>
            <w:tcBorders>
              <w:left w:val="nil"/>
              <w:right w:val="nil"/>
            </w:tcBorders>
            <w:tcMar>
              <w:top w:w="0" w:type="dxa"/>
              <w:left w:w="30" w:type="dxa"/>
              <w:bottom w:w="0" w:type="dxa"/>
              <w:right w:w="60" w:type="dxa"/>
            </w:tcMar>
            <w:hideMark/>
          </w:tcPr>
          <w:p w14:paraId="6FF313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5B4820E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9224A0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within the boundary of the Congaree National Park</w:t>
            </w:r>
          </w:p>
        </w:tc>
      </w:tr>
      <w:tr w:rsidR="007C2645" w:rsidRPr="00354BBF" w14:paraId="134FA5D6" w14:textId="77777777" w:rsidTr="003109D4">
        <w:trPr>
          <w:cantSplit/>
        </w:trPr>
        <w:tc>
          <w:tcPr>
            <w:tcW w:w="2065" w:type="dxa"/>
            <w:tcBorders>
              <w:right w:val="nil"/>
            </w:tcBorders>
            <w:tcMar>
              <w:top w:w="0" w:type="dxa"/>
              <w:left w:w="30" w:type="dxa"/>
              <w:bottom w:w="0" w:type="dxa"/>
              <w:right w:w="60" w:type="dxa"/>
            </w:tcMar>
            <w:hideMark/>
          </w:tcPr>
          <w:p w14:paraId="7F5E96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Old House Creek</w:t>
            </w:r>
          </w:p>
        </w:tc>
        <w:tc>
          <w:tcPr>
            <w:tcW w:w="1350" w:type="dxa"/>
            <w:tcBorders>
              <w:left w:val="nil"/>
              <w:right w:val="nil"/>
            </w:tcBorders>
            <w:tcMar>
              <w:top w:w="0" w:type="dxa"/>
              <w:left w:w="30" w:type="dxa"/>
              <w:bottom w:w="0" w:type="dxa"/>
              <w:right w:w="60" w:type="dxa"/>
            </w:tcMar>
            <w:hideMark/>
          </w:tcPr>
          <w:p w14:paraId="6ABDF59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148396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7437E4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Fripps</w:t>
            </w:r>
            <w:proofErr w:type="spellEnd"/>
            <w:r w:rsidRPr="00354BBF">
              <w:rPr>
                <w:rFonts w:eastAsia="Calibri" w:cs="Times New Roman"/>
              </w:rPr>
              <w:t xml:space="preserve"> Inlet</w:t>
            </w:r>
          </w:p>
        </w:tc>
      </w:tr>
      <w:tr w:rsidR="007C2645" w:rsidRPr="00354BBF" w14:paraId="1F758AE9" w14:textId="77777777" w:rsidTr="003109D4">
        <w:trPr>
          <w:cantSplit/>
        </w:trPr>
        <w:tc>
          <w:tcPr>
            <w:tcW w:w="2065" w:type="dxa"/>
            <w:tcBorders>
              <w:right w:val="nil"/>
            </w:tcBorders>
            <w:tcMar>
              <w:top w:w="0" w:type="dxa"/>
              <w:left w:w="30" w:type="dxa"/>
              <w:bottom w:w="0" w:type="dxa"/>
              <w:right w:w="60" w:type="dxa"/>
            </w:tcMar>
            <w:hideMark/>
          </w:tcPr>
          <w:p w14:paraId="7199BF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Old Man Creek</w:t>
            </w:r>
          </w:p>
        </w:tc>
        <w:tc>
          <w:tcPr>
            <w:tcW w:w="1350" w:type="dxa"/>
            <w:tcBorders>
              <w:left w:val="nil"/>
              <w:right w:val="nil"/>
            </w:tcBorders>
            <w:tcMar>
              <w:top w:w="0" w:type="dxa"/>
              <w:left w:w="30" w:type="dxa"/>
              <w:bottom w:w="0" w:type="dxa"/>
              <w:right w:w="60" w:type="dxa"/>
            </w:tcMar>
            <w:hideMark/>
          </w:tcPr>
          <w:p w14:paraId="3263235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204F52D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E28D4B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Town Creek</w:t>
            </w:r>
          </w:p>
        </w:tc>
      </w:tr>
      <w:tr w:rsidR="007C2645" w:rsidRPr="00354BBF" w14:paraId="2BE08E09" w14:textId="77777777" w:rsidTr="003109D4">
        <w:trPr>
          <w:cantSplit/>
        </w:trPr>
        <w:tc>
          <w:tcPr>
            <w:tcW w:w="2065" w:type="dxa"/>
            <w:tcBorders>
              <w:right w:val="nil"/>
            </w:tcBorders>
            <w:tcMar>
              <w:top w:w="0" w:type="dxa"/>
              <w:left w:w="30" w:type="dxa"/>
              <w:bottom w:w="0" w:type="dxa"/>
              <w:right w:w="60" w:type="dxa"/>
            </w:tcMar>
            <w:hideMark/>
          </w:tcPr>
          <w:p w14:paraId="7B5ECD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Olive Branch</w:t>
            </w:r>
          </w:p>
        </w:tc>
        <w:tc>
          <w:tcPr>
            <w:tcW w:w="1350" w:type="dxa"/>
            <w:tcBorders>
              <w:left w:val="nil"/>
              <w:right w:val="nil"/>
            </w:tcBorders>
            <w:tcMar>
              <w:top w:w="0" w:type="dxa"/>
              <w:left w:w="30" w:type="dxa"/>
              <w:bottom w:w="0" w:type="dxa"/>
              <w:right w:w="60" w:type="dxa"/>
            </w:tcMar>
            <w:hideMark/>
          </w:tcPr>
          <w:p w14:paraId="7F10FF0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4A13CE1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4D509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Duncan Creek</w:t>
            </w:r>
          </w:p>
        </w:tc>
      </w:tr>
      <w:tr w:rsidR="007C2645" w:rsidRPr="00354BBF" w14:paraId="2A466B95" w14:textId="77777777" w:rsidTr="003109D4">
        <w:trPr>
          <w:cantSplit/>
        </w:trPr>
        <w:tc>
          <w:tcPr>
            <w:tcW w:w="2065" w:type="dxa"/>
            <w:tcBorders>
              <w:right w:val="nil"/>
            </w:tcBorders>
            <w:tcMar>
              <w:top w:w="0" w:type="dxa"/>
              <w:left w:w="30" w:type="dxa"/>
              <w:bottom w:w="0" w:type="dxa"/>
              <w:right w:w="60" w:type="dxa"/>
            </w:tcMar>
            <w:hideMark/>
          </w:tcPr>
          <w:p w14:paraId="60B5A9A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Oolenoy</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3439BF2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266765C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67B873F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headwaters to Emory Creek</w:t>
            </w:r>
          </w:p>
        </w:tc>
      </w:tr>
      <w:tr w:rsidR="007C2645" w:rsidRPr="00354BBF" w14:paraId="36E2AFAD" w14:textId="77777777" w:rsidTr="003109D4">
        <w:trPr>
          <w:cantSplit/>
        </w:trPr>
        <w:tc>
          <w:tcPr>
            <w:tcW w:w="2065" w:type="dxa"/>
            <w:tcBorders>
              <w:right w:val="nil"/>
            </w:tcBorders>
            <w:tcMar>
              <w:top w:w="0" w:type="dxa"/>
              <w:left w:w="30" w:type="dxa"/>
              <w:bottom w:w="0" w:type="dxa"/>
              <w:right w:w="60" w:type="dxa"/>
            </w:tcMar>
            <w:hideMark/>
          </w:tcPr>
          <w:p w14:paraId="6A99EF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Oolenoy</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2E7B2B1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46319D0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860DBF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Emory Creek to its confluence with South Saluda River</w:t>
            </w:r>
          </w:p>
        </w:tc>
      </w:tr>
      <w:tr w:rsidR="007C2645" w:rsidRPr="00354BBF" w14:paraId="25177FC6" w14:textId="77777777" w:rsidTr="003109D4">
        <w:trPr>
          <w:cantSplit/>
        </w:trPr>
        <w:tc>
          <w:tcPr>
            <w:tcW w:w="2065" w:type="dxa"/>
            <w:tcBorders>
              <w:right w:val="nil"/>
            </w:tcBorders>
            <w:tcMar>
              <w:top w:w="0" w:type="dxa"/>
              <w:left w:w="30" w:type="dxa"/>
              <w:bottom w:w="0" w:type="dxa"/>
              <w:right w:w="60" w:type="dxa"/>
            </w:tcMar>
            <w:hideMark/>
          </w:tcPr>
          <w:p w14:paraId="317A54E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Opossum Creek</w:t>
            </w:r>
          </w:p>
        </w:tc>
        <w:tc>
          <w:tcPr>
            <w:tcW w:w="1350" w:type="dxa"/>
            <w:tcBorders>
              <w:left w:val="nil"/>
              <w:right w:val="nil"/>
            </w:tcBorders>
            <w:tcMar>
              <w:top w:w="0" w:type="dxa"/>
              <w:left w:w="30" w:type="dxa"/>
              <w:bottom w:w="0" w:type="dxa"/>
              <w:right w:w="60" w:type="dxa"/>
            </w:tcMar>
            <w:hideMark/>
          </w:tcPr>
          <w:p w14:paraId="3D178EE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BD16F0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C9E6F1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Chattooga River</w:t>
            </w:r>
          </w:p>
        </w:tc>
      </w:tr>
      <w:tr w:rsidR="007C2645" w:rsidRPr="00354BBF" w14:paraId="53B98143" w14:textId="77777777" w:rsidTr="003109D4">
        <w:trPr>
          <w:cantSplit/>
        </w:trPr>
        <w:tc>
          <w:tcPr>
            <w:tcW w:w="2065" w:type="dxa"/>
            <w:tcBorders>
              <w:right w:val="nil"/>
            </w:tcBorders>
            <w:tcMar>
              <w:top w:w="0" w:type="dxa"/>
              <w:left w:w="30" w:type="dxa"/>
              <w:bottom w:w="0" w:type="dxa"/>
              <w:right w:w="60" w:type="dxa"/>
            </w:tcMar>
            <w:hideMark/>
          </w:tcPr>
          <w:p w14:paraId="118D82E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Oyster Bay</w:t>
            </w:r>
          </w:p>
        </w:tc>
        <w:tc>
          <w:tcPr>
            <w:tcW w:w="1350" w:type="dxa"/>
            <w:tcBorders>
              <w:left w:val="nil"/>
              <w:right w:val="nil"/>
            </w:tcBorders>
            <w:tcMar>
              <w:top w:w="0" w:type="dxa"/>
              <w:left w:w="30" w:type="dxa"/>
              <w:bottom w:w="0" w:type="dxa"/>
              <w:right w:w="60" w:type="dxa"/>
            </w:tcMar>
            <w:hideMark/>
          </w:tcPr>
          <w:p w14:paraId="7CE4C08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6EBB9DC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2EA039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bay between No Mans Friend Creek and Noble Slough</w:t>
            </w:r>
          </w:p>
        </w:tc>
      </w:tr>
      <w:tr w:rsidR="007C2645" w:rsidRPr="00354BBF" w14:paraId="19859BB2" w14:textId="77777777" w:rsidTr="003109D4">
        <w:trPr>
          <w:cantSplit/>
        </w:trPr>
        <w:tc>
          <w:tcPr>
            <w:tcW w:w="2065" w:type="dxa"/>
            <w:tcBorders>
              <w:right w:val="nil"/>
            </w:tcBorders>
            <w:tcMar>
              <w:top w:w="0" w:type="dxa"/>
              <w:left w:w="30" w:type="dxa"/>
              <w:bottom w:w="0" w:type="dxa"/>
              <w:right w:w="60" w:type="dxa"/>
            </w:tcMar>
            <w:hideMark/>
          </w:tcPr>
          <w:p w14:paraId="0EA0C38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Oyster House Creek</w:t>
            </w:r>
          </w:p>
        </w:tc>
        <w:tc>
          <w:tcPr>
            <w:tcW w:w="1350" w:type="dxa"/>
            <w:tcBorders>
              <w:left w:val="nil"/>
              <w:right w:val="nil"/>
            </w:tcBorders>
            <w:tcMar>
              <w:top w:w="0" w:type="dxa"/>
              <w:left w:w="30" w:type="dxa"/>
              <w:bottom w:w="0" w:type="dxa"/>
              <w:right w:w="60" w:type="dxa"/>
            </w:tcMar>
            <w:hideMark/>
          </w:tcPr>
          <w:p w14:paraId="4878EF6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284029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D64A7C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Wadmalaw River</w:t>
            </w:r>
          </w:p>
        </w:tc>
      </w:tr>
      <w:tr w:rsidR="007C2645" w:rsidRPr="00354BBF" w14:paraId="17A9699E" w14:textId="77777777" w:rsidTr="003109D4">
        <w:trPr>
          <w:cantSplit/>
        </w:trPr>
        <w:tc>
          <w:tcPr>
            <w:tcW w:w="2065" w:type="dxa"/>
            <w:tcBorders>
              <w:right w:val="nil"/>
            </w:tcBorders>
            <w:tcMar>
              <w:top w:w="0" w:type="dxa"/>
              <w:left w:w="30" w:type="dxa"/>
              <w:bottom w:w="0" w:type="dxa"/>
              <w:right w:w="60" w:type="dxa"/>
            </w:tcMar>
            <w:hideMark/>
          </w:tcPr>
          <w:p w14:paraId="35B2AED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Pacolet River</w:t>
            </w:r>
          </w:p>
        </w:tc>
        <w:tc>
          <w:tcPr>
            <w:tcW w:w="1350" w:type="dxa"/>
            <w:tcBorders>
              <w:left w:val="nil"/>
              <w:right w:val="nil"/>
            </w:tcBorders>
            <w:tcMar>
              <w:top w:w="0" w:type="dxa"/>
              <w:left w:w="30" w:type="dxa"/>
              <w:bottom w:w="0" w:type="dxa"/>
              <w:right w:w="60" w:type="dxa"/>
            </w:tcMar>
            <w:hideMark/>
          </w:tcPr>
          <w:p w14:paraId="22EA4A4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r w:rsidRPr="00354BBF">
              <w:rPr>
                <w:rFonts w:eastAsia="Calibri" w:cs="Times New Roman"/>
              </w:rPr>
              <w:t xml:space="preserve">, </w:t>
            </w:r>
            <w:proofErr w:type="spellStart"/>
            <w:r w:rsidRPr="00354BBF">
              <w:rPr>
                <w:rFonts w:eastAsia="Calibri" w:cs="Times New Roman"/>
              </w:rPr>
              <w:t>Spbg</w:t>
            </w:r>
            <w:proofErr w:type="spellEnd"/>
            <w:r w:rsidRPr="00354BBF">
              <w:rPr>
                <w:rFonts w:eastAsia="Calibri" w:cs="Times New Roman"/>
              </w:rPr>
              <w:t xml:space="preserve">, </w:t>
            </w:r>
            <w:proofErr w:type="spellStart"/>
            <w:r w:rsidRPr="00354BBF">
              <w:rPr>
                <w:rFonts w:eastAsia="Calibri" w:cs="Times New Roman"/>
              </w:rPr>
              <w:t>Unin</w:t>
            </w:r>
            <w:proofErr w:type="spellEnd"/>
          </w:p>
        </w:tc>
        <w:tc>
          <w:tcPr>
            <w:tcW w:w="1620" w:type="dxa"/>
            <w:tcBorders>
              <w:left w:val="nil"/>
              <w:right w:val="nil"/>
            </w:tcBorders>
            <w:tcMar>
              <w:top w:w="0" w:type="dxa"/>
              <w:left w:w="30" w:type="dxa"/>
              <w:bottom w:w="0" w:type="dxa"/>
              <w:right w:w="60" w:type="dxa"/>
            </w:tcMar>
            <w:hideMark/>
          </w:tcPr>
          <w:p w14:paraId="112FFC9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8F9867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Broad River</w:t>
            </w:r>
          </w:p>
        </w:tc>
      </w:tr>
      <w:tr w:rsidR="007C2645" w:rsidRPr="00354BBF" w14:paraId="5B18DEB8" w14:textId="77777777" w:rsidTr="003109D4">
        <w:trPr>
          <w:cantSplit/>
        </w:trPr>
        <w:tc>
          <w:tcPr>
            <w:tcW w:w="2065" w:type="dxa"/>
            <w:tcBorders>
              <w:right w:val="nil"/>
            </w:tcBorders>
            <w:tcMar>
              <w:top w:w="0" w:type="dxa"/>
              <w:left w:w="30" w:type="dxa"/>
              <w:bottom w:w="0" w:type="dxa"/>
              <w:right w:w="60" w:type="dxa"/>
            </w:tcMar>
            <w:hideMark/>
          </w:tcPr>
          <w:p w14:paraId="59457DC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Palmetto Swamp</w:t>
            </w:r>
          </w:p>
        </w:tc>
        <w:tc>
          <w:tcPr>
            <w:tcW w:w="1350" w:type="dxa"/>
            <w:tcBorders>
              <w:left w:val="nil"/>
              <w:right w:val="nil"/>
            </w:tcBorders>
            <w:tcMar>
              <w:top w:w="0" w:type="dxa"/>
              <w:left w:w="30" w:type="dxa"/>
              <w:bottom w:w="0" w:type="dxa"/>
              <w:right w:w="60" w:type="dxa"/>
            </w:tcMar>
            <w:hideMark/>
          </w:tcPr>
          <w:p w14:paraId="59F7420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7DAC5D8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88E03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Little Pee Dee River</w:t>
            </w:r>
          </w:p>
        </w:tc>
      </w:tr>
      <w:tr w:rsidR="007C2645" w:rsidRPr="00354BBF" w14:paraId="74737B2B" w14:textId="77777777" w:rsidTr="003109D4">
        <w:trPr>
          <w:cantSplit/>
        </w:trPr>
        <w:tc>
          <w:tcPr>
            <w:tcW w:w="2065" w:type="dxa"/>
            <w:tcBorders>
              <w:right w:val="nil"/>
            </w:tcBorders>
            <w:tcMar>
              <w:top w:w="0" w:type="dxa"/>
              <w:left w:w="30" w:type="dxa"/>
              <w:bottom w:w="0" w:type="dxa"/>
              <w:right w:w="60" w:type="dxa"/>
            </w:tcMar>
            <w:hideMark/>
          </w:tcPr>
          <w:p w14:paraId="64252B7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Panther Creek</w:t>
            </w:r>
          </w:p>
        </w:tc>
        <w:tc>
          <w:tcPr>
            <w:tcW w:w="1350" w:type="dxa"/>
            <w:tcBorders>
              <w:left w:val="nil"/>
              <w:right w:val="nil"/>
            </w:tcBorders>
            <w:tcMar>
              <w:top w:w="0" w:type="dxa"/>
              <w:left w:w="30" w:type="dxa"/>
              <w:bottom w:w="0" w:type="dxa"/>
              <w:right w:w="60" w:type="dxa"/>
            </w:tcMar>
            <w:hideMark/>
          </w:tcPr>
          <w:p w14:paraId="01020A7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4657551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F68042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Beaverdam Creek</w:t>
            </w:r>
          </w:p>
        </w:tc>
      </w:tr>
      <w:tr w:rsidR="007C2645" w:rsidRPr="00354BBF" w14:paraId="07FD5A95" w14:textId="77777777" w:rsidTr="003109D4">
        <w:trPr>
          <w:cantSplit/>
        </w:trPr>
        <w:tc>
          <w:tcPr>
            <w:tcW w:w="2065" w:type="dxa"/>
            <w:tcBorders>
              <w:right w:val="nil"/>
            </w:tcBorders>
            <w:tcMar>
              <w:top w:w="0" w:type="dxa"/>
              <w:left w:w="30" w:type="dxa"/>
              <w:bottom w:w="0" w:type="dxa"/>
              <w:right w:w="60" w:type="dxa"/>
            </w:tcMar>
            <w:hideMark/>
          </w:tcPr>
          <w:p w14:paraId="0D49134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Park Creek</w:t>
            </w:r>
          </w:p>
        </w:tc>
        <w:tc>
          <w:tcPr>
            <w:tcW w:w="1350" w:type="dxa"/>
            <w:tcBorders>
              <w:left w:val="nil"/>
              <w:right w:val="nil"/>
            </w:tcBorders>
            <w:tcMar>
              <w:top w:w="0" w:type="dxa"/>
              <w:left w:w="30" w:type="dxa"/>
              <w:bottom w:w="0" w:type="dxa"/>
              <w:right w:w="60" w:type="dxa"/>
            </w:tcMar>
            <w:hideMark/>
          </w:tcPr>
          <w:p w14:paraId="4774C7E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p>
        </w:tc>
        <w:tc>
          <w:tcPr>
            <w:tcW w:w="1620" w:type="dxa"/>
            <w:tcBorders>
              <w:left w:val="nil"/>
              <w:right w:val="nil"/>
            </w:tcBorders>
            <w:tcMar>
              <w:top w:w="0" w:type="dxa"/>
              <w:left w:w="30" w:type="dxa"/>
              <w:bottom w:w="0" w:type="dxa"/>
              <w:right w:w="60" w:type="dxa"/>
            </w:tcMar>
            <w:hideMark/>
          </w:tcPr>
          <w:p w14:paraId="6624FB1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3C0D6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River</w:t>
            </w:r>
          </w:p>
        </w:tc>
      </w:tr>
      <w:tr w:rsidR="007C2645" w:rsidRPr="00354BBF" w14:paraId="6EF3DD3F" w14:textId="77777777" w:rsidTr="003109D4">
        <w:trPr>
          <w:cantSplit/>
        </w:trPr>
        <w:tc>
          <w:tcPr>
            <w:tcW w:w="2065" w:type="dxa"/>
            <w:tcBorders>
              <w:right w:val="nil"/>
            </w:tcBorders>
            <w:tcMar>
              <w:top w:w="0" w:type="dxa"/>
              <w:left w:w="30" w:type="dxa"/>
              <w:bottom w:w="0" w:type="dxa"/>
              <w:right w:w="60" w:type="dxa"/>
            </w:tcMar>
            <w:hideMark/>
          </w:tcPr>
          <w:p w14:paraId="1D88AD0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Payne Branch</w:t>
            </w:r>
          </w:p>
        </w:tc>
        <w:tc>
          <w:tcPr>
            <w:tcW w:w="1350" w:type="dxa"/>
            <w:tcBorders>
              <w:left w:val="nil"/>
              <w:right w:val="nil"/>
            </w:tcBorders>
            <w:tcMar>
              <w:top w:w="0" w:type="dxa"/>
              <w:left w:w="30" w:type="dxa"/>
              <w:bottom w:w="0" w:type="dxa"/>
              <w:right w:w="60" w:type="dxa"/>
            </w:tcMar>
            <w:hideMark/>
          </w:tcPr>
          <w:p w14:paraId="1F6256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1AA538F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F86519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tributary to South </w:t>
            </w:r>
            <w:proofErr w:type="spellStart"/>
            <w:r w:rsidRPr="00354BBF">
              <w:rPr>
                <w:rFonts w:eastAsia="Calibri" w:cs="Times New Roman"/>
              </w:rPr>
              <w:t>Rabon</w:t>
            </w:r>
            <w:proofErr w:type="spellEnd"/>
            <w:r w:rsidRPr="00354BBF">
              <w:rPr>
                <w:rFonts w:eastAsia="Calibri" w:cs="Times New Roman"/>
              </w:rPr>
              <w:t xml:space="preserve"> Creek</w:t>
            </w:r>
          </w:p>
        </w:tc>
      </w:tr>
      <w:tr w:rsidR="007C2645" w:rsidRPr="00354BBF" w14:paraId="77586DE5" w14:textId="77777777" w:rsidTr="003109D4">
        <w:trPr>
          <w:cantSplit/>
        </w:trPr>
        <w:tc>
          <w:tcPr>
            <w:tcW w:w="2065" w:type="dxa"/>
            <w:tcBorders>
              <w:right w:val="nil"/>
            </w:tcBorders>
            <w:tcMar>
              <w:top w:w="0" w:type="dxa"/>
              <w:left w:w="30" w:type="dxa"/>
              <w:bottom w:w="0" w:type="dxa"/>
              <w:right w:w="60" w:type="dxa"/>
            </w:tcMar>
            <w:hideMark/>
          </w:tcPr>
          <w:p w14:paraId="1C7BB53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Pen Branch</w:t>
            </w:r>
          </w:p>
        </w:tc>
        <w:tc>
          <w:tcPr>
            <w:tcW w:w="1350" w:type="dxa"/>
            <w:tcBorders>
              <w:left w:val="nil"/>
              <w:right w:val="nil"/>
            </w:tcBorders>
            <w:tcMar>
              <w:top w:w="0" w:type="dxa"/>
              <w:left w:w="30" w:type="dxa"/>
              <w:bottom w:w="0" w:type="dxa"/>
              <w:right w:w="60" w:type="dxa"/>
            </w:tcMar>
            <w:hideMark/>
          </w:tcPr>
          <w:p w14:paraId="50E3FE9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55AA80C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91B4C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North Fork Edisto River</w:t>
            </w:r>
          </w:p>
        </w:tc>
      </w:tr>
      <w:tr w:rsidR="007C2645" w:rsidRPr="00354BBF" w14:paraId="557A0ACE" w14:textId="77777777" w:rsidTr="003109D4">
        <w:trPr>
          <w:cantSplit/>
        </w:trPr>
        <w:tc>
          <w:tcPr>
            <w:tcW w:w="2065" w:type="dxa"/>
            <w:tcBorders>
              <w:right w:val="nil"/>
            </w:tcBorders>
            <w:tcMar>
              <w:top w:w="0" w:type="dxa"/>
              <w:left w:w="30" w:type="dxa"/>
              <w:bottom w:w="0" w:type="dxa"/>
              <w:right w:w="60" w:type="dxa"/>
            </w:tcMar>
            <w:hideMark/>
          </w:tcPr>
          <w:p w14:paraId="167CD21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Peoples Creek (also called Gaffney Creek and Town Creek)</w:t>
            </w:r>
          </w:p>
        </w:tc>
        <w:tc>
          <w:tcPr>
            <w:tcW w:w="1350" w:type="dxa"/>
            <w:tcBorders>
              <w:left w:val="nil"/>
              <w:right w:val="nil"/>
            </w:tcBorders>
            <w:tcMar>
              <w:top w:w="0" w:type="dxa"/>
              <w:left w:w="30" w:type="dxa"/>
              <w:bottom w:w="0" w:type="dxa"/>
              <w:right w:w="60" w:type="dxa"/>
            </w:tcMar>
            <w:hideMark/>
          </w:tcPr>
          <w:p w14:paraId="4D95A05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0035027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CAC9F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0C1EA99C" w14:textId="77777777" w:rsidTr="003109D4">
        <w:trPr>
          <w:cantSplit/>
        </w:trPr>
        <w:tc>
          <w:tcPr>
            <w:tcW w:w="2065" w:type="dxa"/>
            <w:tcBorders>
              <w:right w:val="nil"/>
            </w:tcBorders>
            <w:tcMar>
              <w:top w:w="0" w:type="dxa"/>
              <w:left w:w="30" w:type="dxa"/>
              <w:bottom w:w="0" w:type="dxa"/>
              <w:right w:w="60" w:type="dxa"/>
            </w:tcMar>
            <w:hideMark/>
          </w:tcPr>
          <w:p w14:paraId="45FD589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Pig Pen Branch</w:t>
            </w:r>
          </w:p>
        </w:tc>
        <w:tc>
          <w:tcPr>
            <w:tcW w:w="1350" w:type="dxa"/>
            <w:tcBorders>
              <w:left w:val="nil"/>
              <w:right w:val="nil"/>
            </w:tcBorders>
            <w:tcMar>
              <w:top w:w="0" w:type="dxa"/>
              <w:left w:w="30" w:type="dxa"/>
              <w:bottom w:w="0" w:type="dxa"/>
              <w:right w:w="60" w:type="dxa"/>
            </w:tcMar>
            <w:hideMark/>
          </w:tcPr>
          <w:p w14:paraId="233B982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048019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571719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Lick Log Creek</w:t>
            </w:r>
          </w:p>
        </w:tc>
      </w:tr>
      <w:tr w:rsidR="007C2645" w:rsidRPr="00354BBF" w14:paraId="6B30A61A" w14:textId="77777777" w:rsidTr="003109D4">
        <w:trPr>
          <w:cantSplit/>
        </w:trPr>
        <w:tc>
          <w:tcPr>
            <w:tcW w:w="2065" w:type="dxa"/>
            <w:tcBorders>
              <w:right w:val="nil"/>
            </w:tcBorders>
            <w:tcMar>
              <w:top w:w="0" w:type="dxa"/>
              <w:left w:w="30" w:type="dxa"/>
              <w:bottom w:w="0" w:type="dxa"/>
              <w:right w:w="60" w:type="dxa"/>
            </w:tcMar>
            <w:hideMark/>
          </w:tcPr>
          <w:p w14:paraId="0F5D88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Pinckney Branch</w:t>
            </w:r>
          </w:p>
        </w:tc>
        <w:tc>
          <w:tcPr>
            <w:tcW w:w="1350" w:type="dxa"/>
            <w:tcBorders>
              <w:left w:val="nil"/>
              <w:right w:val="nil"/>
            </w:tcBorders>
            <w:tcMar>
              <w:top w:w="0" w:type="dxa"/>
              <w:left w:w="30" w:type="dxa"/>
              <w:bottom w:w="0" w:type="dxa"/>
              <w:right w:w="60" w:type="dxa"/>
            </w:tcMar>
            <w:hideMark/>
          </w:tcPr>
          <w:p w14:paraId="12507D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34F3591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6AD235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Chattooga River</w:t>
            </w:r>
          </w:p>
        </w:tc>
      </w:tr>
      <w:tr w:rsidR="007C2645" w:rsidRPr="00354BBF" w14:paraId="451B6195" w14:textId="77777777" w:rsidTr="003109D4">
        <w:trPr>
          <w:cantSplit/>
        </w:trPr>
        <w:tc>
          <w:tcPr>
            <w:tcW w:w="2065" w:type="dxa"/>
            <w:tcBorders>
              <w:right w:val="nil"/>
            </w:tcBorders>
            <w:tcMar>
              <w:top w:w="0" w:type="dxa"/>
              <w:left w:w="30" w:type="dxa"/>
              <w:bottom w:w="0" w:type="dxa"/>
              <w:right w:w="60" w:type="dxa"/>
            </w:tcMar>
            <w:hideMark/>
          </w:tcPr>
          <w:p w14:paraId="44611E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Pinnacle Lake</w:t>
            </w:r>
          </w:p>
        </w:tc>
        <w:tc>
          <w:tcPr>
            <w:tcW w:w="1350" w:type="dxa"/>
            <w:tcBorders>
              <w:left w:val="nil"/>
              <w:right w:val="nil"/>
            </w:tcBorders>
            <w:tcMar>
              <w:top w:w="0" w:type="dxa"/>
              <w:left w:w="30" w:type="dxa"/>
              <w:bottom w:w="0" w:type="dxa"/>
              <w:right w:w="60" w:type="dxa"/>
            </w:tcMar>
            <w:hideMark/>
          </w:tcPr>
          <w:p w14:paraId="5CEDDCB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2C3A5E4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63EDF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w:t>
            </w:r>
          </w:p>
        </w:tc>
      </w:tr>
      <w:tr w:rsidR="007C2645" w:rsidRPr="00354BBF" w14:paraId="6197E2B3" w14:textId="77777777" w:rsidTr="003109D4">
        <w:trPr>
          <w:cantSplit/>
        </w:trPr>
        <w:tc>
          <w:tcPr>
            <w:tcW w:w="2065" w:type="dxa"/>
            <w:tcBorders>
              <w:right w:val="nil"/>
            </w:tcBorders>
            <w:tcMar>
              <w:top w:w="0" w:type="dxa"/>
              <w:left w:w="30" w:type="dxa"/>
              <w:bottom w:w="0" w:type="dxa"/>
              <w:right w:w="60" w:type="dxa"/>
            </w:tcMar>
            <w:hideMark/>
          </w:tcPr>
          <w:p w14:paraId="467B62E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Pleasant Meadow Swamp</w:t>
            </w:r>
          </w:p>
        </w:tc>
        <w:tc>
          <w:tcPr>
            <w:tcW w:w="1350" w:type="dxa"/>
            <w:tcBorders>
              <w:left w:val="nil"/>
              <w:right w:val="nil"/>
            </w:tcBorders>
            <w:tcMar>
              <w:top w:w="0" w:type="dxa"/>
              <w:left w:w="30" w:type="dxa"/>
              <w:bottom w:w="0" w:type="dxa"/>
              <w:right w:w="60" w:type="dxa"/>
            </w:tcMar>
            <w:hideMark/>
          </w:tcPr>
          <w:p w14:paraId="068D0BB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6C07F56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085E3C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Lake Swamp</w:t>
            </w:r>
          </w:p>
          <w:p w14:paraId="22458F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2488E2EE" w14:textId="77777777" w:rsidTr="003109D4">
        <w:trPr>
          <w:cantSplit/>
        </w:trPr>
        <w:tc>
          <w:tcPr>
            <w:tcW w:w="2065" w:type="dxa"/>
            <w:tcBorders>
              <w:right w:val="nil"/>
            </w:tcBorders>
            <w:tcMar>
              <w:top w:w="0" w:type="dxa"/>
              <w:left w:w="30" w:type="dxa"/>
              <w:bottom w:w="0" w:type="dxa"/>
              <w:right w:w="60" w:type="dxa"/>
            </w:tcMar>
            <w:hideMark/>
          </w:tcPr>
          <w:p w14:paraId="1AE0E9C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Pocalla</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417588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54F1583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49D28C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Pocotaligo</w:t>
            </w:r>
            <w:proofErr w:type="spellEnd"/>
            <w:r w:rsidRPr="00354BBF">
              <w:rPr>
                <w:rFonts w:eastAsia="Calibri" w:cs="Times New Roman"/>
              </w:rPr>
              <w:t xml:space="preserve"> River</w:t>
            </w:r>
          </w:p>
          <w:p w14:paraId="2D6205E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49FAB149" w14:textId="77777777" w:rsidTr="003109D4">
        <w:trPr>
          <w:cantSplit/>
        </w:trPr>
        <w:tc>
          <w:tcPr>
            <w:tcW w:w="2065" w:type="dxa"/>
            <w:tcBorders>
              <w:right w:val="nil"/>
            </w:tcBorders>
            <w:tcMar>
              <w:top w:w="0" w:type="dxa"/>
              <w:left w:w="30" w:type="dxa"/>
              <w:bottom w:w="0" w:type="dxa"/>
              <w:right w:w="60" w:type="dxa"/>
            </w:tcMar>
            <w:hideMark/>
          </w:tcPr>
          <w:p w14:paraId="32769BE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Pocotaligo</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0B47C5C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Clrn</w:t>
            </w:r>
            <w:proofErr w:type="spellEnd"/>
            <w:r w:rsidRPr="00354BBF">
              <w:rPr>
                <w:rFonts w:eastAsia="Calibri" w:cs="Times New Roman"/>
              </w:rPr>
              <w:t xml:space="preserve">, </w:t>
            </w: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5B7B73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A17749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Black River</w:t>
            </w:r>
          </w:p>
          <w:p w14:paraId="60E19A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2527167" w14:textId="77777777" w:rsidTr="003109D4">
        <w:trPr>
          <w:cantSplit/>
        </w:trPr>
        <w:tc>
          <w:tcPr>
            <w:tcW w:w="2065" w:type="dxa"/>
            <w:tcBorders>
              <w:right w:val="nil"/>
            </w:tcBorders>
            <w:tcMar>
              <w:top w:w="0" w:type="dxa"/>
              <w:left w:w="30" w:type="dxa"/>
              <w:bottom w:w="0" w:type="dxa"/>
              <w:right w:w="60" w:type="dxa"/>
            </w:tcMar>
            <w:hideMark/>
          </w:tcPr>
          <w:p w14:paraId="317008D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Polk Swamp</w:t>
            </w:r>
          </w:p>
        </w:tc>
        <w:tc>
          <w:tcPr>
            <w:tcW w:w="1350" w:type="dxa"/>
            <w:tcBorders>
              <w:left w:val="nil"/>
              <w:right w:val="nil"/>
            </w:tcBorders>
            <w:tcMar>
              <w:top w:w="0" w:type="dxa"/>
              <w:left w:w="30" w:type="dxa"/>
              <w:bottom w:w="0" w:type="dxa"/>
              <w:right w:w="60" w:type="dxa"/>
            </w:tcMar>
            <w:hideMark/>
          </w:tcPr>
          <w:p w14:paraId="320F4F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Dchr</w:t>
            </w:r>
            <w:proofErr w:type="spellEnd"/>
            <w:r w:rsidRPr="00354BBF">
              <w:rPr>
                <w:rFonts w:eastAsia="Calibri" w:cs="Times New Roman"/>
              </w:rPr>
              <w:t xml:space="preserve">, </w:t>
            </w: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105D91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709CC9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Edisto River</w:t>
            </w:r>
          </w:p>
          <w:p w14:paraId="49DA2F3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FEBC307" w14:textId="77777777" w:rsidTr="003109D4">
        <w:trPr>
          <w:cantSplit/>
        </w:trPr>
        <w:tc>
          <w:tcPr>
            <w:tcW w:w="2065" w:type="dxa"/>
            <w:tcBorders>
              <w:right w:val="nil"/>
            </w:tcBorders>
            <w:tcMar>
              <w:top w:w="0" w:type="dxa"/>
              <w:left w:w="30" w:type="dxa"/>
              <w:bottom w:w="0" w:type="dxa"/>
              <w:right w:w="60" w:type="dxa"/>
            </w:tcMar>
            <w:hideMark/>
          </w:tcPr>
          <w:p w14:paraId="3FD5522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Port Royal Sound</w:t>
            </w:r>
          </w:p>
        </w:tc>
        <w:tc>
          <w:tcPr>
            <w:tcW w:w="1350" w:type="dxa"/>
            <w:tcBorders>
              <w:left w:val="nil"/>
              <w:right w:val="nil"/>
            </w:tcBorders>
            <w:tcMar>
              <w:top w:w="0" w:type="dxa"/>
              <w:left w:w="30" w:type="dxa"/>
              <w:bottom w:w="0" w:type="dxa"/>
              <w:right w:w="60" w:type="dxa"/>
            </w:tcMar>
            <w:hideMark/>
          </w:tcPr>
          <w:p w14:paraId="75BCDAC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692140B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BBC3FE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 tributary to the Atlantic Ocean</w:t>
            </w:r>
          </w:p>
        </w:tc>
      </w:tr>
      <w:tr w:rsidR="007C2645" w:rsidRPr="00354BBF" w14:paraId="5EC73510" w14:textId="77777777" w:rsidTr="003109D4">
        <w:trPr>
          <w:cantSplit/>
        </w:trPr>
        <w:tc>
          <w:tcPr>
            <w:tcW w:w="2065" w:type="dxa"/>
            <w:tcBorders>
              <w:right w:val="nil"/>
            </w:tcBorders>
            <w:tcMar>
              <w:top w:w="0" w:type="dxa"/>
              <w:left w:w="30" w:type="dxa"/>
              <w:bottom w:w="0" w:type="dxa"/>
              <w:right w:w="60" w:type="dxa"/>
            </w:tcMar>
            <w:hideMark/>
          </w:tcPr>
          <w:p w14:paraId="52A5BC0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Price Inlet</w:t>
            </w:r>
          </w:p>
        </w:tc>
        <w:tc>
          <w:tcPr>
            <w:tcW w:w="1350" w:type="dxa"/>
            <w:tcBorders>
              <w:left w:val="nil"/>
              <w:right w:val="nil"/>
            </w:tcBorders>
            <w:tcMar>
              <w:top w:w="0" w:type="dxa"/>
              <w:left w:w="30" w:type="dxa"/>
              <w:bottom w:w="0" w:type="dxa"/>
              <w:right w:w="60" w:type="dxa"/>
            </w:tcMar>
            <w:hideMark/>
          </w:tcPr>
          <w:p w14:paraId="3B2B6C9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BF226C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3C6DAD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6ABF9CF8" w14:textId="77777777" w:rsidTr="003109D4">
        <w:trPr>
          <w:cantSplit/>
        </w:trPr>
        <w:tc>
          <w:tcPr>
            <w:tcW w:w="2065" w:type="dxa"/>
            <w:tcBorders>
              <w:right w:val="nil"/>
            </w:tcBorders>
            <w:tcMar>
              <w:top w:w="0" w:type="dxa"/>
              <w:left w:w="30" w:type="dxa"/>
              <w:bottom w:w="0" w:type="dxa"/>
              <w:right w:w="60" w:type="dxa"/>
            </w:tcMar>
            <w:hideMark/>
          </w:tcPr>
          <w:p w14:paraId="1B4B8C6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Privateer Creek</w:t>
            </w:r>
          </w:p>
        </w:tc>
        <w:tc>
          <w:tcPr>
            <w:tcW w:w="1350" w:type="dxa"/>
            <w:tcBorders>
              <w:left w:val="nil"/>
              <w:right w:val="nil"/>
            </w:tcBorders>
            <w:tcMar>
              <w:top w:w="0" w:type="dxa"/>
              <w:left w:w="30" w:type="dxa"/>
              <w:bottom w:w="0" w:type="dxa"/>
              <w:right w:w="60" w:type="dxa"/>
            </w:tcMar>
            <w:hideMark/>
          </w:tcPr>
          <w:p w14:paraId="3C56A4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2DFCB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E9B66B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Edisto River</w:t>
            </w:r>
          </w:p>
        </w:tc>
      </w:tr>
      <w:tr w:rsidR="007C2645" w:rsidRPr="00354BBF" w14:paraId="0798B4DD" w14:textId="77777777" w:rsidTr="003109D4">
        <w:trPr>
          <w:cantSplit/>
        </w:trPr>
        <w:tc>
          <w:tcPr>
            <w:tcW w:w="2065" w:type="dxa"/>
            <w:tcBorders>
              <w:right w:val="nil"/>
            </w:tcBorders>
            <w:tcMar>
              <w:top w:w="0" w:type="dxa"/>
              <w:left w:w="30" w:type="dxa"/>
              <w:bottom w:w="0" w:type="dxa"/>
              <w:right w:w="60" w:type="dxa"/>
            </w:tcMar>
            <w:hideMark/>
          </w:tcPr>
          <w:p w14:paraId="53F5BBE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Providence Branch</w:t>
            </w:r>
          </w:p>
        </w:tc>
        <w:tc>
          <w:tcPr>
            <w:tcW w:w="1350" w:type="dxa"/>
            <w:tcBorders>
              <w:left w:val="nil"/>
              <w:right w:val="nil"/>
            </w:tcBorders>
            <w:tcMar>
              <w:top w:w="0" w:type="dxa"/>
              <w:left w:w="30" w:type="dxa"/>
              <w:bottom w:w="0" w:type="dxa"/>
              <w:right w:w="60" w:type="dxa"/>
            </w:tcMar>
            <w:hideMark/>
          </w:tcPr>
          <w:p w14:paraId="153720C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7EF251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11B83B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branch below County Road 793 to Cherokee Creek</w:t>
            </w:r>
          </w:p>
        </w:tc>
      </w:tr>
      <w:tr w:rsidR="007C2645" w:rsidRPr="00354BBF" w14:paraId="5167F1D9" w14:textId="77777777" w:rsidTr="003109D4">
        <w:trPr>
          <w:cantSplit/>
        </w:trPr>
        <w:tc>
          <w:tcPr>
            <w:tcW w:w="2065" w:type="dxa"/>
            <w:tcBorders>
              <w:right w:val="nil"/>
            </w:tcBorders>
            <w:tcMar>
              <w:top w:w="0" w:type="dxa"/>
              <w:left w:w="30" w:type="dxa"/>
              <w:bottom w:w="0" w:type="dxa"/>
              <w:right w:w="60" w:type="dxa"/>
            </w:tcMar>
            <w:hideMark/>
          </w:tcPr>
          <w:p w14:paraId="085F2A4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Pudding Swamp</w:t>
            </w:r>
          </w:p>
        </w:tc>
        <w:tc>
          <w:tcPr>
            <w:tcW w:w="1350" w:type="dxa"/>
            <w:tcBorders>
              <w:left w:val="nil"/>
              <w:right w:val="nil"/>
            </w:tcBorders>
            <w:tcMar>
              <w:top w:w="0" w:type="dxa"/>
              <w:left w:w="30" w:type="dxa"/>
              <w:bottom w:w="0" w:type="dxa"/>
              <w:right w:w="60" w:type="dxa"/>
            </w:tcMar>
            <w:hideMark/>
          </w:tcPr>
          <w:p w14:paraId="45E67F4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Clrn</w:t>
            </w:r>
            <w:proofErr w:type="spellEnd"/>
            <w:r w:rsidRPr="00354BBF">
              <w:rPr>
                <w:rFonts w:eastAsia="Calibri" w:cs="Times New Roman"/>
              </w:rPr>
              <w:t xml:space="preserve">, </w:t>
            </w:r>
            <w:proofErr w:type="spellStart"/>
            <w:r w:rsidRPr="00354BBF">
              <w:rPr>
                <w:rFonts w:eastAsia="Calibri" w:cs="Times New Roman"/>
              </w:rPr>
              <w:t>Smtr</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hideMark/>
          </w:tcPr>
          <w:p w14:paraId="36AE70B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5D26B16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Black River</w:t>
            </w:r>
          </w:p>
          <w:p w14:paraId="306FF07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60907FD" w14:textId="77777777" w:rsidTr="003109D4">
        <w:trPr>
          <w:cantSplit/>
        </w:trPr>
        <w:tc>
          <w:tcPr>
            <w:tcW w:w="2065" w:type="dxa"/>
            <w:tcBorders>
              <w:right w:val="nil"/>
            </w:tcBorders>
            <w:tcMar>
              <w:top w:w="0" w:type="dxa"/>
              <w:left w:w="30" w:type="dxa"/>
              <w:bottom w:w="0" w:type="dxa"/>
              <w:right w:w="60" w:type="dxa"/>
            </w:tcMar>
            <w:hideMark/>
          </w:tcPr>
          <w:p w14:paraId="1BB5E0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Pye Branch</w:t>
            </w:r>
          </w:p>
        </w:tc>
        <w:tc>
          <w:tcPr>
            <w:tcW w:w="1350" w:type="dxa"/>
            <w:tcBorders>
              <w:left w:val="nil"/>
              <w:right w:val="nil"/>
            </w:tcBorders>
            <w:tcMar>
              <w:top w:w="0" w:type="dxa"/>
              <w:left w:w="30" w:type="dxa"/>
              <w:bottom w:w="0" w:type="dxa"/>
              <w:right w:w="60" w:type="dxa"/>
            </w:tcMar>
            <w:hideMark/>
          </w:tcPr>
          <w:p w14:paraId="2B786A2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Flrn</w:t>
            </w:r>
            <w:proofErr w:type="spellEnd"/>
          </w:p>
        </w:tc>
        <w:tc>
          <w:tcPr>
            <w:tcW w:w="1620" w:type="dxa"/>
            <w:tcBorders>
              <w:left w:val="nil"/>
              <w:right w:val="nil"/>
            </w:tcBorders>
            <w:tcMar>
              <w:top w:w="0" w:type="dxa"/>
              <w:left w:w="30" w:type="dxa"/>
              <w:bottom w:w="0" w:type="dxa"/>
              <w:right w:w="60" w:type="dxa"/>
            </w:tcMar>
            <w:hideMark/>
          </w:tcPr>
          <w:p w14:paraId="458DC4F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ACB28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Jeffries Creek</w:t>
            </w:r>
          </w:p>
          <w:p w14:paraId="0ED03E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48991C7B" w14:textId="77777777" w:rsidTr="003109D4">
        <w:trPr>
          <w:cantSplit/>
        </w:trPr>
        <w:tc>
          <w:tcPr>
            <w:tcW w:w="2065" w:type="dxa"/>
            <w:tcBorders>
              <w:right w:val="nil"/>
            </w:tcBorders>
            <w:tcMar>
              <w:top w:w="0" w:type="dxa"/>
              <w:left w:w="30" w:type="dxa"/>
              <w:bottom w:w="0" w:type="dxa"/>
              <w:right w:w="60" w:type="dxa"/>
            </w:tcMar>
            <w:hideMark/>
          </w:tcPr>
          <w:p w14:paraId="038475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Rabon</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0B964AD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1FC1275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0E1D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the confluence of North </w:t>
            </w:r>
            <w:proofErr w:type="spellStart"/>
            <w:r w:rsidRPr="00354BBF">
              <w:rPr>
                <w:rFonts w:eastAsia="Calibri" w:cs="Times New Roman"/>
              </w:rPr>
              <w:t>Rabon</w:t>
            </w:r>
            <w:proofErr w:type="spellEnd"/>
            <w:r w:rsidRPr="00354BBF">
              <w:rPr>
                <w:rFonts w:eastAsia="Calibri" w:cs="Times New Roman"/>
              </w:rPr>
              <w:t xml:space="preserve"> Creek and South </w:t>
            </w:r>
            <w:proofErr w:type="spellStart"/>
            <w:r w:rsidRPr="00354BBF">
              <w:rPr>
                <w:rFonts w:eastAsia="Calibri" w:cs="Times New Roman"/>
              </w:rPr>
              <w:t>Rabon</w:t>
            </w:r>
            <w:proofErr w:type="spellEnd"/>
            <w:r w:rsidRPr="00354BBF">
              <w:rPr>
                <w:rFonts w:eastAsia="Calibri" w:cs="Times New Roman"/>
              </w:rPr>
              <w:t xml:space="preserve"> Creek, in Lake </w:t>
            </w:r>
            <w:proofErr w:type="spellStart"/>
            <w:r w:rsidRPr="00354BBF">
              <w:rPr>
                <w:rFonts w:eastAsia="Calibri" w:cs="Times New Roman"/>
              </w:rPr>
              <w:t>Rabon</w:t>
            </w:r>
            <w:proofErr w:type="spellEnd"/>
            <w:r w:rsidRPr="00354BBF">
              <w:rPr>
                <w:rFonts w:eastAsia="Calibri" w:cs="Times New Roman"/>
              </w:rPr>
              <w:t>, to its confluence with Lake Greenwood</w:t>
            </w:r>
          </w:p>
        </w:tc>
      </w:tr>
      <w:tr w:rsidR="007C2645" w:rsidRPr="00354BBF" w14:paraId="49E72143" w14:textId="77777777" w:rsidTr="003109D4">
        <w:trPr>
          <w:cantSplit/>
        </w:trPr>
        <w:tc>
          <w:tcPr>
            <w:tcW w:w="2065" w:type="dxa"/>
            <w:tcBorders>
              <w:right w:val="nil"/>
            </w:tcBorders>
            <w:tcMar>
              <w:top w:w="0" w:type="dxa"/>
              <w:left w:w="30" w:type="dxa"/>
              <w:bottom w:w="0" w:type="dxa"/>
              <w:right w:w="60" w:type="dxa"/>
            </w:tcMar>
            <w:hideMark/>
          </w:tcPr>
          <w:p w14:paraId="34E675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Ralston Creek</w:t>
            </w:r>
          </w:p>
        </w:tc>
        <w:tc>
          <w:tcPr>
            <w:tcW w:w="1350" w:type="dxa"/>
            <w:tcBorders>
              <w:left w:val="nil"/>
              <w:right w:val="nil"/>
            </w:tcBorders>
            <w:tcMar>
              <w:top w:w="0" w:type="dxa"/>
              <w:left w:w="30" w:type="dxa"/>
              <w:bottom w:w="0" w:type="dxa"/>
              <w:right w:w="60" w:type="dxa"/>
            </w:tcMar>
            <w:hideMark/>
          </w:tcPr>
          <w:p w14:paraId="0839488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18A0C28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A54950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0A1BF8C4" w14:textId="77777777" w:rsidTr="003109D4">
        <w:trPr>
          <w:cantSplit/>
        </w:trPr>
        <w:tc>
          <w:tcPr>
            <w:tcW w:w="2065" w:type="dxa"/>
            <w:tcBorders>
              <w:right w:val="nil"/>
            </w:tcBorders>
            <w:tcMar>
              <w:top w:w="0" w:type="dxa"/>
              <w:left w:w="30" w:type="dxa"/>
              <w:bottom w:w="0" w:type="dxa"/>
              <w:right w:w="60" w:type="dxa"/>
            </w:tcMar>
            <w:hideMark/>
          </w:tcPr>
          <w:p w14:paraId="42F3E5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Ramsey Creek</w:t>
            </w:r>
          </w:p>
        </w:tc>
        <w:tc>
          <w:tcPr>
            <w:tcW w:w="1350" w:type="dxa"/>
            <w:tcBorders>
              <w:left w:val="nil"/>
              <w:right w:val="nil"/>
            </w:tcBorders>
            <w:tcMar>
              <w:top w:w="0" w:type="dxa"/>
              <w:left w:w="30" w:type="dxa"/>
              <w:bottom w:w="0" w:type="dxa"/>
              <w:right w:w="60" w:type="dxa"/>
            </w:tcMar>
            <w:hideMark/>
          </w:tcPr>
          <w:p w14:paraId="21C1CB7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2A88B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6F5AD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Chauga</w:t>
            </w:r>
            <w:proofErr w:type="spellEnd"/>
            <w:r w:rsidRPr="00354BBF">
              <w:rPr>
                <w:rFonts w:eastAsia="Calibri" w:cs="Times New Roman"/>
              </w:rPr>
              <w:t xml:space="preserve"> River</w:t>
            </w:r>
          </w:p>
        </w:tc>
      </w:tr>
      <w:tr w:rsidR="007C2645" w:rsidRPr="00354BBF" w14:paraId="624D2511" w14:textId="77777777" w:rsidTr="003109D4">
        <w:trPr>
          <w:cantSplit/>
        </w:trPr>
        <w:tc>
          <w:tcPr>
            <w:tcW w:w="2065" w:type="dxa"/>
            <w:tcBorders>
              <w:right w:val="nil"/>
            </w:tcBorders>
            <w:tcMar>
              <w:top w:w="0" w:type="dxa"/>
              <w:left w:w="30" w:type="dxa"/>
              <w:bottom w:w="0" w:type="dxa"/>
              <w:right w:w="60" w:type="dxa"/>
            </w:tcMar>
            <w:hideMark/>
          </w:tcPr>
          <w:p w14:paraId="6E2325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Ramshorn Creek</w:t>
            </w:r>
          </w:p>
        </w:tc>
        <w:tc>
          <w:tcPr>
            <w:tcW w:w="1350" w:type="dxa"/>
            <w:tcBorders>
              <w:left w:val="nil"/>
              <w:right w:val="nil"/>
            </w:tcBorders>
            <w:tcMar>
              <w:top w:w="0" w:type="dxa"/>
              <w:left w:w="30" w:type="dxa"/>
              <w:bottom w:w="0" w:type="dxa"/>
              <w:right w:w="60" w:type="dxa"/>
            </w:tcMar>
            <w:hideMark/>
          </w:tcPr>
          <w:p w14:paraId="55712F2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722B0CA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890B3C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between New River and Cooper River</w:t>
            </w:r>
          </w:p>
        </w:tc>
      </w:tr>
      <w:tr w:rsidR="007C2645" w:rsidRPr="00354BBF" w14:paraId="2337F41C" w14:textId="77777777" w:rsidTr="003109D4">
        <w:trPr>
          <w:cantSplit/>
        </w:trPr>
        <w:tc>
          <w:tcPr>
            <w:tcW w:w="2065" w:type="dxa"/>
            <w:tcBorders>
              <w:right w:val="nil"/>
            </w:tcBorders>
            <w:tcMar>
              <w:top w:w="0" w:type="dxa"/>
              <w:left w:w="30" w:type="dxa"/>
              <w:bottom w:w="0" w:type="dxa"/>
              <w:right w:w="60" w:type="dxa"/>
            </w:tcMar>
            <w:hideMark/>
          </w:tcPr>
          <w:p w14:paraId="4493E64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Rathall</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78F6EBB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3BEB4B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627781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646342A3" w14:textId="77777777" w:rsidTr="003109D4">
        <w:trPr>
          <w:cantSplit/>
        </w:trPr>
        <w:tc>
          <w:tcPr>
            <w:tcW w:w="2065" w:type="dxa"/>
            <w:tcBorders>
              <w:right w:val="nil"/>
            </w:tcBorders>
            <w:tcMar>
              <w:top w:w="0" w:type="dxa"/>
              <w:left w:w="30" w:type="dxa"/>
              <w:bottom w:w="0" w:type="dxa"/>
              <w:right w:w="60" w:type="dxa"/>
            </w:tcMar>
            <w:hideMark/>
          </w:tcPr>
          <w:p w14:paraId="349CAE8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Rawls Creek</w:t>
            </w:r>
          </w:p>
        </w:tc>
        <w:tc>
          <w:tcPr>
            <w:tcW w:w="1350" w:type="dxa"/>
            <w:tcBorders>
              <w:left w:val="nil"/>
              <w:right w:val="nil"/>
            </w:tcBorders>
            <w:tcMar>
              <w:top w:w="0" w:type="dxa"/>
              <w:left w:w="30" w:type="dxa"/>
              <w:bottom w:w="0" w:type="dxa"/>
              <w:right w:w="60" w:type="dxa"/>
            </w:tcMar>
            <w:hideMark/>
          </w:tcPr>
          <w:p w14:paraId="79DFB75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1689B06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B41BFA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526BD4C9" w14:textId="77777777" w:rsidTr="003109D4">
        <w:trPr>
          <w:cantSplit/>
        </w:trPr>
        <w:tc>
          <w:tcPr>
            <w:tcW w:w="2065" w:type="dxa"/>
            <w:tcBorders>
              <w:right w:val="nil"/>
            </w:tcBorders>
            <w:tcMar>
              <w:top w:w="0" w:type="dxa"/>
              <w:left w:w="30" w:type="dxa"/>
              <w:bottom w:w="0" w:type="dxa"/>
              <w:right w:w="60" w:type="dxa"/>
            </w:tcMar>
            <w:hideMark/>
          </w:tcPr>
          <w:p w14:paraId="4F004B8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Red Bank Creek</w:t>
            </w:r>
          </w:p>
        </w:tc>
        <w:tc>
          <w:tcPr>
            <w:tcW w:w="1350" w:type="dxa"/>
            <w:tcBorders>
              <w:left w:val="nil"/>
              <w:right w:val="nil"/>
            </w:tcBorders>
            <w:tcMar>
              <w:top w:w="0" w:type="dxa"/>
              <w:left w:w="30" w:type="dxa"/>
              <w:bottom w:w="0" w:type="dxa"/>
              <w:right w:w="60" w:type="dxa"/>
            </w:tcMar>
            <w:hideMark/>
          </w:tcPr>
          <w:p w14:paraId="595EF5A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2B02DF8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8474D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Congaree River</w:t>
            </w:r>
          </w:p>
        </w:tc>
      </w:tr>
      <w:tr w:rsidR="007C2645" w:rsidRPr="00354BBF" w14:paraId="382C3B12" w14:textId="77777777" w:rsidTr="003109D4">
        <w:trPr>
          <w:cantSplit/>
        </w:trPr>
        <w:tc>
          <w:tcPr>
            <w:tcW w:w="2065" w:type="dxa"/>
            <w:tcBorders>
              <w:right w:val="nil"/>
            </w:tcBorders>
            <w:tcMar>
              <w:top w:w="0" w:type="dxa"/>
              <w:left w:w="30" w:type="dxa"/>
              <w:bottom w:w="0" w:type="dxa"/>
              <w:right w:w="60" w:type="dxa"/>
            </w:tcMar>
            <w:hideMark/>
          </w:tcPr>
          <w:p w14:paraId="0DCF0DD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Red Bank Creek</w:t>
            </w:r>
          </w:p>
        </w:tc>
        <w:tc>
          <w:tcPr>
            <w:tcW w:w="1350" w:type="dxa"/>
            <w:tcBorders>
              <w:left w:val="nil"/>
              <w:right w:val="nil"/>
            </w:tcBorders>
            <w:tcMar>
              <w:top w:w="0" w:type="dxa"/>
              <w:left w:w="30" w:type="dxa"/>
              <w:bottom w:w="0" w:type="dxa"/>
              <w:right w:w="60" w:type="dxa"/>
            </w:tcMar>
            <w:hideMark/>
          </w:tcPr>
          <w:p w14:paraId="5B53D83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Slda</w:t>
            </w:r>
            <w:proofErr w:type="spellEnd"/>
          </w:p>
        </w:tc>
        <w:tc>
          <w:tcPr>
            <w:tcW w:w="1620" w:type="dxa"/>
            <w:tcBorders>
              <w:left w:val="nil"/>
              <w:right w:val="nil"/>
            </w:tcBorders>
            <w:tcMar>
              <w:top w:w="0" w:type="dxa"/>
              <w:left w:w="30" w:type="dxa"/>
              <w:bottom w:w="0" w:type="dxa"/>
              <w:right w:w="60" w:type="dxa"/>
            </w:tcMar>
            <w:hideMark/>
          </w:tcPr>
          <w:p w14:paraId="3A9B66C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6C329E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Mine Creek</w:t>
            </w:r>
          </w:p>
        </w:tc>
      </w:tr>
      <w:tr w:rsidR="007C2645" w:rsidRPr="00354BBF" w14:paraId="29EE6AC1" w14:textId="77777777" w:rsidTr="003109D4">
        <w:trPr>
          <w:cantSplit/>
        </w:trPr>
        <w:tc>
          <w:tcPr>
            <w:tcW w:w="2065" w:type="dxa"/>
            <w:tcBorders>
              <w:right w:val="nil"/>
            </w:tcBorders>
            <w:tcMar>
              <w:top w:w="0" w:type="dxa"/>
              <w:left w:w="30" w:type="dxa"/>
              <w:bottom w:w="0" w:type="dxa"/>
              <w:right w:w="60" w:type="dxa"/>
            </w:tcMar>
            <w:hideMark/>
          </w:tcPr>
          <w:p w14:paraId="13E2F09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Reedy Branch</w:t>
            </w:r>
          </w:p>
        </w:tc>
        <w:tc>
          <w:tcPr>
            <w:tcW w:w="1350" w:type="dxa"/>
            <w:tcBorders>
              <w:left w:val="nil"/>
              <w:right w:val="nil"/>
            </w:tcBorders>
            <w:tcMar>
              <w:top w:w="0" w:type="dxa"/>
              <w:left w:w="30" w:type="dxa"/>
              <w:bottom w:w="0" w:type="dxa"/>
              <w:right w:w="60" w:type="dxa"/>
            </w:tcMar>
            <w:hideMark/>
          </w:tcPr>
          <w:p w14:paraId="04349C8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165F8C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005CF4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Chattooga River</w:t>
            </w:r>
          </w:p>
        </w:tc>
      </w:tr>
      <w:tr w:rsidR="007C2645" w:rsidRPr="00354BBF" w14:paraId="731D7DF2" w14:textId="77777777" w:rsidTr="003109D4">
        <w:trPr>
          <w:cantSplit/>
        </w:trPr>
        <w:tc>
          <w:tcPr>
            <w:tcW w:w="2065" w:type="dxa"/>
            <w:tcBorders>
              <w:right w:val="nil"/>
            </w:tcBorders>
            <w:tcMar>
              <w:top w:w="0" w:type="dxa"/>
              <w:left w:w="30" w:type="dxa"/>
              <w:bottom w:w="0" w:type="dxa"/>
              <w:right w:w="60" w:type="dxa"/>
            </w:tcMar>
            <w:hideMark/>
          </w:tcPr>
          <w:p w14:paraId="3A82475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Reedy Cove Creek</w:t>
            </w:r>
          </w:p>
        </w:tc>
        <w:tc>
          <w:tcPr>
            <w:tcW w:w="1350" w:type="dxa"/>
            <w:tcBorders>
              <w:left w:val="nil"/>
              <w:right w:val="nil"/>
            </w:tcBorders>
            <w:tcMar>
              <w:top w:w="0" w:type="dxa"/>
              <w:left w:w="30" w:type="dxa"/>
              <w:bottom w:w="0" w:type="dxa"/>
              <w:right w:w="60" w:type="dxa"/>
            </w:tcMar>
            <w:hideMark/>
          </w:tcPr>
          <w:p w14:paraId="32F82E5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7616E0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6A8C1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Eastatoe</w:t>
            </w:r>
            <w:proofErr w:type="spellEnd"/>
            <w:r w:rsidRPr="00354BBF">
              <w:rPr>
                <w:rFonts w:eastAsia="Calibri" w:cs="Times New Roman"/>
              </w:rPr>
              <w:t xml:space="preserve"> Creek</w:t>
            </w:r>
          </w:p>
        </w:tc>
      </w:tr>
      <w:tr w:rsidR="007C2645" w:rsidRPr="00354BBF" w14:paraId="64AA936B" w14:textId="77777777" w:rsidTr="003109D4">
        <w:trPr>
          <w:cantSplit/>
        </w:trPr>
        <w:tc>
          <w:tcPr>
            <w:tcW w:w="2065" w:type="dxa"/>
            <w:tcBorders>
              <w:right w:val="nil"/>
            </w:tcBorders>
            <w:tcMar>
              <w:top w:w="0" w:type="dxa"/>
              <w:left w:w="30" w:type="dxa"/>
              <w:bottom w:w="0" w:type="dxa"/>
              <w:right w:w="60" w:type="dxa"/>
            </w:tcMar>
            <w:hideMark/>
          </w:tcPr>
          <w:p w14:paraId="4D75AAA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Reedy Fork Branch</w:t>
            </w:r>
          </w:p>
        </w:tc>
        <w:tc>
          <w:tcPr>
            <w:tcW w:w="1350" w:type="dxa"/>
            <w:tcBorders>
              <w:left w:val="nil"/>
              <w:right w:val="nil"/>
            </w:tcBorders>
            <w:tcMar>
              <w:top w:w="0" w:type="dxa"/>
              <w:left w:w="30" w:type="dxa"/>
              <w:bottom w:w="0" w:type="dxa"/>
              <w:right w:w="60" w:type="dxa"/>
            </w:tcMar>
            <w:hideMark/>
          </w:tcPr>
          <w:p w14:paraId="36204DF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105CB8C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298A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Little River</w:t>
            </w:r>
          </w:p>
        </w:tc>
      </w:tr>
      <w:tr w:rsidR="007C2645" w:rsidRPr="00354BBF" w14:paraId="4218F003" w14:textId="77777777" w:rsidTr="003109D4">
        <w:trPr>
          <w:cantSplit/>
        </w:trPr>
        <w:tc>
          <w:tcPr>
            <w:tcW w:w="2065" w:type="dxa"/>
            <w:tcBorders>
              <w:right w:val="nil"/>
            </w:tcBorders>
            <w:tcMar>
              <w:top w:w="0" w:type="dxa"/>
              <w:left w:w="30" w:type="dxa"/>
              <w:bottom w:w="0" w:type="dxa"/>
              <w:right w:w="60" w:type="dxa"/>
            </w:tcMar>
            <w:hideMark/>
          </w:tcPr>
          <w:p w14:paraId="7EE6509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Reedy River</w:t>
            </w:r>
          </w:p>
        </w:tc>
        <w:tc>
          <w:tcPr>
            <w:tcW w:w="1350" w:type="dxa"/>
            <w:tcBorders>
              <w:left w:val="nil"/>
              <w:right w:val="nil"/>
            </w:tcBorders>
            <w:tcMar>
              <w:top w:w="0" w:type="dxa"/>
              <w:left w:w="30" w:type="dxa"/>
              <w:bottom w:w="0" w:type="dxa"/>
              <w:right w:w="60" w:type="dxa"/>
            </w:tcMar>
            <w:hideMark/>
          </w:tcPr>
          <w:p w14:paraId="64AF10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2B27D8D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2B76E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Lake Greenwood</w:t>
            </w:r>
          </w:p>
        </w:tc>
      </w:tr>
      <w:tr w:rsidR="007C2645" w:rsidRPr="00354BBF" w14:paraId="52C33820" w14:textId="77777777" w:rsidTr="003109D4">
        <w:trPr>
          <w:cantSplit/>
        </w:trPr>
        <w:tc>
          <w:tcPr>
            <w:tcW w:w="2065" w:type="dxa"/>
            <w:tcBorders>
              <w:right w:val="nil"/>
            </w:tcBorders>
            <w:tcMar>
              <w:top w:w="0" w:type="dxa"/>
              <w:left w:w="30" w:type="dxa"/>
              <w:bottom w:w="0" w:type="dxa"/>
              <w:right w:w="60" w:type="dxa"/>
            </w:tcMar>
            <w:hideMark/>
          </w:tcPr>
          <w:p w14:paraId="51BC864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Rices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4878D7F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5F020E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CE2C59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Twelvemile</w:t>
            </w:r>
            <w:proofErr w:type="spellEnd"/>
            <w:r w:rsidRPr="00354BBF">
              <w:rPr>
                <w:rFonts w:eastAsia="Calibri" w:cs="Times New Roman"/>
              </w:rPr>
              <w:t xml:space="preserve"> Creek</w:t>
            </w:r>
          </w:p>
        </w:tc>
      </w:tr>
      <w:tr w:rsidR="007C2645" w:rsidRPr="00354BBF" w14:paraId="12645C43" w14:textId="77777777" w:rsidTr="003109D4">
        <w:trPr>
          <w:cantSplit/>
        </w:trPr>
        <w:tc>
          <w:tcPr>
            <w:tcW w:w="2065" w:type="dxa"/>
            <w:tcBorders>
              <w:right w:val="nil"/>
            </w:tcBorders>
            <w:tcMar>
              <w:top w:w="0" w:type="dxa"/>
              <w:left w:w="30" w:type="dxa"/>
              <w:bottom w:w="0" w:type="dxa"/>
              <w:right w:w="60" w:type="dxa"/>
            </w:tcMar>
            <w:hideMark/>
          </w:tcPr>
          <w:p w14:paraId="264D10A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Richardson Branch</w:t>
            </w:r>
          </w:p>
        </w:tc>
        <w:tc>
          <w:tcPr>
            <w:tcW w:w="1350" w:type="dxa"/>
            <w:tcBorders>
              <w:left w:val="nil"/>
              <w:right w:val="nil"/>
            </w:tcBorders>
            <w:tcMar>
              <w:top w:w="0" w:type="dxa"/>
              <w:left w:w="30" w:type="dxa"/>
              <w:bottom w:w="0" w:type="dxa"/>
              <w:right w:w="60" w:type="dxa"/>
            </w:tcMar>
            <w:hideMark/>
          </w:tcPr>
          <w:p w14:paraId="75846E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Aldl</w:t>
            </w:r>
            <w:proofErr w:type="spellEnd"/>
          </w:p>
        </w:tc>
        <w:tc>
          <w:tcPr>
            <w:tcW w:w="1620" w:type="dxa"/>
            <w:tcBorders>
              <w:left w:val="nil"/>
              <w:right w:val="nil"/>
            </w:tcBorders>
            <w:tcMar>
              <w:top w:w="0" w:type="dxa"/>
              <w:left w:w="30" w:type="dxa"/>
              <w:bottom w:w="0" w:type="dxa"/>
              <w:right w:w="60" w:type="dxa"/>
            </w:tcMar>
            <w:hideMark/>
          </w:tcPr>
          <w:p w14:paraId="749B4E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5185AE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tributary to </w:t>
            </w:r>
            <w:proofErr w:type="spellStart"/>
            <w:r w:rsidRPr="00354BBF">
              <w:rPr>
                <w:rFonts w:eastAsia="Calibri" w:cs="Times New Roman"/>
              </w:rPr>
              <w:t>Coosawhatchie</w:t>
            </w:r>
            <w:proofErr w:type="spellEnd"/>
            <w:r w:rsidRPr="00354BBF">
              <w:rPr>
                <w:rFonts w:eastAsia="Calibri" w:cs="Times New Roman"/>
              </w:rPr>
              <w:t xml:space="preserve"> River</w:t>
            </w:r>
          </w:p>
        </w:tc>
      </w:tr>
      <w:tr w:rsidR="007C2645" w:rsidRPr="00354BBF" w14:paraId="33D9480D" w14:textId="77777777" w:rsidTr="003109D4">
        <w:trPr>
          <w:cantSplit/>
        </w:trPr>
        <w:tc>
          <w:tcPr>
            <w:tcW w:w="2065" w:type="dxa"/>
            <w:tcBorders>
              <w:right w:val="nil"/>
            </w:tcBorders>
            <w:tcMar>
              <w:top w:w="0" w:type="dxa"/>
              <w:left w:w="30" w:type="dxa"/>
              <w:bottom w:w="0" w:type="dxa"/>
              <w:right w:w="60" w:type="dxa"/>
            </w:tcMar>
            <w:hideMark/>
          </w:tcPr>
          <w:p w14:paraId="2F3431F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Robb Senn Branch</w:t>
            </w:r>
          </w:p>
        </w:tc>
        <w:tc>
          <w:tcPr>
            <w:tcW w:w="1350" w:type="dxa"/>
            <w:tcBorders>
              <w:left w:val="nil"/>
              <w:right w:val="nil"/>
            </w:tcBorders>
            <w:tcMar>
              <w:top w:w="0" w:type="dxa"/>
              <w:left w:w="30" w:type="dxa"/>
              <w:bottom w:w="0" w:type="dxa"/>
              <w:right w:w="60" w:type="dxa"/>
            </w:tcMar>
            <w:hideMark/>
          </w:tcPr>
          <w:p w14:paraId="006E5A8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2492C5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D9E7AC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Saluda River</w:t>
            </w:r>
          </w:p>
        </w:tc>
      </w:tr>
      <w:tr w:rsidR="007C2645" w:rsidRPr="00354BBF" w14:paraId="1311557E" w14:textId="77777777" w:rsidTr="003109D4">
        <w:trPr>
          <w:cantSplit/>
        </w:trPr>
        <w:tc>
          <w:tcPr>
            <w:tcW w:w="2065" w:type="dxa"/>
            <w:tcBorders>
              <w:right w:val="nil"/>
            </w:tcBorders>
            <w:tcMar>
              <w:top w:w="0" w:type="dxa"/>
              <w:left w:w="30" w:type="dxa"/>
              <w:bottom w:w="0" w:type="dxa"/>
              <w:right w:w="60" w:type="dxa"/>
            </w:tcMar>
            <w:hideMark/>
          </w:tcPr>
          <w:p w14:paraId="31ADE0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Rock Creek</w:t>
            </w:r>
          </w:p>
        </w:tc>
        <w:tc>
          <w:tcPr>
            <w:tcW w:w="1350" w:type="dxa"/>
            <w:tcBorders>
              <w:left w:val="nil"/>
              <w:right w:val="nil"/>
            </w:tcBorders>
            <w:tcMar>
              <w:top w:w="0" w:type="dxa"/>
              <w:left w:w="30" w:type="dxa"/>
              <w:bottom w:w="0" w:type="dxa"/>
              <w:right w:w="60" w:type="dxa"/>
            </w:tcMar>
            <w:hideMark/>
          </w:tcPr>
          <w:p w14:paraId="76883CB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638DD24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52C964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within South Carolina</w:t>
            </w:r>
          </w:p>
        </w:tc>
      </w:tr>
      <w:tr w:rsidR="007C2645" w:rsidRPr="00354BBF" w14:paraId="14DDF323" w14:textId="77777777" w:rsidTr="003109D4">
        <w:trPr>
          <w:cantSplit/>
        </w:trPr>
        <w:tc>
          <w:tcPr>
            <w:tcW w:w="2065" w:type="dxa"/>
            <w:tcBorders>
              <w:right w:val="nil"/>
            </w:tcBorders>
            <w:tcMar>
              <w:top w:w="0" w:type="dxa"/>
              <w:left w:w="30" w:type="dxa"/>
              <w:bottom w:w="0" w:type="dxa"/>
              <w:right w:w="60" w:type="dxa"/>
            </w:tcMar>
            <w:hideMark/>
          </w:tcPr>
          <w:p w14:paraId="1B0990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Rocky Bluff Swamp</w:t>
            </w:r>
          </w:p>
        </w:tc>
        <w:tc>
          <w:tcPr>
            <w:tcW w:w="1350" w:type="dxa"/>
            <w:tcBorders>
              <w:left w:val="nil"/>
              <w:right w:val="nil"/>
            </w:tcBorders>
            <w:tcMar>
              <w:top w:w="0" w:type="dxa"/>
              <w:left w:w="30" w:type="dxa"/>
              <w:bottom w:w="0" w:type="dxa"/>
              <w:right w:w="60" w:type="dxa"/>
            </w:tcMar>
            <w:hideMark/>
          </w:tcPr>
          <w:p w14:paraId="5903D92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 xml:space="preserve">Lee, </w:t>
            </w: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03AE126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480572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Scape Ore Swamp</w:t>
            </w:r>
          </w:p>
          <w:p w14:paraId="140B69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19C49F43" w14:textId="77777777" w:rsidTr="003109D4">
        <w:trPr>
          <w:cantSplit/>
        </w:trPr>
        <w:tc>
          <w:tcPr>
            <w:tcW w:w="2065" w:type="dxa"/>
            <w:tcBorders>
              <w:right w:val="nil"/>
            </w:tcBorders>
            <w:tcMar>
              <w:top w:w="0" w:type="dxa"/>
              <w:left w:w="30" w:type="dxa"/>
              <w:bottom w:w="0" w:type="dxa"/>
              <w:right w:w="60" w:type="dxa"/>
            </w:tcMar>
            <w:hideMark/>
          </w:tcPr>
          <w:p w14:paraId="21C54B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Rocky Bottom Creek</w:t>
            </w:r>
          </w:p>
        </w:tc>
        <w:tc>
          <w:tcPr>
            <w:tcW w:w="1350" w:type="dxa"/>
            <w:tcBorders>
              <w:left w:val="nil"/>
              <w:right w:val="nil"/>
            </w:tcBorders>
            <w:tcMar>
              <w:top w:w="0" w:type="dxa"/>
              <w:left w:w="30" w:type="dxa"/>
              <w:bottom w:w="0" w:type="dxa"/>
              <w:right w:w="60" w:type="dxa"/>
            </w:tcMar>
            <w:hideMark/>
          </w:tcPr>
          <w:p w14:paraId="28E1BF7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7779E71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AA3D23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Eastatoe</w:t>
            </w:r>
            <w:proofErr w:type="spellEnd"/>
            <w:r w:rsidRPr="00354BBF">
              <w:rPr>
                <w:rFonts w:eastAsia="Calibri" w:cs="Times New Roman"/>
              </w:rPr>
              <w:t xml:space="preserve"> Creek</w:t>
            </w:r>
          </w:p>
        </w:tc>
      </w:tr>
      <w:tr w:rsidR="007C2645" w:rsidRPr="00354BBF" w14:paraId="264B0BB4" w14:textId="77777777" w:rsidTr="003109D4">
        <w:trPr>
          <w:cantSplit/>
        </w:trPr>
        <w:tc>
          <w:tcPr>
            <w:tcW w:w="2065" w:type="dxa"/>
            <w:tcBorders>
              <w:right w:val="nil"/>
            </w:tcBorders>
            <w:tcMar>
              <w:top w:w="0" w:type="dxa"/>
              <w:left w:w="30" w:type="dxa"/>
              <w:bottom w:w="0" w:type="dxa"/>
              <w:right w:w="60" w:type="dxa"/>
            </w:tcMar>
          </w:tcPr>
          <w:p w14:paraId="271E9C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Rocky Branch</w:t>
            </w:r>
          </w:p>
        </w:tc>
        <w:tc>
          <w:tcPr>
            <w:tcW w:w="1350" w:type="dxa"/>
            <w:tcBorders>
              <w:left w:val="nil"/>
              <w:right w:val="nil"/>
            </w:tcBorders>
            <w:tcMar>
              <w:top w:w="0" w:type="dxa"/>
              <w:left w:w="30" w:type="dxa"/>
              <w:bottom w:w="0" w:type="dxa"/>
              <w:right w:w="60" w:type="dxa"/>
            </w:tcMar>
          </w:tcPr>
          <w:p w14:paraId="5C76931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tcPr>
          <w:p w14:paraId="4BF61AF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tcPr>
          <w:p w14:paraId="3B7583B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Middle Saluda River</w:t>
            </w:r>
          </w:p>
        </w:tc>
      </w:tr>
      <w:tr w:rsidR="007C2645" w:rsidRPr="00354BBF" w14:paraId="1A32D902" w14:textId="77777777" w:rsidTr="003109D4">
        <w:trPr>
          <w:cantSplit/>
        </w:trPr>
        <w:tc>
          <w:tcPr>
            <w:tcW w:w="2065" w:type="dxa"/>
            <w:tcBorders>
              <w:right w:val="nil"/>
            </w:tcBorders>
            <w:tcMar>
              <w:top w:w="0" w:type="dxa"/>
              <w:left w:w="30" w:type="dxa"/>
              <w:bottom w:w="0" w:type="dxa"/>
              <w:right w:w="60" w:type="dxa"/>
            </w:tcMar>
            <w:hideMark/>
          </w:tcPr>
          <w:p w14:paraId="280CB4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Rocky Creek</w:t>
            </w:r>
          </w:p>
        </w:tc>
        <w:tc>
          <w:tcPr>
            <w:tcW w:w="1350" w:type="dxa"/>
            <w:tcBorders>
              <w:left w:val="nil"/>
              <w:right w:val="nil"/>
            </w:tcBorders>
            <w:tcMar>
              <w:top w:w="0" w:type="dxa"/>
              <w:left w:w="30" w:type="dxa"/>
              <w:bottom w:w="0" w:type="dxa"/>
              <w:right w:w="60" w:type="dxa"/>
            </w:tcMar>
            <w:hideMark/>
          </w:tcPr>
          <w:p w14:paraId="0A71E69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p>
        </w:tc>
        <w:tc>
          <w:tcPr>
            <w:tcW w:w="1620" w:type="dxa"/>
            <w:tcBorders>
              <w:left w:val="nil"/>
              <w:right w:val="nil"/>
            </w:tcBorders>
            <w:tcMar>
              <w:top w:w="0" w:type="dxa"/>
              <w:left w:w="30" w:type="dxa"/>
              <w:bottom w:w="0" w:type="dxa"/>
              <w:right w:w="60" w:type="dxa"/>
            </w:tcMar>
            <w:hideMark/>
          </w:tcPr>
          <w:p w14:paraId="4EA78BB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CA7BE0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(including Little Rocky Creek) tributary to Cedar Creek Reservoir</w:t>
            </w:r>
          </w:p>
        </w:tc>
      </w:tr>
      <w:tr w:rsidR="007C2645" w:rsidRPr="00354BBF" w14:paraId="71451E58" w14:textId="77777777" w:rsidTr="003109D4">
        <w:trPr>
          <w:cantSplit/>
        </w:trPr>
        <w:tc>
          <w:tcPr>
            <w:tcW w:w="2065" w:type="dxa"/>
            <w:tcBorders>
              <w:right w:val="nil"/>
            </w:tcBorders>
            <w:tcMar>
              <w:top w:w="0" w:type="dxa"/>
              <w:left w:w="30" w:type="dxa"/>
              <w:bottom w:w="0" w:type="dxa"/>
              <w:right w:w="60" w:type="dxa"/>
            </w:tcMar>
            <w:hideMark/>
          </w:tcPr>
          <w:p w14:paraId="2BBBE4D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Rocky Creek</w:t>
            </w:r>
          </w:p>
        </w:tc>
        <w:tc>
          <w:tcPr>
            <w:tcW w:w="1350" w:type="dxa"/>
            <w:tcBorders>
              <w:left w:val="nil"/>
              <w:right w:val="nil"/>
            </w:tcBorders>
            <w:tcMar>
              <w:top w:w="0" w:type="dxa"/>
              <w:left w:w="30" w:type="dxa"/>
              <w:bottom w:w="0" w:type="dxa"/>
              <w:right w:w="60" w:type="dxa"/>
            </w:tcMar>
            <w:hideMark/>
          </w:tcPr>
          <w:p w14:paraId="6247C28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75FEC9D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A927FF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Hard Labor Creek</w:t>
            </w:r>
          </w:p>
        </w:tc>
      </w:tr>
      <w:tr w:rsidR="007C2645" w:rsidRPr="00354BBF" w14:paraId="42808155" w14:textId="77777777" w:rsidTr="003109D4">
        <w:trPr>
          <w:cantSplit/>
        </w:trPr>
        <w:tc>
          <w:tcPr>
            <w:tcW w:w="2065" w:type="dxa"/>
            <w:tcBorders>
              <w:right w:val="nil"/>
            </w:tcBorders>
            <w:tcMar>
              <w:top w:w="0" w:type="dxa"/>
              <w:left w:w="30" w:type="dxa"/>
              <w:bottom w:w="0" w:type="dxa"/>
              <w:right w:w="60" w:type="dxa"/>
            </w:tcMar>
            <w:hideMark/>
          </w:tcPr>
          <w:p w14:paraId="03AA057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Rocky Creek (also called Rock Creek)</w:t>
            </w:r>
          </w:p>
        </w:tc>
        <w:tc>
          <w:tcPr>
            <w:tcW w:w="1350" w:type="dxa"/>
            <w:tcBorders>
              <w:left w:val="nil"/>
              <w:right w:val="nil"/>
            </w:tcBorders>
            <w:tcMar>
              <w:top w:w="0" w:type="dxa"/>
              <w:left w:w="30" w:type="dxa"/>
              <w:bottom w:w="0" w:type="dxa"/>
              <w:right w:w="60" w:type="dxa"/>
            </w:tcMar>
            <w:hideMark/>
          </w:tcPr>
          <w:p w14:paraId="2CA0647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p>
        </w:tc>
        <w:tc>
          <w:tcPr>
            <w:tcW w:w="1620" w:type="dxa"/>
            <w:tcBorders>
              <w:left w:val="nil"/>
              <w:right w:val="nil"/>
            </w:tcBorders>
            <w:tcMar>
              <w:top w:w="0" w:type="dxa"/>
              <w:left w:w="30" w:type="dxa"/>
              <w:bottom w:w="0" w:type="dxa"/>
              <w:right w:w="60" w:type="dxa"/>
            </w:tcMar>
            <w:hideMark/>
          </w:tcPr>
          <w:p w14:paraId="203C33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09C2D3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Coronaca</w:t>
            </w:r>
            <w:proofErr w:type="spellEnd"/>
            <w:r w:rsidRPr="00354BBF">
              <w:rPr>
                <w:rFonts w:eastAsia="Calibri" w:cs="Times New Roman"/>
              </w:rPr>
              <w:t xml:space="preserve"> Creek</w:t>
            </w:r>
          </w:p>
        </w:tc>
      </w:tr>
      <w:tr w:rsidR="007C2645" w:rsidRPr="00354BBF" w14:paraId="19C22A25" w14:textId="77777777" w:rsidTr="003109D4">
        <w:trPr>
          <w:cantSplit/>
        </w:trPr>
        <w:tc>
          <w:tcPr>
            <w:tcW w:w="2065" w:type="dxa"/>
            <w:tcBorders>
              <w:right w:val="nil"/>
            </w:tcBorders>
            <w:tcMar>
              <w:top w:w="0" w:type="dxa"/>
              <w:left w:w="30" w:type="dxa"/>
              <w:bottom w:w="0" w:type="dxa"/>
              <w:right w:w="60" w:type="dxa"/>
            </w:tcMar>
            <w:hideMark/>
          </w:tcPr>
          <w:p w14:paraId="56EE839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Rocky River</w:t>
            </w:r>
          </w:p>
        </w:tc>
        <w:tc>
          <w:tcPr>
            <w:tcW w:w="1350" w:type="dxa"/>
            <w:tcBorders>
              <w:left w:val="nil"/>
              <w:right w:val="nil"/>
            </w:tcBorders>
            <w:tcMar>
              <w:top w:w="0" w:type="dxa"/>
              <w:left w:w="30" w:type="dxa"/>
              <w:bottom w:w="0" w:type="dxa"/>
              <w:right w:w="60" w:type="dxa"/>
            </w:tcMar>
            <w:hideMark/>
          </w:tcPr>
          <w:p w14:paraId="173B901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6313F12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F17A92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Savannah River</w:t>
            </w:r>
          </w:p>
        </w:tc>
      </w:tr>
      <w:tr w:rsidR="007C2645" w:rsidRPr="00354BBF" w14:paraId="222F6A4F" w14:textId="77777777" w:rsidTr="003109D4">
        <w:trPr>
          <w:cantSplit/>
        </w:trPr>
        <w:tc>
          <w:tcPr>
            <w:tcW w:w="2065" w:type="dxa"/>
            <w:tcBorders>
              <w:right w:val="nil"/>
            </w:tcBorders>
            <w:tcMar>
              <w:top w:w="0" w:type="dxa"/>
              <w:left w:w="30" w:type="dxa"/>
              <w:bottom w:w="0" w:type="dxa"/>
              <w:right w:w="60" w:type="dxa"/>
            </w:tcMar>
            <w:hideMark/>
          </w:tcPr>
          <w:p w14:paraId="48D79E8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Rose Branch</w:t>
            </w:r>
          </w:p>
        </w:tc>
        <w:tc>
          <w:tcPr>
            <w:tcW w:w="1350" w:type="dxa"/>
            <w:tcBorders>
              <w:left w:val="nil"/>
              <w:right w:val="nil"/>
            </w:tcBorders>
            <w:tcMar>
              <w:top w:w="0" w:type="dxa"/>
              <w:left w:w="30" w:type="dxa"/>
              <w:bottom w:w="0" w:type="dxa"/>
              <w:right w:w="60" w:type="dxa"/>
            </w:tcMar>
            <w:hideMark/>
          </w:tcPr>
          <w:p w14:paraId="12E8F5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p>
        </w:tc>
        <w:tc>
          <w:tcPr>
            <w:tcW w:w="1620" w:type="dxa"/>
            <w:tcBorders>
              <w:left w:val="nil"/>
              <w:right w:val="nil"/>
            </w:tcBorders>
            <w:tcMar>
              <w:top w:w="0" w:type="dxa"/>
              <w:left w:w="30" w:type="dxa"/>
              <w:bottom w:w="0" w:type="dxa"/>
              <w:right w:w="60" w:type="dxa"/>
            </w:tcMar>
            <w:hideMark/>
          </w:tcPr>
          <w:p w14:paraId="0E30A73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B8B184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Lynches River</w:t>
            </w:r>
          </w:p>
        </w:tc>
      </w:tr>
      <w:tr w:rsidR="007C2645" w:rsidRPr="00354BBF" w14:paraId="22A2FDF3" w14:textId="77777777" w:rsidTr="003109D4">
        <w:trPr>
          <w:cantSplit/>
        </w:trPr>
        <w:tc>
          <w:tcPr>
            <w:tcW w:w="2065" w:type="dxa"/>
            <w:tcBorders>
              <w:right w:val="nil"/>
            </w:tcBorders>
            <w:tcMar>
              <w:top w:w="0" w:type="dxa"/>
              <w:left w:w="30" w:type="dxa"/>
              <w:bottom w:w="0" w:type="dxa"/>
              <w:right w:w="60" w:type="dxa"/>
            </w:tcMar>
            <w:hideMark/>
          </w:tcPr>
          <w:p w14:paraId="100E1EC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Rosemary Creek</w:t>
            </w:r>
          </w:p>
        </w:tc>
        <w:tc>
          <w:tcPr>
            <w:tcW w:w="1350" w:type="dxa"/>
            <w:tcBorders>
              <w:left w:val="nil"/>
              <w:right w:val="nil"/>
            </w:tcBorders>
            <w:tcMar>
              <w:top w:w="0" w:type="dxa"/>
              <w:left w:w="30" w:type="dxa"/>
              <w:bottom w:w="0" w:type="dxa"/>
              <w:right w:w="60" w:type="dxa"/>
            </w:tcMar>
            <w:hideMark/>
          </w:tcPr>
          <w:p w14:paraId="08BECBF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Brwl</w:t>
            </w:r>
            <w:proofErr w:type="spellEnd"/>
          </w:p>
        </w:tc>
        <w:tc>
          <w:tcPr>
            <w:tcW w:w="1620" w:type="dxa"/>
            <w:tcBorders>
              <w:left w:val="nil"/>
              <w:right w:val="nil"/>
            </w:tcBorders>
            <w:tcMar>
              <w:top w:w="0" w:type="dxa"/>
              <w:left w:w="30" w:type="dxa"/>
              <w:bottom w:w="0" w:type="dxa"/>
              <w:right w:w="60" w:type="dxa"/>
            </w:tcMar>
            <w:hideMark/>
          </w:tcPr>
          <w:p w14:paraId="1AA2EA1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6FB52C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Salkehatchie River</w:t>
            </w:r>
          </w:p>
        </w:tc>
      </w:tr>
      <w:tr w:rsidR="007C2645" w:rsidRPr="00354BBF" w14:paraId="21698D4D" w14:textId="77777777" w:rsidTr="003109D4">
        <w:trPr>
          <w:cantSplit/>
        </w:trPr>
        <w:tc>
          <w:tcPr>
            <w:tcW w:w="2065" w:type="dxa"/>
            <w:tcBorders>
              <w:right w:val="nil"/>
            </w:tcBorders>
            <w:tcMar>
              <w:top w:w="0" w:type="dxa"/>
              <w:left w:w="30" w:type="dxa"/>
              <w:bottom w:w="0" w:type="dxa"/>
              <w:right w:w="60" w:type="dxa"/>
            </w:tcMar>
            <w:hideMark/>
          </w:tcPr>
          <w:p w14:paraId="6FD17CB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Running Lake</w:t>
            </w:r>
          </w:p>
        </w:tc>
        <w:tc>
          <w:tcPr>
            <w:tcW w:w="1350" w:type="dxa"/>
            <w:tcBorders>
              <w:left w:val="nil"/>
              <w:right w:val="nil"/>
            </w:tcBorders>
            <w:tcMar>
              <w:top w:w="0" w:type="dxa"/>
              <w:left w:w="30" w:type="dxa"/>
              <w:bottom w:w="0" w:type="dxa"/>
              <w:right w:w="60" w:type="dxa"/>
            </w:tcMar>
            <w:hideMark/>
          </w:tcPr>
          <w:p w14:paraId="52AAA3B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7756991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3BCE63" w14:textId="670D8D8D"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within the boundary of the Congaree National Park, including Big Lake and Little Lake to its confluence with Toms Creek</w:t>
            </w:r>
          </w:p>
        </w:tc>
      </w:tr>
      <w:tr w:rsidR="007C2645" w:rsidRPr="00354BBF" w14:paraId="52463F5C" w14:textId="77777777" w:rsidTr="003109D4">
        <w:trPr>
          <w:cantSplit/>
        </w:trPr>
        <w:tc>
          <w:tcPr>
            <w:tcW w:w="2065" w:type="dxa"/>
            <w:tcBorders>
              <w:right w:val="nil"/>
            </w:tcBorders>
            <w:tcMar>
              <w:top w:w="0" w:type="dxa"/>
              <w:left w:w="30" w:type="dxa"/>
              <w:bottom w:w="0" w:type="dxa"/>
              <w:right w:w="60" w:type="dxa"/>
            </w:tcMar>
            <w:hideMark/>
          </w:tcPr>
          <w:p w14:paraId="695E74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Russel Creek</w:t>
            </w:r>
          </w:p>
        </w:tc>
        <w:tc>
          <w:tcPr>
            <w:tcW w:w="1350" w:type="dxa"/>
            <w:tcBorders>
              <w:left w:val="nil"/>
              <w:right w:val="nil"/>
            </w:tcBorders>
            <w:tcMar>
              <w:top w:w="0" w:type="dxa"/>
              <w:left w:w="30" w:type="dxa"/>
              <w:bottom w:w="0" w:type="dxa"/>
              <w:right w:w="60" w:type="dxa"/>
            </w:tcMar>
            <w:hideMark/>
          </w:tcPr>
          <w:p w14:paraId="67AB0E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85F1CE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3E48E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Steamboat Creek</w:t>
            </w:r>
          </w:p>
        </w:tc>
      </w:tr>
      <w:tr w:rsidR="007C2645" w:rsidRPr="00354BBF" w14:paraId="3F4C7B18" w14:textId="77777777" w:rsidTr="003109D4">
        <w:trPr>
          <w:cantSplit/>
        </w:trPr>
        <w:tc>
          <w:tcPr>
            <w:tcW w:w="2065" w:type="dxa"/>
            <w:tcBorders>
              <w:right w:val="nil"/>
            </w:tcBorders>
            <w:tcMar>
              <w:top w:w="0" w:type="dxa"/>
              <w:left w:w="30" w:type="dxa"/>
              <w:bottom w:w="0" w:type="dxa"/>
              <w:right w:w="60" w:type="dxa"/>
            </w:tcMar>
            <w:hideMark/>
          </w:tcPr>
          <w:p w14:paraId="6BF988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 Helena Sound</w:t>
            </w:r>
          </w:p>
        </w:tc>
        <w:tc>
          <w:tcPr>
            <w:tcW w:w="1350" w:type="dxa"/>
            <w:tcBorders>
              <w:left w:val="nil"/>
              <w:right w:val="nil"/>
            </w:tcBorders>
            <w:tcMar>
              <w:top w:w="0" w:type="dxa"/>
              <w:left w:w="30" w:type="dxa"/>
              <w:bottom w:w="0" w:type="dxa"/>
              <w:right w:w="60" w:type="dxa"/>
            </w:tcMar>
            <w:hideMark/>
          </w:tcPr>
          <w:p w14:paraId="5F02459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75357EC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04CD9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 tributary to the Atlantic Ocean</w:t>
            </w:r>
          </w:p>
        </w:tc>
      </w:tr>
      <w:tr w:rsidR="007C2645" w:rsidRPr="00354BBF" w14:paraId="3311C342" w14:textId="77777777" w:rsidTr="003109D4">
        <w:trPr>
          <w:cantSplit/>
        </w:trPr>
        <w:tc>
          <w:tcPr>
            <w:tcW w:w="2065" w:type="dxa"/>
            <w:tcBorders>
              <w:right w:val="nil"/>
            </w:tcBorders>
            <w:tcMar>
              <w:top w:w="0" w:type="dxa"/>
              <w:left w:w="30" w:type="dxa"/>
              <w:bottom w:w="0" w:type="dxa"/>
              <w:right w:w="60" w:type="dxa"/>
            </w:tcMar>
            <w:hideMark/>
          </w:tcPr>
          <w:p w14:paraId="741B179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Salkehatchie River</w:t>
            </w:r>
          </w:p>
        </w:tc>
        <w:tc>
          <w:tcPr>
            <w:tcW w:w="1350" w:type="dxa"/>
            <w:tcBorders>
              <w:left w:val="nil"/>
              <w:right w:val="nil"/>
            </w:tcBorders>
            <w:tcMar>
              <w:top w:w="0" w:type="dxa"/>
              <w:left w:w="30" w:type="dxa"/>
              <w:bottom w:w="0" w:type="dxa"/>
              <w:right w:w="60" w:type="dxa"/>
            </w:tcMar>
            <w:hideMark/>
          </w:tcPr>
          <w:p w14:paraId="4E64EDD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Aldl</w:t>
            </w:r>
            <w:proofErr w:type="spellEnd"/>
            <w:r w:rsidRPr="00354BBF">
              <w:rPr>
                <w:rFonts w:eastAsia="Calibri" w:cs="Times New Roman"/>
              </w:rPr>
              <w:t xml:space="preserve">, </w:t>
            </w:r>
            <w:proofErr w:type="spellStart"/>
            <w:r w:rsidRPr="00354BBF">
              <w:rPr>
                <w:rFonts w:eastAsia="Calibri" w:cs="Times New Roman"/>
              </w:rPr>
              <w:t>Bmbg</w:t>
            </w:r>
            <w:proofErr w:type="spellEnd"/>
            <w:r w:rsidRPr="00354BBF">
              <w:rPr>
                <w:rFonts w:eastAsia="Calibri" w:cs="Times New Roman"/>
              </w:rPr>
              <w:t xml:space="preserve">, </w:t>
            </w:r>
            <w:proofErr w:type="spellStart"/>
            <w:r w:rsidRPr="00354BBF">
              <w:rPr>
                <w:rFonts w:eastAsia="Calibri" w:cs="Times New Roman"/>
              </w:rPr>
              <w:t>Brwl</w:t>
            </w:r>
            <w:proofErr w:type="spellEnd"/>
            <w:r w:rsidRPr="00354BBF">
              <w:rPr>
                <w:rFonts w:eastAsia="Calibri" w:cs="Times New Roman"/>
              </w:rPr>
              <w:t xml:space="preserve">, </w:t>
            </w:r>
            <w:proofErr w:type="spellStart"/>
            <w:r w:rsidRPr="00354BBF">
              <w:rPr>
                <w:rFonts w:eastAsia="Calibri" w:cs="Times New Roman"/>
              </w:rPr>
              <w:t>Cltn</w:t>
            </w:r>
            <w:proofErr w:type="spellEnd"/>
            <w:r w:rsidRPr="00354BBF">
              <w:rPr>
                <w:rFonts w:eastAsia="Calibri" w:cs="Times New Roman"/>
              </w:rPr>
              <w:t xml:space="preserve">, </w:t>
            </w:r>
            <w:proofErr w:type="spellStart"/>
            <w:r w:rsidRPr="00354BBF">
              <w:rPr>
                <w:rFonts w:eastAsia="Calibri" w:cs="Times New Roman"/>
              </w:rPr>
              <w:t>Hmpt</w:t>
            </w:r>
            <w:proofErr w:type="spellEnd"/>
          </w:p>
        </w:tc>
        <w:tc>
          <w:tcPr>
            <w:tcW w:w="1620" w:type="dxa"/>
            <w:tcBorders>
              <w:left w:val="nil"/>
              <w:right w:val="nil"/>
            </w:tcBorders>
            <w:tcMar>
              <w:top w:w="0" w:type="dxa"/>
              <w:left w:w="30" w:type="dxa"/>
              <w:bottom w:w="0" w:type="dxa"/>
              <w:right w:w="60" w:type="dxa"/>
            </w:tcMar>
            <w:hideMark/>
          </w:tcPr>
          <w:p w14:paraId="110475C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326D04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its headwaters to the confluence with the Little Salkehatchie River </w:t>
            </w:r>
          </w:p>
        </w:tc>
      </w:tr>
      <w:tr w:rsidR="007C2645" w:rsidRPr="00354BBF" w14:paraId="1F2EE891" w14:textId="77777777" w:rsidTr="003109D4">
        <w:trPr>
          <w:cantSplit/>
        </w:trPr>
        <w:tc>
          <w:tcPr>
            <w:tcW w:w="2065" w:type="dxa"/>
            <w:tcBorders>
              <w:right w:val="nil"/>
            </w:tcBorders>
            <w:tcMar>
              <w:top w:w="0" w:type="dxa"/>
              <w:left w:w="30" w:type="dxa"/>
              <w:bottom w:w="0" w:type="dxa"/>
              <w:right w:w="60" w:type="dxa"/>
            </w:tcMar>
            <w:hideMark/>
          </w:tcPr>
          <w:p w14:paraId="4B7C981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gramStart"/>
            <w:r w:rsidRPr="00354BBF">
              <w:rPr>
                <w:rFonts w:eastAsia="Calibri" w:cs="Times New Roman"/>
                <w:b/>
              </w:rPr>
              <w:t>Salt Water</w:t>
            </w:r>
            <w:proofErr w:type="gram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05E461E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258CE52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2940349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Wright Creek</w:t>
            </w:r>
          </w:p>
        </w:tc>
      </w:tr>
      <w:tr w:rsidR="007C2645" w:rsidRPr="00354BBF" w14:paraId="36D13BA5" w14:textId="77777777" w:rsidTr="003109D4">
        <w:trPr>
          <w:cantSplit/>
        </w:trPr>
        <w:tc>
          <w:tcPr>
            <w:tcW w:w="2065" w:type="dxa"/>
            <w:tcBorders>
              <w:right w:val="nil"/>
            </w:tcBorders>
            <w:tcMar>
              <w:top w:w="0" w:type="dxa"/>
              <w:left w:w="30" w:type="dxa"/>
              <w:bottom w:w="0" w:type="dxa"/>
              <w:right w:w="60" w:type="dxa"/>
            </w:tcMar>
            <w:hideMark/>
          </w:tcPr>
          <w:p w14:paraId="659CB66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Saluda Lake</w:t>
            </w:r>
          </w:p>
        </w:tc>
        <w:tc>
          <w:tcPr>
            <w:tcW w:w="1350" w:type="dxa"/>
            <w:tcBorders>
              <w:left w:val="nil"/>
              <w:right w:val="nil"/>
            </w:tcBorders>
            <w:tcMar>
              <w:top w:w="0" w:type="dxa"/>
              <w:left w:w="30" w:type="dxa"/>
              <w:bottom w:w="0" w:type="dxa"/>
              <w:right w:w="60" w:type="dxa"/>
            </w:tcMar>
            <w:hideMark/>
          </w:tcPr>
          <w:p w14:paraId="480D677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45469A2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09532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Saluda River</w:t>
            </w:r>
          </w:p>
        </w:tc>
      </w:tr>
      <w:tr w:rsidR="007C2645" w:rsidRPr="00354BBF" w14:paraId="634AD325" w14:textId="77777777" w:rsidTr="003109D4">
        <w:trPr>
          <w:cantSplit/>
        </w:trPr>
        <w:tc>
          <w:tcPr>
            <w:tcW w:w="2065" w:type="dxa"/>
            <w:tcBorders>
              <w:right w:val="nil"/>
            </w:tcBorders>
            <w:tcMar>
              <w:top w:w="0" w:type="dxa"/>
              <w:left w:w="30" w:type="dxa"/>
              <w:bottom w:w="0" w:type="dxa"/>
              <w:right w:w="60" w:type="dxa"/>
            </w:tcMar>
            <w:hideMark/>
          </w:tcPr>
          <w:p w14:paraId="13EA03D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Saluda River (Main stem)</w:t>
            </w:r>
          </w:p>
        </w:tc>
        <w:tc>
          <w:tcPr>
            <w:tcW w:w="1350" w:type="dxa"/>
            <w:tcBorders>
              <w:left w:val="nil"/>
              <w:right w:val="nil"/>
            </w:tcBorders>
            <w:tcMar>
              <w:top w:w="0" w:type="dxa"/>
              <w:left w:w="30" w:type="dxa"/>
              <w:bottom w:w="0" w:type="dxa"/>
              <w:right w:w="60" w:type="dxa"/>
            </w:tcMar>
            <w:hideMark/>
          </w:tcPr>
          <w:p w14:paraId="13A1C285" w14:textId="0DFC37A9"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Andn</w:t>
            </w:r>
            <w:proofErr w:type="spellEnd"/>
            <w:r w:rsidRPr="00354BBF">
              <w:rPr>
                <w:rFonts w:eastAsia="Calibri" w:cs="Times New Roman"/>
              </w:rPr>
              <w:t xml:space="preserve">, </w:t>
            </w: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Gnwd</w:t>
            </w:r>
            <w:proofErr w:type="spellEnd"/>
            <w:r w:rsidRPr="00354BBF">
              <w:rPr>
                <w:rFonts w:eastAsia="Calibri" w:cs="Times New Roman"/>
              </w:rPr>
              <w:t xml:space="preserve">, </w:t>
            </w:r>
            <w:proofErr w:type="spellStart"/>
            <w:r w:rsidRPr="00354BBF">
              <w:rPr>
                <w:rFonts w:eastAsia="Calibri" w:cs="Times New Roman"/>
              </w:rPr>
              <w:t>Lrns</w:t>
            </w:r>
            <w:proofErr w:type="spellEnd"/>
            <w:r w:rsidRPr="00354BBF">
              <w:rPr>
                <w:rFonts w:eastAsia="Calibri" w:cs="Times New Roman"/>
              </w:rPr>
              <w:t xml:space="preserve">, </w:t>
            </w: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Nbry</w:t>
            </w:r>
            <w:proofErr w:type="spellEnd"/>
            <w:r w:rsidRPr="00354BBF">
              <w:rPr>
                <w:rFonts w:eastAsia="Calibri" w:cs="Times New Roman"/>
              </w:rPr>
              <w:t xml:space="preserve">, </w:t>
            </w:r>
            <w:proofErr w:type="spellStart"/>
            <w:r w:rsidRPr="00354BBF">
              <w:rPr>
                <w:rFonts w:eastAsia="Calibri" w:cs="Times New Roman"/>
              </w:rPr>
              <w:t>Pkns</w:t>
            </w:r>
            <w:proofErr w:type="spellEnd"/>
            <w:r w:rsidRPr="00354BBF">
              <w:rPr>
                <w:rFonts w:eastAsia="Calibri" w:cs="Times New Roman"/>
              </w:rPr>
              <w:t xml:space="preserve">, </w:t>
            </w:r>
            <w:proofErr w:type="spellStart"/>
            <w:r w:rsidRPr="00354BBF">
              <w:rPr>
                <w:rFonts w:eastAsia="Calibri" w:cs="Times New Roman"/>
              </w:rPr>
              <w:t>Rlnd</w:t>
            </w:r>
            <w:proofErr w:type="spellEnd"/>
            <w:r w:rsidRPr="00354BBF">
              <w:rPr>
                <w:rFonts w:eastAsia="Calibri" w:cs="Times New Roman"/>
              </w:rPr>
              <w:t xml:space="preserve">, </w:t>
            </w:r>
            <w:proofErr w:type="spellStart"/>
            <w:r w:rsidRPr="00354BBF">
              <w:rPr>
                <w:rFonts w:eastAsia="Calibri" w:cs="Times New Roman"/>
              </w:rPr>
              <w:t>Slda</w:t>
            </w:r>
            <w:proofErr w:type="spellEnd"/>
          </w:p>
        </w:tc>
        <w:tc>
          <w:tcPr>
            <w:tcW w:w="1620" w:type="dxa"/>
            <w:tcBorders>
              <w:left w:val="nil"/>
              <w:right w:val="nil"/>
            </w:tcBorders>
            <w:tcMar>
              <w:top w:w="0" w:type="dxa"/>
              <w:left w:w="30" w:type="dxa"/>
              <w:bottom w:w="0" w:type="dxa"/>
              <w:right w:w="60" w:type="dxa"/>
            </w:tcMar>
            <w:hideMark/>
          </w:tcPr>
          <w:p w14:paraId="3FB02E6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4EFEC5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Lake Murray</w:t>
            </w:r>
          </w:p>
        </w:tc>
      </w:tr>
      <w:tr w:rsidR="007C2645" w:rsidRPr="00354BBF" w14:paraId="6BD124F4" w14:textId="77777777" w:rsidTr="003109D4">
        <w:trPr>
          <w:cantSplit/>
        </w:trPr>
        <w:tc>
          <w:tcPr>
            <w:tcW w:w="2065" w:type="dxa"/>
            <w:tcBorders>
              <w:right w:val="nil"/>
            </w:tcBorders>
            <w:tcMar>
              <w:top w:w="0" w:type="dxa"/>
              <w:left w:w="30" w:type="dxa"/>
              <w:bottom w:w="0" w:type="dxa"/>
              <w:right w:w="60" w:type="dxa"/>
            </w:tcMar>
            <w:hideMark/>
          </w:tcPr>
          <w:p w14:paraId="489310D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Saluda River (Main stem)</w:t>
            </w:r>
          </w:p>
        </w:tc>
        <w:tc>
          <w:tcPr>
            <w:tcW w:w="1350" w:type="dxa"/>
            <w:tcBorders>
              <w:left w:val="nil"/>
              <w:right w:val="nil"/>
            </w:tcBorders>
            <w:tcMar>
              <w:top w:w="0" w:type="dxa"/>
              <w:left w:w="30" w:type="dxa"/>
              <w:bottom w:w="0" w:type="dxa"/>
              <w:right w:w="60" w:type="dxa"/>
            </w:tcMar>
            <w:hideMark/>
          </w:tcPr>
          <w:p w14:paraId="4CFA4F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39D994BC" w14:textId="1FF0154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TPGTsp</w:t>
            </w:r>
            <w:proofErr w:type="spellEnd"/>
          </w:p>
        </w:tc>
        <w:tc>
          <w:tcPr>
            <w:tcW w:w="4410" w:type="dxa"/>
            <w:tcBorders>
              <w:left w:val="nil"/>
            </w:tcBorders>
            <w:tcMar>
              <w:top w:w="0" w:type="dxa"/>
              <w:left w:w="30" w:type="dxa"/>
              <w:bottom w:w="0" w:type="dxa"/>
              <w:right w:w="60" w:type="dxa"/>
            </w:tcMar>
            <w:hideMark/>
          </w:tcPr>
          <w:p w14:paraId="6B2BD5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from the Lake Murray Dam to the confluence with Broad River</w:t>
            </w:r>
          </w:p>
          <w:p w14:paraId="0BA59EF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daily average 5 mg/L, a running thirty</w:t>
            </w:r>
            <w:r w:rsidRPr="00354BBF">
              <w:rPr>
                <w:rFonts w:eastAsia="Calibri" w:cs="Times New Roman"/>
              </w:rPr>
              <w:noBreakHyphen/>
              <w:t>day (30) average of 5.5 mg/L, with a low of 4.0 mg/L)</w:t>
            </w:r>
          </w:p>
        </w:tc>
      </w:tr>
      <w:tr w:rsidR="007C2645" w:rsidRPr="00354BBF" w14:paraId="56308239" w14:textId="77777777" w:rsidTr="003109D4">
        <w:trPr>
          <w:cantSplit/>
        </w:trPr>
        <w:tc>
          <w:tcPr>
            <w:tcW w:w="2065" w:type="dxa"/>
            <w:tcBorders>
              <w:right w:val="nil"/>
            </w:tcBorders>
            <w:tcMar>
              <w:top w:w="0" w:type="dxa"/>
              <w:left w:w="30" w:type="dxa"/>
              <w:bottom w:w="0" w:type="dxa"/>
              <w:right w:w="60" w:type="dxa"/>
            </w:tcMar>
            <w:hideMark/>
          </w:tcPr>
          <w:p w14:paraId="518384B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Saluda River (Main stem) Unnamed Tributaries</w:t>
            </w:r>
          </w:p>
        </w:tc>
        <w:tc>
          <w:tcPr>
            <w:tcW w:w="1350" w:type="dxa"/>
            <w:tcBorders>
              <w:left w:val="nil"/>
              <w:right w:val="nil"/>
            </w:tcBorders>
            <w:tcMar>
              <w:top w:w="0" w:type="dxa"/>
              <w:left w:w="30" w:type="dxa"/>
              <w:bottom w:w="0" w:type="dxa"/>
              <w:right w:w="60" w:type="dxa"/>
            </w:tcMar>
            <w:hideMark/>
          </w:tcPr>
          <w:p w14:paraId="3D869BC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7012BF1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A3AA09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All tributaries to the main stem of Saluda River from the Lake Murray Dam to the confluence with Broad River</w:t>
            </w:r>
          </w:p>
        </w:tc>
      </w:tr>
      <w:tr w:rsidR="007C2645" w:rsidRPr="00354BBF" w14:paraId="565878B2" w14:textId="77777777" w:rsidTr="003109D4">
        <w:trPr>
          <w:cantSplit/>
        </w:trPr>
        <w:tc>
          <w:tcPr>
            <w:tcW w:w="2065" w:type="dxa"/>
            <w:tcBorders>
              <w:right w:val="nil"/>
            </w:tcBorders>
            <w:tcMar>
              <w:top w:w="0" w:type="dxa"/>
              <w:left w:w="30" w:type="dxa"/>
              <w:bottom w:w="0" w:type="dxa"/>
              <w:right w:w="60" w:type="dxa"/>
            </w:tcMar>
            <w:hideMark/>
          </w:tcPr>
          <w:p w14:paraId="1E00A0B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Sampit</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19228EC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5DCC63A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0516CA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from saltwater intrusion to Winyah Bay</w:t>
            </w:r>
          </w:p>
        </w:tc>
      </w:tr>
      <w:tr w:rsidR="007C2645" w:rsidRPr="00354BBF" w14:paraId="277BE8B2" w14:textId="77777777" w:rsidTr="003109D4">
        <w:trPr>
          <w:cantSplit/>
        </w:trPr>
        <w:tc>
          <w:tcPr>
            <w:tcW w:w="2065" w:type="dxa"/>
            <w:tcBorders>
              <w:right w:val="nil"/>
            </w:tcBorders>
            <w:tcMar>
              <w:top w:w="0" w:type="dxa"/>
              <w:left w:w="30" w:type="dxa"/>
              <w:bottom w:w="0" w:type="dxa"/>
              <w:right w:w="60" w:type="dxa"/>
            </w:tcMar>
            <w:hideMark/>
          </w:tcPr>
          <w:p w14:paraId="1B1B20E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Sampson Island Creek</w:t>
            </w:r>
          </w:p>
        </w:tc>
        <w:tc>
          <w:tcPr>
            <w:tcW w:w="1350" w:type="dxa"/>
            <w:tcBorders>
              <w:left w:val="nil"/>
              <w:right w:val="nil"/>
            </w:tcBorders>
            <w:tcMar>
              <w:top w:w="0" w:type="dxa"/>
              <w:left w:w="30" w:type="dxa"/>
              <w:bottom w:w="0" w:type="dxa"/>
              <w:right w:w="60" w:type="dxa"/>
            </w:tcMar>
            <w:hideMark/>
          </w:tcPr>
          <w:p w14:paraId="7ACA086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33B0F9A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766A2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Mosquito Creek</w:t>
            </w:r>
          </w:p>
        </w:tc>
      </w:tr>
      <w:tr w:rsidR="007C2645" w:rsidRPr="00354BBF" w14:paraId="64522108" w14:textId="77777777" w:rsidTr="003109D4">
        <w:trPr>
          <w:cantSplit/>
        </w:trPr>
        <w:tc>
          <w:tcPr>
            <w:tcW w:w="2065" w:type="dxa"/>
            <w:tcBorders>
              <w:right w:val="nil"/>
            </w:tcBorders>
            <w:tcMar>
              <w:top w:w="0" w:type="dxa"/>
              <w:left w:w="30" w:type="dxa"/>
              <w:bottom w:w="0" w:type="dxa"/>
              <w:right w:w="60" w:type="dxa"/>
            </w:tcMar>
            <w:hideMark/>
          </w:tcPr>
          <w:p w14:paraId="579AB55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Sand Creek</w:t>
            </w:r>
          </w:p>
        </w:tc>
        <w:tc>
          <w:tcPr>
            <w:tcW w:w="1350" w:type="dxa"/>
            <w:tcBorders>
              <w:left w:val="nil"/>
              <w:right w:val="nil"/>
            </w:tcBorders>
            <w:tcMar>
              <w:top w:w="0" w:type="dxa"/>
              <w:left w:w="30" w:type="dxa"/>
              <w:bottom w:w="0" w:type="dxa"/>
              <w:right w:w="60" w:type="dxa"/>
            </w:tcMar>
            <w:hideMark/>
          </w:tcPr>
          <w:p w14:paraId="652B27F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p>
        </w:tc>
        <w:tc>
          <w:tcPr>
            <w:tcW w:w="1620" w:type="dxa"/>
            <w:tcBorders>
              <w:left w:val="nil"/>
              <w:right w:val="nil"/>
            </w:tcBorders>
            <w:tcMar>
              <w:top w:w="0" w:type="dxa"/>
              <w:left w:w="30" w:type="dxa"/>
              <w:bottom w:w="0" w:type="dxa"/>
              <w:right w:w="60" w:type="dxa"/>
            </w:tcMar>
            <w:hideMark/>
          </w:tcPr>
          <w:p w14:paraId="43A9F1E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9B1C7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Jackson Creek</w:t>
            </w:r>
          </w:p>
        </w:tc>
      </w:tr>
      <w:tr w:rsidR="007C2645" w:rsidRPr="00354BBF" w14:paraId="482061ED" w14:textId="77777777" w:rsidTr="003109D4">
        <w:trPr>
          <w:cantSplit/>
        </w:trPr>
        <w:tc>
          <w:tcPr>
            <w:tcW w:w="2065" w:type="dxa"/>
            <w:tcBorders>
              <w:right w:val="nil"/>
            </w:tcBorders>
            <w:tcMar>
              <w:top w:w="0" w:type="dxa"/>
              <w:left w:w="30" w:type="dxa"/>
              <w:bottom w:w="0" w:type="dxa"/>
              <w:right w:w="60" w:type="dxa"/>
            </w:tcMar>
            <w:hideMark/>
          </w:tcPr>
          <w:p w14:paraId="3DCA0DD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Sand Creek</w:t>
            </w:r>
          </w:p>
        </w:tc>
        <w:tc>
          <w:tcPr>
            <w:tcW w:w="1350" w:type="dxa"/>
            <w:tcBorders>
              <w:left w:val="nil"/>
              <w:right w:val="nil"/>
            </w:tcBorders>
            <w:tcMar>
              <w:top w:w="0" w:type="dxa"/>
              <w:left w:w="30" w:type="dxa"/>
              <w:bottom w:w="0" w:type="dxa"/>
              <w:right w:w="60" w:type="dxa"/>
            </w:tcMar>
            <w:hideMark/>
          </w:tcPr>
          <w:p w14:paraId="0B82CEF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3449F6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48EDF7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Millers Fork</w:t>
            </w:r>
          </w:p>
        </w:tc>
      </w:tr>
      <w:tr w:rsidR="007C2645" w:rsidRPr="00354BBF" w14:paraId="453C6D16" w14:textId="77777777" w:rsidTr="003109D4">
        <w:trPr>
          <w:cantSplit/>
        </w:trPr>
        <w:tc>
          <w:tcPr>
            <w:tcW w:w="2065" w:type="dxa"/>
            <w:tcBorders>
              <w:right w:val="nil"/>
            </w:tcBorders>
            <w:tcMar>
              <w:top w:w="0" w:type="dxa"/>
              <w:left w:w="30" w:type="dxa"/>
              <w:bottom w:w="0" w:type="dxa"/>
              <w:right w:w="60" w:type="dxa"/>
            </w:tcMar>
            <w:hideMark/>
          </w:tcPr>
          <w:p w14:paraId="1D599E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Sand Creek</w:t>
            </w:r>
          </w:p>
        </w:tc>
        <w:tc>
          <w:tcPr>
            <w:tcW w:w="1350" w:type="dxa"/>
            <w:tcBorders>
              <w:left w:val="nil"/>
              <w:right w:val="nil"/>
            </w:tcBorders>
            <w:tcMar>
              <w:top w:w="0" w:type="dxa"/>
              <w:left w:w="30" w:type="dxa"/>
              <w:bottom w:w="0" w:type="dxa"/>
              <w:right w:w="60" w:type="dxa"/>
            </w:tcMar>
            <w:hideMark/>
          </w:tcPr>
          <w:p w14:paraId="1229746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B6311D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2B06C6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Steamboat Creek</w:t>
            </w:r>
          </w:p>
        </w:tc>
      </w:tr>
      <w:tr w:rsidR="007C2645" w:rsidRPr="00354BBF" w14:paraId="1DDF4FF1" w14:textId="77777777" w:rsidTr="003109D4">
        <w:trPr>
          <w:cantSplit/>
        </w:trPr>
        <w:tc>
          <w:tcPr>
            <w:tcW w:w="2065" w:type="dxa"/>
            <w:tcBorders>
              <w:right w:val="nil"/>
            </w:tcBorders>
            <w:tcMar>
              <w:top w:w="0" w:type="dxa"/>
              <w:left w:w="30" w:type="dxa"/>
              <w:bottom w:w="0" w:type="dxa"/>
              <w:right w:w="60" w:type="dxa"/>
            </w:tcMar>
            <w:hideMark/>
          </w:tcPr>
          <w:p w14:paraId="3A31B68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Sanders Branch</w:t>
            </w:r>
          </w:p>
        </w:tc>
        <w:tc>
          <w:tcPr>
            <w:tcW w:w="1350" w:type="dxa"/>
            <w:tcBorders>
              <w:left w:val="nil"/>
              <w:right w:val="nil"/>
            </w:tcBorders>
            <w:tcMar>
              <w:top w:w="0" w:type="dxa"/>
              <w:left w:w="30" w:type="dxa"/>
              <w:bottom w:w="0" w:type="dxa"/>
              <w:right w:w="60" w:type="dxa"/>
            </w:tcMar>
            <w:hideMark/>
          </w:tcPr>
          <w:p w14:paraId="2033C8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Hmpt</w:t>
            </w:r>
            <w:proofErr w:type="spellEnd"/>
          </w:p>
        </w:tc>
        <w:tc>
          <w:tcPr>
            <w:tcW w:w="1620" w:type="dxa"/>
            <w:tcBorders>
              <w:left w:val="nil"/>
              <w:right w:val="nil"/>
            </w:tcBorders>
            <w:tcMar>
              <w:top w:w="0" w:type="dxa"/>
              <w:left w:w="30" w:type="dxa"/>
              <w:bottom w:w="0" w:type="dxa"/>
              <w:right w:w="60" w:type="dxa"/>
            </w:tcMar>
            <w:hideMark/>
          </w:tcPr>
          <w:p w14:paraId="7D9C318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C2593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tributary to </w:t>
            </w:r>
            <w:proofErr w:type="spellStart"/>
            <w:r w:rsidRPr="00354BBF">
              <w:rPr>
                <w:rFonts w:eastAsia="Calibri" w:cs="Times New Roman"/>
              </w:rPr>
              <w:t>Coosawhatchie</w:t>
            </w:r>
            <w:proofErr w:type="spellEnd"/>
            <w:r w:rsidRPr="00354BBF">
              <w:rPr>
                <w:rFonts w:eastAsia="Calibri" w:cs="Times New Roman"/>
              </w:rPr>
              <w:t xml:space="preserve"> River</w:t>
            </w:r>
          </w:p>
          <w:p w14:paraId="789F99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5503579D" w14:textId="77777777" w:rsidTr="003109D4">
        <w:trPr>
          <w:cantSplit/>
        </w:trPr>
        <w:tc>
          <w:tcPr>
            <w:tcW w:w="2065" w:type="dxa"/>
            <w:tcBorders>
              <w:right w:val="nil"/>
            </w:tcBorders>
            <w:tcMar>
              <w:top w:w="0" w:type="dxa"/>
              <w:left w:w="30" w:type="dxa"/>
              <w:bottom w:w="0" w:type="dxa"/>
              <w:right w:w="60" w:type="dxa"/>
            </w:tcMar>
            <w:hideMark/>
          </w:tcPr>
          <w:p w14:paraId="1B0A862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Sanders Creek</w:t>
            </w:r>
          </w:p>
        </w:tc>
        <w:tc>
          <w:tcPr>
            <w:tcW w:w="1350" w:type="dxa"/>
            <w:tcBorders>
              <w:left w:val="nil"/>
              <w:right w:val="nil"/>
            </w:tcBorders>
            <w:tcMar>
              <w:top w:w="0" w:type="dxa"/>
              <w:left w:w="30" w:type="dxa"/>
              <w:bottom w:w="0" w:type="dxa"/>
              <w:right w:w="60" w:type="dxa"/>
            </w:tcMar>
            <w:hideMark/>
          </w:tcPr>
          <w:p w14:paraId="7DC84E9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087BF6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6A50D7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River</w:t>
            </w:r>
          </w:p>
        </w:tc>
      </w:tr>
      <w:tr w:rsidR="007C2645" w:rsidRPr="00354BBF" w14:paraId="24DDF3BB" w14:textId="77777777" w:rsidTr="003109D4">
        <w:trPr>
          <w:cantSplit/>
        </w:trPr>
        <w:tc>
          <w:tcPr>
            <w:tcW w:w="2065" w:type="dxa"/>
            <w:tcBorders>
              <w:right w:val="nil"/>
            </w:tcBorders>
            <w:tcMar>
              <w:top w:w="0" w:type="dxa"/>
              <w:left w:w="30" w:type="dxa"/>
              <w:bottom w:w="0" w:type="dxa"/>
              <w:right w:w="60" w:type="dxa"/>
            </w:tcMar>
            <w:hideMark/>
          </w:tcPr>
          <w:p w14:paraId="7C450EC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Sandy River</w:t>
            </w:r>
          </w:p>
        </w:tc>
        <w:tc>
          <w:tcPr>
            <w:tcW w:w="1350" w:type="dxa"/>
            <w:tcBorders>
              <w:left w:val="nil"/>
              <w:right w:val="nil"/>
            </w:tcBorders>
            <w:tcMar>
              <w:top w:w="0" w:type="dxa"/>
              <w:left w:w="30" w:type="dxa"/>
              <w:bottom w:w="0" w:type="dxa"/>
              <w:right w:w="60" w:type="dxa"/>
            </w:tcMar>
            <w:hideMark/>
          </w:tcPr>
          <w:p w14:paraId="0053F1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p>
        </w:tc>
        <w:tc>
          <w:tcPr>
            <w:tcW w:w="1620" w:type="dxa"/>
            <w:tcBorders>
              <w:left w:val="nil"/>
              <w:right w:val="nil"/>
            </w:tcBorders>
            <w:tcMar>
              <w:top w:w="0" w:type="dxa"/>
              <w:left w:w="30" w:type="dxa"/>
              <w:bottom w:w="0" w:type="dxa"/>
              <w:right w:w="60" w:type="dxa"/>
            </w:tcMar>
            <w:hideMark/>
          </w:tcPr>
          <w:p w14:paraId="2F62EC5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11D9D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7AD4D6B2" w14:textId="77777777" w:rsidTr="003109D4">
        <w:trPr>
          <w:cantSplit/>
        </w:trPr>
        <w:tc>
          <w:tcPr>
            <w:tcW w:w="2065" w:type="dxa"/>
            <w:tcBorders>
              <w:right w:val="nil"/>
            </w:tcBorders>
            <w:tcMar>
              <w:top w:w="0" w:type="dxa"/>
              <w:left w:w="30" w:type="dxa"/>
              <w:bottom w:w="0" w:type="dxa"/>
              <w:right w:w="60" w:type="dxa"/>
            </w:tcMar>
            <w:hideMark/>
          </w:tcPr>
          <w:p w14:paraId="71DC076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Santee River</w:t>
            </w:r>
          </w:p>
        </w:tc>
        <w:tc>
          <w:tcPr>
            <w:tcW w:w="1350" w:type="dxa"/>
            <w:tcBorders>
              <w:left w:val="nil"/>
              <w:right w:val="nil"/>
            </w:tcBorders>
            <w:tcMar>
              <w:top w:w="0" w:type="dxa"/>
              <w:left w:w="30" w:type="dxa"/>
              <w:bottom w:w="0" w:type="dxa"/>
              <w:right w:w="60" w:type="dxa"/>
            </w:tcMar>
            <w:hideMark/>
          </w:tcPr>
          <w:p w14:paraId="2113ED4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Clrn</w:t>
            </w:r>
            <w:proofErr w:type="spellEnd"/>
            <w:r w:rsidRPr="00354BBF">
              <w:rPr>
                <w:rFonts w:eastAsia="Calibri" w:cs="Times New Roman"/>
              </w:rPr>
              <w:t xml:space="preserve">, </w:t>
            </w:r>
            <w:proofErr w:type="spellStart"/>
            <w:r w:rsidRPr="00354BBF">
              <w:rPr>
                <w:rFonts w:eastAsia="Calibri" w:cs="Times New Roman"/>
              </w:rPr>
              <w:t>Gtwn</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hideMark/>
          </w:tcPr>
          <w:p w14:paraId="148318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44C368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below Lake Marion to North and South Santee Rivers</w:t>
            </w:r>
          </w:p>
        </w:tc>
      </w:tr>
      <w:tr w:rsidR="007C2645" w:rsidRPr="00354BBF" w14:paraId="6E307582" w14:textId="77777777" w:rsidTr="003109D4">
        <w:trPr>
          <w:cantSplit/>
        </w:trPr>
        <w:tc>
          <w:tcPr>
            <w:tcW w:w="2065" w:type="dxa"/>
            <w:tcBorders>
              <w:right w:val="nil"/>
            </w:tcBorders>
            <w:tcMar>
              <w:top w:w="0" w:type="dxa"/>
              <w:left w:w="30" w:type="dxa"/>
              <w:bottom w:w="0" w:type="dxa"/>
              <w:right w:w="60" w:type="dxa"/>
            </w:tcMar>
            <w:hideMark/>
          </w:tcPr>
          <w:p w14:paraId="523D5BF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Santee River</w:t>
            </w:r>
          </w:p>
        </w:tc>
        <w:tc>
          <w:tcPr>
            <w:tcW w:w="1350" w:type="dxa"/>
            <w:tcBorders>
              <w:left w:val="nil"/>
              <w:right w:val="nil"/>
            </w:tcBorders>
            <w:tcMar>
              <w:top w:w="0" w:type="dxa"/>
              <w:left w:w="30" w:type="dxa"/>
              <w:bottom w:w="0" w:type="dxa"/>
              <w:right w:w="60" w:type="dxa"/>
            </w:tcMar>
            <w:hideMark/>
          </w:tcPr>
          <w:p w14:paraId="16FD920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Clhn</w:t>
            </w:r>
            <w:proofErr w:type="spellEnd"/>
            <w:r w:rsidRPr="00354BBF">
              <w:rPr>
                <w:rFonts w:eastAsia="Calibri" w:cs="Times New Roman"/>
              </w:rPr>
              <w:t xml:space="preserve">, </w:t>
            </w: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18D90A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98569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From junction of Congaree and Wateree Rivers to Lake Marion</w:t>
            </w:r>
          </w:p>
        </w:tc>
      </w:tr>
      <w:tr w:rsidR="007C2645" w:rsidRPr="00354BBF" w14:paraId="1D09B0AC" w14:textId="77777777" w:rsidTr="003109D4">
        <w:trPr>
          <w:cantSplit/>
        </w:trPr>
        <w:tc>
          <w:tcPr>
            <w:tcW w:w="2065" w:type="dxa"/>
            <w:tcBorders>
              <w:right w:val="nil"/>
            </w:tcBorders>
            <w:tcMar>
              <w:top w:w="0" w:type="dxa"/>
              <w:left w:w="30" w:type="dxa"/>
              <w:bottom w:w="0" w:type="dxa"/>
              <w:right w:w="60" w:type="dxa"/>
            </w:tcMar>
            <w:hideMark/>
          </w:tcPr>
          <w:p w14:paraId="5418EA2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Santee River (North and South)</w:t>
            </w:r>
          </w:p>
        </w:tc>
        <w:tc>
          <w:tcPr>
            <w:tcW w:w="1350" w:type="dxa"/>
            <w:tcBorders>
              <w:left w:val="nil"/>
              <w:right w:val="nil"/>
            </w:tcBorders>
            <w:tcMar>
              <w:top w:w="0" w:type="dxa"/>
              <w:left w:w="30" w:type="dxa"/>
              <w:bottom w:w="0" w:type="dxa"/>
              <w:right w:w="60" w:type="dxa"/>
            </w:tcMar>
            <w:hideMark/>
          </w:tcPr>
          <w:p w14:paraId="5ADB794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30C7E7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tc>
        <w:tc>
          <w:tcPr>
            <w:tcW w:w="4410" w:type="dxa"/>
            <w:tcBorders>
              <w:left w:val="nil"/>
            </w:tcBorders>
            <w:tcMar>
              <w:top w:w="0" w:type="dxa"/>
              <w:left w:w="30" w:type="dxa"/>
              <w:bottom w:w="0" w:type="dxa"/>
              <w:right w:w="60" w:type="dxa"/>
            </w:tcMar>
            <w:hideMark/>
          </w:tcPr>
          <w:p w14:paraId="0014122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See North Santee River and South Santee River (Berkeley, Charleston, and Georgetown Counties)</w:t>
            </w:r>
          </w:p>
        </w:tc>
      </w:tr>
      <w:tr w:rsidR="007C2645" w:rsidRPr="00354BBF" w14:paraId="008ECCF6" w14:textId="77777777" w:rsidTr="003109D4">
        <w:trPr>
          <w:cantSplit/>
        </w:trPr>
        <w:tc>
          <w:tcPr>
            <w:tcW w:w="2065" w:type="dxa"/>
            <w:tcBorders>
              <w:right w:val="nil"/>
            </w:tcBorders>
            <w:tcMar>
              <w:top w:w="0" w:type="dxa"/>
              <w:left w:w="30" w:type="dxa"/>
              <w:bottom w:w="0" w:type="dxa"/>
              <w:right w:w="60" w:type="dxa"/>
            </w:tcMar>
            <w:hideMark/>
          </w:tcPr>
          <w:p w14:paraId="17CB810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Savannah Creek</w:t>
            </w:r>
          </w:p>
        </w:tc>
        <w:tc>
          <w:tcPr>
            <w:tcW w:w="1350" w:type="dxa"/>
            <w:tcBorders>
              <w:left w:val="nil"/>
              <w:right w:val="nil"/>
            </w:tcBorders>
            <w:tcMar>
              <w:top w:w="0" w:type="dxa"/>
              <w:left w:w="30" w:type="dxa"/>
              <w:bottom w:w="0" w:type="dxa"/>
              <w:right w:w="60" w:type="dxa"/>
            </w:tcMar>
            <w:hideMark/>
          </w:tcPr>
          <w:p w14:paraId="752239D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Bmbg</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3D11EBC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390440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Salkehatchie River</w:t>
            </w:r>
          </w:p>
        </w:tc>
      </w:tr>
      <w:tr w:rsidR="007C2645" w:rsidRPr="00354BBF" w14:paraId="7A08682B" w14:textId="77777777" w:rsidTr="003109D4">
        <w:trPr>
          <w:cantSplit/>
        </w:trPr>
        <w:tc>
          <w:tcPr>
            <w:tcW w:w="2065" w:type="dxa"/>
            <w:tcBorders>
              <w:right w:val="nil"/>
            </w:tcBorders>
            <w:tcMar>
              <w:top w:w="0" w:type="dxa"/>
              <w:left w:w="30" w:type="dxa"/>
              <w:bottom w:w="0" w:type="dxa"/>
              <w:right w:w="60" w:type="dxa"/>
            </w:tcMar>
            <w:hideMark/>
          </w:tcPr>
          <w:p w14:paraId="0159BC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Savannah Creek</w:t>
            </w:r>
          </w:p>
        </w:tc>
        <w:tc>
          <w:tcPr>
            <w:tcW w:w="1350" w:type="dxa"/>
            <w:tcBorders>
              <w:left w:val="nil"/>
              <w:right w:val="nil"/>
            </w:tcBorders>
            <w:tcMar>
              <w:top w:w="0" w:type="dxa"/>
              <w:left w:w="30" w:type="dxa"/>
              <w:bottom w:w="0" w:type="dxa"/>
              <w:right w:w="60" w:type="dxa"/>
            </w:tcMar>
            <w:hideMark/>
          </w:tcPr>
          <w:p w14:paraId="6A9311C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271D27A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4876A5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Chinners</w:t>
            </w:r>
            <w:proofErr w:type="spellEnd"/>
            <w:r w:rsidRPr="00354BBF">
              <w:rPr>
                <w:rFonts w:eastAsia="Calibri" w:cs="Times New Roman"/>
              </w:rPr>
              <w:t xml:space="preserve"> Swamp</w:t>
            </w:r>
          </w:p>
        </w:tc>
      </w:tr>
      <w:tr w:rsidR="007C2645" w:rsidRPr="00354BBF" w14:paraId="38D71B81" w14:textId="77777777" w:rsidTr="003109D4">
        <w:trPr>
          <w:cantSplit/>
        </w:trPr>
        <w:tc>
          <w:tcPr>
            <w:tcW w:w="2065" w:type="dxa"/>
            <w:tcBorders>
              <w:right w:val="nil"/>
            </w:tcBorders>
            <w:tcMar>
              <w:top w:w="0" w:type="dxa"/>
              <w:left w:w="30" w:type="dxa"/>
              <w:bottom w:w="0" w:type="dxa"/>
              <w:right w:w="60" w:type="dxa"/>
            </w:tcMar>
            <w:hideMark/>
          </w:tcPr>
          <w:p w14:paraId="2F9139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Savannah River</w:t>
            </w:r>
          </w:p>
        </w:tc>
        <w:tc>
          <w:tcPr>
            <w:tcW w:w="1350" w:type="dxa"/>
            <w:tcBorders>
              <w:left w:val="nil"/>
              <w:right w:val="nil"/>
            </w:tcBorders>
            <w:tcMar>
              <w:top w:w="0" w:type="dxa"/>
              <w:left w:w="30" w:type="dxa"/>
              <w:bottom w:w="0" w:type="dxa"/>
              <w:right w:w="60" w:type="dxa"/>
            </w:tcMar>
            <w:hideMark/>
          </w:tcPr>
          <w:p w14:paraId="7158A5E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trike/>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70E1F2D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272E5DF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Lake Hartwell Dam to the headwaters of Lake Richard B. Russell</w:t>
            </w:r>
          </w:p>
        </w:tc>
      </w:tr>
      <w:tr w:rsidR="007C2645" w:rsidRPr="00354BBF" w14:paraId="3F2B4FD1" w14:textId="77777777" w:rsidTr="003109D4">
        <w:trPr>
          <w:cantSplit/>
        </w:trPr>
        <w:tc>
          <w:tcPr>
            <w:tcW w:w="2065" w:type="dxa"/>
            <w:tcBorders>
              <w:right w:val="nil"/>
            </w:tcBorders>
            <w:tcMar>
              <w:top w:w="0" w:type="dxa"/>
              <w:left w:w="30" w:type="dxa"/>
              <w:bottom w:w="0" w:type="dxa"/>
              <w:right w:w="60" w:type="dxa"/>
            </w:tcMar>
            <w:hideMark/>
          </w:tcPr>
          <w:p w14:paraId="2F46F0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Savannah River</w:t>
            </w:r>
          </w:p>
        </w:tc>
        <w:tc>
          <w:tcPr>
            <w:tcW w:w="1350" w:type="dxa"/>
            <w:tcBorders>
              <w:left w:val="nil"/>
              <w:right w:val="nil"/>
            </w:tcBorders>
            <w:tcMar>
              <w:top w:w="0" w:type="dxa"/>
              <w:left w:w="30" w:type="dxa"/>
              <w:bottom w:w="0" w:type="dxa"/>
              <w:right w:w="60" w:type="dxa"/>
            </w:tcMar>
            <w:hideMark/>
          </w:tcPr>
          <w:p w14:paraId="4F8E6A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Aikn</w:t>
            </w:r>
            <w:proofErr w:type="spellEnd"/>
            <w:r w:rsidRPr="00354BBF">
              <w:rPr>
                <w:rFonts w:eastAsia="Calibri" w:cs="Times New Roman"/>
              </w:rPr>
              <w:t xml:space="preserve">, </w:t>
            </w:r>
            <w:proofErr w:type="spellStart"/>
            <w:r w:rsidRPr="00354BBF">
              <w:rPr>
                <w:rFonts w:eastAsia="Calibri" w:cs="Times New Roman"/>
              </w:rPr>
              <w:t>Aldl</w:t>
            </w:r>
            <w:proofErr w:type="spellEnd"/>
            <w:r w:rsidRPr="00354BBF">
              <w:rPr>
                <w:rFonts w:eastAsia="Calibri" w:cs="Times New Roman"/>
              </w:rPr>
              <w:t xml:space="preserve">, </w:t>
            </w:r>
            <w:proofErr w:type="spellStart"/>
            <w:r w:rsidRPr="00354BBF">
              <w:rPr>
                <w:rFonts w:eastAsia="Calibri" w:cs="Times New Roman"/>
              </w:rPr>
              <w:t>Andn</w:t>
            </w:r>
            <w:proofErr w:type="spellEnd"/>
            <w:r w:rsidRPr="00354BBF">
              <w:rPr>
                <w:rFonts w:eastAsia="Calibri" w:cs="Times New Roman"/>
              </w:rPr>
              <w:t xml:space="preserve">, </w:t>
            </w:r>
            <w:proofErr w:type="spellStart"/>
            <w:r w:rsidRPr="00354BBF">
              <w:rPr>
                <w:rFonts w:eastAsia="Calibri" w:cs="Times New Roman"/>
              </w:rPr>
              <w:t>Brwl</w:t>
            </w:r>
            <w:proofErr w:type="spellEnd"/>
            <w:r w:rsidRPr="00354BBF">
              <w:rPr>
                <w:rFonts w:eastAsia="Calibri" w:cs="Times New Roman"/>
              </w:rPr>
              <w:t xml:space="preserve">, </w:t>
            </w:r>
            <w:proofErr w:type="spellStart"/>
            <w:r w:rsidRPr="00354BBF">
              <w:rPr>
                <w:rFonts w:eastAsia="Calibri" w:cs="Times New Roman"/>
              </w:rPr>
              <w:t>Efld</w:t>
            </w:r>
            <w:proofErr w:type="spellEnd"/>
            <w:r w:rsidRPr="00354BBF">
              <w:rPr>
                <w:rFonts w:eastAsia="Calibri" w:cs="Times New Roman"/>
              </w:rPr>
              <w:t xml:space="preserve">, </w:t>
            </w:r>
            <w:proofErr w:type="spellStart"/>
            <w:r w:rsidRPr="00354BBF">
              <w:rPr>
                <w:rFonts w:eastAsia="Calibri" w:cs="Times New Roman"/>
              </w:rPr>
              <w:t>Hmpt</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259614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98E9D0A" w14:textId="586D1830"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the headwaters of Lake Richard B. Russell to Seaboard Coastline Railroad</w:t>
            </w:r>
          </w:p>
        </w:tc>
      </w:tr>
      <w:tr w:rsidR="007C2645" w:rsidRPr="00354BBF" w14:paraId="74C00F99" w14:textId="77777777" w:rsidTr="003109D4">
        <w:trPr>
          <w:cantSplit/>
        </w:trPr>
        <w:tc>
          <w:tcPr>
            <w:tcW w:w="2065" w:type="dxa"/>
            <w:tcBorders>
              <w:right w:val="nil"/>
            </w:tcBorders>
            <w:tcMar>
              <w:top w:w="0" w:type="dxa"/>
              <w:left w:w="30" w:type="dxa"/>
              <w:bottom w:w="0" w:type="dxa"/>
              <w:right w:w="60" w:type="dxa"/>
            </w:tcMar>
            <w:hideMark/>
          </w:tcPr>
          <w:p w14:paraId="7BA1CDD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Savannah River</w:t>
            </w:r>
          </w:p>
        </w:tc>
        <w:tc>
          <w:tcPr>
            <w:tcW w:w="1350" w:type="dxa"/>
            <w:tcBorders>
              <w:left w:val="nil"/>
              <w:right w:val="nil"/>
            </w:tcBorders>
            <w:tcMar>
              <w:top w:w="0" w:type="dxa"/>
              <w:left w:w="30" w:type="dxa"/>
              <w:bottom w:w="0" w:type="dxa"/>
              <w:right w:w="60" w:type="dxa"/>
            </w:tcMar>
            <w:hideMark/>
          </w:tcPr>
          <w:p w14:paraId="096234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Hmpt</w:t>
            </w:r>
            <w:proofErr w:type="spellEnd"/>
            <w:r w:rsidRPr="00354BBF">
              <w:rPr>
                <w:rFonts w:eastAsia="Calibri" w:cs="Times New Roman"/>
              </w:rPr>
              <w:t xml:space="preserve">, </w:t>
            </w: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1775AD7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 xml:space="preserve">SB </w:t>
            </w:r>
            <w:proofErr w:type="spellStart"/>
            <w:r w:rsidRPr="00354BBF">
              <w:rPr>
                <w:rFonts w:eastAsia="Calibri" w:cs="Times New Roman"/>
              </w:rPr>
              <w:t>sp</w:t>
            </w:r>
            <w:proofErr w:type="spellEnd"/>
          </w:p>
        </w:tc>
        <w:tc>
          <w:tcPr>
            <w:tcW w:w="4410" w:type="dxa"/>
            <w:tcBorders>
              <w:left w:val="nil"/>
            </w:tcBorders>
            <w:tcMar>
              <w:top w:w="0" w:type="dxa"/>
              <w:left w:w="30" w:type="dxa"/>
              <w:bottom w:w="0" w:type="dxa"/>
              <w:right w:w="60" w:type="dxa"/>
            </w:tcMar>
            <w:hideMark/>
          </w:tcPr>
          <w:p w14:paraId="188CE79B" w14:textId="6C45C9A5"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Seaboard Coastline Railroad to Ft. Pulaski</w:t>
            </w:r>
          </w:p>
          <w:p w14:paraId="709DE7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daily average of 5 mg/L and minimum 4 mg/L)</w:t>
            </w:r>
          </w:p>
        </w:tc>
      </w:tr>
      <w:tr w:rsidR="007C2645" w:rsidRPr="00354BBF" w14:paraId="00D931DD" w14:textId="77777777" w:rsidTr="003109D4">
        <w:trPr>
          <w:cantSplit/>
        </w:trPr>
        <w:tc>
          <w:tcPr>
            <w:tcW w:w="2065" w:type="dxa"/>
            <w:tcBorders>
              <w:right w:val="nil"/>
            </w:tcBorders>
            <w:tcMar>
              <w:top w:w="0" w:type="dxa"/>
              <w:left w:w="30" w:type="dxa"/>
              <w:bottom w:w="0" w:type="dxa"/>
              <w:right w:w="60" w:type="dxa"/>
            </w:tcMar>
            <w:hideMark/>
          </w:tcPr>
          <w:p w14:paraId="0723667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Savannah River</w:t>
            </w:r>
          </w:p>
        </w:tc>
        <w:tc>
          <w:tcPr>
            <w:tcW w:w="1350" w:type="dxa"/>
            <w:tcBorders>
              <w:left w:val="nil"/>
              <w:right w:val="nil"/>
            </w:tcBorders>
            <w:tcMar>
              <w:top w:w="0" w:type="dxa"/>
              <w:left w:w="30" w:type="dxa"/>
              <w:bottom w:w="0" w:type="dxa"/>
              <w:right w:w="60" w:type="dxa"/>
            </w:tcMar>
            <w:hideMark/>
          </w:tcPr>
          <w:p w14:paraId="741F46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6EF13F4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381460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Ft. Pulaski to the Atlantic Ocean</w:t>
            </w:r>
          </w:p>
        </w:tc>
      </w:tr>
      <w:tr w:rsidR="007C2645" w:rsidRPr="00354BBF" w14:paraId="47A35A3F" w14:textId="77777777" w:rsidTr="003109D4">
        <w:trPr>
          <w:cantSplit/>
        </w:trPr>
        <w:tc>
          <w:tcPr>
            <w:tcW w:w="2065" w:type="dxa"/>
            <w:tcBorders>
              <w:right w:val="nil"/>
            </w:tcBorders>
            <w:tcMar>
              <w:top w:w="0" w:type="dxa"/>
              <w:left w:w="30" w:type="dxa"/>
              <w:bottom w:w="0" w:type="dxa"/>
              <w:right w:w="60" w:type="dxa"/>
            </w:tcMar>
            <w:hideMark/>
          </w:tcPr>
          <w:p w14:paraId="275A930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Sawhead</w:t>
            </w:r>
            <w:proofErr w:type="spellEnd"/>
            <w:r w:rsidRPr="00354BBF">
              <w:rPr>
                <w:rFonts w:eastAsia="Calibri" w:cs="Times New Roman"/>
                <w:b/>
              </w:rPr>
              <w:t xml:space="preserve"> Branch</w:t>
            </w:r>
          </w:p>
        </w:tc>
        <w:tc>
          <w:tcPr>
            <w:tcW w:w="1350" w:type="dxa"/>
            <w:tcBorders>
              <w:left w:val="nil"/>
              <w:right w:val="nil"/>
            </w:tcBorders>
            <w:tcMar>
              <w:top w:w="0" w:type="dxa"/>
              <w:left w:w="30" w:type="dxa"/>
              <w:bottom w:w="0" w:type="dxa"/>
              <w:right w:w="60" w:type="dxa"/>
            </w:tcMar>
            <w:hideMark/>
          </w:tcPr>
          <w:p w14:paraId="58C624D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47F45A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19FB9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Opossum Creek</w:t>
            </w:r>
          </w:p>
        </w:tc>
      </w:tr>
      <w:tr w:rsidR="007C2645" w:rsidRPr="00354BBF" w14:paraId="09D20AE0" w14:textId="77777777" w:rsidTr="003109D4">
        <w:trPr>
          <w:cantSplit/>
        </w:trPr>
        <w:tc>
          <w:tcPr>
            <w:tcW w:w="2065" w:type="dxa"/>
            <w:tcBorders>
              <w:right w:val="nil"/>
            </w:tcBorders>
            <w:tcMar>
              <w:top w:w="0" w:type="dxa"/>
              <w:left w:w="30" w:type="dxa"/>
              <w:bottom w:w="0" w:type="dxa"/>
              <w:right w:w="60" w:type="dxa"/>
            </w:tcMar>
            <w:hideMark/>
          </w:tcPr>
          <w:p w14:paraId="60C9FD6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Sawmill Branch</w:t>
            </w:r>
          </w:p>
        </w:tc>
        <w:tc>
          <w:tcPr>
            <w:tcW w:w="1350" w:type="dxa"/>
            <w:tcBorders>
              <w:left w:val="nil"/>
              <w:right w:val="nil"/>
            </w:tcBorders>
            <w:tcMar>
              <w:top w:w="0" w:type="dxa"/>
              <w:left w:w="30" w:type="dxa"/>
              <w:bottom w:w="0" w:type="dxa"/>
              <w:right w:w="60" w:type="dxa"/>
            </w:tcMar>
            <w:hideMark/>
          </w:tcPr>
          <w:p w14:paraId="400B1C1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Dchr</w:t>
            </w:r>
            <w:proofErr w:type="spellEnd"/>
          </w:p>
        </w:tc>
        <w:tc>
          <w:tcPr>
            <w:tcW w:w="1620" w:type="dxa"/>
            <w:tcBorders>
              <w:left w:val="nil"/>
              <w:right w:val="nil"/>
            </w:tcBorders>
            <w:tcMar>
              <w:top w:w="0" w:type="dxa"/>
              <w:left w:w="30" w:type="dxa"/>
              <w:bottom w:w="0" w:type="dxa"/>
              <w:right w:w="60" w:type="dxa"/>
            </w:tcMar>
            <w:hideMark/>
          </w:tcPr>
          <w:p w14:paraId="054105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A8D4D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Dorchester Creek</w:t>
            </w:r>
          </w:p>
        </w:tc>
      </w:tr>
      <w:tr w:rsidR="007C2645" w:rsidRPr="00354BBF" w14:paraId="73055BC6" w14:textId="77777777" w:rsidTr="003109D4">
        <w:trPr>
          <w:cantSplit/>
        </w:trPr>
        <w:tc>
          <w:tcPr>
            <w:tcW w:w="2065" w:type="dxa"/>
            <w:tcBorders>
              <w:right w:val="nil"/>
            </w:tcBorders>
            <w:tcMar>
              <w:top w:w="0" w:type="dxa"/>
              <w:left w:w="30" w:type="dxa"/>
              <w:bottom w:w="0" w:type="dxa"/>
              <w:right w:w="60" w:type="dxa"/>
            </w:tcMar>
            <w:hideMark/>
          </w:tcPr>
          <w:p w14:paraId="59F7DF5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Sawmill Creek</w:t>
            </w:r>
          </w:p>
        </w:tc>
        <w:tc>
          <w:tcPr>
            <w:tcW w:w="1350" w:type="dxa"/>
            <w:tcBorders>
              <w:left w:val="nil"/>
              <w:right w:val="nil"/>
            </w:tcBorders>
            <w:tcMar>
              <w:top w:w="0" w:type="dxa"/>
              <w:left w:w="30" w:type="dxa"/>
              <w:bottom w:w="0" w:type="dxa"/>
              <w:right w:w="60" w:type="dxa"/>
            </w:tcMar>
            <w:hideMark/>
          </w:tcPr>
          <w:p w14:paraId="154097C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6A0C62F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83DB99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Colleton River</w:t>
            </w:r>
          </w:p>
        </w:tc>
      </w:tr>
      <w:tr w:rsidR="007C2645" w:rsidRPr="00354BBF" w14:paraId="6E3084E4" w14:textId="77777777" w:rsidTr="003109D4">
        <w:trPr>
          <w:cantSplit/>
        </w:trPr>
        <w:tc>
          <w:tcPr>
            <w:tcW w:w="2065" w:type="dxa"/>
            <w:tcBorders>
              <w:right w:val="nil"/>
            </w:tcBorders>
            <w:tcMar>
              <w:top w:w="0" w:type="dxa"/>
              <w:left w:w="30" w:type="dxa"/>
              <w:bottom w:w="0" w:type="dxa"/>
              <w:right w:w="60" w:type="dxa"/>
            </w:tcMar>
            <w:hideMark/>
          </w:tcPr>
          <w:p w14:paraId="2F9EA24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Sawney Creek</w:t>
            </w:r>
          </w:p>
        </w:tc>
        <w:tc>
          <w:tcPr>
            <w:tcW w:w="1350" w:type="dxa"/>
            <w:tcBorders>
              <w:left w:val="nil"/>
              <w:right w:val="nil"/>
            </w:tcBorders>
            <w:tcMar>
              <w:top w:w="0" w:type="dxa"/>
              <w:left w:w="30" w:type="dxa"/>
              <w:bottom w:w="0" w:type="dxa"/>
              <w:right w:w="60" w:type="dxa"/>
            </w:tcMar>
            <w:hideMark/>
          </w:tcPr>
          <w:p w14:paraId="73C3840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2EAD20B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2CDD9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Little River</w:t>
            </w:r>
          </w:p>
        </w:tc>
      </w:tr>
      <w:tr w:rsidR="007C2645" w:rsidRPr="00354BBF" w14:paraId="34776CD4" w14:textId="77777777" w:rsidTr="003109D4">
        <w:trPr>
          <w:cantSplit/>
        </w:trPr>
        <w:tc>
          <w:tcPr>
            <w:tcW w:w="2065" w:type="dxa"/>
            <w:tcBorders>
              <w:right w:val="nil"/>
            </w:tcBorders>
            <w:tcMar>
              <w:top w:w="0" w:type="dxa"/>
              <w:left w:w="30" w:type="dxa"/>
              <w:bottom w:w="0" w:type="dxa"/>
              <w:right w:w="60" w:type="dxa"/>
            </w:tcMar>
            <w:hideMark/>
          </w:tcPr>
          <w:p w14:paraId="566711B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Sawneys Creek</w:t>
            </w:r>
          </w:p>
        </w:tc>
        <w:tc>
          <w:tcPr>
            <w:tcW w:w="1350" w:type="dxa"/>
            <w:tcBorders>
              <w:left w:val="nil"/>
              <w:right w:val="nil"/>
            </w:tcBorders>
            <w:tcMar>
              <w:top w:w="0" w:type="dxa"/>
              <w:left w:w="30" w:type="dxa"/>
              <w:bottom w:w="0" w:type="dxa"/>
              <w:right w:w="60" w:type="dxa"/>
            </w:tcMar>
            <w:hideMark/>
          </w:tcPr>
          <w:p w14:paraId="4B1E9EAC" w14:textId="4C55A179"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r w:rsidRPr="00354BBF">
              <w:rPr>
                <w:rFonts w:eastAsia="Calibri" w:cs="Times New Roman"/>
              </w:rPr>
              <w:t xml:space="preserve">, </w:t>
            </w: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70BA117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D3DBC8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River</w:t>
            </w:r>
          </w:p>
        </w:tc>
      </w:tr>
      <w:tr w:rsidR="007C2645" w:rsidRPr="00354BBF" w14:paraId="316046A8" w14:textId="77777777" w:rsidTr="003109D4">
        <w:trPr>
          <w:cantSplit/>
        </w:trPr>
        <w:tc>
          <w:tcPr>
            <w:tcW w:w="2065" w:type="dxa"/>
            <w:tcBorders>
              <w:right w:val="nil"/>
            </w:tcBorders>
            <w:tcMar>
              <w:top w:w="0" w:type="dxa"/>
              <w:left w:w="30" w:type="dxa"/>
              <w:bottom w:w="0" w:type="dxa"/>
              <w:right w:w="60" w:type="dxa"/>
            </w:tcMar>
            <w:hideMark/>
          </w:tcPr>
          <w:p w14:paraId="6496C14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lastRenderedPageBreak/>
              <w:t>Schewbough</w:t>
            </w:r>
            <w:proofErr w:type="spellEnd"/>
            <w:r w:rsidRPr="00354BBF">
              <w:rPr>
                <w:rFonts w:eastAsia="Calibri" w:cs="Times New Roman"/>
                <w:b/>
              </w:rPr>
              <w:t xml:space="preserve"> Branch (also called </w:t>
            </w:r>
            <w:proofErr w:type="spellStart"/>
            <w:r w:rsidRPr="00354BBF">
              <w:rPr>
                <w:rFonts w:eastAsia="Calibri" w:cs="Times New Roman"/>
                <w:b/>
              </w:rPr>
              <w:t>Skeebo</w:t>
            </w:r>
            <w:proofErr w:type="spellEnd"/>
            <w:r w:rsidRPr="00354BBF">
              <w:rPr>
                <w:rFonts w:eastAsia="Calibri" w:cs="Times New Roman"/>
                <w:b/>
              </w:rPr>
              <w:t xml:space="preserve"> Branch)</w:t>
            </w:r>
          </w:p>
        </w:tc>
        <w:tc>
          <w:tcPr>
            <w:tcW w:w="1350" w:type="dxa"/>
            <w:tcBorders>
              <w:left w:val="nil"/>
              <w:right w:val="nil"/>
            </w:tcBorders>
            <w:tcMar>
              <w:top w:w="0" w:type="dxa"/>
              <w:left w:w="30" w:type="dxa"/>
              <w:bottom w:w="0" w:type="dxa"/>
              <w:right w:w="60" w:type="dxa"/>
            </w:tcMar>
            <w:hideMark/>
          </w:tcPr>
          <w:p w14:paraId="0682A15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5C7405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9F4C4B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the North Carolina line</w:t>
            </w:r>
          </w:p>
          <w:p w14:paraId="6E2C37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1E8437F0" w14:textId="77777777" w:rsidTr="003109D4">
        <w:trPr>
          <w:cantSplit/>
        </w:trPr>
        <w:tc>
          <w:tcPr>
            <w:tcW w:w="2065" w:type="dxa"/>
            <w:tcBorders>
              <w:right w:val="nil"/>
            </w:tcBorders>
            <w:tcMar>
              <w:top w:w="0" w:type="dxa"/>
              <w:left w:w="30" w:type="dxa"/>
              <w:bottom w:w="0" w:type="dxa"/>
              <w:right w:w="60" w:type="dxa"/>
            </w:tcMar>
            <w:hideMark/>
          </w:tcPr>
          <w:p w14:paraId="558363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Scott Creek</w:t>
            </w:r>
          </w:p>
        </w:tc>
        <w:tc>
          <w:tcPr>
            <w:tcW w:w="1350" w:type="dxa"/>
            <w:tcBorders>
              <w:left w:val="nil"/>
              <w:right w:val="nil"/>
            </w:tcBorders>
            <w:tcMar>
              <w:top w:w="0" w:type="dxa"/>
              <w:left w:w="30" w:type="dxa"/>
              <w:bottom w:w="0" w:type="dxa"/>
              <w:right w:w="60" w:type="dxa"/>
            </w:tcMar>
            <w:hideMark/>
          </w:tcPr>
          <w:p w14:paraId="2C7B3F7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0F3E80F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BE72BB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Bush River</w:t>
            </w:r>
          </w:p>
        </w:tc>
      </w:tr>
      <w:tr w:rsidR="007C2645" w:rsidRPr="00354BBF" w14:paraId="00D08BCA" w14:textId="77777777" w:rsidTr="003109D4">
        <w:trPr>
          <w:cantSplit/>
        </w:trPr>
        <w:tc>
          <w:tcPr>
            <w:tcW w:w="2065" w:type="dxa"/>
            <w:tcBorders>
              <w:right w:val="nil"/>
            </w:tcBorders>
            <w:tcMar>
              <w:top w:w="0" w:type="dxa"/>
              <w:left w:w="30" w:type="dxa"/>
              <w:bottom w:w="0" w:type="dxa"/>
              <w:right w:w="60" w:type="dxa"/>
            </w:tcMar>
            <w:hideMark/>
          </w:tcPr>
          <w:p w14:paraId="5162B7C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Scott Creek</w:t>
            </w:r>
          </w:p>
        </w:tc>
        <w:tc>
          <w:tcPr>
            <w:tcW w:w="1350" w:type="dxa"/>
            <w:tcBorders>
              <w:left w:val="nil"/>
              <w:right w:val="nil"/>
            </w:tcBorders>
            <w:tcMar>
              <w:top w:w="0" w:type="dxa"/>
              <w:left w:w="30" w:type="dxa"/>
              <w:bottom w:w="0" w:type="dxa"/>
              <w:right w:w="60" w:type="dxa"/>
            </w:tcMar>
            <w:hideMark/>
          </w:tcPr>
          <w:p w14:paraId="5331DD2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AFD3A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FC918F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from Big Bay Creek to Jeremy Inlet</w:t>
            </w:r>
          </w:p>
        </w:tc>
      </w:tr>
      <w:tr w:rsidR="007C2645" w:rsidRPr="00354BBF" w14:paraId="0350BD29" w14:textId="77777777" w:rsidTr="003109D4">
        <w:trPr>
          <w:cantSplit/>
        </w:trPr>
        <w:tc>
          <w:tcPr>
            <w:tcW w:w="2065" w:type="dxa"/>
            <w:tcBorders>
              <w:right w:val="nil"/>
            </w:tcBorders>
            <w:tcMar>
              <w:top w:w="0" w:type="dxa"/>
              <w:left w:w="30" w:type="dxa"/>
              <w:bottom w:w="0" w:type="dxa"/>
              <w:right w:w="60" w:type="dxa"/>
            </w:tcMar>
            <w:hideMark/>
          </w:tcPr>
          <w:p w14:paraId="5B8F6AB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Scouter Creek</w:t>
            </w:r>
          </w:p>
        </w:tc>
        <w:tc>
          <w:tcPr>
            <w:tcW w:w="1350" w:type="dxa"/>
            <w:tcBorders>
              <w:left w:val="nil"/>
              <w:right w:val="nil"/>
            </w:tcBorders>
            <w:tcMar>
              <w:top w:w="0" w:type="dxa"/>
              <w:left w:w="30" w:type="dxa"/>
              <w:bottom w:w="0" w:type="dxa"/>
              <w:right w:w="60" w:type="dxa"/>
            </w:tcMar>
            <w:hideMark/>
          </w:tcPr>
          <w:p w14:paraId="27FEFB3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7BF8BD3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07F6B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Congaree Creek</w:t>
            </w:r>
          </w:p>
        </w:tc>
      </w:tr>
      <w:tr w:rsidR="007C2645" w:rsidRPr="00354BBF" w14:paraId="42286F41" w14:textId="77777777" w:rsidTr="003109D4">
        <w:trPr>
          <w:cantSplit/>
        </w:trPr>
        <w:tc>
          <w:tcPr>
            <w:tcW w:w="2065" w:type="dxa"/>
            <w:tcBorders>
              <w:right w:val="nil"/>
            </w:tcBorders>
            <w:tcMar>
              <w:top w:w="0" w:type="dxa"/>
              <w:left w:w="30" w:type="dxa"/>
              <w:bottom w:w="0" w:type="dxa"/>
              <w:right w:w="60" w:type="dxa"/>
            </w:tcMar>
            <w:hideMark/>
          </w:tcPr>
          <w:p w14:paraId="4B756D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Sea Creek Bay</w:t>
            </w:r>
          </w:p>
        </w:tc>
        <w:tc>
          <w:tcPr>
            <w:tcW w:w="1350" w:type="dxa"/>
            <w:tcBorders>
              <w:left w:val="nil"/>
              <w:right w:val="nil"/>
            </w:tcBorders>
            <w:tcMar>
              <w:top w:w="0" w:type="dxa"/>
              <w:left w:w="30" w:type="dxa"/>
              <w:bottom w:w="0" w:type="dxa"/>
              <w:right w:w="60" w:type="dxa"/>
            </w:tcMar>
            <w:hideMark/>
          </w:tcPr>
          <w:p w14:paraId="7302AC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48B1650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87CADE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bay tributary to Old Man Creek</w:t>
            </w:r>
          </w:p>
        </w:tc>
      </w:tr>
      <w:tr w:rsidR="007C2645" w:rsidRPr="00354BBF" w14:paraId="786D8F86" w14:textId="77777777" w:rsidTr="003109D4">
        <w:trPr>
          <w:cantSplit/>
        </w:trPr>
        <w:tc>
          <w:tcPr>
            <w:tcW w:w="2065" w:type="dxa"/>
            <w:tcBorders>
              <w:right w:val="nil"/>
            </w:tcBorders>
            <w:tcMar>
              <w:top w:w="0" w:type="dxa"/>
              <w:left w:w="30" w:type="dxa"/>
              <w:bottom w:w="0" w:type="dxa"/>
              <w:right w:w="60" w:type="dxa"/>
            </w:tcMar>
            <w:hideMark/>
          </w:tcPr>
          <w:p w14:paraId="2440DF8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Second Creek</w:t>
            </w:r>
          </w:p>
        </w:tc>
        <w:tc>
          <w:tcPr>
            <w:tcW w:w="1350" w:type="dxa"/>
            <w:tcBorders>
              <w:left w:val="nil"/>
              <w:right w:val="nil"/>
            </w:tcBorders>
            <w:tcMar>
              <w:top w:w="0" w:type="dxa"/>
              <w:left w:w="30" w:type="dxa"/>
              <w:bottom w:w="0" w:type="dxa"/>
              <w:right w:w="60" w:type="dxa"/>
            </w:tcMar>
            <w:hideMark/>
          </w:tcPr>
          <w:p w14:paraId="67CB88B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0647E1E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EB2B24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First Creek</w:t>
            </w:r>
          </w:p>
        </w:tc>
      </w:tr>
      <w:tr w:rsidR="007C2645" w:rsidRPr="00354BBF" w14:paraId="37A71D5F" w14:textId="77777777" w:rsidTr="003109D4">
        <w:trPr>
          <w:cantSplit/>
        </w:trPr>
        <w:tc>
          <w:tcPr>
            <w:tcW w:w="2065" w:type="dxa"/>
            <w:tcBorders>
              <w:right w:val="nil"/>
            </w:tcBorders>
            <w:tcMar>
              <w:top w:w="0" w:type="dxa"/>
              <w:left w:w="30" w:type="dxa"/>
              <w:bottom w:w="0" w:type="dxa"/>
              <w:right w:w="60" w:type="dxa"/>
            </w:tcMar>
            <w:hideMark/>
          </w:tcPr>
          <w:p w14:paraId="1E280A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Sewee Bay</w:t>
            </w:r>
          </w:p>
        </w:tc>
        <w:tc>
          <w:tcPr>
            <w:tcW w:w="1350" w:type="dxa"/>
            <w:tcBorders>
              <w:left w:val="nil"/>
              <w:right w:val="nil"/>
            </w:tcBorders>
            <w:tcMar>
              <w:top w:w="0" w:type="dxa"/>
              <w:left w:w="30" w:type="dxa"/>
              <w:bottom w:w="0" w:type="dxa"/>
              <w:right w:w="60" w:type="dxa"/>
            </w:tcMar>
            <w:hideMark/>
          </w:tcPr>
          <w:p w14:paraId="011697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AAC96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A0908E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bay</w:t>
            </w:r>
          </w:p>
        </w:tc>
      </w:tr>
      <w:tr w:rsidR="007C2645" w:rsidRPr="00354BBF" w14:paraId="13928481" w14:textId="77777777" w:rsidTr="003109D4">
        <w:trPr>
          <w:cantSplit/>
        </w:trPr>
        <w:tc>
          <w:tcPr>
            <w:tcW w:w="2065" w:type="dxa"/>
            <w:tcBorders>
              <w:right w:val="nil"/>
            </w:tcBorders>
            <w:tcMar>
              <w:top w:w="0" w:type="dxa"/>
              <w:left w:w="30" w:type="dxa"/>
              <w:bottom w:w="0" w:type="dxa"/>
              <w:right w:w="60" w:type="dxa"/>
            </w:tcMar>
            <w:hideMark/>
          </w:tcPr>
          <w:p w14:paraId="211E99B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Shanklin Creek</w:t>
            </w:r>
          </w:p>
        </w:tc>
        <w:tc>
          <w:tcPr>
            <w:tcW w:w="1350" w:type="dxa"/>
            <w:tcBorders>
              <w:left w:val="nil"/>
              <w:right w:val="nil"/>
            </w:tcBorders>
            <w:tcMar>
              <w:top w:w="0" w:type="dxa"/>
              <w:left w:w="30" w:type="dxa"/>
              <w:bottom w:w="0" w:type="dxa"/>
              <w:right w:w="60" w:type="dxa"/>
            </w:tcMar>
            <w:hideMark/>
          </w:tcPr>
          <w:p w14:paraId="2DFC7B1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4A0A16B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0172928" w14:textId="2107197D"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Three and Twenty</w:t>
            </w:r>
            <w:r w:rsidR="00354BBF">
              <w:rPr>
                <w:rFonts w:eastAsia="Calibri" w:cs="Times New Roman"/>
              </w:rPr>
              <w:t xml:space="preserve"> </w:t>
            </w:r>
            <w:r w:rsidRPr="00354BBF">
              <w:rPr>
                <w:rFonts w:eastAsia="Calibri" w:cs="Times New Roman"/>
              </w:rPr>
              <w:t>Creek</w:t>
            </w:r>
          </w:p>
        </w:tc>
      </w:tr>
      <w:tr w:rsidR="007C2645" w:rsidRPr="00354BBF" w14:paraId="39719457" w14:textId="77777777" w:rsidTr="003109D4">
        <w:trPr>
          <w:cantSplit/>
        </w:trPr>
        <w:tc>
          <w:tcPr>
            <w:tcW w:w="2065" w:type="dxa"/>
            <w:tcBorders>
              <w:right w:val="nil"/>
            </w:tcBorders>
            <w:tcMar>
              <w:top w:w="0" w:type="dxa"/>
              <w:left w:w="30" w:type="dxa"/>
              <w:bottom w:w="0" w:type="dxa"/>
              <w:right w:w="60" w:type="dxa"/>
            </w:tcMar>
            <w:hideMark/>
          </w:tcPr>
          <w:p w14:paraId="76F1F9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Shaver Creek (also called </w:t>
            </w:r>
            <w:proofErr w:type="spellStart"/>
            <w:r w:rsidRPr="00354BBF">
              <w:rPr>
                <w:rFonts w:eastAsia="Calibri" w:cs="Times New Roman"/>
                <w:b/>
              </w:rPr>
              <w:t>Cheves</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3BF77A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Efld</w:t>
            </w:r>
            <w:proofErr w:type="spellEnd"/>
          </w:p>
        </w:tc>
        <w:tc>
          <w:tcPr>
            <w:tcW w:w="1620" w:type="dxa"/>
            <w:tcBorders>
              <w:left w:val="nil"/>
              <w:right w:val="nil"/>
            </w:tcBorders>
            <w:tcMar>
              <w:top w:w="0" w:type="dxa"/>
              <w:left w:w="30" w:type="dxa"/>
              <w:bottom w:w="0" w:type="dxa"/>
              <w:right w:w="60" w:type="dxa"/>
            </w:tcMar>
            <w:hideMark/>
          </w:tcPr>
          <w:p w14:paraId="20143D0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376A3A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Stevens Creek</w:t>
            </w:r>
          </w:p>
        </w:tc>
      </w:tr>
      <w:tr w:rsidR="007C2645" w:rsidRPr="00354BBF" w14:paraId="3E2D9A7D" w14:textId="77777777" w:rsidTr="003109D4">
        <w:trPr>
          <w:cantSplit/>
        </w:trPr>
        <w:tc>
          <w:tcPr>
            <w:tcW w:w="2065" w:type="dxa"/>
            <w:tcBorders>
              <w:right w:val="nil"/>
            </w:tcBorders>
            <w:tcMar>
              <w:top w:w="0" w:type="dxa"/>
              <w:left w:w="30" w:type="dxa"/>
              <w:bottom w:w="0" w:type="dxa"/>
              <w:right w:w="60" w:type="dxa"/>
            </w:tcMar>
            <w:hideMark/>
          </w:tcPr>
          <w:p w14:paraId="5554907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Shaw Creek</w:t>
            </w:r>
          </w:p>
        </w:tc>
        <w:tc>
          <w:tcPr>
            <w:tcW w:w="1350" w:type="dxa"/>
            <w:tcBorders>
              <w:left w:val="nil"/>
              <w:right w:val="nil"/>
            </w:tcBorders>
            <w:tcMar>
              <w:top w:w="0" w:type="dxa"/>
              <w:left w:w="30" w:type="dxa"/>
              <w:bottom w:w="0" w:type="dxa"/>
              <w:right w:w="60" w:type="dxa"/>
            </w:tcMar>
            <w:hideMark/>
          </w:tcPr>
          <w:p w14:paraId="283619C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Aikn</w:t>
            </w:r>
            <w:proofErr w:type="spellEnd"/>
            <w:r w:rsidRPr="00354BBF">
              <w:rPr>
                <w:rFonts w:eastAsia="Calibri" w:cs="Times New Roman"/>
              </w:rPr>
              <w:t xml:space="preserve">, </w:t>
            </w:r>
            <w:proofErr w:type="spellStart"/>
            <w:r w:rsidRPr="00354BBF">
              <w:rPr>
                <w:rFonts w:eastAsia="Calibri" w:cs="Times New Roman"/>
              </w:rPr>
              <w:t>Efld</w:t>
            </w:r>
            <w:proofErr w:type="spellEnd"/>
          </w:p>
        </w:tc>
        <w:tc>
          <w:tcPr>
            <w:tcW w:w="1620" w:type="dxa"/>
            <w:tcBorders>
              <w:left w:val="nil"/>
              <w:right w:val="nil"/>
            </w:tcBorders>
            <w:tcMar>
              <w:top w:w="0" w:type="dxa"/>
              <w:left w:w="30" w:type="dxa"/>
              <w:bottom w:w="0" w:type="dxa"/>
              <w:right w:w="60" w:type="dxa"/>
            </w:tcMar>
            <w:hideMark/>
          </w:tcPr>
          <w:p w14:paraId="3E8832F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A17629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Fork Edisto River</w:t>
            </w:r>
          </w:p>
        </w:tc>
      </w:tr>
      <w:tr w:rsidR="007C2645" w:rsidRPr="00354BBF" w14:paraId="213C6552" w14:textId="77777777" w:rsidTr="003109D4">
        <w:trPr>
          <w:cantSplit/>
        </w:trPr>
        <w:tc>
          <w:tcPr>
            <w:tcW w:w="2065" w:type="dxa"/>
            <w:tcBorders>
              <w:right w:val="nil"/>
            </w:tcBorders>
            <w:tcMar>
              <w:top w:w="0" w:type="dxa"/>
              <w:left w:w="30" w:type="dxa"/>
              <w:bottom w:w="0" w:type="dxa"/>
              <w:right w:w="60" w:type="dxa"/>
            </w:tcMar>
            <w:hideMark/>
          </w:tcPr>
          <w:p w14:paraId="768C75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Shell Creek</w:t>
            </w:r>
          </w:p>
        </w:tc>
        <w:tc>
          <w:tcPr>
            <w:tcW w:w="1350" w:type="dxa"/>
            <w:tcBorders>
              <w:left w:val="nil"/>
              <w:right w:val="nil"/>
            </w:tcBorders>
            <w:tcMar>
              <w:top w:w="0" w:type="dxa"/>
              <w:left w:w="30" w:type="dxa"/>
              <w:bottom w:w="0" w:type="dxa"/>
              <w:right w:w="60" w:type="dxa"/>
            </w:tcMar>
            <w:hideMark/>
          </w:tcPr>
          <w:p w14:paraId="057B92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70C1B88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2D06EE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Bush River</w:t>
            </w:r>
          </w:p>
        </w:tc>
      </w:tr>
      <w:tr w:rsidR="007C2645" w:rsidRPr="00354BBF" w14:paraId="09A68C7D" w14:textId="77777777" w:rsidTr="003109D4">
        <w:trPr>
          <w:cantSplit/>
        </w:trPr>
        <w:tc>
          <w:tcPr>
            <w:tcW w:w="2065" w:type="dxa"/>
            <w:tcBorders>
              <w:right w:val="nil"/>
            </w:tcBorders>
            <w:tcMar>
              <w:top w:w="0" w:type="dxa"/>
              <w:left w:w="30" w:type="dxa"/>
              <w:bottom w:w="0" w:type="dxa"/>
              <w:right w:w="60" w:type="dxa"/>
            </w:tcMar>
            <w:hideMark/>
          </w:tcPr>
          <w:p w14:paraId="2507D1D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Shem Creek</w:t>
            </w:r>
          </w:p>
        </w:tc>
        <w:tc>
          <w:tcPr>
            <w:tcW w:w="1350" w:type="dxa"/>
            <w:tcBorders>
              <w:left w:val="nil"/>
              <w:right w:val="nil"/>
            </w:tcBorders>
            <w:tcMar>
              <w:top w:w="0" w:type="dxa"/>
              <w:left w:w="30" w:type="dxa"/>
              <w:bottom w:w="0" w:type="dxa"/>
              <w:right w:w="60" w:type="dxa"/>
            </w:tcMar>
            <w:hideMark/>
          </w:tcPr>
          <w:p w14:paraId="380A9AF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9E70E5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001D933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Charleston Harbor</w:t>
            </w:r>
          </w:p>
        </w:tc>
      </w:tr>
      <w:tr w:rsidR="007C2645" w:rsidRPr="00354BBF" w14:paraId="2E8F66E6" w14:textId="77777777" w:rsidTr="003109D4">
        <w:trPr>
          <w:cantSplit/>
        </w:trPr>
        <w:tc>
          <w:tcPr>
            <w:tcW w:w="2065" w:type="dxa"/>
            <w:tcBorders>
              <w:right w:val="nil"/>
            </w:tcBorders>
            <w:tcMar>
              <w:top w:w="0" w:type="dxa"/>
              <w:left w:w="30" w:type="dxa"/>
              <w:bottom w:w="0" w:type="dxa"/>
              <w:right w:w="60" w:type="dxa"/>
            </w:tcMar>
            <w:hideMark/>
          </w:tcPr>
          <w:p w14:paraId="55685E8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Shingle Creek</w:t>
            </w:r>
          </w:p>
        </w:tc>
        <w:tc>
          <w:tcPr>
            <w:tcW w:w="1350" w:type="dxa"/>
            <w:tcBorders>
              <w:left w:val="nil"/>
              <w:right w:val="nil"/>
            </w:tcBorders>
            <w:tcMar>
              <w:top w:w="0" w:type="dxa"/>
              <w:left w:w="30" w:type="dxa"/>
              <w:bottom w:w="0" w:type="dxa"/>
              <w:right w:w="60" w:type="dxa"/>
            </w:tcMar>
            <w:hideMark/>
          </w:tcPr>
          <w:p w14:paraId="1FFEE4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095DA9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FF0A8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 Pierre Creek</w:t>
            </w:r>
          </w:p>
        </w:tc>
      </w:tr>
      <w:tr w:rsidR="007C2645" w:rsidRPr="00354BBF" w14:paraId="24F0CDB0" w14:textId="77777777" w:rsidTr="003109D4">
        <w:trPr>
          <w:cantSplit/>
        </w:trPr>
        <w:tc>
          <w:tcPr>
            <w:tcW w:w="2065" w:type="dxa"/>
            <w:tcBorders>
              <w:right w:val="nil"/>
            </w:tcBorders>
            <w:tcMar>
              <w:top w:w="0" w:type="dxa"/>
              <w:left w:w="30" w:type="dxa"/>
              <w:bottom w:w="0" w:type="dxa"/>
              <w:right w:w="60" w:type="dxa"/>
            </w:tcMar>
            <w:hideMark/>
          </w:tcPr>
          <w:p w14:paraId="4E6B447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Shoulder Bone Branch</w:t>
            </w:r>
          </w:p>
        </w:tc>
        <w:tc>
          <w:tcPr>
            <w:tcW w:w="1350" w:type="dxa"/>
            <w:tcBorders>
              <w:left w:val="nil"/>
              <w:right w:val="nil"/>
            </w:tcBorders>
            <w:tcMar>
              <w:top w:w="0" w:type="dxa"/>
              <w:left w:w="30" w:type="dxa"/>
              <w:bottom w:w="0" w:type="dxa"/>
              <w:right w:w="60" w:type="dxa"/>
            </w:tcMar>
            <w:hideMark/>
          </w:tcPr>
          <w:p w14:paraId="042F85C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E2C856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D0787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tributary to </w:t>
            </w:r>
            <w:proofErr w:type="spellStart"/>
            <w:r w:rsidRPr="00354BBF">
              <w:rPr>
                <w:rFonts w:eastAsia="Calibri" w:cs="Times New Roman"/>
              </w:rPr>
              <w:t>Sawhead</w:t>
            </w:r>
            <w:proofErr w:type="spellEnd"/>
            <w:r w:rsidRPr="00354BBF">
              <w:rPr>
                <w:rFonts w:eastAsia="Calibri" w:cs="Times New Roman"/>
              </w:rPr>
              <w:t xml:space="preserve"> Branch</w:t>
            </w:r>
          </w:p>
        </w:tc>
      </w:tr>
      <w:tr w:rsidR="007C2645" w:rsidRPr="00354BBF" w14:paraId="120B3951" w14:textId="77777777" w:rsidTr="003109D4">
        <w:trPr>
          <w:cantSplit/>
        </w:trPr>
        <w:tc>
          <w:tcPr>
            <w:tcW w:w="2065" w:type="dxa"/>
            <w:tcBorders>
              <w:right w:val="nil"/>
            </w:tcBorders>
            <w:tcMar>
              <w:top w:w="0" w:type="dxa"/>
              <w:left w:w="30" w:type="dxa"/>
              <w:bottom w:w="0" w:type="dxa"/>
              <w:right w:w="60" w:type="dxa"/>
            </w:tcMar>
            <w:hideMark/>
          </w:tcPr>
          <w:p w14:paraId="450F9E1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Side of Mountain Creek</w:t>
            </w:r>
          </w:p>
        </w:tc>
        <w:tc>
          <w:tcPr>
            <w:tcW w:w="1350" w:type="dxa"/>
            <w:tcBorders>
              <w:left w:val="nil"/>
              <w:right w:val="nil"/>
            </w:tcBorders>
            <w:tcMar>
              <w:top w:w="0" w:type="dxa"/>
              <w:left w:w="30" w:type="dxa"/>
              <w:bottom w:w="0" w:type="dxa"/>
              <w:right w:w="60" w:type="dxa"/>
            </w:tcMar>
            <w:hideMark/>
          </w:tcPr>
          <w:p w14:paraId="0330F1A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07B3AC4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2E5B9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Eastatoe</w:t>
            </w:r>
            <w:proofErr w:type="spellEnd"/>
            <w:r w:rsidRPr="00354BBF">
              <w:rPr>
                <w:rFonts w:eastAsia="Calibri" w:cs="Times New Roman"/>
              </w:rPr>
              <w:t xml:space="preserve"> Creek</w:t>
            </w:r>
          </w:p>
        </w:tc>
      </w:tr>
      <w:tr w:rsidR="007C2645" w:rsidRPr="00354BBF" w14:paraId="64501869" w14:textId="77777777" w:rsidTr="003109D4">
        <w:trPr>
          <w:cantSplit/>
        </w:trPr>
        <w:tc>
          <w:tcPr>
            <w:tcW w:w="2065" w:type="dxa"/>
            <w:tcBorders>
              <w:right w:val="nil"/>
            </w:tcBorders>
            <w:tcMar>
              <w:top w:w="0" w:type="dxa"/>
              <w:left w:w="30" w:type="dxa"/>
              <w:bottom w:w="0" w:type="dxa"/>
              <w:right w:w="60" w:type="dxa"/>
            </w:tcMar>
            <w:hideMark/>
          </w:tcPr>
          <w:p w14:paraId="53A2956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Silver Brook Creek</w:t>
            </w:r>
          </w:p>
        </w:tc>
        <w:tc>
          <w:tcPr>
            <w:tcW w:w="1350" w:type="dxa"/>
            <w:tcBorders>
              <w:left w:val="nil"/>
              <w:right w:val="nil"/>
            </w:tcBorders>
            <w:tcMar>
              <w:top w:w="0" w:type="dxa"/>
              <w:left w:w="30" w:type="dxa"/>
              <w:bottom w:w="0" w:type="dxa"/>
              <w:right w:w="60" w:type="dxa"/>
            </w:tcMar>
            <w:hideMark/>
          </w:tcPr>
          <w:p w14:paraId="1F498E3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63E2437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A4280B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Rocky River</w:t>
            </w:r>
          </w:p>
        </w:tc>
      </w:tr>
      <w:tr w:rsidR="007C2645" w:rsidRPr="00354BBF" w14:paraId="2E2DBB18" w14:textId="77777777" w:rsidTr="003109D4">
        <w:trPr>
          <w:cantSplit/>
        </w:trPr>
        <w:tc>
          <w:tcPr>
            <w:tcW w:w="2065" w:type="dxa"/>
            <w:tcBorders>
              <w:right w:val="nil"/>
            </w:tcBorders>
            <w:tcMar>
              <w:top w:w="0" w:type="dxa"/>
              <w:left w:w="30" w:type="dxa"/>
              <w:bottom w:w="0" w:type="dxa"/>
              <w:right w:w="60" w:type="dxa"/>
            </w:tcMar>
            <w:hideMark/>
          </w:tcPr>
          <w:p w14:paraId="6FC555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Six Mile Creek</w:t>
            </w:r>
          </w:p>
        </w:tc>
        <w:tc>
          <w:tcPr>
            <w:tcW w:w="1350" w:type="dxa"/>
            <w:tcBorders>
              <w:left w:val="nil"/>
              <w:right w:val="nil"/>
            </w:tcBorders>
            <w:tcMar>
              <w:top w:w="0" w:type="dxa"/>
              <w:left w:w="30" w:type="dxa"/>
              <w:bottom w:w="0" w:type="dxa"/>
              <w:right w:w="60" w:type="dxa"/>
            </w:tcMar>
            <w:hideMark/>
          </w:tcPr>
          <w:p w14:paraId="007880C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29F0D88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7AEF65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Congaree Creek</w:t>
            </w:r>
          </w:p>
        </w:tc>
      </w:tr>
      <w:tr w:rsidR="007C2645" w:rsidRPr="00354BBF" w14:paraId="6B512236" w14:textId="77777777" w:rsidTr="003109D4">
        <w:trPr>
          <w:cantSplit/>
        </w:trPr>
        <w:tc>
          <w:tcPr>
            <w:tcW w:w="2065" w:type="dxa"/>
            <w:tcBorders>
              <w:right w:val="nil"/>
            </w:tcBorders>
            <w:tcMar>
              <w:top w:w="0" w:type="dxa"/>
              <w:left w:w="30" w:type="dxa"/>
              <w:bottom w:w="0" w:type="dxa"/>
              <w:right w:w="60" w:type="dxa"/>
            </w:tcMar>
            <w:hideMark/>
          </w:tcPr>
          <w:p w14:paraId="2B6F422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Six and Twenty Creek</w:t>
            </w:r>
          </w:p>
        </w:tc>
        <w:tc>
          <w:tcPr>
            <w:tcW w:w="1350" w:type="dxa"/>
            <w:tcBorders>
              <w:left w:val="nil"/>
              <w:right w:val="nil"/>
            </w:tcBorders>
            <w:tcMar>
              <w:top w:w="0" w:type="dxa"/>
              <w:left w:w="30" w:type="dxa"/>
              <w:bottom w:w="0" w:type="dxa"/>
              <w:right w:w="60" w:type="dxa"/>
            </w:tcMar>
            <w:hideMark/>
          </w:tcPr>
          <w:p w14:paraId="6648A2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0B9D340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8E16E4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Hartwell</w:t>
            </w:r>
          </w:p>
        </w:tc>
      </w:tr>
      <w:tr w:rsidR="007C2645" w:rsidRPr="00354BBF" w14:paraId="789AEDFC" w14:textId="77777777" w:rsidTr="003109D4">
        <w:trPr>
          <w:cantSplit/>
        </w:trPr>
        <w:tc>
          <w:tcPr>
            <w:tcW w:w="2065" w:type="dxa"/>
            <w:tcBorders>
              <w:right w:val="nil"/>
            </w:tcBorders>
            <w:tcMar>
              <w:top w:w="0" w:type="dxa"/>
              <w:left w:w="30" w:type="dxa"/>
              <w:bottom w:w="0" w:type="dxa"/>
              <w:right w:w="60" w:type="dxa"/>
            </w:tcMar>
            <w:hideMark/>
          </w:tcPr>
          <w:p w14:paraId="229A723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Sixty Bass Creek</w:t>
            </w:r>
          </w:p>
        </w:tc>
        <w:tc>
          <w:tcPr>
            <w:tcW w:w="1350" w:type="dxa"/>
            <w:tcBorders>
              <w:left w:val="nil"/>
              <w:right w:val="nil"/>
            </w:tcBorders>
            <w:tcMar>
              <w:top w:w="0" w:type="dxa"/>
              <w:left w:w="30" w:type="dxa"/>
              <w:bottom w:w="0" w:type="dxa"/>
              <w:right w:w="60" w:type="dxa"/>
            </w:tcMar>
            <w:hideMark/>
          </w:tcPr>
          <w:p w14:paraId="1A1BB65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342E063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4B115B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confluence with Town Creek to a point 0.4 miles from its confluence with Town Creek</w:t>
            </w:r>
          </w:p>
        </w:tc>
      </w:tr>
      <w:tr w:rsidR="007C2645" w:rsidRPr="00354BBF" w14:paraId="013FA68A" w14:textId="77777777" w:rsidTr="003109D4">
        <w:trPr>
          <w:cantSplit/>
        </w:trPr>
        <w:tc>
          <w:tcPr>
            <w:tcW w:w="2065" w:type="dxa"/>
            <w:tcBorders>
              <w:right w:val="nil"/>
            </w:tcBorders>
            <w:tcMar>
              <w:top w:w="0" w:type="dxa"/>
              <w:left w:w="30" w:type="dxa"/>
              <w:bottom w:w="0" w:type="dxa"/>
              <w:right w:w="60" w:type="dxa"/>
            </w:tcMar>
            <w:hideMark/>
          </w:tcPr>
          <w:p w14:paraId="6AA8DAF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Sixty Bass Creek</w:t>
            </w:r>
          </w:p>
        </w:tc>
        <w:tc>
          <w:tcPr>
            <w:tcW w:w="1350" w:type="dxa"/>
            <w:tcBorders>
              <w:left w:val="nil"/>
              <w:right w:val="nil"/>
            </w:tcBorders>
            <w:tcMar>
              <w:top w:w="0" w:type="dxa"/>
              <w:left w:w="30" w:type="dxa"/>
              <w:bottom w:w="0" w:type="dxa"/>
              <w:right w:w="60" w:type="dxa"/>
            </w:tcMar>
            <w:hideMark/>
          </w:tcPr>
          <w:p w14:paraId="6AE4869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5C0C921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94E70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a point 0.4 miles from its confluence with Town Creek to North Inlet</w:t>
            </w:r>
          </w:p>
        </w:tc>
      </w:tr>
      <w:tr w:rsidR="007C2645" w:rsidRPr="00354BBF" w14:paraId="778F3365" w14:textId="77777777" w:rsidTr="003109D4">
        <w:trPr>
          <w:cantSplit/>
        </w:trPr>
        <w:tc>
          <w:tcPr>
            <w:tcW w:w="2065" w:type="dxa"/>
            <w:tcBorders>
              <w:right w:val="nil"/>
            </w:tcBorders>
            <w:tcMar>
              <w:top w:w="0" w:type="dxa"/>
              <w:left w:w="30" w:type="dxa"/>
              <w:bottom w:w="0" w:type="dxa"/>
              <w:right w:w="60" w:type="dxa"/>
            </w:tcMar>
            <w:hideMark/>
          </w:tcPr>
          <w:p w14:paraId="01E4B82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Skeebo</w:t>
            </w:r>
            <w:proofErr w:type="spellEnd"/>
            <w:r w:rsidRPr="00354BBF">
              <w:rPr>
                <w:rFonts w:eastAsia="Calibri" w:cs="Times New Roman"/>
                <w:b/>
              </w:rPr>
              <w:t xml:space="preserve"> Branch</w:t>
            </w:r>
          </w:p>
        </w:tc>
        <w:tc>
          <w:tcPr>
            <w:tcW w:w="1350" w:type="dxa"/>
            <w:tcBorders>
              <w:left w:val="nil"/>
              <w:right w:val="nil"/>
            </w:tcBorders>
            <w:tcMar>
              <w:top w:w="0" w:type="dxa"/>
              <w:left w:w="30" w:type="dxa"/>
              <w:bottom w:w="0" w:type="dxa"/>
              <w:right w:w="60" w:type="dxa"/>
            </w:tcMar>
            <w:hideMark/>
          </w:tcPr>
          <w:p w14:paraId="3E79769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54C7CD6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101F65F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the North Carolina line</w:t>
            </w:r>
          </w:p>
          <w:p w14:paraId="1F96CE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710D49A1" w14:textId="77777777" w:rsidTr="003109D4">
        <w:trPr>
          <w:cantSplit/>
        </w:trPr>
        <w:tc>
          <w:tcPr>
            <w:tcW w:w="2065" w:type="dxa"/>
            <w:tcBorders>
              <w:right w:val="nil"/>
            </w:tcBorders>
            <w:tcMar>
              <w:top w:w="0" w:type="dxa"/>
              <w:left w:w="30" w:type="dxa"/>
              <w:bottom w:w="0" w:type="dxa"/>
              <w:right w:w="60" w:type="dxa"/>
            </w:tcMar>
            <w:hideMark/>
          </w:tcPr>
          <w:p w14:paraId="4BB39D1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Slatten Branch</w:t>
            </w:r>
          </w:p>
        </w:tc>
        <w:tc>
          <w:tcPr>
            <w:tcW w:w="1350" w:type="dxa"/>
            <w:tcBorders>
              <w:left w:val="nil"/>
              <w:right w:val="nil"/>
            </w:tcBorders>
            <w:tcMar>
              <w:top w:w="0" w:type="dxa"/>
              <w:left w:w="30" w:type="dxa"/>
              <w:bottom w:w="0" w:type="dxa"/>
              <w:right w:w="60" w:type="dxa"/>
            </w:tcMar>
            <w:hideMark/>
          </w:tcPr>
          <w:p w14:paraId="449DFDF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C25475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D2FE26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East Fork Chattooga River</w:t>
            </w:r>
          </w:p>
        </w:tc>
      </w:tr>
      <w:tr w:rsidR="007C2645" w:rsidRPr="00354BBF" w14:paraId="5BE40619" w14:textId="77777777" w:rsidTr="003109D4">
        <w:trPr>
          <w:cantSplit/>
        </w:trPr>
        <w:tc>
          <w:tcPr>
            <w:tcW w:w="2065" w:type="dxa"/>
            <w:tcBorders>
              <w:right w:val="nil"/>
            </w:tcBorders>
            <w:tcMar>
              <w:top w:w="0" w:type="dxa"/>
              <w:left w:w="30" w:type="dxa"/>
              <w:bottom w:w="0" w:type="dxa"/>
              <w:right w:w="60" w:type="dxa"/>
            </w:tcMar>
            <w:hideMark/>
          </w:tcPr>
          <w:p w14:paraId="25CE98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Smeltzer Creek</w:t>
            </w:r>
          </w:p>
        </w:tc>
        <w:tc>
          <w:tcPr>
            <w:tcW w:w="1350" w:type="dxa"/>
            <w:tcBorders>
              <w:left w:val="nil"/>
              <w:right w:val="nil"/>
            </w:tcBorders>
            <w:tcMar>
              <w:top w:w="0" w:type="dxa"/>
              <w:left w:w="30" w:type="dxa"/>
              <w:bottom w:w="0" w:type="dxa"/>
              <w:right w:w="60" w:type="dxa"/>
            </w:tcMar>
            <w:hideMark/>
          </w:tcPr>
          <w:p w14:paraId="01CBBF1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006E96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2D922D6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S.C. Hwy 130</w:t>
            </w:r>
          </w:p>
        </w:tc>
      </w:tr>
      <w:tr w:rsidR="007C2645" w:rsidRPr="00354BBF" w14:paraId="6402737B" w14:textId="77777777" w:rsidTr="003109D4">
        <w:trPr>
          <w:cantSplit/>
        </w:trPr>
        <w:tc>
          <w:tcPr>
            <w:tcW w:w="2065" w:type="dxa"/>
            <w:tcBorders>
              <w:right w:val="nil"/>
            </w:tcBorders>
            <w:tcMar>
              <w:top w:w="0" w:type="dxa"/>
              <w:left w:w="30" w:type="dxa"/>
              <w:bottom w:w="0" w:type="dxa"/>
              <w:right w:w="60" w:type="dxa"/>
            </w:tcMar>
            <w:hideMark/>
          </w:tcPr>
          <w:p w14:paraId="55CAE3A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Smeltzer Creek</w:t>
            </w:r>
          </w:p>
        </w:tc>
        <w:tc>
          <w:tcPr>
            <w:tcW w:w="1350" w:type="dxa"/>
            <w:tcBorders>
              <w:left w:val="nil"/>
              <w:right w:val="nil"/>
            </w:tcBorders>
            <w:tcMar>
              <w:top w:w="0" w:type="dxa"/>
              <w:left w:w="30" w:type="dxa"/>
              <w:bottom w:w="0" w:type="dxa"/>
              <w:right w:w="60" w:type="dxa"/>
            </w:tcMar>
            <w:hideMark/>
          </w:tcPr>
          <w:p w14:paraId="638C7BD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F78092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5B04D8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S.C. Hwy 130 to North Fork Little River</w:t>
            </w:r>
          </w:p>
        </w:tc>
      </w:tr>
      <w:tr w:rsidR="007C2645" w:rsidRPr="00354BBF" w14:paraId="4554D921" w14:textId="77777777" w:rsidTr="003109D4">
        <w:trPr>
          <w:cantSplit/>
        </w:trPr>
        <w:tc>
          <w:tcPr>
            <w:tcW w:w="2065" w:type="dxa"/>
            <w:tcBorders>
              <w:right w:val="nil"/>
            </w:tcBorders>
            <w:tcMar>
              <w:top w:w="0" w:type="dxa"/>
              <w:left w:w="30" w:type="dxa"/>
              <w:bottom w:w="0" w:type="dxa"/>
              <w:right w:w="60" w:type="dxa"/>
            </w:tcMar>
            <w:hideMark/>
          </w:tcPr>
          <w:p w14:paraId="4D1513C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Smith Branch</w:t>
            </w:r>
          </w:p>
        </w:tc>
        <w:tc>
          <w:tcPr>
            <w:tcW w:w="1350" w:type="dxa"/>
            <w:tcBorders>
              <w:left w:val="nil"/>
              <w:right w:val="nil"/>
            </w:tcBorders>
            <w:tcMar>
              <w:top w:w="0" w:type="dxa"/>
              <w:left w:w="30" w:type="dxa"/>
              <w:bottom w:w="0" w:type="dxa"/>
              <w:right w:w="60" w:type="dxa"/>
            </w:tcMar>
            <w:hideMark/>
          </w:tcPr>
          <w:p w14:paraId="3CA531F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287B3ED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B2714C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Broad River</w:t>
            </w:r>
          </w:p>
        </w:tc>
      </w:tr>
      <w:tr w:rsidR="007C2645" w:rsidRPr="00354BBF" w14:paraId="3401AC26" w14:textId="77777777" w:rsidTr="003109D4">
        <w:trPr>
          <w:cantSplit/>
        </w:trPr>
        <w:tc>
          <w:tcPr>
            <w:tcW w:w="2065" w:type="dxa"/>
            <w:tcBorders>
              <w:right w:val="nil"/>
            </w:tcBorders>
            <w:tcMar>
              <w:top w:w="0" w:type="dxa"/>
              <w:left w:w="30" w:type="dxa"/>
              <w:bottom w:w="0" w:type="dxa"/>
              <w:right w:w="60" w:type="dxa"/>
            </w:tcMar>
            <w:hideMark/>
          </w:tcPr>
          <w:p w14:paraId="631AA1B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Smith Swamp</w:t>
            </w:r>
          </w:p>
        </w:tc>
        <w:tc>
          <w:tcPr>
            <w:tcW w:w="1350" w:type="dxa"/>
            <w:tcBorders>
              <w:left w:val="nil"/>
              <w:right w:val="nil"/>
            </w:tcBorders>
            <w:tcMar>
              <w:top w:w="0" w:type="dxa"/>
              <w:left w:w="30" w:type="dxa"/>
              <w:bottom w:w="0" w:type="dxa"/>
              <w:right w:w="60" w:type="dxa"/>
            </w:tcMar>
            <w:hideMark/>
          </w:tcPr>
          <w:p w14:paraId="0FBB352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Marn</w:t>
            </w:r>
            <w:proofErr w:type="spellEnd"/>
          </w:p>
        </w:tc>
        <w:tc>
          <w:tcPr>
            <w:tcW w:w="1620" w:type="dxa"/>
            <w:tcBorders>
              <w:left w:val="nil"/>
              <w:right w:val="nil"/>
            </w:tcBorders>
            <w:tcMar>
              <w:top w:w="0" w:type="dxa"/>
              <w:left w:w="30" w:type="dxa"/>
              <w:bottom w:w="0" w:type="dxa"/>
              <w:right w:w="60" w:type="dxa"/>
            </w:tcMar>
            <w:hideMark/>
          </w:tcPr>
          <w:p w14:paraId="1BF24E0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39A7C2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Catfish Creek</w:t>
            </w:r>
          </w:p>
          <w:p w14:paraId="73D1003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6C2589A" w14:textId="77777777" w:rsidTr="003109D4">
        <w:trPr>
          <w:cantSplit/>
        </w:trPr>
        <w:tc>
          <w:tcPr>
            <w:tcW w:w="2065" w:type="dxa"/>
            <w:tcBorders>
              <w:right w:val="nil"/>
            </w:tcBorders>
            <w:tcMar>
              <w:top w:w="0" w:type="dxa"/>
              <w:left w:w="30" w:type="dxa"/>
              <w:bottom w:w="0" w:type="dxa"/>
              <w:right w:w="60" w:type="dxa"/>
            </w:tcMar>
            <w:hideMark/>
          </w:tcPr>
          <w:p w14:paraId="3F35FEF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Creek</w:t>
            </w:r>
          </w:p>
        </w:tc>
        <w:tc>
          <w:tcPr>
            <w:tcW w:w="1350" w:type="dxa"/>
            <w:tcBorders>
              <w:left w:val="nil"/>
              <w:right w:val="nil"/>
            </w:tcBorders>
            <w:tcMar>
              <w:top w:w="0" w:type="dxa"/>
              <w:left w:w="30" w:type="dxa"/>
              <w:bottom w:w="0" w:type="dxa"/>
              <w:right w:w="60" w:type="dxa"/>
            </w:tcMar>
            <w:hideMark/>
          </w:tcPr>
          <w:p w14:paraId="1582A59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01863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29EF24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Edisto River</w:t>
            </w:r>
          </w:p>
        </w:tc>
      </w:tr>
      <w:tr w:rsidR="007C2645" w:rsidRPr="00354BBF" w14:paraId="2D48612C" w14:textId="77777777" w:rsidTr="003109D4">
        <w:trPr>
          <w:cantSplit/>
        </w:trPr>
        <w:tc>
          <w:tcPr>
            <w:tcW w:w="2065" w:type="dxa"/>
            <w:tcBorders>
              <w:right w:val="nil"/>
            </w:tcBorders>
            <w:tcMar>
              <w:top w:w="0" w:type="dxa"/>
              <w:left w:w="30" w:type="dxa"/>
              <w:bottom w:w="0" w:type="dxa"/>
              <w:right w:w="60" w:type="dxa"/>
            </w:tcMar>
            <w:hideMark/>
          </w:tcPr>
          <w:p w14:paraId="58CDE3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Edisto River</w:t>
            </w:r>
          </w:p>
        </w:tc>
        <w:tc>
          <w:tcPr>
            <w:tcW w:w="1350" w:type="dxa"/>
            <w:tcBorders>
              <w:left w:val="nil"/>
              <w:right w:val="nil"/>
            </w:tcBorders>
            <w:tcMar>
              <w:top w:w="0" w:type="dxa"/>
              <w:left w:w="30" w:type="dxa"/>
              <w:bottom w:w="0" w:type="dxa"/>
              <w:right w:w="60" w:type="dxa"/>
            </w:tcMar>
            <w:hideMark/>
          </w:tcPr>
          <w:p w14:paraId="6DA1C57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72205DD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EBDAAA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w:t>
            </w:r>
            <w:proofErr w:type="spellStart"/>
            <w:r w:rsidRPr="00354BBF">
              <w:rPr>
                <w:rFonts w:eastAsia="Calibri" w:cs="Times New Roman"/>
              </w:rPr>
              <w:t>Dawho</w:t>
            </w:r>
            <w:proofErr w:type="spellEnd"/>
            <w:r w:rsidRPr="00354BBF">
              <w:rPr>
                <w:rFonts w:eastAsia="Calibri" w:cs="Times New Roman"/>
              </w:rPr>
              <w:t xml:space="preserve"> River to Mud Creek</w:t>
            </w:r>
          </w:p>
        </w:tc>
      </w:tr>
      <w:tr w:rsidR="007C2645" w:rsidRPr="00354BBF" w14:paraId="7AF9F8F0" w14:textId="77777777" w:rsidTr="003109D4">
        <w:trPr>
          <w:cantSplit/>
        </w:trPr>
        <w:tc>
          <w:tcPr>
            <w:tcW w:w="2065" w:type="dxa"/>
            <w:tcBorders>
              <w:right w:val="nil"/>
            </w:tcBorders>
            <w:tcMar>
              <w:top w:w="0" w:type="dxa"/>
              <w:left w:w="30" w:type="dxa"/>
              <w:bottom w:w="0" w:type="dxa"/>
              <w:right w:w="60" w:type="dxa"/>
            </w:tcMar>
            <w:hideMark/>
          </w:tcPr>
          <w:p w14:paraId="4CC497A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South Edisto River</w:t>
            </w:r>
          </w:p>
        </w:tc>
        <w:tc>
          <w:tcPr>
            <w:tcW w:w="1350" w:type="dxa"/>
            <w:tcBorders>
              <w:left w:val="nil"/>
              <w:right w:val="nil"/>
            </w:tcBorders>
            <w:tcMar>
              <w:top w:w="0" w:type="dxa"/>
              <w:left w:w="30" w:type="dxa"/>
              <w:bottom w:w="0" w:type="dxa"/>
              <w:right w:w="60" w:type="dxa"/>
            </w:tcMar>
            <w:hideMark/>
          </w:tcPr>
          <w:p w14:paraId="2CFB6E4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Cltn</w:t>
            </w:r>
            <w:proofErr w:type="spellEnd"/>
          </w:p>
        </w:tc>
        <w:tc>
          <w:tcPr>
            <w:tcW w:w="1620" w:type="dxa"/>
            <w:tcBorders>
              <w:left w:val="nil"/>
              <w:right w:val="nil"/>
            </w:tcBorders>
            <w:tcMar>
              <w:top w:w="0" w:type="dxa"/>
              <w:left w:w="30" w:type="dxa"/>
              <w:bottom w:w="0" w:type="dxa"/>
              <w:right w:w="60" w:type="dxa"/>
            </w:tcMar>
            <w:hideMark/>
          </w:tcPr>
          <w:p w14:paraId="44C2C75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F65AF1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Mud Creek to the Atlantic Ocean</w:t>
            </w:r>
          </w:p>
        </w:tc>
      </w:tr>
      <w:tr w:rsidR="007C2645" w:rsidRPr="00354BBF" w14:paraId="568629BE" w14:textId="77777777" w:rsidTr="003109D4">
        <w:trPr>
          <w:cantSplit/>
        </w:trPr>
        <w:tc>
          <w:tcPr>
            <w:tcW w:w="2065" w:type="dxa"/>
            <w:tcBorders>
              <w:right w:val="nil"/>
            </w:tcBorders>
            <w:tcMar>
              <w:top w:w="0" w:type="dxa"/>
              <w:left w:w="30" w:type="dxa"/>
              <w:bottom w:w="0" w:type="dxa"/>
              <w:right w:w="60" w:type="dxa"/>
            </w:tcMar>
            <w:hideMark/>
          </w:tcPr>
          <w:p w14:paraId="62D0006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Fork Edisto River</w:t>
            </w:r>
          </w:p>
        </w:tc>
        <w:tc>
          <w:tcPr>
            <w:tcW w:w="1350" w:type="dxa"/>
            <w:tcBorders>
              <w:left w:val="nil"/>
              <w:right w:val="nil"/>
            </w:tcBorders>
            <w:tcMar>
              <w:top w:w="0" w:type="dxa"/>
              <w:left w:w="30" w:type="dxa"/>
              <w:bottom w:w="0" w:type="dxa"/>
              <w:right w:w="60" w:type="dxa"/>
            </w:tcMar>
            <w:hideMark/>
          </w:tcPr>
          <w:p w14:paraId="60AC5A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Aikn</w:t>
            </w:r>
            <w:proofErr w:type="spellEnd"/>
            <w:r w:rsidRPr="00354BBF">
              <w:rPr>
                <w:rFonts w:eastAsia="Calibri" w:cs="Times New Roman"/>
              </w:rPr>
              <w:t xml:space="preserve">, </w:t>
            </w:r>
            <w:proofErr w:type="spellStart"/>
            <w:r w:rsidRPr="00354BBF">
              <w:rPr>
                <w:rFonts w:eastAsia="Calibri" w:cs="Times New Roman"/>
              </w:rPr>
              <w:t>Bmbg</w:t>
            </w:r>
            <w:proofErr w:type="spellEnd"/>
            <w:r w:rsidRPr="00354BBF">
              <w:rPr>
                <w:rFonts w:eastAsia="Calibri" w:cs="Times New Roman"/>
              </w:rPr>
              <w:t xml:space="preserve">, </w:t>
            </w:r>
            <w:proofErr w:type="spellStart"/>
            <w:r w:rsidRPr="00354BBF">
              <w:rPr>
                <w:rFonts w:eastAsia="Calibri" w:cs="Times New Roman"/>
              </w:rPr>
              <w:t>Brwl</w:t>
            </w:r>
            <w:proofErr w:type="spellEnd"/>
            <w:r w:rsidRPr="00354BBF">
              <w:rPr>
                <w:rFonts w:eastAsia="Calibri" w:cs="Times New Roman"/>
              </w:rPr>
              <w:t xml:space="preserve">, </w:t>
            </w:r>
            <w:proofErr w:type="spellStart"/>
            <w:r w:rsidRPr="00354BBF">
              <w:rPr>
                <w:rFonts w:eastAsia="Calibri" w:cs="Times New Roman"/>
              </w:rPr>
              <w:t>Efld</w:t>
            </w:r>
            <w:proofErr w:type="spellEnd"/>
            <w:r w:rsidRPr="00354BBF">
              <w:rPr>
                <w:rFonts w:eastAsia="Calibri" w:cs="Times New Roman"/>
              </w:rPr>
              <w:t xml:space="preserve">, </w:t>
            </w: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4F299C2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A5769E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North Fork Edisto River</w:t>
            </w:r>
          </w:p>
        </w:tc>
      </w:tr>
      <w:tr w:rsidR="007C2645" w:rsidRPr="00354BBF" w14:paraId="60573300" w14:textId="77777777" w:rsidTr="003109D4">
        <w:trPr>
          <w:cantSplit/>
        </w:trPr>
        <w:tc>
          <w:tcPr>
            <w:tcW w:w="2065" w:type="dxa"/>
            <w:tcBorders>
              <w:right w:val="nil"/>
            </w:tcBorders>
            <w:tcMar>
              <w:top w:w="0" w:type="dxa"/>
              <w:left w:w="30" w:type="dxa"/>
              <w:bottom w:w="0" w:type="dxa"/>
              <w:right w:w="60" w:type="dxa"/>
            </w:tcMar>
            <w:hideMark/>
          </w:tcPr>
          <w:p w14:paraId="73FC36A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Fork Kings Creek</w:t>
            </w:r>
          </w:p>
        </w:tc>
        <w:tc>
          <w:tcPr>
            <w:tcW w:w="1350" w:type="dxa"/>
            <w:tcBorders>
              <w:left w:val="nil"/>
              <w:right w:val="nil"/>
            </w:tcBorders>
            <w:tcMar>
              <w:top w:w="0" w:type="dxa"/>
              <w:left w:w="30" w:type="dxa"/>
              <w:bottom w:w="0" w:type="dxa"/>
              <w:right w:w="60" w:type="dxa"/>
            </w:tcMar>
            <w:hideMark/>
          </w:tcPr>
          <w:p w14:paraId="2DC9ED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3696F44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826B7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6B1265D3" w14:textId="77777777" w:rsidTr="003109D4">
        <w:trPr>
          <w:cantSplit/>
        </w:trPr>
        <w:tc>
          <w:tcPr>
            <w:tcW w:w="2065" w:type="dxa"/>
            <w:tcBorders>
              <w:right w:val="nil"/>
            </w:tcBorders>
            <w:tcMar>
              <w:top w:w="0" w:type="dxa"/>
              <w:left w:w="30" w:type="dxa"/>
              <w:bottom w:w="0" w:type="dxa"/>
              <w:right w:w="60" w:type="dxa"/>
            </w:tcMar>
            <w:hideMark/>
          </w:tcPr>
          <w:p w14:paraId="0C4C6A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Pacolet River</w:t>
            </w:r>
          </w:p>
        </w:tc>
        <w:tc>
          <w:tcPr>
            <w:tcW w:w="1350" w:type="dxa"/>
            <w:tcBorders>
              <w:left w:val="nil"/>
              <w:right w:val="nil"/>
            </w:tcBorders>
            <w:tcMar>
              <w:top w:w="0" w:type="dxa"/>
              <w:left w:w="30" w:type="dxa"/>
              <w:bottom w:w="0" w:type="dxa"/>
              <w:right w:w="60" w:type="dxa"/>
            </w:tcMar>
            <w:hideMark/>
          </w:tcPr>
          <w:p w14:paraId="6A9EB91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trike/>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662FAC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4DFC81F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headwaters to S.C. Hwy 116</w:t>
            </w:r>
          </w:p>
        </w:tc>
      </w:tr>
      <w:tr w:rsidR="007C2645" w:rsidRPr="00354BBF" w14:paraId="47749F30" w14:textId="77777777" w:rsidTr="003109D4">
        <w:trPr>
          <w:cantSplit/>
        </w:trPr>
        <w:tc>
          <w:tcPr>
            <w:tcW w:w="2065" w:type="dxa"/>
            <w:tcBorders>
              <w:right w:val="nil"/>
            </w:tcBorders>
            <w:tcMar>
              <w:top w:w="0" w:type="dxa"/>
              <w:left w:w="30" w:type="dxa"/>
              <w:bottom w:w="0" w:type="dxa"/>
              <w:right w:w="60" w:type="dxa"/>
            </w:tcMar>
            <w:hideMark/>
          </w:tcPr>
          <w:p w14:paraId="3BD936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Pacolet River</w:t>
            </w:r>
          </w:p>
        </w:tc>
        <w:tc>
          <w:tcPr>
            <w:tcW w:w="1350" w:type="dxa"/>
            <w:tcBorders>
              <w:left w:val="nil"/>
              <w:right w:val="nil"/>
            </w:tcBorders>
            <w:tcMar>
              <w:top w:w="0" w:type="dxa"/>
              <w:left w:w="30" w:type="dxa"/>
              <w:bottom w:w="0" w:type="dxa"/>
              <w:right w:w="60" w:type="dxa"/>
            </w:tcMar>
            <w:hideMark/>
          </w:tcPr>
          <w:p w14:paraId="171F013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1B7F7AF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49E497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S.C. Hwy 116 to Pacolet River</w:t>
            </w:r>
          </w:p>
        </w:tc>
      </w:tr>
      <w:tr w:rsidR="007C2645" w:rsidRPr="00354BBF" w14:paraId="1B9D1293" w14:textId="77777777" w:rsidTr="003109D4">
        <w:trPr>
          <w:cantSplit/>
        </w:trPr>
        <w:tc>
          <w:tcPr>
            <w:tcW w:w="2065" w:type="dxa"/>
            <w:tcBorders>
              <w:right w:val="nil"/>
            </w:tcBorders>
            <w:tcMar>
              <w:top w:w="0" w:type="dxa"/>
              <w:left w:w="30" w:type="dxa"/>
              <w:bottom w:w="0" w:type="dxa"/>
              <w:right w:w="60" w:type="dxa"/>
            </w:tcMar>
            <w:hideMark/>
          </w:tcPr>
          <w:p w14:paraId="600BC92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South </w:t>
            </w:r>
            <w:proofErr w:type="spellStart"/>
            <w:r w:rsidRPr="00354BBF">
              <w:rPr>
                <w:rFonts w:eastAsia="Calibri" w:cs="Times New Roman"/>
                <w:b/>
              </w:rPr>
              <w:t>Rabon</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3F31D44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75A8CD0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7CF6D3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Rabon</w:t>
            </w:r>
            <w:proofErr w:type="spellEnd"/>
            <w:r w:rsidRPr="00354BBF">
              <w:rPr>
                <w:rFonts w:eastAsia="Calibri" w:cs="Times New Roman"/>
              </w:rPr>
              <w:t xml:space="preserve"> Creek</w:t>
            </w:r>
          </w:p>
        </w:tc>
      </w:tr>
      <w:tr w:rsidR="007C2645" w:rsidRPr="00354BBF" w14:paraId="5F8D4EE8" w14:textId="77777777" w:rsidTr="003109D4">
        <w:trPr>
          <w:cantSplit/>
        </w:trPr>
        <w:tc>
          <w:tcPr>
            <w:tcW w:w="2065" w:type="dxa"/>
            <w:tcBorders>
              <w:right w:val="nil"/>
            </w:tcBorders>
            <w:tcMar>
              <w:top w:w="0" w:type="dxa"/>
              <w:left w:w="30" w:type="dxa"/>
              <w:bottom w:w="0" w:type="dxa"/>
              <w:right w:w="60" w:type="dxa"/>
            </w:tcMar>
            <w:hideMark/>
          </w:tcPr>
          <w:p w14:paraId="73DE4B1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Saluda River</w:t>
            </w:r>
          </w:p>
        </w:tc>
        <w:tc>
          <w:tcPr>
            <w:tcW w:w="1350" w:type="dxa"/>
            <w:tcBorders>
              <w:left w:val="nil"/>
              <w:right w:val="nil"/>
            </w:tcBorders>
            <w:tcMar>
              <w:top w:w="0" w:type="dxa"/>
              <w:left w:w="30" w:type="dxa"/>
              <w:bottom w:w="0" w:type="dxa"/>
              <w:right w:w="60" w:type="dxa"/>
            </w:tcMar>
            <w:hideMark/>
          </w:tcPr>
          <w:p w14:paraId="31F3D2A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71E6138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2883CB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headwaters to Table Rock Reservoir Dam</w:t>
            </w:r>
          </w:p>
        </w:tc>
      </w:tr>
      <w:tr w:rsidR="007C2645" w:rsidRPr="00354BBF" w14:paraId="5D4986EB" w14:textId="77777777" w:rsidTr="003109D4">
        <w:trPr>
          <w:cantSplit/>
        </w:trPr>
        <w:tc>
          <w:tcPr>
            <w:tcW w:w="2065" w:type="dxa"/>
            <w:tcBorders>
              <w:right w:val="nil"/>
            </w:tcBorders>
            <w:tcMar>
              <w:top w:w="0" w:type="dxa"/>
              <w:left w:w="30" w:type="dxa"/>
              <w:bottom w:w="0" w:type="dxa"/>
              <w:right w:w="60" w:type="dxa"/>
            </w:tcMar>
            <w:hideMark/>
          </w:tcPr>
          <w:p w14:paraId="4B18F6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Saluda River</w:t>
            </w:r>
          </w:p>
        </w:tc>
        <w:tc>
          <w:tcPr>
            <w:tcW w:w="1350" w:type="dxa"/>
            <w:tcBorders>
              <w:left w:val="nil"/>
              <w:right w:val="nil"/>
            </w:tcBorders>
            <w:tcMar>
              <w:top w:w="0" w:type="dxa"/>
              <w:left w:w="30" w:type="dxa"/>
              <w:bottom w:w="0" w:type="dxa"/>
              <w:right w:w="60" w:type="dxa"/>
            </w:tcMar>
            <w:hideMark/>
          </w:tcPr>
          <w:p w14:paraId="17BEB6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0A68966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TPGT</w:t>
            </w:r>
            <w:proofErr w:type="spellEnd"/>
          </w:p>
        </w:tc>
        <w:tc>
          <w:tcPr>
            <w:tcW w:w="4410" w:type="dxa"/>
            <w:tcBorders>
              <w:left w:val="nil"/>
            </w:tcBorders>
            <w:tcMar>
              <w:top w:w="0" w:type="dxa"/>
              <w:left w:w="30" w:type="dxa"/>
              <w:bottom w:w="0" w:type="dxa"/>
              <w:right w:w="60" w:type="dxa"/>
            </w:tcMar>
            <w:hideMark/>
          </w:tcPr>
          <w:p w14:paraId="695E2F4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Table Rock Reservoir Dam to Hwy 8</w:t>
            </w:r>
          </w:p>
        </w:tc>
      </w:tr>
      <w:tr w:rsidR="007C2645" w:rsidRPr="00354BBF" w14:paraId="0CE1E49B" w14:textId="77777777" w:rsidTr="003109D4">
        <w:trPr>
          <w:cantSplit/>
        </w:trPr>
        <w:tc>
          <w:tcPr>
            <w:tcW w:w="2065" w:type="dxa"/>
            <w:tcBorders>
              <w:right w:val="nil"/>
            </w:tcBorders>
            <w:tcMar>
              <w:top w:w="0" w:type="dxa"/>
              <w:left w:w="30" w:type="dxa"/>
              <w:bottom w:w="0" w:type="dxa"/>
              <w:right w:w="60" w:type="dxa"/>
            </w:tcMar>
            <w:hideMark/>
          </w:tcPr>
          <w:p w14:paraId="68C9DF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Saluda River</w:t>
            </w:r>
          </w:p>
        </w:tc>
        <w:tc>
          <w:tcPr>
            <w:tcW w:w="1350" w:type="dxa"/>
            <w:tcBorders>
              <w:left w:val="nil"/>
              <w:right w:val="nil"/>
            </w:tcBorders>
            <w:tcMar>
              <w:top w:w="0" w:type="dxa"/>
              <w:left w:w="30" w:type="dxa"/>
              <w:bottom w:w="0" w:type="dxa"/>
              <w:right w:w="60" w:type="dxa"/>
            </w:tcMar>
            <w:hideMark/>
          </w:tcPr>
          <w:p w14:paraId="238D54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7FF6694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B30DED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S.C. Hwy 8 to junction with North Saluda River</w:t>
            </w:r>
          </w:p>
        </w:tc>
      </w:tr>
      <w:tr w:rsidR="007C2645" w:rsidRPr="00354BBF" w14:paraId="13F8BC49" w14:textId="77777777" w:rsidTr="003109D4">
        <w:trPr>
          <w:cantSplit/>
        </w:trPr>
        <w:tc>
          <w:tcPr>
            <w:tcW w:w="2065" w:type="dxa"/>
            <w:tcBorders>
              <w:right w:val="nil"/>
            </w:tcBorders>
            <w:tcMar>
              <w:top w:w="0" w:type="dxa"/>
              <w:left w:w="30" w:type="dxa"/>
              <w:bottom w:w="0" w:type="dxa"/>
              <w:right w:w="60" w:type="dxa"/>
            </w:tcMar>
            <w:hideMark/>
          </w:tcPr>
          <w:p w14:paraId="510BC3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Santee River</w:t>
            </w:r>
          </w:p>
        </w:tc>
        <w:tc>
          <w:tcPr>
            <w:tcW w:w="1350" w:type="dxa"/>
            <w:tcBorders>
              <w:left w:val="nil"/>
              <w:right w:val="nil"/>
            </w:tcBorders>
            <w:tcMar>
              <w:top w:w="0" w:type="dxa"/>
              <w:left w:w="30" w:type="dxa"/>
              <w:bottom w:w="0" w:type="dxa"/>
              <w:right w:w="60" w:type="dxa"/>
            </w:tcMar>
            <w:hideMark/>
          </w:tcPr>
          <w:p w14:paraId="4B582AB7" w14:textId="53F8051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106B9C2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B53413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freshwater portion of the river</w:t>
            </w:r>
          </w:p>
        </w:tc>
      </w:tr>
      <w:tr w:rsidR="007C2645" w:rsidRPr="00354BBF" w14:paraId="600DAAE7" w14:textId="77777777" w:rsidTr="003109D4">
        <w:trPr>
          <w:cantSplit/>
        </w:trPr>
        <w:tc>
          <w:tcPr>
            <w:tcW w:w="2065" w:type="dxa"/>
            <w:tcBorders>
              <w:right w:val="nil"/>
            </w:tcBorders>
            <w:tcMar>
              <w:top w:w="0" w:type="dxa"/>
              <w:left w:w="30" w:type="dxa"/>
              <w:bottom w:w="0" w:type="dxa"/>
              <w:right w:w="60" w:type="dxa"/>
            </w:tcMar>
            <w:hideMark/>
          </w:tcPr>
          <w:p w14:paraId="485BFAE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Santee River</w:t>
            </w:r>
          </w:p>
        </w:tc>
        <w:tc>
          <w:tcPr>
            <w:tcW w:w="1350" w:type="dxa"/>
            <w:tcBorders>
              <w:left w:val="nil"/>
              <w:right w:val="nil"/>
            </w:tcBorders>
            <w:tcMar>
              <w:top w:w="0" w:type="dxa"/>
              <w:left w:w="30" w:type="dxa"/>
              <w:bottom w:w="0" w:type="dxa"/>
              <w:right w:w="60" w:type="dxa"/>
            </w:tcMar>
            <w:hideMark/>
          </w:tcPr>
          <w:p w14:paraId="0BB6886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749CA3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382AE12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U.S. Hwy 17 to 1000 feet below the Atlantic Intracoastal Waterway</w:t>
            </w:r>
          </w:p>
        </w:tc>
      </w:tr>
      <w:tr w:rsidR="007C2645" w:rsidRPr="00354BBF" w14:paraId="33DE0F69" w14:textId="77777777" w:rsidTr="003109D4">
        <w:trPr>
          <w:cantSplit/>
        </w:trPr>
        <w:tc>
          <w:tcPr>
            <w:tcW w:w="2065" w:type="dxa"/>
            <w:tcBorders>
              <w:right w:val="nil"/>
            </w:tcBorders>
            <w:tcMar>
              <w:top w:w="0" w:type="dxa"/>
              <w:left w:w="30" w:type="dxa"/>
              <w:bottom w:w="0" w:type="dxa"/>
              <w:right w:w="60" w:type="dxa"/>
            </w:tcMar>
            <w:hideMark/>
          </w:tcPr>
          <w:p w14:paraId="0762502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Santee River</w:t>
            </w:r>
          </w:p>
        </w:tc>
        <w:tc>
          <w:tcPr>
            <w:tcW w:w="1350" w:type="dxa"/>
            <w:tcBorders>
              <w:left w:val="nil"/>
              <w:right w:val="nil"/>
            </w:tcBorders>
            <w:tcMar>
              <w:top w:w="0" w:type="dxa"/>
              <w:left w:w="30" w:type="dxa"/>
              <w:bottom w:w="0" w:type="dxa"/>
              <w:right w:w="60" w:type="dxa"/>
            </w:tcMar>
            <w:hideMark/>
          </w:tcPr>
          <w:p w14:paraId="61AA127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r w:rsidRPr="00354BBF">
              <w:rPr>
                <w:rFonts w:eastAsia="Calibri" w:cs="Times New Roman"/>
              </w:rPr>
              <w:t xml:space="preserve">, </w:t>
            </w: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5493CD8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53F990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U.S. Hwy 17 from 1000 feet below the Atlantic Intracoastal Waterway to the Atlantic Ocean</w:t>
            </w:r>
          </w:p>
        </w:tc>
      </w:tr>
      <w:tr w:rsidR="007C2645" w:rsidRPr="00354BBF" w14:paraId="7BED8A8C" w14:textId="77777777" w:rsidTr="003109D4">
        <w:trPr>
          <w:cantSplit/>
        </w:trPr>
        <w:tc>
          <w:tcPr>
            <w:tcW w:w="2065" w:type="dxa"/>
            <w:tcBorders>
              <w:right w:val="nil"/>
            </w:tcBorders>
            <w:tcMar>
              <w:top w:w="0" w:type="dxa"/>
              <w:left w:w="30" w:type="dxa"/>
              <w:bottom w:w="0" w:type="dxa"/>
              <w:right w:w="60" w:type="dxa"/>
            </w:tcMar>
            <w:hideMark/>
          </w:tcPr>
          <w:p w14:paraId="69020A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South Tyger River</w:t>
            </w:r>
          </w:p>
        </w:tc>
        <w:tc>
          <w:tcPr>
            <w:tcW w:w="1350" w:type="dxa"/>
            <w:tcBorders>
              <w:left w:val="nil"/>
              <w:right w:val="nil"/>
            </w:tcBorders>
            <w:tcMar>
              <w:top w:w="0" w:type="dxa"/>
              <w:left w:w="30" w:type="dxa"/>
              <w:bottom w:w="0" w:type="dxa"/>
              <w:right w:w="60" w:type="dxa"/>
            </w:tcMar>
            <w:hideMark/>
          </w:tcPr>
          <w:p w14:paraId="0E5EBA6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6320C0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A7F2C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Tyger River</w:t>
            </w:r>
          </w:p>
        </w:tc>
      </w:tr>
      <w:tr w:rsidR="007C2645" w:rsidRPr="00354BBF" w14:paraId="041711C2" w14:textId="77777777" w:rsidTr="003109D4">
        <w:trPr>
          <w:cantSplit/>
        </w:trPr>
        <w:tc>
          <w:tcPr>
            <w:tcW w:w="2065" w:type="dxa"/>
            <w:tcBorders>
              <w:right w:val="nil"/>
            </w:tcBorders>
            <w:tcMar>
              <w:top w:w="0" w:type="dxa"/>
              <w:left w:w="30" w:type="dxa"/>
              <w:bottom w:w="0" w:type="dxa"/>
              <w:right w:w="60" w:type="dxa"/>
            </w:tcMar>
            <w:hideMark/>
          </w:tcPr>
          <w:p w14:paraId="62E916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Spain Creek</w:t>
            </w:r>
          </w:p>
        </w:tc>
        <w:tc>
          <w:tcPr>
            <w:tcW w:w="1350" w:type="dxa"/>
            <w:tcBorders>
              <w:left w:val="nil"/>
              <w:right w:val="nil"/>
            </w:tcBorders>
            <w:tcMar>
              <w:top w:w="0" w:type="dxa"/>
              <w:left w:w="30" w:type="dxa"/>
              <w:bottom w:w="0" w:type="dxa"/>
              <w:right w:w="60" w:type="dxa"/>
            </w:tcMar>
            <w:hideMark/>
          </w:tcPr>
          <w:p w14:paraId="230A0C3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5382D42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D11848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4224E852" w14:textId="77777777" w:rsidTr="003109D4">
        <w:trPr>
          <w:cantSplit/>
        </w:trPr>
        <w:tc>
          <w:tcPr>
            <w:tcW w:w="2065" w:type="dxa"/>
            <w:tcBorders>
              <w:right w:val="nil"/>
            </w:tcBorders>
            <w:tcMar>
              <w:top w:w="0" w:type="dxa"/>
              <w:left w:w="30" w:type="dxa"/>
              <w:bottom w:w="0" w:type="dxa"/>
              <w:right w:w="60" w:type="dxa"/>
            </w:tcMar>
            <w:hideMark/>
          </w:tcPr>
          <w:p w14:paraId="0410EE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Sparrow Swamp</w:t>
            </w:r>
          </w:p>
        </w:tc>
        <w:tc>
          <w:tcPr>
            <w:tcW w:w="1350" w:type="dxa"/>
            <w:tcBorders>
              <w:left w:val="nil"/>
              <w:right w:val="nil"/>
            </w:tcBorders>
            <w:tcMar>
              <w:top w:w="0" w:type="dxa"/>
              <w:left w:w="30" w:type="dxa"/>
              <w:bottom w:w="0" w:type="dxa"/>
              <w:right w:w="60" w:type="dxa"/>
            </w:tcMar>
            <w:hideMark/>
          </w:tcPr>
          <w:p w14:paraId="189E93D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Drln</w:t>
            </w:r>
            <w:proofErr w:type="spellEnd"/>
            <w:r w:rsidRPr="00354BBF">
              <w:rPr>
                <w:rFonts w:eastAsia="Calibri" w:cs="Times New Roman"/>
              </w:rPr>
              <w:t xml:space="preserve">, </w:t>
            </w:r>
            <w:proofErr w:type="spellStart"/>
            <w:r w:rsidRPr="00354BBF">
              <w:rPr>
                <w:rFonts w:eastAsia="Calibri" w:cs="Times New Roman"/>
              </w:rPr>
              <w:t>Flrn</w:t>
            </w:r>
            <w:proofErr w:type="spellEnd"/>
            <w:r w:rsidRPr="00354BBF">
              <w:rPr>
                <w:rFonts w:eastAsia="Calibri" w:cs="Times New Roman"/>
              </w:rPr>
              <w:t>, Lee</w:t>
            </w:r>
          </w:p>
        </w:tc>
        <w:tc>
          <w:tcPr>
            <w:tcW w:w="1620" w:type="dxa"/>
            <w:tcBorders>
              <w:left w:val="nil"/>
              <w:right w:val="nil"/>
            </w:tcBorders>
            <w:tcMar>
              <w:top w:w="0" w:type="dxa"/>
              <w:left w:w="30" w:type="dxa"/>
              <w:bottom w:w="0" w:type="dxa"/>
              <w:right w:w="60" w:type="dxa"/>
            </w:tcMar>
            <w:hideMark/>
          </w:tcPr>
          <w:p w14:paraId="169974C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18226E9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Lynches River</w:t>
            </w:r>
          </w:p>
          <w:p w14:paraId="7BFA087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975426D" w14:textId="77777777" w:rsidTr="003109D4">
        <w:trPr>
          <w:cantSplit/>
        </w:trPr>
        <w:tc>
          <w:tcPr>
            <w:tcW w:w="2065" w:type="dxa"/>
            <w:tcBorders>
              <w:right w:val="nil"/>
            </w:tcBorders>
            <w:tcMar>
              <w:top w:w="0" w:type="dxa"/>
              <w:left w:w="30" w:type="dxa"/>
              <w:bottom w:w="0" w:type="dxa"/>
              <w:right w:w="60" w:type="dxa"/>
            </w:tcMar>
            <w:hideMark/>
          </w:tcPr>
          <w:p w14:paraId="1CF1791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Spears Creek</w:t>
            </w:r>
          </w:p>
        </w:tc>
        <w:tc>
          <w:tcPr>
            <w:tcW w:w="1350" w:type="dxa"/>
            <w:tcBorders>
              <w:left w:val="nil"/>
              <w:right w:val="nil"/>
            </w:tcBorders>
            <w:tcMar>
              <w:top w:w="0" w:type="dxa"/>
              <w:left w:w="30" w:type="dxa"/>
              <w:bottom w:w="0" w:type="dxa"/>
              <w:right w:w="60" w:type="dxa"/>
            </w:tcMar>
            <w:hideMark/>
          </w:tcPr>
          <w:p w14:paraId="76C039E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r w:rsidRPr="00354BBF">
              <w:rPr>
                <w:rFonts w:eastAsia="Calibri" w:cs="Times New Roman"/>
              </w:rPr>
              <w:t xml:space="preserve">, </w:t>
            </w: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47795F9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65582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(and its tributaries) from its headwaters to its confluence with Wateree River</w:t>
            </w:r>
          </w:p>
        </w:tc>
      </w:tr>
      <w:tr w:rsidR="007C2645" w:rsidRPr="00354BBF" w14:paraId="0B35DFE4" w14:textId="77777777" w:rsidTr="003109D4">
        <w:trPr>
          <w:cantSplit/>
        </w:trPr>
        <w:tc>
          <w:tcPr>
            <w:tcW w:w="2065" w:type="dxa"/>
            <w:tcBorders>
              <w:right w:val="nil"/>
            </w:tcBorders>
            <w:tcMar>
              <w:top w:w="0" w:type="dxa"/>
              <w:left w:w="30" w:type="dxa"/>
              <w:bottom w:w="0" w:type="dxa"/>
              <w:right w:w="60" w:type="dxa"/>
            </w:tcMar>
            <w:hideMark/>
          </w:tcPr>
          <w:p w14:paraId="52824A1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 Pierre Creek</w:t>
            </w:r>
          </w:p>
        </w:tc>
        <w:tc>
          <w:tcPr>
            <w:tcW w:w="1350" w:type="dxa"/>
            <w:tcBorders>
              <w:left w:val="nil"/>
              <w:right w:val="nil"/>
            </w:tcBorders>
            <w:tcMar>
              <w:top w:w="0" w:type="dxa"/>
              <w:left w:w="30" w:type="dxa"/>
              <w:bottom w:w="0" w:type="dxa"/>
              <w:right w:w="60" w:type="dxa"/>
            </w:tcMar>
            <w:hideMark/>
          </w:tcPr>
          <w:p w14:paraId="6B61C6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11B1E2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86023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Edisto River</w:t>
            </w:r>
          </w:p>
        </w:tc>
      </w:tr>
      <w:tr w:rsidR="007C2645" w:rsidRPr="00354BBF" w14:paraId="19840FCD" w14:textId="77777777" w:rsidTr="003109D4">
        <w:trPr>
          <w:cantSplit/>
        </w:trPr>
        <w:tc>
          <w:tcPr>
            <w:tcW w:w="2065" w:type="dxa"/>
            <w:tcBorders>
              <w:right w:val="nil"/>
            </w:tcBorders>
            <w:tcMar>
              <w:top w:w="0" w:type="dxa"/>
              <w:left w:w="30" w:type="dxa"/>
              <w:bottom w:w="0" w:type="dxa"/>
              <w:right w:w="60" w:type="dxa"/>
            </w:tcMar>
            <w:hideMark/>
          </w:tcPr>
          <w:p w14:paraId="2CDAEEC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Steamboat Creek</w:t>
            </w:r>
          </w:p>
        </w:tc>
        <w:tc>
          <w:tcPr>
            <w:tcW w:w="1350" w:type="dxa"/>
            <w:tcBorders>
              <w:left w:val="nil"/>
              <w:right w:val="nil"/>
            </w:tcBorders>
            <w:tcMar>
              <w:top w:w="0" w:type="dxa"/>
              <w:left w:w="30" w:type="dxa"/>
              <w:bottom w:w="0" w:type="dxa"/>
              <w:right w:w="60" w:type="dxa"/>
            </w:tcMar>
            <w:hideMark/>
          </w:tcPr>
          <w:p w14:paraId="6607A7B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EBA7D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36AF6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Edisto River</w:t>
            </w:r>
          </w:p>
        </w:tc>
      </w:tr>
      <w:tr w:rsidR="007C2645" w:rsidRPr="00354BBF" w14:paraId="3670D73A" w14:textId="77777777" w:rsidTr="003109D4">
        <w:trPr>
          <w:cantSplit/>
        </w:trPr>
        <w:tc>
          <w:tcPr>
            <w:tcW w:w="2065" w:type="dxa"/>
            <w:tcBorders>
              <w:right w:val="nil"/>
            </w:tcBorders>
            <w:tcMar>
              <w:top w:w="0" w:type="dxa"/>
              <w:left w:w="30" w:type="dxa"/>
              <w:bottom w:w="0" w:type="dxa"/>
              <w:right w:w="60" w:type="dxa"/>
            </w:tcMar>
            <w:hideMark/>
          </w:tcPr>
          <w:p w14:paraId="7A5EDD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Steele Creek</w:t>
            </w:r>
          </w:p>
        </w:tc>
        <w:tc>
          <w:tcPr>
            <w:tcW w:w="1350" w:type="dxa"/>
            <w:tcBorders>
              <w:left w:val="nil"/>
              <w:right w:val="nil"/>
            </w:tcBorders>
            <w:tcMar>
              <w:top w:w="0" w:type="dxa"/>
              <w:left w:w="30" w:type="dxa"/>
              <w:bottom w:w="0" w:type="dxa"/>
              <w:right w:w="60" w:type="dxa"/>
            </w:tcMar>
            <w:hideMark/>
          </w:tcPr>
          <w:p w14:paraId="245F84A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7F71510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93EB9F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Sugar Creek</w:t>
            </w:r>
          </w:p>
        </w:tc>
      </w:tr>
      <w:tr w:rsidR="007C2645" w:rsidRPr="00354BBF" w14:paraId="028A6046" w14:textId="77777777" w:rsidTr="003109D4">
        <w:trPr>
          <w:cantSplit/>
        </w:trPr>
        <w:tc>
          <w:tcPr>
            <w:tcW w:w="2065" w:type="dxa"/>
            <w:tcBorders>
              <w:right w:val="nil"/>
            </w:tcBorders>
            <w:tcMar>
              <w:top w:w="0" w:type="dxa"/>
              <w:left w:w="30" w:type="dxa"/>
              <w:bottom w:w="0" w:type="dxa"/>
              <w:right w:w="60" w:type="dxa"/>
            </w:tcMar>
            <w:hideMark/>
          </w:tcPr>
          <w:p w14:paraId="21FDA32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Stevens Creek</w:t>
            </w:r>
          </w:p>
        </w:tc>
        <w:tc>
          <w:tcPr>
            <w:tcW w:w="1350" w:type="dxa"/>
            <w:tcBorders>
              <w:left w:val="nil"/>
              <w:right w:val="nil"/>
            </w:tcBorders>
            <w:tcMar>
              <w:top w:w="0" w:type="dxa"/>
              <w:left w:w="30" w:type="dxa"/>
              <w:bottom w:w="0" w:type="dxa"/>
              <w:right w:w="60" w:type="dxa"/>
            </w:tcMar>
            <w:hideMark/>
          </w:tcPr>
          <w:p w14:paraId="1A6852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Efld</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2F2287D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AC2E9A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Savannah River</w:t>
            </w:r>
          </w:p>
        </w:tc>
      </w:tr>
      <w:tr w:rsidR="007C2645" w:rsidRPr="00354BBF" w14:paraId="61EA1E49" w14:textId="77777777" w:rsidTr="003109D4">
        <w:trPr>
          <w:cantSplit/>
        </w:trPr>
        <w:tc>
          <w:tcPr>
            <w:tcW w:w="2065" w:type="dxa"/>
            <w:tcBorders>
              <w:right w:val="nil"/>
            </w:tcBorders>
            <w:tcMar>
              <w:top w:w="0" w:type="dxa"/>
              <w:left w:w="30" w:type="dxa"/>
              <w:bottom w:w="0" w:type="dxa"/>
              <w:right w:w="60" w:type="dxa"/>
            </w:tcMar>
            <w:hideMark/>
          </w:tcPr>
          <w:p w14:paraId="119BFE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Stitt Branch</w:t>
            </w:r>
          </w:p>
        </w:tc>
        <w:tc>
          <w:tcPr>
            <w:tcW w:w="1350" w:type="dxa"/>
            <w:tcBorders>
              <w:left w:val="nil"/>
              <w:right w:val="nil"/>
            </w:tcBorders>
            <w:tcMar>
              <w:top w:w="0" w:type="dxa"/>
              <w:left w:w="30" w:type="dxa"/>
              <w:bottom w:w="0" w:type="dxa"/>
              <w:right w:w="60" w:type="dxa"/>
            </w:tcMar>
            <w:hideMark/>
          </w:tcPr>
          <w:p w14:paraId="2872C64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p>
        </w:tc>
        <w:tc>
          <w:tcPr>
            <w:tcW w:w="1620" w:type="dxa"/>
            <w:tcBorders>
              <w:left w:val="nil"/>
              <w:right w:val="nil"/>
            </w:tcBorders>
            <w:tcMar>
              <w:top w:w="0" w:type="dxa"/>
              <w:left w:w="30" w:type="dxa"/>
              <w:bottom w:w="0" w:type="dxa"/>
              <w:right w:w="60" w:type="dxa"/>
            </w:tcMar>
            <w:hideMark/>
          </w:tcPr>
          <w:p w14:paraId="562DC95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592F5B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Jackson Creek</w:t>
            </w:r>
          </w:p>
        </w:tc>
      </w:tr>
      <w:tr w:rsidR="007C2645" w:rsidRPr="00354BBF" w14:paraId="5D07DA47" w14:textId="77777777" w:rsidTr="003109D4">
        <w:trPr>
          <w:cantSplit/>
        </w:trPr>
        <w:tc>
          <w:tcPr>
            <w:tcW w:w="2065" w:type="dxa"/>
            <w:tcBorders>
              <w:right w:val="nil"/>
            </w:tcBorders>
            <w:tcMar>
              <w:top w:w="0" w:type="dxa"/>
              <w:left w:w="30" w:type="dxa"/>
              <w:bottom w:w="0" w:type="dxa"/>
              <w:right w:w="60" w:type="dxa"/>
            </w:tcMar>
            <w:hideMark/>
          </w:tcPr>
          <w:p w14:paraId="6D98D36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Stoddard Creek</w:t>
            </w:r>
          </w:p>
        </w:tc>
        <w:tc>
          <w:tcPr>
            <w:tcW w:w="1350" w:type="dxa"/>
            <w:tcBorders>
              <w:left w:val="nil"/>
              <w:right w:val="nil"/>
            </w:tcBorders>
            <w:tcMar>
              <w:top w:w="0" w:type="dxa"/>
              <w:left w:w="30" w:type="dxa"/>
              <w:bottom w:w="0" w:type="dxa"/>
              <w:right w:w="60" w:type="dxa"/>
            </w:tcMar>
            <w:hideMark/>
          </w:tcPr>
          <w:p w14:paraId="1AF3CE9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r w:rsidRPr="00354BBF">
              <w:rPr>
                <w:rFonts w:eastAsia="Calibri" w:cs="Times New Roman"/>
              </w:rPr>
              <w:t xml:space="preserve">, </w:t>
            </w: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1648861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74CEC0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North </w:t>
            </w:r>
            <w:proofErr w:type="spellStart"/>
            <w:r w:rsidRPr="00354BBF">
              <w:rPr>
                <w:rFonts w:eastAsia="Calibri" w:cs="Times New Roman"/>
              </w:rPr>
              <w:t>Rabon</w:t>
            </w:r>
            <w:proofErr w:type="spellEnd"/>
            <w:r w:rsidRPr="00354BBF">
              <w:rPr>
                <w:rFonts w:eastAsia="Calibri" w:cs="Times New Roman"/>
              </w:rPr>
              <w:t xml:space="preserve"> Creek</w:t>
            </w:r>
          </w:p>
        </w:tc>
      </w:tr>
      <w:tr w:rsidR="007C2645" w:rsidRPr="00354BBF" w14:paraId="59EBF12D" w14:textId="77777777" w:rsidTr="003109D4">
        <w:trPr>
          <w:cantSplit/>
        </w:trPr>
        <w:tc>
          <w:tcPr>
            <w:tcW w:w="2065" w:type="dxa"/>
            <w:tcBorders>
              <w:right w:val="nil"/>
            </w:tcBorders>
            <w:tcMar>
              <w:top w:w="0" w:type="dxa"/>
              <w:left w:w="30" w:type="dxa"/>
              <w:bottom w:w="0" w:type="dxa"/>
              <w:right w:w="60" w:type="dxa"/>
            </w:tcMar>
            <w:hideMark/>
          </w:tcPr>
          <w:p w14:paraId="114DBAE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Stono</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6E06D8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79E18A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725384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extending eastward to </w:t>
            </w:r>
            <w:proofErr w:type="spellStart"/>
            <w:r w:rsidRPr="00354BBF">
              <w:rPr>
                <w:rFonts w:eastAsia="Calibri" w:cs="Times New Roman"/>
              </w:rPr>
              <w:t>S.C.L</w:t>
            </w:r>
            <w:proofErr w:type="spellEnd"/>
            <w:r w:rsidRPr="00354BBF">
              <w:rPr>
                <w:rFonts w:eastAsia="Calibri" w:cs="Times New Roman"/>
              </w:rPr>
              <w:t>. Railroad Bridge</w:t>
            </w:r>
          </w:p>
        </w:tc>
      </w:tr>
      <w:tr w:rsidR="007C2645" w:rsidRPr="00354BBF" w14:paraId="16ACB61F" w14:textId="77777777" w:rsidTr="003109D4">
        <w:trPr>
          <w:cantSplit/>
        </w:trPr>
        <w:tc>
          <w:tcPr>
            <w:tcW w:w="2065" w:type="dxa"/>
            <w:tcBorders>
              <w:right w:val="nil"/>
            </w:tcBorders>
            <w:tcMar>
              <w:top w:w="0" w:type="dxa"/>
              <w:left w:w="30" w:type="dxa"/>
              <w:bottom w:w="0" w:type="dxa"/>
              <w:right w:w="60" w:type="dxa"/>
            </w:tcMar>
            <w:hideMark/>
          </w:tcPr>
          <w:p w14:paraId="4B9023D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Stono</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73BBB6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352BD8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83DD1F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the </w:t>
            </w:r>
            <w:proofErr w:type="spellStart"/>
            <w:r w:rsidRPr="00354BBF">
              <w:rPr>
                <w:rFonts w:eastAsia="Calibri" w:cs="Times New Roman"/>
              </w:rPr>
              <w:t>S.C.L</w:t>
            </w:r>
            <w:proofErr w:type="spellEnd"/>
            <w:r w:rsidRPr="00354BBF">
              <w:rPr>
                <w:rFonts w:eastAsia="Calibri" w:cs="Times New Roman"/>
              </w:rPr>
              <w:t xml:space="preserve">. Railroad Bridge to </w:t>
            </w:r>
            <w:proofErr w:type="spellStart"/>
            <w:r w:rsidRPr="00354BBF">
              <w:rPr>
                <w:rFonts w:eastAsia="Calibri" w:cs="Times New Roman"/>
              </w:rPr>
              <w:t>Abbapoola</w:t>
            </w:r>
            <w:proofErr w:type="spellEnd"/>
            <w:r w:rsidRPr="00354BBF">
              <w:rPr>
                <w:rFonts w:eastAsia="Calibri" w:cs="Times New Roman"/>
              </w:rPr>
              <w:t xml:space="preserve"> Creek</w:t>
            </w:r>
          </w:p>
        </w:tc>
      </w:tr>
      <w:tr w:rsidR="007C2645" w:rsidRPr="00354BBF" w14:paraId="2D6E0CE2" w14:textId="77777777" w:rsidTr="003109D4">
        <w:trPr>
          <w:cantSplit/>
        </w:trPr>
        <w:tc>
          <w:tcPr>
            <w:tcW w:w="2065" w:type="dxa"/>
            <w:tcBorders>
              <w:right w:val="nil"/>
            </w:tcBorders>
            <w:tcMar>
              <w:top w:w="0" w:type="dxa"/>
              <w:left w:w="30" w:type="dxa"/>
              <w:bottom w:w="0" w:type="dxa"/>
              <w:right w:w="60" w:type="dxa"/>
            </w:tcMar>
            <w:hideMark/>
          </w:tcPr>
          <w:p w14:paraId="7AD36F0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Stono</w:t>
            </w:r>
            <w:proofErr w:type="spellEnd"/>
            <w:r w:rsidRPr="00354BBF">
              <w:rPr>
                <w:rFonts w:eastAsia="Calibri" w:cs="Times New Roman"/>
                <w:b/>
              </w:rPr>
              <w:t xml:space="preserve"> River</w:t>
            </w:r>
          </w:p>
        </w:tc>
        <w:tc>
          <w:tcPr>
            <w:tcW w:w="1350" w:type="dxa"/>
            <w:tcBorders>
              <w:left w:val="nil"/>
              <w:right w:val="nil"/>
            </w:tcBorders>
            <w:tcMar>
              <w:top w:w="0" w:type="dxa"/>
              <w:left w:w="30" w:type="dxa"/>
              <w:bottom w:w="0" w:type="dxa"/>
              <w:right w:w="60" w:type="dxa"/>
            </w:tcMar>
            <w:hideMark/>
          </w:tcPr>
          <w:p w14:paraId="1C56EFA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E34B5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727D04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w:t>
            </w:r>
            <w:proofErr w:type="spellStart"/>
            <w:r w:rsidRPr="00354BBF">
              <w:rPr>
                <w:rFonts w:eastAsia="Calibri" w:cs="Times New Roman"/>
              </w:rPr>
              <w:t>Abbapoola</w:t>
            </w:r>
            <w:proofErr w:type="spellEnd"/>
            <w:r w:rsidRPr="00354BBF">
              <w:rPr>
                <w:rFonts w:eastAsia="Calibri" w:cs="Times New Roman"/>
              </w:rPr>
              <w:t xml:space="preserve"> Creek to Folly River</w:t>
            </w:r>
          </w:p>
        </w:tc>
      </w:tr>
      <w:tr w:rsidR="007C2645" w:rsidRPr="00354BBF" w14:paraId="3EA558CF" w14:textId="77777777" w:rsidTr="003109D4">
        <w:trPr>
          <w:cantSplit/>
        </w:trPr>
        <w:tc>
          <w:tcPr>
            <w:tcW w:w="2065" w:type="dxa"/>
            <w:tcBorders>
              <w:right w:val="nil"/>
            </w:tcBorders>
            <w:tcMar>
              <w:top w:w="0" w:type="dxa"/>
              <w:left w:w="30" w:type="dxa"/>
              <w:bottom w:w="0" w:type="dxa"/>
              <w:right w:w="60" w:type="dxa"/>
            </w:tcMar>
            <w:hideMark/>
          </w:tcPr>
          <w:p w14:paraId="71F112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Stoops Creek</w:t>
            </w:r>
          </w:p>
        </w:tc>
        <w:tc>
          <w:tcPr>
            <w:tcW w:w="1350" w:type="dxa"/>
            <w:tcBorders>
              <w:left w:val="nil"/>
              <w:right w:val="nil"/>
            </w:tcBorders>
            <w:tcMar>
              <w:top w:w="0" w:type="dxa"/>
              <w:left w:w="30" w:type="dxa"/>
              <w:bottom w:w="0" w:type="dxa"/>
              <w:right w:w="60" w:type="dxa"/>
            </w:tcMar>
            <w:hideMark/>
          </w:tcPr>
          <w:p w14:paraId="486BB82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r w:rsidRPr="00354BBF">
              <w:rPr>
                <w:rFonts w:eastAsia="Calibri" w:cs="Times New Roman"/>
              </w:rPr>
              <w:t xml:space="preserve">, </w:t>
            </w: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6784EDC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1A414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2596B2AA" w14:textId="77777777" w:rsidTr="003109D4">
        <w:trPr>
          <w:cantSplit/>
        </w:trPr>
        <w:tc>
          <w:tcPr>
            <w:tcW w:w="2065" w:type="dxa"/>
            <w:tcBorders>
              <w:right w:val="nil"/>
            </w:tcBorders>
            <w:tcMar>
              <w:top w:w="0" w:type="dxa"/>
              <w:left w:w="30" w:type="dxa"/>
              <w:bottom w:w="0" w:type="dxa"/>
              <w:right w:w="60" w:type="dxa"/>
            </w:tcMar>
            <w:hideMark/>
          </w:tcPr>
          <w:p w14:paraId="684CCBC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Store Creek</w:t>
            </w:r>
          </w:p>
        </w:tc>
        <w:tc>
          <w:tcPr>
            <w:tcW w:w="1350" w:type="dxa"/>
            <w:tcBorders>
              <w:left w:val="nil"/>
              <w:right w:val="nil"/>
            </w:tcBorders>
            <w:tcMar>
              <w:top w:w="0" w:type="dxa"/>
              <w:left w:w="30" w:type="dxa"/>
              <w:bottom w:w="0" w:type="dxa"/>
              <w:right w:w="60" w:type="dxa"/>
            </w:tcMar>
            <w:hideMark/>
          </w:tcPr>
          <w:p w14:paraId="65333FB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A1FBA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E34406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 Pierre Creek</w:t>
            </w:r>
          </w:p>
        </w:tc>
      </w:tr>
      <w:tr w:rsidR="007C2645" w:rsidRPr="00354BBF" w14:paraId="0841FB10" w14:textId="77777777" w:rsidTr="003109D4">
        <w:trPr>
          <w:cantSplit/>
        </w:trPr>
        <w:tc>
          <w:tcPr>
            <w:tcW w:w="2065" w:type="dxa"/>
            <w:tcBorders>
              <w:right w:val="nil"/>
            </w:tcBorders>
            <w:tcMar>
              <w:top w:w="0" w:type="dxa"/>
              <w:left w:w="30" w:type="dxa"/>
              <w:bottom w:w="0" w:type="dxa"/>
              <w:right w:w="60" w:type="dxa"/>
            </w:tcMar>
            <w:hideMark/>
          </w:tcPr>
          <w:p w14:paraId="2150ED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Story River</w:t>
            </w:r>
          </w:p>
        </w:tc>
        <w:tc>
          <w:tcPr>
            <w:tcW w:w="1350" w:type="dxa"/>
            <w:tcBorders>
              <w:left w:val="nil"/>
              <w:right w:val="nil"/>
            </w:tcBorders>
            <w:tcMar>
              <w:top w:w="0" w:type="dxa"/>
              <w:left w:w="30" w:type="dxa"/>
              <w:bottom w:w="0" w:type="dxa"/>
              <w:right w:w="60" w:type="dxa"/>
            </w:tcMar>
            <w:hideMark/>
          </w:tcPr>
          <w:p w14:paraId="38A264D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4903352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B1B7AC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river to </w:t>
            </w:r>
            <w:proofErr w:type="spellStart"/>
            <w:r w:rsidRPr="00354BBF">
              <w:rPr>
                <w:rFonts w:eastAsia="Calibri" w:cs="Times New Roman"/>
              </w:rPr>
              <w:t>Trenchards</w:t>
            </w:r>
            <w:proofErr w:type="spellEnd"/>
            <w:r w:rsidRPr="00354BBF">
              <w:rPr>
                <w:rFonts w:eastAsia="Calibri" w:cs="Times New Roman"/>
              </w:rPr>
              <w:t xml:space="preserve"> Inlet and </w:t>
            </w:r>
            <w:proofErr w:type="spellStart"/>
            <w:r w:rsidRPr="00354BBF">
              <w:rPr>
                <w:rFonts w:eastAsia="Calibri" w:cs="Times New Roman"/>
              </w:rPr>
              <w:t>Fripps</w:t>
            </w:r>
            <w:proofErr w:type="spellEnd"/>
            <w:r w:rsidRPr="00354BBF">
              <w:rPr>
                <w:rFonts w:eastAsia="Calibri" w:cs="Times New Roman"/>
              </w:rPr>
              <w:t xml:space="preserve"> Inlet</w:t>
            </w:r>
          </w:p>
        </w:tc>
      </w:tr>
      <w:tr w:rsidR="007C2645" w:rsidRPr="00354BBF" w14:paraId="3DD07B51" w14:textId="77777777" w:rsidTr="003109D4">
        <w:trPr>
          <w:cantSplit/>
        </w:trPr>
        <w:tc>
          <w:tcPr>
            <w:tcW w:w="2065" w:type="dxa"/>
            <w:tcBorders>
              <w:right w:val="nil"/>
            </w:tcBorders>
            <w:tcMar>
              <w:top w:w="0" w:type="dxa"/>
              <w:left w:w="30" w:type="dxa"/>
              <w:bottom w:w="0" w:type="dxa"/>
              <w:right w:w="60" w:type="dxa"/>
            </w:tcMar>
            <w:hideMark/>
          </w:tcPr>
          <w:p w14:paraId="6649555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Stuart Creek</w:t>
            </w:r>
          </w:p>
        </w:tc>
        <w:tc>
          <w:tcPr>
            <w:tcW w:w="1350" w:type="dxa"/>
            <w:tcBorders>
              <w:left w:val="nil"/>
              <w:right w:val="nil"/>
            </w:tcBorders>
            <w:tcMar>
              <w:top w:w="0" w:type="dxa"/>
              <w:left w:w="30" w:type="dxa"/>
              <w:bottom w:w="0" w:type="dxa"/>
              <w:right w:w="60" w:type="dxa"/>
            </w:tcMar>
            <w:hideMark/>
          </w:tcPr>
          <w:p w14:paraId="265B3A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p>
        </w:tc>
        <w:tc>
          <w:tcPr>
            <w:tcW w:w="1620" w:type="dxa"/>
            <w:tcBorders>
              <w:left w:val="nil"/>
              <w:right w:val="nil"/>
            </w:tcBorders>
            <w:tcMar>
              <w:top w:w="0" w:type="dxa"/>
              <w:left w:w="30" w:type="dxa"/>
              <w:bottom w:w="0" w:type="dxa"/>
              <w:right w:w="60" w:type="dxa"/>
            </w:tcMar>
            <w:hideMark/>
          </w:tcPr>
          <w:p w14:paraId="14CEE9F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0F1F85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Jackson Creek</w:t>
            </w:r>
          </w:p>
        </w:tc>
      </w:tr>
      <w:tr w:rsidR="007C2645" w:rsidRPr="00354BBF" w14:paraId="525803D4" w14:textId="77777777" w:rsidTr="003109D4">
        <w:trPr>
          <w:cantSplit/>
        </w:trPr>
        <w:tc>
          <w:tcPr>
            <w:tcW w:w="2065" w:type="dxa"/>
            <w:tcBorders>
              <w:right w:val="nil"/>
            </w:tcBorders>
            <w:tcMar>
              <w:top w:w="0" w:type="dxa"/>
              <w:left w:w="30" w:type="dxa"/>
              <w:bottom w:w="0" w:type="dxa"/>
              <w:right w:w="60" w:type="dxa"/>
            </w:tcMar>
            <w:hideMark/>
          </w:tcPr>
          <w:p w14:paraId="0217B33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Sugar Creek</w:t>
            </w:r>
          </w:p>
        </w:tc>
        <w:tc>
          <w:tcPr>
            <w:tcW w:w="1350" w:type="dxa"/>
            <w:tcBorders>
              <w:left w:val="nil"/>
              <w:right w:val="nil"/>
            </w:tcBorders>
            <w:tcMar>
              <w:top w:w="0" w:type="dxa"/>
              <w:left w:w="30" w:type="dxa"/>
              <w:bottom w:w="0" w:type="dxa"/>
              <w:right w:w="60" w:type="dxa"/>
            </w:tcMar>
            <w:hideMark/>
          </w:tcPr>
          <w:p w14:paraId="6243D25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Lctr</w:t>
            </w:r>
            <w:proofErr w:type="spellEnd"/>
            <w:r w:rsidRPr="00354BBF">
              <w:rPr>
                <w:rFonts w:eastAsia="Calibri" w:cs="Times New Roman"/>
              </w:rPr>
              <w:t>, York</w:t>
            </w:r>
          </w:p>
        </w:tc>
        <w:tc>
          <w:tcPr>
            <w:tcW w:w="1620" w:type="dxa"/>
            <w:tcBorders>
              <w:left w:val="nil"/>
              <w:right w:val="nil"/>
            </w:tcBorders>
            <w:tcMar>
              <w:top w:w="0" w:type="dxa"/>
              <w:left w:w="30" w:type="dxa"/>
              <w:bottom w:w="0" w:type="dxa"/>
              <w:right w:w="60" w:type="dxa"/>
            </w:tcMar>
            <w:hideMark/>
          </w:tcPr>
          <w:p w14:paraId="5EE97A1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DFDF2C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Catawba River</w:t>
            </w:r>
          </w:p>
        </w:tc>
      </w:tr>
      <w:tr w:rsidR="007C2645" w:rsidRPr="00354BBF" w14:paraId="56B133B1" w14:textId="77777777" w:rsidTr="003109D4">
        <w:trPr>
          <w:cantSplit/>
        </w:trPr>
        <w:tc>
          <w:tcPr>
            <w:tcW w:w="2065" w:type="dxa"/>
            <w:tcBorders>
              <w:right w:val="nil"/>
            </w:tcBorders>
            <w:tcMar>
              <w:top w:w="0" w:type="dxa"/>
              <w:left w:w="30" w:type="dxa"/>
              <w:bottom w:w="0" w:type="dxa"/>
              <w:right w:w="60" w:type="dxa"/>
            </w:tcMar>
            <w:hideMark/>
          </w:tcPr>
          <w:p w14:paraId="1597AAB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Summerhouse Branch (also called </w:t>
            </w:r>
            <w:proofErr w:type="spellStart"/>
            <w:r w:rsidRPr="00354BBF">
              <w:rPr>
                <w:rFonts w:eastAsia="Calibri" w:cs="Times New Roman"/>
                <w:b/>
              </w:rPr>
              <w:t>Bartons</w:t>
            </w:r>
            <w:proofErr w:type="spellEnd"/>
            <w:r w:rsidRPr="00354BBF">
              <w:rPr>
                <w:rFonts w:eastAsia="Calibri" w:cs="Times New Roman"/>
                <w:b/>
              </w:rPr>
              <w:t xml:space="preserve"> Branch and Johnsons Swamp)</w:t>
            </w:r>
          </w:p>
        </w:tc>
        <w:tc>
          <w:tcPr>
            <w:tcW w:w="1350" w:type="dxa"/>
            <w:tcBorders>
              <w:left w:val="nil"/>
              <w:right w:val="nil"/>
            </w:tcBorders>
            <w:tcMar>
              <w:top w:w="0" w:type="dxa"/>
              <w:left w:w="30" w:type="dxa"/>
              <w:bottom w:w="0" w:type="dxa"/>
              <w:right w:w="60" w:type="dxa"/>
            </w:tcMar>
            <w:hideMark/>
          </w:tcPr>
          <w:p w14:paraId="767C177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r w:rsidRPr="00354BBF">
              <w:rPr>
                <w:rFonts w:eastAsia="Calibri" w:cs="Times New Roman"/>
              </w:rPr>
              <w:t xml:space="preserve">, </w:t>
            </w:r>
            <w:proofErr w:type="spellStart"/>
            <w:r w:rsidRPr="00354BBF">
              <w:rPr>
                <w:rFonts w:eastAsia="Calibri" w:cs="Times New Roman"/>
              </w:rPr>
              <w:t>Wmbg</w:t>
            </w:r>
            <w:proofErr w:type="spellEnd"/>
          </w:p>
        </w:tc>
        <w:tc>
          <w:tcPr>
            <w:tcW w:w="1620" w:type="dxa"/>
            <w:tcBorders>
              <w:left w:val="nil"/>
              <w:right w:val="nil"/>
            </w:tcBorders>
            <w:tcMar>
              <w:top w:w="0" w:type="dxa"/>
              <w:left w:w="30" w:type="dxa"/>
              <w:bottom w:w="0" w:type="dxa"/>
              <w:right w:w="60" w:type="dxa"/>
            </w:tcMar>
            <w:hideMark/>
          </w:tcPr>
          <w:p w14:paraId="119E631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044D32A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Horse Pen Swamp</w:t>
            </w:r>
          </w:p>
          <w:p w14:paraId="209D898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FA0F4BE" w14:textId="77777777" w:rsidTr="003109D4">
        <w:trPr>
          <w:cantSplit/>
        </w:trPr>
        <w:tc>
          <w:tcPr>
            <w:tcW w:w="2065" w:type="dxa"/>
            <w:tcBorders>
              <w:right w:val="nil"/>
            </w:tcBorders>
            <w:tcMar>
              <w:top w:w="0" w:type="dxa"/>
              <w:left w:w="30" w:type="dxa"/>
              <w:bottom w:w="0" w:type="dxa"/>
              <w:right w:w="60" w:type="dxa"/>
            </w:tcMar>
            <w:hideMark/>
          </w:tcPr>
          <w:p w14:paraId="6718E39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Swaford</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40E107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3F62B4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5E725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Whetstone Creek</w:t>
            </w:r>
          </w:p>
        </w:tc>
      </w:tr>
      <w:tr w:rsidR="007C2645" w:rsidRPr="00354BBF" w14:paraId="0A02571E" w14:textId="77777777" w:rsidTr="003109D4">
        <w:trPr>
          <w:cantSplit/>
        </w:trPr>
        <w:tc>
          <w:tcPr>
            <w:tcW w:w="2065" w:type="dxa"/>
            <w:tcBorders>
              <w:right w:val="nil"/>
            </w:tcBorders>
            <w:tcMar>
              <w:top w:w="0" w:type="dxa"/>
              <w:left w:w="30" w:type="dxa"/>
              <w:bottom w:w="0" w:type="dxa"/>
              <w:right w:w="60" w:type="dxa"/>
            </w:tcMar>
            <w:hideMark/>
          </w:tcPr>
          <w:p w14:paraId="0CDA18B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Sweetwater Branch</w:t>
            </w:r>
          </w:p>
        </w:tc>
        <w:tc>
          <w:tcPr>
            <w:tcW w:w="1350" w:type="dxa"/>
            <w:tcBorders>
              <w:left w:val="nil"/>
              <w:right w:val="nil"/>
            </w:tcBorders>
            <w:tcMar>
              <w:top w:w="0" w:type="dxa"/>
              <w:left w:w="30" w:type="dxa"/>
              <w:bottom w:w="0" w:type="dxa"/>
              <w:right w:w="60" w:type="dxa"/>
            </w:tcMar>
            <w:hideMark/>
          </w:tcPr>
          <w:p w14:paraId="25F3939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Efld</w:t>
            </w:r>
            <w:proofErr w:type="spellEnd"/>
          </w:p>
        </w:tc>
        <w:tc>
          <w:tcPr>
            <w:tcW w:w="1620" w:type="dxa"/>
            <w:tcBorders>
              <w:left w:val="nil"/>
              <w:right w:val="nil"/>
            </w:tcBorders>
            <w:tcMar>
              <w:top w:w="0" w:type="dxa"/>
              <w:left w:w="30" w:type="dxa"/>
              <w:bottom w:w="0" w:type="dxa"/>
              <w:right w:w="60" w:type="dxa"/>
            </w:tcMar>
            <w:hideMark/>
          </w:tcPr>
          <w:p w14:paraId="0C715FD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476BB7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Stevens Creek</w:t>
            </w:r>
          </w:p>
        </w:tc>
      </w:tr>
      <w:tr w:rsidR="007C2645" w:rsidRPr="00354BBF" w14:paraId="3DD2E324" w14:textId="77777777" w:rsidTr="003109D4">
        <w:trPr>
          <w:cantSplit/>
        </w:trPr>
        <w:tc>
          <w:tcPr>
            <w:tcW w:w="2065" w:type="dxa"/>
            <w:tcBorders>
              <w:right w:val="nil"/>
            </w:tcBorders>
            <w:tcMar>
              <w:top w:w="0" w:type="dxa"/>
              <w:left w:w="30" w:type="dxa"/>
              <w:bottom w:w="0" w:type="dxa"/>
              <w:right w:w="60" w:type="dxa"/>
            </w:tcMar>
            <w:hideMark/>
          </w:tcPr>
          <w:p w14:paraId="16D4C4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Swift Creek</w:t>
            </w:r>
          </w:p>
        </w:tc>
        <w:tc>
          <w:tcPr>
            <w:tcW w:w="1350" w:type="dxa"/>
            <w:tcBorders>
              <w:left w:val="nil"/>
              <w:right w:val="nil"/>
            </w:tcBorders>
            <w:tcMar>
              <w:top w:w="0" w:type="dxa"/>
              <w:left w:w="30" w:type="dxa"/>
              <w:bottom w:w="0" w:type="dxa"/>
              <w:right w:w="60" w:type="dxa"/>
            </w:tcMar>
            <w:hideMark/>
          </w:tcPr>
          <w:p w14:paraId="7B8A3C8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r w:rsidRPr="00354BBF">
              <w:rPr>
                <w:rFonts w:eastAsia="Calibri" w:cs="Times New Roman"/>
              </w:rPr>
              <w:t xml:space="preserve">, </w:t>
            </w: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0141B1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53E70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River</w:t>
            </w:r>
          </w:p>
        </w:tc>
      </w:tr>
      <w:tr w:rsidR="007C2645" w:rsidRPr="00354BBF" w14:paraId="1AB46D04" w14:textId="77777777" w:rsidTr="003109D4">
        <w:trPr>
          <w:cantSplit/>
        </w:trPr>
        <w:tc>
          <w:tcPr>
            <w:tcW w:w="2065" w:type="dxa"/>
            <w:tcBorders>
              <w:right w:val="nil"/>
            </w:tcBorders>
            <w:tcMar>
              <w:top w:w="0" w:type="dxa"/>
              <w:left w:w="30" w:type="dxa"/>
              <w:bottom w:w="0" w:type="dxa"/>
              <w:right w:w="60" w:type="dxa"/>
            </w:tcMar>
            <w:hideMark/>
          </w:tcPr>
          <w:p w14:paraId="5E60BB1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Swinton Creek</w:t>
            </w:r>
          </w:p>
        </w:tc>
        <w:tc>
          <w:tcPr>
            <w:tcW w:w="1350" w:type="dxa"/>
            <w:tcBorders>
              <w:left w:val="nil"/>
              <w:right w:val="nil"/>
            </w:tcBorders>
            <w:tcMar>
              <w:top w:w="0" w:type="dxa"/>
              <w:left w:w="30" w:type="dxa"/>
              <w:bottom w:w="0" w:type="dxa"/>
              <w:right w:w="60" w:type="dxa"/>
            </w:tcMar>
            <w:hideMark/>
          </w:tcPr>
          <w:p w14:paraId="3FF621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0616BD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1472FF2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Lower </w:t>
            </w:r>
            <w:proofErr w:type="spellStart"/>
            <w:r w:rsidRPr="00354BBF">
              <w:rPr>
                <w:rFonts w:eastAsia="Calibri" w:cs="Times New Roman"/>
              </w:rPr>
              <w:t>Toogoodoo</w:t>
            </w:r>
            <w:proofErr w:type="spellEnd"/>
            <w:r w:rsidRPr="00354BBF">
              <w:rPr>
                <w:rFonts w:eastAsia="Calibri" w:cs="Times New Roman"/>
              </w:rPr>
              <w:t xml:space="preserve"> Creek</w:t>
            </w:r>
          </w:p>
        </w:tc>
      </w:tr>
      <w:tr w:rsidR="007C2645" w:rsidRPr="00354BBF" w14:paraId="6DF1CD39" w14:textId="77777777" w:rsidTr="003109D4">
        <w:trPr>
          <w:cantSplit/>
        </w:trPr>
        <w:tc>
          <w:tcPr>
            <w:tcW w:w="2065" w:type="dxa"/>
            <w:tcBorders>
              <w:right w:val="nil"/>
            </w:tcBorders>
            <w:tcMar>
              <w:top w:w="0" w:type="dxa"/>
              <w:left w:w="30" w:type="dxa"/>
              <w:bottom w:w="0" w:type="dxa"/>
              <w:right w:w="60" w:type="dxa"/>
            </w:tcMar>
            <w:hideMark/>
          </w:tcPr>
          <w:p w14:paraId="16C6FC1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Tailrace Canal</w:t>
            </w:r>
          </w:p>
        </w:tc>
        <w:tc>
          <w:tcPr>
            <w:tcW w:w="1350" w:type="dxa"/>
            <w:tcBorders>
              <w:left w:val="nil"/>
              <w:right w:val="nil"/>
            </w:tcBorders>
            <w:tcMar>
              <w:top w:w="0" w:type="dxa"/>
              <w:left w:w="30" w:type="dxa"/>
              <w:bottom w:w="0" w:type="dxa"/>
              <w:right w:w="60" w:type="dxa"/>
            </w:tcMar>
            <w:hideMark/>
          </w:tcPr>
          <w:p w14:paraId="6AC286D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43BC3A6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71865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canal from Lake Moultrie Dam to Biggin Creek</w:t>
            </w:r>
          </w:p>
        </w:tc>
      </w:tr>
      <w:tr w:rsidR="007C2645" w:rsidRPr="00354BBF" w14:paraId="228240DA" w14:textId="77777777" w:rsidTr="003109D4">
        <w:trPr>
          <w:cantSplit/>
        </w:trPr>
        <w:tc>
          <w:tcPr>
            <w:tcW w:w="2065" w:type="dxa"/>
            <w:tcBorders>
              <w:right w:val="nil"/>
            </w:tcBorders>
            <w:tcMar>
              <w:top w:w="0" w:type="dxa"/>
              <w:left w:w="30" w:type="dxa"/>
              <w:bottom w:w="0" w:type="dxa"/>
              <w:right w:w="60" w:type="dxa"/>
            </w:tcMar>
            <w:hideMark/>
          </w:tcPr>
          <w:p w14:paraId="705AF6A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Tamassee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6CB50A5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85B2CF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CD996F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end of U.S. Forest Service Land</w:t>
            </w:r>
          </w:p>
        </w:tc>
      </w:tr>
      <w:tr w:rsidR="007C2645" w:rsidRPr="00354BBF" w14:paraId="72371AC4" w14:textId="77777777" w:rsidTr="003109D4">
        <w:trPr>
          <w:cantSplit/>
        </w:trPr>
        <w:tc>
          <w:tcPr>
            <w:tcW w:w="2065" w:type="dxa"/>
            <w:tcBorders>
              <w:right w:val="nil"/>
            </w:tcBorders>
            <w:tcMar>
              <w:top w:w="0" w:type="dxa"/>
              <w:left w:w="30" w:type="dxa"/>
              <w:bottom w:w="0" w:type="dxa"/>
              <w:right w:w="60" w:type="dxa"/>
            </w:tcMar>
            <w:hideMark/>
          </w:tcPr>
          <w:p w14:paraId="79FEB5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Tamassee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3B97F5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FC2C1F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D9903E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U.S. Forest Service Land to its confluence with </w:t>
            </w:r>
            <w:proofErr w:type="spellStart"/>
            <w:r w:rsidRPr="00354BBF">
              <w:rPr>
                <w:rFonts w:eastAsia="Calibri" w:cs="Times New Roman"/>
              </w:rPr>
              <w:t>Cheohee</w:t>
            </w:r>
            <w:proofErr w:type="spellEnd"/>
            <w:r w:rsidRPr="00354BBF">
              <w:rPr>
                <w:rFonts w:eastAsia="Calibri" w:cs="Times New Roman"/>
              </w:rPr>
              <w:t xml:space="preserve"> Creek</w:t>
            </w:r>
          </w:p>
        </w:tc>
      </w:tr>
      <w:tr w:rsidR="007C2645" w:rsidRPr="00354BBF" w14:paraId="710E4202" w14:textId="77777777" w:rsidTr="003109D4">
        <w:trPr>
          <w:cantSplit/>
        </w:trPr>
        <w:tc>
          <w:tcPr>
            <w:tcW w:w="2065" w:type="dxa"/>
            <w:tcBorders>
              <w:right w:val="nil"/>
            </w:tcBorders>
            <w:tcMar>
              <w:top w:w="0" w:type="dxa"/>
              <w:left w:w="30" w:type="dxa"/>
              <w:bottom w:w="0" w:type="dxa"/>
              <w:right w:w="60" w:type="dxa"/>
            </w:tcMar>
            <w:hideMark/>
          </w:tcPr>
          <w:p w14:paraId="470AC26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Thicketty</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02D16E6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3784E54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05C53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below the Cowpens discharge tributary to Broad River</w:t>
            </w:r>
          </w:p>
        </w:tc>
      </w:tr>
      <w:tr w:rsidR="007C2645" w:rsidRPr="00354BBF" w14:paraId="60B7DE61" w14:textId="77777777" w:rsidTr="003109D4">
        <w:trPr>
          <w:cantSplit/>
        </w:trPr>
        <w:tc>
          <w:tcPr>
            <w:tcW w:w="2065" w:type="dxa"/>
            <w:tcBorders>
              <w:right w:val="nil"/>
            </w:tcBorders>
            <w:tcMar>
              <w:top w:w="0" w:type="dxa"/>
              <w:left w:w="30" w:type="dxa"/>
              <w:bottom w:w="0" w:type="dxa"/>
              <w:right w:w="60" w:type="dxa"/>
            </w:tcMar>
            <w:hideMark/>
          </w:tcPr>
          <w:p w14:paraId="4B073CA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Thompson Creek</w:t>
            </w:r>
          </w:p>
        </w:tc>
        <w:tc>
          <w:tcPr>
            <w:tcW w:w="1350" w:type="dxa"/>
            <w:tcBorders>
              <w:left w:val="nil"/>
              <w:right w:val="nil"/>
            </w:tcBorders>
            <w:tcMar>
              <w:top w:w="0" w:type="dxa"/>
              <w:left w:w="30" w:type="dxa"/>
              <w:bottom w:w="0" w:type="dxa"/>
              <w:right w:w="60" w:type="dxa"/>
            </w:tcMar>
            <w:hideMark/>
          </w:tcPr>
          <w:p w14:paraId="6FAF2A3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p>
        </w:tc>
        <w:tc>
          <w:tcPr>
            <w:tcW w:w="1620" w:type="dxa"/>
            <w:tcBorders>
              <w:left w:val="nil"/>
              <w:right w:val="nil"/>
            </w:tcBorders>
            <w:tcMar>
              <w:top w:w="0" w:type="dxa"/>
              <w:left w:w="30" w:type="dxa"/>
              <w:bottom w:w="0" w:type="dxa"/>
              <w:right w:w="60" w:type="dxa"/>
            </w:tcMar>
            <w:hideMark/>
          </w:tcPr>
          <w:p w14:paraId="2DF42F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BDE0D7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tc>
      </w:tr>
      <w:tr w:rsidR="007C2645" w:rsidRPr="00354BBF" w14:paraId="748F3316" w14:textId="77777777" w:rsidTr="003109D4">
        <w:trPr>
          <w:cantSplit/>
        </w:trPr>
        <w:tc>
          <w:tcPr>
            <w:tcW w:w="2065" w:type="dxa"/>
            <w:tcBorders>
              <w:right w:val="nil"/>
            </w:tcBorders>
            <w:tcMar>
              <w:top w:w="0" w:type="dxa"/>
              <w:left w:w="30" w:type="dxa"/>
              <w:bottom w:w="0" w:type="dxa"/>
              <w:right w:w="60" w:type="dxa"/>
            </w:tcMar>
            <w:hideMark/>
          </w:tcPr>
          <w:p w14:paraId="08DB200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Thompson River</w:t>
            </w:r>
          </w:p>
        </w:tc>
        <w:tc>
          <w:tcPr>
            <w:tcW w:w="1350" w:type="dxa"/>
            <w:tcBorders>
              <w:left w:val="nil"/>
              <w:right w:val="nil"/>
            </w:tcBorders>
            <w:tcMar>
              <w:top w:w="0" w:type="dxa"/>
              <w:left w:w="30" w:type="dxa"/>
              <w:bottom w:w="0" w:type="dxa"/>
              <w:right w:w="60" w:type="dxa"/>
            </w:tcMar>
            <w:hideMark/>
          </w:tcPr>
          <w:p w14:paraId="5967AE5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999041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7E3FE709" w14:textId="6CE838EA"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the State line to Lake </w:t>
            </w:r>
            <w:proofErr w:type="spellStart"/>
            <w:r w:rsidRPr="00354BBF">
              <w:rPr>
                <w:rFonts w:eastAsia="Calibri" w:cs="Times New Roman"/>
              </w:rPr>
              <w:t>Jocassee</w:t>
            </w:r>
            <w:proofErr w:type="spellEnd"/>
          </w:p>
        </w:tc>
      </w:tr>
      <w:tr w:rsidR="007C2645" w:rsidRPr="00354BBF" w14:paraId="2CC5BA4E" w14:textId="77777777" w:rsidTr="003109D4">
        <w:trPr>
          <w:cantSplit/>
        </w:trPr>
        <w:tc>
          <w:tcPr>
            <w:tcW w:w="2065" w:type="dxa"/>
            <w:tcBorders>
              <w:right w:val="nil"/>
            </w:tcBorders>
            <w:tcMar>
              <w:top w:w="0" w:type="dxa"/>
              <w:left w:w="30" w:type="dxa"/>
              <w:bottom w:w="0" w:type="dxa"/>
              <w:right w:w="60" w:type="dxa"/>
            </w:tcMar>
            <w:hideMark/>
          </w:tcPr>
          <w:p w14:paraId="34A7C5B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Three Creeks</w:t>
            </w:r>
          </w:p>
        </w:tc>
        <w:tc>
          <w:tcPr>
            <w:tcW w:w="1350" w:type="dxa"/>
            <w:tcBorders>
              <w:left w:val="nil"/>
              <w:right w:val="nil"/>
            </w:tcBorders>
            <w:tcMar>
              <w:top w:w="0" w:type="dxa"/>
              <w:left w:w="30" w:type="dxa"/>
              <w:bottom w:w="0" w:type="dxa"/>
              <w:right w:w="60" w:type="dxa"/>
            </w:tcMar>
            <w:hideMark/>
          </w:tcPr>
          <w:p w14:paraId="23588E3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Mrlb</w:t>
            </w:r>
            <w:proofErr w:type="spellEnd"/>
          </w:p>
        </w:tc>
        <w:tc>
          <w:tcPr>
            <w:tcW w:w="1620" w:type="dxa"/>
            <w:tcBorders>
              <w:left w:val="nil"/>
              <w:right w:val="nil"/>
            </w:tcBorders>
            <w:tcMar>
              <w:top w:w="0" w:type="dxa"/>
              <w:left w:w="30" w:type="dxa"/>
              <w:bottom w:w="0" w:type="dxa"/>
              <w:right w:w="60" w:type="dxa"/>
            </w:tcMar>
            <w:hideMark/>
          </w:tcPr>
          <w:p w14:paraId="1753B4B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4770F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Pee Dee River</w:t>
            </w:r>
          </w:p>
        </w:tc>
      </w:tr>
      <w:tr w:rsidR="007C2645" w:rsidRPr="00354BBF" w14:paraId="090C267F" w14:textId="77777777" w:rsidTr="003109D4">
        <w:trPr>
          <w:cantSplit/>
        </w:trPr>
        <w:tc>
          <w:tcPr>
            <w:tcW w:w="2065" w:type="dxa"/>
            <w:tcBorders>
              <w:right w:val="nil"/>
            </w:tcBorders>
            <w:tcMar>
              <w:top w:w="0" w:type="dxa"/>
              <w:left w:w="30" w:type="dxa"/>
              <w:bottom w:w="0" w:type="dxa"/>
              <w:right w:w="60" w:type="dxa"/>
            </w:tcMar>
            <w:hideMark/>
          </w:tcPr>
          <w:p w14:paraId="3888FE8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Tilly Branch</w:t>
            </w:r>
          </w:p>
        </w:tc>
        <w:tc>
          <w:tcPr>
            <w:tcW w:w="1350" w:type="dxa"/>
            <w:tcBorders>
              <w:left w:val="nil"/>
              <w:right w:val="nil"/>
            </w:tcBorders>
            <w:tcMar>
              <w:top w:w="0" w:type="dxa"/>
              <w:left w:w="30" w:type="dxa"/>
              <w:bottom w:w="0" w:type="dxa"/>
              <w:right w:w="60" w:type="dxa"/>
            </w:tcMar>
            <w:hideMark/>
          </w:tcPr>
          <w:p w14:paraId="7A987AB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46A9549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91FEE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Chattooga River</w:t>
            </w:r>
          </w:p>
        </w:tc>
      </w:tr>
      <w:tr w:rsidR="007C2645" w:rsidRPr="00354BBF" w14:paraId="4CA675E4" w14:textId="77777777" w:rsidTr="003109D4">
        <w:trPr>
          <w:cantSplit/>
        </w:trPr>
        <w:tc>
          <w:tcPr>
            <w:tcW w:w="2065" w:type="dxa"/>
            <w:tcBorders>
              <w:right w:val="nil"/>
            </w:tcBorders>
            <w:tcMar>
              <w:top w:w="0" w:type="dxa"/>
              <w:left w:w="30" w:type="dxa"/>
              <w:bottom w:w="0" w:type="dxa"/>
              <w:right w:w="60" w:type="dxa"/>
            </w:tcMar>
            <w:hideMark/>
          </w:tcPr>
          <w:p w14:paraId="322D92C1" w14:textId="23DC68FD"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Timothy Creek</w:t>
            </w:r>
          </w:p>
        </w:tc>
        <w:tc>
          <w:tcPr>
            <w:tcW w:w="1350" w:type="dxa"/>
            <w:tcBorders>
              <w:left w:val="nil"/>
              <w:right w:val="nil"/>
            </w:tcBorders>
            <w:tcMar>
              <w:top w:w="0" w:type="dxa"/>
              <w:left w:w="30" w:type="dxa"/>
              <w:bottom w:w="0" w:type="dxa"/>
              <w:right w:w="60" w:type="dxa"/>
            </w:tcMar>
            <w:hideMark/>
          </w:tcPr>
          <w:p w14:paraId="1963CDE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Nbry</w:t>
            </w:r>
            <w:proofErr w:type="spellEnd"/>
          </w:p>
        </w:tc>
        <w:tc>
          <w:tcPr>
            <w:tcW w:w="1620" w:type="dxa"/>
            <w:tcBorders>
              <w:left w:val="nil"/>
              <w:right w:val="nil"/>
            </w:tcBorders>
            <w:tcMar>
              <w:top w:w="0" w:type="dxa"/>
              <w:left w:w="30" w:type="dxa"/>
              <w:bottom w:w="0" w:type="dxa"/>
              <w:right w:w="60" w:type="dxa"/>
            </w:tcMar>
            <w:hideMark/>
          </w:tcPr>
          <w:p w14:paraId="24DFF8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F58CC6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Bush River</w:t>
            </w:r>
          </w:p>
        </w:tc>
      </w:tr>
      <w:tr w:rsidR="007C2645" w:rsidRPr="00354BBF" w14:paraId="634E3056" w14:textId="77777777" w:rsidTr="003109D4">
        <w:trPr>
          <w:cantSplit/>
        </w:trPr>
        <w:tc>
          <w:tcPr>
            <w:tcW w:w="2065" w:type="dxa"/>
            <w:tcBorders>
              <w:right w:val="nil"/>
            </w:tcBorders>
            <w:tcMar>
              <w:top w:w="0" w:type="dxa"/>
              <w:left w:w="30" w:type="dxa"/>
              <w:bottom w:w="0" w:type="dxa"/>
              <w:right w:w="60" w:type="dxa"/>
            </w:tcMar>
            <w:hideMark/>
          </w:tcPr>
          <w:p w14:paraId="290589F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Tinker Creek</w:t>
            </w:r>
          </w:p>
        </w:tc>
        <w:tc>
          <w:tcPr>
            <w:tcW w:w="1350" w:type="dxa"/>
            <w:tcBorders>
              <w:left w:val="nil"/>
              <w:right w:val="nil"/>
            </w:tcBorders>
            <w:tcMar>
              <w:top w:w="0" w:type="dxa"/>
              <w:left w:w="30" w:type="dxa"/>
              <w:bottom w:w="0" w:type="dxa"/>
              <w:right w:w="60" w:type="dxa"/>
            </w:tcMar>
            <w:hideMark/>
          </w:tcPr>
          <w:p w14:paraId="54899B6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Unin</w:t>
            </w:r>
            <w:proofErr w:type="spellEnd"/>
          </w:p>
        </w:tc>
        <w:tc>
          <w:tcPr>
            <w:tcW w:w="1620" w:type="dxa"/>
            <w:tcBorders>
              <w:left w:val="nil"/>
              <w:right w:val="nil"/>
            </w:tcBorders>
            <w:tcMar>
              <w:top w:w="0" w:type="dxa"/>
              <w:left w:w="30" w:type="dxa"/>
              <w:bottom w:w="0" w:type="dxa"/>
              <w:right w:w="60" w:type="dxa"/>
            </w:tcMar>
            <w:hideMark/>
          </w:tcPr>
          <w:p w14:paraId="3E1C52E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FA54B7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Tyger River</w:t>
            </w:r>
          </w:p>
        </w:tc>
      </w:tr>
      <w:tr w:rsidR="007C2645" w:rsidRPr="00354BBF" w14:paraId="0AB7A846" w14:textId="77777777" w:rsidTr="003109D4">
        <w:trPr>
          <w:cantSplit/>
        </w:trPr>
        <w:tc>
          <w:tcPr>
            <w:tcW w:w="2065" w:type="dxa"/>
            <w:tcBorders>
              <w:right w:val="nil"/>
            </w:tcBorders>
            <w:tcMar>
              <w:top w:w="0" w:type="dxa"/>
              <w:left w:w="30" w:type="dxa"/>
              <w:bottom w:w="0" w:type="dxa"/>
              <w:right w:w="60" w:type="dxa"/>
            </w:tcMar>
            <w:hideMark/>
          </w:tcPr>
          <w:p w14:paraId="49A12D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Tinkers Creek</w:t>
            </w:r>
          </w:p>
        </w:tc>
        <w:tc>
          <w:tcPr>
            <w:tcW w:w="1350" w:type="dxa"/>
            <w:tcBorders>
              <w:left w:val="nil"/>
              <w:right w:val="nil"/>
            </w:tcBorders>
            <w:tcMar>
              <w:top w:w="0" w:type="dxa"/>
              <w:left w:w="30" w:type="dxa"/>
              <w:bottom w:w="0" w:type="dxa"/>
              <w:right w:w="60" w:type="dxa"/>
            </w:tcMar>
            <w:hideMark/>
          </w:tcPr>
          <w:p w14:paraId="476DCEC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p>
        </w:tc>
        <w:tc>
          <w:tcPr>
            <w:tcW w:w="1620" w:type="dxa"/>
            <w:tcBorders>
              <w:left w:val="nil"/>
              <w:right w:val="nil"/>
            </w:tcBorders>
            <w:tcMar>
              <w:top w:w="0" w:type="dxa"/>
              <w:left w:w="30" w:type="dxa"/>
              <w:bottom w:w="0" w:type="dxa"/>
              <w:right w:w="60" w:type="dxa"/>
            </w:tcMar>
            <w:hideMark/>
          </w:tcPr>
          <w:p w14:paraId="5AA16A0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D6E477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Fishing Creek</w:t>
            </w:r>
          </w:p>
        </w:tc>
      </w:tr>
      <w:tr w:rsidR="007C2645" w:rsidRPr="00354BBF" w14:paraId="762B3D00" w14:textId="77777777" w:rsidTr="003109D4">
        <w:trPr>
          <w:cantSplit/>
        </w:trPr>
        <w:tc>
          <w:tcPr>
            <w:tcW w:w="2065" w:type="dxa"/>
            <w:tcBorders>
              <w:right w:val="nil"/>
            </w:tcBorders>
            <w:tcMar>
              <w:top w:w="0" w:type="dxa"/>
              <w:left w:w="30" w:type="dxa"/>
              <w:bottom w:w="0" w:type="dxa"/>
              <w:right w:w="60" w:type="dxa"/>
            </w:tcMar>
            <w:hideMark/>
          </w:tcPr>
          <w:p w14:paraId="42BF406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Toby Creek</w:t>
            </w:r>
          </w:p>
        </w:tc>
        <w:tc>
          <w:tcPr>
            <w:tcW w:w="1350" w:type="dxa"/>
            <w:tcBorders>
              <w:left w:val="nil"/>
              <w:right w:val="nil"/>
            </w:tcBorders>
            <w:tcMar>
              <w:top w:w="0" w:type="dxa"/>
              <w:left w:w="30" w:type="dxa"/>
              <w:bottom w:w="0" w:type="dxa"/>
              <w:right w:w="60" w:type="dxa"/>
            </w:tcMar>
            <w:hideMark/>
          </w:tcPr>
          <w:p w14:paraId="3E16610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Brwl</w:t>
            </w:r>
            <w:proofErr w:type="spellEnd"/>
          </w:p>
        </w:tc>
        <w:tc>
          <w:tcPr>
            <w:tcW w:w="1620" w:type="dxa"/>
            <w:tcBorders>
              <w:left w:val="nil"/>
              <w:right w:val="nil"/>
            </w:tcBorders>
            <w:tcMar>
              <w:top w:w="0" w:type="dxa"/>
              <w:left w:w="30" w:type="dxa"/>
              <w:bottom w:w="0" w:type="dxa"/>
              <w:right w:w="60" w:type="dxa"/>
            </w:tcMar>
            <w:hideMark/>
          </w:tcPr>
          <w:p w14:paraId="7B94E01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965EC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Salkehatchie River</w:t>
            </w:r>
          </w:p>
        </w:tc>
      </w:tr>
      <w:tr w:rsidR="007C2645" w:rsidRPr="00354BBF" w14:paraId="0DF9C7CC" w14:textId="77777777" w:rsidTr="003109D4">
        <w:trPr>
          <w:cantSplit/>
        </w:trPr>
        <w:tc>
          <w:tcPr>
            <w:tcW w:w="2065" w:type="dxa"/>
            <w:tcBorders>
              <w:right w:val="nil"/>
            </w:tcBorders>
            <w:tcMar>
              <w:top w:w="0" w:type="dxa"/>
              <w:left w:w="30" w:type="dxa"/>
              <w:bottom w:w="0" w:type="dxa"/>
              <w:right w:w="60" w:type="dxa"/>
            </w:tcMar>
            <w:hideMark/>
          </w:tcPr>
          <w:p w14:paraId="73D026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Todds</w:t>
            </w:r>
            <w:proofErr w:type="spellEnd"/>
            <w:r w:rsidRPr="00354BBF">
              <w:rPr>
                <w:rFonts w:eastAsia="Calibri" w:cs="Times New Roman"/>
                <w:b/>
              </w:rPr>
              <w:t xml:space="preserve"> Branch</w:t>
            </w:r>
          </w:p>
        </w:tc>
        <w:tc>
          <w:tcPr>
            <w:tcW w:w="1350" w:type="dxa"/>
            <w:tcBorders>
              <w:left w:val="nil"/>
              <w:right w:val="nil"/>
            </w:tcBorders>
            <w:tcMar>
              <w:top w:w="0" w:type="dxa"/>
              <w:left w:w="30" w:type="dxa"/>
              <w:bottom w:w="0" w:type="dxa"/>
              <w:right w:w="60" w:type="dxa"/>
            </w:tcMar>
            <w:hideMark/>
          </w:tcPr>
          <w:p w14:paraId="135F268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4454BC9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D2C5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Little Lynches River</w:t>
            </w:r>
          </w:p>
        </w:tc>
      </w:tr>
      <w:tr w:rsidR="007C2645" w:rsidRPr="00354BBF" w14:paraId="54FE6C3E" w14:textId="77777777" w:rsidTr="003109D4">
        <w:trPr>
          <w:cantSplit/>
        </w:trPr>
        <w:tc>
          <w:tcPr>
            <w:tcW w:w="2065" w:type="dxa"/>
            <w:tcBorders>
              <w:right w:val="nil"/>
            </w:tcBorders>
            <w:tcMar>
              <w:top w:w="0" w:type="dxa"/>
              <w:left w:w="30" w:type="dxa"/>
              <w:bottom w:w="0" w:type="dxa"/>
              <w:right w:w="60" w:type="dxa"/>
            </w:tcMar>
            <w:hideMark/>
          </w:tcPr>
          <w:p w14:paraId="42729D8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Tom Point Creek (also called McLeod Creek)</w:t>
            </w:r>
          </w:p>
        </w:tc>
        <w:tc>
          <w:tcPr>
            <w:tcW w:w="1350" w:type="dxa"/>
            <w:tcBorders>
              <w:left w:val="nil"/>
              <w:right w:val="nil"/>
            </w:tcBorders>
            <w:tcMar>
              <w:top w:w="0" w:type="dxa"/>
              <w:left w:w="30" w:type="dxa"/>
              <w:bottom w:w="0" w:type="dxa"/>
              <w:right w:w="60" w:type="dxa"/>
            </w:tcMar>
            <w:hideMark/>
          </w:tcPr>
          <w:p w14:paraId="4212FCC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D78D8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0046E0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Wadmalaw River</w:t>
            </w:r>
          </w:p>
        </w:tc>
      </w:tr>
      <w:tr w:rsidR="007C2645" w:rsidRPr="00354BBF" w14:paraId="25CAC019" w14:textId="77777777" w:rsidTr="003109D4">
        <w:trPr>
          <w:cantSplit/>
        </w:trPr>
        <w:tc>
          <w:tcPr>
            <w:tcW w:w="2065" w:type="dxa"/>
            <w:tcBorders>
              <w:right w:val="nil"/>
            </w:tcBorders>
            <w:tcMar>
              <w:top w:w="0" w:type="dxa"/>
              <w:left w:w="30" w:type="dxa"/>
              <w:bottom w:w="0" w:type="dxa"/>
              <w:right w:w="60" w:type="dxa"/>
            </w:tcMar>
            <w:hideMark/>
          </w:tcPr>
          <w:p w14:paraId="3F8B74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Toms Branch</w:t>
            </w:r>
          </w:p>
        </w:tc>
        <w:tc>
          <w:tcPr>
            <w:tcW w:w="1350" w:type="dxa"/>
            <w:tcBorders>
              <w:left w:val="nil"/>
              <w:right w:val="nil"/>
            </w:tcBorders>
            <w:tcMar>
              <w:top w:w="0" w:type="dxa"/>
              <w:left w:w="30" w:type="dxa"/>
              <w:bottom w:w="0" w:type="dxa"/>
              <w:right w:w="60" w:type="dxa"/>
            </w:tcMar>
            <w:hideMark/>
          </w:tcPr>
          <w:p w14:paraId="64131D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4C6E9ED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ACFED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Congaree River</w:t>
            </w:r>
          </w:p>
        </w:tc>
      </w:tr>
      <w:tr w:rsidR="007C2645" w:rsidRPr="00354BBF" w14:paraId="1A3F57D4" w14:textId="77777777" w:rsidTr="003109D4">
        <w:trPr>
          <w:cantSplit/>
        </w:trPr>
        <w:tc>
          <w:tcPr>
            <w:tcW w:w="2065" w:type="dxa"/>
            <w:tcBorders>
              <w:right w:val="nil"/>
            </w:tcBorders>
            <w:tcMar>
              <w:top w:w="0" w:type="dxa"/>
              <w:left w:w="30" w:type="dxa"/>
              <w:bottom w:w="0" w:type="dxa"/>
              <w:right w:w="60" w:type="dxa"/>
            </w:tcMar>
            <w:hideMark/>
          </w:tcPr>
          <w:p w14:paraId="6E3856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Toms Creek</w:t>
            </w:r>
          </w:p>
        </w:tc>
        <w:tc>
          <w:tcPr>
            <w:tcW w:w="1350" w:type="dxa"/>
            <w:tcBorders>
              <w:left w:val="nil"/>
              <w:right w:val="nil"/>
            </w:tcBorders>
            <w:tcMar>
              <w:top w:w="0" w:type="dxa"/>
              <w:left w:w="30" w:type="dxa"/>
              <w:bottom w:w="0" w:type="dxa"/>
              <w:right w:w="60" w:type="dxa"/>
            </w:tcMar>
            <w:hideMark/>
          </w:tcPr>
          <w:p w14:paraId="02566BC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487289E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D20B1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outside the boundary of the Congaree National Park</w:t>
            </w:r>
          </w:p>
        </w:tc>
      </w:tr>
      <w:tr w:rsidR="007C2645" w:rsidRPr="00354BBF" w14:paraId="1302F407" w14:textId="77777777" w:rsidTr="003109D4">
        <w:trPr>
          <w:cantSplit/>
        </w:trPr>
        <w:tc>
          <w:tcPr>
            <w:tcW w:w="2065" w:type="dxa"/>
            <w:tcBorders>
              <w:right w:val="nil"/>
            </w:tcBorders>
            <w:tcMar>
              <w:top w:w="0" w:type="dxa"/>
              <w:left w:w="30" w:type="dxa"/>
              <w:bottom w:w="0" w:type="dxa"/>
              <w:right w:w="60" w:type="dxa"/>
            </w:tcMar>
            <w:hideMark/>
          </w:tcPr>
          <w:p w14:paraId="0B192C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Toms Creek</w:t>
            </w:r>
          </w:p>
        </w:tc>
        <w:tc>
          <w:tcPr>
            <w:tcW w:w="1350" w:type="dxa"/>
            <w:tcBorders>
              <w:left w:val="nil"/>
              <w:right w:val="nil"/>
            </w:tcBorders>
            <w:tcMar>
              <w:top w:w="0" w:type="dxa"/>
              <w:left w:w="30" w:type="dxa"/>
              <w:bottom w:w="0" w:type="dxa"/>
              <w:right w:w="60" w:type="dxa"/>
            </w:tcMar>
            <w:hideMark/>
          </w:tcPr>
          <w:p w14:paraId="5FDEEE7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066F83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F19920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beginning at the boundary of the Congaree National Park to its confluence with Cedar Creek</w:t>
            </w:r>
          </w:p>
        </w:tc>
      </w:tr>
      <w:tr w:rsidR="007C2645" w:rsidRPr="00354BBF" w14:paraId="02F2E5FE" w14:textId="77777777" w:rsidTr="003109D4">
        <w:trPr>
          <w:cantSplit/>
        </w:trPr>
        <w:tc>
          <w:tcPr>
            <w:tcW w:w="2065" w:type="dxa"/>
            <w:tcBorders>
              <w:right w:val="nil"/>
            </w:tcBorders>
            <w:tcMar>
              <w:top w:w="0" w:type="dxa"/>
              <w:left w:w="30" w:type="dxa"/>
              <w:bottom w:w="0" w:type="dxa"/>
              <w:right w:w="60" w:type="dxa"/>
            </w:tcMar>
            <w:hideMark/>
          </w:tcPr>
          <w:p w14:paraId="735864E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Toogoodoo</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212463F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C1ABCA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8C399D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Wadmalaw River</w:t>
            </w:r>
          </w:p>
        </w:tc>
      </w:tr>
      <w:tr w:rsidR="007C2645" w:rsidRPr="00354BBF" w14:paraId="721FE678" w14:textId="77777777" w:rsidTr="003109D4">
        <w:trPr>
          <w:cantSplit/>
        </w:trPr>
        <w:tc>
          <w:tcPr>
            <w:tcW w:w="2065" w:type="dxa"/>
            <w:tcBorders>
              <w:right w:val="nil"/>
            </w:tcBorders>
            <w:tcMar>
              <w:top w:w="0" w:type="dxa"/>
              <w:left w:w="30" w:type="dxa"/>
              <w:bottom w:w="0" w:type="dxa"/>
              <w:right w:w="60" w:type="dxa"/>
            </w:tcMar>
            <w:hideMark/>
          </w:tcPr>
          <w:p w14:paraId="3B6DFCF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Toomer Creek</w:t>
            </w:r>
          </w:p>
        </w:tc>
        <w:tc>
          <w:tcPr>
            <w:tcW w:w="1350" w:type="dxa"/>
            <w:tcBorders>
              <w:left w:val="nil"/>
              <w:right w:val="nil"/>
            </w:tcBorders>
            <w:tcMar>
              <w:top w:w="0" w:type="dxa"/>
              <w:left w:w="30" w:type="dxa"/>
              <w:bottom w:w="0" w:type="dxa"/>
              <w:right w:w="60" w:type="dxa"/>
            </w:tcMar>
            <w:hideMark/>
          </w:tcPr>
          <w:p w14:paraId="058F6D3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A5D0E9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0F05F1F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3FEB6251" w14:textId="77777777" w:rsidTr="003109D4">
        <w:trPr>
          <w:cantSplit/>
        </w:trPr>
        <w:tc>
          <w:tcPr>
            <w:tcW w:w="2065" w:type="dxa"/>
            <w:tcBorders>
              <w:right w:val="nil"/>
            </w:tcBorders>
            <w:tcMar>
              <w:top w:w="0" w:type="dxa"/>
              <w:left w:w="30" w:type="dxa"/>
              <w:bottom w:w="0" w:type="dxa"/>
              <w:right w:w="60" w:type="dxa"/>
            </w:tcMar>
            <w:hideMark/>
          </w:tcPr>
          <w:p w14:paraId="4CD978B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Town Creek</w:t>
            </w:r>
          </w:p>
        </w:tc>
        <w:tc>
          <w:tcPr>
            <w:tcW w:w="1350" w:type="dxa"/>
            <w:tcBorders>
              <w:left w:val="nil"/>
              <w:right w:val="nil"/>
            </w:tcBorders>
            <w:tcMar>
              <w:top w:w="0" w:type="dxa"/>
              <w:left w:w="30" w:type="dxa"/>
              <w:bottom w:w="0" w:type="dxa"/>
              <w:right w:w="60" w:type="dxa"/>
            </w:tcMar>
            <w:hideMark/>
          </w:tcPr>
          <w:p w14:paraId="4DF8C658" w14:textId="59B46EAD"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p>
        </w:tc>
        <w:tc>
          <w:tcPr>
            <w:tcW w:w="1620" w:type="dxa"/>
            <w:tcBorders>
              <w:left w:val="nil"/>
              <w:right w:val="nil"/>
            </w:tcBorders>
            <w:tcMar>
              <w:top w:w="0" w:type="dxa"/>
              <w:left w:w="30" w:type="dxa"/>
              <w:bottom w:w="0" w:type="dxa"/>
              <w:right w:w="60" w:type="dxa"/>
            </w:tcMar>
            <w:hideMark/>
          </w:tcPr>
          <w:p w14:paraId="5BDDEAD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B87483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Creek</w:t>
            </w:r>
          </w:p>
        </w:tc>
      </w:tr>
      <w:tr w:rsidR="007C2645" w:rsidRPr="00354BBF" w14:paraId="378686B1" w14:textId="77777777" w:rsidTr="003109D4">
        <w:trPr>
          <w:cantSplit/>
        </w:trPr>
        <w:tc>
          <w:tcPr>
            <w:tcW w:w="2065" w:type="dxa"/>
            <w:tcBorders>
              <w:right w:val="nil"/>
            </w:tcBorders>
            <w:tcMar>
              <w:top w:w="0" w:type="dxa"/>
              <w:left w:w="30" w:type="dxa"/>
              <w:bottom w:w="0" w:type="dxa"/>
              <w:right w:w="60" w:type="dxa"/>
            </w:tcMar>
            <w:hideMark/>
          </w:tcPr>
          <w:p w14:paraId="4427979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Town Creek</w:t>
            </w:r>
          </w:p>
        </w:tc>
        <w:tc>
          <w:tcPr>
            <w:tcW w:w="1350" w:type="dxa"/>
            <w:tcBorders>
              <w:left w:val="nil"/>
              <w:right w:val="nil"/>
            </w:tcBorders>
            <w:tcMar>
              <w:top w:w="0" w:type="dxa"/>
              <w:left w:w="30" w:type="dxa"/>
              <w:bottom w:w="0" w:type="dxa"/>
              <w:right w:w="60" w:type="dxa"/>
            </w:tcMar>
            <w:hideMark/>
          </w:tcPr>
          <w:p w14:paraId="3DEE5CD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7C6D2CD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35D90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Creek</w:t>
            </w:r>
          </w:p>
        </w:tc>
      </w:tr>
      <w:tr w:rsidR="007C2645" w:rsidRPr="00354BBF" w14:paraId="1D9EC2C8" w14:textId="77777777" w:rsidTr="003109D4">
        <w:trPr>
          <w:cantSplit/>
        </w:trPr>
        <w:tc>
          <w:tcPr>
            <w:tcW w:w="2065" w:type="dxa"/>
            <w:tcBorders>
              <w:right w:val="nil"/>
            </w:tcBorders>
            <w:tcMar>
              <w:top w:w="0" w:type="dxa"/>
              <w:left w:w="30" w:type="dxa"/>
              <w:bottom w:w="0" w:type="dxa"/>
              <w:right w:w="60" w:type="dxa"/>
            </w:tcMar>
            <w:hideMark/>
          </w:tcPr>
          <w:p w14:paraId="3EE9FA9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Town Creek</w:t>
            </w:r>
          </w:p>
        </w:tc>
        <w:tc>
          <w:tcPr>
            <w:tcW w:w="1350" w:type="dxa"/>
            <w:tcBorders>
              <w:left w:val="nil"/>
              <w:right w:val="nil"/>
            </w:tcBorders>
            <w:tcMar>
              <w:top w:w="0" w:type="dxa"/>
              <w:left w:w="30" w:type="dxa"/>
              <w:bottom w:w="0" w:type="dxa"/>
              <w:right w:w="60" w:type="dxa"/>
            </w:tcMar>
            <w:hideMark/>
          </w:tcPr>
          <w:p w14:paraId="313F0E8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5B1C45A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6A9DD6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Twelvemile</w:t>
            </w:r>
            <w:proofErr w:type="spellEnd"/>
            <w:r w:rsidRPr="00354BBF">
              <w:rPr>
                <w:rFonts w:eastAsia="Calibri" w:cs="Times New Roman"/>
              </w:rPr>
              <w:t xml:space="preserve"> Creek</w:t>
            </w:r>
          </w:p>
        </w:tc>
      </w:tr>
      <w:tr w:rsidR="007C2645" w:rsidRPr="00354BBF" w14:paraId="0A41242D" w14:textId="77777777" w:rsidTr="003109D4">
        <w:trPr>
          <w:cantSplit/>
        </w:trPr>
        <w:tc>
          <w:tcPr>
            <w:tcW w:w="2065" w:type="dxa"/>
            <w:tcBorders>
              <w:right w:val="nil"/>
            </w:tcBorders>
            <w:tcMar>
              <w:top w:w="0" w:type="dxa"/>
              <w:left w:w="30" w:type="dxa"/>
              <w:bottom w:w="0" w:type="dxa"/>
              <w:right w:w="60" w:type="dxa"/>
            </w:tcMar>
            <w:hideMark/>
          </w:tcPr>
          <w:p w14:paraId="6EA345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Town Creek</w:t>
            </w:r>
          </w:p>
        </w:tc>
        <w:tc>
          <w:tcPr>
            <w:tcW w:w="1350" w:type="dxa"/>
            <w:tcBorders>
              <w:left w:val="nil"/>
              <w:right w:val="nil"/>
            </w:tcBorders>
            <w:tcMar>
              <w:top w:w="0" w:type="dxa"/>
              <w:left w:w="30" w:type="dxa"/>
              <w:bottom w:w="0" w:type="dxa"/>
              <w:right w:w="60" w:type="dxa"/>
            </w:tcMar>
            <w:hideMark/>
          </w:tcPr>
          <w:p w14:paraId="08B7C17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0C85256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6AF9BFD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its confluence with No Mans Friend Creek and Oyster Bay to its western confluence with </w:t>
            </w:r>
            <w:proofErr w:type="spellStart"/>
            <w:r w:rsidRPr="00354BBF">
              <w:rPr>
                <w:rFonts w:eastAsia="Calibri" w:cs="Times New Roman"/>
              </w:rPr>
              <w:t>Clambank</w:t>
            </w:r>
            <w:proofErr w:type="spellEnd"/>
            <w:r w:rsidRPr="00354BBF">
              <w:rPr>
                <w:rFonts w:eastAsia="Calibri" w:cs="Times New Roman"/>
              </w:rPr>
              <w:t xml:space="preserve"> Creek.</w:t>
            </w:r>
          </w:p>
        </w:tc>
      </w:tr>
      <w:tr w:rsidR="007C2645" w:rsidRPr="00354BBF" w14:paraId="066133BC" w14:textId="77777777" w:rsidTr="003109D4">
        <w:trPr>
          <w:cantSplit/>
        </w:trPr>
        <w:tc>
          <w:tcPr>
            <w:tcW w:w="2065" w:type="dxa"/>
            <w:tcBorders>
              <w:right w:val="nil"/>
            </w:tcBorders>
            <w:tcMar>
              <w:top w:w="0" w:type="dxa"/>
              <w:left w:w="30" w:type="dxa"/>
              <w:bottom w:w="0" w:type="dxa"/>
              <w:right w:w="60" w:type="dxa"/>
            </w:tcMar>
            <w:hideMark/>
          </w:tcPr>
          <w:p w14:paraId="0015851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Town Creek</w:t>
            </w:r>
          </w:p>
        </w:tc>
        <w:tc>
          <w:tcPr>
            <w:tcW w:w="1350" w:type="dxa"/>
            <w:tcBorders>
              <w:left w:val="nil"/>
              <w:right w:val="nil"/>
            </w:tcBorders>
            <w:tcMar>
              <w:top w:w="0" w:type="dxa"/>
              <w:left w:w="30" w:type="dxa"/>
              <w:bottom w:w="0" w:type="dxa"/>
              <w:right w:w="60" w:type="dxa"/>
            </w:tcMar>
            <w:hideMark/>
          </w:tcPr>
          <w:p w14:paraId="549F029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733443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7139C55" w14:textId="714A890B"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its western confluence with </w:t>
            </w:r>
            <w:proofErr w:type="spellStart"/>
            <w:r w:rsidRPr="00354BBF">
              <w:rPr>
                <w:rFonts w:eastAsia="Calibri" w:cs="Times New Roman"/>
              </w:rPr>
              <w:t>Clambank</w:t>
            </w:r>
            <w:proofErr w:type="spellEnd"/>
            <w:r w:rsidRPr="00354BBF">
              <w:rPr>
                <w:rFonts w:eastAsia="Calibri" w:cs="Times New Roman"/>
              </w:rPr>
              <w:t xml:space="preserve"> Creek to its eastern confluence with </w:t>
            </w:r>
            <w:proofErr w:type="spellStart"/>
            <w:r w:rsidRPr="00354BBF">
              <w:rPr>
                <w:rFonts w:eastAsia="Calibri" w:cs="Times New Roman"/>
              </w:rPr>
              <w:t>Clambank</w:t>
            </w:r>
            <w:proofErr w:type="spellEnd"/>
            <w:r w:rsidRPr="00354BBF">
              <w:rPr>
                <w:rFonts w:eastAsia="Calibri" w:cs="Times New Roman"/>
              </w:rPr>
              <w:t xml:space="preserve"> Creek</w:t>
            </w:r>
          </w:p>
        </w:tc>
      </w:tr>
      <w:tr w:rsidR="007C2645" w:rsidRPr="00354BBF" w14:paraId="33919423" w14:textId="77777777" w:rsidTr="003109D4">
        <w:trPr>
          <w:cantSplit/>
        </w:trPr>
        <w:tc>
          <w:tcPr>
            <w:tcW w:w="2065" w:type="dxa"/>
            <w:tcBorders>
              <w:right w:val="nil"/>
            </w:tcBorders>
            <w:tcMar>
              <w:top w:w="0" w:type="dxa"/>
              <w:left w:w="30" w:type="dxa"/>
              <w:bottom w:w="0" w:type="dxa"/>
              <w:right w:w="60" w:type="dxa"/>
            </w:tcMar>
            <w:hideMark/>
          </w:tcPr>
          <w:p w14:paraId="5A0A786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Town Creek</w:t>
            </w:r>
          </w:p>
        </w:tc>
        <w:tc>
          <w:tcPr>
            <w:tcW w:w="1350" w:type="dxa"/>
            <w:tcBorders>
              <w:left w:val="nil"/>
              <w:right w:val="nil"/>
            </w:tcBorders>
            <w:tcMar>
              <w:top w:w="0" w:type="dxa"/>
              <w:left w:w="30" w:type="dxa"/>
              <w:bottom w:w="0" w:type="dxa"/>
              <w:right w:w="60" w:type="dxa"/>
            </w:tcMar>
            <w:hideMark/>
          </w:tcPr>
          <w:p w14:paraId="5EB90D3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7C3CA0A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CEB8D1E" w14:textId="537867C0"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its eastern confluence with </w:t>
            </w:r>
            <w:proofErr w:type="spellStart"/>
            <w:r w:rsidRPr="00354BBF">
              <w:rPr>
                <w:rFonts w:eastAsia="Calibri" w:cs="Times New Roman"/>
              </w:rPr>
              <w:t>Clambank</w:t>
            </w:r>
            <w:proofErr w:type="spellEnd"/>
            <w:r w:rsidRPr="00354BBF">
              <w:rPr>
                <w:rFonts w:eastAsia="Calibri" w:cs="Times New Roman"/>
              </w:rPr>
              <w:t xml:space="preserve"> Creek to North Inlet</w:t>
            </w:r>
          </w:p>
        </w:tc>
      </w:tr>
      <w:tr w:rsidR="007C2645" w:rsidRPr="00354BBF" w14:paraId="08AB7F6B" w14:textId="77777777" w:rsidTr="003109D4">
        <w:trPr>
          <w:cantSplit/>
        </w:trPr>
        <w:tc>
          <w:tcPr>
            <w:tcW w:w="2065" w:type="dxa"/>
            <w:tcBorders>
              <w:right w:val="nil"/>
            </w:tcBorders>
            <w:tcMar>
              <w:top w:w="0" w:type="dxa"/>
              <w:left w:w="30" w:type="dxa"/>
              <w:bottom w:w="0" w:type="dxa"/>
              <w:right w:w="60" w:type="dxa"/>
            </w:tcMar>
            <w:hideMark/>
          </w:tcPr>
          <w:p w14:paraId="72ECCD3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Townes Creek</w:t>
            </w:r>
          </w:p>
        </w:tc>
        <w:tc>
          <w:tcPr>
            <w:tcW w:w="1350" w:type="dxa"/>
            <w:tcBorders>
              <w:left w:val="nil"/>
              <w:right w:val="nil"/>
            </w:tcBorders>
            <w:tcMar>
              <w:top w:w="0" w:type="dxa"/>
              <w:left w:w="30" w:type="dxa"/>
              <w:bottom w:w="0" w:type="dxa"/>
              <w:right w:w="60" w:type="dxa"/>
            </w:tcMar>
            <w:hideMark/>
          </w:tcPr>
          <w:p w14:paraId="0188BFC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631C2D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E0D20A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the confluence of West Fork and Crane Creek to Lake Cherokee</w:t>
            </w:r>
          </w:p>
        </w:tc>
      </w:tr>
      <w:tr w:rsidR="007C2645" w:rsidRPr="00354BBF" w14:paraId="19865C97" w14:textId="77777777" w:rsidTr="003109D4">
        <w:trPr>
          <w:cantSplit/>
        </w:trPr>
        <w:tc>
          <w:tcPr>
            <w:tcW w:w="2065" w:type="dxa"/>
            <w:tcBorders>
              <w:right w:val="nil"/>
            </w:tcBorders>
            <w:tcMar>
              <w:top w:w="0" w:type="dxa"/>
              <w:left w:w="30" w:type="dxa"/>
              <w:bottom w:w="0" w:type="dxa"/>
              <w:right w:w="60" w:type="dxa"/>
            </w:tcMar>
            <w:hideMark/>
          </w:tcPr>
          <w:p w14:paraId="3643D50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Townsend River</w:t>
            </w:r>
          </w:p>
        </w:tc>
        <w:tc>
          <w:tcPr>
            <w:tcW w:w="1350" w:type="dxa"/>
            <w:tcBorders>
              <w:left w:val="nil"/>
              <w:right w:val="nil"/>
            </w:tcBorders>
            <w:tcMar>
              <w:top w:w="0" w:type="dxa"/>
              <w:left w:w="30" w:type="dxa"/>
              <w:bottom w:w="0" w:type="dxa"/>
              <w:right w:w="60" w:type="dxa"/>
            </w:tcMar>
            <w:hideMark/>
          </w:tcPr>
          <w:p w14:paraId="634F7CD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B7589D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735E45B" w14:textId="4D311B39"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Frampton Creek</w:t>
            </w:r>
          </w:p>
        </w:tc>
      </w:tr>
      <w:tr w:rsidR="007C2645" w:rsidRPr="00354BBF" w14:paraId="22C28757" w14:textId="77777777" w:rsidTr="003109D4">
        <w:trPr>
          <w:cantSplit/>
        </w:trPr>
        <w:tc>
          <w:tcPr>
            <w:tcW w:w="2065" w:type="dxa"/>
            <w:tcBorders>
              <w:right w:val="nil"/>
            </w:tcBorders>
            <w:tcMar>
              <w:top w:w="0" w:type="dxa"/>
              <w:left w:w="30" w:type="dxa"/>
              <w:bottom w:w="0" w:type="dxa"/>
              <w:right w:w="60" w:type="dxa"/>
            </w:tcMar>
            <w:hideMark/>
          </w:tcPr>
          <w:p w14:paraId="529AC5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Trenchards</w:t>
            </w:r>
            <w:proofErr w:type="spellEnd"/>
            <w:r w:rsidRPr="00354BBF">
              <w:rPr>
                <w:rFonts w:eastAsia="Calibri" w:cs="Times New Roman"/>
                <w:b/>
              </w:rPr>
              <w:t xml:space="preserve"> Inlet</w:t>
            </w:r>
          </w:p>
        </w:tc>
        <w:tc>
          <w:tcPr>
            <w:tcW w:w="1350" w:type="dxa"/>
            <w:tcBorders>
              <w:left w:val="nil"/>
              <w:right w:val="nil"/>
            </w:tcBorders>
            <w:tcMar>
              <w:top w:w="0" w:type="dxa"/>
              <w:left w:w="30" w:type="dxa"/>
              <w:bottom w:w="0" w:type="dxa"/>
              <w:right w:w="60" w:type="dxa"/>
            </w:tcMar>
            <w:hideMark/>
          </w:tcPr>
          <w:p w14:paraId="1686666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3D135FB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B4C220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inlet tributary to the Atlantic Ocean</w:t>
            </w:r>
          </w:p>
        </w:tc>
      </w:tr>
      <w:tr w:rsidR="007C2645" w:rsidRPr="00354BBF" w14:paraId="2961E801" w14:textId="77777777" w:rsidTr="003109D4">
        <w:trPr>
          <w:cantSplit/>
        </w:trPr>
        <w:tc>
          <w:tcPr>
            <w:tcW w:w="2065" w:type="dxa"/>
            <w:tcBorders>
              <w:right w:val="nil"/>
            </w:tcBorders>
            <w:tcMar>
              <w:top w:w="0" w:type="dxa"/>
              <w:left w:w="30" w:type="dxa"/>
              <w:bottom w:w="0" w:type="dxa"/>
              <w:right w:w="60" w:type="dxa"/>
            </w:tcMar>
            <w:hideMark/>
          </w:tcPr>
          <w:p w14:paraId="1BCEE6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Tugaloo River</w:t>
            </w:r>
          </w:p>
        </w:tc>
        <w:tc>
          <w:tcPr>
            <w:tcW w:w="1350" w:type="dxa"/>
            <w:tcBorders>
              <w:left w:val="nil"/>
              <w:right w:val="nil"/>
            </w:tcBorders>
            <w:tcMar>
              <w:top w:w="0" w:type="dxa"/>
              <w:left w:w="30" w:type="dxa"/>
              <w:bottom w:w="0" w:type="dxa"/>
              <w:right w:w="60" w:type="dxa"/>
            </w:tcMar>
            <w:hideMark/>
          </w:tcPr>
          <w:p w14:paraId="6B792A4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2257BD8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B0EFF3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Tugaloo Dam to Lake Hartwell</w:t>
            </w:r>
          </w:p>
        </w:tc>
      </w:tr>
      <w:tr w:rsidR="007C2645" w:rsidRPr="00354BBF" w14:paraId="47A3BA01" w14:textId="77777777" w:rsidTr="003109D4">
        <w:trPr>
          <w:cantSplit/>
        </w:trPr>
        <w:tc>
          <w:tcPr>
            <w:tcW w:w="2065" w:type="dxa"/>
            <w:tcBorders>
              <w:right w:val="nil"/>
            </w:tcBorders>
            <w:tcMar>
              <w:top w:w="0" w:type="dxa"/>
              <w:left w:w="30" w:type="dxa"/>
              <w:bottom w:w="0" w:type="dxa"/>
              <w:right w:w="60" w:type="dxa"/>
            </w:tcMar>
            <w:hideMark/>
          </w:tcPr>
          <w:p w14:paraId="2C0E2DF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Turkey Creek</w:t>
            </w:r>
          </w:p>
        </w:tc>
        <w:tc>
          <w:tcPr>
            <w:tcW w:w="1350" w:type="dxa"/>
            <w:tcBorders>
              <w:left w:val="nil"/>
              <w:right w:val="nil"/>
            </w:tcBorders>
            <w:tcMar>
              <w:top w:w="0" w:type="dxa"/>
              <w:left w:w="30" w:type="dxa"/>
              <w:bottom w:w="0" w:type="dxa"/>
              <w:right w:w="60" w:type="dxa"/>
            </w:tcMar>
            <w:hideMark/>
          </w:tcPr>
          <w:p w14:paraId="3706B1D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Brwl</w:t>
            </w:r>
            <w:proofErr w:type="spellEnd"/>
          </w:p>
        </w:tc>
        <w:tc>
          <w:tcPr>
            <w:tcW w:w="1620" w:type="dxa"/>
            <w:tcBorders>
              <w:left w:val="nil"/>
              <w:right w:val="nil"/>
            </w:tcBorders>
            <w:tcMar>
              <w:top w:w="0" w:type="dxa"/>
              <w:left w:w="30" w:type="dxa"/>
              <w:bottom w:w="0" w:type="dxa"/>
              <w:right w:w="60" w:type="dxa"/>
            </w:tcMar>
            <w:hideMark/>
          </w:tcPr>
          <w:p w14:paraId="16E0DB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B639DA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Salkehatchie River</w:t>
            </w:r>
          </w:p>
        </w:tc>
      </w:tr>
      <w:tr w:rsidR="007C2645" w:rsidRPr="00354BBF" w14:paraId="68F75190" w14:textId="77777777" w:rsidTr="003109D4">
        <w:trPr>
          <w:cantSplit/>
        </w:trPr>
        <w:tc>
          <w:tcPr>
            <w:tcW w:w="2065" w:type="dxa"/>
            <w:tcBorders>
              <w:right w:val="nil"/>
            </w:tcBorders>
            <w:tcMar>
              <w:top w:w="0" w:type="dxa"/>
              <w:left w:w="30" w:type="dxa"/>
              <w:bottom w:w="0" w:type="dxa"/>
              <w:right w:w="60" w:type="dxa"/>
            </w:tcMar>
            <w:hideMark/>
          </w:tcPr>
          <w:p w14:paraId="6F2383E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Turkey Creek</w:t>
            </w:r>
          </w:p>
        </w:tc>
        <w:tc>
          <w:tcPr>
            <w:tcW w:w="1350" w:type="dxa"/>
            <w:tcBorders>
              <w:left w:val="nil"/>
              <w:right w:val="nil"/>
            </w:tcBorders>
            <w:tcMar>
              <w:top w:w="0" w:type="dxa"/>
              <w:left w:w="30" w:type="dxa"/>
              <w:bottom w:w="0" w:type="dxa"/>
              <w:right w:w="60" w:type="dxa"/>
            </w:tcMar>
            <w:hideMark/>
          </w:tcPr>
          <w:p w14:paraId="40879F4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r w:rsidRPr="00354BBF">
              <w:rPr>
                <w:rFonts w:eastAsia="Calibri" w:cs="Times New Roman"/>
              </w:rPr>
              <w:t>, York</w:t>
            </w:r>
          </w:p>
        </w:tc>
        <w:tc>
          <w:tcPr>
            <w:tcW w:w="1620" w:type="dxa"/>
            <w:tcBorders>
              <w:left w:val="nil"/>
              <w:right w:val="nil"/>
            </w:tcBorders>
            <w:tcMar>
              <w:top w:w="0" w:type="dxa"/>
              <w:left w:w="30" w:type="dxa"/>
              <w:bottom w:w="0" w:type="dxa"/>
              <w:right w:w="60" w:type="dxa"/>
            </w:tcMar>
            <w:hideMark/>
          </w:tcPr>
          <w:p w14:paraId="2DF5BAA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706BFC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Broad River</w:t>
            </w:r>
          </w:p>
        </w:tc>
      </w:tr>
      <w:tr w:rsidR="007C2645" w:rsidRPr="00354BBF" w14:paraId="0CE02015" w14:textId="77777777" w:rsidTr="003109D4">
        <w:trPr>
          <w:cantSplit/>
        </w:trPr>
        <w:tc>
          <w:tcPr>
            <w:tcW w:w="2065" w:type="dxa"/>
            <w:tcBorders>
              <w:right w:val="nil"/>
            </w:tcBorders>
            <w:tcMar>
              <w:top w:w="0" w:type="dxa"/>
              <w:left w:w="30" w:type="dxa"/>
              <w:bottom w:w="0" w:type="dxa"/>
              <w:right w:w="60" w:type="dxa"/>
            </w:tcMar>
            <w:hideMark/>
          </w:tcPr>
          <w:p w14:paraId="7300E43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Turkey Creek</w:t>
            </w:r>
          </w:p>
        </w:tc>
        <w:tc>
          <w:tcPr>
            <w:tcW w:w="1350" w:type="dxa"/>
            <w:tcBorders>
              <w:left w:val="nil"/>
              <w:right w:val="nil"/>
            </w:tcBorders>
            <w:tcMar>
              <w:top w:w="0" w:type="dxa"/>
              <w:left w:w="30" w:type="dxa"/>
              <w:bottom w:w="0" w:type="dxa"/>
              <w:right w:w="60" w:type="dxa"/>
            </w:tcMar>
            <w:hideMark/>
          </w:tcPr>
          <w:p w14:paraId="04400932" w14:textId="6FEE37D0"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Efld</w:t>
            </w:r>
            <w:proofErr w:type="spellEnd"/>
            <w:r w:rsidRPr="00354BBF">
              <w:rPr>
                <w:rFonts w:eastAsia="Calibri" w:cs="Times New Roman"/>
              </w:rPr>
              <w:t xml:space="preserve">, </w:t>
            </w:r>
            <w:proofErr w:type="spellStart"/>
            <w:r w:rsidRPr="00354BBF">
              <w:rPr>
                <w:rFonts w:eastAsia="Calibri" w:cs="Times New Roman"/>
              </w:rPr>
              <w:t>Mcmk</w:t>
            </w:r>
            <w:proofErr w:type="spellEnd"/>
          </w:p>
        </w:tc>
        <w:tc>
          <w:tcPr>
            <w:tcW w:w="1620" w:type="dxa"/>
            <w:tcBorders>
              <w:left w:val="nil"/>
              <w:right w:val="nil"/>
            </w:tcBorders>
            <w:tcMar>
              <w:top w:w="0" w:type="dxa"/>
              <w:left w:w="30" w:type="dxa"/>
              <w:bottom w:w="0" w:type="dxa"/>
              <w:right w:w="60" w:type="dxa"/>
            </w:tcMar>
            <w:hideMark/>
          </w:tcPr>
          <w:p w14:paraId="27AD765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4A1C3C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Stevens Creek</w:t>
            </w:r>
          </w:p>
        </w:tc>
      </w:tr>
      <w:tr w:rsidR="007C2645" w:rsidRPr="00354BBF" w14:paraId="0C88D12C" w14:textId="77777777" w:rsidTr="003109D4">
        <w:trPr>
          <w:cantSplit/>
        </w:trPr>
        <w:tc>
          <w:tcPr>
            <w:tcW w:w="2065" w:type="dxa"/>
            <w:tcBorders>
              <w:right w:val="nil"/>
            </w:tcBorders>
            <w:tcMar>
              <w:top w:w="0" w:type="dxa"/>
              <w:left w:w="30" w:type="dxa"/>
              <w:bottom w:w="0" w:type="dxa"/>
              <w:right w:w="60" w:type="dxa"/>
            </w:tcMar>
            <w:hideMark/>
          </w:tcPr>
          <w:p w14:paraId="0D3B6B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Turkey Creek</w:t>
            </w:r>
          </w:p>
        </w:tc>
        <w:tc>
          <w:tcPr>
            <w:tcW w:w="1350" w:type="dxa"/>
            <w:tcBorders>
              <w:left w:val="nil"/>
              <w:right w:val="nil"/>
            </w:tcBorders>
            <w:tcMar>
              <w:top w:w="0" w:type="dxa"/>
              <w:left w:w="30" w:type="dxa"/>
              <w:bottom w:w="0" w:type="dxa"/>
              <w:right w:w="60" w:type="dxa"/>
            </w:tcMar>
            <w:hideMark/>
          </w:tcPr>
          <w:p w14:paraId="3BAAC91D" w14:textId="20E02C29"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p>
        </w:tc>
        <w:tc>
          <w:tcPr>
            <w:tcW w:w="1620" w:type="dxa"/>
            <w:tcBorders>
              <w:left w:val="nil"/>
              <w:right w:val="nil"/>
            </w:tcBorders>
            <w:tcMar>
              <w:top w:w="0" w:type="dxa"/>
              <w:left w:w="30" w:type="dxa"/>
              <w:bottom w:w="0" w:type="dxa"/>
              <w:right w:w="60" w:type="dxa"/>
            </w:tcMar>
            <w:hideMark/>
          </w:tcPr>
          <w:p w14:paraId="21F22F3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309DD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2D83603E" w14:textId="77777777" w:rsidTr="003109D4">
        <w:trPr>
          <w:cantSplit/>
        </w:trPr>
        <w:tc>
          <w:tcPr>
            <w:tcW w:w="2065" w:type="dxa"/>
            <w:tcBorders>
              <w:right w:val="nil"/>
            </w:tcBorders>
            <w:tcMar>
              <w:top w:w="0" w:type="dxa"/>
              <w:left w:w="30" w:type="dxa"/>
              <w:bottom w:w="0" w:type="dxa"/>
              <w:right w:w="60" w:type="dxa"/>
            </w:tcMar>
            <w:hideMark/>
          </w:tcPr>
          <w:p w14:paraId="77CD2A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Turkey Creek</w:t>
            </w:r>
          </w:p>
        </w:tc>
        <w:tc>
          <w:tcPr>
            <w:tcW w:w="1350" w:type="dxa"/>
            <w:tcBorders>
              <w:left w:val="nil"/>
              <w:right w:val="nil"/>
            </w:tcBorders>
            <w:tcMar>
              <w:top w:w="0" w:type="dxa"/>
              <w:left w:w="30" w:type="dxa"/>
              <w:bottom w:w="0" w:type="dxa"/>
              <w:right w:w="60" w:type="dxa"/>
            </w:tcMar>
            <w:hideMark/>
          </w:tcPr>
          <w:p w14:paraId="14DF70D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Smtr</w:t>
            </w:r>
            <w:proofErr w:type="spellEnd"/>
          </w:p>
        </w:tc>
        <w:tc>
          <w:tcPr>
            <w:tcW w:w="1620" w:type="dxa"/>
            <w:tcBorders>
              <w:left w:val="nil"/>
              <w:right w:val="nil"/>
            </w:tcBorders>
            <w:tcMar>
              <w:top w:w="0" w:type="dxa"/>
              <w:left w:w="30" w:type="dxa"/>
              <w:bottom w:w="0" w:type="dxa"/>
              <w:right w:w="60" w:type="dxa"/>
            </w:tcMar>
            <w:hideMark/>
          </w:tcPr>
          <w:p w14:paraId="5AF93C3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6885F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Pocotaligo</w:t>
            </w:r>
            <w:proofErr w:type="spellEnd"/>
            <w:r w:rsidRPr="00354BBF">
              <w:rPr>
                <w:rFonts w:eastAsia="Calibri" w:cs="Times New Roman"/>
              </w:rPr>
              <w:t xml:space="preserve"> River</w:t>
            </w:r>
          </w:p>
          <w:p w14:paraId="58C58B7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137BE3AE" w14:textId="77777777" w:rsidTr="003109D4">
        <w:trPr>
          <w:cantSplit/>
        </w:trPr>
        <w:tc>
          <w:tcPr>
            <w:tcW w:w="2065" w:type="dxa"/>
            <w:tcBorders>
              <w:right w:val="nil"/>
            </w:tcBorders>
            <w:tcMar>
              <w:top w:w="0" w:type="dxa"/>
              <w:left w:w="30" w:type="dxa"/>
              <w:bottom w:w="0" w:type="dxa"/>
              <w:right w:w="60" w:type="dxa"/>
            </w:tcMar>
            <w:hideMark/>
          </w:tcPr>
          <w:p w14:paraId="240FFD7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Turkey Creek (also called Turkey Quarter Creek)</w:t>
            </w:r>
          </w:p>
        </w:tc>
        <w:tc>
          <w:tcPr>
            <w:tcW w:w="1350" w:type="dxa"/>
            <w:tcBorders>
              <w:left w:val="nil"/>
              <w:right w:val="nil"/>
            </w:tcBorders>
            <w:tcMar>
              <w:top w:w="0" w:type="dxa"/>
              <w:left w:w="30" w:type="dxa"/>
              <w:bottom w:w="0" w:type="dxa"/>
              <w:right w:w="60" w:type="dxa"/>
            </w:tcMar>
            <w:hideMark/>
          </w:tcPr>
          <w:p w14:paraId="147BC15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6AB594F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32026C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Cane Creek</w:t>
            </w:r>
          </w:p>
        </w:tc>
      </w:tr>
      <w:tr w:rsidR="007C2645" w:rsidRPr="00354BBF" w14:paraId="1449325A" w14:textId="77777777" w:rsidTr="003109D4">
        <w:trPr>
          <w:cantSplit/>
        </w:trPr>
        <w:tc>
          <w:tcPr>
            <w:tcW w:w="2065" w:type="dxa"/>
            <w:tcBorders>
              <w:right w:val="nil"/>
            </w:tcBorders>
            <w:tcMar>
              <w:top w:w="0" w:type="dxa"/>
              <w:left w:w="30" w:type="dxa"/>
              <w:bottom w:w="0" w:type="dxa"/>
              <w:right w:w="60" w:type="dxa"/>
            </w:tcMar>
            <w:hideMark/>
          </w:tcPr>
          <w:p w14:paraId="12DA3FB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Turpin Branch</w:t>
            </w:r>
          </w:p>
        </w:tc>
        <w:tc>
          <w:tcPr>
            <w:tcW w:w="1350" w:type="dxa"/>
            <w:tcBorders>
              <w:left w:val="nil"/>
              <w:right w:val="nil"/>
            </w:tcBorders>
            <w:tcMar>
              <w:top w:w="0" w:type="dxa"/>
              <w:left w:w="30" w:type="dxa"/>
              <w:bottom w:w="0" w:type="dxa"/>
              <w:right w:w="60" w:type="dxa"/>
            </w:tcMar>
            <w:hideMark/>
          </w:tcPr>
          <w:p w14:paraId="59CAF71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5A77171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5BE658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Chattooga River</w:t>
            </w:r>
          </w:p>
        </w:tc>
      </w:tr>
      <w:tr w:rsidR="007C2645" w:rsidRPr="00354BBF" w14:paraId="5A0D8473" w14:textId="77777777" w:rsidTr="003109D4">
        <w:trPr>
          <w:cantSplit/>
        </w:trPr>
        <w:tc>
          <w:tcPr>
            <w:tcW w:w="2065" w:type="dxa"/>
            <w:tcBorders>
              <w:right w:val="nil"/>
            </w:tcBorders>
            <w:tcMar>
              <w:top w:w="0" w:type="dxa"/>
              <w:left w:w="30" w:type="dxa"/>
              <w:bottom w:w="0" w:type="dxa"/>
              <w:right w:w="60" w:type="dxa"/>
            </w:tcMar>
            <w:hideMark/>
          </w:tcPr>
          <w:p w14:paraId="571D5F6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Twelvemile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1CE252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Lxtn</w:t>
            </w:r>
            <w:proofErr w:type="spellEnd"/>
          </w:p>
        </w:tc>
        <w:tc>
          <w:tcPr>
            <w:tcW w:w="1620" w:type="dxa"/>
            <w:tcBorders>
              <w:left w:val="nil"/>
              <w:right w:val="nil"/>
            </w:tcBorders>
            <w:tcMar>
              <w:top w:w="0" w:type="dxa"/>
              <w:left w:w="30" w:type="dxa"/>
              <w:bottom w:w="0" w:type="dxa"/>
              <w:right w:w="60" w:type="dxa"/>
            </w:tcMar>
            <w:hideMark/>
          </w:tcPr>
          <w:p w14:paraId="3187C9C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1544CA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3FFB6570" w14:textId="77777777" w:rsidTr="003109D4">
        <w:trPr>
          <w:cantSplit/>
        </w:trPr>
        <w:tc>
          <w:tcPr>
            <w:tcW w:w="2065" w:type="dxa"/>
            <w:tcBorders>
              <w:right w:val="nil"/>
            </w:tcBorders>
            <w:tcMar>
              <w:top w:w="0" w:type="dxa"/>
              <w:left w:w="30" w:type="dxa"/>
              <w:bottom w:w="0" w:type="dxa"/>
              <w:right w:w="60" w:type="dxa"/>
            </w:tcMar>
            <w:hideMark/>
          </w:tcPr>
          <w:p w14:paraId="539F0B3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Twelvemile</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177D215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36756F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2486FF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Hartwell</w:t>
            </w:r>
          </w:p>
        </w:tc>
      </w:tr>
      <w:tr w:rsidR="007C2645" w:rsidRPr="00354BBF" w14:paraId="2FCD9CCF" w14:textId="77777777" w:rsidTr="003109D4">
        <w:trPr>
          <w:cantSplit/>
        </w:trPr>
        <w:tc>
          <w:tcPr>
            <w:tcW w:w="2065" w:type="dxa"/>
            <w:tcBorders>
              <w:right w:val="nil"/>
            </w:tcBorders>
            <w:tcMar>
              <w:top w:w="0" w:type="dxa"/>
              <w:left w:w="30" w:type="dxa"/>
              <w:bottom w:w="0" w:type="dxa"/>
              <w:right w:w="60" w:type="dxa"/>
            </w:tcMar>
            <w:hideMark/>
          </w:tcPr>
          <w:p w14:paraId="2A6F61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Twentyfive</w:t>
            </w:r>
            <w:proofErr w:type="spellEnd"/>
            <w:r w:rsidRPr="00354BBF">
              <w:rPr>
                <w:rFonts w:eastAsia="Calibri" w:cs="Times New Roman"/>
                <w:b/>
              </w:rPr>
              <w:t xml:space="preserve"> Mile Creek</w:t>
            </w:r>
          </w:p>
        </w:tc>
        <w:tc>
          <w:tcPr>
            <w:tcW w:w="1350" w:type="dxa"/>
            <w:tcBorders>
              <w:left w:val="nil"/>
              <w:right w:val="nil"/>
            </w:tcBorders>
            <w:tcMar>
              <w:top w:w="0" w:type="dxa"/>
              <w:left w:w="30" w:type="dxa"/>
              <w:bottom w:w="0" w:type="dxa"/>
              <w:right w:w="60" w:type="dxa"/>
            </w:tcMar>
            <w:hideMark/>
          </w:tcPr>
          <w:p w14:paraId="0DF51BE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0F3CE8C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EB9FA8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River</w:t>
            </w:r>
          </w:p>
        </w:tc>
      </w:tr>
      <w:tr w:rsidR="007C2645" w:rsidRPr="00354BBF" w14:paraId="7F60A6F5" w14:textId="77777777" w:rsidTr="003109D4">
        <w:trPr>
          <w:cantSplit/>
        </w:trPr>
        <w:tc>
          <w:tcPr>
            <w:tcW w:w="2065" w:type="dxa"/>
            <w:tcBorders>
              <w:right w:val="nil"/>
            </w:tcBorders>
            <w:tcMar>
              <w:top w:w="0" w:type="dxa"/>
              <w:left w:w="30" w:type="dxa"/>
              <w:bottom w:w="0" w:type="dxa"/>
              <w:right w:w="60" w:type="dxa"/>
            </w:tcMar>
            <w:hideMark/>
          </w:tcPr>
          <w:p w14:paraId="7E0583C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Three and Twenty Creek</w:t>
            </w:r>
          </w:p>
        </w:tc>
        <w:tc>
          <w:tcPr>
            <w:tcW w:w="1350" w:type="dxa"/>
            <w:tcBorders>
              <w:left w:val="nil"/>
              <w:right w:val="nil"/>
            </w:tcBorders>
            <w:tcMar>
              <w:top w:w="0" w:type="dxa"/>
              <w:left w:w="30" w:type="dxa"/>
              <w:bottom w:w="0" w:type="dxa"/>
              <w:right w:w="60" w:type="dxa"/>
            </w:tcMar>
            <w:hideMark/>
          </w:tcPr>
          <w:p w14:paraId="349CFCD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059CFA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23F3EF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Hartwell</w:t>
            </w:r>
          </w:p>
        </w:tc>
      </w:tr>
      <w:tr w:rsidR="007C2645" w:rsidRPr="00354BBF" w14:paraId="3B0382F0" w14:textId="77777777" w:rsidTr="003109D4">
        <w:trPr>
          <w:cantSplit/>
        </w:trPr>
        <w:tc>
          <w:tcPr>
            <w:tcW w:w="2065" w:type="dxa"/>
            <w:tcBorders>
              <w:right w:val="nil"/>
            </w:tcBorders>
            <w:tcMar>
              <w:top w:w="0" w:type="dxa"/>
              <w:left w:w="30" w:type="dxa"/>
              <w:bottom w:w="0" w:type="dxa"/>
              <w:right w:w="60" w:type="dxa"/>
            </w:tcMar>
            <w:hideMark/>
          </w:tcPr>
          <w:p w14:paraId="39F1FB9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Tyger River (Main Stem)</w:t>
            </w:r>
          </w:p>
        </w:tc>
        <w:tc>
          <w:tcPr>
            <w:tcW w:w="1350" w:type="dxa"/>
            <w:tcBorders>
              <w:left w:val="nil"/>
              <w:right w:val="nil"/>
            </w:tcBorders>
            <w:tcMar>
              <w:top w:w="0" w:type="dxa"/>
              <w:left w:w="30" w:type="dxa"/>
              <w:bottom w:w="0" w:type="dxa"/>
              <w:right w:w="60" w:type="dxa"/>
            </w:tcMar>
            <w:hideMark/>
          </w:tcPr>
          <w:p w14:paraId="134EA48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Nbry</w:t>
            </w:r>
            <w:proofErr w:type="spellEnd"/>
            <w:r w:rsidRPr="00354BBF">
              <w:rPr>
                <w:rFonts w:eastAsia="Calibri" w:cs="Times New Roman"/>
              </w:rPr>
              <w:t xml:space="preserve">, </w:t>
            </w:r>
            <w:proofErr w:type="spellStart"/>
            <w:r w:rsidRPr="00354BBF">
              <w:rPr>
                <w:rFonts w:eastAsia="Calibri" w:cs="Times New Roman"/>
              </w:rPr>
              <w:t>Spbg</w:t>
            </w:r>
            <w:proofErr w:type="spellEnd"/>
            <w:r w:rsidRPr="00354BBF">
              <w:rPr>
                <w:rFonts w:eastAsia="Calibri" w:cs="Times New Roman"/>
              </w:rPr>
              <w:t xml:space="preserve">, </w:t>
            </w:r>
            <w:proofErr w:type="spellStart"/>
            <w:r w:rsidRPr="00354BBF">
              <w:rPr>
                <w:rFonts w:eastAsia="Calibri" w:cs="Times New Roman"/>
              </w:rPr>
              <w:t>Unin</w:t>
            </w:r>
            <w:proofErr w:type="spellEnd"/>
          </w:p>
        </w:tc>
        <w:tc>
          <w:tcPr>
            <w:tcW w:w="1620" w:type="dxa"/>
            <w:tcBorders>
              <w:left w:val="nil"/>
              <w:right w:val="nil"/>
            </w:tcBorders>
            <w:tcMar>
              <w:top w:w="0" w:type="dxa"/>
              <w:left w:w="30" w:type="dxa"/>
              <w:bottom w:w="0" w:type="dxa"/>
              <w:right w:w="60" w:type="dxa"/>
            </w:tcMar>
            <w:hideMark/>
          </w:tcPr>
          <w:p w14:paraId="4B0BB25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AC60D9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Broad River</w:t>
            </w:r>
          </w:p>
        </w:tc>
      </w:tr>
      <w:tr w:rsidR="007C2645" w:rsidRPr="00354BBF" w14:paraId="44E00080" w14:textId="77777777" w:rsidTr="003109D4">
        <w:trPr>
          <w:cantSplit/>
        </w:trPr>
        <w:tc>
          <w:tcPr>
            <w:tcW w:w="2065" w:type="dxa"/>
            <w:tcBorders>
              <w:right w:val="nil"/>
            </w:tcBorders>
            <w:tcMar>
              <w:top w:w="0" w:type="dxa"/>
              <w:left w:w="30" w:type="dxa"/>
              <w:bottom w:w="0" w:type="dxa"/>
              <w:right w:w="60" w:type="dxa"/>
            </w:tcMar>
            <w:hideMark/>
          </w:tcPr>
          <w:p w14:paraId="10C3166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w:t>
            </w:r>
          </w:p>
        </w:tc>
        <w:tc>
          <w:tcPr>
            <w:tcW w:w="1350" w:type="dxa"/>
            <w:tcBorders>
              <w:left w:val="nil"/>
              <w:right w:val="nil"/>
            </w:tcBorders>
            <w:tcMar>
              <w:top w:w="0" w:type="dxa"/>
              <w:left w:w="30" w:type="dxa"/>
              <w:bottom w:w="0" w:type="dxa"/>
              <w:right w:w="60" w:type="dxa"/>
            </w:tcMar>
            <w:hideMark/>
          </w:tcPr>
          <w:p w14:paraId="273FC98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55243FC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AAE898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unnamed creek which enters Reedy River on the west bank 1 1/4 miles below </w:t>
            </w:r>
            <w:proofErr w:type="spellStart"/>
            <w:r w:rsidRPr="00354BBF">
              <w:rPr>
                <w:rFonts w:eastAsia="Calibri" w:cs="Times New Roman"/>
              </w:rPr>
              <w:t>Conestee</w:t>
            </w:r>
            <w:proofErr w:type="spellEnd"/>
            <w:r w:rsidRPr="00354BBF">
              <w:rPr>
                <w:rFonts w:eastAsia="Calibri" w:cs="Times New Roman"/>
              </w:rPr>
              <w:t xml:space="preserve"> Lake</w:t>
            </w:r>
          </w:p>
        </w:tc>
      </w:tr>
      <w:tr w:rsidR="007C2645" w:rsidRPr="00354BBF" w14:paraId="43F5475B" w14:textId="77777777" w:rsidTr="003109D4">
        <w:trPr>
          <w:cantSplit/>
        </w:trPr>
        <w:tc>
          <w:tcPr>
            <w:tcW w:w="2065" w:type="dxa"/>
            <w:tcBorders>
              <w:right w:val="nil"/>
            </w:tcBorders>
            <w:tcMar>
              <w:top w:w="0" w:type="dxa"/>
              <w:left w:w="30" w:type="dxa"/>
              <w:bottom w:w="0" w:type="dxa"/>
              <w:right w:w="60" w:type="dxa"/>
            </w:tcMar>
            <w:hideMark/>
          </w:tcPr>
          <w:p w14:paraId="6080084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w:t>
            </w:r>
          </w:p>
        </w:tc>
        <w:tc>
          <w:tcPr>
            <w:tcW w:w="1350" w:type="dxa"/>
            <w:tcBorders>
              <w:left w:val="nil"/>
              <w:right w:val="nil"/>
            </w:tcBorders>
            <w:tcMar>
              <w:top w:w="0" w:type="dxa"/>
              <w:left w:w="30" w:type="dxa"/>
              <w:bottom w:w="0" w:type="dxa"/>
              <w:right w:w="60" w:type="dxa"/>
            </w:tcMar>
            <w:hideMark/>
          </w:tcPr>
          <w:p w14:paraId="2AC9E36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1E25EA4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tc>
        <w:tc>
          <w:tcPr>
            <w:tcW w:w="4410" w:type="dxa"/>
            <w:tcBorders>
              <w:left w:val="nil"/>
            </w:tcBorders>
            <w:tcMar>
              <w:top w:w="0" w:type="dxa"/>
              <w:left w:w="30" w:type="dxa"/>
              <w:bottom w:w="0" w:type="dxa"/>
              <w:right w:w="60" w:type="dxa"/>
            </w:tcMar>
            <w:hideMark/>
          </w:tcPr>
          <w:p w14:paraId="2F9A0D1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See Langston Creek (Greenville County)</w:t>
            </w:r>
          </w:p>
        </w:tc>
      </w:tr>
      <w:tr w:rsidR="007C2645" w:rsidRPr="00354BBF" w14:paraId="29B742AF" w14:textId="77777777" w:rsidTr="003109D4">
        <w:trPr>
          <w:cantSplit/>
        </w:trPr>
        <w:tc>
          <w:tcPr>
            <w:tcW w:w="2065" w:type="dxa"/>
            <w:tcBorders>
              <w:right w:val="nil"/>
            </w:tcBorders>
            <w:tcMar>
              <w:top w:w="0" w:type="dxa"/>
              <w:left w:w="30" w:type="dxa"/>
              <w:bottom w:w="0" w:type="dxa"/>
              <w:right w:w="60" w:type="dxa"/>
            </w:tcMar>
            <w:hideMark/>
          </w:tcPr>
          <w:p w14:paraId="33BF4EA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w:t>
            </w:r>
          </w:p>
        </w:tc>
        <w:tc>
          <w:tcPr>
            <w:tcW w:w="1350" w:type="dxa"/>
            <w:tcBorders>
              <w:left w:val="nil"/>
              <w:right w:val="nil"/>
            </w:tcBorders>
            <w:tcMar>
              <w:top w:w="0" w:type="dxa"/>
              <w:left w:w="30" w:type="dxa"/>
              <w:bottom w:w="0" w:type="dxa"/>
              <w:right w:w="60" w:type="dxa"/>
            </w:tcMar>
            <w:hideMark/>
          </w:tcPr>
          <w:p w14:paraId="4D38C89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674089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C7B855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unnamed creek which enters Little River at </w:t>
            </w:r>
            <w:proofErr w:type="spellStart"/>
            <w:r w:rsidRPr="00354BBF">
              <w:rPr>
                <w:rFonts w:eastAsia="Calibri" w:cs="Times New Roman"/>
              </w:rPr>
              <w:t>Newry</w:t>
            </w:r>
            <w:proofErr w:type="spellEnd"/>
          </w:p>
        </w:tc>
      </w:tr>
      <w:tr w:rsidR="007C2645" w:rsidRPr="00354BBF" w14:paraId="607DBA23" w14:textId="77777777" w:rsidTr="003109D4">
        <w:trPr>
          <w:cantSplit/>
        </w:trPr>
        <w:tc>
          <w:tcPr>
            <w:tcW w:w="2065" w:type="dxa"/>
            <w:tcBorders>
              <w:right w:val="nil"/>
            </w:tcBorders>
            <w:tcMar>
              <w:top w:w="0" w:type="dxa"/>
              <w:left w:w="30" w:type="dxa"/>
              <w:bottom w:w="0" w:type="dxa"/>
              <w:right w:w="60" w:type="dxa"/>
            </w:tcMar>
            <w:hideMark/>
          </w:tcPr>
          <w:p w14:paraId="7685F2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 Mill Creek</w:t>
            </w:r>
          </w:p>
        </w:tc>
        <w:tc>
          <w:tcPr>
            <w:tcW w:w="1350" w:type="dxa"/>
            <w:tcBorders>
              <w:left w:val="nil"/>
              <w:right w:val="nil"/>
            </w:tcBorders>
            <w:tcMar>
              <w:top w:w="0" w:type="dxa"/>
              <w:left w:w="30" w:type="dxa"/>
              <w:bottom w:w="0" w:type="dxa"/>
              <w:right w:w="60" w:type="dxa"/>
            </w:tcMar>
            <w:hideMark/>
          </w:tcPr>
          <w:p w14:paraId="0BB85B7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Unin</w:t>
            </w:r>
            <w:proofErr w:type="spellEnd"/>
          </w:p>
        </w:tc>
        <w:tc>
          <w:tcPr>
            <w:tcW w:w="1620" w:type="dxa"/>
            <w:tcBorders>
              <w:left w:val="nil"/>
              <w:right w:val="nil"/>
            </w:tcBorders>
            <w:tcMar>
              <w:top w:w="0" w:type="dxa"/>
              <w:left w:w="30" w:type="dxa"/>
              <w:bottom w:w="0" w:type="dxa"/>
              <w:right w:w="60" w:type="dxa"/>
            </w:tcMar>
            <w:hideMark/>
          </w:tcPr>
          <w:p w14:paraId="3A9A42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AEC261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unnamed creek which originates in Jonesville and flows north</w:t>
            </w:r>
            <w:r w:rsidRPr="00354BBF">
              <w:rPr>
                <w:rFonts w:eastAsia="Calibri" w:cs="Times New Roman"/>
              </w:rPr>
              <w:noBreakHyphen/>
              <w:t>northeast to Mill Creek</w:t>
            </w:r>
          </w:p>
        </w:tc>
      </w:tr>
      <w:tr w:rsidR="007C2645" w:rsidRPr="00354BBF" w14:paraId="3D3D9EFB" w14:textId="77777777" w:rsidTr="003109D4">
        <w:trPr>
          <w:cantSplit/>
        </w:trPr>
        <w:tc>
          <w:tcPr>
            <w:tcW w:w="2065" w:type="dxa"/>
            <w:tcBorders>
              <w:right w:val="nil"/>
            </w:tcBorders>
            <w:tcMar>
              <w:top w:w="0" w:type="dxa"/>
              <w:left w:w="30" w:type="dxa"/>
              <w:bottom w:w="0" w:type="dxa"/>
              <w:right w:w="60" w:type="dxa"/>
            </w:tcMar>
            <w:hideMark/>
          </w:tcPr>
          <w:p w14:paraId="525AA7A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 Tributary to Beaverdam Creek</w:t>
            </w:r>
          </w:p>
        </w:tc>
        <w:tc>
          <w:tcPr>
            <w:tcW w:w="1350" w:type="dxa"/>
            <w:tcBorders>
              <w:left w:val="nil"/>
              <w:right w:val="nil"/>
            </w:tcBorders>
            <w:tcMar>
              <w:top w:w="0" w:type="dxa"/>
              <w:left w:w="30" w:type="dxa"/>
              <w:bottom w:w="0" w:type="dxa"/>
              <w:right w:w="60" w:type="dxa"/>
            </w:tcMar>
            <w:hideMark/>
          </w:tcPr>
          <w:p w14:paraId="7ADDC04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28272AA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9B48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including the reservoir, to Secondary Road 22</w:t>
            </w:r>
          </w:p>
        </w:tc>
      </w:tr>
      <w:tr w:rsidR="007C2645" w:rsidRPr="00354BBF" w14:paraId="109C1D03" w14:textId="77777777" w:rsidTr="003109D4">
        <w:trPr>
          <w:cantSplit/>
        </w:trPr>
        <w:tc>
          <w:tcPr>
            <w:tcW w:w="2065" w:type="dxa"/>
            <w:tcBorders>
              <w:right w:val="nil"/>
            </w:tcBorders>
            <w:tcMar>
              <w:top w:w="0" w:type="dxa"/>
              <w:left w:w="30" w:type="dxa"/>
              <w:bottom w:w="0" w:type="dxa"/>
              <w:right w:w="60" w:type="dxa"/>
            </w:tcMar>
            <w:hideMark/>
          </w:tcPr>
          <w:p w14:paraId="0008C4E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 Tributary to Beaverdam Creek</w:t>
            </w:r>
          </w:p>
        </w:tc>
        <w:tc>
          <w:tcPr>
            <w:tcW w:w="1350" w:type="dxa"/>
            <w:tcBorders>
              <w:left w:val="nil"/>
              <w:right w:val="nil"/>
            </w:tcBorders>
            <w:tcMar>
              <w:top w:w="0" w:type="dxa"/>
              <w:left w:w="30" w:type="dxa"/>
              <w:bottom w:w="0" w:type="dxa"/>
              <w:right w:w="60" w:type="dxa"/>
            </w:tcMar>
            <w:hideMark/>
          </w:tcPr>
          <w:p w14:paraId="6B7675F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3A98200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910B27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Secondary Road 22 to Beaverdam Creek</w:t>
            </w:r>
          </w:p>
        </w:tc>
      </w:tr>
      <w:tr w:rsidR="007C2645" w:rsidRPr="00354BBF" w14:paraId="08A9C1C1" w14:textId="77777777" w:rsidTr="003109D4">
        <w:trPr>
          <w:cantSplit/>
        </w:trPr>
        <w:tc>
          <w:tcPr>
            <w:tcW w:w="2065" w:type="dxa"/>
            <w:tcBorders>
              <w:right w:val="nil"/>
            </w:tcBorders>
            <w:tcMar>
              <w:top w:w="0" w:type="dxa"/>
              <w:left w:w="30" w:type="dxa"/>
              <w:bottom w:w="0" w:type="dxa"/>
              <w:right w:w="60" w:type="dxa"/>
            </w:tcMar>
            <w:hideMark/>
          </w:tcPr>
          <w:p w14:paraId="5011A72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 to Mountain Creek</w:t>
            </w:r>
          </w:p>
        </w:tc>
        <w:tc>
          <w:tcPr>
            <w:tcW w:w="1350" w:type="dxa"/>
            <w:tcBorders>
              <w:left w:val="nil"/>
              <w:right w:val="nil"/>
            </w:tcBorders>
            <w:tcMar>
              <w:top w:w="0" w:type="dxa"/>
              <w:left w:w="30" w:type="dxa"/>
              <w:bottom w:w="0" w:type="dxa"/>
              <w:right w:w="60" w:type="dxa"/>
            </w:tcMar>
            <w:hideMark/>
          </w:tcPr>
          <w:p w14:paraId="50472DD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55B61E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6CEDAB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including Mountain Lake, to Mountain Creek</w:t>
            </w:r>
          </w:p>
        </w:tc>
      </w:tr>
      <w:tr w:rsidR="007C2645" w:rsidRPr="00354BBF" w14:paraId="06171B20" w14:textId="77777777" w:rsidTr="003109D4">
        <w:trPr>
          <w:cantSplit/>
        </w:trPr>
        <w:tc>
          <w:tcPr>
            <w:tcW w:w="2065" w:type="dxa"/>
            <w:tcBorders>
              <w:right w:val="nil"/>
            </w:tcBorders>
            <w:tcMar>
              <w:top w:w="0" w:type="dxa"/>
              <w:left w:w="30" w:type="dxa"/>
              <w:bottom w:w="0" w:type="dxa"/>
              <w:right w:w="60" w:type="dxa"/>
            </w:tcMar>
            <w:hideMark/>
          </w:tcPr>
          <w:p w14:paraId="737AB4B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Unnamed Creek (Located near Altamont Forest Rd) Tributary to an Unnamed Tributary to Mountain Creek</w:t>
            </w:r>
          </w:p>
        </w:tc>
        <w:tc>
          <w:tcPr>
            <w:tcW w:w="1350" w:type="dxa"/>
            <w:tcBorders>
              <w:left w:val="nil"/>
              <w:right w:val="nil"/>
            </w:tcBorders>
            <w:tcMar>
              <w:top w:w="0" w:type="dxa"/>
              <w:left w:w="30" w:type="dxa"/>
              <w:bottom w:w="0" w:type="dxa"/>
              <w:right w:w="60" w:type="dxa"/>
            </w:tcMar>
            <w:hideMark/>
          </w:tcPr>
          <w:p w14:paraId="4573EC1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0B35ABF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513DD2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w:t>
            </w:r>
          </w:p>
        </w:tc>
      </w:tr>
      <w:tr w:rsidR="007C2645" w:rsidRPr="00354BBF" w14:paraId="31ABE16A" w14:textId="77777777" w:rsidTr="003109D4">
        <w:trPr>
          <w:cantSplit/>
        </w:trPr>
        <w:tc>
          <w:tcPr>
            <w:tcW w:w="2065" w:type="dxa"/>
            <w:tcBorders>
              <w:right w:val="nil"/>
            </w:tcBorders>
            <w:tcMar>
              <w:top w:w="0" w:type="dxa"/>
              <w:left w:w="30" w:type="dxa"/>
              <w:bottom w:w="0" w:type="dxa"/>
              <w:right w:w="60" w:type="dxa"/>
            </w:tcMar>
            <w:hideMark/>
          </w:tcPr>
          <w:p w14:paraId="3F784FD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 (</w:t>
            </w:r>
            <w:proofErr w:type="spellStart"/>
            <w:r w:rsidRPr="00354BBF">
              <w:rPr>
                <w:rFonts w:eastAsia="Calibri" w:cs="Times New Roman"/>
                <w:b/>
              </w:rPr>
              <w:t>Fripps</w:t>
            </w:r>
            <w:proofErr w:type="spellEnd"/>
            <w:r w:rsidRPr="00354BBF">
              <w:rPr>
                <w:rFonts w:eastAsia="Calibri" w:cs="Times New Roman"/>
                <w:b/>
              </w:rPr>
              <w:t xml:space="preserve"> Island) Tributary to </w:t>
            </w:r>
            <w:proofErr w:type="spellStart"/>
            <w:r w:rsidRPr="00354BBF">
              <w:rPr>
                <w:rFonts w:eastAsia="Calibri" w:cs="Times New Roman"/>
                <w:b/>
              </w:rPr>
              <w:t>Fripps</w:t>
            </w:r>
            <w:proofErr w:type="spellEnd"/>
            <w:r w:rsidRPr="00354BBF">
              <w:rPr>
                <w:rFonts w:eastAsia="Calibri" w:cs="Times New Roman"/>
                <w:b/>
              </w:rPr>
              <w:t xml:space="preserve"> Inlet</w:t>
            </w:r>
          </w:p>
        </w:tc>
        <w:tc>
          <w:tcPr>
            <w:tcW w:w="1350" w:type="dxa"/>
            <w:tcBorders>
              <w:left w:val="nil"/>
              <w:right w:val="nil"/>
            </w:tcBorders>
            <w:tcMar>
              <w:top w:w="0" w:type="dxa"/>
              <w:left w:w="30" w:type="dxa"/>
              <w:bottom w:w="0" w:type="dxa"/>
              <w:right w:w="60" w:type="dxa"/>
            </w:tcMar>
            <w:hideMark/>
          </w:tcPr>
          <w:p w14:paraId="059B2A2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2CAC94C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3D446C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Fripps</w:t>
            </w:r>
            <w:proofErr w:type="spellEnd"/>
            <w:r w:rsidRPr="00354BBF">
              <w:rPr>
                <w:rFonts w:eastAsia="Calibri" w:cs="Times New Roman"/>
              </w:rPr>
              <w:t xml:space="preserve"> Inlet</w:t>
            </w:r>
          </w:p>
        </w:tc>
      </w:tr>
      <w:tr w:rsidR="007C2645" w:rsidRPr="00354BBF" w14:paraId="18DDD4EB" w14:textId="77777777" w:rsidTr="003109D4">
        <w:trPr>
          <w:cantSplit/>
        </w:trPr>
        <w:tc>
          <w:tcPr>
            <w:tcW w:w="2065" w:type="dxa"/>
            <w:tcBorders>
              <w:right w:val="nil"/>
            </w:tcBorders>
            <w:tcMar>
              <w:top w:w="0" w:type="dxa"/>
              <w:left w:w="30" w:type="dxa"/>
              <w:bottom w:w="0" w:type="dxa"/>
              <w:right w:w="60" w:type="dxa"/>
            </w:tcMar>
            <w:hideMark/>
          </w:tcPr>
          <w:p w14:paraId="29F35E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 xml:space="preserve">Unnamed Creek (Old Island) Tributary to </w:t>
            </w:r>
            <w:proofErr w:type="spellStart"/>
            <w:r w:rsidRPr="00354BBF">
              <w:rPr>
                <w:rFonts w:eastAsia="Calibri" w:cs="Times New Roman"/>
                <w:b/>
              </w:rPr>
              <w:t>Fripps</w:t>
            </w:r>
            <w:proofErr w:type="spellEnd"/>
            <w:r w:rsidRPr="00354BBF">
              <w:rPr>
                <w:rFonts w:eastAsia="Calibri" w:cs="Times New Roman"/>
                <w:b/>
              </w:rPr>
              <w:t xml:space="preserve"> Inlet</w:t>
            </w:r>
          </w:p>
        </w:tc>
        <w:tc>
          <w:tcPr>
            <w:tcW w:w="1350" w:type="dxa"/>
            <w:tcBorders>
              <w:left w:val="nil"/>
              <w:right w:val="nil"/>
            </w:tcBorders>
            <w:tcMar>
              <w:top w:w="0" w:type="dxa"/>
              <w:left w:w="30" w:type="dxa"/>
              <w:bottom w:w="0" w:type="dxa"/>
              <w:right w:w="60" w:type="dxa"/>
            </w:tcMar>
            <w:hideMark/>
          </w:tcPr>
          <w:p w14:paraId="786CCC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00DDF88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E95189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Fripps</w:t>
            </w:r>
            <w:proofErr w:type="spellEnd"/>
            <w:r w:rsidRPr="00354BBF">
              <w:rPr>
                <w:rFonts w:eastAsia="Calibri" w:cs="Times New Roman"/>
              </w:rPr>
              <w:t xml:space="preserve"> Inlet</w:t>
            </w:r>
          </w:p>
        </w:tc>
      </w:tr>
      <w:tr w:rsidR="007C2645" w:rsidRPr="00354BBF" w14:paraId="394F27B2" w14:textId="77777777" w:rsidTr="003109D4">
        <w:trPr>
          <w:cantSplit/>
        </w:trPr>
        <w:tc>
          <w:tcPr>
            <w:tcW w:w="2065" w:type="dxa"/>
            <w:tcBorders>
              <w:right w:val="nil"/>
            </w:tcBorders>
            <w:tcMar>
              <w:top w:w="0" w:type="dxa"/>
              <w:left w:w="30" w:type="dxa"/>
              <w:bottom w:w="0" w:type="dxa"/>
              <w:right w:w="60" w:type="dxa"/>
            </w:tcMar>
            <w:hideMark/>
          </w:tcPr>
          <w:p w14:paraId="113DFBD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 (St. Helena Island) Tributary to Harbor River</w:t>
            </w:r>
          </w:p>
        </w:tc>
        <w:tc>
          <w:tcPr>
            <w:tcW w:w="1350" w:type="dxa"/>
            <w:tcBorders>
              <w:left w:val="nil"/>
              <w:right w:val="nil"/>
            </w:tcBorders>
            <w:tcMar>
              <w:top w:w="0" w:type="dxa"/>
              <w:left w:w="30" w:type="dxa"/>
              <w:bottom w:w="0" w:type="dxa"/>
              <w:right w:w="60" w:type="dxa"/>
            </w:tcMar>
            <w:hideMark/>
          </w:tcPr>
          <w:p w14:paraId="11F2162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0F47D95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269A0E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Harbor River</w:t>
            </w:r>
          </w:p>
        </w:tc>
      </w:tr>
      <w:tr w:rsidR="007C2645" w:rsidRPr="00354BBF" w14:paraId="51C8FAE1" w14:textId="77777777" w:rsidTr="003109D4">
        <w:trPr>
          <w:cantSplit/>
        </w:trPr>
        <w:tc>
          <w:tcPr>
            <w:tcW w:w="2065" w:type="dxa"/>
            <w:tcBorders>
              <w:right w:val="nil"/>
            </w:tcBorders>
            <w:tcMar>
              <w:top w:w="0" w:type="dxa"/>
              <w:left w:w="30" w:type="dxa"/>
              <w:bottom w:w="0" w:type="dxa"/>
              <w:right w:w="60" w:type="dxa"/>
            </w:tcMar>
            <w:hideMark/>
          </w:tcPr>
          <w:p w14:paraId="2CB2A6B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 (Harbor River) Tributary to St. Helena Sound</w:t>
            </w:r>
          </w:p>
        </w:tc>
        <w:tc>
          <w:tcPr>
            <w:tcW w:w="1350" w:type="dxa"/>
            <w:tcBorders>
              <w:left w:val="nil"/>
              <w:right w:val="nil"/>
            </w:tcBorders>
            <w:tcMar>
              <w:top w:w="0" w:type="dxa"/>
              <w:left w:w="30" w:type="dxa"/>
              <w:bottom w:w="0" w:type="dxa"/>
              <w:right w:w="60" w:type="dxa"/>
            </w:tcMar>
            <w:hideMark/>
          </w:tcPr>
          <w:p w14:paraId="5CB2862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47D197E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4EBD5DE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St. Helena Sound</w:t>
            </w:r>
          </w:p>
        </w:tc>
      </w:tr>
      <w:tr w:rsidR="007C2645" w:rsidRPr="00354BBF" w14:paraId="696BAB35" w14:textId="77777777" w:rsidTr="003109D4">
        <w:trPr>
          <w:cantSplit/>
        </w:trPr>
        <w:tc>
          <w:tcPr>
            <w:tcW w:w="2065" w:type="dxa"/>
            <w:tcBorders>
              <w:right w:val="nil"/>
            </w:tcBorders>
            <w:tcMar>
              <w:top w:w="0" w:type="dxa"/>
              <w:left w:w="30" w:type="dxa"/>
              <w:bottom w:w="0" w:type="dxa"/>
              <w:right w:w="60" w:type="dxa"/>
            </w:tcMar>
            <w:hideMark/>
          </w:tcPr>
          <w:p w14:paraId="264D62E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Creeks, Ponds, or Lakes</w:t>
            </w:r>
          </w:p>
        </w:tc>
        <w:tc>
          <w:tcPr>
            <w:tcW w:w="1350" w:type="dxa"/>
            <w:tcBorders>
              <w:left w:val="nil"/>
              <w:right w:val="nil"/>
            </w:tcBorders>
            <w:tcMar>
              <w:top w:w="0" w:type="dxa"/>
              <w:left w:w="30" w:type="dxa"/>
              <w:bottom w:w="0" w:type="dxa"/>
              <w:right w:w="60" w:type="dxa"/>
            </w:tcMar>
            <w:hideMark/>
          </w:tcPr>
          <w:p w14:paraId="01D817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5A0E470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0C8FBA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Any portions tributary to waters unnamed or named located within the boundary of the Congaree National Park to the boundary of the Congaree National Park</w:t>
            </w:r>
          </w:p>
        </w:tc>
      </w:tr>
      <w:tr w:rsidR="007C2645" w:rsidRPr="00354BBF" w14:paraId="55ECB74F" w14:textId="77777777" w:rsidTr="003109D4">
        <w:trPr>
          <w:cantSplit/>
        </w:trPr>
        <w:tc>
          <w:tcPr>
            <w:tcW w:w="2065" w:type="dxa"/>
            <w:tcBorders>
              <w:right w:val="nil"/>
            </w:tcBorders>
            <w:tcMar>
              <w:top w:w="0" w:type="dxa"/>
              <w:left w:w="30" w:type="dxa"/>
              <w:bottom w:w="0" w:type="dxa"/>
              <w:right w:w="60" w:type="dxa"/>
            </w:tcMar>
            <w:hideMark/>
          </w:tcPr>
          <w:p w14:paraId="6293F33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Creeks, Ponds, or Lakes</w:t>
            </w:r>
          </w:p>
        </w:tc>
        <w:tc>
          <w:tcPr>
            <w:tcW w:w="1350" w:type="dxa"/>
            <w:tcBorders>
              <w:left w:val="nil"/>
              <w:right w:val="nil"/>
            </w:tcBorders>
            <w:tcMar>
              <w:top w:w="0" w:type="dxa"/>
              <w:left w:w="30" w:type="dxa"/>
              <w:bottom w:w="0" w:type="dxa"/>
              <w:right w:w="60" w:type="dxa"/>
            </w:tcMar>
            <w:hideMark/>
          </w:tcPr>
          <w:p w14:paraId="60E71C9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1D41886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619C6C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All portions of waters and waters located wholly within the boundary of the Congaree National Park</w:t>
            </w:r>
          </w:p>
        </w:tc>
      </w:tr>
      <w:tr w:rsidR="007C2645" w:rsidRPr="00354BBF" w14:paraId="4FA1C456" w14:textId="77777777" w:rsidTr="003109D4">
        <w:trPr>
          <w:cantSplit/>
        </w:trPr>
        <w:tc>
          <w:tcPr>
            <w:tcW w:w="2065" w:type="dxa"/>
            <w:tcBorders>
              <w:right w:val="nil"/>
            </w:tcBorders>
            <w:tcMar>
              <w:top w:w="0" w:type="dxa"/>
              <w:left w:w="30" w:type="dxa"/>
              <w:bottom w:w="0" w:type="dxa"/>
              <w:right w:w="60" w:type="dxa"/>
            </w:tcMar>
            <w:hideMark/>
          </w:tcPr>
          <w:p w14:paraId="75412F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Unnamed Swamp (Near North, S.C.)</w:t>
            </w:r>
          </w:p>
        </w:tc>
        <w:tc>
          <w:tcPr>
            <w:tcW w:w="1350" w:type="dxa"/>
            <w:tcBorders>
              <w:left w:val="nil"/>
              <w:right w:val="nil"/>
            </w:tcBorders>
            <w:tcMar>
              <w:top w:w="0" w:type="dxa"/>
              <w:left w:w="30" w:type="dxa"/>
              <w:bottom w:w="0" w:type="dxa"/>
              <w:right w:w="60" w:type="dxa"/>
            </w:tcMar>
            <w:hideMark/>
          </w:tcPr>
          <w:p w14:paraId="60D6D74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2D0E9BE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247F110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North Fork Edisto River</w:t>
            </w:r>
          </w:p>
          <w:p w14:paraId="39BE2BC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2472EAB" w14:textId="77777777" w:rsidTr="003109D4">
        <w:trPr>
          <w:cantSplit/>
        </w:trPr>
        <w:tc>
          <w:tcPr>
            <w:tcW w:w="2065" w:type="dxa"/>
            <w:tcBorders>
              <w:right w:val="nil"/>
            </w:tcBorders>
            <w:tcMar>
              <w:top w:w="0" w:type="dxa"/>
              <w:left w:w="30" w:type="dxa"/>
              <w:bottom w:w="0" w:type="dxa"/>
              <w:right w:w="60" w:type="dxa"/>
            </w:tcMar>
            <w:hideMark/>
          </w:tcPr>
          <w:p w14:paraId="0BF5F1A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Vaughn Creek</w:t>
            </w:r>
          </w:p>
        </w:tc>
        <w:tc>
          <w:tcPr>
            <w:tcW w:w="1350" w:type="dxa"/>
            <w:tcBorders>
              <w:left w:val="nil"/>
              <w:right w:val="nil"/>
            </w:tcBorders>
            <w:tcMar>
              <w:top w:w="0" w:type="dxa"/>
              <w:left w:w="30" w:type="dxa"/>
              <w:bottom w:w="0" w:type="dxa"/>
              <w:right w:w="60" w:type="dxa"/>
            </w:tcMar>
            <w:hideMark/>
          </w:tcPr>
          <w:p w14:paraId="7545834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06C9A67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04DAB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Lake Lanier</w:t>
            </w:r>
          </w:p>
        </w:tc>
      </w:tr>
      <w:tr w:rsidR="007C2645" w:rsidRPr="00354BBF" w14:paraId="2306261B" w14:textId="77777777" w:rsidTr="003109D4">
        <w:trPr>
          <w:cantSplit/>
        </w:trPr>
        <w:tc>
          <w:tcPr>
            <w:tcW w:w="2065" w:type="dxa"/>
            <w:tcBorders>
              <w:right w:val="nil"/>
            </w:tcBorders>
            <w:tcMar>
              <w:top w:w="0" w:type="dxa"/>
              <w:left w:w="30" w:type="dxa"/>
              <w:bottom w:w="0" w:type="dxa"/>
              <w:right w:w="60" w:type="dxa"/>
            </w:tcMar>
            <w:hideMark/>
          </w:tcPr>
          <w:p w14:paraId="6FD612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Waccamaw River</w:t>
            </w:r>
          </w:p>
        </w:tc>
        <w:tc>
          <w:tcPr>
            <w:tcW w:w="1350" w:type="dxa"/>
            <w:tcBorders>
              <w:left w:val="nil"/>
              <w:right w:val="nil"/>
            </w:tcBorders>
            <w:tcMar>
              <w:top w:w="0" w:type="dxa"/>
              <w:left w:w="30" w:type="dxa"/>
              <w:bottom w:w="0" w:type="dxa"/>
              <w:right w:w="60" w:type="dxa"/>
            </w:tcMar>
            <w:hideMark/>
          </w:tcPr>
          <w:p w14:paraId="029400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r w:rsidRPr="00354BBF">
              <w:rPr>
                <w:rFonts w:eastAsia="Calibri" w:cs="Times New Roman"/>
              </w:rPr>
              <w:t xml:space="preserve">, </w:t>
            </w:r>
            <w:proofErr w:type="spellStart"/>
            <w:r w:rsidRPr="00354BBF">
              <w:rPr>
                <w:rFonts w:eastAsia="Calibri" w:cs="Times New Roman"/>
              </w:rPr>
              <w:t>Hory</w:t>
            </w:r>
            <w:proofErr w:type="spellEnd"/>
          </w:p>
        </w:tc>
        <w:tc>
          <w:tcPr>
            <w:tcW w:w="1620" w:type="dxa"/>
            <w:tcBorders>
              <w:left w:val="nil"/>
              <w:right w:val="nil"/>
            </w:tcBorders>
            <w:tcMar>
              <w:top w:w="0" w:type="dxa"/>
              <w:left w:w="30" w:type="dxa"/>
              <w:bottom w:w="0" w:type="dxa"/>
              <w:right w:w="60" w:type="dxa"/>
            </w:tcMar>
            <w:hideMark/>
          </w:tcPr>
          <w:p w14:paraId="02D9EA1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7CF57A1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North Carolina line to its confluence with Thoroughfare Creek</w:t>
            </w:r>
          </w:p>
          <w:p w14:paraId="70590AF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379427FD" w14:textId="77777777" w:rsidTr="003109D4">
        <w:trPr>
          <w:cantSplit/>
        </w:trPr>
        <w:tc>
          <w:tcPr>
            <w:tcW w:w="2065" w:type="dxa"/>
            <w:tcBorders>
              <w:right w:val="nil"/>
            </w:tcBorders>
            <w:tcMar>
              <w:top w:w="0" w:type="dxa"/>
              <w:left w:w="30" w:type="dxa"/>
              <w:bottom w:w="0" w:type="dxa"/>
              <w:right w:w="60" w:type="dxa"/>
            </w:tcMar>
            <w:hideMark/>
          </w:tcPr>
          <w:p w14:paraId="3DF0B03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Waccamaw River</w:t>
            </w:r>
          </w:p>
        </w:tc>
        <w:tc>
          <w:tcPr>
            <w:tcW w:w="1350" w:type="dxa"/>
            <w:tcBorders>
              <w:left w:val="nil"/>
              <w:right w:val="nil"/>
            </w:tcBorders>
            <w:tcMar>
              <w:top w:w="0" w:type="dxa"/>
              <w:left w:w="30" w:type="dxa"/>
              <w:bottom w:w="0" w:type="dxa"/>
              <w:right w:w="60" w:type="dxa"/>
            </w:tcMar>
            <w:hideMark/>
          </w:tcPr>
          <w:p w14:paraId="55A47EE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22A6213E" w14:textId="530AF5A3"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SAsp</w:t>
            </w:r>
            <w:proofErr w:type="spellEnd"/>
          </w:p>
        </w:tc>
        <w:tc>
          <w:tcPr>
            <w:tcW w:w="4410" w:type="dxa"/>
            <w:tcBorders>
              <w:left w:val="nil"/>
            </w:tcBorders>
            <w:tcMar>
              <w:top w:w="0" w:type="dxa"/>
              <w:left w:w="30" w:type="dxa"/>
              <w:bottom w:w="0" w:type="dxa"/>
              <w:right w:w="60" w:type="dxa"/>
            </w:tcMar>
            <w:hideMark/>
          </w:tcPr>
          <w:p w14:paraId="5A56048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river from its confluence with Thoroughfare Creek to Winyah Bay</w:t>
            </w:r>
          </w:p>
          <w:p w14:paraId="30F8104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w:t>
            </w:r>
          </w:p>
        </w:tc>
      </w:tr>
      <w:tr w:rsidR="007C2645" w:rsidRPr="00354BBF" w14:paraId="08398DA5" w14:textId="77777777" w:rsidTr="003109D4">
        <w:trPr>
          <w:cantSplit/>
        </w:trPr>
        <w:tc>
          <w:tcPr>
            <w:tcW w:w="2065" w:type="dxa"/>
            <w:tcBorders>
              <w:right w:val="nil"/>
            </w:tcBorders>
            <w:tcMar>
              <w:top w:w="0" w:type="dxa"/>
              <w:left w:w="30" w:type="dxa"/>
              <w:bottom w:w="0" w:type="dxa"/>
              <w:right w:w="60" w:type="dxa"/>
            </w:tcMar>
            <w:hideMark/>
          </w:tcPr>
          <w:p w14:paraId="49CEEC5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Wadmalaw River</w:t>
            </w:r>
          </w:p>
        </w:tc>
        <w:tc>
          <w:tcPr>
            <w:tcW w:w="1350" w:type="dxa"/>
            <w:tcBorders>
              <w:left w:val="nil"/>
              <w:right w:val="nil"/>
            </w:tcBorders>
            <w:tcMar>
              <w:top w:w="0" w:type="dxa"/>
              <w:left w:w="30" w:type="dxa"/>
              <w:bottom w:w="0" w:type="dxa"/>
              <w:right w:w="60" w:type="dxa"/>
            </w:tcMar>
            <w:hideMark/>
          </w:tcPr>
          <w:p w14:paraId="224E119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2804852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073DED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from Wadmalaw Sound to North Edisto River</w:t>
            </w:r>
          </w:p>
        </w:tc>
      </w:tr>
      <w:tr w:rsidR="007C2645" w:rsidRPr="00354BBF" w14:paraId="2CB15937" w14:textId="77777777" w:rsidTr="003109D4">
        <w:trPr>
          <w:cantSplit/>
        </w:trPr>
        <w:tc>
          <w:tcPr>
            <w:tcW w:w="2065" w:type="dxa"/>
            <w:tcBorders>
              <w:right w:val="nil"/>
            </w:tcBorders>
            <w:tcMar>
              <w:top w:w="0" w:type="dxa"/>
              <w:left w:w="30" w:type="dxa"/>
              <w:bottom w:w="0" w:type="dxa"/>
              <w:right w:w="60" w:type="dxa"/>
            </w:tcMar>
            <w:hideMark/>
          </w:tcPr>
          <w:p w14:paraId="22FB9F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Wadmalaw Sound</w:t>
            </w:r>
          </w:p>
        </w:tc>
        <w:tc>
          <w:tcPr>
            <w:tcW w:w="1350" w:type="dxa"/>
            <w:tcBorders>
              <w:left w:val="nil"/>
              <w:right w:val="nil"/>
            </w:tcBorders>
            <w:tcMar>
              <w:top w:w="0" w:type="dxa"/>
              <w:left w:w="30" w:type="dxa"/>
              <w:bottom w:w="0" w:type="dxa"/>
              <w:right w:w="60" w:type="dxa"/>
            </w:tcMar>
            <w:hideMark/>
          </w:tcPr>
          <w:p w14:paraId="2A2C540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01A1659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27C431A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sound</w:t>
            </w:r>
          </w:p>
        </w:tc>
      </w:tr>
      <w:tr w:rsidR="007C2645" w:rsidRPr="00354BBF" w14:paraId="79B27B8E" w14:textId="77777777" w:rsidTr="003109D4">
        <w:trPr>
          <w:cantSplit/>
        </w:trPr>
        <w:tc>
          <w:tcPr>
            <w:tcW w:w="2065" w:type="dxa"/>
            <w:tcBorders>
              <w:right w:val="nil"/>
            </w:tcBorders>
            <w:tcMar>
              <w:top w:w="0" w:type="dxa"/>
              <w:left w:w="30" w:type="dxa"/>
              <w:bottom w:w="0" w:type="dxa"/>
              <w:right w:w="60" w:type="dxa"/>
            </w:tcMar>
            <w:hideMark/>
          </w:tcPr>
          <w:p w14:paraId="2AB862E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Wagner Creek</w:t>
            </w:r>
          </w:p>
        </w:tc>
        <w:tc>
          <w:tcPr>
            <w:tcW w:w="1350" w:type="dxa"/>
            <w:tcBorders>
              <w:left w:val="nil"/>
              <w:right w:val="nil"/>
            </w:tcBorders>
            <w:tcMar>
              <w:top w:w="0" w:type="dxa"/>
              <w:left w:w="30" w:type="dxa"/>
              <w:bottom w:w="0" w:type="dxa"/>
              <w:right w:w="60" w:type="dxa"/>
            </w:tcMar>
            <w:hideMark/>
          </w:tcPr>
          <w:p w14:paraId="7EB6A71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4035393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4E1E8F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Wando River</w:t>
            </w:r>
          </w:p>
        </w:tc>
      </w:tr>
      <w:tr w:rsidR="007C2645" w:rsidRPr="00354BBF" w14:paraId="03F642A9" w14:textId="77777777" w:rsidTr="003109D4">
        <w:trPr>
          <w:cantSplit/>
        </w:trPr>
        <w:tc>
          <w:tcPr>
            <w:tcW w:w="2065" w:type="dxa"/>
            <w:tcBorders>
              <w:right w:val="nil"/>
            </w:tcBorders>
            <w:tcMar>
              <w:top w:w="0" w:type="dxa"/>
              <w:left w:w="30" w:type="dxa"/>
              <w:bottom w:w="0" w:type="dxa"/>
              <w:right w:w="60" w:type="dxa"/>
            </w:tcMar>
            <w:hideMark/>
          </w:tcPr>
          <w:p w14:paraId="4F3AE9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Walker Branch</w:t>
            </w:r>
          </w:p>
        </w:tc>
        <w:tc>
          <w:tcPr>
            <w:tcW w:w="1350" w:type="dxa"/>
            <w:tcBorders>
              <w:left w:val="nil"/>
              <w:right w:val="nil"/>
            </w:tcBorders>
            <w:tcMar>
              <w:top w:w="0" w:type="dxa"/>
              <w:left w:w="30" w:type="dxa"/>
              <w:bottom w:w="0" w:type="dxa"/>
              <w:right w:w="60" w:type="dxa"/>
            </w:tcMar>
            <w:hideMark/>
          </w:tcPr>
          <w:p w14:paraId="220F4CA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p>
        </w:tc>
        <w:tc>
          <w:tcPr>
            <w:tcW w:w="1620" w:type="dxa"/>
            <w:tcBorders>
              <w:left w:val="nil"/>
              <w:right w:val="nil"/>
            </w:tcBorders>
            <w:tcMar>
              <w:top w:w="0" w:type="dxa"/>
              <w:left w:w="30" w:type="dxa"/>
              <w:bottom w:w="0" w:type="dxa"/>
              <w:right w:w="60" w:type="dxa"/>
            </w:tcMar>
            <w:hideMark/>
          </w:tcPr>
          <w:p w14:paraId="3FFD0B3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69A5428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Big Dutchman Creek</w:t>
            </w:r>
          </w:p>
        </w:tc>
      </w:tr>
      <w:tr w:rsidR="007C2645" w:rsidRPr="00354BBF" w14:paraId="26B84C95" w14:textId="77777777" w:rsidTr="003109D4">
        <w:trPr>
          <w:cantSplit/>
        </w:trPr>
        <w:tc>
          <w:tcPr>
            <w:tcW w:w="2065" w:type="dxa"/>
            <w:tcBorders>
              <w:right w:val="nil"/>
            </w:tcBorders>
            <w:tcMar>
              <w:top w:w="0" w:type="dxa"/>
              <w:left w:w="30" w:type="dxa"/>
              <w:bottom w:w="0" w:type="dxa"/>
              <w:right w:w="60" w:type="dxa"/>
            </w:tcMar>
            <w:hideMark/>
          </w:tcPr>
          <w:p w14:paraId="19680C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Wando River</w:t>
            </w:r>
          </w:p>
        </w:tc>
        <w:tc>
          <w:tcPr>
            <w:tcW w:w="1350" w:type="dxa"/>
            <w:tcBorders>
              <w:left w:val="nil"/>
              <w:right w:val="nil"/>
            </w:tcBorders>
            <w:tcMar>
              <w:top w:w="0" w:type="dxa"/>
              <w:left w:w="30" w:type="dxa"/>
              <w:bottom w:w="0" w:type="dxa"/>
              <w:right w:w="60" w:type="dxa"/>
            </w:tcMar>
            <w:hideMark/>
          </w:tcPr>
          <w:p w14:paraId="47B0E8C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68DE922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3D98B72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from its headwaters to a point 2.5 miles north of its confluence with Cooper River</w:t>
            </w:r>
          </w:p>
        </w:tc>
      </w:tr>
      <w:tr w:rsidR="007C2645" w:rsidRPr="00354BBF" w14:paraId="40792AC7" w14:textId="77777777" w:rsidTr="003109D4">
        <w:trPr>
          <w:cantSplit/>
        </w:trPr>
        <w:tc>
          <w:tcPr>
            <w:tcW w:w="2065" w:type="dxa"/>
            <w:tcBorders>
              <w:right w:val="nil"/>
            </w:tcBorders>
            <w:tcMar>
              <w:top w:w="0" w:type="dxa"/>
              <w:left w:w="30" w:type="dxa"/>
              <w:bottom w:w="0" w:type="dxa"/>
              <w:right w:w="60" w:type="dxa"/>
            </w:tcMar>
            <w:hideMark/>
          </w:tcPr>
          <w:p w14:paraId="075EC7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Wando River</w:t>
            </w:r>
          </w:p>
        </w:tc>
        <w:tc>
          <w:tcPr>
            <w:tcW w:w="1350" w:type="dxa"/>
            <w:tcBorders>
              <w:left w:val="nil"/>
              <w:right w:val="nil"/>
            </w:tcBorders>
            <w:tcMar>
              <w:top w:w="0" w:type="dxa"/>
              <w:left w:w="30" w:type="dxa"/>
              <w:bottom w:w="0" w:type="dxa"/>
              <w:right w:w="60" w:type="dxa"/>
            </w:tcMar>
            <w:hideMark/>
          </w:tcPr>
          <w:p w14:paraId="5A06E5C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r w:rsidRPr="00354BBF">
              <w:rPr>
                <w:rFonts w:eastAsia="Calibri" w:cs="Times New Roman"/>
              </w:rPr>
              <w:t xml:space="preserve">, </w:t>
            </w: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55AB16D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1F98B58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from a point 2.5 miles north of its confluence with Cooper River to its confluence with Cooper River</w:t>
            </w:r>
          </w:p>
        </w:tc>
      </w:tr>
      <w:tr w:rsidR="007C2645" w:rsidRPr="00354BBF" w14:paraId="787E0C3A" w14:textId="77777777" w:rsidTr="003109D4">
        <w:trPr>
          <w:cantSplit/>
        </w:trPr>
        <w:tc>
          <w:tcPr>
            <w:tcW w:w="2065" w:type="dxa"/>
            <w:tcBorders>
              <w:right w:val="nil"/>
            </w:tcBorders>
            <w:tcMar>
              <w:top w:w="0" w:type="dxa"/>
              <w:left w:w="30" w:type="dxa"/>
              <w:bottom w:w="0" w:type="dxa"/>
              <w:right w:w="60" w:type="dxa"/>
            </w:tcMar>
            <w:hideMark/>
          </w:tcPr>
          <w:p w14:paraId="036ADE4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Wapoo</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35DCFB7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79A6EEB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1422074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Stono</w:t>
            </w:r>
            <w:proofErr w:type="spellEnd"/>
            <w:r w:rsidRPr="00354BBF">
              <w:rPr>
                <w:rFonts w:eastAsia="Calibri" w:cs="Times New Roman"/>
              </w:rPr>
              <w:t xml:space="preserve"> River</w:t>
            </w:r>
          </w:p>
        </w:tc>
      </w:tr>
      <w:tr w:rsidR="007C2645" w:rsidRPr="00354BBF" w14:paraId="124216F9" w14:textId="77777777" w:rsidTr="003109D4">
        <w:trPr>
          <w:cantSplit/>
        </w:trPr>
        <w:tc>
          <w:tcPr>
            <w:tcW w:w="2065" w:type="dxa"/>
            <w:tcBorders>
              <w:right w:val="nil"/>
            </w:tcBorders>
            <w:tcMar>
              <w:top w:w="0" w:type="dxa"/>
              <w:left w:w="30" w:type="dxa"/>
              <w:bottom w:w="0" w:type="dxa"/>
              <w:right w:w="60" w:type="dxa"/>
            </w:tcMar>
            <w:hideMark/>
          </w:tcPr>
          <w:p w14:paraId="16A7FA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Ward Creek</w:t>
            </w:r>
          </w:p>
        </w:tc>
        <w:tc>
          <w:tcPr>
            <w:tcW w:w="1350" w:type="dxa"/>
            <w:tcBorders>
              <w:left w:val="nil"/>
              <w:right w:val="nil"/>
            </w:tcBorders>
            <w:tcMar>
              <w:top w:w="0" w:type="dxa"/>
              <w:left w:w="30" w:type="dxa"/>
              <w:bottom w:w="0" w:type="dxa"/>
              <w:right w:w="60" w:type="dxa"/>
            </w:tcMar>
            <w:hideMark/>
          </w:tcPr>
          <w:p w14:paraId="453AC8F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7B3CC03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64A7BE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Harbor River</w:t>
            </w:r>
          </w:p>
        </w:tc>
      </w:tr>
      <w:tr w:rsidR="007C2645" w:rsidRPr="00354BBF" w14:paraId="2B7D19D2" w14:textId="77777777" w:rsidTr="003109D4">
        <w:trPr>
          <w:cantSplit/>
        </w:trPr>
        <w:tc>
          <w:tcPr>
            <w:tcW w:w="2065" w:type="dxa"/>
            <w:tcBorders>
              <w:right w:val="nil"/>
            </w:tcBorders>
            <w:tcMar>
              <w:top w:w="0" w:type="dxa"/>
              <w:left w:w="30" w:type="dxa"/>
              <w:bottom w:w="0" w:type="dxa"/>
              <w:right w:w="60" w:type="dxa"/>
            </w:tcMar>
            <w:hideMark/>
          </w:tcPr>
          <w:p w14:paraId="0C78161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Warrior Creek</w:t>
            </w:r>
          </w:p>
        </w:tc>
        <w:tc>
          <w:tcPr>
            <w:tcW w:w="1350" w:type="dxa"/>
            <w:tcBorders>
              <w:left w:val="nil"/>
              <w:right w:val="nil"/>
            </w:tcBorders>
            <w:tcMar>
              <w:top w:w="0" w:type="dxa"/>
              <w:left w:w="30" w:type="dxa"/>
              <w:bottom w:w="0" w:type="dxa"/>
              <w:right w:w="60" w:type="dxa"/>
            </w:tcMar>
            <w:hideMark/>
          </w:tcPr>
          <w:p w14:paraId="75F43CB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35C9C91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93543F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Enoree</w:t>
            </w:r>
            <w:proofErr w:type="spellEnd"/>
            <w:r w:rsidRPr="00354BBF">
              <w:rPr>
                <w:rFonts w:eastAsia="Calibri" w:cs="Times New Roman"/>
              </w:rPr>
              <w:t xml:space="preserve"> River</w:t>
            </w:r>
          </w:p>
        </w:tc>
      </w:tr>
      <w:tr w:rsidR="007C2645" w:rsidRPr="00354BBF" w14:paraId="69818A91" w14:textId="77777777" w:rsidTr="003109D4">
        <w:trPr>
          <w:cantSplit/>
        </w:trPr>
        <w:tc>
          <w:tcPr>
            <w:tcW w:w="2065" w:type="dxa"/>
            <w:tcBorders>
              <w:right w:val="nil"/>
            </w:tcBorders>
            <w:tcMar>
              <w:top w:w="0" w:type="dxa"/>
              <w:left w:w="30" w:type="dxa"/>
              <w:bottom w:w="0" w:type="dxa"/>
              <w:right w:w="60" w:type="dxa"/>
            </w:tcMar>
            <w:hideMark/>
          </w:tcPr>
          <w:p w14:paraId="795464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Wateree Lake</w:t>
            </w:r>
          </w:p>
        </w:tc>
        <w:tc>
          <w:tcPr>
            <w:tcW w:w="1350" w:type="dxa"/>
            <w:tcBorders>
              <w:left w:val="nil"/>
              <w:right w:val="nil"/>
            </w:tcBorders>
            <w:tcMar>
              <w:top w:w="0" w:type="dxa"/>
              <w:left w:w="30" w:type="dxa"/>
              <w:bottom w:w="0" w:type="dxa"/>
              <w:right w:w="60" w:type="dxa"/>
            </w:tcMar>
            <w:hideMark/>
          </w:tcPr>
          <w:p w14:paraId="35AEF28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Ffld</w:t>
            </w:r>
            <w:proofErr w:type="spellEnd"/>
            <w:r w:rsidRPr="00354BBF">
              <w:rPr>
                <w:rFonts w:eastAsia="Calibri" w:cs="Times New Roman"/>
              </w:rPr>
              <w:t xml:space="preserve">, </w:t>
            </w:r>
            <w:proofErr w:type="spellStart"/>
            <w:r w:rsidRPr="00354BBF">
              <w:rPr>
                <w:rFonts w:eastAsia="Calibri" w:cs="Times New Roman"/>
              </w:rPr>
              <w:t>Krsh</w:t>
            </w:r>
            <w:proofErr w:type="spellEnd"/>
            <w:r w:rsidRPr="00354BBF">
              <w:rPr>
                <w:rFonts w:eastAsia="Calibri" w:cs="Times New Roman"/>
              </w:rPr>
              <w:t xml:space="preserve">, </w:t>
            </w:r>
            <w:proofErr w:type="spellStart"/>
            <w:r w:rsidRPr="00354BBF">
              <w:rPr>
                <w:rFonts w:eastAsia="Calibri" w:cs="Times New Roman"/>
              </w:rPr>
              <w:t>Lctr</w:t>
            </w:r>
            <w:proofErr w:type="spellEnd"/>
          </w:p>
        </w:tc>
        <w:tc>
          <w:tcPr>
            <w:tcW w:w="1620" w:type="dxa"/>
            <w:tcBorders>
              <w:left w:val="nil"/>
              <w:right w:val="nil"/>
            </w:tcBorders>
            <w:tcMar>
              <w:top w:w="0" w:type="dxa"/>
              <w:left w:w="30" w:type="dxa"/>
              <w:bottom w:w="0" w:type="dxa"/>
              <w:right w:w="60" w:type="dxa"/>
            </w:tcMar>
            <w:hideMark/>
          </w:tcPr>
          <w:p w14:paraId="139B7A1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EA6A12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on Catawba</w:t>
            </w:r>
            <w:r w:rsidRPr="00354BBF">
              <w:rPr>
                <w:rFonts w:eastAsia="Calibri" w:cs="Times New Roman"/>
              </w:rPr>
              <w:noBreakHyphen/>
              <w:t>Wateree River</w:t>
            </w:r>
          </w:p>
        </w:tc>
      </w:tr>
      <w:tr w:rsidR="007C2645" w:rsidRPr="00354BBF" w14:paraId="75F95186" w14:textId="77777777" w:rsidTr="003109D4">
        <w:trPr>
          <w:cantSplit/>
        </w:trPr>
        <w:tc>
          <w:tcPr>
            <w:tcW w:w="2065" w:type="dxa"/>
            <w:tcBorders>
              <w:right w:val="nil"/>
            </w:tcBorders>
            <w:tcMar>
              <w:top w:w="0" w:type="dxa"/>
              <w:left w:w="30" w:type="dxa"/>
              <w:bottom w:w="0" w:type="dxa"/>
              <w:right w:w="60" w:type="dxa"/>
            </w:tcMar>
            <w:hideMark/>
          </w:tcPr>
          <w:p w14:paraId="29ADD35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Wateree River</w:t>
            </w:r>
          </w:p>
        </w:tc>
        <w:tc>
          <w:tcPr>
            <w:tcW w:w="1350" w:type="dxa"/>
            <w:tcBorders>
              <w:left w:val="nil"/>
              <w:right w:val="nil"/>
            </w:tcBorders>
            <w:tcMar>
              <w:top w:w="0" w:type="dxa"/>
              <w:left w:w="30" w:type="dxa"/>
              <w:bottom w:w="0" w:type="dxa"/>
              <w:right w:w="60" w:type="dxa"/>
            </w:tcMar>
            <w:hideMark/>
          </w:tcPr>
          <w:p w14:paraId="0C9265D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Cstr</w:t>
            </w:r>
            <w:proofErr w:type="spellEnd"/>
            <w:r w:rsidRPr="00354BBF">
              <w:rPr>
                <w:rFonts w:eastAsia="Calibri" w:cs="Times New Roman"/>
              </w:rPr>
              <w:t xml:space="preserve">, </w:t>
            </w:r>
            <w:proofErr w:type="spellStart"/>
            <w:r w:rsidRPr="00354BBF">
              <w:rPr>
                <w:rFonts w:eastAsia="Calibri" w:cs="Times New Roman"/>
              </w:rPr>
              <w:t>Ffld</w:t>
            </w:r>
            <w:proofErr w:type="spellEnd"/>
            <w:r w:rsidRPr="00354BBF">
              <w:rPr>
                <w:rFonts w:eastAsia="Calibri" w:cs="Times New Roman"/>
              </w:rPr>
              <w:t xml:space="preserve">, </w:t>
            </w:r>
            <w:proofErr w:type="spellStart"/>
            <w:r w:rsidRPr="00354BBF">
              <w:rPr>
                <w:rFonts w:eastAsia="Calibri" w:cs="Times New Roman"/>
              </w:rPr>
              <w:t>Krsh</w:t>
            </w:r>
            <w:proofErr w:type="spellEnd"/>
            <w:r w:rsidRPr="00354BBF">
              <w:rPr>
                <w:rFonts w:eastAsia="Calibri" w:cs="Times New Roman"/>
              </w:rPr>
              <w:t xml:space="preserve">, </w:t>
            </w:r>
            <w:proofErr w:type="spellStart"/>
            <w:r w:rsidRPr="00354BBF">
              <w:rPr>
                <w:rFonts w:eastAsia="Calibri" w:cs="Times New Roman"/>
              </w:rPr>
              <w:t>Lctr</w:t>
            </w:r>
            <w:proofErr w:type="spellEnd"/>
            <w:r w:rsidRPr="00354BBF">
              <w:rPr>
                <w:rFonts w:eastAsia="Calibri" w:cs="Times New Roman"/>
              </w:rPr>
              <w:t xml:space="preserve">, </w:t>
            </w:r>
            <w:proofErr w:type="spellStart"/>
            <w:r w:rsidRPr="00354BBF">
              <w:rPr>
                <w:rFonts w:eastAsia="Calibri" w:cs="Times New Roman"/>
              </w:rPr>
              <w:t>Rlnd</w:t>
            </w:r>
            <w:proofErr w:type="spellEnd"/>
            <w:r w:rsidRPr="00354BBF">
              <w:rPr>
                <w:rFonts w:eastAsia="Calibri" w:cs="Times New Roman"/>
              </w:rPr>
              <w:t xml:space="preserve">, </w:t>
            </w:r>
            <w:proofErr w:type="spellStart"/>
            <w:r w:rsidRPr="00354BBF">
              <w:rPr>
                <w:rFonts w:eastAsia="Calibri" w:cs="Times New Roman"/>
              </w:rPr>
              <w:t>Smtr</w:t>
            </w:r>
            <w:proofErr w:type="spellEnd"/>
            <w:r w:rsidRPr="00354BBF">
              <w:rPr>
                <w:rFonts w:eastAsia="Calibri" w:cs="Times New Roman"/>
              </w:rPr>
              <w:t>, York</w:t>
            </w:r>
          </w:p>
        </w:tc>
        <w:tc>
          <w:tcPr>
            <w:tcW w:w="1620" w:type="dxa"/>
            <w:tcBorders>
              <w:left w:val="nil"/>
              <w:right w:val="nil"/>
            </w:tcBorders>
            <w:tcMar>
              <w:top w:w="0" w:type="dxa"/>
              <w:left w:w="30" w:type="dxa"/>
              <w:bottom w:w="0" w:type="dxa"/>
              <w:right w:w="60" w:type="dxa"/>
            </w:tcMar>
            <w:hideMark/>
          </w:tcPr>
          <w:p w14:paraId="67598E6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1B98A3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See Catawba</w:t>
            </w:r>
            <w:r w:rsidRPr="00354BBF">
              <w:rPr>
                <w:rFonts w:eastAsia="Calibri" w:cs="Times New Roman"/>
              </w:rPr>
              <w:noBreakHyphen/>
              <w:t>Wateree River</w:t>
            </w:r>
          </w:p>
        </w:tc>
      </w:tr>
      <w:tr w:rsidR="007C2645" w:rsidRPr="00354BBF" w14:paraId="2A1EF021" w14:textId="77777777" w:rsidTr="003109D4">
        <w:trPr>
          <w:cantSplit/>
        </w:trPr>
        <w:tc>
          <w:tcPr>
            <w:tcW w:w="2065" w:type="dxa"/>
            <w:tcBorders>
              <w:right w:val="nil"/>
            </w:tcBorders>
            <w:tcMar>
              <w:top w:w="0" w:type="dxa"/>
              <w:left w:w="30" w:type="dxa"/>
              <w:bottom w:w="0" w:type="dxa"/>
              <w:right w:w="60" w:type="dxa"/>
            </w:tcMar>
            <w:hideMark/>
          </w:tcPr>
          <w:p w14:paraId="78B97C2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Watts Mill Branch</w:t>
            </w:r>
          </w:p>
        </w:tc>
        <w:tc>
          <w:tcPr>
            <w:tcW w:w="1350" w:type="dxa"/>
            <w:tcBorders>
              <w:left w:val="nil"/>
              <w:right w:val="nil"/>
            </w:tcBorders>
            <w:tcMar>
              <w:top w:w="0" w:type="dxa"/>
              <w:left w:w="30" w:type="dxa"/>
              <w:bottom w:w="0" w:type="dxa"/>
              <w:right w:w="60" w:type="dxa"/>
            </w:tcMar>
            <w:hideMark/>
          </w:tcPr>
          <w:p w14:paraId="7EDE16A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Lrns</w:t>
            </w:r>
            <w:proofErr w:type="spellEnd"/>
          </w:p>
        </w:tc>
        <w:tc>
          <w:tcPr>
            <w:tcW w:w="1620" w:type="dxa"/>
            <w:tcBorders>
              <w:left w:val="nil"/>
              <w:right w:val="nil"/>
            </w:tcBorders>
            <w:tcMar>
              <w:top w:w="0" w:type="dxa"/>
              <w:left w:w="30" w:type="dxa"/>
              <w:bottom w:w="0" w:type="dxa"/>
              <w:right w:w="60" w:type="dxa"/>
            </w:tcMar>
            <w:hideMark/>
          </w:tcPr>
          <w:p w14:paraId="2918D19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82CCF7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Little River</w:t>
            </w:r>
          </w:p>
        </w:tc>
      </w:tr>
      <w:tr w:rsidR="007C2645" w:rsidRPr="00354BBF" w14:paraId="4F478EC5" w14:textId="77777777" w:rsidTr="003109D4">
        <w:trPr>
          <w:cantSplit/>
        </w:trPr>
        <w:tc>
          <w:tcPr>
            <w:tcW w:w="2065" w:type="dxa"/>
            <w:tcBorders>
              <w:right w:val="nil"/>
            </w:tcBorders>
            <w:tcMar>
              <w:top w:w="0" w:type="dxa"/>
              <w:left w:w="30" w:type="dxa"/>
              <w:bottom w:w="0" w:type="dxa"/>
              <w:right w:w="60" w:type="dxa"/>
            </w:tcMar>
            <w:hideMark/>
          </w:tcPr>
          <w:p w14:paraId="7FEEDFC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West Branch Cooper River</w:t>
            </w:r>
          </w:p>
        </w:tc>
        <w:tc>
          <w:tcPr>
            <w:tcW w:w="1350" w:type="dxa"/>
            <w:tcBorders>
              <w:left w:val="nil"/>
              <w:right w:val="nil"/>
            </w:tcBorders>
            <w:tcMar>
              <w:top w:w="0" w:type="dxa"/>
              <w:left w:w="30" w:type="dxa"/>
              <w:bottom w:w="0" w:type="dxa"/>
              <w:right w:w="60" w:type="dxa"/>
            </w:tcMar>
            <w:hideMark/>
          </w:tcPr>
          <w:p w14:paraId="0A0CB60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Bkly</w:t>
            </w:r>
            <w:proofErr w:type="spellEnd"/>
          </w:p>
        </w:tc>
        <w:tc>
          <w:tcPr>
            <w:tcW w:w="1620" w:type="dxa"/>
            <w:tcBorders>
              <w:left w:val="nil"/>
              <w:right w:val="nil"/>
            </w:tcBorders>
            <w:tcMar>
              <w:top w:w="0" w:type="dxa"/>
              <w:left w:w="30" w:type="dxa"/>
              <w:bottom w:w="0" w:type="dxa"/>
              <w:right w:w="60" w:type="dxa"/>
            </w:tcMar>
            <w:hideMark/>
          </w:tcPr>
          <w:p w14:paraId="24B1173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8D49AE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from Biggin Creek to its confluence with East Branch Cooper River (the Tee)</w:t>
            </w:r>
          </w:p>
        </w:tc>
      </w:tr>
      <w:tr w:rsidR="007C2645" w:rsidRPr="00354BBF" w14:paraId="0D547164" w14:textId="77777777" w:rsidTr="003109D4">
        <w:trPr>
          <w:cantSplit/>
        </w:trPr>
        <w:tc>
          <w:tcPr>
            <w:tcW w:w="2065" w:type="dxa"/>
            <w:tcBorders>
              <w:right w:val="nil"/>
            </w:tcBorders>
            <w:tcMar>
              <w:top w:w="0" w:type="dxa"/>
              <w:left w:w="30" w:type="dxa"/>
              <w:bottom w:w="0" w:type="dxa"/>
              <w:right w:w="60" w:type="dxa"/>
            </w:tcMar>
            <w:hideMark/>
          </w:tcPr>
          <w:p w14:paraId="073D094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West Fork (also called Little Fork Creek)</w:t>
            </w:r>
          </w:p>
        </w:tc>
        <w:tc>
          <w:tcPr>
            <w:tcW w:w="1350" w:type="dxa"/>
            <w:tcBorders>
              <w:left w:val="nil"/>
              <w:right w:val="nil"/>
            </w:tcBorders>
            <w:tcMar>
              <w:top w:w="0" w:type="dxa"/>
              <w:left w:w="30" w:type="dxa"/>
              <w:bottom w:w="0" w:type="dxa"/>
              <w:right w:w="60" w:type="dxa"/>
            </w:tcMar>
            <w:hideMark/>
          </w:tcPr>
          <w:p w14:paraId="4B99262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Cfld</w:t>
            </w:r>
            <w:proofErr w:type="spellEnd"/>
          </w:p>
        </w:tc>
        <w:tc>
          <w:tcPr>
            <w:tcW w:w="1620" w:type="dxa"/>
            <w:tcBorders>
              <w:left w:val="nil"/>
              <w:right w:val="nil"/>
            </w:tcBorders>
            <w:tcMar>
              <w:top w:w="0" w:type="dxa"/>
              <w:left w:w="30" w:type="dxa"/>
              <w:bottom w:w="0" w:type="dxa"/>
              <w:right w:w="60" w:type="dxa"/>
            </w:tcMar>
            <w:hideMark/>
          </w:tcPr>
          <w:p w14:paraId="4D5AA08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8CE4C5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stream tributary to East Fork or Fork Creek</w:t>
            </w:r>
          </w:p>
        </w:tc>
      </w:tr>
      <w:tr w:rsidR="007C2645" w:rsidRPr="00354BBF" w14:paraId="25236639" w14:textId="77777777" w:rsidTr="003109D4">
        <w:trPr>
          <w:cantSplit/>
        </w:trPr>
        <w:tc>
          <w:tcPr>
            <w:tcW w:w="2065" w:type="dxa"/>
            <w:tcBorders>
              <w:right w:val="nil"/>
            </w:tcBorders>
            <w:tcMar>
              <w:top w:w="0" w:type="dxa"/>
              <w:left w:w="30" w:type="dxa"/>
              <w:bottom w:w="0" w:type="dxa"/>
              <w:right w:w="60" w:type="dxa"/>
            </w:tcMar>
            <w:hideMark/>
          </w:tcPr>
          <w:p w14:paraId="7B8EC87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West Fork</w:t>
            </w:r>
          </w:p>
        </w:tc>
        <w:tc>
          <w:tcPr>
            <w:tcW w:w="1350" w:type="dxa"/>
            <w:tcBorders>
              <w:left w:val="nil"/>
              <w:right w:val="nil"/>
            </w:tcBorders>
            <w:tcMar>
              <w:top w:w="0" w:type="dxa"/>
              <w:left w:w="30" w:type="dxa"/>
              <w:bottom w:w="0" w:type="dxa"/>
              <w:right w:w="60" w:type="dxa"/>
            </w:tcMar>
            <w:hideMark/>
          </w:tcPr>
          <w:p w14:paraId="2FAE685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50E567B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0BC87B0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from its headwaters to its confluence with Crane Creek</w:t>
            </w:r>
          </w:p>
        </w:tc>
      </w:tr>
      <w:tr w:rsidR="007C2645" w:rsidRPr="00354BBF" w14:paraId="4854E046" w14:textId="77777777" w:rsidTr="003109D4">
        <w:trPr>
          <w:cantSplit/>
        </w:trPr>
        <w:tc>
          <w:tcPr>
            <w:tcW w:w="2065" w:type="dxa"/>
            <w:tcBorders>
              <w:right w:val="nil"/>
            </w:tcBorders>
            <w:tcMar>
              <w:top w:w="0" w:type="dxa"/>
              <w:left w:w="30" w:type="dxa"/>
              <w:bottom w:w="0" w:type="dxa"/>
              <w:right w:w="60" w:type="dxa"/>
            </w:tcMar>
            <w:hideMark/>
          </w:tcPr>
          <w:p w14:paraId="5A156D8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Westbank Creek</w:t>
            </w:r>
          </w:p>
        </w:tc>
        <w:tc>
          <w:tcPr>
            <w:tcW w:w="1350" w:type="dxa"/>
            <w:tcBorders>
              <w:left w:val="nil"/>
              <w:right w:val="nil"/>
            </w:tcBorders>
            <w:tcMar>
              <w:top w:w="0" w:type="dxa"/>
              <w:left w:w="30" w:type="dxa"/>
              <w:bottom w:w="0" w:type="dxa"/>
              <w:right w:w="60" w:type="dxa"/>
            </w:tcMar>
            <w:hideMark/>
          </w:tcPr>
          <w:p w14:paraId="03179F3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3C43221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680DAC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North Edisto River</w:t>
            </w:r>
          </w:p>
        </w:tc>
      </w:tr>
      <w:tr w:rsidR="007C2645" w:rsidRPr="00354BBF" w14:paraId="3AEAA67B" w14:textId="77777777" w:rsidTr="003109D4">
        <w:trPr>
          <w:cantSplit/>
        </w:trPr>
        <w:tc>
          <w:tcPr>
            <w:tcW w:w="2065" w:type="dxa"/>
            <w:tcBorders>
              <w:right w:val="nil"/>
            </w:tcBorders>
            <w:tcMar>
              <w:top w:w="0" w:type="dxa"/>
              <w:left w:w="30" w:type="dxa"/>
              <w:bottom w:w="0" w:type="dxa"/>
              <w:right w:w="60" w:type="dxa"/>
            </w:tcMar>
            <w:hideMark/>
          </w:tcPr>
          <w:p w14:paraId="7B2CC64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Weston Lake</w:t>
            </w:r>
          </w:p>
        </w:tc>
        <w:tc>
          <w:tcPr>
            <w:tcW w:w="1350" w:type="dxa"/>
            <w:tcBorders>
              <w:left w:val="nil"/>
              <w:right w:val="nil"/>
            </w:tcBorders>
            <w:tcMar>
              <w:top w:w="0" w:type="dxa"/>
              <w:left w:w="30" w:type="dxa"/>
              <w:bottom w:w="0" w:type="dxa"/>
              <w:right w:w="60" w:type="dxa"/>
            </w:tcMar>
            <w:hideMark/>
          </w:tcPr>
          <w:p w14:paraId="7FBE89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4BBC1D5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ABE205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within the boundary of the Congaree National Park</w:t>
            </w:r>
          </w:p>
        </w:tc>
      </w:tr>
      <w:tr w:rsidR="007C2645" w:rsidRPr="00354BBF" w14:paraId="256A8253" w14:textId="77777777" w:rsidTr="003109D4">
        <w:trPr>
          <w:cantSplit/>
        </w:trPr>
        <w:tc>
          <w:tcPr>
            <w:tcW w:w="2065" w:type="dxa"/>
            <w:tcBorders>
              <w:right w:val="nil"/>
            </w:tcBorders>
            <w:tcMar>
              <w:top w:w="0" w:type="dxa"/>
              <w:left w:w="30" w:type="dxa"/>
              <w:bottom w:w="0" w:type="dxa"/>
              <w:right w:w="60" w:type="dxa"/>
            </w:tcMar>
            <w:hideMark/>
          </w:tcPr>
          <w:p w14:paraId="57019B7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Whale Branch</w:t>
            </w:r>
          </w:p>
        </w:tc>
        <w:tc>
          <w:tcPr>
            <w:tcW w:w="1350" w:type="dxa"/>
            <w:tcBorders>
              <w:left w:val="nil"/>
              <w:right w:val="nil"/>
            </w:tcBorders>
            <w:tcMar>
              <w:top w:w="0" w:type="dxa"/>
              <w:left w:w="30" w:type="dxa"/>
              <w:bottom w:w="0" w:type="dxa"/>
              <w:right w:w="60" w:type="dxa"/>
            </w:tcMar>
            <w:hideMark/>
          </w:tcPr>
          <w:p w14:paraId="73B61BD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Bfrt</w:t>
            </w:r>
            <w:proofErr w:type="spellEnd"/>
          </w:p>
        </w:tc>
        <w:tc>
          <w:tcPr>
            <w:tcW w:w="1620" w:type="dxa"/>
            <w:tcBorders>
              <w:left w:val="nil"/>
              <w:right w:val="nil"/>
            </w:tcBorders>
            <w:tcMar>
              <w:top w:w="0" w:type="dxa"/>
              <w:left w:w="30" w:type="dxa"/>
              <w:bottom w:w="0" w:type="dxa"/>
              <w:right w:w="60" w:type="dxa"/>
            </w:tcMar>
            <w:hideMark/>
          </w:tcPr>
          <w:p w14:paraId="2C55F6D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78EC89A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branch between Broad River and </w:t>
            </w:r>
            <w:proofErr w:type="spellStart"/>
            <w:r w:rsidRPr="00354BBF">
              <w:rPr>
                <w:rFonts w:eastAsia="Calibri" w:cs="Times New Roman"/>
              </w:rPr>
              <w:t>Coosaw</w:t>
            </w:r>
            <w:proofErr w:type="spellEnd"/>
            <w:r w:rsidRPr="00354BBF">
              <w:rPr>
                <w:rFonts w:eastAsia="Calibri" w:cs="Times New Roman"/>
              </w:rPr>
              <w:t xml:space="preserve"> River</w:t>
            </w:r>
          </w:p>
        </w:tc>
      </w:tr>
      <w:tr w:rsidR="007C2645" w:rsidRPr="00354BBF" w14:paraId="17FA02C0" w14:textId="77777777" w:rsidTr="003109D4">
        <w:trPr>
          <w:cantSplit/>
        </w:trPr>
        <w:tc>
          <w:tcPr>
            <w:tcW w:w="2065" w:type="dxa"/>
            <w:tcBorders>
              <w:right w:val="nil"/>
            </w:tcBorders>
            <w:tcMar>
              <w:top w:w="0" w:type="dxa"/>
              <w:left w:w="30" w:type="dxa"/>
              <w:bottom w:w="0" w:type="dxa"/>
              <w:right w:w="60" w:type="dxa"/>
            </w:tcMar>
            <w:hideMark/>
          </w:tcPr>
          <w:p w14:paraId="021660E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Whetstone Creek</w:t>
            </w:r>
          </w:p>
        </w:tc>
        <w:tc>
          <w:tcPr>
            <w:tcW w:w="1350" w:type="dxa"/>
            <w:tcBorders>
              <w:left w:val="nil"/>
              <w:right w:val="nil"/>
            </w:tcBorders>
            <w:tcMar>
              <w:top w:w="0" w:type="dxa"/>
              <w:left w:w="30" w:type="dxa"/>
              <w:bottom w:w="0" w:type="dxa"/>
              <w:right w:w="60" w:type="dxa"/>
            </w:tcMar>
            <w:hideMark/>
          </w:tcPr>
          <w:p w14:paraId="2F91357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70BD207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2293B7A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Chattooga River</w:t>
            </w:r>
          </w:p>
        </w:tc>
      </w:tr>
      <w:tr w:rsidR="007C2645" w:rsidRPr="00354BBF" w14:paraId="0CA2E56D" w14:textId="77777777" w:rsidTr="003109D4">
        <w:trPr>
          <w:cantSplit/>
        </w:trPr>
        <w:tc>
          <w:tcPr>
            <w:tcW w:w="2065" w:type="dxa"/>
            <w:tcBorders>
              <w:right w:val="nil"/>
            </w:tcBorders>
            <w:tcMar>
              <w:top w:w="0" w:type="dxa"/>
              <w:left w:w="30" w:type="dxa"/>
              <w:bottom w:w="0" w:type="dxa"/>
              <w:right w:w="60" w:type="dxa"/>
            </w:tcMar>
            <w:hideMark/>
          </w:tcPr>
          <w:p w14:paraId="6D483B3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White Oak Creek</w:t>
            </w:r>
          </w:p>
        </w:tc>
        <w:tc>
          <w:tcPr>
            <w:tcW w:w="1350" w:type="dxa"/>
            <w:tcBorders>
              <w:left w:val="nil"/>
              <w:right w:val="nil"/>
            </w:tcBorders>
            <w:tcMar>
              <w:top w:w="0" w:type="dxa"/>
              <w:left w:w="30" w:type="dxa"/>
              <w:bottom w:w="0" w:type="dxa"/>
              <w:right w:w="60" w:type="dxa"/>
            </w:tcMar>
            <w:hideMark/>
          </w:tcPr>
          <w:p w14:paraId="07159BE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Krsh</w:t>
            </w:r>
            <w:proofErr w:type="spellEnd"/>
          </w:p>
        </w:tc>
        <w:tc>
          <w:tcPr>
            <w:tcW w:w="1620" w:type="dxa"/>
            <w:tcBorders>
              <w:left w:val="nil"/>
              <w:right w:val="nil"/>
            </w:tcBorders>
            <w:tcMar>
              <w:top w:w="0" w:type="dxa"/>
              <w:left w:w="30" w:type="dxa"/>
              <w:bottom w:w="0" w:type="dxa"/>
              <w:right w:w="60" w:type="dxa"/>
            </w:tcMar>
            <w:hideMark/>
          </w:tcPr>
          <w:p w14:paraId="630AD9C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3251F14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Wateree Lake</w:t>
            </w:r>
          </w:p>
        </w:tc>
      </w:tr>
      <w:tr w:rsidR="007C2645" w:rsidRPr="00354BBF" w14:paraId="13237515" w14:textId="77777777" w:rsidTr="003109D4">
        <w:trPr>
          <w:cantSplit/>
        </w:trPr>
        <w:tc>
          <w:tcPr>
            <w:tcW w:w="2065" w:type="dxa"/>
            <w:tcBorders>
              <w:right w:val="nil"/>
            </w:tcBorders>
            <w:tcMar>
              <w:top w:w="0" w:type="dxa"/>
              <w:left w:w="30" w:type="dxa"/>
              <w:bottom w:w="0" w:type="dxa"/>
              <w:right w:w="60" w:type="dxa"/>
            </w:tcMar>
            <w:hideMark/>
          </w:tcPr>
          <w:p w14:paraId="604840E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White Oak Creek</w:t>
            </w:r>
          </w:p>
        </w:tc>
        <w:tc>
          <w:tcPr>
            <w:tcW w:w="1350" w:type="dxa"/>
            <w:tcBorders>
              <w:left w:val="nil"/>
              <w:right w:val="nil"/>
            </w:tcBorders>
            <w:tcMar>
              <w:top w:w="0" w:type="dxa"/>
              <w:left w:w="30" w:type="dxa"/>
              <w:bottom w:w="0" w:type="dxa"/>
              <w:right w:w="60" w:type="dxa"/>
            </w:tcMar>
            <w:hideMark/>
          </w:tcPr>
          <w:p w14:paraId="4EEE50C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Marn</w:t>
            </w:r>
            <w:proofErr w:type="spellEnd"/>
          </w:p>
        </w:tc>
        <w:tc>
          <w:tcPr>
            <w:tcW w:w="1620" w:type="dxa"/>
            <w:tcBorders>
              <w:left w:val="nil"/>
              <w:right w:val="nil"/>
            </w:tcBorders>
            <w:tcMar>
              <w:top w:w="0" w:type="dxa"/>
              <w:left w:w="30" w:type="dxa"/>
              <w:bottom w:w="0" w:type="dxa"/>
              <w:right w:w="60" w:type="dxa"/>
            </w:tcMar>
            <w:hideMark/>
          </w:tcPr>
          <w:p w14:paraId="279ED0D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12BEB8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River Swamp of Little Pee Dee River</w:t>
            </w:r>
          </w:p>
          <w:p w14:paraId="39B5EBC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68EBC930" w14:textId="77777777" w:rsidTr="003109D4">
        <w:trPr>
          <w:cantSplit/>
        </w:trPr>
        <w:tc>
          <w:tcPr>
            <w:tcW w:w="2065" w:type="dxa"/>
            <w:tcBorders>
              <w:right w:val="nil"/>
            </w:tcBorders>
            <w:tcMar>
              <w:top w:w="0" w:type="dxa"/>
              <w:left w:w="30" w:type="dxa"/>
              <w:bottom w:w="0" w:type="dxa"/>
              <w:right w:w="60" w:type="dxa"/>
            </w:tcMar>
            <w:hideMark/>
          </w:tcPr>
          <w:p w14:paraId="524F722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White Oak Creek</w:t>
            </w:r>
          </w:p>
        </w:tc>
        <w:tc>
          <w:tcPr>
            <w:tcW w:w="1350" w:type="dxa"/>
            <w:tcBorders>
              <w:left w:val="nil"/>
              <w:right w:val="nil"/>
            </w:tcBorders>
            <w:tcMar>
              <w:top w:w="0" w:type="dxa"/>
              <w:left w:w="30" w:type="dxa"/>
              <w:bottom w:w="0" w:type="dxa"/>
              <w:right w:w="60" w:type="dxa"/>
            </w:tcMar>
            <w:hideMark/>
          </w:tcPr>
          <w:p w14:paraId="4CDB45F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31801F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1B10A7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Knox Creek</w:t>
            </w:r>
          </w:p>
        </w:tc>
      </w:tr>
      <w:tr w:rsidR="007C2645" w:rsidRPr="00354BBF" w14:paraId="6961C077" w14:textId="77777777" w:rsidTr="003109D4">
        <w:trPr>
          <w:cantSplit/>
        </w:trPr>
        <w:tc>
          <w:tcPr>
            <w:tcW w:w="2065" w:type="dxa"/>
            <w:tcBorders>
              <w:right w:val="nil"/>
            </w:tcBorders>
            <w:tcMar>
              <w:top w:w="0" w:type="dxa"/>
              <w:left w:w="30" w:type="dxa"/>
              <w:bottom w:w="0" w:type="dxa"/>
              <w:right w:w="60" w:type="dxa"/>
            </w:tcMar>
            <w:hideMark/>
          </w:tcPr>
          <w:p w14:paraId="389218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Whitewater River</w:t>
            </w:r>
          </w:p>
        </w:tc>
        <w:tc>
          <w:tcPr>
            <w:tcW w:w="1350" w:type="dxa"/>
            <w:tcBorders>
              <w:left w:val="nil"/>
              <w:right w:val="nil"/>
            </w:tcBorders>
            <w:tcMar>
              <w:top w:w="0" w:type="dxa"/>
              <w:left w:w="30" w:type="dxa"/>
              <w:bottom w:w="0" w:type="dxa"/>
              <w:right w:w="60" w:type="dxa"/>
            </w:tcMar>
            <w:hideMark/>
          </w:tcPr>
          <w:p w14:paraId="57D4B6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668BAF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w:t>
            </w:r>
            <w:proofErr w:type="spellStart"/>
            <w:r w:rsidRPr="00354BBF">
              <w:rPr>
                <w:rFonts w:eastAsia="Calibri" w:cs="Times New Roman"/>
              </w:rPr>
              <w:t>TPGT</w:t>
            </w:r>
            <w:proofErr w:type="spellEnd"/>
            <w:r w:rsidRPr="00354BBF">
              <w:rPr>
                <w:rFonts w:eastAsia="Calibri" w:cs="Times New Roman"/>
              </w:rPr>
              <w:t>)</w:t>
            </w:r>
          </w:p>
        </w:tc>
        <w:tc>
          <w:tcPr>
            <w:tcW w:w="4410" w:type="dxa"/>
            <w:tcBorders>
              <w:left w:val="nil"/>
            </w:tcBorders>
            <w:tcMar>
              <w:top w:w="0" w:type="dxa"/>
              <w:left w:w="30" w:type="dxa"/>
              <w:bottom w:w="0" w:type="dxa"/>
              <w:right w:w="60" w:type="dxa"/>
            </w:tcMar>
            <w:hideMark/>
          </w:tcPr>
          <w:p w14:paraId="4AD85C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river from State line to Lake </w:t>
            </w:r>
            <w:proofErr w:type="spellStart"/>
            <w:r w:rsidRPr="00354BBF">
              <w:rPr>
                <w:rFonts w:eastAsia="Calibri" w:cs="Times New Roman"/>
              </w:rPr>
              <w:t>Jocassee</w:t>
            </w:r>
            <w:proofErr w:type="spellEnd"/>
          </w:p>
        </w:tc>
      </w:tr>
      <w:tr w:rsidR="007C2645" w:rsidRPr="00354BBF" w14:paraId="7E00167D" w14:textId="77777777" w:rsidTr="003109D4">
        <w:trPr>
          <w:cantSplit/>
        </w:trPr>
        <w:tc>
          <w:tcPr>
            <w:tcW w:w="2065" w:type="dxa"/>
            <w:tcBorders>
              <w:right w:val="nil"/>
            </w:tcBorders>
            <w:tcMar>
              <w:top w:w="0" w:type="dxa"/>
              <w:left w:w="30" w:type="dxa"/>
              <w:bottom w:w="0" w:type="dxa"/>
              <w:right w:w="60" w:type="dxa"/>
            </w:tcMar>
            <w:hideMark/>
          </w:tcPr>
          <w:p w14:paraId="66217B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Whitner</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2D9A6119"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168BC7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B6A09A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Big </w:t>
            </w:r>
            <w:proofErr w:type="spellStart"/>
            <w:r w:rsidRPr="00354BBF">
              <w:rPr>
                <w:rFonts w:eastAsia="Calibri" w:cs="Times New Roman"/>
              </w:rPr>
              <w:t>Generostee</w:t>
            </w:r>
            <w:proofErr w:type="spellEnd"/>
            <w:r w:rsidRPr="00354BBF">
              <w:rPr>
                <w:rFonts w:eastAsia="Calibri" w:cs="Times New Roman"/>
              </w:rPr>
              <w:t xml:space="preserve"> Creek</w:t>
            </w:r>
          </w:p>
        </w:tc>
      </w:tr>
      <w:tr w:rsidR="007C2645" w:rsidRPr="00354BBF" w14:paraId="72C825F6" w14:textId="77777777" w:rsidTr="003109D4">
        <w:trPr>
          <w:cantSplit/>
        </w:trPr>
        <w:tc>
          <w:tcPr>
            <w:tcW w:w="2065" w:type="dxa"/>
            <w:tcBorders>
              <w:right w:val="nil"/>
            </w:tcBorders>
            <w:tcMar>
              <w:top w:w="0" w:type="dxa"/>
              <w:left w:w="30" w:type="dxa"/>
              <w:bottom w:w="0" w:type="dxa"/>
              <w:right w:w="60" w:type="dxa"/>
            </w:tcMar>
            <w:hideMark/>
          </w:tcPr>
          <w:p w14:paraId="646BB1A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Whooping Island Creek</w:t>
            </w:r>
          </w:p>
        </w:tc>
        <w:tc>
          <w:tcPr>
            <w:tcW w:w="1350" w:type="dxa"/>
            <w:tcBorders>
              <w:left w:val="nil"/>
              <w:right w:val="nil"/>
            </w:tcBorders>
            <w:tcMar>
              <w:top w:w="0" w:type="dxa"/>
              <w:left w:w="30" w:type="dxa"/>
              <w:bottom w:w="0" w:type="dxa"/>
              <w:right w:w="60" w:type="dxa"/>
            </w:tcMar>
            <w:hideMark/>
          </w:tcPr>
          <w:p w14:paraId="128BDB7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Chtn</w:t>
            </w:r>
            <w:proofErr w:type="spellEnd"/>
          </w:p>
        </w:tc>
        <w:tc>
          <w:tcPr>
            <w:tcW w:w="1620" w:type="dxa"/>
            <w:tcBorders>
              <w:left w:val="nil"/>
              <w:right w:val="nil"/>
            </w:tcBorders>
            <w:tcMar>
              <w:top w:w="0" w:type="dxa"/>
              <w:left w:w="30" w:type="dxa"/>
              <w:bottom w:w="0" w:type="dxa"/>
              <w:right w:w="60" w:type="dxa"/>
            </w:tcMar>
            <w:hideMark/>
          </w:tcPr>
          <w:p w14:paraId="1A70399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E5EB81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Sand Creek</w:t>
            </w:r>
          </w:p>
        </w:tc>
      </w:tr>
      <w:tr w:rsidR="007C2645" w:rsidRPr="00354BBF" w14:paraId="1412B9F2" w14:textId="77777777" w:rsidTr="003109D4">
        <w:trPr>
          <w:cantSplit/>
        </w:trPr>
        <w:tc>
          <w:tcPr>
            <w:tcW w:w="2065" w:type="dxa"/>
            <w:tcBorders>
              <w:right w:val="nil"/>
            </w:tcBorders>
            <w:tcMar>
              <w:top w:w="0" w:type="dxa"/>
              <w:left w:w="30" w:type="dxa"/>
              <w:bottom w:w="0" w:type="dxa"/>
              <w:right w:w="60" w:type="dxa"/>
            </w:tcMar>
            <w:hideMark/>
          </w:tcPr>
          <w:p w14:paraId="03653AA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Wildcat Creek</w:t>
            </w:r>
          </w:p>
        </w:tc>
        <w:tc>
          <w:tcPr>
            <w:tcW w:w="1350" w:type="dxa"/>
            <w:tcBorders>
              <w:left w:val="nil"/>
              <w:right w:val="nil"/>
            </w:tcBorders>
            <w:tcMar>
              <w:top w:w="0" w:type="dxa"/>
              <w:left w:w="30" w:type="dxa"/>
              <w:bottom w:w="0" w:type="dxa"/>
              <w:right w:w="60" w:type="dxa"/>
            </w:tcMar>
            <w:hideMark/>
          </w:tcPr>
          <w:p w14:paraId="5D876B2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2F27E07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7DAE8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Gills Creek</w:t>
            </w:r>
          </w:p>
        </w:tc>
      </w:tr>
      <w:tr w:rsidR="007C2645" w:rsidRPr="00354BBF" w14:paraId="22FCD14E" w14:textId="77777777" w:rsidTr="003109D4">
        <w:trPr>
          <w:cantSplit/>
        </w:trPr>
        <w:tc>
          <w:tcPr>
            <w:tcW w:w="2065" w:type="dxa"/>
            <w:tcBorders>
              <w:right w:val="nil"/>
            </w:tcBorders>
            <w:tcMar>
              <w:top w:w="0" w:type="dxa"/>
              <w:left w:w="30" w:type="dxa"/>
              <w:bottom w:w="0" w:type="dxa"/>
              <w:right w:w="60" w:type="dxa"/>
            </w:tcMar>
            <w:hideMark/>
          </w:tcPr>
          <w:p w14:paraId="2D743C6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Wildcat Creek</w:t>
            </w:r>
          </w:p>
        </w:tc>
        <w:tc>
          <w:tcPr>
            <w:tcW w:w="1350" w:type="dxa"/>
            <w:tcBorders>
              <w:left w:val="nil"/>
              <w:right w:val="nil"/>
            </w:tcBorders>
            <w:tcMar>
              <w:top w:w="0" w:type="dxa"/>
              <w:left w:w="30" w:type="dxa"/>
              <w:bottom w:w="0" w:type="dxa"/>
              <w:right w:w="60" w:type="dxa"/>
            </w:tcMar>
            <w:hideMark/>
          </w:tcPr>
          <w:p w14:paraId="5F3EEE5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York</w:t>
            </w:r>
          </w:p>
        </w:tc>
        <w:tc>
          <w:tcPr>
            <w:tcW w:w="1620" w:type="dxa"/>
            <w:tcBorders>
              <w:left w:val="nil"/>
              <w:right w:val="nil"/>
            </w:tcBorders>
            <w:tcMar>
              <w:top w:w="0" w:type="dxa"/>
              <w:left w:w="30" w:type="dxa"/>
              <w:bottom w:w="0" w:type="dxa"/>
              <w:right w:w="60" w:type="dxa"/>
            </w:tcMar>
            <w:hideMark/>
          </w:tcPr>
          <w:p w14:paraId="0C49BFFF"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45744F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Fishing Creek</w:t>
            </w:r>
          </w:p>
        </w:tc>
      </w:tr>
      <w:tr w:rsidR="007C2645" w:rsidRPr="00354BBF" w14:paraId="4B3C4F3E" w14:textId="77777777" w:rsidTr="003109D4">
        <w:trPr>
          <w:cantSplit/>
        </w:trPr>
        <w:tc>
          <w:tcPr>
            <w:tcW w:w="2065" w:type="dxa"/>
            <w:tcBorders>
              <w:right w:val="nil"/>
            </w:tcBorders>
            <w:tcMar>
              <w:top w:w="0" w:type="dxa"/>
              <w:left w:w="30" w:type="dxa"/>
              <w:bottom w:w="0" w:type="dxa"/>
              <w:right w:w="60" w:type="dxa"/>
            </w:tcMar>
            <w:hideMark/>
          </w:tcPr>
          <w:p w14:paraId="57F66B8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Wilkerson Creek</w:t>
            </w:r>
          </w:p>
        </w:tc>
        <w:tc>
          <w:tcPr>
            <w:tcW w:w="1350" w:type="dxa"/>
            <w:tcBorders>
              <w:left w:val="nil"/>
              <w:right w:val="nil"/>
            </w:tcBorders>
            <w:tcMar>
              <w:top w:w="0" w:type="dxa"/>
              <w:left w:w="30" w:type="dxa"/>
              <w:bottom w:w="0" w:type="dxa"/>
              <w:right w:w="60" w:type="dxa"/>
            </w:tcMar>
            <w:hideMark/>
          </w:tcPr>
          <w:p w14:paraId="23893F1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Aikn</w:t>
            </w:r>
            <w:proofErr w:type="spellEnd"/>
          </w:p>
        </w:tc>
        <w:tc>
          <w:tcPr>
            <w:tcW w:w="1620" w:type="dxa"/>
            <w:tcBorders>
              <w:left w:val="nil"/>
              <w:right w:val="nil"/>
            </w:tcBorders>
            <w:tcMar>
              <w:top w:w="0" w:type="dxa"/>
              <w:left w:w="30" w:type="dxa"/>
              <w:bottom w:w="0" w:type="dxa"/>
              <w:right w:w="60" w:type="dxa"/>
            </w:tcMar>
            <w:hideMark/>
          </w:tcPr>
          <w:p w14:paraId="63453B2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1FB280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Horse Creek</w:t>
            </w:r>
          </w:p>
        </w:tc>
      </w:tr>
      <w:tr w:rsidR="007C2645" w:rsidRPr="00354BBF" w14:paraId="47D36FF6" w14:textId="77777777" w:rsidTr="003109D4">
        <w:trPr>
          <w:cantSplit/>
        </w:trPr>
        <w:tc>
          <w:tcPr>
            <w:tcW w:w="2065" w:type="dxa"/>
            <w:tcBorders>
              <w:right w:val="nil"/>
            </w:tcBorders>
            <w:tcMar>
              <w:top w:w="0" w:type="dxa"/>
              <w:left w:w="30" w:type="dxa"/>
              <w:bottom w:w="0" w:type="dxa"/>
              <w:right w:w="60" w:type="dxa"/>
            </w:tcMar>
            <w:hideMark/>
          </w:tcPr>
          <w:p w14:paraId="63B8D32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Willis Creek</w:t>
            </w:r>
          </w:p>
        </w:tc>
        <w:tc>
          <w:tcPr>
            <w:tcW w:w="1350" w:type="dxa"/>
            <w:tcBorders>
              <w:left w:val="nil"/>
              <w:right w:val="nil"/>
            </w:tcBorders>
            <w:tcMar>
              <w:top w:w="0" w:type="dxa"/>
              <w:left w:w="30" w:type="dxa"/>
              <w:bottom w:w="0" w:type="dxa"/>
              <w:right w:w="60" w:type="dxa"/>
            </w:tcMar>
            <w:hideMark/>
          </w:tcPr>
          <w:p w14:paraId="4489E3B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78F12403"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5FF8D1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That portion of the creek from its headwaters to the northern boundary of Table Rock Resort property</w:t>
            </w:r>
          </w:p>
        </w:tc>
      </w:tr>
      <w:tr w:rsidR="007C2645" w:rsidRPr="00354BBF" w14:paraId="42E8FA77" w14:textId="77777777" w:rsidTr="003109D4">
        <w:trPr>
          <w:cantSplit/>
        </w:trPr>
        <w:tc>
          <w:tcPr>
            <w:tcW w:w="2065" w:type="dxa"/>
            <w:tcBorders>
              <w:right w:val="nil"/>
            </w:tcBorders>
            <w:tcMar>
              <w:top w:w="0" w:type="dxa"/>
              <w:left w:w="30" w:type="dxa"/>
              <w:bottom w:w="0" w:type="dxa"/>
              <w:right w:w="60" w:type="dxa"/>
            </w:tcMar>
            <w:hideMark/>
          </w:tcPr>
          <w:p w14:paraId="157AFF5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Willis Creek</w:t>
            </w:r>
          </w:p>
        </w:tc>
        <w:tc>
          <w:tcPr>
            <w:tcW w:w="1350" w:type="dxa"/>
            <w:tcBorders>
              <w:left w:val="nil"/>
              <w:right w:val="nil"/>
            </w:tcBorders>
            <w:tcMar>
              <w:top w:w="0" w:type="dxa"/>
              <w:left w:w="30" w:type="dxa"/>
              <w:bottom w:w="0" w:type="dxa"/>
              <w:right w:w="60" w:type="dxa"/>
            </w:tcMar>
            <w:hideMark/>
          </w:tcPr>
          <w:p w14:paraId="2AA297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3AA1B75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TN</w:t>
            </w:r>
          </w:p>
        </w:tc>
        <w:tc>
          <w:tcPr>
            <w:tcW w:w="4410" w:type="dxa"/>
            <w:tcBorders>
              <w:left w:val="nil"/>
            </w:tcBorders>
            <w:tcMar>
              <w:top w:w="0" w:type="dxa"/>
              <w:left w:w="30" w:type="dxa"/>
              <w:bottom w:w="0" w:type="dxa"/>
              <w:right w:w="60" w:type="dxa"/>
            </w:tcMar>
            <w:hideMark/>
          </w:tcPr>
          <w:p w14:paraId="6903693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That portion of the creek from the northern boundary of Table Rock Resort property to its confluence with </w:t>
            </w:r>
            <w:proofErr w:type="spellStart"/>
            <w:r w:rsidRPr="00354BBF">
              <w:rPr>
                <w:rFonts w:eastAsia="Calibri" w:cs="Times New Roman"/>
              </w:rPr>
              <w:t>Oolenoy</w:t>
            </w:r>
            <w:proofErr w:type="spellEnd"/>
            <w:r w:rsidRPr="00354BBF">
              <w:rPr>
                <w:rFonts w:eastAsia="Calibri" w:cs="Times New Roman"/>
              </w:rPr>
              <w:t xml:space="preserve"> River</w:t>
            </w:r>
          </w:p>
        </w:tc>
      </w:tr>
      <w:tr w:rsidR="007C2645" w:rsidRPr="00354BBF" w14:paraId="352D5FC3" w14:textId="77777777" w:rsidTr="003109D4">
        <w:trPr>
          <w:cantSplit/>
        </w:trPr>
        <w:tc>
          <w:tcPr>
            <w:tcW w:w="2065" w:type="dxa"/>
            <w:tcBorders>
              <w:right w:val="nil"/>
            </w:tcBorders>
            <w:tcMar>
              <w:top w:w="0" w:type="dxa"/>
              <w:left w:w="30" w:type="dxa"/>
              <w:bottom w:w="0" w:type="dxa"/>
              <w:right w:w="60" w:type="dxa"/>
            </w:tcMar>
            <w:hideMark/>
          </w:tcPr>
          <w:p w14:paraId="7EDD6EA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lastRenderedPageBreak/>
              <w:t>Willow Swamp</w:t>
            </w:r>
          </w:p>
        </w:tc>
        <w:tc>
          <w:tcPr>
            <w:tcW w:w="1350" w:type="dxa"/>
            <w:tcBorders>
              <w:left w:val="nil"/>
              <w:right w:val="nil"/>
            </w:tcBorders>
            <w:tcMar>
              <w:top w:w="0" w:type="dxa"/>
              <w:left w:w="30" w:type="dxa"/>
              <w:bottom w:w="0" w:type="dxa"/>
              <w:right w:w="60" w:type="dxa"/>
            </w:tcMar>
            <w:hideMark/>
          </w:tcPr>
          <w:p w14:paraId="0FEA4107"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Orbg</w:t>
            </w:r>
            <w:proofErr w:type="spellEnd"/>
          </w:p>
        </w:tc>
        <w:tc>
          <w:tcPr>
            <w:tcW w:w="1620" w:type="dxa"/>
            <w:tcBorders>
              <w:left w:val="nil"/>
              <w:right w:val="nil"/>
            </w:tcBorders>
            <w:tcMar>
              <w:top w:w="0" w:type="dxa"/>
              <w:left w:w="30" w:type="dxa"/>
              <w:bottom w:w="0" w:type="dxa"/>
              <w:right w:w="60" w:type="dxa"/>
            </w:tcMar>
            <w:hideMark/>
          </w:tcPr>
          <w:p w14:paraId="28CD6CE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FWsp</w:t>
            </w:r>
            <w:proofErr w:type="spellEnd"/>
          </w:p>
        </w:tc>
        <w:tc>
          <w:tcPr>
            <w:tcW w:w="4410" w:type="dxa"/>
            <w:tcBorders>
              <w:left w:val="nil"/>
            </w:tcBorders>
            <w:tcMar>
              <w:top w:w="0" w:type="dxa"/>
              <w:left w:w="30" w:type="dxa"/>
              <w:bottom w:w="0" w:type="dxa"/>
              <w:right w:w="60" w:type="dxa"/>
            </w:tcMar>
            <w:hideMark/>
          </w:tcPr>
          <w:p w14:paraId="6BD7BF1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swamp tributary to Little River</w:t>
            </w:r>
          </w:p>
          <w:p w14:paraId="4EC9F79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w:t>
            </w:r>
            <w:proofErr w:type="spellStart"/>
            <w:r w:rsidRPr="00354BBF">
              <w:rPr>
                <w:rFonts w:eastAsia="Calibri" w:cs="Times New Roman"/>
              </w:rPr>
              <w:t>D.O</w:t>
            </w:r>
            <w:proofErr w:type="spellEnd"/>
            <w:r w:rsidRPr="00354BBF">
              <w:rPr>
                <w:rFonts w:eastAsia="Calibri" w:cs="Times New Roman"/>
              </w:rPr>
              <w:t>. not less than 4 mg/L, pH 5.0 – 8.5)</w:t>
            </w:r>
          </w:p>
        </w:tc>
      </w:tr>
      <w:tr w:rsidR="007C2645" w:rsidRPr="00354BBF" w14:paraId="44C00C9D" w14:textId="77777777" w:rsidTr="003109D4">
        <w:trPr>
          <w:cantSplit/>
        </w:trPr>
        <w:tc>
          <w:tcPr>
            <w:tcW w:w="2065" w:type="dxa"/>
            <w:tcBorders>
              <w:right w:val="nil"/>
            </w:tcBorders>
            <w:tcMar>
              <w:top w:w="0" w:type="dxa"/>
              <w:left w:w="30" w:type="dxa"/>
              <w:bottom w:w="0" w:type="dxa"/>
              <w:right w:w="60" w:type="dxa"/>
            </w:tcMar>
            <w:hideMark/>
          </w:tcPr>
          <w:p w14:paraId="28BF7CE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Wilson Branch</w:t>
            </w:r>
          </w:p>
        </w:tc>
        <w:tc>
          <w:tcPr>
            <w:tcW w:w="1350" w:type="dxa"/>
            <w:tcBorders>
              <w:left w:val="nil"/>
              <w:right w:val="nil"/>
            </w:tcBorders>
            <w:tcMar>
              <w:top w:w="0" w:type="dxa"/>
              <w:left w:w="30" w:type="dxa"/>
              <w:bottom w:w="0" w:type="dxa"/>
              <w:right w:w="60" w:type="dxa"/>
            </w:tcMar>
            <w:hideMark/>
          </w:tcPr>
          <w:p w14:paraId="552690B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Abvl</w:t>
            </w:r>
            <w:proofErr w:type="spellEnd"/>
            <w:r w:rsidRPr="00354BBF">
              <w:rPr>
                <w:rFonts w:eastAsia="Calibri" w:cs="Times New Roman"/>
              </w:rPr>
              <w:t xml:space="preserve">, </w:t>
            </w:r>
            <w:proofErr w:type="spellStart"/>
            <w:r w:rsidRPr="00354BBF">
              <w:rPr>
                <w:rFonts w:eastAsia="Calibri" w:cs="Times New Roman"/>
              </w:rPr>
              <w:t>Andn</w:t>
            </w:r>
            <w:proofErr w:type="spellEnd"/>
          </w:p>
        </w:tc>
        <w:tc>
          <w:tcPr>
            <w:tcW w:w="1620" w:type="dxa"/>
            <w:tcBorders>
              <w:left w:val="nil"/>
              <w:right w:val="nil"/>
            </w:tcBorders>
            <w:tcMar>
              <w:top w:w="0" w:type="dxa"/>
              <w:left w:w="30" w:type="dxa"/>
              <w:bottom w:w="0" w:type="dxa"/>
              <w:right w:w="60" w:type="dxa"/>
            </w:tcMar>
            <w:hideMark/>
          </w:tcPr>
          <w:p w14:paraId="43899EA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119964E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Rocky River</w:t>
            </w:r>
          </w:p>
        </w:tc>
      </w:tr>
      <w:tr w:rsidR="007C2645" w:rsidRPr="00354BBF" w14:paraId="66525946" w14:textId="77777777" w:rsidTr="003109D4">
        <w:trPr>
          <w:cantSplit/>
        </w:trPr>
        <w:tc>
          <w:tcPr>
            <w:tcW w:w="2065" w:type="dxa"/>
            <w:tcBorders>
              <w:right w:val="nil"/>
            </w:tcBorders>
            <w:tcMar>
              <w:top w:w="0" w:type="dxa"/>
              <w:left w:w="30" w:type="dxa"/>
              <w:bottom w:w="0" w:type="dxa"/>
              <w:right w:w="60" w:type="dxa"/>
            </w:tcMar>
            <w:hideMark/>
          </w:tcPr>
          <w:p w14:paraId="16B0CD1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Wilson Branch</w:t>
            </w:r>
          </w:p>
        </w:tc>
        <w:tc>
          <w:tcPr>
            <w:tcW w:w="1350" w:type="dxa"/>
            <w:tcBorders>
              <w:left w:val="nil"/>
              <w:right w:val="nil"/>
            </w:tcBorders>
            <w:tcMar>
              <w:top w:w="0" w:type="dxa"/>
              <w:left w:w="30" w:type="dxa"/>
              <w:bottom w:w="0" w:type="dxa"/>
              <w:right w:w="60" w:type="dxa"/>
            </w:tcMar>
            <w:hideMark/>
          </w:tcPr>
          <w:p w14:paraId="17B7931E"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Gnvl</w:t>
            </w:r>
            <w:proofErr w:type="spellEnd"/>
          </w:p>
        </w:tc>
        <w:tc>
          <w:tcPr>
            <w:tcW w:w="1620" w:type="dxa"/>
            <w:tcBorders>
              <w:left w:val="nil"/>
              <w:right w:val="nil"/>
            </w:tcBorders>
            <w:tcMar>
              <w:top w:w="0" w:type="dxa"/>
              <w:left w:w="30" w:type="dxa"/>
              <w:bottom w:w="0" w:type="dxa"/>
              <w:right w:w="60" w:type="dxa"/>
            </w:tcMar>
            <w:hideMark/>
          </w:tcPr>
          <w:p w14:paraId="78939121"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503397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branch tributary to Durbin Creek</w:t>
            </w:r>
          </w:p>
        </w:tc>
      </w:tr>
      <w:tr w:rsidR="007C2645" w:rsidRPr="00354BBF" w14:paraId="1BCBFBE9" w14:textId="77777777" w:rsidTr="003109D4">
        <w:trPr>
          <w:cantSplit/>
        </w:trPr>
        <w:tc>
          <w:tcPr>
            <w:tcW w:w="2065" w:type="dxa"/>
            <w:tcBorders>
              <w:right w:val="nil"/>
            </w:tcBorders>
            <w:tcMar>
              <w:top w:w="0" w:type="dxa"/>
              <w:left w:w="30" w:type="dxa"/>
              <w:bottom w:w="0" w:type="dxa"/>
              <w:right w:w="60" w:type="dxa"/>
            </w:tcMar>
            <w:hideMark/>
          </w:tcPr>
          <w:p w14:paraId="0037C42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Wilson Creek</w:t>
            </w:r>
          </w:p>
        </w:tc>
        <w:tc>
          <w:tcPr>
            <w:tcW w:w="1350" w:type="dxa"/>
            <w:tcBorders>
              <w:left w:val="nil"/>
              <w:right w:val="nil"/>
            </w:tcBorders>
            <w:tcMar>
              <w:top w:w="0" w:type="dxa"/>
              <w:left w:w="30" w:type="dxa"/>
              <w:bottom w:w="0" w:type="dxa"/>
              <w:right w:w="60" w:type="dxa"/>
            </w:tcMar>
            <w:hideMark/>
          </w:tcPr>
          <w:p w14:paraId="766D9B7B"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Gnwd</w:t>
            </w:r>
            <w:proofErr w:type="spellEnd"/>
          </w:p>
        </w:tc>
        <w:tc>
          <w:tcPr>
            <w:tcW w:w="1620" w:type="dxa"/>
            <w:tcBorders>
              <w:left w:val="nil"/>
              <w:right w:val="nil"/>
            </w:tcBorders>
            <w:tcMar>
              <w:top w:w="0" w:type="dxa"/>
              <w:left w:w="30" w:type="dxa"/>
              <w:bottom w:w="0" w:type="dxa"/>
              <w:right w:w="60" w:type="dxa"/>
            </w:tcMar>
            <w:hideMark/>
          </w:tcPr>
          <w:p w14:paraId="65F2B32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2AD0800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Saluda River</w:t>
            </w:r>
          </w:p>
        </w:tc>
      </w:tr>
      <w:tr w:rsidR="007C2645" w:rsidRPr="00354BBF" w14:paraId="4DC153AE" w14:textId="77777777" w:rsidTr="003109D4">
        <w:trPr>
          <w:cantSplit/>
        </w:trPr>
        <w:tc>
          <w:tcPr>
            <w:tcW w:w="2065" w:type="dxa"/>
            <w:tcBorders>
              <w:right w:val="nil"/>
            </w:tcBorders>
            <w:tcMar>
              <w:top w:w="0" w:type="dxa"/>
              <w:left w:w="30" w:type="dxa"/>
              <w:bottom w:w="0" w:type="dxa"/>
              <w:right w:w="60" w:type="dxa"/>
            </w:tcMar>
            <w:hideMark/>
          </w:tcPr>
          <w:p w14:paraId="7B8BE70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Windy Hill Creek</w:t>
            </w:r>
          </w:p>
        </w:tc>
        <w:tc>
          <w:tcPr>
            <w:tcW w:w="1350" w:type="dxa"/>
            <w:tcBorders>
              <w:left w:val="nil"/>
              <w:right w:val="nil"/>
            </w:tcBorders>
            <w:tcMar>
              <w:top w:w="0" w:type="dxa"/>
              <w:left w:w="30" w:type="dxa"/>
              <w:bottom w:w="0" w:type="dxa"/>
              <w:right w:w="60" w:type="dxa"/>
            </w:tcMar>
            <w:hideMark/>
          </w:tcPr>
          <w:p w14:paraId="412B833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Bmbg</w:t>
            </w:r>
            <w:proofErr w:type="spellEnd"/>
            <w:r w:rsidRPr="00354BBF">
              <w:rPr>
                <w:rFonts w:eastAsia="Calibri" w:cs="Times New Roman"/>
              </w:rPr>
              <w:t xml:space="preserve">, </w:t>
            </w:r>
            <w:proofErr w:type="spellStart"/>
            <w:r w:rsidRPr="00354BBF">
              <w:rPr>
                <w:rFonts w:eastAsia="Calibri" w:cs="Times New Roman"/>
              </w:rPr>
              <w:t>Brwl</w:t>
            </w:r>
            <w:proofErr w:type="spellEnd"/>
          </w:p>
        </w:tc>
        <w:tc>
          <w:tcPr>
            <w:tcW w:w="1620" w:type="dxa"/>
            <w:tcBorders>
              <w:left w:val="nil"/>
              <w:right w:val="nil"/>
            </w:tcBorders>
            <w:tcMar>
              <w:top w:w="0" w:type="dxa"/>
              <w:left w:w="30" w:type="dxa"/>
              <w:bottom w:w="0" w:type="dxa"/>
              <w:right w:w="60" w:type="dxa"/>
            </w:tcMar>
            <w:hideMark/>
          </w:tcPr>
          <w:p w14:paraId="3D549B62"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1D9DB5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South Fork Edisto River</w:t>
            </w:r>
          </w:p>
        </w:tc>
      </w:tr>
      <w:tr w:rsidR="007C2645" w:rsidRPr="00354BBF" w14:paraId="0F76F88C" w14:textId="77777777" w:rsidTr="003109D4">
        <w:trPr>
          <w:cantSplit/>
        </w:trPr>
        <w:tc>
          <w:tcPr>
            <w:tcW w:w="2065" w:type="dxa"/>
            <w:tcBorders>
              <w:right w:val="nil"/>
            </w:tcBorders>
            <w:tcMar>
              <w:top w:w="0" w:type="dxa"/>
              <w:left w:w="30" w:type="dxa"/>
              <w:bottom w:w="0" w:type="dxa"/>
              <w:right w:w="60" w:type="dxa"/>
            </w:tcMar>
            <w:hideMark/>
          </w:tcPr>
          <w:p w14:paraId="0CB40C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Winyah Bay</w:t>
            </w:r>
          </w:p>
        </w:tc>
        <w:tc>
          <w:tcPr>
            <w:tcW w:w="1350" w:type="dxa"/>
            <w:tcBorders>
              <w:left w:val="nil"/>
              <w:right w:val="nil"/>
            </w:tcBorders>
            <w:tcMar>
              <w:top w:w="0" w:type="dxa"/>
              <w:left w:w="30" w:type="dxa"/>
              <w:bottom w:w="0" w:type="dxa"/>
              <w:right w:w="60" w:type="dxa"/>
            </w:tcMar>
            <w:hideMark/>
          </w:tcPr>
          <w:p w14:paraId="724CD595"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08AAB33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SB</w:t>
            </w:r>
          </w:p>
        </w:tc>
        <w:tc>
          <w:tcPr>
            <w:tcW w:w="4410" w:type="dxa"/>
            <w:tcBorders>
              <w:left w:val="nil"/>
            </w:tcBorders>
            <w:tcMar>
              <w:top w:w="0" w:type="dxa"/>
              <w:left w:w="30" w:type="dxa"/>
              <w:bottom w:w="0" w:type="dxa"/>
              <w:right w:w="60" w:type="dxa"/>
            </w:tcMar>
            <w:hideMark/>
          </w:tcPr>
          <w:p w14:paraId="17AAD34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bay tributary to the Atlantic Ocean</w:t>
            </w:r>
          </w:p>
        </w:tc>
      </w:tr>
      <w:tr w:rsidR="007C2645" w:rsidRPr="00354BBF" w14:paraId="4AC6FE8E" w14:textId="77777777" w:rsidTr="003109D4">
        <w:trPr>
          <w:cantSplit/>
        </w:trPr>
        <w:tc>
          <w:tcPr>
            <w:tcW w:w="2065" w:type="dxa"/>
            <w:tcBorders>
              <w:right w:val="nil"/>
            </w:tcBorders>
            <w:tcMar>
              <w:top w:w="0" w:type="dxa"/>
              <w:left w:w="30" w:type="dxa"/>
              <w:bottom w:w="0" w:type="dxa"/>
              <w:right w:w="60" w:type="dxa"/>
            </w:tcMar>
            <w:hideMark/>
          </w:tcPr>
          <w:p w14:paraId="6229D27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Wise Lake</w:t>
            </w:r>
          </w:p>
        </w:tc>
        <w:tc>
          <w:tcPr>
            <w:tcW w:w="1350" w:type="dxa"/>
            <w:tcBorders>
              <w:left w:val="nil"/>
              <w:right w:val="nil"/>
            </w:tcBorders>
            <w:tcMar>
              <w:top w:w="0" w:type="dxa"/>
              <w:left w:w="30" w:type="dxa"/>
              <w:bottom w:w="0" w:type="dxa"/>
              <w:right w:w="60" w:type="dxa"/>
            </w:tcMar>
            <w:hideMark/>
          </w:tcPr>
          <w:p w14:paraId="797C4D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Rlnd</w:t>
            </w:r>
            <w:proofErr w:type="spellEnd"/>
          </w:p>
        </w:tc>
        <w:tc>
          <w:tcPr>
            <w:tcW w:w="1620" w:type="dxa"/>
            <w:tcBorders>
              <w:left w:val="nil"/>
              <w:right w:val="nil"/>
            </w:tcBorders>
            <w:tcMar>
              <w:top w:w="0" w:type="dxa"/>
              <w:left w:w="30" w:type="dxa"/>
              <w:bottom w:w="0" w:type="dxa"/>
              <w:right w:w="60" w:type="dxa"/>
            </w:tcMar>
            <w:hideMark/>
          </w:tcPr>
          <w:p w14:paraId="30C7C6B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7B1E0C3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lake within the boundary of the Congaree National Park</w:t>
            </w:r>
          </w:p>
        </w:tc>
      </w:tr>
      <w:tr w:rsidR="007C2645" w:rsidRPr="00354BBF" w14:paraId="0FE71095" w14:textId="77777777" w:rsidTr="003109D4">
        <w:trPr>
          <w:cantSplit/>
        </w:trPr>
        <w:tc>
          <w:tcPr>
            <w:tcW w:w="2065" w:type="dxa"/>
            <w:tcBorders>
              <w:right w:val="nil"/>
            </w:tcBorders>
            <w:tcMar>
              <w:top w:w="0" w:type="dxa"/>
              <w:left w:w="30" w:type="dxa"/>
              <w:bottom w:w="0" w:type="dxa"/>
              <w:right w:w="60" w:type="dxa"/>
            </w:tcMar>
            <w:hideMark/>
          </w:tcPr>
          <w:p w14:paraId="4F207B8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Wolf Creek</w:t>
            </w:r>
          </w:p>
        </w:tc>
        <w:tc>
          <w:tcPr>
            <w:tcW w:w="1350" w:type="dxa"/>
            <w:tcBorders>
              <w:left w:val="nil"/>
              <w:right w:val="nil"/>
            </w:tcBorders>
            <w:tcMar>
              <w:top w:w="0" w:type="dxa"/>
              <w:left w:w="30" w:type="dxa"/>
              <w:bottom w:w="0" w:type="dxa"/>
              <w:right w:w="60" w:type="dxa"/>
            </w:tcMar>
            <w:hideMark/>
          </w:tcPr>
          <w:p w14:paraId="2C2EEF9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Pkns</w:t>
            </w:r>
            <w:proofErr w:type="spellEnd"/>
          </w:p>
        </w:tc>
        <w:tc>
          <w:tcPr>
            <w:tcW w:w="1620" w:type="dxa"/>
            <w:tcBorders>
              <w:left w:val="nil"/>
              <w:right w:val="nil"/>
            </w:tcBorders>
            <w:tcMar>
              <w:top w:w="0" w:type="dxa"/>
              <w:left w:w="30" w:type="dxa"/>
              <w:bottom w:w="0" w:type="dxa"/>
              <w:right w:w="60" w:type="dxa"/>
            </w:tcMar>
            <w:hideMark/>
          </w:tcPr>
          <w:p w14:paraId="1FAB1528"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01575F1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w:t>
            </w:r>
            <w:proofErr w:type="spellStart"/>
            <w:r w:rsidRPr="00354BBF">
              <w:rPr>
                <w:rFonts w:eastAsia="Calibri" w:cs="Times New Roman"/>
              </w:rPr>
              <w:t>Twelvemile</w:t>
            </w:r>
            <w:proofErr w:type="spellEnd"/>
            <w:r w:rsidRPr="00354BBF">
              <w:rPr>
                <w:rFonts w:eastAsia="Calibri" w:cs="Times New Roman"/>
              </w:rPr>
              <w:t xml:space="preserve"> Creek</w:t>
            </w:r>
          </w:p>
        </w:tc>
      </w:tr>
      <w:tr w:rsidR="007C2645" w:rsidRPr="00354BBF" w14:paraId="1B24B370" w14:textId="77777777" w:rsidTr="003109D4">
        <w:trPr>
          <w:cantSplit/>
        </w:trPr>
        <w:tc>
          <w:tcPr>
            <w:tcW w:w="2065" w:type="dxa"/>
            <w:tcBorders>
              <w:right w:val="nil"/>
            </w:tcBorders>
            <w:tcMar>
              <w:top w:w="0" w:type="dxa"/>
              <w:left w:w="30" w:type="dxa"/>
              <w:bottom w:w="0" w:type="dxa"/>
              <w:right w:w="60" w:type="dxa"/>
            </w:tcMar>
            <w:hideMark/>
          </w:tcPr>
          <w:p w14:paraId="2E73CBD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Wood Creek</w:t>
            </w:r>
          </w:p>
        </w:tc>
        <w:tc>
          <w:tcPr>
            <w:tcW w:w="1350" w:type="dxa"/>
            <w:tcBorders>
              <w:left w:val="nil"/>
              <w:right w:val="nil"/>
            </w:tcBorders>
            <w:tcMar>
              <w:top w:w="0" w:type="dxa"/>
              <w:left w:w="30" w:type="dxa"/>
              <w:bottom w:w="0" w:type="dxa"/>
              <w:right w:w="60" w:type="dxa"/>
            </w:tcMar>
            <w:hideMark/>
          </w:tcPr>
          <w:p w14:paraId="2B5FE6C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Gtwn</w:t>
            </w:r>
            <w:proofErr w:type="spellEnd"/>
          </w:p>
        </w:tc>
        <w:tc>
          <w:tcPr>
            <w:tcW w:w="1620" w:type="dxa"/>
            <w:tcBorders>
              <w:left w:val="nil"/>
              <w:right w:val="nil"/>
            </w:tcBorders>
            <w:tcMar>
              <w:top w:w="0" w:type="dxa"/>
              <w:left w:w="30" w:type="dxa"/>
              <w:bottom w:w="0" w:type="dxa"/>
              <w:right w:w="60" w:type="dxa"/>
            </w:tcMar>
            <w:hideMark/>
          </w:tcPr>
          <w:p w14:paraId="19258FE4"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(SFH)</w:t>
            </w:r>
          </w:p>
        </w:tc>
        <w:tc>
          <w:tcPr>
            <w:tcW w:w="4410" w:type="dxa"/>
            <w:tcBorders>
              <w:left w:val="nil"/>
            </w:tcBorders>
            <w:tcMar>
              <w:top w:w="0" w:type="dxa"/>
              <w:left w:w="30" w:type="dxa"/>
              <w:bottom w:w="0" w:type="dxa"/>
              <w:right w:w="60" w:type="dxa"/>
            </w:tcMar>
            <w:hideMark/>
          </w:tcPr>
          <w:p w14:paraId="510DD80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between Boor Creek and Jones Creek</w:t>
            </w:r>
          </w:p>
        </w:tc>
      </w:tr>
      <w:tr w:rsidR="007C2645" w:rsidRPr="00354BBF" w14:paraId="3A329B01" w14:textId="77777777" w:rsidTr="003109D4">
        <w:trPr>
          <w:cantSplit/>
        </w:trPr>
        <w:tc>
          <w:tcPr>
            <w:tcW w:w="2065" w:type="dxa"/>
            <w:tcBorders>
              <w:right w:val="nil"/>
            </w:tcBorders>
            <w:tcMar>
              <w:top w:w="0" w:type="dxa"/>
              <w:left w:w="30" w:type="dxa"/>
              <w:bottom w:w="0" w:type="dxa"/>
              <w:right w:w="60" w:type="dxa"/>
            </w:tcMar>
            <w:hideMark/>
          </w:tcPr>
          <w:p w14:paraId="6A047E4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Wright Creek</w:t>
            </w:r>
          </w:p>
        </w:tc>
        <w:tc>
          <w:tcPr>
            <w:tcW w:w="1350" w:type="dxa"/>
            <w:tcBorders>
              <w:left w:val="nil"/>
              <w:right w:val="nil"/>
            </w:tcBorders>
            <w:tcMar>
              <w:top w:w="0" w:type="dxa"/>
              <w:left w:w="30" w:type="dxa"/>
              <w:bottom w:w="0" w:type="dxa"/>
              <w:right w:w="60" w:type="dxa"/>
            </w:tcMar>
            <w:hideMark/>
          </w:tcPr>
          <w:p w14:paraId="496DDC5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Ocne</w:t>
            </w:r>
            <w:proofErr w:type="spellEnd"/>
          </w:p>
        </w:tc>
        <w:tc>
          <w:tcPr>
            <w:tcW w:w="1620" w:type="dxa"/>
            <w:tcBorders>
              <w:left w:val="nil"/>
              <w:right w:val="nil"/>
            </w:tcBorders>
            <w:tcMar>
              <w:top w:w="0" w:type="dxa"/>
              <w:left w:w="30" w:type="dxa"/>
              <w:bottom w:w="0" w:type="dxa"/>
              <w:right w:w="60" w:type="dxa"/>
            </w:tcMar>
            <w:hideMark/>
          </w:tcPr>
          <w:p w14:paraId="16AAA7F6"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ORW</w:t>
            </w:r>
            <w:proofErr w:type="spellEnd"/>
            <w:r w:rsidRPr="00354BBF">
              <w:rPr>
                <w:rFonts w:eastAsia="Calibri" w:cs="Times New Roman"/>
              </w:rPr>
              <w:t>(</w:t>
            </w:r>
            <w:proofErr w:type="spellStart"/>
            <w:r w:rsidRPr="00354BBF">
              <w:rPr>
                <w:rFonts w:eastAsia="Calibri" w:cs="Times New Roman"/>
              </w:rPr>
              <w:t>TPGT</w:t>
            </w:r>
            <w:proofErr w:type="spellEnd"/>
            <w:r w:rsidRPr="00354BBF">
              <w:rPr>
                <w:rFonts w:eastAsia="Calibri" w:cs="Times New Roman"/>
              </w:rPr>
              <w:t>)</w:t>
            </w:r>
          </w:p>
        </w:tc>
        <w:tc>
          <w:tcPr>
            <w:tcW w:w="4410" w:type="dxa"/>
            <w:tcBorders>
              <w:left w:val="nil"/>
            </w:tcBorders>
            <w:tcMar>
              <w:top w:w="0" w:type="dxa"/>
              <w:left w:w="30" w:type="dxa"/>
              <w:bottom w:w="0" w:type="dxa"/>
              <w:right w:w="60" w:type="dxa"/>
            </w:tcMar>
            <w:hideMark/>
          </w:tcPr>
          <w:p w14:paraId="2BFA3E3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 xml:space="preserve">The entire creek tributary to Lake </w:t>
            </w:r>
            <w:proofErr w:type="spellStart"/>
            <w:r w:rsidRPr="00354BBF">
              <w:rPr>
                <w:rFonts w:eastAsia="Calibri" w:cs="Times New Roman"/>
              </w:rPr>
              <w:t>Jocassee</w:t>
            </w:r>
            <w:proofErr w:type="spellEnd"/>
          </w:p>
        </w:tc>
      </w:tr>
      <w:tr w:rsidR="007C2645" w:rsidRPr="00354BBF" w14:paraId="61B26548" w14:textId="77777777" w:rsidTr="003109D4">
        <w:trPr>
          <w:cantSplit/>
        </w:trPr>
        <w:tc>
          <w:tcPr>
            <w:tcW w:w="2065" w:type="dxa"/>
            <w:tcBorders>
              <w:right w:val="nil"/>
            </w:tcBorders>
            <w:tcMar>
              <w:top w:w="0" w:type="dxa"/>
              <w:left w:w="30" w:type="dxa"/>
              <w:bottom w:w="0" w:type="dxa"/>
              <w:right w:w="60" w:type="dxa"/>
            </w:tcMar>
            <w:hideMark/>
          </w:tcPr>
          <w:p w14:paraId="42713D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354BBF">
              <w:rPr>
                <w:rFonts w:eastAsia="Calibri" w:cs="Times New Roman"/>
                <w:b/>
              </w:rPr>
              <w:t>Wright River</w:t>
            </w:r>
          </w:p>
        </w:tc>
        <w:tc>
          <w:tcPr>
            <w:tcW w:w="1350" w:type="dxa"/>
            <w:tcBorders>
              <w:left w:val="nil"/>
              <w:right w:val="nil"/>
            </w:tcBorders>
            <w:tcMar>
              <w:top w:w="0" w:type="dxa"/>
              <w:left w:w="30" w:type="dxa"/>
              <w:bottom w:w="0" w:type="dxa"/>
              <w:right w:w="60" w:type="dxa"/>
            </w:tcMar>
            <w:hideMark/>
          </w:tcPr>
          <w:p w14:paraId="0D632D50"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Jspr</w:t>
            </w:r>
            <w:proofErr w:type="spellEnd"/>
          </w:p>
        </w:tc>
        <w:tc>
          <w:tcPr>
            <w:tcW w:w="1620" w:type="dxa"/>
            <w:tcBorders>
              <w:left w:val="nil"/>
              <w:right w:val="nil"/>
            </w:tcBorders>
            <w:tcMar>
              <w:top w:w="0" w:type="dxa"/>
              <w:left w:w="30" w:type="dxa"/>
              <w:bottom w:w="0" w:type="dxa"/>
              <w:right w:w="60" w:type="dxa"/>
            </w:tcMar>
            <w:hideMark/>
          </w:tcPr>
          <w:p w14:paraId="30CDFDDA"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SA</w:t>
            </w:r>
          </w:p>
        </w:tc>
        <w:tc>
          <w:tcPr>
            <w:tcW w:w="4410" w:type="dxa"/>
            <w:tcBorders>
              <w:left w:val="nil"/>
            </w:tcBorders>
            <w:tcMar>
              <w:top w:w="0" w:type="dxa"/>
              <w:left w:w="30" w:type="dxa"/>
              <w:bottom w:w="0" w:type="dxa"/>
              <w:right w:w="60" w:type="dxa"/>
            </w:tcMar>
            <w:hideMark/>
          </w:tcPr>
          <w:p w14:paraId="699058F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river tributary to the Atlantic Ocean</w:t>
            </w:r>
          </w:p>
        </w:tc>
      </w:tr>
      <w:tr w:rsidR="007C2645" w:rsidRPr="00354BBF" w14:paraId="113B2BBA" w14:textId="77777777" w:rsidTr="003109D4">
        <w:trPr>
          <w:cantSplit/>
        </w:trPr>
        <w:tc>
          <w:tcPr>
            <w:tcW w:w="2065" w:type="dxa"/>
            <w:tcBorders>
              <w:right w:val="nil"/>
            </w:tcBorders>
            <w:tcMar>
              <w:top w:w="0" w:type="dxa"/>
              <w:left w:w="30" w:type="dxa"/>
              <w:bottom w:w="0" w:type="dxa"/>
              <w:right w:w="60" w:type="dxa"/>
            </w:tcMar>
            <w:hideMark/>
          </w:tcPr>
          <w:p w14:paraId="13E45BA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roofErr w:type="spellStart"/>
            <w:r w:rsidRPr="00354BBF">
              <w:rPr>
                <w:rFonts w:eastAsia="Calibri" w:cs="Times New Roman"/>
                <w:b/>
              </w:rPr>
              <w:t>Zekial</w:t>
            </w:r>
            <w:proofErr w:type="spellEnd"/>
            <w:r w:rsidRPr="00354BBF">
              <w:rPr>
                <w:rFonts w:eastAsia="Calibri" w:cs="Times New Roman"/>
                <w:b/>
              </w:rPr>
              <w:t xml:space="preserve"> Creek</w:t>
            </w:r>
          </w:p>
        </w:tc>
        <w:tc>
          <w:tcPr>
            <w:tcW w:w="1350" w:type="dxa"/>
            <w:tcBorders>
              <w:left w:val="nil"/>
              <w:right w:val="nil"/>
            </w:tcBorders>
            <w:tcMar>
              <w:top w:w="0" w:type="dxa"/>
              <w:left w:w="30" w:type="dxa"/>
              <w:bottom w:w="0" w:type="dxa"/>
              <w:right w:w="60" w:type="dxa"/>
            </w:tcMar>
            <w:hideMark/>
          </w:tcPr>
          <w:p w14:paraId="3A9D60CD"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roofErr w:type="spellStart"/>
            <w:r w:rsidRPr="00354BBF">
              <w:rPr>
                <w:rFonts w:eastAsia="Calibri" w:cs="Times New Roman"/>
              </w:rPr>
              <w:t>Chke</w:t>
            </w:r>
            <w:proofErr w:type="spellEnd"/>
            <w:r w:rsidRPr="00354BBF">
              <w:rPr>
                <w:rFonts w:eastAsia="Calibri" w:cs="Times New Roman"/>
              </w:rPr>
              <w:t xml:space="preserve">, </w:t>
            </w:r>
            <w:proofErr w:type="spellStart"/>
            <w:r w:rsidRPr="00354BBF">
              <w:rPr>
                <w:rFonts w:eastAsia="Calibri" w:cs="Times New Roman"/>
              </w:rPr>
              <w:t>Spbg</w:t>
            </w:r>
            <w:proofErr w:type="spellEnd"/>
          </w:p>
        </w:tc>
        <w:tc>
          <w:tcPr>
            <w:tcW w:w="1620" w:type="dxa"/>
            <w:tcBorders>
              <w:left w:val="nil"/>
              <w:right w:val="nil"/>
            </w:tcBorders>
            <w:tcMar>
              <w:top w:w="0" w:type="dxa"/>
              <w:left w:w="30" w:type="dxa"/>
              <w:bottom w:w="0" w:type="dxa"/>
              <w:right w:w="60" w:type="dxa"/>
            </w:tcMar>
            <w:hideMark/>
          </w:tcPr>
          <w:p w14:paraId="42975C5C" w14:textId="77777777" w:rsidR="007C2645" w:rsidRPr="00354BBF" w:rsidRDefault="007C2645" w:rsidP="003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4BBF">
              <w:rPr>
                <w:rFonts w:eastAsia="Calibri" w:cs="Times New Roman"/>
              </w:rPr>
              <w:t>FW</w:t>
            </w:r>
          </w:p>
        </w:tc>
        <w:tc>
          <w:tcPr>
            <w:tcW w:w="4410" w:type="dxa"/>
            <w:tcBorders>
              <w:left w:val="nil"/>
            </w:tcBorders>
            <w:tcMar>
              <w:top w:w="0" w:type="dxa"/>
              <w:left w:w="30" w:type="dxa"/>
              <w:bottom w:w="0" w:type="dxa"/>
              <w:right w:w="60" w:type="dxa"/>
            </w:tcMar>
            <w:hideMark/>
          </w:tcPr>
          <w:p w14:paraId="43BEFEA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4BBF">
              <w:rPr>
                <w:rFonts w:eastAsia="Calibri" w:cs="Times New Roman"/>
              </w:rPr>
              <w:t>The entire creek tributary to Island Creek</w:t>
            </w:r>
          </w:p>
        </w:tc>
      </w:tr>
    </w:tbl>
    <w:p w14:paraId="26092BC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8E052E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354BBF">
        <w:rPr>
          <w:rFonts w:cs="Times New Roman"/>
          <w:b/>
        </w:rPr>
        <w:t>Fiscal Impact Statement:</w:t>
      </w:r>
    </w:p>
    <w:p w14:paraId="60D8F57A" w14:textId="77777777" w:rsidR="007C2645" w:rsidRPr="00783C74"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Cs/>
        </w:rPr>
      </w:pPr>
    </w:p>
    <w:p w14:paraId="7E4E44CC"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354BBF">
        <w:t>No costs to the State or significant cost to its political subdivisions as a whole should be incurred by these proposed amendments.</w:t>
      </w:r>
    </w:p>
    <w:p w14:paraId="1BB2538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33A260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11" w:name="_Hlk504651113"/>
      <w:r w:rsidRPr="00354BBF">
        <w:rPr>
          <w:rFonts w:cs="Times New Roman"/>
          <w:b/>
        </w:rPr>
        <w:t>Statement of Need and Reasonableness:</w:t>
      </w:r>
    </w:p>
    <w:p w14:paraId="08D27E5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E44A8BE"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The following presents an analysis of the factors listed in 1976 Code Sections 1</w:t>
      </w:r>
      <w:r w:rsidRPr="00354BBF">
        <w:rPr>
          <w:rFonts w:cs="Times New Roman"/>
        </w:rPr>
        <w:noBreakHyphen/>
        <w:t>23</w:t>
      </w:r>
      <w:r w:rsidRPr="00354BBF">
        <w:rPr>
          <w:rFonts w:cs="Times New Roman"/>
        </w:rPr>
        <w:noBreakHyphen/>
        <w:t>115(C)(</w:t>
      </w:r>
      <w:proofErr w:type="gramStart"/>
      <w:r w:rsidRPr="00354BBF">
        <w:rPr>
          <w:rFonts w:cs="Times New Roman"/>
        </w:rPr>
        <w:t>1)</w:t>
      </w:r>
      <w:r w:rsidRPr="00354BBF">
        <w:rPr>
          <w:rFonts w:cs="Times New Roman"/>
        </w:rPr>
        <w:noBreakHyphen/>
      </w:r>
      <w:proofErr w:type="gramEnd"/>
      <w:r w:rsidRPr="00354BBF">
        <w:rPr>
          <w:rFonts w:cs="Times New Roman"/>
        </w:rPr>
        <w:t>(3) and (9)</w:t>
      </w:r>
      <w:r w:rsidRPr="00354BBF">
        <w:rPr>
          <w:rFonts w:cs="Times New Roman"/>
        </w:rPr>
        <w:noBreakHyphen/>
        <w:t>(11):</w:t>
      </w:r>
    </w:p>
    <w:p w14:paraId="7B0A472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458A3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DESCRIPTION OF REGULATION: 61</w:t>
      </w:r>
      <w:r w:rsidRPr="00354BBF">
        <w:rPr>
          <w:rFonts w:cs="Times New Roman"/>
        </w:rPr>
        <w:noBreakHyphen/>
        <w:t xml:space="preserve">69. Classified Waters. </w:t>
      </w:r>
    </w:p>
    <w:p w14:paraId="6797443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121247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 xml:space="preserve">Purpose: </w:t>
      </w:r>
      <w:r w:rsidRPr="00354BBF">
        <w:t xml:space="preserve">Amendments to </w:t>
      </w:r>
      <w:proofErr w:type="spellStart"/>
      <w:r w:rsidRPr="00354BBF">
        <w:t>R.61</w:t>
      </w:r>
      <w:proofErr w:type="spellEnd"/>
      <w:r w:rsidRPr="00354BBF">
        <w:noBreakHyphen/>
        <w:t>69 will clarify, strengthen, and improve the overall quality of the existing regulation and make appropriate revisions to the State</w:t>
      </w:r>
      <w:r w:rsidRPr="00354BBF">
        <w:rPr>
          <w:rFonts w:cs="Times New Roman"/>
        </w:rPr>
        <w:t>’</w:t>
      </w:r>
      <w:r w:rsidRPr="00354BBF">
        <w:t>s water quality standards in accordance with 33 U.S.C. Section 303(c)(2)(B) of the federal Clean Water Act (“CWA”).</w:t>
      </w:r>
    </w:p>
    <w:p w14:paraId="5F808FF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21FF36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Legal Authority: 1976 Code Sections 48</w:t>
      </w:r>
      <w:r w:rsidRPr="00354BBF">
        <w:rPr>
          <w:rFonts w:cs="Times New Roman"/>
        </w:rPr>
        <w:noBreakHyphen/>
        <w:t>1</w:t>
      </w:r>
      <w:r w:rsidRPr="00354BBF">
        <w:rPr>
          <w:rFonts w:cs="Times New Roman"/>
        </w:rPr>
        <w:noBreakHyphen/>
        <w:t>10 et seq.</w:t>
      </w:r>
    </w:p>
    <w:p w14:paraId="7EC9E69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29F70A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 xml:space="preserve">Plan for Implementation: The amendments will take legal effect upon General Assembly approval and upon publication in the State Register. Department personnel will then take appropriate steps to inform the regulated community of the amendments. </w:t>
      </w:r>
      <w:r w:rsidRPr="00354BBF">
        <w:rPr>
          <w:rFonts w:cs="Times New Roman"/>
          <w:color w:val="000000"/>
        </w:rPr>
        <w:t xml:space="preserve">Additionally, a copy of the regulation will be posted on the Department’s website, accessible at </w:t>
      </w:r>
      <w:hyperlink r:id="rId8" w:history="1">
        <w:r w:rsidRPr="00354BBF">
          <w:rPr>
            <w:rStyle w:val="Hyperlink"/>
            <w:rFonts w:cs="Times New Roman"/>
            <w:u w:val="none"/>
          </w:rPr>
          <w:t>www.scdhec.gov/regulations</w:t>
        </w:r>
        <w:r w:rsidRPr="00354BBF">
          <w:rPr>
            <w:rStyle w:val="Hyperlink"/>
            <w:rFonts w:cs="Times New Roman"/>
            <w:u w:val="none"/>
          </w:rPr>
          <w:noBreakHyphen/>
          <w:t>table</w:t>
        </w:r>
      </w:hyperlink>
      <w:r w:rsidRPr="00354BBF">
        <w:rPr>
          <w:rFonts w:cs="Times New Roman"/>
          <w:color w:val="000000"/>
        </w:rPr>
        <w:t>. Printed copies may also be requested, for a fee, from the Department’s Freedom of Information Office.</w:t>
      </w:r>
    </w:p>
    <w:p w14:paraId="59B20CE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A5463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bookmarkStart w:id="12" w:name="_Hlk504551501"/>
      <w:r w:rsidRPr="00354BBF">
        <w:rPr>
          <w:rFonts w:cs="Times New Roman"/>
        </w:rPr>
        <w:t>DETERMINATION OF NEED AND REASONABLENESS OF THE REGULATION BASED ON ALL FACTORS HEREIN AND EXPECTED BENEFITS:</w:t>
      </w:r>
    </w:p>
    <w:p w14:paraId="45839F7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588AEB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roofErr w:type="spellStart"/>
      <w:r w:rsidRPr="00354BBF">
        <w:t>R.61</w:t>
      </w:r>
      <w:proofErr w:type="spellEnd"/>
      <w:r w:rsidRPr="00354BBF">
        <w:noBreakHyphen/>
        <w:t>69 establishes the State</w:t>
      </w:r>
      <w:r w:rsidRPr="00354BBF">
        <w:rPr>
          <w:rFonts w:cs="Times New Roman"/>
        </w:rPr>
        <w:t>’</w:t>
      </w:r>
      <w:r w:rsidRPr="00354BBF">
        <w:t>s site</w:t>
      </w:r>
      <w:r w:rsidRPr="00354BBF">
        <w:noBreakHyphen/>
        <w:t>specific water quality standards and provides a listing of all named and specific unnamed waterbodies, their classifications, and locations. The Department</w:t>
      </w:r>
      <w:r w:rsidRPr="00354BBF">
        <w:rPr>
          <w:rFonts w:cs="Times New Roman"/>
        </w:rPr>
        <w:t>’</w:t>
      </w:r>
      <w:r w:rsidRPr="00354BBF">
        <w:t xml:space="preserve">s amendments to </w:t>
      </w:r>
      <w:proofErr w:type="spellStart"/>
      <w:r w:rsidRPr="00354BBF">
        <w:t>R.61</w:t>
      </w:r>
      <w:proofErr w:type="spellEnd"/>
      <w:r w:rsidRPr="00354BBF">
        <w:noBreakHyphen/>
        <w:t>69 clarify and correct, as needed, waterbody names, counties, classes, and descriptions.</w:t>
      </w:r>
    </w:p>
    <w:p w14:paraId="47A41F5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E540E0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lastRenderedPageBreak/>
        <w:t>DETERMINATION OF COSTS AND BENEFITS:</w:t>
      </w:r>
    </w:p>
    <w:p w14:paraId="79ABC55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DBE727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354BBF">
        <w:t xml:space="preserve">Existing staff and resources will be utilized to implement these amendments to the regulation. No anticipated additional cost will be incurred by the State if the revisions are implemented, and no additional State funding is being requested. </w:t>
      </w:r>
    </w:p>
    <w:p w14:paraId="1E3B4E87"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6440431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354BBF">
        <w:t>The overall cost impact to the State</w:t>
      </w:r>
      <w:r w:rsidRPr="00354BBF">
        <w:rPr>
          <w:rFonts w:cs="Times New Roman"/>
        </w:rPr>
        <w:t>’</w:t>
      </w:r>
      <w:r w:rsidRPr="00354BBF">
        <w:t>s political subdivisions and the regulated community as a whole is not likely to be significant. Existing standards would have incurred similar cost. Furthermore, the standards required under the amendments will be substantially consistent with the current guidelines utilized by the Department.</w:t>
      </w:r>
    </w:p>
    <w:p w14:paraId="105AD673"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7E1AE61"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UNCERTAINTIES OF ESTIMATES:</w:t>
      </w:r>
    </w:p>
    <w:p w14:paraId="77EB8658"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18DC6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t>The uncertainties associated with the estimation of benefits and burdens are minimal.</w:t>
      </w:r>
    </w:p>
    <w:p w14:paraId="56FC18E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054864D"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EFFECT ON THE ENVIRONMENT AND PUBLIC HEALTH:</w:t>
      </w:r>
    </w:p>
    <w:p w14:paraId="65B101C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29E05E9"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354BBF">
        <w:t xml:space="preserve">Implementation of these amendments will not compromise the protection of the environment or the health and safety of the citizens of the State. The amendments to </w:t>
      </w:r>
      <w:proofErr w:type="spellStart"/>
      <w:r w:rsidRPr="00354BBF">
        <w:t>R.61</w:t>
      </w:r>
      <w:proofErr w:type="spellEnd"/>
      <w:r w:rsidRPr="00354BBF">
        <w:noBreakHyphen/>
        <w:t>69 seek to correct and clarify portions of the list of classified waters in order to provide citizens a more accurate representation of the waters of the State.</w:t>
      </w:r>
    </w:p>
    <w:p w14:paraId="135594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5320945"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DETRIMENTAL EFFECT ON THE ENVIRONMENT AND PUBLIC HEALTH IF THE REGULATION IS NOT IMPLEMENTED:</w:t>
      </w:r>
    </w:p>
    <w:p w14:paraId="7B9A808B"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bookmarkEnd w:id="11"/>
    <w:p w14:paraId="71424496"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354BBF">
        <w:t xml:space="preserve">Failure by the Department to incorporate appropriate revisions to the list of classified waters in </w:t>
      </w:r>
      <w:proofErr w:type="spellStart"/>
      <w:r w:rsidRPr="00354BBF">
        <w:t>R.61</w:t>
      </w:r>
      <w:proofErr w:type="spellEnd"/>
      <w:r w:rsidRPr="00354BBF">
        <w:noBreakHyphen/>
        <w:t>69 will allow an inaccurate representation of the State</w:t>
      </w:r>
      <w:r w:rsidRPr="00354BBF">
        <w:rPr>
          <w:rFonts w:cs="Times New Roman"/>
        </w:rPr>
        <w:t>’</w:t>
      </w:r>
      <w:r w:rsidRPr="00354BBF">
        <w:t>s waters to persist. This list is the only repository of the State</w:t>
      </w:r>
      <w:r w:rsidRPr="00354BBF">
        <w:rPr>
          <w:rFonts w:cs="Times New Roman"/>
        </w:rPr>
        <w:t>’</w:t>
      </w:r>
      <w:r w:rsidRPr="00354BBF">
        <w:t>s site</w:t>
      </w:r>
      <w:r w:rsidRPr="00354BBF">
        <w:noBreakHyphen/>
        <w:t>specific water quality standards and is used as the basis for National Pollutant Discharge Elimination System (“NPDES”) permit decisions. If not corrected, the inaccuracies in the existing regulation my lead to unnecessary contamination of the waters of the State with detrimental effects on the health of flora and fauna, as well as the citizens of South Carolina.</w:t>
      </w:r>
    </w:p>
    <w:p w14:paraId="164E248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EDB4600"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354BBF">
        <w:rPr>
          <w:rFonts w:cs="Times New Roman"/>
          <w:b/>
        </w:rPr>
        <w:t>Statement of Rationale:</w:t>
      </w:r>
    </w:p>
    <w:p w14:paraId="4D193F5F"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CA10364"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354BBF">
        <w:rPr>
          <w:rFonts w:cs="Times New Roman"/>
        </w:rPr>
        <w:t>Here below is the Statement of Rationale pursuant to S.C. Code Section 1</w:t>
      </w:r>
      <w:r w:rsidRPr="00354BBF">
        <w:rPr>
          <w:rFonts w:cs="Times New Roman"/>
        </w:rPr>
        <w:noBreakHyphen/>
        <w:t>23</w:t>
      </w:r>
      <w:r w:rsidRPr="00354BBF">
        <w:rPr>
          <w:rFonts w:cs="Times New Roman"/>
        </w:rPr>
        <w:noBreakHyphen/>
        <w:t>110(A)(3)(h):</w:t>
      </w:r>
    </w:p>
    <w:p w14:paraId="280BF20A"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bookmarkEnd w:id="12"/>
    <w:p w14:paraId="6D5133E2" w14:textId="77777777" w:rsidR="007C2645" w:rsidRPr="00354BBF" w:rsidRDefault="007C2645" w:rsidP="007C2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roofErr w:type="spellStart"/>
      <w:r w:rsidRPr="00354BBF">
        <w:t>R.61</w:t>
      </w:r>
      <w:proofErr w:type="spellEnd"/>
      <w:r w:rsidRPr="00354BBF">
        <w:noBreakHyphen/>
        <w:t>69 establishes the State</w:t>
      </w:r>
      <w:r w:rsidRPr="00354BBF">
        <w:rPr>
          <w:rFonts w:cs="Times New Roman"/>
        </w:rPr>
        <w:t>’</w:t>
      </w:r>
      <w:r w:rsidRPr="00354BBF">
        <w:t>s site</w:t>
      </w:r>
      <w:r w:rsidRPr="00354BBF">
        <w:noBreakHyphen/>
        <w:t xml:space="preserve">specific water quality standards and provides a listing of all named and specific unnamed waterbodies, their classifications, and locations. The Department amends </w:t>
      </w:r>
      <w:proofErr w:type="spellStart"/>
      <w:r w:rsidRPr="00354BBF">
        <w:t>R.61</w:t>
      </w:r>
      <w:proofErr w:type="spellEnd"/>
      <w:r w:rsidRPr="00354BBF">
        <w:noBreakHyphen/>
        <w:t>69 to clarify and correct, as needed, waterbody names, counties, classes, and descriptions.</w:t>
      </w:r>
    </w:p>
    <w:p w14:paraId="0A82227F" w14:textId="5F406587" w:rsidR="00872744" w:rsidRPr="00354BBF" w:rsidRDefault="00872744" w:rsidP="00872744">
      <w:pPr>
        <w:jc w:val="both"/>
      </w:pPr>
    </w:p>
    <w:sectPr w:rsidR="00872744" w:rsidRPr="00354BBF" w:rsidSect="00BC1E6D">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C8FB" w14:textId="77777777" w:rsidR="00BC1E6D" w:rsidRDefault="00BC1E6D" w:rsidP="00BC1E6D">
      <w:r>
        <w:separator/>
      </w:r>
    </w:p>
  </w:endnote>
  <w:endnote w:type="continuationSeparator" w:id="0">
    <w:p w14:paraId="6E286B40" w14:textId="77777777" w:rsidR="00BC1E6D" w:rsidRDefault="00BC1E6D" w:rsidP="00BC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684602"/>
      <w:docPartObj>
        <w:docPartGallery w:val="Page Numbers (Bottom of Page)"/>
        <w:docPartUnique/>
      </w:docPartObj>
    </w:sdtPr>
    <w:sdtEndPr>
      <w:rPr>
        <w:noProof/>
      </w:rPr>
    </w:sdtEndPr>
    <w:sdtContent>
      <w:p w14:paraId="6A466BE6" w14:textId="30B0C53D" w:rsidR="00BC1E6D" w:rsidRDefault="00BC1E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7F30B" w14:textId="77777777" w:rsidR="00BC1E6D" w:rsidRDefault="00BC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2636" w14:textId="77777777" w:rsidR="00BC1E6D" w:rsidRDefault="00BC1E6D" w:rsidP="00BC1E6D">
      <w:r>
        <w:separator/>
      </w:r>
    </w:p>
  </w:footnote>
  <w:footnote w:type="continuationSeparator" w:id="0">
    <w:p w14:paraId="06FF89ED" w14:textId="77777777" w:rsidR="00BC1E6D" w:rsidRDefault="00BC1E6D" w:rsidP="00BC1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867"/>
    <w:multiLevelType w:val="multilevel"/>
    <w:tmpl w:val="5AC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930C6"/>
    <w:multiLevelType w:val="multilevel"/>
    <w:tmpl w:val="C0C8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34758"/>
    <w:multiLevelType w:val="hybridMultilevel"/>
    <w:tmpl w:val="5A68E4DC"/>
    <w:lvl w:ilvl="0" w:tplc="848C6E68">
      <w:start w:val="1"/>
      <w:numFmt w:val="upperLetter"/>
      <w:lvlText w:val="%1."/>
      <w:lvlJc w:val="left"/>
      <w:pPr>
        <w:ind w:left="412" w:hanging="293"/>
      </w:pPr>
      <w:rPr>
        <w:rFonts w:ascii="Times New Roman" w:eastAsia="Times New Roman" w:hAnsi="Times New Roman" w:cs="Times New Roman" w:hint="default"/>
        <w:spacing w:val="-1"/>
        <w:w w:val="99"/>
        <w:sz w:val="24"/>
        <w:szCs w:val="24"/>
      </w:rPr>
    </w:lvl>
    <w:lvl w:ilvl="1" w:tplc="E8C808F6">
      <w:numFmt w:val="bullet"/>
      <w:lvlText w:val="•"/>
      <w:lvlJc w:val="left"/>
      <w:pPr>
        <w:ind w:left="1394" w:hanging="293"/>
      </w:pPr>
      <w:rPr>
        <w:rFonts w:hint="default"/>
      </w:rPr>
    </w:lvl>
    <w:lvl w:ilvl="2" w:tplc="1F649DFC">
      <w:numFmt w:val="bullet"/>
      <w:lvlText w:val="•"/>
      <w:lvlJc w:val="left"/>
      <w:pPr>
        <w:ind w:left="2368" w:hanging="293"/>
      </w:pPr>
      <w:rPr>
        <w:rFonts w:hint="default"/>
      </w:rPr>
    </w:lvl>
    <w:lvl w:ilvl="3" w:tplc="550AF610">
      <w:numFmt w:val="bullet"/>
      <w:lvlText w:val="•"/>
      <w:lvlJc w:val="left"/>
      <w:pPr>
        <w:ind w:left="3342" w:hanging="293"/>
      </w:pPr>
      <w:rPr>
        <w:rFonts w:hint="default"/>
      </w:rPr>
    </w:lvl>
    <w:lvl w:ilvl="4" w:tplc="6326073C">
      <w:numFmt w:val="bullet"/>
      <w:lvlText w:val="•"/>
      <w:lvlJc w:val="left"/>
      <w:pPr>
        <w:ind w:left="4316" w:hanging="293"/>
      </w:pPr>
      <w:rPr>
        <w:rFonts w:hint="default"/>
      </w:rPr>
    </w:lvl>
    <w:lvl w:ilvl="5" w:tplc="E902A0DC">
      <w:numFmt w:val="bullet"/>
      <w:lvlText w:val="•"/>
      <w:lvlJc w:val="left"/>
      <w:pPr>
        <w:ind w:left="5290" w:hanging="293"/>
      </w:pPr>
      <w:rPr>
        <w:rFonts w:hint="default"/>
      </w:rPr>
    </w:lvl>
    <w:lvl w:ilvl="6" w:tplc="9318911A">
      <w:numFmt w:val="bullet"/>
      <w:lvlText w:val="•"/>
      <w:lvlJc w:val="left"/>
      <w:pPr>
        <w:ind w:left="6264" w:hanging="293"/>
      </w:pPr>
      <w:rPr>
        <w:rFonts w:hint="default"/>
      </w:rPr>
    </w:lvl>
    <w:lvl w:ilvl="7" w:tplc="04C2C48E">
      <w:numFmt w:val="bullet"/>
      <w:lvlText w:val="•"/>
      <w:lvlJc w:val="left"/>
      <w:pPr>
        <w:ind w:left="7238" w:hanging="293"/>
      </w:pPr>
      <w:rPr>
        <w:rFonts w:hint="default"/>
      </w:rPr>
    </w:lvl>
    <w:lvl w:ilvl="8" w:tplc="33244F04">
      <w:numFmt w:val="bullet"/>
      <w:lvlText w:val="•"/>
      <w:lvlJc w:val="left"/>
      <w:pPr>
        <w:ind w:left="8212" w:hanging="293"/>
      </w:pPr>
      <w:rPr>
        <w:rFonts w:hint="default"/>
      </w:rPr>
    </w:lvl>
  </w:abstractNum>
  <w:abstractNum w:abstractNumId="3" w15:restartNumberingAfterBreak="0">
    <w:nsid w:val="40E67CA1"/>
    <w:multiLevelType w:val="multilevel"/>
    <w:tmpl w:val="E8AC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C0668"/>
    <w:multiLevelType w:val="multilevel"/>
    <w:tmpl w:val="C19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2B1B2D"/>
    <w:multiLevelType w:val="hybridMultilevel"/>
    <w:tmpl w:val="73448D32"/>
    <w:lvl w:ilvl="0" w:tplc="1D42F034">
      <w:start w:val="1"/>
      <w:numFmt w:val="upperLetter"/>
      <w:lvlText w:val="%1."/>
      <w:lvlJc w:val="left"/>
      <w:pPr>
        <w:ind w:left="391" w:hanging="272"/>
      </w:pPr>
      <w:rPr>
        <w:rFonts w:ascii="Times New Roman" w:eastAsia="Times New Roman" w:hAnsi="Times New Roman" w:cs="Times New Roman" w:hint="default"/>
        <w:w w:val="99"/>
        <w:sz w:val="22"/>
        <w:szCs w:val="22"/>
      </w:rPr>
    </w:lvl>
    <w:lvl w:ilvl="1" w:tplc="8480BEE6">
      <w:numFmt w:val="bullet"/>
      <w:lvlText w:val="•"/>
      <w:lvlJc w:val="left"/>
      <w:pPr>
        <w:ind w:left="1376" w:hanging="272"/>
      </w:pPr>
      <w:rPr>
        <w:rFonts w:hint="default"/>
      </w:rPr>
    </w:lvl>
    <w:lvl w:ilvl="2" w:tplc="F88A52F8">
      <w:numFmt w:val="bullet"/>
      <w:lvlText w:val="•"/>
      <w:lvlJc w:val="left"/>
      <w:pPr>
        <w:ind w:left="2352" w:hanging="272"/>
      </w:pPr>
      <w:rPr>
        <w:rFonts w:hint="default"/>
      </w:rPr>
    </w:lvl>
    <w:lvl w:ilvl="3" w:tplc="4BA44AB6">
      <w:numFmt w:val="bullet"/>
      <w:lvlText w:val="•"/>
      <w:lvlJc w:val="left"/>
      <w:pPr>
        <w:ind w:left="3328" w:hanging="272"/>
      </w:pPr>
      <w:rPr>
        <w:rFonts w:hint="default"/>
      </w:rPr>
    </w:lvl>
    <w:lvl w:ilvl="4" w:tplc="8F6CCCD4">
      <w:numFmt w:val="bullet"/>
      <w:lvlText w:val="•"/>
      <w:lvlJc w:val="left"/>
      <w:pPr>
        <w:ind w:left="4304" w:hanging="272"/>
      </w:pPr>
      <w:rPr>
        <w:rFonts w:hint="default"/>
      </w:rPr>
    </w:lvl>
    <w:lvl w:ilvl="5" w:tplc="5DFCEEF2">
      <w:numFmt w:val="bullet"/>
      <w:lvlText w:val="•"/>
      <w:lvlJc w:val="left"/>
      <w:pPr>
        <w:ind w:left="5280" w:hanging="272"/>
      </w:pPr>
      <w:rPr>
        <w:rFonts w:hint="default"/>
      </w:rPr>
    </w:lvl>
    <w:lvl w:ilvl="6" w:tplc="45623D96">
      <w:numFmt w:val="bullet"/>
      <w:lvlText w:val="•"/>
      <w:lvlJc w:val="left"/>
      <w:pPr>
        <w:ind w:left="6256" w:hanging="272"/>
      </w:pPr>
      <w:rPr>
        <w:rFonts w:hint="default"/>
      </w:rPr>
    </w:lvl>
    <w:lvl w:ilvl="7" w:tplc="1854AAAC">
      <w:numFmt w:val="bullet"/>
      <w:lvlText w:val="•"/>
      <w:lvlJc w:val="left"/>
      <w:pPr>
        <w:ind w:left="7232" w:hanging="272"/>
      </w:pPr>
      <w:rPr>
        <w:rFonts w:hint="default"/>
      </w:rPr>
    </w:lvl>
    <w:lvl w:ilvl="8" w:tplc="02D05592">
      <w:numFmt w:val="bullet"/>
      <w:lvlText w:val="•"/>
      <w:lvlJc w:val="left"/>
      <w:pPr>
        <w:ind w:left="8208" w:hanging="272"/>
      </w:pPr>
      <w:rPr>
        <w:rFonts w:hint="default"/>
      </w:rPr>
    </w:lvl>
  </w:abstractNum>
  <w:abstractNum w:abstractNumId="6" w15:restartNumberingAfterBreak="0">
    <w:nsid w:val="7ED50EC0"/>
    <w:multiLevelType w:val="multilevel"/>
    <w:tmpl w:val="1EF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517196">
    <w:abstractNumId w:val="5"/>
  </w:num>
  <w:num w:numId="2" w16cid:durableId="1164470095">
    <w:abstractNumId w:val="2"/>
  </w:num>
  <w:num w:numId="3" w16cid:durableId="1708529404">
    <w:abstractNumId w:val="1"/>
  </w:num>
  <w:num w:numId="4" w16cid:durableId="97793111">
    <w:abstractNumId w:val="4"/>
  </w:num>
  <w:num w:numId="5" w16cid:durableId="1004286935">
    <w:abstractNumId w:val="6"/>
  </w:num>
  <w:num w:numId="6" w16cid:durableId="1848867288">
    <w:abstractNumId w:val="0"/>
  </w:num>
  <w:num w:numId="7" w16cid:durableId="80682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44"/>
    <w:rsid w:val="00327AE8"/>
    <w:rsid w:val="00354BBF"/>
    <w:rsid w:val="003D0CED"/>
    <w:rsid w:val="0043750D"/>
    <w:rsid w:val="005B471A"/>
    <w:rsid w:val="005D76BB"/>
    <w:rsid w:val="00783C74"/>
    <w:rsid w:val="007C2645"/>
    <w:rsid w:val="00854B5D"/>
    <w:rsid w:val="00872744"/>
    <w:rsid w:val="009A41D7"/>
    <w:rsid w:val="009C65D0"/>
    <w:rsid w:val="00AE2DDC"/>
    <w:rsid w:val="00BB6FA2"/>
    <w:rsid w:val="00BC1E6D"/>
    <w:rsid w:val="00E4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60E3"/>
  <w15:chartTrackingRefBased/>
  <w15:docId w15:val="{B924E23A-2FC4-4EDD-8CF6-1959033B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5D"/>
    <w:rPr>
      <w:rFonts w:ascii="Times New Roman" w:hAnsi="Times New Roman"/>
    </w:rPr>
  </w:style>
  <w:style w:type="paragraph" w:styleId="Heading1">
    <w:name w:val="heading 1"/>
    <w:basedOn w:val="Normal"/>
    <w:next w:val="Normal"/>
    <w:link w:val="Heading1Char"/>
    <w:uiPriority w:val="9"/>
    <w:qFormat/>
    <w:rsid w:val="00872744"/>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74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72744"/>
    <w:rPr>
      <w:color w:val="0563C1" w:themeColor="hyperlink"/>
      <w:u w:val="single"/>
    </w:rPr>
  </w:style>
  <w:style w:type="character" w:customStyle="1" w:styleId="UnresolvedMention1">
    <w:name w:val="Unresolved Mention1"/>
    <w:basedOn w:val="DefaultParagraphFont"/>
    <w:uiPriority w:val="99"/>
    <w:semiHidden/>
    <w:unhideWhenUsed/>
    <w:rsid w:val="00872744"/>
    <w:rPr>
      <w:color w:val="808080"/>
      <w:shd w:val="clear" w:color="auto" w:fill="E6E6E6"/>
    </w:rPr>
  </w:style>
  <w:style w:type="character" w:styleId="FollowedHyperlink">
    <w:name w:val="FollowedHyperlink"/>
    <w:basedOn w:val="DefaultParagraphFont"/>
    <w:uiPriority w:val="99"/>
    <w:semiHidden/>
    <w:unhideWhenUsed/>
    <w:rsid w:val="00872744"/>
    <w:rPr>
      <w:color w:val="954F72" w:themeColor="followedHyperlink"/>
      <w:u w:val="single"/>
    </w:rPr>
  </w:style>
  <w:style w:type="character" w:styleId="CommentReference">
    <w:name w:val="annotation reference"/>
    <w:basedOn w:val="DefaultParagraphFont"/>
    <w:uiPriority w:val="99"/>
    <w:unhideWhenUsed/>
    <w:rsid w:val="00872744"/>
    <w:rPr>
      <w:sz w:val="16"/>
      <w:szCs w:val="16"/>
    </w:rPr>
  </w:style>
  <w:style w:type="paragraph" w:styleId="CommentText">
    <w:name w:val="annotation text"/>
    <w:basedOn w:val="Normal"/>
    <w:link w:val="CommentTextChar"/>
    <w:uiPriority w:val="99"/>
    <w:unhideWhenUsed/>
    <w:rsid w:val="00872744"/>
    <w:pPr>
      <w:jc w:val="both"/>
    </w:pPr>
    <w:rPr>
      <w:sz w:val="20"/>
      <w:szCs w:val="20"/>
    </w:rPr>
  </w:style>
  <w:style w:type="character" w:customStyle="1" w:styleId="CommentTextChar">
    <w:name w:val="Comment Text Char"/>
    <w:basedOn w:val="DefaultParagraphFont"/>
    <w:link w:val="CommentText"/>
    <w:uiPriority w:val="99"/>
    <w:rsid w:val="00872744"/>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872744"/>
    <w:rPr>
      <w:b/>
      <w:bCs/>
    </w:rPr>
  </w:style>
  <w:style w:type="character" w:customStyle="1" w:styleId="CommentSubjectChar">
    <w:name w:val="Comment Subject Char"/>
    <w:basedOn w:val="CommentTextChar"/>
    <w:link w:val="CommentSubject"/>
    <w:uiPriority w:val="99"/>
    <w:rsid w:val="00872744"/>
    <w:rPr>
      <w:rFonts w:ascii="Times New Roman" w:hAnsi="Times New Roman"/>
      <w:b/>
      <w:bCs/>
      <w:sz w:val="20"/>
      <w:szCs w:val="20"/>
    </w:rPr>
  </w:style>
  <w:style w:type="paragraph" w:styleId="BalloonText">
    <w:name w:val="Balloon Text"/>
    <w:basedOn w:val="Normal"/>
    <w:link w:val="BalloonTextChar"/>
    <w:uiPriority w:val="99"/>
    <w:unhideWhenUsed/>
    <w:rsid w:val="00872744"/>
    <w:pPr>
      <w:jc w:val="both"/>
    </w:pPr>
    <w:rPr>
      <w:rFonts w:ascii="Segoe UI" w:hAnsi="Segoe UI" w:cs="Segoe UI"/>
      <w:sz w:val="18"/>
      <w:szCs w:val="18"/>
    </w:rPr>
  </w:style>
  <w:style w:type="character" w:customStyle="1" w:styleId="BalloonTextChar">
    <w:name w:val="Balloon Text Char"/>
    <w:basedOn w:val="DefaultParagraphFont"/>
    <w:link w:val="BalloonText"/>
    <w:uiPriority w:val="99"/>
    <w:rsid w:val="00872744"/>
    <w:rPr>
      <w:rFonts w:ascii="Segoe UI" w:hAnsi="Segoe UI" w:cs="Segoe UI"/>
      <w:sz w:val="18"/>
      <w:szCs w:val="18"/>
    </w:rPr>
  </w:style>
  <w:style w:type="table" w:styleId="TableGrid">
    <w:name w:val="Table Grid"/>
    <w:basedOn w:val="TableNormal"/>
    <w:uiPriority w:val="39"/>
    <w:rsid w:val="0087274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744"/>
    <w:pPr>
      <w:tabs>
        <w:tab w:val="center" w:pos="4680"/>
        <w:tab w:val="right" w:pos="9360"/>
      </w:tabs>
      <w:jc w:val="both"/>
    </w:pPr>
  </w:style>
  <w:style w:type="character" w:customStyle="1" w:styleId="HeaderChar">
    <w:name w:val="Header Char"/>
    <w:basedOn w:val="DefaultParagraphFont"/>
    <w:link w:val="Header"/>
    <w:uiPriority w:val="99"/>
    <w:rsid w:val="00872744"/>
    <w:rPr>
      <w:rFonts w:ascii="Times New Roman" w:hAnsi="Times New Roman"/>
    </w:rPr>
  </w:style>
  <w:style w:type="paragraph" w:styleId="Footer">
    <w:name w:val="footer"/>
    <w:basedOn w:val="Normal"/>
    <w:link w:val="FooterChar"/>
    <w:uiPriority w:val="99"/>
    <w:unhideWhenUsed/>
    <w:rsid w:val="00872744"/>
    <w:pPr>
      <w:tabs>
        <w:tab w:val="center" w:pos="4680"/>
        <w:tab w:val="right" w:pos="9360"/>
      </w:tabs>
      <w:jc w:val="both"/>
    </w:pPr>
  </w:style>
  <w:style w:type="character" w:customStyle="1" w:styleId="FooterChar">
    <w:name w:val="Footer Char"/>
    <w:basedOn w:val="DefaultParagraphFont"/>
    <w:link w:val="Footer"/>
    <w:uiPriority w:val="99"/>
    <w:rsid w:val="00872744"/>
    <w:rPr>
      <w:rFonts w:ascii="Times New Roman" w:hAnsi="Times New Roman"/>
    </w:rPr>
  </w:style>
  <w:style w:type="character" w:styleId="UnresolvedMention">
    <w:name w:val="Unresolved Mention"/>
    <w:basedOn w:val="DefaultParagraphFont"/>
    <w:uiPriority w:val="99"/>
    <w:semiHidden/>
    <w:unhideWhenUsed/>
    <w:rsid w:val="00872744"/>
    <w:rPr>
      <w:color w:val="605E5C"/>
      <w:shd w:val="clear" w:color="auto" w:fill="E1DFDD"/>
    </w:rPr>
  </w:style>
  <w:style w:type="table" w:customStyle="1" w:styleId="TableGrid1">
    <w:name w:val="Table Grid1"/>
    <w:basedOn w:val="TableNormal"/>
    <w:next w:val="TableGrid"/>
    <w:uiPriority w:val="39"/>
    <w:rsid w:val="00872744"/>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2744"/>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2744"/>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72744"/>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72744"/>
  </w:style>
  <w:style w:type="paragraph" w:styleId="NormalWeb">
    <w:name w:val="Normal (Web)"/>
    <w:basedOn w:val="Normal"/>
    <w:uiPriority w:val="99"/>
    <w:unhideWhenUsed/>
    <w:rsid w:val="00872744"/>
    <w:rPr>
      <w:rFonts w:cs="Times New Roman"/>
      <w:sz w:val="24"/>
      <w:szCs w:val="24"/>
    </w:rPr>
  </w:style>
  <w:style w:type="table" w:customStyle="1" w:styleId="TableGrid11">
    <w:name w:val="Table Grid11"/>
    <w:basedOn w:val="TableNormal"/>
    <w:next w:val="TableGrid"/>
    <w:uiPriority w:val="39"/>
    <w:rsid w:val="0087274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2744"/>
    <w:pPr>
      <w:widowControl w:val="0"/>
      <w:autoSpaceDE w:val="0"/>
      <w:autoSpaceDN w:val="0"/>
      <w:spacing w:line="246" w:lineRule="exact"/>
      <w:ind w:left="107"/>
    </w:pPr>
    <w:rPr>
      <w:rFonts w:eastAsia="Times New Roman" w:cs="Times New Roman"/>
    </w:rPr>
  </w:style>
  <w:style w:type="numbering" w:customStyle="1" w:styleId="NoList11">
    <w:name w:val="No List11"/>
    <w:next w:val="NoList"/>
    <w:uiPriority w:val="99"/>
    <w:semiHidden/>
    <w:unhideWhenUsed/>
    <w:rsid w:val="00872744"/>
  </w:style>
  <w:style w:type="paragraph" w:styleId="BodyText">
    <w:name w:val="Body Text"/>
    <w:basedOn w:val="Normal"/>
    <w:link w:val="BodyTextChar"/>
    <w:uiPriority w:val="1"/>
    <w:qFormat/>
    <w:rsid w:val="00872744"/>
    <w:pPr>
      <w:widowControl w:val="0"/>
      <w:autoSpaceDE w:val="0"/>
      <w:autoSpaceDN w:val="0"/>
    </w:pPr>
    <w:rPr>
      <w:rFonts w:eastAsia="Times New Roman" w:cs="Times New Roman"/>
    </w:rPr>
  </w:style>
  <w:style w:type="character" w:customStyle="1" w:styleId="BodyTextChar">
    <w:name w:val="Body Text Char"/>
    <w:basedOn w:val="DefaultParagraphFont"/>
    <w:link w:val="BodyText"/>
    <w:uiPriority w:val="1"/>
    <w:rsid w:val="00872744"/>
    <w:rPr>
      <w:rFonts w:ascii="Times New Roman" w:eastAsia="Times New Roman" w:hAnsi="Times New Roman" w:cs="Times New Roman"/>
    </w:rPr>
  </w:style>
  <w:style w:type="paragraph" w:styleId="ListParagraph">
    <w:name w:val="List Paragraph"/>
    <w:basedOn w:val="Normal"/>
    <w:uiPriority w:val="1"/>
    <w:qFormat/>
    <w:rsid w:val="00872744"/>
    <w:pPr>
      <w:widowControl w:val="0"/>
      <w:autoSpaceDE w:val="0"/>
      <w:autoSpaceDN w:val="0"/>
      <w:spacing w:before="276"/>
      <w:ind w:left="400" w:hanging="280"/>
    </w:pPr>
    <w:rPr>
      <w:rFonts w:eastAsia="Times New Roman" w:cs="Times New Roman"/>
    </w:rPr>
  </w:style>
  <w:style w:type="numbering" w:customStyle="1" w:styleId="NoList2">
    <w:name w:val="No List2"/>
    <w:next w:val="NoList"/>
    <w:uiPriority w:val="99"/>
    <w:semiHidden/>
    <w:unhideWhenUsed/>
    <w:rsid w:val="00872744"/>
  </w:style>
  <w:style w:type="character" w:customStyle="1" w:styleId="Hyperlink1">
    <w:name w:val="Hyperlink1"/>
    <w:basedOn w:val="DefaultParagraphFont"/>
    <w:uiPriority w:val="99"/>
    <w:unhideWhenUsed/>
    <w:rsid w:val="00872744"/>
    <w:rPr>
      <w:color w:val="0563C1"/>
      <w:u w:val="single"/>
    </w:rPr>
  </w:style>
  <w:style w:type="character" w:customStyle="1" w:styleId="FollowedHyperlink1">
    <w:name w:val="FollowedHyperlink1"/>
    <w:basedOn w:val="DefaultParagraphFont"/>
    <w:uiPriority w:val="99"/>
    <w:unhideWhenUsed/>
    <w:rsid w:val="00872744"/>
    <w:rPr>
      <w:color w:val="954F72"/>
      <w:u w:val="single"/>
    </w:rPr>
  </w:style>
  <w:style w:type="table" w:customStyle="1" w:styleId="TableGrid21">
    <w:name w:val="Table Grid21"/>
    <w:basedOn w:val="TableNormal"/>
    <w:next w:val="TableGrid"/>
    <w:uiPriority w:val="39"/>
    <w:rsid w:val="0087274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basedOn w:val="Normal"/>
    <w:next w:val="HTMLPreformatted"/>
    <w:link w:val="HTMLPreformattedChar"/>
    <w:uiPriority w:val="99"/>
    <w:unhideWhenUsed/>
    <w:rsid w:val="008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1"/>
    <w:uiPriority w:val="99"/>
    <w:rsid w:val="00872744"/>
    <w:rPr>
      <w:rFonts w:ascii="Courier New" w:eastAsia="Times New Roman" w:hAnsi="Courier New" w:cs="Courier New"/>
      <w:sz w:val="20"/>
      <w:szCs w:val="20"/>
    </w:rPr>
  </w:style>
  <w:style w:type="paragraph" w:styleId="HTMLPreformatted">
    <w:name w:val="HTML Preformatted"/>
    <w:basedOn w:val="Normal"/>
    <w:link w:val="HTMLPreformattedChar1"/>
    <w:uiPriority w:val="99"/>
    <w:semiHidden/>
    <w:unhideWhenUsed/>
    <w:rsid w:val="00872744"/>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872744"/>
    <w:rPr>
      <w:rFonts w:ascii="Consolas" w:hAnsi="Consolas"/>
      <w:sz w:val="20"/>
      <w:szCs w:val="20"/>
    </w:rPr>
  </w:style>
  <w:style w:type="paragraph" w:customStyle="1" w:styleId="Style1">
    <w:name w:val="Style1"/>
    <w:basedOn w:val="Normal"/>
    <w:link w:val="Style1Char"/>
    <w:qFormat/>
    <w:rsid w:val="008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pPr>
    <w:rPr>
      <w:rFonts w:cs="Times New Roman"/>
      <w:b/>
      <w:bCs/>
    </w:rPr>
  </w:style>
  <w:style w:type="character" w:customStyle="1" w:styleId="Style1Char">
    <w:name w:val="Style1 Char"/>
    <w:basedOn w:val="DefaultParagraphFont"/>
    <w:link w:val="Style1"/>
    <w:rsid w:val="00872744"/>
    <w:rPr>
      <w:rFonts w:ascii="Times New Roman" w:hAnsi="Times New Roman" w:cs="Times New Roman"/>
      <w:b/>
      <w:bCs/>
    </w:rPr>
  </w:style>
  <w:style w:type="paragraph" w:styleId="TOC1">
    <w:name w:val="toc 1"/>
    <w:basedOn w:val="Normal"/>
    <w:next w:val="Normal"/>
    <w:autoRedefine/>
    <w:uiPriority w:val="39"/>
    <w:unhideWhenUsed/>
    <w:rsid w:val="00872744"/>
    <w:pPr>
      <w:spacing w:after="100" w:line="259" w:lineRule="auto"/>
    </w:pPr>
    <w:rPr>
      <w:rFonts w:ascii="Open Sans" w:hAnsi="Open Sans"/>
      <w:sz w:val="20"/>
    </w:rPr>
  </w:style>
  <w:style w:type="paragraph" w:styleId="Revision">
    <w:name w:val="Revision"/>
    <w:hidden/>
    <w:uiPriority w:val="99"/>
    <w:semiHidden/>
    <w:rsid w:val="00872744"/>
    <w:rPr>
      <w:rFonts w:ascii="Times New Roman" w:hAnsi="Times New Roman"/>
    </w:rPr>
  </w:style>
  <w:style w:type="table" w:customStyle="1" w:styleId="TableGrid31">
    <w:name w:val="Table Grid31"/>
    <w:basedOn w:val="TableNormal"/>
    <w:next w:val="TableGrid"/>
    <w:uiPriority w:val="39"/>
    <w:rsid w:val="007C2645"/>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dhec.gov/regulations-tab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D43D-0034-4D96-88D2-8199E614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12489</Words>
  <Characters>71192</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2023-05-11T14:24:00Z</cp:lastPrinted>
  <dcterms:created xsi:type="dcterms:W3CDTF">2023-05-11T14:28:00Z</dcterms:created>
  <dcterms:modified xsi:type="dcterms:W3CDTF">2023-05-11T14:28:00Z</dcterms:modified>
</cp:coreProperties>
</file>