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333" w:rsidRDefault="00216333" w:rsidP="00216333">
      <w:pPr>
        <w:widowControl w:val="0"/>
        <w:jc w:val="center"/>
      </w:pPr>
      <w:bookmarkStart w:id="0" w:name="_GoBack"/>
      <w:bookmarkEnd w:id="0"/>
      <w:r w:rsidRPr="00216333">
        <w:rPr>
          <w:b/>
        </w:rPr>
        <w:t>South Carolina General Assembly</w:t>
      </w:r>
    </w:p>
    <w:p w:rsidR="00216333" w:rsidRDefault="00216333" w:rsidP="00216333">
      <w:pPr>
        <w:widowControl w:val="0"/>
        <w:jc w:val="center"/>
      </w:pPr>
      <w:r>
        <w:t>118th Session, 2009-2010</w:t>
      </w:r>
    </w:p>
    <w:p w:rsidR="00216333" w:rsidRDefault="00216333" w:rsidP="00216333">
      <w:pPr>
        <w:widowControl w:val="0"/>
        <w:jc w:val="left"/>
      </w:pPr>
    </w:p>
    <w:p w:rsidR="00216333" w:rsidRDefault="00216333" w:rsidP="00216333">
      <w:pPr>
        <w:widowControl w:val="0"/>
        <w:jc w:val="left"/>
        <w:rPr>
          <w:b/>
        </w:rPr>
      </w:pPr>
      <w:r w:rsidRPr="00216333">
        <w:rPr>
          <w:b/>
        </w:rPr>
        <w:t>S.</w:t>
      </w:r>
      <w:r>
        <w:rPr>
          <w:b/>
        </w:rPr>
        <w:t xml:space="preserve"> </w:t>
      </w:r>
      <w:r w:rsidRPr="00216333">
        <w:rPr>
          <w:b/>
        </w:rPr>
        <w:t>1124</w:t>
      </w:r>
    </w:p>
    <w:p w:rsidR="00216333" w:rsidRDefault="00216333" w:rsidP="00216333">
      <w:pPr>
        <w:widowControl w:val="0"/>
        <w:jc w:val="left"/>
        <w:rPr>
          <w:b/>
        </w:rPr>
      </w:pPr>
    </w:p>
    <w:p w:rsidR="00216333" w:rsidRDefault="00216333" w:rsidP="00216333">
      <w:pPr>
        <w:widowControl w:val="0"/>
        <w:jc w:val="left"/>
      </w:pPr>
      <w:r w:rsidRPr="00216333">
        <w:rPr>
          <w:b/>
        </w:rPr>
        <w:t>STATUS INFORMATION</w:t>
      </w:r>
    </w:p>
    <w:p w:rsidR="00216333" w:rsidRDefault="00216333" w:rsidP="00216333">
      <w:pPr>
        <w:widowControl w:val="0"/>
        <w:jc w:val="left"/>
      </w:pPr>
    </w:p>
    <w:p w:rsidR="00216333" w:rsidRDefault="00216333" w:rsidP="00216333">
      <w:pPr>
        <w:widowControl w:val="0"/>
        <w:jc w:val="left"/>
      </w:pPr>
      <w:r>
        <w:t>Concurrent Resolution</w:t>
      </w:r>
    </w:p>
    <w:p w:rsidR="00216333" w:rsidRDefault="00216333" w:rsidP="00216333">
      <w:pPr>
        <w:widowControl w:val="0"/>
        <w:jc w:val="left"/>
      </w:pPr>
      <w:r>
        <w:t>Sponsors: Senator Thomas</w:t>
      </w:r>
    </w:p>
    <w:p w:rsidR="00216333" w:rsidRDefault="00216333" w:rsidP="00216333">
      <w:pPr>
        <w:widowControl w:val="0"/>
        <w:jc w:val="left"/>
      </w:pPr>
      <w:r>
        <w:t>Document Path: l:\council\bills\rm\1065ac10.docx</w:t>
      </w:r>
    </w:p>
    <w:p w:rsidR="00216333" w:rsidRDefault="00216333" w:rsidP="00216333">
      <w:pPr>
        <w:widowControl w:val="0"/>
        <w:jc w:val="left"/>
      </w:pPr>
    </w:p>
    <w:p w:rsidR="005524C4" w:rsidRDefault="005524C4" w:rsidP="00216333">
      <w:pPr>
        <w:widowControl w:val="0"/>
        <w:jc w:val="left"/>
      </w:pPr>
      <w:r>
        <w:t>Introduced in the Senate on February 2, 2010</w:t>
      </w:r>
    </w:p>
    <w:p w:rsidR="005524C4" w:rsidRDefault="005524C4" w:rsidP="00216333">
      <w:pPr>
        <w:widowControl w:val="0"/>
        <w:jc w:val="left"/>
      </w:pPr>
      <w:r>
        <w:t>Introduced in the House on February 2, 2010</w:t>
      </w:r>
    </w:p>
    <w:p w:rsidR="005524C4" w:rsidRDefault="005524C4" w:rsidP="00216333">
      <w:pPr>
        <w:widowControl w:val="0"/>
        <w:jc w:val="left"/>
      </w:pPr>
      <w:r>
        <w:t>Adopted by the General Assembly on February 2, 2010</w:t>
      </w:r>
    </w:p>
    <w:p w:rsidR="005524C4" w:rsidRDefault="005524C4" w:rsidP="00216333">
      <w:pPr>
        <w:widowControl w:val="0"/>
        <w:jc w:val="left"/>
      </w:pPr>
    </w:p>
    <w:p w:rsidR="00216333" w:rsidRDefault="00216333" w:rsidP="00216333">
      <w:pPr>
        <w:widowControl w:val="0"/>
        <w:jc w:val="left"/>
      </w:pPr>
      <w:r>
        <w:t xml:space="preserve">Summary: </w:t>
      </w:r>
      <w:r w:rsidR="007A72E3">
        <w:t>Ryan Lesesne</w:t>
      </w:r>
    </w:p>
    <w:p w:rsidR="00216333" w:rsidRDefault="00216333" w:rsidP="00216333">
      <w:pPr>
        <w:widowControl w:val="0"/>
        <w:jc w:val="left"/>
      </w:pPr>
    </w:p>
    <w:p w:rsidR="00216333" w:rsidRDefault="00216333" w:rsidP="00216333">
      <w:pPr>
        <w:widowControl w:val="0"/>
        <w:jc w:val="left"/>
      </w:pPr>
    </w:p>
    <w:p w:rsidR="00216333" w:rsidRDefault="00216333" w:rsidP="00216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6333">
        <w:rPr>
          <w:b/>
        </w:rPr>
        <w:t>HISTORY OF LEGISLATIVE ACTIONS</w:t>
      </w:r>
    </w:p>
    <w:p w:rsidR="00216333" w:rsidRDefault="00216333" w:rsidP="00216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6333" w:rsidRPr="00216333" w:rsidRDefault="00216333" w:rsidP="00216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6333">
        <w:rPr>
          <w:u w:val="single"/>
        </w:rPr>
        <w:tab/>
        <w:t>Date</w:t>
      </w:r>
      <w:r w:rsidRPr="00216333">
        <w:rPr>
          <w:u w:val="single"/>
        </w:rPr>
        <w:tab/>
        <w:t>Body</w:t>
      </w:r>
      <w:r w:rsidRPr="00216333">
        <w:rPr>
          <w:u w:val="single"/>
        </w:rPr>
        <w:tab/>
        <w:t>Action Description with journal page number</w:t>
      </w:r>
      <w:r w:rsidRPr="00216333">
        <w:rPr>
          <w:u w:val="single"/>
        </w:rPr>
        <w:tab/>
      </w:r>
    </w:p>
    <w:p w:rsidR="00211452" w:rsidRDefault="00211452" w:rsidP="00211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Senate</w:t>
      </w:r>
      <w:r>
        <w:tab/>
      </w:r>
      <w:r w:rsidRPr="00A276BA">
        <w:t xml:space="preserve">Introduced, adopted, sent to House </w:t>
      </w:r>
      <w:hyperlink r:id="rId7" w:history="1">
        <w:r w:rsidRPr="000A160F">
          <w:rPr>
            <w:rStyle w:val="Hyperlink"/>
          </w:rPr>
          <w:t>SJ</w:t>
        </w:r>
      </w:hyperlink>
      <w:r>
        <w:noBreakHyphen/>
      </w:r>
      <w:r w:rsidRPr="00A276BA">
        <w:t>3</w:t>
      </w:r>
    </w:p>
    <w:p w:rsidR="00211452" w:rsidRDefault="00211452" w:rsidP="00211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A276BA">
        <w:t xml:space="preserve">Introduced, adopted, returned with concurrence </w:t>
      </w:r>
      <w:hyperlink r:id="rId8" w:history="1">
        <w:r w:rsidRPr="000A160F">
          <w:rPr>
            <w:rStyle w:val="Hyperlink"/>
          </w:rPr>
          <w:t>HJ</w:t>
        </w:r>
      </w:hyperlink>
      <w:r>
        <w:noBreakHyphen/>
      </w:r>
      <w:r w:rsidRPr="00A276BA">
        <w:t>84</w:t>
      </w:r>
    </w:p>
    <w:p w:rsidR="00211452" w:rsidRDefault="00211452" w:rsidP="00211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6333" w:rsidRPr="00216333" w:rsidRDefault="00216333" w:rsidP="00216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6333" w:rsidRDefault="00216333" w:rsidP="00216333">
      <w:r w:rsidRPr="00216333">
        <w:rPr>
          <w:b/>
        </w:rPr>
        <w:t>VERSIONS OF THIS BILL</w:t>
      </w:r>
    </w:p>
    <w:p w:rsidR="00216333" w:rsidRDefault="00216333" w:rsidP="00216333"/>
    <w:p w:rsidR="00216333" w:rsidRDefault="00653ACC" w:rsidP="00216333">
      <w:hyperlink r:id="rId9" w:history="1">
        <w:r w:rsidR="00216333">
          <w:rPr>
            <w:rStyle w:val="Hyperlink"/>
          </w:rPr>
          <w:t>2/2/2010</w:t>
        </w:r>
      </w:hyperlink>
    </w:p>
    <w:p w:rsidR="00216333" w:rsidRDefault="00216333" w:rsidP="00216333"/>
    <w:p w:rsidR="00216333" w:rsidRDefault="00216333" w:rsidP="00216333">
      <w:pPr>
        <w:sectPr w:rsidR="00216333" w:rsidSect="002163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58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5B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504C1">
        <w:t xml:space="preserve">EXPRESS THE GRATITUDE OF THE SOUTH CAROLINA GENERAL ASSEMBLY FOR THE DEDICATED </w:t>
      </w:r>
      <w:r w:rsidR="00C66F84">
        <w:t xml:space="preserve">SERVICE AND LEADERSHIP OF </w:t>
      </w:r>
      <w:r w:rsidR="00E940EB">
        <w:t xml:space="preserve">MR. </w:t>
      </w:r>
      <w:r w:rsidR="00C66F84">
        <w:t>RYAN LESESNE, PUBLIC</w:t>
      </w:r>
      <w:r w:rsidR="008247F8">
        <w:noBreakHyphen/>
      </w:r>
      <w:r w:rsidR="00C66F84">
        <w:t>SERVICE SUPERVISOR FOR THE CITY OF HARTSVILLE, IN PROMOTING LITTER REDUCTION</w:t>
      </w:r>
      <w:r w:rsidR="002010C2">
        <w:t xml:space="preserve">, </w:t>
      </w:r>
      <w:r w:rsidR="00C66F84">
        <w:t>ENVIRO</w:t>
      </w:r>
      <w:r w:rsidR="002010C2">
        <w:t>NMENTAL CONSERVATION, AND LITTER</w:t>
      </w:r>
      <w:r w:rsidR="008247F8">
        <w:noBreakHyphen/>
      </w:r>
      <w:r w:rsidR="002010C2">
        <w:t>CONTROL ENFORCEMENT</w:t>
      </w:r>
      <w:r w:rsidR="006504C1">
        <w:t>, AND TO HONOR HIM FOR THE INVALUABLE SERVICE HE HAS RENDERED TO THE STATE OF SOUTH CAROLINA THROUGH HIS LABORS</w:t>
      </w:r>
      <w:r w:rsidR="00C66F84">
        <w:t>.</w:t>
      </w:r>
    </w:p>
    <w:p w:rsidR="00DD458E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D36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1B25">
        <w:t xml:space="preserve">Mr. </w:t>
      </w:r>
      <w:r w:rsidR="005C6D36">
        <w:t>Ryan Lesesne, public</w:t>
      </w:r>
      <w:r w:rsidR="008247F8">
        <w:noBreakHyphen/>
      </w:r>
      <w:r w:rsidR="005C6D36">
        <w:t xml:space="preserve">service supervisor for the City of Hartsville, serves as the president of the South Carolina Litter Control Association (SCLCA), a statewide nonprofit organization </w:t>
      </w:r>
      <w:r w:rsidR="00250CE8">
        <w:t xml:space="preserve">committed </w:t>
      </w:r>
      <w:r w:rsidR="005C6D36">
        <w:t>to the cause of litter reduction in the Palmetto State through education and enforcement efforts; and</w:t>
      </w:r>
    </w:p>
    <w:p w:rsidR="005C6D36" w:rsidRDefault="005C6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D36" w:rsidRDefault="005C6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been an active member of SCLCA and served on its board of directors since 1992; and</w:t>
      </w:r>
    </w:p>
    <w:p w:rsidR="005C6D36" w:rsidRDefault="005C6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D36" w:rsidRDefault="005C6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3BB1">
        <w:t xml:space="preserve">as part of his </w:t>
      </w:r>
      <w:r w:rsidR="005402A7">
        <w:t>work</w:t>
      </w:r>
      <w:r w:rsidR="00653BB1">
        <w:t xml:space="preserve"> with SCLCA, he created the Zero Tolerance for Litter Campaign, an annual event occurring each spring that unites all law</w:t>
      </w:r>
      <w:r w:rsidR="008247F8">
        <w:noBreakHyphen/>
      </w:r>
      <w:r w:rsidR="00653BB1">
        <w:t>enforcement officers in targeting litter violations, illegal dumping, and uncovered loads; and</w:t>
      </w:r>
    </w:p>
    <w:p w:rsidR="00653BB1" w:rsidRDefault="00653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BB1" w:rsidRDefault="00653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528F">
        <w:t>Ryan Lesesne</w:t>
      </w:r>
      <w:r w:rsidR="008247F8" w:rsidRPr="008247F8">
        <w:t>’</w:t>
      </w:r>
      <w:r w:rsidR="0012528F">
        <w:t xml:space="preserve">s selfless nature and genuine belief in these efforts have made him a natural leader to </w:t>
      </w:r>
      <w:r w:rsidR="0089050E">
        <w:t xml:space="preserve">two </w:t>
      </w:r>
      <w:r w:rsidR="0012528F">
        <w:t>other law</w:t>
      </w:r>
      <w:r w:rsidR="008247F8">
        <w:noBreakHyphen/>
      </w:r>
      <w:r w:rsidR="0012528F">
        <w:t>enforcement agencies, Keep South Carolina Beautiful affiliates and PalmettoPride; and</w:t>
      </w:r>
    </w:p>
    <w:p w:rsidR="0012528F" w:rsidRDefault="00125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58E" w:rsidRDefault="00BA4B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Lesesne</w:t>
      </w:r>
      <w:r w:rsidR="008247F8" w:rsidRPr="008247F8">
        <w:t>’</w:t>
      </w:r>
      <w:r>
        <w:t xml:space="preserve">s undertakings in these areas have been invaluable to the State of South Carolina. </w:t>
      </w:r>
      <w:r w:rsidR="00DD458E">
        <w:t xml:space="preserve">Now, therefore, </w:t>
      </w:r>
    </w:p>
    <w:p w:rsidR="00DD458E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58E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D458E" w:rsidRDefault="00DD4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4C1" w:rsidRDefault="00DD458E" w:rsidP="0065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940EB">
        <w:t xml:space="preserve"> the members of the South Carolina General Assembly, by this resolution, </w:t>
      </w:r>
      <w:r w:rsidR="006504C1">
        <w:t>express their gratitude for the dedicated service and leadership of Mr. Ryan Lesesne, public</w:t>
      </w:r>
      <w:r w:rsidR="008247F8">
        <w:noBreakHyphen/>
      </w:r>
      <w:r w:rsidR="006504C1">
        <w:t>service supervisor for the City of Hartsville, in promoting litter reduction, environmental conservation, and litter</w:t>
      </w:r>
      <w:r w:rsidR="008247F8">
        <w:noBreakHyphen/>
      </w:r>
      <w:r w:rsidR="006504C1">
        <w:t>control enforcement, and honor him for the invaluable service he has rendered to the State of South Carolina through his labors.</w:t>
      </w:r>
    </w:p>
    <w:p w:rsidR="006504C1" w:rsidRDefault="006504C1" w:rsidP="0065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DD458E" w:rsidP="0065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further resolved that a copy of this resolution be forwarded to</w:t>
      </w:r>
      <w:r w:rsidR="00E940EB">
        <w:t xml:space="preserve"> Mr. Ryan Lesesne.</w:t>
      </w:r>
    </w:p>
    <w:p w:rsidR="00260DD1" w:rsidRDefault="008247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DD1" w:rsidRDefault="00260DD1" w:rsidP="00216333">
      <w:pPr>
        <w:suppressAutoHyphens/>
      </w:pPr>
    </w:p>
    <w:sectPr w:rsidR="00260DD1" w:rsidSect="002163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58E" w:rsidRDefault="00DD458E" w:rsidP="009F0C77">
      <w:r>
        <w:separator/>
      </w:r>
    </w:p>
  </w:endnote>
  <w:endnote w:type="continuationSeparator" w:id="0">
    <w:p w:rsidR="00DD458E" w:rsidRDefault="00DD45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5584A6-BD78-40E6-9240-386C77913285}"/>
    <w:embedBold r:id="rId2" w:fontKey="{DB3A0107-3C6E-44BE-A2DB-28D2E1F78F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8CD92A-B4CB-4CCE-A9F7-4EC24DAECB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E156C9-7A0E-4D36-BE50-91BD1B7A87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014682-B2CB-4157-B010-3B22A70C79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333" w:rsidRPr="00260DD1" w:rsidRDefault="00216333" w:rsidP="00260D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 w:rsidR="00653ACC">
      <w:fldChar w:fldCharType="begin"/>
    </w:r>
    <w:r w:rsidR="00653ACC">
      <w:instrText xml:space="preserve"> PAGE  \* MERGEFORMAT </w:instrText>
    </w:r>
    <w:r w:rsidR="00653ACC">
      <w:fldChar w:fldCharType="separate"/>
    </w:r>
    <w:r w:rsidR="00653ACC">
      <w:rPr>
        <w:noProof/>
      </w:rPr>
      <w:t>1</w:t>
    </w:r>
    <w:r w:rsidR="00653AC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58E" w:rsidRDefault="00DD458E" w:rsidP="009F0C77">
      <w:r>
        <w:separator/>
      </w:r>
    </w:p>
  </w:footnote>
  <w:footnote w:type="continuationSeparator" w:id="0">
    <w:p w:rsidR="00DD458E" w:rsidRDefault="00DD45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65AC10"/>
    <w:docVar w:name="CoverBillType" w:val="c"/>
    <w:docVar w:name="docpath" w:val="L:\Council\bills\RM\1065AC10.DOCX"/>
    <w:docVar w:name="dvBillNumber" w:val="11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E151F"/>
    <w:rsid w:val="00026C9A"/>
    <w:rsid w:val="000965A1"/>
    <w:rsid w:val="000A160F"/>
    <w:rsid w:val="000B4AF9"/>
    <w:rsid w:val="000E1785"/>
    <w:rsid w:val="001023A4"/>
    <w:rsid w:val="0010776B"/>
    <w:rsid w:val="0012528F"/>
    <w:rsid w:val="00133E66"/>
    <w:rsid w:val="00134ACF"/>
    <w:rsid w:val="00144E15"/>
    <w:rsid w:val="00181693"/>
    <w:rsid w:val="001A1B25"/>
    <w:rsid w:val="001A4A62"/>
    <w:rsid w:val="001A681E"/>
    <w:rsid w:val="001B5AB5"/>
    <w:rsid w:val="001D08F2"/>
    <w:rsid w:val="001E151F"/>
    <w:rsid w:val="002010C2"/>
    <w:rsid w:val="002037CA"/>
    <w:rsid w:val="002047A2"/>
    <w:rsid w:val="00211452"/>
    <w:rsid w:val="00216333"/>
    <w:rsid w:val="002321B6"/>
    <w:rsid w:val="0023696B"/>
    <w:rsid w:val="00241824"/>
    <w:rsid w:val="00250967"/>
    <w:rsid w:val="00250CE8"/>
    <w:rsid w:val="00260DD1"/>
    <w:rsid w:val="002759C5"/>
    <w:rsid w:val="00277DEE"/>
    <w:rsid w:val="00280D88"/>
    <w:rsid w:val="00294ABE"/>
    <w:rsid w:val="002A3EB4"/>
    <w:rsid w:val="002C26F7"/>
    <w:rsid w:val="002F5B32"/>
    <w:rsid w:val="00325348"/>
    <w:rsid w:val="00393688"/>
    <w:rsid w:val="003D1EE5"/>
    <w:rsid w:val="003D411E"/>
    <w:rsid w:val="003E3C1E"/>
    <w:rsid w:val="003E6148"/>
    <w:rsid w:val="00400EAA"/>
    <w:rsid w:val="0041760A"/>
    <w:rsid w:val="004809EE"/>
    <w:rsid w:val="004B5863"/>
    <w:rsid w:val="00511EE9"/>
    <w:rsid w:val="00521E00"/>
    <w:rsid w:val="005402A7"/>
    <w:rsid w:val="0054519C"/>
    <w:rsid w:val="005524C4"/>
    <w:rsid w:val="00577C6C"/>
    <w:rsid w:val="00584DA7"/>
    <w:rsid w:val="0058501B"/>
    <w:rsid w:val="005B6BB6"/>
    <w:rsid w:val="005C6D36"/>
    <w:rsid w:val="006215AA"/>
    <w:rsid w:val="006340D9"/>
    <w:rsid w:val="00643B8E"/>
    <w:rsid w:val="006504C1"/>
    <w:rsid w:val="006530A3"/>
    <w:rsid w:val="00653ACC"/>
    <w:rsid w:val="00653BB1"/>
    <w:rsid w:val="00665EBC"/>
    <w:rsid w:val="0069470D"/>
    <w:rsid w:val="006A476C"/>
    <w:rsid w:val="006C6A93"/>
    <w:rsid w:val="006E02F9"/>
    <w:rsid w:val="00705707"/>
    <w:rsid w:val="00753C04"/>
    <w:rsid w:val="00756946"/>
    <w:rsid w:val="00757F80"/>
    <w:rsid w:val="00771EEC"/>
    <w:rsid w:val="00786819"/>
    <w:rsid w:val="007A325A"/>
    <w:rsid w:val="007A72E3"/>
    <w:rsid w:val="007F1523"/>
    <w:rsid w:val="007F509E"/>
    <w:rsid w:val="007F5799"/>
    <w:rsid w:val="007F6947"/>
    <w:rsid w:val="008247F8"/>
    <w:rsid w:val="00872729"/>
    <w:rsid w:val="0089050E"/>
    <w:rsid w:val="008F4429"/>
    <w:rsid w:val="009352BB"/>
    <w:rsid w:val="00946B8D"/>
    <w:rsid w:val="00990668"/>
    <w:rsid w:val="009A33E9"/>
    <w:rsid w:val="009F0C77"/>
    <w:rsid w:val="009F4DD1"/>
    <w:rsid w:val="00A64E80"/>
    <w:rsid w:val="00A741D9"/>
    <w:rsid w:val="00A9741D"/>
    <w:rsid w:val="00AD4B17"/>
    <w:rsid w:val="00B1679D"/>
    <w:rsid w:val="00B26FA6"/>
    <w:rsid w:val="00B741CB"/>
    <w:rsid w:val="00B934F3"/>
    <w:rsid w:val="00BA4B65"/>
    <w:rsid w:val="00BB6347"/>
    <w:rsid w:val="00BC1E65"/>
    <w:rsid w:val="00BD2134"/>
    <w:rsid w:val="00C038D8"/>
    <w:rsid w:val="00C045DD"/>
    <w:rsid w:val="00C3136F"/>
    <w:rsid w:val="00C3483A"/>
    <w:rsid w:val="00C511EE"/>
    <w:rsid w:val="00C66F84"/>
    <w:rsid w:val="00C74E9D"/>
    <w:rsid w:val="00C82FD3"/>
    <w:rsid w:val="00CC6B7B"/>
    <w:rsid w:val="00CD3619"/>
    <w:rsid w:val="00CF4447"/>
    <w:rsid w:val="00D16804"/>
    <w:rsid w:val="00D405E7"/>
    <w:rsid w:val="00D41D56"/>
    <w:rsid w:val="00D6260D"/>
    <w:rsid w:val="00D6662B"/>
    <w:rsid w:val="00D95E2F"/>
    <w:rsid w:val="00D970A9"/>
    <w:rsid w:val="00DB3AC0"/>
    <w:rsid w:val="00DD458E"/>
    <w:rsid w:val="00DE68F0"/>
    <w:rsid w:val="00DF3845"/>
    <w:rsid w:val="00DF7E17"/>
    <w:rsid w:val="00E11EB1"/>
    <w:rsid w:val="00E53B1F"/>
    <w:rsid w:val="00E940EB"/>
    <w:rsid w:val="00EB00A2"/>
    <w:rsid w:val="00EB1BF3"/>
    <w:rsid w:val="00EF17E1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D55B2B-515D-47FD-A122-EBDF10030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0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63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0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0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124_2010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091C1-8F6E-461F-ADAA-2E41905E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376</Words>
  <Characters>2185</Characters>
  <Application>Microsoft Office Word</Application>
  <DocSecurity>0</DocSecurity>
  <Lines>87</Lines>
  <Paragraphs>28</Paragraphs>
  <ScaleCrop>false</ScaleCrop>
  <Company> 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1124: Ryan Lesesne - South Carolina Legislature Online</dc:title>
  <dc:subject/>
  <dc:creator>RosanneMcDowell</dc:creator>
  <cp:keywords/>
  <dc:description/>
  <cp:lastModifiedBy>N Cumfer</cp:lastModifiedBy>
  <cp:revision>9</cp:revision>
  <cp:lastPrinted>2010-02-01T21:24:00Z</cp:lastPrinted>
  <dcterms:created xsi:type="dcterms:W3CDTF">2010-02-02T17:33:00Z</dcterms:created>
  <dcterms:modified xsi:type="dcterms:W3CDTF">2014-11-24T15:11:00Z</dcterms:modified>
</cp:coreProperties>
</file>