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91F" w:rsidRDefault="00C5091F" w:rsidP="00C5091F">
      <w:pPr>
        <w:widowControl w:val="0"/>
        <w:jc w:val="center"/>
      </w:pPr>
      <w:bookmarkStart w:id="0" w:name="_GoBack"/>
      <w:bookmarkEnd w:id="0"/>
      <w:r w:rsidRPr="00C5091F">
        <w:rPr>
          <w:b/>
        </w:rPr>
        <w:t>South Carolina General Assembly</w:t>
      </w:r>
    </w:p>
    <w:p w:rsidR="00C5091F" w:rsidRDefault="00C5091F" w:rsidP="00C5091F">
      <w:pPr>
        <w:widowControl w:val="0"/>
        <w:jc w:val="center"/>
      </w:pPr>
      <w:r>
        <w:t>118th Session, 2009-2010</w:t>
      </w:r>
    </w:p>
    <w:p w:rsidR="00C5091F" w:rsidRDefault="00C5091F" w:rsidP="00C5091F">
      <w:pPr>
        <w:widowControl w:val="0"/>
        <w:jc w:val="left"/>
      </w:pPr>
    </w:p>
    <w:p w:rsidR="00C5091F" w:rsidRDefault="00C5091F" w:rsidP="00C5091F">
      <w:pPr>
        <w:widowControl w:val="0"/>
        <w:jc w:val="left"/>
        <w:rPr>
          <w:b/>
        </w:rPr>
      </w:pPr>
      <w:r w:rsidRPr="00C5091F">
        <w:rPr>
          <w:b/>
        </w:rPr>
        <w:t>S.</w:t>
      </w:r>
      <w:r>
        <w:rPr>
          <w:b/>
        </w:rPr>
        <w:t xml:space="preserve"> </w:t>
      </w:r>
      <w:r w:rsidRPr="00C5091F">
        <w:rPr>
          <w:b/>
        </w:rPr>
        <w:t>1245</w:t>
      </w:r>
    </w:p>
    <w:p w:rsidR="00C5091F" w:rsidRDefault="00C5091F" w:rsidP="00C5091F">
      <w:pPr>
        <w:widowControl w:val="0"/>
        <w:jc w:val="left"/>
        <w:rPr>
          <w:b/>
        </w:rPr>
      </w:pPr>
    </w:p>
    <w:p w:rsidR="00C5091F" w:rsidRDefault="00C5091F" w:rsidP="00C5091F">
      <w:pPr>
        <w:widowControl w:val="0"/>
        <w:jc w:val="left"/>
      </w:pPr>
      <w:r w:rsidRPr="00C5091F">
        <w:rPr>
          <w:b/>
        </w:rPr>
        <w:t>STATUS INFORMATION</w:t>
      </w:r>
    </w:p>
    <w:p w:rsidR="00C5091F" w:rsidRDefault="00C5091F" w:rsidP="00C5091F">
      <w:pPr>
        <w:widowControl w:val="0"/>
        <w:jc w:val="left"/>
      </w:pPr>
    </w:p>
    <w:p w:rsidR="00C5091F" w:rsidRDefault="00C5091F" w:rsidP="00C5091F">
      <w:pPr>
        <w:widowControl w:val="0"/>
        <w:jc w:val="left"/>
      </w:pPr>
      <w:r>
        <w:t>Senate Resolution</w:t>
      </w:r>
    </w:p>
    <w:p w:rsidR="00C5091F" w:rsidRDefault="00C5091F" w:rsidP="00C5091F">
      <w:pPr>
        <w:widowControl w:val="0"/>
        <w:jc w:val="left"/>
      </w:pPr>
      <w:r>
        <w:t>Sponsors: Senator Elliott</w:t>
      </w:r>
    </w:p>
    <w:p w:rsidR="00C5091F" w:rsidRDefault="00C5091F" w:rsidP="00C5091F">
      <w:pPr>
        <w:widowControl w:val="0"/>
        <w:jc w:val="left"/>
      </w:pPr>
      <w:r>
        <w:t>Document Path: l:\council\bills\rm\1113sd10.docx</w:t>
      </w:r>
    </w:p>
    <w:p w:rsidR="00C5091F" w:rsidRDefault="00C5091F" w:rsidP="00C5091F">
      <w:pPr>
        <w:widowControl w:val="0"/>
        <w:jc w:val="left"/>
      </w:pPr>
    </w:p>
    <w:p w:rsidR="00C5091F" w:rsidRDefault="00C5091F" w:rsidP="00C5091F">
      <w:pPr>
        <w:widowControl w:val="0"/>
        <w:jc w:val="left"/>
      </w:pPr>
      <w:r>
        <w:t>Introduced in the Senate on March 2, 2010</w:t>
      </w:r>
    </w:p>
    <w:p w:rsidR="00C5091F" w:rsidRDefault="00C5091F" w:rsidP="00C5091F">
      <w:pPr>
        <w:widowControl w:val="0"/>
        <w:jc w:val="left"/>
      </w:pPr>
      <w:r>
        <w:t>Adopted by the Senate on March 2, 2010</w:t>
      </w:r>
    </w:p>
    <w:p w:rsidR="00C5091F" w:rsidRDefault="00C5091F" w:rsidP="00C5091F">
      <w:pPr>
        <w:widowControl w:val="0"/>
        <w:jc w:val="left"/>
      </w:pPr>
    </w:p>
    <w:p w:rsidR="00C5091F" w:rsidRDefault="00C5091F" w:rsidP="00C5091F">
      <w:pPr>
        <w:widowControl w:val="0"/>
        <w:jc w:val="left"/>
      </w:pPr>
      <w:r>
        <w:t xml:space="preserve">Summary: </w:t>
      </w:r>
      <w:r w:rsidR="006961CA">
        <w:t>Honorable Jack D. Graham</w:t>
      </w:r>
    </w:p>
    <w:p w:rsidR="00C5091F" w:rsidRDefault="00C5091F" w:rsidP="00C5091F">
      <w:pPr>
        <w:widowControl w:val="0"/>
        <w:jc w:val="left"/>
      </w:pPr>
    </w:p>
    <w:p w:rsidR="00C5091F" w:rsidRDefault="00C5091F" w:rsidP="00C5091F">
      <w:pPr>
        <w:widowControl w:val="0"/>
        <w:jc w:val="left"/>
      </w:pPr>
    </w:p>
    <w:p w:rsidR="00C5091F" w:rsidRDefault="00C5091F" w:rsidP="00C509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91F">
        <w:rPr>
          <w:b/>
        </w:rPr>
        <w:t>HISTORY OF LEGISLATIVE ACTIONS</w:t>
      </w:r>
    </w:p>
    <w:p w:rsidR="00C5091F" w:rsidRDefault="00C5091F" w:rsidP="00C509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091F" w:rsidRPr="00C5091F" w:rsidRDefault="00C5091F" w:rsidP="00C509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91F">
        <w:rPr>
          <w:u w:val="single"/>
        </w:rPr>
        <w:tab/>
        <w:t>Date</w:t>
      </w:r>
      <w:r w:rsidRPr="00C5091F">
        <w:rPr>
          <w:u w:val="single"/>
        </w:rPr>
        <w:tab/>
        <w:t>Body</w:t>
      </w:r>
      <w:r w:rsidRPr="00C5091F">
        <w:rPr>
          <w:u w:val="single"/>
        </w:rPr>
        <w:tab/>
        <w:t>Action Description with journal page number</w:t>
      </w:r>
      <w:r w:rsidRPr="00C5091F">
        <w:rPr>
          <w:u w:val="single"/>
        </w:rPr>
        <w:tab/>
      </w:r>
    </w:p>
    <w:p w:rsidR="00014731" w:rsidRDefault="00014731" w:rsidP="00014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0B0096">
        <w:t xml:space="preserve">Introduced and adopted </w:t>
      </w:r>
      <w:hyperlink r:id="rId7" w:history="1">
        <w:r w:rsidRPr="00BF643C">
          <w:rPr>
            <w:rStyle w:val="Hyperlink"/>
          </w:rPr>
          <w:t>SJ</w:t>
        </w:r>
      </w:hyperlink>
      <w:r>
        <w:noBreakHyphen/>
      </w:r>
      <w:r w:rsidRPr="000B0096">
        <w:t>15</w:t>
      </w:r>
    </w:p>
    <w:p w:rsidR="00014731" w:rsidRDefault="00014731" w:rsidP="00014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91F" w:rsidRPr="00C5091F" w:rsidRDefault="00C5091F" w:rsidP="00C509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91F" w:rsidRDefault="00C5091F" w:rsidP="00C5091F">
      <w:r w:rsidRPr="00C5091F">
        <w:rPr>
          <w:b/>
        </w:rPr>
        <w:t>VERSIONS OF THIS BILL</w:t>
      </w:r>
    </w:p>
    <w:p w:rsidR="00C5091F" w:rsidRDefault="00C5091F" w:rsidP="00C5091F"/>
    <w:p w:rsidR="00C5091F" w:rsidRDefault="000D3D28" w:rsidP="00C5091F">
      <w:hyperlink r:id="rId8" w:history="1">
        <w:r w:rsidR="00C5091F">
          <w:rPr>
            <w:rStyle w:val="Hyperlink"/>
          </w:rPr>
          <w:t>3/2/2010</w:t>
        </w:r>
      </w:hyperlink>
    </w:p>
    <w:p w:rsidR="00C5091F" w:rsidRDefault="00C5091F" w:rsidP="00C5091F"/>
    <w:p w:rsidR="00C5091F" w:rsidRDefault="00C5091F" w:rsidP="00C5091F">
      <w:pPr>
        <w:sectPr w:rsidR="00C5091F" w:rsidSect="00C509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A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573" w:rsidRDefault="00710CBD" w:rsidP="00135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35573" w:rsidRPr="004256D3">
        <w:rPr>
          <w:color w:val="000000" w:themeColor="text1"/>
          <w:u w:color="000000" w:themeColor="text1"/>
        </w:rPr>
        <w:t xml:space="preserve">RECOGNIZE AND COMMEND THE HONORABLE </w:t>
      </w:r>
      <w:r w:rsidR="00D91FB7">
        <w:rPr>
          <w:color w:val="000000" w:themeColor="text1"/>
          <w:u w:color="000000" w:themeColor="text1"/>
        </w:rPr>
        <w:t>JACK D. GRAHAM</w:t>
      </w:r>
      <w:r w:rsidR="00135573">
        <w:rPr>
          <w:color w:val="000000" w:themeColor="text1"/>
          <w:u w:color="000000" w:themeColor="text1"/>
        </w:rPr>
        <w:t xml:space="preserve"> </w:t>
      </w:r>
      <w:r w:rsidR="00135573" w:rsidRPr="004256D3">
        <w:rPr>
          <w:color w:val="000000" w:themeColor="text1"/>
          <w:u w:color="000000" w:themeColor="text1"/>
        </w:rPr>
        <w:t xml:space="preserve">OF </w:t>
      </w:r>
      <w:r w:rsidR="00135573">
        <w:rPr>
          <w:color w:val="000000" w:themeColor="text1"/>
          <w:u w:color="000000" w:themeColor="text1"/>
        </w:rPr>
        <w:t>MARLBORO</w:t>
      </w:r>
      <w:r w:rsidR="00135573" w:rsidRPr="004256D3">
        <w:rPr>
          <w:color w:val="000000" w:themeColor="text1"/>
          <w:u w:color="000000" w:themeColor="text1"/>
        </w:rPr>
        <w:t xml:space="preserve"> COUNTY FOR H</w:t>
      </w:r>
      <w:r w:rsidR="00135573">
        <w:rPr>
          <w:color w:val="000000" w:themeColor="text1"/>
          <w:u w:color="000000" w:themeColor="text1"/>
        </w:rPr>
        <w:t>IS</w:t>
      </w:r>
      <w:r w:rsidR="00135573" w:rsidRPr="004256D3">
        <w:rPr>
          <w:color w:val="000000" w:themeColor="text1"/>
          <w:u w:color="000000" w:themeColor="text1"/>
        </w:rPr>
        <w:t xml:space="preserve"> </w:t>
      </w:r>
      <w:r w:rsidR="0002034B">
        <w:rPr>
          <w:color w:val="000000" w:themeColor="text1"/>
          <w:u w:color="000000" w:themeColor="text1"/>
        </w:rPr>
        <w:t>SEVENTEEN</w:t>
      </w:r>
      <w:r w:rsidR="00B131E0">
        <w:rPr>
          <w:color w:val="000000" w:themeColor="text1"/>
          <w:u w:color="000000" w:themeColor="text1"/>
        </w:rPr>
        <w:t xml:space="preserve"> YEARS OF </w:t>
      </w:r>
      <w:r w:rsidR="00135573">
        <w:rPr>
          <w:color w:val="000000" w:themeColor="text1"/>
          <w:u w:color="000000" w:themeColor="text1"/>
        </w:rPr>
        <w:t>DEDICATED SERVICE A</w:t>
      </w:r>
      <w:r w:rsidR="00135573" w:rsidRPr="004256D3">
        <w:rPr>
          <w:color w:val="000000" w:themeColor="text1"/>
          <w:u w:color="000000" w:themeColor="text1"/>
        </w:rPr>
        <w:t>S</w:t>
      </w:r>
      <w:r w:rsidR="00135573">
        <w:rPr>
          <w:color w:val="000000" w:themeColor="text1"/>
          <w:u w:color="000000" w:themeColor="text1"/>
        </w:rPr>
        <w:t xml:space="preserve"> </w:t>
      </w:r>
      <w:r w:rsidR="00D91FB7">
        <w:rPr>
          <w:color w:val="000000" w:themeColor="text1"/>
          <w:u w:color="000000" w:themeColor="text1"/>
        </w:rPr>
        <w:t>A MCCOLL TOWN COUNCIL MEMBER</w:t>
      </w:r>
      <w:r w:rsidR="00135573">
        <w:rPr>
          <w:color w:val="000000" w:themeColor="text1"/>
          <w:u w:color="000000" w:themeColor="text1"/>
        </w:rPr>
        <w:t xml:space="preserve"> AND </w:t>
      </w:r>
      <w:r w:rsidR="00135573" w:rsidRPr="004256D3">
        <w:rPr>
          <w:color w:val="000000" w:themeColor="text1"/>
          <w:u w:color="000000" w:themeColor="text1"/>
        </w:rPr>
        <w:t>H</w:t>
      </w:r>
      <w:r w:rsidR="00135573">
        <w:rPr>
          <w:color w:val="000000" w:themeColor="text1"/>
          <w:u w:color="000000" w:themeColor="text1"/>
        </w:rPr>
        <w:t>IS</w:t>
      </w:r>
      <w:r w:rsidR="00135573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135573">
        <w:rPr>
          <w:color w:val="000000" w:themeColor="text1"/>
          <w:u w:color="000000" w:themeColor="text1"/>
        </w:rPr>
        <w:t>TOWN.</w:t>
      </w:r>
    </w:p>
    <w:p w:rsidR="00001A92" w:rsidRDefault="00001A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3E4" w:rsidRDefault="00001A92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42ED">
        <w:rPr>
          <w:color w:val="000000" w:themeColor="text1"/>
          <w:u w:color="000000" w:themeColor="text1"/>
        </w:rPr>
        <w:t xml:space="preserve">a lifelong resident of McColl, </w:t>
      </w:r>
      <w:r w:rsidR="00D543E4" w:rsidRPr="004256D3">
        <w:rPr>
          <w:color w:val="000000" w:themeColor="text1"/>
          <w:u w:color="000000" w:themeColor="text1"/>
        </w:rPr>
        <w:t xml:space="preserve">the Honorable </w:t>
      </w:r>
      <w:r w:rsidR="006445B4">
        <w:rPr>
          <w:color w:val="000000" w:themeColor="text1"/>
          <w:u w:color="000000" w:themeColor="text1"/>
        </w:rPr>
        <w:t>Jack D. Graham</w:t>
      </w:r>
      <w:r w:rsidR="00D543E4" w:rsidRPr="004256D3">
        <w:rPr>
          <w:color w:val="000000" w:themeColor="text1"/>
          <w:u w:color="000000" w:themeColor="text1"/>
        </w:rPr>
        <w:t xml:space="preserve"> of </w:t>
      </w:r>
      <w:r w:rsidR="00D543E4">
        <w:rPr>
          <w:color w:val="000000" w:themeColor="text1"/>
          <w:u w:color="000000" w:themeColor="text1"/>
        </w:rPr>
        <w:t>Marlboro</w:t>
      </w:r>
      <w:r w:rsidR="00D543E4" w:rsidRPr="004256D3">
        <w:rPr>
          <w:color w:val="000000" w:themeColor="text1"/>
          <w:u w:color="000000" w:themeColor="text1"/>
        </w:rPr>
        <w:t xml:space="preserve"> County has proven </w:t>
      </w:r>
      <w:r w:rsidR="00D543E4">
        <w:rPr>
          <w:color w:val="000000" w:themeColor="text1"/>
          <w:u w:color="000000" w:themeColor="text1"/>
        </w:rPr>
        <w:t xml:space="preserve">himself </w:t>
      </w:r>
      <w:r w:rsidR="00D543E4" w:rsidRPr="004256D3">
        <w:rPr>
          <w:color w:val="000000" w:themeColor="text1"/>
          <w:u w:color="000000" w:themeColor="text1"/>
        </w:rPr>
        <w:t xml:space="preserve">a friend of the </w:t>
      </w:r>
      <w:r w:rsidR="00D543E4">
        <w:rPr>
          <w:color w:val="000000" w:themeColor="text1"/>
          <w:u w:color="000000" w:themeColor="text1"/>
        </w:rPr>
        <w:t>Town</w:t>
      </w:r>
      <w:r w:rsidR="00D543E4" w:rsidRPr="004256D3">
        <w:rPr>
          <w:color w:val="000000" w:themeColor="text1"/>
          <w:u w:color="000000" w:themeColor="text1"/>
        </w:rPr>
        <w:t xml:space="preserve"> of </w:t>
      </w:r>
      <w:r w:rsidR="00D543E4">
        <w:rPr>
          <w:color w:val="000000" w:themeColor="text1"/>
          <w:u w:color="000000" w:themeColor="text1"/>
        </w:rPr>
        <w:t>McColl</w:t>
      </w:r>
      <w:r w:rsidR="00D543E4" w:rsidRPr="004256D3">
        <w:rPr>
          <w:color w:val="000000" w:themeColor="text1"/>
          <w:u w:color="000000" w:themeColor="text1"/>
        </w:rPr>
        <w:t xml:space="preserve"> and all of </w:t>
      </w:r>
      <w:r w:rsidR="00D543E4">
        <w:rPr>
          <w:color w:val="000000" w:themeColor="text1"/>
          <w:u w:color="000000" w:themeColor="text1"/>
        </w:rPr>
        <w:t>Marlboro County for many years; and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part of </w:t>
      </w:r>
      <w:r w:rsidR="001A29C0">
        <w:rPr>
          <w:color w:val="000000" w:themeColor="text1"/>
          <w:u w:color="000000" w:themeColor="text1"/>
        </w:rPr>
        <w:t xml:space="preserve">his commitment to the people of McColl, Jack Graham </w:t>
      </w:r>
      <w:r>
        <w:rPr>
          <w:color w:val="000000" w:themeColor="text1"/>
          <w:u w:color="000000" w:themeColor="text1"/>
        </w:rPr>
        <w:t xml:space="preserve">has served with distinction as </w:t>
      </w:r>
      <w:r w:rsidR="001A29C0">
        <w:rPr>
          <w:color w:val="000000" w:themeColor="text1"/>
          <w:u w:color="000000" w:themeColor="text1"/>
        </w:rPr>
        <w:t xml:space="preserve">a McColl Town Council member </w:t>
      </w:r>
      <w:r w:rsidR="00BD15DD">
        <w:rPr>
          <w:color w:val="000000" w:themeColor="text1"/>
          <w:u w:color="000000" w:themeColor="text1"/>
        </w:rPr>
        <w:t>since 1993</w:t>
      </w:r>
      <w:r>
        <w:rPr>
          <w:color w:val="000000" w:themeColor="text1"/>
          <w:u w:color="000000" w:themeColor="text1"/>
        </w:rPr>
        <w:t xml:space="preserve"> and carries his pride in his town wherever he goes; and</w:t>
      </w:r>
    </w:p>
    <w:p w:rsidR="001A29C0" w:rsidRDefault="001A29C0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9C0" w:rsidRDefault="001A29C0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during his years of public service he has filled the role of </w:t>
      </w:r>
      <w:r w:rsidR="00086AD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ayor </w:t>
      </w:r>
      <w:r w:rsidR="00086AD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 </w:t>
      </w:r>
      <w:r w:rsidR="00086AD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em; and</w:t>
      </w: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</w:t>
      </w:r>
      <w:r w:rsidR="00C56AC1">
        <w:rPr>
          <w:color w:val="000000" w:themeColor="text1"/>
          <w:u w:color="000000" w:themeColor="text1"/>
        </w:rPr>
        <w:t>Jack Graham has always had serving the citizens of McColl as his number</w:t>
      </w:r>
      <w:r w:rsidR="007B053C">
        <w:rPr>
          <w:color w:val="000000" w:themeColor="text1"/>
          <w:u w:color="000000" w:themeColor="text1"/>
        </w:rPr>
        <w:noBreakHyphen/>
      </w:r>
      <w:r w:rsidR="00C56AC1">
        <w:rPr>
          <w:color w:val="000000" w:themeColor="text1"/>
          <w:u w:color="000000" w:themeColor="text1"/>
        </w:rPr>
        <w:t xml:space="preserve">one priority; </w:t>
      </w:r>
      <w:r>
        <w:rPr>
          <w:color w:val="000000" w:themeColor="text1"/>
          <w:u w:color="000000" w:themeColor="text1"/>
        </w:rPr>
        <w:t>and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 w:rsidR="00C56AC1">
        <w:rPr>
          <w:color w:val="000000" w:themeColor="text1"/>
          <w:u w:color="000000" w:themeColor="text1"/>
        </w:rPr>
        <w:t>Jack D. Graham, and th</w:t>
      </w:r>
      <w:r w:rsidRPr="004256D3">
        <w:rPr>
          <w:color w:val="000000" w:themeColor="text1"/>
          <w:u w:color="000000" w:themeColor="text1"/>
        </w:rPr>
        <w:t>e members extend grateful appreciation and best wishes for the future as he continues to serve the citi</w:t>
      </w:r>
      <w:r>
        <w:rPr>
          <w:color w:val="000000" w:themeColor="text1"/>
          <w:u w:color="000000" w:themeColor="text1"/>
        </w:rPr>
        <w:t>zens of McColl. Now, therefore,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AD14BD">
        <w:rPr>
          <w:color w:val="000000" w:themeColor="text1"/>
          <w:u w:color="000000" w:themeColor="text1"/>
        </w:rPr>
        <w:t>Jack D. Graham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lastRenderedPageBreak/>
        <w:t>Marlboro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256D3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 w:rsidR="00114AF4">
        <w:rPr>
          <w:color w:val="000000" w:themeColor="text1"/>
          <w:u w:color="000000" w:themeColor="text1"/>
        </w:rPr>
        <w:t>seventeen</w:t>
      </w:r>
      <w:r w:rsidR="00B131E0"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131E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McColl </w:t>
      </w:r>
      <w:r w:rsidR="00293ADA">
        <w:rPr>
          <w:color w:val="000000" w:themeColor="text1"/>
          <w:u w:color="000000" w:themeColor="text1"/>
        </w:rPr>
        <w:t xml:space="preserve">Town Council member </w:t>
      </w:r>
      <w:r>
        <w:rPr>
          <w:color w:val="000000" w:themeColor="text1"/>
          <w:u w:color="000000" w:themeColor="text1"/>
        </w:rPr>
        <w:t xml:space="preserve">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>
        <w:rPr>
          <w:color w:val="000000" w:themeColor="text1"/>
          <w:u w:color="000000" w:themeColor="text1"/>
        </w:rPr>
        <w:t>town.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forwarded </w:t>
      </w:r>
      <w:r>
        <w:rPr>
          <w:color w:val="000000" w:themeColor="text1"/>
          <w:u w:color="000000" w:themeColor="text1"/>
        </w:rPr>
        <w:t xml:space="preserve">to the Honorable </w:t>
      </w:r>
      <w:r w:rsidR="00A75DA5">
        <w:rPr>
          <w:color w:val="000000" w:themeColor="text1"/>
          <w:u w:color="000000" w:themeColor="text1"/>
        </w:rPr>
        <w:t>Jack D. Graham</w:t>
      </w:r>
      <w:r>
        <w:rPr>
          <w:color w:val="000000" w:themeColor="text1"/>
          <w:u w:color="000000" w:themeColor="text1"/>
        </w:rPr>
        <w:t>.</w:t>
      </w:r>
    </w:p>
    <w:p w:rsidR="00092B4F" w:rsidRDefault="007B05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2B4F" w:rsidRDefault="00092B4F" w:rsidP="00C5091F">
      <w:pPr>
        <w:suppressAutoHyphens/>
      </w:pPr>
    </w:p>
    <w:sectPr w:rsidR="00092B4F" w:rsidSect="00C509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A92" w:rsidRDefault="00001A92" w:rsidP="009F0C77">
      <w:r>
        <w:separator/>
      </w:r>
    </w:p>
  </w:endnote>
  <w:endnote w:type="continuationSeparator" w:id="0">
    <w:p w:rsidR="00001A92" w:rsidRDefault="00001A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CBC611-DA4B-4B6E-9D54-F2B1B2549887}"/>
    <w:embedBold r:id="rId2" w:fontKey="{E41C8CB0-6377-49C7-880E-6EE14ECD39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7827F5-4050-452E-BFC3-063CACE187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C9D89E-5FE7-4EF9-B99A-C40D7F2072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58DB30-135A-459F-AED2-443A8B1F8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1F" w:rsidRPr="00092B4F" w:rsidRDefault="00C5091F" w:rsidP="00092B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[1245]</w:t>
    </w:r>
    <w:r>
      <w:tab/>
    </w:r>
    <w:r w:rsidR="000D3D28">
      <w:fldChar w:fldCharType="begin"/>
    </w:r>
    <w:r w:rsidR="000D3D28">
      <w:instrText xml:space="preserve"> PAGE  \* MERGEFORMAT </w:instrText>
    </w:r>
    <w:r w:rsidR="000D3D28">
      <w:fldChar w:fldCharType="separate"/>
    </w:r>
    <w:r w:rsidR="000D3D28">
      <w:rPr>
        <w:noProof/>
      </w:rPr>
      <w:t>1</w:t>
    </w:r>
    <w:r w:rsidR="000D3D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A92" w:rsidRDefault="00001A92" w:rsidP="009F0C77">
      <w:r>
        <w:separator/>
      </w:r>
    </w:p>
  </w:footnote>
  <w:footnote w:type="continuationSeparator" w:id="0">
    <w:p w:rsidR="00001A92" w:rsidRDefault="00001A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13SD10"/>
    <w:docVar w:name="CoverBillType" w:val="r"/>
    <w:docVar w:name="docpath" w:val="L:\Council\bills\RM\1113SD10.DOCX"/>
    <w:docVar w:name="dvBillNumber" w:val="12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B4C09"/>
    <w:rsid w:val="00001A92"/>
    <w:rsid w:val="00014731"/>
    <w:rsid w:val="0002034B"/>
    <w:rsid w:val="00026C9A"/>
    <w:rsid w:val="00086ADA"/>
    <w:rsid w:val="00092B4F"/>
    <w:rsid w:val="000965A1"/>
    <w:rsid w:val="000D3D28"/>
    <w:rsid w:val="000E1785"/>
    <w:rsid w:val="000E39CD"/>
    <w:rsid w:val="001023A4"/>
    <w:rsid w:val="0010776B"/>
    <w:rsid w:val="00114AF4"/>
    <w:rsid w:val="00133E66"/>
    <w:rsid w:val="00134ACF"/>
    <w:rsid w:val="00135573"/>
    <w:rsid w:val="00144E15"/>
    <w:rsid w:val="001A29C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ADA"/>
    <w:rsid w:val="00294ABE"/>
    <w:rsid w:val="002A3EB4"/>
    <w:rsid w:val="002B4C09"/>
    <w:rsid w:val="00325348"/>
    <w:rsid w:val="00334BBC"/>
    <w:rsid w:val="003857F6"/>
    <w:rsid w:val="00393688"/>
    <w:rsid w:val="003A686D"/>
    <w:rsid w:val="003B643A"/>
    <w:rsid w:val="003D411E"/>
    <w:rsid w:val="003E3C1E"/>
    <w:rsid w:val="003E6148"/>
    <w:rsid w:val="00400EAA"/>
    <w:rsid w:val="0040743C"/>
    <w:rsid w:val="0041760A"/>
    <w:rsid w:val="00446C30"/>
    <w:rsid w:val="004809EE"/>
    <w:rsid w:val="00511EE9"/>
    <w:rsid w:val="00521E00"/>
    <w:rsid w:val="00577C6C"/>
    <w:rsid w:val="0058501B"/>
    <w:rsid w:val="006215AA"/>
    <w:rsid w:val="006340D9"/>
    <w:rsid w:val="00643B8E"/>
    <w:rsid w:val="006445B4"/>
    <w:rsid w:val="00665EBC"/>
    <w:rsid w:val="0069470D"/>
    <w:rsid w:val="006961CA"/>
    <w:rsid w:val="006A476C"/>
    <w:rsid w:val="006C6A93"/>
    <w:rsid w:val="006E02F9"/>
    <w:rsid w:val="00710CBD"/>
    <w:rsid w:val="00740D23"/>
    <w:rsid w:val="00753C04"/>
    <w:rsid w:val="00756946"/>
    <w:rsid w:val="00757F80"/>
    <w:rsid w:val="00771EEC"/>
    <w:rsid w:val="00786819"/>
    <w:rsid w:val="007A325A"/>
    <w:rsid w:val="007A42ED"/>
    <w:rsid w:val="007B053C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308FB"/>
    <w:rsid w:val="00A64E80"/>
    <w:rsid w:val="00A741D9"/>
    <w:rsid w:val="00A75DA5"/>
    <w:rsid w:val="00A9741D"/>
    <w:rsid w:val="00AB0AF5"/>
    <w:rsid w:val="00AD14BD"/>
    <w:rsid w:val="00AD4B17"/>
    <w:rsid w:val="00B131E0"/>
    <w:rsid w:val="00B26FA6"/>
    <w:rsid w:val="00B741CB"/>
    <w:rsid w:val="00B934F3"/>
    <w:rsid w:val="00BB6347"/>
    <w:rsid w:val="00BD15DD"/>
    <w:rsid w:val="00BD2134"/>
    <w:rsid w:val="00BF643C"/>
    <w:rsid w:val="00C038D8"/>
    <w:rsid w:val="00C045DD"/>
    <w:rsid w:val="00C3136F"/>
    <w:rsid w:val="00C3483A"/>
    <w:rsid w:val="00C5091F"/>
    <w:rsid w:val="00C56AC1"/>
    <w:rsid w:val="00C72D5D"/>
    <w:rsid w:val="00C74E9D"/>
    <w:rsid w:val="00C82FD3"/>
    <w:rsid w:val="00CA1EA6"/>
    <w:rsid w:val="00CC6B7B"/>
    <w:rsid w:val="00CD3619"/>
    <w:rsid w:val="00CF4447"/>
    <w:rsid w:val="00D006D2"/>
    <w:rsid w:val="00D405E7"/>
    <w:rsid w:val="00D41D56"/>
    <w:rsid w:val="00D543E4"/>
    <w:rsid w:val="00D6260D"/>
    <w:rsid w:val="00D6662B"/>
    <w:rsid w:val="00D91FB7"/>
    <w:rsid w:val="00D95E2F"/>
    <w:rsid w:val="00D970A9"/>
    <w:rsid w:val="00D970D8"/>
    <w:rsid w:val="00DB3AC0"/>
    <w:rsid w:val="00DE68F0"/>
    <w:rsid w:val="00DF3845"/>
    <w:rsid w:val="00DF7E17"/>
    <w:rsid w:val="00E5311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C77CC4-6F96-4A41-B5FC-68756382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09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45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A1736-62E2-4CDA-B8F6-BB092D54E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326</Words>
  <Characters>1659</Characters>
  <Application>Microsoft Office Word</Application>
  <DocSecurity>0</DocSecurity>
  <Lines>77</Lines>
  <Paragraphs>26</Paragraphs>
  <ScaleCrop>false</ScaleCrop>
  <Company> 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1245: Honorable Jack D. Graham - South Carolina Legislature Online</dc:title>
  <dc:subject/>
  <dc:creator>RosanneMcDowell</dc:creator>
  <cp:keywords/>
  <dc:description/>
  <cp:lastModifiedBy>N Cumfer</cp:lastModifiedBy>
  <cp:revision>7</cp:revision>
  <cp:lastPrinted>2010-03-01T18:34:00Z</cp:lastPrinted>
  <dcterms:created xsi:type="dcterms:W3CDTF">2010-03-02T18:28:00Z</dcterms:created>
  <dcterms:modified xsi:type="dcterms:W3CDTF">2014-11-24T15:13:00Z</dcterms:modified>
</cp:coreProperties>
</file>