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54D74">
        <w:rPr>
          <w:rFonts w:eastAsia="Times New Roman" w:cs="Times New Roman"/>
          <w:b/>
          <w:szCs w:val="20"/>
        </w:rPr>
        <w:t>South Carolina General Assembly</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54D74">
        <w:rPr>
          <w:rFonts w:eastAsia="Times New Roman" w:cs="Times New Roman"/>
          <w:szCs w:val="20"/>
        </w:rPr>
        <w:t>118th Session, 2009-2010</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D74" w:rsidRPr="00554D74" w:rsidRDefault="00A418B9"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A191, R239, H3630</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D74">
        <w:rPr>
          <w:rFonts w:eastAsia="Times New Roman" w:cs="Times New Roman"/>
          <w:b/>
          <w:szCs w:val="20"/>
        </w:rPr>
        <w:t>STATUS INFORMATION</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D74">
        <w:rPr>
          <w:rFonts w:eastAsia="Times New Roman" w:cs="Times New Roman"/>
          <w:szCs w:val="20"/>
        </w:rPr>
        <w:t>General Bill</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D74">
        <w:rPr>
          <w:rFonts w:eastAsia="Times New Roman" w:cs="Times New Roman"/>
          <w:szCs w:val="20"/>
        </w:rPr>
        <w:t>Sponsors: Rep. Weeks</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D74">
        <w:rPr>
          <w:rFonts w:eastAsia="Times New Roman" w:cs="Times New Roman"/>
          <w:szCs w:val="20"/>
        </w:rPr>
        <w:t>Document Path: l:\council\bills\dka\3207dw09.docx</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5A1A" w:rsidRDefault="00F35A1A"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26, 2009</w:t>
      </w:r>
    </w:p>
    <w:p w:rsidR="00F35A1A" w:rsidRDefault="00F35A1A"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2009</w:t>
      </w:r>
    </w:p>
    <w:p w:rsidR="00F35A1A" w:rsidRDefault="00F35A1A"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F35A1A" w:rsidRDefault="00F35A1A"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F35A1A" w:rsidRDefault="00F35A1A"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D74">
        <w:rPr>
          <w:rFonts w:eastAsia="Times New Roman" w:cs="Times New Roman"/>
          <w:szCs w:val="20"/>
        </w:rPr>
        <w:t>Summary: Election commissioners and staff</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D74" w:rsidRPr="00554D74" w:rsidRDefault="00554D74" w:rsidP="00554D74">
      <w:pPr>
        <w:widowControl w:val="0"/>
        <w:tabs>
          <w:tab w:val="center" w:pos="590"/>
          <w:tab w:val="center" w:pos="1440"/>
          <w:tab w:val="left" w:pos="1872"/>
          <w:tab w:val="left" w:pos="9187"/>
        </w:tabs>
        <w:rPr>
          <w:rFonts w:eastAsia="Times New Roman" w:cs="Times New Roman"/>
          <w:szCs w:val="20"/>
        </w:rPr>
      </w:pPr>
      <w:r w:rsidRPr="00554D74">
        <w:rPr>
          <w:rFonts w:eastAsia="Times New Roman" w:cs="Times New Roman"/>
          <w:b/>
          <w:szCs w:val="20"/>
        </w:rPr>
        <w:t>HISTORY OF LEGISLATIVE ACTIONS</w:t>
      </w:r>
    </w:p>
    <w:p w:rsidR="00554D74" w:rsidRPr="00554D74" w:rsidRDefault="00554D74" w:rsidP="00554D74">
      <w:pPr>
        <w:widowControl w:val="0"/>
        <w:tabs>
          <w:tab w:val="center" w:pos="590"/>
          <w:tab w:val="center" w:pos="1440"/>
          <w:tab w:val="left" w:pos="1872"/>
          <w:tab w:val="left" w:pos="9187"/>
        </w:tabs>
        <w:rPr>
          <w:rFonts w:eastAsia="Times New Roman" w:cs="Times New Roman"/>
          <w:szCs w:val="20"/>
        </w:rPr>
      </w:pPr>
    </w:p>
    <w:p w:rsidR="00554D74" w:rsidRPr="00554D74" w:rsidRDefault="00554D74" w:rsidP="00554D74">
      <w:pPr>
        <w:widowControl w:val="0"/>
        <w:tabs>
          <w:tab w:val="center" w:pos="590"/>
          <w:tab w:val="center" w:pos="1440"/>
          <w:tab w:val="left" w:pos="1872"/>
          <w:tab w:val="left" w:pos="9187"/>
        </w:tabs>
        <w:rPr>
          <w:rFonts w:eastAsia="Times New Roman" w:cs="Times New Roman"/>
          <w:szCs w:val="20"/>
        </w:rPr>
      </w:pPr>
      <w:r w:rsidRPr="00554D74">
        <w:rPr>
          <w:rFonts w:eastAsia="Times New Roman" w:cs="Times New Roman"/>
          <w:szCs w:val="20"/>
          <w:u w:val="single"/>
        </w:rPr>
        <w:tab/>
        <w:t>Date</w:t>
      </w:r>
      <w:r w:rsidRPr="00554D74">
        <w:rPr>
          <w:rFonts w:eastAsia="Times New Roman" w:cs="Times New Roman"/>
          <w:szCs w:val="20"/>
          <w:u w:val="single"/>
        </w:rPr>
        <w:tab/>
        <w:t>Body</w:t>
      </w:r>
      <w:r w:rsidRPr="00554D74">
        <w:rPr>
          <w:rFonts w:eastAsia="Times New Roman" w:cs="Times New Roman"/>
          <w:szCs w:val="20"/>
          <w:u w:val="single"/>
        </w:rPr>
        <w:tab/>
        <w:t>Action Description with journal page number</w:t>
      </w:r>
      <w:r w:rsidRPr="00554D74">
        <w:rPr>
          <w:rFonts w:eastAsia="Times New Roman" w:cs="Times New Roman"/>
          <w:szCs w:val="20"/>
          <w:u w:val="single"/>
        </w:rPr>
        <w:tab/>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597FE5">
        <w:rPr>
          <w:rFonts w:cs="Times New Roman"/>
        </w:rPr>
        <w:t xml:space="preserve">Introduced and read first time </w:t>
      </w:r>
      <w:hyperlink r:id="rId7" w:history="1">
        <w:r w:rsidRPr="00E4096F">
          <w:rPr>
            <w:rStyle w:val="Hyperlink"/>
            <w:rFonts w:cs="Times New Roman"/>
          </w:rPr>
          <w:t>HJ</w:t>
        </w:r>
      </w:hyperlink>
      <w:r>
        <w:rPr>
          <w:rFonts w:cs="Times New Roman"/>
        </w:rPr>
        <w:noBreakHyphen/>
      </w:r>
      <w:r w:rsidRPr="00597FE5">
        <w:rPr>
          <w:rFonts w:cs="Times New Roman"/>
        </w:rPr>
        <w:t>109</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597FE5">
        <w:rPr>
          <w:rFonts w:cs="Times New Roman"/>
        </w:rPr>
        <w:t xml:space="preserve">Referred to Committee on </w:t>
      </w:r>
      <w:r w:rsidRPr="00597FE5">
        <w:rPr>
          <w:rFonts w:cs="Times New Roman"/>
          <w:b/>
        </w:rPr>
        <w:t>Judiciary</w:t>
      </w:r>
      <w:r w:rsidRPr="00597FE5">
        <w:rPr>
          <w:rFonts w:cs="Times New Roman"/>
        </w:rPr>
        <w:t xml:space="preserve"> </w:t>
      </w:r>
      <w:hyperlink r:id="rId8" w:history="1">
        <w:r w:rsidRPr="00E4096F">
          <w:rPr>
            <w:rStyle w:val="Hyperlink"/>
            <w:rFonts w:cs="Times New Roman"/>
          </w:rPr>
          <w:t>HJ</w:t>
        </w:r>
      </w:hyperlink>
      <w:r>
        <w:rPr>
          <w:rFonts w:cs="Times New Roman"/>
        </w:rPr>
        <w:noBreakHyphen/>
      </w:r>
      <w:r w:rsidRPr="00597FE5">
        <w:rPr>
          <w:rFonts w:cs="Times New Roman"/>
        </w:rPr>
        <w:t>109</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597FE5">
        <w:rPr>
          <w:rFonts w:cs="Times New Roman"/>
        </w:rPr>
        <w:t xml:space="preserve">Recalled from Committee on </w:t>
      </w:r>
      <w:r w:rsidRPr="00597FE5">
        <w:rPr>
          <w:rFonts w:cs="Times New Roman"/>
          <w:b/>
        </w:rPr>
        <w:t>Judiciary</w:t>
      </w:r>
      <w:r w:rsidRPr="00597FE5">
        <w:rPr>
          <w:rFonts w:cs="Times New Roman"/>
        </w:rPr>
        <w:t xml:space="preserve"> </w:t>
      </w:r>
      <w:hyperlink r:id="rId9" w:history="1">
        <w:r w:rsidRPr="00E4096F">
          <w:rPr>
            <w:rStyle w:val="Hyperlink"/>
            <w:rFonts w:cs="Times New Roman"/>
          </w:rPr>
          <w:t>HJ</w:t>
        </w:r>
      </w:hyperlink>
      <w:r>
        <w:rPr>
          <w:rFonts w:cs="Times New Roman"/>
        </w:rPr>
        <w:noBreakHyphen/>
      </w:r>
      <w:r w:rsidRPr="00597FE5">
        <w:rPr>
          <w:rFonts w:cs="Times New Roman"/>
        </w:rPr>
        <w:t>52</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97FE5">
        <w:rPr>
          <w:rFonts w:cs="Times New Roman"/>
        </w:rPr>
        <w:t xml:space="preserve">Read second time </w:t>
      </w:r>
      <w:hyperlink r:id="rId10" w:history="1">
        <w:r w:rsidRPr="00E4096F">
          <w:rPr>
            <w:rStyle w:val="Hyperlink"/>
            <w:rFonts w:cs="Times New Roman"/>
          </w:rPr>
          <w:t>HJ</w:t>
        </w:r>
      </w:hyperlink>
      <w:r>
        <w:rPr>
          <w:rFonts w:cs="Times New Roman"/>
        </w:rPr>
        <w:noBreakHyphen/>
      </w:r>
      <w:r w:rsidRPr="00597FE5">
        <w:rPr>
          <w:rFonts w:cs="Times New Roman"/>
        </w:rPr>
        <w:t>32</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597FE5">
        <w:rPr>
          <w:rFonts w:cs="Times New Roman"/>
        </w:rPr>
        <w:t xml:space="preserve">Read third time and sent to Senate </w:t>
      </w:r>
      <w:hyperlink r:id="rId11" w:history="1">
        <w:r w:rsidRPr="00E4096F">
          <w:rPr>
            <w:rStyle w:val="Hyperlink"/>
            <w:rFonts w:cs="Times New Roman"/>
          </w:rPr>
          <w:t>HJ</w:t>
        </w:r>
      </w:hyperlink>
      <w:r>
        <w:rPr>
          <w:rFonts w:cs="Times New Roman"/>
        </w:rPr>
        <w:noBreakHyphen/>
      </w:r>
      <w:r w:rsidRPr="00597FE5">
        <w:rPr>
          <w:rFonts w:cs="Times New Roman"/>
        </w:rPr>
        <w:t>237</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597FE5">
        <w:rPr>
          <w:rFonts w:cs="Times New Roman"/>
        </w:rPr>
        <w:t xml:space="preserve">Introduced and read first time </w:t>
      </w:r>
      <w:hyperlink r:id="rId12" w:history="1">
        <w:r w:rsidRPr="00E4096F">
          <w:rPr>
            <w:rStyle w:val="Hyperlink"/>
            <w:rFonts w:cs="Times New Roman"/>
          </w:rPr>
          <w:t>SJ</w:t>
        </w:r>
      </w:hyperlink>
      <w:r>
        <w:rPr>
          <w:rFonts w:cs="Times New Roman"/>
        </w:rPr>
        <w:noBreakHyphen/>
      </w:r>
      <w:r w:rsidRPr="00597FE5">
        <w:rPr>
          <w:rFonts w:cs="Times New Roman"/>
        </w:rPr>
        <w:t>8</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597FE5">
        <w:rPr>
          <w:rFonts w:cs="Times New Roman"/>
        </w:rPr>
        <w:t xml:space="preserve">Referred to Committee on </w:t>
      </w:r>
      <w:r w:rsidRPr="00597FE5">
        <w:rPr>
          <w:rFonts w:cs="Times New Roman"/>
          <w:b/>
        </w:rPr>
        <w:t>Judiciary</w:t>
      </w:r>
      <w:r w:rsidRPr="00597FE5">
        <w:rPr>
          <w:rFonts w:cs="Times New Roman"/>
        </w:rPr>
        <w:t xml:space="preserve"> </w:t>
      </w:r>
      <w:hyperlink r:id="rId13" w:history="1">
        <w:r w:rsidRPr="00E4096F">
          <w:rPr>
            <w:rStyle w:val="Hyperlink"/>
            <w:rFonts w:cs="Times New Roman"/>
          </w:rPr>
          <w:t>SJ</w:t>
        </w:r>
      </w:hyperlink>
      <w:r>
        <w:rPr>
          <w:rFonts w:cs="Times New Roman"/>
        </w:rPr>
        <w:noBreakHyphen/>
      </w:r>
      <w:r w:rsidRPr="00597FE5">
        <w:rPr>
          <w:rFonts w:cs="Times New Roman"/>
        </w:rPr>
        <w:t>8</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597FE5">
        <w:rPr>
          <w:rFonts w:cs="Times New Roman"/>
        </w:rPr>
        <w:t>Referred to Subcommittee: Campsen (ch), Cleary, Scott</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597FE5">
        <w:rPr>
          <w:rFonts w:cs="Times New Roman"/>
        </w:rPr>
        <w:t>Committee r</w:t>
      </w:r>
      <w:r>
        <w:rPr>
          <w:rFonts w:cs="Times New Roman"/>
        </w:rPr>
        <w:t xml:space="preserve">eport: Favorable with amendment </w:t>
      </w:r>
      <w:r w:rsidRPr="00597FE5">
        <w:rPr>
          <w:rFonts w:cs="Times New Roman"/>
          <w:b/>
        </w:rPr>
        <w:t>Judiciary</w:t>
      </w:r>
      <w:r w:rsidRPr="00597FE5">
        <w:rPr>
          <w:rFonts w:cs="Times New Roman"/>
        </w:rPr>
        <w:t xml:space="preserve"> </w:t>
      </w:r>
      <w:hyperlink r:id="rId14" w:history="1">
        <w:r w:rsidRPr="00E4096F">
          <w:rPr>
            <w:rStyle w:val="Hyperlink"/>
            <w:rFonts w:cs="Times New Roman"/>
          </w:rPr>
          <w:t>SJ</w:t>
        </w:r>
      </w:hyperlink>
      <w:r>
        <w:rPr>
          <w:rFonts w:cs="Times New Roman"/>
        </w:rPr>
        <w:noBreakHyphen/>
      </w:r>
      <w:r w:rsidRPr="00597FE5">
        <w:rPr>
          <w:rFonts w:cs="Times New Roman"/>
        </w:rPr>
        <w:t>10</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597FE5">
        <w:rPr>
          <w:rFonts w:cs="Times New Roman"/>
        </w:rPr>
        <w:t xml:space="preserve">Committee Amendment Adopted </w:t>
      </w:r>
      <w:hyperlink r:id="rId15" w:history="1">
        <w:r w:rsidRPr="00E4096F">
          <w:rPr>
            <w:rStyle w:val="Hyperlink"/>
            <w:rFonts w:cs="Times New Roman"/>
          </w:rPr>
          <w:t>SJ</w:t>
        </w:r>
      </w:hyperlink>
      <w:r>
        <w:rPr>
          <w:rFonts w:cs="Times New Roman"/>
        </w:rPr>
        <w:noBreakHyphen/>
      </w:r>
      <w:r w:rsidRPr="00597FE5">
        <w:rPr>
          <w:rFonts w:cs="Times New Roman"/>
        </w:rPr>
        <w:t>17</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597FE5">
        <w:rPr>
          <w:rFonts w:cs="Times New Roman"/>
        </w:rPr>
        <w:t xml:space="preserve">Read second time </w:t>
      </w:r>
      <w:hyperlink r:id="rId16" w:history="1">
        <w:r w:rsidRPr="00E4096F">
          <w:rPr>
            <w:rStyle w:val="Hyperlink"/>
            <w:rFonts w:cs="Times New Roman"/>
          </w:rPr>
          <w:t>SJ</w:t>
        </w:r>
      </w:hyperlink>
      <w:r>
        <w:rPr>
          <w:rFonts w:cs="Times New Roman"/>
        </w:rPr>
        <w:noBreakHyphen/>
      </w:r>
      <w:r w:rsidRPr="00597FE5">
        <w:rPr>
          <w:rFonts w:cs="Times New Roman"/>
        </w:rPr>
        <w:t>17</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597FE5">
        <w:rPr>
          <w:rFonts w:cs="Times New Roman"/>
        </w:rPr>
        <w:t xml:space="preserve">Read third </w:t>
      </w:r>
      <w:r>
        <w:rPr>
          <w:rFonts w:cs="Times New Roman"/>
        </w:rPr>
        <w:t xml:space="preserve">time and returned to House with </w:t>
      </w:r>
      <w:r w:rsidRPr="00597FE5">
        <w:rPr>
          <w:rFonts w:cs="Times New Roman"/>
        </w:rPr>
        <w:t xml:space="preserve">amendments </w:t>
      </w:r>
      <w:hyperlink r:id="rId17" w:history="1">
        <w:r w:rsidRPr="00E4096F">
          <w:rPr>
            <w:rStyle w:val="Hyperlink"/>
            <w:rFonts w:cs="Times New Roman"/>
          </w:rPr>
          <w:t>SJ</w:t>
        </w:r>
      </w:hyperlink>
      <w:r>
        <w:rPr>
          <w:rFonts w:cs="Times New Roman"/>
        </w:rPr>
        <w:noBreakHyphen/>
      </w:r>
      <w:r w:rsidRPr="00597FE5">
        <w:rPr>
          <w:rFonts w:cs="Times New Roman"/>
        </w:rPr>
        <w:t>14</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97FE5">
        <w:rPr>
          <w:rFonts w:cs="Times New Roman"/>
        </w:rPr>
        <w:t xml:space="preserve">Concurred in Senate amendment and enrolled </w:t>
      </w:r>
      <w:hyperlink r:id="rId18" w:history="1">
        <w:r w:rsidRPr="00E4096F">
          <w:rPr>
            <w:rStyle w:val="Hyperlink"/>
            <w:rFonts w:cs="Times New Roman"/>
          </w:rPr>
          <w:t>HJ</w:t>
        </w:r>
      </w:hyperlink>
      <w:r>
        <w:rPr>
          <w:rFonts w:cs="Times New Roman"/>
        </w:rPr>
        <w:noBreakHyphen/>
      </w:r>
      <w:r w:rsidRPr="00597FE5">
        <w:rPr>
          <w:rFonts w:cs="Times New Roman"/>
        </w:rPr>
        <w:t>31</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97FE5">
        <w:rPr>
          <w:rFonts w:cs="Times New Roman"/>
        </w:rPr>
        <w:t>Roll call Yeas</w:t>
      </w:r>
      <w:r>
        <w:rPr>
          <w:rFonts w:cs="Times New Roman"/>
        </w:rPr>
        <w:noBreakHyphen/>
      </w:r>
      <w:r w:rsidRPr="00597FE5">
        <w:rPr>
          <w:rFonts w:cs="Times New Roman"/>
        </w:rPr>
        <w:t>100  Nays</w:t>
      </w:r>
      <w:r>
        <w:rPr>
          <w:rFonts w:cs="Times New Roman"/>
        </w:rPr>
        <w:noBreakHyphen/>
      </w:r>
      <w:r w:rsidRPr="00597FE5">
        <w:rPr>
          <w:rFonts w:cs="Times New Roman"/>
        </w:rPr>
        <w:t xml:space="preserve">1 </w:t>
      </w:r>
      <w:hyperlink r:id="rId19" w:history="1">
        <w:r w:rsidRPr="00E4096F">
          <w:rPr>
            <w:rStyle w:val="Hyperlink"/>
            <w:rFonts w:cs="Times New Roman"/>
          </w:rPr>
          <w:t>HJ</w:t>
        </w:r>
      </w:hyperlink>
      <w:r>
        <w:rPr>
          <w:rFonts w:cs="Times New Roman"/>
        </w:rPr>
        <w:noBreakHyphen/>
      </w:r>
      <w:r w:rsidRPr="00597FE5">
        <w:rPr>
          <w:rFonts w:cs="Times New Roman"/>
        </w:rPr>
        <w:t>31</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597FE5">
        <w:rPr>
          <w:rFonts w:cs="Times New Roman"/>
        </w:rPr>
        <w:t>Ratified R 239</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597FE5">
        <w:rPr>
          <w:rFonts w:cs="Times New Roman"/>
        </w:rPr>
        <w:t>Signed By Governor</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597FE5">
        <w:rPr>
          <w:rFonts w:cs="Times New Roman"/>
        </w:rPr>
        <w:t>Effective date 05/28/10</w:t>
      </w:r>
    </w:p>
    <w:p w:rsidR="00A418B9" w:rsidRDefault="00A418B9" w:rsidP="00A418B9">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597FE5">
        <w:rPr>
          <w:rFonts w:cs="Times New Roman"/>
        </w:rPr>
        <w:t>Act No</w:t>
      </w:r>
      <w:r>
        <w:rPr>
          <w:rFonts w:cs="Times New Roman"/>
        </w:rPr>
        <w:t>. </w:t>
      </w:r>
      <w:r w:rsidRPr="00597FE5">
        <w:rPr>
          <w:rFonts w:cs="Times New Roman"/>
        </w:rPr>
        <w:t>191</w:t>
      </w:r>
    </w:p>
    <w:p w:rsidR="00A418B9" w:rsidRDefault="00A418B9" w:rsidP="00A418B9">
      <w:pPr>
        <w:widowControl w:val="0"/>
        <w:tabs>
          <w:tab w:val="right" w:pos="1008"/>
          <w:tab w:val="left" w:pos="1152"/>
          <w:tab w:val="left" w:pos="1872"/>
          <w:tab w:val="left" w:pos="9187"/>
        </w:tabs>
        <w:ind w:left="2088" w:hanging="2088"/>
        <w:rPr>
          <w:rFonts w:cs="Times New Roman"/>
        </w:rPr>
      </w:pPr>
    </w:p>
    <w:p w:rsidR="00554D74" w:rsidRPr="00554D74" w:rsidRDefault="00554D74" w:rsidP="00554D74">
      <w:pPr>
        <w:widowControl w:val="0"/>
        <w:tabs>
          <w:tab w:val="right" w:pos="1008"/>
          <w:tab w:val="left" w:pos="1152"/>
          <w:tab w:val="left" w:pos="1872"/>
          <w:tab w:val="left" w:pos="9187"/>
        </w:tabs>
        <w:ind w:left="2088" w:hanging="2088"/>
        <w:rPr>
          <w:rFonts w:eastAsia="Times New Roman" w:cs="Times New Roman"/>
          <w:szCs w:val="20"/>
        </w:rPr>
      </w:pP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54D74">
        <w:rPr>
          <w:rFonts w:eastAsia="Times New Roman" w:cs="Times New Roman"/>
          <w:b/>
          <w:szCs w:val="20"/>
        </w:rPr>
        <w:t>VERSIONS OF THIS BILL</w:t>
      </w:r>
    </w:p>
    <w:p w:rsidR="00554D74" w:rsidRPr="00554D74" w:rsidRDefault="00554D74"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4D74" w:rsidRPr="00554D74" w:rsidRDefault="00CF632A" w:rsidP="00554D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554D74" w:rsidRPr="00554D74">
          <w:rPr>
            <w:rFonts w:eastAsia="Times New Roman" w:cs="Times New Roman"/>
            <w:color w:val="0000FF" w:themeColor="hyperlink"/>
            <w:szCs w:val="20"/>
            <w:u w:val="single"/>
          </w:rPr>
          <w:t>2/26/2009</w:t>
        </w:r>
      </w:hyperlink>
    </w:p>
    <w:p w:rsidR="00554D74" w:rsidRPr="00554D74" w:rsidRDefault="00CF632A" w:rsidP="0055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54D74" w:rsidRPr="00554D74">
          <w:rPr>
            <w:rFonts w:eastAsia="Times New Roman" w:cs="Times New Roman"/>
            <w:color w:val="0000FF" w:themeColor="hyperlink"/>
            <w:szCs w:val="20"/>
            <w:u w:val="single"/>
          </w:rPr>
          <w:t>4/2/2009</w:t>
        </w:r>
      </w:hyperlink>
    </w:p>
    <w:p w:rsidR="00554D74" w:rsidRPr="00554D74" w:rsidRDefault="00CF632A" w:rsidP="0055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54D74" w:rsidRPr="00554D74">
          <w:rPr>
            <w:rFonts w:eastAsia="Times New Roman" w:cs="Times New Roman"/>
            <w:color w:val="0000FF" w:themeColor="hyperlink"/>
            <w:szCs w:val="20"/>
            <w:u w:val="single"/>
          </w:rPr>
          <w:t>5/5/2010</w:t>
        </w:r>
      </w:hyperlink>
    </w:p>
    <w:p w:rsidR="00554D74" w:rsidRPr="00554D74" w:rsidRDefault="00CF632A" w:rsidP="0055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54D74" w:rsidRPr="00554D74">
          <w:rPr>
            <w:rFonts w:eastAsia="Times New Roman" w:cs="Times New Roman"/>
            <w:color w:val="0000FF" w:themeColor="hyperlink"/>
            <w:szCs w:val="20"/>
            <w:u w:val="single"/>
          </w:rPr>
          <w:t>5/6/2010</w:t>
        </w:r>
      </w:hyperlink>
    </w:p>
    <w:p w:rsidR="00554D74" w:rsidRPr="00554D74" w:rsidRDefault="00554D74" w:rsidP="0055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54D74" w:rsidRDefault="00554D74" w:rsidP="00554D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54D74" w:rsidSect="00554D74">
          <w:pgSz w:w="12240" w:h="15840" w:code="1"/>
          <w:pgMar w:top="1080" w:right="1440" w:bottom="1080" w:left="1440" w:header="720" w:footer="720" w:gutter="0"/>
          <w:pgNumType w:start="1"/>
          <w:cols w:space="720"/>
          <w:noEndnote/>
          <w:docGrid w:linePitch="360"/>
        </w:sectPr>
      </w:pPr>
    </w:p>
    <w:p w:rsidR="00BF73D1"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(A191, R239, H3630)</w:t>
      </w:r>
    </w:p>
    <w:p w:rsidR="00BF73D1" w:rsidRPr="008836A5"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F73D1" w:rsidRPr="00554D74"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54D74">
        <w:rPr>
          <w:rFonts w:cs="Times New Roman"/>
          <w:b/>
          <w:color w:val="000000" w:themeColor="text1"/>
          <w:szCs w:val="36"/>
        </w:rPr>
        <w:t xml:space="preserve">AN ACT </w:t>
      </w:r>
      <w:r w:rsidRPr="00554D74">
        <w:rPr>
          <w:rFonts w:cs="Times New Roman"/>
          <w:b/>
        </w:rPr>
        <w:t>TO AMEND SECTION 5</w:t>
      </w:r>
      <w:r w:rsidRPr="00554D74">
        <w:rPr>
          <w:rFonts w:cs="Times New Roman"/>
          <w:b/>
        </w:rPr>
        <w:noBreakHyphen/>
        <w:t>15</w:t>
      </w:r>
      <w:r w:rsidRPr="00554D74">
        <w:rPr>
          <w:rFonts w:cs="Times New Roman"/>
          <w:b/>
        </w:rPr>
        <w:noBreakHyphen/>
        <w:t>90, CODE OF LAWS OF SOUTH CAROLINA, 1976, RELATING TO APPOINTMENT OF A MUNICIPAL ELECTION COMMISSION IN EACH MUNICIPALITY TO CONDUCT MUNICIPAL ELECTIONS, SO AS TO REQUIRE ALL ELECTION COMMISSIONERS AND STAFF TO COMPLETE A TRAINING AND CERTIFICATION PROGRAM CONDUCTED BY THE STATE ELECTION COMMISSION.</w:t>
      </w:r>
    </w:p>
    <w:p w:rsidR="00BF73D1" w:rsidRPr="00890499"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F73D1" w:rsidRPr="00890499"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499">
        <w:rPr>
          <w:rFonts w:cs="Times New Roman"/>
        </w:rPr>
        <w:t>Be it enacted by the General Assembly of the State of South Carolina:</w:t>
      </w:r>
    </w:p>
    <w:p w:rsidR="00BF73D1"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3D1"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Election commissioners and staff to complete training program</w:t>
      </w:r>
    </w:p>
    <w:p w:rsidR="00BF73D1" w:rsidRPr="009F2FF8"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100">
        <w:rPr>
          <w:rFonts w:cs="Times New Roman"/>
        </w:rPr>
        <w:t>SECTION</w:t>
      </w:r>
      <w:r w:rsidRPr="00245100">
        <w:rPr>
          <w:rFonts w:cs="Times New Roman"/>
        </w:rPr>
        <w:tab/>
        <w:t>1.</w:t>
      </w:r>
      <w:r w:rsidRPr="00245100">
        <w:rPr>
          <w:rFonts w:cs="Times New Roman"/>
        </w:rPr>
        <w:tab/>
        <w:t>Section 5</w:t>
      </w:r>
      <w:r w:rsidRPr="00245100">
        <w:rPr>
          <w:rFonts w:cs="Times New Roman"/>
        </w:rPr>
        <w:noBreakHyphen/>
        <w:t>15</w:t>
      </w:r>
      <w:r w:rsidRPr="00245100">
        <w:rPr>
          <w:rFonts w:cs="Times New Roman"/>
        </w:rPr>
        <w:noBreakHyphen/>
        <w:t>90 of the 1976 Code is amended to read:</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rPr>
        <w:tab/>
        <w:t>“Section 5</w:t>
      </w:r>
      <w:r w:rsidRPr="00245100">
        <w:rPr>
          <w:rFonts w:cs="Times New Roman"/>
        </w:rPr>
        <w:noBreakHyphen/>
        <w:t>15</w:t>
      </w:r>
      <w:r w:rsidRPr="00245100">
        <w:rPr>
          <w:rFonts w:cs="Times New Roman"/>
        </w:rPr>
        <w:noBreakHyphen/>
        <w:t>90.</w:t>
      </w:r>
      <w:r w:rsidRPr="00245100">
        <w:rPr>
          <w:rFonts w:cs="Times New Roman"/>
        </w:rPr>
        <w:tab/>
        <w:t>(A)</w:t>
      </w:r>
      <w:r w:rsidRPr="00245100">
        <w:rPr>
          <w:rFonts w:cs="Times New Roman"/>
        </w:rPr>
        <w:tab/>
      </w:r>
      <w:r w:rsidRPr="00245100">
        <w:rPr>
          <w:rFonts w:cs="Times New Roman"/>
          <w:szCs w:val="24"/>
        </w:rPr>
        <w:t>All municipal elections held under the provisions of this chapter must be conducted by a municipal election commission composed of three electors who must be residents of the municipality and who must be appointed by the municipal governing body.  The terms of the members are six years except of those first appointed one shall serve a term of four years and one a term of two years.</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tab/>
        <w:t>(B)(1)</w:t>
      </w:r>
      <w:r w:rsidRPr="00245100">
        <w:rPr>
          <w:rFonts w:cs="Times New Roman"/>
          <w:szCs w:val="24"/>
        </w:rPr>
        <w:tab/>
        <w:t xml:space="preserve">Each municipal election commissioner and each staff person designated by the commission, shall complete, within eighteen months after a commissioner’s initial appointment or his reappointment after a break in service, or within eighteen months after a staff person’s initial employment or reemployment following a break in service, a training and certification program conducted by the State Election Commission.  When a commissioner or staff person has successfully completed the training and certification program, the State Election Commission shall issue the commissioner or staff person a certification, whether or not the commissioner or staff person applies for the certification. </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tab/>
      </w:r>
      <w:r w:rsidRPr="00245100">
        <w:rPr>
          <w:rFonts w:cs="Times New Roman"/>
          <w:szCs w:val="24"/>
        </w:rPr>
        <w:tab/>
        <w:t>(2)(a)</w:t>
      </w:r>
      <w:r w:rsidRPr="00245100">
        <w:rPr>
          <w:rFonts w:cs="Times New Roman"/>
          <w:szCs w:val="24"/>
        </w:rPr>
        <w:tab/>
        <w:t xml:space="preserve">The provisions of this section do not exempt a member or staff person from completing the training and certification program required in item (1). </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tab/>
      </w:r>
      <w:r w:rsidRPr="00245100">
        <w:rPr>
          <w:rFonts w:cs="Times New Roman"/>
          <w:szCs w:val="24"/>
        </w:rPr>
        <w:tab/>
      </w:r>
      <w:r w:rsidRPr="00245100">
        <w:rPr>
          <w:rFonts w:cs="Times New Roman"/>
          <w:szCs w:val="24"/>
        </w:rPr>
        <w:tab/>
        <w:t>(b)</w:t>
      </w:r>
      <w:r w:rsidRPr="00245100">
        <w:rPr>
          <w:rFonts w:cs="Times New Roman"/>
          <w:szCs w:val="24"/>
        </w:rPr>
        <w:tab/>
        <w:t xml:space="preserve">A member appointed or reappointed after a break in service before the effective date of this section or a staff person employed or reemployed after a break in service before the effective date of this section shall successfully complete a training and certification program by the latter of: </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lastRenderedPageBreak/>
        <w:tab/>
      </w:r>
      <w:r w:rsidRPr="00245100">
        <w:rPr>
          <w:rFonts w:cs="Times New Roman"/>
          <w:szCs w:val="24"/>
        </w:rPr>
        <w:tab/>
      </w:r>
      <w:r w:rsidRPr="00245100">
        <w:rPr>
          <w:rFonts w:cs="Times New Roman"/>
          <w:szCs w:val="24"/>
        </w:rPr>
        <w:tab/>
      </w:r>
      <w:r w:rsidRPr="00245100">
        <w:rPr>
          <w:rFonts w:cs="Times New Roman"/>
          <w:szCs w:val="24"/>
        </w:rPr>
        <w:tab/>
        <w:t xml:space="preserve"> (i)</w:t>
      </w:r>
      <w:r w:rsidRPr="00245100">
        <w:rPr>
          <w:rFonts w:cs="Times New Roman"/>
          <w:szCs w:val="24"/>
        </w:rPr>
        <w:tab/>
        <w:t xml:space="preserve">eighteen months after the member’s appointment or reappointment after a break in service or the staff person’s employment or reemployment after a break in service; or </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tab/>
      </w:r>
      <w:r w:rsidRPr="00245100">
        <w:rPr>
          <w:rFonts w:cs="Times New Roman"/>
          <w:szCs w:val="24"/>
        </w:rPr>
        <w:tab/>
      </w:r>
      <w:r w:rsidRPr="00245100">
        <w:rPr>
          <w:rFonts w:cs="Times New Roman"/>
          <w:szCs w:val="24"/>
        </w:rPr>
        <w:tab/>
      </w:r>
      <w:r w:rsidRPr="00245100">
        <w:rPr>
          <w:rFonts w:cs="Times New Roman"/>
          <w:szCs w:val="24"/>
        </w:rPr>
        <w:tab/>
        <w:t>(ii)</w:t>
      </w:r>
      <w:r w:rsidRPr="00245100">
        <w:rPr>
          <w:rFonts w:cs="Times New Roman"/>
          <w:szCs w:val="24"/>
        </w:rPr>
        <w:tab/>
        <w:t xml:space="preserve">ninety days after the effective date of this section. </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tab/>
      </w:r>
      <w:r w:rsidRPr="00245100">
        <w:rPr>
          <w:rFonts w:cs="Times New Roman"/>
          <w:szCs w:val="24"/>
        </w:rPr>
        <w:tab/>
      </w:r>
      <w:r w:rsidRPr="00245100">
        <w:rPr>
          <w:rFonts w:cs="Times New Roman"/>
          <w:szCs w:val="24"/>
        </w:rPr>
        <w:tab/>
        <w:t>(c)</w:t>
      </w:r>
      <w:r w:rsidRPr="00245100">
        <w:rPr>
          <w:rFonts w:cs="Times New Roman"/>
          <w:szCs w:val="24"/>
        </w:rPr>
        <w:tab/>
        <w:t xml:space="preserve">On and after the effective date of this section, a member appointed or reappointed after a break in service or a staff person employed or reemployed after a break in service shall complete the training and certification program required in item (1) within eighteen months after the member’s appointment or reappointment after a break in service or staff person’s employment or reemployment after a break in service. </w:t>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tab/>
      </w:r>
      <w:r w:rsidRPr="00245100">
        <w:rPr>
          <w:rFonts w:cs="Times New Roman"/>
          <w:szCs w:val="24"/>
        </w:rPr>
        <w:tab/>
        <w:t>(3)</w:t>
      </w:r>
      <w:r w:rsidRPr="00245100">
        <w:rPr>
          <w:rFonts w:cs="Times New Roman"/>
          <w:szCs w:val="24"/>
        </w:rPr>
        <w:tab/>
        <w:t>If a member does not fulfill the training and certification program as provided in this section, the municipal governing body, upon notification, shall remove that member from the board unless the municipal governing body grants the member an extension to complete the training and certification program based upon exceptional circumstances.</w:t>
      </w:r>
      <w:r w:rsidRPr="00245100">
        <w:rPr>
          <w:rFonts w:cs="Times New Roman"/>
          <w:szCs w:val="24"/>
        </w:rPr>
        <w:tab/>
      </w:r>
    </w:p>
    <w:p w:rsidR="00BF73D1" w:rsidRPr="00245100"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45100">
        <w:rPr>
          <w:rFonts w:cs="Times New Roman"/>
          <w:szCs w:val="24"/>
        </w:rPr>
        <w:tab/>
      </w:r>
      <w:r w:rsidRPr="00245100">
        <w:rPr>
          <w:rFonts w:cs="Times New Roman"/>
          <w:szCs w:val="24"/>
        </w:rPr>
        <w:tab/>
        <w:t>(4)</w:t>
      </w:r>
      <w:r w:rsidRPr="00245100">
        <w:rPr>
          <w:rFonts w:cs="Times New Roman"/>
          <w:szCs w:val="24"/>
        </w:rPr>
        <w:tab/>
        <w:t>Following completion of the training and certification program required in item (1), each commission member, and staff person designated by the commission, shall take at least one training course each year.”</w:t>
      </w:r>
    </w:p>
    <w:p w:rsidR="00BF73D1"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3D1"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BF73D1" w:rsidRPr="007C7133"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F73D1" w:rsidRPr="00890499" w:rsidRDefault="00BF73D1"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100">
        <w:rPr>
          <w:rFonts w:cs="Times New Roman"/>
        </w:rPr>
        <w:t>SECTION</w:t>
      </w:r>
      <w:r w:rsidRPr="00245100">
        <w:rPr>
          <w:rFonts w:cs="Times New Roman"/>
        </w:rPr>
        <w:tab/>
        <w:t>2.</w:t>
      </w:r>
      <w:r w:rsidRPr="00245100">
        <w:rPr>
          <w:rFonts w:cs="Times New Roman"/>
        </w:rPr>
        <w:tab/>
        <w:t>This act takes effect upon approval by the Governor.</w:t>
      </w:r>
    </w:p>
    <w:p w:rsidR="00BF73D1" w:rsidRDefault="00BF73D1" w:rsidP="00BF73D1">
      <w:pPr>
        <w:tabs>
          <w:tab w:val="left" w:pos="1440"/>
          <w:tab w:val="left" w:pos="1800"/>
          <w:tab w:val="left" w:pos="2880"/>
        </w:tabs>
        <w:rPr>
          <w:color w:val="000000" w:themeColor="text1"/>
        </w:rPr>
      </w:pPr>
    </w:p>
    <w:p w:rsidR="00BF73D1" w:rsidRDefault="00BF73D1" w:rsidP="00BF73D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BF73D1" w:rsidRDefault="00BF73D1" w:rsidP="00BF73D1">
      <w:pPr>
        <w:tabs>
          <w:tab w:val="left" w:pos="1440"/>
          <w:tab w:val="left" w:pos="1800"/>
          <w:tab w:val="left" w:pos="2880"/>
        </w:tabs>
        <w:rPr>
          <w:color w:val="000000" w:themeColor="text1"/>
        </w:rPr>
      </w:pPr>
    </w:p>
    <w:p w:rsidR="00BF73D1" w:rsidRDefault="00BF73D1" w:rsidP="00BF73D1">
      <w:pPr>
        <w:tabs>
          <w:tab w:val="left" w:pos="1440"/>
          <w:tab w:val="left" w:pos="1800"/>
          <w:tab w:val="left" w:pos="2880"/>
        </w:tabs>
        <w:rPr>
          <w:color w:val="000000" w:themeColor="text1"/>
        </w:rPr>
      </w:pPr>
      <w:r>
        <w:rPr>
          <w:color w:val="000000" w:themeColor="text1"/>
        </w:rPr>
        <w:t>Approved the 28</w:t>
      </w:r>
      <w:r w:rsidRPr="00BD62C5">
        <w:rPr>
          <w:color w:val="000000" w:themeColor="text1"/>
          <w:vertAlign w:val="superscript"/>
        </w:rPr>
        <w:t>th</w:t>
      </w:r>
      <w:r>
        <w:rPr>
          <w:color w:val="000000" w:themeColor="text1"/>
        </w:rPr>
        <w:t xml:space="preserve"> day of May, 2010. </w:t>
      </w:r>
    </w:p>
    <w:p w:rsidR="00BF73D1" w:rsidRDefault="00BF73D1" w:rsidP="00BF73D1">
      <w:pPr>
        <w:tabs>
          <w:tab w:val="left" w:pos="1440"/>
          <w:tab w:val="left" w:pos="1800"/>
          <w:tab w:val="left" w:pos="2880"/>
        </w:tabs>
        <w:jc w:val="center"/>
        <w:rPr>
          <w:color w:val="000000" w:themeColor="text1"/>
        </w:rPr>
      </w:pPr>
    </w:p>
    <w:p w:rsidR="00BF73D1" w:rsidRDefault="00BF73D1" w:rsidP="00BF73D1">
      <w:pPr>
        <w:tabs>
          <w:tab w:val="left" w:pos="1440"/>
          <w:tab w:val="left" w:pos="1800"/>
          <w:tab w:val="left" w:pos="2880"/>
        </w:tabs>
        <w:jc w:val="center"/>
        <w:rPr>
          <w:color w:val="000000" w:themeColor="text1"/>
        </w:rPr>
      </w:pPr>
      <w:r>
        <w:rPr>
          <w:color w:val="000000" w:themeColor="text1"/>
        </w:rPr>
        <w:t>__________</w:t>
      </w:r>
    </w:p>
    <w:p w:rsidR="008836A5" w:rsidRPr="007D2B4E" w:rsidRDefault="008836A5" w:rsidP="00BF7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D2B4E" w:rsidSect="00554D74">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0B9" w:rsidRDefault="00EA10B9" w:rsidP="007D5FAC">
      <w:r>
        <w:separator/>
      </w:r>
    </w:p>
  </w:endnote>
  <w:endnote w:type="continuationSeparator" w:id="0">
    <w:p w:rsidR="00EA10B9" w:rsidRDefault="00EA10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D74" w:rsidRPr="00554D74" w:rsidRDefault="00554D74" w:rsidP="00554D74">
    <w:pPr>
      <w:pStyle w:val="Footer"/>
      <w:tabs>
        <w:tab w:val="clear" w:pos="4680"/>
        <w:tab w:val="clear" w:pos="9360"/>
        <w:tab w:val="center" w:pos="3168"/>
      </w:tabs>
      <w:spacing w:before="120"/>
    </w:pPr>
    <w:r>
      <w:tab/>
    </w:r>
    <w:r w:rsidR="00845511">
      <w:fldChar w:fldCharType="begin"/>
    </w:r>
    <w:r w:rsidR="00E4096F">
      <w:instrText xml:space="preserve"> PAGE  \* MERGEFORMAT </w:instrText>
    </w:r>
    <w:r w:rsidR="00845511">
      <w:fldChar w:fldCharType="separate"/>
    </w:r>
    <w:r w:rsidR="00B06901">
      <w:rPr>
        <w:noProof/>
      </w:rPr>
      <w:t>2</w:t>
    </w:r>
    <w:r w:rsidR="0084551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D74" w:rsidRDefault="00554D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0B9" w:rsidRDefault="00EA10B9" w:rsidP="007D5FAC">
      <w:r>
        <w:separator/>
      </w:r>
    </w:p>
  </w:footnote>
  <w:footnote w:type="continuationSeparator" w:id="0">
    <w:p w:rsidR="00EA10B9" w:rsidRDefault="00EA10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630"/>
    <w:docVar w:name="ActSecretary" w:val="Pair"/>
    <w:docVar w:name="ActSIdno" w:val="(865)  3630DW10"/>
    <w:docVar w:name="clipname" w:val="3630DW10"/>
    <w:docVar w:name="dvBillNumber" w:val="3630"/>
    <w:docVar w:name="dvBillNumberPrefix" w:val="H"/>
    <w:docVar w:name="dvOriginalBody" w:val="House"/>
    <w:docVar w:name="HOUSEACTFULLPATH" w:val="L:\COUNCIL\ACTS\3630DW10.DOCX"/>
    <w:docVar w:name="OrigHOUSEBillNo" w:val="3630"/>
    <w:docVar w:name="WhatActtype" w:val="AN ACT"/>
  </w:docVars>
  <w:rsids>
    <w:rsidRoot w:val="009376E2"/>
    <w:rsid w:val="00002DE0"/>
    <w:rsid w:val="00020349"/>
    <w:rsid w:val="00020977"/>
    <w:rsid w:val="00021B0B"/>
    <w:rsid w:val="00022381"/>
    <w:rsid w:val="00040C05"/>
    <w:rsid w:val="0004579B"/>
    <w:rsid w:val="00051B4F"/>
    <w:rsid w:val="000565AD"/>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3C1D"/>
    <w:rsid w:val="00135DDF"/>
    <w:rsid w:val="00136AA0"/>
    <w:rsid w:val="00141278"/>
    <w:rsid w:val="0014525A"/>
    <w:rsid w:val="001626DB"/>
    <w:rsid w:val="00162C45"/>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1377"/>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966"/>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3F02"/>
    <w:rsid w:val="002B787D"/>
    <w:rsid w:val="002C0E95"/>
    <w:rsid w:val="002C3DB3"/>
    <w:rsid w:val="002C4C93"/>
    <w:rsid w:val="002C7D37"/>
    <w:rsid w:val="002D3267"/>
    <w:rsid w:val="002D5010"/>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3812"/>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1F52"/>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C775E"/>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4D74"/>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0030"/>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00AF"/>
    <w:rsid w:val="00651313"/>
    <w:rsid w:val="00655550"/>
    <w:rsid w:val="00657AB1"/>
    <w:rsid w:val="00663AC3"/>
    <w:rsid w:val="00666DE6"/>
    <w:rsid w:val="00672966"/>
    <w:rsid w:val="006750A0"/>
    <w:rsid w:val="00687A6A"/>
    <w:rsid w:val="0069010D"/>
    <w:rsid w:val="00690F99"/>
    <w:rsid w:val="00691B24"/>
    <w:rsid w:val="00692EB0"/>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5F83"/>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B4E"/>
    <w:rsid w:val="007D5FAC"/>
    <w:rsid w:val="007E19E6"/>
    <w:rsid w:val="007E3A81"/>
    <w:rsid w:val="007F6631"/>
    <w:rsid w:val="007F6D46"/>
    <w:rsid w:val="007F7184"/>
    <w:rsid w:val="00800AD0"/>
    <w:rsid w:val="0081729E"/>
    <w:rsid w:val="00832F5E"/>
    <w:rsid w:val="00836D7F"/>
    <w:rsid w:val="00841A98"/>
    <w:rsid w:val="00841BFC"/>
    <w:rsid w:val="008449B6"/>
    <w:rsid w:val="00845511"/>
    <w:rsid w:val="00850549"/>
    <w:rsid w:val="008524CC"/>
    <w:rsid w:val="00855672"/>
    <w:rsid w:val="00860CD2"/>
    <w:rsid w:val="00865315"/>
    <w:rsid w:val="00865A3F"/>
    <w:rsid w:val="008674BA"/>
    <w:rsid w:val="00870435"/>
    <w:rsid w:val="008733F2"/>
    <w:rsid w:val="008746A0"/>
    <w:rsid w:val="008836A5"/>
    <w:rsid w:val="00892AF7"/>
    <w:rsid w:val="0089468D"/>
    <w:rsid w:val="008A72F7"/>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34B50"/>
    <w:rsid w:val="009376E2"/>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18B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D65"/>
    <w:rsid w:val="00AD107E"/>
    <w:rsid w:val="00AD33E6"/>
    <w:rsid w:val="00AD4887"/>
    <w:rsid w:val="00AE1863"/>
    <w:rsid w:val="00AE4DFB"/>
    <w:rsid w:val="00AF08CD"/>
    <w:rsid w:val="00AF2080"/>
    <w:rsid w:val="00AF3196"/>
    <w:rsid w:val="00AF3FED"/>
    <w:rsid w:val="00AF6432"/>
    <w:rsid w:val="00AF7929"/>
    <w:rsid w:val="00AF7A83"/>
    <w:rsid w:val="00B06901"/>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207C"/>
    <w:rsid w:val="00BE36EB"/>
    <w:rsid w:val="00BE41F8"/>
    <w:rsid w:val="00BF1B60"/>
    <w:rsid w:val="00BF2034"/>
    <w:rsid w:val="00BF33CD"/>
    <w:rsid w:val="00BF352D"/>
    <w:rsid w:val="00BF73D1"/>
    <w:rsid w:val="00C0158B"/>
    <w:rsid w:val="00C02F6F"/>
    <w:rsid w:val="00C03629"/>
    <w:rsid w:val="00C06FF3"/>
    <w:rsid w:val="00C1173A"/>
    <w:rsid w:val="00C15148"/>
    <w:rsid w:val="00C17C23"/>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F632A"/>
    <w:rsid w:val="00D00681"/>
    <w:rsid w:val="00D06DCC"/>
    <w:rsid w:val="00D1180E"/>
    <w:rsid w:val="00D132DB"/>
    <w:rsid w:val="00D13C21"/>
    <w:rsid w:val="00D16DAA"/>
    <w:rsid w:val="00D17AD0"/>
    <w:rsid w:val="00D24F96"/>
    <w:rsid w:val="00D25595"/>
    <w:rsid w:val="00D31442"/>
    <w:rsid w:val="00D3443A"/>
    <w:rsid w:val="00D366FE"/>
    <w:rsid w:val="00D372DC"/>
    <w:rsid w:val="00D375C1"/>
    <w:rsid w:val="00D45624"/>
    <w:rsid w:val="00D474CA"/>
    <w:rsid w:val="00D50FB9"/>
    <w:rsid w:val="00D54F72"/>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885"/>
    <w:rsid w:val="00E33964"/>
    <w:rsid w:val="00E33DFF"/>
    <w:rsid w:val="00E3462F"/>
    <w:rsid w:val="00E36231"/>
    <w:rsid w:val="00E4096F"/>
    <w:rsid w:val="00E500F1"/>
    <w:rsid w:val="00E5358E"/>
    <w:rsid w:val="00E60357"/>
    <w:rsid w:val="00E61B4C"/>
    <w:rsid w:val="00E71D4E"/>
    <w:rsid w:val="00E757F4"/>
    <w:rsid w:val="00E84362"/>
    <w:rsid w:val="00E9303D"/>
    <w:rsid w:val="00EA10B9"/>
    <w:rsid w:val="00EA2A3A"/>
    <w:rsid w:val="00EA77B0"/>
    <w:rsid w:val="00EA7D1C"/>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5A1A"/>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52E3E5A0-65CF-4B63-A7E6-77D96F7AA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54D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B1F5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54D7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45F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26-09.docx" TargetMode="External"/><Relationship Id="rId13" Type="http://schemas.openxmlformats.org/officeDocument/2006/relationships/hyperlink" Target="file:///h:\SJ%20Archive\2009\04-28-09.docx" TargetMode="External"/><Relationship Id="rId18" Type="http://schemas.openxmlformats.org/officeDocument/2006/relationships/hyperlink" Target="file:///h:\HJ%20Archive\2010\05-20-10.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09-10\3630_20090402.docx" TargetMode="External"/><Relationship Id="rId7" Type="http://schemas.openxmlformats.org/officeDocument/2006/relationships/hyperlink" Target="file:///h:\HJ%20Archive\2009\02-26-09.docx" TargetMode="External"/><Relationship Id="rId12" Type="http://schemas.openxmlformats.org/officeDocument/2006/relationships/hyperlink" Target="file:///h:\SJ%20Archive\2009\04-28-09.docx" TargetMode="External"/><Relationship Id="rId17" Type="http://schemas.openxmlformats.org/officeDocument/2006/relationships/hyperlink" Target="file:///h:\SJ%20Archive\2010\05-11-10.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0\05-06-10.docx" TargetMode="External"/><Relationship Id="rId20" Type="http://schemas.openxmlformats.org/officeDocument/2006/relationships/hyperlink" Target="file:///p:\pprever\2009-10\3630_200902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23-09.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0\05-06-10.docx" TargetMode="External"/><Relationship Id="rId23" Type="http://schemas.openxmlformats.org/officeDocument/2006/relationships/hyperlink" Target="file:///p:\pprever\2009-10\3630_20100506.docx" TargetMode="External"/><Relationship Id="rId10" Type="http://schemas.openxmlformats.org/officeDocument/2006/relationships/hyperlink" Target="file:///h:\HJ%20Archive\2009\04-22-09.docx" TargetMode="External"/><Relationship Id="rId19" Type="http://schemas.openxmlformats.org/officeDocument/2006/relationships/hyperlink" Target="file:///h:\HJ%20Archive\2010\05-20-10.docx" TargetMode="External"/><Relationship Id="rId4" Type="http://schemas.openxmlformats.org/officeDocument/2006/relationships/webSettings" Target="webSettings.xml"/><Relationship Id="rId9" Type="http://schemas.openxmlformats.org/officeDocument/2006/relationships/hyperlink" Target="file:///h:\HJ%20Archive\2009\04-02-09.docx" TargetMode="External"/><Relationship Id="rId14" Type="http://schemas.openxmlformats.org/officeDocument/2006/relationships/hyperlink" Target="file:///h:\SJ%20Archive\2010\05-05-10.docx" TargetMode="External"/><Relationship Id="rId22" Type="http://schemas.openxmlformats.org/officeDocument/2006/relationships/hyperlink" Target="file:///p:\pprever\2009-10\3630_20100505.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DD7C64-76A0-4868-BFF3-AD45E1A48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750</Words>
  <Characters>4164</Characters>
  <Application>Microsoft Office Word</Application>
  <DocSecurity>0</DocSecurity>
  <Lines>123</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3630: Election commissioners and staff - South Carolina Legislature Online</dc:title>
  <dc:subject/>
  <dc:creator>SharonPair</dc:creator>
  <cp:keywords/>
  <dc:description/>
  <cp:lastModifiedBy>N Cumfer</cp:lastModifiedBy>
  <cp:revision>5</cp:revision>
  <dcterms:created xsi:type="dcterms:W3CDTF">2010-08-31T19:39:00Z</dcterms:created>
  <dcterms:modified xsi:type="dcterms:W3CDTF">2014-11-24T16:10:00Z</dcterms:modified>
</cp:coreProperties>
</file>