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D1A03">
        <w:rPr>
          <w:rFonts w:eastAsia="Times New Roman" w:cs="Times New Roman"/>
          <w:b/>
          <w:szCs w:val="20"/>
        </w:rPr>
        <w:t>South Carolina General Assembly</w:t>
      </w:r>
    </w:p>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D1A03">
        <w:rPr>
          <w:rFonts w:eastAsia="Times New Roman" w:cs="Times New Roman"/>
          <w:szCs w:val="20"/>
        </w:rPr>
        <w:t>118th Session, 2009-2010</w:t>
      </w:r>
    </w:p>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1A03" w:rsidRPr="008D1A03" w:rsidRDefault="00FC3197"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A165, R195, H3778</w:t>
      </w:r>
    </w:p>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1A03">
        <w:rPr>
          <w:rFonts w:eastAsia="Times New Roman" w:cs="Times New Roman"/>
          <w:b/>
          <w:szCs w:val="20"/>
        </w:rPr>
        <w:t>STATUS INFORMATION</w:t>
      </w:r>
    </w:p>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1A03">
        <w:rPr>
          <w:rFonts w:eastAsia="Times New Roman" w:cs="Times New Roman"/>
          <w:szCs w:val="20"/>
        </w:rPr>
        <w:t>General Bill</w:t>
      </w:r>
    </w:p>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1A03">
        <w:rPr>
          <w:rFonts w:eastAsia="Times New Roman" w:cs="Times New Roman"/>
          <w:szCs w:val="20"/>
        </w:rPr>
        <w:t>Sponsors: Rep. Harvin</w:t>
      </w:r>
    </w:p>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1A03">
        <w:rPr>
          <w:rFonts w:eastAsia="Times New Roman" w:cs="Times New Roman"/>
          <w:szCs w:val="20"/>
        </w:rPr>
        <w:t>Document Path: l:\council\bills\nbd\11371ac09.docx</w:t>
      </w:r>
    </w:p>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1A03">
        <w:rPr>
          <w:rFonts w:eastAsia="Times New Roman" w:cs="Times New Roman"/>
          <w:szCs w:val="20"/>
        </w:rPr>
        <w:t>Companion/Similar bill(s): 619</w:t>
      </w:r>
    </w:p>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241F" w:rsidRDefault="00C1241F"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26, 2009</w:t>
      </w:r>
    </w:p>
    <w:p w:rsidR="00C1241F" w:rsidRDefault="00C1241F"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27, 2010</w:t>
      </w:r>
    </w:p>
    <w:p w:rsidR="00C1241F" w:rsidRDefault="00C1241F"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28, 2010</w:t>
      </w:r>
    </w:p>
    <w:p w:rsidR="00C1241F" w:rsidRDefault="00C1241F"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11, 2010, Signed</w:t>
      </w:r>
    </w:p>
    <w:p w:rsidR="00C1241F" w:rsidRDefault="00C1241F"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1A03">
        <w:rPr>
          <w:rFonts w:eastAsia="Times New Roman" w:cs="Times New Roman"/>
          <w:szCs w:val="20"/>
        </w:rPr>
        <w:t>Summary: Hospitals</w:t>
      </w:r>
    </w:p>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1A03" w:rsidRPr="008D1A03" w:rsidRDefault="008D1A03" w:rsidP="008D1A03">
      <w:pPr>
        <w:widowControl w:val="0"/>
        <w:tabs>
          <w:tab w:val="center" w:pos="590"/>
          <w:tab w:val="center" w:pos="1440"/>
          <w:tab w:val="left" w:pos="1872"/>
          <w:tab w:val="left" w:pos="9187"/>
        </w:tabs>
        <w:rPr>
          <w:rFonts w:eastAsia="Times New Roman" w:cs="Times New Roman"/>
          <w:szCs w:val="20"/>
        </w:rPr>
      </w:pPr>
      <w:r w:rsidRPr="008D1A03">
        <w:rPr>
          <w:rFonts w:eastAsia="Times New Roman" w:cs="Times New Roman"/>
          <w:b/>
          <w:szCs w:val="20"/>
        </w:rPr>
        <w:t>HISTORY OF LEGISLATIVE ACTIONS</w:t>
      </w:r>
    </w:p>
    <w:p w:rsidR="008D1A03" w:rsidRPr="008D1A03" w:rsidRDefault="008D1A03" w:rsidP="008D1A03">
      <w:pPr>
        <w:widowControl w:val="0"/>
        <w:tabs>
          <w:tab w:val="center" w:pos="590"/>
          <w:tab w:val="center" w:pos="1440"/>
          <w:tab w:val="left" w:pos="1872"/>
          <w:tab w:val="left" w:pos="9187"/>
        </w:tabs>
        <w:rPr>
          <w:rFonts w:eastAsia="Times New Roman" w:cs="Times New Roman"/>
          <w:szCs w:val="20"/>
        </w:rPr>
      </w:pPr>
    </w:p>
    <w:p w:rsidR="008D1A03" w:rsidRPr="008D1A03" w:rsidRDefault="008D1A03" w:rsidP="008D1A03">
      <w:pPr>
        <w:widowControl w:val="0"/>
        <w:tabs>
          <w:tab w:val="center" w:pos="590"/>
          <w:tab w:val="center" w:pos="1440"/>
          <w:tab w:val="left" w:pos="1872"/>
          <w:tab w:val="left" w:pos="9187"/>
        </w:tabs>
        <w:rPr>
          <w:rFonts w:eastAsia="Times New Roman" w:cs="Times New Roman"/>
          <w:szCs w:val="20"/>
        </w:rPr>
      </w:pPr>
      <w:r w:rsidRPr="008D1A03">
        <w:rPr>
          <w:rFonts w:eastAsia="Times New Roman" w:cs="Times New Roman"/>
          <w:szCs w:val="20"/>
          <w:u w:val="single"/>
        </w:rPr>
        <w:tab/>
        <w:t>Date</w:t>
      </w:r>
      <w:r w:rsidRPr="008D1A03">
        <w:rPr>
          <w:rFonts w:eastAsia="Times New Roman" w:cs="Times New Roman"/>
          <w:szCs w:val="20"/>
          <w:u w:val="single"/>
        </w:rPr>
        <w:tab/>
        <w:t>Body</w:t>
      </w:r>
      <w:r w:rsidRPr="008D1A03">
        <w:rPr>
          <w:rFonts w:eastAsia="Times New Roman" w:cs="Times New Roman"/>
          <w:szCs w:val="20"/>
          <w:u w:val="single"/>
        </w:rPr>
        <w:tab/>
        <w:t>Action Description with journal page number</w:t>
      </w:r>
      <w:r w:rsidRPr="008D1A03">
        <w:rPr>
          <w:rFonts w:eastAsia="Times New Roman" w:cs="Times New Roman"/>
          <w:szCs w:val="20"/>
          <w:u w:val="single"/>
        </w:rPr>
        <w:tab/>
      </w:r>
    </w:p>
    <w:p w:rsidR="00FC3197" w:rsidRDefault="00FC3197" w:rsidP="00FC3197">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C30E2B">
        <w:rPr>
          <w:rFonts w:cs="Times New Roman"/>
        </w:rPr>
        <w:t xml:space="preserve">Introduced and read first time </w:t>
      </w:r>
      <w:hyperlink r:id="rId7" w:history="1">
        <w:r w:rsidRPr="00FC0A37">
          <w:rPr>
            <w:rStyle w:val="Hyperlink"/>
            <w:rFonts w:cs="Times New Roman"/>
          </w:rPr>
          <w:t>HJ</w:t>
        </w:r>
      </w:hyperlink>
      <w:r>
        <w:rPr>
          <w:rFonts w:cs="Times New Roman"/>
        </w:rPr>
        <w:noBreakHyphen/>
      </w:r>
      <w:r w:rsidRPr="00C30E2B">
        <w:rPr>
          <w:rFonts w:cs="Times New Roman"/>
        </w:rPr>
        <w:t>2</w:t>
      </w:r>
    </w:p>
    <w:p w:rsidR="00FC3197" w:rsidRDefault="00FC3197" w:rsidP="00FC3197">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C30E2B">
        <w:rPr>
          <w:rFonts w:cs="Times New Roman"/>
        </w:rPr>
        <w:t xml:space="preserve">Referred to </w:t>
      </w:r>
      <w:r>
        <w:rPr>
          <w:rFonts w:cs="Times New Roman"/>
        </w:rPr>
        <w:t xml:space="preserve">Committee on </w:t>
      </w:r>
      <w:r w:rsidRPr="00C30E2B">
        <w:rPr>
          <w:rFonts w:cs="Times New Roman"/>
          <w:b/>
        </w:rPr>
        <w:t>Medical, Military, Public and Municipal Affairs</w:t>
      </w:r>
      <w:r w:rsidRPr="00C30E2B">
        <w:rPr>
          <w:rFonts w:cs="Times New Roman"/>
        </w:rPr>
        <w:t xml:space="preserve"> </w:t>
      </w:r>
      <w:hyperlink r:id="rId8" w:history="1">
        <w:r w:rsidRPr="00FC0A37">
          <w:rPr>
            <w:rStyle w:val="Hyperlink"/>
            <w:rFonts w:cs="Times New Roman"/>
          </w:rPr>
          <w:t>HJ</w:t>
        </w:r>
      </w:hyperlink>
      <w:r>
        <w:rPr>
          <w:rFonts w:cs="Times New Roman"/>
        </w:rPr>
        <w:noBreakHyphen/>
      </w:r>
      <w:r w:rsidRPr="00C30E2B">
        <w:rPr>
          <w:rFonts w:cs="Times New Roman"/>
        </w:rPr>
        <w:t>3</w:t>
      </w:r>
    </w:p>
    <w:p w:rsidR="00FC3197" w:rsidRDefault="00FC3197" w:rsidP="00FC3197">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C30E2B">
        <w:rPr>
          <w:rFonts w:cs="Times New Roman"/>
        </w:rPr>
        <w:t>Committee repor</w:t>
      </w:r>
      <w:r>
        <w:rPr>
          <w:rFonts w:cs="Times New Roman"/>
        </w:rPr>
        <w:t xml:space="preserve">t: Favorable </w:t>
      </w:r>
      <w:r w:rsidRPr="00C30E2B">
        <w:rPr>
          <w:rFonts w:cs="Times New Roman"/>
          <w:b/>
        </w:rPr>
        <w:t>Medical, Military, Public and Municipal Affairs</w:t>
      </w:r>
      <w:r w:rsidRPr="00C30E2B">
        <w:rPr>
          <w:rFonts w:cs="Times New Roman"/>
        </w:rPr>
        <w:t xml:space="preserve"> </w:t>
      </w:r>
      <w:hyperlink r:id="rId9" w:history="1">
        <w:r w:rsidRPr="00FC0A37">
          <w:rPr>
            <w:rStyle w:val="Hyperlink"/>
            <w:rFonts w:cs="Times New Roman"/>
          </w:rPr>
          <w:t>HJ</w:t>
        </w:r>
      </w:hyperlink>
      <w:r>
        <w:rPr>
          <w:rFonts w:cs="Times New Roman"/>
        </w:rPr>
        <w:noBreakHyphen/>
      </w:r>
      <w:r w:rsidRPr="00C30E2B">
        <w:rPr>
          <w:rFonts w:cs="Times New Roman"/>
        </w:rPr>
        <w:t>27</w:t>
      </w:r>
    </w:p>
    <w:p w:rsidR="00FC3197" w:rsidRDefault="00FC3197" w:rsidP="00FC3197">
      <w:pPr>
        <w:widowControl w:val="0"/>
        <w:tabs>
          <w:tab w:val="right" w:pos="1008"/>
          <w:tab w:val="left" w:pos="1152"/>
          <w:tab w:val="left" w:pos="1872"/>
          <w:tab w:val="left" w:pos="9187"/>
        </w:tabs>
        <w:ind w:left="2088" w:hanging="2088"/>
        <w:rPr>
          <w:rFonts w:cs="Times New Roman"/>
        </w:rPr>
      </w:pPr>
      <w:r>
        <w:rPr>
          <w:rFonts w:cs="Times New Roman"/>
        </w:rPr>
        <w:tab/>
        <w:t>1/26/2010</w:t>
      </w:r>
      <w:r>
        <w:rPr>
          <w:rFonts w:cs="Times New Roman"/>
        </w:rPr>
        <w:tab/>
        <w:t>House</w:t>
      </w:r>
      <w:r>
        <w:rPr>
          <w:rFonts w:cs="Times New Roman"/>
        </w:rPr>
        <w:tab/>
      </w:r>
      <w:r w:rsidRPr="00C30E2B">
        <w:rPr>
          <w:rFonts w:cs="Times New Roman"/>
        </w:rPr>
        <w:t xml:space="preserve">Read second time </w:t>
      </w:r>
      <w:hyperlink r:id="rId10" w:history="1">
        <w:r w:rsidRPr="00FC0A37">
          <w:rPr>
            <w:rStyle w:val="Hyperlink"/>
            <w:rFonts w:cs="Times New Roman"/>
          </w:rPr>
          <w:t>HJ</w:t>
        </w:r>
      </w:hyperlink>
      <w:r>
        <w:rPr>
          <w:rFonts w:cs="Times New Roman"/>
        </w:rPr>
        <w:noBreakHyphen/>
      </w:r>
      <w:r w:rsidRPr="00C30E2B">
        <w:rPr>
          <w:rFonts w:cs="Times New Roman"/>
        </w:rPr>
        <w:t>9</w:t>
      </w:r>
    </w:p>
    <w:p w:rsidR="00FC3197" w:rsidRDefault="00FC3197" w:rsidP="00FC3197">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C30E2B">
        <w:rPr>
          <w:rFonts w:cs="Times New Roman"/>
        </w:rPr>
        <w:t xml:space="preserve">Read third time and sent to Senate </w:t>
      </w:r>
      <w:hyperlink r:id="rId11" w:history="1">
        <w:r w:rsidRPr="00FC0A37">
          <w:rPr>
            <w:rStyle w:val="Hyperlink"/>
            <w:rFonts w:cs="Times New Roman"/>
          </w:rPr>
          <w:t>HJ</w:t>
        </w:r>
      </w:hyperlink>
      <w:r>
        <w:rPr>
          <w:rFonts w:cs="Times New Roman"/>
        </w:rPr>
        <w:noBreakHyphen/>
      </w:r>
      <w:r w:rsidRPr="00C30E2B">
        <w:rPr>
          <w:rFonts w:cs="Times New Roman"/>
        </w:rPr>
        <w:t>22</w:t>
      </w:r>
    </w:p>
    <w:p w:rsidR="00FC3197" w:rsidRDefault="00FC3197" w:rsidP="00FC3197">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C30E2B">
        <w:rPr>
          <w:rFonts w:cs="Times New Roman"/>
        </w:rPr>
        <w:t xml:space="preserve">Introduced and read first time </w:t>
      </w:r>
      <w:hyperlink r:id="rId12" w:history="1">
        <w:r w:rsidRPr="00FC0A37">
          <w:rPr>
            <w:rStyle w:val="Hyperlink"/>
            <w:rFonts w:cs="Times New Roman"/>
          </w:rPr>
          <w:t>SJ</w:t>
        </w:r>
      </w:hyperlink>
      <w:r>
        <w:rPr>
          <w:rFonts w:cs="Times New Roman"/>
        </w:rPr>
        <w:noBreakHyphen/>
      </w:r>
      <w:r w:rsidRPr="00C30E2B">
        <w:rPr>
          <w:rFonts w:cs="Times New Roman"/>
        </w:rPr>
        <w:t>7</w:t>
      </w:r>
    </w:p>
    <w:p w:rsidR="00FC3197" w:rsidRDefault="00FC3197" w:rsidP="00FC3197">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C30E2B">
        <w:rPr>
          <w:rFonts w:cs="Times New Roman"/>
        </w:rPr>
        <w:t xml:space="preserve">Referred to Committee on </w:t>
      </w:r>
      <w:r w:rsidRPr="00C30E2B">
        <w:rPr>
          <w:rFonts w:cs="Times New Roman"/>
          <w:b/>
        </w:rPr>
        <w:t>Medical Affairs</w:t>
      </w:r>
      <w:r w:rsidRPr="00C30E2B">
        <w:rPr>
          <w:rFonts w:cs="Times New Roman"/>
        </w:rPr>
        <w:t xml:space="preserve"> </w:t>
      </w:r>
      <w:hyperlink r:id="rId13" w:history="1">
        <w:r w:rsidRPr="00FC0A37">
          <w:rPr>
            <w:rStyle w:val="Hyperlink"/>
            <w:rFonts w:cs="Times New Roman"/>
          </w:rPr>
          <w:t>SJ</w:t>
        </w:r>
      </w:hyperlink>
      <w:r>
        <w:rPr>
          <w:rFonts w:cs="Times New Roman"/>
        </w:rPr>
        <w:noBreakHyphen/>
      </w:r>
      <w:r w:rsidRPr="00C30E2B">
        <w:rPr>
          <w:rFonts w:cs="Times New Roman"/>
        </w:rPr>
        <w:t>7</w:t>
      </w:r>
    </w:p>
    <w:p w:rsidR="00FC3197" w:rsidRDefault="00FC3197" w:rsidP="00FC3197">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C30E2B">
        <w:rPr>
          <w:rFonts w:cs="Times New Roman"/>
        </w:rPr>
        <w:t xml:space="preserve">Committee report: Favorable </w:t>
      </w:r>
      <w:r w:rsidRPr="00C30E2B">
        <w:rPr>
          <w:rFonts w:cs="Times New Roman"/>
          <w:b/>
        </w:rPr>
        <w:t>Medical Affairs</w:t>
      </w:r>
      <w:r w:rsidRPr="00C30E2B">
        <w:rPr>
          <w:rFonts w:cs="Times New Roman"/>
        </w:rPr>
        <w:t xml:space="preserve"> </w:t>
      </w:r>
      <w:hyperlink r:id="rId14" w:history="1">
        <w:r w:rsidRPr="00FC0A37">
          <w:rPr>
            <w:rStyle w:val="Hyperlink"/>
            <w:rFonts w:cs="Times New Roman"/>
          </w:rPr>
          <w:t>SJ</w:t>
        </w:r>
      </w:hyperlink>
      <w:r>
        <w:rPr>
          <w:rFonts w:cs="Times New Roman"/>
        </w:rPr>
        <w:noBreakHyphen/>
      </w:r>
      <w:r w:rsidRPr="00C30E2B">
        <w:rPr>
          <w:rFonts w:cs="Times New Roman"/>
        </w:rPr>
        <w:t>13</w:t>
      </w:r>
    </w:p>
    <w:p w:rsidR="00FC3197" w:rsidRDefault="00FC3197" w:rsidP="00FC3197">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C30E2B">
        <w:rPr>
          <w:rFonts w:cs="Times New Roman"/>
        </w:rPr>
        <w:t xml:space="preserve">Read second time </w:t>
      </w:r>
      <w:hyperlink r:id="rId15" w:history="1">
        <w:r w:rsidRPr="00FC0A37">
          <w:rPr>
            <w:rStyle w:val="Hyperlink"/>
            <w:rFonts w:cs="Times New Roman"/>
          </w:rPr>
          <w:t>SJ</w:t>
        </w:r>
      </w:hyperlink>
      <w:r>
        <w:rPr>
          <w:rFonts w:cs="Times New Roman"/>
        </w:rPr>
        <w:noBreakHyphen/>
      </w:r>
      <w:r w:rsidRPr="00C30E2B">
        <w:rPr>
          <w:rFonts w:cs="Times New Roman"/>
        </w:rPr>
        <w:t>20</w:t>
      </w:r>
    </w:p>
    <w:p w:rsidR="00FC3197" w:rsidRDefault="00FC3197" w:rsidP="00FC3197">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C30E2B">
        <w:rPr>
          <w:rFonts w:cs="Times New Roman"/>
        </w:rPr>
        <w:t xml:space="preserve">Read third time and enrolled </w:t>
      </w:r>
      <w:hyperlink r:id="rId16" w:history="1">
        <w:r w:rsidRPr="00FC0A37">
          <w:rPr>
            <w:rStyle w:val="Hyperlink"/>
            <w:rFonts w:cs="Times New Roman"/>
          </w:rPr>
          <w:t>SJ</w:t>
        </w:r>
      </w:hyperlink>
      <w:r>
        <w:rPr>
          <w:rFonts w:cs="Times New Roman"/>
        </w:rPr>
        <w:noBreakHyphen/>
      </w:r>
      <w:r w:rsidRPr="00C30E2B">
        <w:rPr>
          <w:rFonts w:cs="Times New Roman"/>
        </w:rPr>
        <w:t>23</w:t>
      </w:r>
    </w:p>
    <w:p w:rsidR="00FC3197" w:rsidRDefault="00FC3197" w:rsidP="00FC3197">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C30E2B">
        <w:rPr>
          <w:rFonts w:cs="Times New Roman"/>
        </w:rPr>
        <w:t>Ratified R 195</w:t>
      </w:r>
    </w:p>
    <w:p w:rsidR="00FC3197" w:rsidRDefault="00FC3197" w:rsidP="00FC3197">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r>
      <w:r>
        <w:rPr>
          <w:rFonts w:cs="Times New Roman"/>
        </w:rPr>
        <w:tab/>
      </w:r>
      <w:r w:rsidRPr="00C30E2B">
        <w:rPr>
          <w:rFonts w:cs="Times New Roman"/>
        </w:rPr>
        <w:t>Signed By Governor</w:t>
      </w:r>
    </w:p>
    <w:p w:rsidR="00FC3197" w:rsidRDefault="00FC3197" w:rsidP="00FC3197">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C30E2B">
        <w:rPr>
          <w:rFonts w:cs="Times New Roman"/>
        </w:rPr>
        <w:t>Effective date 05/11/10</w:t>
      </w:r>
    </w:p>
    <w:p w:rsidR="00FC3197" w:rsidRDefault="00FC3197" w:rsidP="00FC3197">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C30E2B">
        <w:rPr>
          <w:rFonts w:cs="Times New Roman"/>
        </w:rPr>
        <w:t>Act No</w:t>
      </w:r>
      <w:r>
        <w:rPr>
          <w:rFonts w:cs="Times New Roman"/>
        </w:rPr>
        <w:t>. </w:t>
      </w:r>
      <w:r w:rsidRPr="00C30E2B">
        <w:rPr>
          <w:rFonts w:cs="Times New Roman"/>
        </w:rPr>
        <w:t>165</w:t>
      </w:r>
    </w:p>
    <w:p w:rsidR="00FC3197" w:rsidRDefault="00FC3197" w:rsidP="00FC3197">
      <w:pPr>
        <w:widowControl w:val="0"/>
        <w:tabs>
          <w:tab w:val="right" w:pos="1008"/>
          <w:tab w:val="left" w:pos="1152"/>
          <w:tab w:val="left" w:pos="1872"/>
          <w:tab w:val="left" w:pos="9187"/>
        </w:tabs>
        <w:ind w:left="2088" w:hanging="2088"/>
        <w:rPr>
          <w:rFonts w:cs="Times New Roman"/>
        </w:rPr>
      </w:pPr>
    </w:p>
    <w:p w:rsidR="008D1A03" w:rsidRPr="008D1A03" w:rsidRDefault="008D1A03" w:rsidP="008D1A03">
      <w:pPr>
        <w:widowControl w:val="0"/>
        <w:tabs>
          <w:tab w:val="right" w:pos="1008"/>
          <w:tab w:val="left" w:pos="1152"/>
          <w:tab w:val="left" w:pos="1872"/>
          <w:tab w:val="left" w:pos="9187"/>
        </w:tabs>
        <w:ind w:left="2088" w:hanging="2088"/>
        <w:rPr>
          <w:rFonts w:eastAsia="Times New Roman" w:cs="Times New Roman"/>
          <w:szCs w:val="20"/>
        </w:rPr>
      </w:pPr>
    </w:p>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1A03">
        <w:rPr>
          <w:rFonts w:eastAsia="Times New Roman" w:cs="Times New Roman"/>
          <w:b/>
          <w:szCs w:val="20"/>
        </w:rPr>
        <w:t>VERSIONS OF THIS BILL</w:t>
      </w:r>
    </w:p>
    <w:p w:rsidR="008D1A03" w:rsidRPr="008D1A03" w:rsidRDefault="008D1A03"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1A03" w:rsidRPr="008D1A03" w:rsidRDefault="002942BC" w:rsidP="008D1A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8D1A03" w:rsidRPr="008D1A03">
          <w:rPr>
            <w:rFonts w:eastAsia="Times New Roman" w:cs="Times New Roman"/>
            <w:color w:val="0000FF" w:themeColor="hyperlink"/>
            <w:szCs w:val="20"/>
            <w:u w:val="single"/>
          </w:rPr>
          <w:t>3/26/2009</w:t>
        </w:r>
      </w:hyperlink>
    </w:p>
    <w:p w:rsidR="008D1A03" w:rsidRPr="008D1A03" w:rsidRDefault="002942BC" w:rsidP="008D1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8D1A03" w:rsidRPr="008D1A03">
          <w:rPr>
            <w:rFonts w:eastAsia="Times New Roman" w:cs="Times New Roman"/>
            <w:color w:val="0000FF" w:themeColor="hyperlink"/>
            <w:szCs w:val="20"/>
            <w:u w:val="single"/>
          </w:rPr>
          <w:t>1/20/2010</w:t>
        </w:r>
      </w:hyperlink>
    </w:p>
    <w:p w:rsidR="008D1A03" w:rsidRPr="008D1A03" w:rsidRDefault="002942BC" w:rsidP="008D1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8D1A03" w:rsidRPr="008D1A03">
          <w:rPr>
            <w:rFonts w:eastAsia="Times New Roman" w:cs="Times New Roman"/>
            <w:color w:val="0000FF" w:themeColor="hyperlink"/>
            <w:szCs w:val="20"/>
            <w:u w:val="single"/>
          </w:rPr>
          <w:t>4/22/2010</w:t>
        </w:r>
      </w:hyperlink>
    </w:p>
    <w:p w:rsidR="008D1A03" w:rsidRPr="008D1A03" w:rsidRDefault="008D1A03" w:rsidP="008D1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D1A03" w:rsidRDefault="008D1A03" w:rsidP="008D1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D1A03" w:rsidSect="008D1A03">
          <w:pgSz w:w="12240" w:h="15840" w:code="1"/>
          <w:pgMar w:top="1080" w:right="1440" w:bottom="1080" w:left="1440" w:header="720" w:footer="720" w:gutter="0"/>
          <w:pgNumType w:start="1"/>
          <w:cols w:space="720"/>
          <w:noEndnote/>
          <w:docGrid w:linePitch="360"/>
        </w:sectPr>
      </w:pPr>
    </w:p>
    <w:p w:rsidR="00BE68E5"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(A165, R195, H3778)</w:t>
      </w:r>
    </w:p>
    <w:p w:rsidR="00BE68E5" w:rsidRPr="008836A5"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E68E5" w:rsidRPr="008D1A03"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D1A03">
        <w:rPr>
          <w:rFonts w:cs="Times New Roman"/>
          <w:b/>
          <w:color w:val="000000" w:themeColor="text1"/>
          <w:szCs w:val="36"/>
        </w:rPr>
        <w:t xml:space="preserve">AN ACT </w:t>
      </w:r>
      <w:r w:rsidRPr="008D1A03">
        <w:rPr>
          <w:rFonts w:cs="Times New Roman"/>
          <w:b/>
        </w:rPr>
        <w:t>TO AMEND SECTION 44</w:t>
      </w:r>
      <w:r w:rsidRPr="008D1A03">
        <w:rPr>
          <w:rFonts w:cs="Times New Roman"/>
          <w:b/>
        </w:rPr>
        <w:noBreakHyphen/>
        <w:t>7</w:t>
      </w:r>
      <w:r w:rsidRPr="008D1A03">
        <w:rPr>
          <w:rFonts w:cs="Times New Roman"/>
          <w:b/>
        </w:rPr>
        <w:noBreakHyphen/>
        <w:t>2430, CODE OF LAWS OF SOUTH CAROLINA, 1976, RELATING TO THE COLLECTION OF DATA PURSUANT TO THE “HOSPITAL INFECTIONS DISCLOSURE ACT”, SO AS TO AUTHORIZE THE DEPARTMENT OF HEALTH AND ENVIRONMENTAL CONTROL TO COMBINE DATA FROM MULTIPLE REPORTING PERIODS IN COMPILING THE DEPARTMENT’S REPORTS ON HOSPITAL ACQUIRED INFECTIONS AND TO REQUIRE THE BOARD OF HEALTH AND ENVIRONMENTAL CONTROL, RATHER THAN THE COMMISSIONER OF THE DEPARTMENT, TO APPOINT AN ADVISORY COMMITTEE ON HOSPITAL ACQUIRED INFECTIONS; TO AMEND SECTION 44</w:t>
      </w:r>
      <w:r w:rsidRPr="008D1A03">
        <w:rPr>
          <w:rFonts w:cs="Times New Roman"/>
          <w:b/>
        </w:rPr>
        <w:noBreakHyphen/>
        <w:t>7</w:t>
      </w:r>
      <w:r w:rsidRPr="008D1A03">
        <w:rPr>
          <w:rFonts w:cs="Times New Roman"/>
          <w:b/>
        </w:rPr>
        <w:noBreakHyphen/>
        <w:t>2440, AS AMENDED, RELATING TO REPORTS COMPILED BY THE DEPARTMENT ON HOSPITAL ACQUIRED INFECTIONS, SO AS TO REQUIRE REPORTS TO THE GENERAL ASSEMBLY TO BE SUBMITTED BEFORE APRIL SIXTEENTH OF EACH YEAR; AND TO AMEND SECTION 44</w:t>
      </w:r>
      <w:r w:rsidRPr="008D1A03">
        <w:rPr>
          <w:rFonts w:cs="Times New Roman"/>
          <w:b/>
        </w:rPr>
        <w:noBreakHyphen/>
        <w:t>7</w:t>
      </w:r>
      <w:r w:rsidRPr="008D1A03">
        <w:rPr>
          <w:rFonts w:cs="Times New Roman"/>
          <w:b/>
        </w:rPr>
        <w:noBreakHyphen/>
        <w:t>2460, RELATING TO THE REQUIREMENT THAT COMPLIANCE WITH THE HOSPITAL INFECTIONS DISCLOSURE ACT IS A CONDITION OF HOSPITAL LICENSURE AND PERMITTING, SO AS TO ALSO AUTHORIZE THE IMPOSITION OF CIVIL MONETARY PENALTIES FOR NONCOMPLIANCE.</w:t>
      </w:r>
    </w:p>
    <w:p w:rsidR="00BE68E5" w:rsidRPr="00D90406"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E68E5"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0406">
        <w:rPr>
          <w:rFonts w:cs="Times New Roman"/>
        </w:rPr>
        <w:t>Be it enacted by the General Assembly of the State of South Carolina:</w:t>
      </w:r>
    </w:p>
    <w:p w:rsidR="00BE68E5"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68E5" w:rsidRPr="008A46F2"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Hospital acquired infection reports</w:t>
      </w:r>
    </w:p>
    <w:p w:rsidR="00BE68E5" w:rsidRPr="00D90406"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68E5" w:rsidRPr="00D90406"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0406">
        <w:rPr>
          <w:rFonts w:cs="Times New Roman"/>
        </w:rPr>
        <w:t>SECTION</w:t>
      </w:r>
      <w:r w:rsidRPr="00D90406">
        <w:rPr>
          <w:rFonts w:cs="Times New Roman"/>
        </w:rPr>
        <w:tab/>
        <w:t>1.</w:t>
      </w:r>
      <w:r w:rsidRPr="00D90406">
        <w:rPr>
          <w:rFonts w:cs="Times New Roman"/>
        </w:rPr>
        <w:tab/>
        <w:t>Section 44</w:t>
      </w:r>
      <w:r>
        <w:rPr>
          <w:rFonts w:cs="Times New Roman"/>
        </w:rPr>
        <w:noBreakHyphen/>
      </w:r>
      <w:r w:rsidRPr="00D90406">
        <w:rPr>
          <w:rFonts w:cs="Times New Roman"/>
        </w:rPr>
        <w:t>7</w:t>
      </w:r>
      <w:r>
        <w:rPr>
          <w:rFonts w:cs="Times New Roman"/>
        </w:rPr>
        <w:noBreakHyphen/>
      </w:r>
      <w:r w:rsidRPr="00D90406">
        <w:rPr>
          <w:rFonts w:cs="Times New Roman"/>
        </w:rPr>
        <w:t>2430(B)(1) and (C)(1) of the 1976 Code, as added by Act 293 of 2006, is amended to read:</w:t>
      </w:r>
    </w:p>
    <w:p w:rsidR="00BE68E5" w:rsidRPr="00D90406"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68E5" w:rsidRPr="00D90406"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0406">
        <w:rPr>
          <w:rFonts w:cs="Times New Roman"/>
        </w:rPr>
        <w:tab/>
        <w:t>“(B)(1)</w:t>
      </w:r>
      <w:r w:rsidRPr="00D90406">
        <w:rPr>
          <w:rFonts w:cs="Times New Roman"/>
        </w:rPr>
        <w:tab/>
      </w:r>
      <w:r>
        <w:rPr>
          <w:rFonts w:cs="Times New Roman"/>
        </w:rPr>
        <w:tab/>
      </w:r>
      <w:r w:rsidRPr="00D90406">
        <w:rPr>
          <w:rFonts w:cs="Times New Roman"/>
        </w:rPr>
        <w:t xml:space="preserve">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w:t>
      </w:r>
      <w:r w:rsidRPr="00D90406">
        <w:rPr>
          <w:rFonts w:cs="Times New Roman"/>
        </w:rPr>
        <w:lastRenderedPageBreak/>
        <w:t>the department may combine data from multiple reporting periods in order to better demonstrate hospital acquired infection rates.</w:t>
      </w:r>
    </w:p>
    <w:p w:rsidR="00BE68E5" w:rsidRPr="00D90406"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68E5"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0406">
        <w:rPr>
          <w:rFonts w:cs="Times New Roman"/>
        </w:rPr>
        <w:tab/>
        <w:t>(C)(1)</w:t>
      </w:r>
      <w:r w:rsidRPr="00D90406">
        <w:rPr>
          <w:rFonts w:cs="Times New Roman"/>
        </w:rPr>
        <w:tab/>
        <w:t>The Board of Health and Environmental Control shall appoint an advisory committee that must have an equal number of members representing all involved parties.  The board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rsidR="00BE68E5"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68E5" w:rsidRPr="008A46F2"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Annual reports to the General Assembly</w:t>
      </w:r>
    </w:p>
    <w:p w:rsidR="00BE68E5" w:rsidRPr="00D90406"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68E5" w:rsidRPr="00D90406"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0406">
        <w:rPr>
          <w:rFonts w:cs="Times New Roman"/>
        </w:rPr>
        <w:t>SECTION</w:t>
      </w:r>
      <w:r w:rsidRPr="00D90406">
        <w:rPr>
          <w:rFonts w:cs="Times New Roman"/>
        </w:rPr>
        <w:tab/>
        <w:t>2.</w:t>
      </w:r>
      <w:r w:rsidRPr="00D90406">
        <w:rPr>
          <w:rFonts w:cs="Times New Roman"/>
        </w:rPr>
        <w:tab/>
        <w:t>Section 44</w:t>
      </w:r>
      <w:r>
        <w:rPr>
          <w:rFonts w:cs="Times New Roman"/>
        </w:rPr>
        <w:noBreakHyphen/>
      </w:r>
      <w:r w:rsidRPr="00D90406">
        <w:rPr>
          <w:rFonts w:cs="Times New Roman"/>
        </w:rPr>
        <w:t>7</w:t>
      </w:r>
      <w:r>
        <w:rPr>
          <w:rFonts w:cs="Times New Roman"/>
        </w:rPr>
        <w:noBreakHyphen/>
      </w:r>
      <w:r w:rsidRPr="00D90406">
        <w:rPr>
          <w:rFonts w:cs="Times New Roman"/>
        </w:rPr>
        <w:t>2440(A) of the 1976 Code, as added by Act 293 of 2006, is amended to read:</w:t>
      </w:r>
    </w:p>
    <w:p w:rsidR="00BE68E5" w:rsidRPr="00D90406"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68E5"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0406">
        <w:rPr>
          <w:rFonts w:cs="Times New Roman"/>
        </w:rPr>
        <w:tab/>
        <w:t>“(A)</w:t>
      </w:r>
      <w:r w:rsidRPr="00D90406">
        <w:rPr>
          <w:rFonts w:cs="Times New Roman"/>
        </w:rPr>
        <w:tab/>
        <w:t>The department annually shall submit to the General Assembly a report summarizing the hospital reports submitted pursuant to Section 44</w:t>
      </w:r>
      <w:r>
        <w:rPr>
          <w:rFonts w:cs="Times New Roman"/>
        </w:rPr>
        <w:noBreakHyphen/>
      </w:r>
      <w:r w:rsidRPr="00D90406">
        <w:rPr>
          <w:rFonts w:cs="Times New Roman"/>
        </w:rPr>
        <w:t>7</w:t>
      </w:r>
      <w:r>
        <w:rPr>
          <w:rFonts w:cs="Times New Roman"/>
        </w:rPr>
        <w:noBreakHyphen/>
      </w:r>
      <w:r w:rsidRPr="00D90406">
        <w:rPr>
          <w:rFonts w:cs="Times New Roman"/>
        </w:rPr>
        <w:t>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rsidR="00BE68E5"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68E5" w:rsidRPr="008A46F2"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Civil penalties for noncompliance</w:t>
      </w:r>
    </w:p>
    <w:p w:rsidR="00BE68E5" w:rsidRPr="00D90406"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68E5" w:rsidRPr="00D90406"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0406">
        <w:rPr>
          <w:rFonts w:cs="Times New Roman"/>
        </w:rPr>
        <w:t>SECTION</w:t>
      </w:r>
      <w:r w:rsidRPr="00D90406">
        <w:rPr>
          <w:rFonts w:cs="Times New Roman"/>
        </w:rPr>
        <w:tab/>
        <w:t>3.</w:t>
      </w:r>
      <w:r w:rsidRPr="00D90406">
        <w:rPr>
          <w:rFonts w:cs="Times New Roman"/>
        </w:rPr>
        <w:tab/>
        <w:t>Section 44</w:t>
      </w:r>
      <w:r>
        <w:rPr>
          <w:rFonts w:cs="Times New Roman"/>
        </w:rPr>
        <w:noBreakHyphen/>
      </w:r>
      <w:r w:rsidRPr="00D90406">
        <w:rPr>
          <w:rFonts w:cs="Times New Roman"/>
        </w:rPr>
        <w:t>7</w:t>
      </w:r>
      <w:r>
        <w:rPr>
          <w:rFonts w:cs="Times New Roman"/>
        </w:rPr>
        <w:noBreakHyphen/>
      </w:r>
      <w:r w:rsidRPr="00D90406">
        <w:rPr>
          <w:rFonts w:cs="Times New Roman"/>
        </w:rPr>
        <w:t>2460 of the 1976 Code, as added by Act 293 of 2006, is amended to read:</w:t>
      </w:r>
    </w:p>
    <w:p w:rsidR="00BE68E5" w:rsidRPr="00D90406"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68E5" w:rsidRPr="00D90406"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90406">
        <w:rPr>
          <w:rFonts w:cs="Times New Roman"/>
        </w:rPr>
        <w:tab/>
        <w:t>“Section 44</w:t>
      </w:r>
      <w:r>
        <w:rPr>
          <w:rFonts w:cs="Times New Roman"/>
        </w:rPr>
        <w:noBreakHyphen/>
      </w:r>
      <w:r w:rsidRPr="00D90406">
        <w:rPr>
          <w:rFonts w:cs="Times New Roman"/>
        </w:rPr>
        <w:t>7</w:t>
      </w:r>
      <w:r>
        <w:rPr>
          <w:rFonts w:cs="Times New Roman"/>
        </w:rPr>
        <w:noBreakHyphen/>
      </w:r>
      <w:r w:rsidRPr="00D90406">
        <w:rPr>
          <w:rFonts w:cs="Times New Roman"/>
        </w:rPr>
        <w:t>2460.</w:t>
      </w:r>
      <w:r w:rsidRPr="00D90406">
        <w:rPr>
          <w:rFonts w:cs="Times New Roman"/>
        </w:rPr>
        <w:tab/>
      </w:r>
      <w:r w:rsidRPr="00D90406">
        <w:rPr>
          <w:rFonts w:cs="Times New Roman"/>
          <w:szCs w:val="24"/>
        </w:rPr>
        <w:t>(A)</w:t>
      </w:r>
      <w:r w:rsidRPr="00D90406">
        <w:rPr>
          <w:rFonts w:cs="Times New Roman"/>
          <w:szCs w:val="24"/>
        </w:rPr>
        <w:tab/>
        <w:t>The department shall ensure and enforce compliance with this article and regulations promulgated pursuant to this article by the imposition of civil monetary penalties and as a condition of licensure or permitting under this chapter pursuant to Section 44</w:t>
      </w:r>
      <w:r>
        <w:rPr>
          <w:rFonts w:cs="Times New Roman"/>
          <w:szCs w:val="24"/>
        </w:rPr>
        <w:noBreakHyphen/>
      </w:r>
      <w:r w:rsidRPr="00D90406">
        <w:rPr>
          <w:rFonts w:cs="Times New Roman"/>
          <w:szCs w:val="24"/>
        </w:rPr>
        <w:t>7</w:t>
      </w:r>
      <w:r>
        <w:rPr>
          <w:rFonts w:cs="Times New Roman"/>
          <w:szCs w:val="24"/>
        </w:rPr>
        <w:noBreakHyphen/>
        <w:t>320</w:t>
      </w:r>
      <w:r w:rsidRPr="00D90406">
        <w:rPr>
          <w:rFonts w:cs="Times New Roman"/>
          <w:szCs w:val="24"/>
        </w:rPr>
        <w:t xml:space="preserve">. </w:t>
      </w:r>
    </w:p>
    <w:p w:rsidR="00BE68E5"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90406">
        <w:rPr>
          <w:rFonts w:cs="Times New Roman"/>
          <w:szCs w:val="24"/>
        </w:rPr>
        <w:tab/>
        <w:t>(B)</w:t>
      </w:r>
      <w:r w:rsidRPr="00D90406">
        <w:rPr>
          <w:rFonts w:cs="Times New Roman"/>
          <w:szCs w:val="24"/>
        </w:rPr>
        <w:tab/>
        <w:t>The department may promulgate regulations as necessary to carry out its responsibilities under this article.”</w:t>
      </w:r>
    </w:p>
    <w:p w:rsidR="00BE68E5" w:rsidRDefault="00BE68E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BE68E5" w:rsidRPr="008A46F2" w:rsidRDefault="00BE68E5" w:rsidP="00BE68E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Time effective</w:t>
      </w:r>
    </w:p>
    <w:p w:rsidR="00BE68E5" w:rsidRPr="00D90406" w:rsidRDefault="00BE68E5" w:rsidP="00BE68E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68E5" w:rsidRPr="00D90406" w:rsidRDefault="00BE68E5" w:rsidP="00BE68E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0406">
        <w:rPr>
          <w:rFonts w:cs="Times New Roman"/>
        </w:rPr>
        <w:t>SECTION</w:t>
      </w:r>
      <w:r w:rsidRPr="00D90406">
        <w:rPr>
          <w:rFonts w:cs="Times New Roman"/>
        </w:rPr>
        <w:tab/>
        <w:t>4.</w:t>
      </w:r>
      <w:r w:rsidRPr="00D90406">
        <w:rPr>
          <w:rFonts w:cs="Times New Roman"/>
        </w:rPr>
        <w:tab/>
        <w:t>This act takes effect upon approval by the Governor.</w:t>
      </w:r>
    </w:p>
    <w:p w:rsidR="00BE68E5" w:rsidRDefault="00BE68E5" w:rsidP="00BE68E5">
      <w:pPr>
        <w:keepNext/>
        <w:tabs>
          <w:tab w:val="left" w:pos="1440"/>
          <w:tab w:val="left" w:pos="1800"/>
          <w:tab w:val="left" w:pos="2880"/>
        </w:tabs>
        <w:rPr>
          <w:color w:val="000000" w:themeColor="text1"/>
        </w:rPr>
      </w:pPr>
    </w:p>
    <w:p w:rsidR="00BE68E5" w:rsidRDefault="00BE68E5" w:rsidP="00BE68E5">
      <w:pPr>
        <w:keepNext/>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BE68E5" w:rsidRDefault="00BE68E5" w:rsidP="00BE68E5">
      <w:pPr>
        <w:keepNext/>
        <w:tabs>
          <w:tab w:val="left" w:pos="1440"/>
          <w:tab w:val="left" w:pos="1800"/>
          <w:tab w:val="left" w:pos="2880"/>
        </w:tabs>
        <w:rPr>
          <w:color w:val="000000" w:themeColor="text1"/>
        </w:rPr>
      </w:pPr>
    </w:p>
    <w:p w:rsidR="00BE68E5" w:rsidRDefault="00BE68E5" w:rsidP="00BE68E5">
      <w:pPr>
        <w:keepNext/>
        <w:tabs>
          <w:tab w:val="left" w:pos="1440"/>
          <w:tab w:val="left" w:pos="1800"/>
          <w:tab w:val="left" w:pos="2880"/>
        </w:tabs>
        <w:rPr>
          <w:color w:val="000000" w:themeColor="text1"/>
        </w:rPr>
      </w:pPr>
      <w:r>
        <w:rPr>
          <w:color w:val="000000" w:themeColor="text1"/>
        </w:rPr>
        <w:t>Approved the 11</w:t>
      </w:r>
      <w:r w:rsidRPr="00B45A80">
        <w:rPr>
          <w:color w:val="000000" w:themeColor="text1"/>
          <w:vertAlign w:val="superscript"/>
        </w:rPr>
        <w:t>th</w:t>
      </w:r>
      <w:r>
        <w:rPr>
          <w:color w:val="000000" w:themeColor="text1"/>
        </w:rPr>
        <w:t xml:space="preserve"> day of May, 2010. </w:t>
      </w:r>
    </w:p>
    <w:p w:rsidR="00BE68E5" w:rsidRDefault="00BE68E5" w:rsidP="00BE68E5">
      <w:pPr>
        <w:tabs>
          <w:tab w:val="left" w:pos="1440"/>
          <w:tab w:val="left" w:pos="1800"/>
          <w:tab w:val="left" w:pos="2880"/>
        </w:tabs>
        <w:jc w:val="center"/>
        <w:rPr>
          <w:color w:val="000000" w:themeColor="text1"/>
        </w:rPr>
      </w:pPr>
    </w:p>
    <w:p w:rsidR="00BE68E5" w:rsidRDefault="00BE68E5" w:rsidP="00BE68E5">
      <w:pPr>
        <w:tabs>
          <w:tab w:val="left" w:pos="1440"/>
          <w:tab w:val="left" w:pos="1800"/>
          <w:tab w:val="left" w:pos="2880"/>
        </w:tabs>
        <w:jc w:val="center"/>
        <w:rPr>
          <w:color w:val="000000" w:themeColor="text1"/>
        </w:rPr>
      </w:pPr>
      <w:r>
        <w:rPr>
          <w:color w:val="000000" w:themeColor="text1"/>
        </w:rPr>
        <w:t>__________</w:t>
      </w:r>
    </w:p>
    <w:p w:rsidR="008836A5" w:rsidRPr="006507C1" w:rsidRDefault="008836A5" w:rsidP="00BE6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507C1" w:rsidSect="008D1A03">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72C" w:rsidRDefault="008D172C" w:rsidP="007D5FAC">
      <w:r>
        <w:separator/>
      </w:r>
    </w:p>
  </w:endnote>
  <w:endnote w:type="continuationSeparator" w:id="0">
    <w:p w:rsidR="008D172C" w:rsidRDefault="008D172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03" w:rsidRPr="008D1A03" w:rsidRDefault="008D1A03" w:rsidP="008D1A03">
    <w:pPr>
      <w:pStyle w:val="Footer"/>
      <w:tabs>
        <w:tab w:val="clear" w:pos="4680"/>
        <w:tab w:val="clear" w:pos="9360"/>
        <w:tab w:val="center" w:pos="3168"/>
      </w:tabs>
      <w:spacing w:before="120"/>
    </w:pPr>
    <w:r>
      <w:tab/>
    </w:r>
    <w:r w:rsidR="00955909">
      <w:fldChar w:fldCharType="begin"/>
    </w:r>
    <w:r w:rsidR="00FC0A37">
      <w:instrText xml:space="preserve"> PAGE  \* MERGEFORMAT </w:instrText>
    </w:r>
    <w:r w:rsidR="00955909">
      <w:fldChar w:fldCharType="separate"/>
    </w:r>
    <w:r w:rsidR="00BE68E5">
      <w:rPr>
        <w:noProof/>
      </w:rPr>
      <w:t>3</w:t>
    </w:r>
    <w:r w:rsidR="0095590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A03" w:rsidRDefault="008D1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72C" w:rsidRDefault="008D172C" w:rsidP="007D5FAC">
      <w:r>
        <w:separator/>
      </w:r>
    </w:p>
  </w:footnote>
  <w:footnote w:type="continuationSeparator" w:id="0">
    <w:p w:rsidR="008D172C" w:rsidRDefault="008D172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778"/>
    <w:docVar w:name="ActSecretary" w:val="Downey"/>
    <w:docVar w:name="ActSIdno" w:val="(850)  3778AC10"/>
    <w:docVar w:name="clipname" w:val="3778AC10"/>
    <w:docVar w:name="dvBillNumber" w:val="3778"/>
    <w:docVar w:name="dvBillNumberPrefix" w:val="H"/>
    <w:docVar w:name="dvOriginalBody" w:val="House"/>
    <w:docVar w:name="HOUSEACTFULLPATH" w:val="L:\COUNCIL\ACTS\3778AC10.DOCX"/>
    <w:docVar w:name="OrigHOUSEBillNo" w:val="3778"/>
    <w:docVar w:name="WhatActtype" w:val="AN ACT"/>
  </w:docVars>
  <w:rsids>
    <w:rsidRoot w:val="00EB1D9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4C41"/>
    <w:rsid w:val="00085C37"/>
    <w:rsid w:val="00092EE6"/>
    <w:rsid w:val="00096A9B"/>
    <w:rsid w:val="00096BDA"/>
    <w:rsid w:val="000A2557"/>
    <w:rsid w:val="000A6151"/>
    <w:rsid w:val="000B316D"/>
    <w:rsid w:val="000B56CB"/>
    <w:rsid w:val="000D08ED"/>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2D96"/>
    <w:rsid w:val="001A646B"/>
    <w:rsid w:val="001A75A0"/>
    <w:rsid w:val="001B201B"/>
    <w:rsid w:val="001B65B6"/>
    <w:rsid w:val="001B78F9"/>
    <w:rsid w:val="001B7FF5"/>
    <w:rsid w:val="001C390F"/>
    <w:rsid w:val="001C603D"/>
    <w:rsid w:val="001C6957"/>
    <w:rsid w:val="001D0755"/>
    <w:rsid w:val="001D279C"/>
    <w:rsid w:val="001D358E"/>
    <w:rsid w:val="001D6463"/>
    <w:rsid w:val="001E47D6"/>
    <w:rsid w:val="001F1CCC"/>
    <w:rsid w:val="001F729C"/>
    <w:rsid w:val="00200C6E"/>
    <w:rsid w:val="00204492"/>
    <w:rsid w:val="002068E6"/>
    <w:rsid w:val="00206EF4"/>
    <w:rsid w:val="00206FB0"/>
    <w:rsid w:val="00212CD6"/>
    <w:rsid w:val="00215235"/>
    <w:rsid w:val="00216340"/>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6D88"/>
    <w:rsid w:val="00277C27"/>
    <w:rsid w:val="00280582"/>
    <w:rsid w:val="002851AC"/>
    <w:rsid w:val="00290B61"/>
    <w:rsid w:val="00291330"/>
    <w:rsid w:val="00291CD5"/>
    <w:rsid w:val="00291CF3"/>
    <w:rsid w:val="00293450"/>
    <w:rsid w:val="002942BC"/>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6EF7"/>
    <w:rsid w:val="002F1141"/>
    <w:rsid w:val="00304605"/>
    <w:rsid w:val="003049A0"/>
    <w:rsid w:val="00305689"/>
    <w:rsid w:val="00315C15"/>
    <w:rsid w:val="0031739F"/>
    <w:rsid w:val="003219FC"/>
    <w:rsid w:val="0032380E"/>
    <w:rsid w:val="00325D1F"/>
    <w:rsid w:val="003348FE"/>
    <w:rsid w:val="00334EAC"/>
    <w:rsid w:val="003413A4"/>
    <w:rsid w:val="0034356D"/>
    <w:rsid w:val="00354E87"/>
    <w:rsid w:val="00360108"/>
    <w:rsid w:val="00360D70"/>
    <w:rsid w:val="00364D3F"/>
    <w:rsid w:val="00366494"/>
    <w:rsid w:val="00370DA1"/>
    <w:rsid w:val="00372564"/>
    <w:rsid w:val="00372FF8"/>
    <w:rsid w:val="00374D8C"/>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1890"/>
    <w:rsid w:val="00400828"/>
    <w:rsid w:val="00412B47"/>
    <w:rsid w:val="004157C4"/>
    <w:rsid w:val="0041760A"/>
    <w:rsid w:val="00417A9C"/>
    <w:rsid w:val="00423310"/>
    <w:rsid w:val="00427BCB"/>
    <w:rsid w:val="00430DA3"/>
    <w:rsid w:val="00432E09"/>
    <w:rsid w:val="00435475"/>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3A51"/>
    <w:rsid w:val="0063724D"/>
    <w:rsid w:val="0064018A"/>
    <w:rsid w:val="00641A70"/>
    <w:rsid w:val="00643998"/>
    <w:rsid w:val="006507C1"/>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0C6E"/>
    <w:rsid w:val="007261EE"/>
    <w:rsid w:val="00733A16"/>
    <w:rsid w:val="0073679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428B"/>
    <w:rsid w:val="007C7B7F"/>
    <w:rsid w:val="007D5FAC"/>
    <w:rsid w:val="007E19E6"/>
    <w:rsid w:val="007E3A81"/>
    <w:rsid w:val="007E41A8"/>
    <w:rsid w:val="007F6631"/>
    <w:rsid w:val="007F6D46"/>
    <w:rsid w:val="007F7184"/>
    <w:rsid w:val="00800AD0"/>
    <w:rsid w:val="00815B1B"/>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A46F2"/>
    <w:rsid w:val="008B2051"/>
    <w:rsid w:val="008B347C"/>
    <w:rsid w:val="008B48BD"/>
    <w:rsid w:val="008C325E"/>
    <w:rsid w:val="008D172C"/>
    <w:rsid w:val="008D1A03"/>
    <w:rsid w:val="008E03BA"/>
    <w:rsid w:val="008F4CA1"/>
    <w:rsid w:val="008F510F"/>
    <w:rsid w:val="008F5F0A"/>
    <w:rsid w:val="008F7D5B"/>
    <w:rsid w:val="00900319"/>
    <w:rsid w:val="00901EE5"/>
    <w:rsid w:val="009076FA"/>
    <w:rsid w:val="00916EE8"/>
    <w:rsid w:val="009254E2"/>
    <w:rsid w:val="00926C29"/>
    <w:rsid w:val="00940A90"/>
    <w:rsid w:val="00953BF7"/>
    <w:rsid w:val="00955909"/>
    <w:rsid w:val="009560AB"/>
    <w:rsid w:val="009631DC"/>
    <w:rsid w:val="009634D4"/>
    <w:rsid w:val="00966B42"/>
    <w:rsid w:val="00971351"/>
    <w:rsid w:val="0097332E"/>
    <w:rsid w:val="00974FD7"/>
    <w:rsid w:val="00980444"/>
    <w:rsid w:val="00982E93"/>
    <w:rsid w:val="009A0463"/>
    <w:rsid w:val="009B0FA5"/>
    <w:rsid w:val="009B6EA6"/>
    <w:rsid w:val="009D0B32"/>
    <w:rsid w:val="009D335B"/>
    <w:rsid w:val="009D75E7"/>
    <w:rsid w:val="009E39EA"/>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81A4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36EB"/>
    <w:rsid w:val="00BE41F8"/>
    <w:rsid w:val="00BE68E5"/>
    <w:rsid w:val="00BF1B60"/>
    <w:rsid w:val="00BF2034"/>
    <w:rsid w:val="00BF33CD"/>
    <w:rsid w:val="00BF352D"/>
    <w:rsid w:val="00C0158B"/>
    <w:rsid w:val="00C02F6F"/>
    <w:rsid w:val="00C03629"/>
    <w:rsid w:val="00C06FF3"/>
    <w:rsid w:val="00C1173A"/>
    <w:rsid w:val="00C1241F"/>
    <w:rsid w:val="00C15148"/>
    <w:rsid w:val="00C216F6"/>
    <w:rsid w:val="00C230AF"/>
    <w:rsid w:val="00C34674"/>
    <w:rsid w:val="00C3483A"/>
    <w:rsid w:val="00C45263"/>
    <w:rsid w:val="00C46AB4"/>
    <w:rsid w:val="00C55195"/>
    <w:rsid w:val="00C66C94"/>
    <w:rsid w:val="00C7068D"/>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4BEB"/>
    <w:rsid w:val="00D366FE"/>
    <w:rsid w:val="00D375C1"/>
    <w:rsid w:val="00D45624"/>
    <w:rsid w:val="00D474CA"/>
    <w:rsid w:val="00D50FB9"/>
    <w:rsid w:val="00D56467"/>
    <w:rsid w:val="00D570A2"/>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25AEC"/>
    <w:rsid w:val="00E33964"/>
    <w:rsid w:val="00E33DFF"/>
    <w:rsid w:val="00E3462F"/>
    <w:rsid w:val="00E36231"/>
    <w:rsid w:val="00E500F1"/>
    <w:rsid w:val="00E5358E"/>
    <w:rsid w:val="00E60357"/>
    <w:rsid w:val="00E61B4C"/>
    <w:rsid w:val="00E71D4E"/>
    <w:rsid w:val="00E757F4"/>
    <w:rsid w:val="00E9303D"/>
    <w:rsid w:val="00E945DF"/>
    <w:rsid w:val="00EA2A3A"/>
    <w:rsid w:val="00EA77B0"/>
    <w:rsid w:val="00EB18D7"/>
    <w:rsid w:val="00EB1D90"/>
    <w:rsid w:val="00EB223A"/>
    <w:rsid w:val="00EC47CE"/>
    <w:rsid w:val="00EC4D8C"/>
    <w:rsid w:val="00ED4871"/>
    <w:rsid w:val="00EE31B5"/>
    <w:rsid w:val="00EE663F"/>
    <w:rsid w:val="00EF0391"/>
    <w:rsid w:val="00EF0E4A"/>
    <w:rsid w:val="00EF3301"/>
    <w:rsid w:val="00EF6923"/>
    <w:rsid w:val="00F065F1"/>
    <w:rsid w:val="00F07446"/>
    <w:rsid w:val="00F16F4D"/>
    <w:rsid w:val="00F178BC"/>
    <w:rsid w:val="00F21CD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3123"/>
    <w:rsid w:val="00F86999"/>
    <w:rsid w:val="00FA7E14"/>
    <w:rsid w:val="00FB1A6A"/>
    <w:rsid w:val="00FC0A37"/>
    <w:rsid w:val="00FC3197"/>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A187F097-DEB6-4BBB-87EC-51B9B86F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D1A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74D8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D1A0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34B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26-09.docx" TargetMode="External"/><Relationship Id="rId13" Type="http://schemas.openxmlformats.org/officeDocument/2006/relationships/hyperlink" Target="file:///h:\SJ%20Archive\2010\01-27-10.docx" TargetMode="External"/><Relationship Id="rId18" Type="http://schemas.openxmlformats.org/officeDocument/2006/relationships/hyperlink" Target="file:///p:\pprever\2009-10\3778_20100120.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09\03-26-09.docx" TargetMode="External"/><Relationship Id="rId12" Type="http://schemas.openxmlformats.org/officeDocument/2006/relationships/hyperlink" Target="file:///h:\SJ%20Archive\2010\01-27-10.docx" TargetMode="External"/><Relationship Id="rId17" Type="http://schemas.openxmlformats.org/officeDocument/2006/relationships/hyperlink" Target="file:///p:\pprever\2009-10\3778_20090326.docx" TargetMode="External"/><Relationship Id="rId2" Type="http://schemas.openxmlformats.org/officeDocument/2006/relationships/styles" Target="styles.xml"/><Relationship Id="rId16" Type="http://schemas.openxmlformats.org/officeDocument/2006/relationships/hyperlink" Target="file:///h:\SJ%20Archive\2010\04-28-10.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1-27-10.docx" TargetMode="External"/><Relationship Id="rId5" Type="http://schemas.openxmlformats.org/officeDocument/2006/relationships/footnotes" Target="footnotes.xml"/><Relationship Id="rId15" Type="http://schemas.openxmlformats.org/officeDocument/2006/relationships/hyperlink" Target="file:///h:\SJ%20Archive\2010\04-27-10.docx" TargetMode="External"/><Relationship Id="rId23" Type="http://schemas.openxmlformats.org/officeDocument/2006/relationships/theme" Target="theme/theme1.xml"/><Relationship Id="rId10" Type="http://schemas.openxmlformats.org/officeDocument/2006/relationships/hyperlink" Target="file:///h:\HJ%20Archive\2010\01-26-10.docx" TargetMode="External"/><Relationship Id="rId19" Type="http://schemas.openxmlformats.org/officeDocument/2006/relationships/hyperlink" Target="file:///p:\pprever\2009-10\3778_20100422.docx" TargetMode="External"/><Relationship Id="rId4" Type="http://schemas.openxmlformats.org/officeDocument/2006/relationships/webSettings" Target="webSettings.xml"/><Relationship Id="rId9" Type="http://schemas.openxmlformats.org/officeDocument/2006/relationships/hyperlink" Target="file:///h:\HJ%20Archive\2010\01-20-10.docx" TargetMode="External"/><Relationship Id="rId14" Type="http://schemas.openxmlformats.org/officeDocument/2006/relationships/hyperlink" Target="file:///h:\SJ%20Archive\2010\04-22-10.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A0347-1E7F-4CE1-B5B6-1833364E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767</Words>
  <Characters>4296</Characters>
  <Application>Microsoft Office Word</Application>
  <DocSecurity>0</DocSecurity>
  <Lines>136</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3778: Hospitals - South Carolina Legislature Online</dc:title>
  <dc:subject/>
  <dc:creator>NikiDowney</dc:creator>
  <cp:keywords/>
  <dc:description/>
  <cp:lastModifiedBy>N Cumfer</cp:lastModifiedBy>
  <cp:revision>5</cp:revision>
  <cp:lastPrinted>2010-04-28T20:26:00Z</cp:lastPrinted>
  <dcterms:created xsi:type="dcterms:W3CDTF">2010-08-31T19:23:00Z</dcterms:created>
  <dcterms:modified xsi:type="dcterms:W3CDTF">2014-11-24T16:12:00Z</dcterms:modified>
</cp:coreProperties>
</file>