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894949" w:rsidRDefault="00894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 R54, H3957</w:t>
      </w:r>
    </w:p>
    <w:p w:rsidR="00894949" w:rsidRDefault="00894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894949" w:rsidRDefault="00894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 Herbkersman</w:t>
      </w: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l:\council\bills\gjk\20314sd09.docx</w:t>
      </w:r>
    </w:p>
    <w:p w:rsidR="00894949" w:rsidRDefault="00894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23, 2009</w:t>
      </w: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2009</w:t>
      </w: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7, 2009</w:t>
      </w: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2009, Signed</w:t>
      </w:r>
    </w:p>
    <w:p w:rsidR="00894949" w:rsidRDefault="00894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4949" w:rsidRDefault="00492E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Rivers</w:t>
      </w:r>
    </w:p>
    <w:p w:rsidR="00894949" w:rsidRDefault="00894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4949" w:rsidRDefault="0089494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94949" w:rsidRDefault="00492E8D">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894949" w:rsidRDefault="00894949">
      <w:pPr>
        <w:widowControl w:val="0"/>
        <w:tabs>
          <w:tab w:val="center" w:pos="590"/>
          <w:tab w:val="center" w:pos="1440"/>
          <w:tab w:val="left" w:pos="1872"/>
          <w:tab w:val="left" w:pos="9187"/>
        </w:tabs>
        <w:rPr>
          <w:rFonts w:eastAsia="Times New Roman" w:cs="Times New Roman"/>
          <w:szCs w:val="20"/>
        </w:rPr>
      </w:pPr>
    </w:p>
    <w:p w:rsidR="00894949" w:rsidRDefault="00492E8D">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Introduced, read first time, placed on calendar without reference </w:t>
      </w:r>
      <w:hyperlink r:id="rId6" w:history="1">
        <w:r w:rsidRPr="000B6742">
          <w:rPr>
            <w:rStyle w:val="Hyperlink"/>
            <w:rFonts w:cs="Times New Roman"/>
          </w:rPr>
          <w:t>HJ</w:t>
        </w:r>
      </w:hyperlink>
      <w:r>
        <w:rPr>
          <w:rFonts w:cs="Times New Roman"/>
        </w:rPr>
        <w:noBreakHyphen/>
        <w:t>228</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r>
      <w:r>
        <w:rPr>
          <w:rFonts w:cs="Times New Roman"/>
        </w:rPr>
        <w:tab/>
        <w:t>Scrivener's error corrected</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Read second time </w:t>
      </w:r>
      <w:hyperlink r:id="rId7" w:history="1">
        <w:r w:rsidRPr="000B6742">
          <w:rPr>
            <w:rStyle w:val="Hyperlink"/>
            <w:rFonts w:cs="Times New Roman"/>
          </w:rPr>
          <w:t>HJ</w:t>
        </w:r>
      </w:hyperlink>
      <w:r>
        <w:rPr>
          <w:rFonts w:cs="Times New Roman"/>
        </w:rPr>
        <w:noBreakHyphen/>
        <w:t>211</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third time and sent to Senate </w:t>
      </w:r>
      <w:hyperlink r:id="rId8" w:history="1">
        <w:r w:rsidRPr="000B6742">
          <w:rPr>
            <w:rStyle w:val="Hyperlink"/>
            <w:rFonts w:cs="Times New Roman"/>
          </w:rPr>
          <w:t>HJ</w:t>
        </w:r>
      </w:hyperlink>
      <w:r>
        <w:rPr>
          <w:rFonts w:cs="Times New Roman"/>
        </w:rPr>
        <w:noBreakHyphen/>
        <w:t>15</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Introduced, read first time, placed on calendar without reference </w:t>
      </w:r>
      <w:hyperlink r:id="rId9" w:history="1">
        <w:r w:rsidRPr="000B6742">
          <w:rPr>
            <w:rStyle w:val="Hyperlink"/>
            <w:rFonts w:cs="Times New Roman"/>
          </w:rPr>
          <w:t>SJ</w:t>
        </w:r>
      </w:hyperlink>
      <w:r>
        <w:rPr>
          <w:rFonts w:cs="Times New Roman"/>
        </w:rPr>
        <w:noBreakHyphen/>
        <w:t>20</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t xml:space="preserve">Read second time </w:t>
      </w:r>
      <w:hyperlink r:id="rId10" w:history="1">
        <w:r w:rsidRPr="000B6742">
          <w:rPr>
            <w:rStyle w:val="Hyperlink"/>
            <w:rFonts w:cs="Times New Roman"/>
          </w:rPr>
          <w:t>SJ</w:t>
        </w:r>
      </w:hyperlink>
      <w:r>
        <w:rPr>
          <w:rFonts w:cs="Times New Roman"/>
        </w:rPr>
        <w:noBreakHyphen/>
        <w:t>18</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t>Senate</w:t>
      </w:r>
      <w:r>
        <w:rPr>
          <w:rFonts w:cs="Times New Roman"/>
        </w:rPr>
        <w:tab/>
        <w:t xml:space="preserve">Read third time and enrolled </w:t>
      </w:r>
      <w:hyperlink r:id="rId11" w:history="1">
        <w:r w:rsidRPr="000B6742">
          <w:rPr>
            <w:rStyle w:val="Hyperlink"/>
            <w:rFonts w:cs="Times New Roman"/>
          </w:rPr>
          <w:t>SJ</w:t>
        </w:r>
      </w:hyperlink>
      <w:r>
        <w:rPr>
          <w:rFonts w:cs="Times New Roman"/>
        </w:rPr>
        <w:noBreakHyphen/>
        <w:t>23</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t>Ratified R 54</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Signed By Governor</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r>
      <w:r>
        <w:rPr>
          <w:rFonts w:cs="Times New Roman"/>
        </w:rPr>
        <w:tab/>
        <w:t>Effective date 05/19/09</w:t>
      </w:r>
    </w:p>
    <w:p w:rsidR="00894949" w:rsidRDefault="00492E8D">
      <w:pPr>
        <w:widowControl w:val="0"/>
        <w:tabs>
          <w:tab w:val="right" w:pos="1008"/>
          <w:tab w:val="left" w:pos="1152"/>
          <w:tab w:val="left" w:pos="1872"/>
          <w:tab w:val="left" w:pos="9187"/>
        </w:tabs>
        <w:ind w:left="2088" w:hanging="2088"/>
        <w:rPr>
          <w:rFonts w:cs="Times New Roman"/>
        </w:rPr>
      </w:pPr>
      <w:r>
        <w:rPr>
          <w:rFonts w:cs="Times New Roman"/>
        </w:rPr>
        <w:tab/>
        <w:t>6/1/2009</w:t>
      </w:r>
      <w:r>
        <w:rPr>
          <w:rFonts w:cs="Times New Roman"/>
        </w:rPr>
        <w:tab/>
      </w:r>
      <w:r>
        <w:rPr>
          <w:rFonts w:cs="Times New Roman"/>
        </w:rPr>
        <w:tab/>
        <w:t>Act No. 22</w:t>
      </w:r>
    </w:p>
    <w:p w:rsidR="00894949" w:rsidRDefault="00894949">
      <w:pPr>
        <w:widowControl w:val="0"/>
        <w:tabs>
          <w:tab w:val="right" w:pos="1008"/>
          <w:tab w:val="left" w:pos="1152"/>
          <w:tab w:val="left" w:pos="1872"/>
          <w:tab w:val="left" w:pos="9187"/>
        </w:tabs>
        <w:ind w:left="2088" w:hanging="2088"/>
        <w:rPr>
          <w:rFonts w:cs="Times New Roman"/>
        </w:rPr>
      </w:pPr>
    </w:p>
    <w:p w:rsidR="00894949" w:rsidRDefault="00894949">
      <w:pPr>
        <w:widowControl w:val="0"/>
        <w:tabs>
          <w:tab w:val="right" w:pos="1008"/>
          <w:tab w:val="left" w:pos="1152"/>
          <w:tab w:val="left" w:pos="1872"/>
          <w:tab w:val="left" w:pos="9187"/>
        </w:tabs>
        <w:ind w:left="2088" w:hanging="2088"/>
        <w:rPr>
          <w:rFonts w:eastAsia="Times New Roman" w:cs="Times New Roman"/>
          <w:szCs w:val="20"/>
        </w:rPr>
      </w:pPr>
    </w:p>
    <w:p w:rsidR="00894949" w:rsidRDefault="00492E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b/>
          <w:szCs w:val="20"/>
        </w:rPr>
        <w:t>VERSIONS OF THIS BILL</w:t>
      </w:r>
    </w:p>
    <w:p w:rsidR="00894949" w:rsidRDefault="0089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94949" w:rsidRDefault="00F00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2" w:history="1">
        <w:r w:rsidR="00492E8D">
          <w:rPr>
            <w:rFonts w:eastAsia="Times New Roman" w:cs="Times New Roman"/>
            <w:color w:val="0000FF" w:themeColor="hyperlink"/>
            <w:szCs w:val="20"/>
            <w:u w:val="single"/>
          </w:rPr>
          <w:t>4/23/2009</w:t>
        </w:r>
      </w:hyperlink>
    </w:p>
    <w:p w:rsidR="00894949" w:rsidRDefault="00F00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492E8D">
          <w:rPr>
            <w:rFonts w:eastAsia="Times New Roman" w:cs="Times New Roman"/>
            <w:color w:val="0000FF" w:themeColor="hyperlink"/>
            <w:szCs w:val="20"/>
            <w:u w:val="single"/>
          </w:rPr>
          <w:t>4/23/2009-A</w:t>
        </w:r>
      </w:hyperlink>
    </w:p>
    <w:p w:rsidR="00894949" w:rsidRDefault="00F00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492E8D">
          <w:rPr>
            <w:rFonts w:eastAsia="Times New Roman" w:cs="Times New Roman"/>
            <w:color w:val="0000FF" w:themeColor="hyperlink"/>
            <w:szCs w:val="20"/>
            <w:u w:val="single"/>
          </w:rPr>
          <w:t>4/24/2009</w:t>
        </w:r>
      </w:hyperlink>
    </w:p>
    <w:p w:rsidR="00894949" w:rsidRDefault="00F00D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492E8D">
          <w:rPr>
            <w:rFonts w:eastAsia="Times New Roman" w:cs="Times New Roman"/>
            <w:color w:val="0000FF" w:themeColor="hyperlink"/>
            <w:szCs w:val="20"/>
            <w:u w:val="single"/>
          </w:rPr>
          <w:t>4/30/2009</w:t>
        </w:r>
      </w:hyperlink>
    </w:p>
    <w:p w:rsidR="00894949" w:rsidRDefault="0089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94949" w:rsidRDefault="008949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94949">
          <w:pgSz w:w="12240" w:h="15840" w:code="1"/>
          <w:pgMar w:top="1080" w:right="1440" w:bottom="1080" w:left="1440" w:header="720" w:footer="720" w:gutter="0"/>
          <w:pgNumType w:start="1"/>
          <w:cols w:space="720"/>
          <w:noEndnote/>
          <w:docGrid w:linePitch="360"/>
        </w:sectPr>
      </w:pP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 R54, H3957)</w:t>
      </w: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SECTION 48</w:t>
      </w:r>
      <w:r>
        <w:rPr>
          <w:rFonts w:cs="Times New Roman"/>
          <w:b/>
        </w:rPr>
        <w:noBreakHyphen/>
        <w:t>1</w:t>
      </w:r>
      <w:r>
        <w:rPr>
          <w:rFonts w:cs="Times New Roman"/>
          <w:b/>
        </w:rPr>
        <w:noBreakHyphen/>
        <w:t>55 SO AS TO PROVIDE THAT 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w:t>
      </w: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Use of local personnel by DHEC</w:t>
      </w: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1.</w:t>
      </w:r>
      <w:r>
        <w:rPr>
          <w:rFonts w:cs="Times New Roman"/>
        </w:rPr>
        <w:tab/>
        <w:t>Chapter 1, Title 48 of the 1976 Code is amended by adding:</w:t>
      </w: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48</w:t>
      </w:r>
      <w:r>
        <w:rPr>
          <w:rFonts w:cs="Times New Roman"/>
        </w:rPr>
        <w:noBreakHyphen/>
        <w:t>1</w:t>
      </w:r>
      <w:r>
        <w:rPr>
          <w:rFonts w:cs="Times New Roman"/>
        </w:rPr>
        <w:noBreakHyphen/>
        <w:t>55.</w:t>
      </w:r>
      <w:r>
        <w:rPr>
          <w:rFonts w:cs="Times New Roman"/>
        </w:rPr>
        <w:tab/>
        <w:t>On any navigable river in this State where an oyster factory is located, the Department of Health and Environmental Control may utilize qualified personnel of the county or municipality in whose jurisdiction the factory operates to assist with the monitoring of water quality and other environmental standards the department is required to enforce.  The assistance may be provided at the request of the department and upon the consent of the county or municipality concerned.”</w:t>
      </w: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30B42" w:rsidRDefault="00430B42"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2.</w:t>
      </w:r>
      <w:r>
        <w:rPr>
          <w:rFonts w:cs="Times New Roman"/>
        </w:rPr>
        <w:tab/>
        <w:t>This act takes effect upon approval by the Governor.</w:t>
      </w:r>
    </w:p>
    <w:p w:rsidR="00430B42" w:rsidRDefault="00430B42" w:rsidP="00430B42">
      <w:pPr>
        <w:tabs>
          <w:tab w:val="left" w:pos="1440"/>
          <w:tab w:val="left" w:pos="1800"/>
          <w:tab w:val="left" w:pos="2880"/>
        </w:tabs>
        <w:rPr>
          <w:color w:val="000000" w:themeColor="text1"/>
        </w:rPr>
      </w:pPr>
    </w:p>
    <w:p w:rsidR="00430B42" w:rsidRDefault="00430B42" w:rsidP="00430B42">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2009.</w:t>
      </w:r>
    </w:p>
    <w:p w:rsidR="00430B42" w:rsidRDefault="00430B42" w:rsidP="00430B42">
      <w:pPr>
        <w:tabs>
          <w:tab w:val="left" w:pos="1440"/>
          <w:tab w:val="left" w:pos="1800"/>
          <w:tab w:val="left" w:pos="2880"/>
        </w:tabs>
        <w:rPr>
          <w:color w:val="000000" w:themeColor="text1"/>
        </w:rPr>
      </w:pPr>
    </w:p>
    <w:p w:rsidR="00430B42" w:rsidRDefault="00430B42" w:rsidP="00430B42">
      <w:pPr>
        <w:tabs>
          <w:tab w:val="left" w:pos="1440"/>
          <w:tab w:val="left" w:pos="1800"/>
          <w:tab w:val="left" w:pos="2880"/>
        </w:tabs>
        <w:rPr>
          <w:color w:val="000000" w:themeColor="text1"/>
        </w:rPr>
      </w:pPr>
      <w:r>
        <w:rPr>
          <w:color w:val="000000" w:themeColor="text1"/>
        </w:rPr>
        <w:t>Approved the 19</w:t>
      </w:r>
      <w:r w:rsidRPr="00635E94">
        <w:rPr>
          <w:color w:val="000000" w:themeColor="text1"/>
          <w:vertAlign w:val="superscript"/>
        </w:rPr>
        <w:t>th</w:t>
      </w:r>
      <w:r>
        <w:rPr>
          <w:color w:val="000000" w:themeColor="text1"/>
        </w:rPr>
        <w:t xml:space="preserve"> day of May, 2009. </w:t>
      </w:r>
    </w:p>
    <w:p w:rsidR="00430B42" w:rsidRDefault="00430B42" w:rsidP="00430B42">
      <w:pPr>
        <w:tabs>
          <w:tab w:val="left" w:pos="1440"/>
          <w:tab w:val="left" w:pos="1800"/>
          <w:tab w:val="left" w:pos="2880"/>
        </w:tabs>
        <w:jc w:val="center"/>
        <w:rPr>
          <w:color w:val="000000" w:themeColor="text1"/>
        </w:rPr>
      </w:pPr>
    </w:p>
    <w:p w:rsidR="00430B42" w:rsidRDefault="00430B42" w:rsidP="00430B42">
      <w:pPr>
        <w:tabs>
          <w:tab w:val="left" w:pos="1440"/>
          <w:tab w:val="left" w:pos="1800"/>
          <w:tab w:val="left" w:pos="2880"/>
        </w:tabs>
        <w:jc w:val="center"/>
        <w:rPr>
          <w:color w:val="000000" w:themeColor="text1"/>
        </w:rPr>
      </w:pPr>
      <w:r>
        <w:rPr>
          <w:color w:val="000000" w:themeColor="text1"/>
        </w:rPr>
        <w:t>__________</w:t>
      </w:r>
    </w:p>
    <w:p w:rsidR="00894949" w:rsidRDefault="00894949" w:rsidP="00430B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94949" w:rsidSect="003C2AE3">
      <w:footerReference w:type="default" r:id="rId16"/>
      <w:footerReference w:type="first" r:id="rId1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4949" w:rsidRDefault="00492E8D">
      <w:r>
        <w:separator/>
      </w:r>
    </w:p>
  </w:endnote>
  <w:endnote w:type="continuationSeparator" w:id="0">
    <w:p w:rsidR="00894949" w:rsidRDefault="00492E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E3" w:rsidRDefault="00492E8D">
    <w:pPr>
      <w:pStyle w:val="Footer"/>
      <w:tabs>
        <w:tab w:val="clear" w:pos="4680"/>
        <w:tab w:val="clear" w:pos="9360"/>
        <w:tab w:val="center" w:pos="3168"/>
      </w:tabs>
      <w:spacing w:before="120"/>
    </w:pPr>
    <w:r>
      <w:tab/>
    </w:r>
    <w:r w:rsidR="003D712F">
      <w:fldChar w:fldCharType="begin"/>
    </w:r>
    <w:r>
      <w:instrText xml:space="preserve"> PAGE  \* MERGEFORMAT </w:instrText>
    </w:r>
    <w:r w:rsidR="003D712F">
      <w:fldChar w:fldCharType="separate"/>
    </w:r>
    <w:r w:rsidR="00430B42">
      <w:rPr>
        <w:noProof/>
      </w:rPr>
      <w:t>1</w:t>
    </w:r>
    <w:r w:rsidR="003D712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2AE3" w:rsidRDefault="00F00DC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4949" w:rsidRDefault="00492E8D">
      <w:r>
        <w:separator/>
      </w:r>
    </w:p>
  </w:footnote>
  <w:footnote w:type="continuationSeparator" w:id="0">
    <w:p w:rsidR="00894949" w:rsidRDefault="00492E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28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橄ㄴᕀշ˳찔㈇"/>
    <w:docVar w:name="ActBillNo" w:val="㊐떰ِ0"/>
    <w:docVar w:name="ActSecretary" w:val="머㊯먐㊯൘永㔴"/>
    <w:docVar w:name="ActSIdno" w:val="黰त鼚त$/word/settings.xmlapplication/vnd.openxmlformats-officedocument.wordprocessingml.settings+xml"/>
    <w:docVar w:name="clipname" w:val="䭌硌剃汥瑡潩獮楨䡰aﾝ翏㉶耰㉶웣㉼여㉢䀘؇䕜ջ"/>
    <w:docVar w:name="dvBillNumber" w:val="㊐떰ِ0"/>
    <w:docVar w:name="dvBillNumberPrefix" w:val="w:docVa"/>
    <w:docVar w:name="HOUSEACTFULLPATH" w:val="乐㊠爐㊷᳐ͯ乐㊠晄㊷:\sess118_2009-2010\bills\3957.docx2䪠Ȗ乐㊠晄㊷႘շ2䬠Ȗ乐㊠晄㊷ᓈշᔈշ2䮠Ȗ"/>
    <w:docVar w:name="OrigHOUSEBillNo" w:val="㊐떰ِ0"/>
    <w:docVar w:name="WhatActtype" w:val="머㊯먐㊯൘永㔴൙洱㔴"/>
  </w:docVars>
  <w:rsids>
    <w:rsidRoot w:val="00894949"/>
    <w:rsid w:val="000B6742"/>
    <w:rsid w:val="001B2681"/>
    <w:rsid w:val="003D712F"/>
    <w:rsid w:val="004068A9"/>
    <w:rsid w:val="00430B42"/>
    <w:rsid w:val="00492E8D"/>
    <w:rsid w:val="00894949"/>
    <w:rsid w:val="00D53EA5"/>
    <w:rsid w:val="00E466D4"/>
    <w:rsid w:val="00EC6533"/>
    <w:rsid w:val="00F00DC3"/>
    <w:rsid w:val="00F973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81"/>
    <o:shapelayout v:ext="edit">
      <o:idmap v:ext="edit" data="1"/>
    </o:shapelayout>
  </w:shapeDefaults>
  <w:doNotEmbedSmartTags/>
  <w:decimalSymbol w:val="."/>
  <w:listSeparator w:val=","/>
  <w15:docId w15:val="{EFE2CA15-DE96-45DA-812E-D9193D9A0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94949"/>
    <w:pPr>
      <w:spacing w:before="0"/>
    </w:pPr>
  </w:style>
  <w:style w:type="paragraph" w:styleId="Heading1">
    <w:name w:val="heading 1"/>
    <w:basedOn w:val="Normal"/>
    <w:next w:val="Normal"/>
    <w:link w:val="Heading1Char"/>
    <w:uiPriority w:val="9"/>
    <w:qFormat/>
    <w:rsid w:val="0089494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94949"/>
    <w:pPr>
      <w:tabs>
        <w:tab w:val="center" w:pos="4680"/>
        <w:tab w:val="right" w:pos="9360"/>
      </w:tabs>
    </w:pPr>
  </w:style>
  <w:style w:type="character" w:customStyle="1" w:styleId="HeaderChar">
    <w:name w:val="Header Char"/>
    <w:basedOn w:val="DefaultParagraphFont"/>
    <w:link w:val="Header"/>
    <w:uiPriority w:val="99"/>
    <w:semiHidden/>
    <w:rsid w:val="00894949"/>
  </w:style>
  <w:style w:type="paragraph" w:styleId="Footer">
    <w:name w:val="footer"/>
    <w:basedOn w:val="Normal"/>
    <w:link w:val="FooterChar"/>
    <w:uiPriority w:val="99"/>
    <w:semiHidden/>
    <w:unhideWhenUsed/>
    <w:rsid w:val="00894949"/>
    <w:pPr>
      <w:tabs>
        <w:tab w:val="center" w:pos="4680"/>
        <w:tab w:val="right" w:pos="9360"/>
      </w:tabs>
    </w:pPr>
  </w:style>
  <w:style w:type="character" w:customStyle="1" w:styleId="FooterChar">
    <w:name w:val="Footer Char"/>
    <w:basedOn w:val="DefaultParagraphFont"/>
    <w:link w:val="Footer"/>
    <w:uiPriority w:val="99"/>
    <w:semiHidden/>
    <w:rsid w:val="00894949"/>
  </w:style>
  <w:style w:type="table" w:styleId="TableGrid">
    <w:name w:val="Table Grid"/>
    <w:basedOn w:val="TableNormal"/>
    <w:uiPriority w:val="59"/>
    <w:rsid w:val="0089494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9494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068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30-09.docx" TargetMode="External"/><Relationship Id="rId13" Type="http://schemas.openxmlformats.org/officeDocument/2006/relationships/hyperlink" Target="file:///p:\pprever\2009-10\3957_20090423A.docx"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file:///h:\HJ%20Archive\2009\04-29-09.docx" TargetMode="External"/><Relationship Id="rId12" Type="http://schemas.openxmlformats.org/officeDocument/2006/relationships/hyperlink" Target="file:///p:\pprever\2009-10\3957_20090423.docx"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HJ%20Archive\2009\04-23-09.docx" TargetMode="External"/><Relationship Id="rId11" Type="http://schemas.openxmlformats.org/officeDocument/2006/relationships/hyperlink" Target="file:///h:\SJ%20Archive\2009\05-07-09.docx" TargetMode="External"/><Relationship Id="rId5" Type="http://schemas.openxmlformats.org/officeDocument/2006/relationships/endnotes" Target="endnotes.xml"/><Relationship Id="rId15" Type="http://schemas.openxmlformats.org/officeDocument/2006/relationships/hyperlink" Target="file:///p:\pprever\2009-10\3957_20090430.docx" TargetMode="External"/><Relationship Id="rId10" Type="http://schemas.openxmlformats.org/officeDocument/2006/relationships/hyperlink" Target="file:///h:\SJ%20Archive\2009\05-06-09.docx"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Archive\2009\04-30-09.docx" TargetMode="External"/><Relationship Id="rId14" Type="http://schemas.openxmlformats.org/officeDocument/2006/relationships/hyperlink" Target="file:///p:\pprever\2009-10\3957_2009042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361</Words>
  <Characters>1968</Characters>
  <Application>Microsoft Office Word</Application>
  <DocSecurity>0</DocSecurity>
  <Lines>82</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3957: Rivers - South Carolina Legislature Online</dc:title>
  <dc:subject/>
  <dc:creator>GAYLE KUBALA</dc:creator>
  <cp:keywords/>
  <dc:description/>
  <cp:lastModifiedBy>N Cumfer</cp:lastModifiedBy>
  <cp:revision>6</cp:revision>
  <cp:lastPrinted>2009-05-07T19:49:00Z</cp:lastPrinted>
  <dcterms:created xsi:type="dcterms:W3CDTF">2009-06-19T17:34:00Z</dcterms:created>
  <dcterms:modified xsi:type="dcterms:W3CDTF">2014-11-24T16:15:00Z</dcterms:modified>
</cp:coreProperties>
</file>