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F23" w:rsidRDefault="00BE6289">
      <w:pPr>
        <w:widowControl w:val="0"/>
        <w:jc w:val="center"/>
      </w:pPr>
      <w:bookmarkStart w:id="0" w:name="_GoBack"/>
      <w:bookmarkEnd w:id="0"/>
      <w:r>
        <w:rPr>
          <w:b/>
        </w:rPr>
        <w:t>South Carolina General Assembly</w:t>
      </w:r>
    </w:p>
    <w:p w:rsidR="00631F23" w:rsidRDefault="00BE6289">
      <w:pPr>
        <w:widowControl w:val="0"/>
        <w:jc w:val="center"/>
      </w:pPr>
      <w:r>
        <w:t>118th Session, 2009-2010</w:t>
      </w:r>
    </w:p>
    <w:p w:rsidR="00631F23" w:rsidRDefault="00631F23">
      <w:pPr>
        <w:widowControl w:val="0"/>
        <w:jc w:val="left"/>
      </w:pPr>
    </w:p>
    <w:p w:rsidR="00631F23" w:rsidRDefault="00BE6289">
      <w:pPr>
        <w:widowControl w:val="0"/>
        <w:jc w:val="left"/>
        <w:rPr>
          <w:b/>
        </w:rPr>
      </w:pPr>
      <w:r>
        <w:rPr>
          <w:b/>
        </w:rPr>
        <w:t>H. 4094</w:t>
      </w:r>
    </w:p>
    <w:p w:rsidR="00631F23" w:rsidRDefault="00631F23">
      <w:pPr>
        <w:widowControl w:val="0"/>
        <w:jc w:val="left"/>
        <w:rPr>
          <w:b/>
        </w:rPr>
      </w:pPr>
    </w:p>
    <w:p w:rsidR="00631F23" w:rsidRDefault="00BE6289">
      <w:pPr>
        <w:widowControl w:val="0"/>
        <w:jc w:val="left"/>
      </w:pPr>
      <w:r>
        <w:rPr>
          <w:b/>
        </w:rPr>
        <w:t>STATUS INFORMATION</w:t>
      </w:r>
    </w:p>
    <w:p w:rsidR="00631F23" w:rsidRDefault="00631F23">
      <w:pPr>
        <w:widowControl w:val="0"/>
        <w:jc w:val="left"/>
      </w:pPr>
    </w:p>
    <w:p w:rsidR="00631F23" w:rsidRDefault="00BE6289">
      <w:pPr>
        <w:widowControl w:val="0"/>
        <w:jc w:val="left"/>
      </w:pPr>
      <w:r>
        <w:t>House Resolution</w:t>
      </w:r>
    </w:p>
    <w:p w:rsidR="00631F23" w:rsidRDefault="00BE6289">
      <w:pPr>
        <w:widowControl w:val="0"/>
        <w:jc w:val="left"/>
      </w:pPr>
      <w:r>
        <w:t>Sponsors: Reps. Pinson, Parks, M.A. Pitts,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E.H. Pitts, Rice, Rutherford, Sandifer, Scott, Sellers, Simrill, Skelton, D.C. Smith, G.M. Smith, G.R. Smith, J.E. Smith, J.R. Smith, Sottile, Spires, Stavrinakis, Stewart, Stringer, Thompson, Toole, Umphlett, Vick, Viers, Weeks, Whipper, White, Whitmire, Williams, Willis, Wylie, A.D. Young and T.R. Young</w:t>
      </w:r>
    </w:p>
    <w:p w:rsidR="00631F23" w:rsidRDefault="00BE6289">
      <w:pPr>
        <w:widowControl w:val="0"/>
        <w:jc w:val="left"/>
      </w:pPr>
      <w:r>
        <w:t>Document Path: l:\council\bills\rm\1277mm09.docx</w:t>
      </w:r>
    </w:p>
    <w:p w:rsidR="00631F23" w:rsidRDefault="00BE6289">
      <w:pPr>
        <w:widowControl w:val="0"/>
        <w:jc w:val="left"/>
      </w:pPr>
      <w:r>
        <w:t>Companion/Similar bill(s): 861, 4095</w:t>
      </w:r>
    </w:p>
    <w:p w:rsidR="00631F23" w:rsidRDefault="00631F23">
      <w:pPr>
        <w:widowControl w:val="0"/>
        <w:jc w:val="left"/>
      </w:pPr>
    </w:p>
    <w:p w:rsidR="00631F23" w:rsidRDefault="00BE6289">
      <w:pPr>
        <w:widowControl w:val="0"/>
        <w:jc w:val="left"/>
      </w:pPr>
      <w:r>
        <w:t>Introduced in the House on May 20, 2009</w:t>
      </w:r>
    </w:p>
    <w:p w:rsidR="00631F23" w:rsidRDefault="00BE6289">
      <w:pPr>
        <w:widowControl w:val="0"/>
        <w:jc w:val="left"/>
      </w:pPr>
      <w:r>
        <w:t>Adopted by the House on May 20, 2009</w:t>
      </w:r>
    </w:p>
    <w:p w:rsidR="00631F23" w:rsidRDefault="00631F23">
      <w:pPr>
        <w:widowControl w:val="0"/>
        <w:jc w:val="left"/>
      </w:pPr>
    </w:p>
    <w:p w:rsidR="00631F23" w:rsidRDefault="00BE6289">
      <w:pPr>
        <w:widowControl w:val="0"/>
        <w:jc w:val="left"/>
      </w:pPr>
      <w:r>
        <w:t>Summary: Greenwood High School Tennis Team</w:t>
      </w:r>
    </w:p>
    <w:p w:rsidR="00631F23" w:rsidRDefault="00631F23">
      <w:pPr>
        <w:widowControl w:val="0"/>
        <w:jc w:val="left"/>
      </w:pPr>
    </w:p>
    <w:p w:rsidR="00631F23" w:rsidRDefault="00631F23">
      <w:pPr>
        <w:widowControl w:val="0"/>
        <w:jc w:val="left"/>
      </w:pPr>
    </w:p>
    <w:p w:rsidR="00631F23" w:rsidRDefault="00BE6289">
      <w:pPr>
        <w:widowControl w:val="0"/>
        <w:tabs>
          <w:tab w:val="center" w:pos="590"/>
          <w:tab w:val="center" w:pos="1440"/>
          <w:tab w:val="left" w:pos="1872"/>
          <w:tab w:val="left" w:pos="9187"/>
        </w:tabs>
        <w:jc w:val="left"/>
      </w:pPr>
      <w:r>
        <w:rPr>
          <w:b/>
        </w:rPr>
        <w:t>HISTORY OF LEGISLATIVE ACTIONS</w:t>
      </w:r>
    </w:p>
    <w:p w:rsidR="00631F23" w:rsidRDefault="00631F23">
      <w:pPr>
        <w:widowControl w:val="0"/>
        <w:tabs>
          <w:tab w:val="center" w:pos="590"/>
          <w:tab w:val="center" w:pos="1440"/>
          <w:tab w:val="left" w:pos="1872"/>
          <w:tab w:val="left" w:pos="9187"/>
        </w:tabs>
        <w:jc w:val="left"/>
      </w:pPr>
    </w:p>
    <w:p w:rsidR="00631F23" w:rsidRDefault="00BE628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31F23" w:rsidRDefault="00BE6289">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3010DF">
          <w:rPr>
            <w:rStyle w:val="Hyperlink"/>
          </w:rPr>
          <w:t>HJ</w:t>
        </w:r>
      </w:hyperlink>
      <w:r>
        <w:noBreakHyphen/>
        <w:t>13</w:t>
      </w:r>
    </w:p>
    <w:p w:rsidR="00631F23" w:rsidRDefault="00631F23">
      <w:pPr>
        <w:widowControl w:val="0"/>
        <w:tabs>
          <w:tab w:val="right" w:pos="1008"/>
          <w:tab w:val="left" w:pos="1152"/>
          <w:tab w:val="left" w:pos="1872"/>
          <w:tab w:val="left" w:pos="9187"/>
        </w:tabs>
        <w:ind w:left="2088" w:hanging="2088"/>
        <w:jc w:val="left"/>
      </w:pPr>
    </w:p>
    <w:p w:rsidR="00631F23" w:rsidRDefault="00631F23">
      <w:pPr>
        <w:widowControl w:val="0"/>
        <w:tabs>
          <w:tab w:val="right" w:pos="1008"/>
          <w:tab w:val="left" w:pos="1152"/>
          <w:tab w:val="left" w:pos="1872"/>
          <w:tab w:val="left" w:pos="9187"/>
        </w:tabs>
        <w:ind w:left="2088" w:hanging="2088"/>
        <w:jc w:val="left"/>
      </w:pPr>
    </w:p>
    <w:p w:rsidR="00631F23" w:rsidRDefault="00BE6289">
      <w:r>
        <w:rPr>
          <w:b/>
        </w:rPr>
        <w:t>VERSIONS OF THIS BILL</w:t>
      </w:r>
    </w:p>
    <w:p w:rsidR="00631F23" w:rsidRDefault="00631F23"/>
    <w:p w:rsidR="00631F23" w:rsidRDefault="008D0027">
      <w:hyperlink r:id="rId8" w:history="1">
        <w:r w:rsidR="00BE6289">
          <w:rPr>
            <w:rStyle w:val="Hyperlink"/>
          </w:rPr>
          <w:t>5/20/2009</w:t>
        </w:r>
      </w:hyperlink>
    </w:p>
    <w:p w:rsidR="00631F23" w:rsidRDefault="00631F23"/>
    <w:p w:rsidR="00631F23" w:rsidRDefault="00631F23">
      <w:pPr>
        <w:sectPr w:rsidR="00631F23">
          <w:pgSz w:w="12240" w:h="15840" w:code="1"/>
          <w:pgMar w:top="1080" w:right="1440" w:bottom="1080" w:left="1440" w:header="720" w:footer="720" w:gutter="0"/>
          <w:cols w:space="720"/>
          <w:noEndnote/>
          <w:docGrid w:linePitch="360"/>
        </w:sectPr>
      </w:pPr>
    </w:p>
    <w:p w:rsidR="00631F23" w:rsidRDefault="00631F23">
      <w:pPr>
        <w:pStyle w:val="BillDots"/>
      </w:pPr>
    </w:p>
    <w:p w:rsidR="00631F23" w:rsidRDefault="00631F23">
      <w:pPr>
        <w:pStyle w:val="Numbersforbill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MEMBERS OF THE GREENWOOD HIGH SCHOOL TENNIS TEAM FOR ITS OUTSTANDING SEASON, AND TO CONGRATULATE THE PLAYERS AND COACH FOR CAPTURING THE 2009 CLASS AAAA STATE CHAMPIONSHIP TITLE.</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South Carolina House of Representatives is pleased to acknowledge the hard work that won the Greenwood High School tennis team an 18</w:t>
      </w:r>
      <w:r>
        <w:rPr>
          <w:rFonts w:eastAsiaTheme="minorHAnsi"/>
          <w:color w:val="000000" w:themeColor="text1"/>
          <w:szCs w:val="22"/>
          <w:u w:color="000000" w:themeColor="text1"/>
        </w:rPr>
        <w:noBreakHyphen/>
        <w:t>0 season and the 2009 Class AAAA State Championship title; and</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Eagles posted a convincing 5</w:t>
      </w:r>
      <w:r>
        <w:rPr>
          <w:rFonts w:eastAsiaTheme="minorHAnsi"/>
          <w:color w:val="000000" w:themeColor="text1"/>
          <w:szCs w:val="22"/>
          <w:u w:color="000000" w:themeColor="text1"/>
        </w:rPr>
        <w:noBreakHyphen/>
        <w:t>1 victory in the May 16 championship match against Irmo, finishing with an amazing 35</w:t>
      </w:r>
      <w:r>
        <w:rPr>
          <w:rFonts w:eastAsiaTheme="minorHAnsi"/>
          <w:color w:val="000000" w:themeColor="text1"/>
          <w:szCs w:val="22"/>
          <w:u w:color="000000" w:themeColor="text1"/>
        </w:rPr>
        <w:noBreakHyphen/>
        <w:t>1 record for the past two seasons; and</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experienced skill and dedication, Coach Jim Still forged a championship tennis team that brought home the gold, and he plans to keep it that way; and</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championship win was especially intense because it marked Greenwood’s first state tennis title since 1992. Once the top trophy was secured, elated Eagle fans started making plans to see the team do it again in 2010; and</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proud of the Eagles’ accomplishments, the members of the South Carolina House of Representatives applaud the Greenwood High School tennis team for its recent triumph at the 2009 title match and, together with Eagle fans, rejoice in the acclaim brought to the school and Greenwood community through this victory. Now, therefore,</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Be it resolved by the House of Representatives:</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members of the Greenwood High School tennis team for its outstanding season, and congratulate the players and coach for capturing the 2009 Class AAAA State Championship title.</w:t>
      </w:r>
    </w:p>
    <w:p w:rsidR="00631F23" w:rsidRDefault="00631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Beth Taylor and Coach Jim Still of Greenwood High School.</w:t>
      </w:r>
    </w:p>
    <w:p w:rsidR="00631F23" w:rsidRDefault="00BE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F23" w:rsidRDefault="00631F23">
      <w:pPr>
        <w:suppressAutoHyphens/>
      </w:pPr>
    </w:p>
    <w:sectPr w:rsidR="00631F23" w:rsidSect="00631F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F23" w:rsidRDefault="00BE6289">
      <w:r>
        <w:separator/>
      </w:r>
    </w:p>
  </w:endnote>
  <w:endnote w:type="continuationSeparator" w:id="0">
    <w:p w:rsidR="00631F23" w:rsidRDefault="00BE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D66003-B938-4A9E-A6A3-AD665F0B7518}"/>
    <w:embedBold r:id="rId2" w:fontKey="{99848172-32AA-49D7-AC18-62387C3C8090}"/>
  </w:font>
  <w:font w:name="Calibri">
    <w:panose1 w:val="020F0502020204030204"/>
    <w:charset w:val="00"/>
    <w:family w:val="swiss"/>
    <w:pitch w:val="variable"/>
    <w:sig w:usb0="E10002FF" w:usb1="4000ACFF" w:usb2="00000009" w:usb3="00000000" w:csb0="0000019F" w:csb1="00000000"/>
    <w:embedRegular r:id="rId3" w:fontKey="{493439B3-31C3-4487-A451-C4D07877A6FB}"/>
  </w:font>
  <w:font w:name="Tahoma">
    <w:panose1 w:val="020B0604030504040204"/>
    <w:charset w:val="00"/>
    <w:family w:val="swiss"/>
    <w:pitch w:val="variable"/>
    <w:sig w:usb0="21002A87" w:usb1="80000000" w:usb2="00000008" w:usb3="00000000" w:csb0="000101FF" w:csb1="00000000"/>
    <w:embedRegular r:id="rId4" w:fontKey="{702661BB-7DCF-4D7E-A4F9-EA617746EF1C}"/>
  </w:font>
  <w:font w:name="Cambria">
    <w:panose1 w:val="02040503050406030204"/>
    <w:charset w:val="00"/>
    <w:family w:val="roman"/>
    <w:pitch w:val="variable"/>
    <w:sig w:usb0="E00002FF" w:usb1="400004FF" w:usb2="00000000" w:usb3="00000000" w:csb0="0000019F" w:csb1="00000000"/>
    <w:embedRegular r:id="rId5" w:fontKey="{963A97A3-172F-47A0-ADE5-B1804FE85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23" w:rsidRDefault="00BE6289">
    <w:pPr>
      <w:pStyle w:val="Footer"/>
      <w:tabs>
        <w:tab w:val="clear" w:pos="4680"/>
        <w:tab w:val="clear" w:pos="9360"/>
        <w:tab w:val="center" w:pos="2995"/>
      </w:tabs>
      <w:spacing w:before="120"/>
    </w:pPr>
    <w:r>
      <w:t>[4094]</w:t>
    </w:r>
    <w:r>
      <w:tab/>
    </w:r>
    <w:r w:rsidR="008D0027">
      <w:fldChar w:fldCharType="begin"/>
    </w:r>
    <w:r w:rsidR="008D0027">
      <w:instrText xml:space="preserve"> PAGE  \* MERGEFORMAT </w:instrText>
    </w:r>
    <w:r w:rsidR="008D0027">
      <w:fldChar w:fldCharType="separate"/>
    </w:r>
    <w:r w:rsidR="008D0027">
      <w:rPr>
        <w:noProof/>
      </w:rPr>
      <w:t>1</w:t>
    </w:r>
    <w:r w:rsidR="008D00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F23" w:rsidRDefault="00BE6289">
      <w:r>
        <w:separator/>
      </w:r>
    </w:p>
  </w:footnote>
  <w:footnote w:type="continuationSeparator" w:id="0">
    <w:p w:rsidR="00631F23" w:rsidRDefault="00BE62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7MM09"/>
    <w:docVar w:name="CoverBillType" w:val="r"/>
    <w:docVar w:name="docpath" w:val="L:\Council\bills\RM\1277MM09.DOCX"/>
    <w:docVar w:name="dvBillNumber" w:val="4094"/>
    <w:docVar w:name="dvBillNumberPrefix" w:val="H. "/>
    <w:docVar w:name="dvOriginalBody" w:val="House"/>
    <w:docVar w:name="dvSteno" w:val="RM"/>
    <w:docVar w:name="NameofBody" w:val="h"/>
    <w:docVar w:name="vgroup2" w:val="Council"/>
  </w:docVars>
  <w:rsids>
    <w:rsidRoot w:val="00631F23"/>
    <w:rsid w:val="001B0754"/>
    <w:rsid w:val="003010DF"/>
    <w:rsid w:val="00631F23"/>
    <w:rsid w:val="00734A1E"/>
    <w:rsid w:val="008D0027"/>
    <w:rsid w:val="00BE6289"/>
    <w:rsid w:val="00C67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A9FCFF-8A13-4DE9-AC0E-77378D05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F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31F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F23"/>
    <w:rPr>
      <w:rFonts w:eastAsia="Times New Roman" w:cs="Times New Roman"/>
      <w:b/>
      <w:sz w:val="30"/>
      <w:szCs w:val="20"/>
    </w:rPr>
  </w:style>
  <w:style w:type="paragraph" w:styleId="Header">
    <w:name w:val="header"/>
    <w:basedOn w:val="Normal"/>
    <w:link w:val="HeaderChar"/>
    <w:uiPriority w:val="99"/>
    <w:semiHidden/>
    <w:unhideWhenUsed/>
    <w:rsid w:val="00631F23"/>
    <w:pPr>
      <w:tabs>
        <w:tab w:val="center" w:pos="4320"/>
        <w:tab w:val="right" w:pos="8640"/>
      </w:tabs>
    </w:pPr>
  </w:style>
  <w:style w:type="character" w:customStyle="1" w:styleId="HeaderChar">
    <w:name w:val="Header Char"/>
    <w:basedOn w:val="DefaultParagraphFont"/>
    <w:link w:val="Header"/>
    <w:uiPriority w:val="99"/>
    <w:semiHidden/>
    <w:rsid w:val="00631F23"/>
    <w:rPr>
      <w:rFonts w:eastAsia="Times New Roman" w:cs="Times New Roman"/>
      <w:szCs w:val="20"/>
    </w:rPr>
  </w:style>
  <w:style w:type="paragraph" w:styleId="Footer">
    <w:name w:val="footer"/>
    <w:basedOn w:val="Normal"/>
    <w:link w:val="FooterChar"/>
    <w:uiPriority w:val="99"/>
    <w:unhideWhenUsed/>
    <w:rsid w:val="00631F23"/>
    <w:pPr>
      <w:tabs>
        <w:tab w:val="center" w:pos="4680"/>
        <w:tab w:val="right" w:pos="9360"/>
      </w:tabs>
    </w:pPr>
  </w:style>
  <w:style w:type="character" w:customStyle="1" w:styleId="FooterChar">
    <w:name w:val="Footer Char"/>
    <w:basedOn w:val="DefaultParagraphFont"/>
    <w:link w:val="Footer"/>
    <w:uiPriority w:val="99"/>
    <w:rsid w:val="00631F23"/>
    <w:rPr>
      <w:rFonts w:eastAsia="Times New Roman" w:cs="Times New Roman"/>
      <w:szCs w:val="20"/>
    </w:rPr>
  </w:style>
  <w:style w:type="character" w:styleId="PageNumber">
    <w:name w:val="page number"/>
    <w:basedOn w:val="DefaultParagraphFont"/>
    <w:uiPriority w:val="99"/>
    <w:semiHidden/>
    <w:unhideWhenUsed/>
    <w:rsid w:val="00631F23"/>
  </w:style>
  <w:style w:type="character" w:styleId="LineNumber">
    <w:name w:val="line number"/>
    <w:basedOn w:val="DefaultParagraphFont"/>
    <w:uiPriority w:val="99"/>
    <w:semiHidden/>
    <w:unhideWhenUsed/>
    <w:rsid w:val="00631F23"/>
  </w:style>
  <w:style w:type="paragraph" w:customStyle="1" w:styleId="BillDots">
    <w:name w:val="Bill Dots"/>
    <w:basedOn w:val="Normal"/>
    <w:qFormat/>
    <w:rsid w:val="00631F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31F23"/>
    <w:pPr>
      <w:tabs>
        <w:tab w:val="right" w:pos="5904"/>
      </w:tabs>
    </w:pPr>
  </w:style>
  <w:style w:type="paragraph" w:styleId="BalloonText">
    <w:name w:val="Balloon Text"/>
    <w:basedOn w:val="Normal"/>
    <w:link w:val="BalloonTextChar"/>
    <w:uiPriority w:val="99"/>
    <w:semiHidden/>
    <w:unhideWhenUsed/>
    <w:rsid w:val="00631F23"/>
    <w:rPr>
      <w:rFonts w:ascii="Tahoma" w:hAnsi="Tahoma" w:cs="Tahoma"/>
      <w:sz w:val="16"/>
      <w:szCs w:val="16"/>
    </w:rPr>
  </w:style>
  <w:style w:type="character" w:customStyle="1" w:styleId="BalloonTextChar">
    <w:name w:val="Balloon Text Char"/>
    <w:basedOn w:val="DefaultParagraphFont"/>
    <w:link w:val="BalloonText"/>
    <w:uiPriority w:val="99"/>
    <w:semiHidden/>
    <w:rsid w:val="00631F23"/>
    <w:rPr>
      <w:rFonts w:ascii="Tahoma" w:eastAsia="Times New Roman" w:hAnsi="Tahoma" w:cs="Tahoma"/>
      <w:sz w:val="16"/>
      <w:szCs w:val="16"/>
    </w:rPr>
  </w:style>
  <w:style w:type="character" w:styleId="Hyperlink">
    <w:name w:val="Hyperlink"/>
    <w:basedOn w:val="DefaultParagraphFont"/>
    <w:uiPriority w:val="99"/>
    <w:unhideWhenUsed/>
    <w:rsid w:val="00631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4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9C7D2-96F3-41B7-98F9-C38B6BCF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516</Words>
  <Characters>2998</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4094: Greenwood High School Tennis Team - South Carolina Legislature Online</dc:title>
  <dc:subject/>
  <dc:creator>MCDOWELLR</dc:creator>
  <cp:keywords/>
  <dc:description/>
  <cp:lastModifiedBy>N Cumfer</cp:lastModifiedBy>
  <cp:revision>9</cp:revision>
  <cp:lastPrinted>2009-05-19T19:29:00Z</cp:lastPrinted>
  <dcterms:created xsi:type="dcterms:W3CDTF">2009-05-20T14:49:00Z</dcterms:created>
  <dcterms:modified xsi:type="dcterms:W3CDTF">2014-11-24T16:18:00Z</dcterms:modified>
</cp:coreProperties>
</file>