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B372C">
        <w:rPr>
          <w:rFonts w:eastAsia="Times New Roman" w:cs="Times New Roman"/>
          <w:b/>
          <w:szCs w:val="20"/>
        </w:rPr>
        <w:t>South Carolina General Assembly</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372C">
        <w:rPr>
          <w:rFonts w:eastAsia="Times New Roman" w:cs="Times New Roman"/>
          <w:szCs w:val="20"/>
        </w:rPr>
        <w:t>118th Session, 2009-2010</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372C" w:rsidRPr="006B372C" w:rsidRDefault="00C31130"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A197, R222, S836</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372C">
        <w:rPr>
          <w:rFonts w:eastAsia="Times New Roman" w:cs="Times New Roman"/>
          <w:b/>
          <w:szCs w:val="20"/>
        </w:rPr>
        <w:t>STATUS INFORMATION</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372C">
        <w:rPr>
          <w:rFonts w:eastAsia="Times New Roman" w:cs="Times New Roman"/>
          <w:szCs w:val="20"/>
        </w:rPr>
        <w:t>General Bill</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372C">
        <w:rPr>
          <w:rFonts w:eastAsia="Times New Roman" w:cs="Times New Roman"/>
          <w:szCs w:val="20"/>
        </w:rPr>
        <w:t>Sponsors: Senator Cromer</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372C">
        <w:rPr>
          <w:rFonts w:eastAsia="Times New Roman" w:cs="Times New Roman"/>
          <w:szCs w:val="20"/>
        </w:rPr>
        <w:t>Document Path: l:\council\bills\nbd\11509bh09.docx</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2941" w:rsidRDefault="00A92941"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2009</w:t>
      </w:r>
    </w:p>
    <w:p w:rsidR="00A92941" w:rsidRDefault="00A92941"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15, 2010</w:t>
      </w:r>
    </w:p>
    <w:p w:rsidR="00A92941" w:rsidRDefault="00A92941"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18, 2010</w:t>
      </w:r>
    </w:p>
    <w:p w:rsidR="00A92941" w:rsidRDefault="00A92941"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A92941" w:rsidRDefault="00A92941"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Vetoed</w:t>
      </w:r>
    </w:p>
    <w:p w:rsidR="00A92941" w:rsidRDefault="00A92941"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92941" w:rsidRDefault="00A92941"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372C">
        <w:rPr>
          <w:rFonts w:eastAsia="Times New Roman" w:cs="Times New Roman"/>
          <w:szCs w:val="20"/>
        </w:rPr>
        <w:t>Summary: Riverbanks Parks Commission</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372C" w:rsidRPr="006B372C" w:rsidRDefault="006B372C" w:rsidP="006B372C">
      <w:pPr>
        <w:widowControl w:val="0"/>
        <w:tabs>
          <w:tab w:val="center" w:pos="590"/>
          <w:tab w:val="center" w:pos="1440"/>
          <w:tab w:val="left" w:pos="1872"/>
          <w:tab w:val="left" w:pos="9187"/>
        </w:tabs>
        <w:rPr>
          <w:rFonts w:eastAsia="Times New Roman" w:cs="Times New Roman"/>
          <w:szCs w:val="20"/>
        </w:rPr>
      </w:pPr>
      <w:r w:rsidRPr="006B372C">
        <w:rPr>
          <w:rFonts w:eastAsia="Times New Roman" w:cs="Times New Roman"/>
          <w:b/>
          <w:szCs w:val="20"/>
        </w:rPr>
        <w:t>HISTORY OF LEGISLATIVE ACTIONS</w:t>
      </w:r>
    </w:p>
    <w:p w:rsidR="006B372C" w:rsidRPr="006B372C" w:rsidRDefault="006B372C" w:rsidP="006B372C">
      <w:pPr>
        <w:widowControl w:val="0"/>
        <w:tabs>
          <w:tab w:val="center" w:pos="590"/>
          <w:tab w:val="center" w:pos="1440"/>
          <w:tab w:val="left" w:pos="1872"/>
          <w:tab w:val="left" w:pos="9187"/>
        </w:tabs>
        <w:rPr>
          <w:rFonts w:eastAsia="Times New Roman" w:cs="Times New Roman"/>
          <w:szCs w:val="20"/>
        </w:rPr>
      </w:pPr>
    </w:p>
    <w:p w:rsidR="006B372C" w:rsidRPr="006B372C" w:rsidRDefault="006B372C" w:rsidP="006B372C">
      <w:pPr>
        <w:widowControl w:val="0"/>
        <w:tabs>
          <w:tab w:val="center" w:pos="590"/>
          <w:tab w:val="center" w:pos="1440"/>
          <w:tab w:val="left" w:pos="1872"/>
          <w:tab w:val="left" w:pos="9187"/>
        </w:tabs>
        <w:rPr>
          <w:rFonts w:eastAsia="Times New Roman" w:cs="Times New Roman"/>
          <w:szCs w:val="20"/>
        </w:rPr>
      </w:pPr>
      <w:r w:rsidRPr="006B372C">
        <w:rPr>
          <w:rFonts w:eastAsia="Times New Roman" w:cs="Times New Roman"/>
          <w:szCs w:val="20"/>
          <w:u w:val="single"/>
        </w:rPr>
        <w:tab/>
        <w:t>Date</w:t>
      </w:r>
      <w:r w:rsidRPr="006B372C">
        <w:rPr>
          <w:rFonts w:eastAsia="Times New Roman" w:cs="Times New Roman"/>
          <w:szCs w:val="20"/>
          <w:u w:val="single"/>
        </w:rPr>
        <w:tab/>
        <w:t>Body</w:t>
      </w:r>
      <w:r w:rsidRPr="006B372C">
        <w:rPr>
          <w:rFonts w:eastAsia="Times New Roman" w:cs="Times New Roman"/>
          <w:szCs w:val="20"/>
          <w:u w:val="single"/>
        </w:rPr>
        <w:tab/>
        <w:t>Action Description with journal page number</w:t>
      </w:r>
      <w:r w:rsidRPr="006B372C">
        <w:rPr>
          <w:rFonts w:eastAsia="Times New Roman" w:cs="Times New Roman"/>
          <w:szCs w:val="20"/>
          <w:u w:val="single"/>
        </w:rPr>
        <w:tab/>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DE05DC">
        <w:rPr>
          <w:rFonts w:cs="Times New Roman"/>
        </w:rPr>
        <w:t xml:space="preserve">Introduced and read first time </w:t>
      </w:r>
      <w:hyperlink r:id="rId6" w:history="1">
        <w:r w:rsidRPr="00932BA9">
          <w:rPr>
            <w:rStyle w:val="Hyperlink"/>
            <w:rFonts w:cs="Times New Roman"/>
          </w:rPr>
          <w:t>SJ</w:t>
        </w:r>
      </w:hyperlink>
      <w:r>
        <w:rPr>
          <w:rFonts w:cs="Times New Roman"/>
        </w:rPr>
        <w:noBreakHyphen/>
      </w:r>
      <w:r w:rsidRPr="00DE05DC">
        <w:rPr>
          <w:rFonts w:cs="Times New Roman"/>
        </w:rPr>
        <w:t>6</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DE05DC">
        <w:rPr>
          <w:rFonts w:cs="Times New Roman"/>
        </w:rPr>
        <w:t xml:space="preserve">Referred to Committee on </w:t>
      </w:r>
      <w:r w:rsidRPr="00DE05DC">
        <w:rPr>
          <w:rFonts w:cs="Times New Roman"/>
          <w:b/>
        </w:rPr>
        <w:t>Fish, Game and Forestry</w:t>
      </w:r>
      <w:r w:rsidRPr="00DE05DC">
        <w:rPr>
          <w:rFonts w:cs="Times New Roman"/>
        </w:rPr>
        <w:t xml:space="preserve"> </w:t>
      </w:r>
      <w:hyperlink r:id="rId7" w:history="1">
        <w:r w:rsidRPr="00932BA9">
          <w:rPr>
            <w:rStyle w:val="Hyperlink"/>
            <w:rFonts w:cs="Times New Roman"/>
          </w:rPr>
          <w:t>SJ</w:t>
        </w:r>
      </w:hyperlink>
      <w:r>
        <w:rPr>
          <w:rFonts w:cs="Times New Roman"/>
        </w:rPr>
        <w:noBreakHyphen/>
      </w:r>
      <w:r w:rsidRPr="00DE05DC">
        <w:rPr>
          <w:rFonts w:cs="Times New Roman"/>
        </w:rPr>
        <w:t>6</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DE05DC">
        <w:rPr>
          <w:rFonts w:cs="Times New Roman"/>
        </w:rPr>
        <w:t>Committee r</w:t>
      </w:r>
      <w:r>
        <w:rPr>
          <w:rFonts w:cs="Times New Roman"/>
        </w:rPr>
        <w:t xml:space="preserve">eport: Favorable </w:t>
      </w:r>
      <w:r w:rsidRPr="00DE05DC">
        <w:rPr>
          <w:rFonts w:cs="Times New Roman"/>
          <w:b/>
        </w:rPr>
        <w:t>Fish, Game and Forestry</w:t>
      </w:r>
      <w:r w:rsidRPr="00DE05DC">
        <w:rPr>
          <w:rFonts w:cs="Times New Roman"/>
        </w:rPr>
        <w:t xml:space="preserve"> </w:t>
      </w:r>
      <w:hyperlink r:id="rId8" w:history="1">
        <w:r w:rsidRPr="00932BA9">
          <w:rPr>
            <w:rStyle w:val="Hyperlink"/>
            <w:rFonts w:cs="Times New Roman"/>
          </w:rPr>
          <w:t>SJ</w:t>
        </w:r>
      </w:hyperlink>
      <w:r>
        <w:rPr>
          <w:rFonts w:cs="Times New Roman"/>
        </w:rPr>
        <w:noBreakHyphen/>
      </w:r>
      <w:r w:rsidRPr="00DE05DC">
        <w:rPr>
          <w:rFonts w:cs="Times New Roman"/>
        </w:rPr>
        <w:t>12</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r>
      <w:r w:rsidRPr="00DE05DC">
        <w:rPr>
          <w:rFonts w:cs="Times New Roman"/>
        </w:rPr>
        <w:t>Scrivener's error corrected</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DE05DC">
        <w:rPr>
          <w:rFonts w:cs="Times New Roman"/>
        </w:rPr>
        <w:t xml:space="preserve">Amended </w:t>
      </w:r>
      <w:hyperlink r:id="rId9" w:history="1">
        <w:r w:rsidRPr="00932BA9">
          <w:rPr>
            <w:rStyle w:val="Hyperlink"/>
            <w:rFonts w:cs="Times New Roman"/>
          </w:rPr>
          <w:t>SJ</w:t>
        </w:r>
      </w:hyperlink>
      <w:r>
        <w:rPr>
          <w:rFonts w:cs="Times New Roman"/>
        </w:rPr>
        <w:noBreakHyphen/>
      </w:r>
      <w:r w:rsidRPr="00DE05DC">
        <w:rPr>
          <w:rFonts w:cs="Times New Roman"/>
        </w:rPr>
        <w:t>17</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DE05DC">
        <w:rPr>
          <w:rFonts w:cs="Times New Roman"/>
        </w:rPr>
        <w:t xml:space="preserve">Read second time </w:t>
      </w:r>
      <w:hyperlink r:id="rId10" w:history="1">
        <w:r w:rsidRPr="00932BA9">
          <w:rPr>
            <w:rStyle w:val="Hyperlink"/>
            <w:rFonts w:cs="Times New Roman"/>
          </w:rPr>
          <w:t>SJ</w:t>
        </w:r>
      </w:hyperlink>
      <w:r>
        <w:rPr>
          <w:rFonts w:cs="Times New Roman"/>
        </w:rPr>
        <w:noBreakHyphen/>
      </w:r>
      <w:r w:rsidRPr="00DE05DC">
        <w:rPr>
          <w:rFonts w:cs="Times New Roman"/>
        </w:rPr>
        <w:t>17</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r>
      <w:r>
        <w:rPr>
          <w:rFonts w:cs="Times New Roman"/>
        </w:rPr>
        <w:tab/>
      </w:r>
      <w:r w:rsidRPr="00DE05DC">
        <w:rPr>
          <w:rFonts w:cs="Times New Roman"/>
        </w:rPr>
        <w:t>Scrivener's error corrected</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r>
      <w:r>
        <w:rPr>
          <w:rFonts w:cs="Times New Roman"/>
        </w:rPr>
        <w:tab/>
      </w:r>
      <w:r w:rsidRPr="00DE05DC">
        <w:rPr>
          <w:rFonts w:cs="Times New Roman"/>
        </w:rPr>
        <w:t>Scrivener's error corrected</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DE05DC">
        <w:rPr>
          <w:rFonts w:cs="Times New Roman"/>
        </w:rPr>
        <w:t xml:space="preserve">Read third time and sent to House </w:t>
      </w:r>
      <w:hyperlink r:id="rId11" w:history="1">
        <w:r w:rsidRPr="00932BA9">
          <w:rPr>
            <w:rStyle w:val="Hyperlink"/>
            <w:rFonts w:cs="Times New Roman"/>
          </w:rPr>
          <w:t>SJ</w:t>
        </w:r>
      </w:hyperlink>
      <w:r>
        <w:rPr>
          <w:rFonts w:cs="Times New Roman"/>
        </w:rPr>
        <w:noBreakHyphen/>
      </w:r>
      <w:r w:rsidRPr="00DE05DC">
        <w:rPr>
          <w:rFonts w:cs="Times New Roman"/>
        </w:rPr>
        <w:t>71</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DE05DC">
        <w:rPr>
          <w:rFonts w:cs="Times New Roman"/>
        </w:rPr>
        <w:t xml:space="preserve">Introduced and read first time </w:t>
      </w:r>
      <w:hyperlink r:id="rId12" w:history="1">
        <w:r w:rsidRPr="00932BA9">
          <w:rPr>
            <w:rStyle w:val="Hyperlink"/>
            <w:rFonts w:cs="Times New Roman"/>
          </w:rPr>
          <w:t>HJ</w:t>
        </w:r>
      </w:hyperlink>
      <w:r>
        <w:rPr>
          <w:rFonts w:cs="Times New Roman"/>
        </w:rPr>
        <w:noBreakHyphen/>
      </w:r>
      <w:r w:rsidRPr="00DE05DC">
        <w:rPr>
          <w:rFonts w:cs="Times New Roman"/>
        </w:rPr>
        <w:t>30</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DE05DC">
        <w:rPr>
          <w:rFonts w:cs="Times New Roman"/>
        </w:rPr>
        <w:t>Referred to Co</w:t>
      </w:r>
      <w:r>
        <w:rPr>
          <w:rFonts w:cs="Times New Roman"/>
        </w:rPr>
        <w:t xml:space="preserve">mmittee on </w:t>
      </w:r>
      <w:r w:rsidRPr="00DE05DC">
        <w:rPr>
          <w:rFonts w:cs="Times New Roman"/>
          <w:b/>
        </w:rPr>
        <w:t>Agriculture, Natural Resources and Environmental Affairs</w:t>
      </w:r>
      <w:r w:rsidRPr="00DE05DC">
        <w:rPr>
          <w:rFonts w:cs="Times New Roman"/>
        </w:rPr>
        <w:t xml:space="preserve"> </w:t>
      </w:r>
      <w:hyperlink r:id="rId13" w:history="1">
        <w:r w:rsidRPr="00932BA9">
          <w:rPr>
            <w:rStyle w:val="Hyperlink"/>
            <w:rFonts w:cs="Times New Roman"/>
          </w:rPr>
          <w:t>HJ</w:t>
        </w:r>
      </w:hyperlink>
      <w:r>
        <w:rPr>
          <w:rFonts w:cs="Times New Roman"/>
        </w:rPr>
        <w:noBreakHyphen/>
      </w:r>
      <w:r w:rsidRPr="00DE05DC">
        <w:rPr>
          <w:rFonts w:cs="Times New Roman"/>
        </w:rPr>
        <w:t>30</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DE05DC">
        <w:rPr>
          <w:rFonts w:cs="Times New Roman"/>
        </w:rPr>
        <w:t xml:space="preserve">Committee report: Favorable </w:t>
      </w:r>
      <w:r w:rsidRPr="00DE05DC">
        <w:rPr>
          <w:rFonts w:cs="Times New Roman"/>
          <w:b/>
        </w:rPr>
        <w:t>Agriculture, Natural Resources and Environmental Affairs</w:t>
      </w:r>
      <w:r w:rsidRPr="00DE05DC">
        <w:rPr>
          <w:rFonts w:cs="Times New Roman"/>
        </w:rPr>
        <w:t xml:space="preserve"> </w:t>
      </w:r>
      <w:hyperlink r:id="rId14" w:history="1">
        <w:r w:rsidRPr="00932BA9">
          <w:rPr>
            <w:rStyle w:val="Hyperlink"/>
            <w:rFonts w:cs="Times New Roman"/>
          </w:rPr>
          <w:t>HJ</w:t>
        </w:r>
      </w:hyperlink>
      <w:r>
        <w:rPr>
          <w:rFonts w:cs="Times New Roman"/>
        </w:rPr>
        <w:noBreakHyphen/>
      </w:r>
      <w:r w:rsidRPr="00DE05DC">
        <w:rPr>
          <w:rFonts w:cs="Times New Roman"/>
        </w:rPr>
        <w:t>11</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DE05DC">
        <w:rPr>
          <w:rFonts w:cs="Times New Roman"/>
        </w:rPr>
        <w:t xml:space="preserve">Amended </w:t>
      </w:r>
      <w:hyperlink r:id="rId15" w:history="1">
        <w:r w:rsidRPr="00932BA9">
          <w:rPr>
            <w:rStyle w:val="Hyperlink"/>
            <w:rFonts w:cs="Times New Roman"/>
          </w:rPr>
          <w:t>HJ</w:t>
        </w:r>
      </w:hyperlink>
      <w:r>
        <w:rPr>
          <w:rFonts w:cs="Times New Roman"/>
        </w:rPr>
        <w:noBreakHyphen/>
      </w:r>
      <w:r w:rsidRPr="00DE05DC">
        <w:rPr>
          <w:rFonts w:cs="Times New Roman"/>
        </w:rPr>
        <w:t>160</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DE05DC">
        <w:rPr>
          <w:rFonts w:cs="Times New Roman"/>
        </w:rPr>
        <w:t xml:space="preserve">Read second time </w:t>
      </w:r>
      <w:hyperlink r:id="rId16" w:history="1">
        <w:r w:rsidRPr="00932BA9">
          <w:rPr>
            <w:rStyle w:val="Hyperlink"/>
            <w:rFonts w:cs="Times New Roman"/>
          </w:rPr>
          <w:t>HJ</w:t>
        </w:r>
      </w:hyperlink>
      <w:r>
        <w:rPr>
          <w:rFonts w:cs="Times New Roman"/>
        </w:rPr>
        <w:noBreakHyphen/>
      </w:r>
      <w:r w:rsidRPr="00DE05DC">
        <w:rPr>
          <w:rFonts w:cs="Times New Roman"/>
        </w:rPr>
        <w:t>160</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DE05DC">
        <w:rPr>
          <w:rFonts w:cs="Times New Roman"/>
        </w:rPr>
        <w:t>Read third t</w:t>
      </w:r>
      <w:r>
        <w:rPr>
          <w:rFonts w:cs="Times New Roman"/>
        </w:rPr>
        <w:t xml:space="preserve">ime and returned to Senate with </w:t>
      </w:r>
      <w:r w:rsidRPr="00DE05DC">
        <w:rPr>
          <w:rFonts w:cs="Times New Roman"/>
        </w:rPr>
        <w:t xml:space="preserve">amendments </w:t>
      </w:r>
      <w:hyperlink r:id="rId17" w:history="1">
        <w:r w:rsidRPr="00932BA9">
          <w:rPr>
            <w:rStyle w:val="Hyperlink"/>
            <w:rFonts w:cs="Times New Roman"/>
          </w:rPr>
          <w:t>HJ</w:t>
        </w:r>
      </w:hyperlink>
      <w:r>
        <w:rPr>
          <w:rFonts w:cs="Times New Roman"/>
        </w:rPr>
        <w:noBreakHyphen/>
      </w:r>
      <w:r w:rsidRPr="00DE05DC">
        <w:rPr>
          <w:rFonts w:cs="Times New Roman"/>
        </w:rPr>
        <w:t>9</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DE05DC">
        <w:rPr>
          <w:rFonts w:cs="Times New Roman"/>
        </w:rPr>
        <w:t xml:space="preserve">Concurred in House amendment and enrolled </w:t>
      </w:r>
      <w:hyperlink r:id="rId18" w:history="1">
        <w:r w:rsidRPr="00932BA9">
          <w:rPr>
            <w:rStyle w:val="Hyperlink"/>
            <w:rFonts w:cs="Times New Roman"/>
          </w:rPr>
          <w:t>SJ</w:t>
        </w:r>
      </w:hyperlink>
      <w:r>
        <w:rPr>
          <w:rFonts w:cs="Times New Roman"/>
        </w:rPr>
        <w:noBreakHyphen/>
      </w:r>
      <w:r w:rsidRPr="00DE05DC">
        <w:rPr>
          <w:rFonts w:cs="Times New Roman"/>
        </w:rPr>
        <w:t>78</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DE05DC">
        <w:rPr>
          <w:rFonts w:cs="Times New Roman"/>
        </w:rPr>
        <w:t>Ratified R 222</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DE05DC">
        <w:rPr>
          <w:rFonts w:cs="Times New Roman"/>
        </w:rPr>
        <w:t>Vetoed by Governor</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DE05DC">
        <w:rPr>
          <w:rFonts w:cs="Times New Roman"/>
        </w:rPr>
        <w:t>Veto overridd</w:t>
      </w:r>
      <w:r>
        <w:rPr>
          <w:rFonts w:cs="Times New Roman"/>
        </w:rPr>
        <w:t>en by originating body Yeas</w:t>
      </w:r>
      <w:r>
        <w:rPr>
          <w:rFonts w:cs="Times New Roman"/>
        </w:rPr>
        <w:noBreakHyphen/>
        <w:t xml:space="preserve">31  </w:t>
      </w:r>
      <w:r w:rsidRPr="00DE05DC">
        <w:rPr>
          <w:rFonts w:cs="Times New Roman"/>
        </w:rPr>
        <w:t>Nays</w:t>
      </w:r>
      <w:r>
        <w:rPr>
          <w:rFonts w:cs="Times New Roman"/>
        </w:rPr>
        <w:noBreakHyphen/>
      </w:r>
      <w:r w:rsidRPr="00DE05DC">
        <w:rPr>
          <w:rFonts w:cs="Times New Roman"/>
        </w:rPr>
        <w:t xml:space="preserve">7 </w:t>
      </w:r>
      <w:hyperlink r:id="rId19" w:history="1">
        <w:r w:rsidRPr="00932BA9">
          <w:rPr>
            <w:rStyle w:val="Hyperlink"/>
            <w:rFonts w:cs="Times New Roman"/>
          </w:rPr>
          <w:t>SJ</w:t>
        </w:r>
      </w:hyperlink>
      <w:r>
        <w:rPr>
          <w:rFonts w:cs="Times New Roman"/>
        </w:rPr>
        <w:noBreakHyphen/>
      </w:r>
      <w:r w:rsidRPr="00DE05DC">
        <w:rPr>
          <w:rFonts w:cs="Times New Roman"/>
        </w:rPr>
        <w:t>177</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DE05DC">
        <w:rPr>
          <w:rFonts w:cs="Times New Roman"/>
        </w:rPr>
        <w:t>Veto overridden Yeas</w:t>
      </w:r>
      <w:r>
        <w:rPr>
          <w:rFonts w:cs="Times New Roman"/>
        </w:rPr>
        <w:noBreakHyphen/>
      </w:r>
      <w:r w:rsidRPr="00DE05DC">
        <w:rPr>
          <w:rFonts w:cs="Times New Roman"/>
        </w:rPr>
        <w:t>79  Nays</w:t>
      </w:r>
      <w:r>
        <w:rPr>
          <w:rFonts w:cs="Times New Roman"/>
        </w:rPr>
        <w:noBreakHyphen/>
      </w:r>
      <w:r w:rsidRPr="00DE05DC">
        <w:rPr>
          <w:rFonts w:cs="Times New Roman"/>
        </w:rPr>
        <w:t xml:space="preserve">1 </w:t>
      </w:r>
      <w:hyperlink r:id="rId20" w:history="1">
        <w:r w:rsidRPr="00932BA9">
          <w:rPr>
            <w:rStyle w:val="Hyperlink"/>
            <w:rFonts w:cs="Times New Roman"/>
          </w:rPr>
          <w:t>HJ</w:t>
        </w:r>
      </w:hyperlink>
      <w:r>
        <w:rPr>
          <w:rFonts w:cs="Times New Roman"/>
        </w:rPr>
        <w:noBreakHyphen/>
      </w:r>
      <w:r w:rsidRPr="00DE05DC">
        <w:rPr>
          <w:rFonts w:cs="Times New Roman"/>
        </w:rPr>
        <w:t>23</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DE05DC">
        <w:rPr>
          <w:rFonts w:cs="Times New Roman"/>
        </w:rPr>
        <w:t>Effective date 06/03/10</w:t>
      </w:r>
    </w:p>
    <w:p w:rsidR="00C31130" w:rsidRDefault="00C31130" w:rsidP="00C31130">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DE05DC">
        <w:rPr>
          <w:rFonts w:cs="Times New Roman"/>
        </w:rPr>
        <w:t>Act No</w:t>
      </w:r>
      <w:r>
        <w:rPr>
          <w:rFonts w:cs="Times New Roman"/>
        </w:rPr>
        <w:t>. </w:t>
      </w:r>
      <w:r w:rsidRPr="00DE05DC">
        <w:rPr>
          <w:rFonts w:cs="Times New Roman"/>
        </w:rPr>
        <w:t>197</w:t>
      </w:r>
    </w:p>
    <w:p w:rsidR="00C31130" w:rsidRDefault="00C31130" w:rsidP="00C31130">
      <w:pPr>
        <w:widowControl w:val="0"/>
        <w:tabs>
          <w:tab w:val="right" w:pos="1008"/>
          <w:tab w:val="left" w:pos="1152"/>
          <w:tab w:val="left" w:pos="1872"/>
          <w:tab w:val="left" w:pos="9187"/>
        </w:tabs>
        <w:ind w:left="2088" w:hanging="2088"/>
        <w:rPr>
          <w:rFonts w:cs="Times New Roman"/>
        </w:rPr>
      </w:pPr>
    </w:p>
    <w:p w:rsidR="006B372C" w:rsidRPr="006B372C" w:rsidRDefault="006B372C" w:rsidP="006B372C">
      <w:pPr>
        <w:widowControl w:val="0"/>
        <w:tabs>
          <w:tab w:val="right" w:pos="1008"/>
          <w:tab w:val="left" w:pos="1152"/>
          <w:tab w:val="left" w:pos="1872"/>
          <w:tab w:val="left" w:pos="9187"/>
        </w:tabs>
        <w:ind w:left="2088" w:hanging="2088"/>
        <w:rPr>
          <w:rFonts w:eastAsia="Times New Roman" w:cs="Times New Roman"/>
          <w:szCs w:val="20"/>
        </w:rPr>
      </w:pP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372C">
        <w:rPr>
          <w:rFonts w:eastAsia="Times New Roman" w:cs="Times New Roman"/>
          <w:b/>
          <w:szCs w:val="20"/>
        </w:rPr>
        <w:t>VERSIONS OF THIS BILL</w:t>
      </w:r>
    </w:p>
    <w:p w:rsidR="006B372C" w:rsidRPr="006B372C" w:rsidRDefault="006B372C"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372C" w:rsidRPr="006B372C" w:rsidRDefault="00036AE4" w:rsidP="006B3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6B372C" w:rsidRPr="006B372C">
          <w:rPr>
            <w:rFonts w:eastAsia="Times New Roman" w:cs="Times New Roman"/>
            <w:color w:val="0000FF" w:themeColor="hyperlink"/>
            <w:szCs w:val="20"/>
            <w:u w:val="single"/>
          </w:rPr>
          <w:t>5/14/2009</w:t>
        </w:r>
      </w:hyperlink>
    </w:p>
    <w:p w:rsidR="006B372C" w:rsidRPr="006B372C" w:rsidRDefault="00036AE4"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B372C" w:rsidRPr="006B372C">
          <w:rPr>
            <w:rFonts w:eastAsia="Times New Roman" w:cs="Times New Roman"/>
            <w:color w:val="0000FF" w:themeColor="hyperlink"/>
            <w:szCs w:val="20"/>
            <w:u w:val="single"/>
          </w:rPr>
          <w:t>5/20/2009</w:t>
        </w:r>
      </w:hyperlink>
    </w:p>
    <w:p w:rsidR="006B372C" w:rsidRPr="006B372C" w:rsidRDefault="00036AE4"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B372C" w:rsidRPr="006B372C">
          <w:rPr>
            <w:rFonts w:eastAsia="Times New Roman" w:cs="Times New Roman"/>
            <w:color w:val="0000FF" w:themeColor="hyperlink"/>
            <w:szCs w:val="20"/>
            <w:u w:val="single"/>
          </w:rPr>
          <w:t>5/21/2009</w:t>
        </w:r>
      </w:hyperlink>
    </w:p>
    <w:p w:rsidR="006B372C" w:rsidRPr="006B372C" w:rsidRDefault="00036AE4"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B372C" w:rsidRPr="006B372C">
          <w:rPr>
            <w:rFonts w:eastAsia="Times New Roman" w:cs="Times New Roman"/>
            <w:color w:val="0000FF" w:themeColor="hyperlink"/>
            <w:szCs w:val="20"/>
            <w:u w:val="single"/>
          </w:rPr>
          <w:t>4/13/2010</w:t>
        </w:r>
      </w:hyperlink>
    </w:p>
    <w:p w:rsidR="006B372C" w:rsidRPr="006B372C" w:rsidRDefault="00036AE4"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B372C" w:rsidRPr="006B372C">
          <w:rPr>
            <w:rFonts w:eastAsia="Times New Roman" w:cs="Times New Roman"/>
            <w:color w:val="0000FF" w:themeColor="hyperlink"/>
            <w:szCs w:val="20"/>
            <w:u w:val="single"/>
          </w:rPr>
          <w:t>4/14/2010</w:t>
        </w:r>
      </w:hyperlink>
    </w:p>
    <w:p w:rsidR="006B372C" w:rsidRPr="006B372C" w:rsidRDefault="00036AE4"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B372C" w:rsidRPr="006B372C">
          <w:rPr>
            <w:rFonts w:eastAsia="Times New Roman" w:cs="Times New Roman"/>
            <w:color w:val="0000FF" w:themeColor="hyperlink"/>
            <w:szCs w:val="20"/>
            <w:u w:val="single"/>
          </w:rPr>
          <w:t>4/14/2010-A</w:t>
        </w:r>
      </w:hyperlink>
    </w:p>
    <w:p w:rsidR="006B372C" w:rsidRPr="006B372C" w:rsidRDefault="00036AE4"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B372C" w:rsidRPr="006B372C">
          <w:rPr>
            <w:rFonts w:eastAsia="Times New Roman" w:cs="Times New Roman"/>
            <w:color w:val="0000FF" w:themeColor="hyperlink"/>
            <w:szCs w:val="20"/>
            <w:u w:val="single"/>
          </w:rPr>
          <w:t>5/6/2010</w:t>
        </w:r>
      </w:hyperlink>
    </w:p>
    <w:p w:rsidR="006B372C" w:rsidRPr="006B372C" w:rsidRDefault="00036AE4"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B372C" w:rsidRPr="006B372C">
          <w:rPr>
            <w:rFonts w:eastAsia="Times New Roman" w:cs="Times New Roman"/>
            <w:color w:val="0000FF" w:themeColor="hyperlink"/>
            <w:szCs w:val="20"/>
            <w:u w:val="single"/>
          </w:rPr>
          <w:t>5/18/2010</w:t>
        </w:r>
      </w:hyperlink>
    </w:p>
    <w:p w:rsidR="006B372C" w:rsidRPr="006B372C" w:rsidRDefault="006B372C"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B372C" w:rsidRDefault="006B372C" w:rsidP="006B37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372C" w:rsidSect="006B372C">
          <w:pgSz w:w="12240" w:h="15840" w:code="1"/>
          <w:pgMar w:top="1080" w:right="1440" w:bottom="1080" w:left="1440" w:header="720" w:footer="720" w:gutter="0"/>
          <w:pgNumType w:start="1"/>
          <w:cols w:space="720"/>
          <w:noEndnote/>
          <w:docGrid w:linePitch="360"/>
        </w:sectPr>
      </w:pPr>
    </w:p>
    <w:p w:rsidR="00942DEC"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(A197, R222, S836)</w:t>
      </w:r>
    </w:p>
    <w:p w:rsidR="00942DEC" w:rsidRPr="008836A5"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42DEC" w:rsidRPr="006B372C"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372C">
        <w:rPr>
          <w:rFonts w:cs="Times New Roman"/>
          <w:b/>
          <w:color w:val="000000" w:themeColor="text1"/>
          <w:szCs w:val="36"/>
        </w:rPr>
        <w:t xml:space="preserve">AN ACT </w:t>
      </w:r>
      <w:bookmarkStart w:id="1" w:name="titleend"/>
      <w:bookmarkEnd w:id="1"/>
      <w:r w:rsidRPr="006B372C">
        <w:rPr>
          <w:rFonts w:cs="Times New Roman"/>
          <w:b/>
        </w:rPr>
        <w:t>TO AMEND SECTION 51</w:t>
      </w:r>
      <w:r w:rsidRPr="006B372C">
        <w:rPr>
          <w:rFonts w:cs="Times New Roman"/>
          <w:b/>
        </w:rPr>
        <w:noBreakHyphen/>
        <w:t>13</w:t>
      </w:r>
      <w:r w:rsidRPr="006B372C">
        <w:rPr>
          <w:rFonts w:cs="Times New Roman"/>
          <w:b/>
        </w:rPr>
        <w:noBreakHyphen/>
        <w:t>80, CODE OF LAWS OF SOUTH CAROLINA, 1976, RELATING TO RULES AND REGULATIONS OF THE RIVERBANKS PARKS COMMISSION, SO AS TO DELETE PROVISIONS THAT AUTHORIZE THE RIVERBANKS PARKS COMMISSION TO ADOPT RULES AND REGULATIONS REGARDING PARK PROPERTY AND AUTHORIZE THE COMMISSION TO EMPLOY POLICE OFFICERS, TO PROHIBIT CERTAIN ACTIVITIES WHILE ON PARK PROPERTY, AND TO DELETE THE PROVISION THAT FINES AND FORFEITURES COLLECTED PURSUANT TO SECTIONS 51</w:t>
      </w:r>
      <w:r w:rsidRPr="006B372C">
        <w:rPr>
          <w:rFonts w:cs="Times New Roman"/>
          <w:b/>
        </w:rPr>
        <w:noBreakHyphen/>
        <w:t>13</w:t>
      </w:r>
      <w:r w:rsidRPr="006B372C">
        <w:rPr>
          <w:rFonts w:cs="Times New Roman"/>
          <w:b/>
        </w:rPr>
        <w:noBreakHyphen/>
        <w:t>50 THROUGH 51</w:t>
      </w:r>
      <w:r w:rsidRPr="006B372C">
        <w:rPr>
          <w:rFonts w:cs="Times New Roman"/>
          <w:b/>
        </w:rPr>
        <w:noBreakHyphen/>
        <w:t>13</w:t>
      </w:r>
      <w:r w:rsidRPr="006B372C">
        <w:rPr>
          <w:rFonts w:cs="Times New Roman"/>
          <w:b/>
        </w:rPr>
        <w:noBreakHyphen/>
        <w:t>80 BE FORWARDED TO THE RIVERBANKS PARKS COMMISSION.</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32C7">
        <w:rPr>
          <w:rFonts w:cs="Times New Roman"/>
        </w:rPr>
        <w:t>Be it enacted by the General Assembly of the State of South Carolina:</w:t>
      </w:r>
    </w:p>
    <w:p w:rsidR="00942DEC"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2DEC" w:rsidRPr="00066AF3"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Deletion of provision authorizing Riverbanks Parks Commission to adopt rules and regulations regarding park property; prohibition of certain activities while on park property; deletion of provision regarding fines and fees forwarded to Riverbanks Parks Commission</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2DEC"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32C7">
        <w:rPr>
          <w:rFonts w:cs="Times New Roman"/>
        </w:rPr>
        <w:t>SECTION</w:t>
      </w:r>
      <w:r w:rsidRPr="002332C7">
        <w:rPr>
          <w:rFonts w:cs="Times New Roman"/>
        </w:rPr>
        <w:tab/>
        <w:t>1.</w:t>
      </w:r>
      <w:r w:rsidRPr="002332C7">
        <w:rPr>
          <w:rFonts w:cs="Times New Roman"/>
        </w:rPr>
        <w:tab/>
        <w:t>Section 51</w:t>
      </w:r>
      <w:r>
        <w:rPr>
          <w:rFonts w:cs="Times New Roman"/>
        </w:rPr>
        <w:noBreakHyphen/>
      </w:r>
      <w:r w:rsidRPr="002332C7">
        <w:rPr>
          <w:rFonts w:cs="Times New Roman"/>
        </w:rPr>
        <w:t>13</w:t>
      </w:r>
      <w:r>
        <w:rPr>
          <w:rFonts w:cs="Times New Roman"/>
        </w:rPr>
        <w:noBreakHyphen/>
      </w:r>
      <w:r w:rsidRPr="002332C7">
        <w:rPr>
          <w:rFonts w:cs="Times New Roman"/>
        </w:rPr>
        <w:t>80 of the 1976 Code is amended to read:</w:t>
      </w:r>
    </w:p>
    <w:p w:rsidR="00942DEC"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t>“Section 51</w:t>
      </w:r>
      <w:r>
        <w:rPr>
          <w:rFonts w:cs="Times New Roman"/>
          <w:color w:val="000000" w:themeColor="text1"/>
          <w:u w:color="000000" w:themeColor="text1"/>
        </w:rPr>
        <w:noBreakHyphen/>
      </w:r>
      <w:r w:rsidRPr="002332C7">
        <w:rPr>
          <w:rFonts w:cs="Times New Roman"/>
          <w:color w:val="000000" w:themeColor="text1"/>
          <w:u w:color="000000" w:themeColor="text1"/>
        </w:rPr>
        <w:t>13</w:t>
      </w:r>
      <w:r>
        <w:rPr>
          <w:rFonts w:cs="Times New Roman"/>
          <w:color w:val="000000" w:themeColor="text1"/>
          <w:u w:color="000000" w:themeColor="text1"/>
        </w:rPr>
        <w:noBreakHyphen/>
      </w:r>
      <w:r w:rsidRPr="002332C7">
        <w:rPr>
          <w:rFonts w:cs="Times New Roman"/>
          <w:color w:val="000000" w:themeColor="text1"/>
          <w:u w:color="000000" w:themeColor="text1"/>
        </w:rPr>
        <w:t>80.</w:t>
      </w:r>
      <w:r w:rsidRPr="002332C7">
        <w:rPr>
          <w:rFonts w:cs="Times New Roman"/>
          <w:color w:val="000000" w:themeColor="text1"/>
          <w:u w:color="000000" w:themeColor="text1"/>
        </w:rPr>
        <w:tab/>
      </w:r>
      <w:r w:rsidRPr="002332C7">
        <w:rPr>
          <w:rFonts w:cs="Times New Roman"/>
          <w:color w:val="000000" w:themeColor="text1"/>
          <w:u w:color="000000" w:themeColor="text1"/>
        </w:rPr>
        <w:tab/>
        <w:t>(A)</w:t>
      </w:r>
      <w:r w:rsidRPr="002332C7">
        <w:rPr>
          <w:rFonts w:cs="Times New Roman"/>
          <w:color w:val="000000" w:themeColor="text1"/>
          <w:u w:color="000000" w:themeColor="text1"/>
        </w:rPr>
        <w:tab/>
        <w:t>A person who enters Riverbanks Park property may not, without express permission of the executive director:</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(1)</w:t>
      </w:r>
      <w:r w:rsidRPr="002332C7">
        <w:rPr>
          <w:rFonts w:cs="Times New Roman"/>
          <w:color w:val="000000" w:themeColor="text1"/>
          <w:u w:color="000000" w:themeColor="text1"/>
        </w:rPr>
        <w:tab/>
        <w:t>frighten, annoy, kill, injure, feed or attempt to frighten, annoy, kill, injure, or feed a mammal, bird, reptile, amphibian, or other animal in the zoo or gardens;</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(2)</w:t>
      </w:r>
      <w:r w:rsidRPr="002332C7">
        <w:rPr>
          <w:rFonts w:cs="Times New Roman"/>
          <w:color w:val="000000" w:themeColor="text1"/>
          <w:u w:color="000000" w:themeColor="text1"/>
        </w:rPr>
        <w:tab/>
        <w:t>display advertising matter by signs or distribute advertising matter within the park area;</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(3)</w:t>
      </w:r>
      <w:r w:rsidRPr="002332C7">
        <w:rPr>
          <w:rFonts w:cs="Times New Roman"/>
          <w:color w:val="000000" w:themeColor="text1"/>
          <w:u w:color="000000" w:themeColor="text1"/>
        </w:rPr>
        <w:tab/>
        <w:t>sell or offer for sale goods, wares, services, or merchandise within the park area;</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(4)</w:t>
      </w:r>
      <w:r w:rsidRPr="002332C7">
        <w:rPr>
          <w:rFonts w:cs="Times New Roman"/>
          <w:color w:val="000000" w:themeColor="text1"/>
          <w:u w:color="000000" w:themeColor="text1"/>
        </w:rPr>
        <w:tab/>
        <w:t>use boisterous, insulting, or profane language or conduct himself in a disorderly, lewd, obscene, or lascivious manner in the park area;</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(5)</w:t>
      </w:r>
      <w:r w:rsidRPr="002332C7">
        <w:rPr>
          <w:rFonts w:cs="Times New Roman"/>
          <w:color w:val="000000" w:themeColor="text1"/>
          <w:u w:color="000000" w:themeColor="text1"/>
        </w:rPr>
        <w:tab/>
        <w:t>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(6)</w:t>
      </w:r>
      <w:r w:rsidRPr="002332C7">
        <w:rPr>
          <w:rFonts w:cs="Times New Roman"/>
          <w:color w:val="000000" w:themeColor="text1"/>
          <w:u w:color="000000" w:themeColor="text1"/>
        </w:rPr>
        <w:tab/>
        <w:t>keep, permit, or bring a mammal, bird, reptile, amphibian, or other animal, domestic or wild, in a zoo or garden area unless permitted by the Parks Service Animal Guidelines and approved by the executive director;</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(7)</w:t>
      </w:r>
      <w:r w:rsidRPr="002332C7">
        <w:rPr>
          <w:rFonts w:cs="Times New Roman"/>
          <w:color w:val="000000" w:themeColor="text1"/>
          <w:u w:color="000000" w:themeColor="text1"/>
        </w:rPr>
        <w:tab/>
        <w:t>carry on or about his person or discharge a gun, pistol, or firearm of any kind, including an air gun, bow and arrow, or dangerous weapon within or across the park</w:t>
      </w:r>
      <w:r w:rsidRPr="002332C7">
        <w:rPr>
          <w:rFonts w:cs="Times New Roman"/>
        </w:rPr>
        <w:t>, which does not apply to a person licensed to carry a concealed weapon</w:t>
      </w:r>
      <w:r w:rsidRPr="002332C7">
        <w:rPr>
          <w:rFonts w:cs="Times New Roman"/>
          <w:color w:val="000000" w:themeColor="text1"/>
          <w:u w:color="000000" w:themeColor="text1"/>
        </w:rPr>
        <w:t>;</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(8)</w:t>
      </w:r>
      <w:r w:rsidRPr="002332C7">
        <w:rPr>
          <w:rFonts w:cs="Times New Roman"/>
          <w:color w:val="000000" w:themeColor="text1"/>
          <w:u w:color="000000" w:themeColor="text1"/>
        </w:rPr>
        <w:tab/>
        <w:t>wade, swim, fish, or boat within an area of the zoo or garden not so designated;</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(9)</w:t>
      </w:r>
      <w:r w:rsidRPr="002332C7">
        <w:rPr>
          <w:rFonts w:cs="Times New Roman"/>
          <w:color w:val="000000" w:themeColor="text1"/>
          <w:u w:color="000000" w:themeColor="text1"/>
        </w:rPr>
        <w:tab/>
        <w:t>drive or propel a vehicle in, over, or through the park area except in areas designated for driving or park purposes;</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(10)</w:t>
      </w:r>
      <w:r w:rsidRPr="002332C7">
        <w:rPr>
          <w:rFonts w:cs="Times New Roman"/>
          <w:color w:val="000000" w:themeColor="text1"/>
          <w:u w:color="000000" w:themeColor="text1"/>
        </w:rPr>
        <w:tab/>
        <w:t>operate a motor vehicle in the park area at a speed in excess of the posted speed limit;</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t>(11)</w:t>
      </w:r>
      <w:r w:rsidRPr="002332C7">
        <w:rPr>
          <w:rFonts w:cs="Times New Roman"/>
          <w:color w:val="000000" w:themeColor="text1"/>
          <w:u w:color="000000" w:themeColor="text1"/>
        </w:rPr>
        <w:tab/>
        <w:t>use the park or its recreation areas, grounds, or facilities to either perform or allow the performance of the following acts, unless the activity is authorized, permitted, or supervised by the executive director or his designees:</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(a)</w:t>
      </w:r>
      <w:r w:rsidRPr="002332C7">
        <w:rPr>
          <w:rFonts w:cs="Times New Roman"/>
          <w:color w:val="000000" w:themeColor="text1"/>
          <w:u w:color="000000" w:themeColor="text1"/>
        </w:rPr>
        <w:tab/>
        <w:t>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(b)</w:t>
      </w:r>
      <w:r w:rsidRPr="002332C7">
        <w:rPr>
          <w:rFonts w:cs="Times New Roman"/>
          <w:color w:val="000000" w:themeColor="text1"/>
          <w:u w:color="000000" w:themeColor="text1"/>
        </w:rPr>
        <w:tab/>
        <w:t>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(c)</w:t>
      </w:r>
      <w:r w:rsidRPr="002332C7">
        <w:rPr>
          <w:rFonts w:cs="Times New Roman"/>
          <w:color w:val="000000" w:themeColor="text1"/>
          <w:u w:color="000000" w:themeColor="text1"/>
        </w:rPr>
        <w:tab/>
        <w:t>dig or remove soil, rock, stones, trees, shrubs, or plants, down</w:t>
      </w:r>
      <w:r>
        <w:rPr>
          <w:rFonts w:cs="Times New Roman"/>
          <w:color w:val="000000" w:themeColor="text1"/>
          <w:u w:color="000000" w:themeColor="text1"/>
        </w:rPr>
        <w:noBreakHyphen/>
      </w:r>
      <w:r w:rsidRPr="002332C7">
        <w:rPr>
          <w:rFonts w:cs="Times New Roman"/>
          <w:color w:val="000000" w:themeColor="text1"/>
          <w:u w:color="000000" w:themeColor="text1"/>
        </w:rPr>
        <w:t>timber or other wood or materials, or make an excavation by tool, equipment, blasting, or other means, except that digging must be permitted in areas designated for this purpose;</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(d)</w:t>
      </w:r>
      <w:r w:rsidRPr="002332C7">
        <w:rPr>
          <w:rFonts w:cs="Times New Roman"/>
          <w:color w:val="000000" w:themeColor="text1"/>
          <w:u w:color="000000" w:themeColor="text1"/>
        </w:rPr>
        <w:tab/>
        <w:t>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(e)</w:t>
      </w:r>
      <w:r w:rsidRPr="002332C7">
        <w:rPr>
          <w:rFonts w:cs="Times New Roman"/>
          <w:color w:val="000000" w:themeColor="text1"/>
          <w:u w:color="000000" w:themeColor="text1"/>
        </w:rPr>
        <w:tab/>
        <w:t>bring in or dump, deposit, or leave bottles, broken glass, ashes, paper, boxes, cans, dirt, rubbish, waste, garbage, refuse, or other litter, or place refuse or litter in waters in or contiguous to the park, or anywhere on the grounds, other than in the proper receptacles, where provided;</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(f)</w:t>
      </w:r>
      <w:r w:rsidRPr="002332C7">
        <w:rPr>
          <w:rFonts w:cs="Times New Roman"/>
          <w:color w:val="000000" w:themeColor="text1"/>
          <w:u w:color="000000" w:themeColor="text1"/>
        </w:rPr>
        <w:tab/>
        <w:t>endanger the safety of a person by conduct or act, prevent a person from using the park or its facilities, or interfere with use in compliance with this section;</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(g)</w:t>
      </w:r>
      <w:r w:rsidRPr="002332C7">
        <w:rPr>
          <w:rFonts w:cs="Times New Roman"/>
          <w:color w:val="000000" w:themeColor="text1"/>
          <w:u w:color="000000" w:themeColor="text1"/>
        </w:rPr>
        <w:tab/>
        <w:t>build or attempt to build a fire, except at places specifically designated for this purpose or as permitted by the park.  A person may not drop, throw, or otherwise scatter lighted matches, burning cigarettes or cigars, tobacco paper, or other inflammable material within the park;</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(h)</w:t>
      </w:r>
      <w:r w:rsidRPr="002332C7">
        <w:rPr>
          <w:rFonts w:cs="Times New Roman"/>
          <w:color w:val="000000" w:themeColor="text1"/>
          <w:u w:color="000000" w:themeColor="text1"/>
        </w:rPr>
        <w:tab/>
        <w:t>possess or consume alcoholic beverages, beer, or wine; provided, however, alcoholic beverages, beer, or wine, must be allowed:</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(i)</w:t>
      </w:r>
      <w:r w:rsidRPr="002332C7">
        <w:rPr>
          <w:rFonts w:cs="Times New Roman"/>
          <w:color w:val="000000" w:themeColor="text1"/>
          <w:u w:color="000000" w:themeColor="text1"/>
        </w:rPr>
        <w:tab/>
      </w:r>
      <w:r w:rsidRPr="002332C7">
        <w:rPr>
          <w:rFonts w:cs="Times New Roman"/>
          <w:color w:val="000000" w:themeColor="text1"/>
          <w:u w:color="000000" w:themeColor="text1"/>
        </w:rPr>
        <w:tab/>
        <w:t>when possession and consumption is specifically authorized by the executive director and the event organizer obtains a permit or license if required by the South Carolina Department of Revenue for the possession or consumption of alcoholic beverages, beer, or wine at the event; or</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(ii)</w:t>
      </w:r>
      <w:r w:rsidRPr="002332C7">
        <w:rPr>
          <w:rFonts w:cs="Times New Roman"/>
          <w:color w:val="000000" w:themeColor="text1"/>
          <w:u w:color="000000" w:themeColor="text1"/>
        </w:rPr>
        <w:tab/>
        <w:t>at private functions, authorized by the executive director, for which the South Carolina Department of Revenue does not require a permit or license for the possession or consumption of alcoholic beverages, beer, or wine;</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(i)</w:t>
      </w:r>
      <w:r w:rsidRPr="002332C7">
        <w:rPr>
          <w:rFonts w:cs="Times New Roman"/>
          <w:color w:val="000000" w:themeColor="text1"/>
          <w:u w:color="000000" w:themeColor="text1"/>
        </w:rPr>
        <w:tab/>
      </w:r>
      <w:r w:rsidRPr="002332C7">
        <w:rPr>
          <w:rFonts w:cs="Times New Roman"/>
          <w:color w:val="000000" w:themeColor="text1"/>
          <w:u w:color="000000" w:themeColor="text1"/>
        </w:rPr>
        <w:tab/>
        <w:t>possess, explode, discharge, or ignite fireworks unless specifically permitted by the park;</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(j)</w:t>
      </w:r>
      <w:r w:rsidRPr="002332C7">
        <w:rPr>
          <w:rFonts w:cs="Times New Roman"/>
          <w:color w:val="000000" w:themeColor="text1"/>
          <w:u w:color="000000" w:themeColor="text1"/>
        </w:rPr>
        <w:tab/>
      </w:r>
      <w:r w:rsidRPr="002332C7">
        <w:rPr>
          <w:rFonts w:cs="Times New Roman"/>
          <w:color w:val="000000" w:themeColor="text1"/>
          <w:u w:color="000000" w:themeColor="text1"/>
        </w:rPr>
        <w:tab/>
        <w:t>park or leave automobiles, trucks, bicycles, unicycles, tricycles, scooters, mopeds, motorcycles, motorbikes, motorized carts, or other motorized vehicles in areas not specifically designated for that purpose or other than at unauthorized times; and</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332C7">
        <w:rPr>
          <w:rFonts w:cs="Times New Roman"/>
          <w:color w:val="000000" w:themeColor="text1"/>
          <w:u w:color="000000" w:themeColor="text1"/>
        </w:rPr>
        <w:tab/>
      </w:r>
      <w:r w:rsidRPr="002332C7">
        <w:rPr>
          <w:rFonts w:cs="Times New Roman"/>
          <w:color w:val="000000" w:themeColor="text1"/>
          <w:u w:color="000000" w:themeColor="text1"/>
        </w:rPr>
        <w:tab/>
      </w:r>
      <w:r w:rsidRPr="002332C7">
        <w:rPr>
          <w:rFonts w:cs="Times New Roman"/>
          <w:color w:val="000000" w:themeColor="text1"/>
          <w:u w:color="000000" w:themeColor="text1"/>
        </w:rPr>
        <w:tab/>
        <w:t>(k)</w:t>
      </w:r>
      <w:r w:rsidRPr="002332C7">
        <w:rPr>
          <w:rFonts w:cs="Times New Roman"/>
          <w:color w:val="000000" w:themeColor="text1"/>
          <w:u w:color="000000" w:themeColor="text1"/>
        </w:rPr>
        <w:tab/>
        <w:t>vend, sell, peddle, or offer for sale a commodity or article, except sales conducted by or specifically permitted by the executive director.</w:t>
      </w:r>
    </w:p>
    <w:p w:rsidR="00942DEC" w:rsidRPr="002332C7"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332C7">
        <w:rPr>
          <w:rFonts w:cs="Times New Roman"/>
          <w:szCs w:val="24"/>
        </w:rPr>
        <w:tab/>
        <w:t>(B)(1)</w:t>
      </w:r>
      <w:r w:rsidRPr="002332C7">
        <w:rPr>
          <w:rFonts w:cs="Times New Roman"/>
          <w:szCs w:val="24"/>
        </w:rPr>
        <w:tab/>
        <w:t xml:space="preserve"> A person who violates the provisions of this section must be tried by the magistrate of Richland or Lexington County who has jurisdiction of the area in which the violation occurred. </w:t>
      </w:r>
    </w:p>
    <w:p w:rsidR="00942DEC"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332C7">
        <w:rPr>
          <w:rFonts w:cs="Times New Roman"/>
          <w:szCs w:val="24"/>
        </w:rPr>
        <w:tab/>
      </w:r>
      <w:r w:rsidRPr="002332C7">
        <w:rPr>
          <w:rFonts w:cs="Times New Roman"/>
          <w:szCs w:val="24"/>
        </w:rPr>
        <w:tab/>
        <w:t>(2)</w:t>
      </w:r>
      <w:r w:rsidRPr="002332C7">
        <w:rPr>
          <w:rFonts w:cs="Times New Roman"/>
          <w:szCs w:val="24"/>
        </w:rPr>
        <w:tab/>
        <w:t xml:space="preserve"> A person who violates the provisions of this section is guilty of a misdemeanor and, upon conviction, must be fined not more than one hundred dollars or imprisoned for not more than thirty days.” </w:t>
      </w:r>
    </w:p>
    <w:p w:rsidR="00942DEC" w:rsidRDefault="00942DEC"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42DEC" w:rsidRPr="00066AF3" w:rsidRDefault="00942DEC" w:rsidP="00942D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942DEC" w:rsidRPr="002332C7" w:rsidRDefault="00942DEC" w:rsidP="00942D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42DEC" w:rsidRPr="002332C7" w:rsidRDefault="00942DEC" w:rsidP="00942D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32C7">
        <w:rPr>
          <w:rFonts w:cs="Times New Roman"/>
        </w:rPr>
        <w:t>SECTION</w:t>
      </w:r>
      <w:r w:rsidRPr="002332C7">
        <w:rPr>
          <w:rFonts w:cs="Times New Roman"/>
        </w:rPr>
        <w:tab/>
        <w:t>2.</w:t>
      </w:r>
      <w:r w:rsidRPr="002332C7">
        <w:rPr>
          <w:rFonts w:cs="Times New Roman"/>
        </w:rPr>
        <w:tab/>
        <w:t>This act takes effect upon approval by the Governor.</w:t>
      </w:r>
    </w:p>
    <w:p w:rsidR="00942DEC" w:rsidRDefault="00942DEC" w:rsidP="00942DEC">
      <w:pPr>
        <w:keepNext/>
        <w:tabs>
          <w:tab w:val="left" w:pos="1440"/>
          <w:tab w:val="left" w:pos="1800"/>
          <w:tab w:val="left" w:pos="2880"/>
        </w:tabs>
        <w:rPr>
          <w:color w:val="000000" w:themeColor="text1"/>
        </w:rPr>
      </w:pPr>
    </w:p>
    <w:p w:rsidR="00942DEC" w:rsidRDefault="00942DEC" w:rsidP="00942DEC">
      <w:pPr>
        <w:keepNext/>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942DEC" w:rsidRDefault="00942DEC" w:rsidP="00942DEC">
      <w:pPr>
        <w:keepNext/>
        <w:tabs>
          <w:tab w:val="left" w:pos="1440"/>
          <w:tab w:val="left" w:pos="1800"/>
          <w:tab w:val="left" w:pos="2880"/>
        </w:tabs>
        <w:rPr>
          <w:color w:val="000000" w:themeColor="text1"/>
        </w:rPr>
      </w:pPr>
    </w:p>
    <w:p w:rsidR="00942DEC" w:rsidRDefault="00942DEC" w:rsidP="00942DEC">
      <w:pPr>
        <w:keepNext/>
        <w:tabs>
          <w:tab w:val="left" w:pos="1440"/>
          <w:tab w:val="left" w:pos="1800"/>
          <w:tab w:val="left" w:pos="2880"/>
        </w:tabs>
        <w:rPr>
          <w:color w:val="000000" w:themeColor="text1"/>
        </w:rPr>
      </w:pPr>
      <w:r>
        <w:rPr>
          <w:color w:val="000000" w:themeColor="text1"/>
        </w:rPr>
        <w:t>Vetoed by the Governor -- 5/28/2010.</w:t>
      </w:r>
    </w:p>
    <w:p w:rsidR="00942DEC" w:rsidRDefault="00942DEC" w:rsidP="00942DEC">
      <w:pPr>
        <w:keepNext/>
        <w:tabs>
          <w:tab w:val="left" w:pos="1440"/>
          <w:tab w:val="left" w:pos="1800"/>
          <w:tab w:val="left" w:pos="2880"/>
        </w:tabs>
        <w:rPr>
          <w:color w:val="000000" w:themeColor="text1"/>
        </w:rPr>
      </w:pPr>
      <w:r>
        <w:rPr>
          <w:color w:val="000000" w:themeColor="text1"/>
        </w:rPr>
        <w:t>Veto overridden by Senate -- 6/2/2010.</w:t>
      </w:r>
    </w:p>
    <w:p w:rsidR="00942DEC" w:rsidRDefault="00942DEC" w:rsidP="00942DEC">
      <w:pPr>
        <w:tabs>
          <w:tab w:val="left" w:pos="1440"/>
          <w:tab w:val="left" w:pos="1800"/>
          <w:tab w:val="left" w:pos="2880"/>
        </w:tabs>
        <w:rPr>
          <w:color w:val="000000" w:themeColor="text1"/>
        </w:rPr>
      </w:pPr>
      <w:r>
        <w:rPr>
          <w:color w:val="000000" w:themeColor="text1"/>
        </w:rPr>
        <w:t xml:space="preserve">Veto overridden by House -- 6/3/2010. </w:t>
      </w:r>
    </w:p>
    <w:p w:rsidR="00942DEC" w:rsidRDefault="00942DEC" w:rsidP="00942DEC">
      <w:pPr>
        <w:tabs>
          <w:tab w:val="left" w:pos="1440"/>
          <w:tab w:val="left" w:pos="1800"/>
          <w:tab w:val="left" w:pos="2880"/>
        </w:tabs>
        <w:jc w:val="center"/>
        <w:rPr>
          <w:color w:val="000000" w:themeColor="text1"/>
        </w:rPr>
      </w:pPr>
    </w:p>
    <w:p w:rsidR="00942DEC" w:rsidRDefault="00942DEC" w:rsidP="00942DEC">
      <w:pPr>
        <w:tabs>
          <w:tab w:val="left" w:pos="1440"/>
          <w:tab w:val="left" w:pos="1800"/>
          <w:tab w:val="left" w:pos="2880"/>
        </w:tabs>
        <w:jc w:val="center"/>
        <w:rPr>
          <w:color w:val="000000" w:themeColor="text1"/>
        </w:rPr>
      </w:pPr>
      <w:r>
        <w:rPr>
          <w:color w:val="000000" w:themeColor="text1"/>
        </w:rPr>
        <w:t>__________</w:t>
      </w:r>
    </w:p>
    <w:p w:rsidR="008836A5" w:rsidRPr="005F4BB9" w:rsidRDefault="008836A5" w:rsidP="00942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F4BB9" w:rsidSect="006B372C">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A00" w:rsidRDefault="00FD3A00" w:rsidP="007D5FAC">
      <w:r>
        <w:separator/>
      </w:r>
    </w:p>
  </w:endnote>
  <w:endnote w:type="continuationSeparator" w:id="0">
    <w:p w:rsidR="00FD3A00" w:rsidRDefault="00FD3A0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2C" w:rsidRPr="006B372C" w:rsidRDefault="006B372C" w:rsidP="006B372C">
    <w:pPr>
      <w:pStyle w:val="Footer"/>
      <w:tabs>
        <w:tab w:val="clear" w:pos="4680"/>
        <w:tab w:val="clear" w:pos="9360"/>
        <w:tab w:val="center" w:pos="3168"/>
      </w:tabs>
      <w:spacing w:before="120"/>
    </w:pPr>
    <w:r>
      <w:tab/>
    </w:r>
    <w:r w:rsidR="00F952D1">
      <w:fldChar w:fldCharType="begin"/>
    </w:r>
    <w:r w:rsidR="00932BA9">
      <w:instrText xml:space="preserve"> PAGE  \* MERGEFORMAT </w:instrText>
    </w:r>
    <w:r w:rsidR="00F952D1">
      <w:fldChar w:fldCharType="separate"/>
    </w:r>
    <w:r w:rsidR="00942DEC">
      <w:rPr>
        <w:noProof/>
      </w:rPr>
      <w:t>4</w:t>
    </w:r>
    <w:r w:rsidR="00F952D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2C" w:rsidRDefault="006B3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A00" w:rsidRDefault="00FD3A00" w:rsidP="007D5FAC">
      <w:r>
        <w:separator/>
      </w:r>
    </w:p>
  </w:footnote>
  <w:footnote w:type="continuationSeparator" w:id="0">
    <w:p w:rsidR="00FD3A00" w:rsidRDefault="00FD3A0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836"/>
    <w:docVar w:name="ActSecretary" w:val="Morgan"/>
    <w:docVar w:name="ActSIdno" w:val="(404)  836BH10"/>
    <w:docVar w:name="clipname" w:val="836BH10"/>
    <w:docVar w:name="dvBillNumber" w:val="836"/>
    <w:docVar w:name="dvBillNumberPrefix" w:val="S"/>
    <w:docVar w:name="dvOriginalBody" w:val="Senate"/>
    <w:docVar w:name="OrigSENATEBillNo" w:val="836"/>
    <w:docVar w:name="SENATEACTFULLPATH" w:val="L:\COUNCIL\ACTS\836BH10.DOCX"/>
    <w:docVar w:name="WhatActtype" w:val="AN ACT"/>
  </w:docVars>
  <w:rsids>
    <w:rsidRoot w:val="005C3FC1"/>
    <w:rsid w:val="00002DE0"/>
    <w:rsid w:val="00020349"/>
    <w:rsid w:val="00021B0B"/>
    <w:rsid w:val="00030487"/>
    <w:rsid w:val="00036AE4"/>
    <w:rsid w:val="00040C05"/>
    <w:rsid w:val="0004579B"/>
    <w:rsid w:val="00051B4F"/>
    <w:rsid w:val="00055653"/>
    <w:rsid w:val="00066AF3"/>
    <w:rsid w:val="000673E4"/>
    <w:rsid w:val="0007088D"/>
    <w:rsid w:val="000731E9"/>
    <w:rsid w:val="00074565"/>
    <w:rsid w:val="00076A1A"/>
    <w:rsid w:val="00077DA3"/>
    <w:rsid w:val="00081300"/>
    <w:rsid w:val="0008277B"/>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172C"/>
    <w:rsid w:val="00172771"/>
    <w:rsid w:val="001747A9"/>
    <w:rsid w:val="001750EA"/>
    <w:rsid w:val="001754BB"/>
    <w:rsid w:val="00175621"/>
    <w:rsid w:val="0018353C"/>
    <w:rsid w:val="00184AD0"/>
    <w:rsid w:val="00187086"/>
    <w:rsid w:val="001A164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77C9"/>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C1CC6"/>
    <w:rsid w:val="003D2A73"/>
    <w:rsid w:val="003D3279"/>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5650"/>
    <w:rsid w:val="004D29AD"/>
    <w:rsid w:val="004E275E"/>
    <w:rsid w:val="004E4CE4"/>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62E"/>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3FC1"/>
    <w:rsid w:val="005C4B9E"/>
    <w:rsid w:val="005C58D7"/>
    <w:rsid w:val="005C5915"/>
    <w:rsid w:val="005C5E45"/>
    <w:rsid w:val="005D50CE"/>
    <w:rsid w:val="005D5723"/>
    <w:rsid w:val="005D6054"/>
    <w:rsid w:val="005E07AD"/>
    <w:rsid w:val="005E36AC"/>
    <w:rsid w:val="005F1A8F"/>
    <w:rsid w:val="005F416A"/>
    <w:rsid w:val="005F4BB9"/>
    <w:rsid w:val="005F4C23"/>
    <w:rsid w:val="005F79FF"/>
    <w:rsid w:val="00602ACC"/>
    <w:rsid w:val="006055BC"/>
    <w:rsid w:val="00605B6E"/>
    <w:rsid w:val="00605C15"/>
    <w:rsid w:val="0060700F"/>
    <w:rsid w:val="0061164A"/>
    <w:rsid w:val="00612BB0"/>
    <w:rsid w:val="006236C9"/>
    <w:rsid w:val="00625487"/>
    <w:rsid w:val="00625B58"/>
    <w:rsid w:val="00626BB3"/>
    <w:rsid w:val="00626F43"/>
    <w:rsid w:val="0063724D"/>
    <w:rsid w:val="0064018A"/>
    <w:rsid w:val="00641A70"/>
    <w:rsid w:val="00643998"/>
    <w:rsid w:val="00655550"/>
    <w:rsid w:val="00657AB1"/>
    <w:rsid w:val="00663AC3"/>
    <w:rsid w:val="00672966"/>
    <w:rsid w:val="006750A0"/>
    <w:rsid w:val="00686E36"/>
    <w:rsid w:val="00690F2C"/>
    <w:rsid w:val="00690F99"/>
    <w:rsid w:val="0069134D"/>
    <w:rsid w:val="00691B24"/>
    <w:rsid w:val="00696C4D"/>
    <w:rsid w:val="00696F5B"/>
    <w:rsid w:val="006A4214"/>
    <w:rsid w:val="006A5B40"/>
    <w:rsid w:val="006A65C8"/>
    <w:rsid w:val="006A6F1D"/>
    <w:rsid w:val="006B263A"/>
    <w:rsid w:val="006B372C"/>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0007"/>
    <w:rsid w:val="00855672"/>
    <w:rsid w:val="00860CD2"/>
    <w:rsid w:val="00865315"/>
    <w:rsid w:val="00865A3F"/>
    <w:rsid w:val="008674BA"/>
    <w:rsid w:val="00870435"/>
    <w:rsid w:val="008733F2"/>
    <w:rsid w:val="008746A0"/>
    <w:rsid w:val="00875B4B"/>
    <w:rsid w:val="008836A5"/>
    <w:rsid w:val="00892AF7"/>
    <w:rsid w:val="008B2051"/>
    <w:rsid w:val="008B48BD"/>
    <w:rsid w:val="008C03FF"/>
    <w:rsid w:val="008C325E"/>
    <w:rsid w:val="008D624A"/>
    <w:rsid w:val="008E03BA"/>
    <w:rsid w:val="008E1BCF"/>
    <w:rsid w:val="008F4CA1"/>
    <w:rsid w:val="008F510F"/>
    <w:rsid w:val="008F5F0A"/>
    <w:rsid w:val="008F7D5B"/>
    <w:rsid w:val="00900319"/>
    <w:rsid w:val="0090133D"/>
    <w:rsid w:val="009057E7"/>
    <w:rsid w:val="009076FA"/>
    <w:rsid w:val="00916EE8"/>
    <w:rsid w:val="0092121C"/>
    <w:rsid w:val="009218CD"/>
    <w:rsid w:val="00932BA9"/>
    <w:rsid w:val="00937AF4"/>
    <w:rsid w:val="00940A90"/>
    <w:rsid w:val="00942DEC"/>
    <w:rsid w:val="00947070"/>
    <w:rsid w:val="00953BF7"/>
    <w:rsid w:val="009560AB"/>
    <w:rsid w:val="009631DC"/>
    <w:rsid w:val="0096585D"/>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356F"/>
    <w:rsid w:val="00A64E80"/>
    <w:rsid w:val="00A73974"/>
    <w:rsid w:val="00A74007"/>
    <w:rsid w:val="00A9294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2B4F"/>
    <w:rsid w:val="00B350CA"/>
    <w:rsid w:val="00B374C4"/>
    <w:rsid w:val="00B408FD"/>
    <w:rsid w:val="00B412F2"/>
    <w:rsid w:val="00B4797F"/>
    <w:rsid w:val="00B516BA"/>
    <w:rsid w:val="00B520A2"/>
    <w:rsid w:val="00B56AB2"/>
    <w:rsid w:val="00B62CAB"/>
    <w:rsid w:val="00B72ED3"/>
    <w:rsid w:val="00B73571"/>
    <w:rsid w:val="00B74177"/>
    <w:rsid w:val="00B83DA1"/>
    <w:rsid w:val="00B846E9"/>
    <w:rsid w:val="00B8523E"/>
    <w:rsid w:val="00BB1593"/>
    <w:rsid w:val="00BB43F6"/>
    <w:rsid w:val="00BB7B1B"/>
    <w:rsid w:val="00BC5FF9"/>
    <w:rsid w:val="00BD208F"/>
    <w:rsid w:val="00BE214C"/>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88C"/>
    <w:rsid w:val="00C30E1C"/>
    <w:rsid w:val="00C31130"/>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C2B"/>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3A91"/>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568D7"/>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27497"/>
    <w:rsid w:val="00F309F8"/>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114"/>
    <w:rsid w:val="00F86999"/>
    <w:rsid w:val="00F952D1"/>
    <w:rsid w:val="00FA7E14"/>
    <w:rsid w:val="00FB1A6A"/>
    <w:rsid w:val="00FB471B"/>
    <w:rsid w:val="00FC380D"/>
    <w:rsid w:val="00FD3A00"/>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4E1C994E-DA71-4038-AFAC-FCF0E178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B3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9134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372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2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20-09.docx" TargetMode="External"/><Relationship Id="rId13" Type="http://schemas.openxmlformats.org/officeDocument/2006/relationships/hyperlink" Target="file:///h:\HJ%20Archive\2010\04-15-10.docx" TargetMode="External"/><Relationship Id="rId18" Type="http://schemas.openxmlformats.org/officeDocument/2006/relationships/hyperlink" Target="file:///h:\SJ%20Archive\2010\05-20-10.docx" TargetMode="External"/><Relationship Id="rId26" Type="http://schemas.openxmlformats.org/officeDocument/2006/relationships/hyperlink" Target="file:///p:\pprever\2009-10\836_20100414A.docx" TargetMode="External"/><Relationship Id="rId3" Type="http://schemas.openxmlformats.org/officeDocument/2006/relationships/webSettings" Target="webSettings.xml"/><Relationship Id="rId21" Type="http://schemas.openxmlformats.org/officeDocument/2006/relationships/hyperlink" Target="file:///p:\pprever\2009-10\836_20090514.docx" TargetMode="External"/><Relationship Id="rId7" Type="http://schemas.openxmlformats.org/officeDocument/2006/relationships/hyperlink" Target="file:///h:\SJ%20Archive\2009\05-14-09.docx" TargetMode="External"/><Relationship Id="rId12" Type="http://schemas.openxmlformats.org/officeDocument/2006/relationships/hyperlink" Target="file:///h:\HJ%20Archive\2010\04-15-10.docx" TargetMode="External"/><Relationship Id="rId17" Type="http://schemas.openxmlformats.org/officeDocument/2006/relationships/hyperlink" Target="file:///h:\HJ%20Archive\2010\05-19-10.docx" TargetMode="External"/><Relationship Id="rId25" Type="http://schemas.openxmlformats.org/officeDocument/2006/relationships/hyperlink" Target="file:///p:\pprever\2009-10\836_20100414.docx" TargetMode="Externa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h:\HJ%20Archive\2010\06-03-1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5-14-09.docx" TargetMode="External"/><Relationship Id="rId11" Type="http://schemas.openxmlformats.org/officeDocument/2006/relationships/hyperlink" Target="file:///h:\SJ%20Archive\2010\04-14-10.docx" TargetMode="External"/><Relationship Id="rId24" Type="http://schemas.openxmlformats.org/officeDocument/2006/relationships/hyperlink" Target="file:///p:\pprever\2009-10\836_20100413.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p:\pprever\2009-10\836_20090521.docx" TargetMode="External"/><Relationship Id="rId28" Type="http://schemas.openxmlformats.org/officeDocument/2006/relationships/hyperlink" Target="file:///p:\pprever\2009-10\836_20100518.docx" TargetMode="External"/><Relationship Id="rId10" Type="http://schemas.openxmlformats.org/officeDocument/2006/relationships/hyperlink" Target="file:///h:\SJ%20Archive\2010\04-13-10.docx" TargetMode="External"/><Relationship Id="rId19" Type="http://schemas.openxmlformats.org/officeDocument/2006/relationships/hyperlink" Target="file:///h:\SJ%20Archive\2010\06-02-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0\04-13-10.docx" TargetMode="External"/><Relationship Id="rId14" Type="http://schemas.openxmlformats.org/officeDocument/2006/relationships/hyperlink" Target="file:///h:\HJ%20Archive\2010\05-06-10.docx" TargetMode="External"/><Relationship Id="rId22" Type="http://schemas.openxmlformats.org/officeDocument/2006/relationships/hyperlink" Target="file:///p:\pprever\2009-10\836_20090520.docx" TargetMode="External"/><Relationship Id="rId27" Type="http://schemas.openxmlformats.org/officeDocument/2006/relationships/hyperlink" Target="file:///p:\pprever\2009-10\836_2010050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1353</Words>
  <Characters>7225</Characters>
  <Application>Microsoft Office Word</Application>
  <DocSecurity>0</DocSecurity>
  <Lines>195</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836: Riverbanks Parks Commission - South Carolina Legislature Online</dc:title>
  <dc:subject/>
  <dc:creator>AngieMorgan</dc:creator>
  <cp:keywords/>
  <dc:description/>
  <cp:lastModifiedBy>N Cumfer</cp:lastModifiedBy>
  <cp:revision>5</cp:revision>
  <cp:lastPrinted>2010-05-24T12:43:00Z</cp:lastPrinted>
  <dcterms:created xsi:type="dcterms:W3CDTF">2010-08-31T19:44:00Z</dcterms:created>
  <dcterms:modified xsi:type="dcterms:W3CDTF">2014-11-24T15:06:00Z</dcterms:modified>
</cp:coreProperties>
</file>