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19" w:rsidRDefault="00D71219" w:rsidP="005361D1">
      <w:pPr>
        <w:ind w:firstLine="0"/>
        <w:rPr>
          <w:strike/>
        </w:rPr>
      </w:pPr>
      <w:bookmarkStart w:id="0" w:name="_GoBack"/>
      <w:bookmarkEnd w:id="0"/>
    </w:p>
    <w:p w:rsidR="005361D1" w:rsidRDefault="005361D1" w:rsidP="005361D1">
      <w:pPr>
        <w:ind w:firstLine="0"/>
        <w:rPr>
          <w:strike/>
        </w:rPr>
      </w:pPr>
      <w:r>
        <w:rPr>
          <w:strike/>
        </w:rPr>
        <w:t>Indicates Matter Stricken</w:t>
      </w:r>
    </w:p>
    <w:p w:rsidR="005361D1" w:rsidRDefault="005361D1" w:rsidP="005361D1">
      <w:pPr>
        <w:ind w:firstLine="0"/>
        <w:rPr>
          <w:u w:val="single"/>
        </w:rPr>
      </w:pPr>
      <w:r>
        <w:rPr>
          <w:u w:val="single"/>
        </w:rPr>
        <w:t>Indicates New Matter</w:t>
      </w:r>
    </w:p>
    <w:p w:rsidR="005361D1" w:rsidRDefault="005361D1"/>
    <w:p w:rsidR="005361D1" w:rsidRDefault="005361D1">
      <w:r>
        <w:t>The House assembled at 10:00 a.m.</w:t>
      </w:r>
    </w:p>
    <w:p w:rsidR="005361D1" w:rsidRDefault="005361D1">
      <w:r>
        <w:t>Deliberations were opened with prayer by Rev. Charles E. Seastrunk, Jr., as follows:</w:t>
      </w:r>
    </w:p>
    <w:p w:rsidR="005361D1" w:rsidRDefault="005361D1"/>
    <w:p w:rsidR="005361D1" w:rsidRPr="00175E21" w:rsidRDefault="005361D1" w:rsidP="005361D1">
      <w:pPr>
        <w:ind w:firstLine="270"/>
      </w:pPr>
      <w:bookmarkStart w:id="1" w:name="file_start2"/>
      <w:bookmarkEnd w:id="1"/>
      <w:r w:rsidRPr="00175E21">
        <w:t>Our thought for today is from Exodus 19:4: “I bore you on eagle’s wings and brought you to myself.”</w:t>
      </w:r>
    </w:p>
    <w:p w:rsidR="005361D1" w:rsidRPr="00175E21" w:rsidRDefault="005361D1" w:rsidP="005361D1">
      <w:pPr>
        <w:ind w:firstLine="270"/>
      </w:pPr>
      <w:r w:rsidRPr="00175E21">
        <w:t>Let us pray. Almighty God, when our troubles are heavy, loving Lord, lift us up, turn us around</w:t>
      </w:r>
      <w:r>
        <w:t>,</w:t>
      </w:r>
      <w:r w:rsidRPr="00175E21">
        <w:t xml:space="preserve"> and lead us in the way You desire for us. Grant these Representatives an</w:t>
      </w:r>
      <w:r>
        <w:t>d</w:t>
      </w:r>
      <w:r w:rsidRPr="00175E21">
        <w:t xml:space="preserve"> staff integrity, courage, strength</w:t>
      </w:r>
      <w:r>
        <w:t>,</w:t>
      </w:r>
      <w:r w:rsidRPr="00175E21">
        <w:t xml:space="preserve"> and compassion in making decisions for our State. Put Your guiding hand on us this day. Look in favor upon our Nation, President, State, Governor, Speaker, and all who labor in these Halls of Government. Protect our defenders of freedom at home and abroad as they protect us. Hear us as we pray, O Lord. Amen.</w:t>
      </w:r>
    </w:p>
    <w:p w:rsidR="005361D1" w:rsidRDefault="005361D1">
      <w:bookmarkStart w:id="2" w:name="file_end2"/>
      <w:bookmarkEnd w:id="2"/>
    </w:p>
    <w:p w:rsidR="005361D1" w:rsidRDefault="005361D1">
      <w:r>
        <w:t>Pursuant to Rule 6.3, the House of Representatives was led in the Pledge of Allegiance to the Flag of the United States of America by the SPEAKER.</w:t>
      </w:r>
    </w:p>
    <w:p w:rsidR="005361D1" w:rsidRDefault="005361D1"/>
    <w:p w:rsidR="005361D1" w:rsidRDefault="005361D1">
      <w:r>
        <w:t>After corrections to the Journal of the proceedings of yesterday, the SPEAKER ordered it confirmed.</w:t>
      </w:r>
    </w:p>
    <w:p w:rsidR="005361D1" w:rsidRDefault="005361D1"/>
    <w:p w:rsidR="005361D1" w:rsidRDefault="005361D1" w:rsidP="005361D1">
      <w:pPr>
        <w:keepNext/>
        <w:jc w:val="center"/>
        <w:rPr>
          <w:b/>
        </w:rPr>
      </w:pPr>
      <w:r w:rsidRPr="005361D1">
        <w:rPr>
          <w:b/>
        </w:rPr>
        <w:t>MOTION ADOPTED</w:t>
      </w:r>
    </w:p>
    <w:p w:rsidR="005361D1" w:rsidRDefault="005361D1" w:rsidP="005361D1">
      <w:r>
        <w:t>Rep. R. L. BROWN moved that when the House adjourns, it adjourn in memory of James Cleborn Broxton, brother of Representative Bowers, which was agreed to.</w:t>
      </w:r>
    </w:p>
    <w:p w:rsidR="005361D1" w:rsidRDefault="005361D1" w:rsidP="005361D1"/>
    <w:p w:rsidR="005361D1" w:rsidRDefault="005361D1" w:rsidP="005361D1">
      <w:pPr>
        <w:keepNext/>
        <w:jc w:val="center"/>
        <w:rPr>
          <w:b/>
        </w:rPr>
      </w:pPr>
      <w:r w:rsidRPr="005361D1">
        <w:rPr>
          <w:b/>
        </w:rPr>
        <w:t>COMMUNICATION</w:t>
      </w:r>
    </w:p>
    <w:p w:rsidR="005361D1" w:rsidRDefault="005361D1" w:rsidP="005361D1">
      <w:r>
        <w:t>The following was received:</w:t>
      </w:r>
    </w:p>
    <w:p w:rsidR="005361D1" w:rsidRPr="00165C36" w:rsidRDefault="005361D1" w:rsidP="005361D1">
      <w:pPr>
        <w:ind w:firstLine="0"/>
        <w:jc w:val="center"/>
      </w:pPr>
    </w:p>
    <w:p w:rsidR="005361D1" w:rsidRDefault="005361D1" w:rsidP="005361D1">
      <w:pPr>
        <w:tabs>
          <w:tab w:val="left" w:pos="270"/>
        </w:tabs>
        <w:ind w:firstLine="0"/>
        <w:jc w:val="left"/>
      </w:pPr>
      <w:r w:rsidRPr="00165C36">
        <w:t>May 13, 2009</w:t>
      </w:r>
    </w:p>
    <w:p w:rsidR="005361D1" w:rsidRPr="00165C36" w:rsidRDefault="005361D1" w:rsidP="005361D1">
      <w:pPr>
        <w:pStyle w:val="EnvelopeAddress"/>
        <w:framePr w:w="0" w:hRule="auto" w:hSpace="0" w:wrap="auto" w:hAnchor="text" w:xAlign="left" w:yAlign="inline"/>
        <w:tabs>
          <w:tab w:val="left" w:pos="270"/>
        </w:tabs>
        <w:ind w:left="0"/>
        <w:rPr>
          <w:rFonts w:ascii="Times New Roman" w:hAnsi="Times New Roman" w:cs="Times New Roman"/>
          <w:noProof/>
          <w:sz w:val="22"/>
        </w:rPr>
      </w:pPr>
      <w:r w:rsidRPr="00165C36">
        <w:rPr>
          <w:rFonts w:ascii="Times New Roman" w:hAnsi="Times New Roman" w:cs="Times New Roman"/>
          <w:sz w:val="22"/>
        </w:rPr>
        <w:t>The Honorable V. Stephen “Steve” Moss</w:t>
      </w:r>
    </w:p>
    <w:p w:rsidR="005361D1" w:rsidRPr="00165C36" w:rsidRDefault="005361D1" w:rsidP="005361D1">
      <w:pPr>
        <w:pStyle w:val="EnvelopeAddress"/>
        <w:framePr w:w="0" w:hRule="auto" w:hSpace="0" w:wrap="auto" w:hAnchor="text" w:xAlign="left" w:yAlign="inline"/>
        <w:tabs>
          <w:tab w:val="left" w:pos="270"/>
        </w:tabs>
        <w:ind w:left="0"/>
        <w:rPr>
          <w:rFonts w:ascii="Times New Roman" w:hAnsi="Times New Roman" w:cs="Times New Roman"/>
          <w:noProof/>
          <w:sz w:val="22"/>
        </w:rPr>
      </w:pPr>
      <w:r w:rsidRPr="00165C36">
        <w:rPr>
          <w:rFonts w:ascii="Times New Roman" w:hAnsi="Times New Roman" w:cs="Times New Roman"/>
          <w:noProof/>
          <w:sz w:val="22"/>
        </w:rPr>
        <w:t>South Carolina House of Representatives</w:t>
      </w:r>
    </w:p>
    <w:p w:rsidR="005361D1" w:rsidRPr="00165C36" w:rsidRDefault="005361D1" w:rsidP="005361D1">
      <w:pPr>
        <w:pStyle w:val="EnvelopeAddress"/>
        <w:framePr w:w="0" w:hRule="auto" w:hSpace="0" w:wrap="auto" w:hAnchor="text" w:xAlign="left" w:yAlign="inline"/>
        <w:tabs>
          <w:tab w:val="left" w:pos="270"/>
        </w:tabs>
        <w:ind w:left="0"/>
        <w:rPr>
          <w:rFonts w:ascii="Times New Roman" w:hAnsi="Times New Roman" w:cs="Times New Roman"/>
          <w:sz w:val="22"/>
        </w:rPr>
      </w:pPr>
      <w:r w:rsidRPr="00165C36">
        <w:rPr>
          <w:rFonts w:ascii="Times New Roman" w:hAnsi="Times New Roman" w:cs="Times New Roman"/>
          <w:sz w:val="22"/>
        </w:rPr>
        <w:t>304-A Blatt Building</w:t>
      </w:r>
    </w:p>
    <w:p w:rsidR="005361D1" w:rsidRPr="00165C36" w:rsidRDefault="005361D1" w:rsidP="005361D1">
      <w:pPr>
        <w:pStyle w:val="EnvelopeAddress"/>
        <w:framePr w:w="0" w:hRule="auto" w:hSpace="0" w:wrap="auto" w:hAnchor="text" w:xAlign="left" w:yAlign="inline"/>
        <w:tabs>
          <w:tab w:val="left" w:pos="270"/>
        </w:tabs>
        <w:ind w:left="0"/>
        <w:rPr>
          <w:rFonts w:ascii="Times New Roman" w:hAnsi="Times New Roman" w:cs="Times New Roman"/>
          <w:sz w:val="22"/>
        </w:rPr>
      </w:pPr>
      <w:r w:rsidRPr="00165C36">
        <w:rPr>
          <w:rFonts w:ascii="Times New Roman" w:hAnsi="Times New Roman" w:cs="Times New Roman"/>
          <w:sz w:val="22"/>
        </w:rPr>
        <w:t>Columbia, South Carolina 29201</w:t>
      </w:r>
    </w:p>
    <w:p w:rsidR="005361D1" w:rsidRPr="00165C36" w:rsidRDefault="005361D1" w:rsidP="005361D1">
      <w:pPr>
        <w:tabs>
          <w:tab w:val="left" w:pos="270"/>
        </w:tabs>
        <w:ind w:firstLine="0"/>
      </w:pPr>
    </w:p>
    <w:p w:rsidR="005361D1" w:rsidRPr="00165C36" w:rsidRDefault="005361D1" w:rsidP="005361D1">
      <w:pPr>
        <w:tabs>
          <w:tab w:val="left" w:pos="270"/>
        </w:tabs>
        <w:ind w:firstLine="0"/>
      </w:pPr>
      <w:r>
        <w:br w:type="page"/>
      </w:r>
      <w:r w:rsidRPr="00165C36">
        <w:lastRenderedPageBreak/>
        <w:t>Dear Steve:</w:t>
      </w:r>
    </w:p>
    <w:p w:rsidR="005361D1" w:rsidRPr="00165C36" w:rsidRDefault="00C91D31" w:rsidP="005361D1">
      <w:pPr>
        <w:tabs>
          <w:tab w:val="left" w:pos="270"/>
        </w:tabs>
        <w:ind w:firstLine="0"/>
      </w:pPr>
      <w:r>
        <w:tab/>
      </w:r>
      <w:r w:rsidR="005361D1" w:rsidRPr="00165C36">
        <w:t xml:space="preserve">It is with pleasure that I appoint you to serve on the Agriculture, Natural Resources </w:t>
      </w:r>
      <w:r w:rsidR="00B74994">
        <w:t>and</w:t>
      </w:r>
      <w:r w:rsidR="005361D1" w:rsidRPr="00165C36">
        <w:t xml:space="preserve"> Environmental Affairs </w:t>
      </w:r>
      <w:r w:rsidR="005361D1" w:rsidRPr="00165C36">
        <w:rPr>
          <w:szCs w:val="24"/>
        </w:rPr>
        <w:t>Committee, effective immediately.</w:t>
      </w:r>
      <w:r w:rsidR="005361D1" w:rsidRPr="00165C36">
        <w:t xml:space="preserve">  I know that you will serve on this committee with honor and distinction.</w:t>
      </w:r>
    </w:p>
    <w:p w:rsidR="005361D1" w:rsidRPr="00165C36" w:rsidRDefault="00C91D31" w:rsidP="005361D1">
      <w:pPr>
        <w:tabs>
          <w:tab w:val="left" w:pos="270"/>
        </w:tabs>
        <w:ind w:firstLine="0"/>
      </w:pPr>
      <w:r>
        <w:tab/>
      </w:r>
      <w:r w:rsidR="005361D1" w:rsidRPr="00165C36">
        <w:t>I appreciate your willingness to serve in this capacity.  Please do not hesitate to contact me if I may be of assistance to you in any way.</w:t>
      </w:r>
    </w:p>
    <w:p w:rsidR="005361D1" w:rsidRPr="00165C36" w:rsidRDefault="005361D1" w:rsidP="005361D1">
      <w:pPr>
        <w:tabs>
          <w:tab w:val="left" w:pos="270"/>
        </w:tabs>
        <w:ind w:firstLine="0"/>
      </w:pPr>
    </w:p>
    <w:p w:rsidR="005361D1" w:rsidRDefault="00C91D31" w:rsidP="005361D1">
      <w:pPr>
        <w:tabs>
          <w:tab w:val="left" w:pos="270"/>
        </w:tabs>
        <w:ind w:firstLine="0"/>
      </w:pPr>
      <w:r>
        <w:t>S</w:t>
      </w:r>
      <w:r w:rsidR="005361D1" w:rsidRPr="00165C36">
        <w:t>incerely,</w:t>
      </w:r>
    </w:p>
    <w:p w:rsidR="005361D1" w:rsidRPr="00165C36" w:rsidRDefault="005361D1" w:rsidP="005361D1">
      <w:pPr>
        <w:tabs>
          <w:tab w:val="left" w:pos="270"/>
        </w:tabs>
        <w:ind w:firstLine="0"/>
      </w:pPr>
      <w:r w:rsidRPr="00165C36">
        <w:t>Robert W. Harrell, Jr.</w:t>
      </w:r>
    </w:p>
    <w:p w:rsidR="005361D1" w:rsidRPr="00165C36" w:rsidRDefault="00C91D31" w:rsidP="005361D1">
      <w:pPr>
        <w:tabs>
          <w:tab w:val="left" w:pos="270"/>
        </w:tabs>
        <w:ind w:firstLine="0"/>
      </w:pPr>
      <w:r>
        <w:t>S</w:t>
      </w:r>
      <w:r w:rsidR="005361D1" w:rsidRPr="00165C36">
        <w:t>peaker of the House</w:t>
      </w:r>
    </w:p>
    <w:p w:rsidR="00C91D31" w:rsidRDefault="00C91D31" w:rsidP="00C91D31">
      <w:pPr>
        <w:ind w:firstLine="0"/>
      </w:pPr>
      <w:bookmarkStart w:id="3" w:name="file_end8"/>
      <w:bookmarkEnd w:id="3"/>
    </w:p>
    <w:p w:rsidR="005361D1" w:rsidRDefault="005361D1" w:rsidP="00C91D31">
      <w:pPr>
        <w:ind w:firstLine="0"/>
      </w:pPr>
      <w:r>
        <w:t>Received as information.</w:t>
      </w:r>
    </w:p>
    <w:p w:rsidR="005361D1" w:rsidRDefault="005361D1" w:rsidP="005361D1"/>
    <w:p w:rsidR="005361D1" w:rsidRPr="005361D1" w:rsidRDefault="005361D1" w:rsidP="005361D1">
      <w:pPr>
        <w:keepNext/>
        <w:jc w:val="center"/>
        <w:rPr>
          <w:b/>
        </w:rPr>
      </w:pPr>
      <w:r w:rsidRPr="005361D1">
        <w:rPr>
          <w:b/>
        </w:rPr>
        <w:t>REGULATION WITHDRAWN AND RESUBMITTED</w:t>
      </w:r>
    </w:p>
    <w:p w:rsidR="005361D1" w:rsidRPr="004C3FD3" w:rsidRDefault="005361D1" w:rsidP="00C91D31">
      <w:pPr>
        <w:ind w:firstLine="0"/>
      </w:pPr>
      <w:bookmarkStart w:id="4" w:name="file_start10"/>
      <w:bookmarkEnd w:id="4"/>
      <w:r w:rsidRPr="004C3FD3">
        <w:t>Document No. 3221</w:t>
      </w:r>
    </w:p>
    <w:p w:rsidR="005361D1" w:rsidRPr="004C3FD3" w:rsidRDefault="005361D1" w:rsidP="00C91D31">
      <w:pPr>
        <w:ind w:firstLine="0"/>
      </w:pPr>
      <w:r w:rsidRPr="004C3FD3">
        <w:t>Agency: State Law Enforcement Division</w:t>
      </w:r>
    </w:p>
    <w:p w:rsidR="005361D1" w:rsidRPr="004C3FD3" w:rsidRDefault="005361D1" w:rsidP="00C91D31">
      <w:pPr>
        <w:ind w:firstLine="0"/>
      </w:pPr>
      <w:r w:rsidRPr="004C3FD3">
        <w:t>Statutory Authority: 1976 Code Section 16-8-330</w:t>
      </w:r>
    </w:p>
    <w:p w:rsidR="005361D1" w:rsidRPr="004C3FD3" w:rsidRDefault="005361D1" w:rsidP="00C91D31">
      <w:pPr>
        <w:ind w:firstLine="0"/>
      </w:pPr>
      <w:r w:rsidRPr="004C3FD3">
        <w:t>Statewide Criminal Gang Database</w:t>
      </w:r>
    </w:p>
    <w:p w:rsidR="005361D1" w:rsidRPr="004C3FD3" w:rsidRDefault="005361D1" w:rsidP="00C91D31">
      <w:pPr>
        <w:ind w:firstLine="0"/>
      </w:pPr>
      <w:r w:rsidRPr="004C3FD3">
        <w:t>Received by Speaker of the House of Representatives January 29, 2009</w:t>
      </w:r>
    </w:p>
    <w:p w:rsidR="005361D1" w:rsidRPr="004C3FD3" w:rsidRDefault="005361D1" w:rsidP="00C91D31">
      <w:pPr>
        <w:ind w:firstLine="0"/>
      </w:pPr>
      <w:r w:rsidRPr="004C3FD3">
        <w:t xml:space="preserve">Referred to </w:t>
      </w:r>
      <w:r w:rsidRPr="00C91D31">
        <w:t>Judiciary</w:t>
      </w:r>
      <w:r w:rsidRPr="004C3FD3">
        <w:t xml:space="preserve"> Committee</w:t>
      </w:r>
    </w:p>
    <w:p w:rsidR="005361D1" w:rsidRPr="004C3FD3" w:rsidRDefault="005361D1" w:rsidP="00C91D31">
      <w:pPr>
        <w:ind w:firstLine="0"/>
      </w:pPr>
      <w:r w:rsidRPr="004C3FD3">
        <w:t>Legislative Review Expiration May 29, 2009</w:t>
      </w:r>
    </w:p>
    <w:p w:rsidR="005361D1" w:rsidRDefault="005361D1" w:rsidP="00C91D31">
      <w:pPr>
        <w:ind w:firstLine="0"/>
      </w:pPr>
      <w:r w:rsidRPr="004C3FD3">
        <w:t>Revised: June 3, 2009</w:t>
      </w:r>
    </w:p>
    <w:p w:rsidR="005361D1" w:rsidRDefault="005361D1" w:rsidP="005361D1"/>
    <w:p w:rsidR="005361D1" w:rsidRDefault="005361D1" w:rsidP="005361D1">
      <w:pPr>
        <w:keepNext/>
        <w:jc w:val="center"/>
        <w:rPr>
          <w:b/>
        </w:rPr>
      </w:pPr>
      <w:r w:rsidRPr="005361D1">
        <w:rPr>
          <w:b/>
        </w:rPr>
        <w:t>MESSAGE FROM THE SENATE</w:t>
      </w:r>
    </w:p>
    <w:p w:rsidR="005361D1" w:rsidRDefault="005361D1" w:rsidP="005361D1">
      <w:r>
        <w:t>The following was received:</w:t>
      </w:r>
    </w:p>
    <w:p w:rsidR="00C91D31" w:rsidRDefault="00C91D31" w:rsidP="005361D1"/>
    <w:p w:rsidR="005361D1" w:rsidRDefault="005361D1" w:rsidP="005361D1">
      <w:r>
        <w:t>Columbia, S.C., May 13</w:t>
      </w:r>
      <w:r w:rsidR="00C91D31">
        <w:t>, 2009</w:t>
      </w:r>
      <w:r>
        <w:t xml:space="preserve"> </w:t>
      </w:r>
    </w:p>
    <w:p w:rsidR="005361D1" w:rsidRDefault="005361D1" w:rsidP="005361D1">
      <w:r>
        <w:t>Mr. Speaker and Members of the House:</w:t>
      </w:r>
    </w:p>
    <w:p w:rsidR="005361D1" w:rsidRDefault="005361D1" w:rsidP="005361D1">
      <w:r>
        <w:t>The Senate respectfully informs your Honorable Body that it concurs in the amendments proposed by the House to H. 3560:</w:t>
      </w:r>
    </w:p>
    <w:p w:rsidR="005361D1" w:rsidRDefault="005361D1" w:rsidP="005361D1"/>
    <w:p w:rsidR="00C91D31" w:rsidRDefault="005361D1" w:rsidP="005361D1">
      <w:pPr>
        <w:keepNext/>
      </w:pPr>
      <w:r>
        <w:t>H. 3560 -- Ways and Means Committee: A</w:t>
      </w:r>
      <w:r w:rsidR="00EC1CF3">
        <w:t xml:space="preserve"> BILL</w:t>
      </w:r>
      <w:r>
        <w:t xml:space="preserve"> TO MAKE APPROPRIATIONS AND TO PROVIDE REVENUES TO MEET THE ORDINARY EXPENSES OF STATE GOVERNMENT FOR THE FISCAL YEAR BEGINNING JULY 1, 2009, TO REGULATE THE EXPENDITURE OF SUCH FUNDS, AND TO FURTHER PROVIDE FOR THIS OPERATION OF STATE </w:t>
      </w:r>
      <w:r w:rsidR="00C91D31">
        <w:br/>
      </w:r>
    </w:p>
    <w:p w:rsidR="005361D1" w:rsidRDefault="00C91D31" w:rsidP="00C91D31">
      <w:pPr>
        <w:keepNext/>
        <w:ind w:firstLine="0"/>
      </w:pPr>
      <w:r>
        <w:br w:type="page"/>
      </w:r>
      <w:r w:rsidR="005361D1">
        <w:lastRenderedPageBreak/>
        <w:t xml:space="preserve">GOVERNMENT DURING THIS FISCAL YEAR AND FOR OTHER PURPOSES. </w:t>
      </w:r>
    </w:p>
    <w:p w:rsidR="005361D1" w:rsidRDefault="005361D1" w:rsidP="005361D1">
      <w:r>
        <w:t>and has ordered the Bill enrolled for ratification.</w:t>
      </w:r>
    </w:p>
    <w:p w:rsidR="005361D1" w:rsidRDefault="005361D1" w:rsidP="005361D1"/>
    <w:p w:rsidR="005361D1" w:rsidRDefault="005361D1" w:rsidP="005361D1">
      <w:r>
        <w:t>Very respectfully,</w:t>
      </w:r>
    </w:p>
    <w:p w:rsidR="005361D1" w:rsidRDefault="005361D1" w:rsidP="005361D1">
      <w:r>
        <w:t>President</w:t>
      </w:r>
    </w:p>
    <w:p w:rsidR="005361D1" w:rsidRDefault="005361D1" w:rsidP="005361D1">
      <w:r>
        <w:t xml:space="preserve">Received as information.  </w:t>
      </w:r>
    </w:p>
    <w:p w:rsidR="005361D1" w:rsidRDefault="005361D1" w:rsidP="005361D1"/>
    <w:p w:rsidR="005361D1" w:rsidRDefault="005361D1" w:rsidP="005361D1">
      <w:pPr>
        <w:keepNext/>
        <w:jc w:val="center"/>
        <w:rPr>
          <w:b/>
        </w:rPr>
      </w:pPr>
      <w:r w:rsidRPr="005361D1">
        <w:rPr>
          <w:b/>
        </w:rPr>
        <w:t>MESSAGE FROM THE SENATE</w:t>
      </w:r>
    </w:p>
    <w:p w:rsidR="005361D1" w:rsidRDefault="005361D1" w:rsidP="005361D1">
      <w:r>
        <w:t>The following was received:</w:t>
      </w:r>
    </w:p>
    <w:p w:rsidR="005361D1" w:rsidRDefault="005361D1" w:rsidP="005361D1"/>
    <w:p w:rsidR="005361D1" w:rsidRDefault="005361D1" w:rsidP="005361D1">
      <w:r>
        <w:t>Columbia, S.C., May 13</w:t>
      </w:r>
      <w:r w:rsidR="00C91D31">
        <w:t>, 2009</w:t>
      </w:r>
      <w:r>
        <w:t xml:space="preserve"> </w:t>
      </w:r>
    </w:p>
    <w:p w:rsidR="005361D1" w:rsidRDefault="005361D1" w:rsidP="005361D1">
      <w:r>
        <w:t>Mr. Speaker and Members of the House:</w:t>
      </w:r>
    </w:p>
    <w:p w:rsidR="005361D1" w:rsidRDefault="005361D1" w:rsidP="005361D1">
      <w:r>
        <w:t>The Senate respectfully informs your Honorable Body that it concurs in the amendments proposed by the House to S. 630:</w:t>
      </w:r>
    </w:p>
    <w:p w:rsidR="005361D1" w:rsidRDefault="005361D1" w:rsidP="005361D1"/>
    <w:p w:rsidR="005361D1" w:rsidRDefault="005361D1" w:rsidP="005361D1">
      <w:pPr>
        <w:keepNext/>
      </w:pPr>
      <w:r>
        <w:t>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5361D1" w:rsidRDefault="00C91D31" w:rsidP="005361D1">
      <w:r>
        <w:t>a</w:t>
      </w:r>
      <w:r w:rsidR="005361D1">
        <w:t>nd has ordered the Bill enrolled for ratification.</w:t>
      </w:r>
    </w:p>
    <w:p w:rsidR="005361D1" w:rsidRDefault="005361D1" w:rsidP="005361D1"/>
    <w:p w:rsidR="005361D1" w:rsidRDefault="00C91D31" w:rsidP="005361D1">
      <w:r>
        <w:br w:type="page"/>
      </w:r>
      <w:r w:rsidR="005361D1">
        <w:t>Very respectfully,</w:t>
      </w:r>
    </w:p>
    <w:p w:rsidR="005361D1" w:rsidRDefault="005361D1" w:rsidP="005361D1">
      <w:r>
        <w:t>President</w:t>
      </w:r>
    </w:p>
    <w:p w:rsidR="005361D1" w:rsidRDefault="005361D1" w:rsidP="005361D1">
      <w:r>
        <w:t xml:space="preserve">Received as information.  </w:t>
      </w:r>
    </w:p>
    <w:p w:rsidR="005361D1" w:rsidRDefault="005361D1" w:rsidP="005361D1"/>
    <w:p w:rsidR="005361D1" w:rsidRDefault="005361D1" w:rsidP="005361D1">
      <w:pPr>
        <w:keepNext/>
        <w:jc w:val="center"/>
        <w:rPr>
          <w:b/>
        </w:rPr>
      </w:pPr>
      <w:r w:rsidRPr="005361D1">
        <w:rPr>
          <w:b/>
        </w:rPr>
        <w:t>MESSAGE FROM THE SENATE</w:t>
      </w:r>
    </w:p>
    <w:p w:rsidR="005361D1" w:rsidRDefault="005361D1" w:rsidP="005361D1">
      <w:r>
        <w:t>The following was received:</w:t>
      </w:r>
    </w:p>
    <w:p w:rsidR="005361D1" w:rsidRDefault="005361D1" w:rsidP="005361D1"/>
    <w:p w:rsidR="005361D1" w:rsidRDefault="005361D1" w:rsidP="005361D1">
      <w:r>
        <w:t>Columbia, S.C., May 13</w:t>
      </w:r>
      <w:r w:rsidR="00C91D31">
        <w:t>, 2009</w:t>
      </w:r>
      <w:r>
        <w:t xml:space="preserve"> </w:t>
      </w:r>
    </w:p>
    <w:p w:rsidR="005361D1" w:rsidRDefault="005361D1" w:rsidP="005361D1">
      <w:r>
        <w:t>Mr. Speaker and Members of the House:</w:t>
      </w:r>
    </w:p>
    <w:p w:rsidR="005361D1" w:rsidRDefault="005361D1" w:rsidP="005361D1">
      <w:r>
        <w:t>The Senate respectfully informs your Honorable Body that it concurs in the amendments proposed by the House to S. 491:</w:t>
      </w:r>
    </w:p>
    <w:p w:rsidR="005361D1" w:rsidRDefault="005361D1" w:rsidP="005361D1"/>
    <w:p w:rsidR="005361D1" w:rsidRDefault="005361D1" w:rsidP="005361D1">
      <w:pPr>
        <w:keepNext/>
      </w:pPr>
      <w:r>
        <w:t>S. 491 -- Senator Hayes: A BILL 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5361D1" w:rsidRDefault="005361D1" w:rsidP="005361D1">
      <w:r>
        <w:t>and has ordered the Bill enrolled for ratification.</w:t>
      </w:r>
    </w:p>
    <w:p w:rsidR="005361D1" w:rsidRDefault="005361D1" w:rsidP="005361D1"/>
    <w:p w:rsidR="005361D1" w:rsidRDefault="005361D1" w:rsidP="005361D1">
      <w:r>
        <w:t>Very respectfully,</w:t>
      </w:r>
    </w:p>
    <w:p w:rsidR="005361D1" w:rsidRDefault="005361D1" w:rsidP="005361D1">
      <w:r>
        <w:t>President</w:t>
      </w:r>
    </w:p>
    <w:p w:rsidR="005361D1" w:rsidRDefault="005361D1" w:rsidP="005361D1">
      <w:r>
        <w:t xml:space="preserve">Received as information.  </w:t>
      </w:r>
    </w:p>
    <w:p w:rsidR="005361D1" w:rsidRDefault="005361D1" w:rsidP="005361D1"/>
    <w:p w:rsidR="005361D1" w:rsidRDefault="005361D1" w:rsidP="005361D1">
      <w:pPr>
        <w:keepNext/>
        <w:jc w:val="center"/>
        <w:rPr>
          <w:b/>
        </w:rPr>
      </w:pPr>
      <w:r w:rsidRPr="005361D1">
        <w:rPr>
          <w:b/>
        </w:rPr>
        <w:t>S. 12--COMMITTEE OF CONFERENCE APPOINTED</w:t>
      </w:r>
    </w:p>
    <w:p w:rsidR="005361D1" w:rsidRDefault="005361D1" w:rsidP="005361D1">
      <w:r>
        <w:t>The following was received from the Senate:</w:t>
      </w:r>
    </w:p>
    <w:p w:rsidR="005361D1" w:rsidRDefault="005361D1" w:rsidP="005361D1">
      <w:pPr>
        <w:keepNext/>
      </w:pPr>
    </w:p>
    <w:p w:rsidR="005361D1" w:rsidRDefault="005361D1" w:rsidP="005361D1">
      <w:pPr>
        <w:keepNext/>
        <w:jc w:val="center"/>
        <w:rPr>
          <w:b/>
        </w:rPr>
      </w:pPr>
      <w:r w:rsidRPr="005361D1">
        <w:rPr>
          <w:b/>
        </w:rPr>
        <w:t>MESSAGE FROM THE SENATE</w:t>
      </w:r>
    </w:p>
    <w:p w:rsidR="005361D1" w:rsidRDefault="005361D1" w:rsidP="005361D1">
      <w:r>
        <w:t>Columbia, S.C., May 13</w:t>
      </w:r>
      <w:r w:rsidR="00C91D31">
        <w:t>, 2009</w:t>
      </w:r>
      <w:r>
        <w:t xml:space="preserve"> </w:t>
      </w:r>
    </w:p>
    <w:p w:rsidR="005361D1" w:rsidRDefault="005361D1" w:rsidP="005361D1">
      <w:r>
        <w:t>Mr. Speaker and Members of the House:</w:t>
      </w:r>
    </w:p>
    <w:p w:rsidR="005361D1" w:rsidRDefault="005361D1" w:rsidP="005361D1">
      <w:r>
        <w:t>The Senate respectfully informs your Honorable Body that it nonconcurs in the amendments proposed by the House to S. 12:</w:t>
      </w:r>
    </w:p>
    <w:p w:rsidR="005361D1" w:rsidRDefault="005361D1" w:rsidP="005361D1"/>
    <w:p w:rsidR="005361D1" w:rsidRDefault="005361D1" w:rsidP="005361D1">
      <w:pPr>
        <w:keepNext/>
      </w:pPr>
      <w:r>
        <w:t>S. 12 -- Senators Leatherman, Alexander, Ford, Rankin,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5361D1" w:rsidRDefault="005361D1" w:rsidP="005361D1">
      <w:r>
        <w:t xml:space="preserve"> </w:t>
      </w:r>
    </w:p>
    <w:p w:rsidR="005361D1" w:rsidRDefault="005361D1" w:rsidP="005361D1">
      <w:r>
        <w:t>Very respectfully,</w:t>
      </w:r>
    </w:p>
    <w:p w:rsidR="005361D1" w:rsidRDefault="005361D1" w:rsidP="005361D1">
      <w:r>
        <w:t>President</w:t>
      </w:r>
    </w:p>
    <w:p w:rsidR="005361D1" w:rsidRDefault="005361D1" w:rsidP="005361D1">
      <w:bookmarkStart w:id="5" w:name="include_clip_start_20"/>
      <w:bookmarkEnd w:id="5"/>
    </w:p>
    <w:p w:rsidR="005361D1" w:rsidRDefault="005361D1" w:rsidP="005361D1">
      <w:bookmarkStart w:id="6" w:name="include_clip_end_20"/>
      <w:bookmarkEnd w:id="6"/>
      <w:r>
        <w:t>On motion of Rep. COOPER, the House insisted upon its amendments.</w:t>
      </w:r>
    </w:p>
    <w:p w:rsidR="005361D1" w:rsidRDefault="005361D1" w:rsidP="005361D1"/>
    <w:p w:rsidR="005361D1" w:rsidRDefault="005361D1" w:rsidP="005361D1">
      <w:r>
        <w:t>Whereupon, the Chair appointed Reps. WHITE, BATTLE and MERRILL to the Committee of Conference on the part of the House and a message was ordered sent to the Senate accordingly.</w:t>
      </w:r>
    </w:p>
    <w:p w:rsidR="005361D1" w:rsidRDefault="005361D1" w:rsidP="005361D1"/>
    <w:p w:rsidR="005361D1" w:rsidRDefault="005361D1" w:rsidP="005361D1">
      <w:pPr>
        <w:keepNext/>
        <w:jc w:val="center"/>
        <w:rPr>
          <w:b/>
        </w:rPr>
      </w:pPr>
      <w:r w:rsidRPr="005361D1">
        <w:rPr>
          <w:b/>
        </w:rPr>
        <w:t>REPORTS OF STANDING COMMITTEES</w:t>
      </w:r>
    </w:p>
    <w:p w:rsidR="005361D1" w:rsidRDefault="005361D1" w:rsidP="005361D1">
      <w:pPr>
        <w:keepNext/>
      </w:pPr>
      <w:r>
        <w:t>Rep. KIRSH, from the Committee on Invitations and Memorial Resolutions, submitted a favorable report on:</w:t>
      </w:r>
    </w:p>
    <w:p w:rsidR="005361D1" w:rsidRDefault="005361D1" w:rsidP="005361D1">
      <w:pPr>
        <w:keepNext/>
      </w:pPr>
      <w:bookmarkStart w:id="7" w:name="include_clip_start_24"/>
      <w:bookmarkEnd w:id="7"/>
    </w:p>
    <w:p w:rsidR="005361D1" w:rsidRDefault="005361D1" w:rsidP="005361D1">
      <w:pPr>
        <w:keepNext/>
      </w:pPr>
      <w:r>
        <w:t>S. 792 --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2009 AS GANG AWARENESS MONTH IN SOUTH CAROLINA IN ORDER TO RAISE PUBLIC AWARENESS OF THE INCREASING PROBLEM OF CRIMINAL GANG ACTIVITY IN OUR STATE.</w:t>
      </w:r>
    </w:p>
    <w:p w:rsidR="005361D1" w:rsidRDefault="005361D1" w:rsidP="005361D1">
      <w:bookmarkStart w:id="8" w:name="include_clip_end_24"/>
      <w:bookmarkEnd w:id="8"/>
      <w:r>
        <w:t>Ordered for consideration tomorrow.</w:t>
      </w:r>
    </w:p>
    <w:p w:rsidR="005361D1" w:rsidRDefault="005361D1" w:rsidP="005361D1"/>
    <w:p w:rsidR="005361D1" w:rsidRDefault="005361D1" w:rsidP="005361D1">
      <w:pPr>
        <w:keepNext/>
      </w:pPr>
      <w:r>
        <w:t>Rep. DUNCAN, from the Committee on Agriculture, Natural Resources and Environmental Affairs, submitted a favorable report with amendments on:</w:t>
      </w:r>
    </w:p>
    <w:p w:rsidR="005361D1" w:rsidRDefault="005361D1" w:rsidP="005361D1">
      <w:pPr>
        <w:keepNext/>
      </w:pPr>
      <w:bookmarkStart w:id="9" w:name="include_clip_start_26"/>
      <w:bookmarkEnd w:id="9"/>
    </w:p>
    <w:p w:rsidR="005361D1" w:rsidRDefault="005361D1" w:rsidP="005361D1">
      <w:pPr>
        <w:keepNext/>
      </w:pPr>
      <w:r>
        <w:t>H. 3603 -- Reps. Gullick and M. A. Pitts: A BILL TO AMEND THE CODE OF LAWS OF SOUTH CAROLINA, 1976, BY ADDING SECTION 48-1-65 SO AS TO PROVIDE A PERSON WHO POLLUTES THE WATERS OF THIS STATE AS DEFINED BY THE DEPARTMENT OF HEALTH AND ENVIRONMENTAL CONTROL SHALL GIVE PUBLIC NOTICE OF THE POLLUTION IN A MANNER PRESCRIBED BY THE DEPARTMENT; TO PROVIDE THE BOARD OF THE DEPARTMENT SHALL PRESCRIBE THIS PUBLIC</w:t>
      </w:r>
      <w:r w:rsidR="00D71219">
        <w:t>-</w:t>
      </w:r>
      <w:r>
        <w:t>NOTICE PROCEDURE; TO PROVIDE CERTAIN SPECIFICATIONS THE BOARD MUST INCLUDE IN THIS PUBLIC</w:t>
      </w:r>
      <w:r w:rsidR="00D71219">
        <w:t>-</w:t>
      </w:r>
      <w:r>
        <w:t>NOTICE PROCEDURE; AND TO PROVIDE A VIOLATION IS A MISDEMEANOR SUBJECT TO A FINE, IMPRISONMENT, OR BOTH.</w:t>
      </w:r>
    </w:p>
    <w:p w:rsidR="005361D1" w:rsidRDefault="005361D1" w:rsidP="005361D1">
      <w:bookmarkStart w:id="10" w:name="include_clip_end_26"/>
      <w:bookmarkEnd w:id="10"/>
      <w:r>
        <w:t>Ordered for consideration tomorrow.</w:t>
      </w:r>
    </w:p>
    <w:p w:rsidR="005361D1" w:rsidRDefault="005361D1" w:rsidP="005361D1"/>
    <w:p w:rsidR="005361D1" w:rsidRDefault="005361D1" w:rsidP="005361D1">
      <w:pPr>
        <w:keepNext/>
      </w:pPr>
      <w:r>
        <w:t>Rep. DUNCAN, from the Committee on Agriculture, Natural Resources and Environmental Affairs, submitted a favorable report on:</w:t>
      </w:r>
    </w:p>
    <w:p w:rsidR="005361D1" w:rsidRDefault="005361D1" w:rsidP="005361D1">
      <w:pPr>
        <w:keepNext/>
      </w:pPr>
      <w:bookmarkStart w:id="11" w:name="include_clip_start_28"/>
      <w:bookmarkEnd w:id="11"/>
    </w:p>
    <w:p w:rsidR="005361D1" w:rsidRDefault="005361D1" w:rsidP="005361D1">
      <w:pPr>
        <w:keepNext/>
      </w:pPr>
      <w:r>
        <w:t>S. 727 -- 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5361D1" w:rsidRDefault="005361D1" w:rsidP="005361D1">
      <w:bookmarkStart w:id="12" w:name="include_clip_end_28"/>
      <w:bookmarkEnd w:id="12"/>
      <w:r>
        <w:t>Ordered for consideration tomorrow.</w:t>
      </w:r>
    </w:p>
    <w:p w:rsidR="005361D1" w:rsidRDefault="005361D1" w:rsidP="005361D1"/>
    <w:p w:rsidR="005361D1" w:rsidRDefault="005361D1" w:rsidP="005361D1">
      <w:pPr>
        <w:keepNext/>
      </w:pPr>
      <w:r>
        <w:t>Rep. SANDIFER, from the Committee on Labor, Commerce and Industry, submitted a favorable report with amendments on:</w:t>
      </w:r>
    </w:p>
    <w:p w:rsidR="005361D1" w:rsidRDefault="005361D1" w:rsidP="005361D1">
      <w:pPr>
        <w:keepNext/>
      </w:pPr>
      <w:bookmarkStart w:id="13" w:name="include_clip_start_30"/>
      <w:bookmarkEnd w:id="13"/>
    </w:p>
    <w:p w:rsidR="005361D1" w:rsidRDefault="005361D1" w:rsidP="005361D1">
      <w:pPr>
        <w:keepNext/>
      </w:pPr>
      <w:r>
        <w:t>S. 673 -- Senators Thomas and Ford: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BANKERS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5361D1" w:rsidRDefault="005361D1" w:rsidP="005361D1">
      <w:bookmarkStart w:id="14" w:name="include_clip_end_30"/>
      <w:bookmarkEnd w:id="14"/>
      <w:r>
        <w:t>Ordered for consideration tomorrow.</w:t>
      </w:r>
    </w:p>
    <w:p w:rsidR="005361D1" w:rsidRDefault="005361D1" w:rsidP="005361D1"/>
    <w:p w:rsidR="005361D1" w:rsidRDefault="005361D1" w:rsidP="005361D1">
      <w:pPr>
        <w:keepNext/>
      </w:pPr>
      <w:r>
        <w:t>Rep. SANDIFER, from the Committee on Labor, Commerce and Industry, submitted a favorable report on:</w:t>
      </w:r>
    </w:p>
    <w:p w:rsidR="005361D1" w:rsidRDefault="005361D1" w:rsidP="005361D1">
      <w:pPr>
        <w:keepNext/>
      </w:pPr>
      <w:bookmarkStart w:id="15" w:name="include_clip_start_32"/>
      <w:bookmarkEnd w:id="15"/>
    </w:p>
    <w:p w:rsidR="005361D1" w:rsidRDefault="005361D1" w:rsidP="005361D1">
      <w:pPr>
        <w:keepNext/>
      </w:pPr>
      <w:r>
        <w:t>S. 323 -- Senator Thomas: A BILL TO AMEND SECTION 38-90-20,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38-90-40, AS AMENDED, RELATING TO CAPITALIZATION REQUIREMENTS FOR CAPTIVE INSURANCE COMPANIES, SO AS TO AUTHORIZE A REDUCTION IN REQUIRED TRUST FUNDS FOR A BRANCH CAPTIVE INSURANCE COMPANY THAT POSTS SECURITY FOR LOSS RESERVES ON BRANCH BUSINESS TO A FRONT COMPANY; TO AMEND SECTION 38-90-55, RELATING TO INCORPORATION OF A CAPTIVE REINSURANCE COMPANY, SO AS TO CHANGE MANDATORY TO PRECATORY CONSIDERATION BY THE DIRECTOR OF FACTORS IN ARRIVING AT A FINDING; TO AMEND SECTION 38-90-60, AS AMENDED, RELATING TO INCORPORATION OPTIONS AND REQUIREMENTS OF CERTAIN TYPE OF CAPTIVE INSURANCE COMPANIES, SO AS TO CHANGE MANDATORY TO PRECATORY CONSIDERATION BY THE DIRECTOR OF FACTORS IN ARRIVING AT A FINDING; TO AMEND SECTION 38-90-70, AS AMENDED, RELATING TO REPORTS REQUIRED TO BE SUBMITTED BY A CAPTIVE INSURANCE COMPANY TO THE DIRECTOR, SO AS TO AUTHORIZE THE DIRECTOR TO GRANT AN EXTENSION OR WAIVE THE REQUIREMENTS OF THIS SECTION; TO AMEND SECTION 38-90-75,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38-90-80,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38-90-90, RELATING TO SUSPENSION OR REVOCATION OF THE LICENSE OF A CAPTIVE INSURANCE COMPANY, SO AS TO AUTHORIZE THE DIRECTOR TO IMPOSE A FINE INSTEAD OF REVOKING OR SUSPENDING A LICENSE; TO AMEND SECTION 38-90-130,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38-90-180, AS AMENDED, RELATING TO THE APPLICABILITY OF CERTAIN PROVISIONS TO CAPTIVE INSURANCE COMPANIES, SO AS TO MAKE THE PROVISIONS OF CHAPTERS 26 AND 27 APPLICABLE TO CAPTIVE INSURANCE COMPANIES; TO AMEND SECTION 38-90-440,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38-90-450, AS AMENDED, RELATING TO THE ORGANIZATION REQUIREMENTS OF A SPECIAL PURPOSE FINANCIAL CAPTIVE, SO AS TO CHANGE FROM MANDATORY TO PRECATORY CONSIDERATION BY THE DIRECTOR WHEN ISSUING A CERTIFICATE; AND TO AMEND SECTION 38-90-560,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5361D1" w:rsidRDefault="005361D1" w:rsidP="005361D1">
      <w:bookmarkStart w:id="16" w:name="include_clip_end_32"/>
      <w:bookmarkEnd w:id="16"/>
      <w:r>
        <w:t>Ordered for consideration tomorrow.</w:t>
      </w:r>
    </w:p>
    <w:p w:rsidR="005361D1" w:rsidRDefault="005361D1" w:rsidP="005361D1"/>
    <w:p w:rsidR="005361D1" w:rsidRDefault="005361D1" w:rsidP="005361D1">
      <w:pPr>
        <w:keepNext/>
      </w:pPr>
      <w:r>
        <w:t>Rep. SANDIFER, from the Committee on Labor, Commerce and Industry, submitted a favorable report with amendments on:</w:t>
      </w:r>
    </w:p>
    <w:p w:rsidR="005361D1" w:rsidRDefault="005361D1" w:rsidP="005361D1">
      <w:pPr>
        <w:keepNext/>
      </w:pPr>
      <w:bookmarkStart w:id="17" w:name="include_clip_start_34"/>
      <w:bookmarkEnd w:id="17"/>
    </w:p>
    <w:p w:rsidR="005361D1" w:rsidRDefault="005361D1" w:rsidP="005361D1">
      <w:pPr>
        <w:keepNext/>
      </w:pPr>
      <w:r>
        <w:t>S. 636 -- Senators Thomas and Ford: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5361D1" w:rsidRDefault="005361D1" w:rsidP="005361D1">
      <w:bookmarkStart w:id="18" w:name="include_clip_end_34"/>
      <w:bookmarkEnd w:id="18"/>
      <w:r>
        <w:t>Ordered for consideration tomorrow.</w:t>
      </w:r>
    </w:p>
    <w:p w:rsidR="00C91D31" w:rsidRDefault="00C91D31" w:rsidP="005361D1">
      <w:pPr>
        <w:keepNext/>
      </w:pPr>
    </w:p>
    <w:p w:rsidR="005361D1" w:rsidRDefault="005361D1" w:rsidP="005361D1">
      <w:pPr>
        <w:keepNext/>
      </w:pPr>
      <w:r>
        <w:t>Rep. SANDIFER, from the Committee on Labor, Commerce and Industry, submitted a favorable report on:</w:t>
      </w:r>
    </w:p>
    <w:p w:rsidR="005361D1" w:rsidRDefault="005361D1" w:rsidP="005361D1">
      <w:pPr>
        <w:keepNext/>
      </w:pPr>
      <w:bookmarkStart w:id="19" w:name="include_clip_start_36"/>
      <w:bookmarkEnd w:id="19"/>
    </w:p>
    <w:p w:rsidR="005361D1" w:rsidRDefault="005361D1" w:rsidP="005361D1">
      <w:pPr>
        <w:keepNext/>
      </w:pPr>
      <w:r>
        <w:t>S. 390 -- Senator Hayes: A BILL TO ENACT THE "MENTAL HEALTH PARITY AND ADDICTION ACT OF 2009"; AND TO AMEND SECTION 38-71-880,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5361D1" w:rsidRDefault="005361D1" w:rsidP="005361D1">
      <w:bookmarkStart w:id="20" w:name="include_clip_end_36"/>
      <w:bookmarkEnd w:id="20"/>
      <w:r>
        <w:t>Ordered for consideration tomorrow.</w:t>
      </w:r>
    </w:p>
    <w:p w:rsidR="005361D1" w:rsidRDefault="005361D1" w:rsidP="005361D1"/>
    <w:p w:rsidR="005361D1" w:rsidRDefault="005361D1" w:rsidP="005361D1">
      <w:pPr>
        <w:keepNext/>
        <w:jc w:val="center"/>
        <w:rPr>
          <w:b/>
        </w:rPr>
      </w:pPr>
      <w:r w:rsidRPr="005361D1">
        <w:rPr>
          <w:b/>
        </w:rPr>
        <w:t xml:space="preserve">INTRODUCTION OF BILLS  </w:t>
      </w:r>
    </w:p>
    <w:p w:rsidR="005361D1" w:rsidRDefault="005361D1" w:rsidP="005361D1">
      <w:r>
        <w:t>The following Bills were introduced, read the first time, and referred to appropriate committees:</w:t>
      </w:r>
    </w:p>
    <w:p w:rsidR="005361D1" w:rsidRDefault="005361D1" w:rsidP="005361D1"/>
    <w:p w:rsidR="005361D1" w:rsidRDefault="005361D1" w:rsidP="005361D1">
      <w:pPr>
        <w:keepNext/>
      </w:pPr>
      <w:bookmarkStart w:id="21" w:name="include_clip_start_40"/>
      <w:bookmarkEnd w:id="21"/>
      <w:r>
        <w:t>H. 4038 -- Rep. Bowers: A BILL TO AMEND SECTION 51-3-90, AS AMENDED, CODE OF LAWS OF SOUTH CAROLINA, 1976, RELATING TO THE AUTHORITY OF THE DEPARTMENT OF PARKS, RECREATION AND TOURISM TO SELL, EXCHANGE, OR LEASE LAND UNDER ITS JURISDICTION, SO AS TO PROVIDE THAT THE DEPARTMENT SHALL OBTAIN THE APPROVAL OF THE LOCAL COUNTY LEGISLATIVE DELEGATION BEFORE EXECUTING A LEASE FOR REAL PROPERTY UNDER ITS JURISDICTION TO A PRIVATE CITIZEN, ENTITY, OR BUSINESS; TO PROVIDE THAT A PRIVATE CITIZEN, ENTITY, OR BUSINESS LEASING LANDS UNDER THE DEPARTMENT'S JURISDICTION IS LIABLE FOR LOCAL COUNTY AND MUNICIPAL TAXES IN THE SAME MANNER AS IF THE LANDS WERE PRIVATELY OWNED; AND TO PROVIDE THAT THE LEASE OF LANDS UNDER THE DEPARTMENT'S JURISDICTION TO A PRIVATE CITIZEN, ENTITY, OR BUSINESS HAVING A PAST DUE LOCAL COUNTY OR MUNICIPAL TAX OBLIGATION IS DEEMED VOID.</w:t>
      </w:r>
    </w:p>
    <w:p w:rsidR="005361D1" w:rsidRDefault="005361D1" w:rsidP="005361D1">
      <w:bookmarkStart w:id="22" w:name="include_clip_end_40"/>
      <w:bookmarkEnd w:id="22"/>
      <w:r>
        <w:t>Referred to Committee on Ways and Means</w:t>
      </w:r>
    </w:p>
    <w:p w:rsidR="005361D1" w:rsidRDefault="005361D1" w:rsidP="005361D1"/>
    <w:p w:rsidR="005361D1" w:rsidRDefault="005361D1" w:rsidP="005361D1">
      <w:pPr>
        <w:keepNext/>
      </w:pPr>
      <w:bookmarkStart w:id="23" w:name="include_clip_start_42"/>
      <w:bookmarkEnd w:id="23"/>
      <w:r>
        <w:t>H. 4039 -- Rep. Bowers: A BILL TO AMEND THE CODE OF LAWS OF SOUTH CAROLINA, 1976, BY ADDING CHAPTER 46 TO TITLE 15 SO AS TO ENACT THE SOUTH CAROLINA FAIR CREDIT REPORTING ACT, TO PROVIDE THAT UNFAIR METHODS OF REPORTING CREDIT HISTORY AND UNFAIR OR DECEPTIVE ACTS IN THE CONDUCT OF CREDIT REPORTING ARE UNLAWFUL, TO PROVIDE THAT THE FEDERAL FAIR CREDIT REPORTING ACT AS INTERPRETED BY THE FEDERAL TRADE COMMISSION AND FEDERAL COURTS SHALL FURNISH GUIDANCE IN CONSTRUING THIS CHAPTER, TO PROVIDE PENALTIES FOR WILFUL AND NEGLIGENT NONCOMPLIANCE WITH THE TERMS OF THE CHAPTER, TO PROVIDE FOR THE JURISDICTION OF THE STATE COURTS TO HEAR ACTIONS BROUGHT PURSUANT TO THIS CHAPTER, AND TO PROVIDE, WITH EXCEPTIONS, A TWO-YEAR STATUTE OF LIMITATIONS TO SEEK RELIEF PURSUANT TO THIS CHAPTER.</w:t>
      </w:r>
    </w:p>
    <w:p w:rsidR="005361D1" w:rsidRDefault="005361D1" w:rsidP="005361D1">
      <w:bookmarkStart w:id="24" w:name="include_clip_end_42"/>
      <w:bookmarkEnd w:id="24"/>
      <w:r>
        <w:t>Referred to Committee on Labor, Commerce and Industry</w:t>
      </w:r>
    </w:p>
    <w:p w:rsidR="005361D1" w:rsidRDefault="005361D1" w:rsidP="005361D1"/>
    <w:p w:rsidR="005361D1" w:rsidRDefault="005361D1" w:rsidP="005361D1">
      <w:pPr>
        <w:keepNext/>
      </w:pPr>
      <w:bookmarkStart w:id="25" w:name="include_clip_start_44"/>
      <w:bookmarkEnd w:id="25"/>
      <w:r>
        <w:t>H. 4041 -- Rep. Bowers: A BILL TO AMEND THE CODE OF LAWS OF SOUTH CAROLINA, 1976, BY ADDING SECTION 58-9-395 SO AS TO REQUIRE TELEPHONE UTILITIES TO PROVIDE INTERNET SERVICE IN EVERY EXCHANGE AREA OR CEDE SERVICE IN THE AFFECTED AREA TO ANOTHER TELEPHONE UTILITY THAT AGREES TO PROVIDE INTERNET SERVICE; AND TO PROVIDE PENALTIES.</w:t>
      </w:r>
    </w:p>
    <w:p w:rsidR="005361D1" w:rsidRDefault="005361D1" w:rsidP="005361D1">
      <w:bookmarkStart w:id="26" w:name="include_clip_end_44"/>
      <w:bookmarkEnd w:id="26"/>
      <w:r>
        <w:t>Referred to Committee on Labor, Commerce and Industry</w:t>
      </w:r>
    </w:p>
    <w:p w:rsidR="005361D1" w:rsidRDefault="005361D1" w:rsidP="005361D1"/>
    <w:p w:rsidR="005361D1" w:rsidRDefault="005361D1" w:rsidP="005361D1">
      <w:pPr>
        <w:keepNext/>
      </w:pPr>
      <w:bookmarkStart w:id="27" w:name="include_clip_start_46"/>
      <w:bookmarkEnd w:id="27"/>
      <w:r>
        <w:t>H. 4046 -- Reps. Clyburn, Limehouse and Hosey: A BILL TO AMEND THE CODE OF LAWS OF SOUTH CAROLINA, 1976, BY ADDING SECTION 59-101-35 SO AS TO PROVIDE THAT A SOUTH CAROLINA RESIDENT WHO OTHERWISE QUALIFIES FOR THE LIFE, HOPE, OR PALMETTO FELLOWS SCHOLARSHIP BUT WHO HAS APPLIED TO AND BEEN ACCEPTED BY A SCHOOL IN ANOTHER STATE BECAUSE NO PUBLIC COLLEGE OR UNIVERSITY OFFERS HIS CHOSEN PRE-VETERINARY MEDICINE MAJOR SHALL RECEIVE THE SCHOLARSHIP FOR WHICH HE QUALIFIES TO BE USED FOR PAYMENT OF TUITION AT THE OUT-OF-STATE INSTITUTION.</w:t>
      </w:r>
    </w:p>
    <w:p w:rsidR="005361D1" w:rsidRDefault="005361D1" w:rsidP="005361D1">
      <w:bookmarkStart w:id="28" w:name="include_clip_end_46"/>
      <w:bookmarkEnd w:id="28"/>
      <w:r>
        <w:t>Referred to Committee on Ways and Means</w:t>
      </w:r>
    </w:p>
    <w:p w:rsidR="005361D1" w:rsidRDefault="005361D1" w:rsidP="005361D1"/>
    <w:p w:rsidR="005361D1" w:rsidRDefault="005361D1" w:rsidP="005361D1">
      <w:pPr>
        <w:keepNext/>
      </w:pPr>
      <w:bookmarkStart w:id="29" w:name="include_clip_start_48"/>
      <w:bookmarkEnd w:id="29"/>
      <w:r>
        <w:t>H. 4047 -- Reps. Funderburk, Lucas and Limehouse: A BILL TO AMEND THE CODE OF LAWS OF SOUTH CAROLINA, 1976, BY ADDING CHAPTER 10 TO TITLE 47 SO AS TO CREATE THE "SOUTH CAROLINA EQUINE PROMOTION ACT"; TO PROVIDE CERTAIN DEFINITIONS; TO ESTABLISH A PROMOTION BOARD AND SPECIFY ITS RESPONSIBILITIES, COMPOSITION, AND METHOD OF SELECTING BOARD MEMBERS; TO CREATE THE EQUINE PROMOTION FUND TO PROMOTE THE EQUINE INDUSTRY; TO PROVIDE MONEY FOR THE EQUINE PROMOTION FUND BY IMPOSING AN ASSESSMENT ON CERTAIN COMMERCIAL FEED AND CUSTOM BLENDS AND TO PROVIDE A REFUND OF THIS ASSESSMENT IN CERTAIN CIRCUMSTANCES; AND TO REQUIRE PERIODIC AUDITS OF THE EQUINE PROMOTION FUND.</w:t>
      </w:r>
    </w:p>
    <w:p w:rsidR="005361D1" w:rsidRDefault="005361D1" w:rsidP="005361D1">
      <w:bookmarkStart w:id="30" w:name="include_clip_end_48"/>
      <w:bookmarkEnd w:id="30"/>
      <w:r>
        <w:t>Referred to Committee on Agriculture, Natural Resources and Environmental Affairs</w:t>
      </w:r>
    </w:p>
    <w:p w:rsidR="005361D1" w:rsidRDefault="005361D1" w:rsidP="005361D1"/>
    <w:p w:rsidR="005361D1" w:rsidRDefault="005361D1" w:rsidP="005361D1">
      <w:pPr>
        <w:keepNext/>
      </w:pPr>
      <w:bookmarkStart w:id="31" w:name="include_clip_start_50"/>
      <w:bookmarkEnd w:id="31"/>
      <w:r>
        <w:t>H. 4048 -- Reps. M. A. Pitts, Duncan and Willis: A BILL TO AMEND SECTION 22-2-190, CODE OF LAWS OF SOUTH CAROLINA, 1976, RELATING TO THE COUNTY JURY AREA DESIGNATIONS FOR USE IN MAGISTRATES COURTS, SO AS TO REVISE THE JURY AREAS FOR LAURENS COUNTY TO PROVIDE FOR ONE JURY AREA COUNTYWIDE.</w:t>
      </w:r>
    </w:p>
    <w:p w:rsidR="005361D1" w:rsidRDefault="005361D1" w:rsidP="005361D1">
      <w:bookmarkStart w:id="32" w:name="include_clip_end_50"/>
      <w:bookmarkEnd w:id="32"/>
      <w:r>
        <w:t>On motion of Rep. WILLIS, with unanimous consent, the Bill was ordered placed on the Calendar without reference.</w:t>
      </w:r>
    </w:p>
    <w:p w:rsidR="005361D1" w:rsidRDefault="005361D1" w:rsidP="005361D1"/>
    <w:p w:rsidR="005361D1" w:rsidRDefault="005361D1" w:rsidP="005361D1">
      <w:pPr>
        <w:keepNext/>
      </w:pPr>
      <w:bookmarkStart w:id="33" w:name="include_clip_start_52"/>
      <w:bookmarkEnd w:id="33"/>
      <w:r>
        <w:t>H. 4049 -- Rep. Nanney: A BILL TO AMEND SECTION 29-3-330, CODE OF LAWS OF SOUTH CAROLINA, 1976, RELATING TO ENTERING A SATISFACTION OF MORTGAGE IN THE PUBLIC RECORD, SO AS TO INCLUDE A PROBATE AND ACKNOWLEDGEMENT FORM IN THE SATISFACTION AFFIDAVIT.</w:t>
      </w:r>
    </w:p>
    <w:p w:rsidR="005361D1" w:rsidRDefault="005361D1" w:rsidP="005361D1">
      <w:bookmarkStart w:id="34" w:name="include_clip_end_52"/>
      <w:bookmarkEnd w:id="34"/>
      <w:r>
        <w:t>Referred to Committee on Judiciary</w:t>
      </w:r>
    </w:p>
    <w:p w:rsidR="005361D1" w:rsidRDefault="005361D1" w:rsidP="005361D1"/>
    <w:p w:rsidR="005361D1" w:rsidRDefault="005361D1" w:rsidP="005361D1">
      <w:pPr>
        <w:keepNext/>
      </w:pPr>
      <w:bookmarkStart w:id="35" w:name="include_clip_start_54"/>
      <w:bookmarkEnd w:id="35"/>
      <w:r>
        <w:t>H. 4051 -- Reps. Pinson, M. A. Pitts and Parks: A BILL TO AUTHORIZE THE TRANSFER FROM THE SINKING FUND OF GREENWOOD SCHOOL DISTRICT 52 TO ITS GENERAL FUND A SPECIFIED SUM OF MONEY TO REIMBURSE THE DISTRICT FOR AMOUNTS PAID BY IT FROM ITS GENERAL FUND FOR DEBT SERVICE ON A GENERAL OBLIGATION BOND OF THE DISTRICT.</w:t>
      </w:r>
    </w:p>
    <w:p w:rsidR="005361D1" w:rsidRDefault="005361D1" w:rsidP="005361D1">
      <w:bookmarkStart w:id="36" w:name="include_clip_end_54"/>
      <w:bookmarkEnd w:id="36"/>
      <w:r>
        <w:t>On motion of Rep. PINSON, with unanimous consent, the Bill was ordered placed on the Calendar without reference.</w:t>
      </w:r>
    </w:p>
    <w:p w:rsidR="005361D1" w:rsidRDefault="005361D1" w:rsidP="005361D1"/>
    <w:p w:rsidR="005361D1" w:rsidRDefault="005361D1" w:rsidP="005361D1">
      <w:pPr>
        <w:keepNext/>
      </w:pPr>
      <w:bookmarkStart w:id="37" w:name="include_clip_start_56"/>
      <w:bookmarkEnd w:id="37"/>
      <w:r>
        <w:t>H. 4055 -- Reps. Hardwick, Hearn, Barfield, Clemmons and Edge: A BILL TO AMEND SECTION 7-7-320, AS AMENDED, CODE OF LAWS OF SOUTH CAROLINA, 1976, RELATING TO 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5361D1" w:rsidRDefault="005361D1" w:rsidP="005361D1">
      <w:bookmarkStart w:id="38" w:name="include_clip_end_56"/>
      <w:bookmarkEnd w:id="38"/>
      <w:r>
        <w:t>On motion of Rep. HARDWICK, with unanimous consent, the Bill was ordered placed on the Calendar without reference.</w:t>
      </w:r>
    </w:p>
    <w:p w:rsidR="005361D1" w:rsidRDefault="005361D1" w:rsidP="005361D1"/>
    <w:p w:rsidR="005361D1" w:rsidRDefault="005361D1" w:rsidP="005361D1">
      <w:pPr>
        <w:keepNext/>
      </w:pPr>
      <w:bookmarkStart w:id="39" w:name="include_clip_start_58"/>
      <w:bookmarkEnd w:id="39"/>
      <w:r>
        <w:t>S. 249 -- Senator Rose: A BILL TO AMEND CHAPTER 29, TITLE 6 OF THE 1976 CODE, BY ADDING SECTION 6-29-1153 TO PROVIDE THAT A GOVERNING BODY AND A LOCAL PLANNING COMMISSION SERVICING AN AREA IN A HIGH GROWTH COUNTY MUST PROVIDE THE LOCAL SCHOOL DISTRICT  LAND DEVELOPMENT APPLICATIONS THAT INCLUDE RESIDENTIAL HOUSING WHICH MEET CERTAIN CRITERIA; AND TO REQUIRE THE SUPERINTENDENT AND BOARD OF TRUSTEES OF THE SCHOOL DISTRICT TO DETERMINE WHETHER A PARTICULAR PROJECT WILL RESULT IN A SUBSTANTIAL IMPACT ON THE DISTRICT'S ABILITY TO PROVIDE SERVICES TO THE ADDITIONAL STUDENT POPULATION AND TO PREPARE A REPORT TO THE GOVERNING BODY AND THE LOCAL PLANNING COMMISSION DETAILING THE IMPACT AND NEED FOR ADDITIONAL RESOURCES.</w:t>
      </w:r>
    </w:p>
    <w:p w:rsidR="005361D1" w:rsidRDefault="005361D1" w:rsidP="005361D1">
      <w:bookmarkStart w:id="40" w:name="include_clip_end_58"/>
      <w:bookmarkEnd w:id="40"/>
      <w:r>
        <w:t>Referred to Committee on Education and Public Works</w:t>
      </w:r>
    </w:p>
    <w:p w:rsidR="005361D1" w:rsidRDefault="005361D1" w:rsidP="005361D1"/>
    <w:p w:rsidR="005361D1" w:rsidRDefault="005361D1" w:rsidP="005361D1">
      <w:pPr>
        <w:keepNext/>
      </w:pPr>
      <w:bookmarkStart w:id="41" w:name="include_clip_start_60"/>
      <w:bookmarkEnd w:id="41"/>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5361D1" w:rsidRDefault="005361D1" w:rsidP="005361D1">
      <w:bookmarkStart w:id="42" w:name="include_clip_end_60"/>
      <w:bookmarkEnd w:id="42"/>
      <w:r>
        <w:t>Referred to Committee on Ways and Means</w:t>
      </w:r>
    </w:p>
    <w:p w:rsidR="005361D1" w:rsidRDefault="005361D1" w:rsidP="005361D1"/>
    <w:p w:rsidR="005361D1" w:rsidRDefault="005361D1" w:rsidP="005361D1">
      <w:pPr>
        <w:keepNext/>
      </w:pPr>
      <w:bookmarkStart w:id="43" w:name="include_clip_start_62"/>
      <w:bookmarkEnd w:id="43"/>
      <w:r>
        <w:t>S. 553 -- Senator Hutto: A BILL 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63-13-20, RELATING TO DEFINITIONS IN THE LICENSURE AND REGULATION OF CHILDCARE FACILITIES, SO AS TO REVISE THE EXEMPTIONS FROM CHILDCARE LICENSURE FOR SCHOOL CAMPS AND SUMMER RESIDENT CAMPS.</w:t>
      </w:r>
    </w:p>
    <w:p w:rsidR="005361D1" w:rsidRDefault="005361D1" w:rsidP="005361D1">
      <w:bookmarkStart w:id="44" w:name="include_clip_end_62"/>
      <w:bookmarkEnd w:id="44"/>
      <w:r>
        <w:t>Referred to Committee on Judiciary</w:t>
      </w:r>
    </w:p>
    <w:p w:rsidR="005361D1" w:rsidRDefault="005361D1" w:rsidP="005361D1"/>
    <w:p w:rsidR="005361D1" w:rsidRDefault="005361D1" w:rsidP="005361D1">
      <w:pPr>
        <w:keepNext/>
      </w:pPr>
      <w:bookmarkStart w:id="45" w:name="include_clip_start_64"/>
      <w:bookmarkEnd w:id="45"/>
      <w:r>
        <w:t>S. 775 -- Senators Grooms and Knotts: A BILL TO AMEND SECTION 56-1-130, AS AMENDED, RELATING TO CLASSIFIED DRIVER'S LICENSES, SO AS TO PROVIDE THAT AN OPERATOR OF A MOTORCYCLE THREE-WHEEL VEHICLE IS ONLY REQUIRED TO HAVE A BASIC DRIVER'S LICENSE OR A MOTORCYCLE LICENSE, RATHER THAN A MOTORCYCLE LICENSE WITH A SPECIAL ENDORSEMENT.</w:t>
      </w:r>
    </w:p>
    <w:p w:rsidR="005361D1" w:rsidRDefault="005361D1" w:rsidP="005361D1">
      <w:bookmarkStart w:id="46" w:name="include_clip_end_64"/>
      <w:bookmarkEnd w:id="46"/>
      <w:r>
        <w:t>Referred to Committee on Education and Public Works</w:t>
      </w:r>
    </w:p>
    <w:p w:rsidR="005361D1" w:rsidRDefault="005361D1" w:rsidP="005361D1"/>
    <w:p w:rsidR="005361D1" w:rsidRDefault="005361D1" w:rsidP="005361D1">
      <w:pPr>
        <w:keepNext/>
      </w:pPr>
      <w:bookmarkStart w:id="47" w:name="include_clip_start_66"/>
      <w:bookmarkEnd w:id="47"/>
      <w:r>
        <w:t>S. 791 -- Senator L. Martin: A BILL TO REQUIRE THE SOUTH CAROLINA BUILDING CODES COUNCIL TO ADOPT CERTAIN SEISMIC AND WIND MAPS FOR THE STATE UNTIL THE YEAR 2012 WHEN THE INTERNATIONAL RESIDENTIAL CODE (IRC) IS ADOPTED IN THIS STATE; AND TO AMEND SECTION 6-9-40, AS AMENDED, CODE OF LAWS OF SOUTH CAROLINA, 1976, RELATING TO THE BUILDING CODE ADOPTION PROCEDURE, SO AS TO PROVIDE THAT THE COMMUNITY MAY OPT OUT OF THESE BUILDING CODE MODIFICATIONS IN CERTAIN CIRCUMSTANCES.</w:t>
      </w:r>
    </w:p>
    <w:p w:rsidR="005361D1" w:rsidRDefault="005361D1" w:rsidP="005361D1">
      <w:bookmarkStart w:id="48" w:name="include_clip_end_66"/>
      <w:bookmarkEnd w:id="48"/>
      <w:r>
        <w:t>Referred to Committee on Labor, Commerce and Industry</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pPr>
        <w:keepNext/>
      </w:pPr>
      <w:r>
        <w:t xml:space="preserve">On motion of Rep. DUNCAN, with unanimous consent, the following was taken up for immediate consideration:  </w:t>
      </w:r>
    </w:p>
    <w:p w:rsidR="005361D1" w:rsidRDefault="005361D1" w:rsidP="005361D1">
      <w:pPr>
        <w:keepNext/>
      </w:pPr>
      <w:bookmarkStart w:id="49" w:name="include_clip_start_69"/>
      <w:bookmarkEnd w:id="49"/>
    </w:p>
    <w:p w:rsidR="005361D1" w:rsidRDefault="005361D1" w:rsidP="005361D1">
      <w:r>
        <w:t>H. 4040 -- Rep. Duncan: A CONCURRENT RESOLUTION TO DESIGNATE AUGUST 8, 2009,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5361D1" w:rsidRDefault="005361D1" w:rsidP="005361D1"/>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citizens of South Carolina place a high value on recreation time and the ability to access one of America’s greatest natural resources, it waterways;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1928, the word “marina” was used for the very first time by the National Association of Engine and Boat Manufacturers to define a recreational boating facility;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is home to hundreds of recreational boating facilities that contribute substantially to their communities by providing a safe, reliable gateway to boating for members of the community and welcomed guests;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Carolina’s marinas also serve as stewards of the environment, actively seeking to protect the surrounding waterways not only for the enjoyment of this generation, but for generations to come;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South Carolina marinas also provide their communities and visitors to the State of South Carolina a place where friends and families, united by a passion for the water, can come together for recreation, rest, and relaxation;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marinas  will continue to provide an environmentally friendly gateway to boating for the citizens and the visitors of the State of South Carolina; and</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to shed a deserving light on the marinas’ prominent role in South Carolina, August 8, 2009, should mark annual National Marina Day.  Now, therefore, </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designate August 8, 2009, as annual National Marina Day in South Carolina in order to honor South Carolina’s marinas for their contributions to the community and make citizens, policymakers, and employees more aware of the overall contributions of marinas to their well-being and request that our State join hands with other states and thousands of waterfront communities across the United States in celebrating this day.</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Representative Jeff D. Duncan for presentation to the appropriate authority.</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r>
        <w:t>The Concurrent Resolution was agreed to and ordered sent to the Senate.</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The following was introduced:</w:t>
      </w:r>
    </w:p>
    <w:p w:rsidR="005361D1" w:rsidRDefault="005361D1" w:rsidP="005361D1">
      <w:pPr>
        <w:keepNext/>
      </w:pPr>
      <w:bookmarkStart w:id="50" w:name="include_clip_start_72"/>
      <w:bookmarkEnd w:id="50"/>
    </w:p>
    <w:p w:rsidR="005361D1" w:rsidRDefault="005361D1" w:rsidP="005361D1">
      <w:r>
        <w:t>H. 4042 --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MRS. MARCIA PIERCE OF LEXINGTON COUNTY UPON THE OCCASION OF HER RETIREMENT FROM THE NATIONAL ASSOCIATION OF INSURANCE AND FINANCIAL ADVISORS-SOUTH CAROLINA AFTER TWENTY-FOUR YEARS OF FAITHFUL SERVICE AS EXECUTIVE DIRECTOR.</w:t>
      </w:r>
    </w:p>
    <w:p w:rsidR="005361D1" w:rsidRDefault="005361D1" w:rsidP="005361D1">
      <w:bookmarkStart w:id="51" w:name="include_clip_end_72"/>
      <w:bookmarkEnd w:id="51"/>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The following was introduced:</w:t>
      </w:r>
    </w:p>
    <w:p w:rsidR="005361D1" w:rsidRDefault="005361D1" w:rsidP="005361D1">
      <w:pPr>
        <w:keepNext/>
      </w:pPr>
      <w:bookmarkStart w:id="52" w:name="include_clip_start_75"/>
      <w:bookmarkEnd w:id="52"/>
    </w:p>
    <w:p w:rsidR="005361D1" w:rsidRDefault="005361D1" w:rsidP="005361D1">
      <w:r>
        <w:t>H. 4043 -- Reps. Hodges, Brantley, Chalk, Erickson, Herbkersman, Agnew, Alexander, Allen, Allison, Anderson, Anthony, Bales, Ballentine, Bannister, Barfield, Battle, Bedingfield, Bingham, Bowen, Bowers, Brady, Branham, G. A. Brown, H. B. Brown, R. L. Brown, Cato, Clemmons, Clyburn, Cobb-Hunter, Cole, Cooper, Crawford, Daning, Delleney, Dillard, Duncan, Edge, Forrester, Frye, Funderburk, Gambrell, Gilliard, Govan, Gullick, Gunn, Haley, Hamilton, Hardwick, Harrell, Harrison, Hart, Harvin, Hayes, Hearn, Hiott,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AGNES GARVIN, EXECUTIVE DIRECTOR OF THE BEAUFORT COUNTY BOARD OF ELECTIONS AND VOTER REGISTRATION, UPON THE OCCASION OF HER RETIREMENT, TO THANK HER FOR HER MANY YEARS OF OUTSTANDING PUBLIC SERVICE, AND TO WISH HER MUCH FULFILLMENT AND SUCCESS IN ALL HER FUTURE ENDEAVORS.</w:t>
      </w:r>
    </w:p>
    <w:p w:rsidR="005361D1" w:rsidRDefault="005361D1" w:rsidP="005361D1">
      <w:bookmarkStart w:id="53" w:name="include_clip_end_75"/>
      <w:bookmarkEnd w:id="53"/>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The following was introduced:</w:t>
      </w:r>
    </w:p>
    <w:p w:rsidR="005361D1" w:rsidRDefault="005361D1" w:rsidP="005361D1">
      <w:pPr>
        <w:keepNext/>
      </w:pPr>
      <w:bookmarkStart w:id="54" w:name="include_clip_start_78"/>
      <w:bookmarkEnd w:id="54"/>
    </w:p>
    <w:p w:rsidR="005361D1" w:rsidRDefault="005361D1" w:rsidP="005361D1">
      <w:r>
        <w:t>H. 4044 -- Reps. Knight, Harrell, Horne and A. D. Young: A HOUSE RESOLUTION TO RECOGNIZE AND COMMEND THE SUMMERVILLE HIGH SCHOOL VARSITY COLOR GUARD FOR A SUCCESSFUL SEASON AND FOR CAPTURING THE 2009 SCHOLASTIC A DIVISION STATE CHAMPIONSHIP TITLE IN WINTER GUARD.</w:t>
      </w:r>
    </w:p>
    <w:p w:rsidR="005361D1" w:rsidRDefault="005361D1" w:rsidP="005361D1">
      <w:bookmarkStart w:id="55" w:name="include_clip_end_78"/>
      <w:bookmarkEnd w:id="55"/>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 xml:space="preserve">On motion of Rep. KNIGHT, with unanimous consent, the following was taken up for immediate consideration:  </w:t>
      </w:r>
    </w:p>
    <w:p w:rsidR="005361D1" w:rsidRDefault="005361D1" w:rsidP="005361D1">
      <w:pPr>
        <w:keepNext/>
      </w:pPr>
      <w:bookmarkStart w:id="56" w:name="include_clip_start_81"/>
      <w:bookmarkEnd w:id="56"/>
    </w:p>
    <w:p w:rsidR="00C91D31" w:rsidRDefault="005361D1" w:rsidP="005361D1">
      <w:r>
        <w:t xml:space="preserve">H. 4045 -- Reps. Knight, Harrell, Horne and A. D. Young: A HOUSE RESOLUTION TO EXTEND THE PRIVILEGE OF THE FLOOR OF THE SOUTH CAROLINA HOUSE OF REPRESENTATIVES TO THE SUMMERVILLE HIGH SCHOOL COLOR GUARD, DIRECTORS, AND SCHOOL OFFICIALS, AT A DATE AND TIME TO BE DETERMINED BY THE SPEAKER, FOR THE PURPOSE OF RECOGNIZING AND COMMENDING THEM ON THEIR OUTSTANDING SEASON AND FOR CAPTURING </w:t>
      </w:r>
      <w:r w:rsidR="00C91D31">
        <w:br/>
      </w:r>
    </w:p>
    <w:p w:rsidR="005361D1" w:rsidRDefault="00C91D31" w:rsidP="00C91D31">
      <w:pPr>
        <w:ind w:firstLine="0"/>
      </w:pPr>
      <w:r>
        <w:br w:type="page"/>
      </w:r>
      <w:r w:rsidR="005361D1">
        <w:t>THE 2009 SCHOLASTIC A DIVISION STATE CHAMPIONSHIP TITLE IN WINTER GUARD.</w:t>
      </w:r>
    </w:p>
    <w:p w:rsidR="005361D1" w:rsidRDefault="005361D1" w:rsidP="005361D1"/>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Summerville High School color guard, directors, and school officials, at a date and time to be determined by the Speaker, for the purpose of recognizing and commending them on their outstanding season and for capturing the 2009 Scholastic A Division State Championship title in Winter Guard.</w:t>
      </w:r>
    </w:p>
    <w:p w:rsidR="00C91D31" w:rsidRDefault="00C91D31" w:rsidP="005361D1"/>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The following was introduced:</w:t>
      </w:r>
    </w:p>
    <w:p w:rsidR="005361D1" w:rsidRDefault="005361D1" w:rsidP="005361D1">
      <w:pPr>
        <w:keepNext/>
      </w:pPr>
      <w:bookmarkStart w:id="57" w:name="include_clip_start_84"/>
      <w:bookmarkEnd w:id="57"/>
    </w:p>
    <w:p w:rsidR="005361D1" w:rsidRDefault="005361D1" w:rsidP="005361D1">
      <w:r>
        <w:t>H. 4050 -- Rep. Knight: A HOUSE RESOLUTION TO COMMEND BARBARA ANN KIZER PATRICK OF DORCHESTER COUNTY FOR HER MANY YEARS OF DEDICATED SERVICE AS A TEACHER AND SCHOOL ADMINISTRATOR UPON THE OCCASION OF HER RETIREMENT FROM DORCHESTER ACADEMY, AND TO WISH HER MUCH HAPPINESS AND FULFILLMENT IN ALL HER FUTURE ENDEAVORS.</w:t>
      </w:r>
    </w:p>
    <w:p w:rsidR="005361D1" w:rsidRDefault="005361D1" w:rsidP="005361D1">
      <w:bookmarkStart w:id="58" w:name="include_clip_end_84"/>
      <w:bookmarkEnd w:id="58"/>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r>
        <w:t>The Senate sent to the House the following:</w:t>
      </w:r>
    </w:p>
    <w:p w:rsidR="005361D1" w:rsidRDefault="005361D1" w:rsidP="005361D1">
      <w:bookmarkStart w:id="59" w:name="include_clip_start_87"/>
      <w:bookmarkEnd w:id="59"/>
    </w:p>
    <w:p w:rsidR="005361D1" w:rsidRDefault="005361D1" w:rsidP="005361D1">
      <w:r>
        <w:t>S. 815 -- Senator Bryant: A CONCURRENT RESOLUTION TO JOIN THE SOUTH CAROLINA FRATERNAL ORDER OF POLICE IN RECOGNIZING THE WEEK OF MAY 11-15, 2009, AS "NATIONAL LAW ENFORCEMENT WEEK".</w:t>
      </w:r>
    </w:p>
    <w:p w:rsidR="005361D1" w:rsidRDefault="005361D1" w:rsidP="005361D1">
      <w:bookmarkStart w:id="60" w:name="include_clip_end_87"/>
      <w:bookmarkEnd w:id="60"/>
      <w:r>
        <w:t>The Concurrent Resolution was ordered referred to the Committee on Invitations and Memorial Resolutions.</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pPr>
        <w:keepNext/>
      </w:pPr>
      <w:r>
        <w:t>The following was introduced:</w:t>
      </w:r>
    </w:p>
    <w:p w:rsidR="005361D1" w:rsidRDefault="005361D1" w:rsidP="005361D1">
      <w:pPr>
        <w:keepNext/>
      </w:pPr>
      <w:bookmarkStart w:id="61" w:name="include_clip_start_90"/>
      <w:bookmarkEnd w:id="61"/>
    </w:p>
    <w:p w:rsidR="005361D1" w:rsidRDefault="005361D1" w:rsidP="005361D1">
      <w:r>
        <w:t>H. 4052 -- Rep. Bannister: A CONCURRENT RESOLUTION TO CONGRATULATE STEVE BAILEY OF MERUS REFRESHMENT SERVICES, INC., ON BEING NAMED 2009 SMALL BUSINESS ADMINISTRATION (SBA) SMALL BUSINESS PERSON OF THE YEAR FOR SOUTH CAROLINA.</w:t>
      </w:r>
    </w:p>
    <w:p w:rsidR="005361D1" w:rsidRDefault="005361D1" w:rsidP="005361D1">
      <w:bookmarkStart w:id="62" w:name="include_clip_end_90"/>
      <w:bookmarkEnd w:id="62"/>
    </w:p>
    <w:p w:rsidR="005361D1" w:rsidRDefault="005361D1" w:rsidP="005361D1">
      <w:r>
        <w:t>The Concurrent Resolution was agreed to and ordered sent to the Senate.</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pPr>
        <w:keepNext/>
      </w:pPr>
      <w:r>
        <w:t>The following was introduced:</w:t>
      </w:r>
    </w:p>
    <w:p w:rsidR="005361D1" w:rsidRDefault="005361D1" w:rsidP="005361D1">
      <w:pPr>
        <w:keepNext/>
      </w:pPr>
      <w:bookmarkStart w:id="63" w:name="include_clip_start_93"/>
      <w:bookmarkEnd w:id="63"/>
    </w:p>
    <w:p w:rsidR="005361D1" w:rsidRDefault="005361D1" w:rsidP="005361D1">
      <w:pPr>
        <w:keepNext/>
      </w:pPr>
      <w:r>
        <w:t>H. 4053 -- Reps. Edge, Hardwick, Hearn and Barfield: A CONCURRENT RESOLUTION TO DESIGNATE AND PROVIDE THAT COASTAL CAROLINA UNIVERSITY SHALL BE THE HOME OF THE BEACH MUSIC HALL OF FAME.</w:t>
      </w:r>
    </w:p>
    <w:p w:rsidR="005361D1" w:rsidRDefault="005361D1" w:rsidP="005361D1">
      <w:bookmarkStart w:id="64" w:name="include_clip_end_93"/>
      <w:bookmarkEnd w:id="64"/>
      <w:r>
        <w:t>The Concurrent Resolution was ordered referred to the Committee on Invitations and Memorial Resolutions.</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pPr>
        <w:keepNext/>
      </w:pPr>
      <w:r>
        <w:t>The following was introduced:</w:t>
      </w:r>
    </w:p>
    <w:p w:rsidR="005361D1" w:rsidRDefault="005361D1" w:rsidP="005361D1">
      <w:pPr>
        <w:keepNext/>
      </w:pPr>
      <w:bookmarkStart w:id="65" w:name="include_clip_start_96"/>
      <w:bookmarkEnd w:id="65"/>
    </w:p>
    <w:p w:rsidR="005361D1" w:rsidRDefault="005361D1" w:rsidP="005361D1">
      <w:pPr>
        <w:keepNext/>
      </w:pPr>
      <w:r>
        <w:t>H. 4054 --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5361D1" w:rsidRDefault="005361D1" w:rsidP="005361D1">
      <w:bookmarkStart w:id="66" w:name="include_clip_end_96"/>
      <w:bookmarkEnd w:id="66"/>
      <w:r>
        <w:t>The Concurrent Resolution was ordered referred to the Committee on Invitations and Memorial Resolutions.</w:t>
      </w:r>
    </w:p>
    <w:p w:rsidR="005361D1" w:rsidRDefault="005361D1" w:rsidP="005361D1"/>
    <w:p w:rsidR="005361D1" w:rsidRDefault="005361D1" w:rsidP="005361D1">
      <w:pPr>
        <w:keepNext/>
        <w:jc w:val="center"/>
        <w:rPr>
          <w:b/>
        </w:rPr>
      </w:pPr>
      <w:r w:rsidRPr="005361D1">
        <w:rPr>
          <w:b/>
        </w:rPr>
        <w:t>ROLL CALL</w:t>
      </w:r>
    </w:p>
    <w:p w:rsidR="005361D1" w:rsidRDefault="005361D1" w:rsidP="005361D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bookmarkStart w:id="67" w:name="vote_start99"/>
            <w:bookmarkEnd w:id="67"/>
            <w:r>
              <w:t>Agnew</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Allison</w:t>
            </w:r>
          </w:p>
        </w:tc>
      </w:tr>
      <w:tr w:rsidR="005361D1" w:rsidRPr="005361D1" w:rsidTr="005361D1">
        <w:tc>
          <w:tcPr>
            <w:tcW w:w="2179" w:type="dxa"/>
            <w:shd w:val="clear" w:color="auto" w:fill="auto"/>
          </w:tcPr>
          <w:p w:rsidR="005361D1" w:rsidRPr="005361D1" w:rsidRDefault="005361D1" w:rsidP="005361D1">
            <w:pPr>
              <w:ind w:firstLine="0"/>
            </w:pPr>
            <w:r>
              <w:t>Anderson</w:t>
            </w:r>
          </w:p>
        </w:tc>
        <w:tc>
          <w:tcPr>
            <w:tcW w:w="2179" w:type="dxa"/>
            <w:shd w:val="clear" w:color="auto" w:fill="auto"/>
          </w:tcPr>
          <w:p w:rsidR="005361D1" w:rsidRPr="005361D1" w:rsidRDefault="005361D1" w:rsidP="005361D1">
            <w:pPr>
              <w:ind w:firstLine="0"/>
            </w:pPr>
            <w:r>
              <w:t>Anthony</w:t>
            </w:r>
          </w:p>
        </w:tc>
        <w:tc>
          <w:tcPr>
            <w:tcW w:w="2180" w:type="dxa"/>
            <w:shd w:val="clear" w:color="auto" w:fill="auto"/>
          </w:tcPr>
          <w:p w:rsidR="005361D1" w:rsidRPr="005361D1" w:rsidRDefault="005361D1" w:rsidP="005361D1">
            <w:pPr>
              <w:ind w:firstLine="0"/>
            </w:pPr>
            <w:r>
              <w:t>Bales</w:t>
            </w:r>
          </w:p>
        </w:tc>
      </w:tr>
      <w:tr w:rsidR="005361D1" w:rsidRPr="005361D1" w:rsidTr="005361D1">
        <w:tc>
          <w:tcPr>
            <w:tcW w:w="2179" w:type="dxa"/>
            <w:shd w:val="clear" w:color="auto" w:fill="auto"/>
          </w:tcPr>
          <w:p w:rsidR="005361D1" w:rsidRPr="005361D1" w:rsidRDefault="005361D1" w:rsidP="005361D1">
            <w:pPr>
              <w:ind w:firstLine="0"/>
            </w:pPr>
            <w:r>
              <w:t>Ballentine</w:t>
            </w:r>
          </w:p>
        </w:tc>
        <w:tc>
          <w:tcPr>
            <w:tcW w:w="2179" w:type="dxa"/>
            <w:shd w:val="clear" w:color="auto" w:fill="auto"/>
          </w:tcPr>
          <w:p w:rsidR="005361D1" w:rsidRPr="005361D1" w:rsidRDefault="005361D1" w:rsidP="005361D1">
            <w:pPr>
              <w:ind w:firstLine="0"/>
            </w:pPr>
            <w:r>
              <w:t>Bannister</w:t>
            </w:r>
          </w:p>
        </w:tc>
        <w:tc>
          <w:tcPr>
            <w:tcW w:w="2180" w:type="dxa"/>
            <w:shd w:val="clear" w:color="auto" w:fill="auto"/>
          </w:tcPr>
          <w:p w:rsidR="005361D1" w:rsidRPr="005361D1" w:rsidRDefault="005361D1" w:rsidP="005361D1">
            <w:pPr>
              <w:ind w:firstLine="0"/>
            </w:pPr>
            <w:r>
              <w:t>Barfield</w:t>
            </w:r>
          </w:p>
        </w:tc>
      </w:tr>
      <w:tr w:rsidR="005361D1" w:rsidRPr="005361D1" w:rsidTr="005361D1">
        <w:tc>
          <w:tcPr>
            <w:tcW w:w="2179" w:type="dxa"/>
            <w:shd w:val="clear" w:color="auto" w:fill="auto"/>
          </w:tcPr>
          <w:p w:rsidR="005361D1" w:rsidRPr="005361D1" w:rsidRDefault="005361D1" w:rsidP="005361D1">
            <w:pPr>
              <w:ind w:firstLine="0"/>
            </w:pPr>
            <w:r>
              <w:t>Battle</w:t>
            </w:r>
          </w:p>
        </w:tc>
        <w:tc>
          <w:tcPr>
            <w:tcW w:w="2179" w:type="dxa"/>
            <w:shd w:val="clear" w:color="auto" w:fill="auto"/>
          </w:tcPr>
          <w:p w:rsidR="005361D1" w:rsidRPr="005361D1" w:rsidRDefault="005361D1" w:rsidP="005361D1">
            <w:pPr>
              <w:ind w:firstLine="0"/>
            </w:pPr>
            <w:r>
              <w:t>Bedingfield</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Bowers</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Brantley</w:t>
            </w:r>
          </w:p>
        </w:tc>
        <w:tc>
          <w:tcPr>
            <w:tcW w:w="2180" w:type="dxa"/>
            <w:shd w:val="clear" w:color="auto" w:fill="auto"/>
          </w:tcPr>
          <w:p w:rsidR="005361D1" w:rsidRPr="005361D1" w:rsidRDefault="005361D1" w:rsidP="005361D1">
            <w:pPr>
              <w:ind w:firstLine="0"/>
            </w:pPr>
            <w:r>
              <w:t>G. A. Brown</w:t>
            </w:r>
          </w:p>
        </w:tc>
      </w:tr>
      <w:tr w:rsidR="005361D1" w:rsidRPr="005361D1" w:rsidTr="005361D1">
        <w:tc>
          <w:tcPr>
            <w:tcW w:w="2179" w:type="dxa"/>
            <w:shd w:val="clear" w:color="auto" w:fill="auto"/>
          </w:tcPr>
          <w:p w:rsidR="005361D1" w:rsidRPr="005361D1" w:rsidRDefault="005361D1" w:rsidP="005361D1">
            <w:pPr>
              <w:ind w:firstLine="0"/>
            </w:pPr>
            <w:r>
              <w:t>R. L. Brown</w:t>
            </w:r>
          </w:p>
        </w:tc>
        <w:tc>
          <w:tcPr>
            <w:tcW w:w="2179" w:type="dxa"/>
            <w:shd w:val="clear" w:color="auto" w:fill="auto"/>
          </w:tcPr>
          <w:p w:rsidR="005361D1" w:rsidRPr="005361D1" w:rsidRDefault="005361D1" w:rsidP="005361D1">
            <w:pPr>
              <w:ind w:firstLine="0"/>
            </w:pPr>
            <w:r>
              <w:t>Cato</w:t>
            </w:r>
          </w:p>
        </w:tc>
        <w:tc>
          <w:tcPr>
            <w:tcW w:w="2180" w:type="dxa"/>
            <w:shd w:val="clear" w:color="auto" w:fill="auto"/>
          </w:tcPr>
          <w:p w:rsidR="005361D1" w:rsidRPr="005361D1" w:rsidRDefault="005361D1" w:rsidP="005361D1">
            <w:pPr>
              <w:ind w:firstLine="0"/>
            </w:pPr>
            <w:r>
              <w:t>Chalk</w:t>
            </w:r>
          </w:p>
        </w:tc>
      </w:tr>
      <w:tr w:rsidR="005361D1" w:rsidRPr="005361D1" w:rsidTr="005361D1">
        <w:tc>
          <w:tcPr>
            <w:tcW w:w="2179" w:type="dxa"/>
            <w:shd w:val="clear" w:color="auto" w:fill="auto"/>
          </w:tcPr>
          <w:p w:rsidR="005361D1" w:rsidRPr="005361D1" w:rsidRDefault="005361D1" w:rsidP="005361D1">
            <w:pPr>
              <w:ind w:firstLine="0"/>
            </w:pPr>
            <w:r>
              <w:t>Clemmons</w:t>
            </w:r>
          </w:p>
        </w:tc>
        <w:tc>
          <w:tcPr>
            <w:tcW w:w="2179" w:type="dxa"/>
            <w:shd w:val="clear" w:color="auto" w:fill="auto"/>
          </w:tcPr>
          <w:p w:rsidR="005361D1" w:rsidRPr="005361D1" w:rsidRDefault="005361D1" w:rsidP="005361D1">
            <w:pPr>
              <w:ind w:firstLine="0"/>
            </w:pPr>
            <w:r>
              <w:t>Clyburn</w:t>
            </w:r>
          </w:p>
        </w:tc>
        <w:tc>
          <w:tcPr>
            <w:tcW w:w="2180" w:type="dxa"/>
            <w:shd w:val="clear" w:color="auto" w:fill="auto"/>
          </w:tcPr>
          <w:p w:rsidR="005361D1" w:rsidRPr="005361D1" w:rsidRDefault="005361D1" w:rsidP="005361D1">
            <w:pPr>
              <w:ind w:firstLine="0"/>
            </w:pPr>
            <w:r>
              <w:t>Cobb-Hunter</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Cooper</w:t>
            </w:r>
          </w:p>
        </w:tc>
        <w:tc>
          <w:tcPr>
            <w:tcW w:w="2180" w:type="dxa"/>
            <w:shd w:val="clear" w:color="auto" w:fill="auto"/>
          </w:tcPr>
          <w:p w:rsidR="005361D1" w:rsidRPr="005361D1" w:rsidRDefault="005361D1" w:rsidP="005361D1">
            <w:pPr>
              <w:ind w:firstLine="0"/>
            </w:pPr>
            <w:r>
              <w:t>Daning</w:t>
            </w:r>
          </w:p>
        </w:tc>
      </w:tr>
      <w:tr w:rsidR="005361D1" w:rsidRPr="005361D1" w:rsidTr="005361D1">
        <w:tc>
          <w:tcPr>
            <w:tcW w:w="2179" w:type="dxa"/>
            <w:shd w:val="clear" w:color="auto" w:fill="auto"/>
          </w:tcPr>
          <w:p w:rsidR="005361D1" w:rsidRPr="005361D1" w:rsidRDefault="005361D1" w:rsidP="005361D1">
            <w:pPr>
              <w:ind w:firstLine="0"/>
            </w:pPr>
            <w:r>
              <w:t>Delleney</w:t>
            </w:r>
          </w:p>
        </w:tc>
        <w:tc>
          <w:tcPr>
            <w:tcW w:w="2179" w:type="dxa"/>
            <w:shd w:val="clear" w:color="auto" w:fill="auto"/>
          </w:tcPr>
          <w:p w:rsidR="005361D1" w:rsidRPr="005361D1" w:rsidRDefault="005361D1" w:rsidP="005361D1">
            <w:pPr>
              <w:ind w:firstLine="0"/>
            </w:pPr>
            <w:r>
              <w:t>Dillard</w:t>
            </w:r>
          </w:p>
        </w:tc>
        <w:tc>
          <w:tcPr>
            <w:tcW w:w="2180" w:type="dxa"/>
            <w:shd w:val="clear" w:color="auto" w:fill="auto"/>
          </w:tcPr>
          <w:p w:rsidR="005361D1" w:rsidRPr="005361D1" w:rsidRDefault="005361D1" w:rsidP="005361D1">
            <w:pPr>
              <w:ind w:firstLine="0"/>
            </w:pPr>
            <w:r>
              <w:t>Duncan</w:t>
            </w:r>
          </w:p>
        </w:tc>
      </w:tr>
      <w:tr w:rsidR="005361D1" w:rsidRPr="005361D1" w:rsidTr="005361D1">
        <w:tc>
          <w:tcPr>
            <w:tcW w:w="2179" w:type="dxa"/>
            <w:shd w:val="clear" w:color="auto" w:fill="auto"/>
          </w:tcPr>
          <w:p w:rsidR="005361D1" w:rsidRPr="005361D1" w:rsidRDefault="005361D1" w:rsidP="005361D1">
            <w:pPr>
              <w:ind w:firstLine="0"/>
            </w:pPr>
            <w:r>
              <w:t>Edge</w:t>
            </w:r>
          </w:p>
        </w:tc>
        <w:tc>
          <w:tcPr>
            <w:tcW w:w="2179" w:type="dxa"/>
            <w:shd w:val="clear" w:color="auto" w:fill="auto"/>
          </w:tcPr>
          <w:p w:rsidR="005361D1" w:rsidRPr="005361D1" w:rsidRDefault="005361D1" w:rsidP="005361D1">
            <w:pPr>
              <w:ind w:firstLine="0"/>
            </w:pPr>
            <w:r>
              <w:t>Erickson</w:t>
            </w:r>
          </w:p>
        </w:tc>
        <w:tc>
          <w:tcPr>
            <w:tcW w:w="2180" w:type="dxa"/>
            <w:shd w:val="clear" w:color="auto" w:fill="auto"/>
          </w:tcPr>
          <w:p w:rsidR="005361D1" w:rsidRPr="005361D1" w:rsidRDefault="005361D1" w:rsidP="005361D1">
            <w:pPr>
              <w:ind w:firstLine="0"/>
            </w:pPr>
            <w:r>
              <w:t>Forrester</w:t>
            </w:r>
          </w:p>
        </w:tc>
      </w:tr>
      <w:tr w:rsidR="005361D1" w:rsidRPr="005361D1" w:rsidTr="005361D1">
        <w:tc>
          <w:tcPr>
            <w:tcW w:w="2179" w:type="dxa"/>
            <w:shd w:val="clear" w:color="auto" w:fill="auto"/>
          </w:tcPr>
          <w:p w:rsidR="005361D1" w:rsidRPr="005361D1" w:rsidRDefault="005361D1" w:rsidP="005361D1">
            <w:pPr>
              <w:ind w:firstLine="0"/>
            </w:pPr>
            <w:r>
              <w:t>Frye</w:t>
            </w:r>
          </w:p>
        </w:tc>
        <w:tc>
          <w:tcPr>
            <w:tcW w:w="2179" w:type="dxa"/>
            <w:shd w:val="clear" w:color="auto" w:fill="auto"/>
          </w:tcPr>
          <w:p w:rsidR="005361D1" w:rsidRPr="005361D1" w:rsidRDefault="005361D1" w:rsidP="005361D1">
            <w:pPr>
              <w:ind w:firstLine="0"/>
            </w:pPr>
            <w:r>
              <w:t>Funderburk</w:t>
            </w:r>
          </w:p>
        </w:tc>
        <w:tc>
          <w:tcPr>
            <w:tcW w:w="2180" w:type="dxa"/>
            <w:shd w:val="clear" w:color="auto" w:fill="auto"/>
          </w:tcPr>
          <w:p w:rsidR="005361D1" w:rsidRPr="005361D1" w:rsidRDefault="005361D1" w:rsidP="005361D1">
            <w:pPr>
              <w:ind w:firstLine="0"/>
            </w:pPr>
            <w:r>
              <w:t>Gambrell</w:t>
            </w:r>
          </w:p>
        </w:tc>
      </w:tr>
      <w:tr w:rsidR="005361D1" w:rsidRPr="005361D1" w:rsidTr="005361D1">
        <w:tc>
          <w:tcPr>
            <w:tcW w:w="2179" w:type="dxa"/>
            <w:shd w:val="clear" w:color="auto" w:fill="auto"/>
          </w:tcPr>
          <w:p w:rsidR="005361D1" w:rsidRPr="005361D1" w:rsidRDefault="005361D1" w:rsidP="005361D1">
            <w:pPr>
              <w:ind w:firstLine="0"/>
            </w:pPr>
            <w:r>
              <w:t>Gilliard</w:t>
            </w:r>
          </w:p>
        </w:tc>
        <w:tc>
          <w:tcPr>
            <w:tcW w:w="2179" w:type="dxa"/>
            <w:shd w:val="clear" w:color="auto" w:fill="auto"/>
          </w:tcPr>
          <w:p w:rsidR="005361D1" w:rsidRPr="005361D1" w:rsidRDefault="005361D1" w:rsidP="005361D1">
            <w:pPr>
              <w:ind w:firstLine="0"/>
            </w:pPr>
            <w:r>
              <w:t>Gullick</w:t>
            </w:r>
          </w:p>
        </w:tc>
        <w:tc>
          <w:tcPr>
            <w:tcW w:w="2180" w:type="dxa"/>
            <w:shd w:val="clear" w:color="auto" w:fill="auto"/>
          </w:tcPr>
          <w:p w:rsidR="005361D1" w:rsidRPr="005361D1" w:rsidRDefault="005361D1" w:rsidP="005361D1">
            <w:pPr>
              <w:ind w:firstLine="0"/>
            </w:pPr>
            <w:r>
              <w:t>Gunn</w:t>
            </w:r>
          </w:p>
        </w:tc>
      </w:tr>
      <w:tr w:rsidR="005361D1" w:rsidRPr="005361D1" w:rsidTr="005361D1">
        <w:tc>
          <w:tcPr>
            <w:tcW w:w="2179" w:type="dxa"/>
            <w:shd w:val="clear" w:color="auto" w:fill="auto"/>
          </w:tcPr>
          <w:p w:rsidR="005361D1" w:rsidRPr="005361D1" w:rsidRDefault="005361D1" w:rsidP="005361D1">
            <w:pPr>
              <w:ind w:firstLine="0"/>
            </w:pPr>
            <w:r>
              <w:t>Hamilton</w:t>
            </w:r>
          </w:p>
        </w:tc>
        <w:tc>
          <w:tcPr>
            <w:tcW w:w="2179" w:type="dxa"/>
            <w:shd w:val="clear" w:color="auto" w:fill="auto"/>
          </w:tcPr>
          <w:p w:rsidR="005361D1" w:rsidRPr="005361D1" w:rsidRDefault="005361D1" w:rsidP="005361D1">
            <w:pPr>
              <w:ind w:firstLine="0"/>
            </w:pPr>
            <w:r>
              <w:t>Hardwick</w:t>
            </w:r>
          </w:p>
        </w:tc>
        <w:tc>
          <w:tcPr>
            <w:tcW w:w="2180" w:type="dxa"/>
            <w:shd w:val="clear" w:color="auto" w:fill="auto"/>
          </w:tcPr>
          <w:p w:rsidR="005361D1" w:rsidRPr="005361D1" w:rsidRDefault="005361D1" w:rsidP="005361D1">
            <w:pPr>
              <w:ind w:firstLine="0"/>
            </w:pPr>
            <w:r>
              <w:t>Harrell</w:t>
            </w:r>
          </w:p>
        </w:tc>
      </w:tr>
      <w:tr w:rsidR="005361D1" w:rsidRPr="005361D1" w:rsidTr="005361D1">
        <w:tc>
          <w:tcPr>
            <w:tcW w:w="2179" w:type="dxa"/>
            <w:shd w:val="clear" w:color="auto" w:fill="auto"/>
          </w:tcPr>
          <w:p w:rsidR="005361D1" w:rsidRPr="005361D1" w:rsidRDefault="005361D1" w:rsidP="005361D1">
            <w:pPr>
              <w:ind w:firstLine="0"/>
            </w:pPr>
            <w:r>
              <w:t>Harrison</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Howard</w:t>
            </w:r>
          </w:p>
        </w:tc>
        <w:tc>
          <w:tcPr>
            <w:tcW w:w="2179" w:type="dxa"/>
            <w:shd w:val="clear" w:color="auto" w:fill="auto"/>
          </w:tcPr>
          <w:p w:rsidR="005361D1" w:rsidRPr="005361D1" w:rsidRDefault="005361D1" w:rsidP="005361D1">
            <w:pPr>
              <w:ind w:firstLine="0"/>
            </w:pPr>
            <w:r>
              <w:t>Huggins</w:t>
            </w:r>
          </w:p>
        </w:tc>
        <w:tc>
          <w:tcPr>
            <w:tcW w:w="2180" w:type="dxa"/>
            <w:shd w:val="clear" w:color="auto" w:fill="auto"/>
          </w:tcPr>
          <w:p w:rsidR="005361D1" w:rsidRPr="005361D1" w:rsidRDefault="005361D1" w:rsidP="005361D1">
            <w:pPr>
              <w:ind w:firstLine="0"/>
            </w:pPr>
            <w:r>
              <w:t>Hutto</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King</w:t>
            </w:r>
          </w:p>
        </w:tc>
        <w:tc>
          <w:tcPr>
            <w:tcW w:w="2179" w:type="dxa"/>
            <w:shd w:val="clear" w:color="auto" w:fill="auto"/>
          </w:tcPr>
          <w:p w:rsidR="005361D1" w:rsidRPr="005361D1" w:rsidRDefault="005361D1" w:rsidP="005361D1">
            <w:pPr>
              <w:ind w:firstLine="0"/>
            </w:pPr>
            <w:r>
              <w:t>Kirsh</w:t>
            </w:r>
          </w:p>
        </w:tc>
        <w:tc>
          <w:tcPr>
            <w:tcW w:w="2180" w:type="dxa"/>
            <w:shd w:val="clear" w:color="auto" w:fill="auto"/>
          </w:tcPr>
          <w:p w:rsidR="005361D1" w:rsidRPr="005361D1" w:rsidRDefault="005361D1" w:rsidP="005361D1">
            <w:pPr>
              <w:ind w:firstLine="0"/>
            </w:pPr>
            <w:r>
              <w:t>Knight</w:t>
            </w:r>
          </w:p>
        </w:tc>
      </w:tr>
      <w:tr w:rsidR="005361D1" w:rsidRPr="005361D1" w:rsidTr="005361D1">
        <w:tc>
          <w:tcPr>
            <w:tcW w:w="2179" w:type="dxa"/>
            <w:shd w:val="clear" w:color="auto" w:fill="auto"/>
          </w:tcPr>
          <w:p w:rsidR="005361D1" w:rsidRPr="005361D1" w:rsidRDefault="005361D1" w:rsidP="005361D1">
            <w:pPr>
              <w:ind w:firstLine="0"/>
            </w:pPr>
            <w:r>
              <w:t>Littlejohn</w:t>
            </w:r>
          </w:p>
        </w:tc>
        <w:tc>
          <w:tcPr>
            <w:tcW w:w="2179" w:type="dxa"/>
            <w:shd w:val="clear" w:color="auto" w:fill="auto"/>
          </w:tcPr>
          <w:p w:rsidR="005361D1" w:rsidRPr="005361D1" w:rsidRDefault="005361D1" w:rsidP="005361D1">
            <w:pPr>
              <w:ind w:firstLine="0"/>
            </w:pPr>
            <w:r>
              <w:t>Loftis</w:t>
            </w:r>
          </w:p>
        </w:tc>
        <w:tc>
          <w:tcPr>
            <w:tcW w:w="2180" w:type="dxa"/>
            <w:shd w:val="clear" w:color="auto" w:fill="auto"/>
          </w:tcPr>
          <w:p w:rsidR="005361D1" w:rsidRPr="005361D1" w:rsidRDefault="005361D1" w:rsidP="005361D1">
            <w:pPr>
              <w:ind w:firstLine="0"/>
            </w:pPr>
            <w:r>
              <w:t>Long</w:t>
            </w:r>
          </w:p>
        </w:tc>
      </w:tr>
      <w:tr w:rsidR="005361D1" w:rsidRPr="005361D1" w:rsidTr="005361D1">
        <w:tc>
          <w:tcPr>
            <w:tcW w:w="2179" w:type="dxa"/>
            <w:shd w:val="clear" w:color="auto" w:fill="auto"/>
          </w:tcPr>
          <w:p w:rsidR="005361D1" w:rsidRPr="005361D1" w:rsidRDefault="005361D1" w:rsidP="005361D1">
            <w:pPr>
              <w:ind w:firstLine="0"/>
            </w:pPr>
            <w:r>
              <w:t>Lowe</w:t>
            </w:r>
          </w:p>
        </w:tc>
        <w:tc>
          <w:tcPr>
            <w:tcW w:w="2179" w:type="dxa"/>
            <w:shd w:val="clear" w:color="auto" w:fill="auto"/>
          </w:tcPr>
          <w:p w:rsidR="005361D1" w:rsidRPr="005361D1" w:rsidRDefault="005361D1" w:rsidP="005361D1">
            <w:pPr>
              <w:ind w:firstLine="0"/>
            </w:pPr>
            <w:r>
              <w:t>Mack</w:t>
            </w:r>
          </w:p>
        </w:tc>
        <w:tc>
          <w:tcPr>
            <w:tcW w:w="2180" w:type="dxa"/>
            <w:shd w:val="clear" w:color="auto" w:fill="auto"/>
          </w:tcPr>
          <w:p w:rsidR="005361D1" w:rsidRPr="005361D1" w:rsidRDefault="005361D1" w:rsidP="005361D1">
            <w:pPr>
              <w:ind w:firstLine="0"/>
            </w:pPr>
            <w:r>
              <w:t>McEachern</w:t>
            </w:r>
          </w:p>
        </w:tc>
      </w:tr>
      <w:tr w:rsidR="005361D1" w:rsidRPr="005361D1" w:rsidTr="005361D1">
        <w:tc>
          <w:tcPr>
            <w:tcW w:w="2179" w:type="dxa"/>
            <w:shd w:val="clear" w:color="auto" w:fill="auto"/>
          </w:tcPr>
          <w:p w:rsidR="005361D1" w:rsidRPr="005361D1" w:rsidRDefault="005361D1" w:rsidP="005361D1">
            <w:pPr>
              <w:ind w:firstLine="0"/>
            </w:pPr>
            <w:r>
              <w:t>McLeod</w:t>
            </w:r>
          </w:p>
        </w:tc>
        <w:tc>
          <w:tcPr>
            <w:tcW w:w="2179" w:type="dxa"/>
            <w:shd w:val="clear" w:color="auto" w:fill="auto"/>
          </w:tcPr>
          <w:p w:rsidR="005361D1" w:rsidRPr="005361D1" w:rsidRDefault="005361D1" w:rsidP="005361D1">
            <w:pPr>
              <w:ind w:firstLine="0"/>
            </w:pPr>
            <w:r>
              <w:t>Merrill</w:t>
            </w:r>
          </w:p>
        </w:tc>
        <w:tc>
          <w:tcPr>
            <w:tcW w:w="2180" w:type="dxa"/>
            <w:shd w:val="clear" w:color="auto" w:fill="auto"/>
          </w:tcPr>
          <w:p w:rsidR="005361D1" w:rsidRPr="005361D1" w:rsidRDefault="005361D1" w:rsidP="005361D1">
            <w:pPr>
              <w:ind w:firstLine="0"/>
            </w:pPr>
            <w:r>
              <w:t>Miller</w:t>
            </w:r>
          </w:p>
        </w:tc>
      </w:tr>
      <w:tr w:rsidR="005361D1" w:rsidRPr="005361D1" w:rsidTr="005361D1">
        <w:tc>
          <w:tcPr>
            <w:tcW w:w="2179" w:type="dxa"/>
            <w:shd w:val="clear" w:color="auto" w:fill="auto"/>
          </w:tcPr>
          <w:p w:rsidR="005361D1" w:rsidRPr="005361D1" w:rsidRDefault="005361D1" w:rsidP="005361D1">
            <w:pPr>
              <w:ind w:firstLine="0"/>
            </w:pPr>
            <w:r>
              <w:t>Millwood</w:t>
            </w:r>
          </w:p>
        </w:tc>
        <w:tc>
          <w:tcPr>
            <w:tcW w:w="2179" w:type="dxa"/>
            <w:shd w:val="clear" w:color="auto" w:fill="auto"/>
          </w:tcPr>
          <w:p w:rsidR="005361D1" w:rsidRPr="005361D1" w:rsidRDefault="005361D1" w:rsidP="005361D1">
            <w:pPr>
              <w:ind w:firstLine="0"/>
            </w:pPr>
            <w:r>
              <w:t>D. C. Moss</w:t>
            </w:r>
          </w:p>
        </w:tc>
        <w:tc>
          <w:tcPr>
            <w:tcW w:w="2180" w:type="dxa"/>
            <w:shd w:val="clear" w:color="auto" w:fill="auto"/>
          </w:tcPr>
          <w:p w:rsidR="005361D1" w:rsidRPr="005361D1" w:rsidRDefault="005361D1" w:rsidP="005361D1">
            <w:pPr>
              <w:ind w:firstLine="0"/>
            </w:pPr>
            <w:r>
              <w:t>V. S. Moss</w:t>
            </w:r>
          </w:p>
        </w:tc>
      </w:tr>
      <w:tr w:rsidR="005361D1" w:rsidRPr="005361D1" w:rsidTr="005361D1">
        <w:tc>
          <w:tcPr>
            <w:tcW w:w="2179" w:type="dxa"/>
            <w:shd w:val="clear" w:color="auto" w:fill="auto"/>
          </w:tcPr>
          <w:p w:rsidR="005361D1" w:rsidRPr="005361D1" w:rsidRDefault="005361D1" w:rsidP="005361D1">
            <w:pPr>
              <w:ind w:firstLine="0"/>
            </w:pPr>
            <w:r>
              <w:t>Nanney</w:t>
            </w:r>
          </w:p>
        </w:tc>
        <w:tc>
          <w:tcPr>
            <w:tcW w:w="2179" w:type="dxa"/>
            <w:shd w:val="clear" w:color="auto" w:fill="auto"/>
          </w:tcPr>
          <w:p w:rsidR="005361D1" w:rsidRPr="005361D1" w:rsidRDefault="005361D1" w:rsidP="005361D1">
            <w:pPr>
              <w:ind w:firstLine="0"/>
            </w:pPr>
            <w:r>
              <w:t>J. M. Neal</w:t>
            </w:r>
          </w:p>
        </w:tc>
        <w:tc>
          <w:tcPr>
            <w:tcW w:w="2180" w:type="dxa"/>
            <w:shd w:val="clear" w:color="auto" w:fill="auto"/>
          </w:tcPr>
          <w:p w:rsidR="005361D1" w:rsidRPr="005361D1" w:rsidRDefault="005361D1" w:rsidP="005361D1">
            <w:pPr>
              <w:ind w:firstLine="0"/>
            </w:pPr>
            <w:r>
              <w:t>Neilson</w:t>
            </w:r>
          </w:p>
        </w:tc>
      </w:tr>
      <w:tr w:rsidR="005361D1" w:rsidRPr="005361D1" w:rsidTr="005361D1">
        <w:tc>
          <w:tcPr>
            <w:tcW w:w="2179" w:type="dxa"/>
            <w:shd w:val="clear" w:color="auto" w:fill="auto"/>
          </w:tcPr>
          <w:p w:rsidR="005361D1" w:rsidRPr="005361D1" w:rsidRDefault="005361D1" w:rsidP="005361D1">
            <w:pPr>
              <w:ind w:firstLine="0"/>
            </w:pPr>
            <w:r>
              <w:t>Ott</w:t>
            </w:r>
          </w:p>
        </w:tc>
        <w:tc>
          <w:tcPr>
            <w:tcW w:w="2179" w:type="dxa"/>
            <w:shd w:val="clear" w:color="auto" w:fill="auto"/>
          </w:tcPr>
          <w:p w:rsidR="005361D1" w:rsidRPr="005361D1" w:rsidRDefault="005361D1" w:rsidP="005361D1">
            <w:pPr>
              <w:ind w:firstLine="0"/>
            </w:pPr>
            <w:r>
              <w:t>Owens</w:t>
            </w:r>
          </w:p>
        </w:tc>
        <w:tc>
          <w:tcPr>
            <w:tcW w:w="2180" w:type="dxa"/>
            <w:shd w:val="clear" w:color="auto" w:fill="auto"/>
          </w:tcPr>
          <w:p w:rsidR="005361D1" w:rsidRPr="005361D1" w:rsidRDefault="005361D1" w:rsidP="005361D1">
            <w:pPr>
              <w:ind w:firstLine="0"/>
            </w:pPr>
            <w:r>
              <w:t>Parker</w:t>
            </w:r>
          </w:p>
        </w:tc>
      </w:tr>
      <w:tr w:rsidR="005361D1" w:rsidRPr="005361D1" w:rsidTr="005361D1">
        <w:tc>
          <w:tcPr>
            <w:tcW w:w="2179" w:type="dxa"/>
            <w:shd w:val="clear" w:color="auto" w:fill="auto"/>
          </w:tcPr>
          <w:p w:rsidR="005361D1" w:rsidRPr="005361D1" w:rsidRDefault="005361D1" w:rsidP="005361D1">
            <w:pPr>
              <w:ind w:firstLine="0"/>
            </w:pPr>
            <w:r>
              <w:t>Parks</w:t>
            </w:r>
          </w:p>
        </w:tc>
        <w:tc>
          <w:tcPr>
            <w:tcW w:w="2179" w:type="dxa"/>
            <w:shd w:val="clear" w:color="auto" w:fill="auto"/>
          </w:tcPr>
          <w:p w:rsidR="005361D1" w:rsidRPr="005361D1" w:rsidRDefault="005361D1" w:rsidP="005361D1">
            <w:pPr>
              <w:ind w:firstLine="0"/>
            </w:pPr>
            <w:r>
              <w:t>Pinson</w:t>
            </w:r>
          </w:p>
        </w:tc>
        <w:tc>
          <w:tcPr>
            <w:tcW w:w="2180" w:type="dxa"/>
            <w:shd w:val="clear" w:color="auto" w:fill="auto"/>
          </w:tcPr>
          <w:p w:rsidR="005361D1" w:rsidRPr="005361D1" w:rsidRDefault="005361D1" w:rsidP="005361D1">
            <w:pPr>
              <w:ind w:firstLine="0"/>
            </w:pPr>
            <w:r>
              <w:t>E. H. Pitts</w:t>
            </w:r>
          </w:p>
        </w:tc>
      </w:tr>
      <w:tr w:rsidR="005361D1" w:rsidRPr="005361D1" w:rsidTr="005361D1">
        <w:tc>
          <w:tcPr>
            <w:tcW w:w="2179" w:type="dxa"/>
            <w:shd w:val="clear" w:color="auto" w:fill="auto"/>
          </w:tcPr>
          <w:p w:rsidR="005361D1" w:rsidRPr="005361D1" w:rsidRDefault="005361D1" w:rsidP="005361D1">
            <w:pPr>
              <w:ind w:firstLine="0"/>
            </w:pPr>
            <w:r>
              <w:t>M. A. Pitts</w:t>
            </w:r>
          </w:p>
        </w:tc>
        <w:tc>
          <w:tcPr>
            <w:tcW w:w="2179" w:type="dxa"/>
            <w:shd w:val="clear" w:color="auto" w:fill="auto"/>
          </w:tcPr>
          <w:p w:rsidR="005361D1" w:rsidRPr="005361D1" w:rsidRDefault="005361D1" w:rsidP="005361D1">
            <w:pPr>
              <w:ind w:firstLine="0"/>
            </w:pPr>
            <w:r>
              <w:t>Rice</w:t>
            </w:r>
          </w:p>
        </w:tc>
        <w:tc>
          <w:tcPr>
            <w:tcW w:w="2180" w:type="dxa"/>
            <w:shd w:val="clear" w:color="auto" w:fill="auto"/>
          </w:tcPr>
          <w:p w:rsidR="005361D1" w:rsidRPr="005361D1" w:rsidRDefault="005361D1" w:rsidP="005361D1">
            <w:pPr>
              <w:ind w:firstLine="0"/>
            </w:pPr>
            <w:r>
              <w:t>Sandifer</w:t>
            </w:r>
          </w:p>
        </w:tc>
      </w:tr>
      <w:tr w:rsidR="005361D1" w:rsidRPr="005361D1" w:rsidTr="005361D1">
        <w:tc>
          <w:tcPr>
            <w:tcW w:w="2179" w:type="dxa"/>
            <w:shd w:val="clear" w:color="auto" w:fill="auto"/>
          </w:tcPr>
          <w:p w:rsidR="005361D1" w:rsidRPr="005361D1" w:rsidRDefault="005361D1" w:rsidP="005361D1">
            <w:pPr>
              <w:ind w:firstLine="0"/>
            </w:pPr>
            <w:r>
              <w:t>Scott</w:t>
            </w:r>
          </w:p>
        </w:tc>
        <w:tc>
          <w:tcPr>
            <w:tcW w:w="2179" w:type="dxa"/>
            <w:shd w:val="clear" w:color="auto" w:fill="auto"/>
          </w:tcPr>
          <w:p w:rsidR="005361D1" w:rsidRPr="005361D1" w:rsidRDefault="005361D1" w:rsidP="005361D1">
            <w:pPr>
              <w:ind w:firstLine="0"/>
            </w:pPr>
            <w:r>
              <w:t>Simrill</w:t>
            </w:r>
          </w:p>
        </w:tc>
        <w:tc>
          <w:tcPr>
            <w:tcW w:w="2180" w:type="dxa"/>
            <w:shd w:val="clear" w:color="auto" w:fill="auto"/>
          </w:tcPr>
          <w:p w:rsidR="005361D1" w:rsidRPr="005361D1" w:rsidRDefault="005361D1" w:rsidP="005361D1">
            <w:pPr>
              <w:ind w:firstLine="0"/>
            </w:pPr>
            <w:r>
              <w:t>Skelton</w:t>
            </w:r>
          </w:p>
        </w:tc>
      </w:tr>
      <w:tr w:rsidR="005361D1" w:rsidRPr="005361D1" w:rsidTr="005361D1">
        <w:tc>
          <w:tcPr>
            <w:tcW w:w="2179" w:type="dxa"/>
            <w:shd w:val="clear" w:color="auto" w:fill="auto"/>
          </w:tcPr>
          <w:p w:rsidR="005361D1" w:rsidRPr="005361D1" w:rsidRDefault="005361D1" w:rsidP="005361D1">
            <w:pPr>
              <w:ind w:firstLine="0"/>
            </w:pPr>
            <w:r>
              <w:t>D. C. Smith</w:t>
            </w:r>
          </w:p>
        </w:tc>
        <w:tc>
          <w:tcPr>
            <w:tcW w:w="2179" w:type="dxa"/>
            <w:shd w:val="clear" w:color="auto" w:fill="auto"/>
          </w:tcPr>
          <w:p w:rsidR="005361D1" w:rsidRPr="005361D1" w:rsidRDefault="005361D1" w:rsidP="005361D1">
            <w:pPr>
              <w:ind w:firstLine="0"/>
            </w:pPr>
            <w:r>
              <w:t>G. M. Smith</w:t>
            </w:r>
          </w:p>
        </w:tc>
        <w:tc>
          <w:tcPr>
            <w:tcW w:w="2180" w:type="dxa"/>
            <w:shd w:val="clear" w:color="auto" w:fill="auto"/>
          </w:tcPr>
          <w:p w:rsidR="005361D1" w:rsidRPr="005361D1" w:rsidRDefault="005361D1" w:rsidP="005361D1">
            <w:pPr>
              <w:ind w:firstLine="0"/>
            </w:pPr>
            <w:r>
              <w:t>G. R. Smith</w:t>
            </w:r>
          </w:p>
        </w:tc>
      </w:tr>
      <w:tr w:rsidR="005361D1" w:rsidRPr="005361D1" w:rsidTr="005361D1">
        <w:tc>
          <w:tcPr>
            <w:tcW w:w="2179" w:type="dxa"/>
            <w:shd w:val="clear" w:color="auto" w:fill="auto"/>
          </w:tcPr>
          <w:p w:rsidR="005361D1" w:rsidRPr="005361D1" w:rsidRDefault="005361D1" w:rsidP="005361D1">
            <w:pPr>
              <w:ind w:firstLine="0"/>
            </w:pPr>
            <w:r>
              <w:t>J. R. Smith</w:t>
            </w:r>
          </w:p>
        </w:tc>
        <w:tc>
          <w:tcPr>
            <w:tcW w:w="2179" w:type="dxa"/>
            <w:shd w:val="clear" w:color="auto" w:fill="auto"/>
          </w:tcPr>
          <w:p w:rsidR="005361D1" w:rsidRPr="005361D1" w:rsidRDefault="005361D1" w:rsidP="005361D1">
            <w:pPr>
              <w:ind w:firstLine="0"/>
            </w:pPr>
            <w:r>
              <w:t>Sottile</w:t>
            </w:r>
          </w:p>
        </w:tc>
        <w:tc>
          <w:tcPr>
            <w:tcW w:w="2180" w:type="dxa"/>
            <w:shd w:val="clear" w:color="auto" w:fill="auto"/>
          </w:tcPr>
          <w:p w:rsidR="005361D1" w:rsidRPr="005361D1" w:rsidRDefault="005361D1" w:rsidP="005361D1">
            <w:pPr>
              <w:ind w:firstLine="0"/>
            </w:pPr>
            <w:r>
              <w:t>Spires</w:t>
            </w:r>
          </w:p>
        </w:tc>
      </w:tr>
      <w:tr w:rsidR="005361D1" w:rsidRPr="005361D1" w:rsidTr="005361D1">
        <w:tc>
          <w:tcPr>
            <w:tcW w:w="2179" w:type="dxa"/>
            <w:shd w:val="clear" w:color="auto" w:fill="auto"/>
          </w:tcPr>
          <w:p w:rsidR="005361D1" w:rsidRPr="005361D1" w:rsidRDefault="005361D1" w:rsidP="005361D1">
            <w:pPr>
              <w:ind w:firstLine="0"/>
            </w:pPr>
            <w:r>
              <w:t>Stavrinakis</w:t>
            </w:r>
          </w:p>
        </w:tc>
        <w:tc>
          <w:tcPr>
            <w:tcW w:w="2179" w:type="dxa"/>
            <w:shd w:val="clear" w:color="auto" w:fill="auto"/>
          </w:tcPr>
          <w:p w:rsidR="005361D1" w:rsidRPr="005361D1" w:rsidRDefault="005361D1" w:rsidP="005361D1">
            <w:pPr>
              <w:ind w:firstLine="0"/>
            </w:pPr>
            <w:r>
              <w:t>Stringer</w:t>
            </w:r>
          </w:p>
        </w:tc>
        <w:tc>
          <w:tcPr>
            <w:tcW w:w="2180" w:type="dxa"/>
            <w:shd w:val="clear" w:color="auto" w:fill="auto"/>
          </w:tcPr>
          <w:p w:rsidR="005361D1" w:rsidRPr="005361D1" w:rsidRDefault="005361D1" w:rsidP="005361D1">
            <w:pPr>
              <w:ind w:firstLine="0"/>
            </w:pPr>
            <w:r>
              <w:t>Thompson</w:t>
            </w:r>
          </w:p>
        </w:tc>
      </w:tr>
      <w:tr w:rsidR="005361D1" w:rsidRPr="005361D1" w:rsidTr="005361D1">
        <w:tc>
          <w:tcPr>
            <w:tcW w:w="2179" w:type="dxa"/>
            <w:shd w:val="clear" w:color="auto" w:fill="auto"/>
          </w:tcPr>
          <w:p w:rsidR="005361D1" w:rsidRPr="005361D1" w:rsidRDefault="005361D1" w:rsidP="005361D1">
            <w:pPr>
              <w:ind w:firstLine="0"/>
            </w:pPr>
            <w:r>
              <w:t>Toole</w:t>
            </w:r>
          </w:p>
        </w:tc>
        <w:tc>
          <w:tcPr>
            <w:tcW w:w="2179" w:type="dxa"/>
            <w:shd w:val="clear" w:color="auto" w:fill="auto"/>
          </w:tcPr>
          <w:p w:rsidR="005361D1" w:rsidRPr="005361D1" w:rsidRDefault="005361D1" w:rsidP="005361D1">
            <w:pPr>
              <w:ind w:firstLine="0"/>
            </w:pPr>
            <w:r>
              <w:t>Umphlett</w:t>
            </w:r>
          </w:p>
        </w:tc>
        <w:tc>
          <w:tcPr>
            <w:tcW w:w="2180" w:type="dxa"/>
            <w:shd w:val="clear" w:color="auto" w:fill="auto"/>
          </w:tcPr>
          <w:p w:rsidR="005361D1" w:rsidRPr="005361D1" w:rsidRDefault="005361D1" w:rsidP="005361D1">
            <w:pPr>
              <w:ind w:firstLine="0"/>
            </w:pPr>
            <w:r>
              <w:t>Weeks</w:t>
            </w:r>
          </w:p>
        </w:tc>
      </w:tr>
      <w:tr w:rsidR="005361D1" w:rsidRPr="005361D1" w:rsidTr="005361D1">
        <w:tc>
          <w:tcPr>
            <w:tcW w:w="2179" w:type="dxa"/>
            <w:shd w:val="clear" w:color="auto" w:fill="auto"/>
          </w:tcPr>
          <w:p w:rsidR="005361D1" w:rsidRPr="005361D1" w:rsidRDefault="005361D1" w:rsidP="005361D1">
            <w:pPr>
              <w:ind w:firstLine="0"/>
            </w:pPr>
            <w:r>
              <w:t>Whipper</w:t>
            </w:r>
          </w:p>
        </w:tc>
        <w:tc>
          <w:tcPr>
            <w:tcW w:w="2179" w:type="dxa"/>
            <w:shd w:val="clear" w:color="auto" w:fill="auto"/>
          </w:tcPr>
          <w:p w:rsidR="005361D1" w:rsidRPr="005361D1" w:rsidRDefault="005361D1" w:rsidP="005361D1">
            <w:pPr>
              <w:ind w:firstLine="0"/>
            </w:pPr>
            <w:r>
              <w:t>White</w:t>
            </w:r>
          </w:p>
        </w:tc>
        <w:tc>
          <w:tcPr>
            <w:tcW w:w="2180" w:type="dxa"/>
            <w:shd w:val="clear" w:color="auto" w:fill="auto"/>
          </w:tcPr>
          <w:p w:rsidR="005361D1" w:rsidRPr="005361D1" w:rsidRDefault="005361D1" w:rsidP="005361D1">
            <w:pPr>
              <w:ind w:firstLine="0"/>
            </w:pPr>
            <w:r>
              <w:t>Whitmire</w:t>
            </w:r>
          </w:p>
        </w:tc>
      </w:tr>
      <w:tr w:rsidR="005361D1" w:rsidRPr="005361D1" w:rsidTr="005361D1">
        <w:tc>
          <w:tcPr>
            <w:tcW w:w="2179" w:type="dxa"/>
            <w:shd w:val="clear" w:color="auto" w:fill="auto"/>
          </w:tcPr>
          <w:p w:rsidR="005361D1" w:rsidRPr="005361D1" w:rsidRDefault="005361D1" w:rsidP="005361D1">
            <w:pPr>
              <w:keepNext/>
              <w:ind w:firstLine="0"/>
            </w:pPr>
            <w:r>
              <w:t>Williams</w:t>
            </w:r>
          </w:p>
        </w:tc>
        <w:tc>
          <w:tcPr>
            <w:tcW w:w="2179" w:type="dxa"/>
            <w:shd w:val="clear" w:color="auto" w:fill="auto"/>
          </w:tcPr>
          <w:p w:rsidR="005361D1" w:rsidRPr="005361D1" w:rsidRDefault="005361D1" w:rsidP="005361D1">
            <w:pPr>
              <w:keepNext/>
              <w:ind w:firstLine="0"/>
            </w:pPr>
            <w:r>
              <w:t>Willis</w:t>
            </w:r>
          </w:p>
        </w:tc>
        <w:tc>
          <w:tcPr>
            <w:tcW w:w="2180" w:type="dxa"/>
            <w:shd w:val="clear" w:color="auto" w:fill="auto"/>
          </w:tcPr>
          <w:p w:rsidR="005361D1" w:rsidRPr="005361D1" w:rsidRDefault="005361D1" w:rsidP="005361D1">
            <w:pPr>
              <w:keepNext/>
              <w:ind w:firstLine="0"/>
            </w:pPr>
            <w:r>
              <w:t>A. D. Young</w:t>
            </w:r>
          </w:p>
        </w:tc>
      </w:tr>
      <w:tr w:rsidR="005361D1" w:rsidRPr="005361D1" w:rsidTr="005361D1">
        <w:tc>
          <w:tcPr>
            <w:tcW w:w="2179" w:type="dxa"/>
            <w:shd w:val="clear" w:color="auto" w:fill="auto"/>
          </w:tcPr>
          <w:p w:rsidR="005361D1" w:rsidRPr="005361D1" w:rsidRDefault="005361D1" w:rsidP="005361D1">
            <w:pPr>
              <w:keepNext/>
              <w:ind w:firstLine="0"/>
            </w:pPr>
            <w:r>
              <w:t>T. R. Young</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keepNext/>
        <w:jc w:val="center"/>
        <w:rPr>
          <w:b/>
        </w:rPr>
      </w:pPr>
      <w:r w:rsidRPr="005361D1">
        <w:rPr>
          <w:b/>
        </w:rPr>
        <w:t>STATEMENT OF ATTENDANCE</w:t>
      </w:r>
    </w:p>
    <w:p w:rsidR="005361D1" w:rsidRDefault="005361D1" w:rsidP="005361D1">
      <w:pPr>
        <w:keepNext/>
      </w:pPr>
      <w:r>
        <w:t>I came in after the roll call and was present for the Session on Thursday, May 14.</w:t>
      </w:r>
    </w:p>
    <w:tbl>
      <w:tblPr>
        <w:tblW w:w="0" w:type="auto"/>
        <w:jc w:val="right"/>
        <w:tblLayout w:type="fixed"/>
        <w:tblLook w:val="0000" w:firstRow="0" w:lastRow="0" w:firstColumn="0" w:lastColumn="0" w:noHBand="0" w:noVBand="0"/>
      </w:tblPr>
      <w:tblGrid>
        <w:gridCol w:w="2800"/>
        <w:gridCol w:w="2800"/>
      </w:tblGrid>
      <w:tr w:rsidR="005361D1" w:rsidRPr="005361D1" w:rsidTr="005361D1">
        <w:trPr>
          <w:jc w:val="right"/>
        </w:trPr>
        <w:tc>
          <w:tcPr>
            <w:tcW w:w="2800" w:type="dxa"/>
            <w:shd w:val="clear" w:color="auto" w:fill="auto"/>
          </w:tcPr>
          <w:p w:rsidR="005361D1" w:rsidRPr="005361D1" w:rsidRDefault="005361D1" w:rsidP="005361D1">
            <w:pPr>
              <w:keepNext/>
              <w:ind w:firstLine="0"/>
            </w:pPr>
            <w:bookmarkStart w:id="68" w:name="statement_start101"/>
            <w:bookmarkEnd w:id="68"/>
            <w:r>
              <w:t>James E. Stewart</w:t>
            </w:r>
          </w:p>
        </w:tc>
        <w:tc>
          <w:tcPr>
            <w:tcW w:w="2800" w:type="dxa"/>
            <w:shd w:val="clear" w:color="auto" w:fill="auto"/>
          </w:tcPr>
          <w:p w:rsidR="005361D1" w:rsidRPr="005361D1" w:rsidRDefault="005361D1" w:rsidP="005361D1">
            <w:pPr>
              <w:keepNext/>
              <w:ind w:firstLine="0"/>
            </w:pPr>
            <w:r>
              <w:t>Nikki Haley</w:t>
            </w:r>
          </w:p>
        </w:tc>
      </w:tr>
      <w:tr w:rsidR="005361D1" w:rsidRPr="005361D1" w:rsidTr="005361D1">
        <w:trPr>
          <w:jc w:val="right"/>
        </w:trPr>
        <w:tc>
          <w:tcPr>
            <w:tcW w:w="2800" w:type="dxa"/>
            <w:shd w:val="clear" w:color="auto" w:fill="auto"/>
          </w:tcPr>
          <w:p w:rsidR="005361D1" w:rsidRPr="005361D1" w:rsidRDefault="005361D1" w:rsidP="005361D1">
            <w:pPr>
              <w:ind w:firstLine="0"/>
            </w:pPr>
            <w:r>
              <w:t>H.B. "Chip" Limehouse</w:t>
            </w:r>
          </w:p>
        </w:tc>
        <w:tc>
          <w:tcPr>
            <w:tcW w:w="2800" w:type="dxa"/>
            <w:shd w:val="clear" w:color="auto" w:fill="auto"/>
          </w:tcPr>
          <w:p w:rsidR="005361D1" w:rsidRPr="005361D1" w:rsidRDefault="005361D1" w:rsidP="005361D1">
            <w:pPr>
              <w:ind w:firstLine="0"/>
            </w:pPr>
            <w:r>
              <w:t>Harold Mitchell</w:t>
            </w:r>
          </w:p>
        </w:tc>
      </w:tr>
      <w:tr w:rsidR="005361D1" w:rsidRPr="005361D1" w:rsidTr="005361D1">
        <w:trPr>
          <w:jc w:val="right"/>
        </w:trPr>
        <w:tc>
          <w:tcPr>
            <w:tcW w:w="2800" w:type="dxa"/>
            <w:shd w:val="clear" w:color="auto" w:fill="auto"/>
          </w:tcPr>
          <w:p w:rsidR="005361D1" w:rsidRPr="005361D1" w:rsidRDefault="005361D1" w:rsidP="005361D1">
            <w:pPr>
              <w:ind w:firstLine="0"/>
            </w:pPr>
            <w:r>
              <w:t>Terry Alexander</w:t>
            </w:r>
          </w:p>
        </w:tc>
        <w:tc>
          <w:tcPr>
            <w:tcW w:w="2800" w:type="dxa"/>
            <w:shd w:val="clear" w:color="auto" w:fill="auto"/>
          </w:tcPr>
          <w:p w:rsidR="005361D1" w:rsidRPr="005361D1" w:rsidRDefault="005361D1" w:rsidP="005361D1">
            <w:pPr>
              <w:ind w:firstLine="0"/>
            </w:pPr>
            <w:r>
              <w:t>Thad Viers</w:t>
            </w:r>
          </w:p>
        </w:tc>
      </w:tr>
      <w:tr w:rsidR="005361D1" w:rsidRPr="005361D1" w:rsidTr="005361D1">
        <w:trPr>
          <w:jc w:val="right"/>
        </w:trPr>
        <w:tc>
          <w:tcPr>
            <w:tcW w:w="2800" w:type="dxa"/>
            <w:shd w:val="clear" w:color="auto" w:fill="auto"/>
          </w:tcPr>
          <w:p w:rsidR="005361D1" w:rsidRPr="005361D1" w:rsidRDefault="005361D1" w:rsidP="005361D1">
            <w:pPr>
              <w:ind w:firstLine="0"/>
            </w:pPr>
            <w:r>
              <w:t>James E. Smith</w:t>
            </w:r>
          </w:p>
        </w:tc>
        <w:tc>
          <w:tcPr>
            <w:tcW w:w="2800" w:type="dxa"/>
            <w:shd w:val="clear" w:color="auto" w:fill="auto"/>
          </w:tcPr>
          <w:p w:rsidR="005361D1" w:rsidRPr="005361D1" w:rsidRDefault="005361D1" w:rsidP="005361D1">
            <w:pPr>
              <w:ind w:firstLine="0"/>
            </w:pPr>
            <w:r>
              <w:t>Kris Crawford</w:t>
            </w:r>
          </w:p>
        </w:tc>
      </w:tr>
      <w:tr w:rsidR="005361D1" w:rsidRPr="005361D1" w:rsidTr="005361D1">
        <w:trPr>
          <w:jc w:val="right"/>
        </w:trPr>
        <w:tc>
          <w:tcPr>
            <w:tcW w:w="2800" w:type="dxa"/>
            <w:shd w:val="clear" w:color="auto" w:fill="auto"/>
          </w:tcPr>
          <w:p w:rsidR="005361D1" w:rsidRPr="005361D1" w:rsidRDefault="005361D1" w:rsidP="005361D1">
            <w:pPr>
              <w:ind w:firstLine="0"/>
            </w:pPr>
            <w:r>
              <w:t>Douglas Jennings</w:t>
            </w:r>
          </w:p>
        </w:tc>
        <w:tc>
          <w:tcPr>
            <w:tcW w:w="2800" w:type="dxa"/>
            <w:shd w:val="clear" w:color="auto" w:fill="auto"/>
          </w:tcPr>
          <w:p w:rsidR="005361D1" w:rsidRPr="005361D1" w:rsidRDefault="005361D1" w:rsidP="005361D1">
            <w:pPr>
              <w:ind w:firstLine="0"/>
            </w:pPr>
            <w:r>
              <w:t>Todd Rutherford</w:t>
            </w:r>
          </w:p>
        </w:tc>
      </w:tr>
      <w:tr w:rsidR="005361D1" w:rsidRPr="005361D1" w:rsidTr="005361D1">
        <w:trPr>
          <w:jc w:val="right"/>
        </w:trPr>
        <w:tc>
          <w:tcPr>
            <w:tcW w:w="2800" w:type="dxa"/>
            <w:shd w:val="clear" w:color="auto" w:fill="auto"/>
          </w:tcPr>
          <w:p w:rsidR="005361D1" w:rsidRPr="005361D1" w:rsidRDefault="005361D1" w:rsidP="005361D1">
            <w:pPr>
              <w:ind w:firstLine="0"/>
            </w:pPr>
            <w:r>
              <w:t>James Lucas</w:t>
            </w:r>
          </w:p>
        </w:tc>
        <w:tc>
          <w:tcPr>
            <w:tcW w:w="2800" w:type="dxa"/>
            <w:shd w:val="clear" w:color="auto" w:fill="auto"/>
          </w:tcPr>
          <w:p w:rsidR="005361D1" w:rsidRPr="005361D1" w:rsidRDefault="005361D1" w:rsidP="005361D1">
            <w:pPr>
              <w:ind w:firstLine="0"/>
            </w:pPr>
            <w:r>
              <w:t>Boyd Brown</w:t>
            </w:r>
          </w:p>
        </w:tc>
      </w:tr>
      <w:tr w:rsidR="005361D1" w:rsidRPr="005361D1" w:rsidTr="005361D1">
        <w:trPr>
          <w:jc w:val="right"/>
        </w:trPr>
        <w:tc>
          <w:tcPr>
            <w:tcW w:w="2800" w:type="dxa"/>
            <w:shd w:val="clear" w:color="auto" w:fill="auto"/>
          </w:tcPr>
          <w:p w:rsidR="005361D1" w:rsidRPr="005361D1" w:rsidRDefault="005361D1" w:rsidP="005361D1">
            <w:pPr>
              <w:keepNext/>
              <w:ind w:firstLine="0"/>
            </w:pPr>
            <w:r>
              <w:t>Bakari Sellers</w:t>
            </w:r>
          </w:p>
        </w:tc>
        <w:tc>
          <w:tcPr>
            <w:tcW w:w="2800" w:type="dxa"/>
            <w:shd w:val="clear" w:color="auto" w:fill="auto"/>
          </w:tcPr>
          <w:p w:rsidR="005361D1" w:rsidRPr="005361D1" w:rsidRDefault="005361D1" w:rsidP="005361D1">
            <w:pPr>
              <w:keepNext/>
              <w:ind w:firstLine="0"/>
            </w:pPr>
            <w:r>
              <w:t>Jerry Govan</w:t>
            </w:r>
          </w:p>
        </w:tc>
      </w:tr>
      <w:tr w:rsidR="005361D1" w:rsidRPr="005361D1" w:rsidTr="005361D1">
        <w:trPr>
          <w:jc w:val="right"/>
        </w:trPr>
        <w:tc>
          <w:tcPr>
            <w:tcW w:w="2800" w:type="dxa"/>
            <w:shd w:val="clear" w:color="auto" w:fill="auto"/>
          </w:tcPr>
          <w:p w:rsidR="005361D1" w:rsidRPr="005361D1" w:rsidRDefault="005361D1" w:rsidP="005361D1">
            <w:pPr>
              <w:keepNext/>
              <w:ind w:firstLine="0"/>
            </w:pPr>
            <w:r>
              <w:t>Joseph Neal</w:t>
            </w:r>
          </w:p>
        </w:tc>
        <w:tc>
          <w:tcPr>
            <w:tcW w:w="280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 Present--121</w:t>
      </w:r>
      <w:bookmarkStart w:id="69" w:name="statement_end101"/>
      <w:bookmarkStart w:id="70" w:name="vote_end101"/>
      <w:bookmarkEnd w:id="69"/>
      <w:bookmarkEnd w:id="70"/>
    </w:p>
    <w:p w:rsidR="005361D1" w:rsidRDefault="005361D1" w:rsidP="005361D1"/>
    <w:p w:rsidR="005361D1" w:rsidRDefault="005361D1" w:rsidP="005361D1">
      <w:pPr>
        <w:keepNext/>
        <w:jc w:val="center"/>
        <w:rPr>
          <w:b/>
        </w:rPr>
      </w:pPr>
      <w:r w:rsidRPr="005361D1">
        <w:rPr>
          <w:b/>
        </w:rPr>
        <w:t>LEAVE OF ABSENCE</w:t>
      </w:r>
    </w:p>
    <w:p w:rsidR="005361D1" w:rsidRDefault="005361D1" w:rsidP="005361D1">
      <w:r>
        <w:t>The SPEAKER granted Rep. WYLIE a leave of absence due to illness.</w:t>
      </w:r>
    </w:p>
    <w:p w:rsidR="005361D1" w:rsidRDefault="005361D1" w:rsidP="005361D1"/>
    <w:p w:rsidR="005361D1" w:rsidRDefault="005361D1" w:rsidP="005361D1">
      <w:pPr>
        <w:keepNext/>
        <w:jc w:val="center"/>
        <w:rPr>
          <w:b/>
        </w:rPr>
      </w:pPr>
      <w:r w:rsidRPr="005361D1">
        <w:rPr>
          <w:b/>
        </w:rPr>
        <w:t>DOCTOR OF THE DAY</w:t>
      </w:r>
    </w:p>
    <w:p w:rsidR="005361D1" w:rsidRDefault="005361D1" w:rsidP="005361D1">
      <w:r>
        <w:t>Announcement was made that Dr. William B. Jones of Greenville was the Doctor of the Day for the General Assembly.</w:t>
      </w:r>
    </w:p>
    <w:p w:rsidR="005361D1" w:rsidRDefault="005361D1" w:rsidP="005361D1"/>
    <w:p w:rsidR="005361D1" w:rsidRDefault="005361D1" w:rsidP="005361D1">
      <w:pPr>
        <w:keepNext/>
        <w:jc w:val="center"/>
        <w:rPr>
          <w:b/>
        </w:rPr>
      </w:pPr>
      <w:r w:rsidRPr="005361D1">
        <w:rPr>
          <w:b/>
        </w:rPr>
        <w:t>SPECIAL PRESENTATION</w:t>
      </w:r>
    </w:p>
    <w:p w:rsidR="005361D1" w:rsidRDefault="005361D1" w:rsidP="005361D1">
      <w:r>
        <w:t xml:space="preserve">Reps. J. H. NEAL and BALES presented to the House the Lower Richland High School "Lady Diamonds" Varsity Girls Basketball Team, the 2009 Class AAA Champions, their coaches and other school officials. </w:t>
      </w:r>
    </w:p>
    <w:p w:rsidR="005361D1" w:rsidRDefault="005361D1" w:rsidP="005361D1"/>
    <w:p w:rsidR="005361D1" w:rsidRDefault="005361D1" w:rsidP="005361D1">
      <w:pPr>
        <w:keepNext/>
        <w:jc w:val="center"/>
        <w:rPr>
          <w:b/>
        </w:rPr>
      </w:pPr>
      <w:r w:rsidRPr="005361D1">
        <w:rPr>
          <w:b/>
        </w:rPr>
        <w:t>SPECIAL PRESENTATION</w:t>
      </w:r>
    </w:p>
    <w:p w:rsidR="005361D1" w:rsidRDefault="005361D1" w:rsidP="005361D1">
      <w:r>
        <w:t xml:space="preserve">Rep. HAMILTON presented to the House the Eastside High School "Eagles" Varsity Wrestling Team, the 2009 State AAA Champions, their coaches and other school officials. </w:t>
      </w:r>
    </w:p>
    <w:p w:rsidR="005361D1" w:rsidRDefault="005361D1" w:rsidP="005361D1"/>
    <w:p w:rsidR="005361D1" w:rsidRDefault="005361D1" w:rsidP="005361D1">
      <w:pPr>
        <w:keepNext/>
        <w:jc w:val="center"/>
        <w:rPr>
          <w:b/>
        </w:rPr>
      </w:pPr>
      <w:r w:rsidRPr="005361D1">
        <w:rPr>
          <w:b/>
        </w:rPr>
        <w:t>CO-SPONSORS ADDED</w:t>
      </w:r>
    </w:p>
    <w:p w:rsidR="005361D1" w:rsidRDefault="005361D1" w:rsidP="005361D1">
      <w:r>
        <w:t>In accordance with House Rule 5.2 below:</w:t>
      </w:r>
    </w:p>
    <w:p w:rsidR="005361D1" w:rsidRDefault="005361D1" w:rsidP="005361D1">
      <w:bookmarkStart w:id="71" w:name="file_start111"/>
      <w:bookmarkEnd w:id="7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3045</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3057</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3192</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66"/>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66" w:type="dxa"/>
            <w:shd w:val="clear" w:color="auto" w:fill="auto"/>
          </w:tcPr>
          <w:p w:rsidR="005361D1" w:rsidRPr="005361D1" w:rsidRDefault="005361D1" w:rsidP="005361D1">
            <w:pPr>
              <w:keepNext/>
              <w:ind w:firstLine="0"/>
            </w:pPr>
            <w:r w:rsidRPr="005361D1">
              <w:t>H. 3199</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66"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66" w:type="dxa"/>
            <w:shd w:val="clear" w:color="auto" w:fill="auto"/>
          </w:tcPr>
          <w:p w:rsidR="005361D1" w:rsidRPr="005361D1" w:rsidRDefault="005361D1" w:rsidP="005361D1">
            <w:pPr>
              <w:keepNext/>
              <w:ind w:firstLine="0"/>
            </w:pPr>
            <w:r w:rsidRPr="005361D1">
              <w:t>ANDERSON</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3992</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CO-SPONSORS ADDED</w:t>
      </w:r>
    </w:p>
    <w:tbl>
      <w:tblPr>
        <w:tblW w:w="0" w:type="auto"/>
        <w:tblLayout w:type="fixed"/>
        <w:tblLook w:val="0000" w:firstRow="0" w:lastRow="0" w:firstColumn="0" w:lastColumn="0" w:noHBand="0" w:noVBand="0"/>
      </w:tblPr>
      <w:tblGrid>
        <w:gridCol w:w="1551"/>
        <w:gridCol w:w="254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2541" w:type="dxa"/>
            <w:shd w:val="clear" w:color="auto" w:fill="auto"/>
          </w:tcPr>
          <w:p w:rsidR="005361D1" w:rsidRPr="005361D1" w:rsidRDefault="005361D1" w:rsidP="005361D1">
            <w:pPr>
              <w:keepNext/>
              <w:ind w:firstLine="0"/>
            </w:pPr>
            <w:r w:rsidRPr="005361D1">
              <w:t>H. 3719</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254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2541" w:type="dxa"/>
            <w:shd w:val="clear" w:color="auto" w:fill="auto"/>
          </w:tcPr>
          <w:p w:rsidR="005361D1" w:rsidRPr="005361D1" w:rsidRDefault="005361D1" w:rsidP="005361D1">
            <w:pPr>
              <w:keepNext/>
              <w:ind w:firstLine="0"/>
            </w:pPr>
            <w:r w:rsidRPr="005361D1">
              <w:t>WILLIS and DILLARD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10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101" w:type="dxa"/>
            <w:shd w:val="clear" w:color="auto" w:fill="auto"/>
          </w:tcPr>
          <w:p w:rsidR="005361D1" w:rsidRPr="005361D1" w:rsidRDefault="005361D1" w:rsidP="005361D1">
            <w:pPr>
              <w:keepNext/>
              <w:ind w:firstLine="0"/>
            </w:pPr>
            <w:r w:rsidRPr="005361D1">
              <w:t>H. 3063</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10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101" w:type="dxa"/>
            <w:shd w:val="clear" w:color="auto" w:fill="auto"/>
          </w:tcPr>
          <w:p w:rsidR="005361D1" w:rsidRPr="005361D1" w:rsidRDefault="005361D1" w:rsidP="005361D1">
            <w:pPr>
              <w:keepNext/>
              <w:ind w:firstLine="0"/>
            </w:pPr>
            <w:r w:rsidRPr="005361D1">
              <w:t>HIOTT</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3066</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3139</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3198</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10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101" w:type="dxa"/>
            <w:shd w:val="clear" w:color="auto" w:fill="auto"/>
          </w:tcPr>
          <w:p w:rsidR="005361D1" w:rsidRPr="005361D1" w:rsidRDefault="005361D1" w:rsidP="005361D1">
            <w:pPr>
              <w:keepNext/>
              <w:ind w:firstLine="0"/>
            </w:pPr>
            <w:r w:rsidRPr="005361D1">
              <w:t>H. 3393</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10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101" w:type="dxa"/>
            <w:shd w:val="clear" w:color="auto" w:fill="auto"/>
          </w:tcPr>
          <w:p w:rsidR="005361D1" w:rsidRPr="005361D1" w:rsidRDefault="005361D1" w:rsidP="005361D1">
            <w:pPr>
              <w:keepNext/>
              <w:ind w:firstLine="0"/>
            </w:pPr>
            <w:r w:rsidRPr="005361D1">
              <w:t>HIOTT</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3468</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58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581" w:type="dxa"/>
            <w:shd w:val="clear" w:color="auto" w:fill="auto"/>
          </w:tcPr>
          <w:p w:rsidR="005361D1" w:rsidRPr="005361D1" w:rsidRDefault="005361D1" w:rsidP="005361D1">
            <w:pPr>
              <w:keepNext/>
              <w:ind w:firstLine="0"/>
            </w:pPr>
            <w:r w:rsidRPr="005361D1">
              <w:t>H. 3601</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58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581" w:type="dxa"/>
            <w:shd w:val="clear" w:color="auto" w:fill="auto"/>
          </w:tcPr>
          <w:p w:rsidR="005361D1" w:rsidRPr="005361D1" w:rsidRDefault="005361D1" w:rsidP="005361D1">
            <w:pPr>
              <w:keepNext/>
              <w:ind w:firstLine="0"/>
            </w:pPr>
            <w:r w:rsidRPr="005361D1">
              <w:t>MILLWOOD</w:t>
            </w:r>
          </w:p>
        </w:tc>
      </w:tr>
    </w:tbl>
    <w:p w:rsidR="005361D1" w:rsidRDefault="005361D1" w:rsidP="005361D1"/>
    <w:p w:rsidR="005361D1" w:rsidRDefault="005361D1" w:rsidP="005361D1">
      <w:pPr>
        <w:keepNext/>
        <w:jc w:val="center"/>
        <w:rPr>
          <w:b/>
        </w:rPr>
      </w:pPr>
      <w:r w:rsidRPr="005361D1">
        <w:rPr>
          <w:b/>
        </w:rPr>
        <w:t>CO-SPONSOR ADDED</w:t>
      </w:r>
    </w:p>
    <w:tbl>
      <w:tblPr>
        <w:tblW w:w="0" w:type="auto"/>
        <w:tblLayout w:type="fixed"/>
        <w:tblLook w:val="0000" w:firstRow="0" w:lastRow="0" w:firstColumn="0" w:lastColumn="0" w:noHBand="0" w:noVBand="0"/>
      </w:tblPr>
      <w:tblGrid>
        <w:gridCol w:w="1551"/>
        <w:gridCol w:w="110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1101" w:type="dxa"/>
            <w:shd w:val="clear" w:color="auto" w:fill="auto"/>
          </w:tcPr>
          <w:p w:rsidR="005361D1" w:rsidRPr="005361D1" w:rsidRDefault="005361D1" w:rsidP="005361D1">
            <w:pPr>
              <w:keepNext/>
              <w:ind w:firstLine="0"/>
            </w:pPr>
            <w:r w:rsidRPr="005361D1">
              <w:t>H. 3798</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110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1101" w:type="dxa"/>
            <w:shd w:val="clear" w:color="auto" w:fill="auto"/>
          </w:tcPr>
          <w:p w:rsidR="005361D1" w:rsidRPr="005361D1" w:rsidRDefault="005361D1" w:rsidP="005361D1">
            <w:pPr>
              <w:keepNext/>
              <w:ind w:firstLine="0"/>
            </w:pPr>
            <w:r w:rsidRPr="005361D1">
              <w:t>KING</w:t>
            </w:r>
          </w:p>
        </w:tc>
      </w:tr>
    </w:tbl>
    <w:p w:rsidR="005361D1" w:rsidRDefault="005361D1" w:rsidP="005361D1"/>
    <w:p w:rsidR="005361D1" w:rsidRDefault="005361D1" w:rsidP="005361D1">
      <w:pPr>
        <w:keepNext/>
        <w:jc w:val="center"/>
        <w:rPr>
          <w:b/>
        </w:rPr>
      </w:pPr>
      <w:r w:rsidRPr="005361D1">
        <w:rPr>
          <w:b/>
        </w:rPr>
        <w:t>CO-SPONSOR</w:t>
      </w:r>
      <w:r w:rsidR="00D71219">
        <w:rPr>
          <w:b/>
        </w:rPr>
        <w:t>S</w:t>
      </w:r>
      <w:r w:rsidRPr="005361D1">
        <w:rPr>
          <w:b/>
        </w:rPr>
        <w:t xml:space="preserve"> ADDED</w:t>
      </w:r>
    </w:p>
    <w:tbl>
      <w:tblPr>
        <w:tblW w:w="0" w:type="auto"/>
        <w:tblLayout w:type="fixed"/>
        <w:tblLook w:val="0000" w:firstRow="0" w:lastRow="0" w:firstColumn="0" w:lastColumn="0" w:noHBand="0" w:noVBand="0"/>
      </w:tblPr>
      <w:tblGrid>
        <w:gridCol w:w="1551"/>
        <w:gridCol w:w="3141"/>
      </w:tblGrid>
      <w:tr w:rsidR="005361D1" w:rsidRPr="005361D1" w:rsidTr="005361D1">
        <w:tc>
          <w:tcPr>
            <w:tcW w:w="1551" w:type="dxa"/>
            <w:shd w:val="clear" w:color="auto" w:fill="auto"/>
          </w:tcPr>
          <w:p w:rsidR="005361D1" w:rsidRPr="005361D1" w:rsidRDefault="005361D1" w:rsidP="005361D1">
            <w:pPr>
              <w:keepNext/>
              <w:ind w:firstLine="0"/>
            </w:pPr>
            <w:r w:rsidRPr="005361D1">
              <w:t>Bill Number:</w:t>
            </w:r>
          </w:p>
        </w:tc>
        <w:tc>
          <w:tcPr>
            <w:tcW w:w="3141" w:type="dxa"/>
            <w:shd w:val="clear" w:color="auto" w:fill="auto"/>
          </w:tcPr>
          <w:p w:rsidR="005361D1" w:rsidRPr="005361D1" w:rsidRDefault="005361D1" w:rsidP="005361D1">
            <w:pPr>
              <w:keepNext/>
              <w:ind w:firstLine="0"/>
            </w:pPr>
            <w:r w:rsidRPr="005361D1">
              <w:t>H. 3888</w:t>
            </w:r>
          </w:p>
        </w:tc>
      </w:tr>
      <w:tr w:rsidR="005361D1" w:rsidRPr="005361D1" w:rsidTr="005361D1">
        <w:tc>
          <w:tcPr>
            <w:tcW w:w="1551" w:type="dxa"/>
            <w:shd w:val="clear" w:color="auto" w:fill="auto"/>
          </w:tcPr>
          <w:p w:rsidR="005361D1" w:rsidRPr="005361D1" w:rsidRDefault="005361D1" w:rsidP="005361D1">
            <w:pPr>
              <w:keepNext/>
              <w:ind w:firstLine="0"/>
            </w:pPr>
            <w:r w:rsidRPr="005361D1">
              <w:t>Date:</w:t>
            </w:r>
          </w:p>
        </w:tc>
        <w:tc>
          <w:tcPr>
            <w:tcW w:w="3141" w:type="dxa"/>
            <w:shd w:val="clear" w:color="auto" w:fill="auto"/>
          </w:tcPr>
          <w:p w:rsidR="005361D1" w:rsidRPr="005361D1" w:rsidRDefault="005361D1" w:rsidP="005361D1">
            <w:pPr>
              <w:keepNext/>
              <w:ind w:firstLine="0"/>
            </w:pPr>
            <w:r w:rsidRPr="005361D1">
              <w:t>ADD:</w:t>
            </w:r>
          </w:p>
        </w:tc>
      </w:tr>
      <w:tr w:rsidR="005361D1" w:rsidRPr="005361D1" w:rsidTr="005361D1">
        <w:tc>
          <w:tcPr>
            <w:tcW w:w="1551" w:type="dxa"/>
            <w:shd w:val="clear" w:color="auto" w:fill="auto"/>
          </w:tcPr>
          <w:p w:rsidR="005361D1" w:rsidRPr="005361D1" w:rsidRDefault="005361D1" w:rsidP="005361D1">
            <w:pPr>
              <w:keepNext/>
              <w:ind w:firstLine="0"/>
            </w:pPr>
            <w:r w:rsidRPr="005361D1">
              <w:t>05/14/09</w:t>
            </w:r>
          </w:p>
        </w:tc>
        <w:tc>
          <w:tcPr>
            <w:tcW w:w="3141" w:type="dxa"/>
            <w:shd w:val="clear" w:color="auto" w:fill="auto"/>
          </w:tcPr>
          <w:p w:rsidR="005361D1" w:rsidRPr="005361D1" w:rsidRDefault="005361D1" w:rsidP="005361D1">
            <w:pPr>
              <w:keepNext/>
              <w:ind w:firstLine="0"/>
            </w:pPr>
            <w:r w:rsidRPr="005361D1">
              <w:t>WHIPPER and R. L. BROWN</w:t>
            </w:r>
          </w:p>
        </w:tc>
      </w:tr>
    </w:tbl>
    <w:p w:rsidR="005361D1" w:rsidRDefault="005361D1" w:rsidP="005361D1"/>
    <w:p w:rsidR="005361D1" w:rsidRDefault="005361D1" w:rsidP="005361D1"/>
    <w:p w:rsidR="005361D1" w:rsidRDefault="005361D1" w:rsidP="005361D1">
      <w:pPr>
        <w:keepNext/>
        <w:jc w:val="center"/>
        <w:rPr>
          <w:b/>
        </w:rPr>
      </w:pPr>
      <w:r w:rsidRPr="005361D1">
        <w:rPr>
          <w:b/>
        </w:rPr>
        <w:t>ORDERED ENROLLED FOR RATIFICATION</w:t>
      </w:r>
    </w:p>
    <w:p w:rsidR="005361D1" w:rsidRDefault="005361D1" w:rsidP="005361D1">
      <w:r>
        <w:t>The following Bills and Joint Resolutions were read the third time, passed and, having received three readings in both Houses, it was ordered that the title of each be changed to that of an Act, and that they be enrolled for ratification:</w:t>
      </w:r>
    </w:p>
    <w:p w:rsidR="005361D1" w:rsidRDefault="005361D1" w:rsidP="005361D1">
      <w:bookmarkStart w:id="72" w:name="include_clip_start_144"/>
      <w:bookmarkEnd w:id="72"/>
    </w:p>
    <w:p w:rsidR="005361D1" w:rsidRDefault="005361D1" w:rsidP="005361D1">
      <w:r>
        <w:t>S. 795 -- Senator Fair: A JOINT RESOLUTION TO PROVIDE THAT THE SCHOOL DAYS MISSED ON APRIL 30, 2009, AND MAY 1, 2009, BY THE STUDENTS OF MAULDIN HIGH SCHOOL WHEN THE SCHOOL WAS CLOSED DUE TO POTENTIAL FLU-LIKE ILLNESS ARE EXEMPT FROM THE MAKE-UP REQUIREMENT THAT FULL SCHOOL DAYS MISSED DUE TO SNOW, EXTREME WEATHER, OR OTHER DISRUPTIONS BE MADE UP.</w:t>
      </w:r>
    </w:p>
    <w:p w:rsidR="005361D1" w:rsidRDefault="005361D1" w:rsidP="005361D1">
      <w:bookmarkStart w:id="73" w:name="include_clip_end_144"/>
      <w:bookmarkStart w:id="74" w:name="include_clip_start_145"/>
      <w:bookmarkEnd w:id="73"/>
      <w:bookmarkEnd w:id="74"/>
    </w:p>
    <w:p w:rsidR="005361D1" w:rsidRDefault="005361D1" w:rsidP="005361D1">
      <w:r>
        <w:t>S. 364 -- Senator Alexander: A BILL TO AMEND CHAPTER 9, TITLE 23 OF THE 1976 CODE , BY ADDING SECTION 23-9-25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5361D1" w:rsidRDefault="005361D1" w:rsidP="005361D1">
      <w:bookmarkStart w:id="75" w:name="include_clip_end_145"/>
      <w:bookmarkStart w:id="76" w:name="include_clip_start_146"/>
      <w:bookmarkEnd w:id="75"/>
      <w:bookmarkEnd w:id="76"/>
    </w:p>
    <w:p w:rsidR="005361D1" w:rsidRDefault="005361D1" w:rsidP="005361D1">
      <w:r>
        <w:t>S. 388 --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5361D1" w:rsidRDefault="005361D1" w:rsidP="005361D1">
      <w:bookmarkStart w:id="77" w:name="include_clip_end_146"/>
      <w:bookmarkStart w:id="78" w:name="include_clip_start_147"/>
      <w:bookmarkEnd w:id="77"/>
      <w:bookmarkEnd w:id="78"/>
    </w:p>
    <w:p w:rsidR="005361D1" w:rsidRDefault="005361D1" w:rsidP="005361D1">
      <w:r>
        <w:t>S. 463 -- Senators Peeler and Rose: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5361D1" w:rsidRDefault="005361D1" w:rsidP="005361D1">
      <w:bookmarkStart w:id="79" w:name="include_clip_end_147"/>
      <w:bookmarkStart w:id="80" w:name="include_clip_start_148"/>
      <w:bookmarkEnd w:id="79"/>
      <w:bookmarkEnd w:id="80"/>
    </w:p>
    <w:p w:rsidR="005361D1" w:rsidRDefault="005361D1" w:rsidP="005361D1">
      <w:r>
        <w:t>S. 696 -- Senator Matthews: A BILL TO AMEND SECTION 59-18-930 OF THE 1976 CODE, RELATING TO THE REQUIRED ADVERTISEMENT OF THE RESULTS OF A SCHOOL'S REPORT CARD IN A LOCAL NEWSPAPER, TO ALLOW REQUIRED ADVERTISEMENT TO BE WAIVED IF AN AUDITED NEWSPAPER OF GENERAL CIRCULATION IN A SCHOOL DISTRICT'S GEOGRAPHIC AREA HAS PREVIOUSLY PUBLISHED THE ENTIRE SCHOOL REPORT CARD RESULTS AS A NEWS ITEM.</w:t>
      </w:r>
    </w:p>
    <w:p w:rsidR="005361D1" w:rsidRDefault="005361D1" w:rsidP="005361D1">
      <w:bookmarkStart w:id="81" w:name="include_clip_end_148"/>
      <w:bookmarkStart w:id="82" w:name="include_clip_start_149"/>
      <w:bookmarkEnd w:id="81"/>
      <w:bookmarkEnd w:id="82"/>
    </w:p>
    <w:p w:rsidR="005361D1" w:rsidRDefault="005361D1" w:rsidP="005361D1">
      <w:r>
        <w:t>S. 700 -- Senator Leatherman: A JOINT RESOLUTION TO AUTHORIZE THE UNIVERSITY OF SOUTH CAROLINA TO DEVELOP AND CONSTRUCT A NEW FACILITY FOR THE MOORE SCHOOL OF BUSINESS IN THE INNOVISTA DISTRICT ON THE COLUMBIA CAMPUS.</w:t>
      </w:r>
    </w:p>
    <w:p w:rsidR="005361D1" w:rsidRDefault="005361D1" w:rsidP="005361D1">
      <w:bookmarkStart w:id="83" w:name="include_clip_end_149"/>
      <w:bookmarkStart w:id="84" w:name="include_clip_start_150"/>
      <w:bookmarkEnd w:id="83"/>
      <w:bookmarkEnd w:id="84"/>
    </w:p>
    <w:p w:rsidR="005361D1" w:rsidRDefault="005361D1" w:rsidP="005361D1">
      <w:r>
        <w:t>S. 796 -- Senator Coleman: A BILL 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5361D1" w:rsidRDefault="005361D1" w:rsidP="005361D1">
      <w:bookmarkStart w:id="85" w:name="include_clip_end_150"/>
      <w:bookmarkStart w:id="86" w:name="include_clip_start_151"/>
      <w:bookmarkEnd w:id="85"/>
      <w:bookmarkEnd w:id="86"/>
    </w:p>
    <w:p w:rsidR="005361D1" w:rsidRDefault="005361D1" w:rsidP="005361D1">
      <w:r>
        <w:t>S. 363 -- Senator Alexander: A BILL TO AMEND SECTION 23-41-20 OF THE 1976 CODE, RELATING TO THE ARSON REPORTING IMMUNITY ACT, TO ADD CERTAIN PUBLIC SAFETY OFFICIALS TO THE LIST OF AGENCIES AUTHORIZED TO RECEIVE INFORMATION FROM AN INSURANCE COMPANY.</w:t>
      </w:r>
    </w:p>
    <w:p w:rsidR="005361D1" w:rsidRDefault="005361D1" w:rsidP="005361D1">
      <w:bookmarkStart w:id="87" w:name="include_clip_end_151"/>
      <w:bookmarkStart w:id="88" w:name="include_clip_start_152"/>
      <w:bookmarkEnd w:id="87"/>
      <w:bookmarkEnd w:id="88"/>
    </w:p>
    <w:p w:rsidR="005361D1" w:rsidRDefault="005361D1" w:rsidP="005361D1">
      <w:r>
        <w:t>S. 278 -- Senator Alexander: A JOINT RESOLUTION 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5361D1" w:rsidRDefault="005361D1" w:rsidP="005361D1">
      <w:bookmarkStart w:id="89" w:name="include_clip_end_152"/>
      <w:bookmarkEnd w:id="89"/>
    </w:p>
    <w:p w:rsidR="005361D1" w:rsidRDefault="005361D1" w:rsidP="005361D1">
      <w:pPr>
        <w:keepNext/>
        <w:jc w:val="center"/>
        <w:rPr>
          <w:b/>
        </w:rPr>
      </w:pPr>
      <w:r w:rsidRPr="005361D1">
        <w:rPr>
          <w:b/>
        </w:rPr>
        <w:t>S. 773--COMMITTED</w:t>
      </w:r>
    </w:p>
    <w:p w:rsidR="005361D1" w:rsidRDefault="005361D1" w:rsidP="005361D1">
      <w:pPr>
        <w:keepNext/>
      </w:pPr>
      <w:r>
        <w:t>The following Bill was taken up:</w:t>
      </w:r>
    </w:p>
    <w:p w:rsidR="005361D1" w:rsidRDefault="005361D1" w:rsidP="005361D1">
      <w:pPr>
        <w:keepNext/>
      </w:pPr>
      <w:bookmarkStart w:id="90" w:name="include_clip_start_154"/>
      <w:bookmarkEnd w:id="90"/>
    </w:p>
    <w:p w:rsidR="005361D1" w:rsidRDefault="005361D1" w:rsidP="005361D1">
      <w:pPr>
        <w:keepNext/>
      </w:pPr>
      <w:r>
        <w:t>S. 773 -- Senator Leventis: A BILL TO AMEND ACT 387 OF 2008, AS AMENDED, RELATING TO THE CONSOLIDATED SUMTER SCHOOL DISTRICT, SO AS TO REVISE THE INITIAL TERMS OF THE SEVEN MEMBERS OF THE GOVERNING BOARD OF THE DISTRICT ELECTED IN 2010.</w:t>
      </w:r>
    </w:p>
    <w:p w:rsidR="00AC6504" w:rsidRDefault="00AC6504" w:rsidP="005361D1">
      <w:bookmarkStart w:id="91" w:name="include_clip_end_154"/>
      <w:bookmarkEnd w:id="91"/>
    </w:p>
    <w:p w:rsidR="005361D1" w:rsidRDefault="005361D1" w:rsidP="005361D1">
      <w:r>
        <w:t>Rep. G. M. SMITH moved to commit the Bill to the Sumter Delegation</w:t>
      </w:r>
      <w:r w:rsidR="00D71219">
        <w:t>,</w:t>
      </w:r>
      <w:r>
        <w:t xml:space="preserve"> which was agreed to.</w:t>
      </w:r>
    </w:p>
    <w:p w:rsidR="005361D1" w:rsidRDefault="005361D1" w:rsidP="005361D1"/>
    <w:p w:rsidR="005361D1" w:rsidRDefault="005361D1" w:rsidP="005361D1">
      <w:pPr>
        <w:keepNext/>
        <w:jc w:val="center"/>
        <w:rPr>
          <w:b/>
        </w:rPr>
      </w:pPr>
      <w:r w:rsidRPr="005361D1">
        <w:rPr>
          <w:b/>
        </w:rPr>
        <w:t>SENT TO THE SENATE</w:t>
      </w:r>
    </w:p>
    <w:p w:rsidR="005361D1" w:rsidRDefault="005361D1" w:rsidP="005361D1">
      <w:r>
        <w:t>The following Bills were taken up, read the third time, and ordered sent to the Senate:</w:t>
      </w:r>
    </w:p>
    <w:p w:rsidR="005361D1" w:rsidRDefault="005361D1" w:rsidP="005361D1">
      <w:bookmarkStart w:id="92" w:name="include_clip_start_158"/>
      <w:bookmarkEnd w:id="92"/>
    </w:p>
    <w:p w:rsidR="005361D1" w:rsidRDefault="005361D1" w:rsidP="005361D1">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5361D1" w:rsidRDefault="005361D1" w:rsidP="005361D1">
      <w:bookmarkStart w:id="93" w:name="include_clip_end_158"/>
      <w:bookmarkStart w:id="94" w:name="include_clip_start_159"/>
      <w:bookmarkEnd w:id="93"/>
      <w:bookmarkEnd w:id="94"/>
    </w:p>
    <w:p w:rsidR="005361D1" w:rsidRDefault="005361D1" w:rsidP="005361D1">
      <w:r>
        <w:t>H. 4020 -- Reps. Herbkersman, Brantley, Chalk and Erickson: A BILL TO CONVEY TO BEAUFORT COUNTY STANDING TO BRING LEGAL ACTION AGAINST A COUNTY WHOSE GEOGRAPHIC BOUNDARIES ARE CONTIGUOUS TO BEAUFORT'S WHEN A CONTIGUOUS COUNTY'S TRAFFIC CONGESTION OR STORMWATER RUNOFF ADVERSELY AFFECTS THE CITIZENS OF BEAUFORT COUNTY.</w:t>
      </w:r>
    </w:p>
    <w:p w:rsidR="005361D1" w:rsidRDefault="005361D1" w:rsidP="005361D1">
      <w:bookmarkStart w:id="95" w:name="include_clip_end_159"/>
      <w:bookmarkStart w:id="96" w:name="include_clip_start_160"/>
      <w:bookmarkEnd w:id="95"/>
      <w:bookmarkEnd w:id="96"/>
    </w:p>
    <w:p w:rsidR="005361D1" w:rsidRDefault="005361D1" w:rsidP="005361D1">
      <w:r>
        <w:t>H. 4023 -- Reps. Daning, Jefferson, Merrill and Umphlett: A BILL TO AMEND THE CODE OF LAWS OF SOUTH CAROLINA, 1976, BY ADDING SECTION 57-23-815 SO AS TO PROVIDE THAT THE DEPARTMENT OF TRANSPORTATION MAY MOW BEYOND THIRTY FEET FROM THE PAVEMENT ROADSIDE VEGETATION ADJACENT TO INTERSTATE HIGHWAY 26 AT EXIT 199 IN BERKELEY COUNTY.</w:t>
      </w:r>
    </w:p>
    <w:p w:rsidR="005361D1" w:rsidRDefault="005361D1" w:rsidP="005361D1">
      <w:bookmarkStart w:id="97" w:name="include_clip_end_160"/>
      <w:bookmarkStart w:id="98" w:name="include_clip_start_161"/>
      <w:bookmarkEnd w:id="97"/>
      <w:bookmarkEnd w:id="98"/>
    </w:p>
    <w:p w:rsidR="005361D1" w:rsidRDefault="005361D1" w:rsidP="005361D1">
      <w:r>
        <w:t>H. 3944 -- Reps. Jennings and Neilson: A BILL TO AMEND SECTION 56-3-8710,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5361D1" w:rsidRDefault="005361D1" w:rsidP="005361D1">
      <w:pPr>
        <w:keepNext/>
        <w:jc w:val="center"/>
        <w:rPr>
          <w:b/>
        </w:rPr>
      </w:pPr>
      <w:bookmarkStart w:id="99" w:name="include_clip_end_161"/>
      <w:bookmarkEnd w:id="99"/>
      <w:r w:rsidRPr="005361D1">
        <w:rPr>
          <w:b/>
        </w:rPr>
        <w:t>RETURNED TO THE SENATE WITH AMENDMENTS</w:t>
      </w:r>
    </w:p>
    <w:p w:rsidR="005361D1" w:rsidRDefault="005361D1" w:rsidP="005361D1">
      <w:r>
        <w:t>The following Bills were taken up, read the third time, and ordered returned to the Senate with amendments:</w:t>
      </w:r>
    </w:p>
    <w:p w:rsidR="005361D1" w:rsidRDefault="005361D1" w:rsidP="005361D1">
      <w:bookmarkStart w:id="100" w:name="include_clip_start_164"/>
      <w:bookmarkEnd w:id="100"/>
    </w:p>
    <w:p w:rsidR="005361D1" w:rsidRDefault="005361D1" w:rsidP="005361D1">
      <w:r>
        <w:t>S. 360 --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5361D1" w:rsidRDefault="005361D1" w:rsidP="005361D1">
      <w:bookmarkStart w:id="101" w:name="include_clip_end_164"/>
      <w:bookmarkStart w:id="102" w:name="include_clip_start_165"/>
      <w:bookmarkEnd w:id="101"/>
      <w:bookmarkEnd w:id="102"/>
    </w:p>
    <w:p w:rsidR="005361D1" w:rsidRDefault="005361D1" w:rsidP="005361D1">
      <w:r>
        <w:t>S. 345 -- Senator Leatherman: A BILL TO AMEND SECTION 8-11-65 OF THE 1976 CODE, RELATING TO LEAVES OF ABSENCE TO BE AN ORGAN DONOR, TO PROVIDE THAT THE NUMBER OF DAYS A PERSON MAY MISS EACH YEAR TO DONATE THEIR ORGANS SHALL BE COUNTED IN A CALENDAR YEAR INSTEAD OF A FISCAL YEAR; AND TO AMEND SECTION 8-11-120, RELATING TO THE POSTING OF JOB VACANCIES BEFORE THE VACANCY IS FILLED, TO REVISE AND SIMPLIFY THE REQUIREMENTS FOR THE NOTICE.</w:t>
      </w:r>
    </w:p>
    <w:p w:rsidR="005361D1" w:rsidRDefault="005361D1" w:rsidP="005361D1">
      <w:bookmarkStart w:id="103" w:name="include_clip_end_165"/>
      <w:bookmarkStart w:id="104" w:name="include_clip_start_166"/>
      <w:bookmarkEnd w:id="103"/>
      <w:bookmarkEnd w:id="104"/>
    </w:p>
    <w:p w:rsidR="005361D1" w:rsidRDefault="005361D1" w:rsidP="005361D1">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5361D1" w:rsidRDefault="005361D1" w:rsidP="005361D1">
      <w:pPr>
        <w:keepNext/>
        <w:jc w:val="center"/>
        <w:rPr>
          <w:b/>
        </w:rPr>
      </w:pPr>
      <w:bookmarkStart w:id="105" w:name="include_clip_end_166"/>
      <w:bookmarkEnd w:id="105"/>
      <w:r w:rsidRPr="005361D1">
        <w:rPr>
          <w:b/>
        </w:rPr>
        <w:t>H. 3561--DEBATE ADJOURNED</w:t>
      </w:r>
    </w:p>
    <w:p w:rsidR="005361D1" w:rsidRDefault="005361D1" w:rsidP="005361D1">
      <w:pPr>
        <w:keepNext/>
      </w:pPr>
      <w:r>
        <w:t xml:space="preserve">Rep. COOPER moved to adjourn debate upon the following Joint Resolution until Tuesday, May 19, which was adopted:  </w:t>
      </w:r>
    </w:p>
    <w:p w:rsidR="005361D1" w:rsidRDefault="005361D1" w:rsidP="005361D1">
      <w:pPr>
        <w:keepNext/>
      </w:pPr>
      <w:bookmarkStart w:id="106" w:name="include_clip_start_168"/>
      <w:bookmarkEnd w:id="106"/>
    </w:p>
    <w:p w:rsidR="005361D1" w:rsidRDefault="005361D1" w:rsidP="005361D1">
      <w:r>
        <w:t>H. 3561 -- Ways and Means Committee: A JOINT RESOLUTION TO APPROPRIATE REVENUES FOR THE OPERATIONS OF STATE GOVERNMENT FOR FISCAL YEAR 2009-2010 TO SUPPLEMENT APPROPRIATIONS MADE FOR THOSE PURPOSES BY THE GENERAL APPROPRIATIONS ACT FOR FISCAL YEAR 2009-2010.</w:t>
      </w:r>
    </w:p>
    <w:p w:rsidR="005361D1" w:rsidRDefault="005361D1" w:rsidP="005361D1">
      <w:bookmarkStart w:id="107" w:name="include_clip_end_168"/>
      <w:bookmarkEnd w:id="107"/>
    </w:p>
    <w:p w:rsidR="005361D1" w:rsidRDefault="005361D1" w:rsidP="005361D1">
      <w:pPr>
        <w:keepNext/>
        <w:jc w:val="center"/>
        <w:rPr>
          <w:b/>
        </w:rPr>
      </w:pPr>
      <w:r w:rsidRPr="005361D1">
        <w:rPr>
          <w:b/>
        </w:rPr>
        <w:t>H. 3854--DEBATE ADJOURNED</w:t>
      </w:r>
    </w:p>
    <w:p w:rsidR="005361D1" w:rsidRDefault="005361D1" w:rsidP="005361D1">
      <w:pPr>
        <w:keepNext/>
      </w:pPr>
      <w:r>
        <w:t xml:space="preserve">Rep. COOPER moved to adjourn debate upon the following Bill until Tuesday, May 19, which was adopted:  </w:t>
      </w:r>
    </w:p>
    <w:p w:rsidR="00EC1CF3" w:rsidRDefault="00EC1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EC1CF3" w:rsidRDefault="00EC1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3854 -- Rep. Cooper:  </w:t>
      </w:r>
      <w:r>
        <w:rPr>
          <w:szCs w:val="30"/>
        </w:rPr>
        <w:t xml:space="preserve">A BILL </w:t>
      </w:r>
      <w:r>
        <w:t>TO AMEND TITLE 12, CODE OF LAWS OF SOUTH CAROLINA, 1976, RELATING TO TAXATION, SO AS TO REVISE CERTAIN CHAPTERS AND SECTIONS PERTAINING TO VARIOUS TAX MATTERS.</w:t>
      </w:r>
    </w:p>
    <w:p w:rsidR="005361D1" w:rsidRDefault="005361D1" w:rsidP="005361D1">
      <w:pPr>
        <w:keepNext/>
      </w:pPr>
    </w:p>
    <w:p w:rsidR="005361D1" w:rsidRDefault="005361D1" w:rsidP="005361D1">
      <w:pPr>
        <w:keepNext/>
        <w:jc w:val="center"/>
        <w:rPr>
          <w:b/>
        </w:rPr>
      </w:pPr>
      <w:r w:rsidRPr="005361D1">
        <w:rPr>
          <w:b/>
        </w:rPr>
        <w:t>H. 3941--DEBATE ADJOURNED</w:t>
      </w:r>
    </w:p>
    <w:p w:rsidR="005361D1" w:rsidRDefault="005361D1" w:rsidP="005361D1">
      <w:pPr>
        <w:keepNext/>
      </w:pPr>
      <w:r>
        <w:t xml:space="preserve">Rep. SANDIFER moved to adjourn debate upon the following Bill until Saturday, June 20, which was adopted:  </w:t>
      </w:r>
    </w:p>
    <w:p w:rsidR="00EC1CF3" w:rsidRDefault="00EC1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EC1CF3" w:rsidRDefault="00EC1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3941 -- Reps. Hayes, Gambrell, Agnew, Bowen, Gullick and D.C. Moss: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5361D1" w:rsidRDefault="005361D1" w:rsidP="005361D1">
      <w:pPr>
        <w:keepNext/>
      </w:pPr>
    </w:p>
    <w:p w:rsidR="005361D1" w:rsidRDefault="005361D1" w:rsidP="005361D1">
      <w:pPr>
        <w:keepNext/>
        <w:jc w:val="center"/>
        <w:rPr>
          <w:b/>
        </w:rPr>
      </w:pPr>
      <w:r w:rsidRPr="005361D1">
        <w:rPr>
          <w:b/>
        </w:rPr>
        <w:t>S. 774--AMENDED AND ORDERED TO THIRD READING</w:t>
      </w:r>
    </w:p>
    <w:p w:rsidR="005361D1" w:rsidRDefault="005361D1" w:rsidP="005361D1">
      <w:pPr>
        <w:keepNext/>
      </w:pPr>
      <w:r>
        <w:t>The following Bill was taken up:</w:t>
      </w:r>
    </w:p>
    <w:p w:rsidR="005361D1" w:rsidRDefault="005361D1" w:rsidP="005361D1">
      <w:pPr>
        <w:keepNext/>
      </w:pPr>
      <w:bookmarkStart w:id="108" w:name="include_clip_start_174"/>
      <w:bookmarkEnd w:id="108"/>
    </w:p>
    <w:p w:rsidR="005361D1" w:rsidRDefault="005361D1" w:rsidP="005361D1">
      <w:r>
        <w:t>S. 774 -- Senator Reese: A BILL TO AMEND SECTION 7-7-490,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5361D1" w:rsidRDefault="005361D1" w:rsidP="005361D1"/>
    <w:p w:rsidR="005361D1" w:rsidRPr="00EA32B1" w:rsidRDefault="005361D1" w:rsidP="005361D1">
      <w:r w:rsidRPr="00EA32B1">
        <w:t>Rep. PARKER proposed the following Amendment No. 1 (COUNCIL\DKA\3738DW09), which was adopted:</w:t>
      </w:r>
    </w:p>
    <w:p w:rsidR="005361D1" w:rsidRPr="00EA32B1" w:rsidRDefault="005361D1" w:rsidP="005361D1">
      <w:r w:rsidRPr="00EA32B1">
        <w:t>Amend the bill, as and if amended, by striking Section 7</w:t>
      </w:r>
      <w:r w:rsidRPr="00EA32B1">
        <w:noBreakHyphen/>
        <w:t>7</w:t>
      </w:r>
      <w:r w:rsidRPr="00EA32B1">
        <w:noBreakHyphen/>
        <w:t>490(A), as contained in SECTION 1, and inserting:</w:t>
      </w:r>
    </w:p>
    <w:p w:rsidR="005361D1" w:rsidRPr="00EA32B1" w:rsidRDefault="005361D1" w:rsidP="005361D1">
      <w:r w:rsidRPr="00EA32B1">
        <w:t>/ (A)</w:t>
      </w:r>
      <w:r w:rsidRPr="00EA32B1">
        <w:tab/>
        <w:t>In Spartanburg County there are the following voting precincts:</w:t>
      </w:r>
    </w:p>
    <w:p w:rsidR="005361D1" w:rsidRPr="00EA32B1" w:rsidRDefault="005361D1" w:rsidP="005361D1">
      <w:pPr>
        <w:rPr>
          <w:strike/>
          <w:szCs w:val="24"/>
        </w:rPr>
      </w:pPr>
      <w:r w:rsidRPr="00EA32B1">
        <w:rPr>
          <w:strike/>
          <w:szCs w:val="24"/>
        </w:rPr>
        <w:t>Arcadia</w:t>
      </w:r>
      <w:r w:rsidRPr="00EA32B1">
        <w:rPr>
          <w:strike/>
          <w:szCs w:val="24"/>
        </w:rPr>
        <w:noBreakHyphen/>
        <w:t>Johnson City</w:t>
      </w:r>
    </w:p>
    <w:p w:rsidR="005361D1" w:rsidRPr="00EA32B1" w:rsidRDefault="005361D1" w:rsidP="005361D1">
      <w:pPr>
        <w:rPr>
          <w:strike/>
          <w:szCs w:val="24"/>
        </w:rPr>
      </w:pPr>
      <w:r w:rsidRPr="00EA32B1">
        <w:rPr>
          <w:strike/>
          <w:szCs w:val="24"/>
        </w:rPr>
        <w:t>Arkwright</w:t>
      </w:r>
    </w:p>
    <w:p w:rsidR="005361D1" w:rsidRPr="00EA32B1" w:rsidRDefault="005361D1" w:rsidP="005361D1">
      <w:pPr>
        <w:rPr>
          <w:strike/>
          <w:szCs w:val="24"/>
        </w:rPr>
      </w:pPr>
      <w:r w:rsidRPr="00EA32B1">
        <w:rPr>
          <w:strike/>
          <w:szCs w:val="24"/>
        </w:rPr>
        <w:t>Arlington</w:t>
      </w:r>
    </w:p>
    <w:p w:rsidR="005361D1" w:rsidRPr="00EA32B1" w:rsidRDefault="005361D1" w:rsidP="005361D1">
      <w:pPr>
        <w:rPr>
          <w:strike/>
          <w:szCs w:val="24"/>
        </w:rPr>
      </w:pPr>
      <w:r w:rsidRPr="00EA32B1">
        <w:rPr>
          <w:strike/>
          <w:szCs w:val="24"/>
        </w:rPr>
        <w:t>Arrowood</w:t>
      </w:r>
    </w:p>
    <w:p w:rsidR="005361D1" w:rsidRPr="00EA32B1" w:rsidRDefault="005361D1" w:rsidP="005361D1">
      <w:pPr>
        <w:rPr>
          <w:strike/>
          <w:szCs w:val="24"/>
        </w:rPr>
      </w:pPr>
      <w:r w:rsidRPr="00EA32B1">
        <w:rPr>
          <w:strike/>
          <w:szCs w:val="24"/>
        </w:rPr>
        <w:t>Ballenger</w:t>
      </w:r>
    </w:p>
    <w:p w:rsidR="005361D1" w:rsidRPr="00EA32B1" w:rsidRDefault="005361D1" w:rsidP="005361D1">
      <w:pPr>
        <w:rPr>
          <w:strike/>
          <w:szCs w:val="24"/>
        </w:rPr>
      </w:pPr>
      <w:r w:rsidRPr="00EA32B1">
        <w:rPr>
          <w:strike/>
          <w:szCs w:val="24"/>
        </w:rPr>
        <w:t>Beaumont Methodist Church</w:t>
      </w:r>
    </w:p>
    <w:p w:rsidR="005361D1" w:rsidRPr="00EA32B1" w:rsidRDefault="005361D1" w:rsidP="005361D1">
      <w:pPr>
        <w:rPr>
          <w:strike/>
          <w:szCs w:val="24"/>
        </w:rPr>
      </w:pPr>
      <w:r w:rsidRPr="00EA32B1">
        <w:rPr>
          <w:strike/>
          <w:szCs w:val="24"/>
        </w:rPr>
        <w:t>Ben Avon</w:t>
      </w:r>
    </w:p>
    <w:p w:rsidR="005361D1" w:rsidRPr="00EA32B1" w:rsidRDefault="005361D1" w:rsidP="005361D1">
      <w:pPr>
        <w:rPr>
          <w:strike/>
          <w:szCs w:val="24"/>
        </w:rPr>
      </w:pPr>
      <w:r w:rsidRPr="00EA32B1">
        <w:rPr>
          <w:strike/>
          <w:szCs w:val="24"/>
        </w:rPr>
        <w:t>Bishop</w:t>
      </w:r>
    </w:p>
    <w:p w:rsidR="005361D1" w:rsidRPr="00EA32B1" w:rsidRDefault="005361D1" w:rsidP="005361D1">
      <w:pPr>
        <w:rPr>
          <w:strike/>
          <w:szCs w:val="24"/>
        </w:rPr>
      </w:pPr>
      <w:r w:rsidRPr="00EA32B1">
        <w:rPr>
          <w:strike/>
          <w:szCs w:val="24"/>
        </w:rPr>
        <w:t>Bobo</w:t>
      </w:r>
    </w:p>
    <w:p w:rsidR="005361D1" w:rsidRPr="00EA32B1" w:rsidRDefault="005361D1" w:rsidP="005361D1">
      <w:pPr>
        <w:rPr>
          <w:strike/>
          <w:szCs w:val="24"/>
        </w:rPr>
      </w:pPr>
      <w:r w:rsidRPr="00EA32B1">
        <w:rPr>
          <w:strike/>
          <w:szCs w:val="24"/>
        </w:rPr>
        <w:t>Boiling Springs A</w:t>
      </w:r>
    </w:p>
    <w:p w:rsidR="005361D1" w:rsidRPr="00EA32B1" w:rsidRDefault="005361D1" w:rsidP="005361D1">
      <w:pPr>
        <w:rPr>
          <w:strike/>
          <w:szCs w:val="24"/>
        </w:rPr>
      </w:pPr>
      <w:r w:rsidRPr="00EA32B1">
        <w:rPr>
          <w:strike/>
          <w:szCs w:val="24"/>
        </w:rPr>
        <w:t>Boiling Springs B</w:t>
      </w:r>
    </w:p>
    <w:p w:rsidR="005361D1" w:rsidRPr="00EA32B1" w:rsidRDefault="005361D1" w:rsidP="005361D1">
      <w:pPr>
        <w:rPr>
          <w:strike/>
          <w:szCs w:val="24"/>
        </w:rPr>
      </w:pPr>
      <w:r w:rsidRPr="00EA32B1">
        <w:rPr>
          <w:strike/>
          <w:szCs w:val="24"/>
        </w:rPr>
        <w:t>Bowen</w:t>
      </w:r>
    </w:p>
    <w:p w:rsidR="005361D1" w:rsidRPr="00EA32B1" w:rsidRDefault="005361D1" w:rsidP="005361D1">
      <w:pPr>
        <w:rPr>
          <w:strike/>
          <w:szCs w:val="24"/>
        </w:rPr>
      </w:pPr>
      <w:r w:rsidRPr="00EA32B1">
        <w:rPr>
          <w:strike/>
          <w:szCs w:val="24"/>
        </w:rPr>
        <w:t>Brooklyn</w:t>
      </w:r>
      <w:r w:rsidRPr="00EA32B1">
        <w:rPr>
          <w:strike/>
          <w:szCs w:val="24"/>
        </w:rPr>
        <w:noBreakHyphen/>
        <w:t>Cooley Springs</w:t>
      </w:r>
      <w:r w:rsidRPr="00EA32B1">
        <w:rPr>
          <w:strike/>
          <w:szCs w:val="24"/>
        </w:rPr>
        <w:noBreakHyphen/>
        <w:t>Fingerville</w:t>
      </w:r>
    </w:p>
    <w:p w:rsidR="005361D1" w:rsidRPr="00EA32B1" w:rsidRDefault="005361D1" w:rsidP="005361D1">
      <w:pPr>
        <w:rPr>
          <w:strike/>
          <w:szCs w:val="24"/>
        </w:rPr>
      </w:pPr>
      <w:r w:rsidRPr="00EA32B1">
        <w:rPr>
          <w:strike/>
          <w:szCs w:val="24"/>
        </w:rPr>
        <w:t>Bunton Church</w:t>
      </w:r>
    </w:p>
    <w:p w:rsidR="005361D1" w:rsidRPr="00EA32B1" w:rsidRDefault="005361D1" w:rsidP="005361D1">
      <w:pPr>
        <w:rPr>
          <w:strike/>
          <w:szCs w:val="24"/>
        </w:rPr>
      </w:pPr>
      <w:r w:rsidRPr="00EA32B1">
        <w:rPr>
          <w:strike/>
          <w:szCs w:val="24"/>
        </w:rPr>
        <w:t>Camelot</w:t>
      </w:r>
    </w:p>
    <w:p w:rsidR="005361D1" w:rsidRPr="00EA32B1" w:rsidRDefault="005361D1" w:rsidP="005361D1">
      <w:pPr>
        <w:rPr>
          <w:strike/>
          <w:szCs w:val="24"/>
        </w:rPr>
      </w:pPr>
      <w:r w:rsidRPr="00EA32B1">
        <w:rPr>
          <w:strike/>
          <w:szCs w:val="24"/>
        </w:rPr>
        <w:t>Campobello</w:t>
      </w:r>
    </w:p>
    <w:p w:rsidR="005361D1" w:rsidRPr="00EA32B1" w:rsidRDefault="005361D1" w:rsidP="005361D1">
      <w:pPr>
        <w:rPr>
          <w:strike/>
          <w:szCs w:val="24"/>
        </w:rPr>
      </w:pPr>
      <w:r w:rsidRPr="00EA32B1">
        <w:rPr>
          <w:strike/>
          <w:szCs w:val="24"/>
        </w:rPr>
        <w:t>Campton A</w:t>
      </w:r>
    </w:p>
    <w:p w:rsidR="005361D1" w:rsidRPr="00EA32B1" w:rsidRDefault="005361D1" w:rsidP="005361D1">
      <w:pPr>
        <w:rPr>
          <w:strike/>
          <w:szCs w:val="24"/>
        </w:rPr>
      </w:pPr>
      <w:r w:rsidRPr="00EA32B1">
        <w:rPr>
          <w:strike/>
          <w:szCs w:val="24"/>
        </w:rPr>
        <w:t>Campton B</w:t>
      </w:r>
    </w:p>
    <w:p w:rsidR="005361D1" w:rsidRPr="00EA32B1" w:rsidRDefault="005361D1" w:rsidP="005361D1">
      <w:pPr>
        <w:rPr>
          <w:strike/>
          <w:szCs w:val="24"/>
        </w:rPr>
      </w:pPr>
      <w:r w:rsidRPr="00EA32B1">
        <w:rPr>
          <w:strike/>
          <w:szCs w:val="24"/>
        </w:rPr>
        <w:t>Canaan</w:t>
      </w:r>
    </w:p>
    <w:p w:rsidR="005361D1" w:rsidRPr="00EA32B1" w:rsidRDefault="005361D1" w:rsidP="005361D1">
      <w:pPr>
        <w:rPr>
          <w:strike/>
          <w:szCs w:val="24"/>
        </w:rPr>
      </w:pPr>
      <w:r w:rsidRPr="00EA32B1">
        <w:rPr>
          <w:strike/>
          <w:szCs w:val="24"/>
        </w:rPr>
        <w:t>Cannon’s Campground</w:t>
      </w:r>
    </w:p>
    <w:p w:rsidR="005361D1" w:rsidRPr="00EA32B1" w:rsidRDefault="005361D1" w:rsidP="005361D1">
      <w:pPr>
        <w:rPr>
          <w:strike/>
          <w:szCs w:val="24"/>
        </w:rPr>
      </w:pPr>
      <w:r w:rsidRPr="00EA32B1">
        <w:rPr>
          <w:strike/>
          <w:szCs w:val="24"/>
        </w:rPr>
        <w:t>Cavins</w:t>
      </w:r>
      <w:r w:rsidRPr="00EA32B1">
        <w:rPr>
          <w:strike/>
          <w:szCs w:val="24"/>
        </w:rPr>
        <w:noBreakHyphen/>
        <w:t>Hobbysville</w:t>
      </w:r>
    </w:p>
    <w:p w:rsidR="005361D1" w:rsidRPr="00EA32B1" w:rsidRDefault="005361D1" w:rsidP="005361D1">
      <w:pPr>
        <w:rPr>
          <w:strike/>
          <w:szCs w:val="24"/>
        </w:rPr>
      </w:pPr>
      <w:r w:rsidRPr="00EA32B1">
        <w:rPr>
          <w:strike/>
          <w:szCs w:val="24"/>
        </w:rPr>
        <w:t>C.C. Woodson Center</w:t>
      </w:r>
    </w:p>
    <w:p w:rsidR="005361D1" w:rsidRPr="00EA32B1" w:rsidRDefault="005361D1" w:rsidP="005361D1">
      <w:pPr>
        <w:rPr>
          <w:strike/>
          <w:szCs w:val="24"/>
        </w:rPr>
      </w:pPr>
      <w:r w:rsidRPr="00EA32B1">
        <w:rPr>
          <w:strike/>
          <w:szCs w:val="24"/>
        </w:rPr>
        <w:t>Cedar Springs</w:t>
      </w:r>
    </w:p>
    <w:p w:rsidR="005361D1" w:rsidRPr="00EA32B1" w:rsidRDefault="005361D1" w:rsidP="005361D1">
      <w:pPr>
        <w:rPr>
          <w:strike/>
          <w:szCs w:val="24"/>
        </w:rPr>
      </w:pPr>
      <w:r w:rsidRPr="00EA32B1">
        <w:rPr>
          <w:strike/>
          <w:szCs w:val="24"/>
        </w:rPr>
        <w:t>Central Fire Station</w:t>
      </w:r>
    </w:p>
    <w:p w:rsidR="005361D1" w:rsidRPr="00EA32B1" w:rsidRDefault="005361D1" w:rsidP="005361D1">
      <w:pPr>
        <w:rPr>
          <w:strike/>
          <w:szCs w:val="24"/>
        </w:rPr>
      </w:pPr>
      <w:r w:rsidRPr="00EA32B1">
        <w:rPr>
          <w:strike/>
          <w:szCs w:val="24"/>
        </w:rPr>
        <w:t>Cherokee Springs A</w:t>
      </w:r>
    </w:p>
    <w:p w:rsidR="005361D1" w:rsidRPr="00EA32B1" w:rsidRDefault="005361D1" w:rsidP="005361D1">
      <w:pPr>
        <w:rPr>
          <w:strike/>
          <w:szCs w:val="24"/>
        </w:rPr>
      </w:pPr>
      <w:r w:rsidRPr="00EA32B1">
        <w:rPr>
          <w:strike/>
          <w:szCs w:val="24"/>
        </w:rPr>
        <w:t>Cherokee Springs B</w:t>
      </w:r>
    </w:p>
    <w:p w:rsidR="005361D1" w:rsidRPr="00EA32B1" w:rsidRDefault="005361D1" w:rsidP="005361D1">
      <w:pPr>
        <w:rPr>
          <w:strike/>
          <w:szCs w:val="24"/>
        </w:rPr>
      </w:pPr>
      <w:r w:rsidRPr="00EA32B1">
        <w:rPr>
          <w:strike/>
          <w:szCs w:val="24"/>
        </w:rPr>
        <w:t>Chesnee</w:t>
      </w:r>
    </w:p>
    <w:p w:rsidR="005361D1" w:rsidRPr="00EA32B1" w:rsidRDefault="005361D1" w:rsidP="005361D1">
      <w:pPr>
        <w:rPr>
          <w:strike/>
          <w:szCs w:val="24"/>
        </w:rPr>
      </w:pPr>
      <w:r w:rsidRPr="00EA32B1">
        <w:rPr>
          <w:strike/>
          <w:szCs w:val="24"/>
        </w:rPr>
        <w:t>Cleveland Elementary School</w:t>
      </w:r>
    </w:p>
    <w:p w:rsidR="005361D1" w:rsidRPr="00EA32B1" w:rsidRDefault="005361D1" w:rsidP="005361D1">
      <w:pPr>
        <w:rPr>
          <w:strike/>
          <w:szCs w:val="24"/>
        </w:rPr>
      </w:pPr>
      <w:r w:rsidRPr="00EA32B1">
        <w:rPr>
          <w:strike/>
          <w:szCs w:val="24"/>
        </w:rPr>
        <w:t>Clifton</w:t>
      </w:r>
    </w:p>
    <w:p w:rsidR="005361D1" w:rsidRPr="00EA32B1" w:rsidRDefault="005361D1" w:rsidP="005361D1">
      <w:pPr>
        <w:rPr>
          <w:strike/>
          <w:szCs w:val="24"/>
        </w:rPr>
      </w:pPr>
      <w:r w:rsidRPr="00EA32B1">
        <w:rPr>
          <w:strike/>
          <w:szCs w:val="24"/>
        </w:rPr>
        <w:t>Converse</w:t>
      </w:r>
    </w:p>
    <w:p w:rsidR="005361D1" w:rsidRPr="00EA32B1" w:rsidRDefault="005361D1" w:rsidP="005361D1">
      <w:pPr>
        <w:rPr>
          <w:strike/>
          <w:szCs w:val="24"/>
        </w:rPr>
      </w:pPr>
      <w:r w:rsidRPr="00EA32B1">
        <w:rPr>
          <w:strike/>
          <w:szCs w:val="24"/>
        </w:rPr>
        <w:t>Cornerstone</w:t>
      </w:r>
    </w:p>
    <w:p w:rsidR="005361D1" w:rsidRPr="00EA32B1" w:rsidRDefault="005361D1" w:rsidP="005361D1">
      <w:pPr>
        <w:rPr>
          <w:strike/>
          <w:szCs w:val="24"/>
        </w:rPr>
      </w:pPr>
      <w:r w:rsidRPr="00EA32B1">
        <w:rPr>
          <w:strike/>
          <w:szCs w:val="24"/>
        </w:rPr>
        <w:t>Cowpens A</w:t>
      </w:r>
    </w:p>
    <w:p w:rsidR="005361D1" w:rsidRPr="00EA32B1" w:rsidRDefault="005361D1" w:rsidP="005361D1">
      <w:pPr>
        <w:rPr>
          <w:strike/>
          <w:szCs w:val="24"/>
        </w:rPr>
      </w:pPr>
      <w:r w:rsidRPr="00EA32B1">
        <w:rPr>
          <w:strike/>
          <w:szCs w:val="24"/>
        </w:rPr>
        <w:t>Cowpens B</w:t>
      </w:r>
    </w:p>
    <w:p w:rsidR="005361D1" w:rsidRPr="00EA32B1" w:rsidRDefault="005361D1" w:rsidP="005361D1">
      <w:pPr>
        <w:rPr>
          <w:strike/>
          <w:szCs w:val="24"/>
        </w:rPr>
      </w:pPr>
      <w:r w:rsidRPr="00EA32B1">
        <w:rPr>
          <w:strike/>
          <w:szCs w:val="24"/>
        </w:rPr>
        <w:t>Crescent</w:t>
      </w:r>
    </w:p>
    <w:p w:rsidR="005361D1" w:rsidRPr="00EA32B1" w:rsidRDefault="005361D1" w:rsidP="005361D1">
      <w:pPr>
        <w:rPr>
          <w:strike/>
          <w:szCs w:val="24"/>
        </w:rPr>
      </w:pPr>
      <w:r w:rsidRPr="00EA32B1">
        <w:rPr>
          <w:strike/>
          <w:szCs w:val="24"/>
        </w:rPr>
        <w:t>Croft</w:t>
      </w:r>
    </w:p>
    <w:p w:rsidR="005361D1" w:rsidRPr="00EA32B1" w:rsidRDefault="005361D1" w:rsidP="005361D1">
      <w:pPr>
        <w:rPr>
          <w:strike/>
          <w:szCs w:val="24"/>
        </w:rPr>
      </w:pPr>
      <w:r w:rsidRPr="00EA32B1">
        <w:rPr>
          <w:strike/>
          <w:szCs w:val="24"/>
        </w:rPr>
        <w:t>Cross Anchor</w:t>
      </w:r>
    </w:p>
    <w:p w:rsidR="005361D1" w:rsidRPr="00EA32B1" w:rsidRDefault="005361D1" w:rsidP="005361D1">
      <w:pPr>
        <w:rPr>
          <w:strike/>
          <w:szCs w:val="24"/>
        </w:rPr>
      </w:pPr>
      <w:r w:rsidRPr="00EA32B1">
        <w:rPr>
          <w:strike/>
          <w:szCs w:val="24"/>
        </w:rPr>
        <w:t>Cunningham</w:t>
      </w:r>
    </w:p>
    <w:p w:rsidR="005361D1" w:rsidRPr="00EA32B1" w:rsidRDefault="005361D1" w:rsidP="005361D1">
      <w:pPr>
        <w:rPr>
          <w:strike/>
          <w:szCs w:val="24"/>
        </w:rPr>
      </w:pPr>
      <w:r w:rsidRPr="00EA32B1">
        <w:rPr>
          <w:strike/>
          <w:szCs w:val="24"/>
        </w:rPr>
        <w:t>DeYoung</w:t>
      </w:r>
    </w:p>
    <w:p w:rsidR="005361D1" w:rsidRPr="00EA32B1" w:rsidRDefault="005361D1" w:rsidP="005361D1">
      <w:pPr>
        <w:rPr>
          <w:strike/>
          <w:szCs w:val="24"/>
        </w:rPr>
      </w:pPr>
      <w:r w:rsidRPr="00EA32B1">
        <w:rPr>
          <w:strike/>
          <w:szCs w:val="24"/>
        </w:rPr>
        <w:t>Drayton</w:t>
      </w:r>
    </w:p>
    <w:p w:rsidR="005361D1" w:rsidRPr="00EA32B1" w:rsidRDefault="005361D1" w:rsidP="005361D1">
      <w:pPr>
        <w:rPr>
          <w:strike/>
          <w:szCs w:val="24"/>
        </w:rPr>
      </w:pPr>
      <w:r w:rsidRPr="00EA32B1">
        <w:rPr>
          <w:strike/>
          <w:szCs w:val="24"/>
        </w:rPr>
        <w:t>Duncan A</w:t>
      </w:r>
    </w:p>
    <w:p w:rsidR="005361D1" w:rsidRPr="00EA32B1" w:rsidRDefault="005361D1" w:rsidP="005361D1">
      <w:pPr>
        <w:rPr>
          <w:strike/>
          <w:szCs w:val="24"/>
        </w:rPr>
      </w:pPr>
      <w:r w:rsidRPr="00EA32B1">
        <w:rPr>
          <w:strike/>
          <w:szCs w:val="24"/>
        </w:rPr>
        <w:t>Duncan B</w:t>
      </w:r>
    </w:p>
    <w:p w:rsidR="005361D1" w:rsidRPr="00EA32B1" w:rsidRDefault="005361D1" w:rsidP="005361D1">
      <w:pPr>
        <w:rPr>
          <w:strike/>
          <w:szCs w:val="24"/>
        </w:rPr>
      </w:pPr>
      <w:r w:rsidRPr="00EA32B1">
        <w:rPr>
          <w:strike/>
          <w:szCs w:val="24"/>
        </w:rPr>
        <w:t>East Greer</w:t>
      </w:r>
    </w:p>
    <w:p w:rsidR="005361D1" w:rsidRPr="00EA32B1" w:rsidRDefault="005361D1" w:rsidP="005361D1">
      <w:pPr>
        <w:rPr>
          <w:strike/>
          <w:szCs w:val="24"/>
        </w:rPr>
      </w:pPr>
      <w:r w:rsidRPr="00EA32B1">
        <w:rPr>
          <w:strike/>
          <w:szCs w:val="24"/>
        </w:rPr>
        <w:t>Enoree</w:t>
      </w:r>
    </w:p>
    <w:p w:rsidR="005361D1" w:rsidRPr="00EA32B1" w:rsidRDefault="005361D1" w:rsidP="005361D1">
      <w:pPr>
        <w:rPr>
          <w:strike/>
          <w:szCs w:val="24"/>
        </w:rPr>
      </w:pPr>
      <w:r w:rsidRPr="00EA32B1">
        <w:rPr>
          <w:strike/>
          <w:szCs w:val="24"/>
        </w:rPr>
        <w:t>Fairforest</w:t>
      </w:r>
    </w:p>
    <w:p w:rsidR="005361D1" w:rsidRPr="00EA32B1" w:rsidRDefault="005361D1" w:rsidP="005361D1">
      <w:pPr>
        <w:rPr>
          <w:strike/>
          <w:szCs w:val="24"/>
        </w:rPr>
      </w:pPr>
      <w:r w:rsidRPr="00EA32B1">
        <w:rPr>
          <w:strike/>
          <w:szCs w:val="24"/>
        </w:rPr>
        <w:t>Fairmont</w:t>
      </w:r>
    </w:p>
    <w:p w:rsidR="005361D1" w:rsidRPr="00EA32B1" w:rsidRDefault="005361D1" w:rsidP="005361D1">
      <w:pPr>
        <w:rPr>
          <w:strike/>
          <w:szCs w:val="24"/>
        </w:rPr>
      </w:pPr>
      <w:r w:rsidRPr="00EA32B1">
        <w:rPr>
          <w:strike/>
          <w:szCs w:val="24"/>
        </w:rPr>
        <w:t>Glendale</w:t>
      </w:r>
    </w:p>
    <w:p w:rsidR="005361D1" w:rsidRPr="00EA32B1" w:rsidRDefault="005361D1" w:rsidP="005361D1">
      <w:pPr>
        <w:rPr>
          <w:strike/>
          <w:szCs w:val="24"/>
        </w:rPr>
      </w:pPr>
      <w:r w:rsidRPr="00EA32B1">
        <w:rPr>
          <w:strike/>
          <w:szCs w:val="24"/>
        </w:rPr>
        <w:t>Gramling</w:t>
      </w:r>
    </w:p>
    <w:p w:rsidR="005361D1" w:rsidRPr="00EA32B1" w:rsidRDefault="005361D1" w:rsidP="005361D1">
      <w:pPr>
        <w:rPr>
          <w:strike/>
          <w:szCs w:val="24"/>
        </w:rPr>
      </w:pPr>
      <w:r w:rsidRPr="00EA32B1">
        <w:rPr>
          <w:strike/>
          <w:szCs w:val="24"/>
        </w:rPr>
        <w:t>Hayne Shop</w:t>
      </w:r>
    </w:p>
    <w:p w:rsidR="005361D1" w:rsidRPr="00EA32B1" w:rsidRDefault="005361D1" w:rsidP="005361D1">
      <w:pPr>
        <w:rPr>
          <w:strike/>
          <w:szCs w:val="24"/>
        </w:rPr>
      </w:pPr>
      <w:r w:rsidRPr="00EA32B1">
        <w:rPr>
          <w:strike/>
          <w:szCs w:val="24"/>
        </w:rPr>
        <w:t>Holly Springs</w:t>
      </w:r>
    </w:p>
    <w:p w:rsidR="005361D1" w:rsidRPr="00EA32B1" w:rsidRDefault="005361D1" w:rsidP="005361D1">
      <w:pPr>
        <w:rPr>
          <w:strike/>
          <w:szCs w:val="24"/>
        </w:rPr>
      </w:pPr>
      <w:r w:rsidRPr="00EA32B1">
        <w:rPr>
          <w:strike/>
          <w:szCs w:val="24"/>
        </w:rPr>
        <w:t>Inman A</w:t>
      </w:r>
    </w:p>
    <w:p w:rsidR="005361D1" w:rsidRPr="00EA32B1" w:rsidRDefault="005361D1" w:rsidP="005361D1">
      <w:pPr>
        <w:rPr>
          <w:strike/>
          <w:szCs w:val="24"/>
        </w:rPr>
      </w:pPr>
      <w:r w:rsidRPr="00EA32B1">
        <w:rPr>
          <w:strike/>
          <w:szCs w:val="24"/>
        </w:rPr>
        <w:t>Inman B</w:t>
      </w:r>
    </w:p>
    <w:p w:rsidR="005361D1" w:rsidRPr="00EA32B1" w:rsidRDefault="005361D1" w:rsidP="005361D1">
      <w:pPr>
        <w:rPr>
          <w:strike/>
          <w:szCs w:val="24"/>
        </w:rPr>
      </w:pPr>
      <w:r w:rsidRPr="00EA32B1">
        <w:rPr>
          <w:strike/>
          <w:szCs w:val="24"/>
        </w:rPr>
        <w:t>Landrum</w:t>
      </w:r>
    </w:p>
    <w:p w:rsidR="005361D1" w:rsidRPr="00EA32B1" w:rsidRDefault="005361D1" w:rsidP="005361D1">
      <w:pPr>
        <w:rPr>
          <w:strike/>
          <w:szCs w:val="24"/>
        </w:rPr>
      </w:pPr>
      <w:r w:rsidRPr="00EA32B1">
        <w:rPr>
          <w:strike/>
          <w:szCs w:val="24"/>
        </w:rPr>
        <w:t>Lyman</w:t>
      </w:r>
    </w:p>
    <w:p w:rsidR="005361D1" w:rsidRPr="00EA32B1" w:rsidRDefault="005361D1" w:rsidP="005361D1">
      <w:pPr>
        <w:rPr>
          <w:strike/>
          <w:szCs w:val="24"/>
        </w:rPr>
      </w:pPr>
      <w:r w:rsidRPr="00EA32B1">
        <w:rPr>
          <w:strike/>
          <w:szCs w:val="24"/>
        </w:rPr>
        <w:t>Mayo</w:t>
      </w:r>
    </w:p>
    <w:p w:rsidR="005361D1" w:rsidRPr="00EA32B1" w:rsidRDefault="005361D1" w:rsidP="005361D1">
      <w:pPr>
        <w:rPr>
          <w:strike/>
          <w:szCs w:val="24"/>
        </w:rPr>
      </w:pPr>
      <w:r w:rsidRPr="00EA32B1">
        <w:rPr>
          <w:strike/>
          <w:szCs w:val="24"/>
        </w:rPr>
        <w:t>Moore Switzer</w:t>
      </w:r>
    </w:p>
    <w:p w:rsidR="005361D1" w:rsidRPr="00EA32B1" w:rsidRDefault="005361D1" w:rsidP="005361D1">
      <w:pPr>
        <w:rPr>
          <w:strike/>
          <w:szCs w:val="24"/>
        </w:rPr>
      </w:pPr>
      <w:r w:rsidRPr="00EA32B1">
        <w:rPr>
          <w:strike/>
          <w:szCs w:val="24"/>
        </w:rPr>
        <w:t>Motlow</w:t>
      </w:r>
    </w:p>
    <w:p w:rsidR="005361D1" w:rsidRPr="00EA32B1" w:rsidRDefault="005361D1" w:rsidP="005361D1">
      <w:pPr>
        <w:rPr>
          <w:strike/>
          <w:szCs w:val="24"/>
        </w:rPr>
      </w:pPr>
      <w:r w:rsidRPr="00EA32B1">
        <w:rPr>
          <w:strike/>
          <w:szCs w:val="24"/>
        </w:rPr>
        <w:t>Mt. Moriah</w:t>
      </w:r>
    </w:p>
    <w:p w:rsidR="005361D1" w:rsidRPr="00EA32B1" w:rsidRDefault="005361D1" w:rsidP="005361D1">
      <w:pPr>
        <w:rPr>
          <w:strike/>
          <w:szCs w:val="24"/>
        </w:rPr>
      </w:pPr>
      <w:r w:rsidRPr="00EA32B1">
        <w:rPr>
          <w:strike/>
          <w:szCs w:val="24"/>
        </w:rPr>
        <w:t>New Prospect</w:t>
      </w:r>
    </w:p>
    <w:p w:rsidR="005361D1" w:rsidRPr="00EA32B1" w:rsidRDefault="005361D1" w:rsidP="005361D1">
      <w:pPr>
        <w:rPr>
          <w:strike/>
          <w:szCs w:val="24"/>
        </w:rPr>
      </w:pPr>
      <w:r w:rsidRPr="00EA32B1">
        <w:rPr>
          <w:strike/>
          <w:szCs w:val="24"/>
        </w:rPr>
        <w:t>Pacolet</w:t>
      </w:r>
    </w:p>
    <w:p w:rsidR="005361D1" w:rsidRPr="00EA32B1" w:rsidRDefault="005361D1" w:rsidP="005361D1">
      <w:pPr>
        <w:rPr>
          <w:strike/>
          <w:szCs w:val="24"/>
        </w:rPr>
      </w:pPr>
      <w:r w:rsidRPr="00EA32B1">
        <w:rPr>
          <w:strike/>
          <w:szCs w:val="24"/>
        </w:rPr>
        <w:t>Pacolet Mills</w:t>
      </w:r>
    </w:p>
    <w:p w:rsidR="005361D1" w:rsidRPr="00EA32B1" w:rsidRDefault="005361D1" w:rsidP="005361D1">
      <w:pPr>
        <w:rPr>
          <w:strike/>
          <w:szCs w:val="24"/>
        </w:rPr>
      </w:pPr>
      <w:r w:rsidRPr="00EA32B1">
        <w:rPr>
          <w:strike/>
          <w:szCs w:val="24"/>
        </w:rPr>
        <w:t>Park Hills Elementary School</w:t>
      </w:r>
    </w:p>
    <w:p w:rsidR="005361D1" w:rsidRPr="00EA32B1" w:rsidRDefault="005361D1" w:rsidP="005361D1">
      <w:pPr>
        <w:rPr>
          <w:strike/>
          <w:szCs w:val="24"/>
        </w:rPr>
      </w:pPr>
      <w:r w:rsidRPr="00EA32B1">
        <w:rPr>
          <w:strike/>
          <w:szCs w:val="24"/>
        </w:rPr>
        <w:t>Pauline</w:t>
      </w:r>
      <w:r w:rsidRPr="00EA32B1">
        <w:rPr>
          <w:strike/>
          <w:szCs w:val="24"/>
        </w:rPr>
        <w:noBreakHyphen/>
        <w:t>Glenn Springs</w:t>
      </w:r>
    </w:p>
    <w:p w:rsidR="005361D1" w:rsidRPr="00EA32B1" w:rsidRDefault="005361D1" w:rsidP="005361D1">
      <w:pPr>
        <w:rPr>
          <w:strike/>
          <w:szCs w:val="24"/>
        </w:rPr>
      </w:pPr>
      <w:r w:rsidRPr="00EA32B1">
        <w:rPr>
          <w:strike/>
          <w:szCs w:val="24"/>
        </w:rPr>
        <w:t>Pelham</w:t>
      </w:r>
    </w:p>
    <w:p w:rsidR="005361D1" w:rsidRPr="00EA32B1" w:rsidRDefault="005361D1" w:rsidP="005361D1">
      <w:pPr>
        <w:rPr>
          <w:strike/>
          <w:szCs w:val="24"/>
        </w:rPr>
      </w:pPr>
      <w:r w:rsidRPr="00EA32B1">
        <w:rPr>
          <w:strike/>
          <w:szCs w:val="24"/>
        </w:rPr>
        <w:t>Pine Street</w:t>
      </w:r>
    </w:p>
    <w:p w:rsidR="005361D1" w:rsidRPr="00EA32B1" w:rsidRDefault="005361D1" w:rsidP="005361D1">
      <w:pPr>
        <w:rPr>
          <w:strike/>
          <w:szCs w:val="24"/>
        </w:rPr>
      </w:pPr>
      <w:r w:rsidRPr="00EA32B1">
        <w:rPr>
          <w:strike/>
          <w:szCs w:val="24"/>
        </w:rPr>
        <w:t>Poplar Springs A</w:t>
      </w:r>
    </w:p>
    <w:p w:rsidR="005361D1" w:rsidRPr="00EA32B1" w:rsidRDefault="005361D1" w:rsidP="005361D1">
      <w:pPr>
        <w:rPr>
          <w:strike/>
          <w:szCs w:val="24"/>
        </w:rPr>
      </w:pPr>
      <w:r w:rsidRPr="00EA32B1">
        <w:rPr>
          <w:strike/>
          <w:szCs w:val="24"/>
        </w:rPr>
        <w:t>Poplar Springs B</w:t>
      </w:r>
    </w:p>
    <w:p w:rsidR="005361D1" w:rsidRPr="00EA32B1" w:rsidRDefault="005361D1" w:rsidP="005361D1">
      <w:pPr>
        <w:rPr>
          <w:strike/>
          <w:szCs w:val="24"/>
        </w:rPr>
      </w:pPr>
      <w:r w:rsidRPr="00EA32B1">
        <w:rPr>
          <w:strike/>
          <w:szCs w:val="24"/>
        </w:rPr>
        <w:t>Powell Saxon</w:t>
      </w:r>
    </w:p>
    <w:p w:rsidR="005361D1" w:rsidRPr="00EA32B1" w:rsidRDefault="005361D1" w:rsidP="005361D1">
      <w:pPr>
        <w:rPr>
          <w:strike/>
          <w:szCs w:val="24"/>
        </w:rPr>
      </w:pPr>
      <w:r w:rsidRPr="00EA32B1">
        <w:rPr>
          <w:strike/>
          <w:szCs w:val="24"/>
        </w:rPr>
        <w:t>Reidville A</w:t>
      </w:r>
    </w:p>
    <w:p w:rsidR="005361D1" w:rsidRPr="00EA32B1" w:rsidRDefault="005361D1" w:rsidP="005361D1">
      <w:pPr>
        <w:rPr>
          <w:strike/>
          <w:szCs w:val="24"/>
        </w:rPr>
      </w:pPr>
      <w:r w:rsidRPr="00EA32B1">
        <w:rPr>
          <w:strike/>
          <w:szCs w:val="24"/>
        </w:rPr>
        <w:t>Reidville B</w:t>
      </w:r>
    </w:p>
    <w:p w:rsidR="005361D1" w:rsidRPr="00EA32B1" w:rsidRDefault="005361D1" w:rsidP="005361D1">
      <w:pPr>
        <w:rPr>
          <w:strike/>
          <w:szCs w:val="24"/>
        </w:rPr>
      </w:pPr>
      <w:r w:rsidRPr="00EA32B1">
        <w:rPr>
          <w:strike/>
          <w:szCs w:val="24"/>
        </w:rPr>
        <w:t>Roebuck A</w:t>
      </w:r>
    </w:p>
    <w:p w:rsidR="005361D1" w:rsidRPr="00EA32B1" w:rsidRDefault="005361D1" w:rsidP="005361D1">
      <w:pPr>
        <w:rPr>
          <w:strike/>
          <w:szCs w:val="24"/>
        </w:rPr>
      </w:pPr>
      <w:r w:rsidRPr="00EA32B1">
        <w:rPr>
          <w:strike/>
          <w:szCs w:val="24"/>
        </w:rPr>
        <w:t>Roebuck B</w:t>
      </w:r>
    </w:p>
    <w:p w:rsidR="005361D1" w:rsidRPr="00EA32B1" w:rsidRDefault="005361D1" w:rsidP="005361D1">
      <w:pPr>
        <w:rPr>
          <w:strike/>
          <w:szCs w:val="24"/>
        </w:rPr>
      </w:pPr>
      <w:r w:rsidRPr="00EA32B1">
        <w:rPr>
          <w:strike/>
          <w:szCs w:val="24"/>
        </w:rPr>
        <w:t>Silver Hills Methodist Church</w:t>
      </w:r>
    </w:p>
    <w:p w:rsidR="005361D1" w:rsidRPr="00EA32B1" w:rsidRDefault="005361D1" w:rsidP="005361D1">
      <w:pPr>
        <w:rPr>
          <w:strike/>
          <w:szCs w:val="24"/>
        </w:rPr>
      </w:pPr>
      <w:r w:rsidRPr="00EA32B1">
        <w:rPr>
          <w:strike/>
          <w:szCs w:val="24"/>
        </w:rPr>
        <w:t>Spartanburg High School A</w:t>
      </w:r>
    </w:p>
    <w:p w:rsidR="005361D1" w:rsidRPr="00EA32B1" w:rsidRDefault="005361D1" w:rsidP="005361D1">
      <w:pPr>
        <w:rPr>
          <w:strike/>
          <w:szCs w:val="24"/>
        </w:rPr>
      </w:pPr>
      <w:r w:rsidRPr="00EA32B1">
        <w:rPr>
          <w:strike/>
          <w:szCs w:val="24"/>
        </w:rPr>
        <w:t>Spartanburg High School B</w:t>
      </w:r>
    </w:p>
    <w:p w:rsidR="005361D1" w:rsidRPr="00EA32B1" w:rsidRDefault="005361D1" w:rsidP="005361D1">
      <w:pPr>
        <w:rPr>
          <w:strike/>
          <w:szCs w:val="24"/>
        </w:rPr>
      </w:pPr>
      <w:r w:rsidRPr="00EA32B1">
        <w:rPr>
          <w:strike/>
          <w:szCs w:val="24"/>
        </w:rPr>
        <w:t>Startex</w:t>
      </w:r>
    </w:p>
    <w:p w:rsidR="005361D1" w:rsidRPr="00EA32B1" w:rsidRDefault="005361D1" w:rsidP="005361D1">
      <w:pPr>
        <w:rPr>
          <w:strike/>
          <w:szCs w:val="24"/>
        </w:rPr>
      </w:pPr>
      <w:r w:rsidRPr="00EA32B1">
        <w:rPr>
          <w:strike/>
          <w:szCs w:val="24"/>
        </w:rPr>
        <w:t>Trinity Methodist Church</w:t>
      </w:r>
    </w:p>
    <w:p w:rsidR="005361D1" w:rsidRPr="00EA32B1" w:rsidRDefault="005361D1" w:rsidP="005361D1">
      <w:pPr>
        <w:rPr>
          <w:strike/>
          <w:szCs w:val="24"/>
        </w:rPr>
      </w:pPr>
      <w:r w:rsidRPr="00EA32B1">
        <w:rPr>
          <w:strike/>
          <w:szCs w:val="24"/>
        </w:rPr>
        <w:t>Una</w:t>
      </w:r>
    </w:p>
    <w:p w:rsidR="005361D1" w:rsidRPr="00EA32B1" w:rsidRDefault="005361D1" w:rsidP="005361D1">
      <w:pPr>
        <w:rPr>
          <w:strike/>
          <w:szCs w:val="24"/>
        </w:rPr>
      </w:pPr>
      <w:r w:rsidRPr="00EA32B1">
        <w:rPr>
          <w:strike/>
          <w:szCs w:val="24"/>
        </w:rPr>
        <w:t>Victor Mill</w:t>
      </w:r>
    </w:p>
    <w:p w:rsidR="005361D1" w:rsidRPr="00EA32B1" w:rsidRDefault="005361D1" w:rsidP="005361D1">
      <w:pPr>
        <w:rPr>
          <w:strike/>
          <w:szCs w:val="24"/>
        </w:rPr>
      </w:pPr>
      <w:r w:rsidRPr="00EA32B1">
        <w:rPr>
          <w:strike/>
          <w:szCs w:val="24"/>
        </w:rPr>
        <w:t>Walnut Grove</w:t>
      </w:r>
    </w:p>
    <w:p w:rsidR="005361D1" w:rsidRPr="00EA32B1" w:rsidRDefault="005361D1" w:rsidP="005361D1">
      <w:pPr>
        <w:rPr>
          <w:strike/>
          <w:szCs w:val="24"/>
        </w:rPr>
      </w:pPr>
      <w:r w:rsidRPr="00EA32B1">
        <w:rPr>
          <w:strike/>
          <w:szCs w:val="24"/>
        </w:rPr>
        <w:t>Wellford</w:t>
      </w:r>
    </w:p>
    <w:p w:rsidR="005361D1" w:rsidRPr="00EA32B1" w:rsidRDefault="005361D1" w:rsidP="005361D1">
      <w:pPr>
        <w:rPr>
          <w:strike/>
          <w:szCs w:val="24"/>
        </w:rPr>
      </w:pPr>
      <w:r w:rsidRPr="00EA32B1">
        <w:rPr>
          <w:strike/>
          <w:szCs w:val="24"/>
        </w:rPr>
        <w:t>West View A</w:t>
      </w:r>
    </w:p>
    <w:p w:rsidR="005361D1" w:rsidRPr="00EA32B1" w:rsidRDefault="005361D1" w:rsidP="005361D1">
      <w:pPr>
        <w:rPr>
          <w:strike/>
          <w:szCs w:val="24"/>
        </w:rPr>
      </w:pPr>
      <w:r w:rsidRPr="00EA32B1">
        <w:rPr>
          <w:strike/>
          <w:szCs w:val="24"/>
        </w:rPr>
        <w:t>West View B</w:t>
      </w:r>
    </w:p>
    <w:p w:rsidR="005361D1" w:rsidRPr="00EA32B1" w:rsidRDefault="005361D1" w:rsidP="005361D1">
      <w:pPr>
        <w:rPr>
          <w:strike/>
          <w:szCs w:val="24"/>
        </w:rPr>
      </w:pPr>
      <w:r w:rsidRPr="00EA32B1">
        <w:rPr>
          <w:strike/>
          <w:szCs w:val="24"/>
        </w:rPr>
        <w:t>White Stone</w:t>
      </w:r>
    </w:p>
    <w:p w:rsidR="005361D1" w:rsidRPr="00EA32B1" w:rsidRDefault="005361D1" w:rsidP="005361D1">
      <w:pPr>
        <w:rPr>
          <w:strike/>
          <w:szCs w:val="24"/>
        </w:rPr>
      </w:pPr>
      <w:r w:rsidRPr="00EA32B1">
        <w:rPr>
          <w:strike/>
          <w:szCs w:val="24"/>
        </w:rPr>
        <w:t>Whitney A</w:t>
      </w:r>
      <w:r w:rsidRPr="00EA32B1">
        <w:rPr>
          <w:strike/>
          <w:szCs w:val="24"/>
        </w:rPr>
        <w:noBreakHyphen/>
        <w:t>I</w:t>
      </w:r>
    </w:p>
    <w:p w:rsidR="005361D1" w:rsidRPr="00EA32B1" w:rsidRDefault="005361D1" w:rsidP="005361D1">
      <w:pPr>
        <w:rPr>
          <w:strike/>
          <w:szCs w:val="24"/>
        </w:rPr>
      </w:pPr>
      <w:r w:rsidRPr="00EA32B1">
        <w:rPr>
          <w:strike/>
          <w:szCs w:val="24"/>
        </w:rPr>
        <w:t>Whitney A</w:t>
      </w:r>
      <w:r w:rsidRPr="00EA32B1">
        <w:rPr>
          <w:strike/>
          <w:szCs w:val="24"/>
        </w:rPr>
        <w:noBreakHyphen/>
        <w:t>II</w:t>
      </w:r>
    </w:p>
    <w:p w:rsidR="005361D1" w:rsidRPr="00EA32B1" w:rsidRDefault="005361D1" w:rsidP="005361D1">
      <w:pPr>
        <w:rPr>
          <w:strike/>
          <w:szCs w:val="24"/>
        </w:rPr>
      </w:pPr>
      <w:r w:rsidRPr="00EA32B1">
        <w:rPr>
          <w:strike/>
          <w:szCs w:val="24"/>
        </w:rPr>
        <w:t>Whitney B</w:t>
      </w:r>
      <w:r w:rsidRPr="00EA32B1">
        <w:rPr>
          <w:strike/>
          <w:szCs w:val="24"/>
        </w:rPr>
        <w:noBreakHyphen/>
        <w:t>Hill Top</w:t>
      </w:r>
    </w:p>
    <w:p w:rsidR="005361D1" w:rsidRPr="00EA32B1" w:rsidRDefault="005361D1" w:rsidP="005361D1">
      <w:pPr>
        <w:rPr>
          <w:strike/>
          <w:szCs w:val="24"/>
        </w:rPr>
      </w:pPr>
      <w:r w:rsidRPr="00EA32B1">
        <w:rPr>
          <w:strike/>
          <w:szCs w:val="24"/>
        </w:rPr>
        <w:t>Woodland Heights Recreation Center</w:t>
      </w:r>
    </w:p>
    <w:p w:rsidR="005361D1" w:rsidRPr="00EA32B1" w:rsidRDefault="005361D1" w:rsidP="005361D1">
      <w:pPr>
        <w:rPr>
          <w:strike/>
          <w:szCs w:val="24"/>
        </w:rPr>
      </w:pPr>
      <w:r w:rsidRPr="00EA32B1">
        <w:rPr>
          <w:strike/>
          <w:szCs w:val="24"/>
        </w:rPr>
        <w:t>Woodruff 1</w:t>
      </w:r>
    </w:p>
    <w:p w:rsidR="005361D1" w:rsidRPr="00EA32B1" w:rsidRDefault="005361D1" w:rsidP="005361D1">
      <w:pPr>
        <w:rPr>
          <w:strike/>
          <w:szCs w:val="24"/>
        </w:rPr>
      </w:pPr>
      <w:r w:rsidRPr="00EA32B1">
        <w:rPr>
          <w:strike/>
          <w:szCs w:val="24"/>
        </w:rPr>
        <w:t>Woodruff 2</w:t>
      </w:r>
    </w:p>
    <w:p w:rsidR="005361D1" w:rsidRPr="00EA32B1" w:rsidRDefault="005361D1" w:rsidP="005361D1">
      <w:pPr>
        <w:rPr>
          <w:strike/>
          <w:szCs w:val="24"/>
        </w:rPr>
      </w:pPr>
      <w:r w:rsidRPr="00EA32B1">
        <w:rPr>
          <w:strike/>
          <w:szCs w:val="24"/>
        </w:rPr>
        <w:t>Woodruff 3</w:t>
      </w:r>
    </w:p>
    <w:p w:rsidR="005361D1" w:rsidRPr="00EA32B1" w:rsidRDefault="005361D1" w:rsidP="005361D1">
      <w:pPr>
        <w:rPr>
          <w:strike/>
          <w:szCs w:val="24"/>
        </w:rPr>
      </w:pPr>
      <w:r w:rsidRPr="00EA32B1">
        <w:rPr>
          <w:strike/>
          <w:szCs w:val="24"/>
        </w:rPr>
        <w:t>Zion Hill A</w:t>
      </w:r>
    </w:p>
    <w:p w:rsidR="005361D1" w:rsidRPr="00EA32B1" w:rsidRDefault="005361D1" w:rsidP="005361D1">
      <w:pPr>
        <w:rPr>
          <w:strike/>
        </w:rPr>
      </w:pPr>
      <w:r w:rsidRPr="00EA32B1">
        <w:rPr>
          <w:strike/>
          <w:szCs w:val="24"/>
        </w:rPr>
        <w:t>Zion Hill B</w:t>
      </w:r>
    </w:p>
    <w:p w:rsidR="005361D1" w:rsidRPr="00EA32B1" w:rsidRDefault="005361D1" w:rsidP="005361D1">
      <w:pPr>
        <w:rPr>
          <w:u w:val="single"/>
        </w:rPr>
      </w:pPr>
      <w:r w:rsidRPr="00EA32B1">
        <w:rPr>
          <w:u w:val="single"/>
        </w:rPr>
        <w:t>Abner Creek Baptist</w:t>
      </w:r>
    </w:p>
    <w:p w:rsidR="005361D1" w:rsidRPr="00EA32B1" w:rsidRDefault="005361D1" w:rsidP="005361D1">
      <w:pPr>
        <w:rPr>
          <w:u w:val="single"/>
        </w:rPr>
      </w:pPr>
      <w:r w:rsidRPr="00EA32B1">
        <w:rPr>
          <w:u w:val="single"/>
        </w:rPr>
        <w:t>Anderson Mill Elementary</w:t>
      </w:r>
    </w:p>
    <w:p w:rsidR="005361D1" w:rsidRPr="00EA32B1" w:rsidRDefault="005361D1" w:rsidP="005361D1">
      <w:pPr>
        <w:rPr>
          <w:u w:val="single"/>
        </w:rPr>
      </w:pPr>
      <w:r w:rsidRPr="00EA32B1">
        <w:rPr>
          <w:u w:val="single"/>
        </w:rPr>
        <w:t>Arcadia Elementary</w:t>
      </w:r>
    </w:p>
    <w:p w:rsidR="005361D1" w:rsidRPr="00EA32B1" w:rsidRDefault="005361D1" w:rsidP="005361D1">
      <w:pPr>
        <w:rPr>
          <w:u w:val="single"/>
        </w:rPr>
      </w:pPr>
      <w:r w:rsidRPr="00EA32B1">
        <w:rPr>
          <w:u w:val="single"/>
        </w:rPr>
        <w:t>Arrowood Baptist</w:t>
      </w:r>
    </w:p>
    <w:p w:rsidR="005361D1" w:rsidRPr="00EA32B1" w:rsidRDefault="005361D1" w:rsidP="005361D1">
      <w:pPr>
        <w:rPr>
          <w:u w:val="single"/>
        </w:rPr>
      </w:pPr>
      <w:r w:rsidRPr="00EA32B1">
        <w:rPr>
          <w:u w:val="single"/>
        </w:rPr>
        <w:t>Beaumont Methodist</w:t>
      </w:r>
    </w:p>
    <w:p w:rsidR="005361D1" w:rsidRPr="00EA32B1" w:rsidRDefault="005361D1" w:rsidP="005361D1">
      <w:pPr>
        <w:rPr>
          <w:u w:val="single"/>
        </w:rPr>
      </w:pPr>
      <w:r w:rsidRPr="00EA32B1">
        <w:rPr>
          <w:u w:val="single"/>
        </w:rPr>
        <w:t>Beech Springs Intermediate</w:t>
      </w:r>
    </w:p>
    <w:p w:rsidR="005361D1" w:rsidRPr="00EA32B1" w:rsidRDefault="005361D1" w:rsidP="005361D1">
      <w:pPr>
        <w:rPr>
          <w:u w:val="single"/>
        </w:rPr>
      </w:pPr>
      <w:r w:rsidRPr="00EA32B1">
        <w:rPr>
          <w:u w:val="single"/>
        </w:rPr>
        <w:t>Bethany Baptist</w:t>
      </w:r>
    </w:p>
    <w:p w:rsidR="005361D1" w:rsidRPr="00EA32B1" w:rsidRDefault="005361D1" w:rsidP="005361D1">
      <w:pPr>
        <w:rPr>
          <w:u w:val="single"/>
        </w:rPr>
      </w:pPr>
      <w:r w:rsidRPr="00EA32B1">
        <w:rPr>
          <w:u w:val="single"/>
        </w:rPr>
        <w:t>Bethany Wesleyan</w:t>
      </w:r>
    </w:p>
    <w:p w:rsidR="005361D1" w:rsidRPr="00EA32B1" w:rsidRDefault="005361D1" w:rsidP="005361D1">
      <w:pPr>
        <w:rPr>
          <w:u w:val="single"/>
        </w:rPr>
      </w:pPr>
      <w:r w:rsidRPr="00EA32B1">
        <w:rPr>
          <w:u w:val="single"/>
        </w:rPr>
        <w:t>Boiling Springs Elementary</w:t>
      </w:r>
    </w:p>
    <w:p w:rsidR="005361D1" w:rsidRPr="00EA32B1" w:rsidRDefault="005361D1" w:rsidP="005361D1">
      <w:pPr>
        <w:rPr>
          <w:u w:val="single"/>
        </w:rPr>
      </w:pPr>
      <w:r w:rsidRPr="00EA32B1">
        <w:rPr>
          <w:u w:val="single"/>
        </w:rPr>
        <w:t>Boiling Springs High School</w:t>
      </w:r>
    </w:p>
    <w:p w:rsidR="005361D1" w:rsidRPr="00EA32B1" w:rsidRDefault="005361D1" w:rsidP="005361D1">
      <w:pPr>
        <w:rPr>
          <w:u w:val="single"/>
        </w:rPr>
      </w:pPr>
      <w:r w:rsidRPr="00EA32B1">
        <w:rPr>
          <w:u w:val="single"/>
        </w:rPr>
        <w:t>Boiling Springs Intermediate</w:t>
      </w:r>
    </w:p>
    <w:p w:rsidR="005361D1" w:rsidRPr="00EA32B1" w:rsidRDefault="005361D1" w:rsidP="005361D1">
      <w:pPr>
        <w:rPr>
          <w:u w:val="single"/>
        </w:rPr>
      </w:pPr>
      <w:r w:rsidRPr="00EA32B1">
        <w:rPr>
          <w:u w:val="single"/>
        </w:rPr>
        <w:t>Boiling Springs Jr. High</w:t>
      </w:r>
    </w:p>
    <w:p w:rsidR="005361D1" w:rsidRPr="00EA32B1" w:rsidRDefault="005361D1" w:rsidP="005361D1">
      <w:pPr>
        <w:rPr>
          <w:u w:val="single"/>
        </w:rPr>
      </w:pPr>
      <w:r w:rsidRPr="00EA32B1">
        <w:rPr>
          <w:u w:val="single"/>
        </w:rPr>
        <w:t>Boiling Springs 9</w:t>
      </w:r>
      <w:r w:rsidRPr="00EA32B1">
        <w:rPr>
          <w:u w:val="single"/>
          <w:vertAlign w:val="superscript"/>
        </w:rPr>
        <w:t>th</w:t>
      </w:r>
      <w:r w:rsidRPr="00EA32B1">
        <w:rPr>
          <w:u w:val="single"/>
        </w:rPr>
        <w:t xml:space="preserve"> Grade</w:t>
      </w:r>
    </w:p>
    <w:p w:rsidR="005361D1" w:rsidRPr="00EA32B1" w:rsidRDefault="005361D1" w:rsidP="005361D1">
      <w:pPr>
        <w:rPr>
          <w:u w:val="single"/>
        </w:rPr>
      </w:pPr>
      <w:r w:rsidRPr="00EA32B1">
        <w:rPr>
          <w:u w:val="single"/>
        </w:rPr>
        <w:t>Canaan Baptist</w:t>
      </w:r>
    </w:p>
    <w:p w:rsidR="005361D1" w:rsidRPr="00EA32B1" w:rsidRDefault="005361D1" w:rsidP="005361D1">
      <w:pPr>
        <w:rPr>
          <w:u w:val="single"/>
        </w:rPr>
      </w:pPr>
      <w:r w:rsidRPr="00EA32B1">
        <w:rPr>
          <w:u w:val="single"/>
        </w:rPr>
        <w:t>Cannons Elementary</w:t>
      </w:r>
    </w:p>
    <w:p w:rsidR="005361D1" w:rsidRPr="00EA32B1" w:rsidRDefault="005361D1" w:rsidP="005361D1">
      <w:pPr>
        <w:rPr>
          <w:u w:val="single"/>
        </w:rPr>
      </w:pPr>
      <w:r w:rsidRPr="00EA32B1">
        <w:rPr>
          <w:u w:val="single"/>
        </w:rPr>
        <w:t>Carlisle Fosters Grove</w:t>
      </w:r>
    </w:p>
    <w:p w:rsidR="005361D1" w:rsidRPr="00EA32B1" w:rsidRDefault="005361D1" w:rsidP="005361D1">
      <w:pPr>
        <w:rPr>
          <w:u w:val="single"/>
        </w:rPr>
      </w:pPr>
      <w:r w:rsidRPr="00EA32B1">
        <w:rPr>
          <w:u w:val="single"/>
        </w:rPr>
        <w:t>Cavins Hobbysville</w:t>
      </w:r>
    </w:p>
    <w:p w:rsidR="005361D1" w:rsidRPr="00EA32B1" w:rsidRDefault="005361D1" w:rsidP="005361D1">
      <w:pPr>
        <w:rPr>
          <w:u w:val="single"/>
        </w:rPr>
      </w:pPr>
      <w:r w:rsidRPr="00EA32B1">
        <w:rPr>
          <w:u w:val="single"/>
        </w:rPr>
        <w:t>C.C. Woodson Recreation</w:t>
      </w:r>
    </w:p>
    <w:p w:rsidR="005361D1" w:rsidRPr="00EA32B1" w:rsidRDefault="005361D1" w:rsidP="005361D1">
      <w:pPr>
        <w:rPr>
          <w:u w:val="single"/>
        </w:rPr>
      </w:pPr>
      <w:r w:rsidRPr="00EA32B1">
        <w:rPr>
          <w:u w:val="single"/>
        </w:rPr>
        <w:t>Cedar Grove Baptist</w:t>
      </w:r>
    </w:p>
    <w:p w:rsidR="005361D1" w:rsidRPr="00EA32B1" w:rsidRDefault="005361D1" w:rsidP="005361D1">
      <w:pPr>
        <w:rPr>
          <w:u w:val="single"/>
        </w:rPr>
      </w:pPr>
      <w:r w:rsidRPr="00EA32B1">
        <w:rPr>
          <w:u w:val="single"/>
        </w:rPr>
        <w:t>Chapman Elementary</w:t>
      </w:r>
    </w:p>
    <w:p w:rsidR="005361D1" w:rsidRPr="00EA32B1" w:rsidRDefault="005361D1" w:rsidP="005361D1">
      <w:pPr>
        <w:rPr>
          <w:u w:val="single"/>
        </w:rPr>
      </w:pPr>
      <w:r w:rsidRPr="00EA32B1">
        <w:rPr>
          <w:u w:val="single"/>
        </w:rPr>
        <w:t>Chapman High School</w:t>
      </w:r>
    </w:p>
    <w:p w:rsidR="005361D1" w:rsidRPr="00EA32B1" w:rsidRDefault="005361D1" w:rsidP="005361D1">
      <w:pPr>
        <w:rPr>
          <w:u w:val="single"/>
        </w:rPr>
      </w:pPr>
      <w:r w:rsidRPr="00EA32B1">
        <w:rPr>
          <w:u w:val="single"/>
        </w:rPr>
        <w:t>Cherokee Springs Fire Station</w:t>
      </w:r>
    </w:p>
    <w:p w:rsidR="005361D1" w:rsidRPr="00EA32B1" w:rsidRDefault="005361D1" w:rsidP="005361D1">
      <w:pPr>
        <w:rPr>
          <w:u w:val="single"/>
        </w:rPr>
      </w:pPr>
      <w:r w:rsidRPr="00EA32B1">
        <w:rPr>
          <w:u w:val="single"/>
        </w:rPr>
        <w:t>Chesnee Senior Center</w:t>
      </w:r>
    </w:p>
    <w:p w:rsidR="005361D1" w:rsidRPr="00EA32B1" w:rsidRDefault="005361D1" w:rsidP="005361D1">
      <w:pPr>
        <w:rPr>
          <w:u w:val="single"/>
        </w:rPr>
      </w:pPr>
      <w:r w:rsidRPr="00EA32B1">
        <w:rPr>
          <w:u w:val="single"/>
        </w:rPr>
        <w:t>Cleveland Elementary</w:t>
      </w:r>
    </w:p>
    <w:p w:rsidR="005361D1" w:rsidRPr="00EA32B1" w:rsidRDefault="005361D1" w:rsidP="005361D1">
      <w:pPr>
        <w:rPr>
          <w:u w:val="single"/>
        </w:rPr>
      </w:pPr>
      <w:r w:rsidRPr="00EA32B1">
        <w:rPr>
          <w:u w:val="single"/>
        </w:rPr>
        <w:t>Clifdale Elementary</w:t>
      </w:r>
    </w:p>
    <w:p w:rsidR="005361D1" w:rsidRPr="00EA32B1" w:rsidRDefault="005361D1" w:rsidP="005361D1">
      <w:pPr>
        <w:rPr>
          <w:u w:val="single"/>
        </w:rPr>
      </w:pPr>
      <w:r w:rsidRPr="00EA32B1">
        <w:rPr>
          <w:u w:val="single"/>
        </w:rPr>
        <w:t>Converse Fire Station</w:t>
      </w:r>
    </w:p>
    <w:p w:rsidR="005361D1" w:rsidRPr="00EA32B1" w:rsidRDefault="005361D1" w:rsidP="005361D1">
      <w:pPr>
        <w:rPr>
          <w:u w:val="single"/>
        </w:rPr>
      </w:pPr>
      <w:r w:rsidRPr="00EA32B1">
        <w:rPr>
          <w:u w:val="single"/>
        </w:rPr>
        <w:t>Cooley Springs Baptist</w:t>
      </w:r>
    </w:p>
    <w:p w:rsidR="005361D1" w:rsidRPr="00EA32B1" w:rsidRDefault="005361D1" w:rsidP="005361D1">
      <w:pPr>
        <w:rPr>
          <w:u w:val="single"/>
        </w:rPr>
      </w:pPr>
      <w:r w:rsidRPr="00EA32B1">
        <w:rPr>
          <w:u w:val="single"/>
        </w:rPr>
        <w:t>Cornerstone Baptist</w:t>
      </w:r>
    </w:p>
    <w:p w:rsidR="005361D1" w:rsidRPr="00EA32B1" w:rsidRDefault="005361D1" w:rsidP="005361D1">
      <w:pPr>
        <w:rPr>
          <w:u w:val="single"/>
        </w:rPr>
      </w:pPr>
      <w:r w:rsidRPr="00EA32B1">
        <w:rPr>
          <w:u w:val="single"/>
        </w:rPr>
        <w:t>Cowpens Depot Museum</w:t>
      </w:r>
    </w:p>
    <w:p w:rsidR="005361D1" w:rsidRPr="00EA32B1" w:rsidRDefault="005361D1" w:rsidP="005361D1">
      <w:pPr>
        <w:rPr>
          <w:u w:val="single"/>
        </w:rPr>
      </w:pPr>
      <w:r w:rsidRPr="00EA32B1">
        <w:rPr>
          <w:u w:val="single"/>
        </w:rPr>
        <w:t>Cowpens Fire Station</w:t>
      </w:r>
    </w:p>
    <w:p w:rsidR="005361D1" w:rsidRPr="00EA32B1" w:rsidRDefault="005361D1" w:rsidP="005361D1">
      <w:pPr>
        <w:rPr>
          <w:u w:val="single"/>
        </w:rPr>
      </w:pPr>
      <w:r w:rsidRPr="00EA32B1">
        <w:rPr>
          <w:u w:val="single"/>
        </w:rPr>
        <w:t>Croft Baptist</w:t>
      </w:r>
    </w:p>
    <w:p w:rsidR="005361D1" w:rsidRPr="00EA32B1" w:rsidRDefault="005361D1" w:rsidP="005361D1">
      <w:pPr>
        <w:rPr>
          <w:u w:val="single"/>
        </w:rPr>
      </w:pPr>
      <w:r w:rsidRPr="00EA32B1">
        <w:rPr>
          <w:u w:val="single"/>
        </w:rPr>
        <w:t>Cross Anchor Fire Station</w:t>
      </w:r>
    </w:p>
    <w:p w:rsidR="005361D1" w:rsidRPr="00EA32B1" w:rsidRDefault="005361D1" w:rsidP="005361D1">
      <w:pPr>
        <w:rPr>
          <w:u w:val="single"/>
        </w:rPr>
      </w:pPr>
      <w:r w:rsidRPr="00EA32B1">
        <w:rPr>
          <w:u w:val="single"/>
        </w:rPr>
        <w:t>Cudd Memorial</w:t>
      </w:r>
    </w:p>
    <w:p w:rsidR="005361D1" w:rsidRPr="00EA32B1" w:rsidRDefault="005361D1" w:rsidP="005361D1">
      <w:pPr>
        <w:rPr>
          <w:u w:val="single"/>
        </w:rPr>
      </w:pPr>
      <w:r w:rsidRPr="00EA32B1">
        <w:rPr>
          <w:u w:val="single"/>
        </w:rPr>
        <w:t>Daniel Morgan Technology Center</w:t>
      </w:r>
    </w:p>
    <w:p w:rsidR="005361D1" w:rsidRPr="00EA32B1" w:rsidRDefault="005361D1" w:rsidP="005361D1">
      <w:pPr>
        <w:rPr>
          <w:u w:val="single"/>
        </w:rPr>
      </w:pPr>
      <w:r w:rsidRPr="00EA32B1">
        <w:rPr>
          <w:u w:val="single"/>
        </w:rPr>
        <w:t>Drayton Fire Station</w:t>
      </w:r>
    </w:p>
    <w:p w:rsidR="005361D1" w:rsidRPr="00EA32B1" w:rsidRDefault="005361D1" w:rsidP="005361D1">
      <w:pPr>
        <w:rPr>
          <w:u w:val="single"/>
        </w:rPr>
      </w:pPr>
      <w:r w:rsidRPr="00EA32B1">
        <w:rPr>
          <w:u w:val="single"/>
        </w:rPr>
        <w:t>Eastside Baptist</w:t>
      </w:r>
    </w:p>
    <w:p w:rsidR="005361D1" w:rsidRPr="00EA32B1" w:rsidRDefault="005361D1" w:rsidP="005361D1">
      <w:pPr>
        <w:rPr>
          <w:u w:val="single"/>
        </w:rPr>
      </w:pPr>
      <w:r w:rsidRPr="00EA32B1">
        <w:rPr>
          <w:u w:val="single"/>
        </w:rPr>
        <w:t>Ebenezer Baptist</w:t>
      </w:r>
    </w:p>
    <w:p w:rsidR="005361D1" w:rsidRPr="00EA32B1" w:rsidRDefault="005361D1" w:rsidP="005361D1">
      <w:pPr>
        <w:rPr>
          <w:u w:val="single"/>
        </w:rPr>
      </w:pPr>
      <w:r w:rsidRPr="00EA32B1">
        <w:rPr>
          <w:u w:val="single"/>
        </w:rPr>
        <w:t>Enoree First Baptist</w:t>
      </w:r>
    </w:p>
    <w:p w:rsidR="005361D1" w:rsidRPr="00EA32B1" w:rsidRDefault="005361D1" w:rsidP="005361D1">
      <w:pPr>
        <w:rPr>
          <w:u w:val="single"/>
        </w:rPr>
      </w:pPr>
      <w:r w:rsidRPr="00EA32B1">
        <w:rPr>
          <w:u w:val="single"/>
        </w:rPr>
        <w:t>E.P. Todd Elementary</w:t>
      </w:r>
    </w:p>
    <w:p w:rsidR="005361D1" w:rsidRPr="00EA32B1" w:rsidRDefault="005361D1" w:rsidP="005361D1">
      <w:pPr>
        <w:rPr>
          <w:u w:val="single"/>
        </w:rPr>
      </w:pPr>
      <w:r w:rsidRPr="00EA32B1">
        <w:rPr>
          <w:u w:val="single"/>
        </w:rPr>
        <w:t>Fairforest Middle School</w:t>
      </w:r>
    </w:p>
    <w:p w:rsidR="005361D1" w:rsidRPr="00EA32B1" w:rsidRDefault="005361D1" w:rsidP="005361D1">
      <w:pPr>
        <w:rPr>
          <w:u w:val="single"/>
        </w:rPr>
      </w:pPr>
      <w:r w:rsidRPr="00EA32B1">
        <w:rPr>
          <w:u w:val="single"/>
        </w:rPr>
        <w:t>Friendship Baptist</w:t>
      </w:r>
    </w:p>
    <w:p w:rsidR="005361D1" w:rsidRPr="00EA32B1" w:rsidRDefault="005361D1" w:rsidP="005361D1">
      <w:pPr>
        <w:rPr>
          <w:u w:val="single"/>
        </w:rPr>
      </w:pPr>
      <w:r w:rsidRPr="00EA32B1">
        <w:rPr>
          <w:u w:val="single"/>
        </w:rPr>
        <w:t>Gable Middle School</w:t>
      </w:r>
    </w:p>
    <w:p w:rsidR="005361D1" w:rsidRPr="00EA32B1" w:rsidRDefault="005361D1" w:rsidP="005361D1">
      <w:pPr>
        <w:rPr>
          <w:u w:val="single"/>
        </w:rPr>
      </w:pPr>
      <w:r w:rsidRPr="00EA32B1">
        <w:rPr>
          <w:u w:val="single"/>
        </w:rPr>
        <w:t>Glendale Fire Station</w:t>
      </w:r>
    </w:p>
    <w:p w:rsidR="005361D1" w:rsidRPr="00EA32B1" w:rsidRDefault="005361D1" w:rsidP="005361D1">
      <w:pPr>
        <w:rPr>
          <w:u w:val="single"/>
        </w:rPr>
      </w:pPr>
      <w:r w:rsidRPr="00EA32B1">
        <w:rPr>
          <w:u w:val="single"/>
        </w:rPr>
        <w:t>Grace Baptist</w:t>
      </w:r>
    </w:p>
    <w:p w:rsidR="005361D1" w:rsidRPr="00EA32B1" w:rsidRDefault="005361D1" w:rsidP="005361D1">
      <w:pPr>
        <w:rPr>
          <w:u w:val="single"/>
        </w:rPr>
      </w:pPr>
      <w:r w:rsidRPr="00EA32B1">
        <w:rPr>
          <w:u w:val="single"/>
        </w:rPr>
        <w:t>Gramling Methodist</w:t>
      </w:r>
    </w:p>
    <w:p w:rsidR="005361D1" w:rsidRPr="00EA32B1" w:rsidRDefault="005361D1" w:rsidP="005361D1">
      <w:pPr>
        <w:rPr>
          <w:u w:val="single"/>
        </w:rPr>
      </w:pPr>
      <w:r w:rsidRPr="00EA32B1">
        <w:rPr>
          <w:u w:val="single"/>
        </w:rPr>
        <w:t>Hayne Baptist</w:t>
      </w:r>
    </w:p>
    <w:p w:rsidR="005361D1" w:rsidRPr="00EA32B1" w:rsidRDefault="005361D1" w:rsidP="005361D1">
      <w:pPr>
        <w:rPr>
          <w:u w:val="single"/>
        </w:rPr>
      </w:pPr>
      <w:r w:rsidRPr="00EA32B1">
        <w:rPr>
          <w:u w:val="single"/>
        </w:rPr>
        <w:t>Hendrix Elementary</w:t>
      </w:r>
    </w:p>
    <w:p w:rsidR="005361D1" w:rsidRPr="00EA32B1" w:rsidRDefault="005361D1" w:rsidP="005361D1">
      <w:pPr>
        <w:rPr>
          <w:u w:val="single"/>
        </w:rPr>
      </w:pPr>
      <w:r w:rsidRPr="00EA32B1">
        <w:rPr>
          <w:u w:val="single"/>
        </w:rPr>
        <w:t>Holly Springs Baptist</w:t>
      </w:r>
    </w:p>
    <w:p w:rsidR="005361D1" w:rsidRPr="00EA32B1" w:rsidRDefault="005361D1" w:rsidP="005361D1">
      <w:pPr>
        <w:rPr>
          <w:u w:val="single"/>
        </w:rPr>
      </w:pPr>
      <w:r w:rsidRPr="00EA32B1">
        <w:rPr>
          <w:u w:val="single"/>
        </w:rPr>
        <w:t>Inman Mills Baptist</w:t>
      </w:r>
    </w:p>
    <w:p w:rsidR="005361D1" w:rsidRPr="00EA32B1" w:rsidRDefault="005361D1" w:rsidP="005361D1">
      <w:pPr>
        <w:rPr>
          <w:u w:val="single"/>
        </w:rPr>
      </w:pPr>
      <w:r w:rsidRPr="00EA32B1">
        <w:rPr>
          <w:u w:val="single"/>
        </w:rPr>
        <w:t>Jesse Bobo Elementary</w:t>
      </w:r>
    </w:p>
    <w:p w:rsidR="005361D1" w:rsidRPr="00EA32B1" w:rsidRDefault="005361D1" w:rsidP="005361D1">
      <w:pPr>
        <w:rPr>
          <w:u w:val="single"/>
        </w:rPr>
      </w:pPr>
      <w:r w:rsidRPr="00EA32B1">
        <w:rPr>
          <w:u w:val="single"/>
        </w:rPr>
        <w:t>Jesse Boyd Elementary</w:t>
      </w:r>
    </w:p>
    <w:p w:rsidR="005361D1" w:rsidRPr="00EA32B1" w:rsidRDefault="005361D1" w:rsidP="005361D1">
      <w:pPr>
        <w:rPr>
          <w:u w:val="single"/>
        </w:rPr>
      </w:pPr>
      <w:r w:rsidRPr="00EA32B1">
        <w:rPr>
          <w:u w:val="single"/>
        </w:rPr>
        <w:t>Lake Bowen Baptist</w:t>
      </w:r>
    </w:p>
    <w:p w:rsidR="005361D1" w:rsidRPr="00EA32B1" w:rsidRDefault="005361D1" w:rsidP="005361D1">
      <w:pPr>
        <w:rPr>
          <w:u w:val="single"/>
        </w:rPr>
      </w:pPr>
      <w:r w:rsidRPr="00EA32B1">
        <w:rPr>
          <w:u w:val="single"/>
        </w:rPr>
        <w:t>Landrum High School</w:t>
      </w:r>
    </w:p>
    <w:p w:rsidR="005361D1" w:rsidRPr="00EA32B1" w:rsidRDefault="005361D1" w:rsidP="005361D1">
      <w:pPr>
        <w:rPr>
          <w:u w:val="single"/>
        </w:rPr>
      </w:pPr>
      <w:r w:rsidRPr="00EA32B1">
        <w:rPr>
          <w:u w:val="single"/>
        </w:rPr>
        <w:t>Landrum United Methodist</w:t>
      </w:r>
    </w:p>
    <w:p w:rsidR="005361D1" w:rsidRPr="00EA32B1" w:rsidRDefault="005361D1" w:rsidP="005361D1">
      <w:pPr>
        <w:rPr>
          <w:u w:val="single"/>
        </w:rPr>
      </w:pPr>
      <w:r w:rsidRPr="00EA32B1">
        <w:rPr>
          <w:u w:val="single"/>
        </w:rPr>
        <w:t>Lyman Town Hall</w:t>
      </w:r>
    </w:p>
    <w:p w:rsidR="005361D1" w:rsidRPr="00EA32B1" w:rsidRDefault="005361D1" w:rsidP="005361D1">
      <w:pPr>
        <w:rPr>
          <w:u w:val="single"/>
        </w:rPr>
      </w:pPr>
      <w:r w:rsidRPr="00EA32B1">
        <w:rPr>
          <w:u w:val="single"/>
        </w:rPr>
        <w:t>Mayo Elementary</w:t>
      </w:r>
    </w:p>
    <w:p w:rsidR="005361D1" w:rsidRPr="00EA32B1" w:rsidRDefault="005361D1" w:rsidP="005361D1">
      <w:pPr>
        <w:rPr>
          <w:u w:val="single"/>
        </w:rPr>
      </w:pPr>
      <w:r w:rsidRPr="00EA32B1">
        <w:rPr>
          <w:u w:val="single"/>
        </w:rPr>
        <w:t>Motlow Creek Baptist</w:t>
      </w:r>
    </w:p>
    <w:p w:rsidR="005361D1" w:rsidRPr="00EA32B1" w:rsidRDefault="005361D1" w:rsidP="005361D1">
      <w:pPr>
        <w:rPr>
          <w:u w:val="single"/>
        </w:rPr>
      </w:pPr>
      <w:r w:rsidRPr="00EA32B1">
        <w:rPr>
          <w:u w:val="single"/>
        </w:rPr>
        <w:t>Mountain View Baptist</w:t>
      </w:r>
    </w:p>
    <w:p w:rsidR="005361D1" w:rsidRPr="00EA32B1" w:rsidRDefault="005361D1" w:rsidP="005361D1">
      <w:pPr>
        <w:rPr>
          <w:u w:val="single"/>
        </w:rPr>
      </w:pPr>
      <w:r w:rsidRPr="00EA32B1">
        <w:rPr>
          <w:u w:val="single"/>
        </w:rPr>
        <w:t>Mt. Calvary Presbyterian</w:t>
      </w:r>
    </w:p>
    <w:p w:rsidR="005361D1" w:rsidRPr="00EA32B1" w:rsidRDefault="005361D1" w:rsidP="005361D1">
      <w:pPr>
        <w:rPr>
          <w:u w:val="single"/>
        </w:rPr>
      </w:pPr>
      <w:r w:rsidRPr="00EA32B1">
        <w:rPr>
          <w:u w:val="single"/>
        </w:rPr>
        <w:t>Mt. Moriah Baptist</w:t>
      </w:r>
    </w:p>
    <w:p w:rsidR="005361D1" w:rsidRPr="00EA32B1" w:rsidRDefault="005361D1" w:rsidP="005361D1">
      <w:pPr>
        <w:rPr>
          <w:u w:val="single"/>
        </w:rPr>
      </w:pPr>
      <w:r w:rsidRPr="00EA32B1">
        <w:rPr>
          <w:u w:val="single"/>
        </w:rPr>
        <w:t>Mt. Sinai Baptist</w:t>
      </w:r>
    </w:p>
    <w:p w:rsidR="005361D1" w:rsidRPr="00EA32B1" w:rsidRDefault="005361D1" w:rsidP="005361D1">
      <w:pPr>
        <w:rPr>
          <w:u w:val="single"/>
        </w:rPr>
      </w:pPr>
      <w:r w:rsidRPr="00EA32B1">
        <w:rPr>
          <w:u w:val="single"/>
        </w:rPr>
        <w:t>Mt. Zion Full Gospel Baptist</w:t>
      </w:r>
    </w:p>
    <w:p w:rsidR="005361D1" w:rsidRPr="00EA32B1" w:rsidRDefault="005361D1" w:rsidP="005361D1">
      <w:pPr>
        <w:rPr>
          <w:u w:val="single"/>
        </w:rPr>
      </w:pPr>
      <w:r w:rsidRPr="00EA32B1">
        <w:rPr>
          <w:u w:val="single"/>
        </w:rPr>
        <w:t>North Spartanburg Fire Station</w:t>
      </w:r>
    </w:p>
    <w:p w:rsidR="005361D1" w:rsidRPr="00EA32B1" w:rsidRDefault="005361D1" w:rsidP="005361D1">
      <w:pPr>
        <w:rPr>
          <w:u w:val="single"/>
        </w:rPr>
      </w:pPr>
      <w:r w:rsidRPr="00EA32B1">
        <w:rPr>
          <w:u w:val="single"/>
        </w:rPr>
        <w:t>Oakland Elementary</w:t>
      </w:r>
    </w:p>
    <w:p w:rsidR="005361D1" w:rsidRPr="00EA32B1" w:rsidRDefault="005361D1" w:rsidP="005361D1">
      <w:pPr>
        <w:rPr>
          <w:u w:val="single"/>
        </w:rPr>
      </w:pPr>
      <w:r w:rsidRPr="00EA32B1">
        <w:rPr>
          <w:u w:val="single"/>
        </w:rPr>
        <w:t>Pacolet Town Hall</w:t>
      </w:r>
    </w:p>
    <w:p w:rsidR="005361D1" w:rsidRPr="00EA32B1" w:rsidRDefault="005361D1" w:rsidP="005361D1">
      <w:pPr>
        <w:rPr>
          <w:u w:val="single"/>
        </w:rPr>
      </w:pPr>
      <w:r w:rsidRPr="00EA32B1">
        <w:rPr>
          <w:u w:val="single"/>
        </w:rPr>
        <w:t>Park Hills Elementary</w:t>
      </w:r>
    </w:p>
    <w:p w:rsidR="005361D1" w:rsidRPr="00EA32B1" w:rsidRDefault="005361D1" w:rsidP="005361D1">
      <w:pPr>
        <w:rPr>
          <w:u w:val="single"/>
        </w:rPr>
      </w:pPr>
      <w:r w:rsidRPr="00EA32B1">
        <w:rPr>
          <w:u w:val="single"/>
        </w:rPr>
        <w:t>Pauline Glenn Springs Elementary</w:t>
      </w:r>
    </w:p>
    <w:p w:rsidR="005361D1" w:rsidRPr="00EA32B1" w:rsidRDefault="005361D1" w:rsidP="005361D1">
      <w:pPr>
        <w:rPr>
          <w:u w:val="single"/>
        </w:rPr>
      </w:pPr>
      <w:r w:rsidRPr="00EA32B1">
        <w:rPr>
          <w:u w:val="single"/>
        </w:rPr>
        <w:t>Pelham Fire Station</w:t>
      </w:r>
    </w:p>
    <w:p w:rsidR="005361D1" w:rsidRPr="00EA32B1" w:rsidRDefault="005361D1" w:rsidP="005361D1">
      <w:pPr>
        <w:rPr>
          <w:u w:val="single"/>
        </w:rPr>
      </w:pPr>
      <w:r w:rsidRPr="00EA32B1">
        <w:rPr>
          <w:u w:val="single"/>
        </w:rPr>
        <w:t>Pine Street Elementary</w:t>
      </w:r>
    </w:p>
    <w:p w:rsidR="005361D1" w:rsidRPr="00EA32B1" w:rsidRDefault="005361D1" w:rsidP="005361D1">
      <w:pPr>
        <w:rPr>
          <w:u w:val="single"/>
        </w:rPr>
      </w:pPr>
      <w:r w:rsidRPr="00EA32B1">
        <w:rPr>
          <w:u w:val="single"/>
        </w:rPr>
        <w:t>Poplar Springs Fire Station</w:t>
      </w:r>
    </w:p>
    <w:p w:rsidR="005361D1" w:rsidRPr="00EA32B1" w:rsidRDefault="005361D1" w:rsidP="005361D1">
      <w:pPr>
        <w:rPr>
          <w:u w:val="single"/>
        </w:rPr>
      </w:pPr>
      <w:r w:rsidRPr="00EA32B1">
        <w:rPr>
          <w:u w:val="single"/>
        </w:rPr>
        <w:t>Powell Saxon Una Fire Station</w:t>
      </w:r>
    </w:p>
    <w:p w:rsidR="005361D1" w:rsidRPr="00EA32B1" w:rsidRDefault="005361D1" w:rsidP="005361D1">
      <w:pPr>
        <w:rPr>
          <w:u w:val="single"/>
        </w:rPr>
      </w:pPr>
      <w:r w:rsidRPr="00EA32B1">
        <w:rPr>
          <w:u w:val="single"/>
        </w:rPr>
        <w:t>R.D. Anderson Vocational</w:t>
      </w:r>
    </w:p>
    <w:p w:rsidR="005361D1" w:rsidRPr="00EA32B1" w:rsidRDefault="005361D1" w:rsidP="005361D1">
      <w:pPr>
        <w:rPr>
          <w:u w:val="single"/>
        </w:rPr>
      </w:pPr>
      <w:r w:rsidRPr="00EA32B1">
        <w:rPr>
          <w:u w:val="single"/>
        </w:rPr>
        <w:t>Rebirth Missionary Baptist</w:t>
      </w:r>
    </w:p>
    <w:p w:rsidR="005361D1" w:rsidRPr="00EA32B1" w:rsidRDefault="005361D1" w:rsidP="005361D1">
      <w:pPr>
        <w:rPr>
          <w:u w:val="single"/>
        </w:rPr>
      </w:pPr>
      <w:r w:rsidRPr="00EA32B1">
        <w:rPr>
          <w:u w:val="single"/>
        </w:rPr>
        <w:t>Reidville Elementary</w:t>
      </w:r>
    </w:p>
    <w:p w:rsidR="005361D1" w:rsidRPr="00EA32B1" w:rsidRDefault="005361D1" w:rsidP="005361D1">
      <w:pPr>
        <w:rPr>
          <w:u w:val="single"/>
        </w:rPr>
      </w:pPr>
      <w:r w:rsidRPr="00EA32B1">
        <w:rPr>
          <w:u w:val="single"/>
        </w:rPr>
        <w:t xml:space="preserve">Reidville Fire Station </w:t>
      </w:r>
    </w:p>
    <w:p w:rsidR="005361D1" w:rsidRPr="00EA32B1" w:rsidRDefault="005361D1" w:rsidP="005361D1">
      <w:pPr>
        <w:rPr>
          <w:u w:val="single"/>
        </w:rPr>
      </w:pPr>
      <w:r w:rsidRPr="00EA32B1">
        <w:rPr>
          <w:u w:val="single"/>
        </w:rPr>
        <w:t>Roebuck Bethlehem</w:t>
      </w:r>
    </w:p>
    <w:p w:rsidR="005361D1" w:rsidRPr="00EA32B1" w:rsidRDefault="005361D1" w:rsidP="005361D1">
      <w:pPr>
        <w:rPr>
          <w:u w:val="single"/>
        </w:rPr>
      </w:pPr>
      <w:r w:rsidRPr="00EA32B1">
        <w:rPr>
          <w:u w:val="single"/>
        </w:rPr>
        <w:t>Roebuck Elementary</w:t>
      </w:r>
    </w:p>
    <w:p w:rsidR="005361D1" w:rsidRPr="00EA32B1" w:rsidRDefault="005361D1" w:rsidP="005361D1">
      <w:pPr>
        <w:rPr>
          <w:u w:val="single"/>
        </w:rPr>
      </w:pPr>
      <w:r w:rsidRPr="00EA32B1">
        <w:rPr>
          <w:u w:val="single"/>
        </w:rPr>
        <w:t>Silverhill United Methodist</w:t>
      </w:r>
    </w:p>
    <w:p w:rsidR="005361D1" w:rsidRPr="00EA32B1" w:rsidRDefault="005361D1" w:rsidP="005361D1">
      <w:pPr>
        <w:rPr>
          <w:u w:val="single"/>
        </w:rPr>
      </w:pPr>
      <w:r w:rsidRPr="00EA32B1">
        <w:rPr>
          <w:u w:val="single"/>
        </w:rPr>
        <w:t>Southside Baptist</w:t>
      </w:r>
    </w:p>
    <w:p w:rsidR="005361D1" w:rsidRPr="00EA32B1" w:rsidRDefault="005361D1" w:rsidP="005361D1">
      <w:pPr>
        <w:rPr>
          <w:u w:val="single"/>
        </w:rPr>
      </w:pPr>
      <w:r w:rsidRPr="00EA32B1">
        <w:rPr>
          <w:u w:val="single"/>
        </w:rPr>
        <w:t>Spartanburg High School</w:t>
      </w:r>
    </w:p>
    <w:p w:rsidR="005361D1" w:rsidRPr="00EA32B1" w:rsidRDefault="005361D1" w:rsidP="005361D1">
      <w:pPr>
        <w:rPr>
          <w:u w:val="single"/>
        </w:rPr>
      </w:pPr>
      <w:r w:rsidRPr="00EA32B1">
        <w:rPr>
          <w:u w:val="single"/>
        </w:rPr>
        <w:t>Startex Fire Station</w:t>
      </w:r>
    </w:p>
    <w:p w:rsidR="005361D1" w:rsidRPr="00EA32B1" w:rsidRDefault="005361D1" w:rsidP="005361D1">
      <w:pPr>
        <w:rPr>
          <w:u w:val="single"/>
        </w:rPr>
      </w:pPr>
      <w:r w:rsidRPr="00EA32B1">
        <w:rPr>
          <w:u w:val="single"/>
        </w:rPr>
        <w:t>Swofford Career Center</w:t>
      </w:r>
    </w:p>
    <w:p w:rsidR="005361D1" w:rsidRPr="00EA32B1" w:rsidRDefault="005361D1" w:rsidP="005361D1">
      <w:pPr>
        <w:rPr>
          <w:u w:val="single"/>
        </w:rPr>
      </w:pPr>
      <w:r w:rsidRPr="00EA32B1">
        <w:rPr>
          <w:u w:val="single"/>
        </w:rPr>
        <w:t>Travelers Rest Baptist</w:t>
      </w:r>
    </w:p>
    <w:p w:rsidR="005361D1" w:rsidRPr="00EA32B1" w:rsidRDefault="005361D1" w:rsidP="005361D1">
      <w:pPr>
        <w:rPr>
          <w:u w:val="single"/>
        </w:rPr>
      </w:pPr>
      <w:r w:rsidRPr="00EA32B1">
        <w:rPr>
          <w:u w:val="single"/>
        </w:rPr>
        <w:t>Trinity Methodist</w:t>
      </w:r>
    </w:p>
    <w:p w:rsidR="005361D1" w:rsidRPr="00EA32B1" w:rsidRDefault="005361D1" w:rsidP="005361D1">
      <w:pPr>
        <w:rPr>
          <w:u w:val="single"/>
        </w:rPr>
      </w:pPr>
      <w:r w:rsidRPr="00EA32B1">
        <w:rPr>
          <w:u w:val="single"/>
        </w:rPr>
        <w:t>T.W. Edwards Recreation Center</w:t>
      </w:r>
    </w:p>
    <w:p w:rsidR="005361D1" w:rsidRPr="00EA32B1" w:rsidRDefault="005361D1" w:rsidP="005361D1">
      <w:pPr>
        <w:rPr>
          <w:u w:val="single"/>
        </w:rPr>
      </w:pPr>
      <w:r w:rsidRPr="00EA32B1">
        <w:rPr>
          <w:u w:val="single"/>
        </w:rPr>
        <w:t>Una Fire Station</w:t>
      </w:r>
    </w:p>
    <w:p w:rsidR="005361D1" w:rsidRPr="00EA32B1" w:rsidRDefault="005361D1" w:rsidP="005361D1">
      <w:pPr>
        <w:rPr>
          <w:u w:val="single"/>
        </w:rPr>
      </w:pPr>
      <w:r w:rsidRPr="00EA32B1">
        <w:rPr>
          <w:u w:val="single"/>
        </w:rPr>
        <w:t>Victor Mill Methodist</w:t>
      </w:r>
    </w:p>
    <w:p w:rsidR="005361D1" w:rsidRPr="00EA32B1" w:rsidRDefault="005361D1" w:rsidP="005361D1">
      <w:pPr>
        <w:rPr>
          <w:u w:val="single"/>
        </w:rPr>
      </w:pPr>
      <w:r w:rsidRPr="00EA32B1">
        <w:rPr>
          <w:u w:val="single"/>
        </w:rPr>
        <w:t>Wellford Fire Station</w:t>
      </w:r>
    </w:p>
    <w:p w:rsidR="005361D1" w:rsidRPr="00EA32B1" w:rsidRDefault="005361D1" w:rsidP="005361D1">
      <w:pPr>
        <w:rPr>
          <w:u w:val="single"/>
        </w:rPr>
      </w:pPr>
      <w:r w:rsidRPr="00EA32B1">
        <w:rPr>
          <w:u w:val="single"/>
        </w:rPr>
        <w:t>West Side Baptist</w:t>
      </w:r>
    </w:p>
    <w:p w:rsidR="005361D1" w:rsidRPr="00EA32B1" w:rsidRDefault="005361D1" w:rsidP="005361D1">
      <w:pPr>
        <w:rPr>
          <w:u w:val="single"/>
        </w:rPr>
      </w:pPr>
      <w:r w:rsidRPr="00EA32B1">
        <w:rPr>
          <w:u w:val="single"/>
        </w:rPr>
        <w:t>West View Elementary</w:t>
      </w:r>
    </w:p>
    <w:p w:rsidR="005361D1" w:rsidRPr="00EA32B1" w:rsidRDefault="005361D1" w:rsidP="005361D1">
      <w:pPr>
        <w:rPr>
          <w:u w:val="single"/>
        </w:rPr>
      </w:pPr>
      <w:r w:rsidRPr="00EA32B1">
        <w:rPr>
          <w:u w:val="single"/>
        </w:rPr>
        <w:t>White Stone Methodist</w:t>
      </w:r>
    </w:p>
    <w:p w:rsidR="005361D1" w:rsidRPr="00EA32B1" w:rsidRDefault="005361D1" w:rsidP="005361D1">
      <w:pPr>
        <w:rPr>
          <w:u w:val="single"/>
        </w:rPr>
      </w:pPr>
      <w:r w:rsidRPr="00EA32B1">
        <w:rPr>
          <w:u w:val="single"/>
        </w:rPr>
        <w:t>Whitlock Jr. High</w:t>
      </w:r>
    </w:p>
    <w:p w:rsidR="005361D1" w:rsidRPr="00EA32B1" w:rsidRDefault="005361D1" w:rsidP="005361D1">
      <w:pPr>
        <w:rPr>
          <w:u w:val="single"/>
        </w:rPr>
      </w:pPr>
      <w:r w:rsidRPr="00EA32B1">
        <w:rPr>
          <w:u w:val="single"/>
        </w:rPr>
        <w:t>Woodland Heights Recreation Center</w:t>
      </w:r>
    </w:p>
    <w:p w:rsidR="005361D1" w:rsidRPr="00EA32B1" w:rsidRDefault="005361D1" w:rsidP="005361D1">
      <w:pPr>
        <w:rPr>
          <w:u w:val="single"/>
        </w:rPr>
      </w:pPr>
      <w:r w:rsidRPr="00EA32B1">
        <w:rPr>
          <w:u w:val="single"/>
        </w:rPr>
        <w:t>Woodruff American Legion</w:t>
      </w:r>
    </w:p>
    <w:p w:rsidR="005361D1" w:rsidRPr="00EA32B1" w:rsidRDefault="005361D1" w:rsidP="005361D1">
      <w:pPr>
        <w:rPr>
          <w:u w:val="single"/>
        </w:rPr>
      </w:pPr>
      <w:r w:rsidRPr="00EA32B1">
        <w:rPr>
          <w:u w:val="single"/>
        </w:rPr>
        <w:t>Woodruff Armory Drive Fire Station</w:t>
      </w:r>
    </w:p>
    <w:p w:rsidR="005361D1" w:rsidRPr="00EA32B1" w:rsidRDefault="005361D1" w:rsidP="005361D1">
      <w:pPr>
        <w:rPr>
          <w:u w:val="single"/>
        </w:rPr>
      </w:pPr>
      <w:r w:rsidRPr="00EA32B1">
        <w:rPr>
          <w:u w:val="single"/>
        </w:rPr>
        <w:t>Woodruff Fire Station</w:t>
      </w:r>
    </w:p>
    <w:p w:rsidR="005361D1" w:rsidRPr="00EA32B1" w:rsidRDefault="005361D1" w:rsidP="005361D1">
      <w:pPr>
        <w:rPr>
          <w:strike/>
        </w:rPr>
      </w:pPr>
      <w:r w:rsidRPr="00EA32B1">
        <w:rPr>
          <w:u w:val="single"/>
        </w:rPr>
        <w:t>Woodruff Town Hall</w:t>
      </w:r>
      <w:r w:rsidRPr="00EA32B1">
        <w:t xml:space="preserve">  /</w:t>
      </w:r>
    </w:p>
    <w:p w:rsidR="005361D1" w:rsidRPr="00EA32B1" w:rsidRDefault="005361D1" w:rsidP="005361D1">
      <w:r w:rsidRPr="00EA32B1">
        <w:t>Renumber sections to conform.</w:t>
      </w:r>
    </w:p>
    <w:p w:rsidR="005361D1" w:rsidRPr="00EA32B1" w:rsidRDefault="005361D1" w:rsidP="005361D1">
      <w:r w:rsidRPr="00EA32B1">
        <w:t>Amend title to conform.</w:t>
      </w:r>
    </w:p>
    <w:p w:rsidR="005361D1" w:rsidRDefault="005361D1" w:rsidP="005361D1">
      <w:bookmarkStart w:id="109" w:name="file_end175"/>
      <w:bookmarkEnd w:id="109"/>
    </w:p>
    <w:p w:rsidR="005361D1" w:rsidRDefault="005361D1" w:rsidP="005361D1">
      <w:r>
        <w:t>The amendment was then adopted.</w:t>
      </w:r>
    </w:p>
    <w:p w:rsidR="005361D1" w:rsidRDefault="005361D1" w:rsidP="005361D1"/>
    <w:p w:rsidR="005361D1" w:rsidRDefault="005361D1" w:rsidP="005361D1">
      <w:r>
        <w:t>The Bill, as amended, was read the second time and ordered to third reading.</w:t>
      </w:r>
    </w:p>
    <w:p w:rsidR="005361D1" w:rsidRDefault="005361D1" w:rsidP="005361D1"/>
    <w:p w:rsidR="005361D1" w:rsidRDefault="005361D1" w:rsidP="005361D1">
      <w:pPr>
        <w:keepNext/>
        <w:jc w:val="center"/>
        <w:rPr>
          <w:b/>
        </w:rPr>
      </w:pPr>
      <w:r w:rsidRPr="005361D1">
        <w:rPr>
          <w:b/>
        </w:rPr>
        <w:t>S. 116--AMENDED AND ORDERED TO THIRD READING</w:t>
      </w:r>
    </w:p>
    <w:p w:rsidR="005361D1" w:rsidRDefault="005361D1" w:rsidP="005361D1">
      <w:pPr>
        <w:keepNext/>
      </w:pPr>
      <w:r>
        <w:t>The following Bill was taken up:</w:t>
      </w:r>
    </w:p>
    <w:p w:rsidR="005361D1" w:rsidRDefault="005361D1" w:rsidP="005361D1">
      <w:pPr>
        <w:keepNext/>
      </w:pPr>
      <w:bookmarkStart w:id="110" w:name="include_clip_start_179"/>
      <w:bookmarkEnd w:id="110"/>
    </w:p>
    <w:p w:rsidR="005361D1" w:rsidRDefault="005361D1" w:rsidP="005361D1">
      <w:r>
        <w:t>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5361D1" w:rsidRDefault="005361D1" w:rsidP="005361D1"/>
    <w:p w:rsidR="005361D1" w:rsidRPr="00946823" w:rsidRDefault="005361D1" w:rsidP="005361D1">
      <w:r w:rsidRPr="00946823">
        <w:t xml:space="preserve">Reps. CRAWFORD, MILLER </w:t>
      </w:r>
      <w:r w:rsidR="00AC6504">
        <w:t xml:space="preserve">and </w:t>
      </w:r>
      <w:r w:rsidRPr="00946823">
        <w:t>ANDERSON proposed the following Amendment No. 2 (COUNCIL\SWB\5916MM09), which was adopted:</w:t>
      </w:r>
    </w:p>
    <w:p w:rsidR="005361D1" w:rsidRPr="00946823" w:rsidRDefault="005361D1" w:rsidP="005361D1">
      <w:r w:rsidRPr="00946823">
        <w:t>Amend the bill, as and if amended, by adding appropriately numbered SECTIONS to read:</w:t>
      </w:r>
    </w:p>
    <w:p w:rsidR="005361D1" w:rsidRPr="00946823" w:rsidRDefault="005361D1" w:rsidP="005361D1">
      <w:r w:rsidRPr="00946823">
        <w:t>/ SECTION</w:t>
      </w:r>
      <w:r w:rsidRPr="00946823">
        <w:tab/>
        <w:t>___.</w:t>
      </w:r>
      <w:r w:rsidRPr="00946823">
        <w:tab/>
        <w:t>Chapter 35, Title 11 of the 1976 Code is amended by adding:</w:t>
      </w:r>
    </w:p>
    <w:p w:rsidR="005361D1" w:rsidRPr="00946823" w:rsidRDefault="005361D1" w:rsidP="005361D1">
      <w:r w:rsidRPr="00946823">
        <w:tab/>
        <w:t>“Section 11</w:t>
      </w:r>
      <w:r w:rsidRPr="00946823">
        <w:noBreakHyphen/>
        <w:t>35</w:t>
      </w:r>
      <w:r w:rsidRPr="00946823">
        <w:noBreakHyphen/>
        <w:t>1523.</w:t>
      </w:r>
      <w:r w:rsidRPr="00946823">
        <w:tab/>
        <w:t>The procurement preferences set forth in Section 11</w:t>
      </w:r>
      <w:r w:rsidRPr="00946823">
        <w:noBreakHyphen/>
        <w:t>35</w:t>
      </w:r>
      <w:r w:rsidRPr="00946823">
        <w:noBreakHyphen/>
        <w:t>1524 are not available to a not</w:t>
      </w:r>
      <w:r w:rsidRPr="00946823">
        <w:noBreakHyphen/>
        <w:t>for</w:t>
      </w:r>
      <w:r w:rsidRPr="00946823">
        <w:noBreakHyphen/>
        <w:t>profit corporation that converts to a for</w:t>
      </w:r>
      <w:r w:rsidRPr="00946823">
        <w:noBreakHyphen/>
        <w:t>profit corporation pursuant to Sections 33</w:t>
      </w:r>
      <w:r w:rsidRPr="00946823">
        <w:noBreakHyphen/>
        <w:t>31</w:t>
      </w:r>
      <w:r w:rsidRPr="00946823">
        <w:noBreakHyphen/>
        <w:t>1040 and 33</w:t>
      </w:r>
      <w:r w:rsidRPr="00946823">
        <w:noBreakHyphen/>
        <w:t>31</w:t>
      </w:r>
      <w:r w:rsidRPr="00946823">
        <w:noBreakHyphen/>
        <w:t>1045.”</w:t>
      </w:r>
    </w:p>
    <w:p w:rsidR="005361D1" w:rsidRPr="00946823" w:rsidRDefault="005361D1" w:rsidP="005361D1">
      <w:r w:rsidRPr="00946823">
        <w:t>SECTION</w:t>
      </w:r>
      <w:r w:rsidRPr="00946823">
        <w:tab/>
        <w:t>___.</w:t>
      </w:r>
      <w:r w:rsidRPr="00946823">
        <w:tab/>
        <w:t>Article 10, Chapter 31, Title 33 of the 1976 Code is amended by adding:</w:t>
      </w:r>
    </w:p>
    <w:p w:rsidR="005361D1" w:rsidRPr="00946823" w:rsidRDefault="005361D1" w:rsidP="005361D1">
      <w:r w:rsidRPr="00946823">
        <w:tab/>
        <w:t>“Section 33</w:t>
      </w:r>
      <w:r w:rsidRPr="00946823">
        <w:noBreakHyphen/>
        <w:t>31</w:t>
      </w:r>
      <w:r w:rsidRPr="00946823">
        <w:noBreakHyphen/>
        <w:t>1040.</w:t>
      </w:r>
      <w:r w:rsidRPr="00946823">
        <w:tab/>
        <w:t>(A)</w:t>
      </w:r>
      <w:r w:rsidRPr="00946823">
        <w:tab/>
        <w:t>Subject to the limitations of Section 33</w:t>
      </w:r>
      <w:r w:rsidRPr="00946823">
        <w:noBreakHyphen/>
        <w:t>31</w:t>
      </w:r>
      <w:r w:rsidRPr="00946823">
        <w:noBreakHyphen/>
        <w:t>1045, a corporation formed under this chapter may, by amendment of its articles pursuant to this section, convert to a for</w:t>
      </w:r>
      <w:r w:rsidR="00D71219">
        <w:t>-</w:t>
      </w:r>
      <w:r w:rsidRPr="00946823">
        <w:t>profit corporation as described in Section 33</w:t>
      </w:r>
      <w:r w:rsidRPr="00946823">
        <w:noBreakHyphen/>
        <w:t>1</w:t>
      </w:r>
      <w:r w:rsidRPr="00946823">
        <w:noBreakHyphen/>
        <w:t>400(a), which is subject to Chapters 1 through 20 of this title. Upon conversion, the corporation is considered to have previously filed articles of incorporation under Section 33</w:t>
      </w:r>
      <w:r w:rsidRPr="00946823">
        <w:noBreakHyphen/>
        <w:t>2</w:t>
      </w:r>
      <w:r w:rsidRPr="00946823">
        <w:noBreakHyphen/>
        <w:t>102 upon the date of its incorporation under this chapter and to have filed articles of amendment pursuant to Section 33</w:t>
      </w:r>
      <w:r w:rsidRPr="00946823">
        <w:noBreakHyphen/>
        <w:t>31</w:t>
      </w:r>
      <w:r w:rsidRPr="00946823">
        <w:noBreakHyphen/>
        <w:t>1005.</w:t>
      </w:r>
    </w:p>
    <w:p w:rsidR="005361D1" w:rsidRPr="00946823" w:rsidRDefault="005361D1" w:rsidP="005361D1">
      <w:r w:rsidRPr="00946823">
        <w:tab/>
        <w:t>(B)</w:t>
      </w:r>
      <w:r w:rsidRPr="00946823">
        <w:tab/>
        <w:t>The amendment of the articles to convert to a for</w:t>
      </w:r>
      <w:r w:rsidR="00D71219">
        <w:t>-</w:t>
      </w:r>
      <w:r w:rsidRPr="00946823">
        <w:t>profit corporation shall:</w:t>
      </w:r>
    </w:p>
    <w:p w:rsidR="005361D1" w:rsidRPr="00946823" w:rsidRDefault="005361D1" w:rsidP="005361D1">
      <w:r w:rsidRPr="00946823">
        <w:tab/>
      </w:r>
      <w:r w:rsidRPr="00946823">
        <w:tab/>
        <w:t>(1)</w:t>
      </w:r>
      <w:r w:rsidRPr="00946823">
        <w:tab/>
        <w:t xml:space="preserve">eliminate the statement of purpose for which the corporation is organized and state that the corporation is to be organized under Chapters 1 through </w:t>
      </w:r>
      <w:r w:rsidR="00D71219">
        <w:t xml:space="preserve">20 </w:t>
      </w:r>
      <w:r w:rsidRPr="00946823">
        <w:t>of Title 33 of the Code of Laws of South Carolina;</w:t>
      </w:r>
    </w:p>
    <w:p w:rsidR="005361D1" w:rsidRPr="00946823" w:rsidRDefault="005361D1" w:rsidP="005361D1">
      <w:r w:rsidRPr="00946823">
        <w:tab/>
      </w:r>
      <w:r w:rsidRPr="00946823">
        <w:tab/>
        <w:t>(2)</w:t>
      </w:r>
      <w:r w:rsidRPr="00946823">
        <w:tab/>
        <w:t>if the corporation is to be a statutory close corporation described in Section 33</w:t>
      </w:r>
      <w:r w:rsidRPr="00946823">
        <w:noBreakHyphen/>
        <w:t>18</w:t>
      </w:r>
      <w:r w:rsidRPr="00946823">
        <w:noBreakHyphen/>
        <w:t>101, et seq., contain the statement required by Section 33</w:t>
      </w:r>
      <w:r w:rsidRPr="00946823">
        <w:noBreakHyphen/>
        <w:t>18</w:t>
      </w:r>
      <w:r w:rsidRPr="00946823">
        <w:noBreakHyphen/>
        <w:t>103(a) that the corporation is a statutory close corporation;</w:t>
      </w:r>
    </w:p>
    <w:p w:rsidR="005361D1" w:rsidRPr="00946823" w:rsidRDefault="005361D1" w:rsidP="005361D1">
      <w:r w:rsidRPr="00946823">
        <w:tab/>
      </w:r>
      <w:r w:rsidRPr="00946823">
        <w:tab/>
        <w:t>(3)</w:t>
      </w:r>
      <w:r w:rsidRPr="00946823">
        <w:tab/>
        <w:t>if the corporation is to be a professional corporation described in Section 33</w:t>
      </w:r>
      <w:r w:rsidRPr="00946823">
        <w:noBreakHyphen/>
        <w:t>19</w:t>
      </w:r>
      <w:r w:rsidRPr="00946823">
        <w:noBreakHyphen/>
        <w:t>101, et seq., contain the statement required by Section 33</w:t>
      </w:r>
      <w:r w:rsidRPr="00946823">
        <w:noBreakHyphen/>
        <w:t>19</w:t>
      </w:r>
      <w:r w:rsidRPr="00946823">
        <w:noBreakHyphen/>
        <w:t>109(a) that the corporation is a professional corporation and its purpose is to render the specified professional services;</w:t>
      </w:r>
    </w:p>
    <w:p w:rsidR="005361D1" w:rsidRPr="00946823" w:rsidRDefault="005361D1" w:rsidP="005361D1">
      <w:r w:rsidRPr="00946823">
        <w:tab/>
      </w:r>
      <w:r w:rsidRPr="00946823">
        <w:tab/>
        <w:t>(4)</w:t>
      </w:r>
      <w:r w:rsidRPr="00946823">
        <w:tab/>
        <w:t>set forth the address, including zip code, of the proposed registered office for the corporation which must be within this State and provide the name of the initial registered agent at that address;</w:t>
      </w:r>
    </w:p>
    <w:p w:rsidR="005361D1" w:rsidRPr="00946823" w:rsidRDefault="005361D1" w:rsidP="005361D1">
      <w:r w:rsidRPr="00946823">
        <w:tab/>
      </w:r>
      <w:r w:rsidRPr="00946823">
        <w:tab/>
        <w:t>(5)</w:t>
      </w:r>
      <w:r w:rsidRPr="00946823">
        <w:tab/>
        <w:t>state whether the corporation is authorized to issue one or more classes of shares and state the authorized number of shares for each class;</w:t>
      </w:r>
    </w:p>
    <w:p w:rsidR="005361D1" w:rsidRPr="00946823" w:rsidRDefault="005361D1" w:rsidP="005361D1">
      <w:r w:rsidRPr="00946823">
        <w:tab/>
      </w:r>
      <w:r w:rsidRPr="00946823">
        <w:tab/>
        <w:t>(6)</w:t>
      </w:r>
      <w:r w:rsidRPr="00946823">
        <w:tab/>
        <w:t>if the corporation is to have multiple classes of shares, state the relative right, preference, and limitations of the shares of each class, and of each series within a class;</w:t>
      </w:r>
    </w:p>
    <w:p w:rsidR="005361D1" w:rsidRPr="00946823" w:rsidRDefault="005361D1" w:rsidP="005361D1">
      <w:r w:rsidRPr="00946823">
        <w:tab/>
      </w:r>
      <w:r w:rsidRPr="00946823">
        <w:tab/>
        <w:t>(7)</w:t>
      </w:r>
      <w:r w:rsidRPr="00946823">
        <w:tab/>
        <w:t>if the corporation elects to include optional provisions pursuant to Section 33</w:t>
      </w:r>
      <w:r w:rsidRPr="00946823">
        <w:noBreakHyphen/>
        <w:t>2</w:t>
      </w:r>
      <w:r w:rsidRPr="00946823">
        <w:noBreakHyphen/>
        <w:t>102(b), 35</w:t>
      </w:r>
      <w:r w:rsidRPr="00946823">
        <w:noBreakHyphen/>
        <w:t>2</w:t>
      </w:r>
      <w:r w:rsidRPr="00946823">
        <w:noBreakHyphen/>
        <w:t>105 and 35</w:t>
      </w:r>
      <w:r w:rsidRPr="00946823">
        <w:noBreakHyphen/>
        <w:t>2</w:t>
      </w:r>
      <w:r w:rsidRPr="00946823">
        <w:noBreakHyphen/>
        <w:t>221, include such provisions;</w:t>
      </w:r>
    </w:p>
    <w:p w:rsidR="005361D1" w:rsidRPr="00946823" w:rsidRDefault="005361D1" w:rsidP="005361D1">
      <w:r w:rsidRPr="00946823">
        <w:tab/>
      </w:r>
      <w:r w:rsidRPr="00946823">
        <w:tab/>
        <w:t>(8)</w:t>
      </w:r>
      <w:r w:rsidRPr="00946823">
        <w:tab/>
        <w:t>contain a certification by an attorney licensed to practice in the state of South Carolina, certifying that the corporation has complied with the requirements of Chapter 2, Title 33 of the 1976 South Carolina Code of Laws, as amended, relating to the articles of incorporation;</w:t>
      </w:r>
    </w:p>
    <w:p w:rsidR="005361D1" w:rsidRPr="00946823" w:rsidRDefault="005361D1" w:rsidP="005361D1">
      <w:r w:rsidRPr="00946823">
        <w:tab/>
      </w:r>
      <w:r w:rsidRPr="00946823">
        <w:tab/>
        <w:t>(9)</w:t>
      </w:r>
      <w:r w:rsidRPr="00946823">
        <w:tab/>
        <w:t>make other changes as necessary or desired pursuant to Section 33</w:t>
      </w:r>
      <w:r w:rsidRPr="00946823">
        <w:noBreakHyphen/>
        <w:t>2</w:t>
      </w:r>
      <w:r w:rsidRPr="00946823">
        <w:noBreakHyphen/>
        <w:t>102; and</w:t>
      </w:r>
    </w:p>
    <w:p w:rsidR="005361D1" w:rsidRPr="00946823" w:rsidRDefault="005361D1" w:rsidP="005361D1">
      <w:r w:rsidRPr="00946823">
        <w:tab/>
      </w:r>
      <w:r w:rsidRPr="00946823">
        <w:tab/>
        <w:t>(10)</w:t>
      </w:r>
      <w:r w:rsidRPr="00946823">
        <w:tab/>
        <w:t>if any memberships have been issued, provide either for the cancellation of those memberships or for the conversion of those memberships to shares of the for</w:t>
      </w:r>
      <w:r w:rsidR="00D71219">
        <w:t>-</w:t>
      </w:r>
      <w:r w:rsidRPr="00946823">
        <w:t>profit corporation.</w:t>
      </w:r>
    </w:p>
    <w:p w:rsidR="005361D1" w:rsidRPr="00946823" w:rsidRDefault="005361D1" w:rsidP="005361D1">
      <w:r w:rsidRPr="00946823">
        <w:tab/>
        <w:t>(C)</w:t>
      </w:r>
      <w:r w:rsidRPr="00946823">
        <w:tab/>
        <w:t>If memberships have been issued, an amendment to convert to a for</w:t>
      </w:r>
      <w:r w:rsidR="00D71219">
        <w:t>-</w:t>
      </w:r>
      <w:r w:rsidRPr="00946823">
        <w:t>profit corporation must be approved by all of the outstanding memberships of all classes regardless of limitations or restrictions on the voting rights of the memberships.</w:t>
      </w:r>
    </w:p>
    <w:p w:rsidR="005361D1" w:rsidRPr="00946823" w:rsidRDefault="005361D1" w:rsidP="005361D1">
      <w:r w:rsidRPr="00946823">
        <w:tab/>
        <w:t>(D)</w:t>
      </w:r>
      <w:r w:rsidRPr="00946823">
        <w:tab/>
        <w:t>Upon conversion, the corporation’s bylaws must be amended to comply with Section 33</w:t>
      </w:r>
      <w:r w:rsidRPr="00946823">
        <w:noBreakHyphen/>
        <w:t>2</w:t>
      </w:r>
      <w:r w:rsidRPr="00946823">
        <w:noBreakHyphen/>
        <w:t xml:space="preserve">106 and the provisions of Chapters 1 through 20 of this title, as applicable.” </w:t>
      </w:r>
    </w:p>
    <w:p w:rsidR="005361D1" w:rsidRPr="00946823" w:rsidRDefault="005361D1" w:rsidP="005361D1">
      <w:pPr>
        <w:rPr>
          <w:color w:val="000000" w:themeColor="text1"/>
          <w:szCs w:val="24"/>
          <w:u w:color="000000" w:themeColor="text1"/>
        </w:rPr>
      </w:pPr>
      <w:r w:rsidRPr="00946823">
        <w:tab/>
        <w:t>Section 33</w:t>
      </w:r>
      <w:r w:rsidRPr="00946823">
        <w:noBreakHyphen/>
        <w:t>31</w:t>
      </w:r>
      <w:r w:rsidRPr="00946823">
        <w:noBreakHyphen/>
        <w:t>1045.</w:t>
      </w:r>
      <w:r w:rsidRPr="00946823">
        <w:tab/>
      </w:r>
      <w:r w:rsidRPr="00946823">
        <w:rPr>
          <w:color w:val="000000" w:themeColor="text1"/>
          <w:szCs w:val="24"/>
          <w:u w:color="000000" w:themeColor="text1"/>
        </w:rPr>
        <w:t>(a)</w:t>
      </w:r>
      <w:r w:rsidRPr="00946823">
        <w:rPr>
          <w:color w:val="000000" w:themeColor="text1"/>
          <w:szCs w:val="24"/>
          <w:u w:color="000000" w:themeColor="text1"/>
        </w:rPr>
        <w:tab/>
        <w:t>Without the prior approval of the court of common pleas of Richland County in a proceeding in which the Attorney General has been given written notice, a public benefit or religious corporation may convert to a for</w:t>
      </w:r>
      <w:r w:rsidR="00884A56">
        <w:rPr>
          <w:color w:val="000000" w:themeColor="text1"/>
          <w:szCs w:val="24"/>
          <w:u w:color="000000" w:themeColor="text1"/>
        </w:rPr>
        <w:t>-</w:t>
      </w:r>
      <w:r w:rsidRPr="00946823">
        <w:rPr>
          <w:color w:val="000000" w:themeColor="text1"/>
          <w:szCs w:val="24"/>
          <w:u w:color="000000" w:themeColor="text1"/>
        </w:rPr>
        <w:t>profit corporation under this section only if:</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t>(1)</w:t>
      </w:r>
      <w:r w:rsidRPr="00946823">
        <w:rPr>
          <w:color w:val="000000" w:themeColor="text1"/>
          <w:szCs w:val="24"/>
          <w:u w:color="000000" w:themeColor="text1"/>
        </w:rPr>
        <w:tab/>
        <w:t>on or before the effective date of the conversion,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Pr="00946823">
        <w:rPr>
          <w:color w:val="000000" w:themeColor="text1"/>
          <w:szCs w:val="24"/>
          <w:u w:color="000000" w:themeColor="text1"/>
        </w:rPr>
        <w:noBreakHyphen/>
        <w:t>31</w:t>
      </w:r>
      <w:r w:rsidRPr="00946823">
        <w:rPr>
          <w:color w:val="000000" w:themeColor="text1"/>
          <w:szCs w:val="24"/>
          <w:u w:color="000000" w:themeColor="text1"/>
        </w:rPr>
        <w:noBreakHyphen/>
        <w:t>1406(a)(5) and (6) had it dissolved;</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r>
      <w:r w:rsidRPr="00946823">
        <w:rPr>
          <w:color w:val="000000" w:themeColor="text1"/>
          <w:szCs w:val="24"/>
          <w:u w:color="000000" w:themeColor="text1"/>
        </w:rPr>
        <w:tab/>
        <w:t>(2)</w:t>
      </w:r>
      <w:r w:rsidRPr="00946823">
        <w:rPr>
          <w:color w:val="000000" w:themeColor="text1"/>
          <w:szCs w:val="24"/>
          <w:u w:color="000000" w:themeColor="text1"/>
        </w:rPr>
        <w:tab/>
        <w:t>it shall return, transfer, or convey any assets held by it upon condition requiring return, transfer, or conveyance, which condition occurs by reason of the conversion, in accordance with such condition; and</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r>
      <w:r w:rsidRPr="00946823">
        <w:rPr>
          <w:color w:val="000000" w:themeColor="text1"/>
          <w:szCs w:val="24"/>
          <w:u w:color="000000" w:themeColor="text1"/>
        </w:rPr>
        <w:tab/>
        <w:t>(3)</w:t>
      </w:r>
      <w:r w:rsidRPr="00946823">
        <w:rPr>
          <w:color w:val="000000" w:themeColor="text1"/>
          <w:szCs w:val="24"/>
          <w:u w:color="000000" w:themeColor="text1"/>
        </w:rPr>
        <w:tab/>
        <w:t>the conversion is approved by a majority of directors of the public benefit or religious corporation who are not and will not become shareholders in or officers, employees, agents, or consultants of the converted corporation.</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t>(B)</w:t>
      </w:r>
      <w:r w:rsidRPr="00946823">
        <w:rPr>
          <w:color w:val="000000" w:themeColor="text1"/>
          <w:szCs w:val="24"/>
          <w:u w:color="000000" w:themeColor="text1"/>
        </w:rPr>
        <w:tab/>
        <w:t>At least twenty days before consummation of a conversion of a public benefit corporation or a religious corporation pursuant to subsection (A), notice, including a copy of the proposed plan of conversion, addressing all of the issues described in Section 33</w:t>
      </w:r>
      <w:r w:rsidRPr="00946823">
        <w:rPr>
          <w:color w:val="000000" w:themeColor="text1"/>
          <w:szCs w:val="24"/>
          <w:u w:color="000000" w:themeColor="text1"/>
        </w:rPr>
        <w:noBreakHyphen/>
        <w:t>31</w:t>
      </w:r>
      <w:r w:rsidRPr="00946823">
        <w:rPr>
          <w:color w:val="000000" w:themeColor="text1"/>
          <w:szCs w:val="24"/>
          <w:u w:color="000000" w:themeColor="text1"/>
        </w:rPr>
        <w:noBreakHyphen/>
        <w:t>1040 and this section, must be delivered to the Attorney General.</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t>(C)</w:t>
      </w:r>
      <w:r w:rsidRPr="00946823">
        <w:rPr>
          <w:color w:val="000000" w:themeColor="text1"/>
          <w:szCs w:val="24"/>
          <w:u w:color="000000" w:themeColor="text1"/>
        </w:rPr>
        <w:tab/>
        <w:t>Where approval or consent is required by this section, it must be given if the transaction is consistent with the purposes of the public benefit or religious corporation or is otherwise in the public interest.” /</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Amend the bill further, by adding an appropriately numbered SECTION to read:</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 SECTION</w:t>
      </w:r>
      <w:r w:rsidRPr="00946823">
        <w:rPr>
          <w:color w:val="000000" w:themeColor="text1"/>
          <w:szCs w:val="24"/>
          <w:u w:color="000000" w:themeColor="text1"/>
        </w:rPr>
        <w:tab/>
        <w:t>__.</w:t>
      </w:r>
      <w:r w:rsidRPr="00946823">
        <w:rPr>
          <w:color w:val="000000" w:themeColor="text1"/>
          <w:szCs w:val="24"/>
          <w:u w:color="000000" w:themeColor="text1"/>
        </w:rPr>
        <w:tab/>
        <w:t>Section 33</w:t>
      </w:r>
      <w:r w:rsidRPr="00946823">
        <w:rPr>
          <w:color w:val="000000" w:themeColor="text1"/>
          <w:szCs w:val="24"/>
          <w:u w:color="000000" w:themeColor="text1"/>
        </w:rPr>
        <w:noBreakHyphen/>
        <w:t>1</w:t>
      </w:r>
      <w:r w:rsidRPr="00946823">
        <w:rPr>
          <w:color w:val="000000" w:themeColor="text1"/>
          <w:szCs w:val="24"/>
          <w:u w:color="000000" w:themeColor="text1"/>
        </w:rPr>
        <w:noBreakHyphen/>
        <w:t>200(b) of the 1976 Code is amended to read:</w:t>
      </w:r>
    </w:p>
    <w:p w:rsidR="005361D1" w:rsidRPr="00946823" w:rsidRDefault="005361D1" w:rsidP="005361D1">
      <w:pPr>
        <w:rPr>
          <w:color w:val="000000" w:themeColor="text1"/>
          <w:szCs w:val="24"/>
          <w:u w:color="000000" w:themeColor="text1"/>
        </w:rPr>
      </w:pPr>
      <w:r w:rsidRPr="00946823">
        <w:rPr>
          <w:color w:val="000000" w:themeColor="text1"/>
          <w:szCs w:val="24"/>
          <w:u w:color="000000" w:themeColor="text1"/>
        </w:rPr>
        <w:tab/>
        <w:t>“(b)</w:t>
      </w:r>
      <w:r w:rsidRPr="00946823">
        <w:rPr>
          <w:color w:val="000000" w:themeColor="text1"/>
          <w:szCs w:val="24"/>
          <w:u w:color="000000" w:themeColor="text1"/>
        </w:rPr>
        <w:tab/>
        <w:t xml:space="preserve">Chapters 1 through 20 </w:t>
      </w:r>
      <w:r w:rsidRPr="00946823">
        <w:rPr>
          <w:color w:val="000000" w:themeColor="text1"/>
          <w:szCs w:val="24"/>
          <w:u w:val="single" w:color="000000" w:themeColor="text1"/>
        </w:rPr>
        <w:t>and Chapter 31</w:t>
      </w:r>
      <w:r w:rsidRPr="00946823">
        <w:rPr>
          <w:color w:val="000000" w:themeColor="text1"/>
          <w:szCs w:val="24"/>
          <w:u w:color="000000" w:themeColor="text1"/>
        </w:rPr>
        <w:t xml:space="preserve"> of this </w:t>
      </w:r>
      <w:r w:rsidR="00884A56">
        <w:rPr>
          <w:color w:val="000000" w:themeColor="text1"/>
          <w:szCs w:val="24"/>
          <w:u w:color="000000" w:themeColor="text1"/>
        </w:rPr>
        <w:t>t</w:t>
      </w:r>
      <w:r w:rsidRPr="00946823">
        <w:rPr>
          <w:color w:val="000000" w:themeColor="text1"/>
          <w:szCs w:val="24"/>
          <w:u w:color="000000" w:themeColor="text1"/>
        </w:rPr>
        <w:t>itle must require or permit filing the document in the office of the Secretary of State.” /</w:t>
      </w:r>
    </w:p>
    <w:p w:rsidR="005361D1" w:rsidRPr="00946823" w:rsidRDefault="005361D1" w:rsidP="005361D1">
      <w:r w:rsidRPr="00946823">
        <w:t>Renumber sections to conform.</w:t>
      </w:r>
    </w:p>
    <w:p w:rsidR="005361D1" w:rsidRDefault="005361D1" w:rsidP="005361D1">
      <w:r w:rsidRPr="00946823">
        <w:t>Amend title to conform.</w:t>
      </w:r>
    </w:p>
    <w:p w:rsidR="005361D1" w:rsidRDefault="005361D1" w:rsidP="005361D1"/>
    <w:p w:rsidR="005361D1" w:rsidRDefault="005361D1" w:rsidP="005361D1">
      <w:r>
        <w:t>Rep. CRAWFORD explained the amendment.</w:t>
      </w:r>
    </w:p>
    <w:p w:rsidR="005361D1" w:rsidRDefault="005361D1" w:rsidP="005361D1">
      <w:r>
        <w:t>The amendment was then adopted.</w:t>
      </w:r>
    </w:p>
    <w:p w:rsidR="00EC1CF3" w:rsidRDefault="00EC1CF3" w:rsidP="005361D1"/>
    <w:p w:rsidR="005361D1" w:rsidRPr="00AF1E19" w:rsidRDefault="005361D1" w:rsidP="005361D1">
      <w:r w:rsidRPr="00AF1E19">
        <w:t>Rep. BANNISTER proposed the following Amendment No. 1 (COUNCIL\AGM\19474MM09), which was adopted:</w:t>
      </w:r>
    </w:p>
    <w:p w:rsidR="005361D1" w:rsidRPr="00AF1E19" w:rsidRDefault="005361D1" w:rsidP="005361D1">
      <w:r w:rsidRPr="00AF1E19">
        <w:t>Amend the bill, as and if amended, by adding an appropriately numbered SECTION to read:</w:t>
      </w:r>
    </w:p>
    <w:p w:rsidR="005361D1" w:rsidRPr="00AF1E19" w:rsidRDefault="005361D1" w:rsidP="005361D1">
      <w:r w:rsidRPr="00AF1E19">
        <w:t>/ SECTION</w:t>
      </w:r>
      <w:r w:rsidRPr="00AF1E19">
        <w:tab/>
        <w:t>___.</w:t>
      </w:r>
      <w:r w:rsidRPr="00AF1E19">
        <w:tab/>
        <w:t>The Department of Vocational Rehabilitation, the Department of Health and Human Services, the Department of Health and Environmental Control, the Department of Mental Health, the Department of Disabilities and Special Needs, the Department of Alcohol and Other Drug Abuse Services, the Department of Social Services, and the Commission for the Blind shall explore the feasibility of a “one</w:t>
      </w:r>
      <w:r w:rsidRPr="00AF1E19">
        <w:noBreakHyphen/>
        <w:t>step” healthcare information system for the populations served by each agency.  The State, through the Department of Revenue, has developed a one</w:t>
      </w:r>
      <w:r w:rsidRPr="00AF1E19">
        <w:noBreakHyphen/>
        <w:t>step software system for businesses, and to save time and expense, this system must be considered for use and adaptation for the healthcare information system.  Furthermore, if the Department of Revenue’s one</w:t>
      </w:r>
      <w:r w:rsidRPr="00AF1E19">
        <w:noBreakHyphen/>
        <w:t>stop system is deemed feasible, the agencies named in this SECTION shall use funds appropriated or authorized to implement the system using the model and contract adopted and implemented by the Department of Revenue.  The engagement of the current contractor for the one</w:t>
      </w:r>
      <w:r w:rsidRPr="00AF1E19">
        <w:noBreakHyphen/>
        <w:t xml:space="preserve">stop healthcare information system is authorized for the purposes of this SECTION. / </w:t>
      </w:r>
    </w:p>
    <w:p w:rsidR="005361D1" w:rsidRPr="00AF1E19" w:rsidRDefault="005361D1" w:rsidP="005361D1">
      <w:r w:rsidRPr="00AF1E19">
        <w:t>Renumber sections to conform.</w:t>
      </w:r>
    </w:p>
    <w:p w:rsidR="005361D1" w:rsidRDefault="005361D1" w:rsidP="005361D1">
      <w:r w:rsidRPr="00AF1E19">
        <w:t>Amend title to conform.</w:t>
      </w:r>
    </w:p>
    <w:p w:rsidR="005361D1" w:rsidRDefault="005361D1" w:rsidP="005361D1"/>
    <w:p w:rsidR="005361D1" w:rsidRDefault="005361D1" w:rsidP="005361D1">
      <w:r>
        <w:t>Rep. BANNISTER explained the amendment.</w:t>
      </w:r>
    </w:p>
    <w:p w:rsidR="005361D1" w:rsidRDefault="005361D1" w:rsidP="005361D1">
      <w:r>
        <w:t>The amendment was then adopted.</w:t>
      </w:r>
    </w:p>
    <w:p w:rsidR="005361D1" w:rsidRDefault="005361D1" w:rsidP="005361D1"/>
    <w:p w:rsidR="005361D1" w:rsidRDefault="005361D1" w:rsidP="005361D1">
      <w:r>
        <w:t>The Bill, as amended, was read the second time and ordered to third reading.</w:t>
      </w:r>
    </w:p>
    <w:p w:rsidR="005361D1" w:rsidRDefault="005361D1" w:rsidP="005361D1"/>
    <w:p w:rsidR="005361D1" w:rsidRDefault="005361D1" w:rsidP="005361D1">
      <w:pPr>
        <w:keepNext/>
        <w:jc w:val="center"/>
        <w:rPr>
          <w:b/>
        </w:rPr>
      </w:pPr>
      <w:r w:rsidRPr="005361D1">
        <w:rPr>
          <w:b/>
        </w:rPr>
        <w:t>S. 116--ORDERED TO BE READ THIRD TIME TOMORROW</w:t>
      </w:r>
    </w:p>
    <w:p w:rsidR="005361D1" w:rsidRDefault="005361D1" w:rsidP="005361D1">
      <w:r>
        <w:t>On motion of Rep. BANNISTER, with unanimous consent, it was ordered that S. 116 be read the third time tomorrow.</w:t>
      </w:r>
    </w:p>
    <w:p w:rsidR="005361D1" w:rsidRDefault="005361D1" w:rsidP="005361D1"/>
    <w:p w:rsidR="005361D1" w:rsidRDefault="005361D1" w:rsidP="005361D1">
      <w:pPr>
        <w:keepNext/>
        <w:jc w:val="center"/>
        <w:rPr>
          <w:b/>
        </w:rPr>
      </w:pPr>
      <w:r w:rsidRPr="005361D1">
        <w:rPr>
          <w:b/>
        </w:rPr>
        <w:t>H. 4033--REQUESTS FOR DEBATE</w:t>
      </w:r>
    </w:p>
    <w:p w:rsidR="005361D1" w:rsidRDefault="005361D1" w:rsidP="005361D1">
      <w:pPr>
        <w:keepNext/>
      </w:pPr>
      <w:r>
        <w:t>The following Bill was taken up:</w:t>
      </w:r>
    </w:p>
    <w:p w:rsidR="005361D1" w:rsidRDefault="005361D1" w:rsidP="005361D1">
      <w:pPr>
        <w:keepNext/>
      </w:pPr>
      <w:bookmarkStart w:id="111" w:name="include_clip_start_190"/>
      <w:bookmarkEnd w:id="111"/>
    </w:p>
    <w:p w:rsidR="005361D1" w:rsidRDefault="005361D1" w:rsidP="005361D1">
      <w:r>
        <w:t>H. 4033 -- Reps. Clemmons, Harrell, Gunn, Anderson, Gullick, Limehouse, Hardwick, Merrill, Ott, Rutherford, Bales, V. S. Moss, Duncan, Owens, Bowen, Stavrinakis, Hutto, Allison, Barfield, Battle, Bingham, Branham, H. B. Brown, Cato, Cole, Cooper, Crawford, Delleney, Dillard, Gambrell, Harrison, Harvin, Hayes, Hearn, Herbkersman, Horne, Hosey, Howard, Jefferson, Jennings, Kennedy, King, Kirsh, Lowe, Lucas, Mack, McLeod, Miller, D. C. Moss, J. M. Neal, Neilson, M. A. Pitts, Rice, Sandifer, G. M. Smith, G. R. Smith, J. E. Smith, Sottile, Thompson, Weeks, White, Williams, Willis, A. D. Young, Sellers and Erickson: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5361D1" w:rsidRDefault="005361D1" w:rsidP="005361D1">
      <w:bookmarkStart w:id="112" w:name="include_clip_end_190"/>
      <w:bookmarkEnd w:id="112"/>
    </w:p>
    <w:p w:rsidR="005361D1" w:rsidRDefault="005361D1" w:rsidP="005361D1">
      <w:r>
        <w:t>Rep. OTT moved to commit the Bill to the Ways and Means Committee.</w:t>
      </w:r>
    </w:p>
    <w:p w:rsidR="00AC6504" w:rsidRDefault="00AC6504" w:rsidP="005361D1"/>
    <w:p w:rsidR="005361D1" w:rsidRDefault="005361D1" w:rsidP="005361D1">
      <w:r>
        <w:t>Rep. CLEMMONS moved to table the motion.</w:t>
      </w:r>
    </w:p>
    <w:p w:rsidR="00AC6504" w:rsidRDefault="00AC6504" w:rsidP="005361D1"/>
    <w:p w:rsidR="005361D1" w:rsidRDefault="005361D1" w:rsidP="005361D1">
      <w:r>
        <w:t>By a division vote of 27 to 34, the House refused to table the motion to commit the Bill to the Ways and Means Committee.</w:t>
      </w:r>
    </w:p>
    <w:p w:rsidR="005361D1" w:rsidRDefault="005361D1" w:rsidP="005361D1"/>
    <w:p w:rsidR="005361D1" w:rsidRDefault="005361D1" w:rsidP="005361D1">
      <w:r>
        <w:t>The question then recurred to the motion to commit the Bill to the Ways and Means Committee.</w:t>
      </w:r>
    </w:p>
    <w:p w:rsidR="005361D1" w:rsidRDefault="005361D1" w:rsidP="005361D1"/>
    <w:p w:rsidR="005361D1" w:rsidRDefault="005361D1" w:rsidP="005361D1">
      <w:r>
        <w:t>Rep. SIMRILL demanded the yeas and nays which were taken, resulting as follows:</w:t>
      </w:r>
    </w:p>
    <w:p w:rsidR="005361D1" w:rsidRDefault="005361D1" w:rsidP="005361D1">
      <w:pPr>
        <w:jc w:val="center"/>
      </w:pPr>
      <w:bookmarkStart w:id="113" w:name="vote_start195"/>
      <w:bookmarkEnd w:id="113"/>
      <w:r>
        <w:t>Yeas 44; Nays 58</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Allison</w:t>
            </w:r>
          </w:p>
        </w:tc>
        <w:tc>
          <w:tcPr>
            <w:tcW w:w="2179" w:type="dxa"/>
            <w:shd w:val="clear" w:color="auto" w:fill="auto"/>
          </w:tcPr>
          <w:p w:rsidR="005361D1" w:rsidRPr="005361D1" w:rsidRDefault="005361D1" w:rsidP="005361D1">
            <w:pPr>
              <w:keepNext/>
              <w:ind w:firstLine="0"/>
            </w:pPr>
            <w:r>
              <w:t>Bales</w:t>
            </w:r>
          </w:p>
        </w:tc>
        <w:tc>
          <w:tcPr>
            <w:tcW w:w="2180" w:type="dxa"/>
            <w:shd w:val="clear" w:color="auto" w:fill="auto"/>
          </w:tcPr>
          <w:p w:rsidR="005361D1" w:rsidRPr="005361D1" w:rsidRDefault="005361D1" w:rsidP="005361D1">
            <w:pPr>
              <w:keepNext/>
              <w:ind w:firstLine="0"/>
            </w:pPr>
            <w:r>
              <w:t>Ballentine</w:t>
            </w:r>
          </w:p>
        </w:tc>
      </w:tr>
      <w:tr w:rsidR="005361D1" w:rsidRPr="005361D1" w:rsidTr="005361D1">
        <w:tc>
          <w:tcPr>
            <w:tcW w:w="2179" w:type="dxa"/>
            <w:shd w:val="clear" w:color="auto" w:fill="auto"/>
          </w:tcPr>
          <w:p w:rsidR="005361D1" w:rsidRPr="005361D1" w:rsidRDefault="005361D1" w:rsidP="005361D1">
            <w:pPr>
              <w:ind w:firstLine="0"/>
            </w:pPr>
            <w:r>
              <w:t>Bowers</w:t>
            </w:r>
          </w:p>
        </w:tc>
        <w:tc>
          <w:tcPr>
            <w:tcW w:w="2179" w:type="dxa"/>
            <w:shd w:val="clear" w:color="auto" w:fill="auto"/>
          </w:tcPr>
          <w:p w:rsidR="005361D1" w:rsidRPr="005361D1" w:rsidRDefault="005361D1" w:rsidP="005361D1">
            <w:pPr>
              <w:ind w:firstLine="0"/>
            </w:pPr>
            <w:r>
              <w:t>Brantley</w:t>
            </w:r>
          </w:p>
        </w:tc>
        <w:tc>
          <w:tcPr>
            <w:tcW w:w="2180" w:type="dxa"/>
            <w:shd w:val="clear" w:color="auto" w:fill="auto"/>
          </w:tcPr>
          <w:p w:rsidR="005361D1" w:rsidRPr="005361D1" w:rsidRDefault="005361D1" w:rsidP="005361D1">
            <w:pPr>
              <w:ind w:firstLine="0"/>
            </w:pPr>
            <w:r>
              <w:t>R. L. Brown</w:t>
            </w:r>
          </w:p>
        </w:tc>
      </w:tr>
      <w:tr w:rsidR="005361D1" w:rsidRPr="005361D1" w:rsidTr="005361D1">
        <w:tc>
          <w:tcPr>
            <w:tcW w:w="2179" w:type="dxa"/>
            <w:shd w:val="clear" w:color="auto" w:fill="auto"/>
          </w:tcPr>
          <w:p w:rsidR="005361D1" w:rsidRPr="005361D1" w:rsidRDefault="005361D1" w:rsidP="005361D1">
            <w:pPr>
              <w:ind w:firstLine="0"/>
            </w:pPr>
            <w:r>
              <w:t>Clyburn</w:t>
            </w:r>
          </w:p>
        </w:tc>
        <w:tc>
          <w:tcPr>
            <w:tcW w:w="2179" w:type="dxa"/>
            <w:shd w:val="clear" w:color="auto" w:fill="auto"/>
          </w:tcPr>
          <w:p w:rsidR="005361D1" w:rsidRPr="005361D1" w:rsidRDefault="005361D1" w:rsidP="005361D1">
            <w:pPr>
              <w:ind w:firstLine="0"/>
            </w:pPr>
            <w:r>
              <w:t>Cobb-Hunter</w:t>
            </w:r>
          </w:p>
        </w:tc>
        <w:tc>
          <w:tcPr>
            <w:tcW w:w="2180" w:type="dxa"/>
            <w:shd w:val="clear" w:color="auto" w:fill="auto"/>
          </w:tcPr>
          <w:p w:rsidR="005361D1" w:rsidRPr="005361D1" w:rsidRDefault="005361D1" w:rsidP="005361D1">
            <w:pPr>
              <w:ind w:firstLine="0"/>
            </w:pPr>
            <w:r>
              <w:t>Cole</w:t>
            </w:r>
          </w:p>
        </w:tc>
      </w:tr>
      <w:tr w:rsidR="005361D1" w:rsidRPr="005361D1" w:rsidTr="005361D1">
        <w:tc>
          <w:tcPr>
            <w:tcW w:w="2179" w:type="dxa"/>
            <w:shd w:val="clear" w:color="auto" w:fill="auto"/>
          </w:tcPr>
          <w:p w:rsidR="005361D1" w:rsidRPr="005361D1" w:rsidRDefault="005361D1" w:rsidP="005361D1">
            <w:pPr>
              <w:ind w:firstLine="0"/>
            </w:pPr>
            <w:r>
              <w:t>Funderburk</w:t>
            </w:r>
          </w:p>
        </w:tc>
        <w:tc>
          <w:tcPr>
            <w:tcW w:w="2179" w:type="dxa"/>
            <w:shd w:val="clear" w:color="auto" w:fill="auto"/>
          </w:tcPr>
          <w:p w:rsidR="005361D1" w:rsidRPr="005361D1" w:rsidRDefault="005361D1" w:rsidP="005361D1">
            <w:pPr>
              <w:ind w:firstLine="0"/>
            </w:pPr>
            <w:r>
              <w:t>Gilliard</w:t>
            </w:r>
          </w:p>
        </w:tc>
        <w:tc>
          <w:tcPr>
            <w:tcW w:w="2180" w:type="dxa"/>
            <w:shd w:val="clear" w:color="auto" w:fill="auto"/>
          </w:tcPr>
          <w:p w:rsidR="005361D1" w:rsidRPr="005361D1" w:rsidRDefault="005361D1" w:rsidP="005361D1">
            <w:pPr>
              <w:ind w:firstLine="0"/>
            </w:pPr>
            <w:r>
              <w:t>Gunn</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Harvin</w:t>
            </w:r>
          </w:p>
        </w:tc>
      </w:tr>
      <w:tr w:rsidR="005361D1" w:rsidRPr="005361D1" w:rsidTr="005361D1">
        <w:tc>
          <w:tcPr>
            <w:tcW w:w="2179" w:type="dxa"/>
            <w:shd w:val="clear" w:color="auto" w:fill="auto"/>
          </w:tcPr>
          <w:p w:rsidR="005361D1" w:rsidRPr="005361D1" w:rsidRDefault="005361D1" w:rsidP="005361D1">
            <w:pPr>
              <w:ind w:firstLine="0"/>
            </w:pPr>
            <w:r>
              <w:t>Hiott</w:t>
            </w:r>
          </w:p>
        </w:tc>
        <w:tc>
          <w:tcPr>
            <w:tcW w:w="2179" w:type="dxa"/>
            <w:shd w:val="clear" w:color="auto" w:fill="auto"/>
          </w:tcPr>
          <w:p w:rsidR="005361D1" w:rsidRPr="005361D1" w:rsidRDefault="005361D1" w:rsidP="005361D1">
            <w:pPr>
              <w:ind w:firstLine="0"/>
            </w:pPr>
            <w:r>
              <w:t>Hodges</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King</w:t>
            </w:r>
          </w:p>
        </w:tc>
        <w:tc>
          <w:tcPr>
            <w:tcW w:w="2179" w:type="dxa"/>
            <w:shd w:val="clear" w:color="auto" w:fill="auto"/>
          </w:tcPr>
          <w:p w:rsidR="005361D1" w:rsidRPr="005361D1" w:rsidRDefault="005361D1" w:rsidP="005361D1">
            <w:pPr>
              <w:ind w:firstLine="0"/>
            </w:pPr>
            <w:r>
              <w:t>Kirsh</w:t>
            </w:r>
          </w:p>
        </w:tc>
        <w:tc>
          <w:tcPr>
            <w:tcW w:w="2180" w:type="dxa"/>
            <w:shd w:val="clear" w:color="auto" w:fill="auto"/>
          </w:tcPr>
          <w:p w:rsidR="005361D1" w:rsidRPr="005361D1" w:rsidRDefault="005361D1" w:rsidP="005361D1">
            <w:pPr>
              <w:ind w:firstLine="0"/>
            </w:pPr>
            <w:r>
              <w:t>Loftis</w:t>
            </w:r>
          </w:p>
        </w:tc>
      </w:tr>
      <w:tr w:rsidR="005361D1" w:rsidRPr="005361D1" w:rsidTr="005361D1">
        <w:tc>
          <w:tcPr>
            <w:tcW w:w="2179" w:type="dxa"/>
            <w:shd w:val="clear" w:color="auto" w:fill="auto"/>
          </w:tcPr>
          <w:p w:rsidR="005361D1" w:rsidRPr="005361D1" w:rsidRDefault="005361D1" w:rsidP="005361D1">
            <w:pPr>
              <w:ind w:firstLine="0"/>
            </w:pPr>
            <w:r>
              <w:t>Mack</w:t>
            </w:r>
          </w:p>
        </w:tc>
        <w:tc>
          <w:tcPr>
            <w:tcW w:w="2179" w:type="dxa"/>
            <w:shd w:val="clear" w:color="auto" w:fill="auto"/>
          </w:tcPr>
          <w:p w:rsidR="005361D1" w:rsidRPr="005361D1" w:rsidRDefault="005361D1" w:rsidP="005361D1">
            <w:pPr>
              <w:ind w:firstLine="0"/>
            </w:pPr>
            <w:r>
              <w:t>McLeod</w:t>
            </w:r>
          </w:p>
        </w:tc>
        <w:tc>
          <w:tcPr>
            <w:tcW w:w="2180" w:type="dxa"/>
            <w:shd w:val="clear" w:color="auto" w:fill="auto"/>
          </w:tcPr>
          <w:p w:rsidR="005361D1" w:rsidRPr="005361D1" w:rsidRDefault="005361D1" w:rsidP="005361D1">
            <w:pPr>
              <w:ind w:firstLine="0"/>
            </w:pPr>
            <w:r>
              <w:t>Millwood</w:t>
            </w:r>
          </w:p>
        </w:tc>
      </w:tr>
      <w:tr w:rsidR="005361D1" w:rsidRPr="005361D1" w:rsidTr="005361D1">
        <w:tc>
          <w:tcPr>
            <w:tcW w:w="2179" w:type="dxa"/>
            <w:shd w:val="clear" w:color="auto" w:fill="auto"/>
          </w:tcPr>
          <w:p w:rsidR="005361D1" w:rsidRPr="005361D1" w:rsidRDefault="005361D1" w:rsidP="005361D1">
            <w:pPr>
              <w:ind w:firstLine="0"/>
            </w:pPr>
            <w:r>
              <w:t>D. C. Moss</w:t>
            </w:r>
          </w:p>
        </w:tc>
        <w:tc>
          <w:tcPr>
            <w:tcW w:w="2179" w:type="dxa"/>
            <w:shd w:val="clear" w:color="auto" w:fill="auto"/>
          </w:tcPr>
          <w:p w:rsidR="005361D1" w:rsidRPr="005361D1" w:rsidRDefault="005361D1" w:rsidP="005361D1">
            <w:pPr>
              <w:ind w:firstLine="0"/>
            </w:pPr>
            <w:r>
              <w:t>V. S. Moss</w:t>
            </w:r>
          </w:p>
        </w:tc>
        <w:tc>
          <w:tcPr>
            <w:tcW w:w="2180" w:type="dxa"/>
            <w:shd w:val="clear" w:color="auto" w:fill="auto"/>
          </w:tcPr>
          <w:p w:rsidR="005361D1" w:rsidRPr="005361D1" w:rsidRDefault="005361D1" w:rsidP="005361D1">
            <w:pPr>
              <w:ind w:firstLine="0"/>
            </w:pPr>
            <w:r>
              <w:t>Nanney</w:t>
            </w:r>
          </w:p>
        </w:tc>
      </w:tr>
      <w:tr w:rsidR="005361D1" w:rsidRPr="005361D1" w:rsidTr="005361D1">
        <w:tc>
          <w:tcPr>
            <w:tcW w:w="2179" w:type="dxa"/>
            <w:shd w:val="clear" w:color="auto" w:fill="auto"/>
          </w:tcPr>
          <w:p w:rsidR="005361D1" w:rsidRPr="005361D1" w:rsidRDefault="005361D1" w:rsidP="005361D1">
            <w:pPr>
              <w:ind w:firstLine="0"/>
            </w:pPr>
            <w:r>
              <w:t>J. H. Neal</w:t>
            </w:r>
          </w:p>
        </w:tc>
        <w:tc>
          <w:tcPr>
            <w:tcW w:w="2179" w:type="dxa"/>
            <w:shd w:val="clear" w:color="auto" w:fill="auto"/>
          </w:tcPr>
          <w:p w:rsidR="005361D1" w:rsidRPr="005361D1" w:rsidRDefault="005361D1" w:rsidP="005361D1">
            <w:pPr>
              <w:ind w:firstLine="0"/>
            </w:pPr>
            <w:r>
              <w:t>Ott</w:t>
            </w:r>
          </w:p>
        </w:tc>
        <w:tc>
          <w:tcPr>
            <w:tcW w:w="2180" w:type="dxa"/>
            <w:shd w:val="clear" w:color="auto" w:fill="auto"/>
          </w:tcPr>
          <w:p w:rsidR="005361D1" w:rsidRPr="005361D1" w:rsidRDefault="005361D1" w:rsidP="005361D1">
            <w:pPr>
              <w:ind w:firstLine="0"/>
            </w:pPr>
            <w:r>
              <w:t>Parker</w:t>
            </w:r>
          </w:p>
        </w:tc>
      </w:tr>
      <w:tr w:rsidR="005361D1" w:rsidRPr="005361D1" w:rsidTr="005361D1">
        <w:tc>
          <w:tcPr>
            <w:tcW w:w="2179" w:type="dxa"/>
            <w:shd w:val="clear" w:color="auto" w:fill="auto"/>
          </w:tcPr>
          <w:p w:rsidR="005361D1" w:rsidRPr="005361D1" w:rsidRDefault="005361D1" w:rsidP="005361D1">
            <w:pPr>
              <w:ind w:firstLine="0"/>
            </w:pPr>
            <w:r>
              <w:t>Parks</w:t>
            </w:r>
          </w:p>
        </w:tc>
        <w:tc>
          <w:tcPr>
            <w:tcW w:w="2179" w:type="dxa"/>
            <w:shd w:val="clear" w:color="auto" w:fill="auto"/>
          </w:tcPr>
          <w:p w:rsidR="005361D1" w:rsidRPr="005361D1" w:rsidRDefault="005361D1" w:rsidP="005361D1">
            <w:pPr>
              <w:ind w:firstLine="0"/>
            </w:pPr>
            <w:r>
              <w:t>Pinson</w:t>
            </w:r>
          </w:p>
        </w:tc>
        <w:tc>
          <w:tcPr>
            <w:tcW w:w="2180" w:type="dxa"/>
            <w:shd w:val="clear" w:color="auto" w:fill="auto"/>
          </w:tcPr>
          <w:p w:rsidR="005361D1" w:rsidRPr="005361D1" w:rsidRDefault="005361D1" w:rsidP="005361D1">
            <w:pPr>
              <w:ind w:firstLine="0"/>
            </w:pPr>
            <w:r>
              <w:t>Rice</w:t>
            </w:r>
          </w:p>
        </w:tc>
      </w:tr>
      <w:tr w:rsidR="005361D1" w:rsidRPr="005361D1" w:rsidTr="005361D1">
        <w:tc>
          <w:tcPr>
            <w:tcW w:w="2179" w:type="dxa"/>
            <w:shd w:val="clear" w:color="auto" w:fill="auto"/>
          </w:tcPr>
          <w:p w:rsidR="005361D1" w:rsidRPr="005361D1" w:rsidRDefault="005361D1" w:rsidP="005361D1">
            <w:pPr>
              <w:ind w:firstLine="0"/>
            </w:pPr>
            <w:r>
              <w:t>Rutherford</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Skelton</w:t>
            </w:r>
          </w:p>
        </w:tc>
      </w:tr>
      <w:tr w:rsidR="005361D1" w:rsidRPr="005361D1" w:rsidTr="005361D1">
        <w:tc>
          <w:tcPr>
            <w:tcW w:w="2179" w:type="dxa"/>
            <w:shd w:val="clear" w:color="auto" w:fill="auto"/>
          </w:tcPr>
          <w:p w:rsidR="005361D1" w:rsidRPr="005361D1" w:rsidRDefault="005361D1" w:rsidP="00AC6504">
            <w:pPr>
              <w:keepNext/>
              <w:ind w:firstLine="0"/>
            </w:pPr>
            <w:r>
              <w:t>Stewart</w:t>
            </w:r>
          </w:p>
        </w:tc>
        <w:tc>
          <w:tcPr>
            <w:tcW w:w="2179" w:type="dxa"/>
            <w:shd w:val="clear" w:color="auto" w:fill="auto"/>
          </w:tcPr>
          <w:p w:rsidR="005361D1" w:rsidRPr="005361D1" w:rsidRDefault="005361D1" w:rsidP="00AC6504">
            <w:pPr>
              <w:keepNext/>
              <w:ind w:firstLine="0"/>
            </w:pPr>
            <w:r>
              <w:t>Stringer</w:t>
            </w:r>
          </w:p>
        </w:tc>
        <w:tc>
          <w:tcPr>
            <w:tcW w:w="2180" w:type="dxa"/>
            <w:shd w:val="clear" w:color="auto" w:fill="auto"/>
          </w:tcPr>
          <w:p w:rsidR="005361D1" w:rsidRPr="005361D1" w:rsidRDefault="005361D1" w:rsidP="00AC6504">
            <w:pPr>
              <w:keepNext/>
              <w:ind w:firstLine="0"/>
            </w:pPr>
            <w:r>
              <w:t>Weeks</w:t>
            </w:r>
          </w:p>
        </w:tc>
      </w:tr>
      <w:tr w:rsidR="005361D1" w:rsidRPr="005361D1" w:rsidTr="005361D1">
        <w:tc>
          <w:tcPr>
            <w:tcW w:w="2179" w:type="dxa"/>
            <w:shd w:val="clear" w:color="auto" w:fill="auto"/>
          </w:tcPr>
          <w:p w:rsidR="005361D1" w:rsidRPr="005361D1" w:rsidRDefault="005361D1" w:rsidP="00AC6504">
            <w:pPr>
              <w:keepNext/>
              <w:ind w:firstLine="0"/>
            </w:pPr>
            <w:r>
              <w:t>Whipper</w:t>
            </w:r>
          </w:p>
        </w:tc>
        <w:tc>
          <w:tcPr>
            <w:tcW w:w="2179" w:type="dxa"/>
            <w:shd w:val="clear" w:color="auto" w:fill="auto"/>
          </w:tcPr>
          <w:p w:rsidR="005361D1" w:rsidRPr="005361D1" w:rsidRDefault="005361D1" w:rsidP="00AC6504">
            <w:pPr>
              <w:keepNext/>
              <w:ind w:firstLine="0"/>
            </w:pPr>
            <w:r>
              <w:t>Willis</w:t>
            </w:r>
          </w:p>
        </w:tc>
        <w:tc>
          <w:tcPr>
            <w:tcW w:w="2180" w:type="dxa"/>
            <w:shd w:val="clear" w:color="auto" w:fill="auto"/>
          </w:tcPr>
          <w:p w:rsidR="005361D1" w:rsidRPr="005361D1" w:rsidRDefault="005361D1" w:rsidP="00AC6504">
            <w:pPr>
              <w:keepNext/>
              <w:ind w:firstLine="0"/>
            </w:pPr>
          </w:p>
        </w:tc>
      </w:tr>
    </w:tbl>
    <w:p w:rsidR="005361D1" w:rsidRDefault="005361D1" w:rsidP="00AC6504">
      <w:pPr>
        <w:keepNext/>
      </w:pPr>
    </w:p>
    <w:p w:rsidR="005361D1" w:rsidRDefault="005361D1" w:rsidP="00AC6504">
      <w:pPr>
        <w:keepNext/>
        <w:jc w:val="center"/>
        <w:rPr>
          <w:b/>
        </w:rPr>
      </w:pPr>
      <w:r w:rsidRPr="005361D1">
        <w:rPr>
          <w:b/>
        </w:rPr>
        <w:t>Total--44</w:t>
      </w:r>
    </w:p>
    <w:p w:rsidR="005361D1" w:rsidRDefault="005361D1" w:rsidP="00AC6504">
      <w:pPr>
        <w:keepNext/>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Alexander</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Anderson</w:t>
            </w:r>
          </w:p>
        </w:tc>
      </w:tr>
      <w:tr w:rsidR="005361D1" w:rsidRPr="005361D1" w:rsidTr="005361D1">
        <w:tc>
          <w:tcPr>
            <w:tcW w:w="2179" w:type="dxa"/>
            <w:shd w:val="clear" w:color="auto" w:fill="auto"/>
          </w:tcPr>
          <w:p w:rsidR="005361D1" w:rsidRPr="005361D1" w:rsidRDefault="005361D1" w:rsidP="005361D1">
            <w:pPr>
              <w:ind w:firstLine="0"/>
            </w:pPr>
            <w:r>
              <w:t>Anthony</w:t>
            </w:r>
          </w:p>
        </w:tc>
        <w:tc>
          <w:tcPr>
            <w:tcW w:w="2179" w:type="dxa"/>
            <w:shd w:val="clear" w:color="auto" w:fill="auto"/>
          </w:tcPr>
          <w:p w:rsidR="005361D1" w:rsidRPr="005361D1" w:rsidRDefault="005361D1" w:rsidP="005361D1">
            <w:pPr>
              <w:ind w:firstLine="0"/>
            </w:pPr>
            <w:r>
              <w:t>Bannister</w:t>
            </w:r>
          </w:p>
        </w:tc>
        <w:tc>
          <w:tcPr>
            <w:tcW w:w="2180" w:type="dxa"/>
            <w:shd w:val="clear" w:color="auto" w:fill="auto"/>
          </w:tcPr>
          <w:p w:rsidR="005361D1" w:rsidRPr="005361D1" w:rsidRDefault="005361D1" w:rsidP="005361D1">
            <w:pPr>
              <w:ind w:firstLine="0"/>
            </w:pPr>
            <w:r>
              <w:t>Barfield</w:t>
            </w:r>
          </w:p>
        </w:tc>
      </w:tr>
      <w:tr w:rsidR="005361D1" w:rsidRPr="005361D1" w:rsidTr="005361D1">
        <w:tc>
          <w:tcPr>
            <w:tcW w:w="2179" w:type="dxa"/>
            <w:shd w:val="clear" w:color="auto" w:fill="auto"/>
          </w:tcPr>
          <w:p w:rsidR="005361D1" w:rsidRPr="005361D1" w:rsidRDefault="005361D1" w:rsidP="005361D1">
            <w:pPr>
              <w:ind w:firstLine="0"/>
            </w:pPr>
            <w:r>
              <w:t>Battle</w:t>
            </w:r>
          </w:p>
        </w:tc>
        <w:tc>
          <w:tcPr>
            <w:tcW w:w="2179" w:type="dxa"/>
            <w:shd w:val="clear" w:color="auto" w:fill="auto"/>
          </w:tcPr>
          <w:p w:rsidR="005361D1" w:rsidRPr="005361D1" w:rsidRDefault="005361D1" w:rsidP="005361D1">
            <w:pPr>
              <w:ind w:firstLine="0"/>
            </w:pPr>
            <w:r>
              <w:t>Bingham</w:t>
            </w:r>
          </w:p>
        </w:tc>
        <w:tc>
          <w:tcPr>
            <w:tcW w:w="2180" w:type="dxa"/>
            <w:shd w:val="clear" w:color="auto" w:fill="auto"/>
          </w:tcPr>
          <w:p w:rsidR="005361D1" w:rsidRPr="005361D1" w:rsidRDefault="005361D1" w:rsidP="005361D1">
            <w:pPr>
              <w:ind w:firstLine="0"/>
            </w:pPr>
            <w:r>
              <w:t>Bowen</w:t>
            </w:r>
          </w:p>
        </w:tc>
      </w:tr>
      <w:tr w:rsidR="005361D1" w:rsidRPr="005361D1" w:rsidTr="005361D1">
        <w:tc>
          <w:tcPr>
            <w:tcW w:w="2179" w:type="dxa"/>
            <w:shd w:val="clear" w:color="auto" w:fill="auto"/>
          </w:tcPr>
          <w:p w:rsidR="005361D1" w:rsidRPr="005361D1" w:rsidRDefault="005361D1" w:rsidP="005361D1">
            <w:pPr>
              <w:ind w:firstLine="0"/>
            </w:pPr>
            <w:r>
              <w:t>Brady</w:t>
            </w:r>
          </w:p>
        </w:tc>
        <w:tc>
          <w:tcPr>
            <w:tcW w:w="2179" w:type="dxa"/>
            <w:shd w:val="clear" w:color="auto" w:fill="auto"/>
          </w:tcPr>
          <w:p w:rsidR="005361D1" w:rsidRPr="005361D1" w:rsidRDefault="005361D1" w:rsidP="005361D1">
            <w:pPr>
              <w:ind w:firstLine="0"/>
            </w:pPr>
            <w:r>
              <w:t>Branham</w:t>
            </w:r>
          </w:p>
        </w:tc>
        <w:tc>
          <w:tcPr>
            <w:tcW w:w="2180" w:type="dxa"/>
            <w:shd w:val="clear" w:color="auto" w:fill="auto"/>
          </w:tcPr>
          <w:p w:rsidR="005361D1" w:rsidRPr="005361D1" w:rsidRDefault="005361D1" w:rsidP="005361D1">
            <w:pPr>
              <w:ind w:firstLine="0"/>
            </w:pPr>
            <w:r>
              <w:t>Chalk</w:t>
            </w:r>
          </w:p>
        </w:tc>
      </w:tr>
      <w:tr w:rsidR="005361D1" w:rsidRPr="005361D1" w:rsidTr="005361D1">
        <w:tc>
          <w:tcPr>
            <w:tcW w:w="2179" w:type="dxa"/>
            <w:shd w:val="clear" w:color="auto" w:fill="auto"/>
          </w:tcPr>
          <w:p w:rsidR="005361D1" w:rsidRPr="005361D1" w:rsidRDefault="005361D1" w:rsidP="005361D1">
            <w:pPr>
              <w:ind w:firstLine="0"/>
            </w:pPr>
            <w:r>
              <w:t>Clemmons</w:t>
            </w:r>
          </w:p>
        </w:tc>
        <w:tc>
          <w:tcPr>
            <w:tcW w:w="2179" w:type="dxa"/>
            <w:shd w:val="clear" w:color="auto" w:fill="auto"/>
          </w:tcPr>
          <w:p w:rsidR="005361D1" w:rsidRPr="005361D1" w:rsidRDefault="005361D1" w:rsidP="005361D1">
            <w:pPr>
              <w:ind w:firstLine="0"/>
            </w:pPr>
            <w:r>
              <w:t>Cooper</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Duncan</w:t>
            </w:r>
          </w:p>
        </w:tc>
      </w:tr>
      <w:tr w:rsidR="005361D1" w:rsidRPr="005361D1" w:rsidTr="005361D1">
        <w:tc>
          <w:tcPr>
            <w:tcW w:w="2179" w:type="dxa"/>
            <w:shd w:val="clear" w:color="auto" w:fill="auto"/>
          </w:tcPr>
          <w:p w:rsidR="005361D1" w:rsidRPr="005361D1" w:rsidRDefault="005361D1" w:rsidP="005361D1">
            <w:pPr>
              <w:ind w:firstLine="0"/>
            </w:pPr>
            <w:r>
              <w:t>Forrester</w:t>
            </w:r>
          </w:p>
        </w:tc>
        <w:tc>
          <w:tcPr>
            <w:tcW w:w="2179" w:type="dxa"/>
            <w:shd w:val="clear" w:color="auto" w:fill="auto"/>
          </w:tcPr>
          <w:p w:rsidR="005361D1" w:rsidRPr="005361D1" w:rsidRDefault="005361D1" w:rsidP="005361D1">
            <w:pPr>
              <w:ind w:firstLine="0"/>
            </w:pPr>
            <w:r>
              <w:t>Gambrell</w:t>
            </w:r>
          </w:p>
        </w:tc>
        <w:tc>
          <w:tcPr>
            <w:tcW w:w="2180" w:type="dxa"/>
            <w:shd w:val="clear" w:color="auto" w:fill="auto"/>
          </w:tcPr>
          <w:p w:rsidR="005361D1" w:rsidRPr="005361D1" w:rsidRDefault="005361D1" w:rsidP="005361D1">
            <w:pPr>
              <w:ind w:firstLine="0"/>
            </w:pPr>
            <w:r>
              <w:t>Gullick</w:t>
            </w:r>
          </w:p>
        </w:tc>
      </w:tr>
      <w:tr w:rsidR="005361D1" w:rsidRPr="005361D1" w:rsidTr="005361D1">
        <w:tc>
          <w:tcPr>
            <w:tcW w:w="2179" w:type="dxa"/>
            <w:shd w:val="clear" w:color="auto" w:fill="auto"/>
          </w:tcPr>
          <w:p w:rsidR="005361D1" w:rsidRPr="005361D1" w:rsidRDefault="005361D1" w:rsidP="005361D1">
            <w:pPr>
              <w:ind w:firstLine="0"/>
            </w:pPr>
            <w:r>
              <w:t>Hardwick</w:t>
            </w:r>
          </w:p>
        </w:tc>
        <w:tc>
          <w:tcPr>
            <w:tcW w:w="2179" w:type="dxa"/>
            <w:shd w:val="clear" w:color="auto" w:fill="auto"/>
          </w:tcPr>
          <w:p w:rsidR="005361D1" w:rsidRPr="005361D1" w:rsidRDefault="005361D1" w:rsidP="005361D1">
            <w:pPr>
              <w:ind w:firstLine="0"/>
            </w:pPr>
            <w:r>
              <w:t>Harrell</w:t>
            </w:r>
          </w:p>
        </w:tc>
        <w:tc>
          <w:tcPr>
            <w:tcW w:w="2180" w:type="dxa"/>
            <w:shd w:val="clear" w:color="auto" w:fill="auto"/>
          </w:tcPr>
          <w:p w:rsidR="005361D1" w:rsidRPr="005361D1" w:rsidRDefault="005361D1" w:rsidP="005361D1">
            <w:pPr>
              <w:ind w:firstLine="0"/>
            </w:pPr>
            <w:r>
              <w:t>Harrison</w:t>
            </w:r>
          </w:p>
        </w:tc>
      </w:tr>
      <w:tr w:rsidR="005361D1" w:rsidRPr="005361D1" w:rsidTr="005361D1">
        <w:tc>
          <w:tcPr>
            <w:tcW w:w="2179" w:type="dxa"/>
            <w:shd w:val="clear" w:color="auto" w:fill="auto"/>
          </w:tcPr>
          <w:p w:rsidR="005361D1" w:rsidRPr="005361D1" w:rsidRDefault="005361D1" w:rsidP="005361D1">
            <w:pPr>
              <w:ind w:firstLine="0"/>
            </w:pPr>
            <w:r>
              <w:t>Hayes</w:t>
            </w:r>
          </w:p>
        </w:tc>
        <w:tc>
          <w:tcPr>
            <w:tcW w:w="2179" w:type="dxa"/>
            <w:shd w:val="clear" w:color="auto" w:fill="auto"/>
          </w:tcPr>
          <w:p w:rsidR="005361D1" w:rsidRPr="005361D1" w:rsidRDefault="005361D1" w:rsidP="005361D1">
            <w:pPr>
              <w:ind w:firstLine="0"/>
            </w:pPr>
            <w:r>
              <w:t>Hearn</w:t>
            </w:r>
          </w:p>
        </w:tc>
        <w:tc>
          <w:tcPr>
            <w:tcW w:w="2180" w:type="dxa"/>
            <w:shd w:val="clear" w:color="auto" w:fill="auto"/>
          </w:tcPr>
          <w:p w:rsidR="005361D1" w:rsidRPr="005361D1" w:rsidRDefault="005361D1" w:rsidP="005361D1">
            <w:pPr>
              <w:ind w:firstLine="0"/>
            </w:pPr>
            <w:r>
              <w:t>Herbkersman</w:t>
            </w:r>
          </w:p>
        </w:tc>
      </w:tr>
      <w:tr w:rsidR="005361D1" w:rsidRPr="005361D1" w:rsidTr="005361D1">
        <w:tc>
          <w:tcPr>
            <w:tcW w:w="2179" w:type="dxa"/>
            <w:shd w:val="clear" w:color="auto" w:fill="auto"/>
          </w:tcPr>
          <w:p w:rsidR="005361D1" w:rsidRPr="005361D1" w:rsidRDefault="005361D1" w:rsidP="005361D1">
            <w:pPr>
              <w:ind w:firstLine="0"/>
            </w:pPr>
            <w:r>
              <w:t>Horne</w:t>
            </w:r>
          </w:p>
        </w:tc>
        <w:tc>
          <w:tcPr>
            <w:tcW w:w="2179" w:type="dxa"/>
            <w:shd w:val="clear" w:color="auto" w:fill="auto"/>
          </w:tcPr>
          <w:p w:rsidR="005361D1" w:rsidRPr="005361D1" w:rsidRDefault="005361D1" w:rsidP="005361D1">
            <w:pPr>
              <w:ind w:firstLine="0"/>
            </w:pPr>
            <w:r>
              <w:t>Huggins</w:t>
            </w:r>
          </w:p>
        </w:tc>
        <w:tc>
          <w:tcPr>
            <w:tcW w:w="2180" w:type="dxa"/>
            <w:shd w:val="clear" w:color="auto" w:fill="auto"/>
          </w:tcPr>
          <w:p w:rsidR="005361D1" w:rsidRPr="005361D1" w:rsidRDefault="005361D1" w:rsidP="005361D1">
            <w:pPr>
              <w:ind w:firstLine="0"/>
            </w:pPr>
            <w:r>
              <w:t>Hutto</w:t>
            </w:r>
          </w:p>
        </w:tc>
      </w:tr>
      <w:tr w:rsidR="005361D1" w:rsidRPr="005361D1" w:rsidTr="005361D1">
        <w:tc>
          <w:tcPr>
            <w:tcW w:w="2179" w:type="dxa"/>
            <w:shd w:val="clear" w:color="auto" w:fill="auto"/>
          </w:tcPr>
          <w:p w:rsidR="005361D1" w:rsidRPr="005361D1" w:rsidRDefault="005361D1" w:rsidP="005361D1">
            <w:pPr>
              <w:ind w:firstLine="0"/>
            </w:pPr>
            <w:r>
              <w:t>Jennings</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Long</w:t>
            </w:r>
          </w:p>
        </w:tc>
        <w:tc>
          <w:tcPr>
            <w:tcW w:w="2179" w:type="dxa"/>
            <w:shd w:val="clear" w:color="auto" w:fill="auto"/>
          </w:tcPr>
          <w:p w:rsidR="005361D1" w:rsidRPr="005361D1" w:rsidRDefault="005361D1" w:rsidP="005361D1">
            <w:pPr>
              <w:ind w:firstLine="0"/>
            </w:pPr>
            <w:r>
              <w:t>Lowe</w:t>
            </w:r>
          </w:p>
        </w:tc>
        <w:tc>
          <w:tcPr>
            <w:tcW w:w="2180" w:type="dxa"/>
            <w:shd w:val="clear" w:color="auto" w:fill="auto"/>
          </w:tcPr>
          <w:p w:rsidR="005361D1" w:rsidRPr="005361D1" w:rsidRDefault="005361D1" w:rsidP="005361D1">
            <w:pPr>
              <w:ind w:firstLine="0"/>
            </w:pPr>
            <w:r>
              <w:t>McEachern</w:t>
            </w:r>
          </w:p>
        </w:tc>
      </w:tr>
      <w:tr w:rsidR="005361D1" w:rsidRPr="005361D1" w:rsidTr="005361D1">
        <w:tc>
          <w:tcPr>
            <w:tcW w:w="2179" w:type="dxa"/>
            <w:shd w:val="clear" w:color="auto" w:fill="auto"/>
          </w:tcPr>
          <w:p w:rsidR="005361D1" w:rsidRPr="005361D1" w:rsidRDefault="005361D1" w:rsidP="005361D1">
            <w:pPr>
              <w:ind w:firstLine="0"/>
            </w:pPr>
            <w:r>
              <w:t>Miller</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Owens</w:t>
            </w:r>
          </w:p>
        </w:tc>
      </w:tr>
      <w:tr w:rsidR="005361D1" w:rsidRPr="005361D1" w:rsidTr="005361D1">
        <w:tc>
          <w:tcPr>
            <w:tcW w:w="2179" w:type="dxa"/>
            <w:shd w:val="clear" w:color="auto" w:fill="auto"/>
          </w:tcPr>
          <w:p w:rsidR="005361D1" w:rsidRPr="005361D1" w:rsidRDefault="005361D1" w:rsidP="005361D1">
            <w:pPr>
              <w:ind w:firstLine="0"/>
            </w:pPr>
            <w:r>
              <w:t>E. H. Pitts</w:t>
            </w:r>
          </w:p>
        </w:tc>
        <w:tc>
          <w:tcPr>
            <w:tcW w:w="2179" w:type="dxa"/>
            <w:shd w:val="clear" w:color="auto" w:fill="auto"/>
          </w:tcPr>
          <w:p w:rsidR="005361D1" w:rsidRPr="005361D1" w:rsidRDefault="005361D1" w:rsidP="005361D1">
            <w:pPr>
              <w:ind w:firstLine="0"/>
            </w:pPr>
            <w:r>
              <w:t>Scott</w:t>
            </w:r>
          </w:p>
        </w:tc>
        <w:tc>
          <w:tcPr>
            <w:tcW w:w="2180" w:type="dxa"/>
            <w:shd w:val="clear" w:color="auto" w:fill="auto"/>
          </w:tcPr>
          <w:p w:rsidR="005361D1" w:rsidRPr="005361D1" w:rsidRDefault="005361D1" w:rsidP="005361D1">
            <w:pPr>
              <w:ind w:firstLine="0"/>
            </w:pPr>
            <w:r>
              <w:t>Simrill</w:t>
            </w:r>
          </w:p>
        </w:tc>
      </w:tr>
      <w:tr w:rsidR="005361D1" w:rsidRPr="005361D1" w:rsidTr="005361D1">
        <w:tc>
          <w:tcPr>
            <w:tcW w:w="2179" w:type="dxa"/>
            <w:shd w:val="clear" w:color="auto" w:fill="auto"/>
          </w:tcPr>
          <w:p w:rsidR="005361D1" w:rsidRPr="005361D1" w:rsidRDefault="005361D1" w:rsidP="005361D1">
            <w:pPr>
              <w:ind w:firstLine="0"/>
            </w:pPr>
            <w:r>
              <w:t>D. C. Smith</w:t>
            </w:r>
          </w:p>
        </w:tc>
        <w:tc>
          <w:tcPr>
            <w:tcW w:w="2179" w:type="dxa"/>
            <w:shd w:val="clear" w:color="auto" w:fill="auto"/>
          </w:tcPr>
          <w:p w:rsidR="005361D1" w:rsidRPr="005361D1" w:rsidRDefault="005361D1" w:rsidP="005361D1">
            <w:pPr>
              <w:ind w:firstLine="0"/>
            </w:pPr>
            <w:r>
              <w:t>G. M. Smith</w:t>
            </w:r>
          </w:p>
        </w:tc>
        <w:tc>
          <w:tcPr>
            <w:tcW w:w="2180" w:type="dxa"/>
            <w:shd w:val="clear" w:color="auto" w:fill="auto"/>
          </w:tcPr>
          <w:p w:rsidR="005361D1" w:rsidRPr="005361D1" w:rsidRDefault="005361D1" w:rsidP="005361D1">
            <w:pPr>
              <w:ind w:firstLine="0"/>
            </w:pPr>
            <w:r>
              <w:t>G. R. Smith</w:t>
            </w:r>
          </w:p>
        </w:tc>
      </w:tr>
      <w:tr w:rsidR="005361D1" w:rsidRPr="005361D1" w:rsidTr="005361D1">
        <w:tc>
          <w:tcPr>
            <w:tcW w:w="2179" w:type="dxa"/>
            <w:shd w:val="clear" w:color="auto" w:fill="auto"/>
          </w:tcPr>
          <w:p w:rsidR="005361D1" w:rsidRPr="005361D1" w:rsidRDefault="005361D1" w:rsidP="005361D1">
            <w:pPr>
              <w:ind w:firstLine="0"/>
            </w:pPr>
            <w:r>
              <w:t>J. E. Smith</w:t>
            </w:r>
          </w:p>
        </w:tc>
        <w:tc>
          <w:tcPr>
            <w:tcW w:w="2179" w:type="dxa"/>
            <w:shd w:val="clear" w:color="auto" w:fill="auto"/>
          </w:tcPr>
          <w:p w:rsidR="005361D1" w:rsidRPr="005361D1" w:rsidRDefault="005361D1" w:rsidP="005361D1">
            <w:pPr>
              <w:ind w:firstLine="0"/>
            </w:pPr>
            <w:r>
              <w:t>J. R. Smith</w:t>
            </w:r>
          </w:p>
        </w:tc>
        <w:tc>
          <w:tcPr>
            <w:tcW w:w="2180" w:type="dxa"/>
            <w:shd w:val="clear" w:color="auto" w:fill="auto"/>
          </w:tcPr>
          <w:p w:rsidR="005361D1" w:rsidRPr="005361D1" w:rsidRDefault="005361D1" w:rsidP="005361D1">
            <w:pPr>
              <w:ind w:firstLine="0"/>
            </w:pPr>
            <w:r>
              <w:t>Sottile</w:t>
            </w:r>
          </w:p>
        </w:tc>
      </w:tr>
      <w:tr w:rsidR="005361D1" w:rsidRPr="005361D1" w:rsidTr="005361D1">
        <w:tc>
          <w:tcPr>
            <w:tcW w:w="2179" w:type="dxa"/>
            <w:shd w:val="clear" w:color="auto" w:fill="auto"/>
          </w:tcPr>
          <w:p w:rsidR="005361D1" w:rsidRPr="005361D1" w:rsidRDefault="005361D1" w:rsidP="005361D1">
            <w:pPr>
              <w:ind w:firstLine="0"/>
            </w:pPr>
            <w:r>
              <w:t>Spires</w:t>
            </w:r>
          </w:p>
        </w:tc>
        <w:tc>
          <w:tcPr>
            <w:tcW w:w="2179" w:type="dxa"/>
            <w:shd w:val="clear" w:color="auto" w:fill="auto"/>
          </w:tcPr>
          <w:p w:rsidR="005361D1" w:rsidRPr="005361D1" w:rsidRDefault="005361D1" w:rsidP="005361D1">
            <w:pPr>
              <w:ind w:firstLine="0"/>
            </w:pPr>
            <w:r>
              <w:t>Stavrinakis</w:t>
            </w:r>
          </w:p>
        </w:tc>
        <w:tc>
          <w:tcPr>
            <w:tcW w:w="2180" w:type="dxa"/>
            <w:shd w:val="clear" w:color="auto" w:fill="auto"/>
          </w:tcPr>
          <w:p w:rsidR="005361D1" w:rsidRPr="005361D1" w:rsidRDefault="005361D1" w:rsidP="005361D1">
            <w:pPr>
              <w:ind w:firstLine="0"/>
            </w:pPr>
            <w:r>
              <w:t>Thompson</w:t>
            </w:r>
          </w:p>
        </w:tc>
      </w:tr>
      <w:tr w:rsidR="005361D1" w:rsidRPr="005361D1" w:rsidTr="005361D1">
        <w:tc>
          <w:tcPr>
            <w:tcW w:w="2179" w:type="dxa"/>
            <w:shd w:val="clear" w:color="auto" w:fill="auto"/>
          </w:tcPr>
          <w:p w:rsidR="005361D1" w:rsidRPr="005361D1" w:rsidRDefault="005361D1" w:rsidP="005361D1">
            <w:pPr>
              <w:ind w:firstLine="0"/>
            </w:pPr>
            <w:r>
              <w:t>Toole</w:t>
            </w:r>
          </w:p>
        </w:tc>
        <w:tc>
          <w:tcPr>
            <w:tcW w:w="2179" w:type="dxa"/>
            <w:shd w:val="clear" w:color="auto" w:fill="auto"/>
          </w:tcPr>
          <w:p w:rsidR="005361D1" w:rsidRPr="005361D1" w:rsidRDefault="005361D1" w:rsidP="005361D1">
            <w:pPr>
              <w:ind w:firstLine="0"/>
            </w:pPr>
            <w:r>
              <w:t>Umphlett</w:t>
            </w:r>
          </w:p>
        </w:tc>
        <w:tc>
          <w:tcPr>
            <w:tcW w:w="2180" w:type="dxa"/>
            <w:shd w:val="clear" w:color="auto" w:fill="auto"/>
          </w:tcPr>
          <w:p w:rsidR="005361D1" w:rsidRPr="005361D1" w:rsidRDefault="005361D1" w:rsidP="005361D1">
            <w:pPr>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Whitmire</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A. D. Young</w:t>
            </w:r>
          </w:p>
        </w:tc>
      </w:tr>
      <w:tr w:rsidR="005361D1" w:rsidRPr="005361D1" w:rsidTr="005361D1">
        <w:tc>
          <w:tcPr>
            <w:tcW w:w="2179" w:type="dxa"/>
            <w:shd w:val="clear" w:color="auto" w:fill="auto"/>
          </w:tcPr>
          <w:p w:rsidR="005361D1" w:rsidRPr="005361D1" w:rsidRDefault="005361D1" w:rsidP="005361D1">
            <w:pPr>
              <w:keepNext/>
              <w:ind w:firstLine="0"/>
            </w:pPr>
            <w:r>
              <w:t>T. R. Young</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Total--58</w:t>
      </w:r>
      <w:bookmarkStart w:id="114" w:name="vote_end195"/>
      <w:bookmarkEnd w:id="114"/>
    </w:p>
    <w:p w:rsidR="005361D1" w:rsidRDefault="005361D1" w:rsidP="005361D1"/>
    <w:p w:rsidR="005361D1" w:rsidRDefault="005361D1" w:rsidP="005361D1">
      <w:r>
        <w:t>So, the House refused to commit the Bill.</w:t>
      </w:r>
    </w:p>
    <w:p w:rsidR="005361D1" w:rsidRDefault="005361D1" w:rsidP="005361D1"/>
    <w:p w:rsidR="005361D1" w:rsidRDefault="005361D1" w:rsidP="005361D1">
      <w:r>
        <w:t xml:space="preserve">Rep. J. E. SMITH moved to adjourn debate on the Bill until Tuesday, May 19.  </w:t>
      </w:r>
    </w:p>
    <w:p w:rsidR="00AC6504" w:rsidRDefault="00AC6504" w:rsidP="005361D1"/>
    <w:p w:rsidR="005361D1" w:rsidRDefault="005361D1" w:rsidP="005361D1">
      <w:r>
        <w:t>By a division vote of 44 to 45, the House refused to adjourn debate on the Bill until Tuesday, May 19.</w:t>
      </w:r>
    </w:p>
    <w:p w:rsidR="005361D1" w:rsidRDefault="005361D1" w:rsidP="005361D1"/>
    <w:p w:rsidR="005361D1" w:rsidRDefault="005361D1" w:rsidP="005361D1">
      <w:r>
        <w:t>Reps. SKELTON, HIOTT, LOFTIS, BRANTLEY, STRINGER, ERICKSON, COBB-HUNTER, KING, MILLWOOD, PARKER, NANNEY, LITTLEJOHN, WHIPPER, ANDERSON, R. L. BROWN, CLEMMONS, ALEXANDER, CLYBURN, LONG, HOSEY, J. H. NEAL, SCOTT, DANING, WILLIS, BARFIELD, HEARN, HARDWICK, GUNN, VIERS, G. A. BROWN and GILLIARD requested debate on the Bill.</w:t>
      </w:r>
    </w:p>
    <w:p w:rsidR="005361D1" w:rsidRDefault="005361D1" w:rsidP="005361D1"/>
    <w:p w:rsidR="005361D1" w:rsidRPr="00332FF7" w:rsidRDefault="005361D1" w:rsidP="005361D1">
      <w:pPr>
        <w:keepNext/>
        <w:tabs>
          <w:tab w:val="left" w:pos="270"/>
          <w:tab w:val="left" w:pos="540"/>
          <w:tab w:val="left" w:pos="810"/>
          <w:tab w:val="left" w:pos="1080"/>
          <w:tab w:val="left" w:pos="1350"/>
        </w:tabs>
        <w:ind w:firstLine="0"/>
        <w:jc w:val="center"/>
        <w:rPr>
          <w:b/>
        </w:rPr>
      </w:pPr>
      <w:bookmarkStart w:id="115" w:name="file_start200"/>
      <w:bookmarkEnd w:id="115"/>
      <w:r w:rsidRPr="00332FF7">
        <w:rPr>
          <w:b/>
        </w:rPr>
        <w:t>RECORD FOR VOTING</w:t>
      </w:r>
    </w:p>
    <w:p w:rsidR="005361D1" w:rsidRPr="00332FF7" w:rsidRDefault="005361D1" w:rsidP="00AC6504">
      <w:pPr>
        <w:tabs>
          <w:tab w:val="left" w:pos="180"/>
          <w:tab w:val="left" w:pos="270"/>
          <w:tab w:val="left" w:pos="540"/>
          <w:tab w:val="left" w:pos="810"/>
          <w:tab w:val="left" w:pos="1080"/>
          <w:tab w:val="left" w:pos="1350"/>
        </w:tabs>
        <w:ind w:firstLine="0"/>
      </w:pPr>
      <w:r w:rsidRPr="00332FF7">
        <w:tab/>
        <w:t>I am refraining from participation in the vote on H. 4033, due to the potential of a perceived conflict of interest.</w:t>
      </w:r>
    </w:p>
    <w:p w:rsidR="005361D1" w:rsidRDefault="005361D1" w:rsidP="00AC6504">
      <w:pPr>
        <w:tabs>
          <w:tab w:val="left" w:pos="180"/>
          <w:tab w:val="left" w:pos="270"/>
          <w:tab w:val="left" w:pos="540"/>
          <w:tab w:val="left" w:pos="810"/>
          <w:tab w:val="left" w:pos="1080"/>
          <w:tab w:val="left" w:pos="1350"/>
        </w:tabs>
        <w:ind w:firstLine="0"/>
      </w:pPr>
      <w:r w:rsidRPr="00332FF7">
        <w:tab/>
        <w:t>Rep. Eric Bedingfield</w:t>
      </w:r>
    </w:p>
    <w:p w:rsidR="005361D1" w:rsidRDefault="005361D1" w:rsidP="00AC6504">
      <w:pPr>
        <w:tabs>
          <w:tab w:val="left" w:pos="180"/>
          <w:tab w:val="left" w:pos="270"/>
          <w:tab w:val="left" w:pos="540"/>
          <w:tab w:val="left" w:pos="810"/>
          <w:tab w:val="left" w:pos="1080"/>
          <w:tab w:val="left" w:pos="1350"/>
        </w:tabs>
        <w:ind w:firstLine="0"/>
      </w:pPr>
    </w:p>
    <w:p w:rsidR="005361D1" w:rsidRDefault="005361D1" w:rsidP="005361D1">
      <w:pPr>
        <w:keepNext/>
        <w:jc w:val="center"/>
        <w:rPr>
          <w:b/>
        </w:rPr>
      </w:pPr>
      <w:r w:rsidRPr="005361D1">
        <w:rPr>
          <w:b/>
        </w:rPr>
        <w:t>ORDERED TO THIRD READING</w:t>
      </w:r>
    </w:p>
    <w:p w:rsidR="005361D1" w:rsidRDefault="005361D1" w:rsidP="005361D1">
      <w:r>
        <w:t>The following Bill was taken up, read the second time, and ordered to a third reading:</w:t>
      </w:r>
    </w:p>
    <w:p w:rsidR="005361D1" w:rsidRDefault="005361D1" w:rsidP="005361D1">
      <w:bookmarkStart w:id="116" w:name="include_clip_start_203"/>
      <w:bookmarkEnd w:id="116"/>
    </w:p>
    <w:p w:rsidR="005361D1" w:rsidRDefault="005361D1" w:rsidP="005361D1">
      <w:r>
        <w:t>S. 668 -- Senators Courson, Knotts, Cromer, Setzler, Jackson, Scott, Lourie and Rose: A BILL TO AMEND SECTIONS 53-5-10 AND 53-5-15, RELATING TO LEGAL HOLIDAYS FOR STATE EMPLOYEES, TO ESTABLISH CHRISTMAS EVE AS A LEGAL HOLIDAY.</w:t>
      </w:r>
    </w:p>
    <w:p w:rsidR="005361D1" w:rsidRDefault="005361D1" w:rsidP="005361D1">
      <w:bookmarkStart w:id="117" w:name="include_clip_end_203"/>
      <w:bookmarkEnd w:id="117"/>
    </w:p>
    <w:p w:rsidR="005361D1" w:rsidRDefault="005361D1" w:rsidP="005361D1">
      <w:pPr>
        <w:keepNext/>
        <w:jc w:val="center"/>
        <w:rPr>
          <w:b/>
        </w:rPr>
      </w:pPr>
      <w:r w:rsidRPr="005361D1">
        <w:rPr>
          <w:b/>
        </w:rPr>
        <w:t>S. 668--ORDERED TO BE READ THIRD TIME TOMORROW</w:t>
      </w:r>
    </w:p>
    <w:p w:rsidR="005361D1" w:rsidRDefault="005361D1" w:rsidP="005361D1">
      <w:r>
        <w:t xml:space="preserve">On motion of Rep. DUNCAN, with unanimous consent, it was ordered that S. 668 be read the third time tomorrow.  </w:t>
      </w:r>
    </w:p>
    <w:p w:rsidR="005361D1" w:rsidRDefault="005361D1" w:rsidP="005361D1"/>
    <w:p w:rsidR="005361D1" w:rsidRDefault="005361D1" w:rsidP="005361D1">
      <w:pPr>
        <w:keepNext/>
        <w:jc w:val="center"/>
        <w:rPr>
          <w:b/>
        </w:rPr>
      </w:pPr>
      <w:r w:rsidRPr="005361D1">
        <w:rPr>
          <w:b/>
        </w:rPr>
        <w:t>S. 453--INTERRUPTED DEBATE</w:t>
      </w:r>
    </w:p>
    <w:p w:rsidR="005361D1" w:rsidRDefault="005361D1" w:rsidP="005361D1">
      <w:pPr>
        <w:keepNext/>
      </w:pPr>
      <w:r>
        <w:t>The following Bill was taken up:</w:t>
      </w:r>
    </w:p>
    <w:p w:rsidR="005361D1" w:rsidRDefault="005361D1" w:rsidP="005361D1">
      <w:pPr>
        <w:keepNext/>
      </w:pPr>
      <w:bookmarkStart w:id="118" w:name="include_clip_start_207"/>
      <w:bookmarkEnd w:id="118"/>
    </w:p>
    <w:p w:rsidR="005361D1" w:rsidRDefault="005361D1" w:rsidP="005361D1">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5361D1" w:rsidRDefault="005361D1" w:rsidP="005361D1">
      <w:bookmarkStart w:id="119" w:name="include_clip_end_207"/>
      <w:bookmarkStart w:id="120" w:name="file_start208"/>
      <w:bookmarkEnd w:id="119"/>
      <w:bookmarkEnd w:id="120"/>
    </w:p>
    <w:p w:rsidR="005361D1" w:rsidRPr="00C36ED4" w:rsidRDefault="005361D1" w:rsidP="005361D1">
      <w:r w:rsidRPr="00C36ED4">
        <w:t>The Agriculture, Natural Resources and Environmental Affairs Committee proposed the following Amendment No. 1 (COUNCIL\GJK\20303SD09)</w:t>
      </w:r>
      <w:r w:rsidR="00AC6504">
        <w:t>:</w:t>
      </w:r>
      <w:r w:rsidRPr="00C36ED4">
        <w:t xml:space="preserve"> </w:t>
      </w:r>
    </w:p>
    <w:p w:rsidR="005361D1" w:rsidRPr="00C36ED4" w:rsidRDefault="005361D1" w:rsidP="005361D1">
      <w:r w:rsidRPr="00C36ED4">
        <w:t>Amend the bill, as and if amended, by adding a new SECTION appropriately numbered to read:</w:t>
      </w:r>
    </w:p>
    <w:p w:rsidR="005361D1" w:rsidRPr="00C36ED4" w:rsidRDefault="005361D1" w:rsidP="005361D1">
      <w:r w:rsidRPr="00C36ED4">
        <w:t>/SECTION</w:t>
      </w:r>
      <w:r w:rsidRPr="00C36ED4">
        <w:tab/>
        <w:t>____.</w:t>
      </w:r>
      <w:r w:rsidRPr="00C36ED4">
        <w:tab/>
      </w:r>
      <w:r w:rsidRPr="00C36ED4">
        <w:tab/>
        <w:t>Section 6</w:t>
      </w:r>
      <w:r w:rsidRPr="00C36ED4">
        <w:noBreakHyphen/>
        <w:t>1</w:t>
      </w:r>
      <w:r w:rsidRPr="00C36ED4">
        <w:noBreakHyphen/>
        <w:t>330 of the 1976 Code is amended by adding a new subsection (D) to read:</w:t>
      </w:r>
    </w:p>
    <w:p w:rsidR="005361D1" w:rsidRPr="00C36ED4" w:rsidRDefault="005361D1" w:rsidP="005361D1">
      <w:r w:rsidRPr="00C36ED4">
        <w:tab/>
        <w:t>“(D)</w:t>
      </w:r>
      <w:r w:rsidRPr="00C36ED4">
        <w:tab/>
        <w:t>The governing body of a county may not impose a fee on agricultural lands, forest 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r w:rsidRPr="00C36ED4">
        <w:tab/>
        <w:t>/</w:t>
      </w:r>
    </w:p>
    <w:p w:rsidR="005361D1" w:rsidRPr="00C36ED4" w:rsidRDefault="005361D1" w:rsidP="005361D1">
      <w:r w:rsidRPr="00C36ED4">
        <w:t>Amend the bill further</w:t>
      </w:r>
      <w:r w:rsidR="00D72746">
        <w:t>,</w:t>
      </w:r>
      <w:r w:rsidRPr="00C36ED4">
        <w:t xml:space="preserve"> by adding an appropriately numbered SECTION to read:</w:t>
      </w:r>
    </w:p>
    <w:p w:rsidR="005361D1" w:rsidRPr="00C36ED4" w:rsidRDefault="005361D1" w:rsidP="005361D1">
      <w:r w:rsidRPr="00C36ED4">
        <w:t>/SECTION __.</w:t>
      </w:r>
      <w:r w:rsidRPr="00C36ED4">
        <w:tab/>
        <w:t>Chapter 9, Title 47 of the 1976 Code is amended by adding:</w:t>
      </w:r>
    </w:p>
    <w:p w:rsidR="005361D1" w:rsidRPr="00C36ED4" w:rsidRDefault="005361D1" w:rsidP="005361D1">
      <w:r w:rsidRPr="00C36ED4">
        <w:tab/>
        <w:t>“Section 47-9-60.</w:t>
      </w:r>
      <w:r w:rsidRPr="00C36ED4">
        <w:tab/>
        <w:t xml:space="preserve">Notwithstanding any other provision of law, only property owners and residents within a one mile radius of a permitted livestock </w:t>
      </w:r>
      <w:r w:rsidR="005531F7">
        <w:t>or</w:t>
      </w:r>
      <w:r w:rsidRPr="00C36ED4">
        <w:t xml:space="preserve"> poultry facility, with the exception of a swine facility, may appeal a permit issued by the Department of Health and Environmental Control pertaining to the facility.”</w:t>
      </w:r>
      <w:r w:rsidRPr="00C36ED4">
        <w:tab/>
        <w:t>/</w:t>
      </w:r>
    </w:p>
    <w:p w:rsidR="005361D1" w:rsidRPr="00C36ED4" w:rsidRDefault="005361D1" w:rsidP="005361D1">
      <w:r w:rsidRPr="00C36ED4">
        <w:t>Renumber sections to conform.</w:t>
      </w:r>
    </w:p>
    <w:p w:rsidR="005361D1" w:rsidRDefault="005361D1" w:rsidP="005361D1">
      <w:r w:rsidRPr="00C36ED4">
        <w:t>Amend title to conform.</w:t>
      </w:r>
    </w:p>
    <w:p w:rsidR="005361D1" w:rsidRDefault="005361D1" w:rsidP="005361D1"/>
    <w:p w:rsidR="005361D1" w:rsidRDefault="005361D1" w:rsidP="005361D1">
      <w:r>
        <w:t>Rep. DUNCAN explained the amendment.</w:t>
      </w:r>
    </w:p>
    <w:p w:rsidR="005361D1" w:rsidRDefault="005361D1" w:rsidP="005361D1"/>
    <w:p w:rsidR="005361D1" w:rsidRDefault="005361D1" w:rsidP="005361D1">
      <w:pPr>
        <w:keepNext/>
        <w:jc w:val="center"/>
        <w:rPr>
          <w:b/>
        </w:rPr>
      </w:pPr>
      <w:r w:rsidRPr="005361D1">
        <w:rPr>
          <w:b/>
        </w:rPr>
        <w:t>POINT OF ORDER</w:t>
      </w:r>
    </w:p>
    <w:p w:rsidR="005361D1" w:rsidRDefault="005361D1" w:rsidP="005361D1">
      <w:r>
        <w:t xml:space="preserve">Rep. HUTTO raised the Point of Order that Amendment No. 1 was out of order in that it was not germane to the </w:t>
      </w:r>
      <w:r w:rsidR="00884A56">
        <w:t>B</w:t>
      </w:r>
      <w:r>
        <w:t xml:space="preserve">ill. </w:t>
      </w:r>
    </w:p>
    <w:p w:rsidR="005361D1" w:rsidRDefault="005361D1" w:rsidP="005361D1">
      <w:r>
        <w:t xml:space="preserve">SPEAKER HARRELL stated that the amendment was germane to the </w:t>
      </w:r>
      <w:r w:rsidR="00884A56">
        <w:t>B</w:t>
      </w:r>
      <w:r>
        <w:t>ill. Therefore, he overruled the Point of Order.</w:t>
      </w:r>
    </w:p>
    <w:p w:rsidR="005361D1" w:rsidRDefault="005361D1" w:rsidP="005361D1"/>
    <w:p w:rsidR="005361D1" w:rsidRDefault="005361D1" w:rsidP="005361D1">
      <w:r>
        <w:t>Rep. J. E. SMITH moved to divide the question.</w:t>
      </w:r>
    </w:p>
    <w:p w:rsidR="005361D1" w:rsidRDefault="005361D1" w:rsidP="005361D1"/>
    <w:p w:rsidR="005361D1" w:rsidRDefault="005361D1" w:rsidP="005361D1">
      <w:r>
        <w:t>Rep. DUNCAN moved to table the motion, which was agreed to by a division vote of 54 to 22.</w:t>
      </w:r>
    </w:p>
    <w:p w:rsidR="005361D1" w:rsidRDefault="005361D1" w:rsidP="005361D1"/>
    <w:p w:rsidR="005361D1" w:rsidRDefault="005361D1" w:rsidP="005361D1">
      <w:r>
        <w:t xml:space="preserve">Further proceedings were interrupted by expiration of time on the uncontested Calendar.  </w:t>
      </w:r>
    </w:p>
    <w:p w:rsidR="00EC1CF3" w:rsidRDefault="00EC1CF3" w:rsidP="005361D1">
      <w:pPr>
        <w:keepNext/>
        <w:jc w:val="center"/>
        <w:rPr>
          <w:b/>
        </w:rPr>
      </w:pPr>
    </w:p>
    <w:p w:rsidR="005361D1" w:rsidRDefault="005361D1" w:rsidP="005361D1">
      <w:pPr>
        <w:keepNext/>
        <w:jc w:val="center"/>
        <w:rPr>
          <w:b/>
        </w:rPr>
      </w:pPr>
      <w:r w:rsidRPr="005361D1">
        <w:rPr>
          <w:b/>
        </w:rPr>
        <w:t>LEAVE OF ABSENCE</w:t>
      </w:r>
    </w:p>
    <w:p w:rsidR="005361D1" w:rsidRDefault="005361D1" w:rsidP="005361D1">
      <w:r>
        <w:t xml:space="preserve">The SPEAKER granted Rep. ERICKSON a leave of absence for the remainder of the day. </w:t>
      </w:r>
    </w:p>
    <w:p w:rsidR="005361D1" w:rsidRDefault="005361D1" w:rsidP="005361D1"/>
    <w:p w:rsidR="005361D1" w:rsidRDefault="005361D1" w:rsidP="005361D1">
      <w:pPr>
        <w:keepNext/>
        <w:jc w:val="center"/>
        <w:rPr>
          <w:b/>
        </w:rPr>
      </w:pPr>
      <w:r w:rsidRPr="005361D1">
        <w:rPr>
          <w:b/>
        </w:rPr>
        <w:t>S. 166--RECALLED FROM COMMITTEE ON EDUCATION AND PUBLIC WORKS</w:t>
      </w:r>
    </w:p>
    <w:p w:rsidR="005361D1" w:rsidRDefault="005361D1" w:rsidP="005361D1">
      <w:r>
        <w:t xml:space="preserve">On motion of Rep. E. H. PITTS, with unanimous consent, the following </w:t>
      </w:r>
      <w:r w:rsidR="00EC1CF3">
        <w:t>Joint Resolution</w:t>
      </w:r>
      <w:r>
        <w:t xml:space="preserve"> was ordered recalled from the Committee on Education and Public Works:</w:t>
      </w:r>
    </w:p>
    <w:p w:rsidR="005361D1" w:rsidRDefault="005361D1" w:rsidP="005361D1">
      <w:bookmarkStart w:id="121" w:name="include_clip_start_218"/>
      <w:bookmarkEnd w:id="121"/>
    </w:p>
    <w:p w:rsidR="005361D1" w:rsidRDefault="005361D1" w:rsidP="005361D1">
      <w:r>
        <w:t>S. 166 -- Senator Campsen: A JOINT RESOLUTION TO AUTHORIZE THE DEPARTMENT OF TRANSPORTATION TO DESIGN AND IMPLEMENT A HIGHWAY BEAUTIFICATION PILOT PROJECT TO REDUCE THE NUMBER OF NONCONFORMING BILLBOARDS THROUGHOUT THE STATE.</w:t>
      </w:r>
    </w:p>
    <w:p w:rsidR="005361D1" w:rsidRDefault="005361D1" w:rsidP="005361D1">
      <w:pPr>
        <w:keepNext/>
        <w:jc w:val="center"/>
        <w:rPr>
          <w:b/>
        </w:rPr>
      </w:pPr>
      <w:bookmarkStart w:id="122" w:name="include_clip_end_218"/>
      <w:bookmarkEnd w:id="122"/>
      <w:r w:rsidRPr="005361D1">
        <w:rPr>
          <w:b/>
        </w:rPr>
        <w:t>OBJECTION TO RECALL</w:t>
      </w:r>
    </w:p>
    <w:p w:rsidR="005361D1" w:rsidRDefault="005361D1" w:rsidP="005361D1">
      <w:r>
        <w:t>Rep. CLEMMONS asked unanimous consent to recall H. 3719 from the Committee on Judiciary.</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KENNEDY asked unanimous consent to recall H. 3492 from the Committee on Labor, Commerce and Industry.</w:t>
      </w:r>
    </w:p>
    <w:p w:rsidR="005361D1" w:rsidRDefault="005361D1" w:rsidP="005361D1">
      <w:r>
        <w:t>Rep. CRAWFORD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G. M. SMITH asked unanimous consent to recall H. 3693 from the Committee on Judiciary.</w:t>
      </w:r>
    </w:p>
    <w:p w:rsidR="005361D1" w:rsidRDefault="005361D1" w:rsidP="005361D1">
      <w:r>
        <w:t>Rep. WEEKS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KENNEDY asked unanimous consent to recall H. 3340 from the Committee on Education and Public Works.</w:t>
      </w:r>
    </w:p>
    <w:p w:rsidR="005361D1" w:rsidRDefault="005361D1" w:rsidP="005361D1">
      <w:r>
        <w:t>Rep. HARVIN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SKELTON asked unanimous consent to recall H. 3523 from the Committee on Judiciary.</w:t>
      </w:r>
    </w:p>
    <w:p w:rsidR="005361D1" w:rsidRDefault="005361D1" w:rsidP="005361D1">
      <w:r>
        <w:t>Rep. VIERS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CHALK asked unanimous consent to recall H. 3768 from the Committee on Ways and Means.</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BANNISTER asked unanimous consent to recall H. 3798 from the Committee on Judiciary.</w:t>
      </w:r>
    </w:p>
    <w:p w:rsidR="005361D1" w:rsidRDefault="005361D1" w:rsidP="005361D1">
      <w:r>
        <w:t>Rep. KING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HARRISON asked unanimous consent to recall S. 186 from the Committee on Judiciary.</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RUTHERFORD asked unanimous consent to recall H. 3976 from the Committee on Judiciary.</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FUNDERBURK asked unanimous consent to recall S. 324 from the Committee on Agriculture, Natural Resources and Environmental Affairs.</w:t>
      </w:r>
    </w:p>
    <w:p w:rsidR="005361D1" w:rsidRDefault="005361D1" w:rsidP="005361D1">
      <w:r>
        <w:t>Rep. LOFTIS objected.</w:t>
      </w:r>
    </w:p>
    <w:p w:rsidR="005361D1" w:rsidRDefault="005361D1" w:rsidP="005361D1"/>
    <w:p w:rsidR="005361D1" w:rsidRDefault="005361D1" w:rsidP="005361D1">
      <w:pPr>
        <w:keepNext/>
        <w:jc w:val="center"/>
        <w:rPr>
          <w:b/>
        </w:rPr>
      </w:pPr>
      <w:r w:rsidRPr="005361D1">
        <w:rPr>
          <w:b/>
        </w:rPr>
        <w:t>H. 3572--NONCONCURRENCE IN SENATE AMENDMENTS</w:t>
      </w:r>
    </w:p>
    <w:p w:rsidR="005361D1" w:rsidRDefault="005361D1" w:rsidP="005361D1">
      <w:r>
        <w:t xml:space="preserve">The Senate Amendments to the following Bill were taken up for consideration: </w:t>
      </w:r>
    </w:p>
    <w:p w:rsidR="005361D1" w:rsidRDefault="005361D1" w:rsidP="005361D1">
      <w:bookmarkStart w:id="123" w:name="include_clip_start_240"/>
      <w:bookmarkEnd w:id="123"/>
    </w:p>
    <w:p w:rsidR="005361D1" w:rsidRDefault="005361D1" w:rsidP="005361D1">
      <w:r>
        <w:t>H. 3572 -- Rep. Umphlett: A BILL TO AMEND THE CODE OF LAWS OF SOUTH CAROLINA, 1976, BY REPEALING SECTION 50-5-1707 RELATING TO SHARK CATCH LIMITS.</w:t>
      </w:r>
    </w:p>
    <w:p w:rsidR="005361D1" w:rsidRDefault="005361D1" w:rsidP="005361D1">
      <w:bookmarkStart w:id="124" w:name="include_clip_end_240"/>
      <w:bookmarkEnd w:id="124"/>
    </w:p>
    <w:p w:rsidR="005361D1" w:rsidRDefault="005361D1" w:rsidP="005361D1">
      <w:r>
        <w:t>Rep. DUNCAN explained the Senate Amendments.</w:t>
      </w:r>
    </w:p>
    <w:p w:rsidR="00AC6504" w:rsidRDefault="00AC6504" w:rsidP="005361D1"/>
    <w:p w:rsidR="005361D1" w:rsidRDefault="005361D1" w:rsidP="005361D1">
      <w:r>
        <w:t xml:space="preserve">The yeas and nays were taken resulting as follows: </w:t>
      </w:r>
    </w:p>
    <w:p w:rsidR="005361D1" w:rsidRDefault="005361D1" w:rsidP="005361D1">
      <w:pPr>
        <w:jc w:val="center"/>
      </w:pPr>
      <w:r>
        <w:t xml:space="preserve"> </w:t>
      </w:r>
      <w:bookmarkStart w:id="125" w:name="vote_start242"/>
      <w:bookmarkEnd w:id="125"/>
      <w:r>
        <w:t>Yeas 0; Nays 95</w:t>
      </w:r>
    </w:p>
    <w:p w:rsidR="005361D1" w:rsidRDefault="005361D1" w:rsidP="005361D1">
      <w:pPr>
        <w:jc w:val="center"/>
      </w:pPr>
    </w:p>
    <w:p w:rsidR="005361D1" w:rsidRDefault="005361D1" w:rsidP="005361D1">
      <w:pPr>
        <w:ind w:firstLine="0"/>
      </w:pPr>
      <w:r>
        <w:t>Those who voted in the affirmative are:</w:t>
      </w:r>
    </w:p>
    <w:p w:rsidR="005361D1" w:rsidRDefault="005361D1" w:rsidP="005361D1"/>
    <w:p w:rsidR="005361D1" w:rsidRDefault="005361D1" w:rsidP="005361D1">
      <w:pPr>
        <w:jc w:val="center"/>
        <w:rPr>
          <w:b/>
        </w:rPr>
      </w:pPr>
      <w:r w:rsidRPr="005361D1">
        <w:rPr>
          <w:b/>
        </w:rPr>
        <w:t>Total--0</w:t>
      </w:r>
    </w:p>
    <w:p w:rsidR="005361D1" w:rsidRDefault="005361D1" w:rsidP="005361D1">
      <w:pPr>
        <w:jc w:val="center"/>
        <w:rPr>
          <w:b/>
        </w:rPr>
      </w:pPr>
    </w:p>
    <w:p w:rsidR="005361D1" w:rsidRDefault="005361D1" w:rsidP="005361D1">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Allen</w:t>
            </w:r>
          </w:p>
        </w:tc>
        <w:tc>
          <w:tcPr>
            <w:tcW w:w="2179" w:type="dxa"/>
            <w:shd w:val="clear" w:color="auto" w:fill="auto"/>
          </w:tcPr>
          <w:p w:rsidR="005361D1" w:rsidRPr="005361D1" w:rsidRDefault="005361D1" w:rsidP="005361D1">
            <w:pPr>
              <w:keepNext/>
              <w:ind w:firstLine="0"/>
            </w:pPr>
            <w:r>
              <w:t>Allison</w:t>
            </w:r>
          </w:p>
        </w:tc>
        <w:tc>
          <w:tcPr>
            <w:tcW w:w="2180" w:type="dxa"/>
            <w:shd w:val="clear" w:color="auto" w:fill="auto"/>
          </w:tcPr>
          <w:p w:rsidR="005361D1" w:rsidRPr="005361D1" w:rsidRDefault="005361D1" w:rsidP="005361D1">
            <w:pPr>
              <w:keepNext/>
              <w:ind w:firstLine="0"/>
            </w:pPr>
            <w:r>
              <w:t>Anderson</w:t>
            </w:r>
          </w:p>
        </w:tc>
      </w:tr>
      <w:tr w:rsidR="005361D1" w:rsidRPr="005361D1" w:rsidTr="005361D1">
        <w:tc>
          <w:tcPr>
            <w:tcW w:w="2179" w:type="dxa"/>
            <w:shd w:val="clear" w:color="auto" w:fill="auto"/>
          </w:tcPr>
          <w:p w:rsidR="005361D1" w:rsidRPr="005361D1" w:rsidRDefault="005361D1" w:rsidP="005361D1">
            <w:pPr>
              <w:ind w:firstLine="0"/>
            </w:pPr>
            <w:r>
              <w:t>Anthony</w:t>
            </w:r>
          </w:p>
        </w:tc>
        <w:tc>
          <w:tcPr>
            <w:tcW w:w="2179" w:type="dxa"/>
            <w:shd w:val="clear" w:color="auto" w:fill="auto"/>
          </w:tcPr>
          <w:p w:rsidR="005361D1" w:rsidRPr="005361D1" w:rsidRDefault="005361D1" w:rsidP="005361D1">
            <w:pPr>
              <w:ind w:firstLine="0"/>
            </w:pPr>
            <w:r>
              <w:t>Bales</w:t>
            </w:r>
          </w:p>
        </w:tc>
        <w:tc>
          <w:tcPr>
            <w:tcW w:w="2180" w:type="dxa"/>
            <w:shd w:val="clear" w:color="auto" w:fill="auto"/>
          </w:tcPr>
          <w:p w:rsidR="005361D1" w:rsidRPr="005361D1" w:rsidRDefault="005361D1" w:rsidP="005361D1">
            <w:pPr>
              <w:ind w:firstLine="0"/>
            </w:pPr>
            <w:r>
              <w:t>Ballentine</w:t>
            </w:r>
          </w:p>
        </w:tc>
      </w:tr>
      <w:tr w:rsidR="005361D1" w:rsidRPr="005361D1" w:rsidTr="005361D1">
        <w:tc>
          <w:tcPr>
            <w:tcW w:w="2179" w:type="dxa"/>
            <w:shd w:val="clear" w:color="auto" w:fill="auto"/>
          </w:tcPr>
          <w:p w:rsidR="005361D1" w:rsidRPr="005361D1" w:rsidRDefault="005361D1" w:rsidP="005361D1">
            <w:pPr>
              <w:ind w:firstLine="0"/>
            </w:pPr>
            <w:r>
              <w:t>Bannister</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Bedingfield</w:t>
            </w:r>
          </w:p>
        </w:tc>
      </w:tr>
      <w:tr w:rsidR="005361D1" w:rsidRPr="005361D1" w:rsidTr="005361D1">
        <w:tc>
          <w:tcPr>
            <w:tcW w:w="2179" w:type="dxa"/>
            <w:shd w:val="clear" w:color="auto" w:fill="auto"/>
          </w:tcPr>
          <w:p w:rsidR="005361D1" w:rsidRPr="005361D1" w:rsidRDefault="005361D1" w:rsidP="005361D1">
            <w:pPr>
              <w:ind w:firstLine="0"/>
            </w:pPr>
            <w:r>
              <w:t>Bingham</w:t>
            </w:r>
          </w:p>
        </w:tc>
        <w:tc>
          <w:tcPr>
            <w:tcW w:w="2179" w:type="dxa"/>
            <w:shd w:val="clear" w:color="auto" w:fill="auto"/>
          </w:tcPr>
          <w:p w:rsidR="005361D1" w:rsidRPr="005361D1" w:rsidRDefault="005361D1" w:rsidP="005361D1">
            <w:pPr>
              <w:ind w:firstLine="0"/>
            </w:pPr>
            <w:r>
              <w:t>Bowen</w:t>
            </w:r>
          </w:p>
        </w:tc>
        <w:tc>
          <w:tcPr>
            <w:tcW w:w="2180" w:type="dxa"/>
            <w:shd w:val="clear" w:color="auto" w:fill="auto"/>
          </w:tcPr>
          <w:p w:rsidR="005361D1" w:rsidRPr="005361D1" w:rsidRDefault="005361D1" w:rsidP="005361D1">
            <w:pPr>
              <w:ind w:firstLine="0"/>
            </w:pPr>
            <w:r>
              <w:t>Bowers</w:t>
            </w:r>
          </w:p>
        </w:tc>
      </w:tr>
      <w:tr w:rsidR="005361D1" w:rsidRPr="005361D1" w:rsidTr="005361D1">
        <w:tc>
          <w:tcPr>
            <w:tcW w:w="2179" w:type="dxa"/>
            <w:shd w:val="clear" w:color="auto" w:fill="auto"/>
          </w:tcPr>
          <w:p w:rsidR="005361D1" w:rsidRPr="005361D1" w:rsidRDefault="005361D1" w:rsidP="005361D1">
            <w:pPr>
              <w:ind w:firstLine="0"/>
            </w:pPr>
            <w:r>
              <w:t>Brady</w:t>
            </w:r>
          </w:p>
        </w:tc>
        <w:tc>
          <w:tcPr>
            <w:tcW w:w="2179" w:type="dxa"/>
            <w:shd w:val="clear" w:color="auto" w:fill="auto"/>
          </w:tcPr>
          <w:p w:rsidR="005361D1" w:rsidRPr="005361D1" w:rsidRDefault="005361D1" w:rsidP="005361D1">
            <w:pPr>
              <w:ind w:firstLine="0"/>
            </w:pPr>
            <w:r>
              <w:t>Branham</w:t>
            </w:r>
          </w:p>
        </w:tc>
        <w:tc>
          <w:tcPr>
            <w:tcW w:w="2180" w:type="dxa"/>
            <w:shd w:val="clear" w:color="auto" w:fill="auto"/>
          </w:tcPr>
          <w:p w:rsidR="005361D1" w:rsidRPr="005361D1" w:rsidRDefault="005361D1" w:rsidP="005361D1">
            <w:pPr>
              <w:ind w:firstLine="0"/>
            </w:pPr>
            <w:r>
              <w:t>H. B. Brown</w:t>
            </w:r>
          </w:p>
        </w:tc>
      </w:tr>
      <w:tr w:rsidR="005361D1" w:rsidRPr="005361D1" w:rsidTr="005361D1">
        <w:tc>
          <w:tcPr>
            <w:tcW w:w="2179" w:type="dxa"/>
            <w:shd w:val="clear" w:color="auto" w:fill="auto"/>
          </w:tcPr>
          <w:p w:rsidR="005361D1" w:rsidRPr="005361D1" w:rsidRDefault="005361D1" w:rsidP="005361D1">
            <w:pPr>
              <w:ind w:firstLine="0"/>
            </w:pPr>
            <w:r>
              <w:t>R. L. Brown</w:t>
            </w:r>
          </w:p>
        </w:tc>
        <w:tc>
          <w:tcPr>
            <w:tcW w:w="2179" w:type="dxa"/>
            <w:shd w:val="clear" w:color="auto" w:fill="auto"/>
          </w:tcPr>
          <w:p w:rsidR="005361D1" w:rsidRPr="005361D1" w:rsidRDefault="005361D1" w:rsidP="005361D1">
            <w:pPr>
              <w:ind w:firstLine="0"/>
            </w:pPr>
            <w:r>
              <w:t>Cato</w:t>
            </w:r>
          </w:p>
        </w:tc>
        <w:tc>
          <w:tcPr>
            <w:tcW w:w="2180" w:type="dxa"/>
            <w:shd w:val="clear" w:color="auto" w:fill="auto"/>
          </w:tcPr>
          <w:p w:rsidR="005361D1" w:rsidRPr="005361D1" w:rsidRDefault="005361D1" w:rsidP="005361D1">
            <w:pPr>
              <w:ind w:firstLine="0"/>
            </w:pPr>
            <w:r>
              <w:t>Clemmons</w:t>
            </w:r>
          </w:p>
        </w:tc>
      </w:tr>
      <w:tr w:rsidR="005361D1" w:rsidRPr="005361D1" w:rsidTr="005361D1">
        <w:tc>
          <w:tcPr>
            <w:tcW w:w="2179" w:type="dxa"/>
            <w:shd w:val="clear" w:color="auto" w:fill="auto"/>
          </w:tcPr>
          <w:p w:rsidR="005361D1" w:rsidRPr="005361D1" w:rsidRDefault="005361D1" w:rsidP="005361D1">
            <w:pPr>
              <w:ind w:firstLine="0"/>
            </w:pPr>
            <w:r>
              <w:t>Cobb-Hunter</w:t>
            </w:r>
          </w:p>
        </w:tc>
        <w:tc>
          <w:tcPr>
            <w:tcW w:w="2179" w:type="dxa"/>
            <w:shd w:val="clear" w:color="auto" w:fill="auto"/>
          </w:tcPr>
          <w:p w:rsidR="005361D1" w:rsidRPr="005361D1" w:rsidRDefault="005361D1" w:rsidP="005361D1">
            <w:pPr>
              <w:ind w:firstLine="0"/>
            </w:pPr>
            <w:r>
              <w:t>Cole</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Dillard</w:t>
            </w:r>
          </w:p>
        </w:tc>
      </w:tr>
      <w:tr w:rsidR="005361D1" w:rsidRPr="005361D1" w:rsidTr="005361D1">
        <w:tc>
          <w:tcPr>
            <w:tcW w:w="2179" w:type="dxa"/>
            <w:shd w:val="clear" w:color="auto" w:fill="auto"/>
          </w:tcPr>
          <w:p w:rsidR="005361D1" w:rsidRPr="005361D1" w:rsidRDefault="005361D1" w:rsidP="005361D1">
            <w:pPr>
              <w:ind w:firstLine="0"/>
            </w:pPr>
            <w:r>
              <w:t>Duncan</w:t>
            </w:r>
          </w:p>
        </w:tc>
        <w:tc>
          <w:tcPr>
            <w:tcW w:w="2179" w:type="dxa"/>
            <w:shd w:val="clear" w:color="auto" w:fill="auto"/>
          </w:tcPr>
          <w:p w:rsidR="005361D1" w:rsidRPr="005361D1" w:rsidRDefault="005361D1" w:rsidP="005361D1">
            <w:pPr>
              <w:ind w:firstLine="0"/>
            </w:pPr>
            <w:r>
              <w:t>Forrester</w:t>
            </w:r>
          </w:p>
        </w:tc>
        <w:tc>
          <w:tcPr>
            <w:tcW w:w="2180" w:type="dxa"/>
            <w:shd w:val="clear" w:color="auto" w:fill="auto"/>
          </w:tcPr>
          <w:p w:rsidR="005361D1" w:rsidRPr="005361D1" w:rsidRDefault="005361D1" w:rsidP="005361D1">
            <w:pPr>
              <w:ind w:firstLine="0"/>
            </w:pPr>
            <w:r>
              <w:t>Funderburk</w:t>
            </w:r>
          </w:p>
        </w:tc>
      </w:tr>
      <w:tr w:rsidR="005361D1" w:rsidRPr="005361D1" w:rsidTr="005361D1">
        <w:tc>
          <w:tcPr>
            <w:tcW w:w="2179" w:type="dxa"/>
            <w:shd w:val="clear" w:color="auto" w:fill="auto"/>
          </w:tcPr>
          <w:p w:rsidR="005361D1" w:rsidRPr="005361D1" w:rsidRDefault="005361D1" w:rsidP="005361D1">
            <w:pPr>
              <w:ind w:firstLine="0"/>
            </w:pPr>
            <w:r>
              <w:t>Gambrell</w:t>
            </w:r>
          </w:p>
        </w:tc>
        <w:tc>
          <w:tcPr>
            <w:tcW w:w="2179" w:type="dxa"/>
            <w:shd w:val="clear" w:color="auto" w:fill="auto"/>
          </w:tcPr>
          <w:p w:rsidR="005361D1" w:rsidRPr="005361D1" w:rsidRDefault="005361D1" w:rsidP="005361D1">
            <w:pPr>
              <w:ind w:firstLine="0"/>
            </w:pPr>
            <w:r>
              <w:t>Gilliard</w:t>
            </w:r>
          </w:p>
        </w:tc>
        <w:tc>
          <w:tcPr>
            <w:tcW w:w="2180" w:type="dxa"/>
            <w:shd w:val="clear" w:color="auto" w:fill="auto"/>
          </w:tcPr>
          <w:p w:rsidR="005361D1" w:rsidRPr="005361D1" w:rsidRDefault="005361D1" w:rsidP="005361D1">
            <w:pPr>
              <w:ind w:firstLine="0"/>
            </w:pPr>
            <w:r>
              <w:t>Gullick</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Hardwick</w:t>
            </w:r>
          </w:p>
        </w:tc>
      </w:tr>
      <w:tr w:rsidR="005361D1" w:rsidRPr="005361D1" w:rsidTr="005361D1">
        <w:tc>
          <w:tcPr>
            <w:tcW w:w="2179" w:type="dxa"/>
            <w:shd w:val="clear" w:color="auto" w:fill="auto"/>
          </w:tcPr>
          <w:p w:rsidR="005361D1" w:rsidRPr="005361D1" w:rsidRDefault="005361D1" w:rsidP="005361D1">
            <w:pPr>
              <w:ind w:firstLine="0"/>
            </w:pPr>
            <w:r>
              <w:t>Harrell</w:t>
            </w:r>
          </w:p>
        </w:tc>
        <w:tc>
          <w:tcPr>
            <w:tcW w:w="2179" w:type="dxa"/>
            <w:shd w:val="clear" w:color="auto" w:fill="auto"/>
          </w:tcPr>
          <w:p w:rsidR="005361D1" w:rsidRPr="005361D1" w:rsidRDefault="005361D1" w:rsidP="005361D1">
            <w:pPr>
              <w:ind w:firstLine="0"/>
            </w:pPr>
            <w:r>
              <w:t>Harrison</w:t>
            </w:r>
          </w:p>
        </w:tc>
        <w:tc>
          <w:tcPr>
            <w:tcW w:w="2180" w:type="dxa"/>
            <w:shd w:val="clear" w:color="auto" w:fill="auto"/>
          </w:tcPr>
          <w:p w:rsidR="005361D1" w:rsidRPr="005361D1" w:rsidRDefault="005361D1" w:rsidP="005361D1">
            <w:pPr>
              <w:ind w:firstLine="0"/>
            </w:pPr>
            <w:r>
              <w:t>Harvin</w:t>
            </w:r>
          </w:p>
        </w:tc>
      </w:tr>
      <w:tr w:rsidR="005361D1" w:rsidRPr="005361D1" w:rsidTr="005361D1">
        <w:tc>
          <w:tcPr>
            <w:tcW w:w="2179" w:type="dxa"/>
            <w:shd w:val="clear" w:color="auto" w:fill="auto"/>
          </w:tcPr>
          <w:p w:rsidR="005361D1" w:rsidRPr="005361D1" w:rsidRDefault="005361D1" w:rsidP="005361D1">
            <w:pPr>
              <w:ind w:firstLine="0"/>
            </w:pPr>
            <w:r>
              <w:t>Hayes</w:t>
            </w:r>
          </w:p>
        </w:tc>
        <w:tc>
          <w:tcPr>
            <w:tcW w:w="2179" w:type="dxa"/>
            <w:shd w:val="clear" w:color="auto" w:fill="auto"/>
          </w:tcPr>
          <w:p w:rsidR="005361D1" w:rsidRPr="005361D1" w:rsidRDefault="005361D1" w:rsidP="005361D1">
            <w:pPr>
              <w:ind w:firstLine="0"/>
            </w:pPr>
            <w:r>
              <w:t>Hearn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Huggins</w:t>
            </w:r>
          </w:p>
        </w:tc>
        <w:tc>
          <w:tcPr>
            <w:tcW w:w="2179" w:type="dxa"/>
            <w:shd w:val="clear" w:color="auto" w:fill="auto"/>
          </w:tcPr>
          <w:p w:rsidR="005361D1" w:rsidRPr="005361D1" w:rsidRDefault="005361D1" w:rsidP="005361D1">
            <w:pPr>
              <w:ind w:firstLine="0"/>
            </w:pPr>
            <w:r>
              <w:t>Hutto</w:t>
            </w:r>
          </w:p>
        </w:tc>
        <w:tc>
          <w:tcPr>
            <w:tcW w:w="2180" w:type="dxa"/>
            <w:shd w:val="clear" w:color="auto" w:fill="auto"/>
          </w:tcPr>
          <w:p w:rsidR="005361D1" w:rsidRPr="005361D1" w:rsidRDefault="005361D1" w:rsidP="005361D1">
            <w:pPr>
              <w:ind w:firstLine="0"/>
            </w:pPr>
            <w:r>
              <w:t>Jefferson</w:t>
            </w:r>
          </w:p>
        </w:tc>
      </w:tr>
      <w:tr w:rsidR="005361D1" w:rsidRPr="005361D1" w:rsidTr="005361D1">
        <w:tc>
          <w:tcPr>
            <w:tcW w:w="2179" w:type="dxa"/>
            <w:shd w:val="clear" w:color="auto" w:fill="auto"/>
          </w:tcPr>
          <w:p w:rsidR="005361D1" w:rsidRPr="005361D1" w:rsidRDefault="005361D1" w:rsidP="005361D1">
            <w:pPr>
              <w:ind w:firstLine="0"/>
            </w:pPr>
            <w:r>
              <w:t>Jennings</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King</w:t>
            </w:r>
          </w:p>
        </w:tc>
        <w:tc>
          <w:tcPr>
            <w:tcW w:w="2179" w:type="dxa"/>
            <w:shd w:val="clear" w:color="auto" w:fill="auto"/>
          </w:tcPr>
          <w:p w:rsidR="005361D1" w:rsidRPr="005361D1" w:rsidRDefault="005361D1" w:rsidP="005361D1">
            <w:pPr>
              <w:ind w:firstLine="0"/>
            </w:pPr>
            <w:r>
              <w:t>Kirsh</w:t>
            </w:r>
          </w:p>
        </w:tc>
        <w:tc>
          <w:tcPr>
            <w:tcW w:w="2180" w:type="dxa"/>
            <w:shd w:val="clear" w:color="auto" w:fill="auto"/>
          </w:tcPr>
          <w:p w:rsidR="005361D1" w:rsidRPr="005361D1" w:rsidRDefault="005361D1" w:rsidP="005361D1">
            <w:pPr>
              <w:ind w:firstLine="0"/>
            </w:pPr>
            <w:r>
              <w:t>Knight</w:t>
            </w:r>
          </w:p>
        </w:tc>
      </w:tr>
      <w:tr w:rsidR="005361D1" w:rsidRPr="005361D1" w:rsidTr="005361D1">
        <w:tc>
          <w:tcPr>
            <w:tcW w:w="2179" w:type="dxa"/>
            <w:shd w:val="clear" w:color="auto" w:fill="auto"/>
          </w:tcPr>
          <w:p w:rsidR="005361D1" w:rsidRPr="005361D1" w:rsidRDefault="005361D1" w:rsidP="005361D1">
            <w:pPr>
              <w:ind w:firstLine="0"/>
            </w:pPr>
            <w:r>
              <w:t>Limehouse</w:t>
            </w:r>
          </w:p>
        </w:tc>
        <w:tc>
          <w:tcPr>
            <w:tcW w:w="2179" w:type="dxa"/>
            <w:shd w:val="clear" w:color="auto" w:fill="auto"/>
          </w:tcPr>
          <w:p w:rsidR="005361D1" w:rsidRPr="005361D1" w:rsidRDefault="005361D1" w:rsidP="005361D1">
            <w:pPr>
              <w:ind w:firstLine="0"/>
            </w:pPr>
            <w:r>
              <w:t>Loftis</w:t>
            </w:r>
          </w:p>
        </w:tc>
        <w:tc>
          <w:tcPr>
            <w:tcW w:w="2180" w:type="dxa"/>
            <w:shd w:val="clear" w:color="auto" w:fill="auto"/>
          </w:tcPr>
          <w:p w:rsidR="005361D1" w:rsidRPr="005361D1" w:rsidRDefault="005361D1" w:rsidP="005361D1">
            <w:pPr>
              <w:ind w:firstLine="0"/>
            </w:pPr>
            <w:r>
              <w:t>Long</w:t>
            </w:r>
          </w:p>
        </w:tc>
      </w:tr>
      <w:tr w:rsidR="005361D1" w:rsidRPr="005361D1" w:rsidTr="005361D1">
        <w:tc>
          <w:tcPr>
            <w:tcW w:w="2179" w:type="dxa"/>
            <w:shd w:val="clear" w:color="auto" w:fill="auto"/>
          </w:tcPr>
          <w:p w:rsidR="005361D1" w:rsidRPr="005361D1" w:rsidRDefault="005361D1" w:rsidP="005361D1">
            <w:pPr>
              <w:ind w:firstLine="0"/>
            </w:pPr>
            <w:r>
              <w:t>Lowe</w:t>
            </w:r>
          </w:p>
        </w:tc>
        <w:tc>
          <w:tcPr>
            <w:tcW w:w="2179" w:type="dxa"/>
            <w:shd w:val="clear" w:color="auto" w:fill="auto"/>
          </w:tcPr>
          <w:p w:rsidR="005361D1" w:rsidRPr="005361D1" w:rsidRDefault="005361D1" w:rsidP="005361D1">
            <w:pPr>
              <w:ind w:firstLine="0"/>
            </w:pPr>
            <w:r>
              <w:t>Mack</w:t>
            </w:r>
          </w:p>
        </w:tc>
        <w:tc>
          <w:tcPr>
            <w:tcW w:w="2180" w:type="dxa"/>
            <w:shd w:val="clear" w:color="auto" w:fill="auto"/>
          </w:tcPr>
          <w:p w:rsidR="005361D1" w:rsidRPr="005361D1" w:rsidRDefault="005361D1" w:rsidP="005361D1">
            <w:pPr>
              <w:ind w:firstLine="0"/>
            </w:pPr>
            <w:r>
              <w:t>Miller</w:t>
            </w:r>
          </w:p>
        </w:tc>
      </w:tr>
      <w:tr w:rsidR="005361D1" w:rsidRPr="005361D1" w:rsidTr="005361D1">
        <w:tc>
          <w:tcPr>
            <w:tcW w:w="2179" w:type="dxa"/>
            <w:shd w:val="clear" w:color="auto" w:fill="auto"/>
          </w:tcPr>
          <w:p w:rsidR="005361D1" w:rsidRPr="005361D1" w:rsidRDefault="005361D1" w:rsidP="005361D1">
            <w:pPr>
              <w:ind w:firstLine="0"/>
            </w:pPr>
            <w:r>
              <w:t>Millwood</w:t>
            </w:r>
          </w:p>
        </w:tc>
        <w:tc>
          <w:tcPr>
            <w:tcW w:w="2179" w:type="dxa"/>
            <w:shd w:val="clear" w:color="auto" w:fill="auto"/>
          </w:tcPr>
          <w:p w:rsidR="005361D1" w:rsidRPr="005361D1" w:rsidRDefault="005361D1" w:rsidP="005361D1">
            <w:pPr>
              <w:ind w:firstLine="0"/>
            </w:pPr>
            <w:r>
              <w:t>Mitchell</w:t>
            </w:r>
          </w:p>
        </w:tc>
        <w:tc>
          <w:tcPr>
            <w:tcW w:w="2180" w:type="dxa"/>
            <w:shd w:val="clear" w:color="auto" w:fill="auto"/>
          </w:tcPr>
          <w:p w:rsidR="005361D1" w:rsidRPr="005361D1" w:rsidRDefault="005361D1" w:rsidP="005361D1">
            <w:pPr>
              <w:ind w:firstLine="0"/>
            </w:pPr>
            <w:r>
              <w:t>D. C. Moss</w:t>
            </w:r>
          </w:p>
        </w:tc>
      </w:tr>
      <w:tr w:rsidR="005361D1" w:rsidRPr="005361D1" w:rsidTr="005361D1">
        <w:tc>
          <w:tcPr>
            <w:tcW w:w="2179" w:type="dxa"/>
            <w:shd w:val="clear" w:color="auto" w:fill="auto"/>
          </w:tcPr>
          <w:p w:rsidR="005361D1" w:rsidRPr="005361D1" w:rsidRDefault="005361D1" w:rsidP="005361D1">
            <w:pPr>
              <w:ind w:firstLine="0"/>
            </w:pPr>
            <w:r>
              <w:t>V. S. Moss</w:t>
            </w:r>
          </w:p>
        </w:tc>
        <w:tc>
          <w:tcPr>
            <w:tcW w:w="2179" w:type="dxa"/>
            <w:shd w:val="clear" w:color="auto" w:fill="auto"/>
          </w:tcPr>
          <w:p w:rsidR="005361D1" w:rsidRPr="005361D1" w:rsidRDefault="005361D1" w:rsidP="005361D1">
            <w:pPr>
              <w:ind w:firstLine="0"/>
            </w:pPr>
            <w:r>
              <w:t>Nanney</w:t>
            </w:r>
          </w:p>
        </w:tc>
        <w:tc>
          <w:tcPr>
            <w:tcW w:w="2180" w:type="dxa"/>
            <w:shd w:val="clear" w:color="auto" w:fill="auto"/>
          </w:tcPr>
          <w:p w:rsidR="005361D1" w:rsidRPr="005361D1" w:rsidRDefault="005361D1" w:rsidP="005361D1">
            <w:pPr>
              <w:ind w:firstLine="0"/>
            </w:pPr>
            <w:r>
              <w:t>J. H. Neal</w:t>
            </w:r>
          </w:p>
        </w:tc>
      </w:tr>
      <w:tr w:rsidR="005361D1" w:rsidRPr="005361D1" w:rsidTr="005361D1">
        <w:tc>
          <w:tcPr>
            <w:tcW w:w="2179" w:type="dxa"/>
            <w:shd w:val="clear" w:color="auto" w:fill="auto"/>
          </w:tcPr>
          <w:p w:rsidR="005361D1" w:rsidRPr="005361D1" w:rsidRDefault="005361D1" w:rsidP="005361D1">
            <w:pPr>
              <w:ind w:firstLine="0"/>
            </w:pPr>
            <w:r>
              <w:t>J. M. Neal</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Ott</w:t>
            </w:r>
          </w:p>
        </w:tc>
      </w:tr>
      <w:tr w:rsidR="005361D1" w:rsidRPr="005361D1" w:rsidTr="005361D1">
        <w:tc>
          <w:tcPr>
            <w:tcW w:w="2179" w:type="dxa"/>
            <w:shd w:val="clear" w:color="auto" w:fill="auto"/>
          </w:tcPr>
          <w:p w:rsidR="005361D1" w:rsidRPr="005361D1" w:rsidRDefault="005361D1" w:rsidP="005361D1">
            <w:pPr>
              <w:ind w:firstLine="0"/>
            </w:pPr>
            <w:r>
              <w:t>Owens</w:t>
            </w:r>
          </w:p>
        </w:tc>
        <w:tc>
          <w:tcPr>
            <w:tcW w:w="2179" w:type="dxa"/>
            <w:shd w:val="clear" w:color="auto" w:fill="auto"/>
          </w:tcPr>
          <w:p w:rsidR="005361D1" w:rsidRPr="005361D1" w:rsidRDefault="005361D1" w:rsidP="005361D1">
            <w:pPr>
              <w:ind w:firstLine="0"/>
            </w:pPr>
            <w:r>
              <w:t>Parker</w:t>
            </w:r>
          </w:p>
        </w:tc>
        <w:tc>
          <w:tcPr>
            <w:tcW w:w="2180" w:type="dxa"/>
            <w:shd w:val="clear" w:color="auto" w:fill="auto"/>
          </w:tcPr>
          <w:p w:rsidR="005361D1" w:rsidRPr="005361D1" w:rsidRDefault="005361D1" w:rsidP="005361D1">
            <w:pPr>
              <w:ind w:firstLine="0"/>
            </w:pPr>
            <w:r>
              <w:t>E. H.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Rutherford</w:t>
            </w:r>
          </w:p>
        </w:tc>
        <w:tc>
          <w:tcPr>
            <w:tcW w:w="2180" w:type="dxa"/>
            <w:shd w:val="clear" w:color="auto" w:fill="auto"/>
          </w:tcPr>
          <w:p w:rsidR="005361D1" w:rsidRPr="005361D1" w:rsidRDefault="005361D1" w:rsidP="005361D1">
            <w:pPr>
              <w:ind w:firstLine="0"/>
            </w:pPr>
            <w:r>
              <w:t>Sandifer</w:t>
            </w:r>
          </w:p>
        </w:tc>
      </w:tr>
      <w:tr w:rsidR="005361D1" w:rsidRPr="005361D1" w:rsidTr="005361D1">
        <w:tc>
          <w:tcPr>
            <w:tcW w:w="2179" w:type="dxa"/>
            <w:shd w:val="clear" w:color="auto" w:fill="auto"/>
          </w:tcPr>
          <w:p w:rsidR="005361D1" w:rsidRPr="005361D1" w:rsidRDefault="005361D1" w:rsidP="005361D1">
            <w:pPr>
              <w:ind w:firstLine="0"/>
            </w:pPr>
            <w:r>
              <w:t>Scott</w:t>
            </w:r>
          </w:p>
        </w:tc>
        <w:tc>
          <w:tcPr>
            <w:tcW w:w="2179" w:type="dxa"/>
            <w:shd w:val="clear" w:color="auto" w:fill="auto"/>
          </w:tcPr>
          <w:p w:rsidR="005361D1" w:rsidRPr="005361D1" w:rsidRDefault="005361D1" w:rsidP="005361D1">
            <w:pPr>
              <w:ind w:firstLine="0"/>
            </w:pPr>
            <w:r>
              <w:t>Simrill</w:t>
            </w:r>
          </w:p>
        </w:tc>
        <w:tc>
          <w:tcPr>
            <w:tcW w:w="2180" w:type="dxa"/>
            <w:shd w:val="clear" w:color="auto" w:fill="auto"/>
          </w:tcPr>
          <w:p w:rsidR="005361D1" w:rsidRPr="005361D1" w:rsidRDefault="005361D1" w:rsidP="005361D1">
            <w:pPr>
              <w:ind w:firstLine="0"/>
            </w:pPr>
            <w:r>
              <w:t>Skelton</w:t>
            </w:r>
          </w:p>
        </w:tc>
      </w:tr>
      <w:tr w:rsidR="005361D1" w:rsidRPr="005361D1" w:rsidTr="005361D1">
        <w:tc>
          <w:tcPr>
            <w:tcW w:w="2179" w:type="dxa"/>
            <w:shd w:val="clear" w:color="auto" w:fill="auto"/>
          </w:tcPr>
          <w:p w:rsidR="005361D1" w:rsidRPr="005361D1" w:rsidRDefault="005361D1" w:rsidP="005361D1">
            <w:pPr>
              <w:ind w:firstLine="0"/>
            </w:pPr>
            <w:r>
              <w:t>D. C. Smith</w:t>
            </w:r>
          </w:p>
        </w:tc>
        <w:tc>
          <w:tcPr>
            <w:tcW w:w="2179" w:type="dxa"/>
            <w:shd w:val="clear" w:color="auto" w:fill="auto"/>
          </w:tcPr>
          <w:p w:rsidR="005361D1" w:rsidRPr="005361D1" w:rsidRDefault="005361D1" w:rsidP="005361D1">
            <w:pPr>
              <w:ind w:firstLine="0"/>
            </w:pPr>
            <w:r>
              <w:t>G. M. Smith</w:t>
            </w:r>
          </w:p>
        </w:tc>
        <w:tc>
          <w:tcPr>
            <w:tcW w:w="2180" w:type="dxa"/>
            <w:shd w:val="clear" w:color="auto" w:fill="auto"/>
          </w:tcPr>
          <w:p w:rsidR="005361D1" w:rsidRPr="005361D1" w:rsidRDefault="005361D1" w:rsidP="005361D1">
            <w:pPr>
              <w:ind w:firstLine="0"/>
            </w:pPr>
            <w:r>
              <w:t>G. R. Smith</w:t>
            </w:r>
          </w:p>
        </w:tc>
      </w:tr>
      <w:tr w:rsidR="005361D1" w:rsidRPr="005361D1" w:rsidTr="005361D1">
        <w:tc>
          <w:tcPr>
            <w:tcW w:w="2179" w:type="dxa"/>
            <w:shd w:val="clear" w:color="auto" w:fill="auto"/>
          </w:tcPr>
          <w:p w:rsidR="005361D1" w:rsidRPr="005361D1" w:rsidRDefault="005361D1" w:rsidP="005361D1">
            <w:pPr>
              <w:ind w:firstLine="0"/>
            </w:pPr>
            <w:r>
              <w:t>J. E. Smith</w:t>
            </w:r>
          </w:p>
        </w:tc>
        <w:tc>
          <w:tcPr>
            <w:tcW w:w="2179" w:type="dxa"/>
            <w:shd w:val="clear" w:color="auto" w:fill="auto"/>
          </w:tcPr>
          <w:p w:rsidR="005361D1" w:rsidRPr="005361D1" w:rsidRDefault="005361D1" w:rsidP="005361D1">
            <w:pPr>
              <w:ind w:firstLine="0"/>
            </w:pPr>
            <w:r>
              <w:t>J. R. Smith</w:t>
            </w:r>
          </w:p>
        </w:tc>
        <w:tc>
          <w:tcPr>
            <w:tcW w:w="2180" w:type="dxa"/>
            <w:shd w:val="clear" w:color="auto" w:fill="auto"/>
          </w:tcPr>
          <w:p w:rsidR="005361D1" w:rsidRPr="005361D1" w:rsidRDefault="005361D1" w:rsidP="005361D1">
            <w:pPr>
              <w:ind w:firstLine="0"/>
            </w:pPr>
            <w:r>
              <w:t>Sottile</w:t>
            </w:r>
          </w:p>
        </w:tc>
      </w:tr>
      <w:tr w:rsidR="005361D1" w:rsidRPr="005361D1" w:rsidTr="005361D1">
        <w:tc>
          <w:tcPr>
            <w:tcW w:w="2179" w:type="dxa"/>
            <w:shd w:val="clear" w:color="auto" w:fill="auto"/>
          </w:tcPr>
          <w:p w:rsidR="005361D1" w:rsidRPr="005361D1" w:rsidRDefault="005361D1" w:rsidP="005361D1">
            <w:pPr>
              <w:ind w:firstLine="0"/>
            </w:pPr>
            <w:r>
              <w:t>Spires</w:t>
            </w:r>
          </w:p>
        </w:tc>
        <w:tc>
          <w:tcPr>
            <w:tcW w:w="2179" w:type="dxa"/>
            <w:shd w:val="clear" w:color="auto" w:fill="auto"/>
          </w:tcPr>
          <w:p w:rsidR="005361D1" w:rsidRPr="005361D1" w:rsidRDefault="005361D1" w:rsidP="005361D1">
            <w:pPr>
              <w:ind w:firstLine="0"/>
            </w:pPr>
            <w:r>
              <w:t>Stavrinakis</w:t>
            </w:r>
          </w:p>
        </w:tc>
        <w:tc>
          <w:tcPr>
            <w:tcW w:w="2180" w:type="dxa"/>
            <w:shd w:val="clear" w:color="auto" w:fill="auto"/>
          </w:tcPr>
          <w:p w:rsidR="005361D1" w:rsidRPr="005361D1" w:rsidRDefault="005361D1" w:rsidP="005361D1">
            <w:pPr>
              <w:ind w:firstLine="0"/>
            </w:pPr>
            <w:r>
              <w:t>Stewart</w:t>
            </w:r>
          </w:p>
        </w:tc>
      </w:tr>
      <w:tr w:rsidR="005361D1" w:rsidRPr="005361D1" w:rsidTr="005361D1">
        <w:tc>
          <w:tcPr>
            <w:tcW w:w="2179" w:type="dxa"/>
            <w:shd w:val="clear" w:color="auto" w:fill="auto"/>
          </w:tcPr>
          <w:p w:rsidR="005361D1" w:rsidRPr="005361D1" w:rsidRDefault="005361D1" w:rsidP="005361D1">
            <w:pPr>
              <w:ind w:firstLine="0"/>
            </w:pPr>
            <w:r>
              <w:t>Stringer</w:t>
            </w:r>
          </w:p>
        </w:tc>
        <w:tc>
          <w:tcPr>
            <w:tcW w:w="2179" w:type="dxa"/>
            <w:shd w:val="clear" w:color="auto" w:fill="auto"/>
          </w:tcPr>
          <w:p w:rsidR="005361D1" w:rsidRPr="005361D1" w:rsidRDefault="005361D1" w:rsidP="005361D1">
            <w:pPr>
              <w:ind w:firstLine="0"/>
            </w:pPr>
            <w:r>
              <w:t>Thompson</w:t>
            </w:r>
          </w:p>
        </w:tc>
        <w:tc>
          <w:tcPr>
            <w:tcW w:w="2180" w:type="dxa"/>
            <w:shd w:val="clear" w:color="auto" w:fill="auto"/>
          </w:tcPr>
          <w:p w:rsidR="005361D1" w:rsidRPr="005361D1" w:rsidRDefault="005361D1" w:rsidP="005361D1">
            <w:pPr>
              <w:ind w:firstLine="0"/>
            </w:pPr>
            <w:r>
              <w:t>Toole</w:t>
            </w:r>
          </w:p>
        </w:tc>
      </w:tr>
      <w:tr w:rsidR="005361D1" w:rsidRPr="005361D1" w:rsidTr="005361D1">
        <w:tc>
          <w:tcPr>
            <w:tcW w:w="2179" w:type="dxa"/>
            <w:shd w:val="clear" w:color="auto" w:fill="auto"/>
          </w:tcPr>
          <w:p w:rsidR="005361D1" w:rsidRPr="005361D1" w:rsidRDefault="005361D1" w:rsidP="005361D1">
            <w:pPr>
              <w:ind w:firstLine="0"/>
            </w:pPr>
            <w:r>
              <w:t>Umphlett</w:t>
            </w:r>
          </w:p>
        </w:tc>
        <w:tc>
          <w:tcPr>
            <w:tcW w:w="2179" w:type="dxa"/>
            <w:shd w:val="clear" w:color="auto" w:fill="auto"/>
          </w:tcPr>
          <w:p w:rsidR="005361D1" w:rsidRPr="005361D1" w:rsidRDefault="005361D1" w:rsidP="005361D1">
            <w:pPr>
              <w:ind w:firstLine="0"/>
            </w:pPr>
            <w:r>
              <w:t>Weeks</w:t>
            </w:r>
          </w:p>
        </w:tc>
        <w:tc>
          <w:tcPr>
            <w:tcW w:w="2180" w:type="dxa"/>
            <w:shd w:val="clear" w:color="auto" w:fill="auto"/>
          </w:tcPr>
          <w:p w:rsidR="005361D1" w:rsidRPr="005361D1" w:rsidRDefault="005361D1" w:rsidP="005361D1">
            <w:pPr>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Whitmire</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Willis</w:t>
            </w:r>
          </w:p>
        </w:tc>
      </w:tr>
      <w:tr w:rsidR="005361D1" w:rsidRPr="005361D1" w:rsidTr="005361D1">
        <w:tc>
          <w:tcPr>
            <w:tcW w:w="2179" w:type="dxa"/>
            <w:shd w:val="clear" w:color="auto" w:fill="auto"/>
          </w:tcPr>
          <w:p w:rsidR="005361D1" w:rsidRPr="005361D1" w:rsidRDefault="005361D1" w:rsidP="005361D1">
            <w:pPr>
              <w:keepNext/>
              <w:ind w:firstLine="0"/>
            </w:pPr>
            <w:r>
              <w:t>A. D. Young</w:t>
            </w:r>
          </w:p>
        </w:tc>
        <w:tc>
          <w:tcPr>
            <w:tcW w:w="2179" w:type="dxa"/>
            <w:shd w:val="clear" w:color="auto" w:fill="auto"/>
          </w:tcPr>
          <w:p w:rsidR="005361D1" w:rsidRPr="005361D1" w:rsidRDefault="005361D1" w:rsidP="005361D1">
            <w:pPr>
              <w:keepNext/>
              <w:ind w:firstLine="0"/>
            </w:pPr>
            <w:r>
              <w:t>T. R. Young</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Total--95</w:t>
      </w:r>
      <w:bookmarkStart w:id="126" w:name="vote_end242"/>
      <w:bookmarkEnd w:id="126"/>
    </w:p>
    <w:p w:rsidR="005361D1" w:rsidRDefault="005361D1" w:rsidP="005361D1"/>
    <w:p w:rsidR="005361D1" w:rsidRDefault="005361D1" w:rsidP="005361D1">
      <w:r>
        <w:t>The House refused to agree to the Senate Amendments and a message was ordered sent accordingly.</w:t>
      </w:r>
    </w:p>
    <w:p w:rsidR="005361D1" w:rsidRDefault="005361D1" w:rsidP="005361D1"/>
    <w:p w:rsidR="005361D1" w:rsidRDefault="005361D1" w:rsidP="005361D1">
      <w:pPr>
        <w:keepNext/>
        <w:jc w:val="center"/>
        <w:rPr>
          <w:b/>
        </w:rPr>
      </w:pPr>
      <w:r w:rsidRPr="005361D1">
        <w:rPr>
          <w:b/>
        </w:rPr>
        <w:t>S. 126--NONCONCURRENCE IN SENATE AMENDMENTS</w:t>
      </w:r>
    </w:p>
    <w:p w:rsidR="005361D1" w:rsidRDefault="005361D1" w:rsidP="005361D1">
      <w:r>
        <w:t xml:space="preserve">The Senate Amendments to the following Bill were taken up for consideration: </w:t>
      </w:r>
    </w:p>
    <w:p w:rsidR="005361D1" w:rsidRDefault="005361D1" w:rsidP="005361D1">
      <w:bookmarkStart w:id="127" w:name="include_clip_start_245"/>
      <w:bookmarkEnd w:id="127"/>
    </w:p>
    <w:p w:rsidR="005361D1" w:rsidRDefault="005361D1" w:rsidP="005361D1">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5361D1" w:rsidRDefault="005361D1" w:rsidP="005361D1">
      <w:bookmarkStart w:id="128" w:name="include_clip_end_245"/>
      <w:bookmarkEnd w:id="128"/>
    </w:p>
    <w:p w:rsidR="005361D1" w:rsidRDefault="005361D1" w:rsidP="005361D1">
      <w:r>
        <w:t>Rep. OWENS explained the Senate Amendments.</w:t>
      </w:r>
    </w:p>
    <w:p w:rsidR="00B75A0E" w:rsidRDefault="00B75A0E" w:rsidP="005361D1"/>
    <w:p w:rsidR="005361D1" w:rsidRDefault="005361D1" w:rsidP="005361D1">
      <w:r>
        <w:t xml:space="preserve">The yeas and nays were taken resulting as follows: </w:t>
      </w:r>
    </w:p>
    <w:p w:rsidR="005361D1" w:rsidRDefault="005361D1" w:rsidP="005361D1">
      <w:pPr>
        <w:jc w:val="center"/>
      </w:pPr>
      <w:r>
        <w:t xml:space="preserve"> </w:t>
      </w:r>
      <w:bookmarkStart w:id="129" w:name="vote_start247"/>
      <w:bookmarkEnd w:id="129"/>
      <w:r>
        <w:t>Yeas 1; Nays 104</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Funderburk</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Total--1</w:t>
      </w:r>
    </w:p>
    <w:p w:rsidR="005361D1" w:rsidRDefault="005361D1" w:rsidP="005361D1">
      <w:pPr>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Alexander</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Allison</w:t>
            </w:r>
          </w:p>
        </w:tc>
      </w:tr>
      <w:tr w:rsidR="005361D1" w:rsidRPr="005361D1" w:rsidTr="005361D1">
        <w:tc>
          <w:tcPr>
            <w:tcW w:w="2179" w:type="dxa"/>
            <w:shd w:val="clear" w:color="auto" w:fill="auto"/>
          </w:tcPr>
          <w:p w:rsidR="005361D1" w:rsidRPr="005361D1" w:rsidRDefault="005361D1" w:rsidP="005361D1">
            <w:pPr>
              <w:ind w:firstLine="0"/>
            </w:pPr>
            <w:r>
              <w:t>Anderson</w:t>
            </w:r>
          </w:p>
        </w:tc>
        <w:tc>
          <w:tcPr>
            <w:tcW w:w="2179" w:type="dxa"/>
            <w:shd w:val="clear" w:color="auto" w:fill="auto"/>
          </w:tcPr>
          <w:p w:rsidR="005361D1" w:rsidRPr="005361D1" w:rsidRDefault="005361D1" w:rsidP="005361D1">
            <w:pPr>
              <w:ind w:firstLine="0"/>
            </w:pPr>
            <w:r>
              <w:t>Anthony</w:t>
            </w:r>
          </w:p>
        </w:tc>
        <w:tc>
          <w:tcPr>
            <w:tcW w:w="2180" w:type="dxa"/>
            <w:shd w:val="clear" w:color="auto" w:fill="auto"/>
          </w:tcPr>
          <w:p w:rsidR="005361D1" w:rsidRPr="005361D1" w:rsidRDefault="005361D1" w:rsidP="005361D1">
            <w:pPr>
              <w:ind w:firstLine="0"/>
            </w:pPr>
            <w:r>
              <w:t>Bales</w:t>
            </w:r>
          </w:p>
        </w:tc>
      </w:tr>
      <w:tr w:rsidR="005361D1" w:rsidRPr="005361D1" w:rsidTr="005361D1">
        <w:tc>
          <w:tcPr>
            <w:tcW w:w="2179" w:type="dxa"/>
            <w:shd w:val="clear" w:color="auto" w:fill="auto"/>
          </w:tcPr>
          <w:p w:rsidR="005361D1" w:rsidRPr="005361D1" w:rsidRDefault="005361D1" w:rsidP="005361D1">
            <w:pPr>
              <w:ind w:firstLine="0"/>
            </w:pPr>
            <w:r>
              <w:t>Ballentine</w:t>
            </w:r>
          </w:p>
        </w:tc>
        <w:tc>
          <w:tcPr>
            <w:tcW w:w="2179" w:type="dxa"/>
            <w:shd w:val="clear" w:color="auto" w:fill="auto"/>
          </w:tcPr>
          <w:p w:rsidR="005361D1" w:rsidRPr="005361D1" w:rsidRDefault="005361D1" w:rsidP="005361D1">
            <w:pPr>
              <w:ind w:firstLine="0"/>
            </w:pPr>
            <w:r>
              <w:t>Bannister</w:t>
            </w:r>
          </w:p>
        </w:tc>
        <w:tc>
          <w:tcPr>
            <w:tcW w:w="2180" w:type="dxa"/>
            <w:shd w:val="clear" w:color="auto" w:fill="auto"/>
          </w:tcPr>
          <w:p w:rsidR="005361D1" w:rsidRPr="005361D1" w:rsidRDefault="005361D1" w:rsidP="005361D1">
            <w:pPr>
              <w:ind w:firstLine="0"/>
            </w:pPr>
            <w:r>
              <w:t>Barfield</w:t>
            </w:r>
          </w:p>
        </w:tc>
      </w:tr>
      <w:tr w:rsidR="005361D1" w:rsidRPr="005361D1" w:rsidTr="005361D1">
        <w:tc>
          <w:tcPr>
            <w:tcW w:w="2179" w:type="dxa"/>
            <w:shd w:val="clear" w:color="auto" w:fill="auto"/>
          </w:tcPr>
          <w:p w:rsidR="005361D1" w:rsidRPr="005361D1" w:rsidRDefault="005361D1" w:rsidP="005361D1">
            <w:pPr>
              <w:ind w:firstLine="0"/>
            </w:pPr>
            <w:r>
              <w:t>Battle</w:t>
            </w:r>
          </w:p>
        </w:tc>
        <w:tc>
          <w:tcPr>
            <w:tcW w:w="2179" w:type="dxa"/>
            <w:shd w:val="clear" w:color="auto" w:fill="auto"/>
          </w:tcPr>
          <w:p w:rsidR="005361D1" w:rsidRPr="005361D1" w:rsidRDefault="005361D1" w:rsidP="005361D1">
            <w:pPr>
              <w:ind w:firstLine="0"/>
            </w:pPr>
            <w:r>
              <w:t>Bedingfield</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Bowers</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Brantley</w:t>
            </w:r>
          </w:p>
        </w:tc>
        <w:tc>
          <w:tcPr>
            <w:tcW w:w="2180" w:type="dxa"/>
            <w:shd w:val="clear" w:color="auto" w:fill="auto"/>
          </w:tcPr>
          <w:p w:rsidR="005361D1" w:rsidRPr="005361D1" w:rsidRDefault="005361D1" w:rsidP="005361D1">
            <w:pPr>
              <w:ind w:firstLine="0"/>
            </w:pPr>
            <w:r>
              <w:t>G. A. Brown</w:t>
            </w:r>
          </w:p>
        </w:tc>
      </w:tr>
      <w:tr w:rsidR="005361D1" w:rsidRPr="005361D1" w:rsidTr="005361D1">
        <w:tc>
          <w:tcPr>
            <w:tcW w:w="2179" w:type="dxa"/>
            <w:shd w:val="clear" w:color="auto" w:fill="auto"/>
          </w:tcPr>
          <w:p w:rsidR="005361D1" w:rsidRPr="005361D1" w:rsidRDefault="005361D1" w:rsidP="005361D1">
            <w:pPr>
              <w:ind w:firstLine="0"/>
            </w:pPr>
            <w:r>
              <w:t>H. B. Brown</w:t>
            </w:r>
          </w:p>
        </w:tc>
        <w:tc>
          <w:tcPr>
            <w:tcW w:w="2179" w:type="dxa"/>
            <w:shd w:val="clear" w:color="auto" w:fill="auto"/>
          </w:tcPr>
          <w:p w:rsidR="005361D1" w:rsidRPr="005361D1" w:rsidRDefault="005361D1" w:rsidP="005361D1">
            <w:pPr>
              <w:ind w:firstLine="0"/>
            </w:pPr>
            <w:r>
              <w:t>R. L. Brown</w:t>
            </w:r>
          </w:p>
        </w:tc>
        <w:tc>
          <w:tcPr>
            <w:tcW w:w="2180" w:type="dxa"/>
            <w:shd w:val="clear" w:color="auto" w:fill="auto"/>
          </w:tcPr>
          <w:p w:rsidR="005361D1" w:rsidRPr="005361D1" w:rsidRDefault="005361D1" w:rsidP="005361D1">
            <w:pPr>
              <w:ind w:firstLine="0"/>
            </w:pPr>
            <w:r>
              <w:t>Cato</w:t>
            </w:r>
          </w:p>
        </w:tc>
      </w:tr>
      <w:tr w:rsidR="005361D1" w:rsidRPr="005361D1" w:rsidTr="005361D1">
        <w:tc>
          <w:tcPr>
            <w:tcW w:w="2179" w:type="dxa"/>
            <w:shd w:val="clear" w:color="auto" w:fill="auto"/>
          </w:tcPr>
          <w:p w:rsidR="005361D1" w:rsidRPr="005361D1" w:rsidRDefault="005361D1" w:rsidP="005361D1">
            <w:pPr>
              <w:ind w:firstLine="0"/>
            </w:pPr>
            <w:r>
              <w:t>Chalk</w:t>
            </w:r>
          </w:p>
        </w:tc>
        <w:tc>
          <w:tcPr>
            <w:tcW w:w="2179" w:type="dxa"/>
            <w:shd w:val="clear" w:color="auto" w:fill="auto"/>
          </w:tcPr>
          <w:p w:rsidR="005361D1" w:rsidRPr="005361D1" w:rsidRDefault="005361D1" w:rsidP="005361D1">
            <w:pPr>
              <w:ind w:firstLine="0"/>
            </w:pPr>
            <w:r>
              <w:t>Clemmons</w:t>
            </w:r>
          </w:p>
        </w:tc>
        <w:tc>
          <w:tcPr>
            <w:tcW w:w="2180" w:type="dxa"/>
            <w:shd w:val="clear" w:color="auto" w:fill="auto"/>
          </w:tcPr>
          <w:p w:rsidR="005361D1" w:rsidRPr="005361D1" w:rsidRDefault="005361D1" w:rsidP="005361D1">
            <w:pPr>
              <w:ind w:firstLine="0"/>
            </w:pPr>
            <w:r>
              <w:t>Clyburn</w:t>
            </w:r>
          </w:p>
        </w:tc>
      </w:tr>
      <w:tr w:rsidR="005361D1" w:rsidRPr="005361D1" w:rsidTr="005361D1">
        <w:tc>
          <w:tcPr>
            <w:tcW w:w="2179" w:type="dxa"/>
            <w:shd w:val="clear" w:color="auto" w:fill="auto"/>
          </w:tcPr>
          <w:p w:rsidR="005361D1" w:rsidRPr="005361D1" w:rsidRDefault="005361D1" w:rsidP="005361D1">
            <w:pPr>
              <w:ind w:firstLine="0"/>
            </w:pPr>
            <w:r>
              <w:t>Cobb-Hunter</w:t>
            </w:r>
          </w:p>
        </w:tc>
        <w:tc>
          <w:tcPr>
            <w:tcW w:w="2179" w:type="dxa"/>
            <w:shd w:val="clear" w:color="auto" w:fill="auto"/>
          </w:tcPr>
          <w:p w:rsidR="005361D1" w:rsidRPr="005361D1" w:rsidRDefault="005361D1" w:rsidP="005361D1">
            <w:pPr>
              <w:ind w:firstLine="0"/>
            </w:pPr>
            <w:r>
              <w:t>Cole</w:t>
            </w:r>
          </w:p>
        </w:tc>
        <w:tc>
          <w:tcPr>
            <w:tcW w:w="2180" w:type="dxa"/>
            <w:shd w:val="clear" w:color="auto" w:fill="auto"/>
          </w:tcPr>
          <w:p w:rsidR="005361D1" w:rsidRPr="005361D1" w:rsidRDefault="005361D1" w:rsidP="005361D1">
            <w:pPr>
              <w:ind w:firstLine="0"/>
            </w:pPr>
            <w:r>
              <w:t>Cooper</w:t>
            </w:r>
          </w:p>
        </w:tc>
      </w:tr>
      <w:tr w:rsidR="005361D1" w:rsidRPr="005361D1" w:rsidTr="005361D1">
        <w:tc>
          <w:tcPr>
            <w:tcW w:w="2179" w:type="dxa"/>
            <w:shd w:val="clear" w:color="auto" w:fill="auto"/>
          </w:tcPr>
          <w:p w:rsidR="005361D1" w:rsidRPr="005361D1" w:rsidRDefault="005361D1" w:rsidP="005361D1">
            <w:pPr>
              <w:ind w:firstLine="0"/>
            </w:pPr>
            <w:r>
              <w:t>Crawford</w:t>
            </w:r>
          </w:p>
        </w:tc>
        <w:tc>
          <w:tcPr>
            <w:tcW w:w="2179" w:type="dxa"/>
            <w:shd w:val="clear" w:color="auto" w:fill="auto"/>
          </w:tcPr>
          <w:p w:rsidR="005361D1" w:rsidRPr="005361D1" w:rsidRDefault="005361D1" w:rsidP="005361D1">
            <w:pPr>
              <w:ind w:firstLine="0"/>
            </w:pPr>
            <w:r>
              <w:t>Daning</w:t>
            </w:r>
          </w:p>
        </w:tc>
        <w:tc>
          <w:tcPr>
            <w:tcW w:w="2180" w:type="dxa"/>
            <w:shd w:val="clear" w:color="auto" w:fill="auto"/>
          </w:tcPr>
          <w:p w:rsidR="005361D1" w:rsidRPr="005361D1" w:rsidRDefault="005361D1" w:rsidP="005361D1">
            <w:pPr>
              <w:ind w:firstLine="0"/>
            </w:pPr>
            <w:r>
              <w:t>Delleney</w:t>
            </w:r>
          </w:p>
        </w:tc>
      </w:tr>
      <w:tr w:rsidR="005361D1" w:rsidRPr="005361D1" w:rsidTr="005361D1">
        <w:tc>
          <w:tcPr>
            <w:tcW w:w="2179" w:type="dxa"/>
            <w:shd w:val="clear" w:color="auto" w:fill="auto"/>
          </w:tcPr>
          <w:p w:rsidR="005361D1" w:rsidRPr="005361D1" w:rsidRDefault="005361D1" w:rsidP="005361D1">
            <w:pPr>
              <w:ind w:firstLine="0"/>
            </w:pPr>
            <w:r>
              <w:t>Dillard</w:t>
            </w:r>
          </w:p>
        </w:tc>
        <w:tc>
          <w:tcPr>
            <w:tcW w:w="2179" w:type="dxa"/>
            <w:shd w:val="clear" w:color="auto" w:fill="auto"/>
          </w:tcPr>
          <w:p w:rsidR="005361D1" w:rsidRPr="005361D1" w:rsidRDefault="005361D1" w:rsidP="005361D1">
            <w:pPr>
              <w:ind w:firstLine="0"/>
            </w:pPr>
            <w:r>
              <w:t>Duncan</w:t>
            </w:r>
          </w:p>
        </w:tc>
        <w:tc>
          <w:tcPr>
            <w:tcW w:w="2180" w:type="dxa"/>
            <w:shd w:val="clear" w:color="auto" w:fill="auto"/>
          </w:tcPr>
          <w:p w:rsidR="005361D1" w:rsidRPr="005361D1" w:rsidRDefault="005361D1" w:rsidP="005361D1">
            <w:pPr>
              <w:ind w:firstLine="0"/>
            </w:pPr>
            <w:r>
              <w:t>Forrester</w:t>
            </w:r>
          </w:p>
        </w:tc>
      </w:tr>
      <w:tr w:rsidR="005361D1" w:rsidRPr="005361D1" w:rsidTr="005361D1">
        <w:tc>
          <w:tcPr>
            <w:tcW w:w="2179" w:type="dxa"/>
            <w:shd w:val="clear" w:color="auto" w:fill="auto"/>
          </w:tcPr>
          <w:p w:rsidR="005361D1" w:rsidRPr="005361D1" w:rsidRDefault="005361D1" w:rsidP="005361D1">
            <w:pPr>
              <w:ind w:firstLine="0"/>
            </w:pPr>
            <w:r>
              <w:t>Gambrell</w:t>
            </w:r>
          </w:p>
        </w:tc>
        <w:tc>
          <w:tcPr>
            <w:tcW w:w="2179" w:type="dxa"/>
            <w:shd w:val="clear" w:color="auto" w:fill="auto"/>
          </w:tcPr>
          <w:p w:rsidR="005361D1" w:rsidRPr="005361D1" w:rsidRDefault="005361D1" w:rsidP="005361D1">
            <w:pPr>
              <w:ind w:firstLine="0"/>
            </w:pPr>
            <w:r>
              <w:t>Gilliard</w:t>
            </w:r>
          </w:p>
        </w:tc>
        <w:tc>
          <w:tcPr>
            <w:tcW w:w="2180" w:type="dxa"/>
            <w:shd w:val="clear" w:color="auto" w:fill="auto"/>
          </w:tcPr>
          <w:p w:rsidR="005361D1" w:rsidRPr="005361D1" w:rsidRDefault="005361D1" w:rsidP="005361D1">
            <w:pPr>
              <w:ind w:firstLine="0"/>
            </w:pPr>
            <w:r>
              <w:t>Gullick</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Hardwick</w:t>
            </w:r>
          </w:p>
        </w:tc>
      </w:tr>
      <w:tr w:rsidR="005361D1" w:rsidRPr="005361D1" w:rsidTr="005361D1">
        <w:tc>
          <w:tcPr>
            <w:tcW w:w="2179" w:type="dxa"/>
            <w:shd w:val="clear" w:color="auto" w:fill="auto"/>
          </w:tcPr>
          <w:p w:rsidR="005361D1" w:rsidRPr="005361D1" w:rsidRDefault="005361D1" w:rsidP="005361D1">
            <w:pPr>
              <w:ind w:firstLine="0"/>
            </w:pPr>
            <w:r>
              <w:t>Harrell</w:t>
            </w:r>
          </w:p>
        </w:tc>
        <w:tc>
          <w:tcPr>
            <w:tcW w:w="2179" w:type="dxa"/>
            <w:shd w:val="clear" w:color="auto" w:fill="auto"/>
          </w:tcPr>
          <w:p w:rsidR="005361D1" w:rsidRPr="005361D1" w:rsidRDefault="005361D1" w:rsidP="005361D1">
            <w:pPr>
              <w:ind w:firstLine="0"/>
            </w:pPr>
            <w:r>
              <w:t>Harrison</w:t>
            </w:r>
          </w:p>
        </w:tc>
        <w:tc>
          <w:tcPr>
            <w:tcW w:w="2180" w:type="dxa"/>
            <w:shd w:val="clear" w:color="auto" w:fill="auto"/>
          </w:tcPr>
          <w:p w:rsidR="005361D1" w:rsidRPr="005361D1" w:rsidRDefault="005361D1" w:rsidP="005361D1">
            <w:pPr>
              <w:ind w:firstLine="0"/>
            </w:pPr>
            <w:r>
              <w:t>Harvin</w:t>
            </w:r>
          </w:p>
        </w:tc>
      </w:tr>
      <w:tr w:rsidR="005361D1" w:rsidRPr="005361D1" w:rsidTr="005361D1">
        <w:tc>
          <w:tcPr>
            <w:tcW w:w="2179" w:type="dxa"/>
            <w:shd w:val="clear" w:color="auto" w:fill="auto"/>
          </w:tcPr>
          <w:p w:rsidR="005361D1" w:rsidRPr="005361D1" w:rsidRDefault="005361D1" w:rsidP="005361D1">
            <w:pPr>
              <w:ind w:firstLine="0"/>
            </w:pPr>
            <w:r>
              <w:t>Hayes</w:t>
            </w:r>
          </w:p>
        </w:tc>
        <w:tc>
          <w:tcPr>
            <w:tcW w:w="2179" w:type="dxa"/>
            <w:shd w:val="clear" w:color="auto" w:fill="auto"/>
          </w:tcPr>
          <w:p w:rsidR="005361D1" w:rsidRPr="005361D1" w:rsidRDefault="005361D1" w:rsidP="005361D1">
            <w:pPr>
              <w:ind w:firstLine="0"/>
            </w:pPr>
            <w:r>
              <w:t>Hearn</w:t>
            </w:r>
          </w:p>
        </w:tc>
        <w:tc>
          <w:tcPr>
            <w:tcW w:w="2180" w:type="dxa"/>
            <w:shd w:val="clear" w:color="auto" w:fill="auto"/>
          </w:tcPr>
          <w:p w:rsidR="005361D1" w:rsidRPr="005361D1" w:rsidRDefault="005361D1" w:rsidP="005361D1">
            <w:pPr>
              <w:ind w:firstLine="0"/>
            </w:pPr>
            <w:r>
              <w:t>Herbkersman</w:t>
            </w:r>
          </w:p>
        </w:tc>
      </w:tr>
      <w:tr w:rsidR="005361D1" w:rsidRPr="005361D1" w:rsidTr="005361D1">
        <w:tc>
          <w:tcPr>
            <w:tcW w:w="2179" w:type="dxa"/>
            <w:shd w:val="clear" w:color="auto" w:fill="auto"/>
          </w:tcPr>
          <w:p w:rsidR="005361D1" w:rsidRPr="005361D1" w:rsidRDefault="005361D1" w:rsidP="005361D1">
            <w:pPr>
              <w:ind w:firstLine="0"/>
            </w:pPr>
            <w:r>
              <w:t>Hiott</w:t>
            </w:r>
          </w:p>
        </w:tc>
        <w:tc>
          <w:tcPr>
            <w:tcW w:w="2179" w:type="dxa"/>
            <w:shd w:val="clear" w:color="auto" w:fill="auto"/>
          </w:tcPr>
          <w:p w:rsidR="005361D1" w:rsidRPr="005361D1" w:rsidRDefault="005361D1" w:rsidP="005361D1">
            <w:pPr>
              <w:ind w:firstLine="0"/>
            </w:pPr>
            <w:r>
              <w:t>Hodges</w:t>
            </w:r>
          </w:p>
        </w:tc>
        <w:tc>
          <w:tcPr>
            <w:tcW w:w="2180" w:type="dxa"/>
            <w:shd w:val="clear" w:color="auto" w:fill="auto"/>
          </w:tcPr>
          <w:p w:rsidR="005361D1" w:rsidRPr="005361D1" w:rsidRDefault="005361D1" w:rsidP="005361D1">
            <w:pPr>
              <w:ind w:firstLine="0"/>
            </w:pPr>
            <w:r>
              <w:t>Horne</w:t>
            </w:r>
          </w:p>
        </w:tc>
      </w:tr>
      <w:tr w:rsidR="005361D1" w:rsidRPr="005361D1" w:rsidTr="005361D1">
        <w:tc>
          <w:tcPr>
            <w:tcW w:w="2179" w:type="dxa"/>
            <w:shd w:val="clear" w:color="auto" w:fill="auto"/>
          </w:tcPr>
          <w:p w:rsidR="005361D1" w:rsidRPr="005361D1" w:rsidRDefault="005361D1" w:rsidP="005361D1">
            <w:pPr>
              <w:ind w:firstLine="0"/>
            </w:pPr>
            <w:r>
              <w:t>Hosey</w:t>
            </w:r>
          </w:p>
        </w:tc>
        <w:tc>
          <w:tcPr>
            <w:tcW w:w="2179" w:type="dxa"/>
            <w:shd w:val="clear" w:color="auto" w:fill="auto"/>
          </w:tcPr>
          <w:p w:rsidR="005361D1" w:rsidRPr="005361D1" w:rsidRDefault="005361D1" w:rsidP="005361D1">
            <w:pPr>
              <w:ind w:firstLine="0"/>
            </w:pPr>
            <w:r>
              <w:t>Huggins</w:t>
            </w:r>
          </w:p>
        </w:tc>
        <w:tc>
          <w:tcPr>
            <w:tcW w:w="2180" w:type="dxa"/>
            <w:shd w:val="clear" w:color="auto" w:fill="auto"/>
          </w:tcPr>
          <w:p w:rsidR="005361D1" w:rsidRPr="005361D1" w:rsidRDefault="005361D1" w:rsidP="005361D1">
            <w:pPr>
              <w:ind w:firstLine="0"/>
            </w:pPr>
            <w:r>
              <w:t>Hutto</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Jennings</w:t>
            </w:r>
          </w:p>
        </w:tc>
        <w:tc>
          <w:tcPr>
            <w:tcW w:w="2180" w:type="dxa"/>
            <w:shd w:val="clear" w:color="auto" w:fill="auto"/>
          </w:tcPr>
          <w:p w:rsidR="005361D1" w:rsidRPr="005361D1" w:rsidRDefault="005361D1" w:rsidP="005361D1">
            <w:pPr>
              <w:ind w:firstLine="0"/>
            </w:pPr>
            <w:r>
              <w:t>Kelly</w:t>
            </w:r>
          </w:p>
        </w:tc>
      </w:tr>
      <w:tr w:rsidR="005361D1" w:rsidRPr="005361D1" w:rsidTr="005361D1">
        <w:tc>
          <w:tcPr>
            <w:tcW w:w="2179" w:type="dxa"/>
            <w:shd w:val="clear" w:color="auto" w:fill="auto"/>
          </w:tcPr>
          <w:p w:rsidR="005361D1" w:rsidRPr="005361D1" w:rsidRDefault="005361D1" w:rsidP="005361D1">
            <w:pPr>
              <w:ind w:firstLine="0"/>
            </w:pPr>
            <w:r>
              <w:t>Kennedy</w:t>
            </w:r>
          </w:p>
        </w:tc>
        <w:tc>
          <w:tcPr>
            <w:tcW w:w="2179" w:type="dxa"/>
            <w:shd w:val="clear" w:color="auto" w:fill="auto"/>
          </w:tcPr>
          <w:p w:rsidR="005361D1" w:rsidRPr="005361D1" w:rsidRDefault="005361D1" w:rsidP="005361D1">
            <w:pPr>
              <w:ind w:firstLine="0"/>
            </w:pPr>
            <w:r>
              <w:t>King</w:t>
            </w:r>
          </w:p>
        </w:tc>
        <w:tc>
          <w:tcPr>
            <w:tcW w:w="2180" w:type="dxa"/>
            <w:shd w:val="clear" w:color="auto" w:fill="auto"/>
          </w:tcPr>
          <w:p w:rsidR="005361D1" w:rsidRPr="005361D1" w:rsidRDefault="005361D1" w:rsidP="005361D1">
            <w:pPr>
              <w:ind w:firstLine="0"/>
            </w:pPr>
            <w:r>
              <w:t>Kirsh</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Long</w:t>
            </w:r>
          </w:p>
        </w:tc>
        <w:tc>
          <w:tcPr>
            <w:tcW w:w="2179" w:type="dxa"/>
            <w:shd w:val="clear" w:color="auto" w:fill="auto"/>
          </w:tcPr>
          <w:p w:rsidR="005361D1" w:rsidRPr="005361D1" w:rsidRDefault="005361D1" w:rsidP="005361D1">
            <w:pPr>
              <w:ind w:firstLine="0"/>
            </w:pPr>
            <w:r>
              <w:t>Lowe</w:t>
            </w:r>
          </w:p>
        </w:tc>
        <w:tc>
          <w:tcPr>
            <w:tcW w:w="2180" w:type="dxa"/>
            <w:shd w:val="clear" w:color="auto" w:fill="auto"/>
          </w:tcPr>
          <w:p w:rsidR="005361D1" w:rsidRPr="005361D1" w:rsidRDefault="005361D1" w:rsidP="005361D1">
            <w:pPr>
              <w:ind w:firstLine="0"/>
            </w:pPr>
            <w:r>
              <w:t>Lucas</w:t>
            </w:r>
          </w:p>
        </w:tc>
      </w:tr>
      <w:tr w:rsidR="005361D1" w:rsidRPr="005361D1" w:rsidTr="005361D1">
        <w:tc>
          <w:tcPr>
            <w:tcW w:w="2179" w:type="dxa"/>
            <w:shd w:val="clear" w:color="auto" w:fill="auto"/>
          </w:tcPr>
          <w:p w:rsidR="005361D1" w:rsidRPr="005361D1" w:rsidRDefault="005361D1" w:rsidP="005361D1">
            <w:pPr>
              <w:ind w:firstLine="0"/>
            </w:pPr>
            <w:r>
              <w:t>Mack</w:t>
            </w:r>
          </w:p>
        </w:tc>
        <w:tc>
          <w:tcPr>
            <w:tcW w:w="2179" w:type="dxa"/>
            <w:shd w:val="clear" w:color="auto" w:fill="auto"/>
          </w:tcPr>
          <w:p w:rsidR="005361D1" w:rsidRPr="005361D1" w:rsidRDefault="005361D1" w:rsidP="005361D1">
            <w:pPr>
              <w:ind w:firstLine="0"/>
            </w:pPr>
            <w:r>
              <w:t>McLeod</w:t>
            </w:r>
          </w:p>
        </w:tc>
        <w:tc>
          <w:tcPr>
            <w:tcW w:w="2180" w:type="dxa"/>
            <w:shd w:val="clear" w:color="auto" w:fill="auto"/>
          </w:tcPr>
          <w:p w:rsidR="005361D1" w:rsidRPr="005361D1" w:rsidRDefault="005361D1" w:rsidP="005361D1">
            <w:pPr>
              <w:ind w:firstLine="0"/>
            </w:pPr>
            <w:r>
              <w:t>Miller</w:t>
            </w:r>
          </w:p>
        </w:tc>
      </w:tr>
      <w:tr w:rsidR="005361D1" w:rsidRPr="005361D1" w:rsidTr="005361D1">
        <w:tc>
          <w:tcPr>
            <w:tcW w:w="2179" w:type="dxa"/>
            <w:shd w:val="clear" w:color="auto" w:fill="auto"/>
          </w:tcPr>
          <w:p w:rsidR="005361D1" w:rsidRPr="005361D1" w:rsidRDefault="005361D1" w:rsidP="005361D1">
            <w:pPr>
              <w:ind w:firstLine="0"/>
            </w:pPr>
            <w:r>
              <w:t>Millwood</w:t>
            </w:r>
          </w:p>
        </w:tc>
        <w:tc>
          <w:tcPr>
            <w:tcW w:w="2179" w:type="dxa"/>
            <w:shd w:val="clear" w:color="auto" w:fill="auto"/>
          </w:tcPr>
          <w:p w:rsidR="005361D1" w:rsidRPr="005361D1" w:rsidRDefault="005361D1" w:rsidP="005361D1">
            <w:pPr>
              <w:ind w:firstLine="0"/>
            </w:pPr>
            <w:r>
              <w:t>Mitchell</w:t>
            </w:r>
          </w:p>
        </w:tc>
        <w:tc>
          <w:tcPr>
            <w:tcW w:w="2180" w:type="dxa"/>
            <w:shd w:val="clear" w:color="auto" w:fill="auto"/>
          </w:tcPr>
          <w:p w:rsidR="005361D1" w:rsidRPr="005361D1" w:rsidRDefault="005361D1" w:rsidP="005361D1">
            <w:pPr>
              <w:ind w:firstLine="0"/>
            </w:pPr>
            <w:r>
              <w:t>D. C. Moss</w:t>
            </w:r>
          </w:p>
        </w:tc>
      </w:tr>
      <w:tr w:rsidR="005361D1" w:rsidRPr="005361D1" w:rsidTr="005361D1">
        <w:tc>
          <w:tcPr>
            <w:tcW w:w="2179" w:type="dxa"/>
            <w:shd w:val="clear" w:color="auto" w:fill="auto"/>
          </w:tcPr>
          <w:p w:rsidR="005361D1" w:rsidRPr="005361D1" w:rsidRDefault="005361D1" w:rsidP="005361D1">
            <w:pPr>
              <w:ind w:firstLine="0"/>
            </w:pPr>
            <w:r>
              <w:t>V. S. Moss</w:t>
            </w:r>
          </w:p>
        </w:tc>
        <w:tc>
          <w:tcPr>
            <w:tcW w:w="2179" w:type="dxa"/>
            <w:shd w:val="clear" w:color="auto" w:fill="auto"/>
          </w:tcPr>
          <w:p w:rsidR="005361D1" w:rsidRPr="005361D1" w:rsidRDefault="005361D1" w:rsidP="005361D1">
            <w:pPr>
              <w:ind w:firstLine="0"/>
            </w:pPr>
            <w:r>
              <w:t>Nanney</w:t>
            </w:r>
          </w:p>
        </w:tc>
        <w:tc>
          <w:tcPr>
            <w:tcW w:w="2180" w:type="dxa"/>
            <w:shd w:val="clear" w:color="auto" w:fill="auto"/>
          </w:tcPr>
          <w:p w:rsidR="005361D1" w:rsidRPr="005361D1" w:rsidRDefault="005361D1" w:rsidP="005361D1">
            <w:pPr>
              <w:ind w:firstLine="0"/>
            </w:pPr>
            <w:r>
              <w:t>J. M. Neal</w:t>
            </w:r>
          </w:p>
        </w:tc>
      </w:tr>
      <w:tr w:rsidR="005361D1" w:rsidRPr="005361D1" w:rsidTr="005361D1">
        <w:tc>
          <w:tcPr>
            <w:tcW w:w="2179" w:type="dxa"/>
            <w:shd w:val="clear" w:color="auto" w:fill="auto"/>
          </w:tcPr>
          <w:p w:rsidR="005361D1" w:rsidRPr="005361D1" w:rsidRDefault="005361D1" w:rsidP="005361D1">
            <w:pPr>
              <w:ind w:firstLine="0"/>
            </w:pPr>
            <w:r>
              <w:t>Neilson</w:t>
            </w:r>
          </w:p>
        </w:tc>
        <w:tc>
          <w:tcPr>
            <w:tcW w:w="2179" w:type="dxa"/>
            <w:shd w:val="clear" w:color="auto" w:fill="auto"/>
          </w:tcPr>
          <w:p w:rsidR="005361D1" w:rsidRPr="005361D1" w:rsidRDefault="005361D1" w:rsidP="005361D1">
            <w:pPr>
              <w:ind w:firstLine="0"/>
            </w:pPr>
            <w:r>
              <w:t>Ott</w:t>
            </w:r>
          </w:p>
        </w:tc>
        <w:tc>
          <w:tcPr>
            <w:tcW w:w="2180" w:type="dxa"/>
            <w:shd w:val="clear" w:color="auto" w:fill="auto"/>
          </w:tcPr>
          <w:p w:rsidR="005361D1" w:rsidRPr="005361D1" w:rsidRDefault="005361D1" w:rsidP="005361D1">
            <w:pPr>
              <w:ind w:firstLine="0"/>
            </w:pPr>
            <w:r>
              <w:t>Owens</w:t>
            </w:r>
          </w:p>
        </w:tc>
      </w:tr>
      <w:tr w:rsidR="005361D1" w:rsidRPr="005361D1" w:rsidTr="005361D1">
        <w:tc>
          <w:tcPr>
            <w:tcW w:w="2179" w:type="dxa"/>
            <w:shd w:val="clear" w:color="auto" w:fill="auto"/>
          </w:tcPr>
          <w:p w:rsidR="005361D1" w:rsidRPr="005361D1" w:rsidRDefault="005361D1" w:rsidP="005361D1">
            <w:pPr>
              <w:ind w:firstLine="0"/>
            </w:pPr>
            <w:r>
              <w:t>Parker</w:t>
            </w:r>
          </w:p>
        </w:tc>
        <w:tc>
          <w:tcPr>
            <w:tcW w:w="2179" w:type="dxa"/>
            <w:shd w:val="clear" w:color="auto" w:fill="auto"/>
          </w:tcPr>
          <w:p w:rsidR="005361D1" w:rsidRPr="005361D1" w:rsidRDefault="005361D1" w:rsidP="005361D1">
            <w:pPr>
              <w:ind w:firstLine="0"/>
            </w:pPr>
            <w:r>
              <w:t>E. H. Pitts</w:t>
            </w:r>
          </w:p>
        </w:tc>
        <w:tc>
          <w:tcPr>
            <w:tcW w:w="2180" w:type="dxa"/>
            <w:shd w:val="clear" w:color="auto" w:fill="auto"/>
          </w:tcPr>
          <w:p w:rsidR="005361D1" w:rsidRPr="005361D1" w:rsidRDefault="005361D1" w:rsidP="005361D1">
            <w:pPr>
              <w:ind w:firstLine="0"/>
            </w:pPr>
            <w:r>
              <w:t>Rice</w:t>
            </w:r>
          </w:p>
        </w:tc>
      </w:tr>
      <w:tr w:rsidR="005361D1" w:rsidRPr="005361D1" w:rsidTr="005361D1">
        <w:tc>
          <w:tcPr>
            <w:tcW w:w="2179" w:type="dxa"/>
            <w:shd w:val="clear" w:color="auto" w:fill="auto"/>
          </w:tcPr>
          <w:p w:rsidR="005361D1" w:rsidRPr="005361D1" w:rsidRDefault="005361D1" w:rsidP="005361D1">
            <w:pPr>
              <w:ind w:firstLine="0"/>
            </w:pPr>
            <w:r>
              <w:t>Rutherford</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Scott</w:t>
            </w:r>
          </w:p>
        </w:tc>
      </w:tr>
      <w:tr w:rsidR="005361D1" w:rsidRPr="005361D1" w:rsidTr="005361D1">
        <w:tc>
          <w:tcPr>
            <w:tcW w:w="2179" w:type="dxa"/>
            <w:shd w:val="clear" w:color="auto" w:fill="auto"/>
          </w:tcPr>
          <w:p w:rsidR="005361D1" w:rsidRPr="005361D1" w:rsidRDefault="005361D1" w:rsidP="005361D1">
            <w:pPr>
              <w:ind w:firstLine="0"/>
            </w:pPr>
            <w:r>
              <w:t>Simrill</w:t>
            </w:r>
          </w:p>
        </w:tc>
        <w:tc>
          <w:tcPr>
            <w:tcW w:w="2179" w:type="dxa"/>
            <w:shd w:val="clear" w:color="auto" w:fill="auto"/>
          </w:tcPr>
          <w:p w:rsidR="005361D1" w:rsidRPr="005361D1" w:rsidRDefault="005361D1" w:rsidP="005361D1">
            <w:pPr>
              <w:ind w:firstLine="0"/>
            </w:pPr>
            <w:r>
              <w:t>Skelton</w:t>
            </w:r>
          </w:p>
        </w:tc>
        <w:tc>
          <w:tcPr>
            <w:tcW w:w="2180" w:type="dxa"/>
            <w:shd w:val="clear" w:color="auto" w:fill="auto"/>
          </w:tcPr>
          <w:p w:rsidR="005361D1" w:rsidRPr="005361D1" w:rsidRDefault="005361D1" w:rsidP="005361D1">
            <w:pPr>
              <w:ind w:firstLine="0"/>
            </w:pPr>
            <w:r>
              <w:t>D. C. Smith</w:t>
            </w:r>
          </w:p>
        </w:tc>
      </w:tr>
      <w:tr w:rsidR="005361D1" w:rsidRPr="005361D1" w:rsidTr="005361D1">
        <w:tc>
          <w:tcPr>
            <w:tcW w:w="2179" w:type="dxa"/>
            <w:shd w:val="clear" w:color="auto" w:fill="auto"/>
          </w:tcPr>
          <w:p w:rsidR="005361D1" w:rsidRPr="005361D1" w:rsidRDefault="005361D1" w:rsidP="005361D1">
            <w:pPr>
              <w:ind w:firstLine="0"/>
            </w:pPr>
            <w:r>
              <w:t>G. M. Smith</w:t>
            </w:r>
          </w:p>
        </w:tc>
        <w:tc>
          <w:tcPr>
            <w:tcW w:w="2179" w:type="dxa"/>
            <w:shd w:val="clear" w:color="auto" w:fill="auto"/>
          </w:tcPr>
          <w:p w:rsidR="005361D1" w:rsidRPr="005361D1" w:rsidRDefault="005361D1" w:rsidP="005361D1">
            <w:pPr>
              <w:ind w:firstLine="0"/>
            </w:pPr>
            <w:r>
              <w:t>G. R. Smith</w:t>
            </w:r>
          </w:p>
        </w:tc>
        <w:tc>
          <w:tcPr>
            <w:tcW w:w="2180" w:type="dxa"/>
            <w:shd w:val="clear" w:color="auto" w:fill="auto"/>
          </w:tcPr>
          <w:p w:rsidR="005361D1" w:rsidRPr="005361D1" w:rsidRDefault="005361D1" w:rsidP="005361D1">
            <w:pPr>
              <w:ind w:firstLine="0"/>
            </w:pPr>
            <w:r>
              <w:t>J. E. Smith</w:t>
            </w:r>
          </w:p>
        </w:tc>
      </w:tr>
      <w:tr w:rsidR="005361D1" w:rsidRPr="005361D1" w:rsidTr="005361D1">
        <w:tc>
          <w:tcPr>
            <w:tcW w:w="2179" w:type="dxa"/>
            <w:shd w:val="clear" w:color="auto" w:fill="auto"/>
          </w:tcPr>
          <w:p w:rsidR="005361D1" w:rsidRPr="005361D1" w:rsidRDefault="005361D1" w:rsidP="005361D1">
            <w:pPr>
              <w:ind w:firstLine="0"/>
            </w:pPr>
            <w:r>
              <w:t>J. R. Smith</w:t>
            </w:r>
          </w:p>
        </w:tc>
        <w:tc>
          <w:tcPr>
            <w:tcW w:w="2179" w:type="dxa"/>
            <w:shd w:val="clear" w:color="auto" w:fill="auto"/>
          </w:tcPr>
          <w:p w:rsidR="005361D1" w:rsidRPr="005361D1" w:rsidRDefault="005361D1" w:rsidP="005361D1">
            <w:pPr>
              <w:ind w:firstLine="0"/>
            </w:pPr>
            <w:r>
              <w:t>Sottile</w:t>
            </w:r>
          </w:p>
        </w:tc>
        <w:tc>
          <w:tcPr>
            <w:tcW w:w="2180" w:type="dxa"/>
            <w:shd w:val="clear" w:color="auto" w:fill="auto"/>
          </w:tcPr>
          <w:p w:rsidR="005361D1" w:rsidRPr="005361D1" w:rsidRDefault="005361D1" w:rsidP="005361D1">
            <w:pPr>
              <w:ind w:firstLine="0"/>
            </w:pPr>
            <w:r>
              <w:t>Spires</w:t>
            </w:r>
          </w:p>
        </w:tc>
      </w:tr>
      <w:tr w:rsidR="005361D1" w:rsidRPr="005361D1" w:rsidTr="005361D1">
        <w:tc>
          <w:tcPr>
            <w:tcW w:w="2179" w:type="dxa"/>
            <w:shd w:val="clear" w:color="auto" w:fill="auto"/>
          </w:tcPr>
          <w:p w:rsidR="005361D1" w:rsidRPr="005361D1" w:rsidRDefault="005361D1" w:rsidP="005361D1">
            <w:pPr>
              <w:ind w:firstLine="0"/>
            </w:pPr>
            <w:r>
              <w:t>Stavrinakis</w:t>
            </w:r>
          </w:p>
        </w:tc>
        <w:tc>
          <w:tcPr>
            <w:tcW w:w="2179" w:type="dxa"/>
            <w:shd w:val="clear" w:color="auto" w:fill="auto"/>
          </w:tcPr>
          <w:p w:rsidR="005361D1" w:rsidRPr="005361D1" w:rsidRDefault="005361D1" w:rsidP="005361D1">
            <w:pPr>
              <w:ind w:firstLine="0"/>
            </w:pPr>
            <w:r>
              <w:t>Stewart</w:t>
            </w:r>
          </w:p>
        </w:tc>
        <w:tc>
          <w:tcPr>
            <w:tcW w:w="2180" w:type="dxa"/>
            <w:shd w:val="clear" w:color="auto" w:fill="auto"/>
          </w:tcPr>
          <w:p w:rsidR="005361D1" w:rsidRPr="005361D1" w:rsidRDefault="005361D1" w:rsidP="005361D1">
            <w:pPr>
              <w:ind w:firstLine="0"/>
            </w:pPr>
            <w:r>
              <w:t>Stringer</w:t>
            </w:r>
          </w:p>
        </w:tc>
      </w:tr>
      <w:tr w:rsidR="005361D1" w:rsidRPr="005361D1" w:rsidTr="005361D1">
        <w:tc>
          <w:tcPr>
            <w:tcW w:w="2179" w:type="dxa"/>
            <w:shd w:val="clear" w:color="auto" w:fill="auto"/>
          </w:tcPr>
          <w:p w:rsidR="005361D1" w:rsidRPr="005361D1" w:rsidRDefault="005361D1" w:rsidP="005361D1">
            <w:pPr>
              <w:ind w:firstLine="0"/>
            </w:pPr>
            <w:r>
              <w:t>Thompson</w:t>
            </w:r>
          </w:p>
        </w:tc>
        <w:tc>
          <w:tcPr>
            <w:tcW w:w="2179" w:type="dxa"/>
            <w:shd w:val="clear" w:color="auto" w:fill="auto"/>
          </w:tcPr>
          <w:p w:rsidR="005361D1" w:rsidRPr="005361D1" w:rsidRDefault="005361D1" w:rsidP="005361D1">
            <w:pPr>
              <w:ind w:firstLine="0"/>
            </w:pPr>
            <w:r>
              <w:t>Toole</w:t>
            </w:r>
          </w:p>
        </w:tc>
        <w:tc>
          <w:tcPr>
            <w:tcW w:w="2180" w:type="dxa"/>
            <w:shd w:val="clear" w:color="auto" w:fill="auto"/>
          </w:tcPr>
          <w:p w:rsidR="005361D1" w:rsidRPr="005361D1" w:rsidRDefault="005361D1" w:rsidP="005361D1">
            <w:pPr>
              <w:ind w:firstLine="0"/>
            </w:pPr>
            <w:r>
              <w:t>Umphlett</w:t>
            </w:r>
          </w:p>
        </w:tc>
      </w:tr>
      <w:tr w:rsidR="005361D1" w:rsidRPr="005361D1" w:rsidTr="005361D1">
        <w:tc>
          <w:tcPr>
            <w:tcW w:w="2179" w:type="dxa"/>
            <w:shd w:val="clear" w:color="auto" w:fill="auto"/>
          </w:tcPr>
          <w:p w:rsidR="005361D1" w:rsidRPr="005361D1" w:rsidRDefault="005361D1" w:rsidP="005361D1">
            <w:pPr>
              <w:ind w:firstLine="0"/>
            </w:pPr>
            <w:r>
              <w:t>Weeks</w:t>
            </w:r>
          </w:p>
        </w:tc>
        <w:tc>
          <w:tcPr>
            <w:tcW w:w="2179" w:type="dxa"/>
            <w:shd w:val="clear" w:color="auto" w:fill="auto"/>
          </w:tcPr>
          <w:p w:rsidR="005361D1" w:rsidRPr="005361D1" w:rsidRDefault="005361D1" w:rsidP="005361D1">
            <w:pPr>
              <w:ind w:firstLine="0"/>
            </w:pPr>
            <w:r>
              <w:t>Whipper</w:t>
            </w:r>
          </w:p>
        </w:tc>
        <w:tc>
          <w:tcPr>
            <w:tcW w:w="2180" w:type="dxa"/>
            <w:shd w:val="clear" w:color="auto" w:fill="auto"/>
          </w:tcPr>
          <w:p w:rsidR="005361D1" w:rsidRPr="005361D1" w:rsidRDefault="005361D1" w:rsidP="005361D1">
            <w:pPr>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Whitmire</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Willis</w:t>
            </w:r>
          </w:p>
        </w:tc>
      </w:tr>
      <w:tr w:rsidR="005361D1" w:rsidRPr="005361D1" w:rsidTr="005361D1">
        <w:tc>
          <w:tcPr>
            <w:tcW w:w="2179" w:type="dxa"/>
            <w:shd w:val="clear" w:color="auto" w:fill="auto"/>
          </w:tcPr>
          <w:p w:rsidR="005361D1" w:rsidRPr="005361D1" w:rsidRDefault="005361D1" w:rsidP="005361D1">
            <w:pPr>
              <w:keepNext/>
              <w:ind w:firstLine="0"/>
            </w:pPr>
            <w:r>
              <w:t>A. D. Young</w:t>
            </w:r>
          </w:p>
        </w:tc>
        <w:tc>
          <w:tcPr>
            <w:tcW w:w="2179" w:type="dxa"/>
            <w:shd w:val="clear" w:color="auto" w:fill="auto"/>
          </w:tcPr>
          <w:p w:rsidR="005361D1" w:rsidRPr="005361D1" w:rsidRDefault="005361D1" w:rsidP="005361D1">
            <w:pPr>
              <w:keepNext/>
              <w:ind w:firstLine="0"/>
            </w:pPr>
            <w:r>
              <w:t>T. R. Young</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Total--104</w:t>
      </w:r>
      <w:bookmarkStart w:id="130" w:name="vote_end247"/>
      <w:bookmarkEnd w:id="130"/>
    </w:p>
    <w:p w:rsidR="005361D1" w:rsidRDefault="005361D1" w:rsidP="005361D1"/>
    <w:p w:rsidR="005361D1" w:rsidRDefault="005361D1" w:rsidP="005361D1">
      <w:r>
        <w:t>The House refused to agree to the Senate Amendments and a message was ordered sent accordingly.</w:t>
      </w:r>
    </w:p>
    <w:p w:rsidR="005361D1" w:rsidRDefault="005361D1" w:rsidP="005361D1"/>
    <w:p w:rsidR="005361D1" w:rsidRDefault="00DE6C30" w:rsidP="005361D1">
      <w:pPr>
        <w:keepNext/>
        <w:jc w:val="center"/>
        <w:rPr>
          <w:b/>
        </w:rPr>
      </w:pPr>
      <w:r>
        <w:rPr>
          <w:b/>
        </w:rPr>
        <w:br w:type="page"/>
      </w:r>
      <w:r w:rsidR="005361D1" w:rsidRPr="005361D1">
        <w:rPr>
          <w:b/>
        </w:rPr>
        <w:t>SENT TO THE SENATE</w:t>
      </w:r>
    </w:p>
    <w:p w:rsidR="005361D1" w:rsidRDefault="005361D1" w:rsidP="005361D1">
      <w:r>
        <w:t>The following Bill was taken up, read the third time, and ordered sent to the Senate:</w:t>
      </w:r>
    </w:p>
    <w:p w:rsidR="005361D1" w:rsidRDefault="005361D1" w:rsidP="005361D1">
      <w:bookmarkStart w:id="131" w:name="include_clip_start_251"/>
      <w:bookmarkEnd w:id="131"/>
    </w:p>
    <w:p w:rsidR="005361D1" w:rsidRDefault="005361D1" w:rsidP="005361D1">
      <w:r>
        <w:t>H. 3718 -- Rep. Clemmons: A BILL TO AMEND THE CODE OF LAWS OF SOUTH CAROLINA, 1976, BY ADDING SECTION 44-1-148 SO AS TO PROHIBIT THE RESALE OF FRESH OR FROZEN MEAT OR MEAT PRODUCTS SOLD TO AND RETURNED BY A CONSUMER.</w:t>
      </w:r>
    </w:p>
    <w:p w:rsidR="005361D1" w:rsidRDefault="005361D1" w:rsidP="005361D1">
      <w:bookmarkStart w:id="132" w:name="include_clip_end_251"/>
      <w:bookmarkEnd w:id="132"/>
    </w:p>
    <w:p w:rsidR="005361D1" w:rsidRDefault="005361D1" w:rsidP="005361D1">
      <w:pPr>
        <w:keepNext/>
        <w:jc w:val="center"/>
        <w:rPr>
          <w:b/>
        </w:rPr>
      </w:pPr>
      <w:r w:rsidRPr="005361D1">
        <w:rPr>
          <w:b/>
        </w:rPr>
        <w:t>RETURNED TO THE SENATE WITH AMENDMENTS</w:t>
      </w:r>
    </w:p>
    <w:p w:rsidR="005361D1" w:rsidRDefault="005361D1" w:rsidP="005361D1">
      <w:r>
        <w:t>The following Bill was taken up, read the third time, and ordered returned to the Senate with amendments:</w:t>
      </w:r>
    </w:p>
    <w:p w:rsidR="005361D1" w:rsidRDefault="005361D1" w:rsidP="005361D1">
      <w:bookmarkStart w:id="133" w:name="include_clip_start_254"/>
      <w:bookmarkEnd w:id="133"/>
    </w:p>
    <w:p w:rsidR="005361D1" w:rsidRDefault="005361D1" w:rsidP="005361D1">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5361D1" w:rsidRDefault="005361D1" w:rsidP="005361D1">
      <w:bookmarkStart w:id="134" w:name="include_clip_end_254"/>
      <w:bookmarkEnd w:id="134"/>
    </w:p>
    <w:p w:rsidR="005361D1" w:rsidRDefault="005361D1" w:rsidP="005361D1">
      <w:pPr>
        <w:keepNext/>
        <w:jc w:val="center"/>
        <w:rPr>
          <w:b/>
        </w:rPr>
      </w:pPr>
      <w:r w:rsidRPr="005361D1">
        <w:rPr>
          <w:b/>
        </w:rPr>
        <w:t>RECURRENCE TO THE MORNING HOUR</w:t>
      </w:r>
    </w:p>
    <w:p w:rsidR="005361D1" w:rsidRDefault="005361D1" w:rsidP="005361D1">
      <w:r>
        <w:t>Rep. DUNCAN moved that the House recur to the Morning Hour, which was agreed to.</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r>
        <w:t xml:space="preserve">The following was taken up for immediate consideration: </w:t>
      </w:r>
    </w:p>
    <w:p w:rsidR="005361D1" w:rsidRDefault="005361D1" w:rsidP="005361D1">
      <w:bookmarkStart w:id="135" w:name="include_clip_start_258"/>
      <w:bookmarkEnd w:id="135"/>
    </w:p>
    <w:p w:rsidR="005361D1" w:rsidRDefault="005361D1" w:rsidP="005361D1">
      <w:r>
        <w:t>S. 577 -- Senators Leatherman, Land, Setzler, Malloy, McGill, O'Dell, Reese, Nicholson, Williams, Elliott and Knotts: A CONCURRENT RESOLUTION TO PROVIDE THAT PURSUANT TO HR-1 OF 2009, THE AMERICAN RECOVERY AND REINVESTMENT ACT OF 2009, THE GENERAL ASSEMBLY ACCEPTS THE USE OF FEDERAL STIMULUS FUNDS PROVIDED TO THIS STATE IN THIS ACT IF THE GOVERNOR OF SOUTH CAROLINA, WITHIN THE REQUIRED FORTY-FIVE DAY PERIOD, FAILS TO CERTIFY THAT HE WILL REQUEST AND USE THESE FUNDS FOR THIS STATE AND THE AGENCIES AND ENTITIES THEREOF IN THE MANNER PROVIDED IN THE FEDERAL ACT, AND TO PROVIDE FOR THE MANNER OF DISTRIBUTION OF THESE FUNDS.</w:t>
      </w:r>
    </w:p>
    <w:p w:rsidR="005361D1" w:rsidRDefault="005361D1" w:rsidP="005361D1">
      <w:bookmarkStart w:id="136" w:name="include_clip_end_258"/>
      <w:bookmarkEnd w:id="136"/>
    </w:p>
    <w:p w:rsidR="005361D1" w:rsidRDefault="005361D1" w:rsidP="005361D1">
      <w:r>
        <w:t>Rep. COOPER explained the Concurrent Resolution.</w:t>
      </w:r>
    </w:p>
    <w:p w:rsidR="005361D1" w:rsidRDefault="005361D1" w:rsidP="005361D1"/>
    <w:p w:rsidR="005361D1" w:rsidRDefault="005361D1" w:rsidP="005361D1">
      <w:r>
        <w:t>The Concurrent Resolution was agreed to and ordered sent to the Senate.</w:t>
      </w:r>
    </w:p>
    <w:p w:rsidR="00B75A0E" w:rsidRDefault="00B75A0E" w:rsidP="00B75A0E">
      <w:pPr>
        <w:pStyle w:val="Title"/>
        <w:keepNext/>
      </w:pPr>
    </w:p>
    <w:p w:rsidR="00B75A0E" w:rsidRPr="00DE6FD9" w:rsidRDefault="00B75A0E" w:rsidP="00B75A0E">
      <w:pPr>
        <w:pStyle w:val="Title"/>
        <w:keepNext/>
      </w:pPr>
      <w:r w:rsidRPr="00DE6FD9">
        <w:t>RECORD FOR VOTING</w:t>
      </w:r>
    </w:p>
    <w:p w:rsidR="00B75A0E" w:rsidRPr="00DE6FD9" w:rsidRDefault="00B75A0E" w:rsidP="00B75A0E">
      <w:pPr>
        <w:tabs>
          <w:tab w:val="left" w:pos="360"/>
          <w:tab w:val="left" w:pos="630"/>
          <w:tab w:val="left" w:pos="900"/>
          <w:tab w:val="left" w:pos="1260"/>
          <w:tab w:val="left" w:pos="1620"/>
          <w:tab w:val="left" w:pos="1980"/>
          <w:tab w:val="left" w:pos="2340"/>
          <w:tab w:val="left" w:pos="2700"/>
        </w:tabs>
        <w:ind w:firstLine="0"/>
      </w:pPr>
      <w:r w:rsidRPr="00DE6FD9">
        <w:tab/>
        <w:t>Regarding the vote on S. 577, which states that the General Assembly accepts the use of the federal stimulus funds, the Concurrent Resolution was passed by a voice vote. Please let the record reflect that I voted against this Resolution to accept federal stimulus funds.</w:t>
      </w:r>
    </w:p>
    <w:p w:rsidR="00B75A0E" w:rsidRDefault="00B75A0E" w:rsidP="00B75A0E">
      <w:pPr>
        <w:tabs>
          <w:tab w:val="left" w:pos="360"/>
          <w:tab w:val="left" w:pos="630"/>
          <w:tab w:val="left" w:pos="900"/>
          <w:tab w:val="left" w:pos="1260"/>
          <w:tab w:val="left" w:pos="1620"/>
          <w:tab w:val="left" w:pos="1980"/>
          <w:tab w:val="left" w:pos="2340"/>
          <w:tab w:val="left" w:pos="2700"/>
        </w:tabs>
        <w:ind w:firstLine="0"/>
      </w:pPr>
      <w:r w:rsidRPr="00DE6FD9">
        <w:tab/>
        <w:t>Rep. Tommy Stringer</w:t>
      </w:r>
    </w:p>
    <w:p w:rsidR="005361D1" w:rsidRDefault="005361D1" w:rsidP="005361D1"/>
    <w:p w:rsidR="005361D1" w:rsidRPr="00DE6FD9" w:rsidRDefault="005361D1" w:rsidP="005361D1">
      <w:pPr>
        <w:pStyle w:val="Title"/>
        <w:keepNext/>
      </w:pPr>
      <w:bookmarkStart w:id="137" w:name="file_start261"/>
      <w:bookmarkEnd w:id="137"/>
      <w:r w:rsidRPr="00DE6FD9">
        <w:t>RECORD FOR VOTING</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I voted “nay” on S. 577.</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Rep. Eric Bedingfield</w:t>
      </w:r>
    </w:p>
    <w:p w:rsidR="005361D1" w:rsidRPr="00DE6FD9" w:rsidRDefault="005361D1" w:rsidP="005361D1">
      <w:pPr>
        <w:pStyle w:val="Title"/>
      </w:pPr>
    </w:p>
    <w:p w:rsidR="005361D1" w:rsidRPr="00DE6FD9" w:rsidRDefault="005361D1" w:rsidP="005361D1">
      <w:pPr>
        <w:pStyle w:val="Title"/>
        <w:keepNext/>
      </w:pPr>
      <w:r w:rsidRPr="00DE6FD9">
        <w:t>RECORD FOR VOTING</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I voted “nay” on S. 577.</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Rep. Dan Hamilton</w:t>
      </w:r>
    </w:p>
    <w:p w:rsidR="005361D1" w:rsidRPr="00DE6FD9" w:rsidRDefault="005361D1" w:rsidP="005361D1">
      <w:pPr>
        <w:pStyle w:val="Title"/>
      </w:pPr>
    </w:p>
    <w:p w:rsidR="005361D1" w:rsidRPr="00DE6FD9" w:rsidRDefault="005361D1" w:rsidP="005361D1">
      <w:pPr>
        <w:pStyle w:val="Title"/>
        <w:keepNext/>
      </w:pPr>
      <w:r w:rsidRPr="00DE6FD9">
        <w:t>RECORD FOR VOTING</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I voted “nay” on S. 577.</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Rep. Wendy Nanney</w:t>
      </w:r>
    </w:p>
    <w:p w:rsidR="005361D1" w:rsidRPr="00DE6FD9" w:rsidRDefault="005361D1" w:rsidP="005361D1">
      <w:pPr>
        <w:pStyle w:val="Title"/>
      </w:pPr>
    </w:p>
    <w:p w:rsidR="005361D1" w:rsidRPr="00DE6FD9" w:rsidRDefault="005361D1" w:rsidP="005361D1">
      <w:pPr>
        <w:pStyle w:val="Title"/>
        <w:keepNext/>
      </w:pPr>
      <w:r w:rsidRPr="00DE6FD9">
        <w:t>RECORD FOR VOTING</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I voted “nay” on S. 577.</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Rep. Joey Millwood</w:t>
      </w:r>
    </w:p>
    <w:p w:rsidR="005361D1" w:rsidRPr="00DE6FD9" w:rsidRDefault="005361D1" w:rsidP="005361D1">
      <w:pPr>
        <w:pStyle w:val="Title"/>
      </w:pPr>
    </w:p>
    <w:p w:rsidR="005361D1" w:rsidRPr="00DE6FD9" w:rsidRDefault="005361D1" w:rsidP="005361D1">
      <w:pPr>
        <w:pStyle w:val="Title"/>
        <w:keepNext/>
      </w:pPr>
      <w:r w:rsidRPr="00DE6FD9">
        <w:t>RECORD FOR VOTING</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I voted “nay” on S. 577.</w:t>
      </w:r>
    </w:p>
    <w:p w:rsidR="005361D1" w:rsidRPr="00DE6FD9" w:rsidRDefault="005361D1" w:rsidP="005361D1">
      <w:pPr>
        <w:tabs>
          <w:tab w:val="left" w:pos="360"/>
          <w:tab w:val="left" w:pos="630"/>
          <w:tab w:val="left" w:pos="900"/>
          <w:tab w:val="left" w:pos="1260"/>
          <w:tab w:val="left" w:pos="1620"/>
          <w:tab w:val="left" w:pos="1980"/>
          <w:tab w:val="left" w:pos="2340"/>
          <w:tab w:val="left" w:pos="2700"/>
        </w:tabs>
        <w:ind w:firstLine="0"/>
      </w:pPr>
      <w:r w:rsidRPr="00DE6FD9">
        <w:tab/>
        <w:t>Rep. Jim Stewart</w:t>
      </w:r>
    </w:p>
    <w:p w:rsidR="005361D1" w:rsidRPr="00DE6FD9" w:rsidRDefault="005361D1" w:rsidP="005361D1">
      <w:pPr>
        <w:pStyle w:val="Title"/>
      </w:pPr>
    </w:p>
    <w:p w:rsidR="005361D1" w:rsidRDefault="005361D1" w:rsidP="005361D1">
      <w:pPr>
        <w:keepNext/>
        <w:jc w:val="center"/>
        <w:rPr>
          <w:b/>
        </w:rPr>
      </w:pPr>
      <w:r w:rsidRPr="005361D1">
        <w:rPr>
          <w:b/>
        </w:rPr>
        <w:t>HOUSE RESOLUTION</w:t>
      </w:r>
    </w:p>
    <w:p w:rsidR="005361D1" w:rsidRDefault="005361D1" w:rsidP="005361D1">
      <w:pPr>
        <w:keepNext/>
      </w:pPr>
      <w:r>
        <w:t xml:space="preserve">On motion of Rep. MCLEOD, with unanimous consent, the following was taken up for immediate consideration:  </w:t>
      </w:r>
    </w:p>
    <w:p w:rsidR="005361D1" w:rsidRDefault="005361D1" w:rsidP="005361D1">
      <w:pPr>
        <w:keepNext/>
      </w:pPr>
      <w:bookmarkStart w:id="138" w:name="include_clip_start_263"/>
      <w:bookmarkEnd w:id="138"/>
    </w:p>
    <w:p w:rsidR="005361D1" w:rsidRDefault="005361D1" w:rsidP="005361D1">
      <w:r>
        <w:t>H. 4056 -- Reps. McLeod, Neilson,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Merrill, Miller, Millwood, Mitchell, D. C. Moss, V. S. Moss, Nanney, J. H. Neal, J. M. Neal,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AUTHORIZE THE SOUTH CAROLINA SILVER HAIRED LEGISLATURE TO USE THE CHAMBER OF THE SOUTH CAROLINA HOUSE OF REPRESENTATIVES ON TUESDAY THROUGH THURSDAY, SEPTEMBER 15 THROUGH SEPTEMBER 17, 2009, PROVIDED THE HOUSE IS NOT IN SESSION, AND TO PROVIDE FOR THE USE OF THE HOUSE CHAMBER ON ALTERNATE DATES AND TIMES AS MAY BE SELECTED BY THE SPEAKER IF THE HOUSE IS IN SESSION ON THESE DATES.</w:t>
      </w:r>
    </w:p>
    <w:p w:rsidR="005361D1" w:rsidRDefault="005361D1" w:rsidP="005361D1"/>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 it resolved by the House of Representatives:</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South Carolina Silver Haired Legislature is authorized to use the </w:t>
      </w:r>
      <w:r w:rsidR="00884A56">
        <w:t>C</w:t>
      </w:r>
      <w:r>
        <w:t xml:space="preserve">hamber of the South Carolina House of Representatives on Tuesday through Thursday, September 15 through September 17, 2009, provided the House of Representatives is not in session on these dates.  If the House of Representatives is in statewide session, the House </w:t>
      </w:r>
      <w:r w:rsidR="00884A56">
        <w:t>C</w:t>
      </w:r>
      <w:r>
        <w:t>hamber may not be used on those dates but may be used by the South Carolina Silver Haired Legislature on alternate dates and times as may be selected by the Speaker.</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the use of the </w:t>
      </w:r>
      <w:r w:rsidR="00884A56">
        <w:t>C</w:t>
      </w:r>
      <w:r>
        <w:t>hamber of the South Carolina House of Representatives by the South Carolina Silver Haired Legislature must be in accordance with the policies and Rules of the South Carolina House of Representatives.</w:t>
      </w:r>
    </w:p>
    <w:p w:rsidR="005361D1" w:rsidRDefault="005361D1" w:rsidP="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HOUSE RESOLUTION</w:t>
      </w:r>
    </w:p>
    <w:p w:rsidR="005361D1" w:rsidRDefault="005361D1" w:rsidP="005361D1">
      <w:pPr>
        <w:keepNext/>
      </w:pPr>
      <w:r>
        <w:t>The following was introduced:</w:t>
      </w:r>
    </w:p>
    <w:p w:rsidR="005361D1" w:rsidRDefault="005361D1" w:rsidP="005361D1">
      <w:pPr>
        <w:keepNext/>
      </w:pPr>
      <w:bookmarkStart w:id="139" w:name="include_clip_start_266"/>
      <w:bookmarkEnd w:id="139"/>
    </w:p>
    <w:p w:rsidR="005361D1" w:rsidRDefault="005361D1" w:rsidP="005361D1">
      <w:r>
        <w:t>H. 4057 -- Rep. Gilliard: A HOUSE RESOLUTION TO RECOGNIZE AND HONOR SHARNAY VIRGIE GREEN, BURKE HIGH SCHOOL GRADUATING SENIOR, FOR HER EXCELLENCE IN LEADERSHIP, AND TO CONGRATULATE HER UPON RECEIVING SCHOLARSHIP OFFERS AMOUNTING TO MORE THAN FIVE HUNDRED THOUSAND DOLLARS.</w:t>
      </w:r>
    </w:p>
    <w:p w:rsidR="005361D1" w:rsidRDefault="005361D1" w:rsidP="005361D1">
      <w:bookmarkStart w:id="140" w:name="include_clip_end_266"/>
      <w:bookmarkEnd w:id="140"/>
    </w:p>
    <w:p w:rsidR="005361D1" w:rsidRDefault="005361D1" w:rsidP="005361D1">
      <w:r>
        <w:t>The Resolution was adopted.</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pPr>
        <w:keepNext/>
      </w:pPr>
      <w:r>
        <w:t>The following was introduced:</w:t>
      </w:r>
    </w:p>
    <w:p w:rsidR="005361D1" w:rsidRDefault="005361D1" w:rsidP="005361D1">
      <w:pPr>
        <w:keepNext/>
      </w:pPr>
      <w:bookmarkStart w:id="141" w:name="include_clip_start_269"/>
      <w:bookmarkEnd w:id="141"/>
    </w:p>
    <w:p w:rsidR="005361D1" w:rsidRDefault="005361D1" w:rsidP="005361D1">
      <w:pPr>
        <w:keepNext/>
      </w:pPr>
      <w:r>
        <w:t>H. 4058 -- Rep. Clemmons: A CONCURRENT RESOLUTION TO MEMORIALIZE THE SECRETARY OF THE UNITED STATES DEPARTMENT OF TRANSPORTATION, THE HONORABLE RAY H. LAHOOD, TO SET ASIDE THE FUNDS NECESSARY TO ACQUIRE THE RIGHT OF WAY AND BUILD THE APPROXIMATELY SIX-MILE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5361D1" w:rsidRDefault="005361D1" w:rsidP="005361D1">
      <w:bookmarkStart w:id="142" w:name="include_clip_end_269"/>
      <w:bookmarkEnd w:id="142"/>
      <w:r>
        <w:t>The Concurrent Resolution was ordered referred to the Committee on Invitations and Memorial Resolutions.</w:t>
      </w:r>
    </w:p>
    <w:p w:rsidR="005361D1" w:rsidRDefault="005361D1" w:rsidP="005361D1"/>
    <w:p w:rsidR="005361D1" w:rsidRDefault="005361D1" w:rsidP="005361D1">
      <w:pPr>
        <w:keepNext/>
        <w:jc w:val="center"/>
        <w:rPr>
          <w:b/>
        </w:rPr>
      </w:pPr>
      <w:r w:rsidRPr="005361D1">
        <w:rPr>
          <w:b/>
        </w:rPr>
        <w:t xml:space="preserve">INTRODUCTION OF BILLS  </w:t>
      </w:r>
    </w:p>
    <w:p w:rsidR="005361D1" w:rsidRDefault="005361D1" w:rsidP="005361D1">
      <w:r>
        <w:t>The following Bills were introduced, read the first time, and referred to appropriate committees:</w:t>
      </w:r>
    </w:p>
    <w:p w:rsidR="005361D1" w:rsidRDefault="005361D1" w:rsidP="005361D1"/>
    <w:p w:rsidR="005361D1" w:rsidRDefault="005361D1" w:rsidP="005361D1">
      <w:pPr>
        <w:keepNext/>
      </w:pPr>
      <w:bookmarkStart w:id="143" w:name="include_clip_start_273"/>
      <w:bookmarkEnd w:id="143"/>
      <w:r>
        <w:t>H. 4059 -- Reps. Stringer, Nanney, Bedingfield, Hamilton and G. R. Smith: A BILL TO AMEND SECTION 56-5-2950, AS AMENDED, CODE OF LAWS OF SOUTH CAROLINA, 1976, RELATING TO A DRIVER OF A MOTOR VEHICLE IMPLYING CONSENT TO SUBMIT TO TESTING FOR ALCOHOL OR DRUGS, SO AS TO PROVIDE THAT A DRIVER ALSO IMPLIES CONSENT TO BE TESTED FOR ALCOHOL OR DRUGS WHEN HE IS INVOLVED IN AN ACCIDENT THAT RESULTS IN THE DEATH OF A PERSON.</w:t>
      </w:r>
    </w:p>
    <w:p w:rsidR="005361D1" w:rsidRDefault="005361D1" w:rsidP="005361D1">
      <w:bookmarkStart w:id="144" w:name="include_clip_end_273"/>
      <w:bookmarkEnd w:id="144"/>
      <w:r>
        <w:t>Referred to Committee on Judiciary</w:t>
      </w:r>
    </w:p>
    <w:p w:rsidR="005361D1" w:rsidRDefault="005361D1" w:rsidP="005361D1"/>
    <w:p w:rsidR="005361D1" w:rsidRDefault="005361D1" w:rsidP="005361D1">
      <w:pPr>
        <w:keepNext/>
      </w:pPr>
      <w:bookmarkStart w:id="145" w:name="include_clip_start_275"/>
      <w:bookmarkEnd w:id="145"/>
      <w:r>
        <w:t>H. 4060 -- Rep. Jennings: A BILL TO AMEND SECTION 41-27-370, AS AMENDED, CODE OF LAWS OF SOUTH CAROLINA, 1976, RELATING TO THE DEFINITION OF "UNEMPLOYED" FOR PURPOSES OF THE SOUTH CAROLINA EMPLOYMENT SECURITY LAW AND THE REDUCTION OF UNEMPLOYMENT BENEFITS TO REFLECT PENSION AND OTHER PAYMENTS ATTRIBUTABLE TO WORK, SO AS TO ELIMINATE EMPLOYER-FILED CLAIMS; TO AMEND SECTION 41-27-380, RELATING TO THE DEFINITION OF "WAGES", SO AS TO INCREASE THE TAXABLE WAGE BASE BEGINNING DECEMBER 31, 2008; TO AMEND SECTION 41-27-510, RELATING TO REGULATIONS APPLICABLE TO UNEMPLOYED INDIVIDUALS, SO AS TO CONFORM THE SECTION TO THE AMENDMENTS TO SECTION 41-27-370; TO AMEND SECTION 41-29-170, AS AMENDED, RELATING TO THE DISCLOSURE OF CERTAIN INFORMATION TO ENSURE THAT A CLAIMANT, OR HIS LEGAL REPRESENTATIVE, BE SUPPLIED WITH RECORDS IN ORDER TO MAKE A CLAIM, SO AS TO ADD A PROVISION TO PROVIDE UNEMPLOYMENT INFORMATION NECESSARY FOR WORKFORCE IMPROVEMENT AND PROGRAM EVALUATION TO THE AGENCY ADMINISTERING THE WORKFORCE INVESTMENT ACT; TO AMEND SECTION 41-31-50, AS AMENDED, RELATING TO THE COMPUTATION OF RATES OF CONTRIBUTIONS BY EMPLOYERS, SO AS TO RESTRUCTURE THE COMPUTATION FOR CERTAIN EMPLOYERS; TO AMEND SECTION 41-31-80, AS AMENDED, RELATING TO THE STATEWIDE RESERVE RATIO, SO AS TO ADJUST THE RATES OF CONTRIBUTION FOR CERTAIN EMPLOYERS; TO AMEND SECTION 41-35-50, RELATING TO THE MAXIMUM POTENTIAL BENEFITS OF AN INSURED WORKER, SO AS TO CHANGE THE FORMULA FOR CALCULATING THE BENEFIT; TO AMEND SECTION 41-35-120, AS AMENDED, RELATING TO DISQUALIFICATION OF BENEFITS, SO AS TO ADD A PROVISION PROVIDING FOR "GROSS MISCONDUCT" AND CONFORMING THE TERM "MOST RECENT BONA FIDE EMPLOYER" TO ITS DEFINITION IN SECTION 41-35-110(5), AND TO REQUIRE THE DEDUCTION OF SEVERANCE PAY FROM UNEMPLOYMENT COMPENSATION PAYMENTS.</w:t>
      </w:r>
    </w:p>
    <w:p w:rsidR="005361D1" w:rsidRDefault="005361D1" w:rsidP="005361D1">
      <w:bookmarkStart w:id="146" w:name="include_clip_end_275"/>
      <w:bookmarkEnd w:id="146"/>
      <w:r>
        <w:t>Referred to Committee on Ways and Means</w:t>
      </w:r>
    </w:p>
    <w:p w:rsidR="005361D1" w:rsidRDefault="005361D1" w:rsidP="005361D1"/>
    <w:p w:rsidR="005361D1" w:rsidRDefault="005361D1" w:rsidP="005361D1">
      <w:pPr>
        <w:keepNext/>
      </w:pPr>
      <w:bookmarkStart w:id="147" w:name="include_clip_start_277"/>
      <w:bookmarkEnd w:id="147"/>
      <w:r>
        <w:t>H. 4061 -- Rep. Bowers: A BILL TO AMEND THE CODE OF LAWS OF SOUTH CAROLINA, 1976,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TO AMEND SECTION 12-37-220, AS AMENDED, RELATING TO PROPERTY TAX EXEMPTIONS, SO AS TO EXEMPT ONE HUNDRED PERCENT OF THE FAIR MARKET VALUE OF ALL REAL AND PERSONAL PROPERTY SUBJECT TO PROPERTY TAX IN THIS STATE FROM PROPERTY TAX MILLAGE IMPOSED BY A SCHOOL DISTRICT FOR SCHOOL OPERATIONS.</w:t>
      </w:r>
    </w:p>
    <w:p w:rsidR="005361D1" w:rsidRDefault="005361D1" w:rsidP="005361D1">
      <w:bookmarkStart w:id="148" w:name="include_clip_end_277"/>
      <w:bookmarkEnd w:id="148"/>
      <w:r>
        <w:t>Referred to Committee on Ways and Means</w:t>
      </w:r>
    </w:p>
    <w:p w:rsidR="005361D1" w:rsidRDefault="005361D1" w:rsidP="005361D1"/>
    <w:p w:rsidR="005361D1" w:rsidRDefault="005361D1" w:rsidP="005361D1">
      <w:pPr>
        <w:keepNext/>
        <w:jc w:val="center"/>
        <w:rPr>
          <w:b/>
        </w:rPr>
      </w:pPr>
      <w:r w:rsidRPr="005361D1">
        <w:rPr>
          <w:b/>
        </w:rPr>
        <w:t>S. 453--REQUESTS FOR DEBATE</w:t>
      </w:r>
    </w:p>
    <w:p w:rsidR="005361D1" w:rsidRDefault="005361D1" w:rsidP="005361D1">
      <w:pPr>
        <w:keepNext/>
      </w:pPr>
      <w:r>
        <w:t>Debate was resumed on the following Bill, the pending question being the adoption of Amendment No.</w:t>
      </w:r>
      <w:r w:rsidR="00B75A0E">
        <w:t xml:space="preserve"> </w:t>
      </w:r>
      <w:r>
        <w:t>1.</w:t>
      </w:r>
    </w:p>
    <w:p w:rsidR="005361D1" w:rsidRDefault="005361D1" w:rsidP="005361D1">
      <w:pPr>
        <w:keepNext/>
      </w:pPr>
    </w:p>
    <w:p w:rsidR="005361D1" w:rsidRDefault="005361D1" w:rsidP="005361D1">
      <w:r>
        <w:t>Reps. STAVRINAKIS, RUTHERFORD, WEEKS, BALES, R. L. BROWN, MILLER, HUTTO, J. H. NEAL, M. A. PITTS, HARDWICK, UMPHLETT, KENNEDY, DUNCAN, OTT, HOSEY, WHIPPER, MACK, BRANTLEY, GULLICK and KING requested debate on the Bill.</w:t>
      </w:r>
    </w:p>
    <w:p w:rsidR="00B75A0E" w:rsidRDefault="00B75A0E" w:rsidP="005361D1">
      <w:pPr>
        <w:keepNext/>
        <w:jc w:val="center"/>
        <w:rPr>
          <w:b/>
        </w:rPr>
      </w:pPr>
    </w:p>
    <w:p w:rsidR="005361D1" w:rsidRDefault="005361D1" w:rsidP="005361D1">
      <w:pPr>
        <w:keepNext/>
        <w:jc w:val="center"/>
        <w:rPr>
          <w:b/>
        </w:rPr>
      </w:pPr>
      <w:r w:rsidRPr="005361D1">
        <w:rPr>
          <w:b/>
        </w:rPr>
        <w:t xml:space="preserve">S. 577--MOTION TO RECONSIDER TABLED  </w:t>
      </w:r>
    </w:p>
    <w:p w:rsidR="005361D1" w:rsidRDefault="005361D1" w:rsidP="005361D1">
      <w:r>
        <w:t>Rep. COOPER moved to reconsider the vote whereby the following Concurrent Resolution was adopted:</w:t>
      </w:r>
    </w:p>
    <w:p w:rsidR="005361D1" w:rsidRDefault="005361D1" w:rsidP="005361D1">
      <w:bookmarkStart w:id="149" w:name="include_clip_start_283"/>
      <w:bookmarkEnd w:id="149"/>
    </w:p>
    <w:p w:rsidR="005361D1" w:rsidRDefault="005361D1" w:rsidP="005361D1">
      <w:r>
        <w:t>S. 577 -- Senators Leatherman, Land, Setzler, Malloy, McGill, O'Dell, Reese, Nicholson, Williams, Elliott and Knotts: A CONCURRENT RESOLUTION TO PROVIDE THAT PURSUANT TO HR-1 OF 2009, THE AMERICAN RECOVERY AND REINVESTMENT ACT OF 2009, THE GENERAL ASSEMBLY ACCEPTS THE USE OF FEDERAL STIMULUS FUNDS PROVIDED TO THIS STATE IN THIS ACT IF THE GOVERNOR OF SOUTH CAROLINA, WITHIN THE REQUIRED FORTY-FIVE DAY PERIOD, FAILS TO CERTIFY THAT HE WILL REQUEST AND USE THESE FUNDS FOR THIS STATE AND THE AGENCIES AND ENTITIES THEREOF IN THE MANNER PROVIDED IN THE FEDERAL ACT, AND TO PROVIDE FOR THE MANNER OF DISTRIBUTION OF THESE FUNDS.</w:t>
      </w:r>
    </w:p>
    <w:p w:rsidR="005361D1" w:rsidRDefault="005361D1" w:rsidP="005361D1">
      <w:bookmarkStart w:id="150" w:name="include_clip_end_283"/>
      <w:bookmarkEnd w:id="150"/>
    </w:p>
    <w:p w:rsidR="005361D1" w:rsidRDefault="005361D1" w:rsidP="005361D1">
      <w:r>
        <w:t>Rep. COOPER moved to table the motion to reconsider.</w:t>
      </w:r>
    </w:p>
    <w:p w:rsidR="005361D1" w:rsidRDefault="005361D1" w:rsidP="005361D1"/>
    <w:p w:rsidR="005361D1" w:rsidRDefault="005361D1" w:rsidP="005361D1">
      <w:r>
        <w:t>Rep. G. R. SMITH demanded the yeas and nays which were taken, resulting as follows:</w:t>
      </w:r>
    </w:p>
    <w:p w:rsidR="005361D1" w:rsidRDefault="005361D1" w:rsidP="005361D1">
      <w:pPr>
        <w:jc w:val="center"/>
      </w:pPr>
      <w:bookmarkStart w:id="151" w:name="vote_start285"/>
      <w:bookmarkEnd w:id="151"/>
      <w:r>
        <w:t>Yeas 95; Nays 17</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Alexander</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Allison</w:t>
            </w:r>
          </w:p>
        </w:tc>
      </w:tr>
      <w:tr w:rsidR="005361D1" w:rsidRPr="005361D1" w:rsidTr="005361D1">
        <w:tc>
          <w:tcPr>
            <w:tcW w:w="2179" w:type="dxa"/>
            <w:shd w:val="clear" w:color="auto" w:fill="auto"/>
          </w:tcPr>
          <w:p w:rsidR="005361D1" w:rsidRPr="005361D1" w:rsidRDefault="005361D1" w:rsidP="005361D1">
            <w:pPr>
              <w:ind w:firstLine="0"/>
            </w:pPr>
            <w:r>
              <w:t>Anderson</w:t>
            </w:r>
          </w:p>
        </w:tc>
        <w:tc>
          <w:tcPr>
            <w:tcW w:w="2179" w:type="dxa"/>
            <w:shd w:val="clear" w:color="auto" w:fill="auto"/>
          </w:tcPr>
          <w:p w:rsidR="005361D1" w:rsidRPr="005361D1" w:rsidRDefault="005361D1" w:rsidP="005361D1">
            <w:pPr>
              <w:ind w:firstLine="0"/>
            </w:pPr>
            <w:r>
              <w:t>Bales</w:t>
            </w:r>
          </w:p>
        </w:tc>
        <w:tc>
          <w:tcPr>
            <w:tcW w:w="2180" w:type="dxa"/>
            <w:shd w:val="clear" w:color="auto" w:fill="auto"/>
          </w:tcPr>
          <w:p w:rsidR="005361D1" w:rsidRPr="005361D1" w:rsidRDefault="005361D1" w:rsidP="005361D1">
            <w:pPr>
              <w:ind w:firstLine="0"/>
            </w:pPr>
            <w:r>
              <w:t>Bannister</w:t>
            </w:r>
          </w:p>
        </w:tc>
      </w:tr>
      <w:tr w:rsidR="005361D1" w:rsidRPr="005361D1" w:rsidTr="005361D1">
        <w:tc>
          <w:tcPr>
            <w:tcW w:w="2179" w:type="dxa"/>
            <w:shd w:val="clear" w:color="auto" w:fill="auto"/>
          </w:tcPr>
          <w:p w:rsidR="005361D1" w:rsidRPr="005361D1" w:rsidRDefault="005361D1" w:rsidP="005361D1">
            <w:pPr>
              <w:ind w:firstLine="0"/>
            </w:pPr>
            <w:r>
              <w:t>Barfield</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Bowers</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Brantley</w:t>
            </w:r>
          </w:p>
        </w:tc>
        <w:tc>
          <w:tcPr>
            <w:tcW w:w="2180" w:type="dxa"/>
            <w:shd w:val="clear" w:color="auto" w:fill="auto"/>
          </w:tcPr>
          <w:p w:rsidR="005361D1" w:rsidRPr="005361D1" w:rsidRDefault="005361D1" w:rsidP="005361D1">
            <w:pPr>
              <w:ind w:firstLine="0"/>
            </w:pPr>
            <w:r>
              <w:t>G. A. Brown</w:t>
            </w:r>
          </w:p>
        </w:tc>
      </w:tr>
      <w:tr w:rsidR="005361D1" w:rsidRPr="005361D1" w:rsidTr="005361D1">
        <w:tc>
          <w:tcPr>
            <w:tcW w:w="2179" w:type="dxa"/>
            <w:shd w:val="clear" w:color="auto" w:fill="auto"/>
          </w:tcPr>
          <w:p w:rsidR="005361D1" w:rsidRPr="005361D1" w:rsidRDefault="005361D1" w:rsidP="005361D1">
            <w:pPr>
              <w:ind w:firstLine="0"/>
            </w:pPr>
            <w:r>
              <w:t>H. B. Brown</w:t>
            </w:r>
          </w:p>
        </w:tc>
        <w:tc>
          <w:tcPr>
            <w:tcW w:w="2179" w:type="dxa"/>
            <w:shd w:val="clear" w:color="auto" w:fill="auto"/>
          </w:tcPr>
          <w:p w:rsidR="005361D1" w:rsidRPr="005361D1" w:rsidRDefault="005361D1" w:rsidP="005361D1">
            <w:pPr>
              <w:ind w:firstLine="0"/>
            </w:pPr>
            <w:r>
              <w:t>R. L. Brown</w:t>
            </w:r>
          </w:p>
        </w:tc>
        <w:tc>
          <w:tcPr>
            <w:tcW w:w="2180" w:type="dxa"/>
            <w:shd w:val="clear" w:color="auto" w:fill="auto"/>
          </w:tcPr>
          <w:p w:rsidR="005361D1" w:rsidRPr="005361D1" w:rsidRDefault="005361D1" w:rsidP="005361D1">
            <w:pPr>
              <w:ind w:firstLine="0"/>
            </w:pPr>
            <w:r>
              <w:t>Cato</w:t>
            </w:r>
          </w:p>
        </w:tc>
      </w:tr>
      <w:tr w:rsidR="005361D1" w:rsidRPr="005361D1" w:rsidTr="005361D1">
        <w:tc>
          <w:tcPr>
            <w:tcW w:w="2179" w:type="dxa"/>
            <w:shd w:val="clear" w:color="auto" w:fill="auto"/>
          </w:tcPr>
          <w:p w:rsidR="005361D1" w:rsidRPr="005361D1" w:rsidRDefault="005361D1" w:rsidP="005361D1">
            <w:pPr>
              <w:ind w:firstLine="0"/>
            </w:pPr>
            <w:r>
              <w:t>Chalk</w:t>
            </w:r>
          </w:p>
        </w:tc>
        <w:tc>
          <w:tcPr>
            <w:tcW w:w="2179" w:type="dxa"/>
            <w:shd w:val="clear" w:color="auto" w:fill="auto"/>
          </w:tcPr>
          <w:p w:rsidR="005361D1" w:rsidRPr="005361D1" w:rsidRDefault="005361D1" w:rsidP="005361D1">
            <w:pPr>
              <w:ind w:firstLine="0"/>
            </w:pPr>
            <w:r>
              <w:t>Clyburn</w:t>
            </w:r>
          </w:p>
        </w:tc>
        <w:tc>
          <w:tcPr>
            <w:tcW w:w="2180" w:type="dxa"/>
            <w:shd w:val="clear" w:color="auto" w:fill="auto"/>
          </w:tcPr>
          <w:p w:rsidR="005361D1" w:rsidRPr="005361D1" w:rsidRDefault="005361D1" w:rsidP="005361D1">
            <w:pPr>
              <w:ind w:firstLine="0"/>
            </w:pPr>
            <w:r>
              <w:t>Cobb-Hunter</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Cooper</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Dillard</w:t>
            </w:r>
          </w:p>
        </w:tc>
      </w:tr>
      <w:tr w:rsidR="005361D1" w:rsidRPr="005361D1" w:rsidTr="005361D1">
        <w:tc>
          <w:tcPr>
            <w:tcW w:w="2179" w:type="dxa"/>
            <w:shd w:val="clear" w:color="auto" w:fill="auto"/>
          </w:tcPr>
          <w:p w:rsidR="005361D1" w:rsidRPr="005361D1" w:rsidRDefault="005361D1" w:rsidP="005361D1">
            <w:pPr>
              <w:ind w:firstLine="0"/>
            </w:pPr>
            <w:r>
              <w:t>Forrester</w:t>
            </w:r>
          </w:p>
        </w:tc>
        <w:tc>
          <w:tcPr>
            <w:tcW w:w="2179" w:type="dxa"/>
            <w:shd w:val="clear" w:color="auto" w:fill="auto"/>
          </w:tcPr>
          <w:p w:rsidR="005361D1" w:rsidRPr="005361D1" w:rsidRDefault="005361D1" w:rsidP="005361D1">
            <w:pPr>
              <w:ind w:firstLine="0"/>
            </w:pPr>
            <w:r>
              <w:t>Funderburk</w:t>
            </w:r>
          </w:p>
        </w:tc>
        <w:tc>
          <w:tcPr>
            <w:tcW w:w="2180" w:type="dxa"/>
            <w:shd w:val="clear" w:color="auto" w:fill="auto"/>
          </w:tcPr>
          <w:p w:rsidR="005361D1" w:rsidRPr="005361D1" w:rsidRDefault="005361D1" w:rsidP="005361D1">
            <w:pPr>
              <w:ind w:firstLine="0"/>
            </w:pPr>
            <w:r>
              <w:t>Gambrell</w:t>
            </w:r>
          </w:p>
        </w:tc>
      </w:tr>
      <w:tr w:rsidR="005361D1" w:rsidRPr="005361D1" w:rsidTr="005361D1">
        <w:tc>
          <w:tcPr>
            <w:tcW w:w="2179" w:type="dxa"/>
            <w:shd w:val="clear" w:color="auto" w:fill="auto"/>
          </w:tcPr>
          <w:p w:rsidR="005361D1" w:rsidRPr="005361D1" w:rsidRDefault="005361D1" w:rsidP="005361D1">
            <w:pPr>
              <w:ind w:firstLine="0"/>
            </w:pPr>
            <w:r>
              <w:t>Gilliard</w:t>
            </w:r>
          </w:p>
        </w:tc>
        <w:tc>
          <w:tcPr>
            <w:tcW w:w="2179" w:type="dxa"/>
            <w:shd w:val="clear" w:color="auto" w:fill="auto"/>
          </w:tcPr>
          <w:p w:rsidR="005361D1" w:rsidRPr="005361D1" w:rsidRDefault="005361D1" w:rsidP="005361D1">
            <w:pPr>
              <w:ind w:firstLine="0"/>
            </w:pPr>
            <w:r>
              <w:t>Gullick</w:t>
            </w:r>
          </w:p>
        </w:tc>
        <w:tc>
          <w:tcPr>
            <w:tcW w:w="2180" w:type="dxa"/>
            <w:shd w:val="clear" w:color="auto" w:fill="auto"/>
          </w:tcPr>
          <w:p w:rsidR="005361D1" w:rsidRPr="005361D1" w:rsidRDefault="005361D1" w:rsidP="005361D1">
            <w:pPr>
              <w:ind w:firstLine="0"/>
            </w:pPr>
            <w:r>
              <w:t>Gunn</w:t>
            </w:r>
          </w:p>
        </w:tc>
      </w:tr>
      <w:tr w:rsidR="005361D1" w:rsidRPr="005361D1" w:rsidTr="005361D1">
        <w:tc>
          <w:tcPr>
            <w:tcW w:w="2179" w:type="dxa"/>
            <w:shd w:val="clear" w:color="auto" w:fill="auto"/>
          </w:tcPr>
          <w:p w:rsidR="005361D1" w:rsidRPr="005361D1" w:rsidRDefault="005361D1" w:rsidP="005361D1">
            <w:pPr>
              <w:ind w:firstLine="0"/>
            </w:pPr>
            <w:r>
              <w:t>Hardwick</w:t>
            </w:r>
          </w:p>
        </w:tc>
        <w:tc>
          <w:tcPr>
            <w:tcW w:w="2179" w:type="dxa"/>
            <w:shd w:val="clear" w:color="auto" w:fill="auto"/>
          </w:tcPr>
          <w:p w:rsidR="005361D1" w:rsidRPr="005361D1" w:rsidRDefault="005361D1" w:rsidP="005361D1">
            <w:pPr>
              <w:ind w:firstLine="0"/>
            </w:pPr>
            <w:r>
              <w:t>Harrell</w:t>
            </w:r>
          </w:p>
        </w:tc>
        <w:tc>
          <w:tcPr>
            <w:tcW w:w="2180" w:type="dxa"/>
            <w:shd w:val="clear" w:color="auto" w:fill="auto"/>
          </w:tcPr>
          <w:p w:rsidR="005361D1" w:rsidRPr="005361D1" w:rsidRDefault="005361D1" w:rsidP="005361D1">
            <w:pPr>
              <w:ind w:firstLine="0"/>
            </w:pPr>
            <w:r>
              <w:t>Harrison</w:t>
            </w:r>
          </w:p>
        </w:tc>
      </w:tr>
      <w:tr w:rsidR="005361D1" w:rsidRPr="005361D1" w:rsidTr="005361D1">
        <w:tc>
          <w:tcPr>
            <w:tcW w:w="2179" w:type="dxa"/>
            <w:shd w:val="clear" w:color="auto" w:fill="auto"/>
          </w:tcPr>
          <w:p w:rsidR="005361D1" w:rsidRPr="005361D1" w:rsidRDefault="005361D1" w:rsidP="005361D1">
            <w:pPr>
              <w:ind w:firstLine="0"/>
            </w:pPr>
            <w:r>
              <w:t>Hayes</w:t>
            </w:r>
          </w:p>
        </w:tc>
        <w:tc>
          <w:tcPr>
            <w:tcW w:w="2179" w:type="dxa"/>
            <w:shd w:val="clear" w:color="auto" w:fill="auto"/>
          </w:tcPr>
          <w:p w:rsidR="005361D1" w:rsidRPr="005361D1" w:rsidRDefault="005361D1" w:rsidP="005361D1">
            <w:pPr>
              <w:ind w:firstLine="0"/>
            </w:pPr>
            <w:r>
              <w:t>Hearn</w:t>
            </w:r>
          </w:p>
        </w:tc>
        <w:tc>
          <w:tcPr>
            <w:tcW w:w="2180" w:type="dxa"/>
            <w:shd w:val="clear" w:color="auto" w:fill="auto"/>
          </w:tcPr>
          <w:p w:rsidR="005361D1" w:rsidRPr="005361D1" w:rsidRDefault="005361D1" w:rsidP="005361D1">
            <w:pPr>
              <w:ind w:firstLine="0"/>
            </w:pPr>
            <w:r>
              <w:t>Herbkersman</w:t>
            </w:r>
          </w:p>
        </w:tc>
      </w:tr>
      <w:tr w:rsidR="005361D1" w:rsidRPr="005361D1" w:rsidTr="005361D1">
        <w:tc>
          <w:tcPr>
            <w:tcW w:w="2179" w:type="dxa"/>
            <w:shd w:val="clear" w:color="auto" w:fill="auto"/>
          </w:tcPr>
          <w:p w:rsidR="005361D1" w:rsidRPr="005361D1" w:rsidRDefault="005361D1" w:rsidP="005361D1">
            <w:pPr>
              <w:ind w:firstLine="0"/>
            </w:pPr>
            <w:r>
              <w:t>Hiott</w:t>
            </w:r>
          </w:p>
        </w:tc>
        <w:tc>
          <w:tcPr>
            <w:tcW w:w="2179" w:type="dxa"/>
            <w:shd w:val="clear" w:color="auto" w:fill="auto"/>
          </w:tcPr>
          <w:p w:rsidR="005361D1" w:rsidRPr="005361D1" w:rsidRDefault="005361D1" w:rsidP="005361D1">
            <w:pPr>
              <w:ind w:firstLine="0"/>
            </w:pPr>
            <w:r>
              <w:t>Hodges</w:t>
            </w:r>
          </w:p>
        </w:tc>
        <w:tc>
          <w:tcPr>
            <w:tcW w:w="2180" w:type="dxa"/>
            <w:shd w:val="clear" w:color="auto" w:fill="auto"/>
          </w:tcPr>
          <w:p w:rsidR="005361D1" w:rsidRPr="005361D1" w:rsidRDefault="005361D1" w:rsidP="005361D1">
            <w:pPr>
              <w:ind w:firstLine="0"/>
            </w:pPr>
            <w:r>
              <w:t>Horne</w:t>
            </w:r>
          </w:p>
        </w:tc>
      </w:tr>
      <w:tr w:rsidR="005361D1" w:rsidRPr="005361D1" w:rsidTr="005361D1">
        <w:tc>
          <w:tcPr>
            <w:tcW w:w="2179" w:type="dxa"/>
            <w:shd w:val="clear" w:color="auto" w:fill="auto"/>
          </w:tcPr>
          <w:p w:rsidR="005361D1" w:rsidRPr="005361D1" w:rsidRDefault="005361D1" w:rsidP="005361D1">
            <w:pPr>
              <w:ind w:firstLine="0"/>
            </w:pPr>
            <w:r>
              <w:t>Hosey</w:t>
            </w:r>
          </w:p>
        </w:tc>
        <w:tc>
          <w:tcPr>
            <w:tcW w:w="2179" w:type="dxa"/>
            <w:shd w:val="clear" w:color="auto" w:fill="auto"/>
          </w:tcPr>
          <w:p w:rsidR="005361D1" w:rsidRPr="005361D1" w:rsidRDefault="005361D1" w:rsidP="005361D1">
            <w:pPr>
              <w:ind w:firstLine="0"/>
            </w:pPr>
            <w:r>
              <w:t>Howard</w:t>
            </w:r>
          </w:p>
        </w:tc>
        <w:tc>
          <w:tcPr>
            <w:tcW w:w="2180" w:type="dxa"/>
            <w:shd w:val="clear" w:color="auto" w:fill="auto"/>
          </w:tcPr>
          <w:p w:rsidR="005361D1" w:rsidRPr="005361D1" w:rsidRDefault="005361D1" w:rsidP="005361D1">
            <w:pPr>
              <w:ind w:firstLine="0"/>
            </w:pPr>
            <w:r>
              <w:t>Huggins</w:t>
            </w:r>
          </w:p>
        </w:tc>
      </w:tr>
      <w:tr w:rsidR="005361D1" w:rsidRPr="005361D1" w:rsidTr="005361D1">
        <w:tc>
          <w:tcPr>
            <w:tcW w:w="2179" w:type="dxa"/>
            <w:shd w:val="clear" w:color="auto" w:fill="auto"/>
          </w:tcPr>
          <w:p w:rsidR="005361D1" w:rsidRPr="005361D1" w:rsidRDefault="005361D1" w:rsidP="005361D1">
            <w:pPr>
              <w:ind w:firstLine="0"/>
            </w:pPr>
            <w:r>
              <w:t>Hutto</w:t>
            </w:r>
          </w:p>
        </w:tc>
        <w:tc>
          <w:tcPr>
            <w:tcW w:w="2179" w:type="dxa"/>
            <w:shd w:val="clear" w:color="auto" w:fill="auto"/>
          </w:tcPr>
          <w:p w:rsidR="005361D1" w:rsidRPr="005361D1" w:rsidRDefault="005361D1" w:rsidP="005361D1">
            <w:pPr>
              <w:ind w:firstLine="0"/>
            </w:pPr>
            <w:r>
              <w:t>Jefferson</w:t>
            </w:r>
          </w:p>
        </w:tc>
        <w:tc>
          <w:tcPr>
            <w:tcW w:w="2180" w:type="dxa"/>
            <w:shd w:val="clear" w:color="auto" w:fill="auto"/>
          </w:tcPr>
          <w:p w:rsidR="005361D1" w:rsidRPr="005361D1" w:rsidRDefault="005361D1" w:rsidP="005361D1">
            <w:pPr>
              <w:ind w:firstLine="0"/>
            </w:pPr>
            <w:r>
              <w:t>Jennings</w:t>
            </w:r>
          </w:p>
        </w:tc>
      </w:tr>
      <w:tr w:rsidR="005361D1" w:rsidRPr="005361D1" w:rsidTr="005361D1">
        <w:tc>
          <w:tcPr>
            <w:tcW w:w="2179" w:type="dxa"/>
            <w:shd w:val="clear" w:color="auto" w:fill="auto"/>
          </w:tcPr>
          <w:p w:rsidR="005361D1" w:rsidRPr="005361D1" w:rsidRDefault="005361D1" w:rsidP="005361D1">
            <w:pPr>
              <w:ind w:firstLine="0"/>
            </w:pPr>
            <w:r>
              <w:t>Kelly</w:t>
            </w:r>
          </w:p>
        </w:tc>
        <w:tc>
          <w:tcPr>
            <w:tcW w:w="2179" w:type="dxa"/>
            <w:shd w:val="clear" w:color="auto" w:fill="auto"/>
          </w:tcPr>
          <w:p w:rsidR="005361D1" w:rsidRPr="005361D1" w:rsidRDefault="005361D1" w:rsidP="005361D1">
            <w:pPr>
              <w:ind w:firstLine="0"/>
            </w:pPr>
            <w:r>
              <w:t>King</w:t>
            </w:r>
          </w:p>
        </w:tc>
        <w:tc>
          <w:tcPr>
            <w:tcW w:w="2180" w:type="dxa"/>
            <w:shd w:val="clear" w:color="auto" w:fill="auto"/>
          </w:tcPr>
          <w:p w:rsidR="005361D1" w:rsidRPr="005361D1" w:rsidRDefault="005361D1" w:rsidP="005361D1">
            <w:pPr>
              <w:ind w:firstLine="0"/>
            </w:pPr>
            <w:r>
              <w:t>Kirsh</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Loftis</w:t>
            </w:r>
          </w:p>
        </w:tc>
        <w:tc>
          <w:tcPr>
            <w:tcW w:w="2179" w:type="dxa"/>
            <w:shd w:val="clear" w:color="auto" w:fill="auto"/>
          </w:tcPr>
          <w:p w:rsidR="005361D1" w:rsidRPr="005361D1" w:rsidRDefault="005361D1" w:rsidP="005361D1">
            <w:pPr>
              <w:ind w:firstLine="0"/>
            </w:pPr>
            <w:r>
              <w:t>Long</w:t>
            </w:r>
          </w:p>
        </w:tc>
        <w:tc>
          <w:tcPr>
            <w:tcW w:w="2180" w:type="dxa"/>
            <w:shd w:val="clear" w:color="auto" w:fill="auto"/>
          </w:tcPr>
          <w:p w:rsidR="005361D1" w:rsidRPr="005361D1" w:rsidRDefault="005361D1" w:rsidP="005361D1">
            <w:pPr>
              <w:ind w:firstLine="0"/>
            </w:pPr>
            <w:r>
              <w:t>Lowe</w:t>
            </w:r>
          </w:p>
        </w:tc>
      </w:tr>
      <w:tr w:rsidR="005361D1" w:rsidRPr="005361D1" w:rsidTr="005361D1">
        <w:tc>
          <w:tcPr>
            <w:tcW w:w="2179" w:type="dxa"/>
            <w:shd w:val="clear" w:color="auto" w:fill="auto"/>
          </w:tcPr>
          <w:p w:rsidR="005361D1" w:rsidRPr="005361D1" w:rsidRDefault="005361D1" w:rsidP="005361D1">
            <w:pPr>
              <w:ind w:firstLine="0"/>
            </w:pPr>
            <w:r>
              <w:t>Lucas</w:t>
            </w:r>
          </w:p>
        </w:tc>
        <w:tc>
          <w:tcPr>
            <w:tcW w:w="2179" w:type="dxa"/>
            <w:shd w:val="clear" w:color="auto" w:fill="auto"/>
          </w:tcPr>
          <w:p w:rsidR="005361D1" w:rsidRPr="005361D1" w:rsidRDefault="005361D1" w:rsidP="005361D1">
            <w:pPr>
              <w:ind w:firstLine="0"/>
            </w:pPr>
            <w:r>
              <w:t>Mack</w:t>
            </w:r>
          </w:p>
        </w:tc>
        <w:tc>
          <w:tcPr>
            <w:tcW w:w="2180" w:type="dxa"/>
            <w:shd w:val="clear" w:color="auto" w:fill="auto"/>
          </w:tcPr>
          <w:p w:rsidR="005361D1" w:rsidRPr="005361D1" w:rsidRDefault="005361D1" w:rsidP="005361D1">
            <w:pPr>
              <w:ind w:firstLine="0"/>
            </w:pPr>
            <w:r>
              <w:t>McEachern</w:t>
            </w:r>
          </w:p>
        </w:tc>
      </w:tr>
      <w:tr w:rsidR="005361D1" w:rsidRPr="005361D1" w:rsidTr="005361D1">
        <w:tc>
          <w:tcPr>
            <w:tcW w:w="2179" w:type="dxa"/>
            <w:shd w:val="clear" w:color="auto" w:fill="auto"/>
          </w:tcPr>
          <w:p w:rsidR="005361D1" w:rsidRPr="005361D1" w:rsidRDefault="005361D1" w:rsidP="005361D1">
            <w:pPr>
              <w:ind w:firstLine="0"/>
            </w:pPr>
            <w:r>
              <w:t>McLeod</w:t>
            </w:r>
          </w:p>
        </w:tc>
        <w:tc>
          <w:tcPr>
            <w:tcW w:w="2179" w:type="dxa"/>
            <w:shd w:val="clear" w:color="auto" w:fill="auto"/>
          </w:tcPr>
          <w:p w:rsidR="005361D1" w:rsidRPr="005361D1" w:rsidRDefault="005361D1" w:rsidP="005361D1">
            <w:pPr>
              <w:ind w:firstLine="0"/>
            </w:pPr>
            <w:r>
              <w:t>Miller</w:t>
            </w:r>
          </w:p>
        </w:tc>
        <w:tc>
          <w:tcPr>
            <w:tcW w:w="2180" w:type="dxa"/>
            <w:shd w:val="clear" w:color="auto" w:fill="auto"/>
          </w:tcPr>
          <w:p w:rsidR="005361D1" w:rsidRPr="005361D1" w:rsidRDefault="005361D1" w:rsidP="005361D1">
            <w:pPr>
              <w:ind w:firstLine="0"/>
            </w:pPr>
            <w:r>
              <w:t>Mitchell</w:t>
            </w:r>
          </w:p>
        </w:tc>
      </w:tr>
      <w:tr w:rsidR="005361D1" w:rsidRPr="005361D1" w:rsidTr="005361D1">
        <w:tc>
          <w:tcPr>
            <w:tcW w:w="2179" w:type="dxa"/>
            <w:shd w:val="clear" w:color="auto" w:fill="auto"/>
          </w:tcPr>
          <w:p w:rsidR="005361D1" w:rsidRPr="005361D1" w:rsidRDefault="005361D1" w:rsidP="005361D1">
            <w:pPr>
              <w:ind w:firstLine="0"/>
            </w:pPr>
            <w:r>
              <w:t>D. C. Moss</w:t>
            </w:r>
          </w:p>
        </w:tc>
        <w:tc>
          <w:tcPr>
            <w:tcW w:w="2179" w:type="dxa"/>
            <w:shd w:val="clear" w:color="auto" w:fill="auto"/>
          </w:tcPr>
          <w:p w:rsidR="005361D1" w:rsidRPr="005361D1" w:rsidRDefault="005361D1" w:rsidP="005361D1">
            <w:pPr>
              <w:ind w:firstLine="0"/>
            </w:pPr>
            <w:r>
              <w:t>V. S. Moss</w:t>
            </w:r>
          </w:p>
        </w:tc>
        <w:tc>
          <w:tcPr>
            <w:tcW w:w="2180" w:type="dxa"/>
            <w:shd w:val="clear" w:color="auto" w:fill="auto"/>
          </w:tcPr>
          <w:p w:rsidR="005361D1" w:rsidRPr="005361D1" w:rsidRDefault="005361D1" w:rsidP="005361D1">
            <w:pPr>
              <w:ind w:firstLine="0"/>
            </w:pPr>
            <w:r>
              <w:t>J. H. Neal</w:t>
            </w:r>
          </w:p>
        </w:tc>
      </w:tr>
      <w:tr w:rsidR="005361D1" w:rsidRPr="005361D1" w:rsidTr="005361D1">
        <w:tc>
          <w:tcPr>
            <w:tcW w:w="2179" w:type="dxa"/>
            <w:shd w:val="clear" w:color="auto" w:fill="auto"/>
          </w:tcPr>
          <w:p w:rsidR="005361D1" w:rsidRPr="005361D1" w:rsidRDefault="005361D1" w:rsidP="005361D1">
            <w:pPr>
              <w:ind w:firstLine="0"/>
            </w:pPr>
            <w:r>
              <w:t>J. M. Neal</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Ott</w:t>
            </w:r>
          </w:p>
        </w:tc>
      </w:tr>
      <w:tr w:rsidR="005361D1" w:rsidRPr="005361D1" w:rsidTr="005361D1">
        <w:tc>
          <w:tcPr>
            <w:tcW w:w="2179" w:type="dxa"/>
            <w:shd w:val="clear" w:color="auto" w:fill="auto"/>
          </w:tcPr>
          <w:p w:rsidR="005361D1" w:rsidRPr="005361D1" w:rsidRDefault="005361D1" w:rsidP="005361D1">
            <w:pPr>
              <w:ind w:firstLine="0"/>
            </w:pPr>
            <w:r>
              <w:t>Owens</w:t>
            </w:r>
          </w:p>
        </w:tc>
        <w:tc>
          <w:tcPr>
            <w:tcW w:w="2179" w:type="dxa"/>
            <w:shd w:val="clear" w:color="auto" w:fill="auto"/>
          </w:tcPr>
          <w:p w:rsidR="005361D1" w:rsidRPr="005361D1" w:rsidRDefault="005361D1" w:rsidP="005361D1">
            <w:pPr>
              <w:ind w:firstLine="0"/>
            </w:pPr>
            <w:r>
              <w:t>Parker</w:t>
            </w:r>
          </w:p>
        </w:tc>
        <w:tc>
          <w:tcPr>
            <w:tcW w:w="2180" w:type="dxa"/>
            <w:shd w:val="clear" w:color="auto" w:fill="auto"/>
          </w:tcPr>
          <w:p w:rsidR="005361D1" w:rsidRPr="005361D1" w:rsidRDefault="005361D1" w:rsidP="005361D1">
            <w:pPr>
              <w:ind w:firstLine="0"/>
            </w:pPr>
            <w:r>
              <w:t>Parks</w:t>
            </w:r>
          </w:p>
        </w:tc>
      </w:tr>
      <w:tr w:rsidR="005361D1" w:rsidRPr="005361D1" w:rsidTr="005361D1">
        <w:tc>
          <w:tcPr>
            <w:tcW w:w="2179" w:type="dxa"/>
            <w:shd w:val="clear" w:color="auto" w:fill="auto"/>
          </w:tcPr>
          <w:p w:rsidR="005361D1" w:rsidRPr="005361D1" w:rsidRDefault="005361D1" w:rsidP="005361D1">
            <w:pPr>
              <w:ind w:firstLine="0"/>
            </w:pPr>
            <w:r>
              <w:t>Pinson</w:t>
            </w:r>
          </w:p>
        </w:tc>
        <w:tc>
          <w:tcPr>
            <w:tcW w:w="2179" w:type="dxa"/>
            <w:shd w:val="clear" w:color="auto" w:fill="auto"/>
          </w:tcPr>
          <w:p w:rsidR="005361D1" w:rsidRPr="005361D1" w:rsidRDefault="005361D1" w:rsidP="005361D1">
            <w:pPr>
              <w:ind w:firstLine="0"/>
            </w:pPr>
            <w:r>
              <w:t>M. A. Pitts</w:t>
            </w:r>
          </w:p>
        </w:tc>
        <w:tc>
          <w:tcPr>
            <w:tcW w:w="2180" w:type="dxa"/>
            <w:shd w:val="clear" w:color="auto" w:fill="auto"/>
          </w:tcPr>
          <w:p w:rsidR="005361D1" w:rsidRPr="005361D1" w:rsidRDefault="005361D1" w:rsidP="005361D1">
            <w:pPr>
              <w:ind w:firstLine="0"/>
            </w:pPr>
            <w:r>
              <w:t>Rutherford</w:t>
            </w:r>
          </w:p>
        </w:tc>
      </w:tr>
      <w:tr w:rsidR="005361D1" w:rsidRPr="005361D1" w:rsidTr="005361D1">
        <w:tc>
          <w:tcPr>
            <w:tcW w:w="2179" w:type="dxa"/>
            <w:shd w:val="clear" w:color="auto" w:fill="auto"/>
          </w:tcPr>
          <w:p w:rsidR="005361D1" w:rsidRPr="005361D1" w:rsidRDefault="005361D1" w:rsidP="005361D1">
            <w:pPr>
              <w:ind w:firstLine="0"/>
            </w:pPr>
            <w:r>
              <w:t>Sandifer</w:t>
            </w:r>
          </w:p>
        </w:tc>
        <w:tc>
          <w:tcPr>
            <w:tcW w:w="2179" w:type="dxa"/>
            <w:shd w:val="clear" w:color="auto" w:fill="auto"/>
          </w:tcPr>
          <w:p w:rsidR="005361D1" w:rsidRPr="005361D1" w:rsidRDefault="005361D1" w:rsidP="005361D1">
            <w:pPr>
              <w:ind w:firstLine="0"/>
            </w:pPr>
            <w:r>
              <w:t>Sellers</w:t>
            </w:r>
          </w:p>
        </w:tc>
        <w:tc>
          <w:tcPr>
            <w:tcW w:w="2180" w:type="dxa"/>
            <w:shd w:val="clear" w:color="auto" w:fill="auto"/>
          </w:tcPr>
          <w:p w:rsidR="005361D1" w:rsidRPr="005361D1" w:rsidRDefault="005361D1" w:rsidP="005361D1">
            <w:pPr>
              <w:ind w:firstLine="0"/>
            </w:pPr>
            <w:r>
              <w:t>Simrill</w:t>
            </w:r>
          </w:p>
        </w:tc>
      </w:tr>
      <w:tr w:rsidR="005361D1" w:rsidRPr="005361D1" w:rsidTr="005361D1">
        <w:tc>
          <w:tcPr>
            <w:tcW w:w="2179" w:type="dxa"/>
            <w:shd w:val="clear" w:color="auto" w:fill="auto"/>
          </w:tcPr>
          <w:p w:rsidR="005361D1" w:rsidRPr="005361D1" w:rsidRDefault="005361D1" w:rsidP="005361D1">
            <w:pPr>
              <w:ind w:firstLine="0"/>
            </w:pPr>
            <w:r>
              <w:t>Skelton</w:t>
            </w:r>
          </w:p>
        </w:tc>
        <w:tc>
          <w:tcPr>
            <w:tcW w:w="2179" w:type="dxa"/>
            <w:shd w:val="clear" w:color="auto" w:fill="auto"/>
          </w:tcPr>
          <w:p w:rsidR="005361D1" w:rsidRPr="005361D1" w:rsidRDefault="005361D1" w:rsidP="005361D1">
            <w:pPr>
              <w:ind w:firstLine="0"/>
            </w:pPr>
            <w:r>
              <w:t>D. C. Smith</w:t>
            </w:r>
          </w:p>
        </w:tc>
        <w:tc>
          <w:tcPr>
            <w:tcW w:w="2180" w:type="dxa"/>
            <w:shd w:val="clear" w:color="auto" w:fill="auto"/>
          </w:tcPr>
          <w:p w:rsidR="005361D1" w:rsidRPr="005361D1" w:rsidRDefault="005361D1" w:rsidP="005361D1">
            <w:pPr>
              <w:ind w:firstLine="0"/>
            </w:pPr>
            <w:r>
              <w:t>G. M. Smith</w:t>
            </w:r>
          </w:p>
        </w:tc>
      </w:tr>
      <w:tr w:rsidR="005361D1" w:rsidRPr="005361D1" w:rsidTr="005361D1">
        <w:tc>
          <w:tcPr>
            <w:tcW w:w="2179" w:type="dxa"/>
            <w:shd w:val="clear" w:color="auto" w:fill="auto"/>
          </w:tcPr>
          <w:p w:rsidR="005361D1" w:rsidRPr="005361D1" w:rsidRDefault="005361D1" w:rsidP="005361D1">
            <w:pPr>
              <w:ind w:firstLine="0"/>
            </w:pPr>
            <w:r>
              <w:t>J. E. Smith</w:t>
            </w:r>
          </w:p>
        </w:tc>
        <w:tc>
          <w:tcPr>
            <w:tcW w:w="2179" w:type="dxa"/>
            <w:shd w:val="clear" w:color="auto" w:fill="auto"/>
          </w:tcPr>
          <w:p w:rsidR="005361D1" w:rsidRPr="005361D1" w:rsidRDefault="005361D1" w:rsidP="005361D1">
            <w:pPr>
              <w:ind w:firstLine="0"/>
            </w:pPr>
            <w:r>
              <w:t>J. R. Smith</w:t>
            </w:r>
          </w:p>
        </w:tc>
        <w:tc>
          <w:tcPr>
            <w:tcW w:w="2180" w:type="dxa"/>
            <w:shd w:val="clear" w:color="auto" w:fill="auto"/>
          </w:tcPr>
          <w:p w:rsidR="005361D1" w:rsidRPr="005361D1" w:rsidRDefault="005361D1" w:rsidP="005361D1">
            <w:pPr>
              <w:ind w:firstLine="0"/>
            </w:pPr>
            <w:r>
              <w:t>Sottile</w:t>
            </w:r>
          </w:p>
        </w:tc>
      </w:tr>
      <w:tr w:rsidR="005361D1" w:rsidRPr="005361D1" w:rsidTr="005361D1">
        <w:tc>
          <w:tcPr>
            <w:tcW w:w="2179" w:type="dxa"/>
            <w:shd w:val="clear" w:color="auto" w:fill="auto"/>
          </w:tcPr>
          <w:p w:rsidR="005361D1" w:rsidRPr="005361D1" w:rsidRDefault="005361D1" w:rsidP="005361D1">
            <w:pPr>
              <w:ind w:firstLine="0"/>
            </w:pPr>
            <w:r>
              <w:t>Spires</w:t>
            </w:r>
          </w:p>
        </w:tc>
        <w:tc>
          <w:tcPr>
            <w:tcW w:w="2179" w:type="dxa"/>
            <w:shd w:val="clear" w:color="auto" w:fill="auto"/>
          </w:tcPr>
          <w:p w:rsidR="005361D1" w:rsidRPr="005361D1" w:rsidRDefault="005361D1" w:rsidP="005361D1">
            <w:pPr>
              <w:ind w:firstLine="0"/>
            </w:pPr>
            <w:r>
              <w:t>Stavrinakis</w:t>
            </w:r>
          </w:p>
        </w:tc>
        <w:tc>
          <w:tcPr>
            <w:tcW w:w="2180" w:type="dxa"/>
            <w:shd w:val="clear" w:color="auto" w:fill="auto"/>
          </w:tcPr>
          <w:p w:rsidR="005361D1" w:rsidRPr="005361D1" w:rsidRDefault="005361D1" w:rsidP="005361D1">
            <w:pPr>
              <w:ind w:firstLine="0"/>
            </w:pPr>
            <w:r>
              <w:t>Umphlett</w:t>
            </w:r>
          </w:p>
        </w:tc>
      </w:tr>
      <w:tr w:rsidR="005361D1" w:rsidRPr="005361D1" w:rsidTr="005361D1">
        <w:tc>
          <w:tcPr>
            <w:tcW w:w="2179" w:type="dxa"/>
            <w:shd w:val="clear" w:color="auto" w:fill="auto"/>
          </w:tcPr>
          <w:p w:rsidR="005361D1" w:rsidRPr="005361D1" w:rsidRDefault="005361D1" w:rsidP="005361D1">
            <w:pPr>
              <w:ind w:firstLine="0"/>
            </w:pPr>
            <w:r>
              <w:t>Weeks</w:t>
            </w:r>
          </w:p>
        </w:tc>
        <w:tc>
          <w:tcPr>
            <w:tcW w:w="2179" w:type="dxa"/>
            <w:shd w:val="clear" w:color="auto" w:fill="auto"/>
          </w:tcPr>
          <w:p w:rsidR="005361D1" w:rsidRPr="005361D1" w:rsidRDefault="005361D1" w:rsidP="005361D1">
            <w:pPr>
              <w:ind w:firstLine="0"/>
            </w:pPr>
            <w:r>
              <w:t>Whipper</w:t>
            </w:r>
          </w:p>
        </w:tc>
        <w:tc>
          <w:tcPr>
            <w:tcW w:w="2180" w:type="dxa"/>
            <w:shd w:val="clear" w:color="auto" w:fill="auto"/>
          </w:tcPr>
          <w:p w:rsidR="005361D1" w:rsidRPr="005361D1" w:rsidRDefault="005361D1" w:rsidP="005361D1">
            <w:pPr>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Whitmire</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Willis</w:t>
            </w:r>
          </w:p>
        </w:tc>
      </w:tr>
      <w:tr w:rsidR="005361D1" w:rsidRPr="005361D1" w:rsidTr="005361D1">
        <w:tc>
          <w:tcPr>
            <w:tcW w:w="2179" w:type="dxa"/>
            <w:shd w:val="clear" w:color="auto" w:fill="auto"/>
          </w:tcPr>
          <w:p w:rsidR="005361D1" w:rsidRPr="005361D1" w:rsidRDefault="005361D1" w:rsidP="005361D1">
            <w:pPr>
              <w:keepNext/>
              <w:ind w:firstLine="0"/>
            </w:pPr>
            <w:r>
              <w:t>A. D. Young</w:t>
            </w:r>
          </w:p>
        </w:tc>
        <w:tc>
          <w:tcPr>
            <w:tcW w:w="2179" w:type="dxa"/>
            <w:shd w:val="clear" w:color="auto" w:fill="auto"/>
          </w:tcPr>
          <w:p w:rsidR="005361D1" w:rsidRPr="005361D1" w:rsidRDefault="005361D1" w:rsidP="005361D1">
            <w:pPr>
              <w:keepNext/>
              <w:ind w:firstLine="0"/>
            </w:pPr>
            <w:r>
              <w:t>T. R. Young</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Total--95</w:t>
      </w:r>
    </w:p>
    <w:p w:rsidR="005361D1" w:rsidRDefault="005361D1" w:rsidP="005361D1">
      <w:pPr>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Ballentine</w:t>
            </w:r>
          </w:p>
        </w:tc>
        <w:tc>
          <w:tcPr>
            <w:tcW w:w="2179" w:type="dxa"/>
            <w:shd w:val="clear" w:color="auto" w:fill="auto"/>
          </w:tcPr>
          <w:p w:rsidR="005361D1" w:rsidRPr="005361D1" w:rsidRDefault="005361D1" w:rsidP="005361D1">
            <w:pPr>
              <w:keepNext/>
              <w:ind w:firstLine="0"/>
            </w:pPr>
            <w:r>
              <w:t>Bedingfield</w:t>
            </w:r>
          </w:p>
        </w:tc>
        <w:tc>
          <w:tcPr>
            <w:tcW w:w="2180" w:type="dxa"/>
            <w:shd w:val="clear" w:color="auto" w:fill="auto"/>
          </w:tcPr>
          <w:p w:rsidR="005361D1" w:rsidRPr="005361D1" w:rsidRDefault="005361D1" w:rsidP="005361D1">
            <w:pPr>
              <w:keepNext/>
              <w:ind w:firstLine="0"/>
            </w:pPr>
            <w:r>
              <w:t>Duncan</w:t>
            </w:r>
          </w:p>
        </w:tc>
      </w:tr>
      <w:tr w:rsidR="005361D1" w:rsidRPr="005361D1" w:rsidTr="005361D1">
        <w:tc>
          <w:tcPr>
            <w:tcW w:w="2179" w:type="dxa"/>
            <w:shd w:val="clear" w:color="auto" w:fill="auto"/>
          </w:tcPr>
          <w:p w:rsidR="005361D1" w:rsidRPr="005361D1" w:rsidRDefault="005361D1" w:rsidP="005361D1">
            <w:pPr>
              <w:ind w:firstLine="0"/>
            </w:pPr>
            <w:r>
              <w:t>Frye</w:t>
            </w:r>
          </w:p>
        </w:tc>
        <w:tc>
          <w:tcPr>
            <w:tcW w:w="2179" w:type="dxa"/>
            <w:shd w:val="clear" w:color="auto" w:fill="auto"/>
          </w:tcPr>
          <w:p w:rsidR="005361D1" w:rsidRPr="005361D1" w:rsidRDefault="005361D1" w:rsidP="005361D1">
            <w:pPr>
              <w:ind w:firstLine="0"/>
            </w:pPr>
            <w:r>
              <w:t>Haley</w:t>
            </w:r>
          </w:p>
        </w:tc>
        <w:tc>
          <w:tcPr>
            <w:tcW w:w="2180" w:type="dxa"/>
            <w:shd w:val="clear" w:color="auto" w:fill="auto"/>
          </w:tcPr>
          <w:p w:rsidR="005361D1" w:rsidRPr="005361D1" w:rsidRDefault="005361D1" w:rsidP="005361D1">
            <w:pPr>
              <w:ind w:firstLine="0"/>
            </w:pPr>
            <w:r>
              <w:t>Hamilton</w:t>
            </w:r>
          </w:p>
        </w:tc>
      </w:tr>
      <w:tr w:rsidR="005361D1" w:rsidRPr="005361D1" w:rsidTr="005361D1">
        <w:tc>
          <w:tcPr>
            <w:tcW w:w="2179" w:type="dxa"/>
            <w:shd w:val="clear" w:color="auto" w:fill="auto"/>
          </w:tcPr>
          <w:p w:rsidR="005361D1" w:rsidRPr="005361D1" w:rsidRDefault="005361D1" w:rsidP="005361D1">
            <w:pPr>
              <w:ind w:firstLine="0"/>
            </w:pPr>
            <w:r>
              <w:t>Millwood</w:t>
            </w:r>
          </w:p>
        </w:tc>
        <w:tc>
          <w:tcPr>
            <w:tcW w:w="2179" w:type="dxa"/>
            <w:shd w:val="clear" w:color="auto" w:fill="auto"/>
          </w:tcPr>
          <w:p w:rsidR="005361D1" w:rsidRPr="005361D1" w:rsidRDefault="005361D1" w:rsidP="005361D1">
            <w:pPr>
              <w:ind w:firstLine="0"/>
            </w:pPr>
            <w:r>
              <w:t>Nanney</w:t>
            </w:r>
          </w:p>
        </w:tc>
        <w:tc>
          <w:tcPr>
            <w:tcW w:w="2180" w:type="dxa"/>
            <w:shd w:val="clear" w:color="auto" w:fill="auto"/>
          </w:tcPr>
          <w:p w:rsidR="005361D1" w:rsidRPr="005361D1" w:rsidRDefault="005361D1" w:rsidP="005361D1">
            <w:pPr>
              <w:ind w:firstLine="0"/>
            </w:pPr>
            <w:r>
              <w:t>E. H.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Scott</w:t>
            </w:r>
          </w:p>
        </w:tc>
        <w:tc>
          <w:tcPr>
            <w:tcW w:w="2180" w:type="dxa"/>
            <w:shd w:val="clear" w:color="auto" w:fill="auto"/>
          </w:tcPr>
          <w:p w:rsidR="005361D1" w:rsidRPr="005361D1" w:rsidRDefault="005361D1" w:rsidP="005361D1">
            <w:pPr>
              <w:ind w:firstLine="0"/>
            </w:pPr>
            <w:r>
              <w:t>G. R. Smith</w:t>
            </w:r>
          </w:p>
        </w:tc>
      </w:tr>
      <w:tr w:rsidR="005361D1" w:rsidRPr="005361D1" w:rsidTr="005361D1">
        <w:tc>
          <w:tcPr>
            <w:tcW w:w="2179" w:type="dxa"/>
            <w:shd w:val="clear" w:color="auto" w:fill="auto"/>
          </w:tcPr>
          <w:p w:rsidR="005361D1" w:rsidRPr="005361D1" w:rsidRDefault="005361D1" w:rsidP="00B75A0E">
            <w:pPr>
              <w:keepNext/>
              <w:ind w:firstLine="0"/>
            </w:pPr>
            <w:r>
              <w:t>Stewart</w:t>
            </w:r>
          </w:p>
        </w:tc>
        <w:tc>
          <w:tcPr>
            <w:tcW w:w="2179" w:type="dxa"/>
            <w:shd w:val="clear" w:color="auto" w:fill="auto"/>
          </w:tcPr>
          <w:p w:rsidR="005361D1" w:rsidRPr="005361D1" w:rsidRDefault="005361D1" w:rsidP="00B75A0E">
            <w:pPr>
              <w:keepNext/>
              <w:ind w:firstLine="0"/>
            </w:pPr>
            <w:r>
              <w:t>Stringer</w:t>
            </w:r>
          </w:p>
        </w:tc>
        <w:tc>
          <w:tcPr>
            <w:tcW w:w="2180" w:type="dxa"/>
            <w:shd w:val="clear" w:color="auto" w:fill="auto"/>
          </w:tcPr>
          <w:p w:rsidR="005361D1" w:rsidRPr="005361D1" w:rsidRDefault="005361D1" w:rsidP="00B75A0E">
            <w:pPr>
              <w:keepNext/>
              <w:ind w:firstLine="0"/>
            </w:pPr>
            <w:r>
              <w:t>Thompson</w:t>
            </w:r>
          </w:p>
        </w:tc>
      </w:tr>
      <w:tr w:rsidR="005361D1" w:rsidRPr="005361D1" w:rsidTr="005361D1">
        <w:tc>
          <w:tcPr>
            <w:tcW w:w="2179" w:type="dxa"/>
            <w:shd w:val="clear" w:color="auto" w:fill="auto"/>
          </w:tcPr>
          <w:p w:rsidR="005361D1" w:rsidRPr="005361D1" w:rsidRDefault="005361D1" w:rsidP="00B75A0E">
            <w:pPr>
              <w:keepNext/>
              <w:ind w:firstLine="0"/>
            </w:pPr>
            <w:r>
              <w:t>Toole</w:t>
            </w:r>
          </w:p>
        </w:tc>
        <w:tc>
          <w:tcPr>
            <w:tcW w:w="2179" w:type="dxa"/>
            <w:shd w:val="clear" w:color="auto" w:fill="auto"/>
          </w:tcPr>
          <w:p w:rsidR="005361D1" w:rsidRPr="005361D1" w:rsidRDefault="005361D1" w:rsidP="00B75A0E">
            <w:pPr>
              <w:keepNext/>
              <w:ind w:firstLine="0"/>
            </w:pPr>
            <w:r>
              <w:t>Viers</w:t>
            </w:r>
          </w:p>
        </w:tc>
        <w:tc>
          <w:tcPr>
            <w:tcW w:w="2180" w:type="dxa"/>
            <w:shd w:val="clear" w:color="auto" w:fill="auto"/>
          </w:tcPr>
          <w:p w:rsidR="005361D1" w:rsidRPr="005361D1" w:rsidRDefault="005361D1" w:rsidP="00B75A0E">
            <w:pPr>
              <w:keepNext/>
              <w:ind w:firstLine="0"/>
            </w:pPr>
          </w:p>
        </w:tc>
      </w:tr>
    </w:tbl>
    <w:p w:rsidR="005361D1" w:rsidRDefault="005361D1" w:rsidP="00B75A0E">
      <w:pPr>
        <w:keepNext/>
      </w:pPr>
    </w:p>
    <w:p w:rsidR="005361D1" w:rsidRDefault="005361D1" w:rsidP="00B75A0E">
      <w:pPr>
        <w:keepNext/>
        <w:jc w:val="center"/>
        <w:rPr>
          <w:b/>
        </w:rPr>
      </w:pPr>
      <w:r w:rsidRPr="005361D1">
        <w:rPr>
          <w:b/>
        </w:rPr>
        <w:t>Total--17</w:t>
      </w:r>
      <w:bookmarkStart w:id="152" w:name="vote_end285"/>
      <w:bookmarkEnd w:id="152"/>
    </w:p>
    <w:p w:rsidR="005361D1" w:rsidRDefault="005361D1" w:rsidP="005361D1"/>
    <w:p w:rsidR="005361D1" w:rsidRDefault="005361D1" w:rsidP="005361D1">
      <w:r>
        <w:t>So, the motion to reconsider was tabled.</w:t>
      </w:r>
    </w:p>
    <w:p w:rsidR="005361D1" w:rsidRDefault="005361D1" w:rsidP="005361D1"/>
    <w:p w:rsidR="005361D1" w:rsidRDefault="005361D1" w:rsidP="005361D1">
      <w:pPr>
        <w:keepNext/>
        <w:jc w:val="center"/>
        <w:rPr>
          <w:b/>
        </w:rPr>
      </w:pPr>
      <w:r w:rsidRPr="005361D1">
        <w:rPr>
          <w:b/>
        </w:rPr>
        <w:t>ORDERED TO THIRD READING</w:t>
      </w:r>
    </w:p>
    <w:p w:rsidR="005361D1" w:rsidRDefault="005361D1" w:rsidP="005361D1">
      <w:r>
        <w:t>The following Bill was taken up, read the second time, and ordered to a third reading:</w:t>
      </w:r>
    </w:p>
    <w:p w:rsidR="005361D1" w:rsidRDefault="005361D1" w:rsidP="005361D1">
      <w:bookmarkStart w:id="153" w:name="include_clip_start_289"/>
      <w:bookmarkEnd w:id="153"/>
    </w:p>
    <w:p w:rsidR="005361D1" w:rsidRDefault="005361D1" w:rsidP="005361D1">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5361D1" w:rsidRDefault="005361D1" w:rsidP="005361D1">
      <w:bookmarkStart w:id="154" w:name="include_clip_end_289"/>
      <w:bookmarkEnd w:id="154"/>
    </w:p>
    <w:p w:rsidR="005361D1" w:rsidRDefault="005361D1" w:rsidP="005361D1">
      <w:r>
        <w:t>Rep. T. R. YOUNG explained the Bill.</w:t>
      </w:r>
    </w:p>
    <w:p w:rsidR="005361D1" w:rsidRDefault="005361D1" w:rsidP="005361D1"/>
    <w:p w:rsidR="005361D1" w:rsidRDefault="005361D1" w:rsidP="005361D1">
      <w:pPr>
        <w:keepNext/>
        <w:jc w:val="center"/>
        <w:rPr>
          <w:b/>
        </w:rPr>
      </w:pPr>
      <w:r w:rsidRPr="005361D1">
        <w:rPr>
          <w:b/>
        </w:rPr>
        <w:t>H. 3845--ORDERED TO BE READ THIRD TIME TOMORROW</w:t>
      </w:r>
    </w:p>
    <w:p w:rsidR="005361D1" w:rsidRDefault="005361D1" w:rsidP="005361D1">
      <w:r>
        <w:t xml:space="preserve">On motion of Rep. T. R. YOUNG, with unanimous consent, it was ordered that H. 3845 be read the third time tomorrow.  </w:t>
      </w:r>
    </w:p>
    <w:p w:rsidR="005361D1" w:rsidRDefault="005361D1" w:rsidP="005361D1"/>
    <w:p w:rsidR="005361D1" w:rsidRDefault="005361D1" w:rsidP="005361D1">
      <w:pPr>
        <w:keepNext/>
        <w:jc w:val="center"/>
        <w:rPr>
          <w:b/>
        </w:rPr>
      </w:pPr>
      <w:r w:rsidRPr="005361D1">
        <w:rPr>
          <w:b/>
        </w:rPr>
        <w:t>S. 593--AMENDED AND ORDERED TO THIRD READING</w:t>
      </w:r>
    </w:p>
    <w:p w:rsidR="005361D1" w:rsidRDefault="005361D1" w:rsidP="005361D1">
      <w:pPr>
        <w:keepNext/>
      </w:pPr>
      <w:r>
        <w:t>The following Bill was taken up:</w:t>
      </w:r>
    </w:p>
    <w:p w:rsidR="005361D1" w:rsidRDefault="005361D1" w:rsidP="005361D1">
      <w:pPr>
        <w:keepNext/>
      </w:pPr>
      <w:bookmarkStart w:id="155" w:name="include_clip_start_294"/>
      <w:bookmarkEnd w:id="155"/>
    </w:p>
    <w:p w:rsidR="005361D1" w:rsidRDefault="005361D1" w:rsidP="005361D1">
      <w:r>
        <w:t>S. 593 -- Senator S. Martin: A BILL TO AMEND SECTION 16-23-430 OF THE 1976 CODE, RELATING TO THE CARRYING OF WEAPONS ON SCHOOL PROPERTY, TO PROVIDE THAT THIS SECTION DOES NOT APPLY TO A PERSON WHO IS AUTHORIZED TO CARRY A CONCEALED WEAPON WHEN THE WEAPON IS INSIDE A MOTOR VEHICLE.</w:t>
      </w:r>
    </w:p>
    <w:p w:rsidR="005361D1" w:rsidRDefault="005361D1" w:rsidP="005361D1"/>
    <w:p w:rsidR="005361D1" w:rsidRPr="008D241A" w:rsidRDefault="005361D1" w:rsidP="005361D1">
      <w:r w:rsidRPr="008D241A">
        <w:t>Reps. HUTTO and M.A. PITTS proposed the following Amendment No. 1 (COUNCIL\SWB\5924CM09), which was adopted:</w:t>
      </w:r>
    </w:p>
    <w:p w:rsidR="005361D1" w:rsidRPr="008D241A" w:rsidRDefault="005361D1" w:rsidP="005361D1">
      <w:r w:rsidRPr="008D241A">
        <w:t>Amend the bill, as and if amended, Section 16</w:t>
      </w:r>
      <w:r w:rsidRPr="008D241A">
        <w:noBreakHyphen/>
        <w:t>23</w:t>
      </w:r>
      <w:r w:rsidRPr="008D241A">
        <w:noBreakHyphen/>
        <w:t>430</w:t>
      </w:r>
      <w:r w:rsidRPr="008D241A">
        <w:rPr>
          <w:u w:val="single"/>
        </w:rPr>
        <w:t>(B)</w:t>
      </w:r>
      <w:r w:rsidRPr="008D241A">
        <w:t>, as contained in SECTION 1, page 1, by deleting Section 16</w:t>
      </w:r>
      <w:r w:rsidRPr="008D241A">
        <w:noBreakHyphen/>
        <w:t>23</w:t>
      </w:r>
      <w:r w:rsidRPr="008D241A">
        <w:noBreakHyphen/>
        <w:t>430</w:t>
      </w:r>
      <w:r w:rsidRPr="008D241A">
        <w:rPr>
          <w:u w:val="single"/>
        </w:rPr>
        <w:t>(B)</w:t>
      </w:r>
      <w:r w:rsidRPr="008D241A">
        <w:t>, and inserting:</w:t>
      </w:r>
    </w:p>
    <w:p w:rsidR="005361D1" w:rsidRPr="008D241A" w:rsidRDefault="005361D1" w:rsidP="005361D1">
      <w:r w:rsidRPr="008D241A">
        <w:t xml:space="preserve">/ </w:t>
      </w:r>
      <w:r w:rsidRPr="008D241A">
        <w:rPr>
          <w:color w:val="000000" w:themeColor="text1"/>
          <w:szCs w:val="24"/>
          <w:u w:val="single"/>
        </w:rPr>
        <w:t>(B)</w:t>
      </w:r>
      <w:r w:rsidRPr="008D241A">
        <w:rPr>
          <w:color w:val="000000" w:themeColor="text1"/>
          <w:szCs w:val="24"/>
          <w:u w:color="000000" w:themeColor="text1"/>
        </w:rPr>
        <w:tab/>
      </w:r>
      <w:r w:rsidRPr="008D241A">
        <w:rPr>
          <w:color w:val="000000" w:themeColor="text1"/>
          <w:szCs w:val="24"/>
          <w:u w:val="single"/>
        </w:rPr>
        <w:t>This section does not apply to a person who is authorized to possess a weapon when the weapon remains inside an attended or locked motor vehicle and is secured in a closed glove compartment, closed console, closed trunk, or in a closed container secured by an integral fastener and transported in the luggage compartment of the vehicle.</w:t>
      </w:r>
      <w:r w:rsidRPr="008D241A">
        <w:rPr>
          <w:color w:val="000000" w:themeColor="text1"/>
          <w:szCs w:val="24"/>
        </w:rPr>
        <w:t xml:space="preserve"> /</w:t>
      </w:r>
    </w:p>
    <w:p w:rsidR="005361D1" w:rsidRPr="008D241A" w:rsidRDefault="005361D1" w:rsidP="005361D1">
      <w:r w:rsidRPr="008D241A">
        <w:t>Renumber sections to conform.</w:t>
      </w:r>
    </w:p>
    <w:p w:rsidR="005361D1" w:rsidRDefault="005361D1" w:rsidP="005361D1">
      <w:r w:rsidRPr="008D241A">
        <w:t>Amend title to conform.</w:t>
      </w:r>
    </w:p>
    <w:p w:rsidR="005361D1" w:rsidRDefault="005361D1" w:rsidP="005361D1"/>
    <w:p w:rsidR="005361D1" w:rsidRDefault="005361D1" w:rsidP="005361D1">
      <w:r>
        <w:t>Rep. HUTTO explained the amendment.</w:t>
      </w:r>
    </w:p>
    <w:p w:rsidR="005361D1" w:rsidRDefault="005361D1" w:rsidP="005361D1">
      <w:r>
        <w:t>The amendment was then adopted.</w:t>
      </w:r>
    </w:p>
    <w:p w:rsidR="005361D1" w:rsidRDefault="005361D1" w:rsidP="005361D1"/>
    <w:p w:rsidR="005361D1" w:rsidRDefault="005361D1" w:rsidP="005361D1">
      <w:r>
        <w:t>The question then recurred to the passage of the Bill on second reading.</w:t>
      </w:r>
    </w:p>
    <w:p w:rsidR="005361D1" w:rsidRDefault="005361D1" w:rsidP="005361D1"/>
    <w:p w:rsidR="005361D1" w:rsidRDefault="005361D1" w:rsidP="005361D1">
      <w:r>
        <w:t>Rep. DUNCAN demanded the yeas and nays which were taken, resulting as follows:</w:t>
      </w:r>
    </w:p>
    <w:p w:rsidR="005361D1" w:rsidRDefault="005361D1" w:rsidP="005361D1">
      <w:pPr>
        <w:jc w:val="center"/>
      </w:pPr>
      <w:bookmarkStart w:id="156" w:name="vote_start299"/>
      <w:bookmarkEnd w:id="156"/>
      <w:r>
        <w:t>Yeas 110; Nays 2</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Allen</w:t>
            </w:r>
          </w:p>
        </w:tc>
        <w:tc>
          <w:tcPr>
            <w:tcW w:w="2179" w:type="dxa"/>
            <w:shd w:val="clear" w:color="auto" w:fill="auto"/>
          </w:tcPr>
          <w:p w:rsidR="005361D1" w:rsidRPr="005361D1" w:rsidRDefault="005361D1" w:rsidP="005361D1">
            <w:pPr>
              <w:keepNext/>
              <w:ind w:firstLine="0"/>
            </w:pPr>
            <w:r>
              <w:t>Allison</w:t>
            </w:r>
          </w:p>
        </w:tc>
        <w:tc>
          <w:tcPr>
            <w:tcW w:w="2180" w:type="dxa"/>
            <w:shd w:val="clear" w:color="auto" w:fill="auto"/>
          </w:tcPr>
          <w:p w:rsidR="005361D1" w:rsidRPr="005361D1" w:rsidRDefault="005361D1" w:rsidP="005361D1">
            <w:pPr>
              <w:keepNext/>
              <w:ind w:firstLine="0"/>
            </w:pPr>
            <w:r>
              <w:t>Anderson</w:t>
            </w:r>
          </w:p>
        </w:tc>
      </w:tr>
      <w:tr w:rsidR="005361D1" w:rsidRPr="005361D1" w:rsidTr="005361D1">
        <w:tc>
          <w:tcPr>
            <w:tcW w:w="2179" w:type="dxa"/>
            <w:shd w:val="clear" w:color="auto" w:fill="auto"/>
          </w:tcPr>
          <w:p w:rsidR="005361D1" w:rsidRPr="005361D1" w:rsidRDefault="005361D1" w:rsidP="005361D1">
            <w:pPr>
              <w:ind w:firstLine="0"/>
            </w:pPr>
            <w:r>
              <w:t>Anthony</w:t>
            </w:r>
          </w:p>
        </w:tc>
        <w:tc>
          <w:tcPr>
            <w:tcW w:w="2179" w:type="dxa"/>
            <w:shd w:val="clear" w:color="auto" w:fill="auto"/>
          </w:tcPr>
          <w:p w:rsidR="005361D1" w:rsidRPr="005361D1" w:rsidRDefault="005361D1" w:rsidP="005361D1">
            <w:pPr>
              <w:ind w:firstLine="0"/>
            </w:pPr>
            <w:r>
              <w:t>Bales</w:t>
            </w:r>
          </w:p>
        </w:tc>
        <w:tc>
          <w:tcPr>
            <w:tcW w:w="2180" w:type="dxa"/>
            <w:shd w:val="clear" w:color="auto" w:fill="auto"/>
          </w:tcPr>
          <w:p w:rsidR="005361D1" w:rsidRPr="005361D1" w:rsidRDefault="005361D1" w:rsidP="005361D1">
            <w:pPr>
              <w:ind w:firstLine="0"/>
            </w:pPr>
            <w:r>
              <w:t>Ballentine</w:t>
            </w:r>
          </w:p>
        </w:tc>
      </w:tr>
      <w:tr w:rsidR="005361D1" w:rsidRPr="005361D1" w:rsidTr="005361D1">
        <w:tc>
          <w:tcPr>
            <w:tcW w:w="2179" w:type="dxa"/>
            <w:shd w:val="clear" w:color="auto" w:fill="auto"/>
          </w:tcPr>
          <w:p w:rsidR="005361D1" w:rsidRPr="005361D1" w:rsidRDefault="005361D1" w:rsidP="005361D1">
            <w:pPr>
              <w:ind w:firstLine="0"/>
            </w:pPr>
            <w:r>
              <w:t>Bannister</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Bedingfield</w:t>
            </w:r>
          </w:p>
        </w:tc>
      </w:tr>
      <w:tr w:rsidR="005361D1" w:rsidRPr="005361D1" w:rsidTr="005361D1">
        <w:tc>
          <w:tcPr>
            <w:tcW w:w="2179" w:type="dxa"/>
            <w:shd w:val="clear" w:color="auto" w:fill="auto"/>
          </w:tcPr>
          <w:p w:rsidR="005361D1" w:rsidRPr="005361D1" w:rsidRDefault="005361D1" w:rsidP="005361D1">
            <w:pPr>
              <w:ind w:firstLine="0"/>
            </w:pPr>
            <w:r>
              <w:t>Bingham</w:t>
            </w:r>
          </w:p>
        </w:tc>
        <w:tc>
          <w:tcPr>
            <w:tcW w:w="2179" w:type="dxa"/>
            <w:shd w:val="clear" w:color="auto" w:fill="auto"/>
          </w:tcPr>
          <w:p w:rsidR="005361D1" w:rsidRPr="005361D1" w:rsidRDefault="005361D1" w:rsidP="005361D1">
            <w:pPr>
              <w:ind w:firstLine="0"/>
            </w:pPr>
            <w:r>
              <w:t>Bowen</w:t>
            </w:r>
          </w:p>
        </w:tc>
        <w:tc>
          <w:tcPr>
            <w:tcW w:w="2180" w:type="dxa"/>
            <w:shd w:val="clear" w:color="auto" w:fill="auto"/>
          </w:tcPr>
          <w:p w:rsidR="005361D1" w:rsidRPr="005361D1" w:rsidRDefault="005361D1" w:rsidP="005361D1">
            <w:pPr>
              <w:ind w:firstLine="0"/>
            </w:pPr>
            <w:r>
              <w:t>Bowers</w:t>
            </w:r>
          </w:p>
        </w:tc>
      </w:tr>
      <w:tr w:rsidR="005361D1" w:rsidRPr="005361D1" w:rsidTr="005361D1">
        <w:tc>
          <w:tcPr>
            <w:tcW w:w="2179" w:type="dxa"/>
            <w:shd w:val="clear" w:color="auto" w:fill="auto"/>
          </w:tcPr>
          <w:p w:rsidR="005361D1" w:rsidRPr="005361D1" w:rsidRDefault="005361D1" w:rsidP="005361D1">
            <w:pPr>
              <w:ind w:firstLine="0"/>
            </w:pPr>
            <w:r>
              <w:t>Brady</w:t>
            </w:r>
          </w:p>
        </w:tc>
        <w:tc>
          <w:tcPr>
            <w:tcW w:w="2179" w:type="dxa"/>
            <w:shd w:val="clear" w:color="auto" w:fill="auto"/>
          </w:tcPr>
          <w:p w:rsidR="005361D1" w:rsidRPr="005361D1" w:rsidRDefault="005361D1" w:rsidP="005361D1">
            <w:pPr>
              <w:ind w:firstLine="0"/>
            </w:pPr>
            <w:r>
              <w:t>Branham</w:t>
            </w:r>
          </w:p>
        </w:tc>
        <w:tc>
          <w:tcPr>
            <w:tcW w:w="2180" w:type="dxa"/>
            <w:shd w:val="clear" w:color="auto" w:fill="auto"/>
          </w:tcPr>
          <w:p w:rsidR="005361D1" w:rsidRPr="005361D1" w:rsidRDefault="005361D1" w:rsidP="005361D1">
            <w:pPr>
              <w:ind w:firstLine="0"/>
            </w:pPr>
            <w:r>
              <w:t>Brantley</w:t>
            </w:r>
          </w:p>
        </w:tc>
      </w:tr>
      <w:tr w:rsidR="005361D1" w:rsidRPr="005361D1" w:rsidTr="005361D1">
        <w:tc>
          <w:tcPr>
            <w:tcW w:w="2179" w:type="dxa"/>
            <w:shd w:val="clear" w:color="auto" w:fill="auto"/>
          </w:tcPr>
          <w:p w:rsidR="005361D1" w:rsidRPr="005361D1" w:rsidRDefault="005361D1" w:rsidP="005361D1">
            <w:pPr>
              <w:ind w:firstLine="0"/>
            </w:pPr>
            <w:r>
              <w:t>G. A. Brown</w:t>
            </w:r>
          </w:p>
        </w:tc>
        <w:tc>
          <w:tcPr>
            <w:tcW w:w="2179" w:type="dxa"/>
            <w:shd w:val="clear" w:color="auto" w:fill="auto"/>
          </w:tcPr>
          <w:p w:rsidR="005361D1" w:rsidRPr="005361D1" w:rsidRDefault="005361D1" w:rsidP="005361D1">
            <w:pPr>
              <w:ind w:firstLine="0"/>
            </w:pPr>
            <w:r>
              <w:t>H. B. Brown</w:t>
            </w:r>
          </w:p>
        </w:tc>
        <w:tc>
          <w:tcPr>
            <w:tcW w:w="2180" w:type="dxa"/>
            <w:shd w:val="clear" w:color="auto" w:fill="auto"/>
          </w:tcPr>
          <w:p w:rsidR="005361D1" w:rsidRPr="005361D1" w:rsidRDefault="005361D1" w:rsidP="005361D1">
            <w:pPr>
              <w:ind w:firstLine="0"/>
            </w:pPr>
            <w:r>
              <w:t>R. L. Brown</w:t>
            </w:r>
          </w:p>
        </w:tc>
      </w:tr>
      <w:tr w:rsidR="005361D1" w:rsidRPr="005361D1" w:rsidTr="005361D1">
        <w:tc>
          <w:tcPr>
            <w:tcW w:w="2179" w:type="dxa"/>
            <w:shd w:val="clear" w:color="auto" w:fill="auto"/>
          </w:tcPr>
          <w:p w:rsidR="005361D1" w:rsidRPr="005361D1" w:rsidRDefault="005361D1" w:rsidP="005361D1">
            <w:pPr>
              <w:ind w:firstLine="0"/>
            </w:pPr>
            <w:r>
              <w:t>Cato</w:t>
            </w:r>
          </w:p>
        </w:tc>
        <w:tc>
          <w:tcPr>
            <w:tcW w:w="2179" w:type="dxa"/>
            <w:shd w:val="clear" w:color="auto" w:fill="auto"/>
          </w:tcPr>
          <w:p w:rsidR="005361D1" w:rsidRPr="005361D1" w:rsidRDefault="005361D1" w:rsidP="005361D1">
            <w:pPr>
              <w:ind w:firstLine="0"/>
            </w:pPr>
            <w:r>
              <w:t>Chalk</w:t>
            </w:r>
          </w:p>
        </w:tc>
        <w:tc>
          <w:tcPr>
            <w:tcW w:w="2180" w:type="dxa"/>
            <w:shd w:val="clear" w:color="auto" w:fill="auto"/>
          </w:tcPr>
          <w:p w:rsidR="005361D1" w:rsidRPr="005361D1" w:rsidRDefault="005361D1" w:rsidP="005361D1">
            <w:pPr>
              <w:ind w:firstLine="0"/>
            </w:pPr>
            <w:r>
              <w:t>Clemmons</w:t>
            </w:r>
          </w:p>
        </w:tc>
      </w:tr>
      <w:tr w:rsidR="005361D1" w:rsidRPr="005361D1" w:rsidTr="005361D1">
        <w:tc>
          <w:tcPr>
            <w:tcW w:w="2179" w:type="dxa"/>
            <w:shd w:val="clear" w:color="auto" w:fill="auto"/>
          </w:tcPr>
          <w:p w:rsidR="005361D1" w:rsidRPr="005361D1" w:rsidRDefault="005361D1" w:rsidP="005361D1">
            <w:pPr>
              <w:ind w:firstLine="0"/>
            </w:pPr>
            <w:r>
              <w:t>Cobb-Hunter</w:t>
            </w:r>
          </w:p>
        </w:tc>
        <w:tc>
          <w:tcPr>
            <w:tcW w:w="2179" w:type="dxa"/>
            <w:shd w:val="clear" w:color="auto" w:fill="auto"/>
          </w:tcPr>
          <w:p w:rsidR="005361D1" w:rsidRPr="005361D1" w:rsidRDefault="005361D1" w:rsidP="005361D1">
            <w:pPr>
              <w:ind w:firstLine="0"/>
            </w:pPr>
            <w:r>
              <w:t>Cole</w:t>
            </w:r>
          </w:p>
        </w:tc>
        <w:tc>
          <w:tcPr>
            <w:tcW w:w="2180" w:type="dxa"/>
            <w:shd w:val="clear" w:color="auto" w:fill="auto"/>
          </w:tcPr>
          <w:p w:rsidR="005361D1" w:rsidRPr="005361D1" w:rsidRDefault="005361D1" w:rsidP="005361D1">
            <w:pPr>
              <w:ind w:firstLine="0"/>
            </w:pPr>
            <w:r>
              <w:t>Cooper</w:t>
            </w:r>
          </w:p>
        </w:tc>
      </w:tr>
      <w:tr w:rsidR="005361D1" w:rsidRPr="005361D1" w:rsidTr="005361D1">
        <w:tc>
          <w:tcPr>
            <w:tcW w:w="2179" w:type="dxa"/>
            <w:shd w:val="clear" w:color="auto" w:fill="auto"/>
          </w:tcPr>
          <w:p w:rsidR="005361D1" w:rsidRPr="005361D1" w:rsidRDefault="005361D1" w:rsidP="005361D1">
            <w:pPr>
              <w:ind w:firstLine="0"/>
            </w:pPr>
            <w:r>
              <w:t>Crawford</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Dillard</w:t>
            </w:r>
          </w:p>
        </w:tc>
      </w:tr>
      <w:tr w:rsidR="005361D1" w:rsidRPr="005361D1" w:rsidTr="005361D1">
        <w:tc>
          <w:tcPr>
            <w:tcW w:w="2179" w:type="dxa"/>
            <w:shd w:val="clear" w:color="auto" w:fill="auto"/>
          </w:tcPr>
          <w:p w:rsidR="005361D1" w:rsidRPr="005361D1" w:rsidRDefault="005361D1" w:rsidP="005361D1">
            <w:pPr>
              <w:ind w:firstLine="0"/>
            </w:pPr>
            <w:r>
              <w:t>Duncan</w:t>
            </w:r>
          </w:p>
        </w:tc>
        <w:tc>
          <w:tcPr>
            <w:tcW w:w="2179" w:type="dxa"/>
            <w:shd w:val="clear" w:color="auto" w:fill="auto"/>
          </w:tcPr>
          <w:p w:rsidR="005361D1" w:rsidRPr="005361D1" w:rsidRDefault="005361D1" w:rsidP="005361D1">
            <w:pPr>
              <w:ind w:firstLine="0"/>
            </w:pPr>
            <w:r>
              <w:t>Forrester</w:t>
            </w:r>
          </w:p>
        </w:tc>
        <w:tc>
          <w:tcPr>
            <w:tcW w:w="2180" w:type="dxa"/>
            <w:shd w:val="clear" w:color="auto" w:fill="auto"/>
          </w:tcPr>
          <w:p w:rsidR="005361D1" w:rsidRPr="005361D1" w:rsidRDefault="005361D1" w:rsidP="005361D1">
            <w:pPr>
              <w:ind w:firstLine="0"/>
            </w:pPr>
            <w:r>
              <w:t>Frye</w:t>
            </w:r>
          </w:p>
        </w:tc>
      </w:tr>
      <w:tr w:rsidR="005361D1" w:rsidRPr="005361D1" w:rsidTr="005361D1">
        <w:tc>
          <w:tcPr>
            <w:tcW w:w="2179" w:type="dxa"/>
            <w:shd w:val="clear" w:color="auto" w:fill="auto"/>
          </w:tcPr>
          <w:p w:rsidR="005361D1" w:rsidRPr="005361D1" w:rsidRDefault="005361D1" w:rsidP="005361D1">
            <w:pPr>
              <w:ind w:firstLine="0"/>
            </w:pPr>
            <w:r>
              <w:t>Funderburk</w:t>
            </w:r>
          </w:p>
        </w:tc>
        <w:tc>
          <w:tcPr>
            <w:tcW w:w="2179" w:type="dxa"/>
            <w:shd w:val="clear" w:color="auto" w:fill="auto"/>
          </w:tcPr>
          <w:p w:rsidR="005361D1" w:rsidRPr="005361D1" w:rsidRDefault="005361D1" w:rsidP="005361D1">
            <w:pPr>
              <w:ind w:firstLine="0"/>
            </w:pPr>
            <w:r>
              <w:t>Gambrell</w:t>
            </w:r>
          </w:p>
        </w:tc>
        <w:tc>
          <w:tcPr>
            <w:tcW w:w="2180" w:type="dxa"/>
            <w:shd w:val="clear" w:color="auto" w:fill="auto"/>
          </w:tcPr>
          <w:p w:rsidR="005361D1" w:rsidRPr="005361D1" w:rsidRDefault="005361D1" w:rsidP="005361D1">
            <w:pPr>
              <w:ind w:firstLine="0"/>
            </w:pPr>
            <w:r>
              <w:t>Gilliard</w:t>
            </w:r>
          </w:p>
        </w:tc>
      </w:tr>
      <w:tr w:rsidR="005361D1" w:rsidRPr="005361D1" w:rsidTr="005361D1">
        <w:tc>
          <w:tcPr>
            <w:tcW w:w="2179" w:type="dxa"/>
            <w:shd w:val="clear" w:color="auto" w:fill="auto"/>
          </w:tcPr>
          <w:p w:rsidR="005361D1" w:rsidRPr="005361D1" w:rsidRDefault="005361D1" w:rsidP="005361D1">
            <w:pPr>
              <w:ind w:firstLine="0"/>
            </w:pPr>
            <w:r>
              <w:t>Gullick</w:t>
            </w:r>
          </w:p>
        </w:tc>
        <w:tc>
          <w:tcPr>
            <w:tcW w:w="2179" w:type="dxa"/>
            <w:shd w:val="clear" w:color="auto" w:fill="auto"/>
          </w:tcPr>
          <w:p w:rsidR="005361D1" w:rsidRPr="005361D1" w:rsidRDefault="005361D1" w:rsidP="005361D1">
            <w:pPr>
              <w:ind w:firstLine="0"/>
            </w:pPr>
            <w:r>
              <w:t>Gunn</w:t>
            </w:r>
          </w:p>
        </w:tc>
        <w:tc>
          <w:tcPr>
            <w:tcW w:w="2180" w:type="dxa"/>
            <w:shd w:val="clear" w:color="auto" w:fill="auto"/>
          </w:tcPr>
          <w:p w:rsidR="005361D1" w:rsidRPr="005361D1" w:rsidRDefault="005361D1" w:rsidP="005361D1">
            <w:pPr>
              <w:ind w:firstLine="0"/>
            </w:pPr>
            <w:r>
              <w:t>Haley</w:t>
            </w:r>
          </w:p>
        </w:tc>
      </w:tr>
      <w:tr w:rsidR="005361D1" w:rsidRPr="005361D1" w:rsidTr="005361D1">
        <w:tc>
          <w:tcPr>
            <w:tcW w:w="2179" w:type="dxa"/>
            <w:shd w:val="clear" w:color="auto" w:fill="auto"/>
          </w:tcPr>
          <w:p w:rsidR="005361D1" w:rsidRPr="005361D1" w:rsidRDefault="005361D1" w:rsidP="005361D1">
            <w:pPr>
              <w:ind w:firstLine="0"/>
            </w:pPr>
            <w:r>
              <w:t>Hamilton</w:t>
            </w:r>
          </w:p>
        </w:tc>
        <w:tc>
          <w:tcPr>
            <w:tcW w:w="2179" w:type="dxa"/>
            <w:shd w:val="clear" w:color="auto" w:fill="auto"/>
          </w:tcPr>
          <w:p w:rsidR="005361D1" w:rsidRPr="005361D1" w:rsidRDefault="005361D1" w:rsidP="005361D1">
            <w:pPr>
              <w:ind w:firstLine="0"/>
            </w:pPr>
            <w:r>
              <w:t>Hardwick</w:t>
            </w:r>
          </w:p>
        </w:tc>
        <w:tc>
          <w:tcPr>
            <w:tcW w:w="2180" w:type="dxa"/>
            <w:shd w:val="clear" w:color="auto" w:fill="auto"/>
          </w:tcPr>
          <w:p w:rsidR="005361D1" w:rsidRPr="005361D1" w:rsidRDefault="005361D1" w:rsidP="005361D1">
            <w:pPr>
              <w:ind w:firstLine="0"/>
            </w:pPr>
            <w:r>
              <w:t>Harrell</w:t>
            </w:r>
          </w:p>
        </w:tc>
      </w:tr>
      <w:tr w:rsidR="005361D1" w:rsidRPr="005361D1" w:rsidTr="005361D1">
        <w:tc>
          <w:tcPr>
            <w:tcW w:w="2179" w:type="dxa"/>
            <w:shd w:val="clear" w:color="auto" w:fill="auto"/>
          </w:tcPr>
          <w:p w:rsidR="005361D1" w:rsidRPr="005361D1" w:rsidRDefault="005361D1" w:rsidP="005361D1">
            <w:pPr>
              <w:ind w:firstLine="0"/>
            </w:pPr>
            <w:r>
              <w:t>Harrison</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Howard</w:t>
            </w:r>
          </w:p>
        </w:tc>
        <w:tc>
          <w:tcPr>
            <w:tcW w:w="2179" w:type="dxa"/>
            <w:shd w:val="clear" w:color="auto" w:fill="auto"/>
          </w:tcPr>
          <w:p w:rsidR="005361D1" w:rsidRPr="005361D1" w:rsidRDefault="005361D1" w:rsidP="005361D1">
            <w:pPr>
              <w:ind w:firstLine="0"/>
            </w:pPr>
            <w:r>
              <w:t>Huggins</w:t>
            </w:r>
          </w:p>
        </w:tc>
        <w:tc>
          <w:tcPr>
            <w:tcW w:w="2180" w:type="dxa"/>
            <w:shd w:val="clear" w:color="auto" w:fill="auto"/>
          </w:tcPr>
          <w:p w:rsidR="005361D1" w:rsidRPr="005361D1" w:rsidRDefault="005361D1" w:rsidP="005361D1">
            <w:pPr>
              <w:ind w:firstLine="0"/>
            </w:pPr>
            <w:r>
              <w:t>Hutto</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Jennings</w:t>
            </w:r>
          </w:p>
        </w:tc>
        <w:tc>
          <w:tcPr>
            <w:tcW w:w="2180" w:type="dxa"/>
            <w:shd w:val="clear" w:color="auto" w:fill="auto"/>
          </w:tcPr>
          <w:p w:rsidR="005361D1" w:rsidRPr="005361D1" w:rsidRDefault="005361D1" w:rsidP="005361D1">
            <w:pPr>
              <w:ind w:firstLine="0"/>
            </w:pPr>
            <w:r>
              <w:t>Kelly</w:t>
            </w:r>
          </w:p>
        </w:tc>
      </w:tr>
      <w:tr w:rsidR="005361D1" w:rsidRPr="005361D1" w:rsidTr="005361D1">
        <w:tc>
          <w:tcPr>
            <w:tcW w:w="2179" w:type="dxa"/>
            <w:shd w:val="clear" w:color="auto" w:fill="auto"/>
          </w:tcPr>
          <w:p w:rsidR="005361D1" w:rsidRPr="005361D1" w:rsidRDefault="005361D1" w:rsidP="005361D1">
            <w:pPr>
              <w:ind w:firstLine="0"/>
            </w:pPr>
            <w:r>
              <w:t>Kennedy</w:t>
            </w:r>
          </w:p>
        </w:tc>
        <w:tc>
          <w:tcPr>
            <w:tcW w:w="2179" w:type="dxa"/>
            <w:shd w:val="clear" w:color="auto" w:fill="auto"/>
          </w:tcPr>
          <w:p w:rsidR="005361D1" w:rsidRPr="005361D1" w:rsidRDefault="005361D1" w:rsidP="005361D1">
            <w:pPr>
              <w:ind w:firstLine="0"/>
            </w:pPr>
            <w:r>
              <w:t>King</w:t>
            </w:r>
          </w:p>
        </w:tc>
        <w:tc>
          <w:tcPr>
            <w:tcW w:w="2180" w:type="dxa"/>
            <w:shd w:val="clear" w:color="auto" w:fill="auto"/>
          </w:tcPr>
          <w:p w:rsidR="005361D1" w:rsidRPr="005361D1" w:rsidRDefault="005361D1" w:rsidP="005361D1">
            <w:pPr>
              <w:ind w:firstLine="0"/>
            </w:pPr>
            <w:r>
              <w:t>Kirsh</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Loftis</w:t>
            </w:r>
          </w:p>
        </w:tc>
        <w:tc>
          <w:tcPr>
            <w:tcW w:w="2179" w:type="dxa"/>
            <w:shd w:val="clear" w:color="auto" w:fill="auto"/>
          </w:tcPr>
          <w:p w:rsidR="005361D1" w:rsidRPr="005361D1" w:rsidRDefault="005361D1" w:rsidP="005361D1">
            <w:pPr>
              <w:ind w:firstLine="0"/>
            </w:pPr>
            <w:r>
              <w:t>Long</w:t>
            </w:r>
          </w:p>
        </w:tc>
        <w:tc>
          <w:tcPr>
            <w:tcW w:w="2180" w:type="dxa"/>
            <w:shd w:val="clear" w:color="auto" w:fill="auto"/>
          </w:tcPr>
          <w:p w:rsidR="005361D1" w:rsidRPr="005361D1" w:rsidRDefault="005361D1" w:rsidP="005361D1">
            <w:pPr>
              <w:ind w:firstLine="0"/>
            </w:pPr>
            <w:r>
              <w:t>Lowe</w:t>
            </w:r>
          </w:p>
        </w:tc>
      </w:tr>
      <w:tr w:rsidR="005361D1" w:rsidRPr="005361D1" w:rsidTr="005361D1">
        <w:tc>
          <w:tcPr>
            <w:tcW w:w="2179" w:type="dxa"/>
            <w:shd w:val="clear" w:color="auto" w:fill="auto"/>
          </w:tcPr>
          <w:p w:rsidR="005361D1" w:rsidRPr="005361D1" w:rsidRDefault="005361D1" w:rsidP="005361D1">
            <w:pPr>
              <w:ind w:firstLine="0"/>
            </w:pPr>
            <w:r>
              <w:t>Lucas</w:t>
            </w:r>
          </w:p>
        </w:tc>
        <w:tc>
          <w:tcPr>
            <w:tcW w:w="2179" w:type="dxa"/>
            <w:shd w:val="clear" w:color="auto" w:fill="auto"/>
          </w:tcPr>
          <w:p w:rsidR="005361D1" w:rsidRPr="005361D1" w:rsidRDefault="005361D1" w:rsidP="005361D1">
            <w:pPr>
              <w:ind w:firstLine="0"/>
            </w:pPr>
            <w:r>
              <w:t>Mack</w:t>
            </w:r>
          </w:p>
        </w:tc>
        <w:tc>
          <w:tcPr>
            <w:tcW w:w="2180" w:type="dxa"/>
            <w:shd w:val="clear" w:color="auto" w:fill="auto"/>
          </w:tcPr>
          <w:p w:rsidR="005361D1" w:rsidRPr="005361D1" w:rsidRDefault="005361D1" w:rsidP="005361D1">
            <w:pPr>
              <w:ind w:firstLine="0"/>
            </w:pPr>
            <w:r>
              <w:t>McEachern</w:t>
            </w:r>
          </w:p>
        </w:tc>
      </w:tr>
      <w:tr w:rsidR="005361D1" w:rsidRPr="005361D1" w:rsidTr="005361D1">
        <w:tc>
          <w:tcPr>
            <w:tcW w:w="2179" w:type="dxa"/>
            <w:shd w:val="clear" w:color="auto" w:fill="auto"/>
          </w:tcPr>
          <w:p w:rsidR="005361D1" w:rsidRPr="005361D1" w:rsidRDefault="005361D1" w:rsidP="005361D1">
            <w:pPr>
              <w:ind w:firstLine="0"/>
            </w:pPr>
            <w:r>
              <w:t>McLeod</w:t>
            </w:r>
          </w:p>
        </w:tc>
        <w:tc>
          <w:tcPr>
            <w:tcW w:w="2179" w:type="dxa"/>
            <w:shd w:val="clear" w:color="auto" w:fill="auto"/>
          </w:tcPr>
          <w:p w:rsidR="005361D1" w:rsidRPr="005361D1" w:rsidRDefault="005361D1" w:rsidP="005361D1">
            <w:pPr>
              <w:ind w:firstLine="0"/>
            </w:pPr>
            <w:r>
              <w:t>Miller</w:t>
            </w:r>
          </w:p>
        </w:tc>
        <w:tc>
          <w:tcPr>
            <w:tcW w:w="2180" w:type="dxa"/>
            <w:shd w:val="clear" w:color="auto" w:fill="auto"/>
          </w:tcPr>
          <w:p w:rsidR="005361D1" w:rsidRPr="005361D1" w:rsidRDefault="005361D1" w:rsidP="005361D1">
            <w:pPr>
              <w:ind w:firstLine="0"/>
            </w:pPr>
            <w:r>
              <w:t>Millwood</w:t>
            </w:r>
          </w:p>
        </w:tc>
      </w:tr>
      <w:tr w:rsidR="005361D1" w:rsidRPr="005361D1" w:rsidTr="005361D1">
        <w:tc>
          <w:tcPr>
            <w:tcW w:w="2179" w:type="dxa"/>
            <w:shd w:val="clear" w:color="auto" w:fill="auto"/>
          </w:tcPr>
          <w:p w:rsidR="005361D1" w:rsidRPr="005361D1" w:rsidRDefault="005361D1" w:rsidP="005361D1">
            <w:pPr>
              <w:ind w:firstLine="0"/>
            </w:pPr>
            <w:r>
              <w:t>Mitchell</w:t>
            </w:r>
          </w:p>
        </w:tc>
        <w:tc>
          <w:tcPr>
            <w:tcW w:w="2179" w:type="dxa"/>
            <w:shd w:val="clear" w:color="auto" w:fill="auto"/>
          </w:tcPr>
          <w:p w:rsidR="005361D1" w:rsidRPr="005361D1" w:rsidRDefault="005361D1" w:rsidP="005361D1">
            <w:pPr>
              <w:ind w:firstLine="0"/>
            </w:pPr>
            <w:r>
              <w:t>D. C. Moss</w:t>
            </w:r>
          </w:p>
        </w:tc>
        <w:tc>
          <w:tcPr>
            <w:tcW w:w="2180" w:type="dxa"/>
            <w:shd w:val="clear" w:color="auto" w:fill="auto"/>
          </w:tcPr>
          <w:p w:rsidR="005361D1" w:rsidRPr="005361D1" w:rsidRDefault="005361D1" w:rsidP="005361D1">
            <w:pPr>
              <w:ind w:firstLine="0"/>
            </w:pPr>
            <w:r>
              <w:t>V. S. Moss</w:t>
            </w:r>
          </w:p>
        </w:tc>
      </w:tr>
      <w:tr w:rsidR="005361D1" w:rsidRPr="005361D1" w:rsidTr="005361D1">
        <w:tc>
          <w:tcPr>
            <w:tcW w:w="2179" w:type="dxa"/>
            <w:shd w:val="clear" w:color="auto" w:fill="auto"/>
          </w:tcPr>
          <w:p w:rsidR="005361D1" w:rsidRPr="005361D1" w:rsidRDefault="005361D1" w:rsidP="005361D1">
            <w:pPr>
              <w:ind w:firstLine="0"/>
            </w:pPr>
            <w:r>
              <w:t>Nanney</w:t>
            </w:r>
          </w:p>
        </w:tc>
        <w:tc>
          <w:tcPr>
            <w:tcW w:w="2179" w:type="dxa"/>
            <w:shd w:val="clear" w:color="auto" w:fill="auto"/>
          </w:tcPr>
          <w:p w:rsidR="005361D1" w:rsidRPr="005361D1" w:rsidRDefault="005361D1" w:rsidP="005361D1">
            <w:pPr>
              <w:ind w:firstLine="0"/>
            </w:pPr>
            <w:r>
              <w:t>J. H. Neal</w:t>
            </w:r>
          </w:p>
        </w:tc>
        <w:tc>
          <w:tcPr>
            <w:tcW w:w="2180" w:type="dxa"/>
            <w:shd w:val="clear" w:color="auto" w:fill="auto"/>
          </w:tcPr>
          <w:p w:rsidR="005361D1" w:rsidRPr="005361D1" w:rsidRDefault="005361D1" w:rsidP="005361D1">
            <w:pPr>
              <w:ind w:firstLine="0"/>
            </w:pPr>
            <w:r>
              <w:t>J. M. Neal</w:t>
            </w:r>
          </w:p>
        </w:tc>
      </w:tr>
      <w:tr w:rsidR="005361D1" w:rsidRPr="005361D1" w:rsidTr="005361D1">
        <w:tc>
          <w:tcPr>
            <w:tcW w:w="2179" w:type="dxa"/>
            <w:shd w:val="clear" w:color="auto" w:fill="auto"/>
          </w:tcPr>
          <w:p w:rsidR="005361D1" w:rsidRPr="005361D1" w:rsidRDefault="005361D1" w:rsidP="005361D1">
            <w:pPr>
              <w:ind w:firstLine="0"/>
            </w:pPr>
            <w:r>
              <w:t>Neilson</w:t>
            </w:r>
          </w:p>
        </w:tc>
        <w:tc>
          <w:tcPr>
            <w:tcW w:w="2179" w:type="dxa"/>
            <w:shd w:val="clear" w:color="auto" w:fill="auto"/>
          </w:tcPr>
          <w:p w:rsidR="005361D1" w:rsidRPr="005361D1" w:rsidRDefault="005361D1" w:rsidP="005361D1">
            <w:pPr>
              <w:ind w:firstLine="0"/>
            </w:pPr>
            <w:r>
              <w:t>Ott</w:t>
            </w:r>
          </w:p>
        </w:tc>
        <w:tc>
          <w:tcPr>
            <w:tcW w:w="2180" w:type="dxa"/>
            <w:shd w:val="clear" w:color="auto" w:fill="auto"/>
          </w:tcPr>
          <w:p w:rsidR="005361D1" w:rsidRPr="005361D1" w:rsidRDefault="005361D1" w:rsidP="005361D1">
            <w:pPr>
              <w:ind w:firstLine="0"/>
            </w:pPr>
            <w:r>
              <w:t>Owens</w:t>
            </w:r>
          </w:p>
        </w:tc>
      </w:tr>
      <w:tr w:rsidR="005361D1" w:rsidRPr="005361D1" w:rsidTr="005361D1">
        <w:tc>
          <w:tcPr>
            <w:tcW w:w="2179" w:type="dxa"/>
            <w:shd w:val="clear" w:color="auto" w:fill="auto"/>
          </w:tcPr>
          <w:p w:rsidR="005361D1" w:rsidRPr="005361D1" w:rsidRDefault="005361D1" w:rsidP="005361D1">
            <w:pPr>
              <w:ind w:firstLine="0"/>
            </w:pPr>
            <w:r>
              <w:t>Parker</w:t>
            </w:r>
          </w:p>
        </w:tc>
        <w:tc>
          <w:tcPr>
            <w:tcW w:w="2179" w:type="dxa"/>
            <w:shd w:val="clear" w:color="auto" w:fill="auto"/>
          </w:tcPr>
          <w:p w:rsidR="005361D1" w:rsidRPr="005361D1" w:rsidRDefault="005361D1" w:rsidP="005361D1">
            <w:pPr>
              <w:ind w:firstLine="0"/>
            </w:pPr>
            <w:r>
              <w:t>Parks</w:t>
            </w:r>
          </w:p>
        </w:tc>
        <w:tc>
          <w:tcPr>
            <w:tcW w:w="2180" w:type="dxa"/>
            <w:shd w:val="clear" w:color="auto" w:fill="auto"/>
          </w:tcPr>
          <w:p w:rsidR="005361D1" w:rsidRPr="005361D1" w:rsidRDefault="005361D1" w:rsidP="005361D1">
            <w:pPr>
              <w:ind w:firstLine="0"/>
            </w:pPr>
            <w:r>
              <w:t>Pinson</w:t>
            </w:r>
          </w:p>
        </w:tc>
      </w:tr>
      <w:tr w:rsidR="005361D1" w:rsidRPr="005361D1" w:rsidTr="005361D1">
        <w:tc>
          <w:tcPr>
            <w:tcW w:w="2179" w:type="dxa"/>
            <w:shd w:val="clear" w:color="auto" w:fill="auto"/>
          </w:tcPr>
          <w:p w:rsidR="005361D1" w:rsidRPr="005361D1" w:rsidRDefault="005361D1" w:rsidP="005361D1">
            <w:pPr>
              <w:ind w:firstLine="0"/>
            </w:pPr>
            <w:r>
              <w:t>E. H. Pitts</w:t>
            </w:r>
          </w:p>
        </w:tc>
        <w:tc>
          <w:tcPr>
            <w:tcW w:w="2179" w:type="dxa"/>
            <w:shd w:val="clear" w:color="auto" w:fill="auto"/>
          </w:tcPr>
          <w:p w:rsidR="005361D1" w:rsidRPr="005361D1" w:rsidRDefault="005361D1" w:rsidP="005361D1">
            <w:pPr>
              <w:ind w:firstLine="0"/>
            </w:pPr>
            <w:r>
              <w:t>M. A. Pitts</w:t>
            </w:r>
          </w:p>
        </w:tc>
        <w:tc>
          <w:tcPr>
            <w:tcW w:w="2180" w:type="dxa"/>
            <w:shd w:val="clear" w:color="auto" w:fill="auto"/>
          </w:tcPr>
          <w:p w:rsidR="005361D1" w:rsidRPr="005361D1" w:rsidRDefault="005361D1" w:rsidP="005361D1">
            <w:pPr>
              <w:ind w:firstLine="0"/>
            </w:pPr>
            <w:r>
              <w:t>Rice</w:t>
            </w:r>
          </w:p>
        </w:tc>
      </w:tr>
      <w:tr w:rsidR="005361D1" w:rsidRPr="005361D1" w:rsidTr="005361D1">
        <w:tc>
          <w:tcPr>
            <w:tcW w:w="2179" w:type="dxa"/>
            <w:shd w:val="clear" w:color="auto" w:fill="auto"/>
          </w:tcPr>
          <w:p w:rsidR="005361D1" w:rsidRPr="005361D1" w:rsidRDefault="005361D1" w:rsidP="005361D1">
            <w:pPr>
              <w:ind w:firstLine="0"/>
            </w:pPr>
            <w:r>
              <w:t>Rutherford</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Sellers</w:t>
            </w:r>
          </w:p>
        </w:tc>
      </w:tr>
      <w:tr w:rsidR="005361D1" w:rsidRPr="005361D1" w:rsidTr="005361D1">
        <w:tc>
          <w:tcPr>
            <w:tcW w:w="2179" w:type="dxa"/>
            <w:shd w:val="clear" w:color="auto" w:fill="auto"/>
          </w:tcPr>
          <w:p w:rsidR="005361D1" w:rsidRPr="005361D1" w:rsidRDefault="005361D1" w:rsidP="005361D1">
            <w:pPr>
              <w:ind w:firstLine="0"/>
            </w:pPr>
            <w:r>
              <w:t>Simrill</w:t>
            </w:r>
          </w:p>
        </w:tc>
        <w:tc>
          <w:tcPr>
            <w:tcW w:w="2179" w:type="dxa"/>
            <w:shd w:val="clear" w:color="auto" w:fill="auto"/>
          </w:tcPr>
          <w:p w:rsidR="005361D1" w:rsidRPr="005361D1" w:rsidRDefault="005361D1" w:rsidP="005361D1">
            <w:pPr>
              <w:ind w:firstLine="0"/>
            </w:pPr>
            <w:r>
              <w:t>Skelton</w:t>
            </w:r>
          </w:p>
        </w:tc>
        <w:tc>
          <w:tcPr>
            <w:tcW w:w="2180" w:type="dxa"/>
            <w:shd w:val="clear" w:color="auto" w:fill="auto"/>
          </w:tcPr>
          <w:p w:rsidR="005361D1" w:rsidRPr="005361D1" w:rsidRDefault="005361D1" w:rsidP="005361D1">
            <w:pPr>
              <w:ind w:firstLine="0"/>
            </w:pPr>
            <w:r>
              <w:t>D. C. Smith</w:t>
            </w:r>
          </w:p>
        </w:tc>
      </w:tr>
      <w:tr w:rsidR="005361D1" w:rsidRPr="005361D1" w:rsidTr="005361D1">
        <w:tc>
          <w:tcPr>
            <w:tcW w:w="2179" w:type="dxa"/>
            <w:shd w:val="clear" w:color="auto" w:fill="auto"/>
          </w:tcPr>
          <w:p w:rsidR="005361D1" w:rsidRPr="005361D1" w:rsidRDefault="005361D1" w:rsidP="005361D1">
            <w:pPr>
              <w:ind w:firstLine="0"/>
            </w:pPr>
            <w:r>
              <w:t>G. M. Smith</w:t>
            </w:r>
          </w:p>
        </w:tc>
        <w:tc>
          <w:tcPr>
            <w:tcW w:w="2179" w:type="dxa"/>
            <w:shd w:val="clear" w:color="auto" w:fill="auto"/>
          </w:tcPr>
          <w:p w:rsidR="005361D1" w:rsidRPr="005361D1" w:rsidRDefault="005361D1" w:rsidP="005361D1">
            <w:pPr>
              <w:ind w:firstLine="0"/>
            </w:pPr>
            <w:r>
              <w:t>G. R. Smith</w:t>
            </w:r>
          </w:p>
        </w:tc>
        <w:tc>
          <w:tcPr>
            <w:tcW w:w="2180" w:type="dxa"/>
            <w:shd w:val="clear" w:color="auto" w:fill="auto"/>
          </w:tcPr>
          <w:p w:rsidR="005361D1" w:rsidRPr="005361D1" w:rsidRDefault="005361D1" w:rsidP="005361D1">
            <w:pPr>
              <w:ind w:firstLine="0"/>
            </w:pPr>
            <w:r>
              <w:t>J. E. Smith</w:t>
            </w:r>
          </w:p>
        </w:tc>
      </w:tr>
      <w:tr w:rsidR="005361D1" w:rsidRPr="005361D1" w:rsidTr="005361D1">
        <w:tc>
          <w:tcPr>
            <w:tcW w:w="2179" w:type="dxa"/>
            <w:shd w:val="clear" w:color="auto" w:fill="auto"/>
          </w:tcPr>
          <w:p w:rsidR="005361D1" w:rsidRPr="005361D1" w:rsidRDefault="005361D1" w:rsidP="005361D1">
            <w:pPr>
              <w:ind w:firstLine="0"/>
            </w:pPr>
            <w:r>
              <w:t>J. R. Smith</w:t>
            </w:r>
          </w:p>
        </w:tc>
        <w:tc>
          <w:tcPr>
            <w:tcW w:w="2179" w:type="dxa"/>
            <w:shd w:val="clear" w:color="auto" w:fill="auto"/>
          </w:tcPr>
          <w:p w:rsidR="005361D1" w:rsidRPr="005361D1" w:rsidRDefault="005361D1" w:rsidP="005361D1">
            <w:pPr>
              <w:ind w:firstLine="0"/>
            </w:pPr>
            <w:r>
              <w:t>Sottile</w:t>
            </w:r>
          </w:p>
        </w:tc>
        <w:tc>
          <w:tcPr>
            <w:tcW w:w="2180" w:type="dxa"/>
            <w:shd w:val="clear" w:color="auto" w:fill="auto"/>
          </w:tcPr>
          <w:p w:rsidR="005361D1" w:rsidRPr="005361D1" w:rsidRDefault="005361D1" w:rsidP="005361D1">
            <w:pPr>
              <w:ind w:firstLine="0"/>
            </w:pPr>
            <w:r>
              <w:t>Spires</w:t>
            </w:r>
          </w:p>
        </w:tc>
      </w:tr>
      <w:tr w:rsidR="005361D1" w:rsidRPr="005361D1" w:rsidTr="005361D1">
        <w:tc>
          <w:tcPr>
            <w:tcW w:w="2179" w:type="dxa"/>
            <w:shd w:val="clear" w:color="auto" w:fill="auto"/>
          </w:tcPr>
          <w:p w:rsidR="005361D1" w:rsidRPr="005361D1" w:rsidRDefault="005361D1" w:rsidP="005361D1">
            <w:pPr>
              <w:ind w:firstLine="0"/>
            </w:pPr>
            <w:r>
              <w:t>Stavrinakis</w:t>
            </w:r>
          </w:p>
        </w:tc>
        <w:tc>
          <w:tcPr>
            <w:tcW w:w="2179" w:type="dxa"/>
            <w:shd w:val="clear" w:color="auto" w:fill="auto"/>
          </w:tcPr>
          <w:p w:rsidR="005361D1" w:rsidRPr="005361D1" w:rsidRDefault="005361D1" w:rsidP="005361D1">
            <w:pPr>
              <w:ind w:firstLine="0"/>
            </w:pPr>
            <w:r>
              <w:t>Stewart</w:t>
            </w:r>
          </w:p>
        </w:tc>
        <w:tc>
          <w:tcPr>
            <w:tcW w:w="2180" w:type="dxa"/>
            <w:shd w:val="clear" w:color="auto" w:fill="auto"/>
          </w:tcPr>
          <w:p w:rsidR="005361D1" w:rsidRPr="005361D1" w:rsidRDefault="005361D1" w:rsidP="005361D1">
            <w:pPr>
              <w:ind w:firstLine="0"/>
            </w:pPr>
            <w:r>
              <w:t>Stringer</w:t>
            </w:r>
          </w:p>
        </w:tc>
      </w:tr>
      <w:tr w:rsidR="005361D1" w:rsidRPr="005361D1" w:rsidTr="005361D1">
        <w:tc>
          <w:tcPr>
            <w:tcW w:w="2179" w:type="dxa"/>
            <w:shd w:val="clear" w:color="auto" w:fill="auto"/>
          </w:tcPr>
          <w:p w:rsidR="005361D1" w:rsidRPr="005361D1" w:rsidRDefault="005361D1" w:rsidP="005361D1">
            <w:pPr>
              <w:ind w:firstLine="0"/>
            </w:pPr>
            <w:r>
              <w:t>Thompson</w:t>
            </w:r>
          </w:p>
        </w:tc>
        <w:tc>
          <w:tcPr>
            <w:tcW w:w="2179" w:type="dxa"/>
            <w:shd w:val="clear" w:color="auto" w:fill="auto"/>
          </w:tcPr>
          <w:p w:rsidR="005361D1" w:rsidRPr="005361D1" w:rsidRDefault="005361D1" w:rsidP="005361D1">
            <w:pPr>
              <w:ind w:firstLine="0"/>
            </w:pPr>
            <w:r>
              <w:t>Toole</w:t>
            </w:r>
          </w:p>
        </w:tc>
        <w:tc>
          <w:tcPr>
            <w:tcW w:w="2180" w:type="dxa"/>
            <w:shd w:val="clear" w:color="auto" w:fill="auto"/>
          </w:tcPr>
          <w:p w:rsidR="005361D1" w:rsidRPr="005361D1" w:rsidRDefault="005361D1" w:rsidP="005361D1">
            <w:pPr>
              <w:ind w:firstLine="0"/>
            </w:pPr>
            <w:r>
              <w:t>Umphlett</w:t>
            </w:r>
          </w:p>
        </w:tc>
      </w:tr>
      <w:tr w:rsidR="005361D1" w:rsidRPr="005361D1" w:rsidTr="005361D1">
        <w:tc>
          <w:tcPr>
            <w:tcW w:w="2179" w:type="dxa"/>
            <w:shd w:val="clear" w:color="auto" w:fill="auto"/>
          </w:tcPr>
          <w:p w:rsidR="005361D1" w:rsidRPr="005361D1" w:rsidRDefault="005361D1" w:rsidP="005361D1">
            <w:pPr>
              <w:ind w:firstLine="0"/>
            </w:pPr>
            <w:r>
              <w:t>Viers</w:t>
            </w:r>
          </w:p>
        </w:tc>
        <w:tc>
          <w:tcPr>
            <w:tcW w:w="2179" w:type="dxa"/>
            <w:shd w:val="clear" w:color="auto" w:fill="auto"/>
          </w:tcPr>
          <w:p w:rsidR="005361D1" w:rsidRPr="005361D1" w:rsidRDefault="005361D1" w:rsidP="005361D1">
            <w:pPr>
              <w:ind w:firstLine="0"/>
            </w:pPr>
            <w:r>
              <w:t>Weeks</w:t>
            </w:r>
          </w:p>
        </w:tc>
        <w:tc>
          <w:tcPr>
            <w:tcW w:w="2180" w:type="dxa"/>
            <w:shd w:val="clear" w:color="auto" w:fill="auto"/>
          </w:tcPr>
          <w:p w:rsidR="005361D1" w:rsidRPr="005361D1" w:rsidRDefault="005361D1" w:rsidP="005361D1">
            <w:pPr>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Whitmire</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Willis</w:t>
            </w:r>
          </w:p>
        </w:tc>
      </w:tr>
      <w:tr w:rsidR="005361D1" w:rsidRPr="005361D1" w:rsidTr="005361D1">
        <w:tc>
          <w:tcPr>
            <w:tcW w:w="2179" w:type="dxa"/>
            <w:shd w:val="clear" w:color="auto" w:fill="auto"/>
          </w:tcPr>
          <w:p w:rsidR="005361D1" w:rsidRPr="005361D1" w:rsidRDefault="005361D1" w:rsidP="005361D1">
            <w:pPr>
              <w:keepNext/>
              <w:ind w:firstLine="0"/>
            </w:pPr>
            <w:r>
              <w:t>A. D. Young</w:t>
            </w:r>
          </w:p>
        </w:tc>
        <w:tc>
          <w:tcPr>
            <w:tcW w:w="2179" w:type="dxa"/>
            <w:shd w:val="clear" w:color="auto" w:fill="auto"/>
          </w:tcPr>
          <w:p w:rsidR="005361D1" w:rsidRPr="005361D1" w:rsidRDefault="005361D1" w:rsidP="005361D1">
            <w:pPr>
              <w:keepNext/>
              <w:ind w:firstLine="0"/>
            </w:pPr>
            <w:r>
              <w:t>T. R. Young</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Total--110</w:t>
      </w:r>
    </w:p>
    <w:p w:rsidR="005361D1" w:rsidRDefault="005361D1" w:rsidP="005361D1">
      <w:pPr>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Daning</w:t>
            </w:r>
          </w:p>
        </w:tc>
        <w:tc>
          <w:tcPr>
            <w:tcW w:w="2179" w:type="dxa"/>
            <w:shd w:val="clear" w:color="auto" w:fill="auto"/>
          </w:tcPr>
          <w:p w:rsidR="005361D1" w:rsidRPr="005361D1" w:rsidRDefault="005361D1" w:rsidP="005361D1">
            <w:pPr>
              <w:keepNext/>
              <w:ind w:firstLine="0"/>
            </w:pPr>
            <w:r>
              <w:t>Whipper</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Total--2</w:t>
      </w:r>
      <w:bookmarkStart w:id="157" w:name="vote_end299"/>
      <w:bookmarkEnd w:id="157"/>
    </w:p>
    <w:p w:rsidR="005361D1" w:rsidRDefault="005361D1" w:rsidP="005361D1"/>
    <w:p w:rsidR="005361D1" w:rsidRDefault="005361D1" w:rsidP="005361D1">
      <w:r>
        <w:t>So, the Bill, as amended, was read the second time and ordered to third reading.</w:t>
      </w:r>
    </w:p>
    <w:p w:rsidR="005361D1" w:rsidRDefault="005361D1" w:rsidP="005361D1"/>
    <w:p w:rsidR="005361D1" w:rsidRDefault="005361D1" w:rsidP="005361D1">
      <w:pPr>
        <w:keepNext/>
        <w:jc w:val="center"/>
        <w:rPr>
          <w:b/>
        </w:rPr>
      </w:pPr>
      <w:r w:rsidRPr="005361D1">
        <w:rPr>
          <w:b/>
        </w:rPr>
        <w:t>S. 593--ORDERED TO BE READ THIRD TIME TOMORROW</w:t>
      </w:r>
    </w:p>
    <w:p w:rsidR="005361D1" w:rsidRDefault="005361D1" w:rsidP="005361D1">
      <w:r>
        <w:t>On motion of Rep. M. A. PITTS, with unanimous consent, it was ordered that S. 593 be read the third time tomorrow.</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UMPHLETT asked unanimous consent to recall S. 617 from the Committee on Judiciary.</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H. 3976--RECALLED FROM COMMITTEE ON JUDICIARY</w:t>
      </w:r>
    </w:p>
    <w:p w:rsidR="005361D1" w:rsidRDefault="005361D1" w:rsidP="005361D1">
      <w:r>
        <w:t>On motion of Rep. RUTHERFORD, with unanimous consent, the following Bill was ordered recalled from the Committee on Judiciary:</w:t>
      </w:r>
    </w:p>
    <w:p w:rsidR="005361D1" w:rsidRDefault="005361D1" w:rsidP="005361D1">
      <w:bookmarkStart w:id="158" w:name="include_clip_start_306"/>
      <w:bookmarkEnd w:id="158"/>
    </w:p>
    <w:p w:rsidR="005361D1" w:rsidRDefault="005361D1" w:rsidP="005361D1">
      <w:r>
        <w:t>H. 3976 -- Rep. G. M. Smith: A BILL TO AMEND SECTIONS 24-13-1530 AND 24-13-1590, CODE OF LAWS OF SOUTH CAROLINA, 1976, BOTH RELATING TO ELIGIBILITY FOR OFFENDERS TO BE PLACED ON HOME DETENTION, SO AS TO ALLOW CERTAIN DRUG AND CONTROLLED SUBSTANCE OFFENDERS TO PARTICIPATE IN THE HOME DETENTION PROGRAM UNDER CERTAIN CIRCUMSTANCES.</w:t>
      </w:r>
    </w:p>
    <w:p w:rsidR="005361D1" w:rsidRDefault="005361D1" w:rsidP="005361D1">
      <w:bookmarkStart w:id="159" w:name="include_clip_end_306"/>
      <w:bookmarkEnd w:id="159"/>
    </w:p>
    <w:p w:rsidR="005361D1" w:rsidRDefault="005361D1" w:rsidP="005361D1">
      <w:pPr>
        <w:keepNext/>
        <w:jc w:val="center"/>
        <w:rPr>
          <w:b/>
        </w:rPr>
      </w:pPr>
      <w:r w:rsidRPr="005361D1">
        <w:rPr>
          <w:b/>
        </w:rPr>
        <w:t>OBJECTION TO RECALL</w:t>
      </w:r>
    </w:p>
    <w:p w:rsidR="005361D1" w:rsidRDefault="005361D1" w:rsidP="005361D1">
      <w:r>
        <w:t>Rep. HERBKERSMAN asked unanimous consent to recall H. 3693 from the Committee on Judiciary.</w:t>
      </w:r>
    </w:p>
    <w:p w:rsidR="005361D1" w:rsidRDefault="005361D1" w:rsidP="005361D1">
      <w:r>
        <w:t>Rep. JENNINGS objected.</w:t>
      </w:r>
    </w:p>
    <w:p w:rsidR="005361D1" w:rsidRDefault="005361D1" w:rsidP="005361D1"/>
    <w:p w:rsidR="005361D1" w:rsidRDefault="005361D1" w:rsidP="005361D1">
      <w:pPr>
        <w:keepNext/>
        <w:jc w:val="center"/>
        <w:rPr>
          <w:b/>
        </w:rPr>
      </w:pPr>
      <w:r w:rsidRPr="005361D1">
        <w:rPr>
          <w:b/>
        </w:rPr>
        <w:t>OBJECTION TO RECALL</w:t>
      </w:r>
    </w:p>
    <w:p w:rsidR="005361D1" w:rsidRDefault="005361D1" w:rsidP="005361D1">
      <w:r>
        <w:t>Rep. KENNEDY asked unanimous consent to recall H. 3492 from the Committee on Labor, Commerce and Industry.</w:t>
      </w:r>
    </w:p>
    <w:p w:rsidR="005361D1" w:rsidRDefault="005361D1" w:rsidP="005361D1">
      <w:r>
        <w:t>Rep. DUNCAN objected.</w:t>
      </w:r>
    </w:p>
    <w:p w:rsidR="005361D1" w:rsidRDefault="005361D1" w:rsidP="005361D1"/>
    <w:p w:rsidR="005361D1" w:rsidRDefault="005361D1" w:rsidP="005361D1">
      <w:pPr>
        <w:keepNext/>
        <w:jc w:val="center"/>
        <w:rPr>
          <w:b/>
        </w:rPr>
      </w:pPr>
      <w:r w:rsidRPr="005361D1">
        <w:rPr>
          <w:b/>
        </w:rPr>
        <w:t>H. 3798--RECALLED FROM COMMITTEE ON JUDICIARY</w:t>
      </w:r>
    </w:p>
    <w:p w:rsidR="005361D1" w:rsidRDefault="005361D1" w:rsidP="005361D1">
      <w:r>
        <w:t>On motion of Rep. BANNISTER, with unanimous consent, the following Bill was ordered recalled from the Committee on Judiciary:</w:t>
      </w:r>
    </w:p>
    <w:p w:rsidR="005361D1" w:rsidRDefault="005361D1" w:rsidP="005361D1">
      <w:bookmarkStart w:id="160" w:name="include_clip_start_312"/>
      <w:bookmarkEnd w:id="160"/>
    </w:p>
    <w:p w:rsidR="005361D1" w:rsidRDefault="005361D1" w:rsidP="005361D1">
      <w:r>
        <w:t>H. 3798 -- Reps. Bannister and Harrison: A BILL TO AMEND SECTION 17-15-15, CODE OF LAWS OF SOUTH CAROLINA, 1976, RELATING TO THE DEPOSIT OF A CASH PERCENTAGE INSTEAD OF A BOND, ASSIGNMENT OF THE DEPOSIT, AND RESTITUTION TO THE VICTIM, SO AS TO PROVIDE FOR THE DEPOSIT OF A CASH AMOUNT BY THE DEFENDANT THROUGH AN ACCOMMODATION BONDSMAN, TO INCREASE THE CASH AMOUNT PERCENTAGE TO NOT LESS THAN TWENTY-FIVE PERCENT, AND TO REQUIRE THE ACCOMMODATION BONDSMAN TO PAY A HANDLING FEE TO THE CLERK OF COURT EQUAL TO FOUR PERCENT OF THE AMOUNT OF THE BOND SET.</w:t>
      </w:r>
    </w:p>
    <w:p w:rsidR="005361D1" w:rsidRDefault="005361D1" w:rsidP="005361D1">
      <w:bookmarkStart w:id="161" w:name="include_clip_end_312"/>
      <w:bookmarkEnd w:id="161"/>
    </w:p>
    <w:p w:rsidR="005361D1" w:rsidRDefault="005361D1" w:rsidP="005361D1">
      <w:pPr>
        <w:keepNext/>
        <w:jc w:val="center"/>
        <w:rPr>
          <w:b/>
        </w:rPr>
      </w:pPr>
      <w:r w:rsidRPr="005361D1">
        <w:rPr>
          <w:b/>
        </w:rPr>
        <w:t>OBJECTION TO RECALL</w:t>
      </w:r>
    </w:p>
    <w:p w:rsidR="005361D1" w:rsidRDefault="005361D1" w:rsidP="005361D1">
      <w:r>
        <w:t>Rep. CHALK asked unanimous consent to recall H. 3768 from the Committee on Ways and Means.</w:t>
      </w:r>
    </w:p>
    <w:p w:rsidR="005361D1" w:rsidRDefault="005361D1" w:rsidP="005361D1">
      <w:r>
        <w:t>Rep. SELLERS objected.</w:t>
      </w:r>
    </w:p>
    <w:p w:rsidR="005361D1" w:rsidRDefault="005361D1" w:rsidP="005361D1"/>
    <w:p w:rsidR="005361D1" w:rsidRDefault="005361D1" w:rsidP="005361D1">
      <w:pPr>
        <w:keepNext/>
        <w:jc w:val="center"/>
        <w:rPr>
          <w:b/>
        </w:rPr>
      </w:pPr>
      <w:r w:rsidRPr="005361D1">
        <w:rPr>
          <w:b/>
        </w:rPr>
        <w:t>H. 3719--RECALLED FROM COMMITTEE ON JUDICIARY</w:t>
      </w:r>
    </w:p>
    <w:p w:rsidR="005361D1" w:rsidRDefault="005361D1" w:rsidP="005361D1">
      <w:r>
        <w:t xml:space="preserve">On motion of Rep. DILLARD, with unanimous consent, the following </w:t>
      </w:r>
      <w:r w:rsidR="00DE6C30">
        <w:t>Bill</w:t>
      </w:r>
      <w:r>
        <w:t xml:space="preserve"> was ordered recalled from the Committee on Judiciary:</w:t>
      </w:r>
    </w:p>
    <w:p w:rsidR="005361D1" w:rsidRDefault="005361D1" w:rsidP="005361D1">
      <w:bookmarkStart w:id="162" w:name="include_clip_start_316"/>
      <w:bookmarkEnd w:id="162"/>
    </w:p>
    <w:p w:rsidR="005361D1" w:rsidRDefault="005361D1" w:rsidP="005361D1">
      <w:r>
        <w:t>H. 3719 -- Reps. Clemmons and Weeks: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REPORT TO A LAW ENFORCEMENT AGENCY; TO AMEND SECTION 23-3-270, RELATING TO THE DUTY OF A PERSON WHO SUBMITS A MISSING PERSON REPORT TO A LAW ENFORCEMENT AGENCY OR THE MISSING PERSON INFORMATION CENTERS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5361D1" w:rsidRDefault="005361D1" w:rsidP="005361D1">
      <w:bookmarkStart w:id="163" w:name="include_clip_end_316"/>
      <w:bookmarkEnd w:id="163"/>
    </w:p>
    <w:p w:rsidR="005361D1" w:rsidRDefault="005361D1" w:rsidP="005361D1">
      <w:pPr>
        <w:keepNext/>
        <w:jc w:val="center"/>
        <w:rPr>
          <w:b/>
        </w:rPr>
      </w:pPr>
      <w:r w:rsidRPr="005361D1">
        <w:rPr>
          <w:b/>
        </w:rPr>
        <w:t>OBJECTION TO RECALL</w:t>
      </w:r>
    </w:p>
    <w:p w:rsidR="005361D1" w:rsidRDefault="005361D1" w:rsidP="005361D1">
      <w:r>
        <w:t>Rep. KENNEDY asked unanimous consent to recall H. 3340 from the Committee on Education and Public Works.</w:t>
      </w:r>
    </w:p>
    <w:p w:rsidR="005361D1" w:rsidRDefault="005361D1" w:rsidP="005361D1">
      <w:r>
        <w:t>Rep. UMPHLETT objected.</w:t>
      </w:r>
    </w:p>
    <w:p w:rsidR="005361D1" w:rsidRDefault="005361D1" w:rsidP="005361D1"/>
    <w:p w:rsidR="005361D1" w:rsidRDefault="005361D1" w:rsidP="005361D1">
      <w:pPr>
        <w:keepNext/>
        <w:jc w:val="center"/>
        <w:rPr>
          <w:b/>
        </w:rPr>
      </w:pPr>
      <w:r w:rsidRPr="005361D1">
        <w:rPr>
          <w:b/>
        </w:rPr>
        <w:t>MOTION PERIOD</w:t>
      </w:r>
    </w:p>
    <w:p w:rsidR="005361D1" w:rsidRDefault="005361D1" w:rsidP="005361D1">
      <w:r>
        <w:t>The motion period was dispensed with on motion of Rep. LOFTIS.</w:t>
      </w:r>
    </w:p>
    <w:p w:rsidR="005361D1" w:rsidRDefault="005361D1" w:rsidP="005361D1"/>
    <w:p w:rsidR="005361D1" w:rsidRDefault="005361D1" w:rsidP="005361D1">
      <w:pPr>
        <w:keepNext/>
        <w:jc w:val="center"/>
        <w:rPr>
          <w:b/>
        </w:rPr>
      </w:pPr>
      <w:r w:rsidRPr="005361D1">
        <w:rPr>
          <w:b/>
        </w:rPr>
        <w:t>H. 3279--DEBATE ADJOURNED</w:t>
      </w:r>
    </w:p>
    <w:p w:rsidR="005361D1" w:rsidRDefault="005361D1" w:rsidP="005361D1">
      <w:pPr>
        <w:keepNext/>
      </w:pPr>
      <w:r>
        <w:t xml:space="preserve">Rep. HARRISON moved to adjourn debate upon the following Joint Resolution until Tuesday, May 19, which was adopted:  </w:t>
      </w:r>
    </w:p>
    <w:p w:rsidR="005361D1" w:rsidRDefault="005361D1" w:rsidP="005361D1">
      <w:pPr>
        <w:keepNext/>
      </w:pPr>
      <w:bookmarkStart w:id="164" w:name="include_clip_start_322"/>
      <w:bookmarkEnd w:id="164"/>
    </w:p>
    <w:p w:rsidR="005361D1" w:rsidRDefault="005361D1" w:rsidP="005361D1">
      <w:r>
        <w:t>H. 3279 -- Reps. T. R. Young, D. C. Smith, G. R. Smith, J. R. Smith, Stewart, Millwood, Daning, Horne, Funderburk, Wylie, Bedingfield, Hart, Harrell and A. D. Young: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5361D1" w:rsidRDefault="005361D1" w:rsidP="005361D1">
      <w:bookmarkStart w:id="165" w:name="include_clip_end_322"/>
      <w:bookmarkEnd w:id="165"/>
    </w:p>
    <w:p w:rsidR="005361D1" w:rsidRDefault="005361D1" w:rsidP="005361D1">
      <w:pPr>
        <w:keepNext/>
        <w:jc w:val="center"/>
        <w:rPr>
          <w:b/>
        </w:rPr>
      </w:pPr>
      <w:r w:rsidRPr="005361D1">
        <w:rPr>
          <w:b/>
        </w:rPr>
        <w:t>H. 3280--DEBATE ADJOURNED</w:t>
      </w:r>
    </w:p>
    <w:p w:rsidR="005361D1" w:rsidRDefault="005361D1" w:rsidP="005361D1">
      <w:pPr>
        <w:keepNext/>
      </w:pPr>
      <w:r>
        <w:t xml:space="preserve">Rep. HARRISON moved to adjourn debate upon the following Joint Resolution until Tuesday, May 19, which was adopted:  </w:t>
      </w:r>
    </w:p>
    <w:p w:rsidR="005361D1" w:rsidRDefault="005361D1" w:rsidP="005361D1">
      <w:pPr>
        <w:keepNext/>
      </w:pPr>
      <w:bookmarkStart w:id="166" w:name="include_clip_start_324"/>
      <w:bookmarkEnd w:id="166"/>
    </w:p>
    <w:p w:rsidR="005361D1" w:rsidRDefault="005361D1" w:rsidP="005361D1">
      <w:r>
        <w:t>H. 3280 -- Reps. T. R. Young, Allison, Parker, D. C. Smith, G. R. Smith, J. R. Smith, Stewart, Millwood, Horne, Funderburk, Viers, Wylie, Bedingfield, Hart, Harrell and A. D. Young: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361D1" w:rsidRDefault="005361D1" w:rsidP="005361D1">
      <w:bookmarkStart w:id="167" w:name="include_clip_end_324"/>
      <w:bookmarkEnd w:id="167"/>
    </w:p>
    <w:p w:rsidR="005361D1" w:rsidRDefault="005361D1" w:rsidP="005361D1">
      <w:pPr>
        <w:keepNext/>
        <w:jc w:val="center"/>
        <w:rPr>
          <w:b/>
        </w:rPr>
      </w:pPr>
      <w:r w:rsidRPr="005361D1">
        <w:rPr>
          <w:b/>
        </w:rPr>
        <w:t>H. 3746--DEBATE ADJOURNED</w:t>
      </w:r>
    </w:p>
    <w:p w:rsidR="005361D1" w:rsidRDefault="005361D1" w:rsidP="005361D1">
      <w:pPr>
        <w:keepNext/>
      </w:pPr>
      <w:r>
        <w:t xml:space="preserve">Rep. HARRISON moved to adjourn debate upon the following Bill until Tuesday, May 19, which was adopted:  </w:t>
      </w:r>
    </w:p>
    <w:p w:rsidR="005361D1" w:rsidRDefault="005361D1" w:rsidP="005361D1">
      <w:pPr>
        <w:keepNext/>
      </w:pPr>
      <w:bookmarkStart w:id="168" w:name="include_clip_start_326"/>
      <w:bookmarkEnd w:id="168"/>
    </w:p>
    <w:p w:rsidR="005361D1" w:rsidRDefault="005361D1" w:rsidP="005361D1">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5361D1" w:rsidRDefault="005361D1" w:rsidP="005361D1">
      <w:bookmarkStart w:id="169" w:name="include_clip_end_326"/>
      <w:bookmarkEnd w:id="169"/>
    </w:p>
    <w:p w:rsidR="005361D1" w:rsidRDefault="005361D1" w:rsidP="005361D1">
      <w:pPr>
        <w:keepNext/>
        <w:jc w:val="center"/>
        <w:rPr>
          <w:b/>
        </w:rPr>
      </w:pPr>
      <w:r w:rsidRPr="005361D1">
        <w:rPr>
          <w:b/>
        </w:rPr>
        <w:t>H. 3199--DEBATE ADJOURNED</w:t>
      </w:r>
    </w:p>
    <w:p w:rsidR="005361D1" w:rsidRDefault="005361D1" w:rsidP="005361D1">
      <w:pPr>
        <w:keepNext/>
      </w:pPr>
      <w:r>
        <w:t xml:space="preserve">Rep. HARRISON moved to adjourn debate upon the following Bill until Tuesday, May 19, which was adopted:  </w:t>
      </w:r>
    </w:p>
    <w:p w:rsidR="005361D1" w:rsidRDefault="005361D1" w:rsidP="005361D1">
      <w:pPr>
        <w:keepNext/>
      </w:pPr>
      <w:bookmarkStart w:id="170" w:name="include_clip_start_328"/>
      <w:bookmarkEnd w:id="170"/>
    </w:p>
    <w:p w:rsidR="005361D1" w:rsidRDefault="005361D1" w:rsidP="005361D1">
      <w:r>
        <w:t>H. 3199 -- Reps. Harrison, Allison, G. M. Smith, Weeks, Hutto and A. D. Young: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5361D1" w:rsidRDefault="005361D1" w:rsidP="005361D1">
      <w:bookmarkStart w:id="171" w:name="include_clip_end_328"/>
      <w:bookmarkEnd w:id="171"/>
    </w:p>
    <w:p w:rsidR="005361D1" w:rsidRDefault="005361D1" w:rsidP="005361D1">
      <w:pPr>
        <w:keepNext/>
        <w:jc w:val="center"/>
        <w:rPr>
          <w:b/>
        </w:rPr>
      </w:pPr>
      <w:r w:rsidRPr="005361D1">
        <w:rPr>
          <w:b/>
        </w:rPr>
        <w:t>S. 202--AMENDED AND ORDERED TO THIRD READING</w:t>
      </w:r>
    </w:p>
    <w:p w:rsidR="005361D1" w:rsidRDefault="005361D1" w:rsidP="005361D1">
      <w:pPr>
        <w:keepNext/>
      </w:pPr>
      <w:r>
        <w:t>The following Bill was taken up:</w:t>
      </w:r>
    </w:p>
    <w:p w:rsidR="005361D1" w:rsidRDefault="005361D1" w:rsidP="005361D1">
      <w:pPr>
        <w:keepNext/>
      </w:pPr>
      <w:bookmarkStart w:id="172" w:name="include_clip_start_330"/>
      <w:bookmarkEnd w:id="172"/>
    </w:p>
    <w:p w:rsidR="005361D1" w:rsidRDefault="005361D1" w:rsidP="005361D1">
      <w:r>
        <w:t>S. 202 -- Senator Thomas: A BILL TO AMEND SECTION 38-1-20,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38-13-80 INSTEAD OF THOSE ADMITTED UNDER THE PROVISIONS OF SECTION 38-11-100;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5361D1" w:rsidRDefault="005361D1" w:rsidP="005361D1"/>
    <w:p w:rsidR="005361D1" w:rsidRPr="000A67AD" w:rsidRDefault="005361D1" w:rsidP="005361D1">
      <w:r w:rsidRPr="000A67AD">
        <w:t>The Labor, Commerce and Industry Committee proposed the following Amendment No. 1 (COUNCIL\DKA\3730DW09), which was adopted:</w:t>
      </w:r>
    </w:p>
    <w:p w:rsidR="005361D1" w:rsidRPr="000A67AD" w:rsidRDefault="005361D1" w:rsidP="005361D1">
      <w:r w:rsidRPr="000A67AD">
        <w:t>Amend the bill, as and if amended, by adding appropriately numbered SECTIONS to read:</w:t>
      </w:r>
    </w:p>
    <w:p w:rsidR="005361D1" w:rsidRPr="000A67AD" w:rsidRDefault="005361D1" w:rsidP="005361D1">
      <w:r w:rsidRPr="000A67AD">
        <w:t>/ SECTION</w:t>
      </w:r>
      <w:r w:rsidRPr="000A67AD">
        <w:tab/>
        <w:t>__.</w:t>
      </w:r>
      <w:r w:rsidRPr="000A67AD">
        <w:tab/>
        <w:t>Section 38</w:t>
      </w:r>
      <w:r w:rsidRPr="000A67AD">
        <w:noBreakHyphen/>
        <w:t>73</w:t>
      </w:r>
      <w:r w:rsidRPr="000A67AD">
        <w:noBreakHyphen/>
        <w:t>737 of the 1976 Code is amended to read:</w:t>
      </w:r>
    </w:p>
    <w:p w:rsidR="005361D1" w:rsidRPr="000A67AD" w:rsidRDefault="005361D1" w:rsidP="005361D1">
      <w:pPr>
        <w:rPr>
          <w:szCs w:val="24"/>
        </w:rPr>
      </w:pPr>
      <w:r w:rsidRPr="000A67AD">
        <w:tab/>
        <w:t>“Section 38</w:t>
      </w:r>
      <w:r w:rsidRPr="000A67AD">
        <w:noBreakHyphen/>
        <w:t>73</w:t>
      </w:r>
      <w:r w:rsidRPr="000A67AD">
        <w:noBreakHyphen/>
        <w:t>737.</w:t>
      </w:r>
      <w:r w:rsidRPr="000A67AD">
        <w:tab/>
      </w:r>
      <w:r w:rsidRPr="000A67AD">
        <w:rPr>
          <w:szCs w:val="24"/>
        </w:rPr>
        <w:t>(A)</w:t>
      </w:r>
      <w:r w:rsidRPr="000A67AD">
        <w:rPr>
          <w:szCs w:val="24"/>
        </w:rPr>
        <w:tab/>
        <w:t>Premium rates charged for liability coverages and collision coverage under a private passenger automobile insurance policy are subject to an appropriate driver training course credit once satisfactory evidence is presented that an applicant for the credit</w:t>
      </w:r>
      <w:r w:rsidRPr="000A67AD">
        <w:rPr>
          <w:strike/>
          <w:szCs w:val="24"/>
        </w:rPr>
        <w:t>, who is not subject to the youthful operator approved driver training course credit mandated by Regulation 69</w:t>
      </w:r>
      <w:r w:rsidRPr="000A67AD">
        <w:rPr>
          <w:strike/>
          <w:szCs w:val="24"/>
        </w:rPr>
        <w:noBreakHyphen/>
        <w:t>13.2(C),</w:t>
      </w:r>
      <w:r w:rsidRPr="000A67AD">
        <w:rPr>
          <w:szCs w:val="24"/>
        </w:rPr>
        <w:t xml:space="preserve">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Pr="000A67AD">
        <w:rPr>
          <w:szCs w:val="24"/>
        </w:rPr>
        <w:noBreakHyphen/>
        <w:t>six months from the date the approved driver training course was completed.  The insurer may require as a condition of providing and maintaining the credit, that the insured for a three</w:t>
      </w:r>
      <w:r w:rsidRPr="000A67AD">
        <w:rPr>
          <w:szCs w:val="24"/>
        </w:rPr>
        <w:noBreakHyphen/>
        <w:t>year period after course completion not be involved in an accident for which the insured is at fault.  The credit must be afforded by each insurer in a nondiscriminatory manner to all applicants</w:t>
      </w:r>
      <w:r w:rsidRPr="000A67AD">
        <w:rPr>
          <w:strike/>
          <w:szCs w:val="24"/>
        </w:rPr>
        <w:t>, other than those considered within Regulation 69</w:t>
      </w:r>
      <w:r w:rsidRPr="000A67AD">
        <w:rPr>
          <w:strike/>
          <w:szCs w:val="24"/>
        </w:rPr>
        <w:noBreakHyphen/>
        <w:t>13.2(C)</w:t>
      </w:r>
      <w:r w:rsidRPr="000A67AD">
        <w:rPr>
          <w:szCs w:val="24"/>
        </w:rPr>
        <w:t xml:space="preserve">. </w:t>
      </w:r>
    </w:p>
    <w:p w:rsidR="005361D1" w:rsidRPr="000A67AD" w:rsidRDefault="005361D1" w:rsidP="005361D1">
      <w:pPr>
        <w:rPr>
          <w:szCs w:val="24"/>
        </w:rPr>
      </w:pPr>
      <w:r w:rsidRPr="000A67AD">
        <w:rPr>
          <w:szCs w:val="24"/>
        </w:rPr>
        <w:tab/>
        <w:t xml:space="preserve">(B) ‘An approved driver training course’ for purposes of this section is a driver training course which has been approved by the Department of Motor Vehicles and was conducted by: </w:t>
      </w:r>
    </w:p>
    <w:p w:rsidR="005361D1" w:rsidRPr="000A67AD" w:rsidRDefault="005361D1" w:rsidP="005361D1">
      <w:pPr>
        <w:rPr>
          <w:szCs w:val="24"/>
        </w:rPr>
      </w:pPr>
      <w:r w:rsidRPr="000A67AD">
        <w:rPr>
          <w:szCs w:val="24"/>
        </w:rPr>
        <w:tab/>
      </w:r>
      <w:r w:rsidRPr="000A67AD">
        <w:rPr>
          <w:szCs w:val="24"/>
        </w:rPr>
        <w:tab/>
        <w:t>(1)</w:t>
      </w:r>
      <w:r w:rsidRPr="000A67AD">
        <w:rPr>
          <w:szCs w:val="24"/>
        </w:rPr>
        <w:tab/>
        <w:t xml:space="preserve">a recognized college or university; </w:t>
      </w:r>
    </w:p>
    <w:p w:rsidR="005361D1" w:rsidRPr="000A67AD" w:rsidRDefault="005361D1" w:rsidP="005361D1">
      <w:pPr>
        <w:rPr>
          <w:szCs w:val="24"/>
        </w:rPr>
      </w:pPr>
      <w:r w:rsidRPr="000A67AD">
        <w:rPr>
          <w:szCs w:val="24"/>
        </w:rPr>
        <w:tab/>
      </w:r>
      <w:r w:rsidRPr="000A67AD">
        <w:rPr>
          <w:szCs w:val="24"/>
        </w:rPr>
        <w:tab/>
        <w:t>(2)</w:t>
      </w:r>
      <w:r w:rsidRPr="000A67AD">
        <w:rPr>
          <w:szCs w:val="24"/>
        </w:rPr>
        <w:tab/>
        <w:t xml:space="preserve">instructors certified by the Department of Motor Vehicles;  or </w:t>
      </w:r>
    </w:p>
    <w:p w:rsidR="005361D1" w:rsidRPr="000A67AD" w:rsidRDefault="005361D1" w:rsidP="005361D1">
      <w:pPr>
        <w:rPr>
          <w:szCs w:val="24"/>
        </w:rPr>
      </w:pPr>
      <w:r w:rsidRPr="000A67AD">
        <w:rPr>
          <w:szCs w:val="24"/>
        </w:rPr>
        <w:tab/>
      </w:r>
      <w:r w:rsidRPr="000A67AD">
        <w:rPr>
          <w:szCs w:val="24"/>
        </w:rPr>
        <w:tab/>
        <w:t>(3)</w:t>
      </w:r>
      <w:r w:rsidRPr="000A67AD">
        <w:rPr>
          <w:szCs w:val="24"/>
        </w:rPr>
        <w:tab/>
        <w:t xml:space="preserve">any other school approved and supervised by the Department of Motor Vehicles. </w:t>
      </w:r>
    </w:p>
    <w:p w:rsidR="005361D1" w:rsidRPr="000A67AD" w:rsidRDefault="005361D1" w:rsidP="005361D1">
      <w:pPr>
        <w:rPr>
          <w:szCs w:val="24"/>
        </w:rPr>
      </w:pPr>
      <w:r w:rsidRPr="000A67AD">
        <w:rPr>
          <w:szCs w:val="24"/>
        </w:rPr>
        <w:tab/>
        <w:t>(C)</w:t>
      </w:r>
      <w:r w:rsidRPr="000A67AD">
        <w:rPr>
          <w:szCs w:val="24"/>
        </w:rPr>
        <w:tab/>
        <w:t xml:space="preserve">The requirements of the course, in order to qualify for the insurance credit, must include the following minimum criteria: </w:t>
      </w:r>
    </w:p>
    <w:p w:rsidR="005361D1" w:rsidRPr="000A67AD" w:rsidRDefault="005361D1" w:rsidP="005361D1">
      <w:pPr>
        <w:rPr>
          <w:szCs w:val="24"/>
        </w:rPr>
      </w:pPr>
      <w:r w:rsidRPr="000A67AD">
        <w:rPr>
          <w:szCs w:val="24"/>
        </w:rPr>
        <w:tab/>
      </w:r>
      <w:r w:rsidRPr="000A67AD">
        <w:rPr>
          <w:szCs w:val="24"/>
        </w:rPr>
        <w:tab/>
        <w:t>(1)</w:t>
      </w:r>
      <w:r w:rsidRPr="000A67AD">
        <w:rPr>
          <w:szCs w:val="24"/>
        </w:rPr>
        <w:tab/>
      </w:r>
      <w:r w:rsidRPr="000A67AD">
        <w:rPr>
          <w:strike/>
          <w:szCs w:val="24"/>
        </w:rPr>
        <w:t>eight</w:t>
      </w:r>
      <w:r w:rsidRPr="000A67AD">
        <w:rPr>
          <w:szCs w:val="24"/>
        </w:rPr>
        <w:t xml:space="preserve"> </w:t>
      </w:r>
      <w:r w:rsidRPr="000A67AD">
        <w:rPr>
          <w:szCs w:val="24"/>
          <w:u w:val="single"/>
        </w:rPr>
        <w:t>six</w:t>
      </w:r>
      <w:r w:rsidRPr="000A67AD">
        <w:rPr>
          <w:szCs w:val="24"/>
        </w:rPr>
        <w:t xml:space="preserve"> hours of classroom instruction; </w:t>
      </w:r>
    </w:p>
    <w:p w:rsidR="005361D1" w:rsidRPr="000A67AD" w:rsidRDefault="005361D1" w:rsidP="005361D1">
      <w:pPr>
        <w:rPr>
          <w:szCs w:val="24"/>
        </w:rPr>
      </w:pPr>
      <w:r w:rsidRPr="000A67AD">
        <w:rPr>
          <w:szCs w:val="24"/>
        </w:rPr>
        <w:tab/>
      </w:r>
      <w:r w:rsidRPr="000A67AD">
        <w:rPr>
          <w:szCs w:val="24"/>
        </w:rPr>
        <w:tab/>
        <w:t>(2)</w:t>
      </w:r>
      <w:r w:rsidRPr="000A67AD">
        <w:rPr>
          <w:szCs w:val="24"/>
        </w:rPr>
        <w:tab/>
        <w:t xml:space="preserve">the teaching method must include group discussion, lecture, and visual presentations; </w:t>
      </w:r>
    </w:p>
    <w:p w:rsidR="005361D1" w:rsidRPr="000A67AD" w:rsidRDefault="005361D1" w:rsidP="005361D1">
      <w:pPr>
        <w:rPr>
          <w:szCs w:val="24"/>
        </w:rPr>
      </w:pPr>
      <w:r w:rsidRPr="000A67AD">
        <w:rPr>
          <w:szCs w:val="24"/>
        </w:rPr>
        <w:tab/>
      </w:r>
      <w:r w:rsidRPr="000A67AD">
        <w:rPr>
          <w:szCs w:val="24"/>
        </w:rPr>
        <w:tab/>
        <w:t>(3)</w:t>
      </w:r>
      <w:r w:rsidRPr="000A67AD">
        <w:rPr>
          <w:szCs w:val="24"/>
        </w:rPr>
        <w:tab/>
        <w:t>the course materials must include age</w:t>
      </w:r>
      <w:r w:rsidRPr="000A67AD">
        <w:rPr>
          <w:szCs w:val="24"/>
        </w:rPr>
        <w:noBreakHyphen/>
        <w:t>related physical changes affecting older drivers, accident prevention measures, and a basic review of the rules</w:t>
      </w:r>
      <w:r w:rsidRPr="000A67AD">
        <w:rPr>
          <w:szCs w:val="24"/>
        </w:rPr>
        <w:noBreakHyphen/>
        <w:t>of</w:t>
      </w:r>
      <w:r w:rsidRPr="000A67AD">
        <w:rPr>
          <w:szCs w:val="24"/>
        </w:rPr>
        <w:noBreakHyphen/>
        <w:t>the</w:t>
      </w:r>
      <w:r w:rsidRPr="000A67AD">
        <w:rPr>
          <w:szCs w:val="24"/>
        </w:rPr>
        <w:noBreakHyphen/>
        <w:t xml:space="preserve">road including, but not limited to, rights of way, backing, entering, and leaving interstate highways;  and </w:t>
      </w:r>
    </w:p>
    <w:p w:rsidR="005361D1" w:rsidRPr="000A67AD" w:rsidRDefault="005361D1" w:rsidP="005361D1">
      <w:pPr>
        <w:rPr>
          <w:szCs w:val="24"/>
        </w:rPr>
      </w:pPr>
      <w:r w:rsidRPr="000A67AD">
        <w:rPr>
          <w:szCs w:val="24"/>
        </w:rPr>
        <w:tab/>
      </w:r>
      <w:r w:rsidRPr="000A67AD">
        <w:rPr>
          <w:szCs w:val="24"/>
        </w:rPr>
        <w:tab/>
        <w:t>(4)</w:t>
      </w:r>
      <w:r w:rsidRPr="000A67AD">
        <w:rPr>
          <w:szCs w:val="24"/>
        </w:rPr>
        <w:tab/>
        <w:t xml:space="preserve">a relevant test on the course material. </w:t>
      </w:r>
    </w:p>
    <w:p w:rsidR="005361D1" w:rsidRPr="000A67AD" w:rsidRDefault="005361D1" w:rsidP="005361D1">
      <w:pPr>
        <w:rPr>
          <w:szCs w:val="24"/>
        </w:rPr>
      </w:pPr>
      <w:r w:rsidRPr="000A67AD">
        <w:rPr>
          <w:szCs w:val="24"/>
        </w:rPr>
        <w:tab/>
        <w:t>(D)</w:t>
      </w:r>
      <w:r w:rsidRPr="000A67AD">
        <w:rPr>
          <w:szCs w:val="24"/>
        </w:rPr>
        <w:tab/>
        <w:t xml:space="preserve">For purposes of this section ‘satisfactory evidence’ is a certificate signed by an official of the school or the Department of Motor Vehicles, which certifies that: </w:t>
      </w:r>
    </w:p>
    <w:p w:rsidR="005361D1" w:rsidRPr="000A67AD" w:rsidRDefault="005361D1" w:rsidP="005361D1">
      <w:pPr>
        <w:rPr>
          <w:szCs w:val="24"/>
        </w:rPr>
      </w:pPr>
      <w:r w:rsidRPr="000A67AD">
        <w:rPr>
          <w:szCs w:val="24"/>
        </w:rPr>
        <w:tab/>
      </w:r>
      <w:r w:rsidRPr="000A67AD">
        <w:rPr>
          <w:szCs w:val="24"/>
        </w:rPr>
        <w:tab/>
        <w:t>(1)</w:t>
      </w:r>
      <w:r w:rsidRPr="000A67AD">
        <w:rPr>
          <w:szCs w:val="24"/>
        </w:rPr>
        <w:tab/>
        <w:t xml:space="preserve">the person achieved a passing grade on a relevant test on the course material; </w:t>
      </w:r>
    </w:p>
    <w:p w:rsidR="005361D1" w:rsidRPr="000A67AD" w:rsidRDefault="005361D1" w:rsidP="005361D1">
      <w:pPr>
        <w:rPr>
          <w:szCs w:val="24"/>
        </w:rPr>
      </w:pPr>
      <w:r w:rsidRPr="000A67AD">
        <w:rPr>
          <w:szCs w:val="24"/>
        </w:rPr>
        <w:tab/>
      </w:r>
      <w:r w:rsidRPr="000A67AD">
        <w:rPr>
          <w:szCs w:val="24"/>
        </w:rPr>
        <w:tab/>
        <w:t>(2)</w:t>
      </w:r>
      <w:r w:rsidRPr="000A67AD">
        <w:rPr>
          <w:szCs w:val="24"/>
        </w:rPr>
        <w:tab/>
        <w:t xml:space="preserve">the course was approved by and the instructors were certified by the Department of Motor Vehicles;  and </w:t>
      </w:r>
    </w:p>
    <w:p w:rsidR="005361D1" w:rsidRPr="000A67AD" w:rsidRDefault="005361D1" w:rsidP="005361D1">
      <w:pPr>
        <w:rPr>
          <w:szCs w:val="24"/>
        </w:rPr>
      </w:pPr>
      <w:r w:rsidRPr="000A67AD">
        <w:rPr>
          <w:szCs w:val="24"/>
        </w:rPr>
        <w:tab/>
      </w:r>
      <w:r w:rsidRPr="000A67AD">
        <w:rPr>
          <w:szCs w:val="24"/>
        </w:rPr>
        <w:tab/>
        <w:t>(3)</w:t>
      </w:r>
      <w:r w:rsidRPr="000A67AD">
        <w:rPr>
          <w:szCs w:val="24"/>
        </w:rPr>
        <w:tab/>
        <w:t xml:space="preserve">the school was approved and supervised by the Department of Motor Vehicles. </w:t>
      </w:r>
    </w:p>
    <w:p w:rsidR="005361D1" w:rsidRPr="000A67AD" w:rsidRDefault="005361D1" w:rsidP="005361D1">
      <w:pPr>
        <w:rPr>
          <w:szCs w:val="24"/>
        </w:rPr>
      </w:pPr>
      <w:r w:rsidRPr="000A67AD">
        <w:rPr>
          <w:szCs w:val="24"/>
        </w:rPr>
        <w:tab/>
        <w:t>(E)</w:t>
      </w:r>
      <w:r w:rsidRPr="000A67AD">
        <w:rPr>
          <w:szCs w:val="24"/>
        </w:rPr>
        <w:tab/>
        <w:t>Only the vehicle driven by drivers who have completed successfully the driver training course qualifies for the insurance credit.  In order for the credit to apply, the certificate must be furnished by the named insured</w:t>
      </w:r>
      <w:r w:rsidRPr="000A67AD">
        <w:rPr>
          <w:strike/>
          <w:szCs w:val="24"/>
        </w:rPr>
        <w:t>,</w:t>
      </w:r>
      <w:r w:rsidRPr="000A67AD">
        <w:rPr>
          <w:szCs w:val="24"/>
        </w:rPr>
        <w:t xml:space="preserve"> </w:t>
      </w:r>
      <w:r w:rsidRPr="000A67AD">
        <w:rPr>
          <w:szCs w:val="24"/>
          <w:u w:val="single"/>
        </w:rPr>
        <w:t>or</w:t>
      </w:r>
      <w:r w:rsidRPr="000A67AD">
        <w:rPr>
          <w:szCs w:val="24"/>
        </w:rPr>
        <w:t xml:space="preserve"> principal operator of the insured vehicle</w:t>
      </w:r>
      <w:r w:rsidRPr="000A67AD">
        <w:rPr>
          <w:strike/>
          <w:szCs w:val="24"/>
        </w:rPr>
        <w:t>, and all occasional operators named in the policy as provided in Department of Insurance Regulation 69</w:t>
      </w:r>
      <w:r w:rsidRPr="000A67AD">
        <w:rPr>
          <w:strike/>
          <w:szCs w:val="24"/>
        </w:rPr>
        <w:noBreakHyphen/>
        <w:t>13.1(II)(C)</w:t>
      </w:r>
      <w:r w:rsidRPr="000A67AD">
        <w:rPr>
          <w:szCs w:val="24"/>
        </w:rPr>
        <w:t xml:space="preserve">.  Other vehicles which may be operated by other family members who have not completed the driver training course do not qualify for the insurance credit unless the primary driver of the additional vehicle has successfully completed the driver training course. </w:t>
      </w:r>
    </w:p>
    <w:p w:rsidR="005361D1" w:rsidRPr="000A67AD" w:rsidRDefault="005361D1" w:rsidP="005361D1">
      <w:pPr>
        <w:rPr>
          <w:szCs w:val="24"/>
          <w:u w:val="single"/>
        </w:rPr>
      </w:pPr>
      <w:r w:rsidRPr="000A67AD">
        <w:rPr>
          <w:szCs w:val="24"/>
        </w:rPr>
        <w:tab/>
        <w:t>(F)</w:t>
      </w:r>
      <w:r w:rsidRPr="000A67AD">
        <w:rPr>
          <w:szCs w:val="24"/>
          <w:u w:val="single"/>
        </w:rPr>
        <w:t>(1)</w:t>
      </w:r>
      <w:r w:rsidRPr="000A67AD">
        <w:rPr>
          <w:szCs w:val="24"/>
        </w:rPr>
        <w:tab/>
      </w:r>
      <w:r w:rsidRPr="000A67AD">
        <w:rPr>
          <w:szCs w:val="24"/>
          <w:u w:val="single"/>
        </w:rPr>
        <w:t>An applicant meeting the requirements of this section and receiving a driver training course credit may renew the insurance credit by completing a four hour driver training refresher course that has been approved by the Department of Motor Vehicles and furnishing satisfactorily evidence to the insurer within sixty days from the termination of the preceding thirty</w:t>
      </w:r>
      <w:r w:rsidRPr="000A67AD">
        <w:rPr>
          <w:szCs w:val="24"/>
          <w:u w:val="single"/>
        </w:rPr>
        <w:noBreakHyphen/>
        <w:t>six months effective period.</w:t>
      </w:r>
    </w:p>
    <w:p w:rsidR="005361D1" w:rsidRPr="000A67AD" w:rsidRDefault="005361D1" w:rsidP="005361D1">
      <w:pPr>
        <w:rPr>
          <w:szCs w:val="24"/>
          <w:u w:val="single"/>
        </w:rPr>
      </w:pPr>
      <w:r w:rsidRPr="000A67AD">
        <w:rPr>
          <w:szCs w:val="24"/>
        </w:rPr>
        <w:tab/>
      </w:r>
      <w:r w:rsidRPr="000A67AD">
        <w:rPr>
          <w:szCs w:val="24"/>
        </w:rPr>
        <w:tab/>
      </w:r>
      <w:r w:rsidRPr="000A67AD">
        <w:rPr>
          <w:szCs w:val="24"/>
          <w:u w:val="single"/>
        </w:rPr>
        <w:t>(2)</w:t>
      </w:r>
      <w:r w:rsidRPr="000A67AD">
        <w:rPr>
          <w:szCs w:val="24"/>
        </w:rPr>
        <w:tab/>
      </w:r>
      <w:r w:rsidRPr="000A67AD">
        <w:rPr>
          <w:szCs w:val="24"/>
          <w:u w:val="single"/>
        </w:rPr>
        <w:t>An applicant that fails to renew the insurance credit as provided for in item (1) of this subsection shall complete successfully an approved driver training course as provided for in subsection (C) in order to qualify for the insurance credit.</w:t>
      </w:r>
    </w:p>
    <w:p w:rsidR="005361D1" w:rsidRPr="000A67AD" w:rsidRDefault="005361D1" w:rsidP="005361D1">
      <w:pPr>
        <w:rPr>
          <w:szCs w:val="24"/>
        </w:rPr>
      </w:pPr>
      <w:r w:rsidRPr="000A67AD">
        <w:rPr>
          <w:szCs w:val="24"/>
        </w:rPr>
        <w:tab/>
      </w:r>
      <w:r w:rsidRPr="000A67AD">
        <w:rPr>
          <w:szCs w:val="24"/>
          <w:u w:val="single"/>
        </w:rPr>
        <w:t>(G)</w:t>
      </w:r>
      <w:r w:rsidRPr="000A67AD">
        <w:rPr>
          <w:szCs w:val="24"/>
        </w:rPr>
        <w:tab/>
        <w:t>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5361D1" w:rsidRPr="000A67AD" w:rsidRDefault="005361D1" w:rsidP="005361D1">
      <w:r w:rsidRPr="000A67AD">
        <w:t>SECTION __.</w:t>
      </w:r>
      <w:r w:rsidRPr="000A67AD">
        <w:tab/>
        <w:t>Section 38</w:t>
      </w:r>
      <w:r w:rsidRPr="000A67AD">
        <w:noBreakHyphen/>
        <w:t>77</w:t>
      </w:r>
      <w:r w:rsidRPr="000A67AD">
        <w:noBreakHyphen/>
        <w:t>112 of the 1976 Code is amended to read:</w:t>
      </w:r>
    </w:p>
    <w:p w:rsidR="005361D1" w:rsidRPr="000A67AD" w:rsidRDefault="005361D1" w:rsidP="005361D1">
      <w:pPr>
        <w:rPr>
          <w:szCs w:val="24"/>
        </w:rPr>
      </w:pPr>
      <w:r w:rsidRPr="000A67AD">
        <w:tab/>
        <w:t>“Section 38</w:t>
      </w:r>
      <w:r w:rsidRPr="000A67AD">
        <w:noBreakHyphen/>
        <w:t>77</w:t>
      </w:r>
      <w:r w:rsidRPr="000A67AD">
        <w:noBreakHyphen/>
        <w:t>112.</w:t>
      </w:r>
      <w:r w:rsidRPr="000A67AD">
        <w:tab/>
      </w:r>
      <w:r w:rsidRPr="000A67AD">
        <w:rPr>
          <w:szCs w:val="24"/>
        </w:rPr>
        <w:t>Notwithstanding Section 38</w:t>
      </w:r>
      <w:r w:rsidRPr="000A67AD">
        <w:rPr>
          <w:szCs w:val="24"/>
        </w:rPr>
        <w:noBreakHyphen/>
        <w:t>77</w:t>
      </w:r>
      <w:r w:rsidRPr="000A67AD">
        <w:rPr>
          <w:szCs w:val="24"/>
        </w:rPr>
        <w:noBreakHyphen/>
        <w:t xml:space="preserve">280, </w:t>
      </w:r>
      <w:r w:rsidRPr="000A67AD">
        <w:rPr>
          <w:strike/>
          <w:szCs w:val="24"/>
        </w:rPr>
        <w:t>no</w:t>
      </w:r>
      <w:r w:rsidRPr="000A67AD">
        <w:rPr>
          <w:szCs w:val="24"/>
        </w:rPr>
        <w:t xml:space="preserve"> </w:t>
      </w:r>
      <w:r w:rsidRPr="000A67AD">
        <w:rPr>
          <w:szCs w:val="24"/>
          <w:u w:val="single"/>
        </w:rPr>
        <w:t>an</w:t>
      </w:r>
      <w:r w:rsidRPr="000A67AD">
        <w:rPr>
          <w:szCs w:val="24"/>
        </w:rPr>
        <w:t xml:space="preserve"> automobile insurer is </w:t>
      </w:r>
      <w:r w:rsidRPr="000A67AD">
        <w:rPr>
          <w:szCs w:val="24"/>
          <w:u w:val="single"/>
        </w:rPr>
        <w:t>not</w:t>
      </w:r>
      <w:r w:rsidRPr="000A67AD">
        <w:rPr>
          <w:szCs w:val="24"/>
        </w:rPr>
        <w:t xml:space="preserve"> required to write coverage for automobile insurance as defined in Section 38</w:t>
      </w:r>
      <w:r w:rsidRPr="000A67AD">
        <w:rPr>
          <w:szCs w:val="24"/>
        </w:rPr>
        <w:noBreakHyphen/>
        <w:t>77</w:t>
      </w:r>
      <w:r w:rsidRPr="000A67AD">
        <w:rPr>
          <w:szCs w:val="24"/>
        </w:rPr>
        <w:noBreakHyphen/>
        <w:t xml:space="preserve">30 for </w:t>
      </w:r>
      <w:r w:rsidRPr="000A67AD">
        <w:rPr>
          <w:strike/>
          <w:szCs w:val="24"/>
        </w:rPr>
        <w:t>any</w:t>
      </w:r>
      <w:r w:rsidRPr="000A67AD">
        <w:rPr>
          <w:szCs w:val="24"/>
        </w:rPr>
        <w:t xml:space="preserve"> </w:t>
      </w:r>
      <w:r w:rsidRPr="000A67AD">
        <w:rPr>
          <w:szCs w:val="24"/>
          <w:u w:val="single"/>
        </w:rPr>
        <w:t>an</w:t>
      </w:r>
      <w:r w:rsidRPr="000A67AD">
        <w:rPr>
          <w:szCs w:val="24"/>
        </w:rPr>
        <w:t xml:space="preserve"> applicant or existing policyholder.  An insurer or an agent shall retain, for a period of three years, the driver’s license numbers for all persons who have submitted an application for insurance but who were refused coverage and shall furnish </w:t>
      </w:r>
      <w:r w:rsidRPr="000A67AD">
        <w:rPr>
          <w:strike/>
          <w:szCs w:val="24"/>
        </w:rPr>
        <w:t>such</w:t>
      </w:r>
      <w:r w:rsidRPr="000A67AD">
        <w:rPr>
          <w:szCs w:val="24"/>
        </w:rPr>
        <w:t xml:space="preserve"> </w:t>
      </w:r>
      <w:r w:rsidRPr="000A67AD">
        <w:rPr>
          <w:szCs w:val="24"/>
          <w:u w:val="single"/>
        </w:rPr>
        <w:t>this</w:t>
      </w:r>
      <w:r w:rsidRPr="000A67AD">
        <w:rPr>
          <w:szCs w:val="24"/>
        </w:rPr>
        <w:t xml:space="preserve"> information upon the request of the director of the Department of Insurance or his designee.  This section does not apply to an individual who is handicapped and who owns a vehicle in this State but who does not have a valid driver’s license.  If an automobile is principally garaged and operated in this State, the owner of the vehicle can be offered coverage </w:t>
      </w:r>
      <w:r w:rsidRPr="000A67AD">
        <w:rPr>
          <w:strike/>
          <w:szCs w:val="24"/>
        </w:rPr>
        <w:t>thereon</w:t>
      </w:r>
      <w:r w:rsidRPr="000A67AD">
        <w:rPr>
          <w:szCs w:val="24"/>
        </w:rPr>
        <w:t xml:space="preserve"> </w:t>
      </w:r>
      <w:r w:rsidRPr="000A67AD">
        <w:rPr>
          <w:szCs w:val="24"/>
          <w:u w:val="single"/>
        </w:rPr>
        <w:t>on it</w:t>
      </w:r>
      <w:r w:rsidRPr="000A67AD">
        <w:rPr>
          <w:szCs w:val="24"/>
        </w:rPr>
        <w:t xml:space="preserve"> regardless of whether or not he possesses a valid South Carolina driver’s license if he designates to the insurer who the principal operator of the vehicle will be and this person has a valid South Carolina driver’s license or otherwise meets the requirements of this section.  This requirement does not apply to personnel of the Armed Forces of the United States on active duty and officially stationed in this State who possess a valid motor vehicle driver’s license issued by another state or territory of the United States or the District of Columbia </w:t>
      </w:r>
      <w:r w:rsidRPr="000A67AD">
        <w:rPr>
          <w:szCs w:val="24"/>
          <w:u w:val="single"/>
        </w:rPr>
        <w:t>or to an individual exempt from licensing requirements by Section 56</w:t>
      </w:r>
      <w:r w:rsidRPr="000A67AD">
        <w:rPr>
          <w:szCs w:val="24"/>
          <w:u w:val="single"/>
        </w:rPr>
        <w:noBreakHyphen/>
        <w:t>1</w:t>
      </w:r>
      <w:r w:rsidRPr="000A67AD">
        <w:rPr>
          <w:szCs w:val="24"/>
          <w:u w:val="single"/>
        </w:rPr>
        <w:noBreakHyphen/>
        <w:t>30</w:t>
      </w:r>
      <w:r w:rsidRPr="000A67AD">
        <w:rPr>
          <w:szCs w:val="24"/>
        </w:rPr>
        <w:t>.  This requirement is waived ninety days for individuals who move into South Carolina with the intent of making South Carolina their place of residence if they possess a valid driver’s license issued by another state or territory of the United States or the District of Columbia.” /</w:t>
      </w:r>
    </w:p>
    <w:p w:rsidR="005361D1" w:rsidRPr="000A67AD" w:rsidRDefault="005361D1" w:rsidP="005361D1">
      <w:r w:rsidRPr="000A67AD">
        <w:t>Renumber sections to conform.</w:t>
      </w:r>
    </w:p>
    <w:p w:rsidR="005361D1" w:rsidRDefault="005361D1" w:rsidP="005361D1">
      <w:r w:rsidRPr="000A67AD">
        <w:t>Amend title to conform.</w:t>
      </w:r>
    </w:p>
    <w:p w:rsidR="005361D1" w:rsidRDefault="005361D1" w:rsidP="005361D1"/>
    <w:p w:rsidR="005361D1" w:rsidRDefault="005361D1" w:rsidP="005361D1">
      <w:r>
        <w:t>Rep. SANDIFER explained the amendment.</w:t>
      </w:r>
    </w:p>
    <w:p w:rsidR="005361D1" w:rsidRDefault="005361D1" w:rsidP="005361D1">
      <w:r>
        <w:t>The amendment was then adopted.</w:t>
      </w:r>
    </w:p>
    <w:p w:rsidR="005361D1" w:rsidRDefault="005361D1" w:rsidP="005361D1"/>
    <w:p w:rsidR="005361D1" w:rsidRPr="00D1438C" w:rsidRDefault="005361D1" w:rsidP="005361D1">
      <w:r w:rsidRPr="00D1438C">
        <w:t>Rep. SANDIFER proposed the following Amendment No. 2 (COUNCIL\DKA\3740DW09), which was adopted:</w:t>
      </w:r>
    </w:p>
    <w:p w:rsidR="005361D1" w:rsidRPr="00D1438C" w:rsidRDefault="005361D1" w:rsidP="005361D1">
      <w:r w:rsidRPr="00D1438C">
        <w:t>Amend the bill, as and if amended, by adding an appropriately numbered SECTION to read:</w:t>
      </w:r>
    </w:p>
    <w:p w:rsidR="005361D1" w:rsidRPr="00D1438C" w:rsidRDefault="005361D1" w:rsidP="005361D1">
      <w:r w:rsidRPr="00D1438C">
        <w:t>/ SECTION</w:t>
      </w:r>
      <w:r w:rsidRPr="00D1438C">
        <w:tab/>
        <w:t>__.</w:t>
      </w:r>
      <w:r w:rsidRPr="00D1438C">
        <w:tab/>
        <w:t>Section 38</w:t>
      </w:r>
      <w:r w:rsidRPr="00D1438C">
        <w:noBreakHyphen/>
        <w:t>71</w:t>
      </w:r>
      <w:r w:rsidRPr="00D1438C">
        <w:noBreakHyphen/>
        <w:t>1730(A)(3) of the 1976 Code is amended to read:</w:t>
      </w:r>
    </w:p>
    <w:p w:rsidR="005361D1" w:rsidRPr="00D1438C" w:rsidRDefault="005361D1" w:rsidP="005361D1">
      <w:pPr>
        <w:rPr>
          <w:szCs w:val="24"/>
        </w:rPr>
      </w:pPr>
      <w:r w:rsidRPr="00D1438C">
        <w:tab/>
        <w:t>“</w:t>
      </w:r>
      <w:r w:rsidRPr="00D1438C">
        <w:rPr>
          <w:szCs w:val="24"/>
        </w:rPr>
        <w:t>(3)</w:t>
      </w:r>
      <w:r w:rsidRPr="00D1438C">
        <w:rPr>
          <w:szCs w:val="24"/>
        </w:rPr>
        <w:tab/>
        <w:t>Differences between coinsurance percentages for in</w:t>
      </w:r>
      <w:r w:rsidRPr="00D1438C">
        <w:rPr>
          <w:szCs w:val="24"/>
        </w:rPr>
        <w:noBreakHyphen/>
        <w:t>network and out</w:t>
      </w:r>
      <w:r w:rsidRPr="00D1438C">
        <w:rPr>
          <w:szCs w:val="24"/>
        </w:rPr>
        <w:noBreakHyphen/>
        <w:t>of</w:t>
      </w:r>
      <w:r w:rsidRPr="00D1438C">
        <w:rPr>
          <w:szCs w:val="24"/>
        </w:rPr>
        <w:noBreakHyphen/>
        <w:t>network covered health care services or supplies in a point</w:t>
      </w:r>
      <w:r w:rsidRPr="00D1438C">
        <w:rPr>
          <w:szCs w:val="24"/>
        </w:rPr>
        <w:noBreakHyphen/>
        <w:t>of</w:t>
      </w:r>
      <w:r w:rsidRPr="00D1438C">
        <w:rPr>
          <w:szCs w:val="24"/>
        </w:rPr>
        <w:noBreakHyphen/>
        <w:t xml:space="preserve">service option may not exceed a maximum differential of </w:t>
      </w:r>
      <w:r w:rsidRPr="00D1438C">
        <w:rPr>
          <w:strike/>
          <w:szCs w:val="24"/>
        </w:rPr>
        <w:t>twenty</w:t>
      </w:r>
      <w:r w:rsidRPr="00D1438C">
        <w:rPr>
          <w:szCs w:val="24"/>
        </w:rPr>
        <w:t xml:space="preserve"> </w:t>
      </w:r>
      <w:r w:rsidRPr="00D1438C">
        <w:rPr>
          <w:szCs w:val="24"/>
          <w:u w:val="single"/>
        </w:rPr>
        <w:t>thirty</w:t>
      </w:r>
      <w:r w:rsidRPr="00D1438C">
        <w:rPr>
          <w:szCs w:val="24"/>
        </w:rPr>
        <w:t xml:space="preserve"> percent.  The coinsurance percentage for in</w:t>
      </w:r>
      <w:r w:rsidRPr="00D1438C">
        <w:rPr>
          <w:szCs w:val="24"/>
        </w:rPr>
        <w:noBreakHyphen/>
        <w:t>network and out</w:t>
      </w:r>
      <w:r w:rsidRPr="00D1438C">
        <w:rPr>
          <w:szCs w:val="24"/>
        </w:rPr>
        <w:noBreakHyphen/>
        <w:t>of</w:t>
      </w:r>
      <w:r w:rsidRPr="00D1438C">
        <w:rPr>
          <w:szCs w:val="24"/>
        </w:rPr>
        <w:noBreakHyphen/>
        <w:t>network covered health care services or supplies provided by dentists may not exceed a maximum difference of five percent.” /</w:t>
      </w:r>
    </w:p>
    <w:p w:rsidR="005361D1" w:rsidRPr="00D1438C" w:rsidRDefault="005361D1" w:rsidP="005361D1">
      <w:r w:rsidRPr="00D1438C">
        <w:t>Renumber sections to conform.</w:t>
      </w:r>
    </w:p>
    <w:p w:rsidR="005361D1" w:rsidRDefault="005361D1" w:rsidP="005361D1">
      <w:r w:rsidRPr="00D1438C">
        <w:t>Amend title to conform.</w:t>
      </w:r>
    </w:p>
    <w:p w:rsidR="005361D1" w:rsidRDefault="005361D1" w:rsidP="005361D1"/>
    <w:p w:rsidR="005361D1" w:rsidRDefault="005361D1" w:rsidP="005361D1">
      <w:r>
        <w:t>Rep. SANDIFER explained the amendment.</w:t>
      </w:r>
    </w:p>
    <w:p w:rsidR="005361D1" w:rsidRDefault="005361D1" w:rsidP="005361D1"/>
    <w:p w:rsidR="005361D1" w:rsidRDefault="005361D1" w:rsidP="005361D1">
      <w:r>
        <w:t>Pursuant to Rule 7.7 the yeas and nays were taken resulting as follows:</w:t>
      </w:r>
    </w:p>
    <w:p w:rsidR="005361D1" w:rsidRDefault="005361D1" w:rsidP="005361D1">
      <w:pPr>
        <w:jc w:val="center"/>
      </w:pPr>
      <w:bookmarkStart w:id="173" w:name="vote_start336"/>
      <w:bookmarkEnd w:id="173"/>
      <w:r>
        <w:t>Yeas 112; Nays 0</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Alexander</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Allison</w:t>
            </w:r>
          </w:p>
        </w:tc>
      </w:tr>
      <w:tr w:rsidR="005361D1" w:rsidRPr="005361D1" w:rsidTr="005361D1">
        <w:tc>
          <w:tcPr>
            <w:tcW w:w="2179" w:type="dxa"/>
            <w:shd w:val="clear" w:color="auto" w:fill="auto"/>
          </w:tcPr>
          <w:p w:rsidR="005361D1" w:rsidRPr="005361D1" w:rsidRDefault="005361D1" w:rsidP="005361D1">
            <w:pPr>
              <w:ind w:firstLine="0"/>
            </w:pPr>
            <w:r>
              <w:t>Anderson</w:t>
            </w:r>
          </w:p>
        </w:tc>
        <w:tc>
          <w:tcPr>
            <w:tcW w:w="2179" w:type="dxa"/>
            <w:shd w:val="clear" w:color="auto" w:fill="auto"/>
          </w:tcPr>
          <w:p w:rsidR="005361D1" w:rsidRPr="005361D1" w:rsidRDefault="005361D1" w:rsidP="005361D1">
            <w:pPr>
              <w:ind w:firstLine="0"/>
            </w:pPr>
            <w:r>
              <w:t>Anthony</w:t>
            </w:r>
          </w:p>
        </w:tc>
        <w:tc>
          <w:tcPr>
            <w:tcW w:w="2180" w:type="dxa"/>
            <w:shd w:val="clear" w:color="auto" w:fill="auto"/>
          </w:tcPr>
          <w:p w:rsidR="005361D1" w:rsidRPr="005361D1" w:rsidRDefault="005361D1" w:rsidP="005361D1">
            <w:pPr>
              <w:ind w:firstLine="0"/>
            </w:pPr>
            <w:r>
              <w:t>Bales</w:t>
            </w:r>
          </w:p>
        </w:tc>
      </w:tr>
      <w:tr w:rsidR="005361D1" w:rsidRPr="005361D1" w:rsidTr="005361D1">
        <w:tc>
          <w:tcPr>
            <w:tcW w:w="2179" w:type="dxa"/>
            <w:shd w:val="clear" w:color="auto" w:fill="auto"/>
          </w:tcPr>
          <w:p w:rsidR="005361D1" w:rsidRPr="005361D1" w:rsidRDefault="005361D1" w:rsidP="005361D1">
            <w:pPr>
              <w:ind w:firstLine="0"/>
            </w:pPr>
            <w:r>
              <w:t>Ballentine</w:t>
            </w:r>
          </w:p>
        </w:tc>
        <w:tc>
          <w:tcPr>
            <w:tcW w:w="2179" w:type="dxa"/>
            <w:shd w:val="clear" w:color="auto" w:fill="auto"/>
          </w:tcPr>
          <w:p w:rsidR="005361D1" w:rsidRPr="005361D1" w:rsidRDefault="005361D1" w:rsidP="005361D1">
            <w:pPr>
              <w:ind w:firstLine="0"/>
            </w:pPr>
            <w:r>
              <w:t>Bannister</w:t>
            </w:r>
          </w:p>
        </w:tc>
        <w:tc>
          <w:tcPr>
            <w:tcW w:w="2180" w:type="dxa"/>
            <w:shd w:val="clear" w:color="auto" w:fill="auto"/>
          </w:tcPr>
          <w:p w:rsidR="005361D1" w:rsidRPr="005361D1" w:rsidRDefault="005361D1" w:rsidP="005361D1">
            <w:pPr>
              <w:ind w:firstLine="0"/>
            </w:pPr>
            <w:r>
              <w:t>Barfield</w:t>
            </w:r>
          </w:p>
        </w:tc>
      </w:tr>
      <w:tr w:rsidR="005361D1" w:rsidRPr="005361D1" w:rsidTr="005361D1">
        <w:tc>
          <w:tcPr>
            <w:tcW w:w="2179" w:type="dxa"/>
            <w:shd w:val="clear" w:color="auto" w:fill="auto"/>
          </w:tcPr>
          <w:p w:rsidR="005361D1" w:rsidRPr="005361D1" w:rsidRDefault="005361D1" w:rsidP="005361D1">
            <w:pPr>
              <w:ind w:firstLine="0"/>
            </w:pPr>
            <w:r>
              <w:t>Battle</w:t>
            </w:r>
          </w:p>
        </w:tc>
        <w:tc>
          <w:tcPr>
            <w:tcW w:w="2179" w:type="dxa"/>
            <w:shd w:val="clear" w:color="auto" w:fill="auto"/>
          </w:tcPr>
          <w:p w:rsidR="005361D1" w:rsidRPr="005361D1" w:rsidRDefault="005361D1" w:rsidP="005361D1">
            <w:pPr>
              <w:ind w:firstLine="0"/>
            </w:pPr>
            <w:r>
              <w:t>Bedingfield</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Bowers</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G. A. Brown</w:t>
            </w:r>
          </w:p>
        </w:tc>
        <w:tc>
          <w:tcPr>
            <w:tcW w:w="2180" w:type="dxa"/>
            <w:shd w:val="clear" w:color="auto" w:fill="auto"/>
          </w:tcPr>
          <w:p w:rsidR="005361D1" w:rsidRPr="005361D1" w:rsidRDefault="005361D1" w:rsidP="005361D1">
            <w:pPr>
              <w:ind w:firstLine="0"/>
            </w:pPr>
            <w:r>
              <w:t>H. B. Brown</w:t>
            </w:r>
          </w:p>
        </w:tc>
      </w:tr>
      <w:tr w:rsidR="005361D1" w:rsidRPr="005361D1" w:rsidTr="005361D1">
        <w:tc>
          <w:tcPr>
            <w:tcW w:w="2179" w:type="dxa"/>
            <w:shd w:val="clear" w:color="auto" w:fill="auto"/>
          </w:tcPr>
          <w:p w:rsidR="005361D1" w:rsidRPr="005361D1" w:rsidRDefault="005361D1" w:rsidP="005361D1">
            <w:pPr>
              <w:ind w:firstLine="0"/>
            </w:pPr>
            <w:r>
              <w:t>R. L. Brown</w:t>
            </w:r>
          </w:p>
        </w:tc>
        <w:tc>
          <w:tcPr>
            <w:tcW w:w="2179" w:type="dxa"/>
            <w:shd w:val="clear" w:color="auto" w:fill="auto"/>
          </w:tcPr>
          <w:p w:rsidR="005361D1" w:rsidRPr="005361D1" w:rsidRDefault="005361D1" w:rsidP="005361D1">
            <w:pPr>
              <w:ind w:firstLine="0"/>
            </w:pPr>
            <w:r>
              <w:t>Cato</w:t>
            </w:r>
          </w:p>
        </w:tc>
        <w:tc>
          <w:tcPr>
            <w:tcW w:w="2180" w:type="dxa"/>
            <w:shd w:val="clear" w:color="auto" w:fill="auto"/>
          </w:tcPr>
          <w:p w:rsidR="005361D1" w:rsidRPr="005361D1" w:rsidRDefault="005361D1" w:rsidP="005361D1">
            <w:pPr>
              <w:ind w:firstLine="0"/>
            </w:pPr>
            <w:r>
              <w:t>Chalk</w:t>
            </w:r>
          </w:p>
        </w:tc>
      </w:tr>
      <w:tr w:rsidR="005361D1" w:rsidRPr="005361D1" w:rsidTr="005361D1">
        <w:tc>
          <w:tcPr>
            <w:tcW w:w="2179" w:type="dxa"/>
            <w:shd w:val="clear" w:color="auto" w:fill="auto"/>
          </w:tcPr>
          <w:p w:rsidR="005361D1" w:rsidRPr="005361D1" w:rsidRDefault="005361D1" w:rsidP="005361D1">
            <w:pPr>
              <w:ind w:firstLine="0"/>
            </w:pPr>
            <w:r>
              <w:t>Clemmons</w:t>
            </w:r>
          </w:p>
        </w:tc>
        <w:tc>
          <w:tcPr>
            <w:tcW w:w="2179" w:type="dxa"/>
            <w:shd w:val="clear" w:color="auto" w:fill="auto"/>
          </w:tcPr>
          <w:p w:rsidR="005361D1" w:rsidRPr="005361D1" w:rsidRDefault="005361D1" w:rsidP="005361D1">
            <w:pPr>
              <w:ind w:firstLine="0"/>
            </w:pPr>
            <w:r>
              <w:t>Clyburn</w:t>
            </w:r>
          </w:p>
        </w:tc>
        <w:tc>
          <w:tcPr>
            <w:tcW w:w="2180" w:type="dxa"/>
            <w:shd w:val="clear" w:color="auto" w:fill="auto"/>
          </w:tcPr>
          <w:p w:rsidR="005361D1" w:rsidRPr="005361D1" w:rsidRDefault="005361D1" w:rsidP="005361D1">
            <w:pPr>
              <w:ind w:firstLine="0"/>
            </w:pPr>
            <w:r>
              <w:t>Cobb-Hunter</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Cooper</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Dillard</w:t>
            </w:r>
          </w:p>
        </w:tc>
      </w:tr>
      <w:tr w:rsidR="005361D1" w:rsidRPr="005361D1" w:rsidTr="005361D1">
        <w:tc>
          <w:tcPr>
            <w:tcW w:w="2179" w:type="dxa"/>
            <w:shd w:val="clear" w:color="auto" w:fill="auto"/>
          </w:tcPr>
          <w:p w:rsidR="005361D1" w:rsidRPr="005361D1" w:rsidRDefault="005361D1" w:rsidP="005361D1">
            <w:pPr>
              <w:ind w:firstLine="0"/>
            </w:pPr>
            <w:r>
              <w:t>Duncan</w:t>
            </w:r>
          </w:p>
        </w:tc>
        <w:tc>
          <w:tcPr>
            <w:tcW w:w="2179" w:type="dxa"/>
            <w:shd w:val="clear" w:color="auto" w:fill="auto"/>
          </w:tcPr>
          <w:p w:rsidR="005361D1" w:rsidRPr="005361D1" w:rsidRDefault="005361D1" w:rsidP="005361D1">
            <w:pPr>
              <w:ind w:firstLine="0"/>
            </w:pPr>
            <w:r>
              <w:t>Forrester</w:t>
            </w:r>
          </w:p>
        </w:tc>
        <w:tc>
          <w:tcPr>
            <w:tcW w:w="2180" w:type="dxa"/>
            <w:shd w:val="clear" w:color="auto" w:fill="auto"/>
          </w:tcPr>
          <w:p w:rsidR="005361D1" w:rsidRPr="005361D1" w:rsidRDefault="005361D1" w:rsidP="005361D1">
            <w:pPr>
              <w:ind w:firstLine="0"/>
            </w:pPr>
            <w:r>
              <w:t>Frye</w:t>
            </w:r>
          </w:p>
        </w:tc>
      </w:tr>
      <w:tr w:rsidR="005361D1" w:rsidRPr="005361D1" w:rsidTr="005361D1">
        <w:tc>
          <w:tcPr>
            <w:tcW w:w="2179" w:type="dxa"/>
            <w:shd w:val="clear" w:color="auto" w:fill="auto"/>
          </w:tcPr>
          <w:p w:rsidR="005361D1" w:rsidRPr="005361D1" w:rsidRDefault="005361D1" w:rsidP="005361D1">
            <w:pPr>
              <w:ind w:firstLine="0"/>
            </w:pPr>
            <w:r>
              <w:t>Funderburk</w:t>
            </w:r>
          </w:p>
        </w:tc>
        <w:tc>
          <w:tcPr>
            <w:tcW w:w="2179" w:type="dxa"/>
            <w:shd w:val="clear" w:color="auto" w:fill="auto"/>
          </w:tcPr>
          <w:p w:rsidR="005361D1" w:rsidRPr="005361D1" w:rsidRDefault="005361D1" w:rsidP="005361D1">
            <w:pPr>
              <w:ind w:firstLine="0"/>
            </w:pPr>
            <w:r>
              <w:t>Gambrell</w:t>
            </w:r>
          </w:p>
        </w:tc>
        <w:tc>
          <w:tcPr>
            <w:tcW w:w="2180" w:type="dxa"/>
            <w:shd w:val="clear" w:color="auto" w:fill="auto"/>
          </w:tcPr>
          <w:p w:rsidR="005361D1" w:rsidRPr="005361D1" w:rsidRDefault="005361D1" w:rsidP="005361D1">
            <w:pPr>
              <w:ind w:firstLine="0"/>
            </w:pPr>
            <w:r>
              <w:t>Gilliard</w:t>
            </w:r>
          </w:p>
        </w:tc>
      </w:tr>
      <w:tr w:rsidR="005361D1" w:rsidRPr="005361D1" w:rsidTr="005361D1">
        <w:tc>
          <w:tcPr>
            <w:tcW w:w="2179" w:type="dxa"/>
            <w:shd w:val="clear" w:color="auto" w:fill="auto"/>
          </w:tcPr>
          <w:p w:rsidR="005361D1" w:rsidRPr="005361D1" w:rsidRDefault="005361D1" w:rsidP="005361D1">
            <w:pPr>
              <w:ind w:firstLine="0"/>
            </w:pPr>
            <w:r>
              <w:t>Govan</w:t>
            </w:r>
          </w:p>
        </w:tc>
        <w:tc>
          <w:tcPr>
            <w:tcW w:w="2179" w:type="dxa"/>
            <w:shd w:val="clear" w:color="auto" w:fill="auto"/>
          </w:tcPr>
          <w:p w:rsidR="005361D1" w:rsidRPr="005361D1" w:rsidRDefault="005361D1" w:rsidP="005361D1">
            <w:pPr>
              <w:ind w:firstLine="0"/>
            </w:pPr>
            <w:r>
              <w:t>Gullick</w:t>
            </w:r>
          </w:p>
        </w:tc>
        <w:tc>
          <w:tcPr>
            <w:tcW w:w="2180" w:type="dxa"/>
            <w:shd w:val="clear" w:color="auto" w:fill="auto"/>
          </w:tcPr>
          <w:p w:rsidR="005361D1" w:rsidRPr="005361D1" w:rsidRDefault="005361D1" w:rsidP="005361D1">
            <w:pPr>
              <w:ind w:firstLine="0"/>
            </w:pPr>
            <w:r>
              <w:t>Gunn</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Hardwick</w:t>
            </w:r>
          </w:p>
        </w:tc>
      </w:tr>
      <w:tr w:rsidR="005361D1" w:rsidRPr="005361D1" w:rsidTr="005361D1">
        <w:tc>
          <w:tcPr>
            <w:tcW w:w="2179" w:type="dxa"/>
            <w:shd w:val="clear" w:color="auto" w:fill="auto"/>
          </w:tcPr>
          <w:p w:rsidR="005361D1" w:rsidRPr="005361D1" w:rsidRDefault="005361D1" w:rsidP="005361D1">
            <w:pPr>
              <w:ind w:firstLine="0"/>
            </w:pPr>
            <w:r>
              <w:t>Harrell</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Howard</w:t>
            </w:r>
          </w:p>
        </w:tc>
        <w:tc>
          <w:tcPr>
            <w:tcW w:w="2179" w:type="dxa"/>
            <w:shd w:val="clear" w:color="auto" w:fill="auto"/>
          </w:tcPr>
          <w:p w:rsidR="005361D1" w:rsidRPr="005361D1" w:rsidRDefault="005361D1" w:rsidP="005361D1">
            <w:pPr>
              <w:ind w:firstLine="0"/>
            </w:pPr>
            <w:r>
              <w:t>Huggins</w:t>
            </w:r>
          </w:p>
        </w:tc>
        <w:tc>
          <w:tcPr>
            <w:tcW w:w="2180" w:type="dxa"/>
            <w:shd w:val="clear" w:color="auto" w:fill="auto"/>
          </w:tcPr>
          <w:p w:rsidR="005361D1" w:rsidRPr="005361D1" w:rsidRDefault="005361D1" w:rsidP="005361D1">
            <w:pPr>
              <w:ind w:firstLine="0"/>
            </w:pPr>
            <w:r>
              <w:t>Hutto</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Jennings</w:t>
            </w:r>
          </w:p>
        </w:tc>
        <w:tc>
          <w:tcPr>
            <w:tcW w:w="2180" w:type="dxa"/>
            <w:shd w:val="clear" w:color="auto" w:fill="auto"/>
          </w:tcPr>
          <w:p w:rsidR="005361D1" w:rsidRPr="005361D1" w:rsidRDefault="005361D1" w:rsidP="005361D1">
            <w:pPr>
              <w:ind w:firstLine="0"/>
            </w:pPr>
            <w:r>
              <w:t>Kelly</w:t>
            </w:r>
          </w:p>
        </w:tc>
      </w:tr>
      <w:tr w:rsidR="005361D1" w:rsidRPr="005361D1" w:rsidTr="005361D1">
        <w:tc>
          <w:tcPr>
            <w:tcW w:w="2179" w:type="dxa"/>
            <w:shd w:val="clear" w:color="auto" w:fill="auto"/>
          </w:tcPr>
          <w:p w:rsidR="005361D1" w:rsidRPr="005361D1" w:rsidRDefault="005361D1" w:rsidP="005361D1">
            <w:pPr>
              <w:ind w:firstLine="0"/>
            </w:pPr>
            <w:r>
              <w:t>Kennedy</w:t>
            </w:r>
          </w:p>
        </w:tc>
        <w:tc>
          <w:tcPr>
            <w:tcW w:w="2179" w:type="dxa"/>
            <w:shd w:val="clear" w:color="auto" w:fill="auto"/>
          </w:tcPr>
          <w:p w:rsidR="005361D1" w:rsidRPr="005361D1" w:rsidRDefault="005361D1" w:rsidP="005361D1">
            <w:pPr>
              <w:ind w:firstLine="0"/>
            </w:pPr>
            <w:r>
              <w:t>King</w:t>
            </w:r>
          </w:p>
        </w:tc>
        <w:tc>
          <w:tcPr>
            <w:tcW w:w="2180" w:type="dxa"/>
            <w:shd w:val="clear" w:color="auto" w:fill="auto"/>
          </w:tcPr>
          <w:p w:rsidR="005361D1" w:rsidRPr="005361D1" w:rsidRDefault="005361D1" w:rsidP="005361D1">
            <w:pPr>
              <w:ind w:firstLine="0"/>
            </w:pPr>
            <w:r>
              <w:t>Kirsh</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Loftis</w:t>
            </w:r>
          </w:p>
        </w:tc>
        <w:tc>
          <w:tcPr>
            <w:tcW w:w="2179" w:type="dxa"/>
            <w:shd w:val="clear" w:color="auto" w:fill="auto"/>
          </w:tcPr>
          <w:p w:rsidR="005361D1" w:rsidRPr="005361D1" w:rsidRDefault="005361D1" w:rsidP="005361D1">
            <w:pPr>
              <w:ind w:firstLine="0"/>
            </w:pPr>
            <w:r>
              <w:t>Long</w:t>
            </w:r>
          </w:p>
        </w:tc>
        <w:tc>
          <w:tcPr>
            <w:tcW w:w="2180" w:type="dxa"/>
            <w:shd w:val="clear" w:color="auto" w:fill="auto"/>
          </w:tcPr>
          <w:p w:rsidR="005361D1" w:rsidRPr="005361D1" w:rsidRDefault="005361D1" w:rsidP="005361D1">
            <w:pPr>
              <w:ind w:firstLine="0"/>
            </w:pPr>
            <w:r>
              <w:t>Lucas</w:t>
            </w:r>
          </w:p>
        </w:tc>
      </w:tr>
      <w:tr w:rsidR="005361D1" w:rsidRPr="005361D1" w:rsidTr="005361D1">
        <w:tc>
          <w:tcPr>
            <w:tcW w:w="2179" w:type="dxa"/>
            <w:shd w:val="clear" w:color="auto" w:fill="auto"/>
          </w:tcPr>
          <w:p w:rsidR="005361D1" w:rsidRPr="005361D1" w:rsidRDefault="005361D1" w:rsidP="005361D1">
            <w:pPr>
              <w:ind w:firstLine="0"/>
            </w:pPr>
            <w:r>
              <w:t>Mack</w:t>
            </w:r>
          </w:p>
        </w:tc>
        <w:tc>
          <w:tcPr>
            <w:tcW w:w="2179" w:type="dxa"/>
            <w:shd w:val="clear" w:color="auto" w:fill="auto"/>
          </w:tcPr>
          <w:p w:rsidR="005361D1" w:rsidRPr="005361D1" w:rsidRDefault="005361D1" w:rsidP="005361D1">
            <w:pPr>
              <w:ind w:firstLine="0"/>
            </w:pPr>
            <w:r>
              <w:t>McEachern</w:t>
            </w:r>
          </w:p>
        </w:tc>
        <w:tc>
          <w:tcPr>
            <w:tcW w:w="2180" w:type="dxa"/>
            <w:shd w:val="clear" w:color="auto" w:fill="auto"/>
          </w:tcPr>
          <w:p w:rsidR="005361D1" w:rsidRPr="005361D1" w:rsidRDefault="005361D1" w:rsidP="005361D1">
            <w:pPr>
              <w:ind w:firstLine="0"/>
            </w:pPr>
            <w:r>
              <w:t>McLeod</w:t>
            </w:r>
          </w:p>
        </w:tc>
      </w:tr>
      <w:tr w:rsidR="005361D1" w:rsidRPr="005361D1" w:rsidTr="005361D1">
        <w:tc>
          <w:tcPr>
            <w:tcW w:w="2179" w:type="dxa"/>
            <w:shd w:val="clear" w:color="auto" w:fill="auto"/>
          </w:tcPr>
          <w:p w:rsidR="005361D1" w:rsidRPr="005361D1" w:rsidRDefault="005361D1" w:rsidP="005361D1">
            <w:pPr>
              <w:ind w:firstLine="0"/>
            </w:pPr>
            <w:r>
              <w:t>Miller</w:t>
            </w:r>
          </w:p>
        </w:tc>
        <w:tc>
          <w:tcPr>
            <w:tcW w:w="2179" w:type="dxa"/>
            <w:shd w:val="clear" w:color="auto" w:fill="auto"/>
          </w:tcPr>
          <w:p w:rsidR="005361D1" w:rsidRPr="005361D1" w:rsidRDefault="005361D1" w:rsidP="005361D1">
            <w:pPr>
              <w:ind w:firstLine="0"/>
            </w:pPr>
            <w:r>
              <w:t>Millwood</w:t>
            </w:r>
          </w:p>
        </w:tc>
        <w:tc>
          <w:tcPr>
            <w:tcW w:w="2180" w:type="dxa"/>
            <w:shd w:val="clear" w:color="auto" w:fill="auto"/>
          </w:tcPr>
          <w:p w:rsidR="005361D1" w:rsidRPr="005361D1" w:rsidRDefault="005361D1" w:rsidP="005361D1">
            <w:pPr>
              <w:ind w:firstLine="0"/>
            </w:pPr>
            <w:r>
              <w:t>Mitchell</w:t>
            </w:r>
          </w:p>
        </w:tc>
      </w:tr>
      <w:tr w:rsidR="005361D1" w:rsidRPr="005361D1" w:rsidTr="005361D1">
        <w:tc>
          <w:tcPr>
            <w:tcW w:w="2179" w:type="dxa"/>
            <w:shd w:val="clear" w:color="auto" w:fill="auto"/>
          </w:tcPr>
          <w:p w:rsidR="005361D1" w:rsidRPr="005361D1" w:rsidRDefault="005361D1" w:rsidP="005361D1">
            <w:pPr>
              <w:ind w:firstLine="0"/>
            </w:pPr>
            <w:r>
              <w:t>D. C. Moss</w:t>
            </w:r>
          </w:p>
        </w:tc>
        <w:tc>
          <w:tcPr>
            <w:tcW w:w="2179" w:type="dxa"/>
            <w:shd w:val="clear" w:color="auto" w:fill="auto"/>
          </w:tcPr>
          <w:p w:rsidR="005361D1" w:rsidRPr="005361D1" w:rsidRDefault="005361D1" w:rsidP="005361D1">
            <w:pPr>
              <w:ind w:firstLine="0"/>
            </w:pPr>
            <w:r>
              <w:t>V. S. Moss</w:t>
            </w:r>
          </w:p>
        </w:tc>
        <w:tc>
          <w:tcPr>
            <w:tcW w:w="2180" w:type="dxa"/>
            <w:shd w:val="clear" w:color="auto" w:fill="auto"/>
          </w:tcPr>
          <w:p w:rsidR="005361D1" w:rsidRPr="005361D1" w:rsidRDefault="005361D1" w:rsidP="005361D1">
            <w:pPr>
              <w:ind w:firstLine="0"/>
            </w:pPr>
            <w:r>
              <w:t>Nanney</w:t>
            </w:r>
          </w:p>
        </w:tc>
      </w:tr>
      <w:tr w:rsidR="005361D1" w:rsidRPr="005361D1" w:rsidTr="005361D1">
        <w:tc>
          <w:tcPr>
            <w:tcW w:w="2179" w:type="dxa"/>
            <w:shd w:val="clear" w:color="auto" w:fill="auto"/>
          </w:tcPr>
          <w:p w:rsidR="005361D1" w:rsidRPr="005361D1" w:rsidRDefault="005361D1" w:rsidP="005361D1">
            <w:pPr>
              <w:ind w:firstLine="0"/>
            </w:pPr>
            <w:r>
              <w:t>J. H. Neal</w:t>
            </w:r>
          </w:p>
        </w:tc>
        <w:tc>
          <w:tcPr>
            <w:tcW w:w="2179" w:type="dxa"/>
            <w:shd w:val="clear" w:color="auto" w:fill="auto"/>
          </w:tcPr>
          <w:p w:rsidR="005361D1" w:rsidRPr="005361D1" w:rsidRDefault="005361D1" w:rsidP="005361D1">
            <w:pPr>
              <w:ind w:firstLine="0"/>
            </w:pPr>
            <w:r>
              <w:t>J. M. Neal</w:t>
            </w:r>
          </w:p>
        </w:tc>
        <w:tc>
          <w:tcPr>
            <w:tcW w:w="2180" w:type="dxa"/>
            <w:shd w:val="clear" w:color="auto" w:fill="auto"/>
          </w:tcPr>
          <w:p w:rsidR="005361D1" w:rsidRPr="005361D1" w:rsidRDefault="005361D1" w:rsidP="005361D1">
            <w:pPr>
              <w:ind w:firstLine="0"/>
            </w:pPr>
            <w:r>
              <w:t>Neilson</w:t>
            </w:r>
          </w:p>
        </w:tc>
      </w:tr>
      <w:tr w:rsidR="005361D1" w:rsidRPr="005361D1" w:rsidTr="005361D1">
        <w:tc>
          <w:tcPr>
            <w:tcW w:w="2179" w:type="dxa"/>
            <w:shd w:val="clear" w:color="auto" w:fill="auto"/>
          </w:tcPr>
          <w:p w:rsidR="005361D1" w:rsidRPr="005361D1" w:rsidRDefault="005361D1" w:rsidP="005361D1">
            <w:pPr>
              <w:ind w:firstLine="0"/>
            </w:pPr>
            <w:r>
              <w:t>Ott</w:t>
            </w:r>
          </w:p>
        </w:tc>
        <w:tc>
          <w:tcPr>
            <w:tcW w:w="2179" w:type="dxa"/>
            <w:shd w:val="clear" w:color="auto" w:fill="auto"/>
          </w:tcPr>
          <w:p w:rsidR="005361D1" w:rsidRPr="005361D1" w:rsidRDefault="005361D1" w:rsidP="005361D1">
            <w:pPr>
              <w:ind w:firstLine="0"/>
            </w:pPr>
            <w:r>
              <w:t>Owens</w:t>
            </w:r>
          </w:p>
        </w:tc>
        <w:tc>
          <w:tcPr>
            <w:tcW w:w="2180" w:type="dxa"/>
            <w:shd w:val="clear" w:color="auto" w:fill="auto"/>
          </w:tcPr>
          <w:p w:rsidR="005361D1" w:rsidRPr="005361D1" w:rsidRDefault="005361D1" w:rsidP="005361D1">
            <w:pPr>
              <w:ind w:firstLine="0"/>
            </w:pPr>
            <w:r>
              <w:t>Parker</w:t>
            </w:r>
          </w:p>
        </w:tc>
      </w:tr>
      <w:tr w:rsidR="005361D1" w:rsidRPr="005361D1" w:rsidTr="005361D1">
        <w:tc>
          <w:tcPr>
            <w:tcW w:w="2179" w:type="dxa"/>
            <w:shd w:val="clear" w:color="auto" w:fill="auto"/>
          </w:tcPr>
          <w:p w:rsidR="005361D1" w:rsidRPr="005361D1" w:rsidRDefault="005361D1" w:rsidP="005361D1">
            <w:pPr>
              <w:ind w:firstLine="0"/>
            </w:pPr>
            <w:r>
              <w:t>Parks</w:t>
            </w:r>
          </w:p>
        </w:tc>
        <w:tc>
          <w:tcPr>
            <w:tcW w:w="2179" w:type="dxa"/>
            <w:shd w:val="clear" w:color="auto" w:fill="auto"/>
          </w:tcPr>
          <w:p w:rsidR="005361D1" w:rsidRPr="005361D1" w:rsidRDefault="005361D1" w:rsidP="005361D1">
            <w:pPr>
              <w:ind w:firstLine="0"/>
            </w:pPr>
            <w:r>
              <w:t>Pinson</w:t>
            </w:r>
          </w:p>
        </w:tc>
        <w:tc>
          <w:tcPr>
            <w:tcW w:w="2180" w:type="dxa"/>
            <w:shd w:val="clear" w:color="auto" w:fill="auto"/>
          </w:tcPr>
          <w:p w:rsidR="005361D1" w:rsidRPr="005361D1" w:rsidRDefault="005361D1" w:rsidP="005361D1">
            <w:pPr>
              <w:ind w:firstLine="0"/>
            </w:pPr>
            <w:r>
              <w:t>E. H.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Rutherford</w:t>
            </w:r>
          </w:p>
        </w:tc>
        <w:tc>
          <w:tcPr>
            <w:tcW w:w="2180" w:type="dxa"/>
            <w:shd w:val="clear" w:color="auto" w:fill="auto"/>
          </w:tcPr>
          <w:p w:rsidR="005361D1" w:rsidRPr="005361D1" w:rsidRDefault="005361D1" w:rsidP="005361D1">
            <w:pPr>
              <w:ind w:firstLine="0"/>
            </w:pPr>
            <w:r>
              <w:t>Sandifer</w:t>
            </w:r>
          </w:p>
        </w:tc>
      </w:tr>
      <w:tr w:rsidR="005361D1" w:rsidRPr="005361D1" w:rsidTr="005361D1">
        <w:tc>
          <w:tcPr>
            <w:tcW w:w="2179" w:type="dxa"/>
            <w:shd w:val="clear" w:color="auto" w:fill="auto"/>
          </w:tcPr>
          <w:p w:rsidR="005361D1" w:rsidRPr="005361D1" w:rsidRDefault="005361D1" w:rsidP="005361D1">
            <w:pPr>
              <w:ind w:firstLine="0"/>
            </w:pPr>
            <w:r>
              <w:t>Scott</w:t>
            </w:r>
          </w:p>
        </w:tc>
        <w:tc>
          <w:tcPr>
            <w:tcW w:w="2179" w:type="dxa"/>
            <w:shd w:val="clear" w:color="auto" w:fill="auto"/>
          </w:tcPr>
          <w:p w:rsidR="005361D1" w:rsidRPr="005361D1" w:rsidRDefault="005361D1" w:rsidP="005361D1">
            <w:pPr>
              <w:ind w:firstLine="0"/>
            </w:pPr>
            <w:r>
              <w:t>Sellers</w:t>
            </w:r>
          </w:p>
        </w:tc>
        <w:tc>
          <w:tcPr>
            <w:tcW w:w="2180" w:type="dxa"/>
            <w:shd w:val="clear" w:color="auto" w:fill="auto"/>
          </w:tcPr>
          <w:p w:rsidR="005361D1" w:rsidRPr="005361D1" w:rsidRDefault="005361D1" w:rsidP="005361D1">
            <w:pPr>
              <w:ind w:firstLine="0"/>
            </w:pPr>
            <w:r>
              <w:t>Simrill</w:t>
            </w:r>
          </w:p>
        </w:tc>
      </w:tr>
      <w:tr w:rsidR="005361D1" w:rsidRPr="005361D1" w:rsidTr="005361D1">
        <w:tc>
          <w:tcPr>
            <w:tcW w:w="2179" w:type="dxa"/>
            <w:shd w:val="clear" w:color="auto" w:fill="auto"/>
          </w:tcPr>
          <w:p w:rsidR="005361D1" w:rsidRPr="005361D1" w:rsidRDefault="005361D1" w:rsidP="005361D1">
            <w:pPr>
              <w:ind w:firstLine="0"/>
            </w:pPr>
            <w:r>
              <w:t>Skelton</w:t>
            </w:r>
          </w:p>
        </w:tc>
        <w:tc>
          <w:tcPr>
            <w:tcW w:w="2179" w:type="dxa"/>
            <w:shd w:val="clear" w:color="auto" w:fill="auto"/>
          </w:tcPr>
          <w:p w:rsidR="005361D1" w:rsidRPr="005361D1" w:rsidRDefault="005361D1" w:rsidP="005361D1">
            <w:pPr>
              <w:ind w:firstLine="0"/>
            </w:pPr>
            <w:r>
              <w:t>D. C. Smith</w:t>
            </w:r>
          </w:p>
        </w:tc>
        <w:tc>
          <w:tcPr>
            <w:tcW w:w="2180" w:type="dxa"/>
            <w:shd w:val="clear" w:color="auto" w:fill="auto"/>
          </w:tcPr>
          <w:p w:rsidR="005361D1" w:rsidRPr="005361D1" w:rsidRDefault="005361D1" w:rsidP="005361D1">
            <w:pPr>
              <w:ind w:firstLine="0"/>
            </w:pPr>
            <w:r>
              <w:t>G. M. Smith</w:t>
            </w:r>
          </w:p>
        </w:tc>
      </w:tr>
      <w:tr w:rsidR="005361D1" w:rsidRPr="005361D1" w:rsidTr="005361D1">
        <w:tc>
          <w:tcPr>
            <w:tcW w:w="2179" w:type="dxa"/>
            <w:shd w:val="clear" w:color="auto" w:fill="auto"/>
          </w:tcPr>
          <w:p w:rsidR="005361D1" w:rsidRPr="005361D1" w:rsidRDefault="005361D1" w:rsidP="005361D1">
            <w:pPr>
              <w:ind w:firstLine="0"/>
            </w:pPr>
            <w:r>
              <w:t>G. R. Smith</w:t>
            </w:r>
          </w:p>
        </w:tc>
        <w:tc>
          <w:tcPr>
            <w:tcW w:w="2179" w:type="dxa"/>
            <w:shd w:val="clear" w:color="auto" w:fill="auto"/>
          </w:tcPr>
          <w:p w:rsidR="005361D1" w:rsidRPr="005361D1" w:rsidRDefault="005361D1" w:rsidP="005361D1">
            <w:pPr>
              <w:ind w:firstLine="0"/>
            </w:pPr>
            <w:r>
              <w:t>J. E. Smith</w:t>
            </w:r>
          </w:p>
        </w:tc>
        <w:tc>
          <w:tcPr>
            <w:tcW w:w="2180" w:type="dxa"/>
            <w:shd w:val="clear" w:color="auto" w:fill="auto"/>
          </w:tcPr>
          <w:p w:rsidR="005361D1" w:rsidRPr="005361D1" w:rsidRDefault="005361D1" w:rsidP="005361D1">
            <w:pPr>
              <w:ind w:firstLine="0"/>
            </w:pPr>
            <w:r>
              <w:t>J. R. Smith</w:t>
            </w:r>
          </w:p>
        </w:tc>
      </w:tr>
      <w:tr w:rsidR="005361D1" w:rsidRPr="005361D1" w:rsidTr="005361D1">
        <w:tc>
          <w:tcPr>
            <w:tcW w:w="2179" w:type="dxa"/>
            <w:shd w:val="clear" w:color="auto" w:fill="auto"/>
          </w:tcPr>
          <w:p w:rsidR="005361D1" w:rsidRPr="005361D1" w:rsidRDefault="005361D1" w:rsidP="005361D1">
            <w:pPr>
              <w:ind w:firstLine="0"/>
            </w:pPr>
            <w:r>
              <w:t>Sottile</w:t>
            </w:r>
          </w:p>
        </w:tc>
        <w:tc>
          <w:tcPr>
            <w:tcW w:w="2179" w:type="dxa"/>
            <w:shd w:val="clear" w:color="auto" w:fill="auto"/>
          </w:tcPr>
          <w:p w:rsidR="005361D1" w:rsidRPr="005361D1" w:rsidRDefault="005361D1" w:rsidP="005361D1">
            <w:pPr>
              <w:ind w:firstLine="0"/>
            </w:pPr>
            <w:r>
              <w:t>Spires</w:t>
            </w:r>
          </w:p>
        </w:tc>
        <w:tc>
          <w:tcPr>
            <w:tcW w:w="2180" w:type="dxa"/>
            <w:shd w:val="clear" w:color="auto" w:fill="auto"/>
          </w:tcPr>
          <w:p w:rsidR="005361D1" w:rsidRPr="005361D1" w:rsidRDefault="005361D1" w:rsidP="005361D1">
            <w:pPr>
              <w:ind w:firstLine="0"/>
            </w:pPr>
            <w:r>
              <w:t>Stavrinakis</w:t>
            </w:r>
          </w:p>
        </w:tc>
      </w:tr>
      <w:tr w:rsidR="005361D1" w:rsidRPr="005361D1" w:rsidTr="005361D1">
        <w:tc>
          <w:tcPr>
            <w:tcW w:w="2179" w:type="dxa"/>
            <w:shd w:val="clear" w:color="auto" w:fill="auto"/>
          </w:tcPr>
          <w:p w:rsidR="005361D1" w:rsidRPr="005361D1" w:rsidRDefault="005361D1" w:rsidP="005361D1">
            <w:pPr>
              <w:ind w:firstLine="0"/>
            </w:pPr>
            <w:r>
              <w:t>Stringer</w:t>
            </w:r>
          </w:p>
        </w:tc>
        <w:tc>
          <w:tcPr>
            <w:tcW w:w="2179" w:type="dxa"/>
            <w:shd w:val="clear" w:color="auto" w:fill="auto"/>
          </w:tcPr>
          <w:p w:rsidR="005361D1" w:rsidRPr="005361D1" w:rsidRDefault="005361D1" w:rsidP="005361D1">
            <w:pPr>
              <w:ind w:firstLine="0"/>
            </w:pPr>
            <w:r>
              <w:t>Thompson</w:t>
            </w:r>
          </w:p>
        </w:tc>
        <w:tc>
          <w:tcPr>
            <w:tcW w:w="2180" w:type="dxa"/>
            <w:shd w:val="clear" w:color="auto" w:fill="auto"/>
          </w:tcPr>
          <w:p w:rsidR="005361D1" w:rsidRPr="005361D1" w:rsidRDefault="005361D1" w:rsidP="005361D1">
            <w:pPr>
              <w:ind w:firstLine="0"/>
            </w:pPr>
            <w:r>
              <w:t>Toole</w:t>
            </w:r>
          </w:p>
        </w:tc>
      </w:tr>
      <w:tr w:rsidR="005361D1" w:rsidRPr="005361D1" w:rsidTr="005361D1">
        <w:tc>
          <w:tcPr>
            <w:tcW w:w="2179" w:type="dxa"/>
            <w:shd w:val="clear" w:color="auto" w:fill="auto"/>
          </w:tcPr>
          <w:p w:rsidR="005361D1" w:rsidRPr="005361D1" w:rsidRDefault="005361D1" w:rsidP="005361D1">
            <w:pPr>
              <w:ind w:firstLine="0"/>
            </w:pPr>
            <w:r>
              <w:t>Umphlett</w:t>
            </w:r>
          </w:p>
        </w:tc>
        <w:tc>
          <w:tcPr>
            <w:tcW w:w="2179" w:type="dxa"/>
            <w:shd w:val="clear" w:color="auto" w:fill="auto"/>
          </w:tcPr>
          <w:p w:rsidR="005361D1" w:rsidRPr="005361D1" w:rsidRDefault="005361D1" w:rsidP="005361D1">
            <w:pPr>
              <w:ind w:firstLine="0"/>
            </w:pPr>
            <w:r>
              <w:t>Viers</w:t>
            </w:r>
          </w:p>
        </w:tc>
        <w:tc>
          <w:tcPr>
            <w:tcW w:w="2180" w:type="dxa"/>
            <w:shd w:val="clear" w:color="auto" w:fill="auto"/>
          </w:tcPr>
          <w:p w:rsidR="005361D1" w:rsidRPr="005361D1" w:rsidRDefault="005361D1" w:rsidP="005361D1">
            <w:pPr>
              <w:ind w:firstLine="0"/>
            </w:pPr>
            <w:r>
              <w:t>Weeks</w:t>
            </w:r>
          </w:p>
        </w:tc>
      </w:tr>
      <w:tr w:rsidR="005361D1" w:rsidRPr="005361D1" w:rsidTr="005361D1">
        <w:tc>
          <w:tcPr>
            <w:tcW w:w="2179" w:type="dxa"/>
            <w:shd w:val="clear" w:color="auto" w:fill="auto"/>
          </w:tcPr>
          <w:p w:rsidR="005361D1" w:rsidRPr="005361D1" w:rsidRDefault="005361D1" w:rsidP="005361D1">
            <w:pPr>
              <w:ind w:firstLine="0"/>
            </w:pPr>
            <w:r>
              <w:t>Whipper</w:t>
            </w:r>
          </w:p>
        </w:tc>
        <w:tc>
          <w:tcPr>
            <w:tcW w:w="2179" w:type="dxa"/>
            <w:shd w:val="clear" w:color="auto" w:fill="auto"/>
          </w:tcPr>
          <w:p w:rsidR="005361D1" w:rsidRPr="005361D1" w:rsidRDefault="005361D1" w:rsidP="005361D1">
            <w:pPr>
              <w:ind w:firstLine="0"/>
            </w:pPr>
            <w:r>
              <w:t>White</w:t>
            </w:r>
          </w:p>
        </w:tc>
        <w:tc>
          <w:tcPr>
            <w:tcW w:w="2180" w:type="dxa"/>
            <w:shd w:val="clear" w:color="auto" w:fill="auto"/>
          </w:tcPr>
          <w:p w:rsidR="005361D1" w:rsidRPr="005361D1" w:rsidRDefault="005361D1" w:rsidP="005361D1">
            <w:pPr>
              <w:ind w:firstLine="0"/>
            </w:pPr>
            <w:r>
              <w:t>Whitmire</w:t>
            </w:r>
          </w:p>
        </w:tc>
      </w:tr>
      <w:tr w:rsidR="005361D1" w:rsidRPr="005361D1" w:rsidTr="005361D1">
        <w:tc>
          <w:tcPr>
            <w:tcW w:w="2179" w:type="dxa"/>
            <w:shd w:val="clear" w:color="auto" w:fill="auto"/>
          </w:tcPr>
          <w:p w:rsidR="005361D1" w:rsidRPr="005361D1" w:rsidRDefault="005361D1" w:rsidP="005361D1">
            <w:pPr>
              <w:keepNext/>
              <w:ind w:firstLine="0"/>
            </w:pPr>
            <w:r>
              <w:t>Williams</w:t>
            </w:r>
          </w:p>
        </w:tc>
        <w:tc>
          <w:tcPr>
            <w:tcW w:w="2179" w:type="dxa"/>
            <w:shd w:val="clear" w:color="auto" w:fill="auto"/>
          </w:tcPr>
          <w:p w:rsidR="005361D1" w:rsidRPr="005361D1" w:rsidRDefault="005361D1" w:rsidP="005361D1">
            <w:pPr>
              <w:keepNext/>
              <w:ind w:firstLine="0"/>
            </w:pPr>
            <w:r>
              <w:t>Willis</w:t>
            </w:r>
          </w:p>
        </w:tc>
        <w:tc>
          <w:tcPr>
            <w:tcW w:w="2180" w:type="dxa"/>
            <w:shd w:val="clear" w:color="auto" w:fill="auto"/>
          </w:tcPr>
          <w:p w:rsidR="005361D1" w:rsidRPr="005361D1" w:rsidRDefault="005361D1" w:rsidP="005361D1">
            <w:pPr>
              <w:keepNext/>
              <w:ind w:firstLine="0"/>
            </w:pPr>
            <w:r>
              <w:t>A. D. Young</w:t>
            </w:r>
          </w:p>
        </w:tc>
      </w:tr>
      <w:tr w:rsidR="005361D1" w:rsidRPr="005361D1" w:rsidTr="005361D1">
        <w:tc>
          <w:tcPr>
            <w:tcW w:w="2179" w:type="dxa"/>
            <w:shd w:val="clear" w:color="auto" w:fill="auto"/>
          </w:tcPr>
          <w:p w:rsidR="005361D1" w:rsidRPr="005361D1" w:rsidRDefault="005361D1" w:rsidP="005361D1">
            <w:pPr>
              <w:keepNext/>
              <w:ind w:firstLine="0"/>
            </w:pPr>
            <w:r>
              <w:t>T. R. Young</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Total--112</w:t>
      </w:r>
    </w:p>
    <w:p w:rsidR="005361D1" w:rsidRDefault="005361D1" w:rsidP="005361D1">
      <w:pPr>
        <w:jc w:val="center"/>
        <w:rPr>
          <w:b/>
        </w:rPr>
      </w:pPr>
    </w:p>
    <w:p w:rsidR="005361D1" w:rsidRDefault="00B75A0E" w:rsidP="005361D1">
      <w:pPr>
        <w:ind w:firstLine="0"/>
      </w:pPr>
      <w:r>
        <w:t xml:space="preserve"> </w:t>
      </w:r>
      <w:r w:rsidR="005361D1" w:rsidRPr="005361D1">
        <w:t xml:space="preserve"> </w:t>
      </w:r>
      <w:r w:rsidR="005361D1">
        <w:t>Those who voted in the negative are:</w:t>
      </w:r>
    </w:p>
    <w:p w:rsidR="005361D1" w:rsidRDefault="005361D1" w:rsidP="005361D1"/>
    <w:p w:rsidR="005361D1" w:rsidRDefault="005361D1" w:rsidP="005361D1">
      <w:pPr>
        <w:jc w:val="center"/>
        <w:rPr>
          <w:b/>
        </w:rPr>
      </w:pPr>
      <w:r w:rsidRPr="005361D1">
        <w:rPr>
          <w:b/>
        </w:rPr>
        <w:t>Total--0</w:t>
      </w:r>
      <w:bookmarkStart w:id="174" w:name="vote_end336"/>
      <w:bookmarkEnd w:id="174"/>
    </w:p>
    <w:p w:rsidR="00B75A0E" w:rsidRDefault="00B75A0E" w:rsidP="005361D1"/>
    <w:p w:rsidR="005361D1" w:rsidRDefault="005361D1" w:rsidP="005361D1">
      <w:r>
        <w:t>So, the Bill, as amended, was read the second time and ordered to third reading.</w:t>
      </w:r>
    </w:p>
    <w:p w:rsidR="005361D1" w:rsidRDefault="005361D1" w:rsidP="005361D1"/>
    <w:p w:rsidR="005361D1" w:rsidRDefault="005361D1" w:rsidP="005361D1">
      <w:pPr>
        <w:keepNext/>
        <w:jc w:val="center"/>
        <w:rPr>
          <w:b/>
        </w:rPr>
      </w:pPr>
      <w:r w:rsidRPr="005361D1">
        <w:rPr>
          <w:b/>
        </w:rPr>
        <w:t>S. 202--ORDERED TO BE READ THIRD TIME TOMORROW</w:t>
      </w:r>
    </w:p>
    <w:p w:rsidR="005361D1" w:rsidRDefault="005361D1" w:rsidP="005361D1">
      <w:r>
        <w:t>On motion of Rep. SANDIFER, with unanimous consent, it was ordered that S. 202 be read the third time tomorrow.</w:t>
      </w:r>
    </w:p>
    <w:p w:rsidR="005361D1" w:rsidRDefault="005361D1" w:rsidP="005361D1"/>
    <w:p w:rsidR="005361D1" w:rsidRDefault="005361D1" w:rsidP="005361D1">
      <w:pPr>
        <w:keepNext/>
        <w:jc w:val="center"/>
        <w:rPr>
          <w:b/>
        </w:rPr>
      </w:pPr>
      <w:r w:rsidRPr="005361D1">
        <w:rPr>
          <w:b/>
        </w:rPr>
        <w:t>H. 3608--DEBATE ADJOURNED</w:t>
      </w:r>
    </w:p>
    <w:p w:rsidR="005361D1" w:rsidRDefault="005361D1" w:rsidP="005361D1">
      <w:pPr>
        <w:keepNext/>
      </w:pPr>
      <w:r>
        <w:t xml:space="preserve">Rep. MACK moved to adjourn debate upon the following Bill until Tuesday, May 19, which was adopted:  </w:t>
      </w:r>
    </w:p>
    <w:p w:rsidR="005361D1" w:rsidRDefault="005361D1" w:rsidP="005361D1">
      <w:pPr>
        <w:keepNext/>
      </w:pPr>
      <w:bookmarkStart w:id="175" w:name="include_clip_start_341"/>
      <w:bookmarkEnd w:id="175"/>
    </w:p>
    <w:p w:rsidR="005361D1" w:rsidRDefault="005361D1" w:rsidP="005361D1">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5361D1" w:rsidRDefault="005361D1" w:rsidP="005361D1">
      <w:bookmarkStart w:id="176" w:name="include_clip_end_341"/>
      <w:bookmarkEnd w:id="176"/>
    </w:p>
    <w:p w:rsidR="005361D1" w:rsidRDefault="005361D1" w:rsidP="005361D1">
      <w:pPr>
        <w:keepNext/>
        <w:jc w:val="center"/>
        <w:rPr>
          <w:b/>
        </w:rPr>
      </w:pPr>
      <w:r w:rsidRPr="005361D1">
        <w:rPr>
          <w:b/>
        </w:rPr>
        <w:t>H. 3543--AMENDED AND ORDERED TO THIRD READING</w:t>
      </w:r>
    </w:p>
    <w:p w:rsidR="005361D1" w:rsidRDefault="005361D1" w:rsidP="005361D1">
      <w:pPr>
        <w:keepNext/>
      </w:pPr>
      <w:r>
        <w:t>The following Bill was taken up:</w:t>
      </w:r>
    </w:p>
    <w:p w:rsidR="005361D1" w:rsidRDefault="005361D1" w:rsidP="005361D1">
      <w:pPr>
        <w:keepNext/>
      </w:pPr>
      <w:bookmarkStart w:id="177" w:name="include_clip_start_343"/>
      <w:bookmarkEnd w:id="177"/>
    </w:p>
    <w:p w:rsidR="005361D1" w:rsidRDefault="005361D1" w:rsidP="005361D1">
      <w:r>
        <w:t>H. 3543 -- Reps. Brady, Mitchell and Erickson: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B75A0E" w:rsidRDefault="00B75A0E" w:rsidP="005361D1"/>
    <w:p w:rsidR="005361D1" w:rsidRPr="005A0FC2" w:rsidRDefault="005361D1" w:rsidP="005361D1">
      <w:r w:rsidRPr="005A0FC2">
        <w:t>Rep. DELLENEY proposed the following Amendment No. 2 (COUNCIL\NBD\11505BH09), which was adopted:</w:t>
      </w:r>
    </w:p>
    <w:p w:rsidR="005361D1" w:rsidRPr="005A0FC2" w:rsidRDefault="005361D1" w:rsidP="005361D1">
      <w:r w:rsidRPr="005A0FC2">
        <w:t>Amend the bill, as and if amended, Section 59</w:t>
      </w:r>
      <w:r w:rsidRPr="005A0FC2">
        <w:noBreakHyphen/>
        <w:t>1</w:t>
      </w:r>
      <w:r w:rsidRPr="005A0FC2">
        <w:noBreakHyphen/>
        <w:t>490(A)(1) and (2), as contained in SECTION 2, page 3543</w:t>
      </w:r>
      <w:r w:rsidRPr="005A0FC2">
        <w:noBreakHyphen/>
        <w:t>1, lines 35 through 42, by deleting the items in their entirety and inserting:</w:t>
      </w:r>
    </w:p>
    <w:p w:rsidR="005361D1" w:rsidRPr="005A0FC2" w:rsidRDefault="005361D1" w:rsidP="005361D1">
      <w:pPr>
        <w:rPr>
          <w:u w:color="000000" w:themeColor="text1"/>
        </w:rPr>
      </w:pPr>
      <w:r w:rsidRPr="005A0FC2">
        <w:t xml:space="preserve">/ </w:t>
      </w:r>
      <w:r w:rsidRPr="005A0FC2">
        <w:rPr>
          <w:u w:color="000000" w:themeColor="text1"/>
        </w:rPr>
        <w:tab/>
      </w:r>
      <w:r w:rsidRPr="005A0FC2">
        <w:rPr>
          <w:u w:color="000000" w:themeColor="text1"/>
        </w:rPr>
        <w:tab/>
        <w:t>(1)</w:t>
      </w:r>
      <w:r w:rsidRPr="005A0FC2">
        <w:rPr>
          <w:u w:color="000000" w:themeColor="text1"/>
        </w:rPr>
        <w:tab/>
        <w:t>‘Dating violence’ means a pattern of behavior in which one dating partner uses threats of, or actually uses, physical, sexual, verbal, or emotional abuse to control his or her dating partner, or who engages in stalking as defined in Section 16</w:t>
      </w:r>
      <w:r w:rsidRPr="005A0FC2">
        <w:rPr>
          <w:u w:color="000000" w:themeColor="text1"/>
        </w:rPr>
        <w:noBreakHyphen/>
        <w:t>3</w:t>
      </w:r>
      <w:r w:rsidRPr="005A0FC2">
        <w:rPr>
          <w:u w:color="000000" w:themeColor="text1"/>
        </w:rPr>
        <w:noBreakHyphen/>
        <w:t>1700(C).</w:t>
      </w:r>
    </w:p>
    <w:p w:rsidR="005361D1" w:rsidRPr="005A0FC2" w:rsidRDefault="005361D1" w:rsidP="005361D1">
      <w:r w:rsidRPr="005A0FC2">
        <w:rPr>
          <w:u w:color="000000" w:themeColor="text1"/>
        </w:rPr>
        <w:tab/>
      </w:r>
      <w:r w:rsidRPr="005A0FC2">
        <w:rPr>
          <w:u w:color="000000" w:themeColor="text1"/>
        </w:rPr>
        <w:tab/>
        <w:t>(2)</w:t>
      </w:r>
      <w:r w:rsidRPr="005A0FC2">
        <w:rPr>
          <w:u w:color="000000" w:themeColor="text1"/>
        </w:rPr>
        <w:tab/>
        <w:t>‘Dating partner’ means a person involved in a heterosexual dating relationship with another.  /</w:t>
      </w:r>
    </w:p>
    <w:p w:rsidR="005361D1" w:rsidRPr="005A0FC2" w:rsidRDefault="005361D1" w:rsidP="005361D1">
      <w:r w:rsidRPr="005A0FC2">
        <w:t>Amend the bill further, Section 59</w:t>
      </w:r>
      <w:r w:rsidRPr="005A0FC2">
        <w:noBreakHyphen/>
        <w:t>1</w:t>
      </w:r>
      <w:r w:rsidRPr="005A0FC2">
        <w:noBreakHyphen/>
        <w:t>490 (B), (C), and (D), as contained in SECTION 2, page 3543</w:t>
      </w:r>
      <w:r w:rsidRPr="005A0FC2">
        <w:noBreakHyphen/>
        <w:t>2, lines 7 through 30, by deleting the subsections in their entirety and inserting:</w:t>
      </w:r>
    </w:p>
    <w:p w:rsidR="005361D1" w:rsidRPr="005A0FC2" w:rsidRDefault="005361D1" w:rsidP="005361D1">
      <w:pPr>
        <w:rPr>
          <w:u w:color="000000" w:themeColor="text1"/>
        </w:rPr>
      </w:pPr>
      <w:r w:rsidRPr="005A0FC2">
        <w:t>/</w:t>
      </w:r>
      <w:r w:rsidRPr="005A0FC2">
        <w:rPr>
          <w:u w:color="000000" w:themeColor="text1"/>
        </w:rPr>
        <w:tab/>
        <w:t>(B)</w:t>
      </w:r>
      <w:r w:rsidRPr="005A0FC2">
        <w:rPr>
          <w:u w:color="000000" w:themeColor="text1"/>
        </w:rPr>
        <w:tab/>
        <w:t>On or before December 1, 2009, the department shall develop a model dating violence prevention policy to assist school districts in developing policies for reporting and responding to dating violence among students in grades six through twelve.  This prevention policy must include, but may not be limited to, a statement that dating violence will not be tolerated, dating violence reporting procedures, guidelines for responding to at school incidents of dating violence, and disciplinary procedures specific to these incidents.</w:t>
      </w:r>
    </w:p>
    <w:p w:rsidR="005361D1" w:rsidRPr="005A0FC2" w:rsidRDefault="005361D1" w:rsidP="005361D1">
      <w:pPr>
        <w:rPr>
          <w:u w:color="000000" w:themeColor="text1"/>
        </w:rPr>
      </w:pPr>
      <w:r w:rsidRPr="005A0FC2">
        <w:rPr>
          <w:u w:color="000000" w:themeColor="text1"/>
        </w:rPr>
        <w:tab/>
        <w:t>(C)(1)</w:t>
      </w:r>
      <w:r w:rsidRPr="005A0FC2">
        <w:rPr>
          <w:u w:color="000000" w:themeColor="text1"/>
        </w:rPr>
        <w:tab/>
        <w:t>By the beginning of the 2010</w:t>
      </w:r>
      <w:r w:rsidRPr="005A0FC2">
        <w:rPr>
          <w:u w:color="000000" w:themeColor="text1"/>
        </w:rPr>
        <w:noBreakHyphen/>
        <w:t>2011 school year, each school district shall establish a specific prevention policy to address incidents of dating violence involving students in grades six through twelve.  Each school district annually shall verify with the department compliance with this provision, in a manner established by the department.</w:t>
      </w:r>
    </w:p>
    <w:p w:rsidR="005361D1" w:rsidRPr="005A0FC2" w:rsidRDefault="005361D1" w:rsidP="005361D1">
      <w:pPr>
        <w:rPr>
          <w:u w:color="000000" w:themeColor="text1"/>
        </w:rPr>
      </w:pPr>
      <w:r w:rsidRPr="005A0FC2">
        <w:rPr>
          <w:u w:color="000000" w:themeColor="text1"/>
        </w:rPr>
        <w:tab/>
      </w:r>
      <w:r w:rsidRPr="005A0FC2">
        <w:rPr>
          <w:u w:color="000000" w:themeColor="text1"/>
        </w:rPr>
        <w:tab/>
        <w:t>(2)</w:t>
      </w:r>
      <w:r w:rsidRPr="005A0FC2">
        <w:rPr>
          <w:u w:color="000000" w:themeColor="text1"/>
        </w:rPr>
        <w:tab/>
        <w:t>To ensure notice of the school district’s dating violence prevention policy, the prevention policy must be published in school and school district handbooks or any publications on the school or district website that provide the rules, procedures, or standards of conduct for students at school.</w:t>
      </w:r>
    </w:p>
    <w:p w:rsidR="005361D1" w:rsidRPr="005A0FC2" w:rsidRDefault="005361D1" w:rsidP="005361D1">
      <w:pPr>
        <w:rPr>
          <w:u w:color="000000" w:themeColor="text1"/>
        </w:rPr>
      </w:pPr>
      <w:r w:rsidRPr="005A0FC2">
        <w:rPr>
          <w:u w:color="000000" w:themeColor="text1"/>
        </w:rPr>
        <w:tab/>
        <w:t>(D)</w:t>
      </w:r>
      <w:r w:rsidRPr="005A0FC2">
        <w:rPr>
          <w:u w:color="000000" w:themeColor="text1"/>
        </w:rPr>
        <w:tab/>
        <w:t>Each school district shall inform the students’ parents or legal guardians of the school district’s dating violence prevention policy.  Upon request, the school district shall provide parents or legal guardians with a copy of the school district’s dating violence prevention policy and relevant information./</w:t>
      </w:r>
    </w:p>
    <w:p w:rsidR="005361D1" w:rsidRPr="005A0FC2" w:rsidRDefault="005361D1" w:rsidP="005361D1">
      <w:r w:rsidRPr="005A0FC2">
        <w:t>Renumber sections to conform.</w:t>
      </w:r>
    </w:p>
    <w:p w:rsidR="005361D1" w:rsidRDefault="005361D1" w:rsidP="005361D1">
      <w:r w:rsidRPr="005A0FC2">
        <w:t>Amend title to conform.</w:t>
      </w:r>
    </w:p>
    <w:p w:rsidR="005361D1" w:rsidRDefault="005361D1" w:rsidP="005361D1"/>
    <w:p w:rsidR="005361D1" w:rsidRDefault="005361D1" w:rsidP="005361D1">
      <w:r>
        <w:t>Rep. DELLENEY explained the amendment.</w:t>
      </w:r>
    </w:p>
    <w:p w:rsidR="005361D1" w:rsidRDefault="005361D1" w:rsidP="005361D1">
      <w:r>
        <w:t>Rep. BRADY spoke in favor of the amendment.</w:t>
      </w:r>
    </w:p>
    <w:p w:rsidR="005361D1" w:rsidRDefault="005361D1" w:rsidP="005361D1">
      <w:r>
        <w:t>Rep. SIMRILL demanded the yeas and nays which were taken, resulting as follows:</w:t>
      </w:r>
    </w:p>
    <w:p w:rsidR="005361D1" w:rsidRDefault="005361D1" w:rsidP="005361D1">
      <w:pPr>
        <w:jc w:val="center"/>
      </w:pPr>
      <w:bookmarkStart w:id="178" w:name="vote_start347"/>
      <w:bookmarkEnd w:id="178"/>
      <w:r>
        <w:t>Yeas 87; Nays 13</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Allen</w:t>
            </w:r>
          </w:p>
        </w:tc>
        <w:tc>
          <w:tcPr>
            <w:tcW w:w="2179" w:type="dxa"/>
            <w:shd w:val="clear" w:color="auto" w:fill="auto"/>
          </w:tcPr>
          <w:p w:rsidR="005361D1" w:rsidRPr="005361D1" w:rsidRDefault="005361D1" w:rsidP="005361D1">
            <w:pPr>
              <w:keepNext/>
              <w:ind w:firstLine="0"/>
            </w:pPr>
            <w:r>
              <w:t>Allison</w:t>
            </w:r>
          </w:p>
        </w:tc>
        <w:tc>
          <w:tcPr>
            <w:tcW w:w="2180" w:type="dxa"/>
            <w:shd w:val="clear" w:color="auto" w:fill="auto"/>
          </w:tcPr>
          <w:p w:rsidR="005361D1" w:rsidRPr="005361D1" w:rsidRDefault="005361D1" w:rsidP="005361D1">
            <w:pPr>
              <w:keepNext/>
              <w:ind w:firstLine="0"/>
            </w:pPr>
            <w:r>
              <w:t>Anderson</w:t>
            </w:r>
          </w:p>
        </w:tc>
      </w:tr>
      <w:tr w:rsidR="005361D1" w:rsidRPr="005361D1" w:rsidTr="005361D1">
        <w:tc>
          <w:tcPr>
            <w:tcW w:w="2179" w:type="dxa"/>
            <w:shd w:val="clear" w:color="auto" w:fill="auto"/>
          </w:tcPr>
          <w:p w:rsidR="005361D1" w:rsidRPr="005361D1" w:rsidRDefault="005361D1" w:rsidP="005361D1">
            <w:pPr>
              <w:ind w:firstLine="0"/>
            </w:pPr>
            <w:r>
              <w:t>Anthony</w:t>
            </w:r>
          </w:p>
        </w:tc>
        <w:tc>
          <w:tcPr>
            <w:tcW w:w="2179" w:type="dxa"/>
            <w:shd w:val="clear" w:color="auto" w:fill="auto"/>
          </w:tcPr>
          <w:p w:rsidR="005361D1" w:rsidRPr="005361D1" w:rsidRDefault="005361D1" w:rsidP="005361D1">
            <w:pPr>
              <w:ind w:firstLine="0"/>
            </w:pPr>
            <w:r>
              <w:t>Ballentine</w:t>
            </w:r>
          </w:p>
        </w:tc>
        <w:tc>
          <w:tcPr>
            <w:tcW w:w="2180" w:type="dxa"/>
            <w:shd w:val="clear" w:color="auto" w:fill="auto"/>
          </w:tcPr>
          <w:p w:rsidR="005361D1" w:rsidRPr="005361D1" w:rsidRDefault="005361D1" w:rsidP="005361D1">
            <w:pPr>
              <w:ind w:firstLine="0"/>
            </w:pPr>
            <w:r>
              <w:t>Bannister</w:t>
            </w:r>
          </w:p>
        </w:tc>
      </w:tr>
      <w:tr w:rsidR="005361D1" w:rsidRPr="005361D1" w:rsidTr="005361D1">
        <w:tc>
          <w:tcPr>
            <w:tcW w:w="2179" w:type="dxa"/>
            <w:shd w:val="clear" w:color="auto" w:fill="auto"/>
          </w:tcPr>
          <w:p w:rsidR="005361D1" w:rsidRPr="005361D1" w:rsidRDefault="005361D1" w:rsidP="005361D1">
            <w:pPr>
              <w:ind w:firstLine="0"/>
            </w:pPr>
            <w:r>
              <w:t>Barfield</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Bedingfield</w:t>
            </w:r>
          </w:p>
        </w:tc>
      </w:tr>
      <w:tr w:rsidR="005361D1" w:rsidRPr="005361D1" w:rsidTr="005361D1">
        <w:tc>
          <w:tcPr>
            <w:tcW w:w="2179" w:type="dxa"/>
            <w:shd w:val="clear" w:color="auto" w:fill="auto"/>
          </w:tcPr>
          <w:p w:rsidR="005361D1" w:rsidRPr="005361D1" w:rsidRDefault="005361D1" w:rsidP="005361D1">
            <w:pPr>
              <w:ind w:firstLine="0"/>
            </w:pPr>
            <w:r>
              <w:t>Bingham</w:t>
            </w:r>
          </w:p>
        </w:tc>
        <w:tc>
          <w:tcPr>
            <w:tcW w:w="2179" w:type="dxa"/>
            <w:shd w:val="clear" w:color="auto" w:fill="auto"/>
          </w:tcPr>
          <w:p w:rsidR="005361D1" w:rsidRPr="005361D1" w:rsidRDefault="005361D1" w:rsidP="005361D1">
            <w:pPr>
              <w:ind w:firstLine="0"/>
            </w:pPr>
            <w:r>
              <w:t>Bowen</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G. A. Brown</w:t>
            </w:r>
          </w:p>
        </w:tc>
        <w:tc>
          <w:tcPr>
            <w:tcW w:w="2180" w:type="dxa"/>
            <w:shd w:val="clear" w:color="auto" w:fill="auto"/>
          </w:tcPr>
          <w:p w:rsidR="005361D1" w:rsidRPr="005361D1" w:rsidRDefault="005361D1" w:rsidP="005361D1">
            <w:pPr>
              <w:ind w:firstLine="0"/>
            </w:pPr>
            <w:r>
              <w:t>H. B. Brown</w:t>
            </w:r>
          </w:p>
        </w:tc>
      </w:tr>
      <w:tr w:rsidR="005361D1" w:rsidRPr="005361D1" w:rsidTr="005361D1">
        <w:tc>
          <w:tcPr>
            <w:tcW w:w="2179" w:type="dxa"/>
            <w:shd w:val="clear" w:color="auto" w:fill="auto"/>
          </w:tcPr>
          <w:p w:rsidR="005361D1" w:rsidRPr="005361D1" w:rsidRDefault="005361D1" w:rsidP="005361D1">
            <w:pPr>
              <w:ind w:firstLine="0"/>
            </w:pPr>
            <w:r>
              <w:t>Cato</w:t>
            </w:r>
          </w:p>
        </w:tc>
        <w:tc>
          <w:tcPr>
            <w:tcW w:w="2179" w:type="dxa"/>
            <w:shd w:val="clear" w:color="auto" w:fill="auto"/>
          </w:tcPr>
          <w:p w:rsidR="005361D1" w:rsidRPr="005361D1" w:rsidRDefault="005361D1" w:rsidP="005361D1">
            <w:pPr>
              <w:ind w:firstLine="0"/>
            </w:pPr>
            <w:r>
              <w:t>Chalk</w:t>
            </w:r>
          </w:p>
        </w:tc>
        <w:tc>
          <w:tcPr>
            <w:tcW w:w="2180" w:type="dxa"/>
            <w:shd w:val="clear" w:color="auto" w:fill="auto"/>
          </w:tcPr>
          <w:p w:rsidR="005361D1" w:rsidRPr="005361D1" w:rsidRDefault="005361D1" w:rsidP="005361D1">
            <w:pPr>
              <w:ind w:firstLine="0"/>
            </w:pPr>
            <w:r>
              <w:t>Clemmons</w:t>
            </w:r>
          </w:p>
        </w:tc>
      </w:tr>
      <w:tr w:rsidR="005361D1" w:rsidRPr="005361D1" w:rsidTr="005361D1">
        <w:tc>
          <w:tcPr>
            <w:tcW w:w="2179" w:type="dxa"/>
            <w:shd w:val="clear" w:color="auto" w:fill="auto"/>
          </w:tcPr>
          <w:p w:rsidR="005361D1" w:rsidRPr="005361D1" w:rsidRDefault="005361D1" w:rsidP="005361D1">
            <w:pPr>
              <w:ind w:firstLine="0"/>
            </w:pPr>
            <w:r>
              <w:t>Clyburn</w:t>
            </w:r>
          </w:p>
        </w:tc>
        <w:tc>
          <w:tcPr>
            <w:tcW w:w="2179" w:type="dxa"/>
            <w:shd w:val="clear" w:color="auto" w:fill="auto"/>
          </w:tcPr>
          <w:p w:rsidR="005361D1" w:rsidRPr="005361D1" w:rsidRDefault="005361D1" w:rsidP="005361D1">
            <w:pPr>
              <w:ind w:firstLine="0"/>
            </w:pPr>
            <w:r>
              <w:t>Cole</w:t>
            </w:r>
          </w:p>
        </w:tc>
        <w:tc>
          <w:tcPr>
            <w:tcW w:w="2180" w:type="dxa"/>
            <w:shd w:val="clear" w:color="auto" w:fill="auto"/>
          </w:tcPr>
          <w:p w:rsidR="005361D1" w:rsidRPr="005361D1" w:rsidRDefault="005361D1" w:rsidP="005361D1">
            <w:pPr>
              <w:ind w:firstLine="0"/>
            </w:pPr>
            <w:r>
              <w:t>Cooper</w:t>
            </w:r>
          </w:p>
        </w:tc>
      </w:tr>
      <w:tr w:rsidR="005361D1" w:rsidRPr="005361D1" w:rsidTr="005361D1">
        <w:tc>
          <w:tcPr>
            <w:tcW w:w="2179" w:type="dxa"/>
            <w:shd w:val="clear" w:color="auto" w:fill="auto"/>
          </w:tcPr>
          <w:p w:rsidR="005361D1" w:rsidRPr="005361D1" w:rsidRDefault="005361D1" w:rsidP="005361D1">
            <w:pPr>
              <w:ind w:firstLine="0"/>
            </w:pPr>
            <w:r>
              <w:t>Crawford</w:t>
            </w:r>
          </w:p>
        </w:tc>
        <w:tc>
          <w:tcPr>
            <w:tcW w:w="2179" w:type="dxa"/>
            <w:shd w:val="clear" w:color="auto" w:fill="auto"/>
          </w:tcPr>
          <w:p w:rsidR="005361D1" w:rsidRPr="005361D1" w:rsidRDefault="005361D1" w:rsidP="005361D1">
            <w:pPr>
              <w:ind w:firstLine="0"/>
            </w:pPr>
            <w:r>
              <w:t>Daning</w:t>
            </w:r>
          </w:p>
        </w:tc>
        <w:tc>
          <w:tcPr>
            <w:tcW w:w="2180" w:type="dxa"/>
            <w:shd w:val="clear" w:color="auto" w:fill="auto"/>
          </w:tcPr>
          <w:p w:rsidR="005361D1" w:rsidRPr="005361D1" w:rsidRDefault="005361D1" w:rsidP="005361D1">
            <w:pPr>
              <w:ind w:firstLine="0"/>
            </w:pPr>
            <w:r>
              <w:t>Delleney</w:t>
            </w:r>
          </w:p>
        </w:tc>
      </w:tr>
      <w:tr w:rsidR="005361D1" w:rsidRPr="005361D1" w:rsidTr="005361D1">
        <w:tc>
          <w:tcPr>
            <w:tcW w:w="2179" w:type="dxa"/>
            <w:shd w:val="clear" w:color="auto" w:fill="auto"/>
          </w:tcPr>
          <w:p w:rsidR="005361D1" w:rsidRPr="005361D1" w:rsidRDefault="005361D1" w:rsidP="005361D1">
            <w:pPr>
              <w:ind w:firstLine="0"/>
            </w:pPr>
            <w:r>
              <w:t>Dillard</w:t>
            </w:r>
          </w:p>
        </w:tc>
        <w:tc>
          <w:tcPr>
            <w:tcW w:w="2179" w:type="dxa"/>
            <w:shd w:val="clear" w:color="auto" w:fill="auto"/>
          </w:tcPr>
          <w:p w:rsidR="005361D1" w:rsidRPr="005361D1" w:rsidRDefault="005361D1" w:rsidP="005361D1">
            <w:pPr>
              <w:ind w:firstLine="0"/>
            </w:pPr>
            <w:r>
              <w:t>Duncan</w:t>
            </w:r>
          </w:p>
        </w:tc>
        <w:tc>
          <w:tcPr>
            <w:tcW w:w="2180" w:type="dxa"/>
            <w:shd w:val="clear" w:color="auto" w:fill="auto"/>
          </w:tcPr>
          <w:p w:rsidR="005361D1" w:rsidRPr="005361D1" w:rsidRDefault="005361D1" w:rsidP="005361D1">
            <w:pPr>
              <w:ind w:firstLine="0"/>
            </w:pPr>
            <w:r>
              <w:t>Forrester</w:t>
            </w:r>
          </w:p>
        </w:tc>
      </w:tr>
      <w:tr w:rsidR="005361D1" w:rsidRPr="005361D1" w:rsidTr="005361D1">
        <w:tc>
          <w:tcPr>
            <w:tcW w:w="2179" w:type="dxa"/>
            <w:shd w:val="clear" w:color="auto" w:fill="auto"/>
          </w:tcPr>
          <w:p w:rsidR="005361D1" w:rsidRPr="005361D1" w:rsidRDefault="005361D1" w:rsidP="005361D1">
            <w:pPr>
              <w:ind w:firstLine="0"/>
            </w:pPr>
            <w:r>
              <w:t>Funderburk</w:t>
            </w:r>
          </w:p>
        </w:tc>
        <w:tc>
          <w:tcPr>
            <w:tcW w:w="2179" w:type="dxa"/>
            <w:shd w:val="clear" w:color="auto" w:fill="auto"/>
          </w:tcPr>
          <w:p w:rsidR="005361D1" w:rsidRPr="005361D1" w:rsidRDefault="005361D1" w:rsidP="005361D1">
            <w:pPr>
              <w:ind w:firstLine="0"/>
            </w:pPr>
            <w:r>
              <w:t>Gambrell</w:t>
            </w:r>
          </w:p>
        </w:tc>
        <w:tc>
          <w:tcPr>
            <w:tcW w:w="2180" w:type="dxa"/>
            <w:shd w:val="clear" w:color="auto" w:fill="auto"/>
          </w:tcPr>
          <w:p w:rsidR="005361D1" w:rsidRPr="005361D1" w:rsidRDefault="005361D1" w:rsidP="005361D1">
            <w:pPr>
              <w:ind w:firstLine="0"/>
            </w:pPr>
            <w:r>
              <w:t>Gullick</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Hardwick</w:t>
            </w:r>
          </w:p>
        </w:tc>
      </w:tr>
      <w:tr w:rsidR="005361D1" w:rsidRPr="005361D1" w:rsidTr="005361D1">
        <w:tc>
          <w:tcPr>
            <w:tcW w:w="2179" w:type="dxa"/>
            <w:shd w:val="clear" w:color="auto" w:fill="auto"/>
          </w:tcPr>
          <w:p w:rsidR="005361D1" w:rsidRPr="005361D1" w:rsidRDefault="005361D1" w:rsidP="005361D1">
            <w:pPr>
              <w:ind w:firstLine="0"/>
            </w:pPr>
            <w:r>
              <w:t>Harrell</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Horne</w:t>
            </w:r>
          </w:p>
        </w:tc>
        <w:tc>
          <w:tcPr>
            <w:tcW w:w="2179" w:type="dxa"/>
            <w:shd w:val="clear" w:color="auto" w:fill="auto"/>
          </w:tcPr>
          <w:p w:rsidR="005361D1" w:rsidRPr="005361D1" w:rsidRDefault="005361D1" w:rsidP="005361D1">
            <w:pPr>
              <w:ind w:firstLine="0"/>
            </w:pPr>
            <w:r>
              <w:t>Hosey</w:t>
            </w:r>
          </w:p>
        </w:tc>
        <w:tc>
          <w:tcPr>
            <w:tcW w:w="2180" w:type="dxa"/>
            <w:shd w:val="clear" w:color="auto" w:fill="auto"/>
          </w:tcPr>
          <w:p w:rsidR="005361D1" w:rsidRPr="005361D1" w:rsidRDefault="005361D1" w:rsidP="005361D1">
            <w:pPr>
              <w:ind w:firstLine="0"/>
            </w:pPr>
            <w:r>
              <w:t>Huggins</w:t>
            </w:r>
          </w:p>
        </w:tc>
      </w:tr>
      <w:tr w:rsidR="005361D1" w:rsidRPr="005361D1" w:rsidTr="005361D1">
        <w:tc>
          <w:tcPr>
            <w:tcW w:w="2179" w:type="dxa"/>
            <w:shd w:val="clear" w:color="auto" w:fill="auto"/>
          </w:tcPr>
          <w:p w:rsidR="005361D1" w:rsidRPr="005361D1" w:rsidRDefault="005361D1" w:rsidP="005361D1">
            <w:pPr>
              <w:ind w:firstLine="0"/>
            </w:pPr>
            <w:r>
              <w:t>Jennings</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King</w:t>
            </w:r>
          </w:p>
        </w:tc>
      </w:tr>
      <w:tr w:rsidR="005361D1" w:rsidRPr="005361D1" w:rsidTr="005361D1">
        <w:tc>
          <w:tcPr>
            <w:tcW w:w="2179" w:type="dxa"/>
            <w:shd w:val="clear" w:color="auto" w:fill="auto"/>
          </w:tcPr>
          <w:p w:rsidR="005361D1" w:rsidRPr="005361D1" w:rsidRDefault="005361D1" w:rsidP="005361D1">
            <w:pPr>
              <w:ind w:firstLine="0"/>
            </w:pPr>
            <w:r>
              <w:t>Kirsh</w:t>
            </w:r>
          </w:p>
        </w:tc>
        <w:tc>
          <w:tcPr>
            <w:tcW w:w="2179" w:type="dxa"/>
            <w:shd w:val="clear" w:color="auto" w:fill="auto"/>
          </w:tcPr>
          <w:p w:rsidR="005361D1" w:rsidRPr="005361D1" w:rsidRDefault="005361D1" w:rsidP="005361D1">
            <w:pPr>
              <w:ind w:firstLine="0"/>
            </w:pPr>
            <w:r>
              <w:t>Knight</w:t>
            </w:r>
          </w:p>
        </w:tc>
        <w:tc>
          <w:tcPr>
            <w:tcW w:w="2180" w:type="dxa"/>
            <w:shd w:val="clear" w:color="auto" w:fill="auto"/>
          </w:tcPr>
          <w:p w:rsidR="005361D1" w:rsidRPr="005361D1" w:rsidRDefault="005361D1" w:rsidP="005361D1">
            <w:pPr>
              <w:ind w:firstLine="0"/>
            </w:pPr>
            <w:r>
              <w:t>Limehouse</w:t>
            </w:r>
          </w:p>
        </w:tc>
      </w:tr>
      <w:tr w:rsidR="005361D1" w:rsidRPr="005361D1" w:rsidTr="005361D1">
        <w:tc>
          <w:tcPr>
            <w:tcW w:w="2179" w:type="dxa"/>
            <w:shd w:val="clear" w:color="auto" w:fill="auto"/>
          </w:tcPr>
          <w:p w:rsidR="005361D1" w:rsidRPr="005361D1" w:rsidRDefault="005361D1" w:rsidP="005361D1">
            <w:pPr>
              <w:ind w:firstLine="0"/>
            </w:pPr>
            <w:r>
              <w:t>Littlejohn</w:t>
            </w:r>
          </w:p>
        </w:tc>
        <w:tc>
          <w:tcPr>
            <w:tcW w:w="2179" w:type="dxa"/>
            <w:shd w:val="clear" w:color="auto" w:fill="auto"/>
          </w:tcPr>
          <w:p w:rsidR="005361D1" w:rsidRPr="005361D1" w:rsidRDefault="005361D1" w:rsidP="005361D1">
            <w:pPr>
              <w:ind w:firstLine="0"/>
            </w:pPr>
            <w:r>
              <w:t>Loftis</w:t>
            </w:r>
          </w:p>
        </w:tc>
        <w:tc>
          <w:tcPr>
            <w:tcW w:w="2180" w:type="dxa"/>
            <w:shd w:val="clear" w:color="auto" w:fill="auto"/>
          </w:tcPr>
          <w:p w:rsidR="005361D1" w:rsidRPr="005361D1" w:rsidRDefault="005361D1" w:rsidP="005361D1">
            <w:pPr>
              <w:ind w:firstLine="0"/>
            </w:pPr>
            <w:r>
              <w:t>Long</w:t>
            </w:r>
          </w:p>
        </w:tc>
      </w:tr>
      <w:tr w:rsidR="005361D1" w:rsidRPr="005361D1" w:rsidTr="005361D1">
        <w:tc>
          <w:tcPr>
            <w:tcW w:w="2179" w:type="dxa"/>
            <w:shd w:val="clear" w:color="auto" w:fill="auto"/>
          </w:tcPr>
          <w:p w:rsidR="005361D1" w:rsidRPr="005361D1" w:rsidRDefault="005361D1" w:rsidP="005361D1">
            <w:pPr>
              <w:ind w:firstLine="0"/>
            </w:pPr>
            <w:r>
              <w:t>Lucas</w:t>
            </w:r>
          </w:p>
        </w:tc>
        <w:tc>
          <w:tcPr>
            <w:tcW w:w="2179" w:type="dxa"/>
            <w:shd w:val="clear" w:color="auto" w:fill="auto"/>
          </w:tcPr>
          <w:p w:rsidR="005361D1" w:rsidRPr="005361D1" w:rsidRDefault="005361D1" w:rsidP="005361D1">
            <w:pPr>
              <w:ind w:firstLine="0"/>
            </w:pPr>
            <w:r>
              <w:t>McEachern</w:t>
            </w:r>
          </w:p>
        </w:tc>
        <w:tc>
          <w:tcPr>
            <w:tcW w:w="2180" w:type="dxa"/>
            <w:shd w:val="clear" w:color="auto" w:fill="auto"/>
          </w:tcPr>
          <w:p w:rsidR="005361D1" w:rsidRPr="005361D1" w:rsidRDefault="005361D1" w:rsidP="005361D1">
            <w:pPr>
              <w:ind w:firstLine="0"/>
            </w:pPr>
            <w:r>
              <w:t>McLeod</w:t>
            </w:r>
          </w:p>
        </w:tc>
      </w:tr>
      <w:tr w:rsidR="005361D1" w:rsidRPr="005361D1" w:rsidTr="005361D1">
        <w:tc>
          <w:tcPr>
            <w:tcW w:w="2179" w:type="dxa"/>
            <w:shd w:val="clear" w:color="auto" w:fill="auto"/>
          </w:tcPr>
          <w:p w:rsidR="005361D1" w:rsidRPr="005361D1" w:rsidRDefault="005361D1" w:rsidP="005361D1">
            <w:pPr>
              <w:ind w:firstLine="0"/>
            </w:pPr>
            <w:r>
              <w:t>Miller</w:t>
            </w:r>
          </w:p>
        </w:tc>
        <w:tc>
          <w:tcPr>
            <w:tcW w:w="2179" w:type="dxa"/>
            <w:shd w:val="clear" w:color="auto" w:fill="auto"/>
          </w:tcPr>
          <w:p w:rsidR="005361D1" w:rsidRPr="005361D1" w:rsidRDefault="005361D1" w:rsidP="005361D1">
            <w:pPr>
              <w:ind w:firstLine="0"/>
            </w:pPr>
            <w:r>
              <w:t>Millwood</w:t>
            </w:r>
          </w:p>
        </w:tc>
        <w:tc>
          <w:tcPr>
            <w:tcW w:w="2180" w:type="dxa"/>
            <w:shd w:val="clear" w:color="auto" w:fill="auto"/>
          </w:tcPr>
          <w:p w:rsidR="005361D1" w:rsidRPr="005361D1" w:rsidRDefault="005361D1" w:rsidP="005361D1">
            <w:pPr>
              <w:ind w:firstLine="0"/>
            </w:pPr>
            <w:r>
              <w:t>Mitchell</w:t>
            </w:r>
          </w:p>
        </w:tc>
      </w:tr>
      <w:tr w:rsidR="005361D1" w:rsidRPr="005361D1" w:rsidTr="005361D1">
        <w:tc>
          <w:tcPr>
            <w:tcW w:w="2179" w:type="dxa"/>
            <w:shd w:val="clear" w:color="auto" w:fill="auto"/>
          </w:tcPr>
          <w:p w:rsidR="005361D1" w:rsidRPr="005361D1" w:rsidRDefault="005361D1" w:rsidP="005361D1">
            <w:pPr>
              <w:ind w:firstLine="0"/>
            </w:pPr>
            <w:r>
              <w:t>D. C. Moss</w:t>
            </w:r>
          </w:p>
        </w:tc>
        <w:tc>
          <w:tcPr>
            <w:tcW w:w="2179" w:type="dxa"/>
            <w:shd w:val="clear" w:color="auto" w:fill="auto"/>
          </w:tcPr>
          <w:p w:rsidR="005361D1" w:rsidRPr="005361D1" w:rsidRDefault="005361D1" w:rsidP="005361D1">
            <w:pPr>
              <w:ind w:firstLine="0"/>
            </w:pPr>
            <w:r>
              <w:t>V. S. Moss</w:t>
            </w:r>
          </w:p>
        </w:tc>
        <w:tc>
          <w:tcPr>
            <w:tcW w:w="2180" w:type="dxa"/>
            <w:shd w:val="clear" w:color="auto" w:fill="auto"/>
          </w:tcPr>
          <w:p w:rsidR="005361D1" w:rsidRPr="005361D1" w:rsidRDefault="005361D1" w:rsidP="005361D1">
            <w:pPr>
              <w:ind w:firstLine="0"/>
            </w:pPr>
            <w:r>
              <w:t>Nanney</w:t>
            </w:r>
          </w:p>
        </w:tc>
      </w:tr>
      <w:tr w:rsidR="005361D1" w:rsidRPr="005361D1" w:rsidTr="005361D1">
        <w:tc>
          <w:tcPr>
            <w:tcW w:w="2179" w:type="dxa"/>
            <w:shd w:val="clear" w:color="auto" w:fill="auto"/>
          </w:tcPr>
          <w:p w:rsidR="005361D1" w:rsidRPr="005361D1" w:rsidRDefault="005361D1" w:rsidP="005361D1">
            <w:pPr>
              <w:ind w:firstLine="0"/>
            </w:pPr>
            <w:r>
              <w:t>J. M. Neal</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Owens</w:t>
            </w:r>
          </w:p>
        </w:tc>
      </w:tr>
      <w:tr w:rsidR="005361D1" w:rsidRPr="005361D1" w:rsidTr="005361D1">
        <w:tc>
          <w:tcPr>
            <w:tcW w:w="2179" w:type="dxa"/>
            <w:shd w:val="clear" w:color="auto" w:fill="auto"/>
          </w:tcPr>
          <w:p w:rsidR="005361D1" w:rsidRPr="005361D1" w:rsidRDefault="005361D1" w:rsidP="005361D1">
            <w:pPr>
              <w:ind w:firstLine="0"/>
            </w:pPr>
            <w:r>
              <w:t>Parker</w:t>
            </w:r>
          </w:p>
        </w:tc>
        <w:tc>
          <w:tcPr>
            <w:tcW w:w="2179" w:type="dxa"/>
            <w:shd w:val="clear" w:color="auto" w:fill="auto"/>
          </w:tcPr>
          <w:p w:rsidR="005361D1" w:rsidRPr="005361D1" w:rsidRDefault="005361D1" w:rsidP="005361D1">
            <w:pPr>
              <w:ind w:firstLine="0"/>
            </w:pPr>
            <w:r>
              <w:t>Pinson</w:t>
            </w:r>
          </w:p>
        </w:tc>
        <w:tc>
          <w:tcPr>
            <w:tcW w:w="2180" w:type="dxa"/>
            <w:shd w:val="clear" w:color="auto" w:fill="auto"/>
          </w:tcPr>
          <w:p w:rsidR="005361D1" w:rsidRPr="005361D1" w:rsidRDefault="005361D1" w:rsidP="005361D1">
            <w:pPr>
              <w:ind w:firstLine="0"/>
            </w:pPr>
            <w:r>
              <w:t>E. H.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Scott</w:t>
            </w:r>
          </w:p>
        </w:tc>
      </w:tr>
      <w:tr w:rsidR="005361D1" w:rsidRPr="005361D1" w:rsidTr="005361D1">
        <w:tc>
          <w:tcPr>
            <w:tcW w:w="2179" w:type="dxa"/>
            <w:shd w:val="clear" w:color="auto" w:fill="auto"/>
          </w:tcPr>
          <w:p w:rsidR="005361D1" w:rsidRPr="005361D1" w:rsidRDefault="005361D1" w:rsidP="005361D1">
            <w:pPr>
              <w:ind w:firstLine="0"/>
            </w:pPr>
            <w:r>
              <w:t>Simrill</w:t>
            </w:r>
          </w:p>
        </w:tc>
        <w:tc>
          <w:tcPr>
            <w:tcW w:w="2179" w:type="dxa"/>
            <w:shd w:val="clear" w:color="auto" w:fill="auto"/>
          </w:tcPr>
          <w:p w:rsidR="005361D1" w:rsidRPr="005361D1" w:rsidRDefault="005361D1" w:rsidP="005361D1">
            <w:pPr>
              <w:ind w:firstLine="0"/>
            </w:pPr>
            <w:r>
              <w:t>Skelton</w:t>
            </w:r>
          </w:p>
        </w:tc>
        <w:tc>
          <w:tcPr>
            <w:tcW w:w="2180" w:type="dxa"/>
            <w:shd w:val="clear" w:color="auto" w:fill="auto"/>
          </w:tcPr>
          <w:p w:rsidR="005361D1" w:rsidRPr="005361D1" w:rsidRDefault="005361D1" w:rsidP="005361D1">
            <w:pPr>
              <w:ind w:firstLine="0"/>
            </w:pPr>
            <w:r>
              <w:t>D. C. Smith</w:t>
            </w:r>
          </w:p>
        </w:tc>
      </w:tr>
      <w:tr w:rsidR="005361D1" w:rsidRPr="005361D1" w:rsidTr="005361D1">
        <w:tc>
          <w:tcPr>
            <w:tcW w:w="2179" w:type="dxa"/>
            <w:shd w:val="clear" w:color="auto" w:fill="auto"/>
          </w:tcPr>
          <w:p w:rsidR="005361D1" w:rsidRPr="005361D1" w:rsidRDefault="005361D1" w:rsidP="005361D1">
            <w:pPr>
              <w:ind w:firstLine="0"/>
            </w:pPr>
            <w:r>
              <w:t>G. M. Smith</w:t>
            </w:r>
          </w:p>
        </w:tc>
        <w:tc>
          <w:tcPr>
            <w:tcW w:w="2179" w:type="dxa"/>
            <w:shd w:val="clear" w:color="auto" w:fill="auto"/>
          </w:tcPr>
          <w:p w:rsidR="005361D1" w:rsidRPr="005361D1" w:rsidRDefault="005361D1" w:rsidP="005361D1">
            <w:pPr>
              <w:ind w:firstLine="0"/>
            </w:pPr>
            <w:r>
              <w:t>G. R. Smith</w:t>
            </w:r>
          </w:p>
        </w:tc>
        <w:tc>
          <w:tcPr>
            <w:tcW w:w="2180" w:type="dxa"/>
            <w:shd w:val="clear" w:color="auto" w:fill="auto"/>
          </w:tcPr>
          <w:p w:rsidR="005361D1" w:rsidRPr="005361D1" w:rsidRDefault="005361D1" w:rsidP="005361D1">
            <w:pPr>
              <w:ind w:firstLine="0"/>
            </w:pPr>
            <w:r>
              <w:t>J. R. Smith</w:t>
            </w:r>
          </w:p>
        </w:tc>
      </w:tr>
      <w:tr w:rsidR="005361D1" w:rsidRPr="005361D1" w:rsidTr="005361D1">
        <w:tc>
          <w:tcPr>
            <w:tcW w:w="2179" w:type="dxa"/>
            <w:shd w:val="clear" w:color="auto" w:fill="auto"/>
          </w:tcPr>
          <w:p w:rsidR="005361D1" w:rsidRPr="005361D1" w:rsidRDefault="005361D1" w:rsidP="005361D1">
            <w:pPr>
              <w:ind w:firstLine="0"/>
            </w:pPr>
            <w:r>
              <w:t>Sottile</w:t>
            </w:r>
          </w:p>
        </w:tc>
        <w:tc>
          <w:tcPr>
            <w:tcW w:w="2179" w:type="dxa"/>
            <w:shd w:val="clear" w:color="auto" w:fill="auto"/>
          </w:tcPr>
          <w:p w:rsidR="005361D1" w:rsidRPr="005361D1" w:rsidRDefault="005361D1" w:rsidP="005361D1">
            <w:pPr>
              <w:ind w:firstLine="0"/>
            </w:pPr>
            <w:r>
              <w:t>Spires</w:t>
            </w:r>
          </w:p>
        </w:tc>
        <w:tc>
          <w:tcPr>
            <w:tcW w:w="2180" w:type="dxa"/>
            <w:shd w:val="clear" w:color="auto" w:fill="auto"/>
          </w:tcPr>
          <w:p w:rsidR="005361D1" w:rsidRPr="005361D1" w:rsidRDefault="005361D1" w:rsidP="005361D1">
            <w:pPr>
              <w:ind w:firstLine="0"/>
            </w:pPr>
            <w:r>
              <w:t>Thompson</w:t>
            </w:r>
          </w:p>
        </w:tc>
      </w:tr>
      <w:tr w:rsidR="005361D1" w:rsidRPr="005361D1" w:rsidTr="005361D1">
        <w:tc>
          <w:tcPr>
            <w:tcW w:w="2179" w:type="dxa"/>
            <w:shd w:val="clear" w:color="auto" w:fill="auto"/>
          </w:tcPr>
          <w:p w:rsidR="005361D1" w:rsidRPr="005361D1" w:rsidRDefault="005361D1" w:rsidP="005361D1">
            <w:pPr>
              <w:ind w:firstLine="0"/>
            </w:pPr>
            <w:r>
              <w:t>Toole</w:t>
            </w:r>
          </w:p>
        </w:tc>
        <w:tc>
          <w:tcPr>
            <w:tcW w:w="2179" w:type="dxa"/>
            <w:shd w:val="clear" w:color="auto" w:fill="auto"/>
          </w:tcPr>
          <w:p w:rsidR="005361D1" w:rsidRPr="005361D1" w:rsidRDefault="005361D1" w:rsidP="005361D1">
            <w:pPr>
              <w:ind w:firstLine="0"/>
            </w:pPr>
            <w:r>
              <w:t>Umphlett</w:t>
            </w:r>
          </w:p>
        </w:tc>
        <w:tc>
          <w:tcPr>
            <w:tcW w:w="2180" w:type="dxa"/>
            <w:shd w:val="clear" w:color="auto" w:fill="auto"/>
          </w:tcPr>
          <w:p w:rsidR="005361D1" w:rsidRPr="005361D1" w:rsidRDefault="005361D1" w:rsidP="005361D1">
            <w:pPr>
              <w:ind w:firstLine="0"/>
            </w:pPr>
            <w:r>
              <w:t>Viers</w:t>
            </w:r>
          </w:p>
        </w:tc>
      </w:tr>
      <w:tr w:rsidR="005361D1" w:rsidRPr="005361D1" w:rsidTr="005361D1">
        <w:tc>
          <w:tcPr>
            <w:tcW w:w="2179" w:type="dxa"/>
            <w:shd w:val="clear" w:color="auto" w:fill="auto"/>
          </w:tcPr>
          <w:p w:rsidR="005361D1" w:rsidRPr="005361D1" w:rsidRDefault="005361D1" w:rsidP="005361D1">
            <w:pPr>
              <w:keepNext/>
              <w:ind w:firstLine="0"/>
            </w:pPr>
            <w:r>
              <w:t>Weeks</w:t>
            </w:r>
          </w:p>
        </w:tc>
        <w:tc>
          <w:tcPr>
            <w:tcW w:w="2179" w:type="dxa"/>
            <w:shd w:val="clear" w:color="auto" w:fill="auto"/>
          </w:tcPr>
          <w:p w:rsidR="005361D1" w:rsidRPr="005361D1" w:rsidRDefault="005361D1" w:rsidP="005361D1">
            <w:pPr>
              <w:keepNext/>
              <w:ind w:firstLine="0"/>
            </w:pPr>
            <w:r>
              <w:t>White</w:t>
            </w:r>
          </w:p>
        </w:tc>
        <w:tc>
          <w:tcPr>
            <w:tcW w:w="2180" w:type="dxa"/>
            <w:shd w:val="clear" w:color="auto" w:fill="auto"/>
          </w:tcPr>
          <w:p w:rsidR="005361D1" w:rsidRPr="005361D1" w:rsidRDefault="005361D1" w:rsidP="005361D1">
            <w:pPr>
              <w:keepNext/>
              <w:ind w:firstLine="0"/>
            </w:pPr>
            <w:r>
              <w:t>Whitmire</w:t>
            </w:r>
          </w:p>
        </w:tc>
      </w:tr>
      <w:tr w:rsidR="005361D1" w:rsidRPr="005361D1" w:rsidTr="005361D1">
        <w:tc>
          <w:tcPr>
            <w:tcW w:w="2179" w:type="dxa"/>
            <w:shd w:val="clear" w:color="auto" w:fill="auto"/>
          </w:tcPr>
          <w:p w:rsidR="005361D1" w:rsidRPr="005361D1" w:rsidRDefault="005361D1" w:rsidP="005361D1">
            <w:pPr>
              <w:keepNext/>
              <w:ind w:firstLine="0"/>
            </w:pPr>
            <w:r>
              <w:t>Willis</w:t>
            </w:r>
          </w:p>
        </w:tc>
        <w:tc>
          <w:tcPr>
            <w:tcW w:w="2179" w:type="dxa"/>
            <w:shd w:val="clear" w:color="auto" w:fill="auto"/>
          </w:tcPr>
          <w:p w:rsidR="005361D1" w:rsidRPr="005361D1" w:rsidRDefault="005361D1" w:rsidP="005361D1">
            <w:pPr>
              <w:keepNext/>
              <w:ind w:firstLine="0"/>
            </w:pPr>
            <w:r>
              <w:t>A. D. Young</w:t>
            </w:r>
          </w:p>
        </w:tc>
        <w:tc>
          <w:tcPr>
            <w:tcW w:w="2180" w:type="dxa"/>
            <w:shd w:val="clear" w:color="auto" w:fill="auto"/>
          </w:tcPr>
          <w:p w:rsidR="005361D1" w:rsidRPr="005361D1" w:rsidRDefault="005361D1" w:rsidP="005361D1">
            <w:pPr>
              <w:keepNext/>
              <w:ind w:firstLine="0"/>
            </w:pPr>
            <w:r>
              <w:t>T. R. Young</w:t>
            </w:r>
          </w:p>
        </w:tc>
      </w:tr>
    </w:tbl>
    <w:p w:rsidR="005361D1" w:rsidRDefault="005361D1" w:rsidP="005361D1"/>
    <w:p w:rsidR="005361D1" w:rsidRDefault="005361D1" w:rsidP="005361D1">
      <w:pPr>
        <w:jc w:val="center"/>
        <w:rPr>
          <w:b/>
        </w:rPr>
      </w:pPr>
      <w:r w:rsidRPr="005361D1">
        <w:rPr>
          <w:b/>
        </w:rPr>
        <w:t>Total--87</w:t>
      </w:r>
    </w:p>
    <w:p w:rsidR="005361D1" w:rsidRDefault="005361D1" w:rsidP="005361D1">
      <w:pPr>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Cobb-Hunter</w:t>
            </w:r>
          </w:p>
        </w:tc>
        <w:tc>
          <w:tcPr>
            <w:tcW w:w="2179" w:type="dxa"/>
            <w:shd w:val="clear" w:color="auto" w:fill="auto"/>
          </w:tcPr>
          <w:p w:rsidR="005361D1" w:rsidRPr="005361D1" w:rsidRDefault="005361D1" w:rsidP="005361D1">
            <w:pPr>
              <w:keepNext/>
              <w:ind w:firstLine="0"/>
            </w:pPr>
            <w:r>
              <w:t>Gilliard</w:t>
            </w:r>
          </w:p>
        </w:tc>
        <w:tc>
          <w:tcPr>
            <w:tcW w:w="2180" w:type="dxa"/>
            <w:shd w:val="clear" w:color="auto" w:fill="auto"/>
          </w:tcPr>
          <w:p w:rsidR="005361D1" w:rsidRPr="005361D1" w:rsidRDefault="005361D1" w:rsidP="005361D1">
            <w:pPr>
              <w:keepNext/>
              <w:ind w:firstLine="0"/>
            </w:pPr>
            <w:r>
              <w:t>Gunn</w:t>
            </w:r>
          </w:p>
        </w:tc>
      </w:tr>
      <w:tr w:rsidR="005361D1" w:rsidRPr="005361D1" w:rsidTr="005361D1">
        <w:tc>
          <w:tcPr>
            <w:tcW w:w="2179" w:type="dxa"/>
            <w:shd w:val="clear" w:color="auto" w:fill="auto"/>
          </w:tcPr>
          <w:p w:rsidR="005361D1" w:rsidRPr="005361D1" w:rsidRDefault="005361D1" w:rsidP="005361D1">
            <w:pPr>
              <w:ind w:firstLine="0"/>
            </w:pPr>
            <w:r>
              <w:t>Hutto</w:t>
            </w:r>
          </w:p>
        </w:tc>
        <w:tc>
          <w:tcPr>
            <w:tcW w:w="2179" w:type="dxa"/>
            <w:shd w:val="clear" w:color="auto" w:fill="auto"/>
          </w:tcPr>
          <w:p w:rsidR="005361D1" w:rsidRPr="005361D1" w:rsidRDefault="005361D1" w:rsidP="005361D1">
            <w:pPr>
              <w:ind w:firstLine="0"/>
            </w:pPr>
            <w:r>
              <w:t>Jefferson</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Mack</w:t>
            </w:r>
          </w:p>
        </w:tc>
        <w:tc>
          <w:tcPr>
            <w:tcW w:w="2179" w:type="dxa"/>
            <w:shd w:val="clear" w:color="auto" w:fill="auto"/>
          </w:tcPr>
          <w:p w:rsidR="005361D1" w:rsidRPr="005361D1" w:rsidRDefault="005361D1" w:rsidP="005361D1">
            <w:pPr>
              <w:ind w:firstLine="0"/>
            </w:pPr>
            <w:r>
              <w:t>J. H. Neal</w:t>
            </w:r>
          </w:p>
        </w:tc>
        <w:tc>
          <w:tcPr>
            <w:tcW w:w="2180" w:type="dxa"/>
            <w:shd w:val="clear" w:color="auto" w:fill="auto"/>
          </w:tcPr>
          <w:p w:rsidR="005361D1" w:rsidRPr="005361D1" w:rsidRDefault="005361D1" w:rsidP="005361D1">
            <w:pPr>
              <w:ind w:firstLine="0"/>
            </w:pPr>
            <w:r>
              <w:t>Parks</w:t>
            </w:r>
          </w:p>
        </w:tc>
      </w:tr>
      <w:tr w:rsidR="005361D1" w:rsidRPr="005361D1" w:rsidTr="005361D1">
        <w:tc>
          <w:tcPr>
            <w:tcW w:w="2179" w:type="dxa"/>
            <w:shd w:val="clear" w:color="auto" w:fill="auto"/>
          </w:tcPr>
          <w:p w:rsidR="005361D1" w:rsidRPr="005361D1" w:rsidRDefault="005361D1" w:rsidP="005361D1">
            <w:pPr>
              <w:keepNext/>
              <w:ind w:firstLine="0"/>
            </w:pPr>
            <w:r>
              <w:t>Rutherford</w:t>
            </w:r>
          </w:p>
        </w:tc>
        <w:tc>
          <w:tcPr>
            <w:tcW w:w="2179" w:type="dxa"/>
            <w:shd w:val="clear" w:color="auto" w:fill="auto"/>
          </w:tcPr>
          <w:p w:rsidR="005361D1" w:rsidRPr="005361D1" w:rsidRDefault="005361D1" w:rsidP="005361D1">
            <w:pPr>
              <w:keepNext/>
              <w:ind w:firstLine="0"/>
            </w:pPr>
            <w:r>
              <w:t>J. E. Smith</w:t>
            </w:r>
          </w:p>
        </w:tc>
        <w:tc>
          <w:tcPr>
            <w:tcW w:w="2180" w:type="dxa"/>
            <w:shd w:val="clear" w:color="auto" w:fill="auto"/>
          </w:tcPr>
          <w:p w:rsidR="005361D1" w:rsidRPr="005361D1" w:rsidRDefault="005361D1" w:rsidP="005361D1">
            <w:pPr>
              <w:keepNext/>
              <w:ind w:firstLine="0"/>
            </w:pPr>
            <w:r>
              <w:t>Whipper</w:t>
            </w:r>
          </w:p>
        </w:tc>
      </w:tr>
      <w:tr w:rsidR="005361D1" w:rsidRPr="005361D1" w:rsidTr="005361D1">
        <w:tc>
          <w:tcPr>
            <w:tcW w:w="2179" w:type="dxa"/>
            <w:shd w:val="clear" w:color="auto" w:fill="auto"/>
          </w:tcPr>
          <w:p w:rsidR="005361D1" w:rsidRPr="005361D1" w:rsidRDefault="005361D1" w:rsidP="005361D1">
            <w:pPr>
              <w:keepNext/>
              <w:ind w:firstLine="0"/>
            </w:pPr>
            <w:r>
              <w:t>Williams</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Total--13</w:t>
      </w:r>
      <w:bookmarkStart w:id="179" w:name="vote_end347"/>
      <w:bookmarkEnd w:id="179"/>
    </w:p>
    <w:p w:rsidR="005361D1" w:rsidRDefault="005361D1" w:rsidP="005361D1"/>
    <w:p w:rsidR="005361D1" w:rsidRDefault="005361D1" w:rsidP="005361D1">
      <w:r>
        <w:t>So, the amendment was adopted.</w:t>
      </w:r>
    </w:p>
    <w:p w:rsidR="005361D1" w:rsidRDefault="005361D1" w:rsidP="005361D1"/>
    <w:p w:rsidR="007D2CA2" w:rsidRPr="00C47E90" w:rsidRDefault="007D2CA2" w:rsidP="007D2CA2">
      <w:pPr>
        <w:pStyle w:val="Title"/>
        <w:keepNext/>
      </w:pPr>
      <w:r w:rsidRPr="00C47E90">
        <w:t>RECORD FOR VOTING</w:t>
      </w:r>
    </w:p>
    <w:p w:rsidR="007D2CA2" w:rsidRPr="00C47E90" w:rsidRDefault="007D2CA2" w:rsidP="007D2CA2">
      <w:pPr>
        <w:tabs>
          <w:tab w:val="left" w:pos="360"/>
          <w:tab w:val="left" w:pos="630"/>
          <w:tab w:val="left" w:pos="900"/>
          <w:tab w:val="left" w:pos="1260"/>
          <w:tab w:val="left" w:pos="1620"/>
          <w:tab w:val="left" w:pos="1980"/>
          <w:tab w:val="left" w:pos="2340"/>
          <w:tab w:val="left" w:pos="2700"/>
        </w:tabs>
        <w:ind w:firstLine="0"/>
      </w:pPr>
      <w:r w:rsidRPr="00C47E90">
        <w:tab/>
        <w:t>I inadvertently voted in favor of Amendment No. 2 to H. 3543</w:t>
      </w:r>
      <w:r>
        <w:t xml:space="preserve">. </w:t>
      </w:r>
      <w:r w:rsidRPr="00C47E90">
        <w:t xml:space="preserve"> I intended to cast my vote against the Amendment.</w:t>
      </w:r>
    </w:p>
    <w:p w:rsidR="007D2CA2" w:rsidRDefault="007D2CA2" w:rsidP="007D2CA2">
      <w:pPr>
        <w:tabs>
          <w:tab w:val="left" w:pos="360"/>
          <w:tab w:val="left" w:pos="630"/>
          <w:tab w:val="left" w:pos="900"/>
          <w:tab w:val="left" w:pos="1260"/>
          <w:tab w:val="left" w:pos="1620"/>
          <w:tab w:val="left" w:pos="1980"/>
          <w:tab w:val="left" w:pos="2340"/>
          <w:tab w:val="left" w:pos="2700"/>
        </w:tabs>
        <w:ind w:firstLine="0"/>
      </w:pPr>
      <w:r w:rsidRPr="00C47E90">
        <w:tab/>
        <w:t>Rep. Lonnie Hosey</w:t>
      </w:r>
    </w:p>
    <w:p w:rsidR="007D2CA2" w:rsidRDefault="007D2CA2" w:rsidP="007D2CA2">
      <w:pPr>
        <w:tabs>
          <w:tab w:val="left" w:pos="360"/>
          <w:tab w:val="left" w:pos="630"/>
          <w:tab w:val="left" w:pos="900"/>
          <w:tab w:val="left" w:pos="1260"/>
          <w:tab w:val="left" w:pos="1620"/>
          <w:tab w:val="left" w:pos="1980"/>
          <w:tab w:val="left" w:pos="2340"/>
          <w:tab w:val="left" w:pos="2700"/>
        </w:tabs>
        <w:ind w:firstLine="0"/>
      </w:pPr>
    </w:p>
    <w:p w:rsidR="005361D1" w:rsidRDefault="005361D1" w:rsidP="005361D1">
      <w:r>
        <w:t>The question then recurred to the passage of the Bill.</w:t>
      </w:r>
    </w:p>
    <w:p w:rsidR="005361D1" w:rsidRDefault="005361D1" w:rsidP="005361D1"/>
    <w:p w:rsidR="005361D1" w:rsidRDefault="005361D1" w:rsidP="005361D1">
      <w:r>
        <w:t>Pursuant to Rule 7.7 the yeas and nays were taken resulting as follows:</w:t>
      </w:r>
    </w:p>
    <w:p w:rsidR="005361D1" w:rsidRDefault="005361D1" w:rsidP="005361D1">
      <w:pPr>
        <w:jc w:val="center"/>
      </w:pPr>
      <w:bookmarkStart w:id="180" w:name="vote_start350"/>
      <w:bookmarkEnd w:id="180"/>
      <w:r>
        <w:t>Yeas 75; Nays 25</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Allison</w:t>
            </w:r>
          </w:p>
        </w:tc>
        <w:tc>
          <w:tcPr>
            <w:tcW w:w="2179" w:type="dxa"/>
            <w:shd w:val="clear" w:color="auto" w:fill="auto"/>
          </w:tcPr>
          <w:p w:rsidR="005361D1" w:rsidRPr="005361D1" w:rsidRDefault="005361D1" w:rsidP="005361D1">
            <w:pPr>
              <w:keepNext/>
              <w:ind w:firstLine="0"/>
            </w:pPr>
            <w:r>
              <w:t>Anderson</w:t>
            </w:r>
          </w:p>
        </w:tc>
        <w:tc>
          <w:tcPr>
            <w:tcW w:w="2180" w:type="dxa"/>
            <w:shd w:val="clear" w:color="auto" w:fill="auto"/>
          </w:tcPr>
          <w:p w:rsidR="005361D1" w:rsidRPr="005361D1" w:rsidRDefault="005361D1" w:rsidP="005361D1">
            <w:pPr>
              <w:keepNext/>
              <w:ind w:firstLine="0"/>
            </w:pPr>
            <w:r>
              <w:t>Anthony</w:t>
            </w:r>
          </w:p>
        </w:tc>
      </w:tr>
      <w:tr w:rsidR="005361D1" w:rsidRPr="005361D1" w:rsidTr="005361D1">
        <w:tc>
          <w:tcPr>
            <w:tcW w:w="2179" w:type="dxa"/>
            <w:shd w:val="clear" w:color="auto" w:fill="auto"/>
          </w:tcPr>
          <w:p w:rsidR="005361D1" w:rsidRPr="005361D1" w:rsidRDefault="005361D1" w:rsidP="005361D1">
            <w:pPr>
              <w:ind w:firstLine="0"/>
            </w:pPr>
            <w:r>
              <w:t>Bales</w:t>
            </w:r>
          </w:p>
        </w:tc>
        <w:tc>
          <w:tcPr>
            <w:tcW w:w="2179" w:type="dxa"/>
            <w:shd w:val="clear" w:color="auto" w:fill="auto"/>
          </w:tcPr>
          <w:p w:rsidR="005361D1" w:rsidRPr="005361D1" w:rsidRDefault="005361D1" w:rsidP="005361D1">
            <w:pPr>
              <w:ind w:firstLine="0"/>
            </w:pPr>
            <w:r>
              <w:t>Ballentine</w:t>
            </w:r>
          </w:p>
        </w:tc>
        <w:tc>
          <w:tcPr>
            <w:tcW w:w="2180" w:type="dxa"/>
            <w:shd w:val="clear" w:color="auto" w:fill="auto"/>
          </w:tcPr>
          <w:p w:rsidR="005361D1" w:rsidRPr="005361D1" w:rsidRDefault="005361D1" w:rsidP="005361D1">
            <w:pPr>
              <w:ind w:firstLine="0"/>
            </w:pPr>
            <w:r>
              <w:t>Bannister</w:t>
            </w:r>
          </w:p>
        </w:tc>
      </w:tr>
      <w:tr w:rsidR="005361D1" w:rsidRPr="005361D1" w:rsidTr="005361D1">
        <w:tc>
          <w:tcPr>
            <w:tcW w:w="2179" w:type="dxa"/>
            <w:shd w:val="clear" w:color="auto" w:fill="auto"/>
          </w:tcPr>
          <w:p w:rsidR="005361D1" w:rsidRPr="005361D1" w:rsidRDefault="005361D1" w:rsidP="005361D1">
            <w:pPr>
              <w:ind w:firstLine="0"/>
            </w:pPr>
            <w:r>
              <w:t>Barfield</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Bowers</w:t>
            </w:r>
          </w:p>
        </w:tc>
        <w:tc>
          <w:tcPr>
            <w:tcW w:w="2180" w:type="dxa"/>
            <w:shd w:val="clear" w:color="auto" w:fill="auto"/>
          </w:tcPr>
          <w:p w:rsidR="005361D1" w:rsidRPr="005361D1" w:rsidRDefault="005361D1" w:rsidP="005361D1">
            <w:pPr>
              <w:ind w:firstLine="0"/>
            </w:pPr>
            <w:r>
              <w:t>Brady</w:t>
            </w:r>
          </w:p>
        </w:tc>
      </w:tr>
      <w:tr w:rsidR="005361D1" w:rsidRPr="005361D1" w:rsidTr="005361D1">
        <w:tc>
          <w:tcPr>
            <w:tcW w:w="2179" w:type="dxa"/>
            <w:shd w:val="clear" w:color="auto" w:fill="auto"/>
          </w:tcPr>
          <w:p w:rsidR="005361D1" w:rsidRPr="005361D1" w:rsidRDefault="005361D1" w:rsidP="005361D1">
            <w:pPr>
              <w:ind w:firstLine="0"/>
            </w:pPr>
            <w:r>
              <w:t>Branham</w:t>
            </w:r>
          </w:p>
        </w:tc>
        <w:tc>
          <w:tcPr>
            <w:tcW w:w="2179" w:type="dxa"/>
            <w:shd w:val="clear" w:color="auto" w:fill="auto"/>
          </w:tcPr>
          <w:p w:rsidR="005361D1" w:rsidRPr="005361D1" w:rsidRDefault="005361D1" w:rsidP="005361D1">
            <w:pPr>
              <w:ind w:firstLine="0"/>
            </w:pPr>
            <w:r>
              <w:t>G. A. Brown</w:t>
            </w:r>
          </w:p>
        </w:tc>
        <w:tc>
          <w:tcPr>
            <w:tcW w:w="2180" w:type="dxa"/>
            <w:shd w:val="clear" w:color="auto" w:fill="auto"/>
          </w:tcPr>
          <w:p w:rsidR="005361D1" w:rsidRPr="005361D1" w:rsidRDefault="005361D1" w:rsidP="005361D1">
            <w:pPr>
              <w:ind w:firstLine="0"/>
            </w:pPr>
            <w:r>
              <w:t>H. B. Brown</w:t>
            </w:r>
          </w:p>
        </w:tc>
      </w:tr>
      <w:tr w:rsidR="005361D1" w:rsidRPr="005361D1" w:rsidTr="005361D1">
        <w:tc>
          <w:tcPr>
            <w:tcW w:w="2179" w:type="dxa"/>
            <w:shd w:val="clear" w:color="auto" w:fill="auto"/>
          </w:tcPr>
          <w:p w:rsidR="005361D1" w:rsidRPr="005361D1" w:rsidRDefault="005361D1" w:rsidP="005361D1">
            <w:pPr>
              <w:ind w:firstLine="0"/>
            </w:pPr>
            <w:r>
              <w:t>Cato</w:t>
            </w:r>
          </w:p>
        </w:tc>
        <w:tc>
          <w:tcPr>
            <w:tcW w:w="2179" w:type="dxa"/>
            <w:shd w:val="clear" w:color="auto" w:fill="auto"/>
          </w:tcPr>
          <w:p w:rsidR="005361D1" w:rsidRPr="005361D1" w:rsidRDefault="005361D1" w:rsidP="005361D1">
            <w:pPr>
              <w:ind w:firstLine="0"/>
            </w:pPr>
            <w:r>
              <w:t>Chalk</w:t>
            </w:r>
          </w:p>
        </w:tc>
        <w:tc>
          <w:tcPr>
            <w:tcW w:w="2180" w:type="dxa"/>
            <w:shd w:val="clear" w:color="auto" w:fill="auto"/>
          </w:tcPr>
          <w:p w:rsidR="005361D1" w:rsidRPr="005361D1" w:rsidRDefault="005361D1" w:rsidP="005361D1">
            <w:pPr>
              <w:ind w:firstLine="0"/>
            </w:pPr>
            <w:r>
              <w:t>Clemmons</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Cooper</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Dillard</w:t>
            </w:r>
          </w:p>
        </w:tc>
      </w:tr>
      <w:tr w:rsidR="005361D1" w:rsidRPr="005361D1" w:rsidTr="005361D1">
        <w:tc>
          <w:tcPr>
            <w:tcW w:w="2179" w:type="dxa"/>
            <w:shd w:val="clear" w:color="auto" w:fill="auto"/>
          </w:tcPr>
          <w:p w:rsidR="005361D1" w:rsidRPr="005361D1" w:rsidRDefault="005361D1" w:rsidP="005361D1">
            <w:pPr>
              <w:ind w:firstLine="0"/>
            </w:pPr>
            <w:r>
              <w:t>Forrester</w:t>
            </w:r>
          </w:p>
        </w:tc>
        <w:tc>
          <w:tcPr>
            <w:tcW w:w="2179" w:type="dxa"/>
            <w:shd w:val="clear" w:color="auto" w:fill="auto"/>
          </w:tcPr>
          <w:p w:rsidR="005361D1" w:rsidRPr="005361D1" w:rsidRDefault="005361D1" w:rsidP="005361D1">
            <w:pPr>
              <w:ind w:firstLine="0"/>
            </w:pPr>
            <w:r>
              <w:t>Frye</w:t>
            </w:r>
          </w:p>
        </w:tc>
        <w:tc>
          <w:tcPr>
            <w:tcW w:w="2180" w:type="dxa"/>
            <w:shd w:val="clear" w:color="auto" w:fill="auto"/>
          </w:tcPr>
          <w:p w:rsidR="005361D1" w:rsidRPr="005361D1" w:rsidRDefault="005361D1" w:rsidP="005361D1">
            <w:pPr>
              <w:ind w:firstLine="0"/>
            </w:pPr>
            <w:r>
              <w:t>Funderburk</w:t>
            </w:r>
          </w:p>
        </w:tc>
      </w:tr>
      <w:tr w:rsidR="005361D1" w:rsidRPr="005361D1" w:rsidTr="005361D1">
        <w:tc>
          <w:tcPr>
            <w:tcW w:w="2179" w:type="dxa"/>
            <w:shd w:val="clear" w:color="auto" w:fill="auto"/>
          </w:tcPr>
          <w:p w:rsidR="005361D1" w:rsidRPr="005361D1" w:rsidRDefault="005361D1" w:rsidP="005361D1">
            <w:pPr>
              <w:ind w:firstLine="0"/>
            </w:pPr>
            <w:r>
              <w:t>Gambrell</w:t>
            </w:r>
          </w:p>
        </w:tc>
        <w:tc>
          <w:tcPr>
            <w:tcW w:w="2179" w:type="dxa"/>
            <w:shd w:val="clear" w:color="auto" w:fill="auto"/>
          </w:tcPr>
          <w:p w:rsidR="005361D1" w:rsidRPr="005361D1" w:rsidRDefault="005361D1" w:rsidP="005361D1">
            <w:pPr>
              <w:ind w:firstLine="0"/>
            </w:pPr>
            <w:r>
              <w:t>Govan</w:t>
            </w:r>
          </w:p>
        </w:tc>
        <w:tc>
          <w:tcPr>
            <w:tcW w:w="2180" w:type="dxa"/>
            <w:shd w:val="clear" w:color="auto" w:fill="auto"/>
          </w:tcPr>
          <w:p w:rsidR="005361D1" w:rsidRPr="005361D1" w:rsidRDefault="005361D1" w:rsidP="005361D1">
            <w:pPr>
              <w:ind w:firstLine="0"/>
            </w:pPr>
            <w:r>
              <w:t>Gullick</w:t>
            </w:r>
          </w:p>
        </w:tc>
      </w:tr>
      <w:tr w:rsidR="005361D1" w:rsidRPr="005361D1" w:rsidTr="005361D1">
        <w:tc>
          <w:tcPr>
            <w:tcW w:w="2179" w:type="dxa"/>
            <w:shd w:val="clear" w:color="auto" w:fill="auto"/>
          </w:tcPr>
          <w:p w:rsidR="005361D1" w:rsidRPr="005361D1" w:rsidRDefault="005361D1" w:rsidP="005361D1">
            <w:pPr>
              <w:ind w:firstLine="0"/>
            </w:pPr>
            <w:r>
              <w:t>Haley</w:t>
            </w:r>
          </w:p>
        </w:tc>
        <w:tc>
          <w:tcPr>
            <w:tcW w:w="2179" w:type="dxa"/>
            <w:shd w:val="clear" w:color="auto" w:fill="auto"/>
          </w:tcPr>
          <w:p w:rsidR="005361D1" w:rsidRPr="005361D1" w:rsidRDefault="005361D1" w:rsidP="005361D1">
            <w:pPr>
              <w:ind w:firstLine="0"/>
            </w:pPr>
            <w:r>
              <w:t>Hardwick</w:t>
            </w:r>
          </w:p>
        </w:tc>
        <w:tc>
          <w:tcPr>
            <w:tcW w:w="2180" w:type="dxa"/>
            <w:shd w:val="clear" w:color="auto" w:fill="auto"/>
          </w:tcPr>
          <w:p w:rsidR="005361D1" w:rsidRPr="005361D1" w:rsidRDefault="005361D1" w:rsidP="005361D1">
            <w:pPr>
              <w:ind w:firstLine="0"/>
            </w:pPr>
            <w:r>
              <w:t>Harrell</w:t>
            </w:r>
          </w:p>
        </w:tc>
      </w:tr>
      <w:tr w:rsidR="005361D1" w:rsidRPr="005361D1" w:rsidTr="005361D1">
        <w:tc>
          <w:tcPr>
            <w:tcW w:w="2179" w:type="dxa"/>
            <w:shd w:val="clear" w:color="auto" w:fill="auto"/>
          </w:tcPr>
          <w:p w:rsidR="005361D1" w:rsidRPr="005361D1" w:rsidRDefault="005361D1" w:rsidP="005361D1">
            <w:pPr>
              <w:ind w:firstLine="0"/>
            </w:pPr>
            <w:r>
              <w:t>Harrison</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Horne</w:t>
            </w:r>
          </w:p>
        </w:tc>
        <w:tc>
          <w:tcPr>
            <w:tcW w:w="2179" w:type="dxa"/>
            <w:shd w:val="clear" w:color="auto" w:fill="auto"/>
          </w:tcPr>
          <w:p w:rsidR="005361D1" w:rsidRPr="005361D1" w:rsidRDefault="005361D1" w:rsidP="005361D1">
            <w:pPr>
              <w:ind w:firstLine="0"/>
            </w:pPr>
            <w:r>
              <w:t>Jennings</w:t>
            </w:r>
          </w:p>
        </w:tc>
        <w:tc>
          <w:tcPr>
            <w:tcW w:w="2180" w:type="dxa"/>
            <w:shd w:val="clear" w:color="auto" w:fill="auto"/>
          </w:tcPr>
          <w:p w:rsidR="005361D1" w:rsidRPr="005361D1" w:rsidRDefault="005361D1" w:rsidP="005361D1">
            <w:pPr>
              <w:ind w:firstLine="0"/>
            </w:pPr>
            <w:r>
              <w:t>Kelly</w:t>
            </w:r>
          </w:p>
        </w:tc>
      </w:tr>
      <w:tr w:rsidR="005361D1" w:rsidRPr="005361D1" w:rsidTr="005361D1">
        <w:tc>
          <w:tcPr>
            <w:tcW w:w="2179" w:type="dxa"/>
            <w:shd w:val="clear" w:color="auto" w:fill="auto"/>
          </w:tcPr>
          <w:p w:rsidR="005361D1" w:rsidRPr="005361D1" w:rsidRDefault="005361D1" w:rsidP="005361D1">
            <w:pPr>
              <w:ind w:firstLine="0"/>
            </w:pPr>
            <w:r>
              <w:t>Kirsh</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Lucas</w:t>
            </w:r>
          </w:p>
        </w:tc>
      </w:tr>
      <w:tr w:rsidR="005361D1" w:rsidRPr="005361D1" w:rsidTr="005361D1">
        <w:tc>
          <w:tcPr>
            <w:tcW w:w="2179" w:type="dxa"/>
            <w:shd w:val="clear" w:color="auto" w:fill="auto"/>
          </w:tcPr>
          <w:p w:rsidR="005361D1" w:rsidRPr="005361D1" w:rsidRDefault="005361D1" w:rsidP="005361D1">
            <w:pPr>
              <w:ind w:firstLine="0"/>
            </w:pPr>
            <w:r>
              <w:t>McEachern</w:t>
            </w:r>
          </w:p>
        </w:tc>
        <w:tc>
          <w:tcPr>
            <w:tcW w:w="2179" w:type="dxa"/>
            <w:shd w:val="clear" w:color="auto" w:fill="auto"/>
          </w:tcPr>
          <w:p w:rsidR="005361D1" w:rsidRPr="005361D1" w:rsidRDefault="005361D1" w:rsidP="005361D1">
            <w:pPr>
              <w:ind w:firstLine="0"/>
            </w:pPr>
            <w:r>
              <w:t>McLeod</w:t>
            </w:r>
          </w:p>
        </w:tc>
        <w:tc>
          <w:tcPr>
            <w:tcW w:w="2180" w:type="dxa"/>
            <w:shd w:val="clear" w:color="auto" w:fill="auto"/>
          </w:tcPr>
          <w:p w:rsidR="005361D1" w:rsidRPr="005361D1" w:rsidRDefault="005361D1" w:rsidP="005361D1">
            <w:pPr>
              <w:ind w:firstLine="0"/>
            </w:pPr>
            <w:r>
              <w:t>Miller</w:t>
            </w:r>
          </w:p>
        </w:tc>
      </w:tr>
      <w:tr w:rsidR="005361D1" w:rsidRPr="005361D1" w:rsidTr="005361D1">
        <w:tc>
          <w:tcPr>
            <w:tcW w:w="2179" w:type="dxa"/>
            <w:shd w:val="clear" w:color="auto" w:fill="auto"/>
          </w:tcPr>
          <w:p w:rsidR="005361D1" w:rsidRPr="005361D1" w:rsidRDefault="005361D1" w:rsidP="005361D1">
            <w:pPr>
              <w:ind w:firstLine="0"/>
            </w:pPr>
            <w:r>
              <w:t>Mitchell</w:t>
            </w:r>
          </w:p>
        </w:tc>
        <w:tc>
          <w:tcPr>
            <w:tcW w:w="2179" w:type="dxa"/>
            <w:shd w:val="clear" w:color="auto" w:fill="auto"/>
          </w:tcPr>
          <w:p w:rsidR="005361D1" w:rsidRPr="005361D1" w:rsidRDefault="005361D1" w:rsidP="005361D1">
            <w:pPr>
              <w:ind w:firstLine="0"/>
            </w:pPr>
            <w:r>
              <w:t>D. C. Moss</w:t>
            </w:r>
          </w:p>
        </w:tc>
        <w:tc>
          <w:tcPr>
            <w:tcW w:w="2180" w:type="dxa"/>
            <w:shd w:val="clear" w:color="auto" w:fill="auto"/>
          </w:tcPr>
          <w:p w:rsidR="005361D1" w:rsidRPr="005361D1" w:rsidRDefault="005361D1" w:rsidP="005361D1">
            <w:pPr>
              <w:ind w:firstLine="0"/>
            </w:pPr>
            <w:r>
              <w:t>V. S. Moss</w:t>
            </w:r>
          </w:p>
        </w:tc>
      </w:tr>
      <w:tr w:rsidR="005361D1" w:rsidRPr="005361D1" w:rsidTr="005361D1">
        <w:tc>
          <w:tcPr>
            <w:tcW w:w="2179" w:type="dxa"/>
            <w:shd w:val="clear" w:color="auto" w:fill="auto"/>
          </w:tcPr>
          <w:p w:rsidR="005361D1" w:rsidRPr="005361D1" w:rsidRDefault="005361D1" w:rsidP="005361D1">
            <w:pPr>
              <w:ind w:firstLine="0"/>
            </w:pPr>
            <w:r>
              <w:t>J. M. Neal</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Ott</w:t>
            </w:r>
          </w:p>
        </w:tc>
      </w:tr>
      <w:tr w:rsidR="005361D1" w:rsidRPr="005361D1" w:rsidTr="005361D1">
        <w:tc>
          <w:tcPr>
            <w:tcW w:w="2179" w:type="dxa"/>
            <w:shd w:val="clear" w:color="auto" w:fill="auto"/>
          </w:tcPr>
          <w:p w:rsidR="005361D1" w:rsidRPr="005361D1" w:rsidRDefault="005361D1" w:rsidP="005361D1">
            <w:pPr>
              <w:ind w:firstLine="0"/>
            </w:pPr>
            <w:r>
              <w:t>Owens</w:t>
            </w:r>
          </w:p>
        </w:tc>
        <w:tc>
          <w:tcPr>
            <w:tcW w:w="2179" w:type="dxa"/>
            <w:shd w:val="clear" w:color="auto" w:fill="auto"/>
          </w:tcPr>
          <w:p w:rsidR="005361D1" w:rsidRPr="005361D1" w:rsidRDefault="005361D1" w:rsidP="005361D1">
            <w:pPr>
              <w:ind w:firstLine="0"/>
            </w:pPr>
            <w:r>
              <w:t>Parker</w:t>
            </w:r>
          </w:p>
        </w:tc>
        <w:tc>
          <w:tcPr>
            <w:tcW w:w="2180" w:type="dxa"/>
            <w:shd w:val="clear" w:color="auto" w:fill="auto"/>
          </w:tcPr>
          <w:p w:rsidR="005361D1" w:rsidRPr="005361D1" w:rsidRDefault="005361D1" w:rsidP="005361D1">
            <w:pPr>
              <w:ind w:firstLine="0"/>
            </w:pPr>
            <w:r>
              <w:t>Pinson</w:t>
            </w:r>
          </w:p>
        </w:tc>
      </w:tr>
      <w:tr w:rsidR="005361D1" w:rsidRPr="005361D1" w:rsidTr="005361D1">
        <w:tc>
          <w:tcPr>
            <w:tcW w:w="2179" w:type="dxa"/>
            <w:shd w:val="clear" w:color="auto" w:fill="auto"/>
          </w:tcPr>
          <w:p w:rsidR="005361D1" w:rsidRPr="005361D1" w:rsidRDefault="005361D1" w:rsidP="005361D1">
            <w:pPr>
              <w:ind w:firstLine="0"/>
            </w:pPr>
            <w:r>
              <w:t>E. H. Pitts</w:t>
            </w:r>
          </w:p>
        </w:tc>
        <w:tc>
          <w:tcPr>
            <w:tcW w:w="2179" w:type="dxa"/>
            <w:shd w:val="clear" w:color="auto" w:fill="auto"/>
          </w:tcPr>
          <w:p w:rsidR="005361D1" w:rsidRPr="005361D1" w:rsidRDefault="005361D1" w:rsidP="005361D1">
            <w:pPr>
              <w:ind w:firstLine="0"/>
            </w:pPr>
            <w:r>
              <w:t>Rice</w:t>
            </w:r>
          </w:p>
        </w:tc>
        <w:tc>
          <w:tcPr>
            <w:tcW w:w="2180" w:type="dxa"/>
            <w:shd w:val="clear" w:color="auto" w:fill="auto"/>
          </w:tcPr>
          <w:p w:rsidR="005361D1" w:rsidRPr="005361D1" w:rsidRDefault="005361D1" w:rsidP="005361D1">
            <w:pPr>
              <w:ind w:firstLine="0"/>
            </w:pPr>
            <w:r>
              <w:t>Sandifer</w:t>
            </w:r>
          </w:p>
        </w:tc>
      </w:tr>
      <w:tr w:rsidR="005361D1" w:rsidRPr="005361D1" w:rsidTr="005361D1">
        <w:tc>
          <w:tcPr>
            <w:tcW w:w="2179" w:type="dxa"/>
            <w:shd w:val="clear" w:color="auto" w:fill="auto"/>
          </w:tcPr>
          <w:p w:rsidR="005361D1" w:rsidRPr="005361D1" w:rsidRDefault="005361D1" w:rsidP="005361D1">
            <w:pPr>
              <w:ind w:firstLine="0"/>
            </w:pPr>
            <w:r>
              <w:t>Scott</w:t>
            </w:r>
          </w:p>
        </w:tc>
        <w:tc>
          <w:tcPr>
            <w:tcW w:w="2179" w:type="dxa"/>
            <w:shd w:val="clear" w:color="auto" w:fill="auto"/>
          </w:tcPr>
          <w:p w:rsidR="005361D1" w:rsidRPr="005361D1" w:rsidRDefault="005361D1" w:rsidP="005361D1">
            <w:pPr>
              <w:ind w:firstLine="0"/>
            </w:pPr>
            <w:r>
              <w:t>Simrill</w:t>
            </w:r>
          </w:p>
        </w:tc>
        <w:tc>
          <w:tcPr>
            <w:tcW w:w="2180" w:type="dxa"/>
            <w:shd w:val="clear" w:color="auto" w:fill="auto"/>
          </w:tcPr>
          <w:p w:rsidR="005361D1" w:rsidRPr="005361D1" w:rsidRDefault="005361D1" w:rsidP="005361D1">
            <w:pPr>
              <w:ind w:firstLine="0"/>
            </w:pPr>
            <w:r>
              <w:t>Skelton</w:t>
            </w:r>
          </w:p>
        </w:tc>
      </w:tr>
      <w:tr w:rsidR="005361D1" w:rsidRPr="005361D1" w:rsidTr="005361D1">
        <w:tc>
          <w:tcPr>
            <w:tcW w:w="2179" w:type="dxa"/>
            <w:shd w:val="clear" w:color="auto" w:fill="auto"/>
          </w:tcPr>
          <w:p w:rsidR="005361D1" w:rsidRPr="005361D1" w:rsidRDefault="005361D1" w:rsidP="005361D1">
            <w:pPr>
              <w:ind w:firstLine="0"/>
            </w:pPr>
            <w:r>
              <w:t>D. C. Smith</w:t>
            </w:r>
          </w:p>
        </w:tc>
        <w:tc>
          <w:tcPr>
            <w:tcW w:w="2179" w:type="dxa"/>
            <w:shd w:val="clear" w:color="auto" w:fill="auto"/>
          </w:tcPr>
          <w:p w:rsidR="005361D1" w:rsidRPr="005361D1" w:rsidRDefault="005361D1" w:rsidP="005361D1">
            <w:pPr>
              <w:ind w:firstLine="0"/>
            </w:pPr>
            <w:r>
              <w:t>J. R. Smith</w:t>
            </w:r>
          </w:p>
        </w:tc>
        <w:tc>
          <w:tcPr>
            <w:tcW w:w="2180" w:type="dxa"/>
            <w:shd w:val="clear" w:color="auto" w:fill="auto"/>
          </w:tcPr>
          <w:p w:rsidR="005361D1" w:rsidRPr="005361D1" w:rsidRDefault="005361D1" w:rsidP="005361D1">
            <w:pPr>
              <w:ind w:firstLine="0"/>
            </w:pPr>
            <w:r>
              <w:t>Sottile</w:t>
            </w:r>
          </w:p>
        </w:tc>
      </w:tr>
      <w:tr w:rsidR="005361D1" w:rsidRPr="005361D1" w:rsidTr="005361D1">
        <w:tc>
          <w:tcPr>
            <w:tcW w:w="2179" w:type="dxa"/>
            <w:shd w:val="clear" w:color="auto" w:fill="auto"/>
          </w:tcPr>
          <w:p w:rsidR="005361D1" w:rsidRPr="005361D1" w:rsidRDefault="005361D1" w:rsidP="005361D1">
            <w:pPr>
              <w:ind w:firstLine="0"/>
            </w:pPr>
            <w:r>
              <w:t>Spires</w:t>
            </w:r>
          </w:p>
        </w:tc>
        <w:tc>
          <w:tcPr>
            <w:tcW w:w="2179" w:type="dxa"/>
            <w:shd w:val="clear" w:color="auto" w:fill="auto"/>
          </w:tcPr>
          <w:p w:rsidR="005361D1" w:rsidRPr="005361D1" w:rsidRDefault="005361D1" w:rsidP="005361D1">
            <w:pPr>
              <w:ind w:firstLine="0"/>
            </w:pPr>
            <w:r>
              <w:t>Thompson</w:t>
            </w:r>
          </w:p>
        </w:tc>
        <w:tc>
          <w:tcPr>
            <w:tcW w:w="2180" w:type="dxa"/>
            <w:shd w:val="clear" w:color="auto" w:fill="auto"/>
          </w:tcPr>
          <w:p w:rsidR="005361D1" w:rsidRPr="005361D1" w:rsidRDefault="005361D1" w:rsidP="005361D1">
            <w:pPr>
              <w:ind w:firstLine="0"/>
            </w:pPr>
            <w:r>
              <w:t>Toole</w:t>
            </w:r>
          </w:p>
        </w:tc>
      </w:tr>
      <w:tr w:rsidR="005361D1" w:rsidRPr="005361D1" w:rsidTr="005361D1">
        <w:tc>
          <w:tcPr>
            <w:tcW w:w="2179" w:type="dxa"/>
            <w:shd w:val="clear" w:color="auto" w:fill="auto"/>
          </w:tcPr>
          <w:p w:rsidR="005361D1" w:rsidRPr="005361D1" w:rsidRDefault="005361D1" w:rsidP="005361D1">
            <w:pPr>
              <w:keepNext/>
              <w:ind w:firstLine="0"/>
            </w:pPr>
            <w:r>
              <w:t>Umphlett</w:t>
            </w:r>
          </w:p>
        </w:tc>
        <w:tc>
          <w:tcPr>
            <w:tcW w:w="2179" w:type="dxa"/>
            <w:shd w:val="clear" w:color="auto" w:fill="auto"/>
          </w:tcPr>
          <w:p w:rsidR="005361D1" w:rsidRPr="005361D1" w:rsidRDefault="005361D1" w:rsidP="005361D1">
            <w:pPr>
              <w:keepNext/>
              <w:ind w:firstLine="0"/>
            </w:pPr>
            <w:r>
              <w:t>White</w:t>
            </w:r>
          </w:p>
        </w:tc>
        <w:tc>
          <w:tcPr>
            <w:tcW w:w="2180" w:type="dxa"/>
            <w:shd w:val="clear" w:color="auto" w:fill="auto"/>
          </w:tcPr>
          <w:p w:rsidR="005361D1" w:rsidRPr="005361D1" w:rsidRDefault="005361D1" w:rsidP="005361D1">
            <w:pPr>
              <w:keepNext/>
              <w:ind w:firstLine="0"/>
            </w:pPr>
            <w:r>
              <w:t>Whitmire</w:t>
            </w:r>
          </w:p>
        </w:tc>
      </w:tr>
      <w:tr w:rsidR="005361D1" w:rsidRPr="005361D1" w:rsidTr="005361D1">
        <w:tc>
          <w:tcPr>
            <w:tcW w:w="2179" w:type="dxa"/>
            <w:shd w:val="clear" w:color="auto" w:fill="auto"/>
          </w:tcPr>
          <w:p w:rsidR="005361D1" w:rsidRPr="005361D1" w:rsidRDefault="005361D1" w:rsidP="005361D1">
            <w:pPr>
              <w:keepNext/>
              <w:ind w:firstLine="0"/>
            </w:pPr>
            <w:r>
              <w:t>Willis</w:t>
            </w:r>
          </w:p>
        </w:tc>
        <w:tc>
          <w:tcPr>
            <w:tcW w:w="2179" w:type="dxa"/>
            <w:shd w:val="clear" w:color="auto" w:fill="auto"/>
          </w:tcPr>
          <w:p w:rsidR="005361D1" w:rsidRPr="005361D1" w:rsidRDefault="005361D1" w:rsidP="005361D1">
            <w:pPr>
              <w:keepNext/>
              <w:ind w:firstLine="0"/>
            </w:pPr>
            <w:r>
              <w:t>A. D. Young</w:t>
            </w:r>
          </w:p>
        </w:tc>
        <w:tc>
          <w:tcPr>
            <w:tcW w:w="2180" w:type="dxa"/>
            <w:shd w:val="clear" w:color="auto" w:fill="auto"/>
          </w:tcPr>
          <w:p w:rsidR="005361D1" w:rsidRPr="005361D1" w:rsidRDefault="005361D1" w:rsidP="005361D1">
            <w:pPr>
              <w:keepNext/>
              <w:ind w:firstLine="0"/>
            </w:pPr>
            <w:r>
              <w:t>T. R. Young</w:t>
            </w:r>
          </w:p>
        </w:tc>
      </w:tr>
    </w:tbl>
    <w:p w:rsidR="005361D1" w:rsidRDefault="005361D1" w:rsidP="005361D1"/>
    <w:p w:rsidR="005361D1" w:rsidRDefault="005361D1" w:rsidP="005361D1">
      <w:pPr>
        <w:jc w:val="center"/>
        <w:rPr>
          <w:b/>
        </w:rPr>
      </w:pPr>
      <w:r w:rsidRPr="005361D1">
        <w:rPr>
          <w:b/>
        </w:rPr>
        <w:t>Total--75</w:t>
      </w:r>
    </w:p>
    <w:p w:rsidR="007D2CA2" w:rsidRDefault="007D2CA2" w:rsidP="005361D1">
      <w:pPr>
        <w:ind w:firstLine="0"/>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Bedingfield</w:t>
            </w:r>
          </w:p>
        </w:tc>
        <w:tc>
          <w:tcPr>
            <w:tcW w:w="2179" w:type="dxa"/>
            <w:shd w:val="clear" w:color="auto" w:fill="auto"/>
          </w:tcPr>
          <w:p w:rsidR="005361D1" w:rsidRPr="005361D1" w:rsidRDefault="005361D1" w:rsidP="005361D1">
            <w:pPr>
              <w:keepNext/>
              <w:ind w:firstLine="0"/>
            </w:pPr>
            <w:r>
              <w:t>Clyburn</w:t>
            </w:r>
          </w:p>
        </w:tc>
        <w:tc>
          <w:tcPr>
            <w:tcW w:w="2180" w:type="dxa"/>
            <w:shd w:val="clear" w:color="auto" w:fill="auto"/>
          </w:tcPr>
          <w:p w:rsidR="005361D1" w:rsidRPr="005361D1" w:rsidRDefault="005361D1" w:rsidP="005361D1">
            <w:pPr>
              <w:keepNext/>
              <w:ind w:firstLine="0"/>
            </w:pPr>
            <w:r>
              <w:t>Cobb-Hunter</w:t>
            </w:r>
          </w:p>
        </w:tc>
      </w:tr>
      <w:tr w:rsidR="005361D1" w:rsidRPr="005361D1" w:rsidTr="005361D1">
        <w:tc>
          <w:tcPr>
            <w:tcW w:w="2179" w:type="dxa"/>
            <w:shd w:val="clear" w:color="auto" w:fill="auto"/>
          </w:tcPr>
          <w:p w:rsidR="005361D1" w:rsidRPr="005361D1" w:rsidRDefault="005361D1" w:rsidP="005361D1">
            <w:pPr>
              <w:ind w:firstLine="0"/>
            </w:pPr>
            <w:r>
              <w:t>Gunn</w:t>
            </w:r>
          </w:p>
        </w:tc>
        <w:tc>
          <w:tcPr>
            <w:tcW w:w="2179" w:type="dxa"/>
            <w:shd w:val="clear" w:color="auto" w:fill="auto"/>
          </w:tcPr>
          <w:p w:rsidR="005361D1" w:rsidRPr="005361D1" w:rsidRDefault="005361D1" w:rsidP="005361D1">
            <w:pPr>
              <w:ind w:firstLine="0"/>
            </w:pPr>
            <w:r>
              <w:t>Hamilton</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Hutto</w:t>
            </w:r>
          </w:p>
        </w:tc>
        <w:tc>
          <w:tcPr>
            <w:tcW w:w="2179" w:type="dxa"/>
            <w:shd w:val="clear" w:color="auto" w:fill="auto"/>
          </w:tcPr>
          <w:p w:rsidR="005361D1" w:rsidRPr="005361D1" w:rsidRDefault="005361D1" w:rsidP="005361D1">
            <w:pPr>
              <w:ind w:firstLine="0"/>
            </w:pPr>
            <w:r>
              <w:t>Kennedy</w:t>
            </w:r>
          </w:p>
        </w:tc>
        <w:tc>
          <w:tcPr>
            <w:tcW w:w="2180" w:type="dxa"/>
            <w:shd w:val="clear" w:color="auto" w:fill="auto"/>
          </w:tcPr>
          <w:p w:rsidR="005361D1" w:rsidRPr="005361D1" w:rsidRDefault="005361D1" w:rsidP="005361D1">
            <w:pPr>
              <w:ind w:firstLine="0"/>
            </w:pPr>
            <w:r>
              <w:t>King</w:t>
            </w:r>
          </w:p>
        </w:tc>
      </w:tr>
      <w:tr w:rsidR="005361D1" w:rsidRPr="005361D1" w:rsidTr="005361D1">
        <w:tc>
          <w:tcPr>
            <w:tcW w:w="2179" w:type="dxa"/>
            <w:shd w:val="clear" w:color="auto" w:fill="auto"/>
          </w:tcPr>
          <w:p w:rsidR="005361D1" w:rsidRPr="005361D1" w:rsidRDefault="005361D1" w:rsidP="005361D1">
            <w:pPr>
              <w:ind w:firstLine="0"/>
            </w:pPr>
            <w:r>
              <w:t>Littlejohn</w:t>
            </w:r>
          </w:p>
        </w:tc>
        <w:tc>
          <w:tcPr>
            <w:tcW w:w="2179" w:type="dxa"/>
            <w:shd w:val="clear" w:color="auto" w:fill="auto"/>
          </w:tcPr>
          <w:p w:rsidR="005361D1" w:rsidRPr="005361D1" w:rsidRDefault="005361D1" w:rsidP="005361D1">
            <w:pPr>
              <w:ind w:firstLine="0"/>
            </w:pPr>
            <w:r>
              <w:t>Mack</w:t>
            </w:r>
          </w:p>
        </w:tc>
        <w:tc>
          <w:tcPr>
            <w:tcW w:w="2180" w:type="dxa"/>
            <w:shd w:val="clear" w:color="auto" w:fill="auto"/>
          </w:tcPr>
          <w:p w:rsidR="005361D1" w:rsidRPr="005361D1" w:rsidRDefault="005361D1" w:rsidP="005361D1">
            <w:pPr>
              <w:ind w:firstLine="0"/>
            </w:pPr>
            <w:r>
              <w:t>Millwood</w:t>
            </w:r>
          </w:p>
        </w:tc>
      </w:tr>
      <w:tr w:rsidR="005361D1" w:rsidRPr="005361D1" w:rsidTr="005361D1">
        <w:tc>
          <w:tcPr>
            <w:tcW w:w="2179" w:type="dxa"/>
            <w:shd w:val="clear" w:color="auto" w:fill="auto"/>
          </w:tcPr>
          <w:p w:rsidR="005361D1" w:rsidRPr="005361D1" w:rsidRDefault="005361D1" w:rsidP="005361D1">
            <w:pPr>
              <w:ind w:firstLine="0"/>
            </w:pPr>
            <w:r>
              <w:t>Nanney</w:t>
            </w:r>
          </w:p>
        </w:tc>
        <w:tc>
          <w:tcPr>
            <w:tcW w:w="2179" w:type="dxa"/>
            <w:shd w:val="clear" w:color="auto" w:fill="auto"/>
          </w:tcPr>
          <w:p w:rsidR="005361D1" w:rsidRPr="005361D1" w:rsidRDefault="005361D1" w:rsidP="005361D1">
            <w:pPr>
              <w:ind w:firstLine="0"/>
            </w:pPr>
            <w:r>
              <w:t>J. H. Neal</w:t>
            </w:r>
          </w:p>
        </w:tc>
        <w:tc>
          <w:tcPr>
            <w:tcW w:w="2180" w:type="dxa"/>
            <w:shd w:val="clear" w:color="auto" w:fill="auto"/>
          </w:tcPr>
          <w:p w:rsidR="005361D1" w:rsidRPr="005361D1" w:rsidRDefault="005361D1" w:rsidP="005361D1">
            <w:pPr>
              <w:ind w:firstLine="0"/>
            </w:pPr>
            <w:r>
              <w:t>Parks</w:t>
            </w:r>
          </w:p>
        </w:tc>
      </w:tr>
      <w:tr w:rsidR="005361D1" w:rsidRPr="005361D1" w:rsidTr="005361D1">
        <w:tc>
          <w:tcPr>
            <w:tcW w:w="2179" w:type="dxa"/>
            <w:shd w:val="clear" w:color="auto" w:fill="auto"/>
          </w:tcPr>
          <w:p w:rsidR="005361D1" w:rsidRPr="005361D1" w:rsidRDefault="005361D1" w:rsidP="005361D1">
            <w:pPr>
              <w:ind w:firstLine="0"/>
            </w:pPr>
            <w:r>
              <w:t>Rutherford</w:t>
            </w:r>
          </w:p>
        </w:tc>
        <w:tc>
          <w:tcPr>
            <w:tcW w:w="2179" w:type="dxa"/>
            <w:shd w:val="clear" w:color="auto" w:fill="auto"/>
          </w:tcPr>
          <w:p w:rsidR="005361D1" w:rsidRPr="005361D1" w:rsidRDefault="005361D1" w:rsidP="005361D1">
            <w:pPr>
              <w:ind w:firstLine="0"/>
            </w:pPr>
            <w:r>
              <w:t>Sellers</w:t>
            </w:r>
          </w:p>
        </w:tc>
        <w:tc>
          <w:tcPr>
            <w:tcW w:w="2180" w:type="dxa"/>
            <w:shd w:val="clear" w:color="auto" w:fill="auto"/>
          </w:tcPr>
          <w:p w:rsidR="005361D1" w:rsidRPr="005361D1" w:rsidRDefault="005361D1" w:rsidP="005361D1">
            <w:pPr>
              <w:ind w:firstLine="0"/>
            </w:pPr>
            <w:r>
              <w:t>G. M. Smith</w:t>
            </w:r>
          </w:p>
        </w:tc>
      </w:tr>
      <w:tr w:rsidR="005361D1" w:rsidRPr="005361D1" w:rsidTr="005361D1">
        <w:tc>
          <w:tcPr>
            <w:tcW w:w="2179" w:type="dxa"/>
            <w:shd w:val="clear" w:color="auto" w:fill="auto"/>
          </w:tcPr>
          <w:p w:rsidR="005361D1" w:rsidRPr="005361D1" w:rsidRDefault="005361D1" w:rsidP="005361D1">
            <w:pPr>
              <w:ind w:firstLine="0"/>
            </w:pPr>
            <w:r>
              <w:t>G. R. Smith</w:t>
            </w:r>
          </w:p>
        </w:tc>
        <w:tc>
          <w:tcPr>
            <w:tcW w:w="2179" w:type="dxa"/>
            <w:shd w:val="clear" w:color="auto" w:fill="auto"/>
          </w:tcPr>
          <w:p w:rsidR="005361D1" w:rsidRPr="005361D1" w:rsidRDefault="005361D1" w:rsidP="005361D1">
            <w:pPr>
              <w:ind w:firstLine="0"/>
            </w:pPr>
            <w:r>
              <w:t>J. E. Smith</w:t>
            </w:r>
          </w:p>
        </w:tc>
        <w:tc>
          <w:tcPr>
            <w:tcW w:w="2180" w:type="dxa"/>
            <w:shd w:val="clear" w:color="auto" w:fill="auto"/>
          </w:tcPr>
          <w:p w:rsidR="005361D1" w:rsidRPr="005361D1" w:rsidRDefault="005361D1" w:rsidP="005361D1">
            <w:pPr>
              <w:ind w:firstLine="0"/>
            </w:pPr>
            <w:r>
              <w:t>Stewart</w:t>
            </w:r>
          </w:p>
        </w:tc>
      </w:tr>
      <w:tr w:rsidR="005361D1" w:rsidRPr="005361D1" w:rsidTr="005361D1">
        <w:tc>
          <w:tcPr>
            <w:tcW w:w="2179" w:type="dxa"/>
            <w:shd w:val="clear" w:color="auto" w:fill="auto"/>
          </w:tcPr>
          <w:p w:rsidR="005361D1" w:rsidRPr="005361D1" w:rsidRDefault="005361D1" w:rsidP="005361D1">
            <w:pPr>
              <w:keepNext/>
              <w:ind w:firstLine="0"/>
            </w:pPr>
            <w:r>
              <w:t>Stringer</w:t>
            </w:r>
          </w:p>
        </w:tc>
        <w:tc>
          <w:tcPr>
            <w:tcW w:w="2179" w:type="dxa"/>
            <w:shd w:val="clear" w:color="auto" w:fill="auto"/>
          </w:tcPr>
          <w:p w:rsidR="005361D1" w:rsidRPr="005361D1" w:rsidRDefault="005361D1" w:rsidP="005361D1">
            <w:pPr>
              <w:keepNext/>
              <w:ind w:firstLine="0"/>
            </w:pPr>
            <w:r>
              <w:t>Viers</w:t>
            </w:r>
          </w:p>
        </w:tc>
        <w:tc>
          <w:tcPr>
            <w:tcW w:w="2180" w:type="dxa"/>
            <w:shd w:val="clear" w:color="auto" w:fill="auto"/>
          </w:tcPr>
          <w:p w:rsidR="005361D1" w:rsidRPr="005361D1" w:rsidRDefault="005361D1" w:rsidP="005361D1">
            <w:pPr>
              <w:keepNext/>
              <w:ind w:firstLine="0"/>
            </w:pPr>
            <w:r>
              <w:t>Weeks</w:t>
            </w:r>
          </w:p>
        </w:tc>
      </w:tr>
      <w:tr w:rsidR="005361D1" w:rsidRPr="005361D1" w:rsidTr="005361D1">
        <w:tc>
          <w:tcPr>
            <w:tcW w:w="2179" w:type="dxa"/>
            <w:shd w:val="clear" w:color="auto" w:fill="auto"/>
          </w:tcPr>
          <w:p w:rsidR="005361D1" w:rsidRPr="005361D1" w:rsidRDefault="005361D1" w:rsidP="005361D1">
            <w:pPr>
              <w:keepNext/>
              <w:ind w:firstLine="0"/>
            </w:pPr>
            <w:r>
              <w:t>Williams</w:t>
            </w:r>
          </w:p>
        </w:tc>
        <w:tc>
          <w:tcPr>
            <w:tcW w:w="2179" w:type="dxa"/>
            <w:shd w:val="clear" w:color="auto" w:fill="auto"/>
          </w:tcPr>
          <w:p w:rsidR="005361D1" w:rsidRPr="005361D1" w:rsidRDefault="005361D1" w:rsidP="005361D1">
            <w:pPr>
              <w:keepNext/>
              <w:ind w:firstLine="0"/>
            </w:pP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Total--25</w:t>
      </w:r>
      <w:bookmarkStart w:id="181" w:name="vote_end350"/>
      <w:bookmarkEnd w:id="181"/>
    </w:p>
    <w:p w:rsidR="005361D1" w:rsidRDefault="005361D1" w:rsidP="005361D1"/>
    <w:p w:rsidR="005361D1" w:rsidRDefault="005361D1" w:rsidP="005361D1">
      <w:r>
        <w:t>So, the Bill, as amended, was read the second time and ordered to third reading.</w:t>
      </w:r>
    </w:p>
    <w:p w:rsidR="005361D1" w:rsidRDefault="005361D1" w:rsidP="005361D1"/>
    <w:p w:rsidR="005361D1" w:rsidRDefault="005361D1" w:rsidP="005361D1">
      <w:pPr>
        <w:keepNext/>
        <w:jc w:val="center"/>
        <w:rPr>
          <w:b/>
        </w:rPr>
      </w:pPr>
      <w:r w:rsidRPr="005361D1">
        <w:rPr>
          <w:b/>
        </w:rPr>
        <w:t>OBJECTION TO MOTION</w:t>
      </w:r>
    </w:p>
    <w:p w:rsidR="005361D1" w:rsidRDefault="005361D1" w:rsidP="005361D1">
      <w:r>
        <w:t>Rep. BRADY asked unanimous consent that H. 3543 be read a third time tomorrow.</w:t>
      </w:r>
    </w:p>
    <w:p w:rsidR="005361D1" w:rsidRDefault="005361D1" w:rsidP="005361D1">
      <w:r>
        <w:t>Rep. KENNEDY objected.</w:t>
      </w:r>
    </w:p>
    <w:p w:rsidR="005361D1" w:rsidRDefault="005361D1" w:rsidP="005361D1"/>
    <w:p w:rsidR="005361D1" w:rsidRDefault="005361D1" w:rsidP="005361D1">
      <w:pPr>
        <w:keepNext/>
        <w:jc w:val="center"/>
        <w:rPr>
          <w:b/>
        </w:rPr>
      </w:pPr>
      <w:r w:rsidRPr="005361D1">
        <w:rPr>
          <w:b/>
        </w:rPr>
        <w:t>H. 4033--DEBATE ADJOURNED</w:t>
      </w:r>
    </w:p>
    <w:p w:rsidR="005361D1" w:rsidRDefault="005361D1" w:rsidP="005361D1">
      <w:pPr>
        <w:keepNext/>
      </w:pPr>
      <w:r>
        <w:t>The following Bill was taken up:</w:t>
      </w:r>
    </w:p>
    <w:p w:rsidR="005361D1" w:rsidRDefault="005361D1" w:rsidP="005361D1">
      <w:pPr>
        <w:keepNext/>
      </w:pPr>
      <w:bookmarkStart w:id="182" w:name="include_clip_start_355"/>
      <w:bookmarkEnd w:id="182"/>
    </w:p>
    <w:p w:rsidR="005361D1" w:rsidRDefault="005361D1" w:rsidP="005361D1">
      <w:r>
        <w:t>H. 4033 -- Reps. Clemmons, Harrell, Gunn, Anderson, Gullick, Limehouse, Hardwick, Merrill, Ott, Rutherford, Bales, V. S. Moss, Duncan, Owens, Bowen, Stavrinakis, Hutto, Allison, Barfield, Battle, Bingham, Branham, H. B. Brown, Cato, Cole, Cooper, Crawford, Delleney, Dillard, Gambrell, Harrison, Harvin, Hayes, Hearn, Herbkersman, Horne, Hosey, Howard, Jefferson, Jennings, Kennedy, King, Kirsh, Lowe, Lucas, Mack, McLeod, Miller, D. C. Moss, J. M. Neal, Neilson, M. A. Pitts, Rice, Sandifer, G. M. Smith, G. R. Smith, J. E. Smith, Sottile, Thompson, Weeks, White, Williams, Willis, A. D. Young, Sellers and Erickson: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7F6712" w:rsidRDefault="007F6712" w:rsidP="005361D1">
      <w:bookmarkStart w:id="183" w:name="include_clip_end_355"/>
      <w:bookmarkStart w:id="184" w:name="file_start356"/>
      <w:bookmarkEnd w:id="183"/>
      <w:bookmarkEnd w:id="184"/>
    </w:p>
    <w:p w:rsidR="005361D1" w:rsidRPr="00696351" w:rsidRDefault="005361D1" w:rsidP="005361D1">
      <w:r w:rsidRPr="00696351">
        <w:t>Rep. CLEMMONS proposed the following Amendment No. 1 (COUNCIL\SWB\5919CM09)</w:t>
      </w:r>
      <w:r w:rsidR="007F6712">
        <w:t>:</w:t>
      </w:r>
      <w:r w:rsidRPr="00696351">
        <w:t xml:space="preserve"> </w:t>
      </w:r>
    </w:p>
    <w:p w:rsidR="005361D1" w:rsidRPr="00696351" w:rsidRDefault="005361D1" w:rsidP="005361D1">
      <w:r w:rsidRPr="00696351">
        <w:t>Amend the bill, as and if amended, Section 57</w:t>
      </w:r>
      <w:r w:rsidRPr="00696351">
        <w:noBreakHyphen/>
        <w:t>3</w:t>
      </w:r>
      <w:r w:rsidRPr="00696351">
        <w:noBreakHyphen/>
        <w:t>910, as contained in SECTION 3, by deleting / A / and inserting / No / on line 18, page 14.</w:t>
      </w:r>
    </w:p>
    <w:p w:rsidR="005361D1" w:rsidRPr="00696351" w:rsidRDefault="005361D1" w:rsidP="005361D1">
      <w:r w:rsidRPr="00696351">
        <w:t>Amend the bill further, as and if amended, Section 57</w:t>
      </w:r>
      <w:r w:rsidRPr="00696351">
        <w:noBreakHyphen/>
        <w:t>3</w:t>
      </w:r>
      <w:r w:rsidRPr="00696351">
        <w:noBreakHyphen/>
        <w:t>520, as contained in SECTION  2, page 13, by deleting Section 57</w:t>
      </w:r>
      <w:r w:rsidRPr="00696351">
        <w:noBreakHyphen/>
        <w:t>3</w:t>
      </w:r>
      <w:r w:rsidRPr="00696351">
        <w:noBreakHyphen/>
        <w:t>520 and inserting:</w:t>
      </w:r>
    </w:p>
    <w:p w:rsidR="005361D1" w:rsidRPr="00696351" w:rsidRDefault="005361D1" w:rsidP="005361D1">
      <w:pPr>
        <w:rPr>
          <w:szCs w:val="18"/>
        </w:rPr>
      </w:pPr>
      <w:r w:rsidRPr="00696351">
        <w:t xml:space="preserve">/  </w:t>
      </w:r>
      <w:r w:rsidRPr="00696351">
        <w:rPr>
          <w:szCs w:val="18"/>
        </w:rPr>
        <w:t>Section 57</w:t>
      </w:r>
      <w:r w:rsidRPr="00696351">
        <w:rPr>
          <w:szCs w:val="18"/>
        </w:rPr>
        <w:noBreakHyphen/>
        <w:t>3</w:t>
      </w:r>
      <w:r w:rsidRPr="00696351">
        <w:rPr>
          <w:szCs w:val="18"/>
        </w:rPr>
        <w:noBreakHyphen/>
        <w:t>520.</w:t>
      </w:r>
      <w:r w:rsidRPr="00696351">
        <w:rPr>
          <w:szCs w:val="18"/>
        </w:rPr>
        <w:tab/>
        <w:t>The financial structure of a transportation facility subject to a partnership agreement authorized by law on or before the effective date of this act may be refinanced pursuant to the provisions contained in this article if the refinancing is in the best interest of the public and allows for the continued operation and maintenance of the facility. /</w:t>
      </w:r>
    </w:p>
    <w:p w:rsidR="005361D1" w:rsidRPr="00696351" w:rsidRDefault="005361D1" w:rsidP="005361D1">
      <w:pPr>
        <w:rPr>
          <w:szCs w:val="18"/>
        </w:rPr>
      </w:pPr>
      <w:r w:rsidRPr="00696351">
        <w:rPr>
          <w:szCs w:val="18"/>
        </w:rPr>
        <w:t>Amend the bill further, Section 57</w:t>
      </w:r>
      <w:r w:rsidRPr="00696351">
        <w:rPr>
          <w:szCs w:val="18"/>
        </w:rPr>
        <w:noBreakHyphen/>
        <w:t>3</w:t>
      </w:r>
      <w:r w:rsidRPr="00696351">
        <w:rPr>
          <w:szCs w:val="18"/>
        </w:rPr>
        <w:noBreakHyphen/>
        <w:t>900(2)(b), as contained in SECTION 3, page 14, by deleting Section 57</w:t>
      </w:r>
      <w:r w:rsidRPr="00696351">
        <w:rPr>
          <w:szCs w:val="18"/>
        </w:rPr>
        <w:noBreakHyphen/>
        <w:t>3</w:t>
      </w:r>
      <w:r w:rsidRPr="00696351">
        <w:rPr>
          <w:szCs w:val="18"/>
        </w:rPr>
        <w:noBreakHyphen/>
        <w:t>900(2)(b) and inserting:</w:t>
      </w:r>
    </w:p>
    <w:p w:rsidR="005361D1" w:rsidRPr="00696351" w:rsidRDefault="005361D1" w:rsidP="005361D1">
      <w:pPr>
        <w:rPr>
          <w:u w:color="000000" w:themeColor="text1"/>
        </w:rPr>
      </w:pPr>
      <w:r w:rsidRPr="00696351">
        <w:rPr>
          <w:szCs w:val="18"/>
        </w:rPr>
        <w:t xml:space="preserve">/ </w:t>
      </w:r>
      <w:r w:rsidRPr="00696351">
        <w:rPr>
          <w:u w:color="000000" w:themeColor="text1"/>
        </w:rPr>
        <w:tab/>
      </w:r>
      <w:r w:rsidRPr="00696351">
        <w:rPr>
          <w:u w:color="000000" w:themeColor="text1"/>
        </w:rPr>
        <w:tab/>
        <w:t>(b)</w:t>
      </w:r>
      <w:r w:rsidRPr="00696351">
        <w:rPr>
          <w:u w:color="000000" w:themeColor="text1"/>
        </w:rPr>
        <w:tab/>
        <w:t>a transportation facility constructed by the department under a partnership agreement on which a toll is charged by law on or before the effective date of this act; or  /</w:t>
      </w:r>
    </w:p>
    <w:p w:rsidR="005361D1" w:rsidRPr="00696351" w:rsidRDefault="005361D1" w:rsidP="005361D1">
      <w:pPr>
        <w:rPr>
          <w:u w:color="000000" w:themeColor="text1"/>
        </w:rPr>
      </w:pPr>
      <w:r w:rsidRPr="00696351">
        <w:rPr>
          <w:u w:color="000000" w:themeColor="text1"/>
        </w:rPr>
        <w:t>Amend the bill further, Section 57</w:t>
      </w:r>
      <w:r w:rsidRPr="00696351">
        <w:rPr>
          <w:u w:color="000000" w:themeColor="text1"/>
        </w:rPr>
        <w:noBreakHyphen/>
        <w:t>3</w:t>
      </w:r>
      <w:r w:rsidRPr="00696351">
        <w:rPr>
          <w:u w:color="000000" w:themeColor="text1"/>
        </w:rPr>
        <w:noBreakHyphen/>
        <w:t>930 as contained in SECTION 3, pages 14 and 15 by deleting Section 57</w:t>
      </w:r>
      <w:r w:rsidRPr="00696351">
        <w:rPr>
          <w:u w:color="000000" w:themeColor="text1"/>
        </w:rPr>
        <w:noBreakHyphen/>
        <w:t>3</w:t>
      </w:r>
      <w:r w:rsidRPr="00696351">
        <w:rPr>
          <w:u w:color="000000" w:themeColor="text1"/>
        </w:rPr>
        <w:noBreakHyphen/>
        <w:t>930 and inserting:</w:t>
      </w:r>
    </w:p>
    <w:p w:rsidR="005361D1" w:rsidRPr="00696351" w:rsidRDefault="005361D1" w:rsidP="005361D1">
      <w:pPr>
        <w:rPr>
          <w:u w:color="000000" w:themeColor="text1"/>
        </w:rPr>
      </w:pPr>
      <w:r w:rsidRPr="00696351">
        <w:rPr>
          <w:u w:color="000000" w:themeColor="text1"/>
        </w:rPr>
        <w:t>/  Section 57</w:t>
      </w:r>
      <w:r w:rsidRPr="00696351">
        <w:rPr>
          <w:u w:color="000000" w:themeColor="text1"/>
        </w:rPr>
        <w:noBreakHyphen/>
        <w:t>3</w:t>
      </w:r>
      <w:r w:rsidRPr="00696351">
        <w:rPr>
          <w:u w:color="000000" w:themeColor="text1"/>
        </w:rPr>
        <w:noBreakHyphen/>
        <w:t>930.</w:t>
      </w:r>
      <w:r w:rsidRPr="00696351">
        <w:rPr>
          <w:u w:color="000000" w:themeColor="text1"/>
        </w:rPr>
        <w:tab/>
        <w:t>(A)</w:t>
      </w:r>
      <w:r w:rsidRPr="00696351">
        <w:rPr>
          <w:u w:color="000000" w:themeColor="text1"/>
        </w:rPr>
        <w:tab/>
        <w:t>For the purposes of this section, ‘costs associated with the toll road’ means the costs of acquisition, construction, improving, financing, refinancing, operating, maintaining, and the satisfaction of the obligations of any partnership agreement authorized by law on or before the effective date of this act, or partnership agreement under Article 3, Chapter 3, Title 57.  Under no circumstances may a toll be collected for maintenance and operations on a road subject to a partnership agreement after the expiration of the partnership agreement, or after financial obligations related to the financing of that road have been satisfied.</w:t>
      </w:r>
    </w:p>
    <w:p w:rsidR="005361D1" w:rsidRPr="00696351" w:rsidRDefault="005361D1" w:rsidP="005361D1">
      <w:pPr>
        <w:rPr>
          <w:u w:color="000000" w:themeColor="text1"/>
        </w:rPr>
      </w:pPr>
      <w:r w:rsidRPr="00696351">
        <w:rPr>
          <w:u w:color="000000" w:themeColor="text1"/>
        </w:rPr>
        <w:tab/>
        <w:t>(B)</w:t>
      </w:r>
      <w:r w:rsidRPr="00696351">
        <w:rPr>
          <w:u w:color="000000" w:themeColor="text1"/>
        </w:rPr>
        <w:tab/>
        <w:t>Tolls imposed and collected on a toll road only must be used to pay for the costs associated with that toll road.  The tolls collected on a toll road must be:</w:t>
      </w:r>
    </w:p>
    <w:p w:rsidR="005361D1" w:rsidRPr="00696351" w:rsidRDefault="005361D1" w:rsidP="005361D1">
      <w:pPr>
        <w:rPr>
          <w:u w:color="000000" w:themeColor="text1"/>
        </w:rPr>
      </w:pPr>
      <w:r w:rsidRPr="00696351">
        <w:rPr>
          <w:u w:color="000000" w:themeColor="text1"/>
        </w:rPr>
        <w:tab/>
      </w:r>
      <w:r w:rsidRPr="00696351">
        <w:rPr>
          <w:u w:color="000000" w:themeColor="text1"/>
        </w:rPr>
        <w:tab/>
        <w:t>(1)</w:t>
      </w:r>
      <w:r w:rsidRPr="00696351">
        <w:rPr>
          <w:u w:color="000000" w:themeColor="text1"/>
        </w:rPr>
        <w:tab/>
        <w:t>credited to the State Highway Fund to be used for payment of costs associated with the toll road;</w:t>
      </w:r>
    </w:p>
    <w:p w:rsidR="005361D1" w:rsidRPr="00696351" w:rsidRDefault="005361D1" w:rsidP="005361D1">
      <w:pPr>
        <w:rPr>
          <w:u w:color="000000" w:themeColor="text1"/>
        </w:rPr>
      </w:pPr>
      <w:r w:rsidRPr="00696351">
        <w:rPr>
          <w:u w:color="000000" w:themeColor="text1"/>
        </w:rPr>
        <w:tab/>
      </w:r>
      <w:r w:rsidRPr="00696351">
        <w:rPr>
          <w:u w:color="000000" w:themeColor="text1"/>
        </w:rPr>
        <w:tab/>
        <w:t>(2)</w:t>
      </w:r>
      <w:r w:rsidRPr="00696351">
        <w:rPr>
          <w:u w:color="000000" w:themeColor="text1"/>
        </w:rPr>
        <w:tab/>
        <w:t xml:space="preserve">retained and applied by the entity or entities developing the toll road pursuant to a partnership agreement authorized by law on or before the effective date of this act or a partnership agreement authorized pursuant to Article 3, Chapter 3, Title 57; or </w:t>
      </w:r>
    </w:p>
    <w:p w:rsidR="005361D1" w:rsidRPr="00696351" w:rsidRDefault="005361D1" w:rsidP="005361D1">
      <w:pPr>
        <w:rPr>
          <w:u w:color="000000" w:themeColor="text1"/>
        </w:rPr>
      </w:pPr>
      <w:r w:rsidRPr="00696351">
        <w:rPr>
          <w:u w:color="000000" w:themeColor="text1"/>
        </w:rPr>
        <w:tab/>
      </w:r>
      <w:r w:rsidRPr="00696351">
        <w:rPr>
          <w:u w:color="000000" w:themeColor="text1"/>
        </w:rPr>
        <w:tab/>
        <w:t>(3)</w:t>
      </w:r>
      <w:r w:rsidRPr="00696351">
        <w:rPr>
          <w:u w:color="000000" w:themeColor="text1"/>
        </w:rPr>
        <w:tab/>
        <w:t>used to service bonded indebtedness for the toll road pursuant to Paragraph 9, Section 13, Article X of the South Carolina Constitution, 1895.</w:t>
      </w:r>
    </w:p>
    <w:p w:rsidR="005361D1" w:rsidRPr="00696351" w:rsidRDefault="005361D1" w:rsidP="005361D1">
      <w:pPr>
        <w:rPr>
          <w:u w:color="000000" w:themeColor="text1"/>
        </w:rPr>
      </w:pPr>
      <w:r w:rsidRPr="00696351">
        <w:rPr>
          <w:u w:color="000000" w:themeColor="text1"/>
        </w:rPr>
        <w:tab/>
        <w:t>(C)</w:t>
      </w:r>
      <w:r w:rsidRPr="00696351">
        <w:rPr>
          <w:u w:color="000000" w:themeColor="text1"/>
        </w:rPr>
        <w:tab/>
        <w:t>Upon repayment of the costs associated with the toll road, the toll charges shall cease. /</w:t>
      </w:r>
    </w:p>
    <w:p w:rsidR="005361D1" w:rsidRPr="00696351" w:rsidRDefault="005361D1" w:rsidP="005361D1">
      <w:r w:rsidRPr="00696351">
        <w:t>Renumber sections to conform.</w:t>
      </w:r>
    </w:p>
    <w:p w:rsidR="005361D1" w:rsidRDefault="005361D1" w:rsidP="005361D1">
      <w:r w:rsidRPr="00696351">
        <w:t>Amend title to conform.</w:t>
      </w:r>
    </w:p>
    <w:p w:rsidR="005361D1" w:rsidRDefault="005361D1" w:rsidP="005361D1"/>
    <w:p w:rsidR="005361D1" w:rsidRDefault="005361D1" w:rsidP="005361D1">
      <w:r>
        <w:t>Rep. CLEMMONS explained the amendment.</w:t>
      </w:r>
    </w:p>
    <w:p w:rsidR="005361D1" w:rsidRDefault="005361D1" w:rsidP="005361D1">
      <w:r>
        <w:t>Rep. CLEMMONS spoke in favor of the amendment.</w:t>
      </w:r>
    </w:p>
    <w:p w:rsidR="005361D1" w:rsidRDefault="005361D1" w:rsidP="005361D1"/>
    <w:p w:rsidR="005361D1" w:rsidRDefault="005361D1" w:rsidP="005361D1">
      <w:r>
        <w:t>Rep. BINGHAM moved to adjourn debate on the Bill until Tuesday, May 19, which was agreed to.</w:t>
      </w:r>
    </w:p>
    <w:p w:rsidR="005361D1" w:rsidRDefault="005361D1" w:rsidP="005361D1"/>
    <w:p w:rsidR="005361D1" w:rsidRDefault="005361D1" w:rsidP="005361D1">
      <w:pPr>
        <w:keepNext/>
        <w:jc w:val="center"/>
        <w:rPr>
          <w:b/>
        </w:rPr>
      </w:pPr>
      <w:r w:rsidRPr="005361D1">
        <w:rPr>
          <w:b/>
        </w:rPr>
        <w:t>S. 453--AMENDED AND ORDERED TO THIRD READING</w:t>
      </w:r>
    </w:p>
    <w:p w:rsidR="005361D1" w:rsidRDefault="005361D1" w:rsidP="005361D1">
      <w:pPr>
        <w:keepNext/>
      </w:pPr>
      <w:r>
        <w:t>The following Bill was taken up:</w:t>
      </w:r>
    </w:p>
    <w:p w:rsidR="005361D1" w:rsidRDefault="005361D1" w:rsidP="005361D1">
      <w:pPr>
        <w:keepNext/>
      </w:pPr>
      <w:bookmarkStart w:id="185" w:name="include_clip_start_361"/>
      <w:bookmarkEnd w:id="185"/>
    </w:p>
    <w:p w:rsidR="005361D1" w:rsidRDefault="005361D1" w:rsidP="005361D1">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5361D1" w:rsidRDefault="005361D1" w:rsidP="005361D1"/>
    <w:p w:rsidR="005361D1" w:rsidRPr="005A7E07" w:rsidRDefault="005361D1" w:rsidP="005361D1">
      <w:r w:rsidRPr="005A7E07">
        <w:t>The Agriculture, Natural Resources and Environmental Affairs Committee proposed the following Amendment No. 1 (COUNCIL\GJK\20303SD09), which was adopted:</w:t>
      </w:r>
    </w:p>
    <w:p w:rsidR="005361D1" w:rsidRPr="005A7E07" w:rsidRDefault="005361D1" w:rsidP="005361D1">
      <w:r w:rsidRPr="005A7E07">
        <w:t>Amend the bill, as and if amended, by adding a new SECTION appropriately numbered to read:</w:t>
      </w:r>
    </w:p>
    <w:p w:rsidR="005361D1" w:rsidRPr="005A7E07" w:rsidRDefault="005361D1" w:rsidP="005361D1">
      <w:r w:rsidRPr="005A7E07">
        <w:t>/SECTION</w:t>
      </w:r>
      <w:r w:rsidRPr="005A7E07">
        <w:tab/>
        <w:t>____.</w:t>
      </w:r>
      <w:r w:rsidRPr="005A7E07">
        <w:tab/>
      </w:r>
      <w:r w:rsidRPr="005A7E07">
        <w:tab/>
        <w:t>Section 6</w:t>
      </w:r>
      <w:r w:rsidRPr="005A7E07">
        <w:noBreakHyphen/>
        <w:t>1</w:t>
      </w:r>
      <w:r w:rsidRPr="005A7E07">
        <w:noBreakHyphen/>
        <w:t>330 of the 1976 Code is amended by adding a new subsection (D) to read:</w:t>
      </w:r>
    </w:p>
    <w:p w:rsidR="005361D1" w:rsidRPr="005A7E07" w:rsidRDefault="005361D1" w:rsidP="005361D1">
      <w:r w:rsidRPr="005A7E07">
        <w:tab/>
        <w:t>“(D)</w:t>
      </w:r>
      <w:r w:rsidRPr="005A7E07">
        <w:tab/>
        <w:t>The governing body of a county may not impose a fee on agricultural lands, forest 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r w:rsidRPr="005A7E07">
        <w:tab/>
        <w:t>/</w:t>
      </w:r>
    </w:p>
    <w:p w:rsidR="005361D1" w:rsidRPr="005A7E07" w:rsidRDefault="005361D1" w:rsidP="005361D1">
      <w:r w:rsidRPr="005A7E07">
        <w:t>Amend the bill further</w:t>
      </w:r>
      <w:r w:rsidR="00884A56">
        <w:t>,</w:t>
      </w:r>
      <w:r w:rsidRPr="005A7E07">
        <w:t xml:space="preserve"> by adding an appropriately numbered SECTION to read:</w:t>
      </w:r>
    </w:p>
    <w:p w:rsidR="005361D1" w:rsidRPr="005A7E07" w:rsidRDefault="005361D1" w:rsidP="005361D1">
      <w:r w:rsidRPr="005A7E07">
        <w:t>/SECTION __.</w:t>
      </w:r>
      <w:r w:rsidRPr="005A7E07">
        <w:tab/>
        <w:t>Chapter 9, Title 47 of the 1976 Code is amended by adding:</w:t>
      </w:r>
    </w:p>
    <w:p w:rsidR="005361D1" w:rsidRPr="005A7E07" w:rsidRDefault="005361D1" w:rsidP="005361D1">
      <w:r w:rsidRPr="005A7E07">
        <w:tab/>
        <w:t>“Section 47-9-60.</w:t>
      </w:r>
      <w:r w:rsidRPr="005A7E07">
        <w:tab/>
        <w:t>Notwithstanding any other provision of law, only property owners and residents within a one mile radius of a permitted livestock and poultry facility, with the exception of a swine facility, may appeal a permit issued by the Department of Health and Environmental Control pertaining to the facility.”</w:t>
      </w:r>
      <w:r w:rsidRPr="005A7E07">
        <w:tab/>
        <w:t>/</w:t>
      </w:r>
    </w:p>
    <w:p w:rsidR="005361D1" w:rsidRPr="005A7E07" w:rsidRDefault="005361D1" w:rsidP="005361D1">
      <w:r w:rsidRPr="005A7E07">
        <w:t>Renumber sections to conform.</w:t>
      </w:r>
    </w:p>
    <w:p w:rsidR="005361D1" w:rsidRPr="005A7E07" w:rsidRDefault="005361D1" w:rsidP="005361D1">
      <w:r w:rsidRPr="005A7E07">
        <w:t>Amend title to conform.</w:t>
      </w:r>
    </w:p>
    <w:p w:rsidR="005361D1" w:rsidRDefault="005361D1" w:rsidP="005361D1">
      <w:bookmarkStart w:id="186" w:name="file_end362"/>
      <w:bookmarkEnd w:id="186"/>
    </w:p>
    <w:p w:rsidR="005361D1" w:rsidRDefault="005361D1" w:rsidP="005361D1">
      <w:r>
        <w:t>Rep. DUNCAN spoke in favor of the amendment.</w:t>
      </w:r>
    </w:p>
    <w:p w:rsidR="007F6712" w:rsidRDefault="007F6712" w:rsidP="005361D1"/>
    <w:p w:rsidR="005361D1" w:rsidRDefault="005361D1" w:rsidP="005361D1">
      <w:r>
        <w:t xml:space="preserve">Rep. STAVRINAKIS moved to adjourn debate on the Bill until Tuesday, May 19.  </w:t>
      </w:r>
    </w:p>
    <w:p w:rsidR="007F6712" w:rsidRDefault="007F6712" w:rsidP="005361D1"/>
    <w:p w:rsidR="005361D1" w:rsidRDefault="005361D1" w:rsidP="005361D1">
      <w:r>
        <w:t xml:space="preserve">Rep. DUNCAN moved to table the motion to adjourn debate, which was agreed to by a division vote of 49 to 27.  </w:t>
      </w:r>
    </w:p>
    <w:p w:rsidR="005361D1" w:rsidRDefault="005361D1" w:rsidP="005361D1"/>
    <w:p w:rsidR="005361D1" w:rsidRDefault="005361D1" w:rsidP="005361D1">
      <w:r>
        <w:t>The question then recurred to the adoption of the amendment.</w:t>
      </w:r>
    </w:p>
    <w:p w:rsidR="005361D1" w:rsidRDefault="005361D1" w:rsidP="005361D1"/>
    <w:p w:rsidR="005361D1" w:rsidRDefault="005361D1" w:rsidP="005361D1">
      <w:r>
        <w:t>Rep. J. H. NEAL demanded the yeas and nays which were taken, resulting as follows:</w:t>
      </w:r>
    </w:p>
    <w:p w:rsidR="005361D1" w:rsidRDefault="005361D1" w:rsidP="005361D1">
      <w:pPr>
        <w:jc w:val="center"/>
      </w:pPr>
      <w:bookmarkStart w:id="187" w:name="vote_start367"/>
      <w:bookmarkEnd w:id="187"/>
      <w:r>
        <w:t>Yeas 71; Nays 33</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Allison</w:t>
            </w:r>
          </w:p>
        </w:tc>
        <w:tc>
          <w:tcPr>
            <w:tcW w:w="2179" w:type="dxa"/>
            <w:shd w:val="clear" w:color="auto" w:fill="auto"/>
          </w:tcPr>
          <w:p w:rsidR="005361D1" w:rsidRPr="005361D1" w:rsidRDefault="005361D1" w:rsidP="005361D1">
            <w:pPr>
              <w:keepNext/>
              <w:ind w:firstLine="0"/>
            </w:pPr>
            <w:r>
              <w:t>Bales</w:t>
            </w:r>
          </w:p>
        </w:tc>
        <w:tc>
          <w:tcPr>
            <w:tcW w:w="2180" w:type="dxa"/>
            <w:shd w:val="clear" w:color="auto" w:fill="auto"/>
          </w:tcPr>
          <w:p w:rsidR="005361D1" w:rsidRPr="005361D1" w:rsidRDefault="005361D1" w:rsidP="005361D1">
            <w:pPr>
              <w:keepNext/>
              <w:ind w:firstLine="0"/>
            </w:pPr>
            <w:r>
              <w:t>Ballentine</w:t>
            </w:r>
          </w:p>
        </w:tc>
      </w:tr>
      <w:tr w:rsidR="005361D1" w:rsidRPr="005361D1" w:rsidTr="005361D1">
        <w:tc>
          <w:tcPr>
            <w:tcW w:w="2179" w:type="dxa"/>
            <w:shd w:val="clear" w:color="auto" w:fill="auto"/>
          </w:tcPr>
          <w:p w:rsidR="005361D1" w:rsidRPr="005361D1" w:rsidRDefault="005361D1" w:rsidP="005361D1">
            <w:pPr>
              <w:ind w:firstLine="0"/>
            </w:pPr>
            <w:r>
              <w:t>Barfield</w:t>
            </w:r>
          </w:p>
        </w:tc>
        <w:tc>
          <w:tcPr>
            <w:tcW w:w="2179" w:type="dxa"/>
            <w:shd w:val="clear" w:color="auto" w:fill="auto"/>
          </w:tcPr>
          <w:p w:rsidR="005361D1" w:rsidRPr="005361D1" w:rsidRDefault="005361D1" w:rsidP="005361D1">
            <w:pPr>
              <w:ind w:firstLine="0"/>
            </w:pPr>
            <w:r>
              <w:t>Battle</w:t>
            </w:r>
          </w:p>
        </w:tc>
        <w:tc>
          <w:tcPr>
            <w:tcW w:w="2180" w:type="dxa"/>
            <w:shd w:val="clear" w:color="auto" w:fill="auto"/>
          </w:tcPr>
          <w:p w:rsidR="005361D1" w:rsidRPr="005361D1" w:rsidRDefault="005361D1" w:rsidP="005361D1">
            <w:pPr>
              <w:ind w:firstLine="0"/>
            </w:pPr>
            <w:r>
              <w:t>Bedingfield</w:t>
            </w:r>
          </w:p>
        </w:tc>
      </w:tr>
      <w:tr w:rsidR="005361D1" w:rsidRPr="005361D1" w:rsidTr="005361D1">
        <w:tc>
          <w:tcPr>
            <w:tcW w:w="2179" w:type="dxa"/>
            <w:shd w:val="clear" w:color="auto" w:fill="auto"/>
          </w:tcPr>
          <w:p w:rsidR="005361D1" w:rsidRPr="005361D1" w:rsidRDefault="005361D1" w:rsidP="005361D1">
            <w:pPr>
              <w:ind w:firstLine="0"/>
            </w:pPr>
            <w:r>
              <w:t>Bingham</w:t>
            </w:r>
          </w:p>
        </w:tc>
        <w:tc>
          <w:tcPr>
            <w:tcW w:w="2179" w:type="dxa"/>
            <w:shd w:val="clear" w:color="auto" w:fill="auto"/>
          </w:tcPr>
          <w:p w:rsidR="005361D1" w:rsidRPr="005361D1" w:rsidRDefault="005361D1" w:rsidP="005361D1">
            <w:pPr>
              <w:ind w:firstLine="0"/>
            </w:pPr>
            <w:r>
              <w:t>Bowen</w:t>
            </w:r>
          </w:p>
        </w:tc>
        <w:tc>
          <w:tcPr>
            <w:tcW w:w="2180" w:type="dxa"/>
            <w:shd w:val="clear" w:color="auto" w:fill="auto"/>
          </w:tcPr>
          <w:p w:rsidR="005361D1" w:rsidRPr="005361D1" w:rsidRDefault="005361D1" w:rsidP="005361D1">
            <w:pPr>
              <w:ind w:firstLine="0"/>
            </w:pPr>
            <w:r>
              <w:t>Bowers</w:t>
            </w:r>
          </w:p>
        </w:tc>
      </w:tr>
      <w:tr w:rsidR="005361D1" w:rsidRPr="005361D1" w:rsidTr="005361D1">
        <w:tc>
          <w:tcPr>
            <w:tcW w:w="2179" w:type="dxa"/>
            <w:shd w:val="clear" w:color="auto" w:fill="auto"/>
          </w:tcPr>
          <w:p w:rsidR="005361D1" w:rsidRPr="005361D1" w:rsidRDefault="005361D1" w:rsidP="005361D1">
            <w:pPr>
              <w:ind w:firstLine="0"/>
            </w:pPr>
            <w:r>
              <w:t>Brady</w:t>
            </w:r>
          </w:p>
        </w:tc>
        <w:tc>
          <w:tcPr>
            <w:tcW w:w="2179" w:type="dxa"/>
            <w:shd w:val="clear" w:color="auto" w:fill="auto"/>
          </w:tcPr>
          <w:p w:rsidR="005361D1" w:rsidRPr="005361D1" w:rsidRDefault="005361D1" w:rsidP="005361D1">
            <w:pPr>
              <w:ind w:firstLine="0"/>
            </w:pPr>
            <w:r>
              <w:t>Branham</w:t>
            </w:r>
          </w:p>
        </w:tc>
        <w:tc>
          <w:tcPr>
            <w:tcW w:w="2180" w:type="dxa"/>
            <w:shd w:val="clear" w:color="auto" w:fill="auto"/>
          </w:tcPr>
          <w:p w:rsidR="005361D1" w:rsidRPr="005361D1" w:rsidRDefault="005361D1" w:rsidP="005361D1">
            <w:pPr>
              <w:ind w:firstLine="0"/>
            </w:pPr>
            <w:r>
              <w:t>H. B. Brown</w:t>
            </w:r>
          </w:p>
        </w:tc>
      </w:tr>
      <w:tr w:rsidR="005361D1" w:rsidRPr="005361D1" w:rsidTr="005361D1">
        <w:tc>
          <w:tcPr>
            <w:tcW w:w="2179" w:type="dxa"/>
            <w:shd w:val="clear" w:color="auto" w:fill="auto"/>
          </w:tcPr>
          <w:p w:rsidR="005361D1" w:rsidRPr="005361D1" w:rsidRDefault="005361D1" w:rsidP="005361D1">
            <w:pPr>
              <w:ind w:firstLine="0"/>
            </w:pPr>
            <w:r>
              <w:t>Chalk</w:t>
            </w:r>
          </w:p>
        </w:tc>
        <w:tc>
          <w:tcPr>
            <w:tcW w:w="2179" w:type="dxa"/>
            <w:shd w:val="clear" w:color="auto" w:fill="auto"/>
          </w:tcPr>
          <w:p w:rsidR="005361D1" w:rsidRPr="005361D1" w:rsidRDefault="005361D1" w:rsidP="005361D1">
            <w:pPr>
              <w:ind w:firstLine="0"/>
            </w:pPr>
            <w:r>
              <w:t>Clemmons</w:t>
            </w:r>
          </w:p>
        </w:tc>
        <w:tc>
          <w:tcPr>
            <w:tcW w:w="2180" w:type="dxa"/>
            <w:shd w:val="clear" w:color="auto" w:fill="auto"/>
          </w:tcPr>
          <w:p w:rsidR="005361D1" w:rsidRPr="005361D1" w:rsidRDefault="005361D1" w:rsidP="005361D1">
            <w:pPr>
              <w:ind w:firstLine="0"/>
            </w:pPr>
            <w:r>
              <w:t>Crawford</w:t>
            </w:r>
          </w:p>
        </w:tc>
      </w:tr>
      <w:tr w:rsidR="005361D1" w:rsidRPr="005361D1" w:rsidTr="005361D1">
        <w:tc>
          <w:tcPr>
            <w:tcW w:w="2179" w:type="dxa"/>
            <w:shd w:val="clear" w:color="auto" w:fill="auto"/>
          </w:tcPr>
          <w:p w:rsidR="005361D1" w:rsidRPr="005361D1" w:rsidRDefault="005361D1" w:rsidP="005361D1">
            <w:pPr>
              <w:ind w:firstLine="0"/>
            </w:pPr>
            <w:r>
              <w:t>Daning</w:t>
            </w:r>
          </w:p>
        </w:tc>
        <w:tc>
          <w:tcPr>
            <w:tcW w:w="2179" w:type="dxa"/>
            <w:shd w:val="clear" w:color="auto" w:fill="auto"/>
          </w:tcPr>
          <w:p w:rsidR="005361D1" w:rsidRPr="005361D1" w:rsidRDefault="005361D1" w:rsidP="005361D1">
            <w:pPr>
              <w:ind w:firstLine="0"/>
            </w:pPr>
            <w:r>
              <w:t>Delleney</w:t>
            </w:r>
          </w:p>
        </w:tc>
        <w:tc>
          <w:tcPr>
            <w:tcW w:w="2180" w:type="dxa"/>
            <w:shd w:val="clear" w:color="auto" w:fill="auto"/>
          </w:tcPr>
          <w:p w:rsidR="005361D1" w:rsidRPr="005361D1" w:rsidRDefault="005361D1" w:rsidP="005361D1">
            <w:pPr>
              <w:ind w:firstLine="0"/>
            </w:pPr>
            <w:r>
              <w:t>Duncan</w:t>
            </w:r>
          </w:p>
        </w:tc>
      </w:tr>
      <w:tr w:rsidR="005361D1" w:rsidRPr="005361D1" w:rsidTr="005361D1">
        <w:tc>
          <w:tcPr>
            <w:tcW w:w="2179" w:type="dxa"/>
            <w:shd w:val="clear" w:color="auto" w:fill="auto"/>
          </w:tcPr>
          <w:p w:rsidR="005361D1" w:rsidRPr="005361D1" w:rsidRDefault="005361D1" w:rsidP="005361D1">
            <w:pPr>
              <w:ind w:firstLine="0"/>
            </w:pPr>
            <w:r>
              <w:t>Forrester</w:t>
            </w:r>
          </w:p>
        </w:tc>
        <w:tc>
          <w:tcPr>
            <w:tcW w:w="2179" w:type="dxa"/>
            <w:shd w:val="clear" w:color="auto" w:fill="auto"/>
          </w:tcPr>
          <w:p w:rsidR="005361D1" w:rsidRPr="005361D1" w:rsidRDefault="005361D1" w:rsidP="005361D1">
            <w:pPr>
              <w:ind w:firstLine="0"/>
            </w:pPr>
            <w:r>
              <w:t>Frye</w:t>
            </w:r>
          </w:p>
        </w:tc>
        <w:tc>
          <w:tcPr>
            <w:tcW w:w="2180" w:type="dxa"/>
            <w:shd w:val="clear" w:color="auto" w:fill="auto"/>
          </w:tcPr>
          <w:p w:rsidR="005361D1" w:rsidRPr="005361D1" w:rsidRDefault="005361D1" w:rsidP="005361D1">
            <w:pPr>
              <w:ind w:firstLine="0"/>
            </w:pPr>
            <w:r>
              <w:t>Funderburk</w:t>
            </w:r>
          </w:p>
        </w:tc>
      </w:tr>
      <w:tr w:rsidR="005361D1" w:rsidRPr="005361D1" w:rsidTr="005361D1">
        <w:tc>
          <w:tcPr>
            <w:tcW w:w="2179" w:type="dxa"/>
            <w:shd w:val="clear" w:color="auto" w:fill="auto"/>
          </w:tcPr>
          <w:p w:rsidR="005361D1" w:rsidRPr="005361D1" w:rsidRDefault="005361D1" w:rsidP="005361D1">
            <w:pPr>
              <w:ind w:firstLine="0"/>
            </w:pPr>
            <w:r>
              <w:t>Govan</w:t>
            </w:r>
          </w:p>
        </w:tc>
        <w:tc>
          <w:tcPr>
            <w:tcW w:w="2179" w:type="dxa"/>
            <w:shd w:val="clear" w:color="auto" w:fill="auto"/>
          </w:tcPr>
          <w:p w:rsidR="005361D1" w:rsidRPr="005361D1" w:rsidRDefault="005361D1" w:rsidP="005361D1">
            <w:pPr>
              <w:ind w:firstLine="0"/>
            </w:pPr>
            <w:r>
              <w:t>Gunn</w:t>
            </w:r>
          </w:p>
        </w:tc>
        <w:tc>
          <w:tcPr>
            <w:tcW w:w="2180" w:type="dxa"/>
            <w:shd w:val="clear" w:color="auto" w:fill="auto"/>
          </w:tcPr>
          <w:p w:rsidR="005361D1" w:rsidRPr="005361D1" w:rsidRDefault="005361D1" w:rsidP="005361D1">
            <w:pPr>
              <w:ind w:firstLine="0"/>
            </w:pPr>
            <w:r>
              <w:t>Haley</w:t>
            </w:r>
          </w:p>
        </w:tc>
      </w:tr>
      <w:tr w:rsidR="005361D1" w:rsidRPr="005361D1" w:rsidTr="005361D1">
        <w:tc>
          <w:tcPr>
            <w:tcW w:w="2179" w:type="dxa"/>
            <w:shd w:val="clear" w:color="auto" w:fill="auto"/>
          </w:tcPr>
          <w:p w:rsidR="005361D1" w:rsidRPr="005361D1" w:rsidRDefault="005361D1" w:rsidP="005361D1">
            <w:pPr>
              <w:ind w:firstLine="0"/>
            </w:pPr>
            <w:r>
              <w:t>Hamilton</w:t>
            </w:r>
          </w:p>
        </w:tc>
        <w:tc>
          <w:tcPr>
            <w:tcW w:w="2179" w:type="dxa"/>
            <w:shd w:val="clear" w:color="auto" w:fill="auto"/>
          </w:tcPr>
          <w:p w:rsidR="005361D1" w:rsidRPr="005361D1" w:rsidRDefault="005361D1" w:rsidP="005361D1">
            <w:pPr>
              <w:ind w:firstLine="0"/>
            </w:pPr>
            <w:r>
              <w:t>Hardwick</w:t>
            </w:r>
          </w:p>
        </w:tc>
        <w:tc>
          <w:tcPr>
            <w:tcW w:w="2180" w:type="dxa"/>
            <w:shd w:val="clear" w:color="auto" w:fill="auto"/>
          </w:tcPr>
          <w:p w:rsidR="005361D1" w:rsidRPr="005361D1" w:rsidRDefault="005361D1" w:rsidP="005361D1">
            <w:pPr>
              <w:ind w:firstLine="0"/>
            </w:pPr>
            <w:r>
              <w:t>Harrell</w:t>
            </w:r>
          </w:p>
        </w:tc>
      </w:tr>
      <w:tr w:rsidR="005361D1" w:rsidRPr="005361D1" w:rsidTr="005361D1">
        <w:tc>
          <w:tcPr>
            <w:tcW w:w="2179" w:type="dxa"/>
            <w:shd w:val="clear" w:color="auto" w:fill="auto"/>
          </w:tcPr>
          <w:p w:rsidR="005361D1" w:rsidRPr="005361D1" w:rsidRDefault="005361D1" w:rsidP="005361D1">
            <w:pPr>
              <w:ind w:firstLine="0"/>
            </w:pPr>
            <w:r>
              <w:t>Harvin</w:t>
            </w:r>
          </w:p>
        </w:tc>
        <w:tc>
          <w:tcPr>
            <w:tcW w:w="2179" w:type="dxa"/>
            <w:shd w:val="clear" w:color="auto" w:fill="auto"/>
          </w:tcPr>
          <w:p w:rsidR="005361D1" w:rsidRPr="005361D1" w:rsidRDefault="005361D1" w:rsidP="005361D1">
            <w:pPr>
              <w:ind w:firstLine="0"/>
            </w:pPr>
            <w:r>
              <w:t>Hayes</w:t>
            </w:r>
          </w:p>
        </w:tc>
        <w:tc>
          <w:tcPr>
            <w:tcW w:w="2180" w:type="dxa"/>
            <w:shd w:val="clear" w:color="auto" w:fill="auto"/>
          </w:tcPr>
          <w:p w:rsidR="005361D1" w:rsidRPr="005361D1" w:rsidRDefault="005361D1" w:rsidP="005361D1">
            <w:pPr>
              <w:ind w:firstLine="0"/>
            </w:pPr>
            <w:r>
              <w:t>Herbkersman</w:t>
            </w:r>
          </w:p>
        </w:tc>
      </w:tr>
      <w:tr w:rsidR="005361D1" w:rsidRPr="005361D1" w:rsidTr="005361D1">
        <w:tc>
          <w:tcPr>
            <w:tcW w:w="2179" w:type="dxa"/>
            <w:shd w:val="clear" w:color="auto" w:fill="auto"/>
          </w:tcPr>
          <w:p w:rsidR="005361D1" w:rsidRPr="005361D1" w:rsidRDefault="005361D1" w:rsidP="005361D1">
            <w:pPr>
              <w:ind w:firstLine="0"/>
            </w:pPr>
            <w:r>
              <w:t>Hiott</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Huggins</w:t>
            </w:r>
          </w:p>
        </w:tc>
      </w:tr>
      <w:tr w:rsidR="005361D1" w:rsidRPr="005361D1" w:rsidTr="005361D1">
        <w:tc>
          <w:tcPr>
            <w:tcW w:w="2179" w:type="dxa"/>
            <w:shd w:val="clear" w:color="auto" w:fill="auto"/>
          </w:tcPr>
          <w:p w:rsidR="005361D1" w:rsidRPr="005361D1" w:rsidRDefault="005361D1" w:rsidP="005361D1">
            <w:pPr>
              <w:ind w:firstLine="0"/>
            </w:pPr>
            <w:r>
              <w:t>Jefferson</w:t>
            </w:r>
          </w:p>
        </w:tc>
        <w:tc>
          <w:tcPr>
            <w:tcW w:w="2179" w:type="dxa"/>
            <w:shd w:val="clear" w:color="auto" w:fill="auto"/>
          </w:tcPr>
          <w:p w:rsidR="005361D1" w:rsidRPr="005361D1" w:rsidRDefault="005361D1" w:rsidP="005361D1">
            <w:pPr>
              <w:ind w:firstLine="0"/>
            </w:pPr>
            <w:r>
              <w:t>Jennings</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Loftis</w:t>
            </w:r>
          </w:p>
        </w:tc>
        <w:tc>
          <w:tcPr>
            <w:tcW w:w="2179" w:type="dxa"/>
            <w:shd w:val="clear" w:color="auto" w:fill="auto"/>
          </w:tcPr>
          <w:p w:rsidR="005361D1" w:rsidRPr="005361D1" w:rsidRDefault="005361D1" w:rsidP="005361D1">
            <w:pPr>
              <w:ind w:firstLine="0"/>
            </w:pPr>
            <w:r>
              <w:t>Long</w:t>
            </w:r>
          </w:p>
        </w:tc>
        <w:tc>
          <w:tcPr>
            <w:tcW w:w="2180" w:type="dxa"/>
            <w:shd w:val="clear" w:color="auto" w:fill="auto"/>
          </w:tcPr>
          <w:p w:rsidR="005361D1" w:rsidRPr="005361D1" w:rsidRDefault="005361D1" w:rsidP="005361D1">
            <w:pPr>
              <w:ind w:firstLine="0"/>
            </w:pPr>
            <w:r>
              <w:t>McEachern</w:t>
            </w:r>
          </w:p>
        </w:tc>
      </w:tr>
      <w:tr w:rsidR="005361D1" w:rsidRPr="005361D1" w:rsidTr="005361D1">
        <w:tc>
          <w:tcPr>
            <w:tcW w:w="2179" w:type="dxa"/>
            <w:shd w:val="clear" w:color="auto" w:fill="auto"/>
          </w:tcPr>
          <w:p w:rsidR="005361D1" w:rsidRPr="005361D1" w:rsidRDefault="005361D1" w:rsidP="005361D1">
            <w:pPr>
              <w:ind w:firstLine="0"/>
            </w:pPr>
            <w:r>
              <w:t>McLeod</w:t>
            </w:r>
          </w:p>
        </w:tc>
        <w:tc>
          <w:tcPr>
            <w:tcW w:w="2179" w:type="dxa"/>
            <w:shd w:val="clear" w:color="auto" w:fill="auto"/>
          </w:tcPr>
          <w:p w:rsidR="005361D1" w:rsidRPr="005361D1" w:rsidRDefault="005361D1" w:rsidP="005361D1">
            <w:pPr>
              <w:ind w:firstLine="0"/>
            </w:pPr>
            <w:r>
              <w:t>Millwood</w:t>
            </w:r>
          </w:p>
        </w:tc>
        <w:tc>
          <w:tcPr>
            <w:tcW w:w="2180" w:type="dxa"/>
            <w:shd w:val="clear" w:color="auto" w:fill="auto"/>
          </w:tcPr>
          <w:p w:rsidR="005361D1" w:rsidRPr="005361D1" w:rsidRDefault="005361D1" w:rsidP="005361D1">
            <w:pPr>
              <w:ind w:firstLine="0"/>
            </w:pPr>
            <w:r>
              <w:t>D. C. Moss</w:t>
            </w:r>
          </w:p>
        </w:tc>
      </w:tr>
      <w:tr w:rsidR="005361D1" w:rsidRPr="005361D1" w:rsidTr="005361D1">
        <w:tc>
          <w:tcPr>
            <w:tcW w:w="2179" w:type="dxa"/>
            <w:shd w:val="clear" w:color="auto" w:fill="auto"/>
          </w:tcPr>
          <w:p w:rsidR="005361D1" w:rsidRPr="005361D1" w:rsidRDefault="005361D1" w:rsidP="005361D1">
            <w:pPr>
              <w:ind w:firstLine="0"/>
            </w:pPr>
            <w:r>
              <w:t>V. S. Moss</w:t>
            </w:r>
          </w:p>
        </w:tc>
        <w:tc>
          <w:tcPr>
            <w:tcW w:w="2179" w:type="dxa"/>
            <w:shd w:val="clear" w:color="auto" w:fill="auto"/>
          </w:tcPr>
          <w:p w:rsidR="005361D1" w:rsidRPr="005361D1" w:rsidRDefault="005361D1" w:rsidP="005361D1">
            <w:pPr>
              <w:ind w:firstLine="0"/>
            </w:pPr>
            <w:r>
              <w:t>Nanney</w:t>
            </w:r>
          </w:p>
        </w:tc>
        <w:tc>
          <w:tcPr>
            <w:tcW w:w="2180" w:type="dxa"/>
            <w:shd w:val="clear" w:color="auto" w:fill="auto"/>
          </w:tcPr>
          <w:p w:rsidR="005361D1" w:rsidRPr="005361D1" w:rsidRDefault="005361D1" w:rsidP="005361D1">
            <w:pPr>
              <w:ind w:firstLine="0"/>
            </w:pPr>
            <w:r>
              <w:t>Neilson</w:t>
            </w:r>
          </w:p>
        </w:tc>
      </w:tr>
      <w:tr w:rsidR="005361D1" w:rsidRPr="005361D1" w:rsidTr="005361D1">
        <w:tc>
          <w:tcPr>
            <w:tcW w:w="2179" w:type="dxa"/>
            <w:shd w:val="clear" w:color="auto" w:fill="auto"/>
          </w:tcPr>
          <w:p w:rsidR="005361D1" w:rsidRPr="005361D1" w:rsidRDefault="005361D1" w:rsidP="005361D1">
            <w:pPr>
              <w:ind w:firstLine="0"/>
            </w:pPr>
            <w:r>
              <w:t>Ott</w:t>
            </w:r>
          </w:p>
        </w:tc>
        <w:tc>
          <w:tcPr>
            <w:tcW w:w="2179" w:type="dxa"/>
            <w:shd w:val="clear" w:color="auto" w:fill="auto"/>
          </w:tcPr>
          <w:p w:rsidR="005361D1" w:rsidRPr="005361D1" w:rsidRDefault="005361D1" w:rsidP="005361D1">
            <w:pPr>
              <w:ind w:firstLine="0"/>
            </w:pPr>
            <w:r>
              <w:t>Owens</w:t>
            </w:r>
          </w:p>
        </w:tc>
        <w:tc>
          <w:tcPr>
            <w:tcW w:w="2180" w:type="dxa"/>
            <w:shd w:val="clear" w:color="auto" w:fill="auto"/>
          </w:tcPr>
          <w:p w:rsidR="005361D1" w:rsidRPr="005361D1" w:rsidRDefault="005361D1" w:rsidP="005361D1">
            <w:pPr>
              <w:ind w:firstLine="0"/>
            </w:pPr>
            <w:r>
              <w:t>Parker</w:t>
            </w:r>
          </w:p>
        </w:tc>
      </w:tr>
      <w:tr w:rsidR="005361D1" w:rsidRPr="005361D1" w:rsidTr="005361D1">
        <w:tc>
          <w:tcPr>
            <w:tcW w:w="2179" w:type="dxa"/>
            <w:shd w:val="clear" w:color="auto" w:fill="auto"/>
          </w:tcPr>
          <w:p w:rsidR="005361D1" w:rsidRPr="005361D1" w:rsidRDefault="005361D1" w:rsidP="005361D1">
            <w:pPr>
              <w:ind w:firstLine="0"/>
            </w:pPr>
            <w:r>
              <w:t>Pinson</w:t>
            </w:r>
          </w:p>
        </w:tc>
        <w:tc>
          <w:tcPr>
            <w:tcW w:w="2179" w:type="dxa"/>
            <w:shd w:val="clear" w:color="auto" w:fill="auto"/>
          </w:tcPr>
          <w:p w:rsidR="005361D1" w:rsidRPr="005361D1" w:rsidRDefault="005361D1" w:rsidP="005361D1">
            <w:pPr>
              <w:ind w:firstLine="0"/>
            </w:pPr>
            <w:r>
              <w:t>E. H. Pitts</w:t>
            </w:r>
          </w:p>
        </w:tc>
        <w:tc>
          <w:tcPr>
            <w:tcW w:w="2180" w:type="dxa"/>
            <w:shd w:val="clear" w:color="auto" w:fill="auto"/>
          </w:tcPr>
          <w:p w:rsidR="005361D1" w:rsidRPr="005361D1" w:rsidRDefault="005361D1" w:rsidP="005361D1">
            <w:pPr>
              <w:ind w:firstLine="0"/>
            </w:pPr>
            <w:r>
              <w:t>M. A.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Scott</w:t>
            </w:r>
          </w:p>
        </w:tc>
      </w:tr>
      <w:tr w:rsidR="005361D1" w:rsidRPr="005361D1" w:rsidTr="005361D1">
        <w:tc>
          <w:tcPr>
            <w:tcW w:w="2179" w:type="dxa"/>
            <w:shd w:val="clear" w:color="auto" w:fill="auto"/>
          </w:tcPr>
          <w:p w:rsidR="005361D1" w:rsidRPr="005361D1" w:rsidRDefault="005361D1" w:rsidP="005361D1">
            <w:pPr>
              <w:ind w:firstLine="0"/>
            </w:pPr>
            <w:r>
              <w:t>Skelton</w:t>
            </w:r>
          </w:p>
        </w:tc>
        <w:tc>
          <w:tcPr>
            <w:tcW w:w="2179" w:type="dxa"/>
            <w:shd w:val="clear" w:color="auto" w:fill="auto"/>
          </w:tcPr>
          <w:p w:rsidR="005361D1" w:rsidRPr="005361D1" w:rsidRDefault="005361D1" w:rsidP="005361D1">
            <w:pPr>
              <w:ind w:firstLine="0"/>
            </w:pPr>
            <w:r>
              <w:t>G. R. Smith</w:t>
            </w:r>
          </w:p>
        </w:tc>
        <w:tc>
          <w:tcPr>
            <w:tcW w:w="2180" w:type="dxa"/>
            <w:shd w:val="clear" w:color="auto" w:fill="auto"/>
          </w:tcPr>
          <w:p w:rsidR="005361D1" w:rsidRPr="005361D1" w:rsidRDefault="005361D1" w:rsidP="005361D1">
            <w:pPr>
              <w:ind w:firstLine="0"/>
            </w:pPr>
            <w:r>
              <w:t>J. E. Smith</w:t>
            </w:r>
          </w:p>
        </w:tc>
      </w:tr>
      <w:tr w:rsidR="005361D1" w:rsidRPr="005361D1" w:rsidTr="005361D1">
        <w:tc>
          <w:tcPr>
            <w:tcW w:w="2179" w:type="dxa"/>
            <w:shd w:val="clear" w:color="auto" w:fill="auto"/>
          </w:tcPr>
          <w:p w:rsidR="005361D1" w:rsidRPr="005361D1" w:rsidRDefault="005361D1" w:rsidP="005361D1">
            <w:pPr>
              <w:ind w:firstLine="0"/>
            </w:pPr>
            <w:r>
              <w:t>J. R. Smith</w:t>
            </w:r>
          </w:p>
        </w:tc>
        <w:tc>
          <w:tcPr>
            <w:tcW w:w="2179" w:type="dxa"/>
            <w:shd w:val="clear" w:color="auto" w:fill="auto"/>
          </w:tcPr>
          <w:p w:rsidR="005361D1" w:rsidRPr="005361D1" w:rsidRDefault="005361D1" w:rsidP="005361D1">
            <w:pPr>
              <w:ind w:firstLine="0"/>
            </w:pPr>
            <w:r>
              <w:t>Sottile</w:t>
            </w:r>
          </w:p>
        </w:tc>
        <w:tc>
          <w:tcPr>
            <w:tcW w:w="2180" w:type="dxa"/>
            <w:shd w:val="clear" w:color="auto" w:fill="auto"/>
          </w:tcPr>
          <w:p w:rsidR="005361D1" w:rsidRPr="005361D1" w:rsidRDefault="005361D1" w:rsidP="005361D1">
            <w:pPr>
              <w:ind w:firstLine="0"/>
            </w:pPr>
            <w:r>
              <w:t>Spires</w:t>
            </w:r>
          </w:p>
        </w:tc>
      </w:tr>
      <w:tr w:rsidR="005361D1" w:rsidRPr="005361D1" w:rsidTr="005361D1">
        <w:tc>
          <w:tcPr>
            <w:tcW w:w="2179" w:type="dxa"/>
            <w:shd w:val="clear" w:color="auto" w:fill="auto"/>
          </w:tcPr>
          <w:p w:rsidR="005361D1" w:rsidRPr="005361D1" w:rsidRDefault="005361D1" w:rsidP="005361D1">
            <w:pPr>
              <w:ind w:firstLine="0"/>
            </w:pPr>
            <w:r>
              <w:t>Stewart</w:t>
            </w:r>
          </w:p>
        </w:tc>
        <w:tc>
          <w:tcPr>
            <w:tcW w:w="2179" w:type="dxa"/>
            <w:shd w:val="clear" w:color="auto" w:fill="auto"/>
          </w:tcPr>
          <w:p w:rsidR="005361D1" w:rsidRPr="005361D1" w:rsidRDefault="005361D1" w:rsidP="005361D1">
            <w:pPr>
              <w:ind w:firstLine="0"/>
            </w:pPr>
            <w:r>
              <w:t>Stringer</w:t>
            </w:r>
          </w:p>
        </w:tc>
        <w:tc>
          <w:tcPr>
            <w:tcW w:w="2180" w:type="dxa"/>
            <w:shd w:val="clear" w:color="auto" w:fill="auto"/>
          </w:tcPr>
          <w:p w:rsidR="005361D1" w:rsidRPr="005361D1" w:rsidRDefault="005361D1" w:rsidP="005361D1">
            <w:pPr>
              <w:ind w:firstLine="0"/>
            </w:pPr>
            <w:r>
              <w:t>Thompson</w:t>
            </w:r>
          </w:p>
        </w:tc>
      </w:tr>
      <w:tr w:rsidR="005361D1" w:rsidRPr="005361D1" w:rsidTr="005361D1">
        <w:tc>
          <w:tcPr>
            <w:tcW w:w="2179" w:type="dxa"/>
            <w:shd w:val="clear" w:color="auto" w:fill="auto"/>
          </w:tcPr>
          <w:p w:rsidR="005361D1" w:rsidRPr="005361D1" w:rsidRDefault="005361D1" w:rsidP="005361D1">
            <w:pPr>
              <w:keepNext/>
              <w:ind w:firstLine="0"/>
            </w:pPr>
            <w:r>
              <w:t>Toole</w:t>
            </w:r>
          </w:p>
        </w:tc>
        <w:tc>
          <w:tcPr>
            <w:tcW w:w="2179" w:type="dxa"/>
            <w:shd w:val="clear" w:color="auto" w:fill="auto"/>
          </w:tcPr>
          <w:p w:rsidR="005361D1" w:rsidRPr="005361D1" w:rsidRDefault="005361D1" w:rsidP="005361D1">
            <w:pPr>
              <w:keepNext/>
              <w:ind w:firstLine="0"/>
            </w:pPr>
            <w:r>
              <w:t>Umphlett</w:t>
            </w:r>
          </w:p>
        </w:tc>
        <w:tc>
          <w:tcPr>
            <w:tcW w:w="2180" w:type="dxa"/>
            <w:shd w:val="clear" w:color="auto" w:fill="auto"/>
          </w:tcPr>
          <w:p w:rsidR="005361D1" w:rsidRPr="005361D1" w:rsidRDefault="005361D1" w:rsidP="005361D1">
            <w:pPr>
              <w:keepNext/>
              <w:ind w:firstLine="0"/>
            </w:pPr>
            <w:r>
              <w:t>White</w:t>
            </w:r>
          </w:p>
        </w:tc>
      </w:tr>
      <w:tr w:rsidR="005361D1" w:rsidRPr="005361D1" w:rsidTr="005361D1">
        <w:tc>
          <w:tcPr>
            <w:tcW w:w="2179" w:type="dxa"/>
            <w:shd w:val="clear" w:color="auto" w:fill="auto"/>
          </w:tcPr>
          <w:p w:rsidR="005361D1" w:rsidRPr="005361D1" w:rsidRDefault="005361D1" w:rsidP="005361D1">
            <w:pPr>
              <w:keepNext/>
              <w:ind w:firstLine="0"/>
            </w:pPr>
            <w:r>
              <w:t>Willis</w:t>
            </w:r>
          </w:p>
        </w:tc>
        <w:tc>
          <w:tcPr>
            <w:tcW w:w="2179" w:type="dxa"/>
            <w:shd w:val="clear" w:color="auto" w:fill="auto"/>
          </w:tcPr>
          <w:p w:rsidR="005361D1" w:rsidRPr="005361D1" w:rsidRDefault="005361D1" w:rsidP="005361D1">
            <w:pPr>
              <w:keepNext/>
              <w:ind w:firstLine="0"/>
            </w:pPr>
            <w:r>
              <w:t>A. D. Young</w:t>
            </w:r>
          </w:p>
        </w:tc>
        <w:tc>
          <w:tcPr>
            <w:tcW w:w="2180" w:type="dxa"/>
            <w:shd w:val="clear" w:color="auto" w:fill="auto"/>
          </w:tcPr>
          <w:p w:rsidR="005361D1" w:rsidRPr="005361D1" w:rsidRDefault="005361D1" w:rsidP="005361D1">
            <w:pPr>
              <w:keepNext/>
              <w:ind w:firstLine="0"/>
            </w:pPr>
          </w:p>
        </w:tc>
      </w:tr>
    </w:tbl>
    <w:p w:rsidR="005361D1" w:rsidRDefault="005361D1" w:rsidP="005361D1"/>
    <w:p w:rsidR="005361D1" w:rsidRDefault="005361D1" w:rsidP="005361D1">
      <w:pPr>
        <w:jc w:val="center"/>
        <w:rPr>
          <w:b/>
        </w:rPr>
      </w:pPr>
      <w:r w:rsidRPr="005361D1">
        <w:rPr>
          <w:b/>
        </w:rPr>
        <w:t>Total--71</w:t>
      </w:r>
    </w:p>
    <w:p w:rsidR="005361D1" w:rsidRDefault="005361D1" w:rsidP="005361D1">
      <w:pPr>
        <w:jc w:val="center"/>
        <w:rPr>
          <w:b/>
        </w:rPr>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Allen</w:t>
            </w:r>
          </w:p>
        </w:tc>
        <w:tc>
          <w:tcPr>
            <w:tcW w:w="2179" w:type="dxa"/>
            <w:shd w:val="clear" w:color="auto" w:fill="auto"/>
          </w:tcPr>
          <w:p w:rsidR="005361D1" w:rsidRPr="005361D1" w:rsidRDefault="005361D1" w:rsidP="005361D1">
            <w:pPr>
              <w:keepNext/>
              <w:ind w:firstLine="0"/>
            </w:pPr>
            <w:r>
              <w:t>Anderson</w:t>
            </w:r>
          </w:p>
        </w:tc>
        <w:tc>
          <w:tcPr>
            <w:tcW w:w="2180" w:type="dxa"/>
            <w:shd w:val="clear" w:color="auto" w:fill="auto"/>
          </w:tcPr>
          <w:p w:rsidR="005361D1" w:rsidRPr="005361D1" w:rsidRDefault="005361D1" w:rsidP="005361D1">
            <w:pPr>
              <w:keepNext/>
              <w:ind w:firstLine="0"/>
            </w:pPr>
            <w:r>
              <w:t>Anthony</w:t>
            </w:r>
          </w:p>
        </w:tc>
      </w:tr>
      <w:tr w:rsidR="005361D1" w:rsidRPr="005361D1" w:rsidTr="005361D1">
        <w:tc>
          <w:tcPr>
            <w:tcW w:w="2179" w:type="dxa"/>
            <w:shd w:val="clear" w:color="auto" w:fill="auto"/>
          </w:tcPr>
          <w:p w:rsidR="005361D1" w:rsidRPr="005361D1" w:rsidRDefault="005361D1" w:rsidP="005361D1">
            <w:pPr>
              <w:ind w:firstLine="0"/>
            </w:pPr>
            <w:r>
              <w:t>R. L. Brown</w:t>
            </w:r>
          </w:p>
        </w:tc>
        <w:tc>
          <w:tcPr>
            <w:tcW w:w="2179" w:type="dxa"/>
            <w:shd w:val="clear" w:color="auto" w:fill="auto"/>
          </w:tcPr>
          <w:p w:rsidR="005361D1" w:rsidRPr="005361D1" w:rsidRDefault="005361D1" w:rsidP="005361D1">
            <w:pPr>
              <w:ind w:firstLine="0"/>
            </w:pPr>
            <w:r>
              <w:t>Clyburn</w:t>
            </w:r>
          </w:p>
        </w:tc>
        <w:tc>
          <w:tcPr>
            <w:tcW w:w="2180" w:type="dxa"/>
            <w:shd w:val="clear" w:color="auto" w:fill="auto"/>
          </w:tcPr>
          <w:p w:rsidR="005361D1" w:rsidRPr="005361D1" w:rsidRDefault="005361D1" w:rsidP="005361D1">
            <w:pPr>
              <w:ind w:firstLine="0"/>
            </w:pPr>
            <w:r>
              <w:t>Cobb-Hunter</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Dillard</w:t>
            </w:r>
          </w:p>
        </w:tc>
        <w:tc>
          <w:tcPr>
            <w:tcW w:w="2180" w:type="dxa"/>
            <w:shd w:val="clear" w:color="auto" w:fill="auto"/>
          </w:tcPr>
          <w:p w:rsidR="005361D1" w:rsidRPr="005361D1" w:rsidRDefault="005361D1" w:rsidP="005361D1">
            <w:pPr>
              <w:ind w:firstLine="0"/>
            </w:pPr>
            <w:r>
              <w:t>Gambrell</w:t>
            </w:r>
          </w:p>
        </w:tc>
      </w:tr>
      <w:tr w:rsidR="005361D1" w:rsidRPr="005361D1" w:rsidTr="005361D1">
        <w:tc>
          <w:tcPr>
            <w:tcW w:w="2179" w:type="dxa"/>
            <w:shd w:val="clear" w:color="auto" w:fill="auto"/>
          </w:tcPr>
          <w:p w:rsidR="005361D1" w:rsidRPr="005361D1" w:rsidRDefault="005361D1" w:rsidP="005361D1">
            <w:pPr>
              <w:ind w:firstLine="0"/>
            </w:pPr>
            <w:r>
              <w:t>Gilliard</w:t>
            </w:r>
          </w:p>
        </w:tc>
        <w:tc>
          <w:tcPr>
            <w:tcW w:w="2179" w:type="dxa"/>
            <w:shd w:val="clear" w:color="auto" w:fill="auto"/>
          </w:tcPr>
          <w:p w:rsidR="005361D1" w:rsidRPr="005361D1" w:rsidRDefault="005361D1" w:rsidP="005361D1">
            <w:pPr>
              <w:ind w:firstLine="0"/>
            </w:pPr>
            <w:r>
              <w:t>Gullick</w:t>
            </w:r>
          </w:p>
        </w:tc>
        <w:tc>
          <w:tcPr>
            <w:tcW w:w="2180" w:type="dxa"/>
            <w:shd w:val="clear" w:color="auto" w:fill="auto"/>
          </w:tcPr>
          <w:p w:rsidR="005361D1" w:rsidRPr="005361D1" w:rsidRDefault="005361D1" w:rsidP="005361D1">
            <w:pPr>
              <w:ind w:firstLine="0"/>
            </w:pPr>
            <w:r>
              <w:t>Harrison</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Hosey</w:t>
            </w:r>
          </w:p>
        </w:tc>
        <w:tc>
          <w:tcPr>
            <w:tcW w:w="2180" w:type="dxa"/>
            <w:shd w:val="clear" w:color="auto" w:fill="auto"/>
          </w:tcPr>
          <w:p w:rsidR="005361D1" w:rsidRPr="005361D1" w:rsidRDefault="005361D1" w:rsidP="005361D1">
            <w:pPr>
              <w:ind w:firstLine="0"/>
            </w:pPr>
            <w:r>
              <w:t>Howard</w:t>
            </w:r>
          </w:p>
        </w:tc>
      </w:tr>
      <w:tr w:rsidR="005361D1" w:rsidRPr="005361D1" w:rsidTr="005361D1">
        <w:tc>
          <w:tcPr>
            <w:tcW w:w="2179" w:type="dxa"/>
            <w:shd w:val="clear" w:color="auto" w:fill="auto"/>
          </w:tcPr>
          <w:p w:rsidR="005361D1" w:rsidRPr="005361D1" w:rsidRDefault="005361D1" w:rsidP="005361D1">
            <w:pPr>
              <w:ind w:firstLine="0"/>
            </w:pPr>
            <w:r>
              <w:t>Hutto</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King</w:t>
            </w:r>
          </w:p>
        </w:tc>
      </w:tr>
      <w:tr w:rsidR="005361D1" w:rsidRPr="005361D1" w:rsidTr="005361D1">
        <w:tc>
          <w:tcPr>
            <w:tcW w:w="2179" w:type="dxa"/>
            <w:shd w:val="clear" w:color="auto" w:fill="auto"/>
          </w:tcPr>
          <w:p w:rsidR="005361D1" w:rsidRPr="005361D1" w:rsidRDefault="005361D1" w:rsidP="005361D1">
            <w:pPr>
              <w:ind w:firstLine="0"/>
            </w:pPr>
            <w:r>
              <w:t>Kirsh</w:t>
            </w:r>
          </w:p>
        </w:tc>
        <w:tc>
          <w:tcPr>
            <w:tcW w:w="2179" w:type="dxa"/>
            <w:shd w:val="clear" w:color="auto" w:fill="auto"/>
          </w:tcPr>
          <w:p w:rsidR="005361D1" w:rsidRPr="005361D1" w:rsidRDefault="005361D1" w:rsidP="005361D1">
            <w:pPr>
              <w:ind w:firstLine="0"/>
            </w:pPr>
            <w:r>
              <w:t>Lucas</w:t>
            </w:r>
          </w:p>
        </w:tc>
        <w:tc>
          <w:tcPr>
            <w:tcW w:w="2180" w:type="dxa"/>
            <w:shd w:val="clear" w:color="auto" w:fill="auto"/>
          </w:tcPr>
          <w:p w:rsidR="005361D1" w:rsidRPr="005361D1" w:rsidRDefault="005361D1" w:rsidP="005361D1">
            <w:pPr>
              <w:ind w:firstLine="0"/>
            </w:pPr>
            <w:r>
              <w:t>Miller</w:t>
            </w:r>
          </w:p>
        </w:tc>
      </w:tr>
      <w:tr w:rsidR="005361D1" w:rsidRPr="005361D1" w:rsidTr="005361D1">
        <w:tc>
          <w:tcPr>
            <w:tcW w:w="2179" w:type="dxa"/>
            <w:shd w:val="clear" w:color="auto" w:fill="auto"/>
          </w:tcPr>
          <w:p w:rsidR="005361D1" w:rsidRPr="005361D1" w:rsidRDefault="005361D1" w:rsidP="005361D1">
            <w:pPr>
              <w:ind w:firstLine="0"/>
            </w:pPr>
            <w:r>
              <w:t>Mitchell</w:t>
            </w:r>
          </w:p>
        </w:tc>
        <w:tc>
          <w:tcPr>
            <w:tcW w:w="2179" w:type="dxa"/>
            <w:shd w:val="clear" w:color="auto" w:fill="auto"/>
          </w:tcPr>
          <w:p w:rsidR="005361D1" w:rsidRPr="005361D1" w:rsidRDefault="005361D1" w:rsidP="005361D1">
            <w:pPr>
              <w:ind w:firstLine="0"/>
            </w:pPr>
            <w:r>
              <w:t>J. H. Neal</w:t>
            </w:r>
          </w:p>
        </w:tc>
        <w:tc>
          <w:tcPr>
            <w:tcW w:w="2180" w:type="dxa"/>
            <w:shd w:val="clear" w:color="auto" w:fill="auto"/>
          </w:tcPr>
          <w:p w:rsidR="005361D1" w:rsidRPr="005361D1" w:rsidRDefault="005361D1" w:rsidP="005361D1">
            <w:pPr>
              <w:ind w:firstLine="0"/>
            </w:pPr>
            <w:r>
              <w:t>Parks</w:t>
            </w:r>
          </w:p>
        </w:tc>
      </w:tr>
      <w:tr w:rsidR="005361D1" w:rsidRPr="005361D1" w:rsidTr="005361D1">
        <w:tc>
          <w:tcPr>
            <w:tcW w:w="2179" w:type="dxa"/>
            <w:shd w:val="clear" w:color="auto" w:fill="auto"/>
          </w:tcPr>
          <w:p w:rsidR="005361D1" w:rsidRPr="005361D1" w:rsidRDefault="005361D1" w:rsidP="005361D1">
            <w:pPr>
              <w:ind w:firstLine="0"/>
            </w:pPr>
            <w:r>
              <w:t>Rutherford</w:t>
            </w:r>
          </w:p>
        </w:tc>
        <w:tc>
          <w:tcPr>
            <w:tcW w:w="2179" w:type="dxa"/>
            <w:shd w:val="clear" w:color="auto" w:fill="auto"/>
          </w:tcPr>
          <w:p w:rsidR="005361D1" w:rsidRPr="005361D1" w:rsidRDefault="005361D1" w:rsidP="005361D1">
            <w:pPr>
              <w:ind w:firstLine="0"/>
            </w:pPr>
            <w:r>
              <w:t>Sellers</w:t>
            </w:r>
          </w:p>
        </w:tc>
        <w:tc>
          <w:tcPr>
            <w:tcW w:w="2180" w:type="dxa"/>
            <w:shd w:val="clear" w:color="auto" w:fill="auto"/>
          </w:tcPr>
          <w:p w:rsidR="005361D1" w:rsidRPr="005361D1" w:rsidRDefault="005361D1" w:rsidP="005361D1">
            <w:pPr>
              <w:ind w:firstLine="0"/>
            </w:pPr>
            <w:r>
              <w:t>Simrill</w:t>
            </w:r>
          </w:p>
        </w:tc>
      </w:tr>
      <w:tr w:rsidR="005361D1" w:rsidRPr="005361D1" w:rsidTr="005361D1">
        <w:tc>
          <w:tcPr>
            <w:tcW w:w="2179" w:type="dxa"/>
            <w:shd w:val="clear" w:color="auto" w:fill="auto"/>
          </w:tcPr>
          <w:p w:rsidR="005361D1" w:rsidRPr="005361D1" w:rsidRDefault="005361D1" w:rsidP="005361D1">
            <w:pPr>
              <w:keepNext/>
              <w:ind w:firstLine="0"/>
            </w:pPr>
            <w:r>
              <w:t>D. C. Smith</w:t>
            </w:r>
          </w:p>
        </w:tc>
        <w:tc>
          <w:tcPr>
            <w:tcW w:w="2179" w:type="dxa"/>
            <w:shd w:val="clear" w:color="auto" w:fill="auto"/>
          </w:tcPr>
          <w:p w:rsidR="005361D1" w:rsidRPr="005361D1" w:rsidRDefault="005361D1" w:rsidP="005361D1">
            <w:pPr>
              <w:keepNext/>
              <w:ind w:firstLine="0"/>
            </w:pPr>
            <w:r>
              <w:t>Stavrinakis</w:t>
            </w:r>
          </w:p>
        </w:tc>
        <w:tc>
          <w:tcPr>
            <w:tcW w:w="2180" w:type="dxa"/>
            <w:shd w:val="clear" w:color="auto" w:fill="auto"/>
          </w:tcPr>
          <w:p w:rsidR="005361D1" w:rsidRPr="005361D1" w:rsidRDefault="005361D1" w:rsidP="005361D1">
            <w:pPr>
              <w:keepNext/>
              <w:ind w:firstLine="0"/>
            </w:pPr>
            <w:r>
              <w:t>Weeks</w:t>
            </w:r>
          </w:p>
        </w:tc>
      </w:tr>
      <w:tr w:rsidR="005361D1" w:rsidRPr="005361D1" w:rsidTr="005361D1">
        <w:tc>
          <w:tcPr>
            <w:tcW w:w="2179" w:type="dxa"/>
            <w:shd w:val="clear" w:color="auto" w:fill="auto"/>
          </w:tcPr>
          <w:p w:rsidR="005361D1" w:rsidRPr="005361D1" w:rsidRDefault="005361D1" w:rsidP="005361D1">
            <w:pPr>
              <w:keepNext/>
              <w:ind w:firstLine="0"/>
            </w:pPr>
            <w:r>
              <w:t>Whipper</w:t>
            </w:r>
          </w:p>
        </w:tc>
        <w:tc>
          <w:tcPr>
            <w:tcW w:w="2179" w:type="dxa"/>
            <w:shd w:val="clear" w:color="auto" w:fill="auto"/>
          </w:tcPr>
          <w:p w:rsidR="005361D1" w:rsidRPr="005361D1" w:rsidRDefault="005361D1" w:rsidP="005361D1">
            <w:pPr>
              <w:keepNext/>
              <w:ind w:firstLine="0"/>
            </w:pPr>
            <w:r>
              <w:t>Williams</w:t>
            </w:r>
          </w:p>
        </w:tc>
        <w:tc>
          <w:tcPr>
            <w:tcW w:w="2180" w:type="dxa"/>
            <w:shd w:val="clear" w:color="auto" w:fill="auto"/>
          </w:tcPr>
          <w:p w:rsidR="005361D1" w:rsidRPr="005361D1" w:rsidRDefault="005361D1" w:rsidP="005361D1">
            <w:pPr>
              <w:keepNext/>
              <w:ind w:firstLine="0"/>
            </w:pPr>
            <w:r>
              <w:t>T. R. Young</w:t>
            </w:r>
          </w:p>
        </w:tc>
      </w:tr>
    </w:tbl>
    <w:p w:rsidR="005361D1" w:rsidRDefault="005361D1" w:rsidP="005361D1"/>
    <w:p w:rsidR="005361D1" w:rsidRDefault="005361D1" w:rsidP="005361D1">
      <w:pPr>
        <w:jc w:val="center"/>
        <w:rPr>
          <w:b/>
        </w:rPr>
      </w:pPr>
      <w:r w:rsidRPr="005361D1">
        <w:rPr>
          <w:b/>
        </w:rPr>
        <w:t>Total--33</w:t>
      </w:r>
      <w:bookmarkStart w:id="188" w:name="vote_end367"/>
      <w:bookmarkEnd w:id="188"/>
    </w:p>
    <w:p w:rsidR="005361D1" w:rsidRDefault="005361D1" w:rsidP="005361D1"/>
    <w:p w:rsidR="005361D1" w:rsidRDefault="005361D1" w:rsidP="005361D1">
      <w:r>
        <w:t>So, the amendment was adopted.</w:t>
      </w:r>
    </w:p>
    <w:p w:rsidR="005361D1" w:rsidRDefault="005361D1" w:rsidP="005361D1"/>
    <w:p w:rsidR="005361D1" w:rsidRPr="00AC2F27" w:rsidRDefault="005361D1" w:rsidP="005361D1">
      <w:r w:rsidRPr="00AC2F27">
        <w:t>Rep. LIMEHOUSE proposed the following Amendment No. 2 (COUNCIL\MS\7362AHB09), which was adopted:</w:t>
      </w:r>
    </w:p>
    <w:p w:rsidR="005361D1" w:rsidRPr="00AC2F27" w:rsidRDefault="005361D1" w:rsidP="005361D1">
      <w:r w:rsidRPr="00AC2F27">
        <w:t>Amend the bill, as and if amended, by adding an appropriately numbered SECTION at the end to read:</w:t>
      </w:r>
    </w:p>
    <w:p w:rsidR="005361D1" w:rsidRPr="00AC2F27" w:rsidRDefault="005361D1" w:rsidP="005361D1">
      <w:r w:rsidRPr="00AC2F27">
        <w:t>/  SECTION</w:t>
      </w:r>
      <w:r w:rsidRPr="00AC2F27">
        <w:tab/>
        <w:t>__.</w:t>
      </w:r>
      <w:r w:rsidRPr="00AC2F27">
        <w:tab/>
        <w:t>Article 1, Chapter 9, Title 47 of the 1976 Code is amended by adding:</w:t>
      </w:r>
    </w:p>
    <w:p w:rsidR="005361D1" w:rsidRPr="00AC2F27" w:rsidRDefault="005361D1" w:rsidP="005361D1">
      <w:r w:rsidRPr="00AC2F27">
        <w:tab/>
        <w:t>“Section 47-9-60.</w:t>
      </w:r>
      <w:r w:rsidRPr="00AC2F27">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5361D1" w:rsidRPr="00AC2F27" w:rsidRDefault="005361D1" w:rsidP="005361D1">
      <w:r w:rsidRPr="00AC2F27">
        <w:t>Renumber sections to conform.</w:t>
      </w:r>
    </w:p>
    <w:p w:rsidR="005361D1" w:rsidRDefault="005361D1" w:rsidP="005361D1">
      <w:r w:rsidRPr="00AC2F27">
        <w:t>Amend title to conform.</w:t>
      </w:r>
    </w:p>
    <w:p w:rsidR="005361D1" w:rsidRDefault="005361D1" w:rsidP="005361D1"/>
    <w:p w:rsidR="005361D1" w:rsidRDefault="005361D1" w:rsidP="005361D1">
      <w:r>
        <w:t>Rep. LIMEHOUSE explained the amendment.</w:t>
      </w:r>
    </w:p>
    <w:p w:rsidR="005361D1" w:rsidRDefault="005361D1" w:rsidP="005361D1"/>
    <w:p w:rsidR="005361D1" w:rsidRDefault="005361D1" w:rsidP="005361D1">
      <w:pPr>
        <w:keepNext/>
        <w:jc w:val="center"/>
        <w:rPr>
          <w:b/>
        </w:rPr>
      </w:pPr>
      <w:r w:rsidRPr="005361D1">
        <w:rPr>
          <w:b/>
        </w:rPr>
        <w:t>POINT OF ORDER</w:t>
      </w:r>
    </w:p>
    <w:p w:rsidR="005361D1" w:rsidRDefault="005361D1" w:rsidP="005361D1">
      <w:r>
        <w:t xml:space="preserve">Rep. LOFTIS raised the Point of Order that Amendment No. 2 was out of order in that it was not germane to the </w:t>
      </w:r>
      <w:r w:rsidR="00884A56">
        <w:t>B</w:t>
      </w:r>
      <w:r>
        <w:t>ill.</w:t>
      </w:r>
    </w:p>
    <w:p w:rsidR="005361D1" w:rsidRDefault="005361D1" w:rsidP="005361D1">
      <w:r>
        <w:t xml:space="preserve">SPEAKER HARRELL stated that the </w:t>
      </w:r>
      <w:r w:rsidR="00884A56">
        <w:t>B</w:t>
      </w:r>
      <w:r>
        <w:t>ill dealt with the regulation of livestock and the amendment dealt with regulation requirements of compounding pharmacists who fill orders for drugs for polo horses. Therefore, he overruled the Point of Order.</w:t>
      </w:r>
    </w:p>
    <w:p w:rsidR="005361D1" w:rsidRDefault="005361D1" w:rsidP="005361D1"/>
    <w:p w:rsidR="005361D1" w:rsidRPr="00964D72" w:rsidRDefault="005361D1" w:rsidP="005361D1">
      <w:r w:rsidRPr="00964D72">
        <w:t>Reps. SIMRILL and LIMEHOUSE proposed the following Amendment No. 3</w:t>
      </w:r>
      <w:r w:rsidR="007F6712">
        <w:t xml:space="preserve"> </w:t>
      </w:r>
      <w:r w:rsidRPr="00964D72">
        <w:t>(COUNCIL\MS\7363AHB09), which was ruled out of order:</w:t>
      </w:r>
    </w:p>
    <w:p w:rsidR="005361D1" w:rsidRPr="00964D72" w:rsidRDefault="005361D1" w:rsidP="005361D1">
      <w:r w:rsidRPr="00964D72">
        <w:t>Amend the bill, as and if amended, by adding an appropriately numbered SECTION at the end to read:</w:t>
      </w:r>
    </w:p>
    <w:p w:rsidR="005361D1" w:rsidRPr="00964D72" w:rsidRDefault="005361D1" w:rsidP="005361D1">
      <w:r w:rsidRPr="00964D72">
        <w:t>/  SECTION</w:t>
      </w:r>
      <w:r w:rsidRPr="00964D72">
        <w:tab/>
        <w:t>__.</w:t>
      </w:r>
      <w:r w:rsidRPr="00964D72">
        <w:tab/>
        <w:t>Chapter 1, Title 1 of the 1976 Code is amended by adding:</w:t>
      </w:r>
    </w:p>
    <w:p w:rsidR="005361D1" w:rsidRPr="00964D72" w:rsidRDefault="005361D1" w:rsidP="005361D1">
      <w:r w:rsidRPr="00964D72">
        <w:t>“Section 1</w:t>
      </w:r>
      <w:r w:rsidRPr="00964D72">
        <w:noBreakHyphen/>
        <w:t>1</w:t>
      </w:r>
      <w:r w:rsidRPr="00964D72">
        <w:noBreakHyphen/>
        <w:t>711.</w:t>
      </w:r>
      <w:r w:rsidRPr="00964D72">
        <w:tab/>
        <w:t>(A)</w:t>
      </w:r>
      <w:r w:rsidRPr="00964D72">
        <w:tab/>
        <w:t>The General Assembly finds:</w:t>
      </w:r>
    </w:p>
    <w:p w:rsidR="005361D1" w:rsidRPr="00964D72" w:rsidRDefault="005361D1" w:rsidP="005361D1">
      <w:r w:rsidRPr="00964D72">
        <w:tab/>
      </w:r>
      <w:r w:rsidRPr="00964D72">
        <w:tab/>
        <w:t>(1)</w:t>
      </w:r>
      <w:r w:rsidRPr="00964D72">
        <w:tab/>
        <w:t>The Marsh Tacky, a rare Colonial Spanish horse breed unique to South Carolina, has played a significant role in South Carolina’s history.  During the American Revolution, it is historically documented that Marsh Tackies assisted in the victories of the famous ‘Swamp Fox’, Brigadier General Francis Marion, whose troops of ‘irregulars’ had the advantage of being mounted on small, agile horses that were superbly adapted to the Lowcountry’s rough, swampy terrain.  Marsh Tackies required little care from the troops, were able to travel long distances without fatigue, and survived on forage reducing the need for supply wagons carrying grain.  The sure</w:t>
      </w:r>
      <w:r w:rsidRPr="00964D72">
        <w:noBreakHyphen/>
        <w:t>footed Marsh Tacky enabled the militia to out maneuver the British troops who rode larger European horse breeds that could not traverse the swampy forests.</w:t>
      </w:r>
    </w:p>
    <w:p w:rsidR="005361D1" w:rsidRPr="00964D72" w:rsidRDefault="005361D1" w:rsidP="005361D1">
      <w:r w:rsidRPr="00964D72">
        <w:tab/>
      </w:r>
      <w:r w:rsidRPr="00964D72">
        <w:tab/>
        <w:t>(2)</w:t>
      </w:r>
      <w:r w:rsidRPr="00964D72">
        <w:tab/>
        <w:t>Marsh Tackies served the southern Confederate cavalry during the Civil War.  Southern recruits were often required to provide their own horses, which were trained and familiar with their riders, giving an early advantage to the southern forces.  After the Civil War, Marsh Tackies became an integral part of agricultural life and were used for everything from plowing fields and herding cattle to delivering the mail, taking children to school, and families to church.  Most Lowcountry families had Marsh Tackies in their fields or gardens.</w:t>
      </w:r>
    </w:p>
    <w:p w:rsidR="005361D1" w:rsidRPr="00964D72" w:rsidRDefault="005361D1" w:rsidP="005361D1">
      <w:pPr>
        <w:rPr>
          <w:szCs w:val="52"/>
        </w:rPr>
      </w:pPr>
      <w:r w:rsidRPr="00964D72">
        <w:rPr>
          <w:szCs w:val="52"/>
        </w:rPr>
        <w:tab/>
      </w:r>
      <w:r w:rsidRPr="00964D72">
        <w:rPr>
          <w:szCs w:val="52"/>
        </w:rPr>
        <w:tab/>
        <w:t>(3)</w:t>
      </w:r>
      <w:r w:rsidRPr="00964D72">
        <w:rPr>
          <w:szCs w:val="52"/>
        </w:rPr>
        <w:tab/>
        <w:t>Marsh Tackies have changed little since the colonial period.</w:t>
      </w:r>
      <w:r w:rsidRPr="00964D72">
        <w:rPr>
          <w:szCs w:val="52"/>
        </w:rPr>
        <w:tab/>
        <w:t xml:space="preserve">  Relative isolation on the Sea Islands and secluded areas of the Lowcountry, along with owner dedication to the preservation of the breed has allowed the Marsh Tacky to remain relatively untouched.  Owners often comment on the built</w:t>
      </w:r>
      <w:r w:rsidRPr="00964D72">
        <w:rPr>
          <w:szCs w:val="52"/>
        </w:rPr>
        <w:noBreakHyphen/>
        <w:t>in ‘woods sense’ of the breed and how the horses have a natural way of traversing water obstacles and swamps.  Many horses display characteristics and primitive markings carried by their Spanish ancestors including dorsal stripes, zebra leg stripes, and lengthy manes and tails.</w:t>
      </w:r>
    </w:p>
    <w:p w:rsidR="005361D1" w:rsidRPr="00964D72" w:rsidRDefault="005361D1" w:rsidP="005361D1">
      <w:pPr>
        <w:rPr>
          <w:szCs w:val="52"/>
        </w:rPr>
      </w:pPr>
      <w:r w:rsidRPr="00964D72">
        <w:rPr>
          <w:szCs w:val="52"/>
        </w:rPr>
        <w:tab/>
      </w:r>
      <w:r w:rsidRPr="00964D72">
        <w:rPr>
          <w:szCs w:val="52"/>
        </w:rPr>
        <w:tab/>
        <w:t>(4)</w:t>
      </w:r>
      <w:r w:rsidRPr="00964D72">
        <w:rPr>
          <w:szCs w:val="52"/>
        </w:rPr>
        <w:tab/>
        <w:t>Marsh Tacky owners and enthusiasts further supported the breed by forming the Carolina Marsh Tacky Association in 2007.  National associations such as American Livestock Breeds Conservancy and Equus Survival Trust have joined local efforts to study, document, and provide a future plan to ensure the survival of the Marsh Tacky.</w:t>
      </w:r>
    </w:p>
    <w:p w:rsidR="005361D1" w:rsidRPr="00964D72" w:rsidRDefault="005361D1" w:rsidP="005361D1">
      <w:pPr>
        <w:rPr>
          <w:szCs w:val="52"/>
        </w:rPr>
      </w:pPr>
      <w:r w:rsidRPr="00964D72">
        <w:rPr>
          <w:szCs w:val="52"/>
        </w:rPr>
        <w:tab/>
      </w:r>
      <w:r w:rsidRPr="00964D72">
        <w:rPr>
          <w:szCs w:val="52"/>
        </w:rPr>
        <w:tab/>
        <w:t>(5)</w:t>
      </w:r>
      <w:r w:rsidRPr="00964D72">
        <w:rPr>
          <w:szCs w:val="52"/>
        </w:rPr>
        <w:tab/>
        <w:t>The Marsh Tacky remains a living piece of history in its native region and has earned its title as the state horse of South Carolina.</w:t>
      </w:r>
    </w:p>
    <w:p w:rsidR="005361D1" w:rsidRPr="00964D72" w:rsidRDefault="005361D1" w:rsidP="005361D1">
      <w:pPr>
        <w:rPr>
          <w:szCs w:val="52"/>
        </w:rPr>
      </w:pPr>
      <w:r w:rsidRPr="00964D72">
        <w:rPr>
          <w:szCs w:val="52"/>
        </w:rPr>
        <w:tab/>
        <w:t>(B)</w:t>
      </w:r>
      <w:r w:rsidRPr="00964D72">
        <w:rPr>
          <w:szCs w:val="52"/>
        </w:rPr>
        <w:tab/>
        <w:t>The Marsh Tacky is designated as the official State Horse of South Carolina.” /</w:t>
      </w:r>
    </w:p>
    <w:p w:rsidR="005361D1" w:rsidRPr="00964D72" w:rsidRDefault="005361D1" w:rsidP="005361D1">
      <w:r w:rsidRPr="00964D72">
        <w:t>Renumber sections to conform.</w:t>
      </w:r>
    </w:p>
    <w:p w:rsidR="005361D1" w:rsidRDefault="005361D1" w:rsidP="005361D1">
      <w:r w:rsidRPr="00964D72">
        <w:t>Amend title to conform.</w:t>
      </w:r>
    </w:p>
    <w:p w:rsidR="005361D1" w:rsidRDefault="005361D1" w:rsidP="005361D1"/>
    <w:p w:rsidR="005361D1" w:rsidRDefault="005361D1" w:rsidP="005361D1">
      <w:r>
        <w:t>Rep. SIMRILL explained the amendment.</w:t>
      </w:r>
    </w:p>
    <w:p w:rsidR="005361D1" w:rsidRDefault="005361D1" w:rsidP="005361D1"/>
    <w:p w:rsidR="005361D1" w:rsidRDefault="005361D1" w:rsidP="005361D1">
      <w:pPr>
        <w:keepNext/>
        <w:jc w:val="center"/>
        <w:rPr>
          <w:b/>
        </w:rPr>
      </w:pPr>
      <w:r w:rsidRPr="005361D1">
        <w:rPr>
          <w:b/>
        </w:rPr>
        <w:t>POINT OF ORDER</w:t>
      </w:r>
    </w:p>
    <w:p w:rsidR="005361D1" w:rsidRDefault="005361D1" w:rsidP="005361D1">
      <w:r>
        <w:t xml:space="preserve">Rep. SKELTON raised the Point of Order that Amendment No. 3 was out of order in that it was not germane to the </w:t>
      </w:r>
      <w:r w:rsidR="00884A56">
        <w:t>B</w:t>
      </w:r>
      <w:r>
        <w:t>ill.</w:t>
      </w:r>
    </w:p>
    <w:p w:rsidR="005361D1" w:rsidRDefault="005361D1" w:rsidP="005361D1">
      <w:r>
        <w:t>SPEAKER HARRELL sustained the point and ruled the amendment out of order.</w:t>
      </w:r>
    </w:p>
    <w:p w:rsidR="005361D1" w:rsidRDefault="005361D1" w:rsidP="005361D1"/>
    <w:p w:rsidR="005361D1" w:rsidRPr="00DE2840" w:rsidRDefault="005361D1" w:rsidP="005361D1">
      <w:r w:rsidRPr="00DE2840">
        <w:t>Rep. KENNEDY proposed the following Amendment No. </w:t>
      </w:r>
      <w:r w:rsidR="007F6712">
        <w:t xml:space="preserve">5 </w:t>
      </w:r>
      <w:r w:rsidRPr="00DE2840">
        <w:t>(COUNCIL\GJK\20364SD09), which was ruled out of order:</w:t>
      </w:r>
    </w:p>
    <w:p w:rsidR="005361D1" w:rsidRPr="00DE2840" w:rsidRDefault="005361D1" w:rsidP="005361D1">
      <w:r w:rsidRPr="00DE2840">
        <w:t>Amend the bill, as and if amended, by adding a new SECTION appropriately numbered to read:</w:t>
      </w:r>
    </w:p>
    <w:p w:rsidR="005361D1" w:rsidRPr="00DE2840" w:rsidRDefault="005361D1" w:rsidP="005361D1">
      <w:r w:rsidRPr="00DE2840">
        <w:t>/SECTION</w:t>
      </w:r>
      <w:r w:rsidRPr="00DE2840">
        <w:tab/>
        <w:t>____.</w:t>
      </w:r>
      <w:r w:rsidRPr="00DE2840">
        <w:tab/>
        <w:t>Chapter 1, Title 1 of the 1976 Code is amended by adding:</w:t>
      </w:r>
    </w:p>
    <w:p w:rsidR="005361D1" w:rsidRPr="00DE2840" w:rsidRDefault="005361D1" w:rsidP="005361D1">
      <w:r w:rsidRPr="00DE2840">
        <w:tab/>
        <w:t>“Section 1-1-712.</w:t>
      </w:r>
      <w:r w:rsidRPr="00DE2840">
        <w:tab/>
        <w:t>The mule is hereby designated as the ‘historic work animal’ of South Carolina.”</w:t>
      </w:r>
      <w:r w:rsidRPr="00DE2840">
        <w:tab/>
        <w:t>/</w:t>
      </w:r>
    </w:p>
    <w:p w:rsidR="005361D1" w:rsidRPr="00DE2840" w:rsidRDefault="005361D1" w:rsidP="005361D1">
      <w:r w:rsidRPr="00DE2840">
        <w:t>Renumber sections to conform.</w:t>
      </w:r>
    </w:p>
    <w:p w:rsidR="005361D1" w:rsidRDefault="005361D1" w:rsidP="005361D1">
      <w:r w:rsidRPr="00DE2840">
        <w:t>Amend title to conform.</w:t>
      </w:r>
    </w:p>
    <w:p w:rsidR="005361D1" w:rsidRDefault="005361D1" w:rsidP="005361D1"/>
    <w:p w:rsidR="005361D1" w:rsidRDefault="005361D1" w:rsidP="005361D1">
      <w:r>
        <w:t>Rep. KENNEDY explained the amendment.</w:t>
      </w:r>
    </w:p>
    <w:p w:rsidR="005361D1" w:rsidRDefault="005361D1" w:rsidP="005361D1"/>
    <w:p w:rsidR="005361D1" w:rsidRDefault="005361D1" w:rsidP="005361D1">
      <w:pPr>
        <w:keepNext/>
        <w:jc w:val="center"/>
        <w:rPr>
          <w:b/>
        </w:rPr>
      </w:pPr>
      <w:r w:rsidRPr="005361D1">
        <w:rPr>
          <w:b/>
        </w:rPr>
        <w:t>POINT OF ORDER</w:t>
      </w:r>
    </w:p>
    <w:p w:rsidR="005361D1" w:rsidRDefault="005361D1" w:rsidP="005361D1">
      <w:r>
        <w:t xml:space="preserve">Rep. DUNCAN raised the Point of Order that Amendment No. 5 was out of order in that it was not germane to the </w:t>
      </w:r>
      <w:r w:rsidR="00884A56">
        <w:t>B</w:t>
      </w:r>
      <w:r>
        <w:t>ill.</w:t>
      </w:r>
    </w:p>
    <w:p w:rsidR="005361D1" w:rsidRDefault="005361D1" w:rsidP="005361D1">
      <w:r>
        <w:t>SPEAKER HARRELL sustained the point and ruled the amendment out of order.</w:t>
      </w:r>
    </w:p>
    <w:p w:rsidR="005361D1" w:rsidRDefault="005361D1" w:rsidP="005361D1"/>
    <w:p w:rsidR="005361D1" w:rsidRDefault="005361D1" w:rsidP="005361D1">
      <w:r>
        <w:t>The question then recurred to the passage of the Bill.</w:t>
      </w:r>
    </w:p>
    <w:p w:rsidR="005361D1" w:rsidRDefault="005361D1" w:rsidP="005361D1"/>
    <w:p w:rsidR="005361D1" w:rsidRDefault="005361D1" w:rsidP="005361D1">
      <w:r>
        <w:t>Pursuant to Rule 7.7 the yeas and nays were taken resulting as follows:</w:t>
      </w:r>
    </w:p>
    <w:p w:rsidR="005361D1" w:rsidRDefault="005361D1" w:rsidP="005361D1">
      <w:pPr>
        <w:jc w:val="center"/>
      </w:pPr>
      <w:bookmarkStart w:id="189" w:name="vote_start382"/>
      <w:bookmarkEnd w:id="189"/>
      <w:r>
        <w:t>Yeas 96; Nays 9</w:t>
      </w:r>
    </w:p>
    <w:p w:rsidR="005361D1" w:rsidRDefault="005361D1" w:rsidP="005361D1">
      <w:pPr>
        <w:jc w:val="center"/>
      </w:pPr>
    </w:p>
    <w:p w:rsidR="005361D1" w:rsidRDefault="005361D1" w:rsidP="00536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Alexander</w:t>
            </w:r>
          </w:p>
        </w:tc>
        <w:tc>
          <w:tcPr>
            <w:tcW w:w="2179" w:type="dxa"/>
            <w:shd w:val="clear" w:color="auto" w:fill="auto"/>
          </w:tcPr>
          <w:p w:rsidR="005361D1" w:rsidRPr="005361D1" w:rsidRDefault="005361D1" w:rsidP="005361D1">
            <w:pPr>
              <w:keepNext/>
              <w:ind w:firstLine="0"/>
            </w:pPr>
            <w:r>
              <w:t>Allen</w:t>
            </w:r>
          </w:p>
        </w:tc>
        <w:tc>
          <w:tcPr>
            <w:tcW w:w="2180" w:type="dxa"/>
            <w:shd w:val="clear" w:color="auto" w:fill="auto"/>
          </w:tcPr>
          <w:p w:rsidR="005361D1" w:rsidRPr="005361D1" w:rsidRDefault="005361D1" w:rsidP="005361D1">
            <w:pPr>
              <w:keepNext/>
              <w:ind w:firstLine="0"/>
            </w:pPr>
            <w:r>
              <w:t>Allison</w:t>
            </w:r>
          </w:p>
        </w:tc>
      </w:tr>
      <w:tr w:rsidR="005361D1" w:rsidRPr="005361D1" w:rsidTr="005361D1">
        <w:tc>
          <w:tcPr>
            <w:tcW w:w="2179" w:type="dxa"/>
            <w:shd w:val="clear" w:color="auto" w:fill="auto"/>
          </w:tcPr>
          <w:p w:rsidR="005361D1" w:rsidRPr="005361D1" w:rsidRDefault="005361D1" w:rsidP="005361D1">
            <w:pPr>
              <w:ind w:firstLine="0"/>
            </w:pPr>
            <w:r>
              <w:t>Anderson</w:t>
            </w:r>
          </w:p>
        </w:tc>
        <w:tc>
          <w:tcPr>
            <w:tcW w:w="2179" w:type="dxa"/>
            <w:shd w:val="clear" w:color="auto" w:fill="auto"/>
          </w:tcPr>
          <w:p w:rsidR="005361D1" w:rsidRPr="005361D1" w:rsidRDefault="005361D1" w:rsidP="005361D1">
            <w:pPr>
              <w:ind w:firstLine="0"/>
            </w:pPr>
            <w:r>
              <w:t>Anthony</w:t>
            </w:r>
          </w:p>
        </w:tc>
        <w:tc>
          <w:tcPr>
            <w:tcW w:w="2180" w:type="dxa"/>
            <w:shd w:val="clear" w:color="auto" w:fill="auto"/>
          </w:tcPr>
          <w:p w:rsidR="005361D1" w:rsidRPr="005361D1" w:rsidRDefault="005361D1" w:rsidP="005361D1">
            <w:pPr>
              <w:ind w:firstLine="0"/>
            </w:pPr>
            <w:r>
              <w:t>Bales</w:t>
            </w:r>
          </w:p>
        </w:tc>
      </w:tr>
      <w:tr w:rsidR="005361D1" w:rsidRPr="005361D1" w:rsidTr="005361D1">
        <w:tc>
          <w:tcPr>
            <w:tcW w:w="2179" w:type="dxa"/>
            <w:shd w:val="clear" w:color="auto" w:fill="auto"/>
          </w:tcPr>
          <w:p w:rsidR="005361D1" w:rsidRPr="005361D1" w:rsidRDefault="005361D1" w:rsidP="005361D1">
            <w:pPr>
              <w:ind w:firstLine="0"/>
            </w:pPr>
            <w:r>
              <w:t>Ballentine</w:t>
            </w:r>
          </w:p>
        </w:tc>
        <w:tc>
          <w:tcPr>
            <w:tcW w:w="2179" w:type="dxa"/>
            <w:shd w:val="clear" w:color="auto" w:fill="auto"/>
          </w:tcPr>
          <w:p w:rsidR="005361D1" w:rsidRPr="005361D1" w:rsidRDefault="005361D1" w:rsidP="005361D1">
            <w:pPr>
              <w:ind w:firstLine="0"/>
            </w:pPr>
            <w:r>
              <w:t>Bannister</w:t>
            </w:r>
          </w:p>
        </w:tc>
        <w:tc>
          <w:tcPr>
            <w:tcW w:w="2180" w:type="dxa"/>
            <w:shd w:val="clear" w:color="auto" w:fill="auto"/>
          </w:tcPr>
          <w:p w:rsidR="005361D1" w:rsidRPr="005361D1" w:rsidRDefault="005361D1" w:rsidP="005361D1">
            <w:pPr>
              <w:ind w:firstLine="0"/>
            </w:pPr>
            <w:r>
              <w:t>Barfield</w:t>
            </w:r>
          </w:p>
        </w:tc>
      </w:tr>
      <w:tr w:rsidR="005361D1" w:rsidRPr="005361D1" w:rsidTr="005361D1">
        <w:tc>
          <w:tcPr>
            <w:tcW w:w="2179" w:type="dxa"/>
            <w:shd w:val="clear" w:color="auto" w:fill="auto"/>
          </w:tcPr>
          <w:p w:rsidR="005361D1" w:rsidRPr="005361D1" w:rsidRDefault="005361D1" w:rsidP="005361D1">
            <w:pPr>
              <w:ind w:firstLine="0"/>
            </w:pPr>
            <w:r>
              <w:t>Battle</w:t>
            </w:r>
          </w:p>
        </w:tc>
        <w:tc>
          <w:tcPr>
            <w:tcW w:w="2179" w:type="dxa"/>
            <w:shd w:val="clear" w:color="auto" w:fill="auto"/>
          </w:tcPr>
          <w:p w:rsidR="005361D1" w:rsidRPr="005361D1" w:rsidRDefault="005361D1" w:rsidP="005361D1">
            <w:pPr>
              <w:ind w:firstLine="0"/>
            </w:pPr>
            <w:r>
              <w:t>Bedingfield</w:t>
            </w:r>
          </w:p>
        </w:tc>
        <w:tc>
          <w:tcPr>
            <w:tcW w:w="2180" w:type="dxa"/>
            <w:shd w:val="clear" w:color="auto" w:fill="auto"/>
          </w:tcPr>
          <w:p w:rsidR="005361D1" w:rsidRPr="005361D1" w:rsidRDefault="005361D1" w:rsidP="005361D1">
            <w:pPr>
              <w:ind w:firstLine="0"/>
            </w:pPr>
            <w:r>
              <w:t>Bingham</w:t>
            </w:r>
          </w:p>
        </w:tc>
      </w:tr>
      <w:tr w:rsidR="005361D1" w:rsidRPr="005361D1" w:rsidTr="005361D1">
        <w:tc>
          <w:tcPr>
            <w:tcW w:w="2179" w:type="dxa"/>
            <w:shd w:val="clear" w:color="auto" w:fill="auto"/>
          </w:tcPr>
          <w:p w:rsidR="005361D1" w:rsidRPr="005361D1" w:rsidRDefault="005361D1" w:rsidP="005361D1">
            <w:pPr>
              <w:ind w:firstLine="0"/>
            </w:pPr>
            <w:r>
              <w:t>Bowen</w:t>
            </w:r>
          </w:p>
        </w:tc>
        <w:tc>
          <w:tcPr>
            <w:tcW w:w="2179" w:type="dxa"/>
            <w:shd w:val="clear" w:color="auto" w:fill="auto"/>
          </w:tcPr>
          <w:p w:rsidR="005361D1" w:rsidRPr="005361D1" w:rsidRDefault="005361D1" w:rsidP="005361D1">
            <w:pPr>
              <w:ind w:firstLine="0"/>
            </w:pPr>
            <w:r>
              <w:t>Brady</w:t>
            </w:r>
          </w:p>
        </w:tc>
        <w:tc>
          <w:tcPr>
            <w:tcW w:w="2180" w:type="dxa"/>
            <w:shd w:val="clear" w:color="auto" w:fill="auto"/>
          </w:tcPr>
          <w:p w:rsidR="005361D1" w:rsidRPr="005361D1" w:rsidRDefault="005361D1" w:rsidP="005361D1">
            <w:pPr>
              <w:ind w:firstLine="0"/>
            </w:pPr>
            <w:r>
              <w:t>Branham</w:t>
            </w:r>
          </w:p>
        </w:tc>
      </w:tr>
      <w:tr w:rsidR="005361D1" w:rsidRPr="005361D1" w:rsidTr="005361D1">
        <w:tc>
          <w:tcPr>
            <w:tcW w:w="2179" w:type="dxa"/>
            <w:shd w:val="clear" w:color="auto" w:fill="auto"/>
          </w:tcPr>
          <w:p w:rsidR="005361D1" w:rsidRPr="005361D1" w:rsidRDefault="005361D1" w:rsidP="005361D1">
            <w:pPr>
              <w:ind w:firstLine="0"/>
            </w:pPr>
            <w:r>
              <w:t>H. B. Brown</w:t>
            </w:r>
          </w:p>
        </w:tc>
        <w:tc>
          <w:tcPr>
            <w:tcW w:w="2179" w:type="dxa"/>
            <w:shd w:val="clear" w:color="auto" w:fill="auto"/>
          </w:tcPr>
          <w:p w:rsidR="005361D1" w:rsidRPr="005361D1" w:rsidRDefault="005361D1" w:rsidP="005361D1">
            <w:pPr>
              <w:ind w:firstLine="0"/>
            </w:pPr>
            <w:r>
              <w:t>R. L. Brown</w:t>
            </w:r>
          </w:p>
        </w:tc>
        <w:tc>
          <w:tcPr>
            <w:tcW w:w="2180" w:type="dxa"/>
            <w:shd w:val="clear" w:color="auto" w:fill="auto"/>
          </w:tcPr>
          <w:p w:rsidR="005361D1" w:rsidRPr="005361D1" w:rsidRDefault="005361D1" w:rsidP="005361D1">
            <w:pPr>
              <w:ind w:firstLine="0"/>
            </w:pPr>
            <w:r>
              <w:t>Cato</w:t>
            </w:r>
          </w:p>
        </w:tc>
      </w:tr>
      <w:tr w:rsidR="005361D1" w:rsidRPr="005361D1" w:rsidTr="005361D1">
        <w:tc>
          <w:tcPr>
            <w:tcW w:w="2179" w:type="dxa"/>
            <w:shd w:val="clear" w:color="auto" w:fill="auto"/>
          </w:tcPr>
          <w:p w:rsidR="005361D1" w:rsidRPr="005361D1" w:rsidRDefault="005361D1" w:rsidP="005361D1">
            <w:pPr>
              <w:ind w:firstLine="0"/>
            </w:pPr>
            <w:r>
              <w:t>Chalk</w:t>
            </w:r>
          </w:p>
        </w:tc>
        <w:tc>
          <w:tcPr>
            <w:tcW w:w="2179" w:type="dxa"/>
            <w:shd w:val="clear" w:color="auto" w:fill="auto"/>
          </w:tcPr>
          <w:p w:rsidR="005361D1" w:rsidRPr="005361D1" w:rsidRDefault="005361D1" w:rsidP="005361D1">
            <w:pPr>
              <w:ind w:firstLine="0"/>
            </w:pPr>
            <w:r>
              <w:t>Clemmons</w:t>
            </w:r>
          </w:p>
        </w:tc>
        <w:tc>
          <w:tcPr>
            <w:tcW w:w="2180" w:type="dxa"/>
            <w:shd w:val="clear" w:color="auto" w:fill="auto"/>
          </w:tcPr>
          <w:p w:rsidR="005361D1" w:rsidRPr="005361D1" w:rsidRDefault="005361D1" w:rsidP="005361D1">
            <w:pPr>
              <w:ind w:firstLine="0"/>
            </w:pPr>
            <w:r>
              <w:t>Clyburn</w:t>
            </w:r>
          </w:p>
        </w:tc>
      </w:tr>
      <w:tr w:rsidR="005361D1" w:rsidRPr="005361D1" w:rsidTr="005361D1">
        <w:tc>
          <w:tcPr>
            <w:tcW w:w="2179" w:type="dxa"/>
            <w:shd w:val="clear" w:color="auto" w:fill="auto"/>
          </w:tcPr>
          <w:p w:rsidR="005361D1" w:rsidRPr="005361D1" w:rsidRDefault="005361D1" w:rsidP="005361D1">
            <w:pPr>
              <w:ind w:firstLine="0"/>
            </w:pPr>
            <w:r>
              <w:t>Cole</w:t>
            </w:r>
          </w:p>
        </w:tc>
        <w:tc>
          <w:tcPr>
            <w:tcW w:w="2179" w:type="dxa"/>
            <w:shd w:val="clear" w:color="auto" w:fill="auto"/>
          </w:tcPr>
          <w:p w:rsidR="005361D1" w:rsidRPr="005361D1" w:rsidRDefault="005361D1" w:rsidP="005361D1">
            <w:pPr>
              <w:ind w:firstLine="0"/>
            </w:pPr>
            <w:r>
              <w:t>Daning</w:t>
            </w:r>
          </w:p>
        </w:tc>
        <w:tc>
          <w:tcPr>
            <w:tcW w:w="2180" w:type="dxa"/>
            <w:shd w:val="clear" w:color="auto" w:fill="auto"/>
          </w:tcPr>
          <w:p w:rsidR="005361D1" w:rsidRPr="005361D1" w:rsidRDefault="005361D1" w:rsidP="005361D1">
            <w:pPr>
              <w:ind w:firstLine="0"/>
            </w:pPr>
            <w:r>
              <w:t>Delleney</w:t>
            </w:r>
          </w:p>
        </w:tc>
      </w:tr>
      <w:tr w:rsidR="005361D1" w:rsidRPr="005361D1" w:rsidTr="005361D1">
        <w:tc>
          <w:tcPr>
            <w:tcW w:w="2179" w:type="dxa"/>
            <w:shd w:val="clear" w:color="auto" w:fill="auto"/>
          </w:tcPr>
          <w:p w:rsidR="005361D1" w:rsidRPr="005361D1" w:rsidRDefault="005361D1" w:rsidP="005361D1">
            <w:pPr>
              <w:ind w:firstLine="0"/>
            </w:pPr>
            <w:r>
              <w:t>Dillard</w:t>
            </w:r>
          </w:p>
        </w:tc>
        <w:tc>
          <w:tcPr>
            <w:tcW w:w="2179" w:type="dxa"/>
            <w:shd w:val="clear" w:color="auto" w:fill="auto"/>
          </w:tcPr>
          <w:p w:rsidR="005361D1" w:rsidRPr="005361D1" w:rsidRDefault="005361D1" w:rsidP="005361D1">
            <w:pPr>
              <w:ind w:firstLine="0"/>
            </w:pPr>
            <w:r>
              <w:t>Duncan</w:t>
            </w:r>
          </w:p>
        </w:tc>
        <w:tc>
          <w:tcPr>
            <w:tcW w:w="2180" w:type="dxa"/>
            <w:shd w:val="clear" w:color="auto" w:fill="auto"/>
          </w:tcPr>
          <w:p w:rsidR="005361D1" w:rsidRPr="005361D1" w:rsidRDefault="005361D1" w:rsidP="005361D1">
            <w:pPr>
              <w:ind w:firstLine="0"/>
            </w:pPr>
            <w:r>
              <w:t>Forrester</w:t>
            </w:r>
          </w:p>
        </w:tc>
      </w:tr>
      <w:tr w:rsidR="005361D1" w:rsidRPr="005361D1" w:rsidTr="005361D1">
        <w:tc>
          <w:tcPr>
            <w:tcW w:w="2179" w:type="dxa"/>
            <w:shd w:val="clear" w:color="auto" w:fill="auto"/>
          </w:tcPr>
          <w:p w:rsidR="005361D1" w:rsidRPr="005361D1" w:rsidRDefault="005361D1" w:rsidP="005361D1">
            <w:pPr>
              <w:ind w:firstLine="0"/>
            </w:pPr>
            <w:r>
              <w:t>Frye</w:t>
            </w:r>
          </w:p>
        </w:tc>
        <w:tc>
          <w:tcPr>
            <w:tcW w:w="2179" w:type="dxa"/>
            <w:shd w:val="clear" w:color="auto" w:fill="auto"/>
          </w:tcPr>
          <w:p w:rsidR="005361D1" w:rsidRPr="005361D1" w:rsidRDefault="005361D1" w:rsidP="005361D1">
            <w:pPr>
              <w:ind w:firstLine="0"/>
            </w:pPr>
            <w:r>
              <w:t>Funderburk</w:t>
            </w:r>
          </w:p>
        </w:tc>
        <w:tc>
          <w:tcPr>
            <w:tcW w:w="2180" w:type="dxa"/>
            <w:shd w:val="clear" w:color="auto" w:fill="auto"/>
          </w:tcPr>
          <w:p w:rsidR="005361D1" w:rsidRPr="005361D1" w:rsidRDefault="005361D1" w:rsidP="005361D1">
            <w:pPr>
              <w:ind w:firstLine="0"/>
            </w:pPr>
            <w:r>
              <w:t>Gilliard</w:t>
            </w:r>
          </w:p>
        </w:tc>
      </w:tr>
      <w:tr w:rsidR="005361D1" w:rsidRPr="005361D1" w:rsidTr="005361D1">
        <w:tc>
          <w:tcPr>
            <w:tcW w:w="2179" w:type="dxa"/>
            <w:shd w:val="clear" w:color="auto" w:fill="auto"/>
          </w:tcPr>
          <w:p w:rsidR="005361D1" w:rsidRPr="005361D1" w:rsidRDefault="005361D1" w:rsidP="005361D1">
            <w:pPr>
              <w:ind w:firstLine="0"/>
            </w:pPr>
            <w:r>
              <w:t>Govan</w:t>
            </w:r>
          </w:p>
        </w:tc>
        <w:tc>
          <w:tcPr>
            <w:tcW w:w="2179" w:type="dxa"/>
            <w:shd w:val="clear" w:color="auto" w:fill="auto"/>
          </w:tcPr>
          <w:p w:rsidR="005361D1" w:rsidRPr="005361D1" w:rsidRDefault="005361D1" w:rsidP="005361D1">
            <w:pPr>
              <w:ind w:firstLine="0"/>
            </w:pPr>
            <w:r>
              <w:t>Gunn</w:t>
            </w:r>
          </w:p>
        </w:tc>
        <w:tc>
          <w:tcPr>
            <w:tcW w:w="2180" w:type="dxa"/>
            <w:shd w:val="clear" w:color="auto" w:fill="auto"/>
          </w:tcPr>
          <w:p w:rsidR="005361D1" w:rsidRPr="005361D1" w:rsidRDefault="005361D1" w:rsidP="005361D1">
            <w:pPr>
              <w:ind w:firstLine="0"/>
            </w:pPr>
            <w:r>
              <w:t>Haley</w:t>
            </w:r>
          </w:p>
        </w:tc>
      </w:tr>
      <w:tr w:rsidR="005361D1" w:rsidRPr="005361D1" w:rsidTr="005361D1">
        <w:tc>
          <w:tcPr>
            <w:tcW w:w="2179" w:type="dxa"/>
            <w:shd w:val="clear" w:color="auto" w:fill="auto"/>
          </w:tcPr>
          <w:p w:rsidR="005361D1" w:rsidRPr="005361D1" w:rsidRDefault="005361D1" w:rsidP="005361D1">
            <w:pPr>
              <w:ind w:firstLine="0"/>
            </w:pPr>
            <w:r>
              <w:t>Hamilton</w:t>
            </w:r>
          </w:p>
        </w:tc>
        <w:tc>
          <w:tcPr>
            <w:tcW w:w="2179" w:type="dxa"/>
            <w:shd w:val="clear" w:color="auto" w:fill="auto"/>
          </w:tcPr>
          <w:p w:rsidR="005361D1" w:rsidRPr="005361D1" w:rsidRDefault="005361D1" w:rsidP="005361D1">
            <w:pPr>
              <w:ind w:firstLine="0"/>
            </w:pPr>
            <w:r>
              <w:t>Hardwick</w:t>
            </w:r>
          </w:p>
        </w:tc>
        <w:tc>
          <w:tcPr>
            <w:tcW w:w="2180" w:type="dxa"/>
            <w:shd w:val="clear" w:color="auto" w:fill="auto"/>
          </w:tcPr>
          <w:p w:rsidR="005361D1" w:rsidRPr="005361D1" w:rsidRDefault="005361D1" w:rsidP="005361D1">
            <w:pPr>
              <w:ind w:firstLine="0"/>
            </w:pPr>
            <w:r>
              <w:t>Harrell</w:t>
            </w:r>
          </w:p>
        </w:tc>
      </w:tr>
      <w:tr w:rsidR="005361D1" w:rsidRPr="005361D1" w:rsidTr="005361D1">
        <w:tc>
          <w:tcPr>
            <w:tcW w:w="2179" w:type="dxa"/>
            <w:shd w:val="clear" w:color="auto" w:fill="auto"/>
          </w:tcPr>
          <w:p w:rsidR="005361D1" w:rsidRPr="005361D1" w:rsidRDefault="005361D1" w:rsidP="005361D1">
            <w:pPr>
              <w:ind w:firstLine="0"/>
            </w:pPr>
            <w:r>
              <w:t>Harrison</w:t>
            </w:r>
          </w:p>
        </w:tc>
        <w:tc>
          <w:tcPr>
            <w:tcW w:w="2179" w:type="dxa"/>
            <w:shd w:val="clear" w:color="auto" w:fill="auto"/>
          </w:tcPr>
          <w:p w:rsidR="005361D1" w:rsidRPr="005361D1" w:rsidRDefault="005361D1" w:rsidP="005361D1">
            <w:pPr>
              <w:ind w:firstLine="0"/>
            </w:pPr>
            <w:r>
              <w:t>Harvin</w:t>
            </w:r>
          </w:p>
        </w:tc>
        <w:tc>
          <w:tcPr>
            <w:tcW w:w="2180" w:type="dxa"/>
            <w:shd w:val="clear" w:color="auto" w:fill="auto"/>
          </w:tcPr>
          <w:p w:rsidR="005361D1" w:rsidRPr="005361D1" w:rsidRDefault="005361D1" w:rsidP="005361D1">
            <w:pPr>
              <w:ind w:firstLine="0"/>
            </w:pPr>
            <w:r>
              <w:t>Hayes</w:t>
            </w:r>
          </w:p>
        </w:tc>
      </w:tr>
      <w:tr w:rsidR="005361D1" w:rsidRPr="005361D1" w:rsidTr="005361D1">
        <w:tc>
          <w:tcPr>
            <w:tcW w:w="2179" w:type="dxa"/>
            <w:shd w:val="clear" w:color="auto" w:fill="auto"/>
          </w:tcPr>
          <w:p w:rsidR="005361D1" w:rsidRPr="005361D1" w:rsidRDefault="005361D1" w:rsidP="005361D1">
            <w:pPr>
              <w:ind w:firstLine="0"/>
            </w:pPr>
            <w:r>
              <w:t>Hearn</w:t>
            </w:r>
          </w:p>
        </w:tc>
        <w:tc>
          <w:tcPr>
            <w:tcW w:w="2179" w:type="dxa"/>
            <w:shd w:val="clear" w:color="auto" w:fill="auto"/>
          </w:tcPr>
          <w:p w:rsidR="005361D1" w:rsidRPr="005361D1" w:rsidRDefault="005361D1" w:rsidP="005361D1">
            <w:pPr>
              <w:ind w:firstLine="0"/>
            </w:pPr>
            <w:r>
              <w:t>Herbkersman</w:t>
            </w:r>
          </w:p>
        </w:tc>
        <w:tc>
          <w:tcPr>
            <w:tcW w:w="2180" w:type="dxa"/>
            <w:shd w:val="clear" w:color="auto" w:fill="auto"/>
          </w:tcPr>
          <w:p w:rsidR="005361D1" w:rsidRPr="005361D1" w:rsidRDefault="005361D1" w:rsidP="005361D1">
            <w:pPr>
              <w:ind w:firstLine="0"/>
            </w:pPr>
            <w:r>
              <w:t>Hiott</w:t>
            </w:r>
          </w:p>
        </w:tc>
      </w:tr>
      <w:tr w:rsidR="005361D1" w:rsidRPr="005361D1" w:rsidTr="005361D1">
        <w:tc>
          <w:tcPr>
            <w:tcW w:w="2179" w:type="dxa"/>
            <w:shd w:val="clear" w:color="auto" w:fill="auto"/>
          </w:tcPr>
          <w:p w:rsidR="005361D1" w:rsidRPr="005361D1" w:rsidRDefault="005361D1" w:rsidP="005361D1">
            <w:pPr>
              <w:ind w:firstLine="0"/>
            </w:pPr>
            <w:r>
              <w:t>Hodges</w:t>
            </w:r>
          </w:p>
        </w:tc>
        <w:tc>
          <w:tcPr>
            <w:tcW w:w="2179" w:type="dxa"/>
            <w:shd w:val="clear" w:color="auto" w:fill="auto"/>
          </w:tcPr>
          <w:p w:rsidR="005361D1" w:rsidRPr="005361D1" w:rsidRDefault="005361D1" w:rsidP="005361D1">
            <w:pPr>
              <w:ind w:firstLine="0"/>
            </w:pPr>
            <w:r>
              <w:t>Horne</w:t>
            </w:r>
          </w:p>
        </w:tc>
        <w:tc>
          <w:tcPr>
            <w:tcW w:w="2180" w:type="dxa"/>
            <w:shd w:val="clear" w:color="auto" w:fill="auto"/>
          </w:tcPr>
          <w:p w:rsidR="005361D1" w:rsidRPr="005361D1" w:rsidRDefault="005361D1" w:rsidP="005361D1">
            <w:pPr>
              <w:ind w:firstLine="0"/>
            </w:pPr>
            <w:r>
              <w:t>Hosey</w:t>
            </w:r>
          </w:p>
        </w:tc>
      </w:tr>
      <w:tr w:rsidR="005361D1" w:rsidRPr="005361D1" w:rsidTr="005361D1">
        <w:tc>
          <w:tcPr>
            <w:tcW w:w="2179" w:type="dxa"/>
            <w:shd w:val="clear" w:color="auto" w:fill="auto"/>
          </w:tcPr>
          <w:p w:rsidR="005361D1" w:rsidRPr="005361D1" w:rsidRDefault="005361D1" w:rsidP="005361D1">
            <w:pPr>
              <w:ind w:firstLine="0"/>
            </w:pPr>
            <w:r>
              <w:t>Huggins</w:t>
            </w:r>
          </w:p>
        </w:tc>
        <w:tc>
          <w:tcPr>
            <w:tcW w:w="2179" w:type="dxa"/>
            <w:shd w:val="clear" w:color="auto" w:fill="auto"/>
          </w:tcPr>
          <w:p w:rsidR="005361D1" w:rsidRPr="005361D1" w:rsidRDefault="005361D1" w:rsidP="005361D1">
            <w:pPr>
              <w:ind w:firstLine="0"/>
            </w:pPr>
            <w:r>
              <w:t>Hutto</w:t>
            </w:r>
          </w:p>
        </w:tc>
        <w:tc>
          <w:tcPr>
            <w:tcW w:w="2180" w:type="dxa"/>
            <w:shd w:val="clear" w:color="auto" w:fill="auto"/>
          </w:tcPr>
          <w:p w:rsidR="005361D1" w:rsidRPr="005361D1" w:rsidRDefault="005361D1" w:rsidP="005361D1">
            <w:pPr>
              <w:ind w:firstLine="0"/>
            </w:pPr>
            <w:r>
              <w:t>Jefferson</w:t>
            </w:r>
          </w:p>
        </w:tc>
      </w:tr>
      <w:tr w:rsidR="005361D1" w:rsidRPr="005361D1" w:rsidTr="005361D1">
        <w:tc>
          <w:tcPr>
            <w:tcW w:w="2179" w:type="dxa"/>
            <w:shd w:val="clear" w:color="auto" w:fill="auto"/>
          </w:tcPr>
          <w:p w:rsidR="005361D1" w:rsidRPr="005361D1" w:rsidRDefault="005361D1" w:rsidP="005361D1">
            <w:pPr>
              <w:ind w:firstLine="0"/>
            </w:pPr>
            <w:r>
              <w:t>Jennings</w:t>
            </w:r>
          </w:p>
        </w:tc>
        <w:tc>
          <w:tcPr>
            <w:tcW w:w="2179" w:type="dxa"/>
            <w:shd w:val="clear" w:color="auto" w:fill="auto"/>
          </w:tcPr>
          <w:p w:rsidR="005361D1" w:rsidRPr="005361D1" w:rsidRDefault="005361D1" w:rsidP="005361D1">
            <w:pPr>
              <w:ind w:firstLine="0"/>
            </w:pPr>
            <w:r>
              <w:t>Kelly</w:t>
            </w:r>
          </w:p>
        </w:tc>
        <w:tc>
          <w:tcPr>
            <w:tcW w:w="2180" w:type="dxa"/>
            <w:shd w:val="clear" w:color="auto" w:fill="auto"/>
          </w:tcPr>
          <w:p w:rsidR="005361D1" w:rsidRPr="005361D1" w:rsidRDefault="005361D1" w:rsidP="005361D1">
            <w:pPr>
              <w:ind w:firstLine="0"/>
            </w:pPr>
            <w:r>
              <w:t>Kennedy</w:t>
            </w:r>
          </w:p>
        </w:tc>
      </w:tr>
      <w:tr w:rsidR="005361D1" w:rsidRPr="005361D1" w:rsidTr="005361D1">
        <w:tc>
          <w:tcPr>
            <w:tcW w:w="2179" w:type="dxa"/>
            <w:shd w:val="clear" w:color="auto" w:fill="auto"/>
          </w:tcPr>
          <w:p w:rsidR="005361D1" w:rsidRPr="005361D1" w:rsidRDefault="005361D1" w:rsidP="005361D1">
            <w:pPr>
              <w:ind w:firstLine="0"/>
            </w:pPr>
            <w:r>
              <w:t>Knight</w:t>
            </w:r>
          </w:p>
        </w:tc>
        <w:tc>
          <w:tcPr>
            <w:tcW w:w="2179" w:type="dxa"/>
            <w:shd w:val="clear" w:color="auto" w:fill="auto"/>
          </w:tcPr>
          <w:p w:rsidR="005361D1" w:rsidRPr="005361D1" w:rsidRDefault="005361D1" w:rsidP="005361D1">
            <w:pPr>
              <w:ind w:firstLine="0"/>
            </w:pPr>
            <w:r>
              <w:t>Limehouse</w:t>
            </w:r>
          </w:p>
        </w:tc>
        <w:tc>
          <w:tcPr>
            <w:tcW w:w="2180" w:type="dxa"/>
            <w:shd w:val="clear" w:color="auto" w:fill="auto"/>
          </w:tcPr>
          <w:p w:rsidR="005361D1" w:rsidRPr="005361D1" w:rsidRDefault="005361D1" w:rsidP="005361D1">
            <w:pPr>
              <w:ind w:firstLine="0"/>
            </w:pPr>
            <w:r>
              <w:t>Littlejohn</w:t>
            </w:r>
          </w:p>
        </w:tc>
      </w:tr>
      <w:tr w:rsidR="005361D1" w:rsidRPr="005361D1" w:rsidTr="005361D1">
        <w:tc>
          <w:tcPr>
            <w:tcW w:w="2179" w:type="dxa"/>
            <w:shd w:val="clear" w:color="auto" w:fill="auto"/>
          </w:tcPr>
          <w:p w:rsidR="005361D1" w:rsidRPr="005361D1" w:rsidRDefault="005361D1" w:rsidP="005361D1">
            <w:pPr>
              <w:ind w:firstLine="0"/>
            </w:pPr>
            <w:r>
              <w:t>Loftis</w:t>
            </w:r>
          </w:p>
        </w:tc>
        <w:tc>
          <w:tcPr>
            <w:tcW w:w="2179" w:type="dxa"/>
            <w:shd w:val="clear" w:color="auto" w:fill="auto"/>
          </w:tcPr>
          <w:p w:rsidR="005361D1" w:rsidRPr="005361D1" w:rsidRDefault="005361D1" w:rsidP="005361D1">
            <w:pPr>
              <w:ind w:firstLine="0"/>
            </w:pPr>
            <w:r>
              <w:t>Long</w:t>
            </w:r>
          </w:p>
        </w:tc>
        <w:tc>
          <w:tcPr>
            <w:tcW w:w="2180" w:type="dxa"/>
            <w:shd w:val="clear" w:color="auto" w:fill="auto"/>
          </w:tcPr>
          <w:p w:rsidR="005361D1" w:rsidRPr="005361D1" w:rsidRDefault="005361D1" w:rsidP="005361D1">
            <w:pPr>
              <w:ind w:firstLine="0"/>
            </w:pPr>
            <w:r>
              <w:t>Lucas</w:t>
            </w:r>
          </w:p>
        </w:tc>
      </w:tr>
      <w:tr w:rsidR="005361D1" w:rsidRPr="005361D1" w:rsidTr="005361D1">
        <w:tc>
          <w:tcPr>
            <w:tcW w:w="2179" w:type="dxa"/>
            <w:shd w:val="clear" w:color="auto" w:fill="auto"/>
          </w:tcPr>
          <w:p w:rsidR="005361D1" w:rsidRPr="005361D1" w:rsidRDefault="005361D1" w:rsidP="005361D1">
            <w:pPr>
              <w:ind w:firstLine="0"/>
            </w:pPr>
            <w:r>
              <w:t>McEachern</w:t>
            </w:r>
          </w:p>
        </w:tc>
        <w:tc>
          <w:tcPr>
            <w:tcW w:w="2179" w:type="dxa"/>
            <w:shd w:val="clear" w:color="auto" w:fill="auto"/>
          </w:tcPr>
          <w:p w:rsidR="005361D1" w:rsidRPr="005361D1" w:rsidRDefault="005361D1" w:rsidP="005361D1">
            <w:pPr>
              <w:ind w:firstLine="0"/>
            </w:pPr>
            <w:r>
              <w:t>Miller</w:t>
            </w:r>
          </w:p>
        </w:tc>
        <w:tc>
          <w:tcPr>
            <w:tcW w:w="2180" w:type="dxa"/>
            <w:shd w:val="clear" w:color="auto" w:fill="auto"/>
          </w:tcPr>
          <w:p w:rsidR="005361D1" w:rsidRPr="005361D1" w:rsidRDefault="005361D1" w:rsidP="005361D1">
            <w:pPr>
              <w:ind w:firstLine="0"/>
            </w:pPr>
            <w:r>
              <w:t>Millwood</w:t>
            </w:r>
          </w:p>
        </w:tc>
      </w:tr>
      <w:tr w:rsidR="005361D1" w:rsidRPr="005361D1" w:rsidTr="005361D1">
        <w:tc>
          <w:tcPr>
            <w:tcW w:w="2179" w:type="dxa"/>
            <w:shd w:val="clear" w:color="auto" w:fill="auto"/>
          </w:tcPr>
          <w:p w:rsidR="005361D1" w:rsidRPr="005361D1" w:rsidRDefault="005361D1" w:rsidP="005361D1">
            <w:pPr>
              <w:ind w:firstLine="0"/>
            </w:pPr>
            <w:r>
              <w:t>D. C. Moss</w:t>
            </w:r>
          </w:p>
        </w:tc>
        <w:tc>
          <w:tcPr>
            <w:tcW w:w="2179" w:type="dxa"/>
            <w:shd w:val="clear" w:color="auto" w:fill="auto"/>
          </w:tcPr>
          <w:p w:rsidR="005361D1" w:rsidRPr="005361D1" w:rsidRDefault="005361D1" w:rsidP="005361D1">
            <w:pPr>
              <w:ind w:firstLine="0"/>
            </w:pPr>
            <w:r>
              <w:t>V. S. Moss</w:t>
            </w:r>
          </w:p>
        </w:tc>
        <w:tc>
          <w:tcPr>
            <w:tcW w:w="2180" w:type="dxa"/>
            <w:shd w:val="clear" w:color="auto" w:fill="auto"/>
          </w:tcPr>
          <w:p w:rsidR="005361D1" w:rsidRPr="005361D1" w:rsidRDefault="005361D1" w:rsidP="005361D1">
            <w:pPr>
              <w:ind w:firstLine="0"/>
            </w:pPr>
            <w:r>
              <w:t>Nanney</w:t>
            </w:r>
          </w:p>
        </w:tc>
      </w:tr>
      <w:tr w:rsidR="005361D1" w:rsidRPr="005361D1" w:rsidTr="005361D1">
        <w:tc>
          <w:tcPr>
            <w:tcW w:w="2179" w:type="dxa"/>
            <w:shd w:val="clear" w:color="auto" w:fill="auto"/>
          </w:tcPr>
          <w:p w:rsidR="005361D1" w:rsidRPr="005361D1" w:rsidRDefault="005361D1" w:rsidP="005361D1">
            <w:pPr>
              <w:ind w:firstLine="0"/>
            </w:pPr>
            <w:r>
              <w:t>J. M. Neal</w:t>
            </w:r>
          </w:p>
        </w:tc>
        <w:tc>
          <w:tcPr>
            <w:tcW w:w="2179" w:type="dxa"/>
            <w:shd w:val="clear" w:color="auto" w:fill="auto"/>
          </w:tcPr>
          <w:p w:rsidR="005361D1" w:rsidRPr="005361D1" w:rsidRDefault="005361D1" w:rsidP="005361D1">
            <w:pPr>
              <w:ind w:firstLine="0"/>
            </w:pPr>
            <w:r>
              <w:t>Neilson</w:t>
            </w:r>
          </w:p>
        </w:tc>
        <w:tc>
          <w:tcPr>
            <w:tcW w:w="2180" w:type="dxa"/>
            <w:shd w:val="clear" w:color="auto" w:fill="auto"/>
          </w:tcPr>
          <w:p w:rsidR="005361D1" w:rsidRPr="005361D1" w:rsidRDefault="005361D1" w:rsidP="005361D1">
            <w:pPr>
              <w:ind w:firstLine="0"/>
            </w:pPr>
            <w:r>
              <w:t>Ott</w:t>
            </w:r>
          </w:p>
        </w:tc>
      </w:tr>
      <w:tr w:rsidR="005361D1" w:rsidRPr="005361D1" w:rsidTr="005361D1">
        <w:tc>
          <w:tcPr>
            <w:tcW w:w="2179" w:type="dxa"/>
            <w:shd w:val="clear" w:color="auto" w:fill="auto"/>
          </w:tcPr>
          <w:p w:rsidR="005361D1" w:rsidRPr="005361D1" w:rsidRDefault="005361D1" w:rsidP="005361D1">
            <w:pPr>
              <w:ind w:firstLine="0"/>
            </w:pPr>
            <w:r>
              <w:t>Owens</w:t>
            </w:r>
          </w:p>
        </w:tc>
        <w:tc>
          <w:tcPr>
            <w:tcW w:w="2179" w:type="dxa"/>
            <w:shd w:val="clear" w:color="auto" w:fill="auto"/>
          </w:tcPr>
          <w:p w:rsidR="005361D1" w:rsidRPr="005361D1" w:rsidRDefault="005361D1" w:rsidP="005361D1">
            <w:pPr>
              <w:ind w:firstLine="0"/>
            </w:pPr>
            <w:r>
              <w:t>Parker</w:t>
            </w:r>
          </w:p>
        </w:tc>
        <w:tc>
          <w:tcPr>
            <w:tcW w:w="2180" w:type="dxa"/>
            <w:shd w:val="clear" w:color="auto" w:fill="auto"/>
          </w:tcPr>
          <w:p w:rsidR="005361D1" w:rsidRPr="005361D1" w:rsidRDefault="005361D1" w:rsidP="005361D1">
            <w:pPr>
              <w:ind w:firstLine="0"/>
            </w:pPr>
            <w:r>
              <w:t>Parks</w:t>
            </w:r>
          </w:p>
        </w:tc>
      </w:tr>
      <w:tr w:rsidR="005361D1" w:rsidRPr="005361D1" w:rsidTr="005361D1">
        <w:tc>
          <w:tcPr>
            <w:tcW w:w="2179" w:type="dxa"/>
            <w:shd w:val="clear" w:color="auto" w:fill="auto"/>
          </w:tcPr>
          <w:p w:rsidR="005361D1" w:rsidRPr="005361D1" w:rsidRDefault="005361D1" w:rsidP="005361D1">
            <w:pPr>
              <w:ind w:firstLine="0"/>
            </w:pPr>
            <w:r>
              <w:t>Pinson</w:t>
            </w:r>
          </w:p>
        </w:tc>
        <w:tc>
          <w:tcPr>
            <w:tcW w:w="2179" w:type="dxa"/>
            <w:shd w:val="clear" w:color="auto" w:fill="auto"/>
          </w:tcPr>
          <w:p w:rsidR="005361D1" w:rsidRPr="005361D1" w:rsidRDefault="005361D1" w:rsidP="005361D1">
            <w:pPr>
              <w:ind w:firstLine="0"/>
            </w:pPr>
            <w:r>
              <w:t>E. H. Pitts</w:t>
            </w:r>
          </w:p>
        </w:tc>
        <w:tc>
          <w:tcPr>
            <w:tcW w:w="2180" w:type="dxa"/>
            <w:shd w:val="clear" w:color="auto" w:fill="auto"/>
          </w:tcPr>
          <w:p w:rsidR="005361D1" w:rsidRPr="005361D1" w:rsidRDefault="005361D1" w:rsidP="005361D1">
            <w:pPr>
              <w:ind w:firstLine="0"/>
            </w:pPr>
            <w:r>
              <w:t>M. A. Pitts</w:t>
            </w:r>
          </w:p>
        </w:tc>
      </w:tr>
      <w:tr w:rsidR="005361D1" w:rsidRPr="005361D1" w:rsidTr="005361D1">
        <w:tc>
          <w:tcPr>
            <w:tcW w:w="2179" w:type="dxa"/>
            <w:shd w:val="clear" w:color="auto" w:fill="auto"/>
          </w:tcPr>
          <w:p w:rsidR="005361D1" w:rsidRPr="005361D1" w:rsidRDefault="005361D1" w:rsidP="005361D1">
            <w:pPr>
              <w:ind w:firstLine="0"/>
            </w:pPr>
            <w:r>
              <w:t>Rice</w:t>
            </w:r>
          </w:p>
        </w:tc>
        <w:tc>
          <w:tcPr>
            <w:tcW w:w="2179" w:type="dxa"/>
            <w:shd w:val="clear" w:color="auto" w:fill="auto"/>
          </w:tcPr>
          <w:p w:rsidR="005361D1" w:rsidRPr="005361D1" w:rsidRDefault="005361D1" w:rsidP="005361D1">
            <w:pPr>
              <w:ind w:firstLine="0"/>
            </w:pPr>
            <w:r>
              <w:t>Sandifer</w:t>
            </w:r>
          </w:p>
        </w:tc>
        <w:tc>
          <w:tcPr>
            <w:tcW w:w="2180" w:type="dxa"/>
            <w:shd w:val="clear" w:color="auto" w:fill="auto"/>
          </w:tcPr>
          <w:p w:rsidR="005361D1" w:rsidRPr="005361D1" w:rsidRDefault="005361D1" w:rsidP="005361D1">
            <w:pPr>
              <w:ind w:firstLine="0"/>
            </w:pPr>
            <w:r>
              <w:t>Scott</w:t>
            </w:r>
          </w:p>
        </w:tc>
      </w:tr>
      <w:tr w:rsidR="005361D1" w:rsidRPr="005361D1" w:rsidTr="005361D1">
        <w:tc>
          <w:tcPr>
            <w:tcW w:w="2179" w:type="dxa"/>
            <w:shd w:val="clear" w:color="auto" w:fill="auto"/>
          </w:tcPr>
          <w:p w:rsidR="005361D1" w:rsidRPr="005361D1" w:rsidRDefault="005361D1" w:rsidP="005361D1">
            <w:pPr>
              <w:ind w:firstLine="0"/>
            </w:pPr>
            <w:r>
              <w:t>Simrill</w:t>
            </w:r>
          </w:p>
        </w:tc>
        <w:tc>
          <w:tcPr>
            <w:tcW w:w="2179" w:type="dxa"/>
            <w:shd w:val="clear" w:color="auto" w:fill="auto"/>
          </w:tcPr>
          <w:p w:rsidR="005361D1" w:rsidRPr="005361D1" w:rsidRDefault="005361D1" w:rsidP="005361D1">
            <w:pPr>
              <w:ind w:firstLine="0"/>
            </w:pPr>
            <w:r>
              <w:t>Skelton</w:t>
            </w:r>
          </w:p>
        </w:tc>
        <w:tc>
          <w:tcPr>
            <w:tcW w:w="2180" w:type="dxa"/>
            <w:shd w:val="clear" w:color="auto" w:fill="auto"/>
          </w:tcPr>
          <w:p w:rsidR="005361D1" w:rsidRPr="005361D1" w:rsidRDefault="005361D1" w:rsidP="005361D1">
            <w:pPr>
              <w:ind w:firstLine="0"/>
            </w:pPr>
            <w:r>
              <w:t>D. C. Smith</w:t>
            </w:r>
          </w:p>
        </w:tc>
      </w:tr>
      <w:tr w:rsidR="005361D1" w:rsidRPr="005361D1" w:rsidTr="005361D1">
        <w:tc>
          <w:tcPr>
            <w:tcW w:w="2179" w:type="dxa"/>
            <w:shd w:val="clear" w:color="auto" w:fill="auto"/>
          </w:tcPr>
          <w:p w:rsidR="005361D1" w:rsidRPr="005361D1" w:rsidRDefault="005361D1" w:rsidP="005361D1">
            <w:pPr>
              <w:ind w:firstLine="0"/>
            </w:pPr>
            <w:r>
              <w:t>G. R. Smith</w:t>
            </w:r>
          </w:p>
        </w:tc>
        <w:tc>
          <w:tcPr>
            <w:tcW w:w="2179" w:type="dxa"/>
            <w:shd w:val="clear" w:color="auto" w:fill="auto"/>
          </w:tcPr>
          <w:p w:rsidR="005361D1" w:rsidRPr="005361D1" w:rsidRDefault="005361D1" w:rsidP="005361D1">
            <w:pPr>
              <w:ind w:firstLine="0"/>
            </w:pPr>
            <w:r>
              <w:t>J. E. Smith</w:t>
            </w:r>
          </w:p>
        </w:tc>
        <w:tc>
          <w:tcPr>
            <w:tcW w:w="2180" w:type="dxa"/>
            <w:shd w:val="clear" w:color="auto" w:fill="auto"/>
          </w:tcPr>
          <w:p w:rsidR="005361D1" w:rsidRPr="005361D1" w:rsidRDefault="005361D1" w:rsidP="005361D1">
            <w:pPr>
              <w:ind w:firstLine="0"/>
            </w:pPr>
            <w:r>
              <w:t>J. R. Smith</w:t>
            </w:r>
          </w:p>
        </w:tc>
      </w:tr>
      <w:tr w:rsidR="005361D1" w:rsidRPr="005361D1" w:rsidTr="005361D1">
        <w:tc>
          <w:tcPr>
            <w:tcW w:w="2179" w:type="dxa"/>
            <w:shd w:val="clear" w:color="auto" w:fill="auto"/>
          </w:tcPr>
          <w:p w:rsidR="005361D1" w:rsidRPr="005361D1" w:rsidRDefault="005361D1" w:rsidP="005361D1">
            <w:pPr>
              <w:ind w:firstLine="0"/>
            </w:pPr>
            <w:r>
              <w:t>Sottile</w:t>
            </w:r>
          </w:p>
        </w:tc>
        <w:tc>
          <w:tcPr>
            <w:tcW w:w="2179" w:type="dxa"/>
            <w:shd w:val="clear" w:color="auto" w:fill="auto"/>
          </w:tcPr>
          <w:p w:rsidR="005361D1" w:rsidRPr="005361D1" w:rsidRDefault="005361D1" w:rsidP="005361D1">
            <w:pPr>
              <w:ind w:firstLine="0"/>
            </w:pPr>
            <w:r>
              <w:t>Spires</w:t>
            </w:r>
          </w:p>
        </w:tc>
        <w:tc>
          <w:tcPr>
            <w:tcW w:w="2180" w:type="dxa"/>
            <w:shd w:val="clear" w:color="auto" w:fill="auto"/>
          </w:tcPr>
          <w:p w:rsidR="005361D1" w:rsidRPr="005361D1" w:rsidRDefault="005361D1" w:rsidP="005361D1">
            <w:pPr>
              <w:ind w:firstLine="0"/>
            </w:pPr>
            <w:r>
              <w:t>Stavrinakis</w:t>
            </w:r>
          </w:p>
        </w:tc>
      </w:tr>
      <w:tr w:rsidR="005361D1" w:rsidRPr="005361D1" w:rsidTr="005361D1">
        <w:tc>
          <w:tcPr>
            <w:tcW w:w="2179" w:type="dxa"/>
            <w:shd w:val="clear" w:color="auto" w:fill="auto"/>
          </w:tcPr>
          <w:p w:rsidR="005361D1" w:rsidRPr="005361D1" w:rsidRDefault="005361D1" w:rsidP="005361D1">
            <w:pPr>
              <w:ind w:firstLine="0"/>
            </w:pPr>
            <w:r>
              <w:t>Stewart</w:t>
            </w:r>
          </w:p>
        </w:tc>
        <w:tc>
          <w:tcPr>
            <w:tcW w:w="2179" w:type="dxa"/>
            <w:shd w:val="clear" w:color="auto" w:fill="auto"/>
          </w:tcPr>
          <w:p w:rsidR="005361D1" w:rsidRPr="005361D1" w:rsidRDefault="005361D1" w:rsidP="005361D1">
            <w:pPr>
              <w:ind w:firstLine="0"/>
            </w:pPr>
            <w:r>
              <w:t>Stringer</w:t>
            </w:r>
          </w:p>
        </w:tc>
        <w:tc>
          <w:tcPr>
            <w:tcW w:w="2180" w:type="dxa"/>
            <w:shd w:val="clear" w:color="auto" w:fill="auto"/>
          </w:tcPr>
          <w:p w:rsidR="005361D1" w:rsidRPr="005361D1" w:rsidRDefault="005361D1" w:rsidP="005361D1">
            <w:pPr>
              <w:ind w:firstLine="0"/>
            </w:pPr>
            <w:r>
              <w:t>Thompson</w:t>
            </w:r>
          </w:p>
        </w:tc>
      </w:tr>
      <w:tr w:rsidR="005361D1" w:rsidRPr="005361D1" w:rsidTr="005361D1">
        <w:tc>
          <w:tcPr>
            <w:tcW w:w="2179" w:type="dxa"/>
            <w:shd w:val="clear" w:color="auto" w:fill="auto"/>
          </w:tcPr>
          <w:p w:rsidR="005361D1" w:rsidRPr="005361D1" w:rsidRDefault="005361D1" w:rsidP="005361D1">
            <w:pPr>
              <w:ind w:firstLine="0"/>
            </w:pPr>
            <w:r>
              <w:t>Toole</w:t>
            </w:r>
          </w:p>
        </w:tc>
        <w:tc>
          <w:tcPr>
            <w:tcW w:w="2179" w:type="dxa"/>
            <w:shd w:val="clear" w:color="auto" w:fill="auto"/>
          </w:tcPr>
          <w:p w:rsidR="005361D1" w:rsidRPr="005361D1" w:rsidRDefault="005361D1" w:rsidP="005361D1">
            <w:pPr>
              <w:ind w:firstLine="0"/>
            </w:pPr>
            <w:r>
              <w:t>Umphlett</w:t>
            </w:r>
          </w:p>
        </w:tc>
        <w:tc>
          <w:tcPr>
            <w:tcW w:w="2180" w:type="dxa"/>
            <w:shd w:val="clear" w:color="auto" w:fill="auto"/>
          </w:tcPr>
          <w:p w:rsidR="005361D1" w:rsidRPr="005361D1" w:rsidRDefault="005361D1" w:rsidP="005361D1">
            <w:pPr>
              <w:ind w:firstLine="0"/>
            </w:pPr>
            <w:r>
              <w:t>Viers</w:t>
            </w:r>
          </w:p>
        </w:tc>
      </w:tr>
      <w:tr w:rsidR="005361D1" w:rsidRPr="005361D1" w:rsidTr="005361D1">
        <w:tc>
          <w:tcPr>
            <w:tcW w:w="2179" w:type="dxa"/>
            <w:shd w:val="clear" w:color="auto" w:fill="auto"/>
          </w:tcPr>
          <w:p w:rsidR="005361D1" w:rsidRPr="005361D1" w:rsidRDefault="005361D1" w:rsidP="005361D1">
            <w:pPr>
              <w:keepNext/>
              <w:ind w:firstLine="0"/>
            </w:pPr>
            <w:r>
              <w:t>White</w:t>
            </w:r>
          </w:p>
        </w:tc>
        <w:tc>
          <w:tcPr>
            <w:tcW w:w="2179" w:type="dxa"/>
            <w:shd w:val="clear" w:color="auto" w:fill="auto"/>
          </w:tcPr>
          <w:p w:rsidR="005361D1" w:rsidRPr="005361D1" w:rsidRDefault="005361D1" w:rsidP="005361D1">
            <w:pPr>
              <w:keepNext/>
              <w:ind w:firstLine="0"/>
            </w:pPr>
            <w:r>
              <w:t>Whitmire</w:t>
            </w:r>
          </w:p>
        </w:tc>
        <w:tc>
          <w:tcPr>
            <w:tcW w:w="2180" w:type="dxa"/>
            <w:shd w:val="clear" w:color="auto" w:fill="auto"/>
          </w:tcPr>
          <w:p w:rsidR="005361D1" w:rsidRPr="005361D1" w:rsidRDefault="005361D1" w:rsidP="005361D1">
            <w:pPr>
              <w:keepNext/>
              <w:ind w:firstLine="0"/>
            </w:pPr>
            <w:r>
              <w:t>Williams</w:t>
            </w:r>
          </w:p>
        </w:tc>
      </w:tr>
      <w:tr w:rsidR="005361D1" w:rsidRPr="005361D1" w:rsidTr="005361D1">
        <w:tc>
          <w:tcPr>
            <w:tcW w:w="2179" w:type="dxa"/>
            <w:shd w:val="clear" w:color="auto" w:fill="auto"/>
          </w:tcPr>
          <w:p w:rsidR="005361D1" w:rsidRPr="005361D1" w:rsidRDefault="005361D1" w:rsidP="005361D1">
            <w:pPr>
              <w:keepNext/>
              <w:ind w:firstLine="0"/>
            </w:pPr>
            <w:r>
              <w:t>Willis</w:t>
            </w:r>
          </w:p>
        </w:tc>
        <w:tc>
          <w:tcPr>
            <w:tcW w:w="2179" w:type="dxa"/>
            <w:shd w:val="clear" w:color="auto" w:fill="auto"/>
          </w:tcPr>
          <w:p w:rsidR="005361D1" w:rsidRPr="005361D1" w:rsidRDefault="005361D1" w:rsidP="005361D1">
            <w:pPr>
              <w:keepNext/>
              <w:ind w:firstLine="0"/>
            </w:pPr>
            <w:r>
              <w:t>A. D. Young</w:t>
            </w:r>
          </w:p>
        </w:tc>
        <w:tc>
          <w:tcPr>
            <w:tcW w:w="2180" w:type="dxa"/>
            <w:shd w:val="clear" w:color="auto" w:fill="auto"/>
          </w:tcPr>
          <w:p w:rsidR="005361D1" w:rsidRPr="005361D1" w:rsidRDefault="005361D1" w:rsidP="005361D1">
            <w:pPr>
              <w:keepNext/>
              <w:ind w:firstLine="0"/>
            </w:pPr>
            <w:r>
              <w:t>T. R. Young</w:t>
            </w:r>
          </w:p>
        </w:tc>
      </w:tr>
    </w:tbl>
    <w:p w:rsidR="005361D1" w:rsidRDefault="005361D1" w:rsidP="005361D1"/>
    <w:p w:rsidR="005361D1" w:rsidRDefault="005361D1" w:rsidP="005361D1">
      <w:pPr>
        <w:jc w:val="center"/>
        <w:rPr>
          <w:b/>
        </w:rPr>
      </w:pPr>
      <w:r w:rsidRPr="005361D1">
        <w:rPr>
          <w:b/>
        </w:rPr>
        <w:t>Total--96</w:t>
      </w:r>
    </w:p>
    <w:p w:rsidR="00884A56" w:rsidRDefault="00884A56" w:rsidP="005361D1">
      <w:pPr>
        <w:ind w:firstLine="0"/>
      </w:pPr>
    </w:p>
    <w:p w:rsidR="005361D1" w:rsidRDefault="005361D1" w:rsidP="005361D1">
      <w:pPr>
        <w:ind w:firstLine="0"/>
      </w:pPr>
      <w:r w:rsidRPr="00536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1D1" w:rsidRPr="005361D1" w:rsidTr="005361D1">
        <w:tc>
          <w:tcPr>
            <w:tcW w:w="2179" w:type="dxa"/>
            <w:shd w:val="clear" w:color="auto" w:fill="auto"/>
          </w:tcPr>
          <w:p w:rsidR="005361D1" w:rsidRPr="005361D1" w:rsidRDefault="005361D1" w:rsidP="005361D1">
            <w:pPr>
              <w:keepNext/>
              <w:ind w:firstLine="0"/>
            </w:pPr>
            <w:r>
              <w:t>Gullick</w:t>
            </w:r>
          </w:p>
        </w:tc>
        <w:tc>
          <w:tcPr>
            <w:tcW w:w="2179" w:type="dxa"/>
            <w:shd w:val="clear" w:color="auto" w:fill="auto"/>
          </w:tcPr>
          <w:p w:rsidR="005361D1" w:rsidRPr="005361D1" w:rsidRDefault="005361D1" w:rsidP="005361D1">
            <w:pPr>
              <w:keepNext/>
              <w:ind w:firstLine="0"/>
            </w:pPr>
            <w:r>
              <w:t>Howard</w:t>
            </w:r>
          </w:p>
        </w:tc>
        <w:tc>
          <w:tcPr>
            <w:tcW w:w="2180" w:type="dxa"/>
            <w:shd w:val="clear" w:color="auto" w:fill="auto"/>
          </w:tcPr>
          <w:p w:rsidR="005361D1" w:rsidRPr="005361D1" w:rsidRDefault="005361D1" w:rsidP="005361D1">
            <w:pPr>
              <w:keepNext/>
              <w:ind w:firstLine="0"/>
            </w:pPr>
            <w:r>
              <w:t>King</w:t>
            </w:r>
          </w:p>
        </w:tc>
      </w:tr>
      <w:tr w:rsidR="005361D1" w:rsidRPr="005361D1" w:rsidTr="005361D1">
        <w:tc>
          <w:tcPr>
            <w:tcW w:w="2179" w:type="dxa"/>
            <w:shd w:val="clear" w:color="auto" w:fill="auto"/>
          </w:tcPr>
          <w:p w:rsidR="005361D1" w:rsidRPr="005361D1" w:rsidRDefault="005361D1" w:rsidP="005361D1">
            <w:pPr>
              <w:keepNext/>
              <w:ind w:firstLine="0"/>
            </w:pPr>
            <w:r>
              <w:t>Kirsh</w:t>
            </w:r>
          </w:p>
        </w:tc>
        <w:tc>
          <w:tcPr>
            <w:tcW w:w="2179" w:type="dxa"/>
            <w:shd w:val="clear" w:color="auto" w:fill="auto"/>
          </w:tcPr>
          <w:p w:rsidR="005361D1" w:rsidRPr="005361D1" w:rsidRDefault="005361D1" w:rsidP="005361D1">
            <w:pPr>
              <w:keepNext/>
              <w:ind w:firstLine="0"/>
            </w:pPr>
            <w:r>
              <w:t>Mitchell</w:t>
            </w:r>
          </w:p>
        </w:tc>
        <w:tc>
          <w:tcPr>
            <w:tcW w:w="2180" w:type="dxa"/>
            <w:shd w:val="clear" w:color="auto" w:fill="auto"/>
          </w:tcPr>
          <w:p w:rsidR="005361D1" w:rsidRPr="005361D1" w:rsidRDefault="005361D1" w:rsidP="005361D1">
            <w:pPr>
              <w:keepNext/>
              <w:ind w:firstLine="0"/>
            </w:pPr>
            <w:r>
              <w:t>J. H. Neal</w:t>
            </w:r>
          </w:p>
        </w:tc>
      </w:tr>
      <w:tr w:rsidR="005361D1" w:rsidRPr="005361D1" w:rsidTr="005361D1">
        <w:tc>
          <w:tcPr>
            <w:tcW w:w="2179" w:type="dxa"/>
            <w:shd w:val="clear" w:color="auto" w:fill="auto"/>
          </w:tcPr>
          <w:p w:rsidR="005361D1" w:rsidRPr="005361D1" w:rsidRDefault="005361D1" w:rsidP="005361D1">
            <w:pPr>
              <w:keepNext/>
              <w:ind w:firstLine="0"/>
            </w:pPr>
            <w:r>
              <w:t>Rutherford</w:t>
            </w:r>
          </w:p>
        </w:tc>
        <w:tc>
          <w:tcPr>
            <w:tcW w:w="2179" w:type="dxa"/>
            <w:shd w:val="clear" w:color="auto" w:fill="auto"/>
          </w:tcPr>
          <w:p w:rsidR="005361D1" w:rsidRPr="005361D1" w:rsidRDefault="005361D1" w:rsidP="005361D1">
            <w:pPr>
              <w:keepNext/>
              <w:ind w:firstLine="0"/>
            </w:pPr>
            <w:r>
              <w:t>Weeks</w:t>
            </w:r>
          </w:p>
        </w:tc>
        <w:tc>
          <w:tcPr>
            <w:tcW w:w="2180" w:type="dxa"/>
            <w:shd w:val="clear" w:color="auto" w:fill="auto"/>
          </w:tcPr>
          <w:p w:rsidR="005361D1" w:rsidRPr="005361D1" w:rsidRDefault="005361D1" w:rsidP="005361D1">
            <w:pPr>
              <w:keepNext/>
              <w:ind w:firstLine="0"/>
            </w:pPr>
            <w:r>
              <w:t>Whipper</w:t>
            </w:r>
          </w:p>
        </w:tc>
      </w:tr>
    </w:tbl>
    <w:p w:rsidR="005361D1" w:rsidRDefault="005361D1" w:rsidP="005361D1"/>
    <w:p w:rsidR="005361D1" w:rsidRDefault="005361D1" w:rsidP="005361D1">
      <w:pPr>
        <w:jc w:val="center"/>
        <w:rPr>
          <w:b/>
        </w:rPr>
      </w:pPr>
      <w:r w:rsidRPr="005361D1">
        <w:rPr>
          <w:b/>
        </w:rPr>
        <w:t>Total--9</w:t>
      </w:r>
      <w:bookmarkStart w:id="190" w:name="vote_end382"/>
      <w:bookmarkEnd w:id="190"/>
    </w:p>
    <w:p w:rsidR="005361D1" w:rsidRDefault="005361D1" w:rsidP="005361D1"/>
    <w:p w:rsidR="005361D1" w:rsidRDefault="005361D1" w:rsidP="005361D1">
      <w:r>
        <w:t>So, the Bill, as amended, was read the second time and ordered to third reading.</w:t>
      </w:r>
    </w:p>
    <w:p w:rsidR="005361D1" w:rsidRDefault="005361D1" w:rsidP="005361D1"/>
    <w:p w:rsidR="005361D1" w:rsidRPr="00910294" w:rsidRDefault="005361D1" w:rsidP="005361D1">
      <w:pPr>
        <w:pStyle w:val="Title"/>
        <w:keepNext/>
      </w:pPr>
      <w:bookmarkStart w:id="191" w:name="file_start384"/>
      <w:bookmarkEnd w:id="191"/>
      <w:r w:rsidRPr="00910294">
        <w:t>RECORD FOR VOTING</w:t>
      </w:r>
    </w:p>
    <w:p w:rsidR="005361D1" w:rsidRPr="00910294" w:rsidRDefault="005361D1" w:rsidP="005361D1">
      <w:pPr>
        <w:tabs>
          <w:tab w:val="left" w:pos="360"/>
          <w:tab w:val="left" w:pos="630"/>
          <w:tab w:val="left" w:pos="900"/>
          <w:tab w:val="left" w:pos="1260"/>
          <w:tab w:val="left" w:pos="1620"/>
          <w:tab w:val="left" w:pos="1980"/>
          <w:tab w:val="left" w:pos="2340"/>
          <w:tab w:val="left" w:pos="2700"/>
        </w:tabs>
        <w:ind w:firstLine="0"/>
      </w:pPr>
      <w:r w:rsidRPr="00910294">
        <w:tab/>
        <w:t>I was temporarily out of the Chamber on constituent business during the vote on S. 453. If I had been present, I would have voted in favor of the Bill.</w:t>
      </w:r>
    </w:p>
    <w:p w:rsidR="005361D1" w:rsidRDefault="005361D1" w:rsidP="005361D1">
      <w:pPr>
        <w:tabs>
          <w:tab w:val="left" w:pos="360"/>
          <w:tab w:val="left" w:pos="630"/>
          <w:tab w:val="left" w:pos="900"/>
          <w:tab w:val="left" w:pos="1260"/>
          <w:tab w:val="left" w:pos="1620"/>
          <w:tab w:val="left" w:pos="1980"/>
          <w:tab w:val="left" w:pos="2340"/>
          <w:tab w:val="left" w:pos="2700"/>
        </w:tabs>
        <w:ind w:firstLine="0"/>
      </w:pPr>
      <w:r w:rsidRPr="00910294">
        <w:tab/>
        <w:t>Rep. Walt McLeod</w:t>
      </w:r>
    </w:p>
    <w:p w:rsidR="005361D1" w:rsidRDefault="005361D1" w:rsidP="005361D1">
      <w:pPr>
        <w:tabs>
          <w:tab w:val="left" w:pos="360"/>
          <w:tab w:val="left" w:pos="630"/>
          <w:tab w:val="left" w:pos="900"/>
          <w:tab w:val="left" w:pos="1260"/>
          <w:tab w:val="left" w:pos="1620"/>
          <w:tab w:val="left" w:pos="1980"/>
          <w:tab w:val="left" w:pos="2340"/>
          <w:tab w:val="left" w:pos="2700"/>
        </w:tabs>
        <w:ind w:firstLine="0"/>
      </w:pPr>
    </w:p>
    <w:p w:rsidR="005361D1" w:rsidRDefault="005361D1" w:rsidP="005361D1">
      <w:pPr>
        <w:keepNext/>
        <w:jc w:val="center"/>
        <w:rPr>
          <w:b/>
        </w:rPr>
      </w:pPr>
      <w:r w:rsidRPr="005361D1">
        <w:rPr>
          <w:b/>
        </w:rPr>
        <w:t>RECURRENCE TO THE MORNING HOUR</w:t>
      </w:r>
    </w:p>
    <w:p w:rsidR="005361D1" w:rsidRDefault="005361D1" w:rsidP="005361D1">
      <w:r>
        <w:t>Rep. FORRESTER moved that the House recur to the Morning Hour, which was agreed to.</w:t>
      </w:r>
    </w:p>
    <w:p w:rsidR="005361D1" w:rsidRDefault="005361D1" w:rsidP="005361D1"/>
    <w:p w:rsidR="005361D1" w:rsidRDefault="005361D1" w:rsidP="005361D1">
      <w:pPr>
        <w:keepNext/>
        <w:jc w:val="center"/>
        <w:rPr>
          <w:b/>
        </w:rPr>
      </w:pPr>
      <w:r w:rsidRPr="005361D1">
        <w:rPr>
          <w:b/>
        </w:rPr>
        <w:t>MESSAGE FROM THE SENATE</w:t>
      </w:r>
    </w:p>
    <w:p w:rsidR="005361D1" w:rsidRDefault="005361D1" w:rsidP="005361D1">
      <w:r>
        <w:t>The following was received:</w:t>
      </w:r>
    </w:p>
    <w:p w:rsidR="007F6712" w:rsidRDefault="007F6712" w:rsidP="005361D1"/>
    <w:p w:rsidR="005361D1" w:rsidRDefault="005361D1" w:rsidP="005361D1">
      <w:r>
        <w:t>Columbia, S.C., May 14</w:t>
      </w:r>
      <w:r w:rsidR="007F6712">
        <w:t>, 2009</w:t>
      </w:r>
      <w:r>
        <w:t xml:space="preserve"> </w:t>
      </w:r>
    </w:p>
    <w:p w:rsidR="005361D1" w:rsidRDefault="005361D1" w:rsidP="005361D1">
      <w:r>
        <w:t>Mr. Speaker and Members of the House:</w:t>
      </w:r>
    </w:p>
    <w:p w:rsidR="005361D1" w:rsidRDefault="005361D1" w:rsidP="005361D1">
      <w:r>
        <w:t>The Senate respectfully informs your Honorable Body that it concurs in the amendments proposed by the House to S. 360:</w:t>
      </w:r>
    </w:p>
    <w:p w:rsidR="005361D1" w:rsidRDefault="005361D1" w:rsidP="005361D1"/>
    <w:p w:rsidR="005361D1" w:rsidRDefault="005361D1" w:rsidP="005361D1">
      <w:pPr>
        <w:keepNext/>
      </w:pPr>
      <w:r>
        <w:t>S. 360 --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5361D1" w:rsidRDefault="005361D1" w:rsidP="005361D1">
      <w:r>
        <w:t>and has ordered the Bill enrolled for ratification.</w:t>
      </w:r>
    </w:p>
    <w:p w:rsidR="005361D1" w:rsidRDefault="005361D1" w:rsidP="005361D1"/>
    <w:p w:rsidR="005361D1" w:rsidRDefault="005361D1" w:rsidP="005361D1">
      <w:r>
        <w:t>Very respectfully,</w:t>
      </w:r>
    </w:p>
    <w:p w:rsidR="005361D1" w:rsidRDefault="005361D1" w:rsidP="005361D1">
      <w:r>
        <w:t>President</w:t>
      </w:r>
    </w:p>
    <w:p w:rsidR="005361D1" w:rsidRDefault="005361D1" w:rsidP="005361D1">
      <w:r>
        <w:t xml:space="preserve">Received as information.  </w:t>
      </w:r>
    </w:p>
    <w:p w:rsidR="005361D1" w:rsidRDefault="005361D1" w:rsidP="005361D1"/>
    <w:p w:rsidR="005361D1" w:rsidRDefault="005361D1" w:rsidP="005361D1">
      <w:pPr>
        <w:keepNext/>
        <w:jc w:val="center"/>
        <w:rPr>
          <w:b/>
        </w:rPr>
      </w:pPr>
      <w:r w:rsidRPr="005361D1">
        <w:rPr>
          <w:b/>
        </w:rPr>
        <w:t>REPORT OF STANDING COMMITTEE</w:t>
      </w:r>
    </w:p>
    <w:p w:rsidR="005361D1" w:rsidRDefault="005361D1" w:rsidP="005361D1">
      <w:pPr>
        <w:keepNext/>
      </w:pPr>
      <w:r>
        <w:t>Rep. KIRSH, from the Committee on Invitations and Memorial Resolutions, submitted a favorable report on:</w:t>
      </w:r>
    </w:p>
    <w:p w:rsidR="005361D1" w:rsidRDefault="005361D1" w:rsidP="005361D1">
      <w:pPr>
        <w:keepNext/>
      </w:pPr>
      <w:bookmarkStart w:id="192" w:name="include_clip_start_390"/>
      <w:bookmarkEnd w:id="192"/>
    </w:p>
    <w:p w:rsidR="005361D1" w:rsidRDefault="005361D1" w:rsidP="005361D1">
      <w:pPr>
        <w:keepNext/>
      </w:pPr>
      <w:r>
        <w:t>H. 4058 -- Rep. Clemmons: A CONCURRENT RESOLUTION TO MEMORIALIZE THE SECRETARY OF THE UNITED STATES DEPARTMENT OF TRANSPORTATION, THE HONORABLE RAY H. LAHOOD, TO SET ASIDE THE FUNDS NECESSARY TO ACQUIRE THE RIGHT OF WAY AND BUILD THE APPROXIMATELY SIX-MILE PORTION OF INTERSTATE 73 FROM "THE INTERSECTION OF HOPE" AT ITS INTERSECTION WITH INTERSTATE 95 TO ITS INTERSECTION WITH UNITED STATES HIGHWAY 501 WHICH CONSTITUTES THE FIRST PHASE OF CONSTRUCTION OF INTERSTATE 73 IN SOUTH CAROLINA, AND SET ASIDE ADDITIONAL FUNDS TO COMPLETE THE REMAINING PORTION OF THIS INTERSTATE HIGHWAY AS THESE FUNDS BECOME AVAILABLE.</w:t>
      </w:r>
    </w:p>
    <w:p w:rsidR="005361D1" w:rsidRDefault="005361D1" w:rsidP="005361D1">
      <w:bookmarkStart w:id="193" w:name="include_clip_end_390"/>
      <w:bookmarkEnd w:id="193"/>
      <w:r>
        <w:t>Ordered for consideration tomorrow.</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r>
        <w:t>The Senate sent to the House the following:</w:t>
      </w:r>
    </w:p>
    <w:p w:rsidR="005361D1" w:rsidRDefault="005361D1" w:rsidP="005361D1">
      <w:bookmarkStart w:id="194" w:name="include_clip_start_393"/>
      <w:bookmarkEnd w:id="194"/>
    </w:p>
    <w:p w:rsidR="005361D1" w:rsidRDefault="005361D1" w:rsidP="005361D1">
      <w:r>
        <w:t>S. 831 -- Senators Sheheen and Lourie: A CONCURRENT RESOLUTION TO CONGRATULATE KATHY BRADLEY UPON HER RETIREMENT FROM THE KERSHAW COUNTY BOARD OF DISABILITIES AND SPECIAL NEEDS.</w:t>
      </w:r>
    </w:p>
    <w:p w:rsidR="005361D1" w:rsidRDefault="005361D1" w:rsidP="005361D1">
      <w:bookmarkStart w:id="195" w:name="include_clip_end_393"/>
      <w:bookmarkEnd w:id="195"/>
    </w:p>
    <w:p w:rsidR="005361D1" w:rsidRDefault="005361D1" w:rsidP="005361D1">
      <w:r>
        <w:t>The Concurrent Resolution was agreed to and ordered returned to the Senate with concurrence.</w:t>
      </w:r>
    </w:p>
    <w:p w:rsidR="005361D1" w:rsidRDefault="005361D1" w:rsidP="005361D1"/>
    <w:p w:rsidR="005361D1" w:rsidRDefault="005361D1" w:rsidP="005361D1">
      <w:pPr>
        <w:keepNext/>
        <w:jc w:val="center"/>
        <w:rPr>
          <w:b/>
        </w:rPr>
      </w:pPr>
      <w:r w:rsidRPr="005361D1">
        <w:rPr>
          <w:b/>
        </w:rPr>
        <w:t>CONCURRENT RESOLUTION</w:t>
      </w:r>
    </w:p>
    <w:p w:rsidR="005361D1" w:rsidRDefault="005361D1" w:rsidP="005361D1">
      <w:r>
        <w:t>The Senate sent to the House the following:</w:t>
      </w:r>
    </w:p>
    <w:p w:rsidR="005361D1" w:rsidRDefault="005361D1" w:rsidP="005361D1">
      <w:bookmarkStart w:id="196" w:name="include_clip_start_396"/>
      <w:bookmarkEnd w:id="196"/>
    </w:p>
    <w:p w:rsidR="005361D1" w:rsidRDefault="005361D1" w:rsidP="005361D1">
      <w:r>
        <w:t>S. 833 -- Senator McConnell: A CONCURRENT RESOLUTION TO HONOR PINCUS KOLENDER, A HOLOCAUST SURVIVOR WHO DEDICATED HIS LIFE TO EDUCATING PEOPLE ABOUT THE HOLOCAUST AND CHARGING THEM WITH THE RESPONSIBILITY OF PREVENTING SIMILAR TRAGEDIES IN THE FUTURE.</w:t>
      </w:r>
    </w:p>
    <w:p w:rsidR="005361D1" w:rsidRDefault="005361D1" w:rsidP="005361D1">
      <w:bookmarkStart w:id="197" w:name="include_clip_end_396"/>
      <w:bookmarkEnd w:id="197"/>
    </w:p>
    <w:p w:rsidR="005361D1" w:rsidRDefault="005361D1" w:rsidP="005361D1">
      <w:r>
        <w:t>The Concurrent Resolution was agreed to and ordered returned to the Senate with concurrence.</w:t>
      </w:r>
    </w:p>
    <w:p w:rsidR="005361D1" w:rsidRDefault="005361D1" w:rsidP="005361D1"/>
    <w:p w:rsidR="005361D1" w:rsidRDefault="005361D1" w:rsidP="005361D1">
      <w:pPr>
        <w:keepNext/>
        <w:jc w:val="center"/>
        <w:rPr>
          <w:b/>
        </w:rPr>
      </w:pPr>
      <w:r w:rsidRPr="005361D1">
        <w:rPr>
          <w:b/>
        </w:rPr>
        <w:t>INTRODUCTION OF BILL</w:t>
      </w:r>
    </w:p>
    <w:p w:rsidR="005361D1" w:rsidRDefault="005361D1" w:rsidP="005361D1">
      <w:r>
        <w:t>The following Bill was introduced, read the first time, and referred to appropriate committee:</w:t>
      </w:r>
    </w:p>
    <w:p w:rsidR="005361D1" w:rsidRDefault="005361D1" w:rsidP="005361D1"/>
    <w:p w:rsidR="005361D1" w:rsidRDefault="005361D1" w:rsidP="005361D1">
      <w:pPr>
        <w:keepNext/>
      </w:pPr>
      <w:bookmarkStart w:id="198" w:name="include_clip_start_400"/>
      <w:bookmarkEnd w:id="198"/>
      <w:r>
        <w:t>H. 4062 -- Reps. Nanney, Stringer and Wylie: A BILL TO AMEND SECTION 56-3-190, CODE OF LAWS OF SOUTH CAROLINA, 1976, RELATING TO THE REGISTERING AND LICENSING OF VEHICLES BY THE DEPARTMENT OF MOTOR VEHICLES, SO AS TO PROVIDE THAT THE APPLICATION TO REGISTER AND LICENSE A VEHICLE SHALL REQUIRE THE VEHICLE'S OWNER TO PRESENT TO THE DEPARTMENT A VALID DRIVER'S LICENSE OR STATE-ISSUED IDENTIFICATION CARD IN ADDITION TO ANY OTHER INFORMATION THAT THE DEPARTMENT MAY REQUIRE.</w:t>
      </w:r>
    </w:p>
    <w:p w:rsidR="005361D1" w:rsidRDefault="005361D1" w:rsidP="005361D1">
      <w:bookmarkStart w:id="199" w:name="include_clip_end_400"/>
      <w:bookmarkEnd w:id="199"/>
      <w:r>
        <w:t>Referred to Committee on Education and Public Works</w:t>
      </w:r>
    </w:p>
    <w:p w:rsidR="005361D1" w:rsidRDefault="005361D1" w:rsidP="005361D1"/>
    <w:p w:rsidR="005361D1" w:rsidRDefault="005361D1" w:rsidP="005361D1">
      <w:r>
        <w:t>Rep. CRAWFORD moved that the House do now adjourn, which was agreed to.</w:t>
      </w:r>
    </w:p>
    <w:p w:rsidR="005361D1" w:rsidRDefault="005361D1" w:rsidP="005361D1"/>
    <w:p w:rsidR="005361D1" w:rsidRDefault="005361D1" w:rsidP="005361D1">
      <w:pPr>
        <w:keepNext/>
        <w:jc w:val="center"/>
        <w:rPr>
          <w:b/>
        </w:rPr>
      </w:pPr>
      <w:r w:rsidRPr="005361D1">
        <w:rPr>
          <w:b/>
        </w:rPr>
        <w:t>RETURNED WITH CONCURRENCE</w:t>
      </w:r>
    </w:p>
    <w:p w:rsidR="005361D1" w:rsidRDefault="005361D1" w:rsidP="005361D1">
      <w:r>
        <w:t>The Senate returned to the House with concurrence the following:</w:t>
      </w:r>
    </w:p>
    <w:p w:rsidR="005361D1" w:rsidRDefault="005361D1" w:rsidP="005361D1">
      <w:bookmarkStart w:id="200" w:name="include_clip_start_405"/>
      <w:bookmarkEnd w:id="200"/>
    </w:p>
    <w:p w:rsidR="005361D1" w:rsidRDefault="005361D1" w:rsidP="005361D1">
      <w:r>
        <w:t>H. 4052 -- Rep. Bannister: A CONCURRENT RESOLUTION TO CONGRATULATE STEVE BAILEY OF MERUS REFRESHMENT SERVICES, INC., ON BEING NAMED 2009 SMALL BUSINESS ADMINISTRATION (SBA) SMALL BUSINESS PERSON OF THE YEAR FOR SOUTH CAROLINA.</w:t>
      </w:r>
    </w:p>
    <w:p w:rsidR="005361D1" w:rsidRDefault="005361D1" w:rsidP="005361D1">
      <w:bookmarkStart w:id="201" w:name="include_clip_end_405"/>
      <w:bookmarkEnd w:id="201"/>
    </w:p>
    <w:p w:rsidR="005361D1" w:rsidRDefault="005361D1" w:rsidP="005361D1">
      <w:pPr>
        <w:keepNext/>
        <w:jc w:val="center"/>
        <w:rPr>
          <w:b/>
        </w:rPr>
      </w:pPr>
      <w:r w:rsidRPr="005361D1">
        <w:rPr>
          <w:b/>
        </w:rPr>
        <w:t>MOTION NOTED</w:t>
      </w:r>
    </w:p>
    <w:p w:rsidR="005361D1" w:rsidRDefault="005361D1" w:rsidP="005361D1">
      <w:r>
        <w:t>Rep. T. R. YOUNG moved to reconsider the vote whereby S. 796 was read the third time and enrolled for ratification and the motion was noted.</w:t>
      </w:r>
    </w:p>
    <w:p w:rsidR="005361D1" w:rsidRDefault="005361D1" w:rsidP="005361D1"/>
    <w:p w:rsidR="005361D1" w:rsidRDefault="005361D1" w:rsidP="005361D1">
      <w:pPr>
        <w:keepNext/>
        <w:pBdr>
          <w:top w:val="single" w:sz="4" w:space="1" w:color="auto"/>
          <w:left w:val="single" w:sz="4" w:space="4" w:color="auto"/>
          <w:right w:val="single" w:sz="4" w:space="4" w:color="auto"/>
          <w:between w:val="single" w:sz="4" w:space="1" w:color="auto"/>
          <w:bar w:val="single" w:sz="4" w:color="auto"/>
        </w:pBdr>
        <w:jc w:val="center"/>
        <w:rPr>
          <w:b/>
        </w:rPr>
      </w:pPr>
      <w:r w:rsidRPr="005361D1">
        <w:rPr>
          <w:b/>
        </w:rPr>
        <w:t>ADJOURNMENT</w:t>
      </w:r>
    </w:p>
    <w:p w:rsidR="005361D1" w:rsidRDefault="005361D1" w:rsidP="005361D1">
      <w:pPr>
        <w:keepNext/>
        <w:pBdr>
          <w:left w:val="single" w:sz="4" w:space="4" w:color="auto"/>
          <w:right w:val="single" w:sz="4" w:space="4" w:color="auto"/>
          <w:between w:val="single" w:sz="4" w:space="1" w:color="auto"/>
          <w:bar w:val="single" w:sz="4" w:color="auto"/>
        </w:pBdr>
      </w:pPr>
      <w:r>
        <w:t>At 1:06 p.m. the House, in accordance with the motion of Rep. R. L. BROWN, adjourned in memory of James Cleborn Broxton, brother of Representative Bowers, to meet at 10:00 a.m. tomorrow.</w:t>
      </w:r>
    </w:p>
    <w:p w:rsidR="00581996" w:rsidRDefault="005361D1" w:rsidP="005361D1">
      <w:pPr>
        <w:pBdr>
          <w:left w:val="single" w:sz="4" w:space="4" w:color="auto"/>
          <w:bottom w:val="single" w:sz="4" w:space="1" w:color="auto"/>
          <w:right w:val="single" w:sz="4" w:space="4" w:color="auto"/>
          <w:between w:val="single" w:sz="4" w:space="1" w:color="auto"/>
          <w:bar w:val="single" w:sz="4" w:color="auto"/>
        </w:pBdr>
        <w:jc w:val="center"/>
      </w:pPr>
      <w:r>
        <w:t>***</w:t>
      </w:r>
    </w:p>
    <w:p w:rsidR="00581996" w:rsidRDefault="00581996" w:rsidP="00581996">
      <w:pPr>
        <w:jc w:val="center"/>
      </w:pPr>
    </w:p>
    <w:sectPr w:rsidR="00581996" w:rsidSect="006E42D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2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CA2" w:rsidRDefault="007D2CA2">
      <w:r>
        <w:separator/>
      </w:r>
    </w:p>
  </w:endnote>
  <w:endnote w:type="continuationSeparator" w:id="0">
    <w:p w:rsidR="007D2CA2" w:rsidRDefault="007D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A2" w:rsidRDefault="007878DB">
    <w:pPr>
      <w:pStyle w:val="Footer"/>
      <w:jc w:val="center"/>
    </w:pPr>
    <w:r>
      <w:fldChar w:fldCharType="begin"/>
    </w:r>
    <w:r>
      <w:instrText xml:space="preserve"> PAGE   \* MERGEFORMAT </w:instrText>
    </w:r>
    <w:r>
      <w:fldChar w:fldCharType="separate"/>
    </w:r>
    <w:r>
      <w:rPr>
        <w:noProof/>
      </w:rPr>
      <w:t>3530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A2" w:rsidRDefault="007878DB">
    <w:pPr>
      <w:pStyle w:val="Footer"/>
      <w:jc w:val="center"/>
    </w:pPr>
    <w:r>
      <w:fldChar w:fldCharType="begin"/>
    </w:r>
    <w:r>
      <w:instrText xml:space="preserve"> PAGE   \* MERGEFORMAT </w:instrText>
    </w:r>
    <w:r>
      <w:fldChar w:fldCharType="separate"/>
    </w:r>
    <w:r>
      <w:rPr>
        <w:noProof/>
      </w:rPr>
      <w:t>3529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CA2" w:rsidRDefault="007D2CA2">
      <w:r>
        <w:separator/>
      </w:r>
    </w:p>
  </w:footnote>
  <w:footnote w:type="continuationSeparator" w:id="0">
    <w:p w:rsidR="007D2CA2" w:rsidRDefault="007D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A2" w:rsidRDefault="007D2CA2" w:rsidP="00D71219">
    <w:pPr>
      <w:pStyle w:val="Header"/>
      <w:jc w:val="center"/>
      <w:rPr>
        <w:b/>
      </w:rPr>
    </w:pPr>
    <w:r>
      <w:rPr>
        <w:b/>
      </w:rPr>
      <w:t>THURSDAY, MAY 14, 2009</w:t>
    </w:r>
  </w:p>
  <w:p w:rsidR="007D2CA2" w:rsidRDefault="007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A2" w:rsidRDefault="007D2CA2" w:rsidP="00D71219">
    <w:pPr>
      <w:pStyle w:val="Header"/>
      <w:jc w:val="center"/>
      <w:rPr>
        <w:b/>
      </w:rPr>
    </w:pPr>
    <w:r>
      <w:rPr>
        <w:b/>
      </w:rPr>
      <w:t>Thursday, May 14, 2009</w:t>
    </w:r>
  </w:p>
  <w:p w:rsidR="007D2CA2" w:rsidRDefault="007D2CA2" w:rsidP="00D7121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31"/>
    <w:rsid w:val="00163F98"/>
    <w:rsid w:val="00410EAC"/>
    <w:rsid w:val="00486B31"/>
    <w:rsid w:val="005361D1"/>
    <w:rsid w:val="005531F7"/>
    <w:rsid w:val="00581996"/>
    <w:rsid w:val="006C289E"/>
    <w:rsid w:val="006E42DE"/>
    <w:rsid w:val="007306E5"/>
    <w:rsid w:val="007878DB"/>
    <w:rsid w:val="007A1C9B"/>
    <w:rsid w:val="007D2CA2"/>
    <w:rsid w:val="007F6712"/>
    <w:rsid w:val="00842ADD"/>
    <w:rsid w:val="00884A56"/>
    <w:rsid w:val="009D5947"/>
    <w:rsid w:val="00AC6504"/>
    <w:rsid w:val="00B74994"/>
    <w:rsid w:val="00B75A0E"/>
    <w:rsid w:val="00C67033"/>
    <w:rsid w:val="00C91D31"/>
    <w:rsid w:val="00CF75A8"/>
    <w:rsid w:val="00D71219"/>
    <w:rsid w:val="00D72746"/>
    <w:rsid w:val="00DE6C30"/>
    <w:rsid w:val="00EA311C"/>
    <w:rsid w:val="00EC1CF3"/>
    <w:rsid w:val="00F9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90ABC-EA7B-4E09-993C-0EF12DBC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A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EAC"/>
    <w:pPr>
      <w:tabs>
        <w:tab w:val="center" w:pos="4320"/>
        <w:tab w:val="right" w:pos="8640"/>
      </w:tabs>
    </w:pPr>
  </w:style>
  <w:style w:type="paragraph" w:styleId="Footer">
    <w:name w:val="footer"/>
    <w:basedOn w:val="Normal"/>
    <w:link w:val="FooterChar"/>
    <w:uiPriority w:val="99"/>
    <w:rsid w:val="00410EAC"/>
    <w:pPr>
      <w:tabs>
        <w:tab w:val="center" w:pos="4320"/>
        <w:tab w:val="right" w:pos="8640"/>
      </w:tabs>
    </w:pPr>
  </w:style>
  <w:style w:type="character" w:styleId="PageNumber">
    <w:name w:val="page number"/>
    <w:basedOn w:val="DefaultParagraphFont"/>
    <w:semiHidden/>
    <w:rsid w:val="00410EAC"/>
  </w:style>
  <w:style w:type="paragraph" w:styleId="PlainText">
    <w:name w:val="Plain Text"/>
    <w:basedOn w:val="Normal"/>
    <w:semiHidden/>
    <w:rsid w:val="00410EAC"/>
    <w:pPr>
      <w:ind w:firstLine="0"/>
      <w:jc w:val="left"/>
    </w:pPr>
    <w:rPr>
      <w:rFonts w:ascii="Courier New" w:hAnsi="Courier New"/>
      <w:sz w:val="20"/>
    </w:rPr>
  </w:style>
  <w:style w:type="paragraph" w:styleId="EnvelopeAddress">
    <w:name w:val="envelope address"/>
    <w:basedOn w:val="Normal"/>
    <w:semiHidden/>
    <w:rsid w:val="005361D1"/>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5361D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361D1"/>
    <w:rPr>
      <w:b/>
      <w:sz w:val="22"/>
    </w:rPr>
  </w:style>
  <w:style w:type="paragraph" w:customStyle="1" w:styleId="Cover1">
    <w:name w:val="Cover1"/>
    <w:basedOn w:val="Normal"/>
    <w:rsid w:val="00536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61D1"/>
    <w:pPr>
      <w:ind w:firstLine="0"/>
      <w:jc w:val="left"/>
    </w:pPr>
    <w:rPr>
      <w:sz w:val="20"/>
    </w:rPr>
  </w:style>
  <w:style w:type="paragraph" w:customStyle="1" w:styleId="Cover3">
    <w:name w:val="Cover3"/>
    <w:basedOn w:val="Normal"/>
    <w:rsid w:val="005361D1"/>
    <w:pPr>
      <w:ind w:firstLine="0"/>
      <w:jc w:val="center"/>
    </w:pPr>
    <w:rPr>
      <w:b/>
    </w:rPr>
  </w:style>
  <w:style w:type="paragraph" w:customStyle="1" w:styleId="Cover4">
    <w:name w:val="Cover4"/>
    <w:basedOn w:val="Cover1"/>
    <w:rsid w:val="005361D1"/>
    <w:pPr>
      <w:keepNext/>
    </w:pPr>
    <w:rPr>
      <w:b/>
      <w:sz w:val="20"/>
    </w:rPr>
  </w:style>
  <w:style w:type="character" w:customStyle="1" w:styleId="HeaderChar">
    <w:name w:val="Header Char"/>
    <w:basedOn w:val="DefaultParagraphFont"/>
    <w:link w:val="Header"/>
    <w:uiPriority w:val="99"/>
    <w:rsid w:val="00D71219"/>
    <w:rPr>
      <w:sz w:val="22"/>
    </w:rPr>
  </w:style>
  <w:style w:type="paragraph" w:styleId="BalloonText">
    <w:name w:val="Balloon Text"/>
    <w:basedOn w:val="Normal"/>
    <w:link w:val="BalloonTextChar"/>
    <w:uiPriority w:val="99"/>
    <w:semiHidden/>
    <w:unhideWhenUsed/>
    <w:rsid w:val="00D71219"/>
    <w:rPr>
      <w:rFonts w:ascii="Tahoma" w:hAnsi="Tahoma" w:cs="Tahoma"/>
      <w:sz w:val="16"/>
      <w:szCs w:val="16"/>
    </w:rPr>
  </w:style>
  <w:style w:type="character" w:customStyle="1" w:styleId="BalloonTextChar">
    <w:name w:val="Balloon Text Char"/>
    <w:basedOn w:val="DefaultParagraphFont"/>
    <w:link w:val="BalloonText"/>
    <w:uiPriority w:val="99"/>
    <w:semiHidden/>
    <w:rsid w:val="00D71219"/>
    <w:rPr>
      <w:rFonts w:ascii="Tahoma" w:hAnsi="Tahoma" w:cs="Tahoma"/>
      <w:sz w:val="16"/>
      <w:szCs w:val="16"/>
    </w:rPr>
  </w:style>
  <w:style w:type="character" w:customStyle="1" w:styleId="FooterChar">
    <w:name w:val="Footer Char"/>
    <w:basedOn w:val="DefaultParagraphFont"/>
    <w:link w:val="Footer"/>
    <w:uiPriority w:val="99"/>
    <w:rsid w:val="00D712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23038</Words>
  <Characters>121718</Characters>
  <Application>Microsoft Office Word</Application>
  <DocSecurity>0</DocSecurity>
  <Lines>4640</Lines>
  <Paragraphs>2195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14, 2009 - South Carolina Legislature Online</dc:title>
  <dc:subject/>
  <dc:creator>KAREN</dc:creator>
  <cp:keywords/>
  <dc:description/>
  <cp:lastModifiedBy>N Cumfer</cp:lastModifiedBy>
  <cp:revision>7</cp:revision>
  <cp:lastPrinted>2009-06-29T20:24:00Z</cp:lastPrinted>
  <dcterms:created xsi:type="dcterms:W3CDTF">2009-06-08T20:24:00Z</dcterms:created>
  <dcterms:modified xsi:type="dcterms:W3CDTF">2014-11-17T14:28:00Z</dcterms:modified>
</cp:coreProperties>
</file>