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B6" w:rsidRDefault="00B036B6" w:rsidP="00B036B6">
      <w:pPr>
        <w:ind w:firstLine="0"/>
        <w:rPr>
          <w:strike/>
        </w:rPr>
      </w:pPr>
      <w:bookmarkStart w:id="0" w:name="_GoBack"/>
      <w:bookmarkEnd w:id="0"/>
    </w:p>
    <w:p w:rsidR="00B036B6" w:rsidRDefault="00B036B6" w:rsidP="00B036B6">
      <w:pPr>
        <w:ind w:firstLine="0"/>
        <w:rPr>
          <w:strike/>
        </w:rPr>
      </w:pPr>
      <w:r>
        <w:rPr>
          <w:strike/>
        </w:rPr>
        <w:t>Indicates Matter Stricken</w:t>
      </w:r>
    </w:p>
    <w:p w:rsidR="00B036B6" w:rsidRDefault="00B036B6" w:rsidP="00B036B6">
      <w:pPr>
        <w:ind w:firstLine="0"/>
        <w:rPr>
          <w:u w:val="single"/>
        </w:rPr>
      </w:pPr>
      <w:r>
        <w:rPr>
          <w:u w:val="single"/>
        </w:rPr>
        <w:t>Indicates New Matter</w:t>
      </w:r>
    </w:p>
    <w:p w:rsidR="00B036B6" w:rsidRDefault="00B036B6"/>
    <w:p w:rsidR="00B036B6" w:rsidRDefault="00B036B6">
      <w:r>
        <w:t>The House assembled at 10:00 a.m.</w:t>
      </w:r>
    </w:p>
    <w:p w:rsidR="00B036B6" w:rsidRDefault="00B036B6">
      <w:r>
        <w:t>Deliberations were opened with prayer by Rev. Charles E. Seastrunk, Jr., as follows:</w:t>
      </w:r>
    </w:p>
    <w:p w:rsidR="00B036B6" w:rsidRDefault="00B036B6"/>
    <w:p w:rsidR="00B036B6" w:rsidRPr="009816FC" w:rsidRDefault="00B036B6" w:rsidP="00B036B6">
      <w:pPr>
        <w:ind w:firstLine="270"/>
      </w:pPr>
      <w:bookmarkStart w:id="1" w:name="file_start2"/>
      <w:bookmarkEnd w:id="1"/>
      <w:r w:rsidRPr="009816FC">
        <w:t>Our thought for today is from Leviticus 19:12: “Do not swear falsely by my name and so profane the name of your God. I am the Lord.”</w:t>
      </w:r>
    </w:p>
    <w:p w:rsidR="00B036B6" w:rsidRPr="009816FC" w:rsidRDefault="00B036B6" w:rsidP="00B036B6">
      <w:pPr>
        <w:ind w:firstLine="270"/>
      </w:pPr>
      <w:r w:rsidRPr="009816FC">
        <w:t>Let us pray. Creator God, as these days of spring cause the flowers to bloom and the trees to bud, send Your spirit to refresh these Representatives and staff. Us</w:t>
      </w:r>
      <w:r>
        <w:t>e</w:t>
      </w:r>
      <w:r w:rsidRPr="009816FC">
        <w:t xml:space="preserve"> this time to direct and encourage them in doing the work in the people’s House, for the good of the people. Bless each to do Your will. Look in favor upon our Nation, President, State, Governor, Speaker, and all who </w:t>
      </w:r>
      <w:r>
        <w:t>serve</w:t>
      </w:r>
      <w:r w:rsidRPr="009816FC">
        <w:t xml:space="preserve"> in these Halls of Government. Protect our defenders of freedom at home and abroad as they protect us. Hear us, O Lord, as we pray. Amen.</w:t>
      </w:r>
    </w:p>
    <w:p w:rsidR="00B036B6" w:rsidRDefault="00B036B6">
      <w:bookmarkStart w:id="2" w:name="file_end2"/>
      <w:bookmarkEnd w:id="2"/>
    </w:p>
    <w:p w:rsidR="00B036B6" w:rsidRDefault="00B036B6">
      <w:r>
        <w:t>Pursuant to Rule 6.3, the House of Representatives was led in the Pledge of Allegiance to the Flag of the United States of America by the SPEAKER.</w:t>
      </w:r>
    </w:p>
    <w:p w:rsidR="00B036B6" w:rsidRDefault="00B036B6"/>
    <w:p w:rsidR="00B036B6" w:rsidRDefault="00B036B6">
      <w:r>
        <w:t>After corrections to the Journal of the proceedings of yesterday, the SPEAKER ordered it confirmed.</w:t>
      </w:r>
    </w:p>
    <w:p w:rsidR="00B036B6" w:rsidRDefault="00B036B6"/>
    <w:p w:rsidR="00B036B6" w:rsidRDefault="00B036B6" w:rsidP="00B036B6">
      <w:pPr>
        <w:keepNext/>
        <w:jc w:val="center"/>
        <w:rPr>
          <w:b/>
        </w:rPr>
      </w:pPr>
      <w:r w:rsidRPr="00B036B6">
        <w:rPr>
          <w:b/>
        </w:rPr>
        <w:t>MOTION ADOPTED</w:t>
      </w:r>
    </w:p>
    <w:p w:rsidR="00B036B6" w:rsidRDefault="00B036B6" w:rsidP="00B036B6">
      <w:r>
        <w:t>Rep. BOWEN moved that when the House adjourns, it adjourn in memory of Guy Matthews Tarrant, Jr. of Columbia, which was agreed to.</w:t>
      </w:r>
    </w:p>
    <w:p w:rsidR="00B036B6" w:rsidRDefault="00B036B6" w:rsidP="00B036B6"/>
    <w:p w:rsidR="00B036B6" w:rsidRDefault="00B036B6" w:rsidP="00B036B6">
      <w:pPr>
        <w:keepNext/>
        <w:jc w:val="center"/>
        <w:rPr>
          <w:b/>
        </w:rPr>
      </w:pPr>
      <w:r w:rsidRPr="00B036B6">
        <w:rPr>
          <w:b/>
        </w:rPr>
        <w:t>SILENT PRAYER</w:t>
      </w:r>
    </w:p>
    <w:p w:rsidR="00B036B6" w:rsidRDefault="00B036B6" w:rsidP="00B036B6">
      <w:r>
        <w:t xml:space="preserve">The House stood in silent prayer for the family of Shelvie Belser Tarrant in the death of her husband. </w:t>
      </w:r>
    </w:p>
    <w:p w:rsidR="00B036B6" w:rsidRDefault="00B036B6" w:rsidP="00B036B6"/>
    <w:p w:rsidR="00B036B6" w:rsidRDefault="00B036B6" w:rsidP="00B036B6">
      <w:pPr>
        <w:keepNext/>
        <w:jc w:val="center"/>
        <w:rPr>
          <w:b/>
        </w:rPr>
      </w:pPr>
      <w:r w:rsidRPr="00B036B6">
        <w:rPr>
          <w:b/>
        </w:rPr>
        <w:t>SILENT PRAYER</w:t>
      </w:r>
    </w:p>
    <w:p w:rsidR="00B036B6" w:rsidRDefault="00B036B6" w:rsidP="00B036B6">
      <w:r>
        <w:t xml:space="preserve">The House stood in silent prayer for Representative Barfield who is having surgery today. </w:t>
      </w:r>
    </w:p>
    <w:p w:rsidR="00B036B6" w:rsidRDefault="00B036B6" w:rsidP="00B036B6"/>
    <w:p w:rsidR="00B036B6" w:rsidRDefault="00B036B6" w:rsidP="00B036B6">
      <w:pPr>
        <w:keepNext/>
        <w:jc w:val="center"/>
        <w:rPr>
          <w:b/>
        </w:rPr>
      </w:pPr>
      <w:r w:rsidRPr="00B036B6">
        <w:rPr>
          <w:b/>
        </w:rPr>
        <w:lastRenderedPageBreak/>
        <w:t>INVITATIONS</w:t>
      </w:r>
    </w:p>
    <w:p w:rsidR="00B036B6" w:rsidRDefault="00B036B6" w:rsidP="00B036B6">
      <w:r>
        <w:t>On motion of Rep. KIRSH, with unanimous consent, the following were taken up for immediate consideration and accepted:</w:t>
      </w:r>
    </w:p>
    <w:p w:rsidR="00B036B6" w:rsidRDefault="00B036B6" w:rsidP="00B036B6"/>
    <w:p w:rsidR="00B036B6" w:rsidRPr="007B5BA3" w:rsidRDefault="00B036B6" w:rsidP="00B036B6">
      <w:pPr>
        <w:pStyle w:val="InsideAddressName"/>
        <w:jc w:val="both"/>
        <w:rPr>
          <w:b w:val="0"/>
          <w:szCs w:val="22"/>
        </w:rPr>
      </w:pPr>
      <w:bookmarkStart w:id="3" w:name="file_start12"/>
      <w:bookmarkEnd w:id="3"/>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Citadel Alumni Association, the Members of the House of Representatives and their guests are invited to the 35</w:t>
      </w:r>
      <w:r w:rsidRPr="007B5BA3">
        <w:rPr>
          <w:b w:val="0"/>
          <w:szCs w:val="22"/>
          <w:vertAlign w:val="superscript"/>
        </w:rPr>
        <w:t>th</w:t>
      </w:r>
      <w:r w:rsidRPr="007B5BA3">
        <w:rPr>
          <w:b w:val="0"/>
          <w:szCs w:val="22"/>
        </w:rPr>
        <w:t xml:space="preserve"> Annual Citadel Alumni Association Legislative Barbeque.  This event will be held on Tuesday, April 20, 2010, from 6:00 p.m. until 8:00 p.m. at the Cantey Building on the State Fair Grounds.  </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Sara A. Roth</w:t>
      </w:r>
    </w:p>
    <w:p w:rsidR="00B036B6" w:rsidRPr="007B5BA3" w:rsidRDefault="00B036B6" w:rsidP="00B036B6">
      <w:pPr>
        <w:ind w:firstLine="0"/>
        <w:rPr>
          <w:b/>
          <w:szCs w:val="22"/>
        </w:rPr>
      </w:pPr>
      <w:r w:rsidRPr="007B5BA3">
        <w:rPr>
          <w:szCs w:val="22"/>
        </w:rPr>
        <w:t>Assistant Director</w:t>
      </w:r>
    </w:p>
    <w:p w:rsidR="00B036B6" w:rsidRPr="007B5BA3" w:rsidRDefault="00B036B6" w:rsidP="00B036B6">
      <w:pPr>
        <w:ind w:firstLine="0"/>
        <w:rPr>
          <w:b/>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Children’s Trust Fund of South Carolina, the Members of the House of Representatives and their staff are invited to a Legislative Breakfast.  This event will be held on Wednesday, April 21, 2010, from 8:00 a.m. until 10:00 a.m. at the Marriott Hotel.</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Sue Williams</w:t>
      </w:r>
    </w:p>
    <w:p w:rsidR="00B036B6" w:rsidRPr="007B5BA3" w:rsidRDefault="00B036B6" w:rsidP="00B036B6">
      <w:pPr>
        <w:ind w:firstLine="0"/>
        <w:rPr>
          <w:szCs w:val="22"/>
        </w:rPr>
      </w:pPr>
      <w:r w:rsidRPr="007B5BA3">
        <w:rPr>
          <w:szCs w:val="22"/>
        </w:rPr>
        <w:t>Chief Executive Officer</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Pr>
          <w:b w:val="0"/>
          <w:szCs w:val="22"/>
        </w:rPr>
        <w:br w:type="page"/>
      </w:r>
      <w:r w:rsidRPr="007B5BA3">
        <w:rPr>
          <w:b w:val="0"/>
          <w:szCs w:val="22"/>
        </w:rPr>
        <w:lastRenderedPageBreak/>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 xml:space="preserve">On behalf of the Hospitality Association of South Carolina, the Members and staff of the House of Representatives are invited to our annual </w:t>
      </w:r>
      <w:r w:rsidRPr="007B5BA3">
        <w:rPr>
          <w:b w:val="0"/>
          <w:i/>
          <w:szCs w:val="22"/>
        </w:rPr>
        <w:t>Taste of South Carolina</w:t>
      </w:r>
      <w:r w:rsidRPr="007B5BA3">
        <w:rPr>
          <w:b w:val="0"/>
          <w:szCs w:val="22"/>
        </w:rPr>
        <w:t xml:space="preserve"> Legislative Luncheon.  This event will be held on Wednesday, April 21, 2010, from 12:00 p.m. until 2:00 p.m. on the State House Grounds.  </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Douglas O’Flaherty</w:t>
      </w:r>
    </w:p>
    <w:p w:rsidR="00B036B6" w:rsidRPr="007B5BA3" w:rsidRDefault="00B036B6" w:rsidP="00B036B6">
      <w:pPr>
        <w:ind w:firstLine="0"/>
        <w:rPr>
          <w:szCs w:val="22"/>
        </w:rPr>
      </w:pPr>
      <w:r w:rsidRPr="007B5BA3">
        <w:rPr>
          <w:szCs w:val="22"/>
        </w:rPr>
        <w:t>Director of Operations</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 xml:space="preserve">On behalf of the South Carolina Association of Municipal Power Systems, the Members of the House of Representatives are invited to a Legislative Reception.  This event will be held on Tuesday, April 13, 2010, from 6:00 p.m. until 8:00 p.m. at the Clarion Townhouse Hotel. </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Miriam O. Hair</w:t>
      </w:r>
    </w:p>
    <w:p w:rsidR="00B036B6" w:rsidRPr="007B5BA3" w:rsidRDefault="00B036B6" w:rsidP="00B036B6">
      <w:pPr>
        <w:ind w:firstLine="0"/>
        <w:rPr>
          <w:szCs w:val="22"/>
        </w:rPr>
      </w:pPr>
      <w:r w:rsidRPr="007B5BA3">
        <w:rPr>
          <w:szCs w:val="22"/>
        </w:rPr>
        <w:t>Executive Director</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South Carolina Home Educators’ Association, the Members and staff of the House of Representatives are invited to a Legislative Breakfast.  This event will be held on Wednesday, April 28, 2010, from 8:00 a.m. until 10:00 a.m. in Room 112 of the Blatt Building.</w:t>
      </w:r>
    </w:p>
    <w:p w:rsidR="00B036B6"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Greta Clinton</w:t>
      </w:r>
    </w:p>
    <w:p w:rsidR="00B036B6" w:rsidRPr="007B5BA3" w:rsidRDefault="00B036B6" w:rsidP="00B036B6">
      <w:pPr>
        <w:ind w:firstLine="0"/>
        <w:rPr>
          <w:szCs w:val="22"/>
        </w:rPr>
      </w:pPr>
      <w:r w:rsidRPr="007B5BA3">
        <w:rPr>
          <w:szCs w:val="22"/>
        </w:rPr>
        <w:t>Board Member</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 xml:space="preserve">On behalf of the South Carolina Junior Golf Foundation, the Members and staff of the House of Representatives are invited to our </w:t>
      </w:r>
      <w:r w:rsidRPr="007B5BA3">
        <w:rPr>
          <w:b w:val="0"/>
          <w:i/>
          <w:szCs w:val="22"/>
        </w:rPr>
        <w:t>Annual Legislator Appreciation Night &amp; Celebration of Golf</w:t>
      </w:r>
      <w:r w:rsidRPr="007B5BA3">
        <w:rPr>
          <w:b w:val="0"/>
          <w:szCs w:val="22"/>
        </w:rPr>
        <w:t xml:space="preserve"> reception.  This event will be held on Wednesday, April 21, 2010, from 6:00 p.m. until 8:00 p.m. in the Vista Room of the Blue Marlin.</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Joseph A. Quick</w:t>
      </w:r>
    </w:p>
    <w:p w:rsidR="00B036B6" w:rsidRPr="007B5BA3" w:rsidRDefault="00B036B6" w:rsidP="00B036B6">
      <w:pPr>
        <w:ind w:firstLine="0"/>
        <w:rPr>
          <w:szCs w:val="22"/>
        </w:rPr>
      </w:pPr>
      <w:r w:rsidRPr="007B5BA3">
        <w:rPr>
          <w:szCs w:val="22"/>
        </w:rPr>
        <w:t>Director of Development</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South Carolina Association of Heating and Air Conditioning Contractors, the Members and staff of the House of Representatives are invited to a Legislative Breakfast.  This event will be held on Thursday, April 29, 2010, from 8:00 a.m. until 10:00 a.m. in Room 112 of the Blatt Building.</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Leigh M. Faircloth</w:t>
      </w:r>
    </w:p>
    <w:p w:rsidR="00B036B6" w:rsidRPr="007B5BA3" w:rsidRDefault="00B036B6" w:rsidP="00B036B6">
      <w:pPr>
        <w:ind w:firstLine="0"/>
        <w:rPr>
          <w:szCs w:val="22"/>
        </w:rPr>
      </w:pPr>
      <w:r w:rsidRPr="007B5BA3">
        <w:rPr>
          <w:szCs w:val="22"/>
        </w:rPr>
        <w:t>Executive Director</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Associated Marine Institutes of South Carolina, the Members of the House of Representatives are invited to a Legislative Luncheon.  This event will be held on Wednesday, April 14, 2010, from 12:00 p.m. until 2:00 p.m. in Room 112 of the Blatt Building.</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Fred N. Hanna, P.E.</w:t>
      </w:r>
    </w:p>
    <w:p w:rsidR="00B036B6" w:rsidRPr="007B5BA3" w:rsidRDefault="00B036B6" w:rsidP="00B036B6">
      <w:pPr>
        <w:ind w:firstLine="0"/>
        <w:rPr>
          <w:szCs w:val="22"/>
        </w:rPr>
      </w:pPr>
      <w:r w:rsidRPr="007B5BA3">
        <w:rPr>
          <w:szCs w:val="22"/>
        </w:rPr>
        <w:t xml:space="preserve">Chairman of the SC Board of Associated Marine Institutes </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South Carolina Dental Association, the Members and staff of the House of Representatives are invited to a Legislative Breakfast.  This event will be held on Thursday, April 15, 2010, from 8:00 a.m. until 10:00 a.m. in Room 112 of the Blatt Building.</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Ashley Smith Hunter</w:t>
      </w:r>
    </w:p>
    <w:p w:rsidR="00B036B6" w:rsidRPr="007B5BA3" w:rsidRDefault="00B036B6" w:rsidP="00B036B6">
      <w:pPr>
        <w:ind w:firstLine="0"/>
        <w:rPr>
          <w:szCs w:val="22"/>
        </w:rPr>
      </w:pPr>
      <w:r w:rsidRPr="007B5BA3">
        <w:rPr>
          <w:szCs w:val="22"/>
        </w:rPr>
        <w:t>Vice President of Governmental Affairs</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Association of South Carolina Life Insurance Companies, the Members and staff of the House of Representatives are invited to a Legislative Breakfast.  This event will be held on Thursday, April 22, 2010, from 8:00 a.m. until 10:00 a.m. in Room 112 of the Blatt Building.</w:t>
      </w:r>
    </w:p>
    <w:p w:rsidR="00B036B6"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Ashley Smith Hunter</w:t>
      </w:r>
    </w:p>
    <w:p w:rsidR="00B036B6" w:rsidRDefault="00B036B6" w:rsidP="00B036B6">
      <w:pPr>
        <w:ind w:firstLine="0"/>
        <w:rPr>
          <w:szCs w:val="22"/>
        </w:rPr>
      </w:pPr>
      <w:r w:rsidRPr="007B5BA3">
        <w:rPr>
          <w:szCs w:val="22"/>
        </w:rPr>
        <w:t>Vice President of Governmental Affairs</w:t>
      </w:r>
    </w:p>
    <w:p w:rsidR="00B036B6"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South Carolina Beer Wholesalers Association, the Members and staff of the House of Representatives are invited to Legislative Reception.  This event will be held on Tuesday, April 27, 2010, from 6:00 p.m. until 8:00 p.m. at the SCBWA office, 1114 College Street.</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Murray Baroody</w:t>
      </w:r>
    </w:p>
    <w:p w:rsidR="00B036B6" w:rsidRPr="007B5BA3" w:rsidRDefault="00B036B6" w:rsidP="00B036B6">
      <w:pPr>
        <w:ind w:firstLine="0"/>
        <w:rPr>
          <w:szCs w:val="22"/>
        </w:rPr>
      </w:pPr>
      <w:r w:rsidRPr="007B5BA3">
        <w:rPr>
          <w:szCs w:val="22"/>
        </w:rPr>
        <w:t>Chairman</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South Carolina Solutions, the Members and staff of the House of Representatives are invited to a Legislative Luncheon.  This event will be held on Wednesday, April 28, 2010, from 12:00 p.m. until 2:00 p.m. in Room 112 of the Blatt Building.</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Ashley Smith Hunter</w:t>
      </w:r>
    </w:p>
    <w:p w:rsidR="00B036B6" w:rsidRPr="007B5BA3" w:rsidRDefault="00B036B6" w:rsidP="00B036B6">
      <w:pPr>
        <w:ind w:firstLine="0"/>
        <w:rPr>
          <w:szCs w:val="22"/>
        </w:rPr>
      </w:pPr>
      <w:r w:rsidRPr="007B5BA3">
        <w:rPr>
          <w:szCs w:val="22"/>
        </w:rPr>
        <w:t>Vice President of Governmental Affairs</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South Carolina Bar, the Members of the House of Representatives are invited to a Legislative Reception.  This event will be held on Wednesday, April 28, 2010, from 6:00 p.m. until 8:00 p.m. at the University House.</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Kali Campbell Turner, Esq.</w:t>
      </w:r>
    </w:p>
    <w:p w:rsidR="00B036B6" w:rsidRPr="007B5BA3" w:rsidRDefault="00B036B6" w:rsidP="00B036B6">
      <w:pPr>
        <w:ind w:firstLine="0"/>
        <w:rPr>
          <w:szCs w:val="22"/>
        </w:rPr>
      </w:pPr>
      <w:r w:rsidRPr="007B5BA3">
        <w:rPr>
          <w:szCs w:val="22"/>
        </w:rPr>
        <w:t>Government Affairs Director</w:t>
      </w:r>
    </w:p>
    <w:p w:rsidR="00B036B6" w:rsidRPr="007B5BA3" w:rsidRDefault="00B036B6" w:rsidP="00B036B6">
      <w:pPr>
        <w:ind w:firstLine="0"/>
        <w:rPr>
          <w:szCs w:val="22"/>
        </w:rPr>
      </w:pPr>
    </w:p>
    <w:p w:rsidR="00B036B6" w:rsidRPr="007B5BA3" w:rsidRDefault="00B036B6" w:rsidP="00B036B6">
      <w:pPr>
        <w:pStyle w:val="InsideAddressName"/>
        <w:jc w:val="both"/>
        <w:rPr>
          <w:b w:val="0"/>
          <w:szCs w:val="22"/>
        </w:rPr>
      </w:pPr>
      <w:r w:rsidRPr="007B5BA3">
        <w:rPr>
          <w:b w:val="0"/>
          <w:szCs w:val="22"/>
        </w:rPr>
        <w:t>March 24, 2010</w:t>
      </w:r>
    </w:p>
    <w:p w:rsidR="00B036B6" w:rsidRPr="007B5BA3" w:rsidRDefault="00B036B6" w:rsidP="00B036B6">
      <w:pPr>
        <w:pStyle w:val="InsideAddressName"/>
        <w:jc w:val="both"/>
        <w:rPr>
          <w:b w:val="0"/>
          <w:szCs w:val="22"/>
        </w:rPr>
      </w:pPr>
      <w:r w:rsidRPr="007B5BA3">
        <w:rPr>
          <w:b w:val="0"/>
          <w:szCs w:val="22"/>
        </w:rPr>
        <w:t>The Honorable Herb Kirsh</w:t>
      </w:r>
    </w:p>
    <w:p w:rsidR="00B036B6" w:rsidRPr="007B5BA3" w:rsidRDefault="00B036B6" w:rsidP="00B036B6">
      <w:pPr>
        <w:pStyle w:val="InsideAddress"/>
        <w:jc w:val="both"/>
        <w:rPr>
          <w:b w:val="0"/>
          <w:szCs w:val="22"/>
        </w:rPr>
      </w:pPr>
      <w:r w:rsidRPr="007B5BA3">
        <w:rPr>
          <w:b w:val="0"/>
          <w:szCs w:val="22"/>
        </w:rPr>
        <w:t>Chairman, House Invitations Committee</w:t>
      </w:r>
    </w:p>
    <w:p w:rsidR="00B036B6" w:rsidRPr="007B5BA3" w:rsidRDefault="00B036B6" w:rsidP="00B036B6">
      <w:pPr>
        <w:pStyle w:val="InsideAddress"/>
        <w:jc w:val="both"/>
        <w:rPr>
          <w:b w:val="0"/>
          <w:szCs w:val="22"/>
        </w:rPr>
      </w:pPr>
      <w:r w:rsidRPr="007B5BA3">
        <w:rPr>
          <w:b w:val="0"/>
          <w:szCs w:val="22"/>
        </w:rPr>
        <w:t>503-A Blatt Building</w:t>
      </w:r>
    </w:p>
    <w:p w:rsidR="00B036B6" w:rsidRPr="007B5BA3" w:rsidRDefault="00B036B6" w:rsidP="00B036B6">
      <w:pPr>
        <w:pStyle w:val="InsideAddress"/>
        <w:jc w:val="both"/>
        <w:rPr>
          <w:b w:val="0"/>
          <w:szCs w:val="22"/>
        </w:rPr>
      </w:pPr>
      <w:r w:rsidRPr="007B5BA3">
        <w:rPr>
          <w:b w:val="0"/>
          <w:szCs w:val="22"/>
        </w:rPr>
        <w:t>Columbia, South Carolina 29201</w:t>
      </w:r>
    </w:p>
    <w:p w:rsidR="00B036B6" w:rsidRPr="007B5BA3" w:rsidRDefault="00B036B6" w:rsidP="00B036B6">
      <w:pPr>
        <w:pStyle w:val="InsideAddress"/>
        <w:jc w:val="both"/>
        <w:rPr>
          <w:b w:val="0"/>
          <w:szCs w:val="22"/>
        </w:rPr>
      </w:pPr>
    </w:p>
    <w:p w:rsidR="00B036B6" w:rsidRPr="007B5BA3" w:rsidRDefault="008A210D" w:rsidP="00B036B6">
      <w:pPr>
        <w:pStyle w:val="Salutation"/>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Dear Chairman Kirsh:</w:t>
      </w:r>
      <w:r w:rsidRPr="007B5BA3">
        <w:rPr>
          <w:b w:val="0"/>
          <w:szCs w:val="22"/>
        </w:rPr>
        <w:fldChar w:fldCharType="end"/>
      </w:r>
    </w:p>
    <w:p w:rsidR="00B036B6" w:rsidRPr="007B5BA3" w:rsidRDefault="00B036B6" w:rsidP="00B036B6">
      <w:pPr>
        <w:pStyle w:val="BodyText"/>
        <w:spacing w:after="0"/>
        <w:jc w:val="both"/>
        <w:rPr>
          <w:b w:val="0"/>
          <w:szCs w:val="22"/>
        </w:rPr>
      </w:pPr>
      <w:r w:rsidRPr="007B5BA3">
        <w:rPr>
          <w:b w:val="0"/>
          <w:szCs w:val="22"/>
        </w:rPr>
        <w:tab/>
        <w:t>On behalf of the National Multiple Sclerosis Society, Mid-Atlantic Chapter, the Members and staff of the House of Representatives are invited to a Legislative Breakfast.  This event will be held on Wednesday, April 14, 2010, from 8:00 a.m. until 10:00 a.m. in Room 112 of the Blatt Building.</w:t>
      </w:r>
    </w:p>
    <w:p w:rsidR="00B036B6" w:rsidRPr="007B5BA3" w:rsidRDefault="00B036B6" w:rsidP="00B036B6">
      <w:pPr>
        <w:pStyle w:val="BodyText"/>
        <w:spacing w:after="0"/>
        <w:jc w:val="both"/>
        <w:rPr>
          <w:b w:val="0"/>
          <w:szCs w:val="22"/>
        </w:rPr>
      </w:pPr>
    </w:p>
    <w:p w:rsidR="00B036B6" w:rsidRPr="007B5BA3" w:rsidRDefault="008A210D" w:rsidP="00B036B6">
      <w:pPr>
        <w:pStyle w:val="BodyText"/>
        <w:spacing w:after="0"/>
        <w:jc w:val="both"/>
        <w:rPr>
          <w:b w:val="0"/>
          <w:szCs w:val="22"/>
        </w:rPr>
      </w:pPr>
      <w:r w:rsidRPr="007B5BA3">
        <w:rPr>
          <w:b w:val="0"/>
          <w:szCs w:val="22"/>
        </w:rPr>
        <w:fldChar w:fldCharType="begin"/>
      </w:r>
      <w:r w:rsidR="00B036B6" w:rsidRPr="007B5BA3">
        <w:rPr>
          <w:b w:val="0"/>
          <w:szCs w:val="22"/>
        </w:rPr>
        <w:instrText xml:space="preserve"> AUTOTEXTLIST </w:instrText>
      </w:r>
      <w:r w:rsidRPr="007B5BA3">
        <w:rPr>
          <w:b w:val="0"/>
          <w:szCs w:val="22"/>
        </w:rPr>
        <w:fldChar w:fldCharType="separate"/>
      </w:r>
      <w:r w:rsidR="00B036B6" w:rsidRPr="007B5BA3">
        <w:rPr>
          <w:b w:val="0"/>
          <w:szCs w:val="22"/>
        </w:rPr>
        <w:t>Sincerely,</w:t>
      </w:r>
      <w:r w:rsidRPr="007B5BA3">
        <w:rPr>
          <w:b w:val="0"/>
          <w:szCs w:val="22"/>
        </w:rPr>
        <w:fldChar w:fldCharType="end"/>
      </w:r>
    </w:p>
    <w:p w:rsidR="00B036B6" w:rsidRPr="007B5BA3" w:rsidRDefault="00B036B6" w:rsidP="00B036B6">
      <w:pPr>
        <w:ind w:firstLine="0"/>
        <w:rPr>
          <w:b/>
          <w:szCs w:val="22"/>
        </w:rPr>
      </w:pPr>
      <w:r w:rsidRPr="007B5BA3">
        <w:rPr>
          <w:szCs w:val="22"/>
        </w:rPr>
        <w:t>Angela Jacildone</w:t>
      </w:r>
    </w:p>
    <w:p w:rsidR="00B036B6" w:rsidRDefault="00B036B6" w:rsidP="00B036B6">
      <w:pPr>
        <w:ind w:firstLine="0"/>
        <w:rPr>
          <w:szCs w:val="22"/>
        </w:rPr>
      </w:pPr>
      <w:r w:rsidRPr="007B5BA3">
        <w:rPr>
          <w:szCs w:val="22"/>
        </w:rPr>
        <w:t>Programs &amp; Services Director</w:t>
      </w:r>
    </w:p>
    <w:p w:rsidR="00B036B6" w:rsidRDefault="00B036B6" w:rsidP="00B036B6">
      <w:pPr>
        <w:ind w:firstLine="0"/>
        <w:rPr>
          <w:szCs w:val="22"/>
        </w:rPr>
      </w:pPr>
    </w:p>
    <w:p w:rsidR="00B036B6" w:rsidRDefault="00B036B6" w:rsidP="00B036B6">
      <w:pPr>
        <w:keepNext/>
        <w:jc w:val="center"/>
        <w:rPr>
          <w:b/>
        </w:rPr>
      </w:pPr>
      <w:r w:rsidRPr="00B036B6">
        <w:rPr>
          <w:b/>
        </w:rPr>
        <w:t>MESSAGE FROM THE SENATE</w:t>
      </w:r>
    </w:p>
    <w:p w:rsidR="00B036B6" w:rsidRDefault="00B036B6" w:rsidP="00B036B6">
      <w:r>
        <w:t>The following was received:</w:t>
      </w:r>
    </w:p>
    <w:p w:rsidR="00B036B6" w:rsidRDefault="00B036B6" w:rsidP="00B036B6"/>
    <w:p w:rsidR="00B036B6" w:rsidRDefault="00B036B6" w:rsidP="005E2163">
      <w:pPr>
        <w:ind w:firstLine="0"/>
      </w:pPr>
      <w:r>
        <w:t xml:space="preserve">Columbia, S.C., March 24, 2010 </w:t>
      </w:r>
    </w:p>
    <w:p w:rsidR="00B036B6" w:rsidRDefault="00B036B6" w:rsidP="005E2163">
      <w:pPr>
        <w:ind w:firstLine="0"/>
      </w:pPr>
      <w:r>
        <w:t>Mr. Speaker and Members of the House:</w:t>
      </w:r>
    </w:p>
    <w:p w:rsidR="00B036B6" w:rsidRDefault="00F44940" w:rsidP="005E2163">
      <w:pPr>
        <w:ind w:firstLine="0"/>
      </w:pPr>
      <w:r>
        <w:tab/>
      </w:r>
      <w:r w:rsidR="00B036B6">
        <w:t>The Senate respectfully informs your Honorable Body that it has appointed Senators Setzler, Rankin and Ryberg of the Committee of Conference on the part of the Senate on H. 3442:</w:t>
      </w:r>
    </w:p>
    <w:p w:rsidR="00B036B6" w:rsidRDefault="00B036B6" w:rsidP="00B036B6">
      <w:pPr>
        <w:keepNext/>
      </w:pPr>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B036B6" w:rsidRDefault="00B036B6" w:rsidP="00B036B6">
      <w:r>
        <w:t xml:space="preserve"> </w:t>
      </w:r>
    </w:p>
    <w:p w:rsidR="00B036B6" w:rsidRDefault="00B036B6" w:rsidP="00B036B6">
      <w:r>
        <w:t>Very respectfully,</w:t>
      </w:r>
    </w:p>
    <w:p w:rsidR="00B036B6" w:rsidRDefault="00B036B6" w:rsidP="00B036B6">
      <w:r>
        <w:t>President</w:t>
      </w:r>
    </w:p>
    <w:p w:rsidR="00B036B6" w:rsidRDefault="00B036B6" w:rsidP="00B036B6">
      <w:r>
        <w:t xml:space="preserve">Received as information.  </w:t>
      </w:r>
    </w:p>
    <w:p w:rsidR="00B036B6" w:rsidRDefault="00B036B6" w:rsidP="00B036B6">
      <w:pPr>
        <w:keepNext/>
        <w:jc w:val="center"/>
        <w:rPr>
          <w:b/>
        </w:rPr>
      </w:pPr>
      <w:r w:rsidRPr="00B036B6">
        <w:rPr>
          <w:b/>
        </w:rPr>
        <w:t>MESSAGE FROM THE SENATE</w:t>
      </w:r>
    </w:p>
    <w:p w:rsidR="00B036B6" w:rsidRDefault="00B036B6" w:rsidP="00B036B6">
      <w:r>
        <w:t>The following was received:</w:t>
      </w:r>
    </w:p>
    <w:p w:rsidR="00B036B6" w:rsidRPr="00711452" w:rsidRDefault="00B036B6" w:rsidP="00B036B6">
      <w:pPr>
        <w:tabs>
          <w:tab w:val="left" w:pos="270"/>
        </w:tabs>
        <w:ind w:firstLine="0"/>
        <w:rPr>
          <w:szCs w:val="22"/>
        </w:rPr>
      </w:pPr>
      <w:bookmarkStart w:id="4" w:name="file_start16"/>
      <w:bookmarkEnd w:id="4"/>
    </w:p>
    <w:p w:rsidR="00B036B6" w:rsidRPr="00711452" w:rsidRDefault="00B036B6" w:rsidP="00B036B6">
      <w:pPr>
        <w:ind w:firstLine="0"/>
      </w:pPr>
      <w:r w:rsidRPr="00711452">
        <w:t>Columbia, S.C., March 24, 2010</w:t>
      </w:r>
    </w:p>
    <w:p w:rsidR="00B036B6" w:rsidRPr="00711452" w:rsidRDefault="00B036B6" w:rsidP="00B036B6">
      <w:pPr>
        <w:tabs>
          <w:tab w:val="left" w:pos="270"/>
        </w:tabs>
        <w:ind w:firstLine="0"/>
        <w:rPr>
          <w:szCs w:val="22"/>
        </w:rPr>
      </w:pPr>
      <w:r w:rsidRPr="00711452">
        <w:rPr>
          <w:szCs w:val="22"/>
        </w:rPr>
        <w:t xml:space="preserve">Mr. Speaker and Members of the House: </w:t>
      </w:r>
    </w:p>
    <w:p w:rsidR="00B036B6" w:rsidRPr="00711452" w:rsidRDefault="00B036B6" w:rsidP="00B036B6">
      <w:pPr>
        <w:tabs>
          <w:tab w:val="left" w:pos="270"/>
        </w:tabs>
        <w:ind w:firstLine="0"/>
        <w:rPr>
          <w:szCs w:val="22"/>
        </w:rPr>
      </w:pPr>
      <w:r w:rsidRPr="00711452">
        <w:rPr>
          <w:szCs w:val="22"/>
        </w:rPr>
        <w:tab/>
        <w:t xml:space="preserve">The Senate respectfully invites your Honorable Body to attend in the Senate Chamber at 11:30 a.m. on Thursday, March 25, 2010, for the purpose of </w:t>
      </w:r>
      <w:bookmarkStart w:id="5" w:name="OCC1"/>
      <w:bookmarkEnd w:id="5"/>
      <w:r w:rsidRPr="00711452">
        <w:rPr>
          <w:bCs/>
          <w:szCs w:val="22"/>
        </w:rPr>
        <w:t>ratifying Acts</w:t>
      </w:r>
      <w:r w:rsidRPr="00711452">
        <w:rPr>
          <w:szCs w:val="22"/>
        </w:rPr>
        <w:t xml:space="preserve">. </w:t>
      </w:r>
    </w:p>
    <w:p w:rsidR="00B036B6" w:rsidRPr="00711452" w:rsidRDefault="00B036B6" w:rsidP="00B036B6">
      <w:pPr>
        <w:tabs>
          <w:tab w:val="left" w:pos="270"/>
        </w:tabs>
        <w:ind w:firstLine="0"/>
        <w:rPr>
          <w:szCs w:val="22"/>
        </w:rPr>
      </w:pPr>
    </w:p>
    <w:p w:rsidR="00B036B6" w:rsidRPr="00711452" w:rsidRDefault="00B036B6" w:rsidP="00B036B6">
      <w:pPr>
        <w:tabs>
          <w:tab w:val="left" w:pos="270"/>
        </w:tabs>
        <w:ind w:firstLine="0"/>
        <w:rPr>
          <w:szCs w:val="22"/>
        </w:rPr>
      </w:pPr>
      <w:r w:rsidRPr="00711452">
        <w:rPr>
          <w:szCs w:val="22"/>
        </w:rPr>
        <w:t>Very respectfully,</w:t>
      </w:r>
    </w:p>
    <w:p w:rsidR="00B036B6" w:rsidRDefault="00B036B6" w:rsidP="00B036B6">
      <w:pPr>
        <w:tabs>
          <w:tab w:val="left" w:pos="270"/>
        </w:tabs>
        <w:ind w:firstLine="0"/>
        <w:rPr>
          <w:szCs w:val="22"/>
        </w:rPr>
      </w:pPr>
      <w:r w:rsidRPr="00711452">
        <w:rPr>
          <w:szCs w:val="22"/>
        </w:rPr>
        <w:t xml:space="preserve">President </w:t>
      </w:r>
    </w:p>
    <w:p w:rsidR="00B036B6" w:rsidRDefault="00B036B6" w:rsidP="00B036B6">
      <w:pPr>
        <w:tabs>
          <w:tab w:val="left" w:pos="270"/>
        </w:tabs>
        <w:ind w:firstLine="0"/>
        <w:rPr>
          <w:szCs w:val="22"/>
        </w:rPr>
      </w:pPr>
    </w:p>
    <w:p w:rsidR="00B036B6" w:rsidRDefault="00B036B6" w:rsidP="00B036B6">
      <w:r>
        <w:t>On motion of Rep. FORRESTER the invitation was accepted.</w:t>
      </w:r>
    </w:p>
    <w:p w:rsidR="00B036B6" w:rsidRDefault="00B036B6" w:rsidP="00B036B6"/>
    <w:p w:rsidR="00B036B6" w:rsidRDefault="00B036B6" w:rsidP="00B036B6">
      <w:pPr>
        <w:keepNext/>
        <w:jc w:val="center"/>
        <w:rPr>
          <w:b/>
        </w:rPr>
      </w:pPr>
      <w:r w:rsidRPr="00B036B6">
        <w:rPr>
          <w:b/>
        </w:rPr>
        <w:t>REPORTS OF STANDING COMMITTEES</w:t>
      </w:r>
    </w:p>
    <w:p w:rsidR="00B036B6" w:rsidRDefault="00B036B6" w:rsidP="00B036B6">
      <w:pPr>
        <w:keepNext/>
      </w:pPr>
      <w:r>
        <w:t>Rep. OWENS, from the Committee on Education and Public Works, submitted a favorable report on:</w:t>
      </w:r>
    </w:p>
    <w:p w:rsidR="00B036B6" w:rsidRDefault="00B036B6" w:rsidP="00B036B6">
      <w:pPr>
        <w:keepNext/>
      </w:pPr>
      <w:bookmarkStart w:id="6" w:name="include_clip_start_19"/>
      <w:bookmarkEnd w:id="6"/>
    </w:p>
    <w:p w:rsidR="00B036B6" w:rsidRDefault="00B036B6" w:rsidP="00B036B6">
      <w:pPr>
        <w:keepNext/>
      </w:pPr>
      <w:r>
        <w:t>H. 4452 --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B036B6" w:rsidRDefault="00B036B6" w:rsidP="00B036B6">
      <w:bookmarkStart w:id="7" w:name="include_clip_end_19"/>
      <w:bookmarkEnd w:id="7"/>
      <w:r>
        <w:t>Ordered for consideration tomorrow.</w:t>
      </w:r>
    </w:p>
    <w:p w:rsidR="00B036B6" w:rsidRDefault="00B036B6" w:rsidP="00B036B6"/>
    <w:p w:rsidR="00B036B6" w:rsidRDefault="00B036B6" w:rsidP="00B036B6">
      <w:pPr>
        <w:keepNext/>
      </w:pPr>
      <w:r>
        <w:t>Rep. OWENS, from the Committee on Education and Public Works, submitted a favorable report with amendments on:</w:t>
      </w:r>
    </w:p>
    <w:p w:rsidR="00B036B6" w:rsidRDefault="00B036B6" w:rsidP="00B036B6">
      <w:pPr>
        <w:keepNext/>
      </w:pPr>
      <w:bookmarkStart w:id="8" w:name="include_clip_start_21"/>
      <w:bookmarkEnd w:id="8"/>
    </w:p>
    <w:p w:rsidR="00B036B6" w:rsidRDefault="00B036B6" w:rsidP="00B036B6">
      <w:pPr>
        <w:keepNext/>
      </w:pPr>
      <w:r>
        <w:t>H. 4243 -- Reps. Owens, Harrell, Cato, Duncan, Harrison, Sandifer, Whitmire, Allison, Skelton, E. H. Pitts, Bowen, Wylie, Rice, G. R. Smith, Limehouse, Daning, Long, Littlejohn, Hutto, A. D. Young, Simrill, Loftis, Stewart, D. C. Smith and Bedingfield: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B036B6" w:rsidRDefault="00B036B6" w:rsidP="00B036B6">
      <w:bookmarkStart w:id="9" w:name="include_clip_end_21"/>
      <w:bookmarkEnd w:id="9"/>
      <w:r>
        <w:t>Ordered for consideration tomorrow.</w:t>
      </w:r>
    </w:p>
    <w:p w:rsidR="00B036B6" w:rsidRDefault="00B036B6" w:rsidP="00B036B6"/>
    <w:p w:rsidR="00B036B6" w:rsidRDefault="00B036B6" w:rsidP="00B036B6">
      <w:pPr>
        <w:keepNext/>
      </w:pPr>
      <w:r>
        <w:t>Rep. OWENS, from the Committee on Education and Public Works, submitted a favorable report with amendments on:</w:t>
      </w:r>
    </w:p>
    <w:p w:rsidR="00B036B6" w:rsidRDefault="00B036B6" w:rsidP="00B036B6">
      <w:pPr>
        <w:keepNext/>
      </w:pPr>
      <w:bookmarkStart w:id="10" w:name="include_clip_start_23"/>
      <w:bookmarkEnd w:id="10"/>
    </w:p>
    <w:p w:rsidR="00B036B6" w:rsidRDefault="00B036B6" w:rsidP="00B036B6">
      <w:pPr>
        <w:keepNext/>
      </w:pPr>
      <w:r>
        <w:t>H. 4346 -- Reps. Barfield, Alexander, Jefferson, Lowe, Toole, Sellers, Brantley, Sottile, G. A. Brown, Parker, Govan, Duncan, Willis, Anthony, Cato, Chalk, Cobb-Hunter, Agnew, Clyburn, Miller, Frye, Simrill, Jennings, Williams, Harvin, Mitchell, Stringer, Sandifer, Vick, Viers, G. M. Smith, Hutto, Stavrinakis, Bales, Battle, Bedingfield, Bowen, Bowers, Brady, Branham, Crawford, Daning, Delleney, Dillard, Edge, Forrester, Funderburk, Gambrell, Gunn, Hamilton, Hardwick, Harrell, Harrison, Hayes, Hearn, Hodges, Hosey, Howard, Huggins, Kelly, Limehouse, Littlejohn, Long, McEachern, V. S. Moss, J. M. Neal, Norman, Ott, M. A. Pitts, Rice, Spires, Thompson, Umphlett, Weeks, White and Wylie: A BILL TO AMEND THE CODE OF LAWS OF SOUTH CAROLINA, 1976, BY ADDING ARTICLE 108 TO CHAPTER 3, TITLE 56 SO AS TO PROVIDE THAT THE DEPARTMENT OF MOTOR VEHICLES SHALL ISSUE DISABLED VETERAN SPECIAL LICENSE PLATES.</w:t>
      </w:r>
    </w:p>
    <w:p w:rsidR="00B036B6" w:rsidRDefault="00B036B6" w:rsidP="00B036B6">
      <w:bookmarkStart w:id="11" w:name="include_clip_end_23"/>
      <w:bookmarkEnd w:id="11"/>
      <w:r>
        <w:t>Ordered for consideration tomorrow.</w:t>
      </w:r>
    </w:p>
    <w:p w:rsidR="00B036B6" w:rsidRDefault="00B036B6" w:rsidP="00B036B6"/>
    <w:p w:rsidR="00B036B6" w:rsidRDefault="00B036B6" w:rsidP="00B036B6">
      <w:pPr>
        <w:keepNext/>
      </w:pPr>
      <w:r>
        <w:t>Rep. OWENS, from the Committee on Education and Public Works, submitted a favorable report with amendments on:</w:t>
      </w:r>
    </w:p>
    <w:p w:rsidR="00B036B6" w:rsidRDefault="00B036B6" w:rsidP="00B036B6">
      <w:pPr>
        <w:keepNext/>
      </w:pPr>
      <w:bookmarkStart w:id="12" w:name="include_clip_start_25"/>
      <w:bookmarkEnd w:id="12"/>
    </w:p>
    <w:p w:rsidR="00B036B6" w:rsidRDefault="00B036B6" w:rsidP="00B036B6">
      <w:pPr>
        <w:keepNext/>
      </w:pPr>
      <w:r>
        <w:t>H. 4187 -- Reps. White and Kirsh: A BILL TO AMEND SECTION 55-9-190,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B036B6" w:rsidRDefault="00B036B6" w:rsidP="00B036B6">
      <w:bookmarkStart w:id="13" w:name="include_clip_end_25"/>
      <w:bookmarkEnd w:id="13"/>
      <w:r>
        <w:t>Ordered for consideration tomorrow.</w:t>
      </w:r>
    </w:p>
    <w:p w:rsidR="00B036B6" w:rsidRDefault="00B036B6" w:rsidP="00B036B6"/>
    <w:p w:rsidR="00B036B6" w:rsidRDefault="00B036B6" w:rsidP="00B036B6">
      <w:pPr>
        <w:keepNext/>
      </w:pPr>
      <w:r>
        <w:t>Rep. OWENS, from the Committee on Education and Public Works, submitted a favorable report with amendments on:</w:t>
      </w:r>
    </w:p>
    <w:p w:rsidR="00B036B6" w:rsidRDefault="00B036B6" w:rsidP="00B036B6">
      <w:pPr>
        <w:keepNext/>
      </w:pPr>
      <w:bookmarkStart w:id="14" w:name="include_clip_start_27"/>
      <w:bookmarkEnd w:id="14"/>
    </w:p>
    <w:p w:rsidR="00B036B6" w:rsidRDefault="00B036B6" w:rsidP="00B036B6">
      <w:pPr>
        <w:keepNext/>
      </w:pPr>
      <w:r>
        <w:t>H. 4510 -- Reps. Harrison, Battle, Chalk, Crawford, Delleney, Pinson, Vick and Viers: A BILL TO AMEND SECTION 59-121-20, CODE OF LAWS OF SOUTH CAROLINA, 1976, RELATING TO MEMBERS OF THE BOARD OF VISITORS OF THE CITADEL, SO AS TO REVISE THE MANNER IN WHICH THE MEMBERS OF THE BOARD ELECTED BY THE GENERAL ASSEMBLY ARE SELECTED, AND FURTHER PROVIDE FOR THEIR TERMS OF OFFICE AND OTHER APPLICABLE PROVISIONS PERTAINING TO THEIR SERVICE ON THE BOARD.</w:t>
      </w:r>
    </w:p>
    <w:p w:rsidR="00B036B6" w:rsidRDefault="00B036B6" w:rsidP="00B036B6">
      <w:bookmarkStart w:id="15" w:name="include_clip_end_27"/>
      <w:bookmarkEnd w:id="15"/>
      <w:r>
        <w:t>Ordered for consideration tomorrow.</w:t>
      </w:r>
    </w:p>
    <w:p w:rsidR="00B036B6" w:rsidRDefault="00B036B6" w:rsidP="00B036B6"/>
    <w:p w:rsidR="00B036B6" w:rsidRDefault="00B036B6" w:rsidP="00B036B6">
      <w:pPr>
        <w:keepNext/>
      </w:pPr>
      <w:r>
        <w:t>Rep. OWENS, from the Committee on Education and Public Works, submitted a favorable report with amendments on:</w:t>
      </w:r>
    </w:p>
    <w:p w:rsidR="00B036B6" w:rsidRDefault="00B036B6" w:rsidP="00B036B6">
      <w:pPr>
        <w:keepNext/>
      </w:pPr>
      <w:bookmarkStart w:id="16" w:name="include_clip_start_29"/>
      <w:bookmarkEnd w:id="16"/>
    </w:p>
    <w:p w:rsidR="00B036B6" w:rsidRDefault="00B036B6" w:rsidP="00B036B6">
      <w:pPr>
        <w:keepNext/>
      </w:pPr>
      <w:r>
        <w:t>H. 4636 -- Reps. Govan and Harrison: A BILL TO AMEND SECTION 59-127-20, CODE OF LAWS OF SOUTH CAROLINA, 1976, RELATING TO THE SOUTH CAROLINA STATE UNIVERSITY BOARD OF TRUSTEES, SO AS TO ADD AN ADDITIONAL MEMBER TO THE BOARD TO BE APPOINTED BY THE NATIONAL ALUMNI ASSOCIATION OF THE UNIVERSITY.</w:t>
      </w:r>
    </w:p>
    <w:p w:rsidR="00B036B6" w:rsidRDefault="00B036B6" w:rsidP="00B036B6">
      <w:bookmarkStart w:id="17" w:name="include_clip_end_29"/>
      <w:bookmarkEnd w:id="17"/>
      <w:r>
        <w:t>Ordered for consideration tomorrow.</w:t>
      </w:r>
    </w:p>
    <w:p w:rsidR="00B036B6" w:rsidRDefault="00B036B6" w:rsidP="00B036B6"/>
    <w:p w:rsidR="00B036B6" w:rsidRDefault="00B036B6" w:rsidP="00B036B6">
      <w:pPr>
        <w:keepNext/>
      </w:pPr>
      <w:r>
        <w:t>Rep. SANDIFER, from the Committee on Labor, Commerce and Industry, submitted a favorable report with amendments on:</w:t>
      </w:r>
    </w:p>
    <w:p w:rsidR="00B036B6" w:rsidRDefault="00B036B6" w:rsidP="00B036B6">
      <w:pPr>
        <w:keepNext/>
      </w:pPr>
      <w:bookmarkStart w:id="18" w:name="include_clip_start_31"/>
      <w:bookmarkEnd w:id="18"/>
    </w:p>
    <w:p w:rsidR="00B036B6" w:rsidRDefault="00B036B6" w:rsidP="00B036B6">
      <w:pPr>
        <w:keepNext/>
      </w:pPr>
      <w:r>
        <w:t>H. 4663 -- Reps. Sandifer, Bales, Cobb-Hunter, Cato, McEachern, Hamilton, Loftis, G. R. Smith, Wylie, Stringer, Willis, Clemmons, Barfield, Ballentine, Whitmire, White, Toole, Huggins, Pinson, Gunn, Norman, Millwood, Simrill, Delleney, Owens, Bannister, Rice, Erickson, D. C. Moss, Stewart, Mitchell, Bowen, J. E. Smith, Dillard, Herbkersman, Chalk, Haley and Viers: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B036B6" w:rsidRDefault="00B036B6" w:rsidP="00B036B6">
      <w:bookmarkStart w:id="19" w:name="include_clip_end_31"/>
      <w:bookmarkEnd w:id="19"/>
      <w:r>
        <w:t>Ordered for consideration tomorrow.</w:t>
      </w:r>
    </w:p>
    <w:p w:rsidR="00B036B6" w:rsidRDefault="00B036B6" w:rsidP="00B036B6"/>
    <w:p w:rsidR="00B036B6" w:rsidRDefault="00B036B6" w:rsidP="00B036B6">
      <w:pPr>
        <w:keepNext/>
      </w:pPr>
      <w:r>
        <w:t>Rep. HOWARD, from the Committee on Medical, Military, Public and Municipal Affairs, submitted a favorable report with amendments on:</w:t>
      </w:r>
    </w:p>
    <w:p w:rsidR="00B036B6" w:rsidRDefault="00B036B6" w:rsidP="00B036B6">
      <w:pPr>
        <w:keepNext/>
      </w:pPr>
      <w:bookmarkStart w:id="20" w:name="include_clip_start_33"/>
      <w:bookmarkEnd w:id="20"/>
    </w:p>
    <w:p w:rsidR="00B036B6" w:rsidRDefault="00B036B6" w:rsidP="00B036B6">
      <w:pPr>
        <w:keepNext/>
      </w:pPr>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B036B6" w:rsidRDefault="00B036B6" w:rsidP="00B036B6">
      <w:bookmarkStart w:id="21" w:name="include_clip_end_33"/>
      <w:bookmarkEnd w:id="21"/>
      <w:r>
        <w:t>Ordered for consideration tomorrow.</w:t>
      </w:r>
    </w:p>
    <w:p w:rsidR="00B036B6" w:rsidRDefault="00B036B6" w:rsidP="00B036B6"/>
    <w:p w:rsidR="00B036B6" w:rsidRDefault="00B036B6" w:rsidP="00B036B6">
      <w:pPr>
        <w:keepNext/>
      </w:pPr>
      <w:r>
        <w:t>Rep. KIRSH, from the Committee on Invitations and Memorial Resolutions, submitted a favorable report on:</w:t>
      </w:r>
    </w:p>
    <w:p w:rsidR="00B036B6" w:rsidRDefault="00B036B6" w:rsidP="00B036B6">
      <w:pPr>
        <w:keepNext/>
      </w:pPr>
      <w:bookmarkStart w:id="22" w:name="include_clip_start_35"/>
      <w:bookmarkEnd w:id="22"/>
    </w:p>
    <w:p w:rsidR="00B036B6" w:rsidRDefault="00B036B6" w:rsidP="00B036B6">
      <w:pPr>
        <w:keepNext/>
      </w:pPr>
      <w:r>
        <w:t>H. 4740 -- Reps. Barfield,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COMMEND THE REPUBLIC OF CHINA (TAIWAN) FOR ITS RELATIONS WITH THE UNITED STATES AND FOR OTHER PURPOSES.</w:t>
      </w:r>
    </w:p>
    <w:p w:rsidR="00B036B6" w:rsidRDefault="00B036B6" w:rsidP="00B036B6">
      <w:bookmarkStart w:id="23" w:name="include_clip_end_35"/>
      <w:bookmarkEnd w:id="23"/>
      <w:r>
        <w:t>Ordered for consideration tomorrow.</w:t>
      </w:r>
    </w:p>
    <w:p w:rsidR="00B036B6" w:rsidRDefault="00B036B6" w:rsidP="00B036B6"/>
    <w:p w:rsidR="00B036B6" w:rsidRDefault="00B036B6" w:rsidP="00B036B6">
      <w:pPr>
        <w:keepNext/>
      </w:pPr>
      <w:r>
        <w:t>Rep. KIRSH, from the Committee on Invitations and Memorial Resolutions, submitted a favorable report on:</w:t>
      </w:r>
    </w:p>
    <w:p w:rsidR="00B036B6" w:rsidRDefault="00B036B6" w:rsidP="00B036B6">
      <w:pPr>
        <w:keepNext/>
      </w:pPr>
      <w:bookmarkStart w:id="24" w:name="include_clip_start_37"/>
      <w:bookmarkEnd w:id="24"/>
    </w:p>
    <w:p w:rsidR="00B036B6" w:rsidRDefault="00B036B6" w:rsidP="00B036B6">
      <w:pPr>
        <w:keepNext/>
      </w:pPr>
      <w:r>
        <w:t>H. 4747 -- Reps. Mack, Gilliard, Hutto, Whipper, Stavrinakis, R. L. Brown, Harrell, Limehouse and Sottile: A CONCURRENT RESOLUTION TO REQUEST THAT THE DEPARTMENT OF TRANSPORTATION NAME THE INTERCHANGES LOCATED AT EXITS 219 A AND 219 B IN CHARLESTON COUNTY "FLOYD BREELAND INTERCHANGES" AND ERECT APPROPRIATE MARKERS OR SIGNS AT BOTH EXITS THAT CONTAIN THE WORDS "FLOYD BREELAND INTERCHANGE".</w:t>
      </w:r>
    </w:p>
    <w:p w:rsidR="00B036B6" w:rsidRDefault="00B036B6" w:rsidP="00B036B6">
      <w:bookmarkStart w:id="25" w:name="include_clip_end_37"/>
      <w:bookmarkEnd w:id="25"/>
      <w:r>
        <w:t>Ordered for consideration tomorrow.</w:t>
      </w:r>
    </w:p>
    <w:p w:rsidR="00B036B6" w:rsidRDefault="00B036B6" w:rsidP="00B036B6"/>
    <w:p w:rsidR="00B036B6" w:rsidRDefault="00B036B6" w:rsidP="00B036B6">
      <w:pPr>
        <w:keepNext/>
      </w:pPr>
      <w:r>
        <w:t>Rep. KIRSH, from the Committee on Invitations and Memorial Resolutions, submitted a favorable report on:</w:t>
      </w:r>
    </w:p>
    <w:p w:rsidR="00B036B6" w:rsidRDefault="00B036B6" w:rsidP="00B036B6">
      <w:pPr>
        <w:keepNext/>
      </w:pPr>
      <w:bookmarkStart w:id="26" w:name="include_clip_start_39"/>
      <w:bookmarkEnd w:id="26"/>
    </w:p>
    <w:p w:rsidR="00B036B6" w:rsidRDefault="00B036B6" w:rsidP="00B036B6">
      <w:pPr>
        <w:keepNext/>
      </w:pPr>
      <w:r>
        <w:t>S. 1192 -- Senators Massey, Campbell, Mulvaney and Bright: A CONCURRENT RESOLUTION 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B036B6" w:rsidRDefault="00B036B6" w:rsidP="00B036B6">
      <w:bookmarkStart w:id="27" w:name="include_clip_end_39"/>
      <w:bookmarkEnd w:id="27"/>
      <w:r>
        <w:t>Ordered for consideration tomorrow.</w:t>
      </w:r>
    </w:p>
    <w:p w:rsidR="00B036B6" w:rsidRDefault="00B036B6" w:rsidP="00B036B6"/>
    <w:p w:rsidR="00B036B6" w:rsidRDefault="00B036B6" w:rsidP="00B036B6">
      <w:pPr>
        <w:keepNext/>
      </w:pPr>
      <w:r>
        <w:t>Rep. KIRSH, from the Committee on Invitations and Memorial Resolutions, submitted a favorable report on:</w:t>
      </w:r>
    </w:p>
    <w:p w:rsidR="00B036B6" w:rsidRDefault="00B036B6" w:rsidP="00B036B6">
      <w:pPr>
        <w:keepNext/>
      </w:pPr>
      <w:bookmarkStart w:id="28" w:name="include_clip_start_41"/>
      <w:bookmarkEnd w:id="28"/>
    </w:p>
    <w:p w:rsidR="00B036B6" w:rsidRDefault="00B036B6" w:rsidP="00B036B6">
      <w:pPr>
        <w:keepNext/>
      </w:pPr>
      <w:r>
        <w:t>S. 1265 -- Senator Coleman: A CONCURRENT RESOLUTION TO REQUEST THAT THE DEPARTMENT OF TRANSPORTATION NAME THE PORTION OF SOUTH CAROLINA HIGHWAY 34 ONE-HALF MILE IN BOTH DIRECTIONS FROM ITS INTERSECTION WITH SOUTH CAROLINA HIGHWAY 215 IN FAIRFIELD COUNTY "TROOPER HARRY MCKINLEY COKER, JR. MEMORIAL HIGHWAY" AND ERECT APPROPRIATE MARKERS OR SIGNS ALONG THIS PORTION OF HIGHWAY THAT CONTAIN THE WORDS "TROOPER HARRY MCKINLEY COKER, JR. MEMORIAL HIGHWAY".</w:t>
      </w:r>
    </w:p>
    <w:p w:rsidR="00B036B6" w:rsidRDefault="00B036B6" w:rsidP="00B036B6">
      <w:bookmarkStart w:id="29" w:name="include_clip_end_41"/>
      <w:bookmarkEnd w:id="29"/>
      <w:r>
        <w:t>Ordered for consideration tomorrow.</w:t>
      </w:r>
    </w:p>
    <w:p w:rsidR="00B036B6" w:rsidRDefault="00B036B6" w:rsidP="00B036B6"/>
    <w:p w:rsidR="00B036B6" w:rsidRDefault="00B036B6" w:rsidP="00B036B6">
      <w:pPr>
        <w:keepNext/>
      </w:pPr>
      <w:r>
        <w:t>Rep. KIRSH, from the Committee on Invitations and Memorial Resolutions, submitted a favorable report on:</w:t>
      </w:r>
    </w:p>
    <w:p w:rsidR="00B036B6" w:rsidRDefault="00B036B6" w:rsidP="00B036B6">
      <w:pPr>
        <w:keepNext/>
      </w:pPr>
      <w:bookmarkStart w:id="30" w:name="include_clip_start_43"/>
      <w:bookmarkEnd w:id="30"/>
    </w:p>
    <w:p w:rsidR="00B036B6" w:rsidRDefault="00B036B6" w:rsidP="00B036B6">
      <w:pPr>
        <w:keepNext/>
      </w:pPr>
      <w:r>
        <w:t>S. 1266 -- Senator Coleman: A CONCURRENT RESOLUTION TO REQUEST THAT THE DEPARTMENT OF TRANSPORTATION NAME THE PORTION OF SOUTH CAROLINA HIGHWAY 215 ONE-HALF MILE IN BOTH DIRECTIONS FROM ITS INTERSECTION WITH SOUTH CAROLINA HIGHWAY 34 IN FAIRFIELD COUNTY "SOPHIA DONTAE WOODARD MEMORIAL HIGHWAY" AND ERECT APPROPRIATE MARKERS OR SIGNS ALONG THIS PORTION OF HIGHWAY THAT CONTAIN THE WORDS "SOPHIA DONTAE WOODARD MEMORIAL HIGHWAY".</w:t>
      </w:r>
    </w:p>
    <w:p w:rsidR="00B036B6" w:rsidRDefault="00B036B6" w:rsidP="00B036B6">
      <w:bookmarkStart w:id="31" w:name="include_clip_end_43"/>
      <w:bookmarkEnd w:id="31"/>
      <w:r>
        <w:t>Ordered for consideration tomorrow.</w:t>
      </w:r>
    </w:p>
    <w:p w:rsidR="00B036B6" w:rsidRDefault="00B036B6" w:rsidP="00B036B6"/>
    <w:p w:rsidR="00B036B6" w:rsidRDefault="00B036B6" w:rsidP="00B036B6">
      <w:pPr>
        <w:keepNext/>
        <w:jc w:val="center"/>
        <w:rPr>
          <w:b/>
        </w:rPr>
      </w:pPr>
      <w:r w:rsidRPr="00B036B6">
        <w:rPr>
          <w:b/>
        </w:rPr>
        <w:t>HOUSE RESOLUTION</w:t>
      </w:r>
    </w:p>
    <w:p w:rsidR="00B036B6" w:rsidRDefault="00B036B6" w:rsidP="00B036B6">
      <w:pPr>
        <w:keepNext/>
      </w:pPr>
      <w:r>
        <w:t>The following was introduced:</w:t>
      </w:r>
    </w:p>
    <w:p w:rsidR="00B036B6" w:rsidRDefault="00B036B6" w:rsidP="00B036B6">
      <w:pPr>
        <w:keepNext/>
      </w:pPr>
      <w:bookmarkStart w:id="32" w:name="include_clip_start_46"/>
      <w:bookmarkEnd w:id="32"/>
    </w:p>
    <w:p w:rsidR="00B036B6" w:rsidRDefault="00B036B6" w:rsidP="00B036B6">
      <w:r>
        <w:t>H. 4777 -- Reps. J. M. Neal and Lucas: A HOUSE RESOLUTION TO CONGRATULATE LEE R. DEESE, ONE OF LANCASTER COUNTY'S MOST RESPECTED PUBLIC SERVANTS AS A FORMER MAGISTRATE AND AS A COURT OFFICIAL, UPON HIS RETIREMENT AND EXTEND TO HIM BEST WISHES FOR MANY HAPPY AND FRUITFUL RETIREMENT YEARS.</w:t>
      </w:r>
    </w:p>
    <w:p w:rsidR="00B036B6" w:rsidRDefault="00B036B6" w:rsidP="00B036B6">
      <w:bookmarkStart w:id="33" w:name="include_clip_end_46"/>
      <w:bookmarkEnd w:id="33"/>
    </w:p>
    <w:p w:rsidR="00B036B6" w:rsidRDefault="00B036B6" w:rsidP="00B036B6">
      <w:r>
        <w:t>The Resolution was adopted.</w:t>
      </w:r>
    </w:p>
    <w:p w:rsidR="00B036B6" w:rsidRDefault="00B036B6" w:rsidP="00B036B6">
      <w:pPr>
        <w:keepNext/>
        <w:jc w:val="center"/>
        <w:rPr>
          <w:b/>
        </w:rPr>
      </w:pPr>
      <w:r w:rsidRPr="00B036B6">
        <w:rPr>
          <w:b/>
        </w:rPr>
        <w:t>CONCURRENT RESOLUTION</w:t>
      </w:r>
    </w:p>
    <w:p w:rsidR="00B036B6" w:rsidRDefault="00B036B6" w:rsidP="00B036B6">
      <w:pPr>
        <w:keepNext/>
      </w:pPr>
      <w:r>
        <w:t>The following was introduced:</w:t>
      </w:r>
    </w:p>
    <w:p w:rsidR="00B036B6" w:rsidRDefault="00B036B6" w:rsidP="00B036B6">
      <w:pPr>
        <w:keepNext/>
      </w:pPr>
      <w:bookmarkStart w:id="34" w:name="include_clip_start_49"/>
      <w:bookmarkEnd w:id="34"/>
    </w:p>
    <w:p w:rsidR="00B036B6" w:rsidRDefault="00B036B6" w:rsidP="00B036B6">
      <w:r>
        <w:t>H. 4778 -- Reps. Barfield and Hearn: A CONCURRENT RESOLUTION TO CONGRATULATE PAM ALLSBROOK, LEAD FLOAT NURSE FOR THE HORRY COUNTY SCHOOLS, ON BEING NAMED SOUTH CAROLINA SCHOOL NURSE OF THE YEAR.</w:t>
      </w:r>
    </w:p>
    <w:p w:rsidR="00B036B6" w:rsidRDefault="00B036B6" w:rsidP="00B036B6">
      <w:bookmarkStart w:id="35" w:name="include_clip_end_49"/>
      <w:bookmarkEnd w:id="35"/>
    </w:p>
    <w:p w:rsidR="00B036B6" w:rsidRDefault="00B036B6" w:rsidP="00B036B6">
      <w:r>
        <w:t>The Concurrent Resolution was agreed to and ordered sent to the Senate.</w:t>
      </w:r>
    </w:p>
    <w:p w:rsidR="00B036B6" w:rsidRDefault="00B036B6" w:rsidP="00B036B6"/>
    <w:p w:rsidR="00B036B6" w:rsidRDefault="00B036B6" w:rsidP="00B036B6">
      <w:pPr>
        <w:keepNext/>
        <w:jc w:val="center"/>
        <w:rPr>
          <w:b/>
        </w:rPr>
      </w:pPr>
      <w:r w:rsidRPr="00B036B6">
        <w:rPr>
          <w:b/>
        </w:rPr>
        <w:t>CONCURRENT RESOLUTION</w:t>
      </w:r>
    </w:p>
    <w:p w:rsidR="00B036B6" w:rsidRDefault="00B036B6" w:rsidP="00B036B6">
      <w:pPr>
        <w:keepNext/>
      </w:pPr>
      <w:r>
        <w:t>The following was introduced:</w:t>
      </w:r>
    </w:p>
    <w:p w:rsidR="00B036B6" w:rsidRDefault="00B036B6" w:rsidP="00B036B6">
      <w:pPr>
        <w:keepNext/>
      </w:pPr>
      <w:bookmarkStart w:id="36" w:name="include_clip_start_52"/>
      <w:bookmarkEnd w:id="36"/>
    </w:p>
    <w:p w:rsidR="00B036B6" w:rsidRDefault="00B036B6" w:rsidP="00B036B6">
      <w:pPr>
        <w:keepNext/>
      </w:pPr>
      <w:r>
        <w:t>H. 4779 -- Rep. Bales: A CONCURRENT RESOLUTION TO REQUEST THAT THE DEPARTMENT OF TRANSPORTATION NAME THE PORTION OF GARNERS FERRY ROAD BEGINNING AT INTERSTATE 77 INTERCHANGE CONTINUING TO THE INTERSECTION OF PINEVIEW ROAD THE "CAPTAIN L. D. 'DOUG' BARDEN MEMORIAL HIGHWAY" AND ERECT APPROPRIATE MARKERS OR SIGNS ALONG THIS PORTION OF HIGHWAY THAT CONTAIN THE WORDS "CAPTAIN L. D. 'DOUG' BARDEN MEMORIAL HIGHWAY".</w:t>
      </w:r>
    </w:p>
    <w:p w:rsidR="00B036B6" w:rsidRDefault="00B036B6" w:rsidP="00B036B6">
      <w:bookmarkStart w:id="37" w:name="include_clip_end_52"/>
      <w:bookmarkEnd w:id="37"/>
      <w:r>
        <w:t>The Concurrent Resolution was ordered referred to the Committee on Invitations and Memorial Resolutions.</w:t>
      </w:r>
    </w:p>
    <w:p w:rsidR="00B036B6" w:rsidRDefault="00B036B6" w:rsidP="00B036B6"/>
    <w:p w:rsidR="00B036B6" w:rsidRDefault="00B036B6" w:rsidP="00B036B6">
      <w:pPr>
        <w:keepNext/>
        <w:jc w:val="center"/>
        <w:rPr>
          <w:b/>
        </w:rPr>
      </w:pPr>
      <w:r w:rsidRPr="00B036B6">
        <w:rPr>
          <w:b/>
        </w:rPr>
        <w:t>CONCURRENT RESOLUTION</w:t>
      </w:r>
    </w:p>
    <w:p w:rsidR="00B036B6" w:rsidRDefault="00B036B6" w:rsidP="00B036B6">
      <w:r>
        <w:t>The Senate sent to the House the following:</w:t>
      </w:r>
    </w:p>
    <w:p w:rsidR="00B036B6" w:rsidRDefault="00B036B6" w:rsidP="00B036B6">
      <w:bookmarkStart w:id="38" w:name="include_clip_start_55"/>
      <w:bookmarkEnd w:id="38"/>
    </w:p>
    <w:p w:rsidR="00B036B6" w:rsidRDefault="00B036B6" w:rsidP="00B036B6">
      <w:r>
        <w:t>S. 1307 -- Senator Elliott: A CONCURRENT RESOLUTION TO COMMEND MONICA C. BRISBON, BUSINESS EDUCATION TEACHER AT CAROLINA FOREST HIGH SCHOOL IN HORRY COUNTY, FOR HER OUTSTANDING CONTRIBUTIONS TO HER SCHOOL AND COMMUNITY.</w:t>
      </w:r>
    </w:p>
    <w:p w:rsidR="00B036B6" w:rsidRDefault="00B036B6" w:rsidP="00B036B6">
      <w:bookmarkStart w:id="39" w:name="include_clip_end_55"/>
      <w:bookmarkEnd w:id="39"/>
    </w:p>
    <w:p w:rsidR="00B036B6" w:rsidRDefault="00B036B6" w:rsidP="00B036B6">
      <w:r>
        <w:t>The Concurrent Resolution was agreed to and ordered returned to the Senate with concurrence.</w:t>
      </w:r>
    </w:p>
    <w:p w:rsidR="00B036B6" w:rsidRDefault="00B036B6" w:rsidP="00B036B6"/>
    <w:p w:rsidR="00B036B6" w:rsidRDefault="00B036B6" w:rsidP="00B036B6">
      <w:pPr>
        <w:keepNext/>
        <w:jc w:val="center"/>
        <w:rPr>
          <w:b/>
        </w:rPr>
      </w:pPr>
      <w:r>
        <w:rPr>
          <w:b/>
        </w:rPr>
        <w:br w:type="page"/>
      </w:r>
      <w:r w:rsidRPr="00B036B6">
        <w:rPr>
          <w:b/>
        </w:rPr>
        <w:t>CONCURRENT RESOLUTION</w:t>
      </w:r>
    </w:p>
    <w:p w:rsidR="00B036B6" w:rsidRDefault="00B036B6" w:rsidP="00B036B6">
      <w:r>
        <w:t>The Senate sent to the House the following:</w:t>
      </w:r>
    </w:p>
    <w:p w:rsidR="00B036B6" w:rsidRDefault="00B036B6" w:rsidP="00B036B6">
      <w:bookmarkStart w:id="40" w:name="include_clip_start_58"/>
      <w:bookmarkEnd w:id="40"/>
    </w:p>
    <w:p w:rsidR="00B036B6" w:rsidRDefault="00B036B6" w:rsidP="00B036B6">
      <w:r>
        <w:t>S. 1309 -- Senators Knotts and Setzler: A CONCURRENT RESOLUTION TO HONOR THE LIFE AND MEMORY OF CHARLES EDWARD TAYLOR, THE WORLD'S FIRST AIRPLANE MECHANIC, AND, WITH THE FEDERAL AVIATION ADMINISTRATION SOUTHERN REGION AND THE SOUTH CAROLINA AERONAUTICS COMMISSION, URGE THE CITIZENS OF SOUTH CAROLINA TO RECOGNIZE MAY TWENTY-FOURTH OF EACH YEAR AS "AVIATION MAINTENANCE TECHNICIAN DAY" IN HONOR OF CHARLES EDWARD TAYLOR.</w:t>
      </w:r>
    </w:p>
    <w:p w:rsidR="00B036B6" w:rsidRDefault="00B036B6" w:rsidP="00B036B6">
      <w:bookmarkStart w:id="41" w:name="include_clip_end_58"/>
      <w:bookmarkEnd w:id="41"/>
    </w:p>
    <w:p w:rsidR="00B036B6" w:rsidRDefault="00B036B6" w:rsidP="00B036B6">
      <w:r>
        <w:t>The Concurrent Resolution was agreed to and ordered returned to the Senate with concurrence.</w:t>
      </w:r>
    </w:p>
    <w:p w:rsidR="00B036B6" w:rsidRDefault="00B036B6" w:rsidP="00B036B6"/>
    <w:p w:rsidR="00B036B6" w:rsidRDefault="00B036B6" w:rsidP="00B036B6">
      <w:pPr>
        <w:keepNext/>
        <w:jc w:val="center"/>
        <w:rPr>
          <w:b/>
        </w:rPr>
      </w:pPr>
      <w:r w:rsidRPr="00B036B6">
        <w:rPr>
          <w:b/>
        </w:rPr>
        <w:t xml:space="preserve">INTRODUCTION OF BILLS  </w:t>
      </w:r>
    </w:p>
    <w:p w:rsidR="00B036B6" w:rsidRDefault="00B036B6" w:rsidP="00B036B6">
      <w:r>
        <w:t>The following Bills were introduced, read the first time, and referred to appropriate committees:</w:t>
      </w:r>
    </w:p>
    <w:p w:rsidR="00B036B6" w:rsidRDefault="00B036B6" w:rsidP="00B036B6"/>
    <w:p w:rsidR="00B036B6" w:rsidRDefault="00B036B6" w:rsidP="00B036B6">
      <w:pPr>
        <w:keepNext/>
      </w:pPr>
      <w:bookmarkStart w:id="42" w:name="include_clip_start_62"/>
      <w:bookmarkEnd w:id="42"/>
      <w:r>
        <w:t>H. 4780 -- Rep. Cobb-Hunter: A BILL TO AMEND THE CODE OF LAWS OF SOUTH CAROLINA, 1976, BY ADDING CHAPTER 40 TO TITLE 40 SO AS TO REQUIRE SECONDARY METALS RECYCLERS TO REGISTER WITH THE DEPARTMENT OF LABOR, LICENSING AND REGULATION, TO PROVIDE REGISTRATION AND RENEWAL REQUIREMENTS, TO PROVIDE CRIMINAL PENALTIES FOR FAILING TO REGISTER, AND TO AUTHORIZE SANCTIONS AND ADMINISTRATIVE PENALTIES FOR VIOLATIONS OF THE CHAPTER OR ORDERS OF THE DEPARTMENT.</w:t>
      </w:r>
    </w:p>
    <w:p w:rsidR="00B036B6" w:rsidRDefault="00B036B6" w:rsidP="00B036B6">
      <w:bookmarkStart w:id="43" w:name="include_clip_end_62"/>
      <w:bookmarkEnd w:id="43"/>
      <w:r>
        <w:t>Referred to Committee on Labor, Commerce and Industry</w:t>
      </w:r>
    </w:p>
    <w:p w:rsidR="00B036B6" w:rsidRDefault="00B036B6" w:rsidP="00B036B6"/>
    <w:p w:rsidR="00B036B6" w:rsidRDefault="00B036B6" w:rsidP="00B036B6">
      <w:pPr>
        <w:keepNext/>
      </w:pPr>
      <w:bookmarkStart w:id="44" w:name="include_clip_start_64"/>
      <w:bookmarkEnd w:id="44"/>
      <w:r>
        <w:t>H. 4782 -- Rep. J. E. Smith: A BILL TO ESTABLISH A MAXIMUM DAILY ARSENIC DISCHARGE FOR ANY COAL-FIRED POWER PLANT DISCHARGING WASTEWATER FROM ANY WATER SOURCE INTO A RIVER IN, OR THAT IS A BOUNDARY OF, RICHLAND COUNTY, UPSTREAM FROM THE RIVER'S CONFLUENCE WITH THE CONGAREE RIVER; TO REQUIRE THE DEPARTMENT OF HEALTH AND ENVIRONMENTAL CONTROL TO DEVELOP A PLAN TO REMOVE THE ARSENIC CONTAMINATION WITHIN FIVE YEARS FROM THIS RIVER AND GROUNDWATER CONNECTED TO THE RIVER AND TO PREVENT FURTHER CONTAMINATION OF THESE WATERS; AND TO REQUIRE THE DEPARTMENT TO SUBMIT THIS PLAN FOR APPROVAL WITHIN ONE YEAR TO THE RICHLAND COUNTY LEGISLATIVE DELEGATION.</w:t>
      </w:r>
    </w:p>
    <w:p w:rsidR="00B036B6" w:rsidRDefault="00B036B6" w:rsidP="00B036B6">
      <w:bookmarkStart w:id="45" w:name="include_clip_end_64"/>
      <w:bookmarkEnd w:id="45"/>
      <w:r>
        <w:t>Rep. J. E. SMITH asked unanimous consent to have the Bill placed on the Calendar without reference.</w:t>
      </w:r>
    </w:p>
    <w:p w:rsidR="00B036B6" w:rsidRDefault="00B036B6" w:rsidP="00B036B6">
      <w:r>
        <w:t xml:space="preserve">Rep. RICE objected. </w:t>
      </w:r>
    </w:p>
    <w:p w:rsidR="00B036B6" w:rsidRDefault="00B036B6" w:rsidP="00B036B6">
      <w:r>
        <w:t>Referred to Richland Delegation</w:t>
      </w:r>
    </w:p>
    <w:p w:rsidR="00B036B6" w:rsidRDefault="00B036B6" w:rsidP="00B036B6"/>
    <w:p w:rsidR="00B036B6" w:rsidRDefault="00B036B6" w:rsidP="00B036B6">
      <w:pPr>
        <w:keepNext/>
      </w:pPr>
      <w:bookmarkStart w:id="46" w:name="include_clip_start_67"/>
      <w:bookmarkEnd w:id="46"/>
      <w:r>
        <w:t>H. 4783 -- Rep. Kirsh: A BILL TO AMEND THE CODE OF LAWS OF SOUTH CAROLINA, 1976, BY ADDING SECTION 33-56-125 SO AS TO PROVIDE THAT A CHARITABLE ORGANIZATION MAY NOT BLOCK ITS TELEPHONE NUMBER WHEN MAKING TELEPHONE CALLS TO SOLICIT CONTRIBUTIONS.</w:t>
      </w:r>
    </w:p>
    <w:p w:rsidR="00B036B6" w:rsidRDefault="00B036B6" w:rsidP="00B036B6">
      <w:bookmarkStart w:id="47" w:name="include_clip_end_67"/>
      <w:bookmarkEnd w:id="47"/>
      <w:r>
        <w:t>Referred to Committee on Labor, Commerce and Industry</w:t>
      </w:r>
    </w:p>
    <w:p w:rsidR="00B036B6" w:rsidRDefault="00B036B6" w:rsidP="00B036B6"/>
    <w:p w:rsidR="00B036B6" w:rsidRDefault="00B036B6" w:rsidP="00B036B6">
      <w:pPr>
        <w:keepNext/>
      </w:pPr>
      <w:bookmarkStart w:id="48" w:name="include_clip_start_69"/>
      <w:bookmarkEnd w:id="48"/>
      <w:r>
        <w:t>H. 4784 -- Rep. Rutherford: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B036B6" w:rsidRDefault="00B036B6" w:rsidP="00B036B6">
      <w:bookmarkStart w:id="49" w:name="include_clip_end_69"/>
      <w:bookmarkEnd w:id="49"/>
      <w:r>
        <w:t>On motion of Rep. RUTHERFORD, with unanimous consent, the Bill was ordered placed on the Calendar without reference.</w:t>
      </w:r>
    </w:p>
    <w:p w:rsidR="00B036B6" w:rsidRDefault="00B036B6" w:rsidP="00B036B6"/>
    <w:p w:rsidR="00B036B6" w:rsidRDefault="00B036B6" w:rsidP="00B036B6">
      <w:pPr>
        <w:keepNext/>
      </w:pPr>
      <w:bookmarkStart w:id="50" w:name="include_clip_start_71"/>
      <w:bookmarkEnd w:id="50"/>
      <w:r>
        <w:t>H. 4787 -- Rep. Harrison: A BILL TO AMEND SECTION 14-1-208, AS AMENDED, CODE OF LAWS OF SOUTH CAROLINA, 1976, RELATING TO MUNICIPAL COURT ASSESSMENTS, DISPOSITIONS, FUND RETENTION FOR CRIME VICTIMS' SERVICES, AND AUDITS, SO AS TO PROVIDE THAT FIFTY PERCENT OF THE FUNDS DESIGNATED FOR REMISSION TO THE MUNICIPALITY MUST BE DISTRIBUTED TO THE APPROPRIATE SOLICITOR'S OFFICE FOR USE IN PROVIDING SERVICES TO VICTIMS OF CRIME; AND TO AMEND SECTION 14-1-211, AS AMENDED, RELATING TO GENERAL SESSIONS COURT SURCHARGES, FUND RETENTION FOR CRIME VICTIMS' SERVICES, REPORTS, AND AUDITS, SO AS TO ADD A FIFTY DOLLAR SURCHARGE ON ALL CONVICTIONS IN MUNICIPAL COURTS AND TO PROVIDE THAT FIFTY PERCENT OF THE FUNDS DESIGNATED FOR REMISSION TO THE MUNICIPALITY MUST BE DISTRIBUTED TO THE APPROPRIATE SOLICITOR'S OFFICE FOR USE IN PROVIDING SERVICES TO VICTIMS OF CRIME.</w:t>
      </w:r>
    </w:p>
    <w:p w:rsidR="00B036B6" w:rsidRDefault="00B036B6" w:rsidP="00B036B6">
      <w:bookmarkStart w:id="51" w:name="include_clip_end_71"/>
      <w:bookmarkEnd w:id="51"/>
      <w:r>
        <w:t>Referred to Committee on Judiciary</w:t>
      </w:r>
    </w:p>
    <w:p w:rsidR="00B036B6" w:rsidRDefault="00B036B6" w:rsidP="00B036B6"/>
    <w:p w:rsidR="00B036B6" w:rsidRDefault="00B036B6" w:rsidP="00B036B6">
      <w:pPr>
        <w:keepNext/>
      </w:pPr>
      <w:bookmarkStart w:id="52" w:name="include_clip_start_73"/>
      <w:bookmarkEnd w:id="52"/>
      <w:r>
        <w:t>H. 4788 -- Reps. Mitchell and Anthony: A BILL TO AMEND THE CODE OF LAWS OF SOUTH CAROLINA, 1976, BY ADDING SECTION 59-17-170  SO AS TO REQUIRE THE DEPARTMENT OF EDUCATION, CONSULTING WITH THE DEPARTMENT OF SOCIAL SERVICES, TO DEVELOP A MODEL TRAINING PROGRAM TO EDUCATE TEACHERS ON THE WARNING SIGNS AND DANGERS OF CHILD ABUSE, TO REQUIRE EACH SCHOOL DISTRICT OF THE STATE TO DEVELOP ITS OWN CHILD ABUSE EDUCATION PROGRAM, AND TO REQUIRE EACH TEACHER IN A PUBLIC SCHOOL TO PARTICIPATE IN AT LEAST THREE HOURS OF CHILD ABUSE CONTINUING EDUCATION EVERY THREE YEARS.</w:t>
      </w:r>
    </w:p>
    <w:p w:rsidR="00B036B6" w:rsidRDefault="00B036B6" w:rsidP="00B036B6">
      <w:bookmarkStart w:id="53" w:name="include_clip_end_73"/>
      <w:bookmarkEnd w:id="53"/>
      <w:r>
        <w:t>Referred to Committee on Education and Public Works</w:t>
      </w:r>
    </w:p>
    <w:p w:rsidR="00B036B6" w:rsidRDefault="00B036B6" w:rsidP="00B036B6"/>
    <w:p w:rsidR="00B036B6" w:rsidRDefault="00B036B6" w:rsidP="00B036B6">
      <w:pPr>
        <w:keepNext/>
      </w:pPr>
      <w:bookmarkStart w:id="54" w:name="include_clip_start_75"/>
      <w:bookmarkEnd w:id="54"/>
      <w:r>
        <w:t>S. 962 -- Senators Knotts and Ford: A BILL TO AMEND THE CODE OF LAWS OF SOUTH CAROLINA, 1976, BY ADDING SECTION 17-5-115 SO AS TO PROVIDE THE CONDITIONS UPON WHICH A DEPUTY CORONER MAY ENFORCE THE LAWS AND ORDINANCES OF THIS STATE AND ITS POLITICAL SUBDIVISIONS.</w:t>
      </w:r>
    </w:p>
    <w:p w:rsidR="00B036B6" w:rsidRDefault="00B036B6" w:rsidP="00B036B6">
      <w:bookmarkStart w:id="55" w:name="include_clip_end_75"/>
      <w:bookmarkEnd w:id="55"/>
      <w:r>
        <w:t>Referred to Committee on Judiciary</w:t>
      </w:r>
    </w:p>
    <w:p w:rsidR="00B036B6" w:rsidRDefault="00B036B6" w:rsidP="00B036B6"/>
    <w:p w:rsidR="00B036B6" w:rsidRDefault="00B036B6" w:rsidP="00B036B6">
      <w:pPr>
        <w:keepNext/>
      </w:pPr>
      <w:bookmarkStart w:id="56" w:name="include_clip_start_77"/>
      <w:bookmarkEnd w:id="56"/>
      <w:r>
        <w:t>S. 1014 -- Senators Jackson, Rose and Ford: A BILL TO AMEND SECTION 33-31-1402,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B036B6" w:rsidRDefault="00B036B6" w:rsidP="00B036B6">
      <w:bookmarkStart w:id="57" w:name="include_clip_end_77"/>
      <w:bookmarkEnd w:id="57"/>
      <w:r>
        <w:t>Referred to Committee on Judiciary</w:t>
      </w:r>
    </w:p>
    <w:p w:rsidR="00B036B6" w:rsidRDefault="00B036B6" w:rsidP="00B036B6"/>
    <w:p w:rsidR="00B036B6" w:rsidRDefault="00B036B6" w:rsidP="00B036B6">
      <w:pPr>
        <w:keepNext/>
      </w:pPr>
      <w:bookmarkStart w:id="58" w:name="include_clip_start_79"/>
      <w:bookmarkEnd w:id="58"/>
      <w:r>
        <w:t>S. 1261 --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B036B6" w:rsidRDefault="00B036B6" w:rsidP="00B036B6">
      <w:bookmarkStart w:id="59" w:name="include_clip_end_79"/>
      <w:bookmarkEnd w:id="59"/>
      <w:r>
        <w:t>Referred to Committee on Agriculture, Natural Resources and Environmental Affairs</w:t>
      </w:r>
    </w:p>
    <w:p w:rsidR="00B036B6" w:rsidRDefault="00B036B6" w:rsidP="00B036B6"/>
    <w:p w:rsidR="00B036B6" w:rsidRDefault="00B036B6" w:rsidP="00B036B6">
      <w:pPr>
        <w:keepNext/>
        <w:jc w:val="center"/>
        <w:rPr>
          <w:b/>
        </w:rPr>
      </w:pPr>
      <w:r w:rsidRPr="00B036B6">
        <w:rPr>
          <w:b/>
        </w:rPr>
        <w:t>HOUSE RESOLUTION</w:t>
      </w:r>
    </w:p>
    <w:p w:rsidR="00B036B6" w:rsidRDefault="00B036B6" w:rsidP="00B036B6">
      <w:pPr>
        <w:keepNext/>
      </w:pPr>
      <w:r>
        <w:t>The following was introduced:</w:t>
      </w:r>
    </w:p>
    <w:p w:rsidR="00B036B6" w:rsidRDefault="00B036B6" w:rsidP="00B036B6">
      <w:pPr>
        <w:keepNext/>
      </w:pPr>
      <w:bookmarkStart w:id="60" w:name="include_clip_start_82"/>
      <w:bookmarkEnd w:id="60"/>
    </w:p>
    <w:p w:rsidR="00B036B6" w:rsidRDefault="00B036B6" w:rsidP="00B036B6">
      <w:r>
        <w:t>H. 4781 -- Rep. Hodges: A HOUSE RESOLUTION TO HONOR RALEIGH R. WILLIAMS, PRESIDENT OF THE NAACP, COLLETON COUNTY, UPON THE OCCASION OF HIS RETIREMENT, COMMEND HIM FOR HIS MANY YEARS OF DEDICATED SERVICE, AND WISH HIM MUCH HAPPINESS AND FULFILLMENT IN THE DAYS AHEAD.</w:t>
      </w:r>
    </w:p>
    <w:p w:rsidR="00B036B6" w:rsidRDefault="00B036B6" w:rsidP="00B036B6">
      <w:bookmarkStart w:id="61" w:name="include_clip_end_82"/>
      <w:bookmarkEnd w:id="61"/>
    </w:p>
    <w:p w:rsidR="00B036B6" w:rsidRDefault="00B036B6" w:rsidP="00B036B6">
      <w:r>
        <w:t>The Resolution was adopted.</w:t>
      </w:r>
    </w:p>
    <w:p w:rsidR="00B036B6" w:rsidRDefault="00B036B6" w:rsidP="00B036B6"/>
    <w:p w:rsidR="00B036B6" w:rsidRDefault="00B036B6" w:rsidP="00B036B6">
      <w:pPr>
        <w:keepNext/>
        <w:jc w:val="center"/>
        <w:rPr>
          <w:b/>
        </w:rPr>
      </w:pPr>
      <w:r w:rsidRPr="00B036B6">
        <w:rPr>
          <w:b/>
        </w:rPr>
        <w:t>HOUSE RESOLUTION</w:t>
      </w:r>
    </w:p>
    <w:p w:rsidR="00B036B6" w:rsidRDefault="00B036B6" w:rsidP="00B036B6">
      <w:pPr>
        <w:keepNext/>
      </w:pPr>
      <w:r>
        <w:t>The following was introduced:</w:t>
      </w:r>
    </w:p>
    <w:p w:rsidR="00B036B6" w:rsidRDefault="00B036B6" w:rsidP="00B036B6">
      <w:pPr>
        <w:keepNext/>
      </w:pPr>
      <w:bookmarkStart w:id="62" w:name="include_clip_start_85"/>
      <w:bookmarkEnd w:id="62"/>
    </w:p>
    <w:p w:rsidR="00B036B6" w:rsidRDefault="00B036B6" w:rsidP="00B036B6">
      <w:r>
        <w:t>H. 4785 -- Rep. Skelton: A HOUSE RESOLUTION TO RECOGNIZE AND COMMEND THE DANIEL HIGH SCHOOL BOYS BASKETBALL TEAM FOR CAPTURING THE 2010 CLASS AAA STATE CHAMPIONSHIP TITLE, AND TO HONOR THE TEAM'S EXCEPTIONAL PLAYERS, COACHES, AND STAFF.</w:t>
      </w:r>
    </w:p>
    <w:p w:rsidR="00B036B6" w:rsidRDefault="00B036B6" w:rsidP="00B036B6">
      <w:bookmarkStart w:id="63" w:name="include_clip_end_85"/>
      <w:bookmarkEnd w:id="63"/>
    </w:p>
    <w:p w:rsidR="00B036B6" w:rsidRDefault="00B036B6" w:rsidP="00B036B6">
      <w:r>
        <w:t>The Resolution was adopted.</w:t>
      </w:r>
    </w:p>
    <w:p w:rsidR="00B036B6" w:rsidRDefault="00B036B6" w:rsidP="00B036B6"/>
    <w:p w:rsidR="00B036B6" w:rsidRDefault="00B036B6" w:rsidP="00B036B6">
      <w:pPr>
        <w:keepNext/>
        <w:jc w:val="center"/>
        <w:rPr>
          <w:b/>
        </w:rPr>
      </w:pPr>
      <w:r w:rsidRPr="00B036B6">
        <w:rPr>
          <w:b/>
        </w:rPr>
        <w:t>HOUSE RESOLUTION</w:t>
      </w:r>
    </w:p>
    <w:p w:rsidR="00B036B6" w:rsidRDefault="00B036B6" w:rsidP="00B036B6">
      <w:pPr>
        <w:keepNext/>
      </w:pPr>
      <w:r>
        <w:t xml:space="preserve">On motion of Rep. SKELTON, with unanimous consent, the following was taken up for immediate consideration:  </w:t>
      </w:r>
    </w:p>
    <w:p w:rsidR="00B036B6" w:rsidRDefault="00B036B6" w:rsidP="00B036B6">
      <w:pPr>
        <w:keepNext/>
      </w:pPr>
      <w:bookmarkStart w:id="64" w:name="include_clip_start_88"/>
      <w:bookmarkEnd w:id="64"/>
    </w:p>
    <w:p w:rsidR="00B036B6" w:rsidRDefault="00B036B6" w:rsidP="00B036B6">
      <w:r>
        <w:t>H. 4786 -- Rep. Skelton: A HOUSE RESOLUTION TO EXTEND THE PRIVILEGE OF THE FLOOR OF THE SOUTH CAROLINA HOUSE OF REPRESENTATIVES TO THE DANIEL HIGH SCHOOL BOYS BASKETBALL TEAM, COACHES, AND SCHOOL OFFICIALS, AT A DATE AND TIME TO BE DETERMINED BY THE SPEAKER, FOR THE PURPOSE OF RECOGNIZING AND COMMENDING THEM ON THEIR OUTSTANDING SEASON AND FOR CAPTURING THE 2010 CLASS AAA STATE CHAMPIONSHIP TITLE.</w:t>
      </w:r>
    </w:p>
    <w:p w:rsidR="00B036B6" w:rsidRDefault="00B036B6" w:rsidP="00B036B6">
      <w:bookmarkStart w:id="65" w:name="include_clip_end_88"/>
      <w:bookmarkEnd w:id="65"/>
    </w:p>
    <w:p w:rsidR="00B036B6" w:rsidRDefault="00B036B6" w:rsidP="00B036B6">
      <w:r>
        <w:t>The Resolution was adopted.</w:t>
      </w:r>
    </w:p>
    <w:p w:rsidR="00B036B6" w:rsidRDefault="00B036B6" w:rsidP="00B036B6"/>
    <w:p w:rsidR="00B036B6" w:rsidRDefault="00B036B6" w:rsidP="00B036B6">
      <w:pPr>
        <w:keepNext/>
        <w:jc w:val="center"/>
        <w:rPr>
          <w:b/>
        </w:rPr>
      </w:pPr>
      <w:r w:rsidRPr="00B036B6">
        <w:rPr>
          <w:b/>
        </w:rPr>
        <w:t>ROLL CALL</w:t>
      </w:r>
    </w:p>
    <w:p w:rsidR="00B036B6" w:rsidRDefault="00B036B6" w:rsidP="00B036B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bookmarkStart w:id="66" w:name="vote_start91"/>
            <w:bookmarkEnd w:id="66"/>
            <w:r>
              <w:t>Agnew</w:t>
            </w:r>
          </w:p>
        </w:tc>
        <w:tc>
          <w:tcPr>
            <w:tcW w:w="2179" w:type="dxa"/>
            <w:shd w:val="clear" w:color="auto" w:fill="auto"/>
          </w:tcPr>
          <w:p w:rsidR="00B036B6" w:rsidRPr="00B036B6" w:rsidRDefault="00B036B6" w:rsidP="00B036B6">
            <w:pPr>
              <w:keepNext/>
              <w:ind w:firstLine="0"/>
            </w:pPr>
            <w:r>
              <w:t>Alexander</w:t>
            </w:r>
          </w:p>
        </w:tc>
        <w:tc>
          <w:tcPr>
            <w:tcW w:w="2180" w:type="dxa"/>
            <w:shd w:val="clear" w:color="auto" w:fill="auto"/>
          </w:tcPr>
          <w:p w:rsidR="00B036B6" w:rsidRPr="00B036B6" w:rsidRDefault="00B036B6" w:rsidP="00B036B6">
            <w:pPr>
              <w:keepNext/>
              <w:ind w:firstLine="0"/>
            </w:pPr>
            <w:r>
              <w:t>Allison</w:t>
            </w:r>
          </w:p>
        </w:tc>
      </w:tr>
      <w:tr w:rsidR="00B036B6" w:rsidRPr="00B036B6" w:rsidTr="00B036B6">
        <w:tc>
          <w:tcPr>
            <w:tcW w:w="2179" w:type="dxa"/>
            <w:shd w:val="clear" w:color="auto" w:fill="auto"/>
          </w:tcPr>
          <w:p w:rsidR="00B036B6" w:rsidRPr="00B036B6" w:rsidRDefault="00B036B6" w:rsidP="00B036B6">
            <w:pPr>
              <w:ind w:firstLine="0"/>
            </w:pPr>
            <w:r>
              <w:t>Anderson</w:t>
            </w:r>
          </w:p>
        </w:tc>
        <w:tc>
          <w:tcPr>
            <w:tcW w:w="2179" w:type="dxa"/>
            <w:shd w:val="clear" w:color="auto" w:fill="auto"/>
          </w:tcPr>
          <w:p w:rsidR="00B036B6" w:rsidRPr="00B036B6" w:rsidRDefault="00B036B6" w:rsidP="00B036B6">
            <w:pPr>
              <w:ind w:firstLine="0"/>
            </w:pPr>
            <w:r>
              <w:t>Anthony</w:t>
            </w:r>
          </w:p>
        </w:tc>
        <w:tc>
          <w:tcPr>
            <w:tcW w:w="2180" w:type="dxa"/>
            <w:shd w:val="clear" w:color="auto" w:fill="auto"/>
          </w:tcPr>
          <w:p w:rsidR="00B036B6" w:rsidRPr="00B036B6" w:rsidRDefault="00B036B6" w:rsidP="00B036B6">
            <w:pPr>
              <w:ind w:firstLine="0"/>
            </w:pPr>
            <w:r>
              <w:t>Bales</w:t>
            </w:r>
          </w:p>
        </w:tc>
      </w:tr>
      <w:tr w:rsidR="00B036B6" w:rsidRPr="00B036B6" w:rsidTr="00B036B6">
        <w:tc>
          <w:tcPr>
            <w:tcW w:w="2179" w:type="dxa"/>
            <w:shd w:val="clear" w:color="auto" w:fill="auto"/>
          </w:tcPr>
          <w:p w:rsidR="00B036B6" w:rsidRPr="00B036B6" w:rsidRDefault="00B036B6" w:rsidP="00B036B6">
            <w:pPr>
              <w:ind w:firstLine="0"/>
            </w:pPr>
            <w:r>
              <w:t>Ballentine</w:t>
            </w:r>
          </w:p>
        </w:tc>
        <w:tc>
          <w:tcPr>
            <w:tcW w:w="2179" w:type="dxa"/>
            <w:shd w:val="clear" w:color="auto" w:fill="auto"/>
          </w:tcPr>
          <w:p w:rsidR="00B036B6" w:rsidRPr="00B036B6" w:rsidRDefault="00B036B6" w:rsidP="00B036B6">
            <w:pPr>
              <w:ind w:firstLine="0"/>
            </w:pPr>
            <w:r>
              <w:t>Bannister</w:t>
            </w:r>
          </w:p>
        </w:tc>
        <w:tc>
          <w:tcPr>
            <w:tcW w:w="2180" w:type="dxa"/>
            <w:shd w:val="clear" w:color="auto" w:fill="auto"/>
          </w:tcPr>
          <w:p w:rsidR="00B036B6" w:rsidRPr="00B036B6" w:rsidRDefault="00B036B6" w:rsidP="00B036B6">
            <w:pPr>
              <w:ind w:firstLine="0"/>
            </w:pPr>
            <w:r>
              <w:t>Barfield</w:t>
            </w:r>
          </w:p>
        </w:tc>
      </w:tr>
      <w:tr w:rsidR="00B036B6" w:rsidRPr="00B036B6" w:rsidTr="00B036B6">
        <w:tc>
          <w:tcPr>
            <w:tcW w:w="2179" w:type="dxa"/>
            <w:shd w:val="clear" w:color="auto" w:fill="auto"/>
          </w:tcPr>
          <w:p w:rsidR="00B036B6" w:rsidRPr="00B036B6" w:rsidRDefault="00B036B6" w:rsidP="00B036B6">
            <w:pPr>
              <w:ind w:firstLine="0"/>
            </w:pPr>
            <w:r>
              <w:t>Battle</w:t>
            </w:r>
          </w:p>
        </w:tc>
        <w:tc>
          <w:tcPr>
            <w:tcW w:w="2179" w:type="dxa"/>
            <w:shd w:val="clear" w:color="auto" w:fill="auto"/>
          </w:tcPr>
          <w:p w:rsidR="00B036B6" w:rsidRPr="00B036B6" w:rsidRDefault="00B036B6" w:rsidP="00B036B6">
            <w:pPr>
              <w:ind w:firstLine="0"/>
            </w:pPr>
            <w:r>
              <w:t>Bedingfield</w:t>
            </w:r>
          </w:p>
        </w:tc>
        <w:tc>
          <w:tcPr>
            <w:tcW w:w="2180" w:type="dxa"/>
            <w:shd w:val="clear" w:color="auto" w:fill="auto"/>
          </w:tcPr>
          <w:p w:rsidR="00B036B6" w:rsidRPr="00B036B6" w:rsidRDefault="00B036B6" w:rsidP="00B036B6">
            <w:pPr>
              <w:ind w:firstLine="0"/>
            </w:pPr>
            <w:r>
              <w:t>Bingham</w:t>
            </w:r>
          </w:p>
        </w:tc>
      </w:tr>
      <w:tr w:rsidR="00B036B6" w:rsidRPr="00B036B6" w:rsidTr="00B036B6">
        <w:tc>
          <w:tcPr>
            <w:tcW w:w="2179" w:type="dxa"/>
            <w:shd w:val="clear" w:color="auto" w:fill="auto"/>
          </w:tcPr>
          <w:p w:rsidR="00B036B6" w:rsidRPr="00B036B6" w:rsidRDefault="00B036B6" w:rsidP="00B036B6">
            <w:pPr>
              <w:ind w:firstLine="0"/>
            </w:pPr>
            <w:r>
              <w:t>Bowen</w:t>
            </w:r>
          </w:p>
        </w:tc>
        <w:tc>
          <w:tcPr>
            <w:tcW w:w="2179" w:type="dxa"/>
            <w:shd w:val="clear" w:color="auto" w:fill="auto"/>
          </w:tcPr>
          <w:p w:rsidR="00B036B6" w:rsidRPr="00B036B6" w:rsidRDefault="00B036B6" w:rsidP="00B036B6">
            <w:pPr>
              <w:ind w:firstLine="0"/>
            </w:pPr>
            <w:r>
              <w:t>Bowers</w:t>
            </w:r>
          </w:p>
        </w:tc>
        <w:tc>
          <w:tcPr>
            <w:tcW w:w="2180" w:type="dxa"/>
            <w:shd w:val="clear" w:color="auto" w:fill="auto"/>
          </w:tcPr>
          <w:p w:rsidR="00B036B6" w:rsidRPr="00B036B6" w:rsidRDefault="00B036B6" w:rsidP="00B036B6">
            <w:pPr>
              <w:ind w:firstLine="0"/>
            </w:pPr>
            <w:r>
              <w:t>Brady</w:t>
            </w:r>
          </w:p>
        </w:tc>
      </w:tr>
      <w:tr w:rsidR="00B036B6" w:rsidRPr="00B036B6" w:rsidTr="00B036B6">
        <w:tc>
          <w:tcPr>
            <w:tcW w:w="2179" w:type="dxa"/>
            <w:shd w:val="clear" w:color="auto" w:fill="auto"/>
          </w:tcPr>
          <w:p w:rsidR="00B036B6" w:rsidRPr="00B036B6" w:rsidRDefault="00B036B6" w:rsidP="00B036B6">
            <w:pPr>
              <w:ind w:firstLine="0"/>
            </w:pPr>
            <w:r>
              <w:t>Branham</w:t>
            </w:r>
          </w:p>
        </w:tc>
        <w:tc>
          <w:tcPr>
            <w:tcW w:w="2179" w:type="dxa"/>
            <w:shd w:val="clear" w:color="auto" w:fill="auto"/>
          </w:tcPr>
          <w:p w:rsidR="00B036B6" w:rsidRPr="00B036B6" w:rsidRDefault="00B036B6" w:rsidP="00B036B6">
            <w:pPr>
              <w:ind w:firstLine="0"/>
            </w:pPr>
            <w:r>
              <w:t>Brantley</w:t>
            </w:r>
          </w:p>
        </w:tc>
        <w:tc>
          <w:tcPr>
            <w:tcW w:w="2180" w:type="dxa"/>
            <w:shd w:val="clear" w:color="auto" w:fill="auto"/>
          </w:tcPr>
          <w:p w:rsidR="00B036B6" w:rsidRPr="00B036B6" w:rsidRDefault="00B036B6" w:rsidP="00B036B6">
            <w:pPr>
              <w:ind w:firstLine="0"/>
            </w:pPr>
            <w:r>
              <w:t>G. A. Brown</w:t>
            </w:r>
          </w:p>
        </w:tc>
      </w:tr>
      <w:tr w:rsidR="00B036B6" w:rsidRPr="00B036B6" w:rsidTr="00B036B6">
        <w:tc>
          <w:tcPr>
            <w:tcW w:w="2179" w:type="dxa"/>
            <w:shd w:val="clear" w:color="auto" w:fill="auto"/>
          </w:tcPr>
          <w:p w:rsidR="00B036B6" w:rsidRPr="00B036B6" w:rsidRDefault="00B036B6" w:rsidP="00B036B6">
            <w:pPr>
              <w:ind w:firstLine="0"/>
            </w:pPr>
            <w:r>
              <w:t>R. L. Brown</w:t>
            </w:r>
          </w:p>
        </w:tc>
        <w:tc>
          <w:tcPr>
            <w:tcW w:w="2179" w:type="dxa"/>
            <w:shd w:val="clear" w:color="auto" w:fill="auto"/>
          </w:tcPr>
          <w:p w:rsidR="00B036B6" w:rsidRPr="00B036B6" w:rsidRDefault="00B036B6" w:rsidP="00B036B6">
            <w:pPr>
              <w:ind w:firstLine="0"/>
            </w:pPr>
            <w:r>
              <w:t>Cato</w:t>
            </w:r>
          </w:p>
        </w:tc>
        <w:tc>
          <w:tcPr>
            <w:tcW w:w="2180" w:type="dxa"/>
            <w:shd w:val="clear" w:color="auto" w:fill="auto"/>
          </w:tcPr>
          <w:p w:rsidR="00B036B6" w:rsidRPr="00B036B6" w:rsidRDefault="00B036B6" w:rsidP="00B036B6">
            <w:pPr>
              <w:ind w:firstLine="0"/>
            </w:pPr>
            <w:r>
              <w:t>Chalk</w:t>
            </w:r>
          </w:p>
        </w:tc>
      </w:tr>
      <w:tr w:rsidR="00B036B6" w:rsidRPr="00B036B6" w:rsidTr="00B036B6">
        <w:tc>
          <w:tcPr>
            <w:tcW w:w="2179" w:type="dxa"/>
            <w:shd w:val="clear" w:color="auto" w:fill="auto"/>
          </w:tcPr>
          <w:p w:rsidR="00B036B6" w:rsidRPr="00B036B6" w:rsidRDefault="00B036B6" w:rsidP="00B036B6">
            <w:pPr>
              <w:ind w:firstLine="0"/>
            </w:pPr>
            <w:r>
              <w:t>Clemmons</w:t>
            </w:r>
          </w:p>
        </w:tc>
        <w:tc>
          <w:tcPr>
            <w:tcW w:w="2179" w:type="dxa"/>
            <w:shd w:val="clear" w:color="auto" w:fill="auto"/>
          </w:tcPr>
          <w:p w:rsidR="00B036B6" w:rsidRPr="00B036B6" w:rsidRDefault="00B036B6" w:rsidP="00B036B6">
            <w:pPr>
              <w:ind w:firstLine="0"/>
            </w:pPr>
            <w:r>
              <w:t>Cobb-Hunter</w:t>
            </w:r>
          </w:p>
        </w:tc>
        <w:tc>
          <w:tcPr>
            <w:tcW w:w="2180" w:type="dxa"/>
            <w:shd w:val="clear" w:color="auto" w:fill="auto"/>
          </w:tcPr>
          <w:p w:rsidR="00B036B6" w:rsidRPr="00B036B6" w:rsidRDefault="00B036B6" w:rsidP="00B036B6">
            <w:pPr>
              <w:ind w:firstLine="0"/>
            </w:pPr>
            <w:r>
              <w:t>Cole</w:t>
            </w:r>
          </w:p>
        </w:tc>
      </w:tr>
      <w:tr w:rsidR="00B036B6" w:rsidRPr="00B036B6" w:rsidTr="00B036B6">
        <w:tc>
          <w:tcPr>
            <w:tcW w:w="2179" w:type="dxa"/>
            <w:shd w:val="clear" w:color="auto" w:fill="auto"/>
          </w:tcPr>
          <w:p w:rsidR="00B036B6" w:rsidRPr="00B036B6" w:rsidRDefault="00B036B6" w:rsidP="00B036B6">
            <w:pPr>
              <w:ind w:firstLine="0"/>
            </w:pPr>
            <w:r>
              <w:t>Cooper</w:t>
            </w:r>
          </w:p>
        </w:tc>
        <w:tc>
          <w:tcPr>
            <w:tcW w:w="2179" w:type="dxa"/>
            <w:shd w:val="clear" w:color="auto" w:fill="auto"/>
          </w:tcPr>
          <w:p w:rsidR="00B036B6" w:rsidRPr="00B036B6" w:rsidRDefault="00B036B6" w:rsidP="00B036B6">
            <w:pPr>
              <w:ind w:firstLine="0"/>
            </w:pPr>
            <w:r>
              <w:t>Daning</w:t>
            </w:r>
          </w:p>
        </w:tc>
        <w:tc>
          <w:tcPr>
            <w:tcW w:w="2180" w:type="dxa"/>
            <w:shd w:val="clear" w:color="auto" w:fill="auto"/>
          </w:tcPr>
          <w:p w:rsidR="00B036B6" w:rsidRPr="00B036B6" w:rsidRDefault="00B036B6" w:rsidP="00B036B6">
            <w:pPr>
              <w:ind w:firstLine="0"/>
            </w:pPr>
            <w:r>
              <w:t>Delleney</w:t>
            </w:r>
          </w:p>
        </w:tc>
      </w:tr>
      <w:tr w:rsidR="00B036B6" w:rsidRPr="00B036B6" w:rsidTr="00B036B6">
        <w:tc>
          <w:tcPr>
            <w:tcW w:w="2179" w:type="dxa"/>
            <w:shd w:val="clear" w:color="auto" w:fill="auto"/>
          </w:tcPr>
          <w:p w:rsidR="00B036B6" w:rsidRPr="00B036B6" w:rsidRDefault="00B036B6" w:rsidP="00B036B6">
            <w:pPr>
              <w:ind w:firstLine="0"/>
            </w:pPr>
            <w:r>
              <w:t>Dillard</w:t>
            </w:r>
          </w:p>
        </w:tc>
        <w:tc>
          <w:tcPr>
            <w:tcW w:w="2179" w:type="dxa"/>
            <w:shd w:val="clear" w:color="auto" w:fill="auto"/>
          </w:tcPr>
          <w:p w:rsidR="00B036B6" w:rsidRPr="00B036B6" w:rsidRDefault="00B036B6" w:rsidP="00B036B6">
            <w:pPr>
              <w:ind w:firstLine="0"/>
            </w:pPr>
            <w:r>
              <w:t>Duncan</w:t>
            </w:r>
          </w:p>
        </w:tc>
        <w:tc>
          <w:tcPr>
            <w:tcW w:w="2180" w:type="dxa"/>
            <w:shd w:val="clear" w:color="auto" w:fill="auto"/>
          </w:tcPr>
          <w:p w:rsidR="00B036B6" w:rsidRPr="00B036B6" w:rsidRDefault="00B036B6" w:rsidP="00B036B6">
            <w:pPr>
              <w:ind w:firstLine="0"/>
            </w:pPr>
            <w:r>
              <w:t>Edge</w:t>
            </w:r>
          </w:p>
        </w:tc>
      </w:tr>
      <w:tr w:rsidR="00B036B6" w:rsidRPr="00B036B6" w:rsidTr="00B036B6">
        <w:tc>
          <w:tcPr>
            <w:tcW w:w="2179" w:type="dxa"/>
            <w:shd w:val="clear" w:color="auto" w:fill="auto"/>
          </w:tcPr>
          <w:p w:rsidR="00B036B6" w:rsidRPr="00B036B6" w:rsidRDefault="00B036B6" w:rsidP="00B036B6">
            <w:pPr>
              <w:ind w:firstLine="0"/>
            </w:pPr>
            <w:r>
              <w:t>Erickson</w:t>
            </w:r>
          </w:p>
        </w:tc>
        <w:tc>
          <w:tcPr>
            <w:tcW w:w="2179" w:type="dxa"/>
            <w:shd w:val="clear" w:color="auto" w:fill="auto"/>
          </w:tcPr>
          <w:p w:rsidR="00B036B6" w:rsidRPr="00B036B6" w:rsidRDefault="00B036B6" w:rsidP="00B036B6">
            <w:pPr>
              <w:ind w:firstLine="0"/>
            </w:pPr>
            <w:r>
              <w:t>Forrester</w:t>
            </w:r>
          </w:p>
        </w:tc>
        <w:tc>
          <w:tcPr>
            <w:tcW w:w="2180" w:type="dxa"/>
            <w:shd w:val="clear" w:color="auto" w:fill="auto"/>
          </w:tcPr>
          <w:p w:rsidR="00B036B6" w:rsidRPr="00B036B6" w:rsidRDefault="00B036B6" w:rsidP="00B036B6">
            <w:pPr>
              <w:ind w:firstLine="0"/>
            </w:pPr>
            <w:r>
              <w:t>Frye</w:t>
            </w:r>
          </w:p>
        </w:tc>
      </w:tr>
      <w:tr w:rsidR="00B036B6" w:rsidRPr="00B036B6" w:rsidTr="00B036B6">
        <w:tc>
          <w:tcPr>
            <w:tcW w:w="2179" w:type="dxa"/>
            <w:shd w:val="clear" w:color="auto" w:fill="auto"/>
          </w:tcPr>
          <w:p w:rsidR="00B036B6" w:rsidRPr="00B036B6" w:rsidRDefault="00B036B6" w:rsidP="00B036B6">
            <w:pPr>
              <w:ind w:firstLine="0"/>
            </w:pPr>
            <w:r>
              <w:t>Funderburk</w:t>
            </w:r>
          </w:p>
        </w:tc>
        <w:tc>
          <w:tcPr>
            <w:tcW w:w="2179" w:type="dxa"/>
            <w:shd w:val="clear" w:color="auto" w:fill="auto"/>
          </w:tcPr>
          <w:p w:rsidR="00B036B6" w:rsidRPr="00B036B6" w:rsidRDefault="00B036B6" w:rsidP="00B036B6">
            <w:pPr>
              <w:ind w:firstLine="0"/>
            </w:pPr>
            <w:r>
              <w:t>Gambrell</w:t>
            </w:r>
          </w:p>
        </w:tc>
        <w:tc>
          <w:tcPr>
            <w:tcW w:w="2180" w:type="dxa"/>
            <w:shd w:val="clear" w:color="auto" w:fill="auto"/>
          </w:tcPr>
          <w:p w:rsidR="00B036B6" w:rsidRPr="00B036B6" w:rsidRDefault="00B036B6" w:rsidP="00B036B6">
            <w:pPr>
              <w:ind w:firstLine="0"/>
            </w:pPr>
            <w:r>
              <w:t>Gilliard</w:t>
            </w:r>
          </w:p>
        </w:tc>
      </w:tr>
      <w:tr w:rsidR="00B036B6" w:rsidRPr="00B036B6" w:rsidTr="00B036B6">
        <w:tc>
          <w:tcPr>
            <w:tcW w:w="2179" w:type="dxa"/>
            <w:shd w:val="clear" w:color="auto" w:fill="auto"/>
          </w:tcPr>
          <w:p w:rsidR="00B036B6" w:rsidRPr="00B036B6" w:rsidRDefault="00B036B6" w:rsidP="00B036B6">
            <w:pPr>
              <w:ind w:firstLine="0"/>
            </w:pPr>
            <w:r>
              <w:t>Gunn</w:t>
            </w:r>
          </w:p>
        </w:tc>
        <w:tc>
          <w:tcPr>
            <w:tcW w:w="2179" w:type="dxa"/>
            <w:shd w:val="clear" w:color="auto" w:fill="auto"/>
          </w:tcPr>
          <w:p w:rsidR="00B036B6" w:rsidRPr="00B036B6" w:rsidRDefault="00B036B6" w:rsidP="00B036B6">
            <w:pPr>
              <w:ind w:firstLine="0"/>
            </w:pPr>
            <w:r>
              <w:t>Haley</w:t>
            </w:r>
          </w:p>
        </w:tc>
        <w:tc>
          <w:tcPr>
            <w:tcW w:w="2180" w:type="dxa"/>
            <w:shd w:val="clear" w:color="auto" w:fill="auto"/>
          </w:tcPr>
          <w:p w:rsidR="00B036B6" w:rsidRPr="00B036B6" w:rsidRDefault="00B036B6" w:rsidP="00B036B6">
            <w:pPr>
              <w:ind w:firstLine="0"/>
            </w:pPr>
            <w:r>
              <w:t>Hamilton</w:t>
            </w:r>
          </w:p>
        </w:tc>
      </w:tr>
      <w:tr w:rsidR="00B036B6" w:rsidRPr="00B036B6" w:rsidTr="00B036B6">
        <w:tc>
          <w:tcPr>
            <w:tcW w:w="2179" w:type="dxa"/>
            <w:shd w:val="clear" w:color="auto" w:fill="auto"/>
          </w:tcPr>
          <w:p w:rsidR="00B036B6" w:rsidRPr="00B036B6" w:rsidRDefault="00B036B6" w:rsidP="00B036B6">
            <w:pPr>
              <w:ind w:firstLine="0"/>
            </w:pPr>
            <w:r>
              <w:t>Hardwick</w:t>
            </w:r>
          </w:p>
        </w:tc>
        <w:tc>
          <w:tcPr>
            <w:tcW w:w="2179" w:type="dxa"/>
            <w:shd w:val="clear" w:color="auto" w:fill="auto"/>
          </w:tcPr>
          <w:p w:rsidR="00B036B6" w:rsidRPr="00B036B6" w:rsidRDefault="00B036B6" w:rsidP="00B036B6">
            <w:pPr>
              <w:ind w:firstLine="0"/>
            </w:pPr>
            <w:r>
              <w:t>Harrell</w:t>
            </w:r>
          </w:p>
        </w:tc>
        <w:tc>
          <w:tcPr>
            <w:tcW w:w="2180" w:type="dxa"/>
            <w:shd w:val="clear" w:color="auto" w:fill="auto"/>
          </w:tcPr>
          <w:p w:rsidR="00B036B6" w:rsidRPr="00B036B6" w:rsidRDefault="00B036B6" w:rsidP="00B036B6">
            <w:pPr>
              <w:ind w:firstLine="0"/>
            </w:pPr>
            <w:r>
              <w:t>Harrison</w:t>
            </w:r>
          </w:p>
        </w:tc>
      </w:tr>
      <w:tr w:rsidR="00B036B6" w:rsidRPr="00B036B6" w:rsidTr="00B036B6">
        <w:tc>
          <w:tcPr>
            <w:tcW w:w="2179" w:type="dxa"/>
            <w:shd w:val="clear" w:color="auto" w:fill="auto"/>
          </w:tcPr>
          <w:p w:rsidR="00B036B6" w:rsidRPr="00B036B6" w:rsidRDefault="00B036B6" w:rsidP="00B036B6">
            <w:pPr>
              <w:ind w:firstLine="0"/>
            </w:pPr>
            <w:r>
              <w:t>Harvin</w:t>
            </w:r>
          </w:p>
        </w:tc>
        <w:tc>
          <w:tcPr>
            <w:tcW w:w="2179" w:type="dxa"/>
            <w:shd w:val="clear" w:color="auto" w:fill="auto"/>
          </w:tcPr>
          <w:p w:rsidR="00B036B6" w:rsidRPr="00B036B6" w:rsidRDefault="00B036B6" w:rsidP="00B036B6">
            <w:pPr>
              <w:ind w:firstLine="0"/>
            </w:pPr>
            <w:r>
              <w:t>Hayes</w:t>
            </w:r>
          </w:p>
        </w:tc>
        <w:tc>
          <w:tcPr>
            <w:tcW w:w="2180" w:type="dxa"/>
            <w:shd w:val="clear" w:color="auto" w:fill="auto"/>
          </w:tcPr>
          <w:p w:rsidR="00B036B6" w:rsidRPr="00B036B6" w:rsidRDefault="00B036B6" w:rsidP="00B036B6">
            <w:pPr>
              <w:ind w:firstLine="0"/>
            </w:pPr>
            <w:r>
              <w:t>Hearn</w:t>
            </w:r>
          </w:p>
        </w:tc>
      </w:tr>
      <w:tr w:rsidR="00B036B6" w:rsidRPr="00B036B6" w:rsidTr="00B036B6">
        <w:tc>
          <w:tcPr>
            <w:tcW w:w="2179" w:type="dxa"/>
            <w:shd w:val="clear" w:color="auto" w:fill="auto"/>
          </w:tcPr>
          <w:p w:rsidR="00B036B6" w:rsidRPr="00B036B6" w:rsidRDefault="00B036B6" w:rsidP="00B036B6">
            <w:pPr>
              <w:ind w:firstLine="0"/>
            </w:pPr>
            <w:r>
              <w:t>Herbkersman</w:t>
            </w:r>
          </w:p>
        </w:tc>
        <w:tc>
          <w:tcPr>
            <w:tcW w:w="2179" w:type="dxa"/>
            <w:shd w:val="clear" w:color="auto" w:fill="auto"/>
          </w:tcPr>
          <w:p w:rsidR="00B036B6" w:rsidRPr="00B036B6" w:rsidRDefault="00B036B6" w:rsidP="00B036B6">
            <w:pPr>
              <w:ind w:firstLine="0"/>
            </w:pPr>
            <w:r>
              <w:t>Hiott</w:t>
            </w:r>
          </w:p>
        </w:tc>
        <w:tc>
          <w:tcPr>
            <w:tcW w:w="2180" w:type="dxa"/>
            <w:shd w:val="clear" w:color="auto" w:fill="auto"/>
          </w:tcPr>
          <w:p w:rsidR="00B036B6" w:rsidRPr="00B036B6" w:rsidRDefault="00B036B6" w:rsidP="00B036B6">
            <w:pPr>
              <w:ind w:firstLine="0"/>
            </w:pPr>
            <w:r>
              <w:t>Hodges</w:t>
            </w:r>
          </w:p>
        </w:tc>
      </w:tr>
      <w:tr w:rsidR="00B036B6" w:rsidRPr="00B036B6" w:rsidTr="00B036B6">
        <w:tc>
          <w:tcPr>
            <w:tcW w:w="2179" w:type="dxa"/>
            <w:shd w:val="clear" w:color="auto" w:fill="auto"/>
          </w:tcPr>
          <w:p w:rsidR="00B036B6" w:rsidRPr="00B036B6" w:rsidRDefault="00B036B6" w:rsidP="00B036B6">
            <w:pPr>
              <w:ind w:firstLine="0"/>
            </w:pPr>
            <w:r>
              <w:t>Horne</w:t>
            </w:r>
          </w:p>
        </w:tc>
        <w:tc>
          <w:tcPr>
            <w:tcW w:w="2179" w:type="dxa"/>
            <w:shd w:val="clear" w:color="auto" w:fill="auto"/>
          </w:tcPr>
          <w:p w:rsidR="00B036B6" w:rsidRPr="00B036B6" w:rsidRDefault="00B036B6" w:rsidP="00B036B6">
            <w:pPr>
              <w:ind w:firstLine="0"/>
            </w:pPr>
            <w:r>
              <w:t>Hosey</w:t>
            </w:r>
          </w:p>
        </w:tc>
        <w:tc>
          <w:tcPr>
            <w:tcW w:w="2180" w:type="dxa"/>
            <w:shd w:val="clear" w:color="auto" w:fill="auto"/>
          </w:tcPr>
          <w:p w:rsidR="00B036B6" w:rsidRPr="00B036B6" w:rsidRDefault="00B036B6" w:rsidP="00B036B6">
            <w:pPr>
              <w:ind w:firstLine="0"/>
            </w:pPr>
            <w:r>
              <w:t>Howard</w:t>
            </w:r>
          </w:p>
        </w:tc>
      </w:tr>
      <w:tr w:rsidR="00B036B6" w:rsidRPr="00B036B6" w:rsidTr="00B036B6">
        <w:tc>
          <w:tcPr>
            <w:tcW w:w="2179" w:type="dxa"/>
            <w:shd w:val="clear" w:color="auto" w:fill="auto"/>
          </w:tcPr>
          <w:p w:rsidR="00B036B6" w:rsidRPr="00B036B6" w:rsidRDefault="00B036B6" w:rsidP="00B036B6">
            <w:pPr>
              <w:ind w:firstLine="0"/>
            </w:pPr>
            <w:r>
              <w:t>Huggins</w:t>
            </w:r>
          </w:p>
        </w:tc>
        <w:tc>
          <w:tcPr>
            <w:tcW w:w="2179" w:type="dxa"/>
            <w:shd w:val="clear" w:color="auto" w:fill="auto"/>
          </w:tcPr>
          <w:p w:rsidR="00B036B6" w:rsidRPr="00B036B6" w:rsidRDefault="00B036B6" w:rsidP="00B036B6">
            <w:pPr>
              <w:ind w:firstLine="0"/>
            </w:pPr>
            <w:r>
              <w:t>Hutto</w:t>
            </w:r>
          </w:p>
        </w:tc>
        <w:tc>
          <w:tcPr>
            <w:tcW w:w="2180" w:type="dxa"/>
            <w:shd w:val="clear" w:color="auto" w:fill="auto"/>
          </w:tcPr>
          <w:p w:rsidR="00B036B6" w:rsidRPr="00B036B6" w:rsidRDefault="00B036B6" w:rsidP="00B036B6">
            <w:pPr>
              <w:ind w:firstLine="0"/>
            </w:pPr>
            <w:r>
              <w:t>Jefferson</w:t>
            </w:r>
          </w:p>
        </w:tc>
      </w:tr>
      <w:tr w:rsidR="00B036B6" w:rsidRPr="00B036B6" w:rsidTr="00B036B6">
        <w:tc>
          <w:tcPr>
            <w:tcW w:w="2179" w:type="dxa"/>
            <w:shd w:val="clear" w:color="auto" w:fill="auto"/>
          </w:tcPr>
          <w:p w:rsidR="00B036B6" w:rsidRPr="00B036B6" w:rsidRDefault="00B036B6" w:rsidP="00B036B6">
            <w:pPr>
              <w:ind w:firstLine="0"/>
            </w:pPr>
            <w:r>
              <w:t>Jennings</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Long</w:t>
            </w:r>
          </w:p>
        </w:tc>
        <w:tc>
          <w:tcPr>
            <w:tcW w:w="2180" w:type="dxa"/>
            <w:shd w:val="clear" w:color="auto" w:fill="auto"/>
          </w:tcPr>
          <w:p w:rsidR="00B036B6" w:rsidRPr="00B036B6" w:rsidRDefault="00B036B6" w:rsidP="00B036B6">
            <w:pPr>
              <w:ind w:firstLine="0"/>
            </w:pPr>
            <w:r>
              <w:t>Lowe</w:t>
            </w:r>
          </w:p>
        </w:tc>
      </w:tr>
      <w:tr w:rsidR="00B036B6" w:rsidRPr="00B036B6" w:rsidTr="00B036B6">
        <w:tc>
          <w:tcPr>
            <w:tcW w:w="2179" w:type="dxa"/>
            <w:shd w:val="clear" w:color="auto" w:fill="auto"/>
          </w:tcPr>
          <w:p w:rsidR="00B036B6" w:rsidRPr="00B036B6" w:rsidRDefault="00B036B6" w:rsidP="00B036B6">
            <w:pPr>
              <w:ind w:firstLine="0"/>
            </w:pPr>
            <w:r>
              <w:t>Lucas</w:t>
            </w:r>
          </w:p>
        </w:tc>
        <w:tc>
          <w:tcPr>
            <w:tcW w:w="2179" w:type="dxa"/>
            <w:shd w:val="clear" w:color="auto" w:fill="auto"/>
          </w:tcPr>
          <w:p w:rsidR="00B036B6" w:rsidRPr="00B036B6" w:rsidRDefault="00B036B6" w:rsidP="00B036B6">
            <w:pPr>
              <w:ind w:firstLine="0"/>
            </w:pPr>
            <w:r>
              <w:t>Mack</w:t>
            </w:r>
          </w:p>
        </w:tc>
        <w:tc>
          <w:tcPr>
            <w:tcW w:w="2180" w:type="dxa"/>
            <w:shd w:val="clear" w:color="auto" w:fill="auto"/>
          </w:tcPr>
          <w:p w:rsidR="00B036B6" w:rsidRPr="00B036B6" w:rsidRDefault="00B036B6" w:rsidP="00B036B6">
            <w:pPr>
              <w:ind w:firstLine="0"/>
            </w:pPr>
            <w:r>
              <w:t>McEachern</w:t>
            </w:r>
          </w:p>
        </w:tc>
      </w:tr>
      <w:tr w:rsidR="00B036B6" w:rsidRPr="00B036B6" w:rsidTr="00B036B6">
        <w:tc>
          <w:tcPr>
            <w:tcW w:w="2179" w:type="dxa"/>
            <w:shd w:val="clear" w:color="auto" w:fill="auto"/>
          </w:tcPr>
          <w:p w:rsidR="00B036B6" w:rsidRPr="00B036B6" w:rsidRDefault="00B036B6" w:rsidP="00B036B6">
            <w:pPr>
              <w:ind w:firstLine="0"/>
            </w:pPr>
            <w:r>
              <w:t>McLeod</w:t>
            </w:r>
          </w:p>
        </w:tc>
        <w:tc>
          <w:tcPr>
            <w:tcW w:w="2179" w:type="dxa"/>
            <w:shd w:val="clear" w:color="auto" w:fill="auto"/>
          </w:tcPr>
          <w:p w:rsidR="00B036B6" w:rsidRPr="00B036B6" w:rsidRDefault="00B036B6" w:rsidP="00B036B6">
            <w:pPr>
              <w:ind w:firstLine="0"/>
            </w:pPr>
            <w:r>
              <w:t>Merrill</w:t>
            </w:r>
          </w:p>
        </w:tc>
        <w:tc>
          <w:tcPr>
            <w:tcW w:w="2180" w:type="dxa"/>
            <w:shd w:val="clear" w:color="auto" w:fill="auto"/>
          </w:tcPr>
          <w:p w:rsidR="00B036B6" w:rsidRPr="00B036B6" w:rsidRDefault="00B036B6" w:rsidP="00B036B6">
            <w:pPr>
              <w:ind w:firstLine="0"/>
            </w:pPr>
            <w:r>
              <w:t>Miller</w:t>
            </w:r>
          </w:p>
        </w:tc>
      </w:tr>
      <w:tr w:rsidR="00B036B6" w:rsidRPr="00B036B6" w:rsidTr="00B036B6">
        <w:tc>
          <w:tcPr>
            <w:tcW w:w="2179" w:type="dxa"/>
            <w:shd w:val="clear" w:color="auto" w:fill="auto"/>
          </w:tcPr>
          <w:p w:rsidR="00B036B6" w:rsidRPr="00B036B6" w:rsidRDefault="00B036B6" w:rsidP="00B036B6">
            <w:pPr>
              <w:ind w:firstLine="0"/>
            </w:pPr>
            <w:r>
              <w:t>Millwood</w:t>
            </w:r>
          </w:p>
        </w:tc>
        <w:tc>
          <w:tcPr>
            <w:tcW w:w="2179" w:type="dxa"/>
            <w:shd w:val="clear" w:color="auto" w:fill="auto"/>
          </w:tcPr>
          <w:p w:rsidR="00B036B6" w:rsidRPr="00B036B6" w:rsidRDefault="00B036B6" w:rsidP="00B036B6">
            <w:pPr>
              <w:ind w:firstLine="0"/>
            </w:pPr>
            <w:r>
              <w:t>Mitchell</w:t>
            </w:r>
          </w:p>
        </w:tc>
        <w:tc>
          <w:tcPr>
            <w:tcW w:w="2180" w:type="dxa"/>
            <w:shd w:val="clear" w:color="auto" w:fill="auto"/>
          </w:tcPr>
          <w:p w:rsidR="00B036B6" w:rsidRPr="00B036B6" w:rsidRDefault="00B036B6" w:rsidP="00B036B6">
            <w:pPr>
              <w:ind w:firstLine="0"/>
            </w:pPr>
            <w:r>
              <w:t>D. C. Moss</w:t>
            </w:r>
          </w:p>
        </w:tc>
      </w:tr>
      <w:tr w:rsidR="00B036B6" w:rsidRPr="00B036B6" w:rsidTr="00B036B6">
        <w:tc>
          <w:tcPr>
            <w:tcW w:w="2179" w:type="dxa"/>
            <w:shd w:val="clear" w:color="auto" w:fill="auto"/>
          </w:tcPr>
          <w:p w:rsidR="00B036B6" w:rsidRPr="00B036B6" w:rsidRDefault="00B036B6" w:rsidP="00B036B6">
            <w:pPr>
              <w:ind w:firstLine="0"/>
            </w:pPr>
            <w:r>
              <w:t>V. S. Moss</w:t>
            </w:r>
          </w:p>
        </w:tc>
        <w:tc>
          <w:tcPr>
            <w:tcW w:w="2179" w:type="dxa"/>
            <w:shd w:val="clear" w:color="auto" w:fill="auto"/>
          </w:tcPr>
          <w:p w:rsidR="00B036B6" w:rsidRPr="00B036B6" w:rsidRDefault="00B036B6" w:rsidP="00B036B6">
            <w:pPr>
              <w:ind w:firstLine="0"/>
            </w:pPr>
            <w:r>
              <w:t>Nanney</w:t>
            </w:r>
          </w:p>
        </w:tc>
        <w:tc>
          <w:tcPr>
            <w:tcW w:w="2180" w:type="dxa"/>
            <w:shd w:val="clear" w:color="auto" w:fill="auto"/>
          </w:tcPr>
          <w:p w:rsidR="00B036B6" w:rsidRPr="00B036B6" w:rsidRDefault="00B036B6" w:rsidP="00B036B6">
            <w:pPr>
              <w:ind w:firstLine="0"/>
            </w:pPr>
            <w:r>
              <w:t>J. M. Neal</w:t>
            </w:r>
          </w:p>
        </w:tc>
      </w:tr>
      <w:tr w:rsidR="00B036B6" w:rsidRPr="00B036B6" w:rsidTr="00B036B6">
        <w:tc>
          <w:tcPr>
            <w:tcW w:w="2179" w:type="dxa"/>
            <w:shd w:val="clear" w:color="auto" w:fill="auto"/>
          </w:tcPr>
          <w:p w:rsidR="00B036B6" w:rsidRPr="00B036B6" w:rsidRDefault="00B036B6" w:rsidP="00B036B6">
            <w:pPr>
              <w:ind w:firstLine="0"/>
            </w:pPr>
            <w:r>
              <w:t>Neilson</w:t>
            </w:r>
          </w:p>
        </w:tc>
        <w:tc>
          <w:tcPr>
            <w:tcW w:w="2179" w:type="dxa"/>
            <w:shd w:val="clear" w:color="auto" w:fill="auto"/>
          </w:tcPr>
          <w:p w:rsidR="00B036B6" w:rsidRPr="00B036B6" w:rsidRDefault="00B036B6" w:rsidP="00B036B6">
            <w:pPr>
              <w:ind w:firstLine="0"/>
            </w:pPr>
            <w:r>
              <w:t>Norman</w:t>
            </w:r>
          </w:p>
        </w:tc>
        <w:tc>
          <w:tcPr>
            <w:tcW w:w="2180" w:type="dxa"/>
            <w:shd w:val="clear" w:color="auto" w:fill="auto"/>
          </w:tcPr>
          <w:p w:rsidR="00B036B6" w:rsidRPr="00B036B6" w:rsidRDefault="00B036B6" w:rsidP="00B036B6">
            <w:pPr>
              <w:ind w:firstLine="0"/>
            </w:pPr>
            <w:r>
              <w:t>Ott</w:t>
            </w:r>
          </w:p>
        </w:tc>
      </w:tr>
      <w:tr w:rsidR="00B036B6" w:rsidRPr="00B036B6" w:rsidTr="00B036B6">
        <w:tc>
          <w:tcPr>
            <w:tcW w:w="2179" w:type="dxa"/>
            <w:shd w:val="clear" w:color="auto" w:fill="auto"/>
          </w:tcPr>
          <w:p w:rsidR="00B036B6" w:rsidRPr="00B036B6" w:rsidRDefault="00B036B6" w:rsidP="00B036B6">
            <w:pPr>
              <w:ind w:firstLine="0"/>
            </w:pPr>
            <w:r>
              <w:t>Owens</w:t>
            </w:r>
          </w:p>
        </w:tc>
        <w:tc>
          <w:tcPr>
            <w:tcW w:w="2179" w:type="dxa"/>
            <w:shd w:val="clear" w:color="auto" w:fill="auto"/>
          </w:tcPr>
          <w:p w:rsidR="00B036B6" w:rsidRPr="00B036B6" w:rsidRDefault="00B036B6" w:rsidP="00B036B6">
            <w:pPr>
              <w:ind w:firstLine="0"/>
            </w:pPr>
            <w:r>
              <w:t>Parker</w:t>
            </w:r>
          </w:p>
        </w:tc>
        <w:tc>
          <w:tcPr>
            <w:tcW w:w="2180" w:type="dxa"/>
            <w:shd w:val="clear" w:color="auto" w:fill="auto"/>
          </w:tcPr>
          <w:p w:rsidR="00B036B6" w:rsidRPr="00B036B6" w:rsidRDefault="00B036B6" w:rsidP="00B036B6">
            <w:pPr>
              <w:ind w:firstLine="0"/>
            </w:pPr>
            <w:r>
              <w:t>Parks</w:t>
            </w:r>
          </w:p>
        </w:tc>
      </w:tr>
      <w:tr w:rsidR="00B036B6" w:rsidRPr="00B036B6" w:rsidTr="00B036B6">
        <w:tc>
          <w:tcPr>
            <w:tcW w:w="2179" w:type="dxa"/>
            <w:shd w:val="clear" w:color="auto" w:fill="auto"/>
          </w:tcPr>
          <w:p w:rsidR="00B036B6" w:rsidRPr="00B036B6" w:rsidRDefault="00B036B6" w:rsidP="00B036B6">
            <w:pPr>
              <w:ind w:firstLine="0"/>
            </w:pPr>
            <w:r>
              <w:t>Pinson</w:t>
            </w:r>
          </w:p>
        </w:tc>
        <w:tc>
          <w:tcPr>
            <w:tcW w:w="2179" w:type="dxa"/>
            <w:shd w:val="clear" w:color="auto" w:fill="auto"/>
          </w:tcPr>
          <w:p w:rsidR="00B036B6" w:rsidRPr="00B036B6" w:rsidRDefault="00B036B6" w:rsidP="00B036B6">
            <w:pPr>
              <w:ind w:firstLine="0"/>
            </w:pPr>
            <w:r>
              <w:t>M. A. Pitts</w:t>
            </w:r>
          </w:p>
        </w:tc>
        <w:tc>
          <w:tcPr>
            <w:tcW w:w="2180" w:type="dxa"/>
            <w:shd w:val="clear" w:color="auto" w:fill="auto"/>
          </w:tcPr>
          <w:p w:rsidR="00B036B6" w:rsidRPr="00B036B6" w:rsidRDefault="00B036B6" w:rsidP="00B036B6">
            <w:pPr>
              <w:ind w:firstLine="0"/>
            </w:pPr>
            <w:r>
              <w:t>Rice</w:t>
            </w:r>
          </w:p>
        </w:tc>
      </w:tr>
      <w:tr w:rsidR="00B036B6" w:rsidRPr="00B036B6" w:rsidTr="00B036B6">
        <w:tc>
          <w:tcPr>
            <w:tcW w:w="2179" w:type="dxa"/>
            <w:shd w:val="clear" w:color="auto" w:fill="auto"/>
          </w:tcPr>
          <w:p w:rsidR="00B036B6" w:rsidRPr="00B036B6" w:rsidRDefault="00B036B6" w:rsidP="00B036B6">
            <w:pPr>
              <w:ind w:firstLine="0"/>
            </w:pPr>
            <w:r>
              <w:t>Rutherford</w:t>
            </w:r>
          </w:p>
        </w:tc>
        <w:tc>
          <w:tcPr>
            <w:tcW w:w="2179" w:type="dxa"/>
            <w:shd w:val="clear" w:color="auto" w:fill="auto"/>
          </w:tcPr>
          <w:p w:rsidR="00B036B6" w:rsidRPr="00B036B6" w:rsidRDefault="00B036B6" w:rsidP="00B036B6">
            <w:pPr>
              <w:ind w:firstLine="0"/>
            </w:pPr>
            <w:r>
              <w:t>Sandifer</w:t>
            </w:r>
          </w:p>
        </w:tc>
        <w:tc>
          <w:tcPr>
            <w:tcW w:w="2180" w:type="dxa"/>
            <w:shd w:val="clear" w:color="auto" w:fill="auto"/>
          </w:tcPr>
          <w:p w:rsidR="00B036B6" w:rsidRPr="00B036B6" w:rsidRDefault="00B036B6" w:rsidP="00B036B6">
            <w:pPr>
              <w:ind w:firstLine="0"/>
            </w:pPr>
            <w:r>
              <w:t>Scott</w:t>
            </w:r>
          </w:p>
        </w:tc>
      </w:tr>
      <w:tr w:rsidR="00B036B6" w:rsidRPr="00B036B6" w:rsidTr="00B036B6">
        <w:tc>
          <w:tcPr>
            <w:tcW w:w="2179" w:type="dxa"/>
            <w:shd w:val="clear" w:color="auto" w:fill="auto"/>
          </w:tcPr>
          <w:p w:rsidR="00B036B6" w:rsidRPr="00B036B6" w:rsidRDefault="00B036B6" w:rsidP="00B036B6">
            <w:pPr>
              <w:ind w:firstLine="0"/>
            </w:pPr>
            <w:r>
              <w:t>Simrill</w:t>
            </w:r>
          </w:p>
        </w:tc>
        <w:tc>
          <w:tcPr>
            <w:tcW w:w="2179" w:type="dxa"/>
            <w:shd w:val="clear" w:color="auto" w:fill="auto"/>
          </w:tcPr>
          <w:p w:rsidR="00B036B6" w:rsidRPr="00B036B6" w:rsidRDefault="00B036B6" w:rsidP="00B036B6">
            <w:pPr>
              <w:ind w:firstLine="0"/>
            </w:pPr>
            <w:r>
              <w:t>Skelton</w:t>
            </w:r>
          </w:p>
        </w:tc>
        <w:tc>
          <w:tcPr>
            <w:tcW w:w="2180" w:type="dxa"/>
            <w:shd w:val="clear" w:color="auto" w:fill="auto"/>
          </w:tcPr>
          <w:p w:rsidR="00B036B6" w:rsidRPr="00B036B6" w:rsidRDefault="00B036B6" w:rsidP="00B036B6">
            <w:pPr>
              <w:ind w:firstLine="0"/>
            </w:pPr>
            <w:r>
              <w:t>D. C. Smith</w:t>
            </w:r>
          </w:p>
        </w:tc>
      </w:tr>
      <w:tr w:rsidR="00B036B6" w:rsidRPr="00B036B6" w:rsidTr="00B036B6">
        <w:tc>
          <w:tcPr>
            <w:tcW w:w="2179" w:type="dxa"/>
            <w:shd w:val="clear" w:color="auto" w:fill="auto"/>
          </w:tcPr>
          <w:p w:rsidR="00B036B6" w:rsidRPr="00B036B6" w:rsidRDefault="00B036B6" w:rsidP="00B036B6">
            <w:pPr>
              <w:ind w:firstLine="0"/>
            </w:pPr>
            <w:r>
              <w:t>G. M. Smith</w:t>
            </w:r>
          </w:p>
        </w:tc>
        <w:tc>
          <w:tcPr>
            <w:tcW w:w="2179" w:type="dxa"/>
            <w:shd w:val="clear" w:color="auto" w:fill="auto"/>
          </w:tcPr>
          <w:p w:rsidR="00B036B6" w:rsidRPr="00B036B6" w:rsidRDefault="00B036B6" w:rsidP="00B036B6">
            <w:pPr>
              <w:ind w:firstLine="0"/>
            </w:pPr>
            <w:r>
              <w:t>G. R. Smith</w:t>
            </w:r>
          </w:p>
        </w:tc>
        <w:tc>
          <w:tcPr>
            <w:tcW w:w="2180" w:type="dxa"/>
            <w:shd w:val="clear" w:color="auto" w:fill="auto"/>
          </w:tcPr>
          <w:p w:rsidR="00B036B6" w:rsidRPr="00B036B6" w:rsidRDefault="00B036B6" w:rsidP="00B036B6">
            <w:pPr>
              <w:ind w:firstLine="0"/>
            </w:pPr>
            <w:r>
              <w:t>J. E. Smith</w:t>
            </w:r>
          </w:p>
        </w:tc>
      </w:tr>
      <w:tr w:rsidR="00B036B6" w:rsidRPr="00B036B6" w:rsidTr="00B036B6">
        <w:tc>
          <w:tcPr>
            <w:tcW w:w="2179" w:type="dxa"/>
            <w:shd w:val="clear" w:color="auto" w:fill="auto"/>
          </w:tcPr>
          <w:p w:rsidR="00B036B6" w:rsidRPr="00B036B6" w:rsidRDefault="00B036B6" w:rsidP="00B036B6">
            <w:pPr>
              <w:ind w:firstLine="0"/>
            </w:pPr>
            <w:r>
              <w:t>J. R. Smith</w:t>
            </w:r>
          </w:p>
        </w:tc>
        <w:tc>
          <w:tcPr>
            <w:tcW w:w="2179" w:type="dxa"/>
            <w:shd w:val="clear" w:color="auto" w:fill="auto"/>
          </w:tcPr>
          <w:p w:rsidR="00B036B6" w:rsidRPr="00B036B6" w:rsidRDefault="00B036B6" w:rsidP="00B036B6">
            <w:pPr>
              <w:ind w:firstLine="0"/>
            </w:pPr>
            <w:r>
              <w:t>Sottile</w:t>
            </w:r>
          </w:p>
        </w:tc>
        <w:tc>
          <w:tcPr>
            <w:tcW w:w="2180" w:type="dxa"/>
            <w:shd w:val="clear" w:color="auto" w:fill="auto"/>
          </w:tcPr>
          <w:p w:rsidR="00B036B6" w:rsidRPr="00B036B6" w:rsidRDefault="00B036B6" w:rsidP="00B036B6">
            <w:pPr>
              <w:ind w:firstLine="0"/>
            </w:pPr>
            <w:r>
              <w:t>Spires</w:t>
            </w:r>
          </w:p>
        </w:tc>
      </w:tr>
      <w:tr w:rsidR="00B036B6" w:rsidRPr="00B036B6" w:rsidTr="00B036B6">
        <w:tc>
          <w:tcPr>
            <w:tcW w:w="2179" w:type="dxa"/>
            <w:shd w:val="clear" w:color="auto" w:fill="auto"/>
          </w:tcPr>
          <w:p w:rsidR="00B036B6" w:rsidRPr="00B036B6" w:rsidRDefault="00B036B6" w:rsidP="00B036B6">
            <w:pPr>
              <w:ind w:firstLine="0"/>
            </w:pPr>
            <w:r>
              <w:t>Stavrinakis</w:t>
            </w:r>
          </w:p>
        </w:tc>
        <w:tc>
          <w:tcPr>
            <w:tcW w:w="2179" w:type="dxa"/>
            <w:shd w:val="clear" w:color="auto" w:fill="auto"/>
          </w:tcPr>
          <w:p w:rsidR="00B036B6" w:rsidRPr="00B036B6" w:rsidRDefault="00B036B6" w:rsidP="00B036B6">
            <w:pPr>
              <w:ind w:firstLine="0"/>
            </w:pPr>
            <w:r>
              <w:t>Stewart</w:t>
            </w:r>
          </w:p>
        </w:tc>
        <w:tc>
          <w:tcPr>
            <w:tcW w:w="2180" w:type="dxa"/>
            <w:shd w:val="clear" w:color="auto" w:fill="auto"/>
          </w:tcPr>
          <w:p w:rsidR="00B036B6" w:rsidRPr="00B036B6" w:rsidRDefault="00B036B6" w:rsidP="00B036B6">
            <w:pPr>
              <w:ind w:firstLine="0"/>
            </w:pPr>
            <w:r>
              <w:t>Stringer</w:t>
            </w:r>
          </w:p>
        </w:tc>
      </w:tr>
      <w:tr w:rsidR="00B036B6" w:rsidRPr="00B036B6" w:rsidTr="00B036B6">
        <w:tc>
          <w:tcPr>
            <w:tcW w:w="2179" w:type="dxa"/>
            <w:shd w:val="clear" w:color="auto" w:fill="auto"/>
          </w:tcPr>
          <w:p w:rsidR="00B036B6" w:rsidRPr="00B036B6" w:rsidRDefault="00B036B6" w:rsidP="00B036B6">
            <w:pPr>
              <w:ind w:firstLine="0"/>
            </w:pPr>
            <w:r>
              <w:t>Thompson</w:t>
            </w:r>
          </w:p>
        </w:tc>
        <w:tc>
          <w:tcPr>
            <w:tcW w:w="2179" w:type="dxa"/>
            <w:shd w:val="clear" w:color="auto" w:fill="auto"/>
          </w:tcPr>
          <w:p w:rsidR="00B036B6" w:rsidRPr="00B036B6" w:rsidRDefault="00B036B6" w:rsidP="00B036B6">
            <w:pPr>
              <w:ind w:firstLine="0"/>
            </w:pPr>
            <w:r>
              <w:t>Toole</w:t>
            </w:r>
          </w:p>
        </w:tc>
        <w:tc>
          <w:tcPr>
            <w:tcW w:w="2180" w:type="dxa"/>
            <w:shd w:val="clear" w:color="auto" w:fill="auto"/>
          </w:tcPr>
          <w:p w:rsidR="00B036B6" w:rsidRPr="00B036B6" w:rsidRDefault="00B036B6" w:rsidP="00B036B6">
            <w:pPr>
              <w:ind w:firstLine="0"/>
            </w:pPr>
            <w:r>
              <w:t>Umphlett</w:t>
            </w:r>
          </w:p>
        </w:tc>
      </w:tr>
      <w:tr w:rsidR="00B036B6" w:rsidRPr="00B036B6" w:rsidTr="00B036B6">
        <w:tc>
          <w:tcPr>
            <w:tcW w:w="2179" w:type="dxa"/>
            <w:shd w:val="clear" w:color="auto" w:fill="auto"/>
          </w:tcPr>
          <w:p w:rsidR="00B036B6" w:rsidRPr="00B036B6" w:rsidRDefault="00B036B6" w:rsidP="00B036B6">
            <w:pPr>
              <w:ind w:firstLine="0"/>
            </w:pPr>
            <w:r>
              <w:t>Vick</w:t>
            </w:r>
          </w:p>
        </w:tc>
        <w:tc>
          <w:tcPr>
            <w:tcW w:w="2179" w:type="dxa"/>
            <w:shd w:val="clear" w:color="auto" w:fill="auto"/>
          </w:tcPr>
          <w:p w:rsidR="00B036B6" w:rsidRPr="00B036B6" w:rsidRDefault="00B036B6" w:rsidP="00B036B6">
            <w:pPr>
              <w:ind w:firstLine="0"/>
            </w:pPr>
            <w:r>
              <w:t>Viers</w:t>
            </w:r>
          </w:p>
        </w:tc>
        <w:tc>
          <w:tcPr>
            <w:tcW w:w="2180" w:type="dxa"/>
            <w:shd w:val="clear" w:color="auto" w:fill="auto"/>
          </w:tcPr>
          <w:p w:rsidR="00B036B6" w:rsidRPr="00B036B6" w:rsidRDefault="00B036B6" w:rsidP="00B036B6">
            <w:pPr>
              <w:ind w:firstLine="0"/>
            </w:pPr>
            <w:r>
              <w:t>Weeks</w:t>
            </w:r>
          </w:p>
        </w:tc>
      </w:tr>
      <w:tr w:rsidR="00B036B6" w:rsidRPr="00B036B6" w:rsidTr="00B036B6">
        <w:tc>
          <w:tcPr>
            <w:tcW w:w="2179" w:type="dxa"/>
            <w:shd w:val="clear" w:color="auto" w:fill="auto"/>
          </w:tcPr>
          <w:p w:rsidR="00B036B6" w:rsidRPr="00B036B6" w:rsidRDefault="00B036B6" w:rsidP="00B036B6">
            <w:pPr>
              <w:ind w:firstLine="0"/>
            </w:pPr>
            <w:r>
              <w:t>Whipper</w:t>
            </w:r>
          </w:p>
        </w:tc>
        <w:tc>
          <w:tcPr>
            <w:tcW w:w="2179" w:type="dxa"/>
            <w:shd w:val="clear" w:color="auto" w:fill="auto"/>
          </w:tcPr>
          <w:p w:rsidR="00B036B6" w:rsidRPr="00B036B6" w:rsidRDefault="00B036B6" w:rsidP="00B036B6">
            <w:pPr>
              <w:ind w:firstLine="0"/>
            </w:pPr>
            <w:r>
              <w:t>White</w:t>
            </w:r>
          </w:p>
        </w:tc>
        <w:tc>
          <w:tcPr>
            <w:tcW w:w="2180" w:type="dxa"/>
            <w:shd w:val="clear" w:color="auto" w:fill="auto"/>
          </w:tcPr>
          <w:p w:rsidR="00B036B6" w:rsidRPr="00B036B6" w:rsidRDefault="00B036B6" w:rsidP="00B036B6">
            <w:pPr>
              <w:ind w:firstLine="0"/>
            </w:pPr>
            <w:r>
              <w:t>Whitmire</w:t>
            </w:r>
          </w:p>
        </w:tc>
      </w:tr>
      <w:tr w:rsidR="00B036B6" w:rsidRPr="00B036B6" w:rsidTr="00B036B6">
        <w:tc>
          <w:tcPr>
            <w:tcW w:w="2179" w:type="dxa"/>
            <w:shd w:val="clear" w:color="auto" w:fill="auto"/>
          </w:tcPr>
          <w:p w:rsidR="00B036B6" w:rsidRPr="00B036B6" w:rsidRDefault="00B036B6" w:rsidP="00B036B6">
            <w:pPr>
              <w:keepNext/>
              <w:ind w:firstLine="0"/>
            </w:pPr>
            <w:r>
              <w:t>Williams</w:t>
            </w:r>
          </w:p>
        </w:tc>
        <w:tc>
          <w:tcPr>
            <w:tcW w:w="2179" w:type="dxa"/>
            <w:shd w:val="clear" w:color="auto" w:fill="auto"/>
          </w:tcPr>
          <w:p w:rsidR="00B036B6" w:rsidRPr="00B036B6" w:rsidRDefault="00B036B6" w:rsidP="00B036B6">
            <w:pPr>
              <w:keepNext/>
              <w:ind w:firstLine="0"/>
            </w:pPr>
            <w:r>
              <w:t>Willis</w:t>
            </w:r>
          </w:p>
        </w:tc>
        <w:tc>
          <w:tcPr>
            <w:tcW w:w="2180" w:type="dxa"/>
            <w:shd w:val="clear" w:color="auto" w:fill="auto"/>
          </w:tcPr>
          <w:p w:rsidR="00B036B6" w:rsidRPr="00B036B6" w:rsidRDefault="00B036B6" w:rsidP="00B036B6">
            <w:pPr>
              <w:keepNext/>
              <w:ind w:firstLine="0"/>
            </w:pPr>
            <w:r>
              <w:t>Wylie</w:t>
            </w:r>
          </w:p>
        </w:tc>
      </w:tr>
      <w:tr w:rsidR="00B036B6" w:rsidRPr="00B036B6" w:rsidTr="00B036B6">
        <w:tc>
          <w:tcPr>
            <w:tcW w:w="2179" w:type="dxa"/>
            <w:shd w:val="clear" w:color="auto" w:fill="auto"/>
          </w:tcPr>
          <w:p w:rsidR="00B036B6" w:rsidRPr="00B036B6" w:rsidRDefault="00B036B6" w:rsidP="00B036B6">
            <w:pPr>
              <w:keepNext/>
              <w:ind w:firstLine="0"/>
            </w:pPr>
            <w:r>
              <w:t>A. D. Young</w:t>
            </w:r>
          </w:p>
        </w:tc>
        <w:tc>
          <w:tcPr>
            <w:tcW w:w="2179" w:type="dxa"/>
            <w:shd w:val="clear" w:color="auto" w:fill="auto"/>
          </w:tcPr>
          <w:p w:rsidR="00B036B6" w:rsidRPr="00B036B6" w:rsidRDefault="00B036B6" w:rsidP="00B036B6">
            <w:pPr>
              <w:keepNext/>
              <w:ind w:firstLine="0"/>
            </w:pPr>
            <w:r>
              <w:t>T. R. Young</w:t>
            </w: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keepNext/>
        <w:jc w:val="center"/>
        <w:rPr>
          <w:b/>
        </w:rPr>
      </w:pPr>
      <w:r w:rsidRPr="00B036B6">
        <w:rPr>
          <w:b/>
        </w:rPr>
        <w:t>STATEMENT OF ATTENDANCE</w:t>
      </w:r>
    </w:p>
    <w:p w:rsidR="00B036B6" w:rsidRDefault="00B036B6" w:rsidP="00B036B6">
      <w:pPr>
        <w:keepNext/>
      </w:pPr>
      <w:r>
        <w:t>I came in after the roll call and was present for the Session on Thursday, March 25.</w:t>
      </w:r>
    </w:p>
    <w:tbl>
      <w:tblPr>
        <w:tblW w:w="0" w:type="auto"/>
        <w:jc w:val="right"/>
        <w:tblLayout w:type="fixed"/>
        <w:tblLook w:val="0000" w:firstRow="0" w:lastRow="0" w:firstColumn="0" w:lastColumn="0" w:noHBand="0" w:noVBand="0"/>
      </w:tblPr>
      <w:tblGrid>
        <w:gridCol w:w="2800"/>
        <w:gridCol w:w="2800"/>
      </w:tblGrid>
      <w:tr w:rsidR="00B036B6" w:rsidRPr="00B036B6" w:rsidTr="00B036B6">
        <w:trPr>
          <w:jc w:val="right"/>
        </w:trPr>
        <w:tc>
          <w:tcPr>
            <w:tcW w:w="2800" w:type="dxa"/>
            <w:shd w:val="clear" w:color="auto" w:fill="auto"/>
          </w:tcPr>
          <w:p w:rsidR="00B036B6" w:rsidRPr="00B036B6" w:rsidRDefault="00B036B6" w:rsidP="00B036B6">
            <w:pPr>
              <w:keepNext/>
              <w:ind w:firstLine="0"/>
            </w:pPr>
            <w:bookmarkStart w:id="67" w:name="statement_start93"/>
            <w:bookmarkEnd w:id="67"/>
            <w:r>
              <w:t>William Clyburn</w:t>
            </w:r>
          </w:p>
        </w:tc>
        <w:tc>
          <w:tcPr>
            <w:tcW w:w="2800" w:type="dxa"/>
            <w:shd w:val="clear" w:color="auto" w:fill="auto"/>
          </w:tcPr>
          <w:p w:rsidR="00B036B6" w:rsidRPr="00B036B6" w:rsidRDefault="00B036B6" w:rsidP="00B036B6">
            <w:pPr>
              <w:keepNext/>
              <w:ind w:firstLine="0"/>
            </w:pPr>
            <w:r>
              <w:t>Chris Hart</w:t>
            </w:r>
          </w:p>
        </w:tc>
      </w:tr>
      <w:tr w:rsidR="00B036B6" w:rsidRPr="00B036B6" w:rsidTr="00B036B6">
        <w:trPr>
          <w:jc w:val="right"/>
        </w:trPr>
        <w:tc>
          <w:tcPr>
            <w:tcW w:w="2800" w:type="dxa"/>
            <w:shd w:val="clear" w:color="auto" w:fill="auto"/>
          </w:tcPr>
          <w:p w:rsidR="00B036B6" w:rsidRPr="00B036B6" w:rsidRDefault="00B036B6" w:rsidP="00B036B6">
            <w:pPr>
              <w:keepNext/>
              <w:ind w:firstLine="0"/>
            </w:pPr>
            <w:r>
              <w:t>Joseph Neal</w:t>
            </w:r>
          </w:p>
        </w:tc>
        <w:tc>
          <w:tcPr>
            <w:tcW w:w="2800" w:type="dxa"/>
            <w:shd w:val="clear" w:color="auto" w:fill="auto"/>
          </w:tcPr>
          <w:p w:rsidR="00B036B6" w:rsidRPr="00B036B6" w:rsidRDefault="00B036B6" w:rsidP="00B036B6">
            <w:pPr>
              <w:keepNext/>
              <w:ind w:firstLine="0"/>
            </w:pPr>
            <w:r>
              <w:t>Bakari Sellers</w:t>
            </w:r>
          </w:p>
        </w:tc>
      </w:tr>
    </w:tbl>
    <w:p w:rsidR="00B036B6" w:rsidRDefault="00B036B6" w:rsidP="00B036B6"/>
    <w:p w:rsidR="00B036B6" w:rsidRDefault="00B036B6" w:rsidP="00B036B6">
      <w:pPr>
        <w:jc w:val="center"/>
        <w:rPr>
          <w:b/>
        </w:rPr>
      </w:pPr>
      <w:r w:rsidRPr="00B036B6">
        <w:rPr>
          <w:b/>
        </w:rPr>
        <w:t>Total Present--117</w:t>
      </w:r>
      <w:bookmarkStart w:id="68" w:name="statement_end93"/>
      <w:bookmarkStart w:id="69" w:name="vote_end93"/>
      <w:bookmarkEnd w:id="68"/>
      <w:bookmarkEnd w:id="69"/>
    </w:p>
    <w:p w:rsidR="00B036B6" w:rsidRDefault="00B036B6" w:rsidP="00B036B6"/>
    <w:p w:rsidR="00B036B6" w:rsidRDefault="00B036B6" w:rsidP="00B036B6">
      <w:pPr>
        <w:keepNext/>
        <w:jc w:val="center"/>
        <w:rPr>
          <w:b/>
        </w:rPr>
      </w:pPr>
      <w:r w:rsidRPr="00B036B6">
        <w:rPr>
          <w:b/>
        </w:rPr>
        <w:t>STATEMENT OF ATTENDANCE</w:t>
      </w:r>
    </w:p>
    <w:p w:rsidR="00B036B6" w:rsidRDefault="00B036B6" w:rsidP="00B036B6">
      <w:r>
        <w:t>Rep. VIERS signed a statement with the Clerk that he came in after the roll call of the House and was present for the Session on Wednesday, March 24.</w:t>
      </w:r>
    </w:p>
    <w:p w:rsidR="00B036B6" w:rsidRDefault="00B036B6" w:rsidP="00B036B6"/>
    <w:p w:rsidR="00B036B6" w:rsidRDefault="00B036B6" w:rsidP="00B036B6">
      <w:pPr>
        <w:keepNext/>
        <w:jc w:val="center"/>
        <w:rPr>
          <w:b/>
        </w:rPr>
      </w:pPr>
      <w:r w:rsidRPr="00B036B6">
        <w:rPr>
          <w:b/>
        </w:rPr>
        <w:t>LEAVE OF ABSENCE</w:t>
      </w:r>
    </w:p>
    <w:p w:rsidR="00B036B6" w:rsidRDefault="00B036B6" w:rsidP="00B036B6">
      <w:r>
        <w:t>The SPEAKER granted Rep. GOVAN a leave of absence for the day due being out-of-state on official State business.</w:t>
      </w:r>
    </w:p>
    <w:p w:rsidR="00B036B6" w:rsidRDefault="00B036B6" w:rsidP="00B036B6"/>
    <w:p w:rsidR="00B036B6" w:rsidRDefault="00B036B6" w:rsidP="00B036B6">
      <w:pPr>
        <w:keepNext/>
        <w:jc w:val="center"/>
        <w:rPr>
          <w:b/>
        </w:rPr>
      </w:pPr>
      <w:r w:rsidRPr="00B036B6">
        <w:rPr>
          <w:b/>
        </w:rPr>
        <w:t>LEAVE OF ABSENCE</w:t>
      </w:r>
    </w:p>
    <w:p w:rsidR="00B036B6" w:rsidRDefault="00B036B6" w:rsidP="00B036B6">
      <w:r>
        <w:t>The SPEAKER granted Rep. CRAWFORD a leave of absence for the day.</w:t>
      </w:r>
    </w:p>
    <w:p w:rsidR="00B036B6" w:rsidRDefault="00B036B6" w:rsidP="00B036B6"/>
    <w:p w:rsidR="00B036B6" w:rsidRDefault="00B036B6" w:rsidP="00B036B6">
      <w:pPr>
        <w:keepNext/>
        <w:jc w:val="center"/>
        <w:rPr>
          <w:b/>
        </w:rPr>
      </w:pPr>
      <w:r w:rsidRPr="00B036B6">
        <w:rPr>
          <w:b/>
        </w:rPr>
        <w:t>LEAVE OF ABSENCE</w:t>
      </w:r>
    </w:p>
    <w:p w:rsidR="00B036B6" w:rsidRDefault="00B036B6" w:rsidP="00B036B6">
      <w:r>
        <w:t>The SPEAKER granted Rep. ALLEN a leave of absence for the day to attend a seminar in Washington, D.C.</w:t>
      </w:r>
    </w:p>
    <w:p w:rsidR="00B036B6" w:rsidRDefault="00B036B6" w:rsidP="00B036B6"/>
    <w:p w:rsidR="00B036B6" w:rsidRDefault="00B036B6" w:rsidP="00B036B6">
      <w:pPr>
        <w:keepNext/>
        <w:jc w:val="center"/>
        <w:rPr>
          <w:b/>
        </w:rPr>
      </w:pPr>
      <w:r w:rsidRPr="00B036B6">
        <w:rPr>
          <w:b/>
        </w:rPr>
        <w:t>LEAVE OF ABSENCE</w:t>
      </w:r>
    </w:p>
    <w:p w:rsidR="00B036B6" w:rsidRDefault="00B036B6" w:rsidP="00B036B6">
      <w:r>
        <w:t>The SPEAKER granted Rep. LIMEHOUSE a leave of absence for the day.</w:t>
      </w:r>
    </w:p>
    <w:p w:rsidR="00B036B6" w:rsidRDefault="00B036B6" w:rsidP="00B036B6"/>
    <w:p w:rsidR="00B036B6" w:rsidRDefault="00B036B6" w:rsidP="00B036B6">
      <w:pPr>
        <w:keepNext/>
        <w:jc w:val="center"/>
        <w:rPr>
          <w:b/>
        </w:rPr>
      </w:pPr>
      <w:r w:rsidRPr="00B036B6">
        <w:rPr>
          <w:b/>
        </w:rPr>
        <w:t>LEAVE OF ABSENCE</w:t>
      </w:r>
    </w:p>
    <w:p w:rsidR="00B036B6" w:rsidRDefault="00B036B6" w:rsidP="00B036B6">
      <w:r>
        <w:t xml:space="preserve">The SPEAKER granted Rep. BARFIELD a leave of absence for the remainder of the day. </w:t>
      </w:r>
    </w:p>
    <w:p w:rsidR="00B036B6" w:rsidRDefault="00B036B6" w:rsidP="00B036B6"/>
    <w:p w:rsidR="00B036B6" w:rsidRDefault="00B036B6" w:rsidP="00B036B6">
      <w:pPr>
        <w:keepNext/>
        <w:jc w:val="center"/>
        <w:rPr>
          <w:b/>
        </w:rPr>
      </w:pPr>
      <w:r w:rsidRPr="00B036B6">
        <w:rPr>
          <w:b/>
        </w:rPr>
        <w:t>DOCTOR OF THE DAY</w:t>
      </w:r>
    </w:p>
    <w:p w:rsidR="00B036B6" w:rsidRDefault="00B036B6" w:rsidP="00B036B6">
      <w:r>
        <w:t>Announcement was made that Dr. Jennifer Root of Columbia was the Doctor of the Day for the General Assembly.</w:t>
      </w:r>
    </w:p>
    <w:p w:rsidR="00B036B6" w:rsidRDefault="00B036B6" w:rsidP="00B036B6"/>
    <w:p w:rsidR="00B036B6" w:rsidRDefault="00B036B6" w:rsidP="00B036B6">
      <w:pPr>
        <w:keepNext/>
        <w:jc w:val="center"/>
        <w:rPr>
          <w:b/>
        </w:rPr>
      </w:pPr>
      <w:r w:rsidRPr="00B036B6">
        <w:rPr>
          <w:b/>
        </w:rPr>
        <w:t>SPECIAL PRESENTATION</w:t>
      </w:r>
    </w:p>
    <w:p w:rsidR="00B036B6" w:rsidRDefault="00B036B6" w:rsidP="00B036B6">
      <w:r>
        <w:t xml:space="preserve">Rep. GUNN presented to the House the Lugoff-Elgin High School "Demons" Varsity Wrestling Team, the 2010 Class AAA Champions, their coaches and other school officials. </w:t>
      </w:r>
    </w:p>
    <w:p w:rsidR="00B036B6" w:rsidRDefault="00B036B6" w:rsidP="00B036B6"/>
    <w:p w:rsidR="00B036B6" w:rsidRDefault="00B036B6" w:rsidP="00B036B6">
      <w:pPr>
        <w:keepNext/>
        <w:jc w:val="center"/>
        <w:rPr>
          <w:b/>
        </w:rPr>
      </w:pPr>
      <w:r w:rsidRPr="00B036B6">
        <w:rPr>
          <w:b/>
        </w:rPr>
        <w:t>CO-SPONSORS ADDED AND REMOVED</w:t>
      </w:r>
    </w:p>
    <w:p w:rsidR="00B036B6" w:rsidRDefault="00B036B6" w:rsidP="00B036B6">
      <w:r>
        <w:t>In accordance with House Rule 5.2 below:</w:t>
      </w:r>
    </w:p>
    <w:p w:rsidR="00B036B6" w:rsidRDefault="00B036B6" w:rsidP="00B036B6">
      <w:bookmarkStart w:id="70" w:name="file_start111"/>
      <w:bookmarkEnd w:id="7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036B6" w:rsidRDefault="00B036B6" w:rsidP="00B036B6"/>
    <w:p w:rsidR="00B036B6" w:rsidRDefault="00B036B6" w:rsidP="00B036B6">
      <w:pPr>
        <w:keepNext/>
        <w:jc w:val="center"/>
        <w:rPr>
          <w:b/>
        </w:rPr>
      </w:pPr>
      <w:r w:rsidRPr="00B036B6">
        <w:rPr>
          <w:b/>
        </w:rPr>
        <w:t>CO-SPONSOR</w:t>
      </w:r>
      <w:r>
        <w:rPr>
          <w:b/>
        </w:rPr>
        <w:t>S</w:t>
      </w:r>
      <w:r w:rsidRPr="00B036B6">
        <w:rPr>
          <w:b/>
        </w:rPr>
        <w:t xml:space="preserve"> ADDED</w:t>
      </w:r>
    </w:p>
    <w:tbl>
      <w:tblPr>
        <w:tblW w:w="0" w:type="auto"/>
        <w:tblLayout w:type="fixed"/>
        <w:tblLook w:val="0000" w:firstRow="0" w:lastRow="0" w:firstColumn="0" w:lastColumn="0" w:noHBand="0" w:noVBand="0"/>
      </w:tblPr>
      <w:tblGrid>
        <w:gridCol w:w="1551"/>
        <w:gridCol w:w="2526"/>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2526" w:type="dxa"/>
            <w:shd w:val="clear" w:color="auto" w:fill="auto"/>
          </w:tcPr>
          <w:p w:rsidR="00B036B6" w:rsidRPr="00B036B6" w:rsidRDefault="00B036B6" w:rsidP="00B036B6">
            <w:pPr>
              <w:keepNext/>
              <w:ind w:firstLine="0"/>
            </w:pPr>
            <w:r w:rsidRPr="00B036B6">
              <w:t>H. 3047</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2526"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2526" w:type="dxa"/>
            <w:shd w:val="clear" w:color="auto" w:fill="auto"/>
          </w:tcPr>
          <w:p w:rsidR="00B036B6" w:rsidRPr="00B036B6" w:rsidRDefault="00B036B6" w:rsidP="00B036B6">
            <w:pPr>
              <w:keepNext/>
              <w:ind w:firstLine="0"/>
            </w:pPr>
            <w:r w:rsidRPr="00B036B6">
              <w:t>HORNE and MCLEOD</w:t>
            </w:r>
          </w:p>
        </w:tc>
      </w:tr>
    </w:tbl>
    <w:p w:rsidR="00B036B6" w:rsidRDefault="00B036B6" w:rsidP="00B036B6"/>
    <w:p w:rsidR="00B036B6" w:rsidRDefault="00B036B6" w:rsidP="00B036B6">
      <w:pPr>
        <w:keepNext/>
        <w:jc w:val="center"/>
        <w:rPr>
          <w:b/>
        </w:rPr>
      </w:pPr>
      <w:r w:rsidRPr="00B036B6">
        <w:rPr>
          <w:b/>
        </w:rPr>
        <w:t>CO-SPONSOR</w:t>
      </w:r>
      <w:r>
        <w:rPr>
          <w:b/>
        </w:rPr>
        <w:t>S</w:t>
      </w:r>
      <w:r w:rsidRPr="00B036B6">
        <w:rPr>
          <w:b/>
        </w:rPr>
        <w:t xml:space="preserve"> ADDED</w:t>
      </w:r>
    </w:p>
    <w:tbl>
      <w:tblPr>
        <w:tblW w:w="0" w:type="auto"/>
        <w:tblLayout w:type="fixed"/>
        <w:tblLook w:val="0000" w:firstRow="0" w:lastRow="0" w:firstColumn="0" w:lastColumn="0" w:noHBand="0" w:noVBand="0"/>
      </w:tblPr>
      <w:tblGrid>
        <w:gridCol w:w="1551"/>
        <w:gridCol w:w="3816"/>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3816" w:type="dxa"/>
            <w:shd w:val="clear" w:color="auto" w:fill="auto"/>
          </w:tcPr>
          <w:p w:rsidR="00B036B6" w:rsidRPr="00B036B6" w:rsidRDefault="00B036B6" w:rsidP="00B036B6">
            <w:pPr>
              <w:keepNext/>
              <w:ind w:firstLine="0"/>
            </w:pPr>
            <w:r w:rsidRPr="00B036B6">
              <w:t>H. 3994</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3816"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3816" w:type="dxa"/>
            <w:shd w:val="clear" w:color="auto" w:fill="auto"/>
          </w:tcPr>
          <w:p w:rsidR="00B036B6" w:rsidRPr="00B036B6" w:rsidRDefault="00B036B6" w:rsidP="00B036B6">
            <w:pPr>
              <w:keepNext/>
              <w:ind w:firstLine="0"/>
            </w:pPr>
            <w:r w:rsidRPr="00B036B6">
              <w:t>AGNEW, LONG, OWENS and RICE</w:t>
            </w:r>
          </w:p>
        </w:tc>
      </w:tr>
    </w:tbl>
    <w:p w:rsidR="00B036B6" w:rsidRDefault="00B036B6" w:rsidP="00B036B6"/>
    <w:p w:rsidR="00B036B6" w:rsidRDefault="00B036B6" w:rsidP="00B036B6">
      <w:pPr>
        <w:keepNext/>
        <w:jc w:val="center"/>
        <w:rPr>
          <w:b/>
        </w:rPr>
      </w:pPr>
      <w:r w:rsidRPr="00B036B6">
        <w:rPr>
          <w:b/>
        </w:rPr>
        <w:t>CO-SPONSOR</w:t>
      </w:r>
      <w:r>
        <w:rPr>
          <w:b/>
        </w:rPr>
        <w:t>S</w:t>
      </w:r>
      <w:r w:rsidRPr="00B036B6">
        <w:rPr>
          <w:b/>
        </w:rPr>
        <w:t xml:space="preserve"> ADDED</w:t>
      </w:r>
    </w:p>
    <w:tbl>
      <w:tblPr>
        <w:tblW w:w="0" w:type="auto"/>
        <w:tblLayout w:type="fixed"/>
        <w:tblLook w:val="0000" w:firstRow="0" w:lastRow="0" w:firstColumn="0" w:lastColumn="0" w:noHBand="0" w:noVBand="0"/>
      </w:tblPr>
      <w:tblGrid>
        <w:gridCol w:w="1551"/>
        <w:gridCol w:w="3066"/>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3066" w:type="dxa"/>
            <w:shd w:val="clear" w:color="auto" w:fill="auto"/>
          </w:tcPr>
          <w:p w:rsidR="00B036B6" w:rsidRPr="00B036B6" w:rsidRDefault="00B036B6" w:rsidP="00B036B6">
            <w:pPr>
              <w:keepNext/>
              <w:ind w:firstLine="0"/>
            </w:pPr>
            <w:r w:rsidRPr="00B036B6">
              <w:t>H. 3117</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3066"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3066" w:type="dxa"/>
            <w:shd w:val="clear" w:color="auto" w:fill="auto"/>
          </w:tcPr>
          <w:p w:rsidR="00B036B6" w:rsidRPr="00B036B6" w:rsidRDefault="00B036B6" w:rsidP="00B036B6">
            <w:pPr>
              <w:keepNext/>
              <w:ind w:firstLine="0"/>
            </w:pPr>
            <w:r w:rsidRPr="00B036B6">
              <w:t>HUTTO and STAVRINAKIS</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10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101" w:type="dxa"/>
            <w:shd w:val="clear" w:color="auto" w:fill="auto"/>
          </w:tcPr>
          <w:p w:rsidR="00B036B6" w:rsidRPr="00B036B6" w:rsidRDefault="00B036B6" w:rsidP="00B036B6">
            <w:pPr>
              <w:keepNext/>
              <w:ind w:firstLine="0"/>
            </w:pPr>
            <w:r w:rsidRPr="00B036B6">
              <w:t>H. 3249</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101"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101" w:type="dxa"/>
            <w:shd w:val="clear" w:color="auto" w:fill="auto"/>
          </w:tcPr>
          <w:p w:rsidR="00B036B6" w:rsidRPr="00B036B6" w:rsidRDefault="00B036B6" w:rsidP="00B036B6">
            <w:pPr>
              <w:keepNext/>
              <w:ind w:firstLine="0"/>
            </w:pPr>
            <w:r w:rsidRPr="00B036B6">
              <w:t>VIERS</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10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101" w:type="dxa"/>
            <w:shd w:val="clear" w:color="auto" w:fill="auto"/>
          </w:tcPr>
          <w:p w:rsidR="00B036B6" w:rsidRPr="00B036B6" w:rsidRDefault="00B036B6" w:rsidP="00B036B6">
            <w:pPr>
              <w:keepNext/>
              <w:ind w:firstLine="0"/>
            </w:pPr>
            <w:r w:rsidRPr="00B036B6">
              <w:t>H. 4205</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101"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101" w:type="dxa"/>
            <w:shd w:val="clear" w:color="auto" w:fill="auto"/>
          </w:tcPr>
          <w:p w:rsidR="00B036B6" w:rsidRPr="00B036B6" w:rsidRDefault="00B036B6" w:rsidP="00B036B6">
            <w:pPr>
              <w:keepNext/>
              <w:ind w:firstLine="0"/>
            </w:pPr>
            <w:r w:rsidRPr="00B036B6">
              <w:t>VIERS</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10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101" w:type="dxa"/>
            <w:shd w:val="clear" w:color="auto" w:fill="auto"/>
          </w:tcPr>
          <w:p w:rsidR="00B036B6" w:rsidRPr="00B036B6" w:rsidRDefault="00B036B6" w:rsidP="00B036B6">
            <w:pPr>
              <w:keepNext/>
              <w:ind w:firstLine="0"/>
            </w:pPr>
            <w:r w:rsidRPr="00B036B6">
              <w:t>H. 4212</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101"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101" w:type="dxa"/>
            <w:shd w:val="clear" w:color="auto" w:fill="auto"/>
          </w:tcPr>
          <w:p w:rsidR="00B036B6" w:rsidRPr="00B036B6" w:rsidRDefault="00B036B6" w:rsidP="00B036B6">
            <w:pPr>
              <w:keepNext/>
              <w:ind w:firstLine="0"/>
            </w:pPr>
            <w:r w:rsidRPr="00B036B6">
              <w:t>VIERS</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10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101" w:type="dxa"/>
            <w:shd w:val="clear" w:color="auto" w:fill="auto"/>
          </w:tcPr>
          <w:p w:rsidR="00B036B6" w:rsidRPr="00B036B6" w:rsidRDefault="00B036B6" w:rsidP="00B036B6">
            <w:pPr>
              <w:keepNext/>
              <w:ind w:firstLine="0"/>
            </w:pPr>
            <w:r w:rsidRPr="00B036B6">
              <w:t>H. 4341</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101"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101" w:type="dxa"/>
            <w:shd w:val="clear" w:color="auto" w:fill="auto"/>
          </w:tcPr>
          <w:p w:rsidR="00B036B6" w:rsidRPr="00B036B6" w:rsidRDefault="00B036B6" w:rsidP="00B036B6">
            <w:pPr>
              <w:keepNext/>
              <w:ind w:firstLine="0"/>
            </w:pPr>
            <w:r w:rsidRPr="00B036B6">
              <w:t>WYLIE</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10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101" w:type="dxa"/>
            <w:shd w:val="clear" w:color="auto" w:fill="auto"/>
          </w:tcPr>
          <w:p w:rsidR="00B036B6" w:rsidRPr="00B036B6" w:rsidRDefault="00B036B6" w:rsidP="00B036B6">
            <w:pPr>
              <w:keepNext/>
              <w:ind w:firstLine="0"/>
            </w:pPr>
            <w:r w:rsidRPr="00B036B6">
              <w:t>H. 4509</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101"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101" w:type="dxa"/>
            <w:shd w:val="clear" w:color="auto" w:fill="auto"/>
          </w:tcPr>
          <w:p w:rsidR="00B036B6" w:rsidRPr="00B036B6" w:rsidRDefault="00B036B6" w:rsidP="00B036B6">
            <w:pPr>
              <w:keepNext/>
              <w:ind w:firstLine="0"/>
            </w:pPr>
            <w:r w:rsidRPr="00B036B6">
              <w:t>TOOLE</w:t>
            </w:r>
          </w:p>
        </w:tc>
      </w:tr>
    </w:tbl>
    <w:p w:rsidR="00B036B6" w:rsidRDefault="00B036B6" w:rsidP="00B036B6"/>
    <w:p w:rsidR="00B036B6" w:rsidRDefault="00B036B6" w:rsidP="00B036B6">
      <w:pPr>
        <w:keepNext/>
        <w:jc w:val="center"/>
        <w:rPr>
          <w:b/>
        </w:rPr>
      </w:pPr>
      <w:r w:rsidRPr="00B036B6">
        <w:rPr>
          <w:b/>
        </w:rPr>
        <w:t>CO-SPONSOR ADDED</w:t>
      </w:r>
    </w:p>
    <w:tbl>
      <w:tblPr>
        <w:tblW w:w="0" w:type="auto"/>
        <w:tblLayout w:type="fixed"/>
        <w:tblLook w:val="0000" w:firstRow="0" w:lastRow="0" w:firstColumn="0" w:lastColumn="0" w:noHBand="0" w:noVBand="0"/>
      </w:tblPr>
      <w:tblGrid>
        <w:gridCol w:w="1551"/>
        <w:gridCol w:w="1566"/>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566" w:type="dxa"/>
            <w:shd w:val="clear" w:color="auto" w:fill="auto"/>
          </w:tcPr>
          <w:p w:rsidR="00B036B6" w:rsidRPr="00B036B6" w:rsidRDefault="00B036B6" w:rsidP="00B036B6">
            <w:pPr>
              <w:keepNext/>
              <w:ind w:firstLine="0"/>
            </w:pPr>
            <w:r w:rsidRPr="00B036B6">
              <w:t>H. 4663</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566" w:type="dxa"/>
            <w:shd w:val="clear" w:color="auto" w:fill="auto"/>
          </w:tcPr>
          <w:p w:rsidR="00B036B6" w:rsidRPr="00B036B6" w:rsidRDefault="00B036B6" w:rsidP="00B036B6">
            <w:pPr>
              <w:keepNext/>
              <w:ind w:firstLine="0"/>
            </w:pPr>
            <w:r w:rsidRPr="00B036B6">
              <w:t>ADD:</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566" w:type="dxa"/>
            <w:shd w:val="clear" w:color="auto" w:fill="auto"/>
          </w:tcPr>
          <w:p w:rsidR="00B036B6" w:rsidRPr="00B036B6" w:rsidRDefault="00B036B6" w:rsidP="00B036B6">
            <w:pPr>
              <w:keepNext/>
              <w:ind w:firstLine="0"/>
            </w:pPr>
            <w:r w:rsidRPr="00B036B6">
              <w:t>ANDERSON</w:t>
            </w:r>
          </w:p>
        </w:tc>
      </w:tr>
    </w:tbl>
    <w:p w:rsidR="00B036B6" w:rsidRDefault="00B036B6" w:rsidP="00B036B6"/>
    <w:p w:rsidR="00B036B6" w:rsidRDefault="00B036B6" w:rsidP="00B036B6">
      <w:pPr>
        <w:keepNext/>
        <w:jc w:val="center"/>
        <w:rPr>
          <w:b/>
        </w:rPr>
      </w:pPr>
      <w:r w:rsidRPr="00B036B6">
        <w:rPr>
          <w:b/>
        </w:rPr>
        <w:t>CO-SPONSOR REMOVED</w:t>
      </w:r>
    </w:p>
    <w:tbl>
      <w:tblPr>
        <w:tblW w:w="0" w:type="auto"/>
        <w:tblLayout w:type="fixed"/>
        <w:tblLook w:val="0000" w:firstRow="0" w:lastRow="0" w:firstColumn="0" w:lastColumn="0" w:noHBand="0" w:noVBand="0"/>
      </w:tblPr>
      <w:tblGrid>
        <w:gridCol w:w="1551"/>
        <w:gridCol w:w="1581"/>
      </w:tblGrid>
      <w:tr w:rsidR="00B036B6" w:rsidRPr="00B036B6" w:rsidTr="00B036B6">
        <w:tc>
          <w:tcPr>
            <w:tcW w:w="1551" w:type="dxa"/>
            <w:shd w:val="clear" w:color="auto" w:fill="auto"/>
          </w:tcPr>
          <w:p w:rsidR="00B036B6" w:rsidRPr="00B036B6" w:rsidRDefault="00B036B6" w:rsidP="00B036B6">
            <w:pPr>
              <w:keepNext/>
              <w:ind w:firstLine="0"/>
            </w:pPr>
            <w:r w:rsidRPr="00B036B6">
              <w:t>Bill Number:</w:t>
            </w:r>
          </w:p>
        </w:tc>
        <w:tc>
          <w:tcPr>
            <w:tcW w:w="1581" w:type="dxa"/>
            <w:shd w:val="clear" w:color="auto" w:fill="auto"/>
          </w:tcPr>
          <w:p w:rsidR="00B036B6" w:rsidRPr="00B036B6" w:rsidRDefault="00B036B6" w:rsidP="00B036B6">
            <w:pPr>
              <w:keepNext/>
              <w:ind w:firstLine="0"/>
            </w:pPr>
            <w:r w:rsidRPr="00B036B6">
              <w:t>H. 4269</w:t>
            </w:r>
          </w:p>
        </w:tc>
      </w:tr>
      <w:tr w:rsidR="00B036B6" w:rsidRPr="00B036B6" w:rsidTr="00B036B6">
        <w:tc>
          <w:tcPr>
            <w:tcW w:w="1551" w:type="dxa"/>
            <w:shd w:val="clear" w:color="auto" w:fill="auto"/>
          </w:tcPr>
          <w:p w:rsidR="00B036B6" w:rsidRPr="00B036B6" w:rsidRDefault="00B036B6" w:rsidP="00B036B6">
            <w:pPr>
              <w:keepNext/>
              <w:ind w:firstLine="0"/>
            </w:pPr>
            <w:r w:rsidRPr="00B036B6">
              <w:t>Date:</w:t>
            </w:r>
          </w:p>
        </w:tc>
        <w:tc>
          <w:tcPr>
            <w:tcW w:w="1581" w:type="dxa"/>
            <w:shd w:val="clear" w:color="auto" w:fill="auto"/>
          </w:tcPr>
          <w:p w:rsidR="00B036B6" w:rsidRPr="00B036B6" w:rsidRDefault="00B036B6" w:rsidP="00B036B6">
            <w:pPr>
              <w:keepNext/>
              <w:ind w:firstLine="0"/>
            </w:pPr>
            <w:r w:rsidRPr="00B036B6">
              <w:t>REMOVE:</w:t>
            </w:r>
          </w:p>
        </w:tc>
      </w:tr>
      <w:tr w:rsidR="00B036B6" w:rsidRPr="00B036B6" w:rsidTr="00B036B6">
        <w:tc>
          <w:tcPr>
            <w:tcW w:w="1551" w:type="dxa"/>
            <w:shd w:val="clear" w:color="auto" w:fill="auto"/>
          </w:tcPr>
          <w:p w:rsidR="00B036B6" w:rsidRPr="00B036B6" w:rsidRDefault="00B036B6" w:rsidP="00B036B6">
            <w:pPr>
              <w:keepNext/>
              <w:ind w:firstLine="0"/>
            </w:pPr>
            <w:r w:rsidRPr="00B036B6">
              <w:t>03/25/10</w:t>
            </w:r>
          </w:p>
        </w:tc>
        <w:tc>
          <w:tcPr>
            <w:tcW w:w="1581" w:type="dxa"/>
            <w:shd w:val="clear" w:color="auto" w:fill="auto"/>
          </w:tcPr>
          <w:p w:rsidR="00B036B6" w:rsidRPr="00B036B6" w:rsidRDefault="00B036B6" w:rsidP="00B036B6">
            <w:pPr>
              <w:keepNext/>
              <w:ind w:firstLine="0"/>
            </w:pPr>
            <w:r w:rsidRPr="00B036B6">
              <w:t>G. R. SMITH</w:t>
            </w:r>
          </w:p>
        </w:tc>
      </w:tr>
    </w:tbl>
    <w:p w:rsidR="00B036B6" w:rsidRDefault="00B036B6" w:rsidP="00B036B6"/>
    <w:p w:rsidR="00B036B6" w:rsidRDefault="00B036B6" w:rsidP="00B036B6">
      <w:pPr>
        <w:keepNext/>
        <w:jc w:val="center"/>
        <w:rPr>
          <w:b/>
        </w:rPr>
      </w:pPr>
      <w:r w:rsidRPr="00B036B6">
        <w:rPr>
          <w:b/>
        </w:rPr>
        <w:t>LEAVE OF ABSENCE</w:t>
      </w:r>
    </w:p>
    <w:p w:rsidR="00B036B6" w:rsidRDefault="00B036B6" w:rsidP="00B036B6">
      <w:r>
        <w:t>The SPEAKER granted Rep. HUGGINS a temporary leave of absence to attend a funeral.</w:t>
      </w:r>
    </w:p>
    <w:p w:rsidR="00B036B6" w:rsidRDefault="00B036B6" w:rsidP="00B036B6"/>
    <w:p w:rsidR="00B036B6" w:rsidRDefault="00B036B6" w:rsidP="00B036B6">
      <w:pPr>
        <w:keepNext/>
        <w:jc w:val="center"/>
        <w:rPr>
          <w:b/>
        </w:rPr>
      </w:pPr>
      <w:r w:rsidRPr="00B036B6">
        <w:rPr>
          <w:b/>
        </w:rPr>
        <w:t>H. 4772--POINT OF ORDER</w:t>
      </w:r>
    </w:p>
    <w:p w:rsidR="00B036B6" w:rsidRDefault="00B036B6" w:rsidP="00B036B6">
      <w:r>
        <w:t xml:space="preserve">The following Bill was taken up:  </w:t>
      </w:r>
    </w:p>
    <w:p w:rsidR="00B036B6" w:rsidRDefault="00B036B6" w:rsidP="00B036B6">
      <w:bookmarkStart w:id="71" w:name="include_clip_start_136"/>
      <w:bookmarkEnd w:id="71"/>
    </w:p>
    <w:p w:rsidR="00B036B6" w:rsidRDefault="00B036B6" w:rsidP="00B036B6">
      <w:r>
        <w:t>H. 4772 -- Reps. Millwood, Mitchell, Anthony, Forrester, Allison, Cole, Kelly and Littlejohn: A BILL TO AMEND ACT 612 OF 1984, AS AMENDED, RELATING TO THE ELECTION OF TRUSTEES OF THE SCHOOL DISTRICTS OF SPARTANBURG COUNTY, SO AS TO PROVIDE THAT BEGINNING IN 2012 ELECTIONS MUST BE HELD ON EVEN-NUMBERED YEARS AT THE TIME OF THE GENERAL ELECTION, TO PROVIDE THAT THE TERMS OF TRUSTEES THAT EXPIRE IN 2011 MUST BE EXTENDED FOR ONE YEAR, TO PROVIDE THAT THE TERMS OF TRUSTEES THAT EXPIRE IN 2013 MUST BE SHORTENED BY ONE YEAR, AND TO PROVIDE FOR THE ELECTION OF ALL TRUSTEES IN NOVEMBER 2012.</w:t>
      </w:r>
    </w:p>
    <w:p w:rsidR="00B036B6" w:rsidRDefault="00B036B6" w:rsidP="00B036B6">
      <w:bookmarkStart w:id="72" w:name="include_clip_end_136"/>
      <w:bookmarkEnd w:id="72"/>
      <w:r>
        <w:br w:type="page"/>
        <w:t>Rep. FORRESTER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jc w:val="center"/>
        <w:rPr>
          <w:b/>
        </w:rPr>
      </w:pPr>
      <w:r w:rsidRPr="00B036B6">
        <w:rPr>
          <w:b/>
        </w:rPr>
        <w:t>ORDERED ENROLLED FOR RATIFICATION</w:t>
      </w:r>
    </w:p>
    <w:p w:rsidR="00B036B6" w:rsidRDefault="00B036B6" w:rsidP="00B036B6">
      <w:r>
        <w:t>The following Bills were read the third time, passed and, having received three readings in both Houses, it was ordered that the title of each be changed to that of an Act, and that they be enrolled for ratification:</w:t>
      </w:r>
    </w:p>
    <w:p w:rsidR="00B036B6" w:rsidRDefault="00B036B6" w:rsidP="00B036B6">
      <w:bookmarkStart w:id="73" w:name="include_clip_start_140"/>
      <w:bookmarkEnd w:id="73"/>
    </w:p>
    <w:p w:rsidR="00B036B6" w:rsidRDefault="00B036B6" w:rsidP="00B036B6">
      <w:r>
        <w:t>S. 1127 -- Senators Campbell, Cleary, Alexander, Elliott, Grooms, Davis, McConnell, Verdin, Bryant, O'Dell, Peeler, Bright, Cromer, McGill, Shoopman, Leatherman, Rose and S. Martin: A BILL TO AMEND SECTION 48-1-83 OF THE 1976 CODE, RELATING TO DISSOLVED OXYGEN CONCENTRATION DEPRESSION, TO PROVIDE THAT THE STANDARD FOR DISSOLVED OXYGEN IS 0.1 MG/L.</w:t>
      </w:r>
    </w:p>
    <w:p w:rsidR="00B036B6" w:rsidRDefault="00B036B6" w:rsidP="00B036B6">
      <w:bookmarkStart w:id="74" w:name="include_clip_end_140"/>
      <w:bookmarkStart w:id="75" w:name="include_clip_start_141"/>
      <w:bookmarkEnd w:id="74"/>
      <w:bookmarkEnd w:id="75"/>
    </w:p>
    <w:p w:rsidR="00B036B6" w:rsidRDefault="00B036B6" w:rsidP="00B036B6">
      <w:r>
        <w:t>S. 1174 -- Senators Leatherman, O'Dell and Setzler: A BILL TO AMEND SECTION 12-6-40, AS AMENDED, CODE OF LAWS OF SOUTH CAROLINA, 1976, RELATING TO THE APPLICATION OF THE INTERNAL REVENUE CODE TO STATE INCOME TAX LAWS, SO AS TO UPDATE THE REFERENCE TO THE INTERNAL REVENUE CODE TO THE YEAR 2009; TO ADOPT THE PROVISIONS OF PUBLIC LAW 111-126 RELATING TO THE TIMING OF DEDUCTIONS FOR CHARITABLE CONTRIBUTIONS FOR HAITI RELIEF; TO AMEND SECTION 12-6-50, AS AMENDED, RELATING TO PROVISIONS OF THE INTERNAL REVENUE CODE NOT ADOPTED BY STATE LAW, SO AS TO ADD PROVISIONS TO THOSE NOT ADOPTED; TO AMEND SECTION 12-6-3910,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B036B6" w:rsidRDefault="00B036B6" w:rsidP="00B036B6">
      <w:bookmarkStart w:id="76" w:name="include_clip_end_141"/>
      <w:bookmarkEnd w:id="76"/>
    </w:p>
    <w:p w:rsidR="00B036B6" w:rsidRDefault="00B036B6" w:rsidP="00B036B6">
      <w:pPr>
        <w:keepNext/>
        <w:jc w:val="center"/>
        <w:rPr>
          <w:b/>
        </w:rPr>
      </w:pPr>
      <w:r w:rsidRPr="00B036B6">
        <w:rPr>
          <w:b/>
        </w:rPr>
        <w:t>SENT TO THE SENATE</w:t>
      </w:r>
    </w:p>
    <w:p w:rsidR="00B036B6" w:rsidRDefault="00B036B6" w:rsidP="00B036B6">
      <w:r>
        <w:t>The following Bills and Joint Resolution were taken up, read the third time, and ordered sent to the Senate:</w:t>
      </w:r>
    </w:p>
    <w:p w:rsidR="00B036B6" w:rsidRDefault="00B036B6" w:rsidP="00B036B6">
      <w:bookmarkStart w:id="77" w:name="include_clip_start_144"/>
      <w:bookmarkEnd w:id="77"/>
    </w:p>
    <w:p w:rsidR="00B036B6" w:rsidRDefault="00B036B6" w:rsidP="00B036B6">
      <w:r>
        <w:t>H. 4503 --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B036B6" w:rsidRDefault="00B036B6" w:rsidP="00B036B6">
      <w:bookmarkStart w:id="78" w:name="include_clip_end_144"/>
      <w:bookmarkStart w:id="79" w:name="include_clip_start_145"/>
      <w:bookmarkEnd w:id="78"/>
      <w:bookmarkEnd w:id="79"/>
    </w:p>
    <w:p w:rsidR="00B036B6" w:rsidRDefault="00B036B6" w:rsidP="00B036B6">
      <w:r>
        <w:t>H. 4563 -- Rep. Vick: A BILL TO AMEND THE CODE OF LAWS OF SOUTH CAROLINA, 1976, BY ADDING SECTION 39-25-115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B036B6" w:rsidRDefault="00B036B6" w:rsidP="00B036B6">
      <w:bookmarkStart w:id="80" w:name="include_clip_end_145"/>
      <w:bookmarkStart w:id="81" w:name="include_clip_start_146"/>
      <w:bookmarkEnd w:id="80"/>
      <w:bookmarkEnd w:id="81"/>
    </w:p>
    <w:p w:rsidR="00B036B6" w:rsidRDefault="00B036B6" w:rsidP="00B036B6">
      <w:r>
        <w:t>H. 4768 -- Reps. Neilson, Cobb-Hunter, Skelton, Bales and McLeod: A JOINT RESOLUTION TO CREATE THE SUZANNE KIRSH TASK FORCE ON LONG TERM CARE IN SOUTH CAROLINA.</w:t>
      </w:r>
    </w:p>
    <w:p w:rsidR="00B036B6" w:rsidRDefault="00B036B6" w:rsidP="00B036B6">
      <w:bookmarkStart w:id="82" w:name="include_clip_end_146"/>
      <w:bookmarkStart w:id="83" w:name="include_clip_start_147"/>
      <w:bookmarkEnd w:id="82"/>
      <w:bookmarkEnd w:id="83"/>
    </w:p>
    <w:p w:rsidR="00B036B6" w:rsidRDefault="00B036B6" w:rsidP="00B036B6">
      <w:r>
        <w:t>H. 4347 -- Reps. Cooper and White: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B036B6" w:rsidRDefault="00B036B6" w:rsidP="00B036B6">
      <w:bookmarkStart w:id="84" w:name="include_clip_end_147"/>
      <w:bookmarkEnd w:id="84"/>
    </w:p>
    <w:p w:rsidR="00B036B6" w:rsidRDefault="00B036B6" w:rsidP="00B036B6">
      <w:pPr>
        <w:keepNext/>
        <w:jc w:val="center"/>
        <w:rPr>
          <w:b/>
        </w:rPr>
      </w:pPr>
      <w:r w:rsidRPr="00B036B6">
        <w:rPr>
          <w:b/>
        </w:rPr>
        <w:t>H. 3561--DEBATE ADJOURNED</w:t>
      </w:r>
    </w:p>
    <w:p w:rsidR="00B036B6" w:rsidRDefault="00B036B6" w:rsidP="00B036B6">
      <w:pPr>
        <w:keepNext/>
      </w:pPr>
      <w:r>
        <w:t xml:space="preserve">Rep. COOPER moved to adjourn debate upon the following Joint Resolution until Tuesday, March 30, which was adopted:  </w:t>
      </w:r>
    </w:p>
    <w:p w:rsidR="00B036B6" w:rsidRDefault="00B036B6" w:rsidP="00B036B6">
      <w:pPr>
        <w:keepNext/>
      </w:pPr>
      <w:bookmarkStart w:id="85" w:name="include_clip_start_149"/>
      <w:bookmarkEnd w:id="85"/>
    </w:p>
    <w:p w:rsidR="00B036B6" w:rsidRDefault="00B036B6" w:rsidP="00B036B6">
      <w:r>
        <w:t>H. 3561 -- Ways and Means Committee: A JOINT RESOLUTION TO APPROPRIATE REVENUES FOR THE OPERATIONS OF STATE GOVERNMENT FOR FISCAL YEAR 2009-2010 TO SUPPLEMENT APPROPRIATIONS MADE FOR THOSE PURPOSES BY THE GENERAL APPROPRIATIONS ACT FOR FISCAL YEAR 2009-2010.</w:t>
      </w:r>
    </w:p>
    <w:p w:rsidR="00B036B6" w:rsidRDefault="00B036B6" w:rsidP="00B036B6">
      <w:bookmarkStart w:id="86" w:name="include_clip_end_149"/>
      <w:bookmarkEnd w:id="86"/>
    </w:p>
    <w:p w:rsidR="00B036B6" w:rsidRDefault="00B036B6" w:rsidP="00B036B6">
      <w:pPr>
        <w:keepNext/>
        <w:jc w:val="center"/>
        <w:rPr>
          <w:b/>
        </w:rPr>
      </w:pPr>
      <w:r w:rsidRPr="00B036B6">
        <w:rPr>
          <w:b/>
        </w:rPr>
        <w:t>H. 3854--DEBATE ADJOURNED</w:t>
      </w:r>
    </w:p>
    <w:p w:rsidR="00B036B6" w:rsidRDefault="00B036B6" w:rsidP="00B036B6">
      <w:pPr>
        <w:keepNext/>
      </w:pPr>
      <w:r>
        <w:t xml:space="preserve">Rep. COOPER moved to adjourn debate upon the following Bill until Tuesday, March 30, which was adopted:  </w:t>
      </w:r>
    </w:p>
    <w:p w:rsidR="00B036B6" w:rsidRDefault="00B036B6" w:rsidP="00B036B6">
      <w:pPr>
        <w:keepNext/>
      </w:pPr>
      <w:bookmarkStart w:id="87" w:name="include_clip_start_151"/>
      <w:bookmarkEnd w:id="87"/>
    </w:p>
    <w:p w:rsidR="00B036B6" w:rsidRDefault="00B036B6" w:rsidP="00B036B6">
      <w:r>
        <w:t>H. 3854 -- Rep. Cooper: A BILL TO AMEND TITLE 12, CODE OF LAWS OF SOUTH CAROLINA, 1976, RELATING TO TAXATION, SO AS TO REVISE CERTAIN CHAPTERS AND SECTIONS PERTAINING TO VARIOUS TAX MATTERS.</w:t>
      </w:r>
    </w:p>
    <w:p w:rsidR="00B036B6" w:rsidRDefault="00B036B6" w:rsidP="00B036B6">
      <w:bookmarkStart w:id="88" w:name="include_clip_end_151"/>
      <w:bookmarkEnd w:id="88"/>
    </w:p>
    <w:p w:rsidR="00B036B6" w:rsidRDefault="00B036B6" w:rsidP="00B036B6">
      <w:pPr>
        <w:keepNext/>
        <w:jc w:val="center"/>
        <w:rPr>
          <w:b/>
        </w:rPr>
      </w:pPr>
      <w:r w:rsidRPr="00B036B6">
        <w:rPr>
          <w:b/>
        </w:rPr>
        <w:t>S. 168--DEBATE ADJOURNED</w:t>
      </w:r>
    </w:p>
    <w:p w:rsidR="00B036B6" w:rsidRDefault="00B036B6" w:rsidP="00B036B6">
      <w:pPr>
        <w:keepNext/>
      </w:pPr>
      <w:r>
        <w:t xml:space="preserve">Rep. WHITMIRE moved to adjourn debate upon the following Bill until Tuesday, March 30, which was adopted:  </w:t>
      </w:r>
    </w:p>
    <w:p w:rsidR="00B036B6" w:rsidRDefault="00B036B6" w:rsidP="00B036B6">
      <w:pPr>
        <w:keepNext/>
      </w:pPr>
      <w:bookmarkStart w:id="89" w:name="include_clip_start_153"/>
      <w:bookmarkEnd w:id="89"/>
    </w:p>
    <w:p w:rsidR="00B036B6" w:rsidRDefault="00B036B6" w:rsidP="00B036B6">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B036B6" w:rsidRDefault="00B036B6" w:rsidP="00B036B6">
      <w:bookmarkStart w:id="90" w:name="include_clip_end_153"/>
      <w:bookmarkEnd w:id="90"/>
    </w:p>
    <w:p w:rsidR="00B036B6" w:rsidRDefault="00B036B6" w:rsidP="00B036B6">
      <w:pPr>
        <w:keepNext/>
        <w:jc w:val="center"/>
        <w:rPr>
          <w:b/>
        </w:rPr>
      </w:pPr>
      <w:r w:rsidRPr="00B036B6">
        <w:rPr>
          <w:b/>
        </w:rPr>
        <w:t>S. 391--DEBATE ADJOURNED</w:t>
      </w:r>
    </w:p>
    <w:p w:rsidR="00B036B6" w:rsidRDefault="00B036B6" w:rsidP="00B036B6">
      <w:pPr>
        <w:keepNext/>
      </w:pPr>
      <w:r>
        <w:t xml:space="preserve">Rep. HIOTT moved to adjourn debate upon the following Bill until Tuesday, March 30, which was adopted:  </w:t>
      </w:r>
    </w:p>
    <w:p w:rsidR="00B036B6" w:rsidRDefault="00B036B6" w:rsidP="00B036B6">
      <w:pPr>
        <w:keepNext/>
      </w:pPr>
      <w:bookmarkStart w:id="91" w:name="include_clip_start_155"/>
      <w:bookmarkEnd w:id="91"/>
    </w:p>
    <w:p w:rsidR="00B036B6" w:rsidRDefault="00B036B6" w:rsidP="00B036B6">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B036B6" w:rsidRDefault="00B036B6" w:rsidP="00B036B6">
      <w:bookmarkStart w:id="92" w:name="include_clip_end_155"/>
      <w:bookmarkEnd w:id="92"/>
    </w:p>
    <w:p w:rsidR="00B036B6" w:rsidRDefault="00B036B6" w:rsidP="00B036B6">
      <w:pPr>
        <w:keepNext/>
        <w:jc w:val="center"/>
        <w:rPr>
          <w:b/>
        </w:rPr>
      </w:pPr>
      <w:r w:rsidRPr="00B036B6">
        <w:rPr>
          <w:b/>
        </w:rPr>
        <w:t>H. 3047--ORDERED TO THIRD READING</w:t>
      </w:r>
    </w:p>
    <w:p w:rsidR="00B036B6" w:rsidRDefault="00B036B6" w:rsidP="00B036B6">
      <w:pPr>
        <w:keepNext/>
      </w:pPr>
      <w:r>
        <w:t>The following Bill was taken up:</w:t>
      </w:r>
    </w:p>
    <w:p w:rsidR="00B036B6" w:rsidRDefault="00B036B6" w:rsidP="00B036B6">
      <w:pPr>
        <w:keepNext/>
      </w:pPr>
      <w:bookmarkStart w:id="93" w:name="include_clip_start_157"/>
      <w:bookmarkEnd w:id="93"/>
    </w:p>
    <w:p w:rsidR="00B036B6" w:rsidRDefault="00B036B6" w:rsidP="00B036B6">
      <w:r>
        <w:t>H. 3047 -- Reps. Haley, Ballentine, Wylie, Stringer, R. L. Brown, Kirsh, E. H. Pitts, Miller, G. R. Smith, Whipper, Huggins, Frye, Knight, Daning, J. E. Smith, Rice, Anderson, G. M. Smith, Phillips, Clyburn, Hart, Bowen, T. R. Young, Simrill, Duncan, Gunn, Agnew, Viers, Cobb-Hunter, King, Allison, Nanney, Bingham, Hamilton, Toole, Hiott, Millwood, Stavrinakis, Funderburk, Battle, Neilson, Erickson, Cole, Hutto, Pinson, Jefferson, Stewart, Bedingfield, D. C. Moss, Herbkersman and V. S. Moss: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B036B6" w:rsidRDefault="00B036B6" w:rsidP="00B036B6">
      <w:bookmarkStart w:id="94" w:name="include_clip_end_157"/>
      <w:bookmarkEnd w:id="94"/>
    </w:p>
    <w:p w:rsidR="00B036B6" w:rsidRDefault="00B036B6" w:rsidP="00B036B6">
      <w:pPr>
        <w:keepNext/>
        <w:jc w:val="center"/>
        <w:rPr>
          <w:b/>
        </w:rPr>
      </w:pPr>
      <w:r w:rsidRPr="00B036B6">
        <w:rPr>
          <w:b/>
        </w:rPr>
        <w:t>POINT OF ORDER</w:t>
      </w:r>
    </w:p>
    <w:p w:rsidR="00B036B6" w:rsidRDefault="00B036B6" w:rsidP="00B036B6">
      <w:r>
        <w:t>Rep. BALLENTINE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r>
        <w:t>Rep. A.</w:t>
      </w:r>
      <w:r w:rsidR="005E2163">
        <w:t xml:space="preserve"> </w:t>
      </w:r>
      <w:r>
        <w:t xml:space="preserve">D. </w:t>
      </w:r>
      <w:r w:rsidR="005E2163">
        <w:t xml:space="preserve">YOUNG </w:t>
      </w:r>
      <w:r>
        <w:t>requested to waive the printing pursuant to Rule 5.15.</w:t>
      </w:r>
    </w:p>
    <w:p w:rsidR="00B036B6" w:rsidRDefault="00B036B6" w:rsidP="00B036B6"/>
    <w:p w:rsidR="00B036B6" w:rsidRDefault="00B036B6" w:rsidP="00B036B6">
      <w:r>
        <w:t>Rep. A. D. YOUNG demanded the yeas and nays which were taken, resulting as follows:</w:t>
      </w:r>
    </w:p>
    <w:p w:rsidR="00B036B6" w:rsidRDefault="00B036B6" w:rsidP="00B036B6">
      <w:pPr>
        <w:jc w:val="center"/>
      </w:pPr>
      <w:bookmarkStart w:id="95" w:name="vote_start161"/>
      <w:bookmarkEnd w:id="95"/>
      <w:r>
        <w:t>Yeas 95; Nays 2</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Agnew</w:t>
            </w:r>
          </w:p>
        </w:tc>
        <w:tc>
          <w:tcPr>
            <w:tcW w:w="2179" w:type="dxa"/>
            <w:shd w:val="clear" w:color="auto" w:fill="auto"/>
          </w:tcPr>
          <w:p w:rsidR="00B036B6" w:rsidRPr="00B036B6" w:rsidRDefault="00B036B6" w:rsidP="00B036B6">
            <w:pPr>
              <w:keepNext/>
              <w:ind w:firstLine="0"/>
            </w:pPr>
            <w:r>
              <w:t>Allison</w:t>
            </w:r>
          </w:p>
        </w:tc>
        <w:tc>
          <w:tcPr>
            <w:tcW w:w="2180" w:type="dxa"/>
            <w:shd w:val="clear" w:color="auto" w:fill="auto"/>
          </w:tcPr>
          <w:p w:rsidR="00B036B6" w:rsidRPr="00B036B6" w:rsidRDefault="00B036B6" w:rsidP="00B036B6">
            <w:pPr>
              <w:keepNext/>
              <w:ind w:firstLine="0"/>
            </w:pPr>
            <w:r>
              <w:t>Anderson</w:t>
            </w:r>
          </w:p>
        </w:tc>
      </w:tr>
      <w:tr w:rsidR="00B036B6" w:rsidRPr="00B036B6" w:rsidTr="00B036B6">
        <w:tc>
          <w:tcPr>
            <w:tcW w:w="2179" w:type="dxa"/>
            <w:shd w:val="clear" w:color="auto" w:fill="auto"/>
          </w:tcPr>
          <w:p w:rsidR="00B036B6" w:rsidRPr="00B036B6" w:rsidRDefault="00B036B6" w:rsidP="00B036B6">
            <w:pPr>
              <w:ind w:firstLine="0"/>
            </w:pPr>
            <w:r>
              <w:t>Anthony</w:t>
            </w:r>
          </w:p>
        </w:tc>
        <w:tc>
          <w:tcPr>
            <w:tcW w:w="2179" w:type="dxa"/>
            <w:shd w:val="clear" w:color="auto" w:fill="auto"/>
          </w:tcPr>
          <w:p w:rsidR="00B036B6" w:rsidRPr="00B036B6" w:rsidRDefault="00B036B6" w:rsidP="00B036B6">
            <w:pPr>
              <w:ind w:firstLine="0"/>
            </w:pPr>
            <w:r>
              <w:t>Bales</w:t>
            </w:r>
          </w:p>
        </w:tc>
        <w:tc>
          <w:tcPr>
            <w:tcW w:w="2180" w:type="dxa"/>
            <w:shd w:val="clear" w:color="auto" w:fill="auto"/>
          </w:tcPr>
          <w:p w:rsidR="00B036B6" w:rsidRPr="00B036B6" w:rsidRDefault="00B036B6" w:rsidP="00B036B6">
            <w:pPr>
              <w:ind w:firstLine="0"/>
            </w:pPr>
            <w:r>
              <w:t>Bannister</w:t>
            </w:r>
          </w:p>
        </w:tc>
      </w:tr>
      <w:tr w:rsidR="00B036B6" w:rsidRPr="00B036B6" w:rsidTr="00B036B6">
        <w:tc>
          <w:tcPr>
            <w:tcW w:w="2179" w:type="dxa"/>
            <w:shd w:val="clear" w:color="auto" w:fill="auto"/>
          </w:tcPr>
          <w:p w:rsidR="00B036B6" w:rsidRPr="00B036B6" w:rsidRDefault="00B036B6" w:rsidP="00B036B6">
            <w:pPr>
              <w:ind w:firstLine="0"/>
            </w:pPr>
            <w:r>
              <w:t>Battle</w:t>
            </w:r>
          </w:p>
        </w:tc>
        <w:tc>
          <w:tcPr>
            <w:tcW w:w="2179" w:type="dxa"/>
            <w:shd w:val="clear" w:color="auto" w:fill="auto"/>
          </w:tcPr>
          <w:p w:rsidR="00B036B6" w:rsidRPr="00B036B6" w:rsidRDefault="00B036B6" w:rsidP="00B036B6">
            <w:pPr>
              <w:ind w:firstLine="0"/>
            </w:pPr>
            <w:r>
              <w:t>Bedingfield</w:t>
            </w:r>
          </w:p>
        </w:tc>
        <w:tc>
          <w:tcPr>
            <w:tcW w:w="2180" w:type="dxa"/>
            <w:shd w:val="clear" w:color="auto" w:fill="auto"/>
          </w:tcPr>
          <w:p w:rsidR="00B036B6" w:rsidRPr="00B036B6" w:rsidRDefault="00B036B6" w:rsidP="00B036B6">
            <w:pPr>
              <w:ind w:firstLine="0"/>
            </w:pPr>
            <w:r>
              <w:t>Bingham</w:t>
            </w:r>
          </w:p>
        </w:tc>
      </w:tr>
      <w:tr w:rsidR="00B036B6" w:rsidRPr="00B036B6" w:rsidTr="00B036B6">
        <w:tc>
          <w:tcPr>
            <w:tcW w:w="2179" w:type="dxa"/>
            <w:shd w:val="clear" w:color="auto" w:fill="auto"/>
          </w:tcPr>
          <w:p w:rsidR="00B036B6" w:rsidRPr="00B036B6" w:rsidRDefault="00B036B6" w:rsidP="00B036B6">
            <w:pPr>
              <w:ind w:firstLine="0"/>
            </w:pPr>
            <w:r>
              <w:t>Bowen</w:t>
            </w:r>
          </w:p>
        </w:tc>
        <w:tc>
          <w:tcPr>
            <w:tcW w:w="2179" w:type="dxa"/>
            <w:shd w:val="clear" w:color="auto" w:fill="auto"/>
          </w:tcPr>
          <w:p w:rsidR="00B036B6" w:rsidRPr="00B036B6" w:rsidRDefault="00B036B6" w:rsidP="00B036B6">
            <w:pPr>
              <w:ind w:firstLine="0"/>
            </w:pPr>
            <w:r>
              <w:t>Bowers</w:t>
            </w:r>
          </w:p>
        </w:tc>
        <w:tc>
          <w:tcPr>
            <w:tcW w:w="2180" w:type="dxa"/>
            <w:shd w:val="clear" w:color="auto" w:fill="auto"/>
          </w:tcPr>
          <w:p w:rsidR="00B036B6" w:rsidRPr="00B036B6" w:rsidRDefault="00B036B6" w:rsidP="00B036B6">
            <w:pPr>
              <w:ind w:firstLine="0"/>
            </w:pPr>
            <w:r>
              <w:t>Brady</w:t>
            </w:r>
          </w:p>
        </w:tc>
      </w:tr>
      <w:tr w:rsidR="00B036B6" w:rsidRPr="00B036B6" w:rsidTr="00B036B6">
        <w:tc>
          <w:tcPr>
            <w:tcW w:w="2179" w:type="dxa"/>
            <w:shd w:val="clear" w:color="auto" w:fill="auto"/>
          </w:tcPr>
          <w:p w:rsidR="00B036B6" w:rsidRPr="00B036B6" w:rsidRDefault="00B036B6" w:rsidP="00B036B6">
            <w:pPr>
              <w:ind w:firstLine="0"/>
            </w:pPr>
            <w:r>
              <w:t>Branham</w:t>
            </w:r>
          </w:p>
        </w:tc>
        <w:tc>
          <w:tcPr>
            <w:tcW w:w="2179" w:type="dxa"/>
            <w:shd w:val="clear" w:color="auto" w:fill="auto"/>
          </w:tcPr>
          <w:p w:rsidR="00B036B6" w:rsidRPr="00B036B6" w:rsidRDefault="00B036B6" w:rsidP="00B036B6">
            <w:pPr>
              <w:ind w:firstLine="0"/>
            </w:pPr>
            <w:r>
              <w:t>Cato</w:t>
            </w:r>
          </w:p>
        </w:tc>
        <w:tc>
          <w:tcPr>
            <w:tcW w:w="2180" w:type="dxa"/>
            <w:shd w:val="clear" w:color="auto" w:fill="auto"/>
          </w:tcPr>
          <w:p w:rsidR="00B036B6" w:rsidRPr="00B036B6" w:rsidRDefault="00B036B6" w:rsidP="00B036B6">
            <w:pPr>
              <w:ind w:firstLine="0"/>
            </w:pPr>
            <w:r>
              <w:t>Chalk</w:t>
            </w:r>
          </w:p>
        </w:tc>
      </w:tr>
      <w:tr w:rsidR="00B036B6" w:rsidRPr="00B036B6" w:rsidTr="00B036B6">
        <w:tc>
          <w:tcPr>
            <w:tcW w:w="2179" w:type="dxa"/>
            <w:shd w:val="clear" w:color="auto" w:fill="auto"/>
          </w:tcPr>
          <w:p w:rsidR="00B036B6" w:rsidRPr="00B036B6" w:rsidRDefault="00B036B6" w:rsidP="00B036B6">
            <w:pPr>
              <w:ind w:firstLine="0"/>
            </w:pPr>
            <w:r>
              <w:t>Clyburn</w:t>
            </w:r>
          </w:p>
        </w:tc>
        <w:tc>
          <w:tcPr>
            <w:tcW w:w="2179" w:type="dxa"/>
            <w:shd w:val="clear" w:color="auto" w:fill="auto"/>
          </w:tcPr>
          <w:p w:rsidR="00B036B6" w:rsidRPr="00B036B6" w:rsidRDefault="00B036B6" w:rsidP="00B036B6">
            <w:pPr>
              <w:ind w:firstLine="0"/>
            </w:pPr>
            <w:r>
              <w:t>Cobb-Hunter</w:t>
            </w:r>
          </w:p>
        </w:tc>
        <w:tc>
          <w:tcPr>
            <w:tcW w:w="2180" w:type="dxa"/>
            <w:shd w:val="clear" w:color="auto" w:fill="auto"/>
          </w:tcPr>
          <w:p w:rsidR="00B036B6" w:rsidRPr="00B036B6" w:rsidRDefault="00B036B6" w:rsidP="00B036B6">
            <w:pPr>
              <w:ind w:firstLine="0"/>
            </w:pPr>
            <w:r>
              <w:t>Cole</w:t>
            </w:r>
          </w:p>
        </w:tc>
      </w:tr>
      <w:tr w:rsidR="00B036B6" w:rsidRPr="00B036B6" w:rsidTr="00B036B6">
        <w:tc>
          <w:tcPr>
            <w:tcW w:w="2179" w:type="dxa"/>
            <w:shd w:val="clear" w:color="auto" w:fill="auto"/>
          </w:tcPr>
          <w:p w:rsidR="00B036B6" w:rsidRPr="00B036B6" w:rsidRDefault="00B036B6" w:rsidP="00B036B6">
            <w:pPr>
              <w:ind w:firstLine="0"/>
            </w:pPr>
            <w:r>
              <w:t>Cooper</w:t>
            </w:r>
          </w:p>
        </w:tc>
        <w:tc>
          <w:tcPr>
            <w:tcW w:w="2179" w:type="dxa"/>
            <w:shd w:val="clear" w:color="auto" w:fill="auto"/>
          </w:tcPr>
          <w:p w:rsidR="00B036B6" w:rsidRPr="00B036B6" w:rsidRDefault="00B036B6" w:rsidP="00B036B6">
            <w:pPr>
              <w:ind w:firstLine="0"/>
            </w:pPr>
            <w:r>
              <w:t>Daning</w:t>
            </w:r>
          </w:p>
        </w:tc>
        <w:tc>
          <w:tcPr>
            <w:tcW w:w="2180" w:type="dxa"/>
            <w:shd w:val="clear" w:color="auto" w:fill="auto"/>
          </w:tcPr>
          <w:p w:rsidR="00B036B6" w:rsidRPr="00B036B6" w:rsidRDefault="00B036B6" w:rsidP="00B036B6">
            <w:pPr>
              <w:ind w:firstLine="0"/>
            </w:pPr>
            <w:r>
              <w:t>Delleney</w:t>
            </w:r>
          </w:p>
        </w:tc>
      </w:tr>
      <w:tr w:rsidR="00B036B6" w:rsidRPr="00B036B6" w:rsidTr="00B036B6">
        <w:tc>
          <w:tcPr>
            <w:tcW w:w="2179" w:type="dxa"/>
            <w:shd w:val="clear" w:color="auto" w:fill="auto"/>
          </w:tcPr>
          <w:p w:rsidR="00B036B6" w:rsidRPr="00B036B6" w:rsidRDefault="00B036B6" w:rsidP="00B036B6">
            <w:pPr>
              <w:ind w:firstLine="0"/>
            </w:pPr>
            <w:r>
              <w:t>Dillard</w:t>
            </w:r>
          </w:p>
        </w:tc>
        <w:tc>
          <w:tcPr>
            <w:tcW w:w="2179" w:type="dxa"/>
            <w:shd w:val="clear" w:color="auto" w:fill="auto"/>
          </w:tcPr>
          <w:p w:rsidR="00B036B6" w:rsidRPr="00B036B6" w:rsidRDefault="00B036B6" w:rsidP="00B036B6">
            <w:pPr>
              <w:ind w:firstLine="0"/>
            </w:pPr>
            <w:r>
              <w:t>Duncan</w:t>
            </w:r>
          </w:p>
        </w:tc>
        <w:tc>
          <w:tcPr>
            <w:tcW w:w="2180" w:type="dxa"/>
            <w:shd w:val="clear" w:color="auto" w:fill="auto"/>
          </w:tcPr>
          <w:p w:rsidR="00B036B6" w:rsidRPr="00B036B6" w:rsidRDefault="00B036B6" w:rsidP="00B036B6">
            <w:pPr>
              <w:ind w:firstLine="0"/>
            </w:pPr>
            <w:r>
              <w:t>Erickson</w:t>
            </w:r>
          </w:p>
        </w:tc>
      </w:tr>
      <w:tr w:rsidR="00B036B6" w:rsidRPr="00B036B6" w:rsidTr="00B036B6">
        <w:tc>
          <w:tcPr>
            <w:tcW w:w="2179" w:type="dxa"/>
            <w:shd w:val="clear" w:color="auto" w:fill="auto"/>
          </w:tcPr>
          <w:p w:rsidR="00B036B6" w:rsidRPr="00B036B6" w:rsidRDefault="00B036B6" w:rsidP="00B036B6">
            <w:pPr>
              <w:ind w:firstLine="0"/>
            </w:pPr>
            <w:r>
              <w:t>Forrester</w:t>
            </w:r>
          </w:p>
        </w:tc>
        <w:tc>
          <w:tcPr>
            <w:tcW w:w="2179" w:type="dxa"/>
            <w:shd w:val="clear" w:color="auto" w:fill="auto"/>
          </w:tcPr>
          <w:p w:rsidR="00B036B6" w:rsidRPr="00B036B6" w:rsidRDefault="00B036B6" w:rsidP="00B036B6">
            <w:pPr>
              <w:ind w:firstLine="0"/>
            </w:pPr>
            <w:r>
              <w:t>Frye</w:t>
            </w:r>
          </w:p>
        </w:tc>
        <w:tc>
          <w:tcPr>
            <w:tcW w:w="2180" w:type="dxa"/>
            <w:shd w:val="clear" w:color="auto" w:fill="auto"/>
          </w:tcPr>
          <w:p w:rsidR="00B036B6" w:rsidRPr="00B036B6" w:rsidRDefault="00B036B6" w:rsidP="00B036B6">
            <w:pPr>
              <w:ind w:firstLine="0"/>
            </w:pPr>
            <w:r>
              <w:t>Funderburk</w:t>
            </w:r>
          </w:p>
        </w:tc>
      </w:tr>
      <w:tr w:rsidR="00B036B6" w:rsidRPr="00B036B6" w:rsidTr="00B036B6">
        <w:tc>
          <w:tcPr>
            <w:tcW w:w="2179" w:type="dxa"/>
            <w:shd w:val="clear" w:color="auto" w:fill="auto"/>
          </w:tcPr>
          <w:p w:rsidR="00B036B6" w:rsidRPr="00B036B6" w:rsidRDefault="00B036B6" w:rsidP="00B036B6">
            <w:pPr>
              <w:ind w:firstLine="0"/>
            </w:pPr>
            <w:r>
              <w:t>Gambrell</w:t>
            </w:r>
          </w:p>
        </w:tc>
        <w:tc>
          <w:tcPr>
            <w:tcW w:w="2179" w:type="dxa"/>
            <w:shd w:val="clear" w:color="auto" w:fill="auto"/>
          </w:tcPr>
          <w:p w:rsidR="00B036B6" w:rsidRPr="00B036B6" w:rsidRDefault="00B036B6" w:rsidP="00B036B6">
            <w:pPr>
              <w:ind w:firstLine="0"/>
            </w:pPr>
            <w:r>
              <w:t>Gilliard</w:t>
            </w:r>
          </w:p>
        </w:tc>
        <w:tc>
          <w:tcPr>
            <w:tcW w:w="2180" w:type="dxa"/>
            <w:shd w:val="clear" w:color="auto" w:fill="auto"/>
          </w:tcPr>
          <w:p w:rsidR="00B036B6" w:rsidRPr="00B036B6" w:rsidRDefault="00B036B6" w:rsidP="00B036B6">
            <w:pPr>
              <w:ind w:firstLine="0"/>
            </w:pPr>
            <w:r>
              <w:t>Hamilton</w:t>
            </w:r>
          </w:p>
        </w:tc>
      </w:tr>
      <w:tr w:rsidR="00B036B6" w:rsidRPr="00B036B6" w:rsidTr="00B036B6">
        <w:tc>
          <w:tcPr>
            <w:tcW w:w="2179" w:type="dxa"/>
            <w:shd w:val="clear" w:color="auto" w:fill="auto"/>
          </w:tcPr>
          <w:p w:rsidR="00B036B6" w:rsidRPr="00B036B6" w:rsidRDefault="00B036B6" w:rsidP="00B036B6">
            <w:pPr>
              <w:ind w:firstLine="0"/>
            </w:pPr>
            <w:r>
              <w:t>Hardwick</w:t>
            </w:r>
          </w:p>
        </w:tc>
        <w:tc>
          <w:tcPr>
            <w:tcW w:w="2179" w:type="dxa"/>
            <w:shd w:val="clear" w:color="auto" w:fill="auto"/>
          </w:tcPr>
          <w:p w:rsidR="00B036B6" w:rsidRPr="00B036B6" w:rsidRDefault="00B036B6" w:rsidP="00B036B6">
            <w:pPr>
              <w:ind w:firstLine="0"/>
            </w:pPr>
            <w:r>
              <w:t>Harrell</w:t>
            </w:r>
          </w:p>
        </w:tc>
        <w:tc>
          <w:tcPr>
            <w:tcW w:w="2180" w:type="dxa"/>
            <w:shd w:val="clear" w:color="auto" w:fill="auto"/>
          </w:tcPr>
          <w:p w:rsidR="00B036B6" w:rsidRPr="00B036B6" w:rsidRDefault="00B036B6" w:rsidP="00B036B6">
            <w:pPr>
              <w:ind w:firstLine="0"/>
            </w:pPr>
            <w:r>
              <w:t>Harvin</w:t>
            </w:r>
          </w:p>
        </w:tc>
      </w:tr>
      <w:tr w:rsidR="00B036B6" w:rsidRPr="00B036B6" w:rsidTr="00B036B6">
        <w:tc>
          <w:tcPr>
            <w:tcW w:w="2179" w:type="dxa"/>
            <w:shd w:val="clear" w:color="auto" w:fill="auto"/>
          </w:tcPr>
          <w:p w:rsidR="00B036B6" w:rsidRPr="00B036B6" w:rsidRDefault="00B036B6" w:rsidP="00B036B6">
            <w:pPr>
              <w:ind w:firstLine="0"/>
            </w:pPr>
            <w:r>
              <w:t>Hayes</w:t>
            </w:r>
          </w:p>
        </w:tc>
        <w:tc>
          <w:tcPr>
            <w:tcW w:w="2179" w:type="dxa"/>
            <w:shd w:val="clear" w:color="auto" w:fill="auto"/>
          </w:tcPr>
          <w:p w:rsidR="00B036B6" w:rsidRPr="00B036B6" w:rsidRDefault="00B036B6" w:rsidP="00B036B6">
            <w:pPr>
              <w:ind w:firstLine="0"/>
            </w:pPr>
            <w:r>
              <w:t>Hearn</w:t>
            </w:r>
          </w:p>
        </w:tc>
        <w:tc>
          <w:tcPr>
            <w:tcW w:w="2180" w:type="dxa"/>
            <w:shd w:val="clear" w:color="auto" w:fill="auto"/>
          </w:tcPr>
          <w:p w:rsidR="00B036B6" w:rsidRPr="00B036B6" w:rsidRDefault="00B036B6" w:rsidP="00B036B6">
            <w:pPr>
              <w:ind w:firstLine="0"/>
            </w:pPr>
            <w:r>
              <w:t>Herbkersman</w:t>
            </w:r>
          </w:p>
        </w:tc>
      </w:tr>
      <w:tr w:rsidR="00B036B6" w:rsidRPr="00B036B6" w:rsidTr="00B036B6">
        <w:tc>
          <w:tcPr>
            <w:tcW w:w="2179" w:type="dxa"/>
            <w:shd w:val="clear" w:color="auto" w:fill="auto"/>
          </w:tcPr>
          <w:p w:rsidR="00B036B6" w:rsidRPr="00B036B6" w:rsidRDefault="00B036B6" w:rsidP="00B036B6">
            <w:pPr>
              <w:ind w:firstLine="0"/>
            </w:pPr>
            <w:r>
              <w:t>Hiott</w:t>
            </w:r>
          </w:p>
        </w:tc>
        <w:tc>
          <w:tcPr>
            <w:tcW w:w="2179" w:type="dxa"/>
            <w:shd w:val="clear" w:color="auto" w:fill="auto"/>
          </w:tcPr>
          <w:p w:rsidR="00B036B6" w:rsidRPr="00B036B6" w:rsidRDefault="00B036B6" w:rsidP="00B036B6">
            <w:pPr>
              <w:ind w:firstLine="0"/>
            </w:pPr>
            <w:r>
              <w:t>Hodges</w:t>
            </w:r>
          </w:p>
        </w:tc>
        <w:tc>
          <w:tcPr>
            <w:tcW w:w="2180" w:type="dxa"/>
            <w:shd w:val="clear" w:color="auto" w:fill="auto"/>
          </w:tcPr>
          <w:p w:rsidR="00B036B6" w:rsidRPr="00B036B6" w:rsidRDefault="00B036B6" w:rsidP="00B036B6">
            <w:pPr>
              <w:ind w:firstLine="0"/>
            </w:pPr>
            <w:r>
              <w:t>Horne</w:t>
            </w:r>
          </w:p>
        </w:tc>
      </w:tr>
      <w:tr w:rsidR="00B036B6" w:rsidRPr="00B036B6" w:rsidTr="00B036B6">
        <w:tc>
          <w:tcPr>
            <w:tcW w:w="2179" w:type="dxa"/>
            <w:shd w:val="clear" w:color="auto" w:fill="auto"/>
          </w:tcPr>
          <w:p w:rsidR="00B036B6" w:rsidRPr="00B036B6" w:rsidRDefault="00B036B6" w:rsidP="00B036B6">
            <w:pPr>
              <w:ind w:firstLine="0"/>
            </w:pPr>
            <w:r>
              <w:t>Hosey</w:t>
            </w:r>
          </w:p>
        </w:tc>
        <w:tc>
          <w:tcPr>
            <w:tcW w:w="2179" w:type="dxa"/>
            <w:shd w:val="clear" w:color="auto" w:fill="auto"/>
          </w:tcPr>
          <w:p w:rsidR="00B036B6" w:rsidRPr="00B036B6" w:rsidRDefault="00B036B6" w:rsidP="00B036B6">
            <w:pPr>
              <w:ind w:firstLine="0"/>
            </w:pPr>
            <w:r>
              <w:t>Hutto</w:t>
            </w:r>
          </w:p>
        </w:tc>
        <w:tc>
          <w:tcPr>
            <w:tcW w:w="2180" w:type="dxa"/>
            <w:shd w:val="clear" w:color="auto" w:fill="auto"/>
          </w:tcPr>
          <w:p w:rsidR="00B036B6" w:rsidRPr="00B036B6" w:rsidRDefault="00B036B6" w:rsidP="00B036B6">
            <w:pPr>
              <w:ind w:firstLine="0"/>
            </w:pPr>
            <w:r>
              <w:t>Jefferson</w:t>
            </w:r>
          </w:p>
        </w:tc>
      </w:tr>
      <w:tr w:rsidR="00B036B6" w:rsidRPr="00B036B6" w:rsidTr="00B036B6">
        <w:tc>
          <w:tcPr>
            <w:tcW w:w="2179" w:type="dxa"/>
            <w:shd w:val="clear" w:color="auto" w:fill="auto"/>
          </w:tcPr>
          <w:p w:rsidR="00B036B6" w:rsidRPr="00B036B6" w:rsidRDefault="00B036B6" w:rsidP="00B036B6">
            <w:pPr>
              <w:ind w:firstLine="0"/>
            </w:pPr>
            <w:r>
              <w:t>Jennings</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Long</w:t>
            </w:r>
          </w:p>
        </w:tc>
        <w:tc>
          <w:tcPr>
            <w:tcW w:w="2180" w:type="dxa"/>
            <w:shd w:val="clear" w:color="auto" w:fill="auto"/>
          </w:tcPr>
          <w:p w:rsidR="00B036B6" w:rsidRPr="00B036B6" w:rsidRDefault="00B036B6" w:rsidP="00B036B6">
            <w:pPr>
              <w:ind w:firstLine="0"/>
            </w:pPr>
            <w:r>
              <w:t>Lowe</w:t>
            </w:r>
          </w:p>
        </w:tc>
      </w:tr>
      <w:tr w:rsidR="00B036B6" w:rsidRPr="00B036B6" w:rsidTr="00B036B6">
        <w:tc>
          <w:tcPr>
            <w:tcW w:w="2179" w:type="dxa"/>
            <w:shd w:val="clear" w:color="auto" w:fill="auto"/>
          </w:tcPr>
          <w:p w:rsidR="00B036B6" w:rsidRPr="00B036B6" w:rsidRDefault="00B036B6" w:rsidP="00B036B6">
            <w:pPr>
              <w:ind w:firstLine="0"/>
            </w:pPr>
            <w:r>
              <w:t>Lucas</w:t>
            </w:r>
          </w:p>
        </w:tc>
        <w:tc>
          <w:tcPr>
            <w:tcW w:w="2179" w:type="dxa"/>
            <w:shd w:val="clear" w:color="auto" w:fill="auto"/>
          </w:tcPr>
          <w:p w:rsidR="00B036B6" w:rsidRPr="00B036B6" w:rsidRDefault="00B036B6" w:rsidP="00B036B6">
            <w:pPr>
              <w:ind w:firstLine="0"/>
            </w:pPr>
            <w:r>
              <w:t>McEachern</w:t>
            </w:r>
          </w:p>
        </w:tc>
        <w:tc>
          <w:tcPr>
            <w:tcW w:w="2180" w:type="dxa"/>
            <w:shd w:val="clear" w:color="auto" w:fill="auto"/>
          </w:tcPr>
          <w:p w:rsidR="00B036B6" w:rsidRPr="00B036B6" w:rsidRDefault="00B036B6" w:rsidP="00B036B6">
            <w:pPr>
              <w:ind w:firstLine="0"/>
            </w:pPr>
            <w:r>
              <w:t>McLeod</w:t>
            </w:r>
          </w:p>
        </w:tc>
      </w:tr>
      <w:tr w:rsidR="00B036B6" w:rsidRPr="00B036B6" w:rsidTr="00B036B6">
        <w:tc>
          <w:tcPr>
            <w:tcW w:w="2179" w:type="dxa"/>
            <w:shd w:val="clear" w:color="auto" w:fill="auto"/>
          </w:tcPr>
          <w:p w:rsidR="00B036B6" w:rsidRPr="00B036B6" w:rsidRDefault="00B036B6" w:rsidP="00B036B6">
            <w:pPr>
              <w:ind w:firstLine="0"/>
            </w:pPr>
            <w:r>
              <w:t>Merrill</w:t>
            </w:r>
          </w:p>
        </w:tc>
        <w:tc>
          <w:tcPr>
            <w:tcW w:w="2179" w:type="dxa"/>
            <w:shd w:val="clear" w:color="auto" w:fill="auto"/>
          </w:tcPr>
          <w:p w:rsidR="00B036B6" w:rsidRPr="00B036B6" w:rsidRDefault="00B036B6" w:rsidP="00B036B6">
            <w:pPr>
              <w:ind w:firstLine="0"/>
            </w:pPr>
            <w:r>
              <w:t>Miller</w:t>
            </w:r>
          </w:p>
        </w:tc>
        <w:tc>
          <w:tcPr>
            <w:tcW w:w="2180" w:type="dxa"/>
            <w:shd w:val="clear" w:color="auto" w:fill="auto"/>
          </w:tcPr>
          <w:p w:rsidR="00B036B6" w:rsidRPr="00B036B6" w:rsidRDefault="00B036B6" w:rsidP="00B036B6">
            <w:pPr>
              <w:ind w:firstLine="0"/>
            </w:pPr>
            <w:r>
              <w:t>Millwood</w:t>
            </w:r>
          </w:p>
        </w:tc>
      </w:tr>
      <w:tr w:rsidR="00B036B6" w:rsidRPr="00B036B6" w:rsidTr="00B036B6">
        <w:tc>
          <w:tcPr>
            <w:tcW w:w="2179" w:type="dxa"/>
            <w:shd w:val="clear" w:color="auto" w:fill="auto"/>
          </w:tcPr>
          <w:p w:rsidR="00B036B6" w:rsidRPr="00B036B6" w:rsidRDefault="00B036B6" w:rsidP="00B036B6">
            <w:pPr>
              <w:ind w:firstLine="0"/>
            </w:pPr>
            <w:r>
              <w:t>D. C. Moss</w:t>
            </w:r>
          </w:p>
        </w:tc>
        <w:tc>
          <w:tcPr>
            <w:tcW w:w="2179" w:type="dxa"/>
            <w:shd w:val="clear" w:color="auto" w:fill="auto"/>
          </w:tcPr>
          <w:p w:rsidR="00B036B6" w:rsidRPr="00B036B6" w:rsidRDefault="00B036B6" w:rsidP="00B036B6">
            <w:pPr>
              <w:ind w:firstLine="0"/>
            </w:pPr>
            <w:r>
              <w:t>V. S. Moss</w:t>
            </w:r>
          </w:p>
        </w:tc>
        <w:tc>
          <w:tcPr>
            <w:tcW w:w="2180" w:type="dxa"/>
            <w:shd w:val="clear" w:color="auto" w:fill="auto"/>
          </w:tcPr>
          <w:p w:rsidR="00B036B6" w:rsidRPr="00B036B6" w:rsidRDefault="00B036B6" w:rsidP="00B036B6">
            <w:pPr>
              <w:ind w:firstLine="0"/>
            </w:pPr>
            <w:r>
              <w:t>Nanney</w:t>
            </w:r>
          </w:p>
        </w:tc>
      </w:tr>
      <w:tr w:rsidR="00B036B6" w:rsidRPr="00B036B6" w:rsidTr="00B036B6">
        <w:tc>
          <w:tcPr>
            <w:tcW w:w="2179" w:type="dxa"/>
            <w:shd w:val="clear" w:color="auto" w:fill="auto"/>
          </w:tcPr>
          <w:p w:rsidR="00B036B6" w:rsidRPr="00B036B6" w:rsidRDefault="00B036B6" w:rsidP="00B036B6">
            <w:pPr>
              <w:ind w:firstLine="0"/>
            </w:pPr>
            <w:r>
              <w:t>J. M. Neal</w:t>
            </w:r>
          </w:p>
        </w:tc>
        <w:tc>
          <w:tcPr>
            <w:tcW w:w="2179" w:type="dxa"/>
            <w:shd w:val="clear" w:color="auto" w:fill="auto"/>
          </w:tcPr>
          <w:p w:rsidR="00B036B6" w:rsidRPr="00B036B6" w:rsidRDefault="00B036B6" w:rsidP="00B036B6">
            <w:pPr>
              <w:ind w:firstLine="0"/>
            </w:pPr>
            <w:r>
              <w:t>Neilson</w:t>
            </w:r>
          </w:p>
        </w:tc>
        <w:tc>
          <w:tcPr>
            <w:tcW w:w="2180" w:type="dxa"/>
            <w:shd w:val="clear" w:color="auto" w:fill="auto"/>
          </w:tcPr>
          <w:p w:rsidR="00B036B6" w:rsidRPr="00B036B6" w:rsidRDefault="00B036B6" w:rsidP="00B036B6">
            <w:pPr>
              <w:ind w:firstLine="0"/>
            </w:pPr>
            <w:r>
              <w:t>Ott</w:t>
            </w:r>
          </w:p>
        </w:tc>
      </w:tr>
      <w:tr w:rsidR="00B036B6" w:rsidRPr="00B036B6" w:rsidTr="00B036B6">
        <w:tc>
          <w:tcPr>
            <w:tcW w:w="2179" w:type="dxa"/>
            <w:shd w:val="clear" w:color="auto" w:fill="auto"/>
          </w:tcPr>
          <w:p w:rsidR="00B036B6" w:rsidRPr="00B036B6" w:rsidRDefault="00B036B6" w:rsidP="00B036B6">
            <w:pPr>
              <w:ind w:firstLine="0"/>
            </w:pPr>
            <w:r>
              <w:t>Owens</w:t>
            </w:r>
          </w:p>
        </w:tc>
        <w:tc>
          <w:tcPr>
            <w:tcW w:w="2179" w:type="dxa"/>
            <w:shd w:val="clear" w:color="auto" w:fill="auto"/>
          </w:tcPr>
          <w:p w:rsidR="00B036B6" w:rsidRPr="00B036B6" w:rsidRDefault="00B036B6" w:rsidP="00B036B6">
            <w:pPr>
              <w:ind w:firstLine="0"/>
            </w:pPr>
            <w:r>
              <w:t>Parker</w:t>
            </w:r>
          </w:p>
        </w:tc>
        <w:tc>
          <w:tcPr>
            <w:tcW w:w="2180" w:type="dxa"/>
            <w:shd w:val="clear" w:color="auto" w:fill="auto"/>
          </w:tcPr>
          <w:p w:rsidR="00B036B6" w:rsidRPr="00B036B6" w:rsidRDefault="00B036B6" w:rsidP="00B036B6">
            <w:pPr>
              <w:ind w:firstLine="0"/>
            </w:pPr>
            <w:r>
              <w:t>Parks</w:t>
            </w:r>
          </w:p>
        </w:tc>
      </w:tr>
      <w:tr w:rsidR="00B036B6" w:rsidRPr="00B036B6" w:rsidTr="00B036B6">
        <w:tc>
          <w:tcPr>
            <w:tcW w:w="2179" w:type="dxa"/>
            <w:shd w:val="clear" w:color="auto" w:fill="auto"/>
          </w:tcPr>
          <w:p w:rsidR="00B036B6" w:rsidRPr="00B036B6" w:rsidRDefault="00B036B6" w:rsidP="00B036B6">
            <w:pPr>
              <w:ind w:firstLine="0"/>
            </w:pPr>
            <w:r>
              <w:t>Pinson</w:t>
            </w:r>
          </w:p>
        </w:tc>
        <w:tc>
          <w:tcPr>
            <w:tcW w:w="2179" w:type="dxa"/>
            <w:shd w:val="clear" w:color="auto" w:fill="auto"/>
          </w:tcPr>
          <w:p w:rsidR="00B036B6" w:rsidRPr="00B036B6" w:rsidRDefault="00B036B6" w:rsidP="00B036B6">
            <w:pPr>
              <w:ind w:firstLine="0"/>
            </w:pPr>
            <w:r>
              <w:t>Rice</w:t>
            </w:r>
          </w:p>
        </w:tc>
        <w:tc>
          <w:tcPr>
            <w:tcW w:w="2180" w:type="dxa"/>
            <w:shd w:val="clear" w:color="auto" w:fill="auto"/>
          </w:tcPr>
          <w:p w:rsidR="00B036B6" w:rsidRPr="00B036B6" w:rsidRDefault="00B036B6" w:rsidP="00B036B6">
            <w:pPr>
              <w:ind w:firstLine="0"/>
            </w:pPr>
            <w:r>
              <w:t>Sandifer</w:t>
            </w:r>
          </w:p>
        </w:tc>
      </w:tr>
      <w:tr w:rsidR="00B036B6" w:rsidRPr="00B036B6" w:rsidTr="00B036B6">
        <w:tc>
          <w:tcPr>
            <w:tcW w:w="2179" w:type="dxa"/>
            <w:shd w:val="clear" w:color="auto" w:fill="auto"/>
          </w:tcPr>
          <w:p w:rsidR="00B036B6" w:rsidRPr="00B036B6" w:rsidRDefault="00B036B6" w:rsidP="00B036B6">
            <w:pPr>
              <w:ind w:firstLine="0"/>
            </w:pPr>
            <w:r>
              <w:t>Scott</w:t>
            </w:r>
          </w:p>
        </w:tc>
        <w:tc>
          <w:tcPr>
            <w:tcW w:w="2179" w:type="dxa"/>
            <w:shd w:val="clear" w:color="auto" w:fill="auto"/>
          </w:tcPr>
          <w:p w:rsidR="00B036B6" w:rsidRPr="00B036B6" w:rsidRDefault="00B036B6" w:rsidP="00B036B6">
            <w:pPr>
              <w:ind w:firstLine="0"/>
            </w:pPr>
            <w:r>
              <w:t>Sellers</w:t>
            </w:r>
          </w:p>
        </w:tc>
        <w:tc>
          <w:tcPr>
            <w:tcW w:w="2180" w:type="dxa"/>
            <w:shd w:val="clear" w:color="auto" w:fill="auto"/>
          </w:tcPr>
          <w:p w:rsidR="00B036B6" w:rsidRPr="00B036B6" w:rsidRDefault="00B036B6" w:rsidP="00B036B6">
            <w:pPr>
              <w:ind w:firstLine="0"/>
            </w:pPr>
            <w:r>
              <w:t>Simrill</w:t>
            </w:r>
          </w:p>
        </w:tc>
      </w:tr>
      <w:tr w:rsidR="00B036B6" w:rsidRPr="00B036B6" w:rsidTr="00B036B6">
        <w:tc>
          <w:tcPr>
            <w:tcW w:w="2179" w:type="dxa"/>
            <w:shd w:val="clear" w:color="auto" w:fill="auto"/>
          </w:tcPr>
          <w:p w:rsidR="00B036B6" w:rsidRPr="00B036B6" w:rsidRDefault="00B036B6" w:rsidP="00B036B6">
            <w:pPr>
              <w:ind w:firstLine="0"/>
            </w:pPr>
            <w:r>
              <w:t>Skelton</w:t>
            </w:r>
          </w:p>
        </w:tc>
        <w:tc>
          <w:tcPr>
            <w:tcW w:w="2179" w:type="dxa"/>
            <w:shd w:val="clear" w:color="auto" w:fill="auto"/>
          </w:tcPr>
          <w:p w:rsidR="00B036B6" w:rsidRPr="00B036B6" w:rsidRDefault="00B036B6" w:rsidP="00B036B6">
            <w:pPr>
              <w:ind w:firstLine="0"/>
            </w:pPr>
            <w:r>
              <w:t>D. C. Smith</w:t>
            </w:r>
          </w:p>
        </w:tc>
        <w:tc>
          <w:tcPr>
            <w:tcW w:w="2180" w:type="dxa"/>
            <w:shd w:val="clear" w:color="auto" w:fill="auto"/>
          </w:tcPr>
          <w:p w:rsidR="00B036B6" w:rsidRPr="00B036B6" w:rsidRDefault="00B036B6" w:rsidP="00B036B6">
            <w:pPr>
              <w:ind w:firstLine="0"/>
            </w:pPr>
            <w:r>
              <w:t>G. M. Smith</w:t>
            </w:r>
          </w:p>
        </w:tc>
      </w:tr>
      <w:tr w:rsidR="00B036B6" w:rsidRPr="00B036B6" w:rsidTr="00B036B6">
        <w:tc>
          <w:tcPr>
            <w:tcW w:w="2179" w:type="dxa"/>
            <w:shd w:val="clear" w:color="auto" w:fill="auto"/>
          </w:tcPr>
          <w:p w:rsidR="00B036B6" w:rsidRPr="00B036B6" w:rsidRDefault="00B036B6" w:rsidP="00B036B6">
            <w:pPr>
              <w:ind w:firstLine="0"/>
            </w:pPr>
            <w:r>
              <w:t>G. R. Smith</w:t>
            </w:r>
          </w:p>
        </w:tc>
        <w:tc>
          <w:tcPr>
            <w:tcW w:w="2179" w:type="dxa"/>
            <w:shd w:val="clear" w:color="auto" w:fill="auto"/>
          </w:tcPr>
          <w:p w:rsidR="00B036B6" w:rsidRPr="00B036B6" w:rsidRDefault="00B036B6" w:rsidP="00B036B6">
            <w:pPr>
              <w:ind w:firstLine="0"/>
            </w:pPr>
            <w:r>
              <w:t>J. E. Smith</w:t>
            </w:r>
          </w:p>
        </w:tc>
        <w:tc>
          <w:tcPr>
            <w:tcW w:w="2180" w:type="dxa"/>
            <w:shd w:val="clear" w:color="auto" w:fill="auto"/>
          </w:tcPr>
          <w:p w:rsidR="00B036B6" w:rsidRPr="00B036B6" w:rsidRDefault="00B036B6" w:rsidP="00B036B6">
            <w:pPr>
              <w:ind w:firstLine="0"/>
            </w:pPr>
            <w:r>
              <w:t>J. R. Smith</w:t>
            </w:r>
          </w:p>
        </w:tc>
      </w:tr>
      <w:tr w:rsidR="00B036B6" w:rsidRPr="00B036B6" w:rsidTr="00B036B6">
        <w:tc>
          <w:tcPr>
            <w:tcW w:w="2179" w:type="dxa"/>
            <w:shd w:val="clear" w:color="auto" w:fill="auto"/>
          </w:tcPr>
          <w:p w:rsidR="00B036B6" w:rsidRPr="00B036B6" w:rsidRDefault="00B036B6" w:rsidP="00B036B6">
            <w:pPr>
              <w:ind w:firstLine="0"/>
            </w:pPr>
            <w:r>
              <w:t>Sottile</w:t>
            </w:r>
          </w:p>
        </w:tc>
        <w:tc>
          <w:tcPr>
            <w:tcW w:w="2179" w:type="dxa"/>
            <w:shd w:val="clear" w:color="auto" w:fill="auto"/>
          </w:tcPr>
          <w:p w:rsidR="00B036B6" w:rsidRPr="00B036B6" w:rsidRDefault="00B036B6" w:rsidP="00B036B6">
            <w:pPr>
              <w:ind w:firstLine="0"/>
            </w:pPr>
            <w:r>
              <w:t>Spires</w:t>
            </w:r>
          </w:p>
        </w:tc>
        <w:tc>
          <w:tcPr>
            <w:tcW w:w="2180" w:type="dxa"/>
            <w:shd w:val="clear" w:color="auto" w:fill="auto"/>
          </w:tcPr>
          <w:p w:rsidR="00B036B6" w:rsidRPr="00B036B6" w:rsidRDefault="00B036B6" w:rsidP="00B036B6">
            <w:pPr>
              <w:ind w:firstLine="0"/>
            </w:pPr>
            <w:r>
              <w:t>Stavrinakis</w:t>
            </w:r>
          </w:p>
        </w:tc>
      </w:tr>
      <w:tr w:rsidR="00B036B6" w:rsidRPr="00B036B6" w:rsidTr="00B036B6">
        <w:tc>
          <w:tcPr>
            <w:tcW w:w="2179" w:type="dxa"/>
            <w:shd w:val="clear" w:color="auto" w:fill="auto"/>
          </w:tcPr>
          <w:p w:rsidR="00B036B6" w:rsidRPr="00B036B6" w:rsidRDefault="00B036B6" w:rsidP="00B036B6">
            <w:pPr>
              <w:ind w:firstLine="0"/>
            </w:pPr>
            <w:r>
              <w:t>Stewart</w:t>
            </w:r>
          </w:p>
        </w:tc>
        <w:tc>
          <w:tcPr>
            <w:tcW w:w="2179" w:type="dxa"/>
            <w:shd w:val="clear" w:color="auto" w:fill="auto"/>
          </w:tcPr>
          <w:p w:rsidR="00B036B6" w:rsidRPr="00B036B6" w:rsidRDefault="00B036B6" w:rsidP="00B036B6">
            <w:pPr>
              <w:ind w:firstLine="0"/>
            </w:pPr>
            <w:r>
              <w:t>Stringer</w:t>
            </w:r>
          </w:p>
        </w:tc>
        <w:tc>
          <w:tcPr>
            <w:tcW w:w="2180" w:type="dxa"/>
            <w:shd w:val="clear" w:color="auto" w:fill="auto"/>
          </w:tcPr>
          <w:p w:rsidR="00B036B6" w:rsidRPr="00B036B6" w:rsidRDefault="00B036B6" w:rsidP="00B036B6">
            <w:pPr>
              <w:ind w:firstLine="0"/>
            </w:pPr>
            <w:r>
              <w:t>Thompson</w:t>
            </w:r>
          </w:p>
        </w:tc>
      </w:tr>
      <w:tr w:rsidR="00B036B6" w:rsidRPr="00B036B6" w:rsidTr="00B036B6">
        <w:tc>
          <w:tcPr>
            <w:tcW w:w="2179" w:type="dxa"/>
            <w:shd w:val="clear" w:color="auto" w:fill="auto"/>
          </w:tcPr>
          <w:p w:rsidR="00B036B6" w:rsidRPr="00B036B6" w:rsidRDefault="00B036B6" w:rsidP="00B036B6">
            <w:pPr>
              <w:ind w:firstLine="0"/>
            </w:pPr>
            <w:r>
              <w:t>Toole</w:t>
            </w:r>
          </w:p>
        </w:tc>
        <w:tc>
          <w:tcPr>
            <w:tcW w:w="2179" w:type="dxa"/>
            <w:shd w:val="clear" w:color="auto" w:fill="auto"/>
          </w:tcPr>
          <w:p w:rsidR="00B036B6" w:rsidRPr="00B036B6" w:rsidRDefault="00B036B6" w:rsidP="00B036B6">
            <w:pPr>
              <w:ind w:firstLine="0"/>
            </w:pPr>
            <w:r>
              <w:t>Umphlett</w:t>
            </w:r>
          </w:p>
        </w:tc>
        <w:tc>
          <w:tcPr>
            <w:tcW w:w="2180" w:type="dxa"/>
            <w:shd w:val="clear" w:color="auto" w:fill="auto"/>
          </w:tcPr>
          <w:p w:rsidR="00B036B6" w:rsidRPr="00B036B6" w:rsidRDefault="00B036B6" w:rsidP="00B036B6">
            <w:pPr>
              <w:ind w:firstLine="0"/>
            </w:pPr>
            <w:r>
              <w:t>Viers</w:t>
            </w:r>
          </w:p>
        </w:tc>
      </w:tr>
      <w:tr w:rsidR="00B036B6" w:rsidRPr="00B036B6" w:rsidTr="00B036B6">
        <w:tc>
          <w:tcPr>
            <w:tcW w:w="2179" w:type="dxa"/>
            <w:shd w:val="clear" w:color="auto" w:fill="auto"/>
          </w:tcPr>
          <w:p w:rsidR="00B036B6" w:rsidRPr="00B036B6" w:rsidRDefault="00B036B6" w:rsidP="00B036B6">
            <w:pPr>
              <w:ind w:firstLine="0"/>
            </w:pPr>
            <w:r>
              <w:t>Weeks</w:t>
            </w:r>
          </w:p>
        </w:tc>
        <w:tc>
          <w:tcPr>
            <w:tcW w:w="2179" w:type="dxa"/>
            <w:shd w:val="clear" w:color="auto" w:fill="auto"/>
          </w:tcPr>
          <w:p w:rsidR="00B036B6" w:rsidRPr="00B036B6" w:rsidRDefault="00B036B6" w:rsidP="00B036B6">
            <w:pPr>
              <w:ind w:firstLine="0"/>
            </w:pPr>
            <w:r>
              <w:t>White</w:t>
            </w:r>
          </w:p>
        </w:tc>
        <w:tc>
          <w:tcPr>
            <w:tcW w:w="2180" w:type="dxa"/>
            <w:shd w:val="clear" w:color="auto" w:fill="auto"/>
          </w:tcPr>
          <w:p w:rsidR="00B036B6" w:rsidRPr="00B036B6" w:rsidRDefault="00B036B6" w:rsidP="00B036B6">
            <w:pPr>
              <w:ind w:firstLine="0"/>
            </w:pPr>
            <w:r>
              <w:t>Whitmire</w:t>
            </w:r>
          </w:p>
        </w:tc>
      </w:tr>
      <w:tr w:rsidR="00B036B6" w:rsidRPr="00B036B6" w:rsidTr="00B036B6">
        <w:tc>
          <w:tcPr>
            <w:tcW w:w="2179" w:type="dxa"/>
            <w:shd w:val="clear" w:color="auto" w:fill="auto"/>
          </w:tcPr>
          <w:p w:rsidR="00B036B6" w:rsidRPr="00B036B6" w:rsidRDefault="00B036B6" w:rsidP="00B036B6">
            <w:pPr>
              <w:keepNext/>
              <w:ind w:firstLine="0"/>
            </w:pPr>
            <w:r>
              <w:t>Williams</w:t>
            </w:r>
          </w:p>
        </w:tc>
        <w:tc>
          <w:tcPr>
            <w:tcW w:w="2179" w:type="dxa"/>
            <w:shd w:val="clear" w:color="auto" w:fill="auto"/>
          </w:tcPr>
          <w:p w:rsidR="00B036B6" w:rsidRPr="00B036B6" w:rsidRDefault="00B036B6" w:rsidP="00B036B6">
            <w:pPr>
              <w:keepNext/>
              <w:ind w:firstLine="0"/>
            </w:pPr>
            <w:r>
              <w:t>Willis</w:t>
            </w:r>
          </w:p>
        </w:tc>
        <w:tc>
          <w:tcPr>
            <w:tcW w:w="2180" w:type="dxa"/>
            <w:shd w:val="clear" w:color="auto" w:fill="auto"/>
          </w:tcPr>
          <w:p w:rsidR="00B036B6" w:rsidRPr="00B036B6" w:rsidRDefault="00B036B6" w:rsidP="00B036B6">
            <w:pPr>
              <w:keepNext/>
              <w:ind w:firstLine="0"/>
            </w:pPr>
            <w:r>
              <w:t>Wylie</w:t>
            </w:r>
          </w:p>
        </w:tc>
      </w:tr>
      <w:tr w:rsidR="00B036B6" w:rsidRPr="00B036B6" w:rsidTr="00B036B6">
        <w:tc>
          <w:tcPr>
            <w:tcW w:w="2179" w:type="dxa"/>
            <w:shd w:val="clear" w:color="auto" w:fill="auto"/>
          </w:tcPr>
          <w:p w:rsidR="00B036B6" w:rsidRPr="00B036B6" w:rsidRDefault="00B036B6" w:rsidP="00B036B6">
            <w:pPr>
              <w:keepNext/>
              <w:ind w:firstLine="0"/>
            </w:pPr>
            <w:r>
              <w:t>A. D. Young</w:t>
            </w:r>
          </w:p>
        </w:tc>
        <w:tc>
          <w:tcPr>
            <w:tcW w:w="2179" w:type="dxa"/>
            <w:shd w:val="clear" w:color="auto" w:fill="auto"/>
          </w:tcPr>
          <w:p w:rsidR="00B036B6" w:rsidRPr="00B036B6" w:rsidRDefault="00B036B6" w:rsidP="00B036B6">
            <w:pPr>
              <w:keepNext/>
              <w:ind w:firstLine="0"/>
            </w:pPr>
            <w:r>
              <w:t>T. R. Young</w:t>
            </w: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Total--95</w:t>
      </w:r>
    </w:p>
    <w:p w:rsidR="00B036B6" w:rsidRDefault="00B036B6" w:rsidP="00B036B6">
      <w:pPr>
        <w:jc w:val="center"/>
        <w:rPr>
          <w:b/>
        </w:rPr>
      </w:pPr>
    </w:p>
    <w:p w:rsidR="00B036B6" w:rsidRDefault="00B036B6" w:rsidP="00B036B6">
      <w:pPr>
        <w:ind w:firstLine="0"/>
      </w:pPr>
      <w:r w:rsidRPr="00B036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Ballentine</w:t>
            </w:r>
          </w:p>
        </w:tc>
        <w:tc>
          <w:tcPr>
            <w:tcW w:w="2179" w:type="dxa"/>
            <w:shd w:val="clear" w:color="auto" w:fill="auto"/>
          </w:tcPr>
          <w:p w:rsidR="00B036B6" w:rsidRPr="00B036B6" w:rsidRDefault="00B036B6" w:rsidP="00B036B6">
            <w:pPr>
              <w:keepNext/>
              <w:ind w:firstLine="0"/>
            </w:pPr>
            <w:r>
              <w:t>Norman</w:t>
            </w: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Total--2</w:t>
      </w:r>
      <w:bookmarkStart w:id="96" w:name="vote_end161"/>
      <w:bookmarkEnd w:id="96"/>
    </w:p>
    <w:p w:rsidR="00B036B6" w:rsidRDefault="00B036B6" w:rsidP="00B036B6"/>
    <w:p w:rsidR="00B036B6" w:rsidRDefault="00B036B6" w:rsidP="00B036B6">
      <w:r>
        <w:t>The question then recurred to the passage of the Bill on second reading.</w:t>
      </w:r>
    </w:p>
    <w:p w:rsidR="00B036B6" w:rsidRDefault="00B036B6" w:rsidP="00B036B6"/>
    <w:p w:rsidR="00B036B6" w:rsidRDefault="00B036B6" w:rsidP="00B036B6">
      <w:r>
        <w:t>Rep. A. D. YOUNG demanded the yeas and nays which were taken, resulting as follows:</w:t>
      </w:r>
    </w:p>
    <w:p w:rsidR="00B036B6" w:rsidRDefault="00B036B6" w:rsidP="00B036B6">
      <w:pPr>
        <w:jc w:val="center"/>
      </w:pPr>
      <w:bookmarkStart w:id="97" w:name="vote_start163"/>
      <w:bookmarkEnd w:id="97"/>
      <w:r>
        <w:t>Yeas 104; Nays 0</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Agnew</w:t>
            </w:r>
          </w:p>
        </w:tc>
        <w:tc>
          <w:tcPr>
            <w:tcW w:w="2179" w:type="dxa"/>
            <w:shd w:val="clear" w:color="auto" w:fill="auto"/>
          </w:tcPr>
          <w:p w:rsidR="00B036B6" w:rsidRPr="00B036B6" w:rsidRDefault="00B036B6" w:rsidP="00B036B6">
            <w:pPr>
              <w:keepNext/>
              <w:ind w:firstLine="0"/>
            </w:pPr>
            <w:r>
              <w:t>Alexander</w:t>
            </w:r>
          </w:p>
        </w:tc>
        <w:tc>
          <w:tcPr>
            <w:tcW w:w="2180" w:type="dxa"/>
            <w:shd w:val="clear" w:color="auto" w:fill="auto"/>
          </w:tcPr>
          <w:p w:rsidR="00B036B6" w:rsidRPr="00B036B6" w:rsidRDefault="00B036B6" w:rsidP="00B036B6">
            <w:pPr>
              <w:keepNext/>
              <w:ind w:firstLine="0"/>
            </w:pPr>
            <w:r>
              <w:t>Allison</w:t>
            </w:r>
          </w:p>
        </w:tc>
      </w:tr>
      <w:tr w:rsidR="00B036B6" w:rsidRPr="00B036B6" w:rsidTr="00B036B6">
        <w:tc>
          <w:tcPr>
            <w:tcW w:w="2179" w:type="dxa"/>
            <w:shd w:val="clear" w:color="auto" w:fill="auto"/>
          </w:tcPr>
          <w:p w:rsidR="00B036B6" w:rsidRPr="00B036B6" w:rsidRDefault="00B036B6" w:rsidP="00B036B6">
            <w:pPr>
              <w:ind w:firstLine="0"/>
            </w:pPr>
            <w:r>
              <w:t>Anderson</w:t>
            </w:r>
          </w:p>
        </w:tc>
        <w:tc>
          <w:tcPr>
            <w:tcW w:w="2179" w:type="dxa"/>
            <w:shd w:val="clear" w:color="auto" w:fill="auto"/>
          </w:tcPr>
          <w:p w:rsidR="00B036B6" w:rsidRPr="00B036B6" w:rsidRDefault="00B036B6" w:rsidP="00B036B6">
            <w:pPr>
              <w:ind w:firstLine="0"/>
            </w:pPr>
            <w:r>
              <w:t>Anthony</w:t>
            </w:r>
          </w:p>
        </w:tc>
        <w:tc>
          <w:tcPr>
            <w:tcW w:w="2180" w:type="dxa"/>
            <w:shd w:val="clear" w:color="auto" w:fill="auto"/>
          </w:tcPr>
          <w:p w:rsidR="00B036B6" w:rsidRPr="00B036B6" w:rsidRDefault="00B036B6" w:rsidP="00B036B6">
            <w:pPr>
              <w:ind w:firstLine="0"/>
            </w:pPr>
            <w:r>
              <w:t>Bales</w:t>
            </w:r>
          </w:p>
        </w:tc>
      </w:tr>
      <w:tr w:rsidR="00B036B6" w:rsidRPr="00B036B6" w:rsidTr="00B036B6">
        <w:tc>
          <w:tcPr>
            <w:tcW w:w="2179" w:type="dxa"/>
            <w:shd w:val="clear" w:color="auto" w:fill="auto"/>
          </w:tcPr>
          <w:p w:rsidR="00B036B6" w:rsidRPr="00B036B6" w:rsidRDefault="00B036B6" w:rsidP="00B036B6">
            <w:pPr>
              <w:ind w:firstLine="0"/>
            </w:pPr>
            <w:r>
              <w:t>Ballentine</w:t>
            </w:r>
          </w:p>
        </w:tc>
        <w:tc>
          <w:tcPr>
            <w:tcW w:w="2179" w:type="dxa"/>
            <w:shd w:val="clear" w:color="auto" w:fill="auto"/>
          </w:tcPr>
          <w:p w:rsidR="00B036B6" w:rsidRPr="00B036B6" w:rsidRDefault="00B036B6" w:rsidP="00B036B6">
            <w:pPr>
              <w:ind w:firstLine="0"/>
            </w:pPr>
            <w:r>
              <w:t>Bannister</w:t>
            </w:r>
          </w:p>
        </w:tc>
        <w:tc>
          <w:tcPr>
            <w:tcW w:w="2180" w:type="dxa"/>
            <w:shd w:val="clear" w:color="auto" w:fill="auto"/>
          </w:tcPr>
          <w:p w:rsidR="00B036B6" w:rsidRPr="00B036B6" w:rsidRDefault="00B036B6" w:rsidP="00B036B6">
            <w:pPr>
              <w:ind w:firstLine="0"/>
            </w:pPr>
            <w:r>
              <w:t>Battle</w:t>
            </w:r>
          </w:p>
        </w:tc>
      </w:tr>
      <w:tr w:rsidR="00B036B6" w:rsidRPr="00B036B6" w:rsidTr="00B036B6">
        <w:tc>
          <w:tcPr>
            <w:tcW w:w="2179" w:type="dxa"/>
            <w:shd w:val="clear" w:color="auto" w:fill="auto"/>
          </w:tcPr>
          <w:p w:rsidR="00B036B6" w:rsidRPr="00B036B6" w:rsidRDefault="00B036B6" w:rsidP="00B036B6">
            <w:pPr>
              <w:ind w:firstLine="0"/>
            </w:pPr>
            <w:r>
              <w:t>Bedingfield</w:t>
            </w:r>
          </w:p>
        </w:tc>
        <w:tc>
          <w:tcPr>
            <w:tcW w:w="2179" w:type="dxa"/>
            <w:shd w:val="clear" w:color="auto" w:fill="auto"/>
          </w:tcPr>
          <w:p w:rsidR="00B036B6" w:rsidRPr="00B036B6" w:rsidRDefault="00B036B6" w:rsidP="00B036B6">
            <w:pPr>
              <w:ind w:firstLine="0"/>
            </w:pPr>
            <w:r>
              <w:t>Bingham</w:t>
            </w:r>
          </w:p>
        </w:tc>
        <w:tc>
          <w:tcPr>
            <w:tcW w:w="2180" w:type="dxa"/>
            <w:shd w:val="clear" w:color="auto" w:fill="auto"/>
          </w:tcPr>
          <w:p w:rsidR="00B036B6" w:rsidRPr="00B036B6" w:rsidRDefault="00B036B6" w:rsidP="00B036B6">
            <w:pPr>
              <w:ind w:firstLine="0"/>
            </w:pPr>
            <w:r>
              <w:t>Bowen</w:t>
            </w:r>
          </w:p>
        </w:tc>
      </w:tr>
      <w:tr w:rsidR="00B036B6" w:rsidRPr="00B036B6" w:rsidTr="00B036B6">
        <w:tc>
          <w:tcPr>
            <w:tcW w:w="2179" w:type="dxa"/>
            <w:shd w:val="clear" w:color="auto" w:fill="auto"/>
          </w:tcPr>
          <w:p w:rsidR="00B036B6" w:rsidRPr="00B036B6" w:rsidRDefault="00B036B6" w:rsidP="00B036B6">
            <w:pPr>
              <w:ind w:firstLine="0"/>
            </w:pPr>
            <w:r>
              <w:t>Bowers</w:t>
            </w:r>
          </w:p>
        </w:tc>
        <w:tc>
          <w:tcPr>
            <w:tcW w:w="2179" w:type="dxa"/>
            <w:shd w:val="clear" w:color="auto" w:fill="auto"/>
          </w:tcPr>
          <w:p w:rsidR="00B036B6" w:rsidRPr="00B036B6" w:rsidRDefault="00B036B6" w:rsidP="00B036B6">
            <w:pPr>
              <w:ind w:firstLine="0"/>
            </w:pPr>
            <w:r>
              <w:t>Brady</w:t>
            </w:r>
          </w:p>
        </w:tc>
        <w:tc>
          <w:tcPr>
            <w:tcW w:w="2180" w:type="dxa"/>
            <w:shd w:val="clear" w:color="auto" w:fill="auto"/>
          </w:tcPr>
          <w:p w:rsidR="00B036B6" w:rsidRPr="00B036B6" w:rsidRDefault="00B036B6" w:rsidP="00B036B6">
            <w:pPr>
              <w:ind w:firstLine="0"/>
            </w:pPr>
            <w:r>
              <w:t>Branham</w:t>
            </w:r>
          </w:p>
        </w:tc>
      </w:tr>
      <w:tr w:rsidR="00B036B6" w:rsidRPr="00B036B6" w:rsidTr="00B036B6">
        <w:tc>
          <w:tcPr>
            <w:tcW w:w="2179" w:type="dxa"/>
            <w:shd w:val="clear" w:color="auto" w:fill="auto"/>
          </w:tcPr>
          <w:p w:rsidR="00B036B6" w:rsidRPr="00B036B6" w:rsidRDefault="00B036B6" w:rsidP="00B036B6">
            <w:pPr>
              <w:ind w:firstLine="0"/>
            </w:pPr>
            <w:r>
              <w:t>Cato</w:t>
            </w:r>
          </w:p>
        </w:tc>
        <w:tc>
          <w:tcPr>
            <w:tcW w:w="2179" w:type="dxa"/>
            <w:shd w:val="clear" w:color="auto" w:fill="auto"/>
          </w:tcPr>
          <w:p w:rsidR="00B036B6" w:rsidRPr="00B036B6" w:rsidRDefault="00B036B6" w:rsidP="00B036B6">
            <w:pPr>
              <w:ind w:firstLine="0"/>
            </w:pPr>
            <w:r>
              <w:t>Chalk</w:t>
            </w:r>
          </w:p>
        </w:tc>
        <w:tc>
          <w:tcPr>
            <w:tcW w:w="2180" w:type="dxa"/>
            <w:shd w:val="clear" w:color="auto" w:fill="auto"/>
          </w:tcPr>
          <w:p w:rsidR="00B036B6" w:rsidRPr="00B036B6" w:rsidRDefault="00B036B6" w:rsidP="00B036B6">
            <w:pPr>
              <w:ind w:firstLine="0"/>
            </w:pPr>
            <w:r>
              <w:t>Clemmons</w:t>
            </w:r>
          </w:p>
        </w:tc>
      </w:tr>
      <w:tr w:rsidR="00B036B6" w:rsidRPr="00B036B6" w:rsidTr="00B036B6">
        <w:tc>
          <w:tcPr>
            <w:tcW w:w="2179" w:type="dxa"/>
            <w:shd w:val="clear" w:color="auto" w:fill="auto"/>
          </w:tcPr>
          <w:p w:rsidR="00B036B6" w:rsidRPr="00B036B6" w:rsidRDefault="00B036B6" w:rsidP="00B036B6">
            <w:pPr>
              <w:ind w:firstLine="0"/>
            </w:pPr>
            <w:r>
              <w:t>Clyburn</w:t>
            </w:r>
          </w:p>
        </w:tc>
        <w:tc>
          <w:tcPr>
            <w:tcW w:w="2179" w:type="dxa"/>
            <w:shd w:val="clear" w:color="auto" w:fill="auto"/>
          </w:tcPr>
          <w:p w:rsidR="00B036B6" w:rsidRPr="00B036B6" w:rsidRDefault="00B036B6" w:rsidP="00B036B6">
            <w:pPr>
              <w:ind w:firstLine="0"/>
            </w:pPr>
            <w:r>
              <w:t>Cobb-Hunter</w:t>
            </w:r>
          </w:p>
        </w:tc>
        <w:tc>
          <w:tcPr>
            <w:tcW w:w="2180" w:type="dxa"/>
            <w:shd w:val="clear" w:color="auto" w:fill="auto"/>
          </w:tcPr>
          <w:p w:rsidR="00B036B6" w:rsidRPr="00B036B6" w:rsidRDefault="00B036B6" w:rsidP="00B036B6">
            <w:pPr>
              <w:ind w:firstLine="0"/>
            </w:pPr>
            <w:r>
              <w:t>Cole</w:t>
            </w:r>
          </w:p>
        </w:tc>
      </w:tr>
      <w:tr w:rsidR="00B036B6" w:rsidRPr="00B036B6" w:rsidTr="00B036B6">
        <w:tc>
          <w:tcPr>
            <w:tcW w:w="2179" w:type="dxa"/>
            <w:shd w:val="clear" w:color="auto" w:fill="auto"/>
          </w:tcPr>
          <w:p w:rsidR="00B036B6" w:rsidRPr="00B036B6" w:rsidRDefault="00B036B6" w:rsidP="00B036B6">
            <w:pPr>
              <w:ind w:firstLine="0"/>
            </w:pPr>
            <w:r>
              <w:t>Cooper</w:t>
            </w:r>
          </w:p>
        </w:tc>
        <w:tc>
          <w:tcPr>
            <w:tcW w:w="2179" w:type="dxa"/>
            <w:shd w:val="clear" w:color="auto" w:fill="auto"/>
          </w:tcPr>
          <w:p w:rsidR="00B036B6" w:rsidRPr="00B036B6" w:rsidRDefault="00B036B6" w:rsidP="00B036B6">
            <w:pPr>
              <w:ind w:firstLine="0"/>
            </w:pPr>
            <w:r>
              <w:t>Daning</w:t>
            </w:r>
          </w:p>
        </w:tc>
        <w:tc>
          <w:tcPr>
            <w:tcW w:w="2180" w:type="dxa"/>
            <w:shd w:val="clear" w:color="auto" w:fill="auto"/>
          </w:tcPr>
          <w:p w:rsidR="00B036B6" w:rsidRPr="00B036B6" w:rsidRDefault="00B036B6" w:rsidP="00B036B6">
            <w:pPr>
              <w:ind w:firstLine="0"/>
            </w:pPr>
            <w:r>
              <w:t>Delleney</w:t>
            </w:r>
          </w:p>
        </w:tc>
      </w:tr>
      <w:tr w:rsidR="00B036B6" w:rsidRPr="00B036B6" w:rsidTr="00B036B6">
        <w:tc>
          <w:tcPr>
            <w:tcW w:w="2179" w:type="dxa"/>
            <w:shd w:val="clear" w:color="auto" w:fill="auto"/>
          </w:tcPr>
          <w:p w:rsidR="00B036B6" w:rsidRPr="00B036B6" w:rsidRDefault="00B036B6" w:rsidP="00B036B6">
            <w:pPr>
              <w:ind w:firstLine="0"/>
            </w:pPr>
            <w:r>
              <w:t>Dillard</w:t>
            </w:r>
          </w:p>
        </w:tc>
        <w:tc>
          <w:tcPr>
            <w:tcW w:w="2179" w:type="dxa"/>
            <w:shd w:val="clear" w:color="auto" w:fill="auto"/>
          </w:tcPr>
          <w:p w:rsidR="00B036B6" w:rsidRPr="00B036B6" w:rsidRDefault="00B036B6" w:rsidP="00B036B6">
            <w:pPr>
              <w:ind w:firstLine="0"/>
            </w:pPr>
            <w:r>
              <w:t>Duncan</w:t>
            </w:r>
          </w:p>
        </w:tc>
        <w:tc>
          <w:tcPr>
            <w:tcW w:w="2180" w:type="dxa"/>
            <w:shd w:val="clear" w:color="auto" w:fill="auto"/>
          </w:tcPr>
          <w:p w:rsidR="00B036B6" w:rsidRPr="00B036B6" w:rsidRDefault="00B036B6" w:rsidP="00B036B6">
            <w:pPr>
              <w:ind w:firstLine="0"/>
            </w:pPr>
            <w:r>
              <w:t>Erickson</w:t>
            </w:r>
          </w:p>
        </w:tc>
      </w:tr>
      <w:tr w:rsidR="00B036B6" w:rsidRPr="00B036B6" w:rsidTr="00B036B6">
        <w:tc>
          <w:tcPr>
            <w:tcW w:w="2179" w:type="dxa"/>
            <w:shd w:val="clear" w:color="auto" w:fill="auto"/>
          </w:tcPr>
          <w:p w:rsidR="00B036B6" w:rsidRPr="00B036B6" w:rsidRDefault="00B036B6" w:rsidP="00B036B6">
            <w:pPr>
              <w:ind w:firstLine="0"/>
            </w:pPr>
            <w:r>
              <w:t>Forrester</w:t>
            </w:r>
          </w:p>
        </w:tc>
        <w:tc>
          <w:tcPr>
            <w:tcW w:w="2179" w:type="dxa"/>
            <w:shd w:val="clear" w:color="auto" w:fill="auto"/>
          </w:tcPr>
          <w:p w:rsidR="00B036B6" w:rsidRPr="00B036B6" w:rsidRDefault="00B036B6" w:rsidP="00B036B6">
            <w:pPr>
              <w:ind w:firstLine="0"/>
            </w:pPr>
            <w:r>
              <w:t>Frye</w:t>
            </w:r>
          </w:p>
        </w:tc>
        <w:tc>
          <w:tcPr>
            <w:tcW w:w="2180" w:type="dxa"/>
            <w:shd w:val="clear" w:color="auto" w:fill="auto"/>
          </w:tcPr>
          <w:p w:rsidR="00B036B6" w:rsidRPr="00B036B6" w:rsidRDefault="00B036B6" w:rsidP="00B036B6">
            <w:pPr>
              <w:ind w:firstLine="0"/>
            </w:pPr>
            <w:r>
              <w:t>Funderburk</w:t>
            </w:r>
          </w:p>
        </w:tc>
      </w:tr>
      <w:tr w:rsidR="00B036B6" w:rsidRPr="00B036B6" w:rsidTr="00B036B6">
        <w:tc>
          <w:tcPr>
            <w:tcW w:w="2179" w:type="dxa"/>
            <w:shd w:val="clear" w:color="auto" w:fill="auto"/>
          </w:tcPr>
          <w:p w:rsidR="00B036B6" w:rsidRPr="00B036B6" w:rsidRDefault="00B036B6" w:rsidP="00B036B6">
            <w:pPr>
              <w:ind w:firstLine="0"/>
            </w:pPr>
            <w:r>
              <w:t>Gambrell</w:t>
            </w:r>
          </w:p>
        </w:tc>
        <w:tc>
          <w:tcPr>
            <w:tcW w:w="2179" w:type="dxa"/>
            <w:shd w:val="clear" w:color="auto" w:fill="auto"/>
          </w:tcPr>
          <w:p w:rsidR="00B036B6" w:rsidRPr="00B036B6" w:rsidRDefault="00B036B6" w:rsidP="00B036B6">
            <w:pPr>
              <w:ind w:firstLine="0"/>
            </w:pPr>
            <w:r>
              <w:t>Gilliard</w:t>
            </w:r>
          </w:p>
        </w:tc>
        <w:tc>
          <w:tcPr>
            <w:tcW w:w="2180" w:type="dxa"/>
            <w:shd w:val="clear" w:color="auto" w:fill="auto"/>
          </w:tcPr>
          <w:p w:rsidR="00B036B6" w:rsidRPr="00B036B6" w:rsidRDefault="00B036B6" w:rsidP="00B036B6">
            <w:pPr>
              <w:ind w:firstLine="0"/>
            </w:pPr>
            <w:r>
              <w:t>Gunn</w:t>
            </w:r>
          </w:p>
        </w:tc>
      </w:tr>
      <w:tr w:rsidR="00B036B6" w:rsidRPr="00B036B6" w:rsidTr="00B036B6">
        <w:tc>
          <w:tcPr>
            <w:tcW w:w="2179" w:type="dxa"/>
            <w:shd w:val="clear" w:color="auto" w:fill="auto"/>
          </w:tcPr>
          <w:p w:rsidR="00B036B6" w:rsidRPr="00B036B6" w:rsidRDefault="00B036B6" w:rsidP="00B036B6">
            <w:pPr>
              <w:ind w:firstLine="0"/>
            </w:pPr>
            <w:r>
              <w:t>Hamilton</w:t>
            </w:r>
          </w:p>
        </w:tc>
        <w:tc>
          <w:tcPr>
            <w:tcW w:w="2179" w:type="dxa"/>
            <w:shd w:val="clear" w:color="auto" w:fill="auto"/>
          </w:tcPr>
          <w:p w:rsidR="00B036B6" w:rsidRPr="00B036B6" w:rsidRDefault="00B036B6" w:rsidP="00B036B6">
            <w:pPr>
              <w:ind w:firstLine="0"/>
            </w:pPr>
            <w:r>
              <w:t>Hardwick</w:t>
            </w:r>
          </w:p>
        </w:tc>
        <w:tc>
          <w:tcPr>
            <w:tcW w:w="2180" w:type="dxa"/>
            <w:shd w:val="clear" w:color="auto" w:fill="auto"/>
          </w:tcPr>
          <w:p w:rsidR="00B036B6" w:rsidRPr="00B036B6" w:rsidRDefault="00B036B6" w:rsidP="00B036B6">
            <w:pPr>
              <w:ind w:firstLine="0"/>
            </w:pPr>
            <w:r>
              <w:t>Harrell</w:t>
            </w:r>
          </w:p>
        </w:tc>
      </w:tr>
      <w:tr w:rsidR="00B036B6" w:rsidRPr="00B036B6" w:rsidTr="00B036B6">
        <w:tc>
          <w:tcPr>
            <w:tcW w:w="2179" w:type="dxa"/>
            <w:shd w:val="clear" w:color="auto" w:fill="auto"/>
          </w:tcPr>
          <w:p w:rsidR="00B036B6" w:rsidRPr="00B036B6" w:rsidRDefault="00B036B6" w:rsidP="00B036B6">
            <w:pPr>
              <w:ind w:firstLine="0"/>
            </w:pPr>
            <w:r>
              <w:t>Harrison</w:t>
            </w:r>
          </w:p>
        </w:tc>
        <w:tc>
          <w:tcPr>
            <w:tcW w:w="2179" w:type="dxa"/>
            <w:shd w:val="clear" w:color="auto" w:fill="auto"/>
          </w:tcPr>
          <w:p w:rsidR="00B036B6" w:rsidRPr="00B036B6" w:rsidRDefault="00B036B6" w:rsidP="00B036B6">
            <w:pPr>
              <w:ind w:firstLine="0"/>
            </w:pPr>
            <w:r>
              <w:t>Hart</w:t>
            </w:r>
          </w:p>
        </w:tc>
        <w:tc>
          <w:tcPr>
            <w:tcW w:w="2180" w:type="dxa"/>
            <w:shd w:val="clear" w:color="auto" w:fill="auto"/>
          </w:tcPr>
          <w:p w:rsidR="00B036B6" w:rsidRPr="00B036B6" w:rsidRDefault="00B036B6" w:rsidP="00B036B6">
            <w:pPr>
              <w:ind w:firstLine="0"/>
            </w:pPr>
            <w:r>
              <w:t>Harvin</w:t>
            </w:r>
          </w:p>
        </w:tc>
      </w:tr>
      <w:tr w:rsidR="00B036B6" w:rsidRPr="00B036B6" w:rsidTr="00B036B6">
        <w:tc>
          <w:tcPr>
            <w:tcW w:w="2179" w:type="dxa"/>
            <w:shd w:val="clear" w:color="auto" w:fill="auto"/>
          </w:tcPr>
          <w:p w:rsidR="00B036B6" w:rsidRPr="00B036B6" w:rsidRDefault="00B036B6" w:rsidP="00B036B6">
            <w:pPr>
              <w:ind w:firstLine="0"/>
            </w:pPr>
            <w:r>
              <w:t>Hayes</w:t>
            </w:r>
          </w:p>
        </w:tc>
        <w:tc>
          <w:tcPr>
            <w:tcW w:w="2179" w:type="dxa"/>
            <w:shd w:val="clear" w:color="auto" w:fill="auto"/>
          </w:tcPr>
          <w:p w:rsidR="00B036B6" w:rsidRPr="00B036B6" w:rsidRDefault="00B036B6" w:rsidP="00B036B6">
            <w:pPr>
              <w:ind w:firstLine="0"/>
            </w:pPr>
            <w:r>
              <w:t>Hearn</w:t>
            </w:r>
          </w:p>
        </w:tc>
        <w:tc>
          <w:tcPr>
            <w:tcW w:w="2180" w:type="dxa"/>
            <w:shd w:val="clear" w:color="auto" w:fill="auto"/>
          </w:tcPr>
          <w:p w:rsidR="00B036B6" w:rsidRPr="00B036B6" w:rsidRDefault="00B036B6" w:rsidP="00B036B6">
            <w:pPr>
              <w:ind w:firstLine="0"/>
            </w:pPr>
            <w:r>
              <w:t>Herbkersman</w:t>
            </w:r>
          </w:p>
        </w:tc>
      </w:tr>
      <w:tr w:rsidR="00B036B6" w:rsidRPr="00B036B6" w:rsidTr="00B036B6">
        <w:tc>
          <w:tcPr>
            <w:tcW w:w="2179" w:type="dxa"/>
            <w:shd w:val="clear" w:color="auto" w:fill="auto"/>
          </w:tcPr>
          <w:p w:rsidR="00B036B6" w:rsidRPr="00B036B6" w:rsidRDefault="00B036B6" w:rsidP="00B036B6">
            <w:pPr>
              <w:ind w:firstLine="0"/>
            </w:pPr>
            <w:r>
              <w:t>Hiott</w:t>
            </w:r>
          </w:p>
        </w:tc>
        <w:tc>
          <w:tcPr>
            <w:tcW w:w="2179" w:type="dxa"/>
            <w:shd w:val="clear" w:color="auto" w:fill="auto"/>
          </w:tcPr>
          <w:p w:rsidR="00B036B6" w:rsidRPr="00B036B6" w:rsidRDefault="00B036B6" w:rsidP="00B036B6">
            <w:pPr>
              <w:ind w:firstLine="0"/>
            </w:pPr>
            <w:r>
              <w:t>Hodges</w:t>
            </w:r>
          </w:p>
        </w:tc>
        <w:tc>
          <w:tcPr>
            <w:tcW w:w="2180" w:type="dxa"/>
            <w:shd w:val="clear" w:color="auto" w:fill="auto"/>
          </w:tcPr>
          <w:p w:rsidR="00B036B6" w:rsidRPr="00B036B6" w:rsidRDefault="00B036B6" w:rsidP="00B036B6">
            <w:pPr>
              <w:ind w:firstLine="0"/>
            </w:pPr>
            <w:r>
              <w:t>Horne</w:t>
            </w:r>
          </w:p>
        </w:tc>
      </w:tr>
      <w:tr w:rsidR="00B036B6" w:rsidRPr="00B036B6" w:rsidTr="00B036B6">
        <w:tc>
          <w:tcPr>
            <w:tcW w:w="2179" w:type="dxa"/>
            <w:shd w:val="clear" w:color="auto" w:fill="auto"/>
          </w:tcPr>
          <w:p w:rsidR="00B036B6" w:rsidRPr="00B036B6" w:rsidRDefault="00B036B6" w:rsidP="00B036B6">
            <w:pPr>
              <w:ind w:firstLine="0"/>
            </w:pPr>
            <w:r>
              <w:t>Hosey</w:t>
            </w:r>
          </w:p>
        </w:tc>
        <w:tc>
          <w:tcPr>
            <w:tcW w:w="2179" w:type="dxa"/>
            <w:shd w:val="clear" w:color="auto" w:fill="auto"/>
          </w:tcPr>
          <w:p w:rsidR="00B036B6" w:rsidRPr="00B036B6" w:rsidRDefault="00B036B6" w:rsidP="00B036B6">
            <w:pPr>
              <w:ind w:firstLine="0"/>
            </w:pPr>
            <w:r>
              <w:t>Hutto</w:t>
            </w:r>
          </w:p>
        </w:tc>
        <w:tc>
          <w:tcPr>
            <w:tcW w:w="2180" w:type="dxa"/>
            <w:shd w:val="clear" w:color="auto" w:fill="auto"/>
          </w:tcPr>
          <w:p w:rsidR="00B036B6" w:rsidRPr="00B036B6" w:rsidRDefault="00B036B6" w:rsidP="00B036B6">
            <w:pPr>
              <w:ind w:firstLine="0"/>
            </w:pPr>
            <w:r>
              <w:t>Jefferson</w:t>
            </w:r>
          </w:p>
        </w:tc>
      </w:tr>
      <w:tr w:rsidR="00B036B6" w:rsidRPr="00B036B6" w:rsidTr="00B036B6">
        <w:tc>
          <w:tcPr>
            <w:tcW w:w="2179" w:type="dxa"/>
            <w:shd w:val="clear" w:color="auto" w:fill="auto"/>
          </w:tcPr>
          <w:p w:rsidR="00B036B6" w:rsidRPr="00B036B6" w:rsidRDefault="00B036B6" w:rsidP="00B036B6">
            <w:pPr>
              <w:ind w:firstLine="0"/>
            </w:pPr>
            <w:r>
              <w:t>Jennings</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Knight</w:t>
            </w:r>
          </w:p>
        </w:tc>
        <w:tc>
          <w:tcPr>
            <w:tcW w:w="2179" w:type="dxa"/>
            <w:shd w:val="clear" w:color="auto" w:fill="auto"/>
          </w:tcPr>
          <w:p w:rsidR="00B036B6" w:rsidRPr="00B036B6" w:rsidRDefault="00B036B6" w:rsidP="00B036B6">
            <w:pPr>
              <w:ind w:firstLine="0"/>
            </w:pPr>
            <w:r>
              <w:t>Loftis</w:t>
            </w:r>
          </w:p>
        </w:tc>
        <w:tc>
          <w:tcPr>
            <w:tcW w:w="2180" w:type="dxa"/>
            <w:shd w:val="clear" w:color="auto" w:fill="auto"/>
          </w:tcPr>
          <w:p w:rsidR="00B036B6" w:rsidRPr="00B036B6" w:rsidRDefault="00B036B6" w:rsidP="00B036B6">
            <w:pPr>
              <w:ind w:firstLine="0"/>
            </w:pPr>
            <w:r>
              <w:t>Long</w:t>
            </w:r>
          </w:p>
        </w:tc>
      </w:tr>
      <w:tr w:rsidR="00B036B6" w:rsidRPr="00B036B6" w:rsidTr="00B036B6">
        <w:tc>
          <w:tcPr>
            <w:tcW w:w="2179" w:type="dxa"/>
            <w:shd w:val="clear" w:color="auto" w:fill="auto"/>
          </w:tcPr>
          <w:p w:rsidR="00B036B6" w:rsidRPr="00B036B6" w:rsidRDefault="00B036B6" w:rsidP="00B036B6">
            <w:pPr>
              <w:ind w:firstLine="0"/>
            </w:pPr>
            <w:r>
              <w:t>Lucas</w:t>
            </w:r>
          </w:p>
        </w:tc>
        <w:tc>
          <w:tcPr>
            <w:tcW w:w="2179" w:type="dxa"/>
            <w:shd w:val="clear" w:color="auto" w:fill="auto"/>
          </w:tcPr>
          <w:p w:rsidR="00B036B6" w:rsidRPr="00B036B6" w:rsidRDefault="00B036B6" w:rsidP="00B036B6">
            <w:pPr>
              <w:ind w:firstLine="0"/>
            </w:pPr>
            <w:r>
              <w:t>McEachern</w:t>
            </w:r>
          </w:p>
        </w:tc>
        <w:tc>
          <w:tcPr>
            <w:tcW w:w="2180" w:type="dxa"/>
            <w:shd w:val="clear" w:color="auto" w:fill="auto"/>
          </w:tcPr>
          <w:p w:rsidR="00B036B6" w:rsidRPr="00B036B6" w:rsidRDefault="00B036B6" w:rsidP="00B036B6">
            <w:pPr>
              <w:ind w:firstLine="0"/>
            </w:pPr>
            <w:r>
              <w:t>McLeod</w:t>
            </w:r>
          </w:p>
        </w:tc>
      </w:tr>
      <w:tr w:rsidR="00B036B6" w:rsidRPr="00B036B6" w:rsidTr="00B036B6">
        <w:tc>
          <w:tcPr>
            <w:tcW w:w="2179" w:type="dxa"/>
            <w:shd w:val="clear" w:color="auto" w:fill="auto"/>
          </w:tcPr>
          <w:p w:rsidR="00B036B6" w:rsidRPr="00B036B6" w:rsidRDefault="00B036B6" w:rsidP="00B036B6">
            <w:pPr>
              <w:ind w:firstLine="0"/>
            </w:pPr>
            <w:r>
              <w:t>Merrill</w:t>
            </w:r>
          </w:p>
        </w:tc>
        <w:tc>
          <w:tcPr>
            <w:tcW w:w="2179" w:type="dxa"/>
            <w:shd w:val="clear" w:color="auto" w:fill="auto"/>
          </w:tcPr>
          <w:p w:rsidR="00B036B6" w:rsidRPr="00B036B6" w:rsidRDefault="00B036B6" w:rsidP="00B036B6">
            <w:pPr>
              <w:ind w:firstLine="0"/>
            </w:pPr>
            <w:r>
              <w:t>Miller</w:t>
            </w:r>
          </w:p>
        </w:tc>
        <w:tc>
          <w:tcPr>
            <w:tcW w:w="2180" w:type="dxa"/>
            <w:shd w:val="clear" w:color="auto" w:fill="auto"/>
          </w:tcPr>
          <w:p w:rsidR="00B036B6" w:rsidRPr="00B036B6" w:rsidRDefault="00B036B6" w:rsidP="00B036B6">
            <w:pPr>
              <w:ind w:firstLine="0"/>
            </w:pPr>
            <w:r>
              <w:t>Millwood</w:t>
            </w:r>
          </w:p>
        </w:tc>
      </w:tr>
      <w:tr w:rsidR="00B036B6" w:rsidRPr="00B036B6" w:rsidTr="00B036B6">
        <w:tc>
          <w:tcPr>
            <w:tcW w:w="2179" w:type="dxa"/>
            <w:shd w:val="clear" w:color="auto" w:fill="auto"/>
          </w:tcPr>
          <w:p w:rsidR="00B036B6" w:rsidRPr="00B036B6" w:rsidRDefault="00B036B6" w:rsidP="00B036B6">
            <w:pPr>
              <w:ind w:firstLine="0"/>
            </w:pPr>
            <w:r>
              <w:t>Mitchell</w:t>
            </w:r>
          </w:p>
        </w:tc>
        <w:tc>
          <w:tcPr>
            <w:tcW w:w="2179" w:type="dxa"/>
            <w:shd w:val="clear" w:color="auto" w:fill="auto"/>
          </w:tcPr>
          <w:p w:rsidR="00B036B6" w:rsidRPr="00B036B6" w:rsidRDefault="00B036B6" w:rsidP="00B036B6">
            <w:pPr>
              <w:ind w:firstLine="0"/>
            </w:pPr>
            <w:r>
              <w:t>D. C. Moss</w:t>
            </w:r>
          </w:p>
        </w:tc>
        <w:tc>
          <w:tcPr>
            <w:tcW w:w="2180" w:type="dxa"/>
            <w:shd w:val="clear" w:color="auto" w:fill="auto"/>
          </w:tcPr>
          <w:p w:rsidR="00B036B6" w:rsidRPr="00B036B6" w:rsidRDefault="00B036B6" w:rsidP="00B036B6">
            <w:pPr>
              <w:ind w:firstLine="0"/>
            </w:pPr>
            <w:r>
              <w:t>V. S. Moss</w:t>
            </w:r>
          </w:p>
        </w:tc>
      </w:tr>
      <w:tr w:rsidR="00B036B6" w:rsidRPr="00B036B6" w:rsidTr="00B036B6">
        <w:tc>
          <w:tcPr>
            <w:tcW w:w="2179" w:type="dxa"/>
            <w:shd w:val="clear" w:color="auto" w:fill="auto"/>
          </w:tcPr>
          <w:p w:rsidR="00B036B6" w:rsidRPr="00B036B6" w:rsidRDefault="00B036B6" w:rsidP="00B036B6">
            <w:pPr>
              <w:ind w:firstLine="0"/>
            </w:pPr>
            <w:r>
              <w:t>Nanney</w:t>
            </w:r>
          </w:p>
        </w:tc>
        <w:tc>
          <w:tcPr>
            <w:tcW w:w="2179" w:type="dxa"/>
            <w:shd w:val="clear" w:color="auto" w:fill="auto"/>
          </w:tcPr>
          <w:p w:rsidR="00B036B6" w:rsidRPr="00B036B6" w:rsidRDefault="00B036B6" w:rsidP="00B036B6">
            <w:pPr>
              <w:ind w:firstLine="0"/>
            </w:pPr>
            <w:r>
              <w:t>J. M. Neal</w:t>
            </w:r>
          </w:p>
        </w:tc>
        <w:tc>
          <w:tcPr>
            <w:tcW w:w="2180" w:type="dxa"/>
            <w:shd w:val="clear" w:color="auto" w:fill="auto"/>
          </w:tcPr>
          <w:p w:rsidR="00B036B6" w:rsidRPr="00B036B6" w:rsidRDefault="00B036B6" w:rsidP="00B036B6">
            <w:pPr>
              <w:ind w:firstLine="0"/>
            </w:pPr>
            <w:r>
              <w:t>Neilson</w:t>
            </w:r>
          </w:p>
        </w:tc>
      </w:tr>
      <w:tr w:rsidR="00B036B6" w:rsidRPr="00B036B6" w:rsidTr="00B036B6">
        <w:tc>
          <w:tcPr>
            <w:tcW w:w="2179" w:type="dxa"/>
            <w:shd w:val="clear" w:color="auto" w:fill="auto"/>
          </w:tcPr>
          <w:p w:rsidR="00B036B6" w:rsidRPr="00B036B6" w:rsidRDefault="00B036B6" w:rsidP="00B036B6">
            <w:pPr>
              <w:ind w:firstLine="0"/>
            </w:pPr>
            <w:r>
              <w:t>Norman</w:t>
            </w:r>
          </w:p>
        </w:tc>
        <w:tc>
          <w:tcPr>
            <w:tcW w:w="2179" w:type="dxa"/>
            <w:shd w:val="clear" w:color="auto" w:fill="auto"/>
          </w:tcPr>
          <w:p w:rsidR="00B036B6" w:rsidRPr="00B036B6" w:rsidRDefault="00B036B6" w:rsidP="00B036B6">
            <w:pPr>
              <w:ind w:firstLine="0"/>
            </w:pPr>
            <w:r>
              <w:t>Ott</w:t>
            </w:r>
          </w:p>
        </w:tc>
        <w:tc>
          <w:tcPr>
            <w:tcW w:w="2180" w:type="dxa"/>
            <w:shd w:val="clear" w:color="auto" w:fill="auto"/>
          </w:tcPr>
          <w:p w:rsidR="00B036B6" w:rsidRPr="00B036B6" w:rsidRDefault="00B036B6" w:rsidP="00B036B6">
            <w:pPr>
              <w:ind w:firstLine="0"/>
            </w:pPr>
            <w:r>
              <w:t>Owens</w:t>
            </w:r>
          </w:p>
        </w:tc>
      </w:tr>
      <w:tr w:rsidR="00B036B6" w:rsidRPr="00B036B6" w:rsidTr="00B036B6">
        <w:tc>
          <w:tcPr>
            <w:tcW w:w="2179" w:type="dxa"/>
            <w:shd w:val="clear" w:color="auto" w:fill="auto"/>
          </w:tcPr>
          <w:p w:rsidR="00B036B6" w:rsidRPr="00B036B6" w:rsidRDefault="00B036B6" w:rsidP="00B036B6">
            <w:pPr>
              <w:ind w:firstLine="0"/>
            </w:pPr>
            <w:r>
              <w:t>Parker</w:t>
            </w:r>
          </w:p>
        </w:tc>
        <w:tc>
          <w:tcPr>
            <w:tcW w:w="2179" w:type="dxa"/>
            <w:shd w:val="clear" w:color="auto" w:fill="auto"/>
          </w:tcPr>
          <w:p w:rsidR="00B036B6" w:rsidRPr="00B036B6" w:rsidRDefault="00B036B6" w:rsidP="00B036B6">
            <w:pPr>
              <w:ind w:firstLine="0"/>
            </w:pPr>
            <w:r>
              <w:t>Parks</w:t>
            </w:r>
          </w:p>
        </w:tc>
        <w:tc>
          <w:tcPr>
            <w:tcW w:w="2180" w:type="dxa"/>
            <w:shd w:val="clear" w:color="auto" w:fill="auto"/>
          </w:tcPr>
          <w:p w:rsidR="00B036B6" w:rsidRPr="00B036B6" w:rsidRDefault="00B036B6" w:rsidP="00B036B6">
            <w:pPr>
              <w:ind w:firstLine="0"/>
            </w:pPr>
            <w:r>
              <w:t>Pinson</w:t>
            </w:r>
          </w:p>
        </w:tc>
      </w:tr>
      <w:tr w:rsidR="00B036B6" w:rsidRPr="00B036B6" w:rsidTr="00B036B6">
        <w:tc>
          <w:tcPr>
            <w:tcW w:w="2179" w:type="dxa"/>
            <w:shd w:val="clear" w:color="auto" w:fill="auto"/>
          </w:tcPr>
          <w:p w:rsidR="00B036B6" w:rsidRPr="00B036B6" w:rsidRDefault="00B036B6" w:rsidP="00B036B6">
            <w:pPr>
              <w:ind w:firstLine="0"/>
            </w:pPr>
            <w:r>
              <w:t>M. A. Pitts</w:t>
            </w:r>
          </w:p>
        </w:tc>
        <w:tc>
          <w:tcPr>
            <w:tcW w:w="2179" w:type="dxa"/>
            <w:shd w:val="clear" w:color="auto" w:fill="auto"/>
          </w:tcPr>
          <w:p w:rsidR="00B036B6" w:rsidRPr="00B036B6" w:rsidRDefault="00B036B6" w:rsidP="00B036B6">
            <w:pPr>
              <w:ind w:firstLine="0"/>
            </w:pPr>
            <w:r>
              <w:t>Rice</w:t>
            </w:r>
          </w:p>
        </w:tc>
        <w:tc>
          <w:tcPr>
            <w:tcW w:w="2180" w:type="dxa"/>
            <w:shd w:val="clear" w:color="auto" w:fill="auto"/>
          </w:tcPr>
          <w:p w:rsidR="00B036B6" w:rsidRPr="00B036B6" w:rsidRDefault="00B036B6" w:rsidP="00B036B6">
            <w:pPr>
              <w:ind w:firstLine="0"/>
            </w:pPr>
            <w:r>
              <w:t>Rutherford</w:t>
            </w:r>
          </w:p>
        </w:tc>
      </w:tr>
      <w:tr w:rsidR="00B036B6" w:rsidRPr="00B036B6" w:rsidTr="00B036B6">
        <w:tc>
          <w:tcPr>
            <w:tcW w:w="2179" w:type="dxa"/>
            <w:shd w:val="clear" w:color="auto" w:fill="auto"/>
          </w:tcPr>
          <w:p w:rsidR="00B036B6" w:rsidRPr="00B036B6" w:rsidRDefault="00B036B6" w:rsidP="00B036B6">
            <w:pPr>
              <w:ind w:firstLine="0"/>
            </w:pPr>
            <w:r>
              <w:t>Sandifer</w:t>
            </w:r>
          </w:p>
        </w:tc>
        <w:tc>
          <w:tcPr>
            <w:tcW w:w="2179" w:type="dxa"/>
            <w:shd w:val="clear" w:color="auto" w:fill="auto"/>
          </w:tcPr>
          <w:p w:rsidR="00B036B6" w:rsidRPr="00B036B6" w:rsidRDefault="00B036B6" w:rsidP="00B036B6">
            <w:pPr>
              <w:ind w:firstLine="0"/>
            </w:pPr>
            <w:r>
              <w:t>Scott</w:t>
            </w:r>
          </w:p>
        </w:tc>
        <w:tc>
          <w:tcPr>
            <w:tcW w:w="2180" w:type="dxa"/>
            <w:shd w:val="clear" w:color="auto" w:fill="auto"/>
          </w:tcPr>
          <w:p w:rsidR="00B036B6" w:rsidRPr="00B036B6" w:rsidRDefault="00B036B6" w:rsidP="00B036B6">
            <w:pPr>
              <w:ind w:firstLine="0"/>
            </w:pPr>
            <w:r>
              <w:t>Sellers</w:t>
            </w:r>
          </w:p>
        </w:tc>
      </w:tr>
      <w:tr w:rsidR="00B036B6" w:rsidRPr="00B036B6" w:rsidTr="00B036B6">
        <w:tc>
          <w:tcPr>
            <w:tcW w:w="2179" w:type="dxa"/>
            <w:shd w:val="clear" w:color="auto" w:fill="auto"/>
          </w:tcPr>
          <w:p w:rsidR="00B036B6" w:rsidRPr="00B036B6" w:rsidRDefault="00B036B6" w:rsidP="00B036B6">
            <w:pPr>
              <w:ind w:firstLine="0"/>
            </w:pPr>
            <w:r>
              <w:t>Simrill</w:t>
            </w:r>
          </w:p>
        </w:tc>
        <w:tc>
          <w:tcPr>
            <w:tcW w:w="2179" w:type="dxa"/>
            <w:shd w:val="clear" w:color="auto" w:fill="auto"/>
          </w:tcPr>
          <w:p w:rsidR="00B036B6" w:rsidRPr="00B036B6" w:rsidRDefault="00B036B6" w:rsidP="00B036B6">
            <w:pPr>
              <w:ind w:firstLine="0"/>
            </w:pPr>
            <w:r>
              <w:t>Skelton</w:t>
            </w:r>
          </w:p>
        </w:tc>
        <w:tc>
          <w:tcPr>
            <w:tcW w:w="2180" w:type="dxa"/>
            <w:shd w:val="clear" w:color="auto" w:fill="auto"/>
          </w:tcPr>
          <w:p w:rsidR="00B036B6" w:rsidRPr="00B036B6" w:rsidRDefault="00B036B6" w:rsidP="00B036B6">
            <w:pPr>
              <w:ind w:firstLine="0"/>
            </w:pPr>
            <w:r>
              <w:t>D. C. Smith</w:t>
            </w:r>
          </w:p>
        </w:tc>
      </w:tr>
      <w:tr w:rsidR="00B036B6" w:rsidRPr="00B036B6" w:rsidTr="00B036B6">
        <w:tc>
          <w:tcPr>
            <w:tcW w:w="2179" w:type="dxa"/>
            <w:shd w:val="clear" w:color="auto" w:fill="auto"/>
          </w:tcPr>
          <w:p w:rsidR="00B036B6" w:rsidRPr="00B036B6" w:rsidRDefault="00B036B6" w:rsidP="00B036B6">
            <w:pPr>
              <w:ind w:firstLine="0"/>
            </w:pPr>
            <w:r>
              <w:t>G. M. Smith</w:t>
            </w:r>
          </w:p>
        </w:tc>
        <w:tc>
          <w:tcPr>
            <w:tcW w:w="2179" w:type="dxa"/>
            <w:shd w:val="clear" w:color="auto" w:fill="auto"/>
          </w:tcPr>
          <w:p w:rsidR="00B036B6" w:rsidRPr="00B036B6" w:rsidRDefault="00B036B6" w:rsidP="00B036B6">
            <w:pPr>
              <w:ind w:firstLine="0"/>
            </w:pPr>
            <w:r>
              <w:t>G. R. Smith</w:t>
            </w:r>
          </w:p>
        </w:tc>
        <w:tc>
          <w:tcPr>
            <w:tcW w:w="2180" w:type="dxa"/>
            <w:shd w:val="clear" w:color="auto" w:fill="auto"/>
          </w:tcPr>
          <w:p w:rsidR="00B036B6" w:rsidRPr="00B036B6" w:rsidRDefault="00B036B6" w:rsidP="00B036B6">
            <w:pPr>
              <w:ind w:firstLine="0"/>
            </w:pPr>
            <w:r>
              <w:t>J. E. Smith</w:t>
            </w:r>
          </w:p>
        </w:tc>
      </w:tr>
      <w:tr w:rsidR="00B036B6" w:rsidRPr="00B036B6" w:rsidTr="00B036B6">
        <w:tc>
          <w:tcPr>
            <w:tcW w:w="2179" w:type="dxa"/>
            <w:shd w:val="clear" w:color="auto" w:fill="auto"/>
          </w:tcPr>
          <w:p w:rsidR="00B036B6" w:rsidRPr="00B036B6" w:rsidRDefault="00B036B6" w:rsidP="00B036B6">
            <w:pPr>
              <w:ind w:firstLine="0"/>
            </w:pPr>
            <w:r>
              <w:t>J. R. Smith</w:t>
            </w:r>
          </w:p>
        </w:tc>
        <w:tc>
          <w:tcPr>
            <w:tcW w:w="2179" w:type="dxa"/>
            <w:shd w:val="clear" w:color="auto" w:fill="auto"/>
          </w:tcPr>
          <w:p w:rsidR="00B036B6" w:rsidRPr="00B036B6" w:rsidRDefault="00B036B6" w:rsidP="00B036B6">
            <w:pPr>
              <w:ind w:firstLine="0"/>
            </w:pPr>
            <w:r>
              <w:t>Sottile</w:t>
            </w:r>
          </w:p>
        </w:tc>
        <w:tc>
          <w:tcPr>
            <w:tcW w:w="2180" w:type="dxa"/>
            <w:shd w:val="clear" w:color="auto" w:fill="auto"/>
          </w:tcPr>
          <w:p w:rsidR="00B036B6" w:rsidRPr="00B036B6" w:rsidRDefault="00B036B6" w:rsidP="00B036B6">
            <w:pPr>
              <w:ind w:firstLine="0"/>
            </w:pPr>
            <w:r>
              <w:t>Spires</w:t>
            </w:r>
          </w:p>
        </w:tc>
      </w:tr>
      <w:tr w:rsidR="00B036B6" w:rsidRPr="00B036B6" w:rsidTr="00B036B6">
        <w:tc>
          <w:tcPr>
            <w:tcW w:w="2179" w:type="dxa"/>
            <w:shd w:val="clear" w:color="auto" w:fill="auto"/>
          </w:tcPr>
          <w:p w:rsidR="00B036B6" w:rsidRPr="00B036B6" w:rsidRDefault="00B036B6" w:rsidP="00B036B6">
            <w:pPr>
              <w:ind w:firstLine="0"/>
            </w:pPr>
            <w:r>
              <w:t>Stavrinakis</w:t>
            </w:r>
          </w:p>
        </w:tc>
        <w:tc>
          <w:tcPr>
            <w:tcW w:w="2179" w:type="dxa"/>
            <w:shd w:val="clear" w:color="auto" w:fill="auto"/>
          </w:tcPr>
          <w:p w:rsidR="00B036B6" w:rsidRPr="00B036B6" w:rsidRDefault="00B036B6" w:rsidP="00B036B6">
            <w:pPr>
              <w:ind w:firstLine="0"/>
            </w:pPr>
            <w:r>
              <w:t>Stewart</w:t>
            </w:r>
          </w:p>
        </w:tc>
        <w:tc>
          <w:tcPr>
            <w:tcW w:w="2180" w:type="dxa"/>
            <w:shd w:val="clear" w:color="auto" w:fill="auto"/>
          </w:tcPr>
          <w:p w:rsidR="00B036B6" w:rsidRPr="00B036B6" w:rsidRDefault="00B036B6" w:rsidP="00B036B6">
            <w:pPr>
              <w:ind w:firstLine="0"/>
            </w:pPr>
            <w:r>
              <w:t>Stringer</w:t>
            </w:r>
          </w:p>
        </w:tc>
      </w:tr>
      <w:tr w:rsidR="00B036B6" w:rsidRPr="00B036B6" w:rsidTr="00B036B6">
        <w:tc>
          <w:tcPr>
            <w:tcW w:w="2179" w:type="dxa"/>
            <w:shd w:val="clear" w:color="auto" w:fill="auto"/>
          </w:tcPr>
          <w:p w:rsidR="00B036B6" w:rsidRPr="00B036B6" w:rsidRDefault="00B036B6" w:rsidP="00B036B6">
            <w:pPr>
              <w:ind w:firstLine="0"/>
            </w:pPr>
            <w:r>
              <w:t>Thompson</w:t>
            </w:r>
          </w:p>
        </w:tc>
        <w:tc>
          <w:tcPr>
            <w:tcW w:w="2179" w:type="dxa"/>
            <w:shd w:val="clear" w:color="auto" w:fill="auto"/>
          </w:tcPr>
          <w:p w:rsidR="00B036B6" w:rsidRPr="00B036B6" w:rsidRDefault="00B036B6" w:rsidP="00B036B6">
            <w:pPr>
              <w:ind w:firstLine="0"/>
            </w:pPr>
            <w:r>
              <w:t>Toole</w:t>
            </w:r>
          </w:p>
        </w:tc>
        <w:tc>
          <w:tcPr>
            <w:tcW w:w="2180" w:type="dxa"/>
            <w:shd w:val="clear" w:color="auto" w:fill="auto"/>
          </w:tcPr>
          <w:p w:rsidR="00B036B6" w:rsidRPr="00B036B6" w:rsidRDefault="00B036B6" w:rsidP="00B036B6">
            <w:pPr>
              <w:ind w:firstLine="0"/>
            </w:pPr>
            <w:r>
              <w:t>Umphlett</w:t>
            </w:r>
          </w:p>
        </w:tc>
      </w:tr>
      <w:tr w:rsidR="00B036B6" w:rsidRPr="00B036B6" w:rsidTr="00B036B6">
        <w:tc>
          <w:tcPr>
            <w:tcW w:w="2179" w:type="dxa"/>
            <w:shd w:val="clear" w:color="auto" w:fill="auto"/>
          </w:tcPr>
          <w:p w:rsidR="00B036B6" w:rsidRPr="00B036B6" w:rsidRDefault="00B036B6" w:rsidP="00B036B6">
            <w:pPr>
              <w:ind w:firstLine="0"/>
            </w:pPr>
            <w:r>
              <w:t>Vick</w:t>
            </w:r>
          </w:p>
        </w:tc>
        <w:tc>
          <w:tcPr>
            <w:tcW w:w="2179" w:type="dxa"/>
            <w:shd w:val="clear" w:color="auto" w:fill="auto"/>
          </w:tcPr>
          <w:p w:rsidR="00B036B6" w:rsidRPr="00B036B6" w:rsidRDefault="00B036B6" w:rsidP="00B036B6">
            <w:pPr>
              <w:ind w:firstLine="0"/>
            </w:pPr>
            <w:r>
              <w:t>Viers</w:t>
            </w:r>
          </w:p>
        </w:tc>
        <w:tc>
          <w:tcPr>
            <w:tcW w:w="2180" w:type="dxa"/>
            <w:shd w:val="clear" w:color="auto" w:fill="auto"/>
          </w:tcPr>
          <w:p w:rsidR="00B036B6" w:rsidRPr="00B036B6" w:rsidRDefault="00B036B6" w:rsidP="00B036B6">
            <w:pPr>
              <w:ind w:firstLine="0"/>
            </w:pPr>
            <w:r>
              <w:t>Weeks</w:t>
            </w:r>
          </w:p>
        </w:tc>
      </w:tr>
      <w:tr w:rsidR="00B036B6" w:rsidRPr="00B036B6" w:rsidTr="00B036B6">
        <w:tc>
          <w:tcPr>
            <w:tcW w:w="2179" w:type="dxa"/>
            <w:shd w:val="clear" w:color="auto" w:fill="auto"/>
          </w:tcPr>
          <w:p w:rsidR="00B036B6" w:rsidRPr="00B036B6" w:rsidRDefault="00B036B6" w:rsidP="00B036B6">
            <w:pPr>
              <w:ind w:firstLine="0"/>
            </w:pPr>
            <w:r>
              <w:t>Whipper</w:t>
            </w:r>
          </w:p>
        </w:tc>
        <w:tc>
          <w:tcPr>
            <w:tcW w:w="2179" w:type="dxa"/>
            <w:shd w:val="clear" w:color="auto" w:fill="auto"/>
          </w:tcPr>
          <w:p w:rsidR="00B036B6" w:rsidRPr="00B036B6" w:rsidRDefault="00B036B6" w:rsidP="00B036B6">
            <w:pPr>
              <w:ind w:firstLine="0"/>
            </w:pPr>
            <w:r>
              <w:t>White</w:t>
            </w:r>
          </w:p>
        </w:tc>
        <w:tc>
          <w:tcPr>
            <w:tcW w:w="2180" w:type="dxa"/>
            <w:shd w:val="clear" w:color="auto" w:fill="auto"/>
          </w:tcPr>
          <w:p w:rsidR="00B036B6" w:rsidRPr="00B036B6" w:rsidRDefault="00B036B6" w:rsidP="00B036B6">
            <w:pPr>
              <w:ind w:firstLine="0"/>
            </w:pPr>
            <w:r>
              <w:t>Whitmire</w:t>
            </w:r>
          </w:p>
        </w:tc>
      </w:tr>
      <w:tr w:rsidR="00B036B6" w:rsidRPr="00B036B6" w:rsidTr="00B036B6">
        <w:tc>
          <w:tcPr>
            <w:tcW w:w="2179" w:type="dxa"/>
            <w:shd w:val="clear" w:color="auto" w:fill="auto"/>
          </w:tcPr>
          <w:p w:rsidR="00B036B6" w:rsidRPr="00B036B6" w:rsidRDefault="00B036B6" w:rsidP="00B036B6">
            <w:pPr>
              <w:keepNext/>
              <w:ind w:firstLine="0"/>
            </w:pPr>
            <w:r>
              <w:t>Williams</w:t>
            </w:r>
          </w:p>
        </w:tc>
        <w:tc>
          <w:tcPr>
            <w:tcW w:w="2179" w:type="dxa"/>
            <w:shd w:val="clear" w:color="auto" w:fill="auto"/>
          </w:tcPr>
          <w:p w:rsidR="00B036B6" w:rsidRPr="00B036B6" w:rsidRDefault="00B036B6" w:rsidP="00B036B6">
            <w:pPr>
              <w:keepNext/>
              <w:ind w:firstLine="0"/>
            </w:pPr>
            <w:r>
              <w:t>Willis</w:t>
            </w:r>
          </w:p>
        </w:tc>
        <w:tc>
          <w:tcPr>
            <w:tcW w:w="2180" w:type="dxa"/>
            <w:shd w:val="clear" w:color="auto" w:fill="auto"/>
          </w:tcPr>
          <w:p w:rsidR="00B036B6" w:rsidRPr="00B036B6" w:rsidRDefault="00B036B6" w:rsidP="00B036B6">
            <w:pPr>
              <w:keepNext/>
              <w:ind w:firstLine="0"/>
            </w:pPr>
            <w:r>
              <w:t>Wylie</w:t>
            </w:r>
          </w:p>
        </w:tc>
      </w:tr>
      <w:tr w:rsidR="00B036B6" w:rsidRPr="00B036B6" w:rsidTr="00B036B6">
        <w:tc>
          <w:tcPr>
            <w:tcW w:w="2179" w:type="dxa"/>
            <w:shd w:val="clear" w:color="auto" w:fill="auto"/>
          </w:tcPr>
          <w:p w:rsidR="00B036B6" w:rsidRPr="00B036B6" w:rsidRDefault="00B036B6" w:rsidP="00B036B6">
            <w:pPr>
              <w:keepNext/>
              <w:ind w:firstLine="0"/>
            </w:pPr>
            <w:r>
              <w:t>A. D. Young</w:t>
            </w:r>
          </w:p>
        </w:tc>
        <w:tc>
          <w:tcPr>
            <w:tcW w:w="2179" w:type="dxa"/>
            <w:shd w:val="clear" w:color="auto" w:fill="auto"/>
          </w:tcPr>
          <w:p w:rsidR="00B036B6" w:rsidRPr="00B036B6" w:rsidRDefault="00B036B6" w:rsidP="00B036B6">
            <w:pPr>
              <w:keepNext/>
              <w:ind w:firstLine="0"/>
            </w:pPr>
            <w:r>
              <w:t>T. R. Young</w:t>
            </w: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Total--104</w:t>
      </w:r>
    </w:p>
    <w:p w:rsidR="00B036B6" w:rsidRDefault="00B036B6" w:rsidP="00B036B6">
      <w:pPr>
        <w:jc w:val="center"/>
        <w:rPr>
          <w:b/>
        </w:rPr>
      </w:pPr>
    </w:p>
    <w:p w:rsidR="00B036B6" w:rsidRDefault="00B036B6" w:rsidP="00B036B6">
      <w:pPr>
        <w:ind w:firstLine="0"/>
      </w:pPr>
      <w:r w:rsidRPr="00B036B6">
        <w:t xml:space="preserve"> </w:t>
      </w:r>
      <w:r>
        <w:t>Those who voted in the negative are:</w:t>
      </w:r>
    </w:p>
    <w:p w:rsidR="00B036B6" w:rsidRDefault="00B036B6" w:rsidP="00B036B6"/>
    <w:p w:rsidR="00B036B6" w:rsidRDefault="00B036B6" w:rsidP="00B036B6">
      <w:pPr>
        <w:jc w:val="center"/>
        <w:rPr>
          <w:b/>
        </w:rPr>
      </w:pPr>
      <w:r w:rsidRPr="00B036B6">
        <w:rPr>
          <w:b/>
        </w:rPr>
        <w:t>Total--0</w:t>
      </w:r>
      <w:bookmarkStart w:id="98" w:name="vote_end163"/>
      <w:bookmarkEnd w:id="98"/>
    </w:p>
    <w:p w:rsidR="00B036B6" w:rsidRDefault="00B036B6" w:rsidP="00B036B6"/>
    <w:p w:rsidR="00B036B6" w:rsidRDefault="00B036B6" w:rsidP="00B036B6">
      <w:r>
        <w:t>So, the Bill was read the second time and ordered to third reading.</w:t>
      </w:r>
    </w:p>
    <w:p w:rsidR="00B036B6" w:rsidRDefault="00B036B6" w:rsidP="00B036B6"/>
    <w:p w:rsidR="00B036B6" w:rsidRPr="00F6330C" w:rsidRDefault="00B036B6" w:rsidP="00B036B6">
      <w:pPr>
        <w:pStyle w:val="Title"/>
        <w:keepNext/>
      </w:pPr>
      <w:bookmarkStart w:id="99" w:name="file_start165"/>
      <w:bookmarkEnd w:id="99"/>
      <w:r w:rsidRPr="00F6330C">
        <w:t>RECORD FOR VOTING</w:t>
      </w:r>
    </w:p>
    <w:p w:rsidR="00B036B6" w:rsidRPr="00F6330C" w:rsidRDefault="00B036B6" w:rsidP="00B036B6">
      <w:pPr>
        <w:tabs>
          <w:tab w:val="left" w:pos="360"/>
          <w:tab w:val="left" w:pos="630"/>
          <w:tab w:val="left" w:pos="900"/>
          <w:tab w:val="left" w:pos="1260"/>
          <w:tab w:val="left" w:pos="1620"/>
          <w:tab w:val="left" w:pos="1980"/>
          <w:tab w:val="left" w:pos="2340"/>
          <w:tab w:val="left" w:pos="2700"/>
        </w:tabs>
        <w:ind w:firstLine="0"/>
      </w:pPr>
      <w:r w:rsidRPr="00F6330C">
        <w:tab/>
        <w:t>I was temporarily out of the Chamber during the vote on H. 3047. If I had been present, I would have voted in favor of the Bill.</w:t>
      </w:r>
    </w:p>
    <w:p w:rsidR="00B036B6" w:rsidRPr="00F6330C" w:rsidRDefault="00B036B6" w:rsidP="00B036B6">
      <w:pPr>
        <w:tabs>
          <w:tab w:val="left" w:pos="360"/>
          <w:tab w:val="left" w:pos="630"/>
          <w:tab w:val="left" w:pos="900"/>
          <w:tab w:val="left" w:pos="1260"/>
          <w:tab w:val="left" w:pos="1620"/>
          <w:tab w:val="left" w:pos="1980"/>
          <w:tab w:val="left" w:pos="2340"/>
          <w:tab w:val="left" w:pos="2700"/>
        </w:tabs>
        <w:ind w:firstLine="0"/>
      </w:pPr>
      <w:r w:rsidRPr="00F6330C">
        <w:tab/>
        <w:t>Rep. Nikki Haley</w:t>
      </w:r>
    </w:p>
    <w:p w:rsidR="00B036B6" w:rsidRPr="00F6330C" w:rsidRDefault="00B036B6" w:rsidP="00B036B6">
      <w:pPr>
        <w:tabs>
          <w:tab w:val="left" w:pos="360"/>
          <w:tab w:val="left" w:pos="630"/>
          <w:tab w:val="left" w:pos="900"/>
          <w:tab w:val="left" w:pos="1260"/>
          <w:tab w:val="left" w:pos="1620"/>
          <w:tab w:val="left" w:pos="1980"/>
          <w:tab w:val="left" w:pos="2340"/>
          <w:tab w:val="left" w:pos="2700"/>
        </w:tabs>
        <w:ind w:firstLine="0"/>
      </w:pPr>
    </w:p>
    <w:p w:rsidR="00ED77FD" w:rsidRDefault="00ED77FD">
      <w:pPr>
        <w:ind w:firstLine="0"/>
        <w:jc w:val="left"/>
        <w:rPr>
          <w:b/>
        </w:rPr>
      </w:pPr>
      <w:r>
        <w:br w:type="page"/>
      </w:r>
    </w:p>
    <w:p w:rsidR="00B036B6" w:rsidRPr="00F6330C" w:rsidRDefault="00B036B6" w:rsidP="00B036B6">
      <w:pPr>
        <w:pStyle w:val="Title"/>
        <w:keepNext/>
      </w:pPr>
      <w:r w:rsidRPr="00F6330C">
        <w:t>RECORD FOR VOTING</w:t>
      </w:r>
    </w:p>
    <w:p w:rsidR="00B036B6" w:rsidRPr="00F6330C" w:rsidRDefault="00B036B6" w:rsidP="00B036B6">
      <w:pPr>
        <w:tabs>
          <w:tab w:val="left" w:pos="360"/>
          <w:tab w:val="left" w:pos="630"/>
          <w:tab w:val="left" w:pos="900"/>
          <w:tab w:val="left" w:pos="1260"/>
          <w:tab w:val="left" w:pos="1620"/>
          <w:tab w:val="left" w:pos="1980"/>
          <w:tab w:val="left" w:pos="2340"/>
          <w:tab w:val="left" w:pos="2700"/>
        </w:tabs>
        <w:ind w:firstLine="0"/>
      </w:pPr>
      <w:r w:rsidRPr="00F6330C">
        <w:tab/>
        <w:t>I was temporarily out of the Chamber, attending the funeral of a young man from my district, when the vote on H. 3047 took place. If I had been present, I would have voted in favor of the Bill.</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r w:rsidRPr="00F6330C">
        <w:tab/>
        <w:t>Rep. Chip Huggins</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p>
    <w:p w:rsidR="00B036B6" w:rsidRDefault="00B036B6" w:rsidP="00B036B6">
      <w:pPr>
        <w:keepNext/>
        <w:jc w:val="center"/>
        <w:rPr>
          <w:b/>
        </w:rPr>
      </w:pPr>
      <w:r w:rsidRPr="00B036B6">
        <w:rPr>
          <w:b/>
        </w:rPr>
        <w:t>H. 3047--ORDERED TO BE READ THIRD TIME TOMORROW</w:t>
      </w:r>
    </w:p>
    <w:p w:rsidR="00B036B6" w:rsidRDefault="00B036B6" w:rsidP="00B036B6">
      <w:r>
        <w:t xml:space="preserve">On motion of Rep. COOPER, with unanimous consent, it was ordered that H. 3047 be read the third time tomorrow.  </w:t>
      </w:r>
    </w:p>
    <w:p w:rsidR="00B036B6" w:rsidRDefault="00B036B6" w:rsidP="00B036B6"/>
    <w:p w:rsidR="00B036B6" w:rsidRDefault="00B036B6" w:rsidP="00B036B6">
      <w:pPr>
        <w:keepNext/>
        <w:jc w:val="center"/>
        <w:rPr>
          <w:b/>
        </w:rPr>
      </w:pPr>
      <w:r w:rsidRPr="00B036B6">
        <w:rPr>
          <w:b/>
        </w:rPr>
        <w:t>H. 4446--POINT OF ORDER</w:t>
      </w:r>
    </w:p>
    <w:p w:rsidR="00B036B6" w:rsidRDefault="00B036B6" w:rsidP="00B036B6">
      <w:r>
        <w:t xml:space="preserve">The following Bill was taken up:  </w:t>
      </w:r>
    </w:p>
    <w:p w:rsidR="00B036B6" w:rsidRDefault="00B036B6" w:rsidP="00B036B6">
      <w:bookmarkStart w:id="100" w:name="include_clip_start_169"/>
      <w:bookmarkEnd w:id="100"/>
    </w:p>
    <w:p w:rsidR="00B036B6" w:rsidRDefault="00B036B6" w:rsidP="00B036B6">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B036B6" w:rsidRDefault="00B036B6" w:rsidP="00B036B6">
      <w:bookmarkStart w:id="101" w:name="include_clip_end_169"/>
      <w:bookmarkEnd w:id="101"/>
    </w:p>
    <w:p w:rsidR="00B036B6" w:rsidRDefault="00B036B6" w:rsidP="00B036B6">
      <w:pPr>
        <w:keepNext/>
        <w:jc w:val="center"/>
        <w:rPr>
          <w:b/>
        </w:rPr>
      </w:pPr>
      <w:r w:rsidRPr="00B036B6">
        <w:rPr>
          <w:b/>
        </w:rPr>
        <w:t>POINT OF ORDER</w:t>
      </w:r>
    </w:p>
    <w:p w:rsidR="00B036B6" w:rsidRDefault="00B036B6" w:rsidP="00B036B6">
      <w:r>
        <w:t>Rep. SPIRES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4508--POINT OF ORDER</w:t>
      </w:r>
    </w:p>
    <w:p w:rsidR="00B036B6" w:rsidRDefault="00B036B6" w:rsidP="00B036B6">
      <w:r>
        <w:t xml:space="preserve">The following Bill was taken up:  </w:t>
      </w:r>
    </w:p>
    <w:p w:rsidR="00B036B6" w:rsidRDefault="00B036B6" w:rsidP="00B036B6">
      <w:bookmarkStart w:id="102" w:name="include_clip_start_173"/>
      <w:bookmarkEnd w:id="102"/>
    </w:p>
    <w:p w:rsidR="00B036B6" w:rsidRDefault="00B036B6" w:rsidP="00B036B6">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B036B6" w:rsidRDefault="00B036B6" w:rsidP="00B036B6">
      <w:bookmarkStart w:id="103" w:name="include_clip_end_173"/>
      <w:bookmarkEnd w:id="103"/>
    </w:p>
    <w:p w:rsidR="00B036B6" w:rsidRDefault="00B036B6" w:rsidP="00B036B6">
      <w:pPr>
        <w:keepNext/>
        <w:jc w:val="center"/>
        <w:rPr>
          <w:b/>
        </w:rPr>
      </w:pPr>
      <w:r w:rsidRPr="00B036B6">
        <w:rPr>
          <w:b/>
        </w:rPr>
        <w:t>POINT OF ORDER</w:t>
      </w:r>
    </w:p>
    <w:p w:rsidR="00B036B6" w:rsidRDefault="00B036B6" w:rsidP="00B036B6">
      <w:r>
        <w:t>Rep. PARKER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3815--POINT OF ORDER</w:t>
      </w:r>
    </w:p>
    <w:p w:rsidR="00B036B6" w:rsidRDefault="00B036B6" w:rsidP="00B036B6">
      <w:r>
        <w:t xml:space="preserve">The following Bill was taken up:  </w:t>
      </w:r>
    </w:p>
    <w:p w:rsidR="00B036B6" w:rsidRDefault="00B036B6" w:rsidP="00B036B6">
      <w:bookmarkStart w:id="104" w:name="include_clip_start_177"/>
      <w:bookmarkEnd w:id="104"/>
    </w:p>
    <w:p w:rsidR="00B036B6" w:rsidRDefault="00B036B6" w:rsidP="00B036B6">
      <w:r>
        <w:t>H. 3815 --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B036B6" w:rsidRDefault="00B036B6" w:rsidP="00B036B6">
      <w:bookmarkStart w:id="105" w:name="include_clip_end_177"/>
      <w:bookmarkEnd w:id="105"/>
    </w:p>
    <w:p w:rsidR="00B036B6" w:rsidRDefault="00B036B6" w:rsidP="00B036B6">
      <w:pPr>
        <w:keepNext/>
        <w:jc w:val="center"/>
        <w:rPr>
          <w:b/>
        </w:rPr>
      </w:pPr>
      <w:r w:rsidRPr="00B036B6">
        <w:rPr>
          <w:b/>
        </w:rPr>
        <w:t>POINT OF ORDER</w:t>
      </w:r>
    </w:p>
    <w:p w:rsidR="00B036B6" w:rsidRDefault="00B036B6" w:rsidP="00B036B6">
      <w:r>
        <w:t>Rep. BALLENTINE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Pr>
        <w:keepNext/>
        <w:jc w:val="center"/>
        <w:rPr>
          <w:b/>
        </w:rPr>
      </w:pPr>
      <w:r w:rsidRPr="00B036B6">
        <w:rPr>
          <w:b/>
        </w:rPr>
        <w:t>H. 4341--POINT OF ORDER</w:t>
      </w:r>
    </w:p>
    <w:p w:rsidR="00B036B6" w:rsidRDefault="00B036B6" w:rsidP="00B036B6">
      <w:r>
        <w:t xml:space="preserve">The following Joint Resolution was taken up:  </w:t>
      </w:r>
    </w:p>
    <w:p w:rsidR="00B036B6" w:rsidRDefault="00B036B6" w:rsidP="00B036B6">
      <w:bookmarkStart w:id="106" w:name="include_clip_start_181"/>
      <w:bookmarkEnd w:id="106"/>
    </w:p>
    <w:p w:rsidR="00B036B6" w:rsidRDefault="00B036B6" w:rsidP="00B036B6">
      <w:r>
        <w:t>H. 4341 -- Reps. Hutto, Stavrinakis, J. E. Smith, Harvin, Miller, Govan, Allen, Battle, Anderson, Simrill, Norman and T. R. Young: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B036B6" w:rsidRDefault="00B036B6" w:rsidP="00B036B6">
      <w:bookmarkStart w:id="107" w:name="include_clip_end_181"/>
      <w:bookmarkEnd w:id="107"/>
    </w:p>
    <w:p w:rsidR="00B036B6" w:rsidRDefault="00B036B6" w:rsidP="00B036B6">
      <w:pPr>
        <w:keepNext/>
        <w:jc w:val="center"/>
        <w:rPr>
          <w:b/>
        </w:rPr>
      </w:pPr>
      <w:r w:rsidRPr="00B036B6">
        <w:rPr>
          <w:b/>
        </w:rPr>
        <w:t>POINT OF ORDER</w:t>
      </w:r>
    </w:p>
    <w:p w:rsidR="00B036B6" w:rsidRDefault="00B036B6" w:rsidP="00B036B6">
      <w:r>
        <w:t>Rep. HIOTT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3988--POINT OF ORDER</w:t>
      </w:r>
    </w:p>
    <w:p w:rsidR="00B036B6" w:rsidRDefault="00B036B6" w:rsidP="00B036B6">
      <w:r>
        <w:t xml:space="preserve">The following Bill was taken up:  </w:t>
      </w:r>
    </w:p>
    <w:p w:rsidR="00B036B6" w:rsidRDefault="00B036B6" w:rsidP="00B036B6">
      <w:bookmarkStart w:id="108" w:name="include_clip_start_185"/>
      <w:bookmarkEnd w:id="108"/>
    </w:p>
    <w:p w:rsidR="00B036B6" w:rsidRDefault="00B036B6" w:rsidP="00B036B6">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B036B6" w:rsidRDefault="00B036B6" w:rsidP="00B036B6">
      <w:bookmarkStart w:id="109" w:name="include_clip_end_185"/>
      <w:bookmarkEnd w:id="109"/>
    </w:p>
    <w:p w:rsidR="00B036B6" w:rsidRDefault="00B036B6" w:rsidP="00B036B6">
      <w:pPr>
        <w:keepNext/>
        <w:jc w:val="center"/>
        <w:rPr>
          <w:b/>
        </w:rPr>
      </w:pPr>
      <w:r w:rsidRPr="00B036B6">
        <w:rPr>
          <w:b/>
        </w:rPr>
        <w:t>POINT OF ORDER</w:t>
      </w:r>
    </w:p>
    <w:p w:rsidR="00B036B6" w:rsidRDefault="00B036B6" w:rsidP="00B036B6">
      <w:r>
        <w:t>Rep. TOOLE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DE3CEC" w:rsidP="00B036B6">
      <w:pPr>
        <w:keepNext/>
        <w:jc w:val="center"/>
        <w:rPr>
          <w:b/>
        </w:rPr>
      </w:pPr>
      <w:r>
        <w:rPr>
          <w:b/>
        </w:rPr>
        <w:br w:type="page"/>
      </w:r>
      <w:r w:rsidR="00B036B6" w:rsidRPr="00B036B6">
        <w:rPr>
          <w:b/>
        </w:rPr>
        <w:t>H. 4450--POINT OF ORDER</w:t>
      </w:r>
    </w:p>
    <w:p w:rsidR="00B036B6" w:rsidRDefault="00B036B6" w:rsidP="00B036B6">
      <w:r>
        <w:t xml:space="preserve">The following Bill was taken up:  </w:t>
      </w:r>
    </w:p>
    <w:p w:rsidR="00B036B6" w:rsidRDefault="00B036B6" w:rsidP="00B036B6">
      <w:bookmarkStart w:id="110" w:name="include_clip_start_189"/>
      <w:bookmarkEnd w:id="110"/>
    </w:p>
    <w:p w:rsidR="00B036B6" w:rsidRDefault="00B036B6" w:rsidP="00B036B6">
      <w:r>
        <w:t>H. 4450 -- Reps. Rutherford and Bales: A BILL TO AMEND THE CODE OF LAWS OF SOUTH CAROLINA, 1976, BY ADDING SECTIONS 14-25-210 AND 22-3-1020 SO AS TO PROVIDE THAT MUNICIPAL COURT JUDGES AND MAGISTRATES, RESPECTIVELY, ARE RESPONSIBLE FOR THE DOCKET IN THEIR COURTS.</w:t>
      </w:r>
    </w:p>
    <w:p w:rsidR="00B036B6" w:rsidRDefault="00B036B6" w:rsidP="00B036B6">
      <w:bookmarkStart w:id="111" w:name="include_clip_end_189"/>
      <w:bookmarkEnd w:id="111"/>
    </w:p>
    <w:p w:rsidR="00B036B6" w:rsidRDefault="00B036B6" w:rsidP="00B036B6">
      <w:pPr>
        <w:keepNext/>
        <w:jc w:val="center"/>
        <w:rPr>
          <w:b/>
        </w:rPr>
      </w:pPr>
      <w:r w:rsidRPr="00B036B6">
        <w:rPr>
          <w:b/>
        </w:rPr>
        <w:t>POINT OF ORDER</w:t>
      </w:r>
    </w:p>
    <w:p w:rsidR="00B036B6" w:rsidRDefault="00B036B6" w:rsidP="00B036B6">
      <w:r>
        <w:t>Rep. KELLY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4205--POINT OF ORDER</w:t>
      </w:r>
    </w:p>
    <w:p w:rsidR="00B036B6" w:rsidRDefault="00B036B6" w:rsidP="00B036B6">
      <w:r>
        <w:t xml:space="preserve">The following Bill was taken up:  </w:t>
      </w:r>
    </w:p>
    <w:p w:rsidR="00B036B6" w:rsidRDefault="00B036B6" w:rsidP="00B036B6">
      <w:bookmarkStart w:id="112" w:name="include_clip_start_193"/>
      <w:bookmarkEnd w:id="112"/>
    </w:p>
    <w:p w:rsidR="00B036B6" w:rsidRDefault="00B036B6" w:rsidP="00B036B6">
      <w:r>
        <w:t>H. 4205 -- Reps. G. R. Smith, G. M. Smith, Wylie and Hutto: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B036B6" w:rsidRDefault="00B036B6" w:rsidP="00B036B6">
      <w:bookmarkStart w:id="113" w:name="include_clip_end_193"/>
      <w:bookmarkEnd w:id="113"/>
    </w:p>
    <w:p w:rsidR="00B036B6" w:rsidRDefault="00B036B6" w:rsidP="00B036B6">
      <w:pPr>
        <w:keepNext/>
        <w:jc w:val="center"/>
        <w:rPr>
          <w:b/>
        </w:rPr>
      </w:pPr>
      <w:r w:rsidRPr="00B036B6">
        <w:rPr>
          <w:b/>
        </w:rPr>
        <w:t>POINT OF ORDER</w:t>
      </w:r>
    </w:p>
    <w:p w:rsidR="00B036B6" w:rsidRDefault="00B036B6" w:rsidP="00B036B6">
      <w:r>
        <w:t>Rep. KELLY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DE3CEC" w:rsidP="00B036B6">
      <w:pPr>
        <w:keepNext/>
        <w:jc w:val="center"/>
        <w:rPr>
          <w:b/>
        </w:rPr>
      </w:pPr>
      <w:r>
        <w:rPr>
          <w:b/>
        </w:rPr>
        <w:br w:type="page"/>
      </w:r>
      <w:r w:rsidR="00B036B6" w:rsidRPr="00B036B6">
        <w:rPr>
          <w:b/>
        </w:rPr>
        <w:t>H. 4202--POINT OF ORDER</w:t>
      </w:r>
    </w:p>
    <w:p w:rsidR="00B036B6" w:rsidRDefault="00B036B6" w:rsidP="00B036B6">
      <w:r>
        <w:t xml:space="preserve">The following Bill was taken up:  </w:t>
      </w:r>
    </w:p>
    <w:p w:rsidR="00B036B6" w:rsidRDefault="00B036B6" w:rsidP="00B036B6">
      <w:bookmarkStart w:id="114" w:name="include_clip_start_197"/>
      <w:bookmarkEnd w:id="114"/>
    </w:p>
    <w:p w:rsidR="00B036B6" w:rsidRDefault="00B036B6" w:rsidP="00B036B6">
      <w:r>
        <w:t>H. 4202 -- Reps. Mitchell, Long, Dillard and Cobb-Hunter: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B036B6" w:rsidRDefault="00B036B6" w:rsidP="00B036B6">
      <w:bookmarkStart w:id="115" w:name="include_clip_end_197"/>
      <w:bookmarkEnd w:id="115"/>
    </w:p>
    <w:p w:rsidR="00B036B6" w:rsidRDefault="00B036B6" w:rsidP="00B036B6">
      <w:pPr>
        <w:keepNext/>
        <w:jc w:val="center"/>
        <w:rPr>
          <w:b/>
        </w:rPr>
      </w:pPr>
      <w:r w:rsidRPr="00B036B6">
        <w:rPr>
          <w:b/>
        </w:rPr>
        <w:t>POINT OF ORDER</w:t>
      </w:r>
    </w:p>
    <w:p w:rsidR="00B036B6" w:rsidRDefault="00B036B6" w:rsidP="00B036B6">
      <w:r>
        <w:t>Rep. MITCHELL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4212--POINT OF ORDER</w:t>
      </w:r>
    </w:p>
    <w:p w:rsidR="00B036B6" w:rsidRDefault="00B036B6" w:rsidP="00B036B6">
      <w:r>
        <w:t xml:space="preserve">The following Bill was taken up:  </w:t>
      </w:r>
    </w:p>
    <w:p w:rsidR="00B036B6" w:rsidRDefault="00B036B6" w:rsidP="00B036B6">
      <w:bookmarkStart w:id="116" w:name="include_clip_start_201"/>
      <w:bookmarkEnd w:id="116"/>
    </w:p>
    <w:p w:rsidR="00B036B6" w:rsidRDefault="00B036B6" w:rsidP="00B036B6">
      <w:r>
        <w:t>H. 4212 -- Reps. Jennings, Clemmons, Harrison, Kirsh, G. M. Smith and Wylie: A BILL TO AMEND SECTION 16-17-420, CODE OF LAWS OF SOUTH CAROLINA, 1976, RELATING TO THE OFFENSE OF DISTURBING SCHOOLS, SO AS TO PROVIDE THAT VIOLATIONS OF THE STATUTE MUST BE TRIED IN SUMMARY COURT.</w:t>
      </w:r>
    </w:p>
    <w:p w:rsidR="00B036B6" w:rsidRDefault="00B036B6" w:rsidP="00B036B6">
      <w:bookmarkStart w:id="117" w:name="include_clip_end_201"/>
      <w:bookmarkEnd w:id="117"/>
    </w:p>
    <w:p w:rsidR="00B036B6" w:rsidRDefault="00B036B6" w:rsidP="00B036B6">
      <w:pPr>
        <w:keepNext/>
        <w:jc w:val="center"/>
        <w:rPr>
          <w:b/>
        </w:rPr>
      </w:pPr>
      <w:r w:rsidRPr="00B036B6">
        <w:rPr>
          <w:b/>
        </w:rPr>
        <w:t>POINT OF ORDER</w:t>
      </w:r>
    </w:p>
    <w:p w:rsidR="00B036B6" w:rsidRDefault="00B036B6" w:rsidP="00B036B6">
      <w:r>
        <w:t>Rep. KELLY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3059--POINT OF ORDER</w:t>
      </w:r>
    </w:p>
    <w:p w:rsidR="00B036B6" w:rsidRDefault="00B036B6" w:rsidP="00B036B6">
      <w:r>
        <w:t xml:space="preserve">The following Bill was taken up:  </w:t>
      </w:r>
    </w:p>
    <w:p w:rsidR="00B036B6" w:rsidRDefault="00B036B6" w:rsidP="00B036B6">
      <w:bookmarkStart w:id="118" w:name="include_clip_start_205"/>
      <w:bookmarkEnd w:id="118"/>
    </w:p>
    <w:p w:rsidR="00B036B6" w:rsidRDefault="00B036B6" w:rsidP="00B036B6">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B036B6" w:rsidRDefault="00B036B6" w:rsidP="00B036B6">
      <w:bookmarkStart w:id="119" w:name="include_clip_end_205"/>
      <w:bookmarkEnd w:id="119"/>
    </w:p>
    <w:p w:rsidR="00B036B6" w:rsidRDefault="00B036B6" w:rsidP="00B036B6">
      <w:pPr>
        <w:keepNext/>
        <w:jc w:val="center"/>
        <w:rPr>
          <w:b/>
        </w:rPr>
      </w:pPr>
      <w:r w:rsidRPr="00B036B6">
        <w:rPr>
          <w:b/>
        </w:rPr>
        <w:t>POINT OF ORDER</w:t>
      </w:r>
    </w:p>
    <w:p w:rsidR="00B036B6" w:rsidRDefault="00B036B6" w:rsidP="00B036B6">
      <w:r>
        <w:t>Rep. CLEMMONS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S. 382--POINT OF ORDER</w:t>
      </w:r>
    </w:p>
    <w:p w:rsidR="00B036B6" w:rsidRDefault="00B036B6" w:rsidP="00B036B6">
      <w:r>
        <w:t xml:space="preserve">The following Bill was taken up:  </w:t>
      </w:r>
    </w:p>
    <w:p w:rsidR="00B036B6" w:rsidRDefault="00B036B6" w:rsidP="00B036B6">
      <w:bookmarkStart w:id="120" w:name="include_clip_start_209"/>
      <w:bookmarkEnd w:id="120"/>
    </w:p>
    <w:p w:rsidR="00B036B6" w:rsidRDefault="00B036B6" w:rsidP="00B036B6">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B036B6" w:rsidRDefault="00B036B6" w:rsidP="00B036B6">
      <w:bookmarkStart w:id="121" w:name="include_clip_end_209"/>
      <w:bookmarkEnd w:id="121"/>
    </w:p>
    <w:p w:rsidR="00B036B6" w:rsidRDefault="00B036B6" w:rsidP="00B036B6">
      <w:pPr>
        <w:keepNext/>
        <w:jc w:val="center"/>
        <w:rPr>
          <w:b/>
        </w:rPr>
      </w:pPr>
      <w:r w:rsidRPr="00B036B6">
        <w:rPr>
          <w:b/>
        </w:rPr>
        <w:t>POINT OF ORDER</w:t>
      </w:r>
    </w:p>
    <w:p w:rsidR="00B036B6" w:rsidRDefault="00B036B6" w:rsidP="00B036B6">
      <w:r>
        <w:t>Rep. BANNISTER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S. 372--POINT OF ORDER</w:t>
      </w:r>
    </w:p>
    <w:p w:rsidR="00B036B6" w:rsidRDefault="00B036B6" w:rsidP="00B036B6">
      <w:r>
        <w:t xml:space="preserve">The following Bill was taken up:  </w:t>
      </w:r>
    </w:p>
    <w:p w:rsidR="00B036B6" w:rsidRDefault="00B036B6" w:rsidP="00B036B6">
      <w:bookmarkStart w:id="122" w:name="include_clip_start_213"/>
      <w:bookmarkEnd w:id="122"/>
    </w:p>
    <w:p w:rsidR="00B036B6" w:rsidRDefault="00B036B6" w:rsidP="00B036B6">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B036B6" w:rsidRDefault="00B036B6" w:rsidP="00B036B6">
      <w:bookmarkStart w:id="123" w:name="include_clip_end_213"/>
      <w:bookmarkEnd w:id="123"/>
    </w:p>
    <w:p w:rsidR="00B036B6" w:rsidRDefault="00B036B6" w:rsidP="00B036B6">
      <w:pPr>
        <w:keepNext/>
        <w:jc w:val="center"/>
        <w:rPr>
          <w:b/>
        </w:rPr>
      </w:pPr>
      <w:r w:rsidRPr="00B036B6">
        <w:rPr>
          <w:b/>
        </w:rPr>
        <w:t>POINT OF ORDER</w:t>
      </w:r>
    </w:p>
    <w:p w:rsidR="00B036B6" w:rsidRDefault="00B036B6" w:rsidP="00B036B6">
      <w:r>
        <w:t>Rep. BANNISTER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3693--POINT OF ORDER</w:t>
      </w:r>
    </w:p>
    <w:p w:rsidR="00B036B6" w:rsidRDefault="00B036B6" w:rsidP="00B036B6">
      <w:r>
        <w:t xml:space="preserve">The following Bill was taken up:  </w:t>
      </w:r>
    </w:p>
    <w:p w:rsidR="00B036B6" w:rsidRDefault="00B036B6" w:rsidP="00B036B6">
      <w:bookmarkStart w:id="124" w:name="include_clip_start_217"/>
      <w:bookmarkEnd w:id="124"/>
    </w:p>
    <w:p w:rsidR="00B036B6" w:rsidRDefault="00B036B6" w:rsidP="00B036B6">
      <w:r>
        <w:t>H. 3693 -- Reps. Herbkersman, Erickson, G. M. Smith, Merrill and Long: A BILL TO AMEND THE CODE OF LAWS OF SOUTH CAROLINA, 1976, BY ADDING ARTICLE 18 TO CHAPTER 4, TITLE 61 SO AS TO DEFINE THE TERMS "MICROBREWERY" AND "LICENSED PREMISES"; TO ALLOW A MICROBREWERY OR MANUFACTURER TO CONDUCT BEER SAMPLINGS OR TASTINGS UNDER CERTAIN CONDITIONS; AND TO PROVIDE FOR THE PAYMENT OF APPROPRIATE TAXES.</w:t>
      </w:r>
    </w:p>
    <w:p w:rsidR="00B036B6" w:rsidRDefault="00B036B6" w:rsidP="00B036B6">
      <w:bookmarkStart w:id="125" w:name="include_clip_end_217"/>
      <w:bookmarkEnd w:id="125"/>
    </w:p>
    <w:p w:rsidR="00B036B6" w:rsidRDefault="00B036B6" w:rsidP="00B036B6">
      <w:pPr>
        <w:keepNext/>
        <w:jc w:val="center"/>
        <w:rPr>
          <w:b/>
        </w:rPr>
      </w:pPr>
      <w:r w:rsidRPr="00B036B6">
        <w:rPr>
          <w:b/>
        </w:rPr>
        <w:t>POINT OF ORDER</w:t>
      </w:r>
    </w:p>
    <w:p w:rsidR="00B036B6" w:rsidRDefault="00B036B6" w:rsidP="00B036B6">
      <w:r>
        <w:t>Rep. SKELTON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4572--POINT OF ORDER</w:t>
      </w:r>
    </w:p>
    <w:p w:rsidR="00B036B6" w:rsidRDefault="00B036B6" w:rsidP="00B036B6">
      <w:r>
        <w:t xml:space="preserve">The following Bill was taken up:  </w:t>
      </w:r>
    </w:p>
    <w:p w:rsidR="00B036B6" w:rsidRDefault="00B036B6" w:rsidP="00B036B6">
      <w:bookmarkStart w:id="126" w:name="include_clip_start_221"/>
      <w:bookmarkEnd w:id="126"/>
    </w:p>
    <w:p w:rsidR="00B036B6" w:rsidRDefault="00B036B6" w:rsidP="00B036B6">
      <w:r>
        <w:t>H. 4572 --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B036B6" w:rsidRDefault="00B036B6" w:rsidP="00B036B6">
      <w:bookmarkStart w:id="127" w:name="include_clip_end_221"/>
      <w:bookmarkEnd w:id="127"/>
    </w:p>
    <w:p w:rsidR="00B036B6" w:rsidRDefault="00B036B6" w:rsidP="00B036B6">
      <w:pPr>
        <w:keepNext/>
        <w:jc w:val="center"/>
        <w:rPr>
          <w:b/>
        </w:rPr>
      </w:pPr>
      <w:r w:rsidRPr="00B036B6">
        <w:rPr>
          <w:b/>
        </w:rPr>
        <w:t>POINT OF ORDER</w:t>
      </w:r>
    </w:p>
    <w:p w:rsidR="00B036B6" w:rsidRDefault="00B036B6" w:rsidP="00B036B6">
      <w:r>
        <w:t>Rep. BANNISTER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S. 170--POINT OF ORDER</w:t>
      </w:r>
    </w:p>
    <w:p w:rsidR="00B036B6" w:rsidRDefault="00B036B6" w:rsidP="00B036B6">
      <w:r>
        <w:t xml:space="preserve">The following Bill was taken up:  </w:t>
      </w:r>
    </w:p>
    <w:p w:rsidR="00B036B6" w:rsidRDefault="00B036B6" w:rsidP="00B036B6">
      <w:bookmarkStart w:id="128" w:name="include_clip_start_225"/>
      <w:bookmarkEnd w:id="128"/>
    </w:p>
    <w:p w:rsidR="00B036B6" w:rsidRDefault="00B036B6" w:rsidP="00B036B6">
      <w:r>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B036B6" w:rsidRDefault="00B036B6" w:rsidP="00B036B6">
      <w:bookmarkStart w:id="129" w:name="include_clip_end_225"/>
      <w:bookmarkEnd w:id="129"/>
    </w:p>
    <w:p w:rsidR="00B036B6" w:rsidRDefault="00B036B6" w:rsidP="00B036B6">
      <w:pPr>
        <w:keepNext/>
        <w:jc w:val="center"/>
        <w:rPr>
          <w:b/>
        </w:rPr>
      </w:pPr>
      <w:r w:rsidRPr="00B036B6">
        <w:rPr>
          <w:b/>
        </w:rPr>
        <w:t>POINT OF ORDER</w:t>
      </w:r>
    </w:p>
    <w:p w:rsidR="00B036B6" w:rsidRDefault="00B036B6" w:rsidP="00B036B6">
      <w:r>
        <w:t>Rep. BANNISTER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4540--POINT OF ORDER</w:t>
      </w:r>
    </w:p>
    <w:p w:rsidR="00B036B6" w:rsidRDefault="00B036B6" w:rsidP="00B036B6">
      <w:r>
        <w:t xml:space="preserve">The following Bill was taken up:  </w:t>
      </w:r>
    </w:p>
    <w:p w:rsidR="00B036B6" w:rsidRDefault="00B036B6" w:rsidP="00B036B6">
      <w:bookmarkStart w:id="130" w:name="include_clip_start_229"/>
      <w:bookmarkEnd w:id="130"/>
    </w:p>
    <w:p w:rsidR="00B036B6" w:rsidRDefault="00B036B6" w:rsidP="00B036B6">
      <w:r>
        <w:t>H. 4540 -- Reps. Brady, Erickson, Harrison, Hardwick, Bowen, Cato, Harvin, Hearn, Scott, T. R. Young, Horne, Clemmons, Bedingfield, Nanney and G. R. Smith: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B036B6" w:rsidRDefault="00B036B6" w:rsidP="00B036B6">
      <w:bookmarkStart w:id="131" w:name="include_clip_end_229"/>
      <w:bookmarkEnd w:id="131"/>
    </w:p>
    <w:p w:rsidR="00B036B6" w:rsidRDefault="00B036B6" w:rsidP="00B036B6">
      <w:pPr>
        <w:keepNext/>
        <w:jc w:val="center"/>
        <w:rPr>
          <w:b/>
        </w:rPr>
      </w:pPr>
      <w:r w:rsidRPr="00B036B6">
        <w:rPr>
          <w:b/>
        </w:rPr>
        <w:t>POINT OF ORDER</w:t>
      </w:r>
    </w:p>
    <w:p w:rsidR="00B036B6" w:rsidRDefault="00B036B6" w:rsidP="00B036B6">
      <w:r>
        <w:t>Rep. BANNISTER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DE3CEC" w:rsidP="00B036B6">
      <w:pPr>
        <w:keepNext/>
        <w:jc w:val="center"/>
        <w:rPr>
          <w:b/>
        </w:rPr>
      </w:pPr>
      <w:r>
        <w:rPr>
          <w:b/>
        </w:rPr>
        <w:br w:type="page"/>
      </w:r>
      <w:r w:rsidR="00B036B6" w:rsidRPr="00B036B6">
        <w:rPr>
          <w:b/>
        </w:rPr>
        <w:t>S. 196--POINT OF ORDER</w:t>
      </w:r>
    </w:p>
    <w:p w:rsidR="00B036B6" w:rsidRDefault="00B036B6" w:rsidP="00B036B6">
      <w:r>
        <w:t xml:space="preserve">The following Bill was taken up:  </w:t>
      </w:r>
    </w:p>
    <w:p w:rsidR="00B036B6" w:rsidRDefault="00B036B6" w:rsidP="00B036B6">
      <w:bookmarkStart w:id="132" w:name="include_clip_start_233"/>
      <w:bookmarkEnd w:id="132"/>
    </w:p>
    <w:p w:rsidR="00B036B6" w:rsidRDefault="00B036B6" w:rsidP="00B036B6">
      <w:r>
        <w:t>S. 196 --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B036B6" w:rsidRDefault="00B036B6" w:rsidP="00B036B6">
      <w:bookmarkStart w:id="133" w:name="include_clip_end_233"/>
      <w:bookmarkEnd w:id="133"/>
    </w:p>
    <w:p w:rsidR="00B036B6" w:rsidRDefault="00B036B6" w:rsidP="00B036B6">
      <w:pPr>
        <w:keepNext/>
        <w:jc w:val="center"/>
        <w:rPr>
          <w:b/>
        </w:rPr>
      </w:pPr>
      <w:r w:rsidRPr="00B036B6">
        <w:rPr>
          <w:b/>
        </w:rPr>
        <w:t>POINT OF ORDER</w:t>
      </w:r>
    </w:p>
    <w:p w:rsidR="00B036B6" w:rsidRDefault="00B036B6" w:rsidP="00B036B6">
      <w:r>
        <w:t>Rep. WEEKS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3924--POINT OF ORDER</w:t>
      </w:r>
    </w:p>
    <w:p w:rsidR="00B036B6" w:rsidRDefault="00B036B6" w:rsidP="00B036B6">
      <w:r>
        <w:t xml:space="preserve">The following Bill was taken up:  </w:t>
      </w:r>
    </w:p>
    <w:p w:rsidR="00B036B6" w:rsidRDefault="00B036B6" w:rsidP="00B036B6">
      <w:bookmarkStart w:id="134" w:name="include_clip_start_237"/>
      <w:bookmarkEnd w:id="134"/>
    </w:p>
    <w:p w:rsidR="00B036B6" w:rsidRDefault="00B036B6" w:rsidP="00B036B6">
      <w:r>
        <w:t>H. 3924 -- Reps. Harrison, Miller, Harrell and Clemmons: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B036B6" w:rsidRDefault="00B036B6" w:rsidP="00B036B6">
      <w:bookmarkStart w:id="135" w:name="include_clip_end_237"/>
      <w:bookmarkEnd w:id="135"/>
    </w:p>
    <w:p w:rsidR="00B036B6" w:rsidRDefault="00B036B6" w:rsidP="00B036B6">
      <w:pPr>
        <w:keepNext/>
        <w:jc w:val="center"/>
        <w:rPr>
          <w:b/>
        </w:rPr>
      </w:pPr>
      <w:r w:rsidRPr="00B036B6">
        <w:rPr>
          <w:b/>
        </w:rPr>
        <w:t>POINT OF ORDER</w:t>
      </w:r>
    </w:p>
    <w:p w:rsidR="00B036B6" w:rsidRDefault="00B036B6" w:rsidP="00B036B6">
      <w:r>
        <w:t>Rep. FUNDERBURK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3249--POINT OF ORDER</w:t>
      </w:r>
    </w:p>
    <w:p w:rsidR="00B036B6" w:rsidRDefault="00B036B6" w:rsidP="00B036B6">
      <w:r>
        <w:t xml:space="preserve">The following Bill was taken up:  </w:t>
      </w:r>
    </w:p>
    <w:p w:rsidR="00B036B6" w:rsidRDefault="00B036B6" w:rsidP="00B036B6">
      <w:bookmarkStart w:id="136" w:name="include_clip_start_241"/>
      <w:bookmarkEnd w:id="136"/>
    </w:p>
    <w:p w:rsidR="00B036B6" w:rsidRDefault="00B036B6" w:rsidP="00B036B6">
      <w:r>
        <w:t>H. 3249 -- Rep. G. M. Smith: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B036B6" w:rsidRDefault="00B036B6" w:rsidP="00B036B6">
      <w:bookmarkStart w:id="137" w:name="include_clip_end_241"/>
      <w:bookmarkEnd w:id="137"/>
    </w:p>
    <w:p w:rsidR="00B036B6" w:rsidRDefault="00B036B6" w:rsidP="00B036B6">
      <w:pPr>
        <w:keepNext/>
        <w:jc w:val="center"/>
        <w:rPr>
          <w:b/>
        </w:rPr>
      </w:pPr>
      <w:r w:rsidRPr="00B036B6">
        <w:rPr>
          <w:b/>
        </w:rPr>
        <w:t>POINT OF ORDER</w:t>
      </w:r>
    </w:p>
    <w:p w:rsidR="00B036B6" w:rsidRDefault="00B036B6" w:rsidP="00B036B6">
      <w:r>
        <w:t>Rep. WEEKS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4215--POINT OF ORDER</w:t>
      </w:r>
    </w:p>
    <w:p w:rsidR="00B036B6" w:rsidRDefault="00B036B6" w:rsidP="00B036B6">
      <w:r>
        <w:t xml:space="preserve">The following Bill was taken up:  </w:t>
      </w:r>
    </w:p>
    <w:p w:rsidR="00B036B6" w:rsidRDefault="00B036B6" w:rsidP="00B036B6">
      <w:bookmarkStart w:id="138" w:name="include_clip_start_245"/>
      <w:bookmarkEnd w:id="138"/>
    </w:p>
    <w:p w:rsidR="00B036B6" w:rsidRDefault="00B036B6" w:rsidP="00B036B6">
      <w:r>
        <w:t>H. 4215 -- Reps. Harrison and McLeod: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B036B6" w:rsidRDefault="00B036B6" w:rsidP="00B036B6">
      <w:bookmarkStart w:id="139" w:name="include_clip_end_245"/>
      <w:bookmarkEnd w:id="139"/>
    </w:p>
    <w:p w:rsidR="00B036B6" w:rsidRDefault="00B036B6" w:rsidP="00B036B6">
      <w:pPr>
        <w:keepNext/>
        <w:jc w:val="center"/>
        <w:rPr>
          <w:b/>
        </w:rPr>
      </w:pPr>
      <w:r w:rsidRPr="00B036B6">
        <w:rPr>
          <w:b/>
        </w:rPr>
        <w:t>POINT OF ORDER</w:t>
      </w:r>
    </w:p>
    <w:p w:rsidR="00B036B6" w:rsidRDefault="00B036B6" w:rsidP="00B036B6">
      <w:r>
        <w:t>Rep. HOSEY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H. 4200--RECONSIDERED</w:t>
      </w:r>
    </w:p>
    <w:p w:rsidR="00B036B6" w:rsidRDefault="00B036B6" w:rsidP="00B036B6">
      <w:r>
        <w:t>The noted motion of Rep. Allen to reconsider the vote whereby H. 4200 was rejected on third reading was taken up and agreed to.</w:t>
      </w:r>
    </w:p>
    <w:p w:rsidR="00B036B6" w:rsidRDefault="00B036B6" w:rsidP="00B036B6"/>
    <w:p w:rsidR="00B036B6" w:rsidRDefault="00B036B6" w:rsidP="00B036B6">
      <w:pPr>
        <w:keepNext/>
        <w:jc w:val="center"/>
        <w:rPr>
          <w:b/>
        </w:rPr>
      </w:pPr>
      <w:r w:rsidRPr="00B036B6">
        <w:rPr>
          <w:b/>
        </w:rPr>
        <w:t>OBJECTION TO RECALL</w:t>
      </w:r>
    </w:p>
    <w:p w:rsidR="00B036B6" w:rsidRDefault="00B036B6" w:rsidP="00B036B6">
      <w:r>
        <w:t>Rep. HART asked unanimous consent to recall H. 4556 from the Committee on Rules.</w:t>
      </w:r>
    </w:p>
    <w:p w:rsidR="00B036B6" w:rsidRDefault="00B036B6" w:rsidP="00B036B6">
      <w:r>
        <w:t>Rep. WHITE objected.</w:t>
      </w:r>
    </w:p>
    <w:p w:rsidR="00B036B6" w:rsidRDefault="00B036B6" w:rsidP="00B036B6"/>
    <w:p w:rsidR="00B036B6" w:rsidRDefault="00B036B6" w:rsidP="00B036B6">
      <w:pPr>
        <w:keepNext/>
        <w:jc w:val="center"/>
        <w:rPr>
          <w:b/>
        </w:rPr>
      </w:pPr>
      <w:r w:rsidRPr="00B036B6">
        <w:rPr>
          <w:b/>
        </w:rPr>
        <w:t>OBJECTION TO RECALL</w:t>
      </w:r>
    </w:p>
    <w:p w:rsidR="00B036B6" w:rsidRDefault="00B036B6" w:rsidP="00B036B6">
      <w:r>
        <w:t>Rep. DUNCAN asked unanimous consent to recall H. 4673 from the Committee on Agriculture, Natural Resources and Environmental Affairs.</w:t>
      </w:r>
    </w:p>
    <w:p w:rsidR="00B036B6" w:rsidRDefault="00B036B6" w:rsidP="00B036B6">
      <w:r>
        <w:t>Rep. HART objected.</w:t>
      </w:r>
    </w:p>
    <w:p w:rsidR="00B036B6" w:rsidRDefault="00B036B6" w:rsidP="00B036B6"/>
    <w:p w:rsidR="00B036B6" w:rsidRDefault="00B036B6" w:rsidP="00B036B6">
      <w:pPr>
        <w:keepNext/>
        <w:jc w:val="center"/>
        <w:rPr>
          <w:b/>
        </w:rPr>
      </w:pPr>
      <w:r w:rsidRPr="00B036B6">
        <w:rPr>
          <w:b/>
        </w:rPr>
        <w:t>OBJECTION TO RECALL</w:t>
      </w:r>
    </w:p>
    <w:p w:rsidR="00B036B6" w:rsidRDefault="00B036B6" w:rsidP="00B036B6">
      <w:r>
        <w:t>Rep. HARRISON asked unanimous consent to recall S. 1172 from the Committee on Judiciary.</w:t>
      </w:r>
    </w:p>
    <w:p w:rsidR="00B036B6" w:rsidRDefault="00B036B6" w:rsidP="00B036B6">
      <w:r>
        <w:t>Rep. HART objected.</w:t>
      </w:r>
    </w:p>
    <w:p w:rsidR="00B036B6" w:rsidRDefault="00B036B6" w:rsidP="00B036B6"/>
    <w:p w:rsidR="00B036B6" w:rsidRDefault="00B036B6" w:rsidP="00B036B6">
      <w:pPr>
        <w:keepNext/>
        <w:jc w:val="center"/>
        <w:rPr>
          <w:b/>
        </w:rPr>
      </w:pPr>
      <w:r w:rsidRPr="00B036B6">
        <w:rPr>
          <w:b/>
        </w:rPr>
        <w:t>H. 4444--POINT OF ORDER</w:t>
      </w:r>
    </w:p>
    <w:p w:rsidR="00B036B6" w:rsidRDefault="00B036B6" w:rsidP="00B036B6">
      <w:r>
        <w:t xml:space="preserve">The Senate Amendments to the following Bill were taken up for consideration: </w:t>
      </w:r>
    </w:p>
    <w:p w:rsidR="00B036B6" w:rsidRDefault="00B036B6" w:rsidP="00B036B6">
      <w:bookmarkStart w:id="140" w:name="include_clip_start_257"/>
      <w:bookmarkEnd w:id="140"/>
    </w:p>
    <w:p w:rsidR="00B036B6" w:rsidRDefault="00B036B6" w:rsidP="00B036B6">
      <w:pPr>
        <w:keepNext/>
      </w:pPr>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B036B6" w:rsidRDefault="00DE3CEC" w:rsidP="00B036B6">
      <w:bookmarkStart w:id="141" w:name="include_clip_end_257"/>
      <w:bookmarkEnd w:id="141"/>
      <w:r>
        <w:br w:type="page"/>
      </w:r>
      <w:r w:rsidR="00B036B6">
        <w:t>Rep. BEDINGFIELD made the Point of Order that the Senate Amendments were improperly before the House for consideration since its number and title have not been printed in the House Calendar at least one statewide legislative day prior to second reading.</w:t>
      </w:r>
    </w:p>
    <w:p w:rsidR="00B036B6" w:rsidRDefault="00B036B6" w:rsidP="00B036B6">
      <w:r>
        <w:t xml:space="preserve">The SPEAKER sustained the Point of Order. </w:t>
      </w:r>
    </w:p>
    <w:p w:rsidR="00B036B6" w:rsidRDefault="00B036B6" w:rsidP="00B036B6"/>
    <w:p w:rsidR="00B036B6" w:rsidRDefault="00B036B6" w:rsidP="00B036B6">
      <w:pPr>
        <w:keepNext/>
        <w:jc w:val="center"/>
        <w:rPr>
          <w:b/>
        </w:rPr>
      </w:pPr>
      <w:r w:rsidRPr="00B036B6">
        <w:rPr>
          <w:b/>
        </w:rPr>
        <w:t>H. 3280--DEBATE ADJOURNED</w:t>
      </w:r>
    </w:p>
    <w:p w:rsidR="00B036B6" w:rsidRDefault="00B036B6" w:rsidP="00B036B6">
      <w:pPr>
        <w:keepNext/>
      </w:pPr>
      <w:r>
        <w:t xml:space="preserve">Rep. T. R. YOUNG moved to adjourn debate upon the following Joint Resolution until Tuesday, March 30, which was adopted:  </w:t>
      </w:r>
    </w:p>
    <w:p w:rsidR="00B036B6" w:rsidRDefault="00B036B6" w:rsidP="00B036B6">
      <w:pPr>
        <w:keepNext/>
      </w:pPr>
      <w:bookmarkStart w:id="142" w:name="include_clip_start_260"/>
      <w:bookmarkEnd w:id="142"/>
    </w:p>
    <w:p w:rsidR="00B036B6" w:rsidRDefault="00B036B6" w:rsidP="00B036B6">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B036B6" w:rsidRDefault="00B036B6" w:rsidP="00B036B6">
      <w:bookmarkStart w:id="143" w:name="include_clip_end_260"/>
      <w:bookmarkEnd w:id="143"/>
    </w:p>
    <w:p w:rsidR="00B036B6" w:rsidRDefault="00B036B6" w:rsidP="00B036B6">
      <w:pPr>
        <w:keepNext/>
        <w:jc w:val="center"/>
        <w:rPr>
          <w:b/>
        </w:rPr>
      </w:pPr>
      <w:r w:rsidRPr="00B036B6">
        <w:rPr>
          <w:b/>
        </w:rPr>
        <w:t>MOTION PERIOD</w:t>
      </w:r>
    </w:p>
    <w:p w:rsidR="00B036B6" w:rsidRDefault="00B036B6" w:rsidP="00B036B6">
      <w:r>
        <w:t>The motion period was dispensed with on motion of Rep. ALLISON.</w:t>
      </w:r>
    </w:p>
    <w:p w:rsidR="00B036B6" w:rsidRDefault="00B036B6" w:rsidP="00B036B6"/>
    <w:p w:rsidR="00B036B6" w:rsidRDefault="00B036B6" w:rsidP="00B036B6">
      <w:pPr>
        <w:keepNext/>
        <w:jc w:val="center"/>
        <w:rPr>
          <w:b/>
        </w:rPr>
      </w:pPr>
      <w:r w:rsidRPr="00B036B6">
        <w:rPr>
          <w:b/>
        </w:rPr>
        <w:t>H. 3608--DEBATE ADJOURNED</w:t>
      </w:r>
    </w:p>
    <w:p w:rsidR="00B036B6" w:rsidRDefault="00B036B6" w:rsidP="00B036B6">
      <w:pPr>
        <w:keepNext/>
      </w:pPr>
      <w:r>
        <w:t xml:space="preserve">Rep. CLEMMONS moved to adjourn debate upon the following Bill until Tuesday, March 30, which was adopted:  </w:t>
      </w:r>
    </w:p>
    <w:p w:rsidR="00B036B6" w:rsidRDefault="00B036B6" w:rsidP="00B036B6">
      <w:pPr>
        <w:keepNext/>
      </w:pPr>
      <w:bookmarkStart w:id="144" w:name="include_clip_start_264"/>
      <w:bookmarkEnd w:id="144"/>
    </w:p>
    <w:p w:rsidR="00B036B6" w:rsidRDefault="00B036B6" w:rsidP="00B036B6">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DE3CEC" w:rsidRDefault="00DE3CEC" w:rsidP="00B036B6">
      <w:pPr>
        <w:keepNext/>
        <w:jc w:val="center"/>
        <w:rPr>
          <w:b/>
        </w:rPr>
      </w:pPr>
      <w:bookmarkStart w:id="145" w:name="include_clip_end_264"/>
      <w:bookmarkEnd w:id="145"/>
    </w:p>
    <w:p w:rsidR="00B036B6" w:rsidRDefault="00B036B6" w:rsidP="00B036B6">
      <w:pPr>
        <w:keepNext/>
        <w:jc w:val="center"/>
        <w:rPr>
          <w:b/>
        </w:rPr>
      </w:pPr>
      <w:r w:rsidRPr="00B036B6">
        <w:rPr>
          <w:b/>
        </w:rPr>
        <w:t>H. 3354--AMENDED AND ORDERED TO THIRD READING</w:t>
      </w:r>
    </w:p>
    <w:p w:rsidR="00B036B6" w:rsidRDefault="00B036B6" w:rsidP="00B036B6">
      <w:pPr>
        <w:keepNext/>
      </w:pPr>
      <w:r>
        <w:t>The following Bill was taken up:</w:t>
      </w:r>
    </w:p>
    <w:p w:rsidR="00921427" w:rsidRDefault="009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427" w:rsidRDefault="009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 3354 -- Reps. Chalk, Brantley, G.</w:t>
      </w:r>
      <w:r w:rsidR="005E2163">
        <w:t xml:space="preserve"> </w:t>
      </w:r>
      <w:r>
        <w:t xml:space="preserve">A. Brown, Clyburn, Erickson, Herbkersman and Sottile:  </w:t>
      </w:r>
      <w:r>
        <w:rPr>
          <w:szCs w:val="30"/>
        </w:rPr>
        <w:t xml:space="preserve">A BILL </w:t>
      </w:r>
      <w:r>
        <w:rPr>
          <w:color w:val="000000" w:themeColor="text1"/>
          <w:u w:color="000000" w:themeColor="text1"/>
        </w:rPr>
        <w:t>TO AMEND SECTION 40</w:t>
      </w:r>
      <w:r>
        <w:rPr>
          <w:color w:val="000000" w:themeColor="text1"/>
          <w:u w:color="000000" w:themeColor="text1"/>
        </w:rPr>
        <w:noBreakHyphen/>
        <w:t>11</w:t>
      </w:r>
      <w:r>
        <w:rPr>
          <w:color w:val="000000" w:themeColor="text1"/>
          <w:u w:color="000000" w:themeColor="text1"/>
        </w:rPr>
        <w:noBreakHyphen/>
        <w:t>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B036B6" w:rsidRDefault="00B036B6" w:rsidP="00B036B6">
      <w:pPr>
        <w:keepNext/>
      </w:pPr>
    </w:p>
    <w:p w:rsidR="00B036B6" w:rsidRPr="00166235" w:rsidRDefault="00B036B6" w:rsidP="00B036B6">
      <w:r w:rsidRPr="00166235">
        <w:t>Rep. SANDIFER proposed the following Amendment No. 2</w:t>
      </w:r>
      <w:r w:rsidR="00DE3CEC">
        <w:t xml:space="preserve"> </w:t>
      </w:r>
      <w:r w:rsidRPr="00166235">
        <w:t>(COUNCIL\GGS\22567AB10), which was adopted:</w:t>
      </w:r>
    </w:p>
    <w:p w:rsidR="00B036B6" w:rsidRPr="00166235" w:rsidRDefault="00B036B6" w:rsidP="00B036B6">
      <w:r w:rsidRPr="00166235">
        <w:t>Amend the committee report, as and if amended, page 3354-1, by deleting lines 29-37 and inserting:</w:t>
      </w:r>
    </w:p>
    <w:p w:rsidR="00B036B6" w:rsidRPr="00166235" w:rsidRDefault="00B036B6" w:rsidP="00B036B6">
      <w:r w:rsidRPr="00166235">
        <w:t>/</w:t>
      </w:r>
      <w:r w:rsidRPr="00166235">
        <w:tab/>
      </w:r>
      <w:r w:rsidRPr="00166235">
        <w:rPr>
          <w:u w:val="single"/>
        </w:rPr>
        <w:t>(d)</w:t>
      </w:r>
      <w:r w:rsidRPr="00166235">
        <w:tab/>
      </w:r>
      <w:r w:rsidRPr="00166235">
        <w:rPr>
          <w:u w:val="single"/>
        </w:rPr>
        <w:t>To qualify for the exemption under this section, a owner must comply with all applicable laws, ordinances, building codes, and zoning regulations including, but not limited to, Section 40-59-260.</w:t>
      </w:r>
      <w:r w:rsidRPr="00166235">
        <w:tab/>
        <w:t>/</w:t>
      </w:r>
    </w:p>
    <w:p w:rsidR="00921427" w:rsidRDefault="00921427">
      <w:pPr>
        <w:ind w:firstLine="0"/>
        <w:jc w:val="left"/>
      </w:pPr>
      <w:r>
        <w:br w:type="page"/>
      </w:r>
    </w:p>
    <w:p w:rsidR="00B036B6" w:rsidRPr="00166235" w:rsidRDefault="00B036B6" w:rsidP="00B036B6">
      <w:r w:rsidRPr="00166235">
        <w:t>Renumber sections to conform.</w:t>
      </w:r>
    </w:p>
    <w:p w:rsidR="00B036B6" w:rsidRDefault="00B036B6" w:rsidP="00B036B6">
      <w:r w:rsidRPr="00166235">
        <w:t>Amend title to conform.</w:t>
      </w:r>
    </w:p>
    <w:p w:rsidR="00B036B6" w:rsidRDefault="00B036B6" w:rsidP="00B036B6"/>
    <w:p w:rsidR="00B036B6" w:rsidRDefault="00B036B6" w:rsidP="00B036B6">
      <w:r>
        <w:t>Rep. SANDIFER explained the amendment.</w:t>
      </w:r>
    </w:p>
    <w:p w:rsidR="00B036B6" w:rsidRDefault="00B036B6" w:rsidP="00B036B6">
      <w:r>
        <w:t>The amendment was then adopted.</w:t>
      </w:r>
    </w:p>
    <w:p w:rsidR="00B036B6" w:rsidRDefault="00B036B6" w:rsidP="00B036B6"/>
    <w:p w:rsidR="00B036B6" w:rsidRDefault="00B036B6" w:rsidP="00B036B6">
      <w:r>
        <w:t>Pursuant to Rule 7.7 the yeas and nays were taken resulting as follows:</w:t>
      </w:r>
    </w:p>
    <w:p w:rsidR="00B036B6" w:rsidRDefault="00B036B6" w:rsidP="00B036B6">
      <w:pPr>
        <w:jc w:val="center"/>
      </w:pPr>
      <w:bookmarkStart w:id="146" w:name="vote_start270"/>
      <w:bookmarkEnd w:id="146"/>
      <w:r>
        <w:t>Yeas 84; Nays 22</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Allison</w:t>
            </w:r>
          </w:p>
        </w:tc>
        <w:tc>
          <w:tcPr>
            <w:tcW w:w="2179" w:type="dxa"/>
            <w:shd w:val="clear" w:color="auto" w:fill="auto"/>
          </w:tcPr>
          <w:p w:rsidR="00B036B6" w:rsidRPr="00B036B6" w:rsidRDefault="00B036B6" w:rsidP="00B036B6">
            <w:pPr>
              <w:keepNext/>
              <w:ind w:firstLine="0"/>
            </w:pPr>
            <w:r>
              <w:t>Anderson</w:t>
            </w:r>
          </w:p>
        </w:tc>
        <w:tc>
          <w:tcPr>
            <w:tcW w:w="2180" w:type="dxa"/>
            <w:shd w:val="clear" w:color="auto" w:fill="auto"/>
          </w:tcPr>
          <w:p w:rsidR="00B036B6" w:rsidRPr="00B036B6" w:rsidRDefault="00B036B6" w:rsidP="00B036B6">
            <w:pPr>
              <w:keepNext/>
              <w:ind w:firstLine="0"/>
            </w:pPr>
            <w:r>
              <w:t>Anthony</w:t>
            </w:r>
          </w:p>
        </w:tc>
      </w:tr>
      <w:tr w:rsidR="00B036B6" w:rsidRPr="00B036B6" w:rsidTr="00B036B6">
        <w:tc>
          <w:tcPr>
            <w:tcW w:w="2179" w:type="dxa"/>
            <w:shd w:val="clear" w:color="auto" w:fill="auto"/>
          </w:tcPr>
          <w:p w:rsidR="00B036B6" w:rsidRPr="00B036B6" w:rsidRDefault="00B036B6" w:rsidP="00B036B6">
            <w:pPr>
              <w:ind w:firstLine="0"/>
            </w:pPr>
            <w:r>
              <w:t>Bales</w:t>
            </w:r>
          </w:p>
        </w:tc>
        <w:tc>
          <w:tcPr>
            <w:tcW w:w="2179" w:type="dxa"/>
            <w:shd w:val="clear" w:color="auto" w:fill="auto"/>
          </w:tcPr>
          <w:p w:rsidR="00B036B6" w:rsidRPr="00B036B6" w:rsidRDefault="00B036B6" w:rsidP="00B036B6">
            <w:pPr>
              <w:ind w:firstLine="0"/>
            </w:pPr>
            <w:r>
              <w:t>Ballentine</w:t>
            </w:r>
          </w:p>
        </w:tc>
        <w:tc>
          <w:tcPr>
            <w:tcW w:w="2180" w:type="dxa"/>
            <w:shd w:val="clear" w:color="auto" w:fill="auto"/>
          </w:tcPr>
          <w:p w:rsidR="00B036B6" w:rsidRPr="00B036B6" w:rsidRDefault="00B036B6" w:rsidP="00B036B6">
            <w:pPr>
              <w:ind w:firstLine="0"/>
            </w:pPr>
            <w:r>
              <w:t>Bannister</w:t>
            </w:r>
          </w:p>
        </w:tc>
      </w:tr>
      <w:tr w:rsidR="00B036B6" w:rsidRPr="00B036B6" w:rsidTr="00B036B6">
        <w:tc>
          <w:tcPr>
            <w:tcW w:w="2179" w:type="dxa"/>
            <w:shd w:val="clear" w:color="auto" w:fill="auto"/>
          </w:tcPr>
          <w:p w:rsidR="00B036B6" w:rsidRPr="00B036B6" w:rsidRDefault="00B036B6" w:rsidP="00B036B6">
            <w:pPr>
              <w:ind w:firstLine="0"/>
            </w:pPr>
            <w:r>
              <w:t>Battle</w:t>
            </w:r>
          </w:p>
        </w:tc>
        <w:tc>
          <w:tcPr>
            <w:tcW w:w="2179" w:type="dxa"/>
            <w:shd w:val="clear" w:color="auto" w:fill="auto"/>
          </w:tcPr>
          <w:p w:rsidR="00B036B6" w:rsidRPr="00B036B6" w:rsidRDefault="00B036B6" w:rsidP="00B036B6">
            <w:pPr>
              <w:ind w:firstLine="0"/>
            </w:pPr>
            <w:r>
              <w:t>Bingham</w:t>
            </w:r>
          </w:p>
        </w:tc>
        <w:tc>
          <w:tcPr>
            <w:tcW w:w="2180" w:type="dxa"/>
            <w:shd w:val="clear" w:color="auto" w:fill="auto"/>
          </w:tcPr>
          <w:p w:rsidR="00B036B6" w:rsidRPr="00B036B6" w:rsidRDefault="00B036B6" w:rsidP="00B036B6">
            <w:pPr>
              <w:ind w:firstLine="0"/>
            </w:pPr>
            <w:r>
              <w:t>Bowen</w:t>
            </w:r>
          </w:p>
        </w:tc>
      </w:tr>
      <w:tr w:rsidR="00B036B6" w:rsidRPr="00B036B6" w:rsidTr="00B036B6">
        <w:tc>
          <w:tcPr>
            <w:tcW w:w="2179" w:type="dxa"/>
            <w:shd w:val="clear" w:color="auto" w:fill="auto"/>
          </w:tcPr>
          <w:p w:rsidR="00B036B6" w:rsidRPr="00B036B6" w:rsidRDefault="00B036B6" w:rsidP="00B036B6">
            <w:pPr>
              <w:ind w:firstLine="0"/>
            </w:pPr>
            <w:r>
              <w:t>Brady</w:t>
            </w:r>
          </w:p>
        </w:tc>
        <w:tc>
          <w:tcPr>
            <w:tcW w:w="2179" w:type="dxa"/>
            <w:shd w:val="clear" w:color="auto" w:fill="auto"/>
          </w:tcPr>
          <w:p w:rsidR="00B036B6" w:rsidRPr="00B036B6" w:rsidRDefault="00B036B6" w:rsidP="00B036B6">
            <w:pPr>
              <w:ind w:firstLine="0"/>
            </w:pPr>
            <w:r>
              <w:t>Branham</w:t>
            </w:r>
          </w:p>
        </w:tc>
        <w:tc>
          <w:tcPr>
            <w:tcW w:w="2180" w:type="dxa"/>
            <w:shd w:val="clear" w:color="auto" w:fill="auto"/>
          </w:tcPr>
          <w:p w:rsidR="00B036B6" w:rsidRPr="00B036B6" w:rsidRDefault="00B036B6" w:rsidP="00B036B6">
            <w:pPr>
              <w:ind w:firstLine="0"/>
            </w:pPr>
            <w:r>
              <w:t>G. A. Brown</w:t>
            </w:r>
          </w:p>
        </w:tc>
      </w:tr>
      <w:tr w:rsidR="00B036B6" w:rsidRPr="00B036B6" w:rsidTr="00B036B6">
        <w:tc>
          <w:tcPr>
            <w:tcW w:w="2179" w:type="dxa"/>
            <w:shd w:val="clear" w:color="auto" w:fill="auto"/>
          </w:tcPr>
          <w:p w:rsidR="00B036B6" w:rsidRPr="00B036B6" w:rsidRDefault="00B036B6" w:rsidP="00B036B6">
            <w:pPr>
              <w:ind w:firstLine="0"/>
            </w:pPr>
            <w:r>
              <w:t>R. L. Brown</w:t>
            </w:r>
          </w:p>
        </w:tc>
        <w:tc>
          <w:tcPr>
            <w:tcW w:w="2179" w:type="dxa"/>
            <w:shd w:val="clear" w:color="auto" w:fill="auto"/>
          </w:tcPr>
          <w:p w:rsidR="00B036B6" w:rsidRPr="00B036B6" w:rsidRDefault="00B036B6" w:rsidP="00B036B6">
            <w:pPr>
              <w:ind w:firstLine="0"/>
            </w:pPr>
            <w:r>
              <w:t>Cato</w:t>
            </w:r>
          </w:p>
        </w:tc>
        <w:tc>
          <w:tcPr>
            <w:tcW w:w="2180" w:type="dxa"/>
            <w:shd w:val="clear" w:color="auto" w:fill="auto"/>
          </w:tcPr>
          <w:p w:rsidR="00B036B6" w:rsidRPr="00B036B6" w:rsidRDefault="00B036B6" w:rsidP="00B036B6">
            <w:pPr>
              <w:ind w:firstLine="0"/>
            </w:pPr>
            <w:r>
              <w:t>Chalk</w:t>
            </w:r>
          </w:p>
        </w:tc>
      </w:tr>
      <w:tr w:rsidR="00B036B6" w:rsidRPr="00B036B6" w:rsidTr="00B036B6">
        <w:tc>
          <w:tcPr>
            <w:tcW w:w="2179" w:type="dxa"/>
            <w:shd w:val="clear" w:color="auto" w:fill="auto"/>
          </w:tcPr>
          <w:p w:rsidR="00B036B6" w:rsidRPr="00B036B6" w:rsidRDefault="00B036B6" w:rsidP="00B036B6">
            <w:pPr>
              <w:ind w:firstLine="0"/>
            </w:pPr>
            <w:r>
              <w:t>Clemmons</w:t>
            </w:r>
          </w:p>
        </w:tc>
        <w:tc>
          <w:tcPr>
            <w:tcW w:w="2179" w:type="dxa"/>
            <w:shd w:val="clear" w:color="auto" w:fill="auto"/>
          </w:tcPr>
          <w:p w:rsidR="00B036B6" w:rsidRPr="00B036B6" w:rsidRDefault="00B036B6" w:rsidP="00B036B6">
            <w:pPr>
              <w:ind w:firstLine="0"/>
            </w:pPr>
            <w:r>
              <w:t>Clyburn</w:t>
            </w:r>
          </w:p>
        </w:tc>
        <w:tc>
          <w:tcPr>
            <w:tcW w:w="2180" w:type="dxa"/>
            <w:shd w:val="clear" w:color="auto" w:fill="auto"/>
          </w:tcPr>
          <w:p w:rsidR="00B036B6" w:rsidRPr="00B036B6" w:rsidRDefault="00B036B6" w:rsidP="00B036B6">
            <w:pPr>
              <w:ind w:firstLine="0"/>
            </w:pPr>
            <w:r>
              <w:t>Cobb-Hunter</w:t>
            </w:r>
          </w:p>
        </w:tc>
      </w:tr>
      <w:tr w:rsidR="00B036B6" w:rsidRPr="00B036B6" w:rsidTr="00B036B6">
        <w:tc>
          <w:tcPr>
            <w:tcW w:w="2179" w:type="dxa"/>
            <w:shd w:val="clear" w:color="auto" w:fill="auto"/>
          </w:tcPr>
          <w:p w:rsidR="00B036B6" w:rsidRPr="00B036B6" w:rsidRDefault="00B036B6" w:rsidP="00B036B6">
            <w:pPr>
              <w:ind w:firstLine="0"/>
            </w:pPr>
            <w:r>
              <w:t>Cooper</w:t>
            </w:r>
          </w:p>
        </w:tc>
        <w:tc>
          <w:tcPr>
            <w:tcW w:w="2179" w:type="dxa"/>
            <w:shd w:val="clear" w:color="auto" w:fill="auto"/>
          </w:tcPr>
          <w:p w:rsidR="00B036B6" w:rsidRPr="00B036B6" w:rsidRDefault="00B036B6" w:rsidP="00B036B6">
            <w:pPr>
              <w:ind w:firstLine="0"/>
            </w:pPr>
            <w:r>
              <w:t>Delleney</w:t>
            </w:r>
          </w:p>
        </w:tc>
        <w:tc>
          <w:tcPr>
            <w:tcW w:w="2180" w:type="dxa"/>
            <w:shd w:val="clear" w:color="auto" w:fill="auto"/>
          </w:tcPr>
          <w:p w:rsidR="00B036B6" w:rsidRPr="00B036B6" w:rsidRDefault="00B036B6" w:rsidP="00B036B6">
            <w:pPr>
              <w:ind w:firstLine="0"/>
            </w:pPr>
            <w:r>
              <w:t>Dillard</w:t>
            </w:r>
          </w:p>
        </w:tc>
      </w:tr>
      <w:tr w:rsidR="00B036B6" w:rsidRPr="00B036B6" w:rsidTr="00B036B6">
        <w:tc>
          <w:tcPr>
            <w:tcW w:w="2179" w:type="dxa"/>
            <w:shd w:val="clear" w:color="auto" w:fill="auto"/>
          </w:tcPr>
          <w:p w:rsidR="00B036B6" w:rsidRPr="00B036B6" w:rsidRDefault="00B036B6" w:rsidP="00B036B6">
            <w:pPr>
              <w:ind w:firstLine="0"/>
            </w:pPr>
            <w:r>
              <w:t>Erickson</w:t>
            </w:r>
          </w:p>
        </w:tc>
        <w:tc>
          <w:tcPr>
            <w:tcW w:w="2179" w:type="dxa"/>
            <w:shd w:val="clear" w:color="auto" w:fill="auto"/>
          </w:tcPr>
          <w:p w:rsidR="00B036B6" w:rsidRPr="00B036B6" w:rsidRDefault="00B036B6" w:rsidP="00B036B6">
            <w:pPr>
              <w:ind w:firstLine="0"/>
            </w:pPr>
            <w:r>
              <w:t>Funderburk</w:t>
            </w:r>
          </w:p>
        </w:tc>
        <w:tc>
          <w:tcPr>
            <w:tcW w:w="2180" w:type="dxa"/>
            <w:shd w:val="clear" w:color="auto" w:fill="auto"/>
          </w:tcPr>
          <w:p w:rsidR="00B036B6" w:rsidRPr="00B036B6" w:rsidRDefault="00B036B6" w:rsidP="00B036B6">
            <w:pPr>
              <w:ind w:firstLine="0"/>
            </w:pPr>
            <w:r>
              <w:t>Gambrell</w:t>
            </w:r>
          </w:p>
        </w:tc>
      </w:tr>
      <w:tr w:rsidR="00B036B6" w:rsidRPr="00B036B6" w:rsidTr="00B036B6">
        <w:tc>
          <w:tcPr>
            <w:tcW w:w="2179" w:type="dxa"/>
            <w:shd w:val="clear" w:color="auto" w:fill="auto"/>
          </w:tcPr>
          <w:p w:rsidR="00B036B6" w:rsidRPr="00B036B6" w:rsidRDefault="00B036B6" w:rsidP="00B036B6">
            <w:pPr>
              <w:ind w:firstLine="0"/>
            </w:pPr>
            <w:r>
              <w:t>Gilliard</w:t>
            </w:r>
          </w:p>
        </w:tc>
        <w:tc>
          <w:tcPr>
            <w:tcW w:w="2179" w:type="dxa"/>
            <w:shd w:val="clear" w:color="auto" w:fill="auto"/>
          </w:tcPr>
          <w:p w:rsidR="00B036B6" w:rsidRPr="00B036B6" w:rsidRDefault="00B036B6" w:rsidP="00B036B6">
            <w:pPr>
              <w:ind w:firstLine="0"/>
            </w:pPr>
            <w:r>
              <w:t>Gunn</w:t>
            </w:r>
          </w:p>
        </w:tc>
        <w:tc>
          <w:tcPr>
            <w:tcW w:w="2180" w:type="dxa"/>
            <w:shd w:val="clear" w:color="auto" w:fill="auto"/>
          </w:tcPr>
          <w:p w:rsidR="00B036B6" w:rsidRPr="00B036B6" w:rsidRDefault="00B036B6" w:rsidP="00B036B6">
            <w:pPr>
              <w:ind w:firstLine="0"/>
            </w:pPr>
            <w:r>
              <w:t>Hardwick</w:t>
            </w:r>
          </w:p>
        </w:tc>
      </w:tr>
      <w:tr w:rsidR="00B036B6" w:rsidRPr="00B036B6" w:rsidTr="00B036B6">
        <w:tc>
          <w:tcPr>
            <w:tcW w:w="2179" w:type="dxa"/>
            <w:shd w:val="clear" w:color="auto" w:fill="auto"/>
          </w:tcPr>
          <w:p w:rsidR="00B036B6" w:rsidRPr="00B036B6" w:rsidRDefault="00B036B6" w:rsidP="00B036B6">
            <w:pPr>
              <w:ind w:firstLine="0"/>
            </w:pPr>
            <w:r>
              <w:t>Harrell</w:t>
            </w:r>
          </w:p>
        </w:tc>
        <w:tc>
          <w:tcPr>
            <w:tcW w:w="2179" w:type="dxa"/>
            <w:shd w:val="clear" w:color="auto" w:fill="auto"/>
          </w:tcPr>
          <w:p w:rsidR="00B036B6" w:rsidRPr="00B036B6" w:rsidRDefault="00B036B6" w:rsidP="00B036B6">
            <w:pPr>
              <w:ind w:firstLine="0"/>
            </w:pPr>
            <w:r>
              <w:t>Harrison</w:t>
            </w:r>
          </w:p>
        </w:tc>
        <w:tc>
          <w:tcPr>
            <w:tcW w:w="2180" w:type="dxa"/>
            <w:shd w:val="clear" w:color="auto" w:fill="auto"/>
          </w:tcPr>
          <w:p w:rsidR="00B036B6" w:rsidRPr="00B036B6" w:rsidRDefault="00B036B6" w:rsidP="00B036B6">
            <w:pPr>
              <w:ind w:firstLine="0"/>
            </w:pPr>
            <w:r>
              <w:t>Hart</w:t>
            </w:r>
          </w:p>
        </w:tc>
      </w:tr>
      <w:tr w:rsidR="00B036B6" w:rsidRPr="00B036B6" w:rsidTr="00B036B6">
        <w:tc>
          <w:tcPr>
            <w:tcW w:w="2179" w:type="dxa"/>
            <w:shd w:val="clear" w:color="auto" w:fill="auto"/>
          </w:tcPr>
          <w:p w:rsidR="00B036B6" w:rsidRPr="00B036B6" w:rsidRDefault="00B036B6" w:rsidP="00B036B6">
            <w:pPr>
              <w:ind w:firstLine="0"/>
            </w:pPr>
            <w:r>
              <w:t>Harvin</w:t>
            </w:r>
          </w:p>
        </w:tc>
        <w:tc>
          <w:tcPr>
            <w:tcW w:w="2179" w:type="dxa"/>
            <w:shd w:val="clear" w:color="auto" w:fill="auto"/>
          </w:tcPr>
          <w:p w:rsidR="00B036B6" w:rsidRPr="00B036B6" w:rsidRDefault="00B036B6" w:rsidP="00B036B6">
            <w:pPr>
              <w:ind w:firstLine="0"/>
            </w:pPr>
            <w:r>
              <w:t>Hayes</w:t>
            </w:r>
          </w:p>
        </w:tc>
        <w:tc>
          <w:tcPr>
            <w:tcW w:w="2180" w:type="dxa"/>
            <w:shd w:val="clear" w:color="auto" w:fill="auto"/>
          </w:tcPr>
          <w:p w:rsidR="00B036B6" w:rsidRPr="00B036B6" w:rsidRDefault="00B036B6" w:rsidP="00B036B6">
            <w:pPr>
              <w:ind w:firstLine="0"/>
            </w:pPr>
            <w:r>
              <w:t>Herbkersman</w:t>
            </w:r>
          </w:p>
        </w:tc>
      </w:tr>
      <w:tr w:rsidR="00B036B6" w:rsidRPr="00B036B6" w:rsidTr="00B036B6">
        <w:tc>
          <w:tcPr>
            <w:tcW w:w="2179" w:type="dxa"/>
            <w:shd w:val="clear" w:color="auto" w:fill="auto"/>
          </w:tcPr>
          <w:p w:rsidR="00B036B6" w:rsidRPr="00B036B6" w:rsidRDefault="00B036B6" w:rsidP="00B036B6">
            <w:pPr>
              <w:ind w:firstLine="0"/>
            </w:pPr>
            <w:r>
              <w:t>Hiott</w:t>
            </w:r>
          </w:p>
        </w:tc>
        <w:tc>
          <w:tcPr>
            <w:tcW w:w="2179" w:type="dxa"/>
            <w:shd w:val="clear" w:color="auto" w:fill="auto"/>
          </w:tcPr>
          <w:p w:rsidR="00B036B6" w:rsidRPr="00B036B6" w:rsidRDefault="00B036B6" w:rsidP="00B036B6">
            <w:pPr>
              <w:ind w:firstLine="0"/>
            </w:pPr>
            <w:r>
              <w:t>Hodges</w:t>
            </w:r>
          </w:p>
        </w:tc>
        <w:tc>
          <w:tcPr>
            <w:tcW w:w="2180" w:type="dxa"/>
            <w:shd w:val="clear" w:color="auto" w:fill="auto"/>
          </w:tcPr>
          <w:p w:rsidR="00B036B6" w:rsidRPr="00B036B6" w:rsidRDefault="00B036B6" w:rsidP="00B036B6">
            <w:pPr>
              <w:ind w:firstLine="0"/>
            </w:pPr>
            <w:r>
              <w:t>Horne</w:t>
            </w:r>
          </w:p>
        </w:tc>
      </w:tr>
      <w:tr w:rsidR="00B036B6" w:rsidRPr="00B036B6" w:rsidTr="00B036B6">
        <w:tc>
          <w:tcPr>
            <w:tcW w:w="2179" w:type="dxa"/>
            <w:shd w:val="clear" w:color="auto" w:fill="auto"/>
          </w:tcPr>
          <w:p w:rsidR="00B036B6" w:rsidRPr="00B036B6" w:rsidRDefault="00B036B6" w:rsidP="00B036B6">
            <w:pPr>
              <w:ind w:firstLine="0"/>
            </w:pPr>
            <w:r>
              <w:t>Hosey</w:t>
            </w:r>
          </w:p>
        </w:tc>
        <w:tc>
          <w:tcPr>
            <w:tcW w:w="2179" w:type="dxa"/>
            <w:shd w:val="clear" w:color="auto" w:fill="auto"/>
          </w:tcPr>
          <w:p w:rsidR="00B036B6" w:rsidRPr="00B036B6" w:rsidRDefault="00B036B6" w:rsidP="00B036B6">
            <w:pPr>
              <w:ind w:firstLine="0"/>
            </w:pPr>
            <w:r>
              <w:t>Howard</w:t>
            </w:r>
          </w:p>
        </w:tc>
        <w:tc>
          <w:tcPr>
            <w:tcW w:w="2180" w:type="dxa"/>
            <w:shd w:val="clear" w:color="auto" w:fill="auto"/>
          </w:tcPr>
          <w:p w:rsidR="00B036B6" w:rsidRPr="00B036B6" w:rsidRDefault="00B036B6" w:rsidP="00B036B6">
            <w:pPr>
              <w:ind w:firstLine="0"/>
            </w:pPr>
            <w:r>
              <w:t>Hutto</w:t>
            </w:r>
          </w:p>
        </w:tc>
      </w:tr>
      <w:tr w:rsidR="00B036B6" w:rsidRPr="00B036B6" w:rsidTr="00B036B6">
        <w:tc>
          <w:tcPr>
            <w:tcW w:w="2179" w:type="dxa"/>
            <w:shd w:val="clear" w:color="auto" w:fill="auto"/>
          </w:tcPr>
          <w:p w:rsidR="00B036B6" w:rsidRPr="00B036B6" w:rsidRDefault="00B036B6" w:rsidP="00B036B6">
            <w:pPr>
              <w:ind w:firstLine="0"/>
            </w:pPr>
            <w:r>
              <w:t>Jefferson</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Long</w:t>
            </w:r>
          </w:p>
        </w:tc>
        <w:tc>
          <w:tcPr>
            <w:tcW w:w="2179" w:type="dxa"/>
            <w:shd w:val="clear" w:color="auto" w:fill="auto"/>
          </w:tcPr>
          <w:p w:rsidR="00B036B6" w:rsidRPr="00B036B6" w:rsidRDefault="00B036B6" w:rsidP="00B036B6">
            <w:pPr>
              <w:ind w:firstLine="0"/>
            </w:pPr>
            <w:r>
              <w:t>Lowe</w:t>
            </w:r>
          </w:p>
        </w:tc>
        <w:tc>
          <w:tcPr>
            <w:tcW w:w="2180" w:type="dxa"/>
            <w:shd w:val="clear" w:color="auto" w:fill="auto"/>
          </w:tcPr>
          <w:p w:rsidR="00B036B6" w:rsidRPr="00B036B6" w:rsidRDefault="00B036B6" w:rsidP="00B036B6">
            <w:pPr>
              <w:ind w:firstLine="0"/>
            </w:pPr>
            <w:r>
              <w:t>Lucas</w:t>
            </w:r>
          </w:p>
        </w:tc>
      </w:tr>
      <w:tr w:rsidR="00B036B6" w:rsidRPr="00B036B6" w:rsidTr="00B036B6">
        <w:tc>
          <w:tcPr>
            <w:tcW w:w="2179" w:type="dxa"/>
            <w:shd w:val="clear" w:color="auto" w:fill="auto"/>
          </w:tcPr>
          <w:p w:rsidR="00B036B6" w:rsidRPr="00B036B6" w:rsidRDefault="00B036B6" w:rsidP="00B036B6">
            <w:pPr>
              <w:ind w:firstLine="0"/>
            </w:pPr>
            <w:r>
              <w:t>Mack</w:t>
            </w:r>
          </w:p>
        </w:tc>
        <w:tc>
          <w:tcPr>
            <w:tcW w:w="2179" w:type="dxa"/>
            <w:shd w:val="clear" w:color="auto" w:fill="auto"/>
          </w:tcPr>
          <w:p w:rsidR="00B036B6" w:rsidRPr="00B036B6" w:rsidRDefault="00B036B6" w:rsidP="00B036B6">
            <w:pPr>
              <w:ind w:firstLine="0"/>
            </w:pPr>
            <w:r>
              <w:t>McEachern</w:t>
            </w:r>
          </w:p>
        </w:tc>
        <w:tc>
          <w:tcPr>
            <w:tcW w:w="2180" w:type="dxa"/>
            <w:shd w:val="clear" w:color="auto" w:fill="auto"/>
          </w:tcPr>
          <w:p w:rsidR="00B036B6" w:rsidRPr="00B036B6" w:rsidRDefault="00B036B6" w:rsidP="00B036B6">
            <w:pPr>
              <w:ind w:firstLine="0"/>
            </w:pPr>
            <w:r>
              <w:t>McLeod</w:t>
            </w:r>
          </w:p>
        </w:tc>
      </w:tr>
      <w:tr w:rsidR="00B036B6" w:rsidRPr="00B036B6" w:rsidTr="00B036B6">
        <w:tc>
          <w:tcPr>
            <w:tcW w:w="2179" w:type="dxa"/>
            <w:shd w:val="clear" w:color="auto" w:fill="auto"/>
          </w:tcPr>
          <w:p w:rsidR="00B036B6" w:rsidRPr="00B036B6" w:rsidRDefault="00B036B6" w:rsidP="00B036B6">
            <w:pPr>
              <w:ind w:firstLine="0"/>
            </w:pPr>
            <w:r>
              <w:t>Miller</w:t>
            </w:r>
          </w:p>
        </w:tc>
        <w:tc>
          <w:tcPr>
            <w:tcW w:w="2179" w:type="dxa"/>
            <w:shd w:val="clear" w:color="auto" w:fill="auto"/>
          </w:tcPr>
          <w:p w:rsidR="00B036B6" w:rsidRPr="00B036B6" w:rsidRDefault="00B036B6" w:rsidP="00B036B6">
            <w:pPr>
              <w:ind w:firstLine="0"/>
            </w:pPr>
            <w:r>
              <w:t>Mitchell</w:t>
            </w:r>
          </w:p>
        </w:tc>
        <w:tc>
          <w:tcPr>
            <w:tcW w:w="2180" w:type="dxa"/>
            <w:shd w:val="clear" w:color="auto" w:fill="auto"/>
          </w:tcPr>
          <w:p w:rsidR="00B036B6" w:rsidRPr="00B036B6" w:rsidRDefault="00B036B6" w:rsidP="00B036B6">
            <w:pPr>
              <w:ind w:firstLine="0"/>
            </w:pPr>
            <w:r>
              <w:t>D. C. Moss</w:t>
            </w:r>
          </w:p>
        </w:tc>
      </w:tr>
      <w:tr w:rsidR="00B036B6" w:rsidRPr="00B036B6" w:rsidTr="00B036B6">
        <w:tc>
          <w:tcPr>
            <w:tcW w:w="2179" w:type="dxa"/>
            <w:shd w:val="clear" w:color="auto" w:fill="auto"/>
          </w:tcPr>
          <w:p w:rsidR="00B036B6" w:rsidRPr="00B036B6" w:rsidRDefault="00B036B6" w:rsidP="00B036B6">
            <w:pPr>
              <w:ind w:firstLine="0"/>
            </w:pPr>
            <w:r>
              <w:t>V. S. Moss</w:t>
            </w:r>
          </w:p>
        </w:tc>
        <w:tc>
          <w:tcPr>
            <w:tcW w:w="2179" w:type="dxa"/>
            <w:shd w:val="clear" w:color="auto" w:fill="auto"/>
          </w:tcPr>
          <w:p w:rsidR="00B036B6" w:rsidRPr="00B036B6" w:rsidRDefault="00B036B6" w:rsidP="00B036B6">
            <w:pPr>
              <w:ind w:firstLine="0"/>
            </w:pPr>
            <w:r>
              <w:t>J. M. Neal</w:t>
            </w:r>
          </w:p>
        </w:tc>
        <w:tc>
          <w:tcPr>
            <w:tcW w:w="2180" w:type="dxa"/>
            <w:shd w:val="clear" w:color="auto" w:fill="auto"/>
          </w:tcPr>
          <w:p w:rsidR="00B036B6" w:rsidRPr="00B036B6" w:rsidRDefault="00B036B6" w:rsidP="00B036B6">
            <w:pPr>
              <w:ind w:firstLine="0"/>
            </w:pPr>
            <w:r>
              <w:t>Neilson</w:t>
            </w:r>
          </w:p>
        </w:tc>
      </w:tr>
      <w:tr w:rsidR="00B036B6" w:rsidRPr="00B036B6" w:rsidTr="00B036B6">
        <w:tc>
          <w:tcPr>
            <w:tcW w:w="2179" w:type="dxa"/>
            <w:shd w:val="clear" w:color="auto" w:fill="auto"/>
          </w:tcPr>
          <w:p w:rsidR="00B036B6" w:rsidRPr="00B036B6" w:rsidRDefault="00B036B6" w:rsidP="00B036B6">
            <w:pPr>
              <w:ind w:firstLine="0"/>
            </w:pPr>
            <w:r>
              <w:t>Norman</w:t>
            </w:r>
          </w:p>
        </w:tc>
        <w:tc>
          <w:tcPr>
            <w:tcW w:w="2179" w:type="dxa"/>
            <w:shd w:val="clear" w:color="auto" w:fill="auto"/>
          </w:tcPr>
          <w:p w:rsidR="00B036B6" w:rsidRPr="00B036B6" w:rsidRDefault="00B036B6" w:rsidP="00B036B6">
            <w:pPr>
              <w:ind w:firstLine="0"/>
            </w:pPr>
            <w:r>
              <w:t>Ott</w:t>
            </w:r>
          </w:p>
        </w:tc>
        <w:tc>
          <w:tcPr>
            <w:tcW w:w="2180" w:type="dxa"/>
            <w:shd w:val="clear" w:color="auto" w:fill="auto"/>
          </w:tcPr>
          <w:p w:rsidR="00B036B6" w:rsidRPr="00B036B6" w:rsidRDefault="00B036B6" w:rsidP="00B036B6">
            <w:pPr>
              <w:ind w:firstLine="0"/>
            </w:pPr>
            <w:r>
              <w:t>Owens</w:t>
            </w:r>
          </w:p>
        </w:tc>
      </w:tr>
      <w:tr w:rsidR="00B036B6" w:rsidRPr="00B036B6" w:rsidTr="00B036B6">
        <w:tc>
          <w:tcPr>
            <w:tcW w:w="2179" w:type="dxa"/>
            <w:shd w:val="clear" w:color="auto" w:fill="auto"/>
          </w:tcPr>
          <w:p w:rsidR="00B036B6" w:rsidRPr="00B036B6" w:rsidRDefault="00B036B6" w:rsidP="00B036B6">
            <w:pPr>
              <w:ind w:firstLine="0"/>
            </w:pPr>
            <w:r>
              <w:t>Parker</w:t>
            </w:r>
          </w:p>
        </w:tc>
        <w:tc>
          <w:tcPr>
            <w:tcW w:w="2179" w:type="dxa"/>
            <w:shd w:val="clear" w:color="auto" w:fill="auto"/>
          </w:tcPr>
          <w:p w:rsidR="00B036B6" w:rsidRPr="00B036B6" w:rsidRDefault="00B036B6" w:rsidP="00B036B6">
            <w:pPr>
              <w:ind w:firstLine="0"/>
            </w:pPr>
            <w:r>
              <w:t>Parks</w:t>
            </w:r>
          </w:p>
        </w:tc>
        <w:tc>
          <w:tcPr>
            <w:tcW w:w="2180" w:type="dxa"/>
            <w:shd w:val="clear" w:color="auto" w:fill="auto"/>
          </w:tcPr>
          <w:p w:rsidR="00B036B6" w:rsidRPr="00B036B6" w:rsidRDefault="00B036B6" w:rsidP="00B036B6">
            <w:pPr>
              <w:ind w:firstLine="0"/>
            </w:pPr>
            <w:r>
              <w:t>Pinson</w:t>
            </w:r>
          </w:p>
        </w:tc>
      </w:tr>
      <w:tr w:rsidR="00B036B6" w:rsidRPr="00B036B6" w:rsidTr="00B036B6">
        <w:tc>
          <w:tcPr>
            <w:tcW w:w="2179" w:type="dxa"/>
            <w:shd w:val="clear" w:color="auto" w:fill="auto"/>
          </w:tcPr>
          <w:p w:rsidR="00B036B6" w:rsidRPr="00B036B6" w:rsidRDefault="00B036B6" w:rsidP="00B036B6">
            <w:pPr>
              <w:ind w:firstLine="0"/>
            </w:pPr>
            <w:r>
              <w:t>Rice</w:t>
            </w:r>
          </w:p>
        </w:tc>
        <w:tc>
          <w:tcPr>
            <w:tcW w:w="2179" w:type="dxa"/>
            <w:shd w:val="clear" w:color="auto" w:fill="auto"/>
          </w:tcPr>
          <w:p w:rsidR="00B036B6" w:rsidRPr="00B036B6" w:rsidRDefault="00B036B6" w:rsidP="00B036B6">
            <w:pPr>
              <w:ind w:firstLine="0"/>
            </w:pPr>
            <w:r>
              <w:t>Rutherford</w:t>
            </w:r>
          </w:p>
        </w:tc>
        <w:tc>
          <w:tcPr>
            <w:tcW w:w="2180" w:type="dxa"/>
            <w:shd w:val="clear" w:color="auto" w:fill="auto"/>
          </w:tcPr>
          <w:p w:rsidR="00B036B6" w:rsidRPr="00B036B6" w:rsidRDefault="00B036B6" w:rsidP="00B036B6">
            <w:pPr>
              <w:ind w:firstLine="0"/>
            </w:pPr>
            <w:r>
              <w:t>Sandifer</w:t>
            </w:r>
          </w:p>
        </w:tc>
      </w:tr>
      <w:tr w:rsidR="00B036B6" w:rsidRPr="00B036B6" w:rsidTr="00B036B6">
        <w:tc>
          <w:tcPr>
            <w:tcW w:w="2179" w:type="dxa"/>
            <w:shd w:val="clear" w:color="auto" w:fill="auto"/>
          </w:tcPr>
          <w:p w:rsidR="00B036B6" w:rsidRPr="00B036B6" w:rsidRDefault="00B036B6" w:rsidP="00B036B6">
            <w:pPr>
              <w:ind w:firstLine="0"/>
            </w:pPr>
            <w:r>
              <w:t>Sellers</w:t>
            </w:r>
          </w:p>
        </w:tc>
        <w:tc>
          <w:tcPr>
            <w:tcW w:w="2179" w:type="dxa"/>
            <w:shd w:val="clear" w:color="auto" w:fill="auto"/>
          </w:tcPr>
          <w:p w:rsidR="00B036B6" w:rsidRPr="00B036B6" w:rsidRDefault="00B036B6" w:rsidP="00B036B6">
            <w:pPr>
              <w:ind w:firstLine="0"/>
            </w:pPr>
            <w:r>
              <w:t>Simrill</w:t>
            </w:r>
          </w:p>
        </w:tc>
        <w:tc>
          <w:tcPr>
            <w:tcW w:w="2180" w:type="dxa"/>
            <w:shd w:val="clear" w:color="auto" w:fill="auto"/>
          </w:tcPr>
          <w:p w:rsidR="00B036B6" w:rsidRPr="00B036B6" w:rsidRDefault="00B036B6" w:rsidP="00B036B6">
            <w:pPr>
              <w:ind w:firstLine="0"/>
            </w:pPr>
            <w:r>
              <w:t>D. C. Smith</w:t>
            </w:r>
          </w:p>
        </w:tc>
      </w:tr>
      <w:tr w:rsidR="00B036B6" w:rsidRPr="00B036B6" w:rsidTr="00B036B6">
        <w:tc>
          <w:tcPr>
            <w:tcW w:w="2179" w:type="dxa"/>
            <w:shd w:val="clear" w:color="auto" w:fill="auto"/>
          </w:tcPr>
          <w:p w:rsidR="00B036B6" w:rsidRPr="00B036B6" w:rsidRDefault="00B036B6" w:rsidP="00B036B6">
            <w:pPr>
              <w:ind w:firstLine="0"/>
            </w:pPr>
            <w:r>
              <w:t>G. R. Smith</w:t>
            </w:r>
          </w:p>
        </w:tc>
        <w:tc>
          <w:tcPr>
            <w:tcW w:w="2179" w:type="dxa"/>
            <w:shd w:val="clear" w:color="auto" w:fill="auto"/>
          </w:tcPr>
          <w:p w:rsidR="00B036B6" w:rsidRPr="00B036B6" w:rsidRDefault="00B036B6" w:rsidP="00B036B6">
            <w:pPr>
              <w:ind w:firstLine="0"/>
            </w:pPr>
            <w:r>
              <w:t>J. E. Smith</w:t>
            </w:r>
          </w:p>
        </w:tc>
        <w:tc>
          <w:tcPr>
            <w:tcW w:w="2180" w:type="dxa"/>
            <w:shd w:val="clear" w:color="auto" w:fill="auto"/>
          </w:tcPr>
          <w:p w:rsidR="00B036B6" w:rsidRPr="00B036B6" w:rsidRDefault="00B036B6" w:rsidP="00B036B6">
            <w:pPr>
              <w:ind w:firstLine="0"/>
            </w:pPr>
            <w:r>
              <w:t>J. R. Smith</w:t>
            </w:r>
          </w:p>
        </w:tc>
      </w:tr>
      <w:tr w:rsidR="00B036B6" w:rsidRPr="00B036B6" w:rsidTr="00B036B6">
        <w:tc>
          <w:tcPr>
            <w:tcW w:w="2179" w:type="dxa"/>
            <w:shd w:val="clear" w:color="auto" w:fill="auto"/>
          </w:tcPr>
          <w:p w:rsidR="00B036B6" w:rsidRPr="00B036B6" w:rsidRDefault="00B036B6" w:rsidP="00B036B6">
            <w:pPr>
              <w:ind w:firstLine="0"/>
            </w:pPr>
            <w:r>
              <w:t>Sottile</w:t>
            </w:r>
          </w:p>
        </w:tc>
        <w:tc>
          <w:tcPr>
            <w:tcW w:w="2179" w:type="dxa"/>
            <w:shd w:val="clear" w:color="auto" w:fill="auto"/>
          </w:tcPr>
          <w:p w:rsidR="00B036B6" w:rsidRPr="00B036B6" w:rsidRDefault="00B036B6" w:rsidP="00B036B6">
            <w:pPr>
              <w:ind w:firstLine="0"/>
            </w:pPr>
            <w:r>
              <w:t>Spires</w:t>
            </w:r>
          </w:p>
        </w:tc>
        <w:tc>
          <w:tcPr>
            <w:tcW w:w="2180" w:type="dxa"/>
            <w:shd w:val="clear" w:color="auto" w:fill="auto"/>
          </w:tcPr>
          <w:p w:rsidR="00B036B6" w:rsidRPr="00B036B6" w:rsidRDefault="00B036B6" w:rsidP="00B036B6">
            <w:pPr>
              <w:ind w:firstLine="0"/>
            </w:pPr>
            <w:r>
              <w:t>Stavrinakis</w:t>
            </w:r>
          </w:p>
        </w:tc>
      </w:tr>
      <w:tr w:rsidR="00B036B6" w:rsidRPr="00B036B6" w:rsidTr="00B036B6">
        <w:tc>
          <w:tcPr>
            <w:tcW w:w="2179" w:type="dxa"/>
            <w:shd w:val="clear" w:color="auto" w:fill="auto"/>
          </w:tcPr>
          <w:p w:rsidR="00B036B6" w:rsidRPr="00B036B6" w:rsidRDefault="00B036B6" w:rsidP="00B036B6">
            <w:pPr>
              <w:ind w:firstLine="0"/>
            </w:pPr>
            <w:r>
              <w:t>Stewart</w:t>
            </w:r>
          </w:p>
        </w:tc>
        <w:tc>
          <w:tcPr>
            <w:tcW w:w="2179" w:type="dxa"/>
            <w:shd w:val="clear" w:color="auto" w:fill="auto"/>
          </w:tcPr>
          <w:p w:rsidR="00B036B6" w:rsidRPr="00B036B6" w:rsidRDefault="00B036B6" w:rsidP="00B036B6">
            <w:pPr>
              <w:ind w:firstLine="0"/>
            </w:pPr>
            <w:r>
              <w:t>Toole</w:t>
            </w:r>
          </w:p>
        </w:tc>
        <w:tc>
          <w:tcPr>
            <w:tcW w:w="2180" w:type="dxa"/>
            <w:shd w:val="clear" w:color="auto" w:fill="auto"/>
          </w:tcPr>
          <w:p w:rsidR="00B036B6" w:rsidRPr="00B036B6" w:rsidRDefault="00B036B6" w:rsidP="00B036B6">
            <w:pPr>
              <w:ind w:firstLine="0"/>
            </w:pPr>
            <w:r>
              <w:t>Weeks</w:t>
            </w:r>
          </w:p>
        </w:tc>
      </w:tr>
      <w:tr w:rsidR="00B036B6" w:rsidRPr="00B036B6" w:rsidTr="00B036B6">
        <w:tc>
          <w:tcPr>
            <w:tcW w:w="2179" w:type="dxa"/>
            <w:shd w:val="clear" w:color="auto" w:fill="auto"/>
          </w:tcPr>
          <w:p w:rsidR="00B036B6" w:rsidRPr="00B036B6" w:rsidRDefault="00B036B6" w:rsidP="00B036B6">
            <w:pPr>
              <w:keepNext/>
              <w:ind w:firstLine="0"/>
            </w:pPr>
            <w:r>
              <w:t>Whipper</w:t>
            </w:r>
          </w:p>
        </w:tc>
        <w:tc>
          <w:tcPr>
            <w:tcW w:w="2179" w:type="dxa"/>
            <w:shd w:val="clear" w:color="auto" w:fill="auto"/>
          </w:tcPr>
          <w:p w:rsidR="00B036B6" w:rsidRPr="00B036B6" w:rsidRDefault="00B036B6" w:rsidP="00B036B6">
            <w:pPr>
              <w:keepNext/>
              <w:ind w:firstLine="0"/>
            </w:pPr>
            <w:r>
              <w:t>White</w:t>
            </w:r>
          </w:p>
        </w:tc>
        <w:tc>
          <w:tcPr>
            <w:tcW w:w="2180" w:type="dxa"/>
            <w:shd w:val="clear" w:color="auto" w:fill="auto"/>
          </w:tcPr>
          <w:p w:rsidR="00B036B6" w:rsidRPr="00B036B6" w:rsidRDefault="00B036B6" w:rsidP="00B036B6">
            <w:pPr>
              <w:keepNext/>
              <w:ind w:firstLine="0"/>
            </w:pPr>
            <w:r>
              <w:t>Whitmire</w:t>
            </w:r>
          </w:p>
        </w:tc>
      </w:tr>
      <w:tr w:rsidR="00B036B6" w:rsidRPr="00B036B6" w:rsidTr="00B036B6">
        <w:tc>
          <w:tcPr>
            <w:tcW w:w="2179" w:type="dxa"/>
            <w:shd w:val="clear" w:color="auto" w:fill="auto"/>
          </w:tcPr>
          <w:p w:rsidR="00B036B6" w:rsidRPr="00B036B6" w:rsidRDefault="00B036B6" w:rsidP="00B036B6">
            <w:pPr>
              <w:keepNext/>
              <w:ind w:firstLine="0"/>
            </w:pPr>
            <w:r>
              <w:t>Williams</w:t>
            </w:r>
          </w:p>
        </w:tc>
        <w:tc>
          <w:tcPr>
            <w:tcW w:w="2179" w:type="dxa"/>
            <w:shd w:val="clear" w:color="auto" w:fill="auto"/>
          </w:tcPr>
          <w:p w:rsidR="00B036B6" w:rsidRPr="00B036B6" w:rsidRDefault="00B036B6" w:rsidP="00B036B6">
            <w:pPr>
              <w:keepNext/>
              <w:ind w:firstLine="0"/>
            </w:pPr>
            <w:r>
              <w:t>A. D. Young</w:t>
            </w:r>
          </w:p>
        </w:tc>
        <w:tc>
          <w:tcPr>
            <w:tcW w:w="2180" w:type="dxa"/>
            <w:shd w:val="clear" w:color="auto" w:fill="auto"/>
          </w:tcPr>
          <w:p w:rsidR="00B036B6" w:rsidRPr="00B036B6" w:rsidRDefault="00B036B6" w:rsidP="00B036B6">
            <w:pPr>
              <w:keepNext/>
              <w:ind w:firstLine="0"/>
            </w:pPr>
            <w:r>
              <w:t>T. R. Young</w:t>
            </w:r>
          </w:p>
        </w:tc>
      </w:tr>
    </w:tbl>
    <w:p w:rsidR="00B036B6" w:rsidRDefault="00B036B6" w:rsidP="00B036B6"/>
    <w:p w:rsidR="00B036B6" w:rsidRDefault="00B036B6" w:rsidP="00B036B6">
      <w:pPr>
        <w:jc w:val="center"/>
        <w:rPr>
          <w:b/>
        </w:rPr>
      </w:pPr>
      <w:r w:rsidRPr="00B036B6">
        <w:rPr>
          <w:b/>
        </w:rPr>
        <w:t>Total--84</w:t>
      </w:r>
    </w:p>
    <w:p w:rsidR="00B036B6" w:rsidRDefault="00B036B6" w:rsidP="00B036B6">
      <w:pPr>
        <w:ind w:firstLine="0"/>
      </w:pPr>
      <w:r w:rsidRPr="00B036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Bedingfield</w:t>
            </w:r>
          </w:p>
        </w:tc>
        <w:tc>
          <w:tcPr>
            <w:tcW w:w="2179" w:type="dxa"/>
            <w:shd w:val="clear" w:color="auto" w:fill="auto"/>
          </w:tcPr>
          <w:p w:rsidR="00B036B6" w:rsidRPr="00B036B6" w:rsidRDefault="00B036B6" w:rsidP="00B036B6">
            <w:pPr>
              <w:keepNext/>
              <w:ind w:firstLine="0"/>
            </w:pPr>
            <w:r>
              <w:t>Bowers</w:t>
            </w:r>
          </w:p>
        </w:tc>
        <w:tc>
          <w:tcPr>
            <w:tcW w:w="2180" w:type="dxa"/>
            <w:shd w:val="clear" w:color="auto" w:fill="auto"/>
          </w:tcPr>
          <w:p w:rsidR="00B036B6" w:rsidRPr="00B036B6" w:rsidRDefault="00B036B6" w:rsidP="00B036B6">
            <w:pPr>
              <w:keepNext/>
              <w:ind w:firstLine="0"/>
            </w:pPr>
            <w:r>
              <w:t>Cole</w:t>
            </w:r>
          </w:p>
        </w:tc>
      </w:tr>
      <w:tr w:rsidR="00B036B6" w:rsidRPr="00B036B6" w:rsidTr="00B036B6">
        <w:tc>
          <w:tcPr>
            <w:tcW w:w="2179" w:type="dxa"/>
            <w:shd w:val="clear" w:color="auto" w:fill="auto"/>
          </w:tcPr>
          <w:p w:rsidR="00B036B6" w:rsidRPr="00B036B6" w:rsidRDefault="00B036B6" w:rsidP="00B036B6">
            <w:pPr>
              <w:ind w:firstLine="0"/>
            </w:pPr>
            <w:r>
              <w:t>Daning</w:t>
            </w:r>
          </w:p>
        </w:tc>
        <w:tc>
          <w:tcPr>
            <w:tcW w:w="2179" w:type="dxa"/>
            <w:shd w:val="clear" w:color="auto" w:fill="auto"/>
          </w:tcPr>
          <w:p w:rsidR="00B036B6" w:rsidRPr="00B036B6" w:rsidRDefault="00B036B6" w:rsidP="00B036B6">
            <w:pPr>
              <w:ind w:firstLine="0"/>
            </w:pPr>
            <w:r>
              <w:t>Duncan</w:t>
            </w:r>
          </w:p>
        </w:tc>
        <w:tc>
          <w:tcPr>
            <w:tcW w:w="2180" w:type="dxa"/>
            <w:shd w:val="clear" w:color="auto" w:fill="auto"/>
          </w:tcPr>
          <w:p w:rsidR="00B036B6" w:rsidRPr="00B036B6" w:rsidRDefault="00B036B6" w:rsidP="00B036B6">
            <w:pPr>
              <w:ind w:firstLine="0"/>
            </w:pPr>
            <w:r>
              <w:t>Forrester</w:t>
            </w:r>
          </w:p>
        </w:tc>
      </w:tr>
      <w:tr w:rsidR="00B036B6" w:rsidRPr="00B036B6" w:rsidTr="00B036B6">
        <w:tc>
          <w:tcPr>
            <w:tcW w:w="2179" w:type="dxa"/>
            <w:shd w:val="clear" w:color="auto" w:fill="auto"/>
          </w:tcPr>
          <w:p w:rsidR="00B036B6" w:rsidRPr="00B036B6" w:rsidRDefault="00B036B6" w:rsidP="00B036B6">
            <w:pPr>
              <w:ind w:firstLine="0"/>
            </w:pPr>
            <w:r>
              <w:t>Frye</w:t>
            </w:r>
          </w:p>
        </w:tc>
        <w:tc>
          <w:tcPr>
            <w:tcW w:w="2179" w:type="dxa"/>
            <w:shd w:val="clear" w:color="auto" w:fill="auto"/>
          </w:tcPr>
          <w:p w:rsidR="00B036B6" w:rsidRPr="00B036B6" w:rsidRDefault="00B036B6" w:rsidP="00B036B6">
            <w:pPr>
              <w:ind w:firstLine="0"/>
            </w:pPr>
            <w:r>
              <w:t>Hamilton</w:t>
            </w:r>
          </w:p>
        </w:tc>
        <w:tc>
          <w:tcPr>
            <w:tcW w:w="2180" w:type="dxa"/>
            <w:shd w:val="clear" w:color="auto" w:fill="auto"/>
          </w:tcPr>
          <w:p w:rsidR="00B036B6" w:rsidRPr="00B036B6" w:rsidRDefault="00B036B6" w:rsidP="00B036B6">
            <w:pPr>
              <w:ind w:firstLine="0"/>
            </w:pPr>
            <w:r>
              <w:t>Hearn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Merrill</w:t>
            </w:r>
          </w:p>
        </w:tc>
        <w:tc>
          <w:tcPr>
            <w:tcW w:w="2180" w:type="dxa"/>
            <w:shd w:val="clear" w:color="auto" w:fill="auto"/>
          </w:tcPr>
          <w:p w:rsidR="00B036B6" w:rsidRPr="00B036B6" w:rsidRDefault="00B036B6" w:rsidP="00B036B6">
            <w:pPr>
              <w:ind w:firstLine="0"/>
            </w:pPr>
            <w:r>
              <w:t>Millwood</w:t>
            </w:r>
          </w:p>
        </w:tc>
      </w:tr>
      <w:tr w:rsidR="00B036B6" w:rsidRPr="00B036B6" w:rsidTr="00B036B6">
        <w:tc>
          <w:tcPr>
            <w:tcW w:w="2179" w:type="dxa"/>
            <w:shd w:val="clear" w:color="auto" w:fill="auto"/>
          </w:tcPr>
          <w:p w:rsidR="00B036B6" w:rsidRPr="00B036B6" w:rsidRDefault="00B036B6" w:rsidP="00B036B6">
            <w:pPr>
              <w:ind w:firstLine="0"/>
            </w:pPr>
            <w:r>
              <w:t>Nanney</w:t>
            </w:r>
          </w:p>
        </w:tc>
        <w:tc>
          <w:tcPr>
            <w:tcW w:w="2179" w:type="dxa"/>
            <w:shd w:val="clear" w:color="auto" w:fill="auto"/>
          </w:tcPr>
          <w:p w:rsidR="00B036B6" w:rsidRPr="00B036B6" w:rsidRDefault="00B036B6" w:rsidP="00B036B6">
            <w:pPr>
              <w:ind w:firstLine="0"/>
            </w:pPr>
            <w:r>
              <w:t>M. A. Pitts</w:t>
            </w:r>
          </w:p>
        </w:tc>
        <w:tc>
          <w:tcPr>
            <w:tcW w:w="2180" w:type="dxa"/>
            <w:shd w:val="clear" w:color="auto" w:fill="auto"/>
          </w:tcPr>
          <w:p w:rsidR="00B036B6" w:rsidRPr="00B036B6" w:rsidRDefault="00B036B6" w:rsidP="00B036B6">
            <w:pPr>
              <w:ind w:firstLine="0"/>
            </w:pPr>
            <w:r>
              <w:t>Scott</w:t>
            </w:r>
          </w:p>
        </w:tc>
      </w:tr>
      <w:tr w:rsidR="00B036B6" w:rsidRPr="00B036B6" w:rsidTr="00B036B6">
        <w:tc>
          <w:tcPr>
            <w:tcW w:w="2179" w:type="dxa"/>
            <w:shd w:val="clear" w:color="auto" w:fill="auto"/>
          </w:tcPr>
          <w:p w:rsidR="00B036B6" w:rsidRPr="00B036B6" w:rsidRDefault="00B036B6" w:rsidP="00B036B6">
            <w:pPr>
              <w:ind w:firstLine="0"/>
            </w:pPr>
            <w:r>
              <w:t>Skelton</w:t>
            </w:r>
          </w:p>
        </w:tc>
        <w:tc>
          <w:tcPr>
            <w:tcW w:w="2179" w:type="dxa"/>
            <w:shd w:val="clear" w:color="auto" w:fill="auto"/>
          </w:tcPr>
          <w:p w:rsidR="00B036B6" w:rsidRPr="00B036B6" w:rsidRDefault="00B036B6" w:rsidP="00B036B6">
            <w:pPr>
              <w:ind w:firstLine="0"/>
            </w:pPr>
            <w:r>
              <w:t>Stringer</w:t>
            </w:r>
          </w:p>
        </w:tc>
        <w:tc>
          <w:tcPr>
            <w:tcW w:w="2180" w:type="dxa"/>
            <w:shd w:val="clear" w:color="auto" w:fill="auto"/>
          </w:tcPr>
          <w:p w:rsidR="00B036B6" w:rsidRPr="00B036B6" w:rsidRDefault="00B036B6" w:rsidP="00B036B6">
            <w:pPr>
              <w:ind w:firstLine="0"/>
            </w:pPr>
            <w:r>
              <w:t>Thompson</w:t>
            </w:r>
          </w:p>
        </w:tc>
      </w:tr>
      <w:tr w:rsidR="00B036B6" w:rsidRPr="00B036B6" w:rsidTr="00B036B6">
        <w:tc>
          <w:tcPr>
            <w:tcW w:w="2179" w:type="dxa"/>
            <w:shd w:val="clear" w:color="auto" w:fill="auto"/>
          </w:tcPr>
          <w:p w:rsidR="00B036B6" w:rsidRPr="00B036B6" w:rsidRDefault="00B036B6" w:rsidP="00B036B6">
            <w:pPr>
              <w:keepNext/>
              <w:ind w:firstLine="0"/>
            </w:pPr>
            <w:r>
              <w:t>Umphlett</w:t>
            </w:r>
          </w:p>
        </w:tc>
        <w:tc>
          <w:tcPr>
            <w:tcW w:w="2179" w:type="dxa"/>
            <w:shd w:val="clear" w:color="auto" w:fill="auto"/>
          </w:tcPr>
          <w:p w:rsidR="00B036B6" w:rsidRPr="00B036B6" w:rsidRDefault="00B036B6" w:rsidP="00B036B6">
            <w:pPr>
              <w:keepNext/>
              <w:ind w:firstLine="0"/>
            </w:pPr>
            <w:r>
              <w:t>Viers</w:t>
            </w:r>
          </w:p>
        </w:tc>
        <w:tc>
          <w:tcPr>
            <w:tcW w:w="2180" w:type="dxa"/>
            <w:shd w:val="clear" w:color="auto" w:fill="auto"/>
          </w:tcPr>
          <w:p w:rsidR="00B036B6" w:rsidRPr="00B036B6" w:rsidRDefault="00B036B6" w:rsidP="00B036B6">
            <w:pPr>
              <w:keepNext/>
              <w:ind w:firstLine="0"/>
            </w:pPr>
            <w:r>
              <w:t>Willis</w:t>
            </w:r>
          </w:p>
        </w:tc>
      </w:tr>
      <w:tr w:rsidR="00B036B6" w:rsidRPr="00B036B6" w:rsidTr="00B036B6">
        <w:tc>
          <w:tcPr>
            <w:tcW w:w="2179" w:type="dxa"/>
            <w:shd w:val="clear" w:color="auto" w:fill="auto"/>
          </w:tcPr>
          <w:p w:rsidR="00B036B6" w:rsidRPr="00B036B6" w:rsidRDefault="00B036B6" w:rsidP="00B036B6">
            <w:pPr>
              <w:keepNext/>
              <w:ind w:firstLine="0"/>
            </w:pPr>
            <w:r>
              <w:t>Wylie</w:t>
            </w:r>
          </w:p>
        </w:tc>
        <w:tc>
          <w:tcPr>
            <w:tcW w:w="2179" w:type="dxa"/>
            <w:shd w:val="clear" w:color="auto" w:fill="auto"/>
          </w:tcPr>
          <w:p w:rsidR="00B036B6" w:rsidRPr="00B036B6" w:rsidRDefault="00B036B6" w:rsidP="00B036B6">
            <w:pPr>
              <w:keepNext/>
              <w:ind w:firstLine="0"/>
            </w:pP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Total--22</w:t>
      </w:r>
      <w:bookmarkStart w:id="147" w:name="vote_end270"/>
      <w:bookmarkEnd w:id="147"/>
    </w:p>
    <w:p w:rsidR="00B036B6" w:rsidRDefault="00B036B6" w:rsidP="00B036B6"/>
    <w:p w:rsidR="00B036B6" w:rsidRDefault="00B036B6" w:rsidP="00B036B6">
      <w:r>
        <w:t>So, the Bill was read the second time and ordered to third reading.</w:t>
      </w:r>
    </w:p>
    <w:p w:rsidR="00B036B6" w:rsidRDefault="00B036B6" w:rsidP="00B036B6"/>
    <w:p w:rsidR="00B036B6" w:rsidRPr="00B219BF" w:rsidRDefault="00B036B6" w:rsidP="00B036B6">
      <w:pPr>
        <w:pStyle w:val="Title"/>
        <w:keepNext/>
      </w:pPr>
      <w:bookmarkStart w:id="148" w:name="file_start272"/>
      <w:bookmarkEnd w:id="148"/>
      <w:r w:rsidRPr="00B219BF">
        <w:t>RECORD FOR VOTING</w:t>
      </w:r>
    </w:p>
    <w:p w:rsidR="00B036B6" w:rsidRPr="00B219BF" w:rsidRDefault="00B036B6" w:rsidP="00B036B6">
      <w:pPr>
        <w:tabs>
          <w:tab w:val="left" w:pos="360"/>
          <w:tab w:val="left" w:pos="630"/>
          <w:tab w:val="left" w:pos="900"/>
          <w:tab w:val="left" w:pos="1260"/>
          <w:tab w:val="left" w:pos="1620"/>
          <w:tab w:val="left" w:pos="1980"/>
          <w:tab w:val="left" w:pos="2340"/>
          <w:tab w:val="left" w:pos="2700"/>
        </w:tabs>
        <w:ind w:firstLine="0"/>
      </w:pPr>
      <w:r w:rsidRPr="00B219BF">
        <w:tab/>
      </w:r>
      <w:r w:rsidR="00534821">
        <w:t>I inadvertently voted against H. 3354. My intent was to vote in favor of the Bill.</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r w:rsidRPr="00B219BF">
        <w:tab/>
        <w:t xml:space="preserve">Rep. Mike Forrester </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p>
    <w:p w:rsidR="00B036B6" w:rsidRDefault="00B036B6" w:rsidP="00B036B6">
      <w:pPr>
        <w:keepNext/>
        <w:jc w:val="center"/>
        <w:rPr>
          <w:b/>
        </w:rPr>
      </w:pPr>
      <w:r w:rsidRPr="00B036B6">
        <w:rPr>
          <w:b/>
        </w:rPr>
        <w:t>OBJECTION TO MOTION</w:t>
      </w:r>
    </w:p>
    <w:p w:rsidR="00B036B6" w:rsidRDefault="00B036B6" w:rsidP="00B036B6">
      <w:r>
        <w:t>Rep. CHALK asked unanimous consent that H. 3354 be read a third time tomorrow.</w:t>
      </w:r>
    </w:p>
    <w:p w:rsidR="00B036B6" w:rsidRDefault="00B036B6" w:rsidP="00B036B6">
      <w:r>
        <w:t>Rep. WYLIE objected.</w:t>
      </w:r>
    </w:p>
    <w:p w:rsidR="00B036B6" w:rsidRDefault="00B036B6" w:rsidP="00B036B6"/>
    <w:p w:rsidR="00B036B6" w:rsidRDefault="00B036B6" w:rsidP="00B036B6">
      <w:pPr>
        <w:keepNext/>
        <w:jc w:val="center"/>
        <w:rPr>
          <w:b/>
        </w:rPr>
      </w:pPr>
      <w:r w:rsidRPr="00B036B6">
        <w:rPr>
          <w:b/>
        </w:rPr>
        <w:t>H. 4413--POINT OF ORDER</w:t>
      </w:r>
    </w:p>
    <w:p w:rsidR="00B036B6" w:rsidRDefault="00B036B6" w:rsidP="00B036B6">
      <w:r>
        <w:t xml:space="preserve">The following Bill was taken up:  </w:t>
      </w:r>
    </w:p>
    <w:p w:rsidR="00B036B6" w:rsidRDefault="00B036B6" w:rsidP="00B036B6">
      <w:bookmarkStart w:id="149" w:name="include_clip_start_276"/>
      <w:bookmarkEnd w:id="149"/>
    </w:p>
    <w:p w:rsidR="00B036B6" w:rsidRDefault="00B036B6" w:rsidP="00B036B6">
      <w:r>
        <w:t>H. 4413 --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B036B6" w:rsidRDefault="00B036B6" w:rsidP="00B036B6">
      <w:bookmarkStart w:id="150" w:name="include_clip_end_276"/>
      <w:bookmarkEnd w:id="150"/>
    </w:p>
    <w:p w:rsidR="00B036B6" w:rsidRDefault="00B036B6" w:rsidP="00B036B6">
      <w:pPr>
        <w:keepNext/>
        <w:jc w:val="center"/>
        <w:rPr>
          <w:b/>
        </w:rPr>
      </w:pPr>
      <w:r w:rsidRPr="00B036B6">
        <w:rPr>
          <w:b/>
        </w:rPr>
        <w:t>POINT OF ORDER</w:t>
      </w:r>
    </w:p>
    <w:p w:rsidR="00B036B6" w:rsidRDefault="00B036B6" w:rsidP="00B036B6">
      <w:r>
        <w:t>Rep. WHITE made the Point of Order that the Bill was improperly before the House for consideration since its number and title have not been printed in the House Calendar at least one statewide legislative day prior to second reading.</w:t>
      </w:r>
    </w:p>
    <w:p w:rsidR="00B036B6" w:rsidRDefault="00B036B6" w:rsidP="00B036B6">
      <w:r>
        <w:t>The SPEAKER sustained the Point of Order.</w:t>
      </w:r>
    </w:p>
    <w:p w:rsidR="00B036B6" w:rsidRDefault="00B036B6" w:rsidP="00B036B6"/>
    <w:p w:rsidR="00B036B6" w:rsidRDefault="00B036B6" w:rsidP="00B036B6">
      <w:pPr>
        <w:keepNext/>
        <w:jc w:val="center"/>
        <w:rPr>
          <w:b/>
        </w:rPr>
      </w:pPr>
      <w:r w:rsidRPr="00B036B6">
        <w:rPr>
          <w:b/>
        </w:rPr>
        <w:t>RECURRENCE TO THE MORNING HOUR</w:t>
      </w:r>
    </w:p>
    <w:p w:rsidR="00B036B6" w:rsidRDefault="00B036B6" w:rsidP="00B036B6">
      <w:r>
        <w:t>Rep. CHALK moved that the House recur to the Morning Hour, which was agreed to.</w:t>
      </w:r>
    </w:p>
    <w:p w:rsidR="00B036B6" w:rsidRDefault="00B036B6" w:rsidP="00B036B6"/>
    <w:p w:rsidR="00B036B6" w:rsidRDefault="00B036B6" w:rsidP="00B036B6">
      <w:pPr>
        <w:keepNext/>
        <w:jc w:val="center"/>
        <w:rPr>
          <w:b/>
        </w:rPr>
      </w:pPr>
      <w:r w:rsidRPr="00B036B6">
        <w:rPr>
          <w:b/>
        </w:rPr>
        <w:t>HOUSE RESOLUTION</w:t>
      </w:r>
    </w:p>
    <w:p w:rsidR="00B036B6" w:rsidRDefault="00B036B6" w:rsidP="00B036B6">
      <w:pPr>
        <w:keepNext/>
      </w:pPr>
      <w:r>
        <w:t>The following was introduced:</w:t>
      </w:r>
    </w:p>
    <w:p w:rsidR="00B036B6" w:rsidRDefault="00B036B6" w:rsidP="00B036B6">
      <w:pPr>
        <w:keepNext/>
      </w:pPr>
      <w:bookmarkStart w:id="151" w:name="include_clip_start_282"/>
      <w:bookmarkEnd w:id="151"/>
    </w:p>
    <w:p w:rsidR="00B036B6" w:rsidRDefault="00B036B6" w:rsidP="00B036B6">
      <w:r>
        <w:t>H. 4789 -- Rep. Millwood: A HOUSE RESOLUTION TO CONGRATULATE OLIVIA JONES OF CAMPOBELLO-GRAMLING SCHOOL IN SPARTANBURG COUNTY FOR CAPTURING THE 2010 HERALD-JOURNAL CELEBRATE COMMUNITY REGIONAL SPELLING BEE CHAMPIONSHIP TITLE AND EARNING THE RIGHT TO COMPETE IN THE ANNUAL SCRIPPS NATIONAL SPELLING BEE IN WASHINGTON, D.C.</w:t>
      </w:r>
    </w:p>
    <w:p w:rsidR="00B036B6" w:rsidRDefault="00B036B6" w:rsidP="00B036B6">
      <w:bookmarkStart w:id="152" w:name="include_clip_end_282"/>
      <w:bookmarkEnd w:id="152"/>
    </w:p>
    <w:p w:rsidR="00B036B6" w:rsidRDefault="00B036B6" w:rsidP="00B036B6">
      <w:r>
        <w:t>The Resolution was adopted.</w:t>
      </w:r>
    </w:p>
    <w:p w:rsidR="00B036B6" w:rsidRDefault="00B036B6" w:rsidP="00B036B6"/>
    <w:p w:rsidR="00B036B6" w:rsidRDefault="00B036B6" w:rsidP="00B036B6">
      <w:pPr>
        <w:keepNext/>
        <w:jc w:val="center"/>
        <w:rPr>
          <w:b/>
        </w:rPr>
      </w:pPr>
      <w:r w:rsidRPr="00B036B6">
        <w:rPr>
          <w:b/>
        </w:rPr>
        <w:t>CONCURRENT RESOLUTION</w:t>
      </w:r>
    </w:p>
    <w:p w:rsidR="00B036B6" w:rsidRDefault="00B036B6" w:rsidP="00B036B6">
      <w:pPr>
        <w:keepNext/>
      </w:pPr>
      <w:r>
        <w:t>The following was introduced:</w:t>
      </w:r>
    </w:p>
    <w:p w:rsidR="00B036B6" w:rsidRDefault="00B036B6" w:rsidP="00B036B6">
      <w:pPr>
        <w:keepNext/>
      </w:pPr>
      <w:bookmarkStart w:id="153" w:name="include_clip_start_285"/>
      <w:bookmarkEnd w:id="153"/>
    </w:p>
    <w:p w:rsidR="00B036B6" w:rsidRDefault="00B036B6" w:rsidP="00B036B6">
      <w:pPr>
        <w:keepNext/>
      </w:pPr>
      <w:r>
        <w:t>H. 4790 -- Reps. Sellers, Ott, Cobb-Hunter, Hosey,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REQUEST THAT THE DEPARTMENT OF TRANSPORTATION NAME THE PORTION OF UNITED STATES HIGHWAY 78 IN BAMBERG COUNTY FROM ITS INTERSECTION WITH THE EASTERN PORTION OF DENMARK'S TOWN LIMIT TO ITS INTERSECTION WITH THE WESTERN PORTION OF BAMBERG'S TOWN LIMIT "STATE REPRESENTATIVE THOMAS RHOAD HIGHWAY" AND ERECT APPROPRIATE MARKERS OR SIGNS ALONG THIS HIGHWAY THAT CONTAIN THE WORDS "STATE REPRESENTATIVE THOMAS RHOAD HIGHWAY".</w:t>
      </w:r>
    </w:p>
    <w:p w:rsidR="00B036B6" w:rsidRDefault="00B036B6" w:rsidP="00B036B6">
      <w:bookmarkStart w:id="154" w:name="include_clip_end_285"/>
      <w:bookmarkEnd w:id="154"/>
      <w:r>
        <w:t>The Concurrent Resolution was ordered referred to the Committee on Invitations and Memorial Resolutions.</w:t>
      </w:r>
    </w:p>
    <w:p w:rsidR="00B036B6" w:rsidRDefault="00B036B6" w:rsidP="00B036B6"/>
    <w:p w:rsidR="00B036B6" w:rsidRDefault="00B036B6" w:rsidP="00B036B6">
      <w:pPr>
        <w:keepNext/>
        <w:jc w:val="center"/>
        <w:rPr>
          <w:b/>
        </w:rPr>
      </w:pPr>
      <w:r w:rsidRPr="00B036B6">
        <w:rPr>
          <w:b/>
        </w:rPr>
        <w:t xml:space="preserve">INTRODUCTION OF BILLS  </w:t>
      </w:r>
    </w:p>
    <w:p w:rsidR="00B036B6" w:rsidRDefault="00B036B6" w:rsidP="00B036B6">
      <w:r>
        <w:t>The following Bills were introduced, read the first time, and referred to appropriate committees:</w:t>
      </w:r>
    </w:p>
    <w:p w:rsidR="00B036B6" w:rsidRDefault="00B036B6" w:rsidP="00B036B6"/>
    <w:p w:rsidR="00B036B6" w:rsidRDefault="00B036B6" w:rsidP="00B036B6">
      <w:pPr>
        <w:keepNext/>
      </w:pPr>
      <w:bookmarkStart w:id="155" w:name="include_clip_start_289"/>
      <w:bookmarkEnd w:id="155"/>
      <w:r>
        <w:t>H. 4791 -- Rep. Sellers: A BILL TO AMEND THE CODE OF LAWS OF SOUTH CAROLINA, 1976, BY ADDING SECTION 56-5-100 SO AS TO PROVIDE THAT A PERSON MAY APPLY TO THE COURT TO HAVE A CRIMINAL RECORD FOR A MOTOR VEHICLE VIOLATION EXPUNGED UNDER CERTAIN CIRCUMSTANCES.</w:t>
      </w:r>
    </w:p>
    <w:p w:rsidR="00B036B6" w:rsidRDefault="00B036B6" w:rsidP="00B036B6">
      <w:bookmarkStart w:id="156" w:name="include_clip_end_289"/>
      <w:bookmarkEnd w:id="156"/>
      <w:r>
        <w:t>Referred to Committee on Judiciary</w:t>
      </w:r>
    </w:p>
    <w:p w:rsidR="00B036B6" w:rsidRDefault="00B036B6" w:rsidP="00B036B6"/>
    <w:p w:rsidR="00B036B6" w:rsidRDefault="00B036B6" w:rsidP="00B036B6">
      <w:pPr>
        <w:keepNext/>
      </w:pPr>
      <w:bookmarkStart w:id="157" w:name="include_clip_start_291"/>
      <w:bookmarkEnd w:id="157"/>
      <w:r>
        <w:t>H. 4792 -- Reps. Loftis, Allison, Forrester, Parker, Erickson, Norman, Littlejohn, Hardwick and Toole: A BILL TO ENACT THE SOUTH CAROLINA JOBS, OPPORTUNITY, AND BUSINESS SUCCESS ACT OF 2010.</w:t>
      </w:r>
    </w:p>
    <w:p w:rsidR="00B036B6" w:rsidRDefault="00B036B6" w:rsidP="00B036B6">
      <w:bookmarkStart w:id="158" w:name="include_clip_end_291"/>
      <w:bookmarkEnd w:id="158"/>
      <w:r>
        <w:t>Referred to Committee on Ways and Means</w:t>
      </w:r>
    </w:p>
    <w:p w:rsidR="00B036B6" w:rsidRPr="00921427" w:rsidRDefault="00B036B6" w:rsidP="00B036B6">
      <w:pPr>
        <w:rPr>
          <w:sz w:val="16"/>
          <w:szCs w:val="16"/>
        </w:rPr>
      </w:pPr>
    </w:p>
    <w:p w:rsidR="00B036B6" w:rsidRDefault="00B036B6" w:rsidP="00921427">
      <w:bookmarkStart w:id="159" w:name="include_clip_start_293"/>
      <w:bookmarkEnd w:id="159"/>
      <w:r>
        <w:t>H. 4793 -- Reps. Loftis, Merrill, Hodges, Erickson, Pinson and M. A. Pitts: A BILL TO AMEND THE CODE OF LAWS OF SOUTH CAROLINA, 1976, BY ADDING CHAPTER 14 TO TITLE 46 SO AS TO ENACT THE "SOUTH CAROLINA AGRIBUSINESS ECONOMIC DEVELOPMENT AUTHORITY ACT OF 2010", TO CREATE THIS AUTHORITY WITHIN THE DEPARTMENT OF AGRICULTURE TO HELP ALLEVIATE THE SHORTAGE OF CAPITAL AND CREDIT AVAILABLE FOR INVESTMENT IN AGRIBUSINESS; TO PROVIDE FOR THE AUTHORITY'S MEMBERS, OFFICERS, AND EMPLOYEES; TO PROVIDE FOR THE AUTHORITY'S POWERS INCLUDING, AMONG OTHER THINGS, THE AUTHORITY TO MAKE AGRIBUSINESS LOANS, TO ISSUE BONDS IN ORDER TO MAKE AND PURCHASE AGRIBUSINESS LOANS, AND TO INSURE AND REINSURE AGRIBUSINESS LOANS; TO PROVIDE THAT THE AUTHORITY IS EXEMPT FROM PROPERTY TAX; AND TO FURTHER PROVIDE THE DUTIES AND OBLIGATIONS OF THE AUTHORITY AND PROCEDURES UNDER WHICH THE AUTHORITY SHALL CARRY OUT ITS POWERS, DUTIES, AND OBLIGATIONS.</w:t>
      </w:r>
    </w:p>
    <w:p w:rsidR="00B036B6" w:rsidRDefault="00B036B6" w:rsidP="00921427">
      <w:bookmarkStart w:id="160" w:name="include_clip_end_293"/>
      <w:bookmarkEnd w:id="160"/>
      <w:r>
        <w:t>Referred to Committee on Ways and Means</w:t>
      </w:r>
    </w:p>
    <w:p w:rsidR="00B036B6" w:rsidRPr="00921427" w:rsidRDefault="00B036B6" w:rsidP="00921427">
      <w:pPr>
        <w:rPr>
          <w:sz w:val="10"/>
          <w:szCs w:val="10"/>
        </w:rPr>
      </w:pPr>
    </w:p>
    <w:p w:rsidR="00B036B6" w:rsidRDefault="00B036B6" w:rsidP="00921427">
      <w:bookmarkStart w:id="161" w:name="include_clip_start_295"/>
      <w:bookmarkEnd w:id="161"/>
      <w:r>
        <w:t>H. 4794 -- Reps. Chalk, Herbkersman, Erickson, Stavrinakis, Hutto, Clemmons, Gilliard and Sottile: A BILL TO AMEND SECTION 59-20-40, AS AMENDED, CODE OF LAWS OF SOUTH CAROLINA, 1976, RELATING TO THE DETERMINATION OF ANNUAL EDUCATION FINANCE ACT ALLOCATIONS, SO AS TO PROVIDE THAT A DISTRICT THAT IS SUBSTANTIALLY LOCATED IN A COUNTY IN WHICH THE AVERAGE WAGES OF THE COUNTY ARE GREATER THAN ONE HUNDRED FIVE PERCENT OF THE TOTAL STATE AVERAGE WAGES MUST PROVIDE AT LEAST THIRTY PERCENT OF THE COST OF ITS FOUNDATION PROGRAM, AND TO PROVIDE MINIMUM AMOUNTS OF FUNDS THAT A DISTRICT SHALL RECEIVE TOWARD THE COST OF ITS FOUNDATION PROGRAM.</w:t>
      </w:r>
    </w:p>
    <w:p w:rsidR="00B036B6" w:rsidRDefault="00B036B6" w:rsidP="00921427">
      <w:bookmarkStart w:id="162" w:name="include_clip_end_295"/>
      <w:bookmarkEnd w:id="162"/>
      <w:r>
        <w:t>Referred to Committee on Ways and Means</w:t>
      </w:r>
    </w:p>
    <w:p w:rsidR="00B036B6" w:rsidRDefault="00B036B6" w:rsidP="00921427"/>
    <w:p w:rsidR="00B036B6" w:rsidRDefault="00B036B6" w:rsidP="00921427">
      <w:pPr>
        <w:jc w:val="center"/>
        <w:rPr>
          <w:b/>
        </w:rPr>
      </w:pPr>
      <w:r w:rsidRPr="00B036B6">
        <w:rPr>
          <w:b/>
        </w:rPr>
        <w:t>H. 4200--RECOMMITTED</w:t>
      </w:r>
    </w:p>
    <w:p w:rsidR="00B036B6" w:rsidRDefault="00B036B6" w:rsidP="00921427">
      <w:r>
        <w:t>The following Bill was taken up:</w:t>
      </w:r>
    </w:p>
    <w:p w:rsidR="00B036B6" w:rsidRDefault="00B036B6" w:rsidP="00921427">
      <w:bookmarkStart w:id="163" w:name="include_clip_start_298"/>
      <w:bookmarkEnd w:id="163"/>
    </w:p>
    <w:p w:rsidR="00B036B6" w:rsidRDefault="00B036B6" w:rsidP="00B036B6">
      <w:pPr>
        <w:keepNext/>
      </w:pPr>
      <w:r>
        <w:t>H. 4200 -- Reps. Cato, Cooper, Wylie and Lucas: A BILL TO AMEND SECTION 12-21-6520, AS AMENDED, CODE OF LAWS 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DE3CEC" w:rsidRDefault="00DE3CEC" w:rsidP="00B036B6">
      <w:bookmarkStart w:id="164" w:name="include_clip_end_298"/>
      <w:bookmarkEnd w:id="164"/>
    </w:p>
    <w:p w:rsidR="00B036B6" w:rsidRDefault="00B036B6" w:rsidP="00B036B6">
      <w:r>
        <w:t>Rep. COOPER moved to recommit the Bill to the Committee on Ways and Means, which was agreed to.</w:t>
      </w:r>
    </w:p>
    <w:p w:rsidR="00DE3CEC" w:rsidRDefault="00DE3CEC" w:rsidP="00B036B6">
      <w:pPr>
        <w:keepNext/>
        <w:jc w:val="center"/>
        <w:rPr>
          <w:b/>
        </w:rPr>
      </w:pPr>
    </w:p>
    <w:p w:rsidR="00B036B6" w:rsidRDefault="00B036B6" w:rsidP="00B036B6">
      <w:pPr>
        <w:keepNext/>
        <w:jc w:val="center"/>
        <w:rPr>
          <w:b/>
        </w:rPr>
      </w:pPr>
      <w:r w:rsidRPr="00B036B6">
        <w:rPr>
          <w:b/>
        </w:rPr>
        <w:t>H. 3442--CONFERENCE REPORT ADOPTED</w:t>
      </w:r>
    </w:p>
    <w:p w:rsidR="00B036B6" w:rsidRDefault="00B036B6" w:rsidP="00B036B6">
      <w:pPr>
        <w:jc w:val="center"/>
        <w:rPr>
          <w:b/>
        </w:rPr>
      </w:pPr>
    </w:p>
    <w:p w:rsidR="00B036B6" w:rsidRPr="00973845" w:rsidRDefault="00B036B6" w:rsidP="00B036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5" w:name="file_start301"/>
      <w:bookmarkEnd w:id="165"/>
      <w:r w:rsidRPr="00973845">
        <w:rPr>
          <w:b/>
        </w:rPr>
        <w:t>CONFERENCE REPORT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H. 3442</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The General Assembly, Columbia, S.C., March 24, 2010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The COMMITTEE OF CONFERENCE, to whom was referred:(House Doc. No. H:\COUNCIL\NBD\12088AB10.DOCX):</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 xml:space="preserve">H. 3442 -- Reps. Bingham, Harrell, Duncan, Harrison, Owens, Toole, Merrill, Brady, E.H. Pitts, G.M. Smith, Daning, Haley, Huggins, Cato, Ballentine, D.C. Smith, J.R. Smith, Rice, T.R. Young, Horne, Wylie, Bedingfield, Clemmons, Bales, Lucas, Neilson, Long, J.M. Neal and M.A. Pitts:  </w:t>
      </w:r>
      <w:r w:rsidRPr="00973845">
        <w:rPr>
          <w:szCs w:val="30"/>
        </w:rPr>
        <w:t xml:space="preserve">A BILL </w:t>
      </w:r>
      <w:r w:rsidRPr="00973845">
        <w:rPr>
          <w:color w:val="000000" w:themeColor="text1"/>
          <w:szCs w:val="24"/>
          <w:u w:color="000000" w:themeColor="text1"/>
        </w:rPr>
        <w:t>TO AMEND THE CODE OF LAWS OF SOUTH CAROLINA, 1976, BY ADDING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310 SO AS TO TRANSFER THE WORKFORCE INVESTMENT ACT PROGRAM FROM THE DEPARTMENT OF COMMERCE TO THE DEPARTMENT OF WORKFORCE; TO AMEND SECTION 1</w:t>
      </w:r>
      <w:r w:rsidRPr="00973845">
        <w:rPr>
          <w:color w:val="000000" w:themeColor="text1"/>
          <w:szCs w:val="24"/>
          <w:u w:color="000000" w:themeColor="text1"/>
        </w:rPr>
        <w:noBreakHyphen/>
        <w:t>30</w:t>
      </w:r>
      <w:r w:rsidRPr="00973845">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sidRPr="00973845">
        <w:rPr>
          <w:color w:val="000000" w:themeColor="text1"/>
          <w:szCs w:val="24"/>
          <w:u w:color="000000" w:themeColor="text1"/>
        </w:rPr>
        <w:noBreakHyphen/>
        <w:t>17</w:t>
      </w:r>
      <w:r w:rsidRPr="00973845">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sidRPr="00973845">
        <w:rPr>
          <w:color w:val="000000" w:themeColor="text1"/>
          <w:szCs w:val="24"/>
          <w:u w:color="000000" w:themeColor="text1"/>
        </w:rPr>
        <w:noBreakHyphen/>
        <w:t>27</w:t>
      </w:r>
      <w:r w:rsidRPr="00973845">
        <w:rPr>
          <w:color w:val="000000" w:themeColor="text1"/>
          <w:szCs w:val="24"/>
          <w:u w:color="000000" w:themeColor="text1"/>
        </w:rPr>
        <w:noBreakHyphen/>
        <w:t>10, 41</w:t>
      </w:r>
      <w:r w:rsidRPr="00973845">
        <w:rPr>
          <w:color w:val="000000" w:themeColor="text1"/>
          <w:szCs w:val="24"/>
          <w:u w:color="000000" w:themeColor="text1"/>
        </w:rPr>
        <w:noBreakHyphen/>
        <w:t>27</w:t>
      </w:r>
      <w:r w:rsidRPr="00973845">
        <w:rPr>
          <w:color w:val="000000" w:themeColor="text1"/>
          <w:szCs w:val="24"/>
          <w:u w:color="000000" w:themeColor="text1"/>
        </w:rPr>
        <w:noBreakHyphen/>
        <w:t>30, 41</w:t>
      </w:r>
      <w:r w:rsidRPr="00973845">
        <w:rPr>
          <w:color w:val="000000" w:themeColor="text1"/>
          <w:szCs w:val="24"/>
          <w:u w:color="000000" w:themeColor="text1"/>
        </w:rPr>
        <w:noBreakHyphen/>
        <w:t>27</w:t>
      </w:r>
      <w:r w:rsidRPr="00973845">
        <w:rPr>
          <w:color w:val="000000" w:themeColor="text1"/>
          <w:szCs w:val="24"/>
          <w:u w:color="000000" w:themeColor="text1"/>
        </w:rPr>
        <w:noBreakHyphen/>
        <w:t>150, 41</w:t>
      </w:r>
      <w:r w:rsidRPr="00973845">
        <w:rPr>
          <w:color w:val="000000" w:themeColor="text1"/>
          <w:szCs w:val="24"/>
          <w:u w:color="000000" w:themeColor="text1"/>
        </w:rPr>
        <w:noBreakHyphen/>
        <w:t>27</w:t>
      </w:r>
      <w:r w:rsidRPr="00973845">
        <w:rPr>
          <w:color w:val="000000" w:themeColor="text1"/>
          <w:szCs w:val="24"/>
          <w:u w:color="000000" w:themeColor="text1"/>
        </w:rPr>
        <w:noBreakHyphen/>
        <w:t>160, 41</w:t>
      </w:r>
      <w:r w:rsidRPr="00973845">
        <w:rPr>
          <w:color w:val="000000" w:themeColor="text1"/>
          <w:szCs w:val="24"/>
          <w:u w:color="000000" w:themeColor="text1"/>
        </w:rPr>
        <w:noBreakHyphen/>
        <w:t>27</w:t>
      </w:r>
      <w:r w:rsidRPr="00973845">
        <w:rPr>
          <w:color w:val="000000" w:themeColor="text1"/>
          <w:szCs w:val="24"/>
          <w:u w:color="000000" w:themeColor="text1"/>
        </w:rPr>
        <w:noBreakHyphen/>
        <w:t>190, 41</w:t>
      </w:r>
      <w:r w:rsidRPr="00973845">
        <w:rPr>
          <w:color w:val="000000" w:themeColor="text1"/>
          <w:szCs w:val="24"/>
          <w:u w:color="000000" w:themeColor="text1"/>
        </w:rPr>
        <w:noBreakHyphen/>
        <w:t>27</w:t>
      </w:r>
      <w:r w:rsidRPr="00973845">
        <w:rPr>
          <w:color w:val="000000" w:themeColor="text1"/>
          <w:szCs w:val="24"/>
          <w:u w:color="000000" w:themeColor="text1"/>
        </w:rPr>
        <w:noBreakHyphen/>
        <w:t>210, AS AMENDED, 41</w:t>
      </w:r>
      <w:r w:rsidRPr="00973845">
        <w:rPr>
          <w:color w:val="000000" w:themeColor="text1"/>
          <w:szCs w:val="24"/>
          <w:u w:color="000000" w:themeColor="text1"/>
        </w:rPr>
        <w:noBreakHyphen/>
        <w:t>27</w:t>
      </w:r>
      <w:r w:rsidRPr="00973845">
        <w:rPr>
          <w:color w:val="000000" w:themeColor="text1"/>
          <w:szCs w:val="24"/>
          <w:u w:color="000000" w:themeColor="text1"/>
        </w:rPr>
        <w:noBreakHyphen/>
        <w:t>230, 41</w:t>
      </w:r>
      <w:r w:rsidRPr="00973845">
        <w:rPr>
          <w:color w:val="000000" w:themeColor="text1"/>
          <w:szCs w:val="24"/>
          <w:u w:color="000000" w:themeColor="text1"/>
        </w:rPr>
        <w:noBreakHyphen/>
        <w:t>27</w:t>
      </w:r>
      <w:r w:rsidRPr="00973845">
        <w:rPr>
          <w:color w:val="000000" w:themeColor="text1"/>
          <w:szCs w:val="24"/>
          <w:u w:color="000000" w:themeColor="text1"/>
        </w:rPr>
        <w:noBreakHyphen/>
        <w:t>235, AS AMENDED, 41</w:t>
      </w:r>
      <w:r w:rsidRPr="00973845">
        <w:rPr>
          <w:color w:val="000000" w:themeColor="text1"/>
          <w:szCs w:val="24"/>
          <w:u w:color="000000" w:themeColor="text1"/>
        </w:rPr>
        <w:noBreakHyphen/>
        <w:t>27</w:t>
      </w:r>
      <w:r w:rsidRPr="00973845">
        <w:rPr>
          <w:color w:val="000000" w:themeColor="text1"/>
          <w:szCs w:val="24"/>
          <w:u w:color="000000" w:themeColor="text1"/>
        </w:rPr>
        <w:noBreakHyphen/>
        <w:t>260, AS AMENDED, 41</w:t>
      </w:r>
      <w:r w:rsidRPr="00973845">
        <w:rPr>
          <w:color w:val="000000" w:themeColor="text1"/>
          <w:szCs w:val="24"/>
          <w:u w:color="000000" w:themeColor="text1"/>
        </w:rPr>
        <w:noBreakHyphen/>
        <w:t>27</w:t>
      </w:r>
      <w:r w:rsidRPr="00973845">
        <w:rPr>
          <w:color w:val="000000" w:themeColor="text1"/>
          <w:szCs w:val="24"/>
          <w:u w:color="000000" w:themeColor="text1"/>
        </w:rPr>
        <w:noBreakHyphen/>
        <w:t>360, 41</w:t>
      </w:r>
      <w:r w:rsidRPr="00973845">
        <w:rPr>
          <w:color w:val="000000" w:themeColor="text1"/>
          <w:szCs w:val="24"/>
          <w:u w:color="000000" w:themeColor="text1"/>
        </w:rPr>
        <w:noBreakHyphen/>
        <w:t>27</w:t>
      </w:r>
      <w:r w:rsidRPr="00973845">
        <w:rPr>
          <w:color w:val="000000" w:themeColor="text1"/>
          <w:szCs w:val="24"/>
          <w:u w:color="000000" w:themeColor="text1"/>
        </w:rPr>
        <w:noBreakHyphen/>
        <w:t>370, AS AMENDED, 41</w:t>
      </w:r>
      <w:r w:rsidRPr="00973845">
        <w:rPr>
          <w:color w:val="000000" w:themeColor="text1"/>
          <w:szCs w:val="24"/>
          <w:u w:color="000000" w:themeColor="text1"/>
        </w:rPr>
        <w:noBreakHyphen/>
        <w:t>27</w:t>
      </w:r>
      <w:r w:rsidRPr="00973845">
        <w:rPr>
          <w:color w:val="000000" w:themeColor="text1"/>
          <w:szCs w:val="24"/>
          <w:u w:color="000000" w:themeColor="text1"/>
        </w:rPr>
        <w:noBreakHyphen/>
        <w:t>380, 41</w:t>
      </w:r>
      <w:r w:rsidRPr="00973845">
        <w:rPr>
          <w:color w:val="000000" w:themeColor="text1"/>
          <w:szCs w:val="24"/>
          <w:u w:color="000000" w:themeColor="text1"/>
        </w:rPr>
        <w:noBreakHyphen/>
        <w:t>27</w:t>
      </w:r>
      <w:r w:rsidRPr="00973845">
        <w:rPr>
          <w:color w:val="000000" w:themeColor="text1"/>
          <w:szCs w:val="24"/>
          <w:u w:color="000000" w:themeColor="text1"/>
        </w:rPr>
        <w:noBreakHyphen/>
        <w:t>390, 41</w:t>
      </w:r>
      <w:r w:rsidRPr="00973845">
        <w:rPr>
          <w:color w:val="000000" w:themeColor="text1"/>
          <w:szCs w:val="24"/>
          <w:u w:color="000000" w:themeColor="text1"/>
        </w:rPr>
        <w:noBreakHyphen/>
        <w:t>27</w:t>
      </w:r>
      <w:r w:rsidRPr="00973845">
        <w:rPr>
          <w:color w:val="000000" w:themeColor="text1"/>
          <w:szCs w:val="24"/>
          <w:u w:color="000000" w:themeColor="text1"/>
        </w:rPr>
        <w:noBreakHyphen/>
        <w:t>510, 41</w:t>
      </w:r>
      <w:r w:rsidRPr="00973845">
        <w:rPr>
          <w:color w:val="000000" w:themeColor="text1"/>
          <w:szCs w:val="24"/>
          <w:u w:color="000000" w:themeColor="text1"/>
        </w:rPr>
        <w:noBreakHyphen/>
        <w:t>27</w:t>
      </w:r>
      <w:r w:rsidRPr="00973845">
        <w:rPr>
          <w:color w:val="000000" w:themeColor="text1"/>
          <w:szCs w:val="24"/>
          <w:u w:color="000000" w:themeColor="text1"/>
        </w:rPr>
        <w:noBreakHyphen/>
        <w:t>550, 41</w:t>
      </w:r>
      <w:r w:rsidRPr="00973845">
        <w:rPr>
          <w:color w:val="000000" w:themeColor="text1"/>
          <w:szCs w:val="24"/>
          <w:u w:color="000000" w:themeColor="text1"/>
        </w:rPr>
        <w:noBreakHyphen/>
        <w:t>27</w:t>
      </w:r>
      <w:r w:rsidRPr="00973845">
        <w:rPr>
          <w:color w:val="000000" w:themeColor="text1"/>
          <w:szCs w:val="24"/>
          <w:u w:color="000000" w:themeColor="text1"/>
        </w:rPr>
        <w:noBreakHyphen/>
        <w:t>560, 41</w:t>
      </w:r>
      <w:r w:rsidRPr="00973845">
        <w:rPr>
          <w:color w:val="000000" w:themeColor="text1"/>
          <w:szCs w:val="24"/>
          <w:u w:color="000000" w:themeColor="text1"/>
        </w:rPr>
        <w:noBreakHyphen/>
        <w:t>27</w:t>
      </w:r>
      <w:r w:rsidRPr="00973845">
        <w:rPr>
          <w:color w:val="000000" w:themeColor="text1"/>
          <w:szCs w:val="24"/>
          <w:u w:color="000000" w:themeColor="text1"/>
        </w:rPr>
        <w:noBreakHyphen/>
        <w:t>570, 41</w:t>
      </w:r>
      <w:r w:rsidRPr="00973845">
        <w:rPr>
          <w:color w:val="000000" w:themeColor="text1"/>
          <w:szCs w:val="24"/>
          <w:u w:color="000000" w:themeColor="text1"/>
        </w:rPr>
        <w:noBreakHyphen/>
        <w:t>27</w:t>
      </w:r>
      <w:r w:rsidRPr="00973845">
        <w:rPr>
          <w:color w:val="000000" w:themeColor="text1"/>
          <w:szCs w:val="24"/>
          <w:u w:color="000000" w:themeColor="text1"/>
        </w:rPr>
        <w:noBreakHyphen/>
        <w:t>580, 41</w:t>
      </w:r>
      <w:r w:rsidRPr="00973845">
        <w:rPr>
          <w:color w:val="000000" w:themeColor="text1"/>
          <w:szCs w:val="24"/>
          <w:u w:color="000000" w:themeColor="text1"/>
        </w:rPr>
        <w:noBreakHyphen/>
        <w:t>27</w:t>
      </w:r>
      <w:r w:rsidRPr="00973845">
        <w:rPr>
          <w:color w:val="000000" w:themeColor="text1"/>
          <w:szCs w:val="24"/>
          <w:u w:color="000000" w:themeColor="text1"/>
        </w:rPr>
        <w:noBreakHyphen/>
        <w:t>600, 41</w:t>
      </w:r>
      <w:r w:rsidRPr="00973845">
        <w:rPr>
          <w:color w:val="000000" w:themeColor="text1"/>
          <w:szCs w:val="24"/>
          <w:u w:color="000000" w:themeColor="text1"/>
        </w:rPr>
        <w:noBreakHyphen/>
        <w:t>27</w:t>
      </w:r>
      <w:r w:rsidRPr="00973845">
        <w:rPr>
          <w:color w:val="000000" w:themeColor="text1"/>
          <w:szCs w:val="24"/>
          <w:u w:color="000000" w:themeColor="text1"/>
        </w:rPr>
        <w:noBreakHyphen/>
        <w:t>610, 41</w:t>
      </w:r>
      <w:r w:rsidRPr="00973845">
        <w:rPr>
          <w:color w:val="000000" w:themeColor="text1"/>
          <w:szCs w:val="24"/>
          <w:u w:color="000000" w:themeColor="text1"/>
        </w:rPr>
        <w:noBreakHyphen/>
        <w:t>27</w:t>
      </w:r>
      <w:r w:rsidRPr="00973845">
        <w:rPr>
          <w:color w:val="000000" w:themeColor="text1"/>
          <w:szCs w:val="24"/>
          <w:u w:color="000000" w:themeColor="text1"/>
        </w:rPr>
        <w:noBreakHyphen/>
        <w:t>620, 41</w:t>
      </w:r>
      <w:r w:rsidRPr="00973845">
        <w:rPr>
          <w:color w:val="000000" w:themeColor="text1"/>
          <w:szCs w:val="24"/>
          <w:u w:color="000000" w:themeColor="text1"/>
        </w:rPr>
        <w:noBreakHyphen/>
        <w:t>27</w:t>
      </w:r>
      <w:r w:rsidRPr="00973845">
        <w:rPr>
          <w:color w:val="000000" w:themeColor="text1"/>
          <w:szCs w:val="24"/>
          <w:u w:color="000000" w:themeColor="text1"/>
        </w:rPr>
        <w:noBreakHyphen/>
        <w:t>630, 41</w:t>
      </w:r>
      <w:r w:rsidRPr="00973845">
        <w:rPr>
          <w:color w:val="000000" w:themeColor="text1"/>
          <w:szCs w:val="24"/>
          <w:u w:color="000000" w:themeColor="text1"/>
        </w:rPr>
        <w:noBreakHyphen/>
        <w:t>27</w:t>
      </w:r>
      <w:r w:rsidRPr="00973845">
        <w:rPr>
          <w:color w:val="000000" w:themeColor="text1"/>
          <w:szCs w:val="24"/>
          <w:u w:color="000000" w:themeColor="text1"/>
        </w:rPr>
        <w:noBreakHyphen/>
        <w:t>670, 41</w:t>
      </w:r>
      <w:r w:rsidRPr="00973845">
        <w:rPr>
          <w:color w:val="000000" w:themeColor="text1"/>
          <w:szCs w:val="24"/>
          <w:u w:color="000000" w:themeColor="text1"/>
        </w:rPr>
        <w:noBreakHyphen/>
        <w:t>29</w:t>
      </w:r>
      <w:r w:rsidRPr="00973845">
        <w:rPr>
          <w:color w:val="000000" w:themeColor="text1"/>
          <w:szCs w:val="24"/>
          <w:u w:color="000000" w:themeColor="text1"/>
        </w:rPr>
        <w:noBreakHyphen/>
        <w:t>40, 41</w:t>
      </w:r>
      <w:r w:rsidRPr="00973845">
        <w:rPr>
          <w:color w:val="000000" w:themeColor="text1"/>
          <w:szCs w:val="24"/>
          <w:u w:color="000000" w:themeColor="text1"/>
        </w:rPr>
        <w:noBreakHyphen/>
        <w:t>29</w:t>
      </w:r>
      <w:r w:rsidRPr="00973845">
        <w:rPr>
          <w:color w:val="000000" w:themeColor="text1"/>
          <w:szCs w:val="24"/>
          <w:u w:color="000000" w:themeColor="text1"/>
        </w:rPr>
        <w:noBreakHyphen/>
        <w:t>50, 41</w:t>
      </w:r>
      <w:r w:rsidRPr="00973845">
        <w:rPr>
          <w:color w:val="000000" w:themeColor="text1"/>
          <w:szCs w:val="24"/>
          <w:u w:color="000000" w:themeColor="text1"/>
        </w:rPr>
        <w:noBreakHyphen/>
        <w:t>29</w:t>
      </w:r>
      <w:r w:rsidRPr="00973845">
        <w:rPr>
          <w:color w:val="000000" w:themeColor="text1"/>
          <w:szCs w:val="24"/>
          <w:u w:color="000000" w:themeColor="text1"/>
        </w:rPr>
        <w:noBreakHyphen/>
        <w:t>60, 41</w:t>
      </w:r>
      <w:r w:rsidRPr="00973845">
        <w:rPr>
          <w:color w:val="000000" w:themeColor="text1"/>
          <w:szCs w:val="24"/>
          <w:u w:color="000000" w:themeColor="text1"/>
        </w:rPr>
        <w:noBreakHyphen/>
        <w:t>29</w:t>
      </w:r>
      <w:r w:rsidRPr="00973845">
        <w:rPr>
          <w:color w:val="000000" w:themeColor="text1"/>
          <w:szCs w:val="24"/>
          <w:u w:color="000000" w:themeColor="text1"/>
        </w:rPr>
        <w:noBreakHyphen/>
        <w:t>70, 41</w:t>
      </w:r>
      <w:r w:rsidRPr="00973845">
        <w:rPr>
          <w:color w:val="000000" w:themeColor="text1"/>
          <w:szCs w:val="24"/>
          <w:u w:color="000000" w:themeColor="text1"/>
        </w:rPr>
        <w:noBreakHyphen/>
        <w:t>29</w:t>
      </w:r>
      <w:r w:rsidRPr="00973845">
        <w:rPr>
          <w:color w:val="000000" w:themeColor="text1"/>
          <w:szCs w:val="24"/>
          <w:u w:color="000000" w:themeColor="text1"/>
        </w:rPr>
        <w:noBreakHyphen/>
        <w:t>80, 41</w:t>
      </w:r>
      <w:r w:rsidRPr="00973845">
        <w:rPr>
          <w:color w:val="000000" w:themeColor="text1"/>
          <w:szCs w:val="24"/>
          <w:u w:color="000000" w:themeColor="text1"/>
        </w:rPr>
        <w:noBreakHyphen/>
        <w:t>29</w:t>
      </w:r>
      <w:r w:rsidRPr="00973845">
        <w:rPr>
          <w:color w:val="000000" w:themeColor="text1"/>
          <w:szCs w:val="24"/>
          <w:u w:color="000000" w:themeColor="text1"/>
        </w:rPr>
        <w:noBreakHyphen/>
        <w:t>90, 41</w:t>
      </w:r>
      <w:r w:rsidRPr="00973845">
        <w:rPr>
          <w:color w:val="000000" w:themeColor="text1"/>
          <w:szCs w:val="24"/>
          <w:u w:color="000000" w:themeColor="text1"/>
        </w:rPr>
        <w:noBreakHyphen/>
        <w:t>29</w:t>
      </w:r>
      <w:r w:rsidRPr="00973845">
        <w:rPr>
          <w:color w:val="000000" w:themeColor="text1"/>
          <w:szCs w:val="24"/>
          <w:u w:color="000000" w:themeColor="text1"/>
        </w:rPr>
        <w:noBreakHyphen/>
        <w:t>100, 41</w:t>
      </w:r>
      <w:r w:rsidRPr="00973845">
        <w:rPr>
          <w:color w:val="000000" w:themeColor="text1"/>
          <w:szCs w:val="24"/>
          <w:u w:color="000000" w:themeColor="text1"/>
        </w:rPr>
        <w:noBreakHyphen/>
        <w:t>29</w:t>
      </w:r>
      <w:r w:rsidRPr="00973845">
        <w:rPr>
          <w:color w:val="000000" w:themeColor="text1"/>
          <w:szCs w:val="24"/>
          <w:u w:color="000000" w:themeColor="text1"/>
        </w:rPr>
        <w:noBreakHyphen/>
        <w:t>110, 41</w:t>
      </w:r>
      <w:r w:rsidRPr="00973845">
        <w:rPr>
          <w:color w:val="000000" w:themeColor="text1"/>
          <w:szCs w:val="24"/>
          <w:u w:color="000000" w:themeColor="text1"/>
        </w:rPr>
        <w:noBreakHyphen/>
        <w:t>29</w:t>
      </w:r>
      <w:r w:rsidRPr="00973845">
        <w:rPr>
          <w:color w:val="000000" w:themeColor="text1"/>
          <w:szCs w:val="24"/>
          <w:u w:color="000000" w:themeColor="text1"/>
        </w:rPr>
        <w:noBreakHyphen/>
        <w:t>120, AS AMENDED, 41</w:t>
      </w:r>
      <w:r w:rsidRPr="00973845">
        <w:rPr>
          <w:color w:val="000000" w:themeColor="text1"/>
          <w:szCs w:val="24"/>
          <w:u w:color="000000" w:themeColor="text1"/>
        </w:rPr>
        <w:noBreakHyphen/>
        <w:t>29</w:t>
      </w:r>
      <w:r w:rsidRPr="00973845">
        <w:rPr>
          <w:color w:val="000000" w:themeColor="text1"/>
          <w:szCs w:val="24"/>
          <w:u w:color="000000" w:themeColor="text1"/>
        </w:rPr>
        <w:noBreakHyphen/>
        <w:t>130, 41</w:t>
      </w:r>
      <w:r w:rsidRPr="00973845">
        <w:rPr>
          <w:color w:val="000000" w:themeColor="text1"/>
          <w:szCs w:val="24"/>
          <w:u w:color="000000" w:themeColor="text1"/>
        </w:rPr>
        <w:noBreakHyphen/>
        <w:t>29</w:t>
      </w:r>
      <w:r w:rsidRPr="00973845">
        <w:rPr>
          <w:color w:val="000000" w:themeColor="text1"/>
          <w:szCs w:val="24"/>
          <w:u w:color="000000" w:themeColor="text1"/>
        </w:rPr>
        <w:noBreakHyphen/>
        <w:t>140, 41</w:t>
      </w:r>
      <w:r w:rsidRPr="00973845">
        <w:rPr>
          <w:color w:val="000000" w:themeColor="text1"/>
          <w:szCs w:val="24"/>
          <w:u w:color="000000" w:themeColor="text1"/>
        </w:rPr>
        <w:noBreakHyphen/>
        <w:t>29</w:t>
      </w:r>
      <w:r w:rsidRPr="00973845">
        <w:rPr>
          <w:color w:val="000000" w:themeColor="text1"/>
          <w:szCs w:val="24"/>
          <w:u w:color="000000" w:themeColor="text1"/>
        </w:rPr>
        <w:noBreakHyphen/>
        <w:t>150, 41</w:t>
      </w:r>
      <w:r w:rsidRPr="00973845">
        <w:rPr>
          <w:color w:val="000000" w:themeColor="text1"/>
          <w:szCs w:val="24"/>
          <w:u w:color="000000" w:themeColor="text1"/>
        </w:rPr>
        <w:noBreakHyphen/>
        <w:t>29</w:t>
      </w:r>
      <w:r w:rsidRPr="00973845">
        <w:rPr>
          <w:color w:val="000000" w:themeColor="text1"/>
          <w:szCs w:val="24"/>
          <w:u w:color="000000" w:themeColor="text1"/>
        </w:rPr>
        <w:noBreakHyphen/>
        <w:t>170, AS AMENDED, 41</w:t>
      </w:r>
      <w:r w:rsidRPr="00973845">
        <w:rPr>
          <w:color w:val="000000" w:themeColor="text1"/>
          <w:szCs w:val="24"/>
          <w:u w:color="000000" w:themeColor="text1"/>
        </w:rPr>
        <w:noBreakHyphen/>
        <w:t>29</w:t>
      </w:r>
      <w:r w:rsidRPr="00973845">
        <w:rPr>
          <w:color w:val="000000" w:themeColor="text1"/>
          <w:szCs w:val="24"/>
          <w:u w:color="000000" w:themeColor="text1"/>
        </w:rPr>
        <w:noBreakHyphen/>
        <w:t>180, 41</w:t>
      </w:r>
      <w:r w:rsidRPr="00973845">
        <w:rPr>
          <w:color w:val="000000" w:themeColor="text1"/>
          <w:szCs w:val="24"/>
          <w:u w:color="000000" w:themeColor="text1"/>
        </w:rPr>
        <w:noBreakHyphen/>
        <w:t>29</w:t>
      </w:r>
      <w:r w:rsidRPr="00973845">
        <w:rPr>
          <w:color w:val="000000" w:themeColor="text1"/>
          <w:szCs w:val="24"/>
          <w:u w:color="000000" w:themeColor="text1"/>
        </w:rPr>
        <w:noBreakHyphen/>
        <w:t>190, 41</w:t>
      </w:r>
      <w:r w:rsidRPr="00973845">
        <w:rPr>
          <w:color w:val="000000" w:themeColor="text1"/>
          <w:szCs w:val="24"/>
          <w:u w:color="000000" w:themeColor="text1"/>
        </w:rPr>
        <w:noBreakHyphen/>
        <w:t>29</w:t>
      </w:r>
      <w:r w:rsidRPr="00973845">
        <w:rPr>
          <w:color w:val="000000" w:themeColor="text1"/>
          <w:szCs w:val="24"/>
          <w:u w:color="000000" w:themeColor="text1"/>
        </w:rPr>
        <w:noBreakHyphen/>
        <w:t>200, 41</w:t>
      </w:r>
      <w:r w:rsidRPr="00973845">
        <w:rPr>
          <w:color w:val="000000" w:themeColor="text1"/>
          <w:szCs w:val="24"/>
          <w:u w:color="000000" w:themeColor="text1"/>
        </w:rPr>
        <w:noBreakHyphen/>
        <w:t>29</w:t>
      </w:r>
      <w:r w:rsidRPr="00973845">
        <w:rPr>
          <w:color w:val="000000" w:themeColor="text1"/>
          <w:szCs w:val="24"/>
          <w:u w:color="000000" w:themeColor="text1"/>
        </w:rPr>
        <w:noBreakHyphen/>
        <w:t>210, 41</w:t>
      </w:r>
      <w:r w:rsidRPr="00973845">
        <w:rPr>
          <w:color w:val="000000" w:themeColor="text1"/>
          <w:szCs w:val="24"/>
          <w:u w:color="000000" w:themeColor="text1"/>
        </w:rPr>
        <w:noBreakHyphen/>
        <w:t>29</w:t>
      </w:r>
      <w:r w:rsidRPr="00973845">
        <w:rPr>
          <w:color w:val="000000" w:themeColor="text1"/>
          <w:szCs w:val="24"/>
          <w:u w:color="000000" w:themeColor="text1"/>
        </w:rPr>
        <w:noBreakHyphen/>
        <w:t>220, 41</w:t>
      </w:r>
      <w:r w:rsidRPr="00973845">
        <w:rPr>
          <w:color w:val="000000" w:themeColor="text1"/>
          <w:szCs w:val="24"/>
          <w:u w:color="000000" w:themeColor="text1"/>
        </w:rPr>
        <w:noBreakHyphen/>
        <w:t>29</w:t>
      </w:r>
      <w:r w:rsidRPr="00973845">
        <w:rPr>
          <w:color w:val="000000" w:themeColor="text1"/>
          <w:szCs w:val="24"/>
          <w:u w:color="000000" w:themeColor="text1"/>
        </w:rPr>
        <w:noBreakHyphen/>
        <w:t>230, 41</w:t>
      </w:r>
      <w:r w:rsidRPr="00973845">
        <w:rPr>
          <w:color w:val="000000" w:themeColor="text1"/>
          <w:szCs w:val="24"/>
          <w:u w:color="000000" w:themeColor="text1"/>
        </w:rPr>
        <w:noBreakHyphen/>
        <w:t>29</w:t>
      </w:r>
      <w:r w:rsidRPr="00973845">
        <w:rPr>
          <w:color w:val="000000" w:themeColor="text1"/>
          <w:szCs w:val="24"/>
          <w:u w:color="000000" w:themeColor="text1"/>
        </w:rPr>
        <w:noBreakHyphen/>
        <w:t>240, 41</w:t>
      </w:r>
      <w:r w:rsidRPr="00973845">
        <w:rPr>
          <w:color w:val="000000" w:themeColor="text1"/>
          <w:szCs w:val="24"/>
          <w:u w:color="000000" w:themeColor="text1"/>
        </w:rPr>
        <w:noBreakHyphen/>
        <w:t>29</w:t>
      </w:r>
      <w:r w:rsidRPr="00973845">
        <w:rPr>
          <w:color w:val="000000" w:themeColor="text1"/>
          <w:szCs w:val="24"/>
          <w:u w:color="000000" w:themeColor="text1"/>
        </w:rPr>
        <w:noBreakHyphen/>
        <w:t>250, 41</w:t>
      </w:r>
      <w:r w:rsidRPr="00973845">
        <w:rPr>
          <w:color w:val="000000" w:themeColor="text1"/>
          <w:szCs w:val="24"/>
          <w:u w:color="000000" w:themeColor="text1"/>
        </w:rPr>
        <w:noBreakHyphen/>
        <w:t>29</w:t>
      </w:r>
      <w:r w:rsidRPr="00973845">
        <w:rPr>
          <w:color w:val="000000" w:themeColor="text1"/>
          <w:szCs w:val="24"/>
          <w:u w:color="000000" w:themeColor="text1"/>
        </w:rPr>
        <w:noBreakHyphen/>
        <w:t>270, 41</w:t>
      </w:r>
      <w:r w:rsidRPr="00973845">
        <w:rPr>
          <w:color w:val="000000" w:themeColor="text1"/>
          <w:szCs w:val="24"/>
          <w:u w:color="000000" w:themeColor="text1"/>
        </w:rPr>
        <w:noBreakHyphen/>
        <w:t>29</w:t>
      </w:r>
      <w:r w:rsidRPr="00973845">
        <w:rPr>
          <w:color w:val="000000" w:themeColor="text1"/>
          <w:szCs w:val="24"/>
          <w:u w:color="000000" w:themeColor="text1"/>
        </w:rPr>
        <w:noBreakHyphen/>
        <w:t>280, 41</w:t>
      </w:r>
      <w:r w:rsidRPr="00973845">
        <w:rPr>
          <w:color w:val="000000" w:themeColor="text1"/>
          <w:szCs w:val="24"/>
          <w:u w:color="000000" w:themeColor="text1"/>
        </w:rPr>
        <w:noBreakHyphen/>
        <w:t>29</w:t>
      </w:r>
      <w:r w:rsidRPr="00973845">
        <w:rPr>
          <w:color w:val="000000" w:themeColor="text1"/>
          <w:szCs w:val="24"/>
          <w:u w:color="000000" w:themeColor="text1"/>
        </w:rPr>
        <w:noBreakHyphen/>
        <w:t>290, 41</w:t>
      </w:r>
      <w:r w:rsidRPr="00973845">
        <w:rPr>
          <w:color w:val="000000" w:themeColor="text1"/>
          <w:szCs w:val="24"/>
          <w:u w:color="000000" w:themeColor="text1"/>
        </w:rPr>
        <w:noBreakHyphen/>
        <w:t>33</w:t>
      </w:r>
      <w:r w:rsidRPr="00973845">
        <w:rPr>
          <w:color w:val="000000" w:themeColor="text1"/>
          <w:szCs w:val="24"/>
          <w:u w:color="000000" w:themeColor="text1"/>
        </w:rPr>
        <w:noBreakHyphen/>
        <w:t>10, 41</w:t>
      </w:r>
      <w:r w:rsidRPr="00973845">
        <w:rPr>
          <w:color w:val="000000" w:themeColor="text1"/>
          <w:szCs w:val="24"/>
          <w:u w:color="000000" w:themeColor="text1"/>
        </w:rPr>
        <w:noBreakHyphen/>
        <w:t>33</w:t>
      </w:r>
      <w:r w:rsidRPr="00973845">
        <w:rPr>
          <w:color w:val="000000" w:themeColor="text1"/>
          <w:szCs w:val="24"/>
          <w:u w:color="000000" w:themeColor="text1"/>
        </w:rPr>
        <w:noBreakHyphen/>
        <w:t>20, 41</w:t>
      </w:r>
      <w:r w:rsidRPr="00973845">
        <w:rPr>
          <w:color w:val="000000" w:themeColor="text1"/>
          <w:szCs w:val="24"/>
          <w:u w:color="000000" w:themeColor="text1"/>
        </w:rPr>
        <w:noBreakHyphen/>
        <w:t>33</w:t>
      </w:r>
      <w:r w:rsidRPr="00973845">
        <w:rPr>
          <w:color w:val="000000" w:themeColor="text1"/>
          <w:szCs w:val="24"/>
          <w:u w:color="000000" w:themeColor="text1"/>
        </w:rPr>
        <w:noBreakHyphen/>
        <w:t>30, 41</w:t>
      </w:r>
      <w:r w:rsidRPr="00973845">
        <w:rPr>
          <w:color w:val="000000" w:themeColor="text1"/>
          <w:szCs w:val="24"/>
          <w:u w:color="000000" w:themeColor="text1"/>
        </w:rPr>
        <w:noBreakHyphen/>
        <w:t>33</w:t>
      </w:r>
      <w:r w:rsidRPr="00973845">
        <w:rPr>
          <w:color w:val="000000" w:themeColor="text1"/>
          <w:szCs w:val="24"/>
          <w:u w:color="000000" w:themeColor="text1"/>
        </w:rPr>
        <w:noBreakHyphen/>
        <w:t>40, 41</w:t>
      </w:r>
      <w:r w:rsidRPr="00973845">
        <w:rPr>
          <w:color w:val="000000" w:themeColor="text1"/>
          <w:szCs w:val="24"/>
          <w:u w:color="000000" w:themeColor="text1"/>
        </w:rPr>
        <w:noBreakHyphen/>
        <w:t>33</w:t>
      </w:r>
      <w:r w:rsidRPr="00973845">
        <w:rPr>
          <w:color w:val="000000" w:themeColor="text1"/>
          <w:szCs w:val="24"/>
          <w:u w:color="000000" w:themeColor="text1"/>
        </w:rPr>
        <w:noBreakHyphen/>
        <w:t>45, 41</w:t>
      </w:r>
      <w:r w:rsidRPr="00973845">
        <w:rPr>
          <w:color w:val="000000" w:themeColor="text1"/>
          <w:szCs w:val="24"/>
          <w:u w:color="000000" w:themeColor="text1"/>
        </w:rPr>
        <w:noBreakHyphen/>
        <w:t>33</w:t>
      </w:r>
      <w:r w:rsidRPr="00973845">
        <w:rPr>
          <w:color w:val="000000" w:themeColor="text1"/>
          <w:szCs w:val="24"/>
          <w:u w:color="000000" w:themeColor="text1"/>
        </w:rPr>
        <w:noBreakHyphen/>
        <w:t>80, AS AMENDED, 41</w:t>
      </w:r>
      <w:r w:rsidRPr="00973845">
        <w:rPr>
          <w:color w:val="000000" w:themeColor="text1"/>
          <w:szCs w:val="24"/>
          <w:u w:color="000000" w:themeColor="text1"/>
        </w:rPr>
        <w:noBreakHyphen/>
        <w:t>33</w:t>
      </w:r>
      <w:r w:rsidRPr="00973845">
        <w:rPr>
          <w:color w:val="000000" w:themeColor="text1"/>
          <w:szCs w:val="24"/>
          <w:u w:color="000000" w:themeColor="text1"/>
        </w:rPr>
        <w:noBreakHyphen/>
        <w:t>90, 41</w:t>
      </w:r>
      <w:r w:rsidRPr="00973845">
        <w:rPr>
          <w:color w:val="000000" w:themeColor="text1"/>
          <w:szCs w:val="24"/>
          <w:u w:color="000000" w:themeColor="text1"/>
        </w:rPr>
        <w:noBreakHyphen/>
        <w:t>33</w:t>
      </w:r>
      <w:r w:rsidRPr="00973845">
        <w:rPr>
          <w:color w:val="000000" w:themeColor="text1"/>
          <w:szCs w:val="24"/>
          <w:u w:color="000000" w:themeColor="text1"/>
        </w:rPr>
        <w:noBreakHyphen/>
        <w:t>100, 41</w:t>
      </w:r>
      <w:r w:rsidRPr="00973845">
        <w:rPr>
          <w:color w:val="000000" w:themeColor="text1"/>
          <w:szCs w:val="24"/>
          <w:u w:color="000000" w:themeColor="text1"/>
        </w:rPr>
        <w:noBreakHyphen/>
        <w:t>33</w:t>
      </w:r>
      <w:r w:rsidRPr="00973845">
        <w:rPr>
          <w:color w:val="000000" w:themeColor="text1"/>
          <w:szCs w:val="24"/>
          <w:u w:color="000000" w:themeColor="text1"/>
        </w:rPr>
        <w:noBreakHyphen/>
        <w:t>110, 41</w:t>
      </w:r>
      <w:r w:rsidRPr="00973845">
        <w:rPr>
          <w:color w:val="000000" w:themeColor="text1"/>
          <w:szCs w:val="24"/>
          <w:u w:color="000000" w:themeColor="text1"/>
        </w:rPr>
        <w:noBreakHyphen/>
        <w:t>33</w:t>
      </w:r>
      <w:r w:rsidRPr="00973845">
        <w:rPr>
          <w:color w:val="000000" w:themeColor="text1"/>
          <w:szCs w:val="24"/>
          <w:u w:color="000000" w:themeColor="text1"/>
        </w:rPr>
        <w:noBreakHyphen/>
        <w:t>120, 41</w:t>
      </w:r>
      <w:r w:rsidRPr="00973845">
        <w:rPr>
          <w:color w:val="000000" w:themeColor="text1"/>
          <w:szCs w:val="24"/>
          <w:u w:color="000000" w:themeColor="text1"/>
        </w:rPr>
        <w:noBreakHyphen/>
        <w:t>33</w:t>
      </w:r>
      <w:r w:rsidRPr="00973845">
        <w:rPr>
          <w:color w:val="000000" w:themeColor="text1"/>
          <w:szCs w:val="24"/>
          <w:u w:color="000000" w:themeColor="text1"/>
        </w:rPr>
        <w:noBreakHyphen/>
        <w:t>130, 41</w:t>
      </w:r>
      <w:r w:rsidRPr="00973845">
        <w:rPr>
          <w:color w:val="000000" w:themeColor="text1"/>
          <w:szCs w:val="24"/>
          <w:u w:color="000000" w:themeColor="text1"/>
        </w:rPr>
        <w:noBreakHyphen/>
        <w:t>33</w:t>
      </w:r>
      <w:r w:rsidRPr="00973845">
        <w:rPr>
          <w:color w:val="000000" w:themeColor="text1"/>
          <w:szCs w:val="24"/>
          <w:u w:color="000000" w:themeColor="text1"/>
        </w:rPr>
        <w:noBreakHyphen/>
        <w:t>170, 41</w:t>
      </w:r>
      <w:r w:rsidRPr="00973845">
        <w:rPr>
          <w:color w:val="000000" w:themeColor="text1"/>
          <w:szCs w:val="24"/>
          <w:u w:color="000000" w:themeColor="text1"/>
        </w:rPr>
        <w:noBreakHyphen/>
        <w:t>33</w:t>
      </w:r>
      <w:r w:rsidRPr="00973845">
        <w:rPr>
          <w:color w:val="000000" w:themeColor="text1"/>
          <w:szCs w:val="24"/>
          <w:u w:color="000000" w:themeColor="text1"/>
        </w:rPr>
        <w:noBreakHyphen/>
        <w:t>180, 41</w:t>
      </w:r>
      <w:r w:rsidRPr="00973845">
        <w:rPr>
          <w:color w:val="000000" w:themeColor="text1"/>
          <w:szCs w:val="24"/>
          <w:u w:color="000000" w:themeColor="text1"/>
        </w:rPr>
        <w:noBreakHyphen/>
        <w:t>33</w:t>
      </w:r>
      <w:r w:rsidRPr="00973845">
        <w:rPr>
          <w:color w:val="000000" w:themeColor="text1"/>
          <w:szCs w:val="24"/>
          <w:u w:color="000000" w:themeColor="text1"/>
        </w:rPr>
        <w:noBreakHyphen/>
        <w:t>190,  41</w:t>
      </w:r>
      <w:r w:rsidRPr="00973845">
        <w:rPr>
          <w:color w:val="000000" w:themeColor="text1"/>
          <w:szCs w:val="24"/>
          <w:u w:color="000000" w:themeColor="text1"/>
        </w:rPr>
        <w:noBreakHyphen/>
        <w:t>33</w:t>
      </w:r>
      <w:r w:rsidRPr="00973845">
        <w:rPr>
          <w:color w:val="000000" w:themeColor="text1"/>
          <w:szCs w:val="24"/>
          <w:u w:color="000000" w:themeColor="text1"/>
        </w:rPr>
        <w:noBreakHyphen/>
        <w:t>200, 41</w:t>
      </w:r>
      <w:r w:rsidRPr="00973845">
        <w:rPr>
          <w:color w:val="000000" w:themeColor="text1"/>
          <w:szCs w:val="24"/>
          <w:u w:color="000000" w:themeColor="text1"/>
        </w:rPr>
        <w:noBreakHyphen/>
        <w:t>33</w:t>
      </w:r>
      <w:r w:rsidRPr="00973845">
        <w:rPr>
          <w:color w:val="000000" w:themeColor="text1"/>
          <w:szCs w:val="24"/>
          <w:u w:color="000000" w:themeColor="text1"/>
        </w:rPr>
        <w:noBreakHyphen/>
        <w:t>210, 41</w:t>
      </w:r>
      <w:r w:rsidRPr="00973845">
        <w:rPr>
          <w:color w:val="000000" w:themeColor="text1"/>
          <w:szCs w:val="24"/>
          <w:u w:color="000000" w:themeColor="text1"/>
        </w:rPr>
        <w:noBreakHyphen/>
        <w:t>33</w:t>
      </w:r>
      <w:r w:rsidRPr="00973845">
        <w:rPr>
          <w:color w:val="000000" w:themeColor="text1"/>
          <w:szCs w:val="24"/>
          <w:u w:color="000000" w:themeColor="text1"/>
        </w:rPr>
        <w:noBreakHyphen/>
        <w:t>430, 41</w:t>
      </w:r>
      <w:r w:rsidRPr="00973845">
        <w:rPr>
          <w:color w:val="000000" w:themeColor="text1"/>
          <w:szCs w:val="24"/>
          <w:u w:color="000000" w:themeColor="text1"/>
        </w:rPr>
        <w:noBreakHyphen/>
        <w:t>33</w:t>
      </w:r>
      <w:r w:rsidRPr="00973845">
        <w:rPr>
          <w:color w:val="000000" w:themeColor="text1"/>
          <w:szCs w:val="24"/>
          <w:u w:color="000000" w:themeColor="text1"/>
        </w:rPr>
        <w:noBreakHyphen/>
        <w:t>460, 41</w:t>
      </w:r>
      <w:r w:rsidRPr="00973845">
        <w:rPr>
          <w:color w:val="000000" w:themeColor="text1"/>
          <w:szCs w:val="24"/>
          <w:u w:color="000000" w:themeColor="text1"/>
        </w:rPr>
        <w:noBreakHyphen/>
        <w:t>33</w:t>
      </w:r>
      <w:r w:rsidRPr="00973845">
        <w:rPr>
          <w:color w:val="000000" w:themeColor="text1"/>
          <w:szCs w:val="24"/>
          <w:u w:color="000000" w:themeColor="text1"/>
        </w:rPr>
        <w:noBreakHyphen/>
        <w:t>470, 41</w:t>
      </w:r>
      <w:r w:rsidRPr="00973845">
        <w:rPr>
          <w:color w:val="000000" w:themeColor="text1"/>
          <w:szCs w:val="24"/>
          <w:u w:color="000000" w:themeColor="text1"/>
        </w:rPr>
        <w:noBreakHyphen/>
        <w:t>33</w:t>
      </w:r>
      <w:r w:rsidRPr="00973845">
        <w:rPr>
          <w:color w:val="000000" w:themeColor="text1"/>
          <w:szCs w:val="24"/>
          <w:u w:color="000000" w:themeColor="text1"/>
        </w:rPr>
        <w:noBreakHyphen/>
        <w:t>610, 41</w:t>
      </w:r>
      <w:r w:rsidRPr="00973845">
        <w:rPr>
          <w:color w:val="000000" w:themeColor="text1"/>
          <w:szCs w:val="24"/>
          <w:u w:color="000000" w:themeColor="text1"/>
        </w:rPr>
        <w:noBreakHyphen/>
        <w:t>33</w:t>
      </w:r>
      <w:r w:rsidRPr="00973845">
        <w:rPr>
          <w:color w:val="000000" w:themeColor="text1"/>
          <w:szCs w:val="24"/>
          <w:u w:color="000000" w:themeColor="text1"/>
        </w:rPr>
        <w:noBreakHyphen/>
        <w:t>710, 41</w:t>
      </w:r>
      <w:r w:rsidRPr="00973845">
        <w:rPr>
          <w:color w:val="000000" w:themeColor="text1"/>
          <w:szCs w:val="24"/>
          <w:u w:color="000000" w:themeColor="text1"/>
        </w:rPr>
        <w:noBreakHyphen/>
        <w:t>35</w:t>
      </w:r>
      <w:r w:rsidRPr="00973845">
        <w:rPr>
          <w:color w:val="000000" w:themeColor="text1"/>
          <w:szCs w:val="24"/>
          <w:u w:color="000000" w:themeColor="text1"/>
        </w:rPr>
        <w:noBreakHyphen/>
        <w:t>10, 41</w:t>
      </w:r>
      <w:r w:rsidRPr="00973845">
        <w:rPr>
          <w:color w:val="000000" w:themeColor="text1"/>
          <w:szCs w:val="24"/>
          <w:u w:color="000000" w:themeColor="text1"/>
        </w:rPr>
        <w:noBreakHyphen/>
        <w:t>35</w:t>
      </w:r>
      <w:r w:rsidRPr="00973845">
        <w:rPr>
          <w:color w:val="000000" w:themeColor="text1"/>
          <w:szCs w:val="24"/>
          <w:u w:color="000000" w:themeColor="text1"/>
        </w:rPr>
        <w:noBreakHyphen/>
        <w:t>30, 41</w:t>
      </w:r>
      <w:r w:rsidRPr="00973845">
        <w:rPr>
          <w:color w:val="000000" w:themeColor="text1"/>
          <w:szCs w:val="24"/>
          <w:u w:color="000000" w:themeColor="text1"/>
        </w:rPr>
        <w:noBreakHyphen/>
        <w:t>35</w:t>
      </w:r>
      <w:r w:rsidRPr="00973845">
        <w:rPr>
          <w:color w:val="000000" w:themeColor="text1"/>
          <w:szCs w:val="24"/>
          <w:u w:color="000000" w:themeColor="text1"/>
        </w:rPr>
        <w:noBreakHyphen/>
        <w:t>100, 41</w:t>
      </w:r>
      <w:r w:rsidRPr="00973845">
        <w:rPr>
          <w:color w:val="000000" w:themeColor="text1"/>
          <w:szCs w:val="24"/>
          <w:u w:color="000000" w:themeColor="text1"/>
        </w:rPr>
        <w:noBreakHyphen/>
        <w:t>35</w:t>
      </w:r>
      <w:r w:rsidRPr="00973845">
        <w:rPr>
          <w:color w:val="000000" w:themeColor="text1"/>
          <w:szCs w:val="24"/>
          <w:u w:color="000000" w:themeColor="text1"/>
        </w:rPr>
        <w:noBreakHyphen/>
        <w:t>110,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115,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120,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125, 41</w:t>
      </w:r>
      <w:r w:rsidRPr="00973845">
        <w:rPr>
          <w:color w:val="000000" w:themeColor="text1"/>
          <w:szCs w:val="24"/>
          <w:u w:color="000000" w:themeColor="text1"/>
        </w:rPr>
        <w:noBreakHyphen/>
        <w:t>35</w:t>
      </w:r>
      <w:r w:rsidRPr="00973845">
        <w:rPr>
          <w:color w:val="000000" w:themeColor="text1"/>
          <w:szCs w:val="24"/>
          <w:u w:color="000000" w:themeColor="text1"/>
        </w:rPr>
        <w:noBreakHyphen/>
        <w:t>126, 41</w:t>
      </w:r>
      <w:r w:rsidRPr="00973845">
        <w:rPr>
          <w:color w:val="000000" w:themeColor="text1"/>
          <w:szCs w:val="24"/>
          <w:u w:color="000000" w:themeColor="text1"/>
        </w:rPr>
        <w:noBreakHyphen/>
        <w:t>35</w:t>
      </w:r>
      <w:r w:rsidRPr="00973845">
        <w:rPr>
          <w:color w:val="000000" w:themeColor="text1"/>
          <w:szCs w:val="24"/>
          <w:u w:color="000000" w:themeColor="text1"/>
        </w:rPr>
        <w:noBreakHyphen/>
        <w:t>130,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140, 41</w:t>
      </w:r>
      <w:r w:rsidRPr="00973845">
        <w:rPr>
          <w:color w:val="000000" w:themeColor="text1"/>
          <w:szCs w:val="24"/>
          <w:u w:color="000000" w:themeColor="text1"/>
        </w:rPr>
        <w:noBreakHyphen/>
        <w:t>35</w:t>
      </w:r>
      <w:r w:rsidRPr="00973845">
        <w:rPr>
          <w:color w:val="000000" w:themeColor="text1"/>
          <w:szCs w:val="24"/>
          <w:u w:color="000000" w:themeColor="text1"/>
        </w:rPr>
        <w:noBreakHyphen/>
        <w:t>330, 41</w:t>
      </w:r>
      <w:r w:rsidRPr="00973845">
        <w:rPr>
          <w:color w:val="000000" w:themeColor="text1"/>
          <w:szCs w:val="24"/>
          <w:u w:color="000000" w:themeColor="text1"/>
        </w:rPr>
        <w:noBreakHyphen/>
        <w:t>35</w:t>
      </w:r>
      <w:r w:rsidRPr="00973845">
        <w:rPr>
          <w:color w:val="000000" w:themeColor="text1"/>
          <w:szCs w:val="24"/>
          <w:u w:color="000000" w:themeColor="text1"/>
        </w:rPr>
        <w:noBreakHyphen/>
        <w:t>340, 41</w:t>
      </w:r>
      <w:r w:rsidRPr="00973845">
        <w:rPr>
          <w:color w:val="000000" w:themeColor="text1"/>
          <w:szCs w:val="24"/>
          <w:u w:color="000000" w:themeColor="text1"/>
        </w:rPr>
        <w:noBreakHyphen/>
        <w:t>35</w:t>
      </w:r>
      <w:r w:rsidRPr="00973845">
        <w:rPr>
          <w:color w:val="000000" w:themeColor="text1"/>
          <w:szCs w:val="24"/>
          <w:u w:color="000000" w:themeColor="text1"/>
        </w:rPr>
        <w:noBreakHyphen/>
        <w:t>410, 41</w:t>
      </w:r>
      <w:r w:rsidRPr="00973845">
        <w:rPr>
          <w:color w:val="000000" w:themeColor="text1"/>
          <w:szCs w:val="24"/>
          <w:u w:color="000000" w:themeColor="text1"/>
        </w:rPr>
        <w:noBreakHyphen/>
        <w:t>35</w:t>
      </w:r>
      <w:r w:rsidRPr="00973845">
        <w:rPr>
          <w:color w:val="000000" w:themeColor="text1"/>
          <w:szCs w:val="24"/>
          <w:u w:color="000000" w:themeColor="text1"/>
        </w:rPr>
        <w:noBreakHyphen/>
        <w:t>420,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450, 41</w:t>
      </w:r>
      <w:r w:rsidRPr="00973845">
        <w:rPr>
          <w:color w:val="000000" w:themeColor="text1"/>
          <w:szCs w:val="24"/>
          <w:u w:color="000000" w:themeColor="text1"/>
        </w:rPr>
        <w:noBreakHyphen/>
        <w:t>35</w:t>
      </w:r>
      <w:r w:rsidRPr="00973845">
        <w:rPr>
          <w:color w:val="000000" w:themeColor="text1"/>
          <w:szCs w:val="24"/>
          <w:u w:color="000000" w:themeColor="text1"/>
        </w:rPr>
        <w:noBreakHyphen/>
        <w:t>610, 41</w:t>
      </w:r>
      <w:r w:rsidRPr="00973845">
        <w:rPr>
          <w:color w:val="000000" w:themeColor="text1"/>
          <w:szCs w:val="24"/>
          <w:u w:color="000000" w:themeColor="text1"/>
        </w:rPr>
        <w:noBreakHyphen/>
        <w:t>35</w:t>
      </w:r>
      <w:r w:rsidRPr="00973845">
        <w:rPr>
          <w:color w:val="000000" w:themeColor="text1"/>
          <w:szCs w:val="24"/>
          <w:u w:color="000000" w:themeColor="text1"/>
        </w:rPr>
        <w:noBreakHyphen/>
        <w:t>630, 41</w:t>
      </w:r>
      <w:r w:rsidRPr="00973845">
        <w:rPr>
          <w:color w:val="000000" w:themeColor="text1"/>
          <w:szCs w:val="24"/>
          <w:u w:color="000000" w:themeColor="text1"/>
        </w:rPr>
        <w:noBreakHyphen/>
        <w:t>35</w:t>
      </w:r>
      <w:r w:rsidRPr="00973845">
        <w:rPr>
          <w:color w:val="000000" w:themeColor="text1"/>
          <w:szCs w:val="24"/>
          <w:u w:color="000000" w:themeColor="text1"/>
        </w:rPr>
        <w:noBreakHyphen/>
        <w:t>640,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670, 41</w:t>
      </w:r>
      <w:r w:rsidRPr="00973845">
        <w:rPr>
          <w:color w:val="000000" w:themeColor="text1"/>
          <w:szCs w:val="24"/>
          <w:u w:color="000000" w:themeColor="text1"/>
        </w:rPr>
        <w:noBreakHyphen/>
        <w:t>35</w:t>
      </w:r>
      <w:r w:rsidRPr="00973845">
        <w:rPr>
          <w:color w:val="000000" w:themeColor="text1"/>
          <w:szCs w:val="24"/>
          <w:u w:color="000000" w:themeColor="text1"/>
        </w:rPr>
        <w:noBreakHyphen/>
        <w:t>680,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690, 41</w:t>
      </w:r>
      <w:r w:rsidRPr="00973845">
        <w:rPr>
          <w:color w:val="000000" w:themeColor="text1"/>
          <w:szCs w:val="24"/>
          <w:u w:color="000000" w:themeColor="text1"/>
        </w:rPr>
        <w:noBreakHyphen/>
        <w:t>35</w:t>
      </w:r>
      <w:r w:rsidRPr="00973845">
        <w:rPr>
          <w:color w:val="000000" w:themeColor="text1"/>
          <w:szCs w:val="24"/>
          <w:u w:color="000000" w:themeColor="text1"/>
        </w:rPr>
        <w:noBreakHyphen/>
        <w:t>700, 41</w:t>
      </w:r>
      <w:r w:rsidRPr="00973845">
        <w:rPr>
          <w:color w:val="000000" w:themeColor="text1"/>
          <w:szCs w:val="24"/>
          <w:u w:color="000000" w:themeColor="text1"/>
        </w:rPr>
        <w:noBreakHyphen/>
        <w:t>35</w:t>
      </w:r>
      <w:r w:rsidRPr="00973845">
        <w:rPr>
          <w:color w:val="000000" w:themeColor="text1"/>
          <w:szCs w:val="24"/>
          <w:u w:color="000000" w:themeColor="text1"/>
        </w:rPr>
        <w:noBreakHyphen/>
        <w:t>710, AS AMENDED, 41</w:t>
      </w:r>
      <w:r w:rsidRPr="00973845">
        <w:rPr>
          <w:color w:val="000000" w:themeColor="text1"/>
          <w:szCs w:val="24"/>
          <w:u w:color="000000" w:themeColor="text1"/>
        </w:rPr>
        <w:noBreakHyphen/>
        <w:t>35</w:t>
      </w:r>
      <w:r w:rsidRPr="00973845">
        <w:rPr>
          <w:color w:val="000000" w:themeColor="text1"/>
          <w:szCs w:val="24"/>
          <w:u w:color="000000" w:themeColor="text1"/>
        </w:rPr>
        <w:noBreakHyphen/>
        <w:t>720, 41</w:t>
      </w:r>
      <w:r w:rsidRPr="00973845">
        <w:rPr>
          <w:color w:val="000000" w:themeColor="text1"/>
          <w:szCs w:val="24"/>
          <w:u w:color="000000" w:themeColor="text1"/>
        </w:rPr>
        <w:noBreakHyphen/>
        <w:t>35</w:t>
      </w:r>
      <w:r w:rsidRPr="00973845">
        <w:rPr>
          <w:color w:val="000000" w:themeColor="text1"/>
          <w:szCs w:val="24"/>
          <w:u w:color="000000" w:themeColor="text1"/>
        </w:rPr>
        <w:noBreakHyphen/>
        <w:t>730, 41</w:t>
      </w:r>
      <w:r w:rsidRPr="00973845">
        <w:rPr>
          <w:color w:val="000000" w:themeColor="text1"/>
          <w:szCs w:val="24"/>
          <w:u w:color="000000" w:themeColor="text1"/>
        </w:rPr>
        <w:noBreakHyphen/>
        <w:t>35</w:t>
      </w:r>
      <w:r w:rsidRPr="00973845">
        <w:rPr>
          <w:color w:val="000000" w:themeColor="text1"/>
          <w:szCs w:val="24"/>
          <w:u w:color="000000" w:themeColor="text1"/>
        </w:rPr>
        <w:noBreakHyphen/>
        <w:t>740, 41</w:t>
      </w:r>
      <w:r w:rsidRPr="00973845">
        <w:rPr>
          <w:color w:val="000000" w:themeColor="text1"/>
          <w:szCs w:val="24"/>
          <w:u w:color="000000" w:themeColor="text1"/>
        </w:rPr>
        <w:noBreakHyphen/>
        <w:t>35</w:t>
      </w:r>
      <w:r w:rsidRPr="00973845">
        <w:rPr>
          <w:color w:val="000000" w:themeColor="text1"/>
          <w:szCs w:val="24"/>
          <w:u w:color="000000" w:themeColor="text1"/>
        </w:rPr>
        <w:noBreakHyphen/>
        <w:t>750, AS AMENDED, 41</w:t>
      </w:r>
      <w:r w:rsidRPr="00973845">
        <w:rPr>
          <w:color w:val="000000" w:themeColor="text1"/>
          <w:szCs w:val="24"/>
          <w:u w:color="000000" w:themeColor="text1"/>
        </w:rPr>
        <w:noBreakHyphen/>
        <w:t>37</w:t>
      </w:r>
      <w:r w:rsidRPr="00973845">
        <w:rPr>
          <w:color w:val="000000" w:themeColor="text1"/>
          <w:szCs w:val="24"/>
          <w:u w:color="000000" w:themeColor="text1"/>
        </w:rPr>
        <w:noBreakHyphen/>
        <w:t>20, 41</w:t>
      </w:r>
      <w:r w:rsidRPr="00973845">
        <w:rPr>
          <w:color w:val="000000" w:themeColor="text1"/>
          <w:szCs w:val="24"/>
          <w:u w:color="000000" w:themeColor="text1"/>
        </w:rPr>
        <w:noBreakHyphen/>
        <w:t>37</w:t>
      </w:r>
      <w:r w:rsidRPr="00973845">
        <w:rPr>
          <w:color w:val="000000" w:themeColor="text1"/>
          <w:szCs w:val="24"/>
          <w:u w:color="000000" w:themeColor="text1"/>
        </w:rPr>
        <w:noBreakHyphen/>
        <w:t>30, 41</w:t>
      </w:r>
      <w:r w:rsidRPr="00973845">
        <w:rPr>
          <w:color w:val="000000" w:themeColor="text1"/>
          <w:szCs w:val="24"/>
          <w:u w:color="000000" w:themeColor="text1"/>
        </w:rPr>
        <w:noBreakHyphen/>
        <w:t>39</w:t>
      </w:r>
      <w:r w:rsidRPr="00973845">
        <w:rPr>
          <w:color w:val="000000" w:themeColor="text1"/>
          <w:szCs w:val="24"/>
          <w:u w:color="000000" w:themeColor="text1"/>
        </w:rPr>
        <w:noBreakHyphen/>
        <w:t>30, 41</w:t>
      </w:r>
      <w:r w:rsidRPr="00973845">
        <w:rPr>
          <w:color w:val="000000" w:themeColor="text1"/>
          <w:szCs w:val="24"/>
          <w:u w:color="000000" w:themeColor="text1"/>
        </w:rPr>
        <w:noBreakHyphen/>
        <w:t>39</w:t>
      </w:r>
      <w:r w:rsidRPr="00973845">
        <w:rPr>
          <w:color w:val="000000" w:themeColor="text1"/>
          <w:szCs w:val="24"/>
          <w:u w:color="000000" w:themeColor="text1"/>
        </w:rPr>
        <w:noBreakHyphen/>
        <w:t>40, 41</w:t>
      </w:r>
      <w:r w:rsidRPr="00973845">
        <w:rPr>
          <w:color w:val="000000" w:themeColor="text1"/>
          <w:szCs w:val="24"/>
          <w:u w:color="000000" w:themeColor="text1"/>
        </w:rPr>
        <w:noBreakHyphen/>
        <w:t>41</w:t>
      </w:r>
      <w:r w:rsidRPr="00973845">
        <w:rPr>
          <w:color w:val="000000" w:themeColor="text1"/>
          <w:szCs w:val="24"/>
          <w:u w:color="000000" w:themeColor="text1"/>
        </w:rPr>
        <w:noBreakHyphen/>
        <w:t>20, AS AMENDED, 41</w:t>
      </w:r>
      <w:r w:rsidRPr="00973845">
        <w:rPr>
          <w:color w:val="000000" w:themeColor="text1"/>
          <w:szCs w:val="24"/>
          <w:u w:color="000000" w:themeColor="text1"/>
        </w:rPr>
        <w:noBreakHyphen/>
        <w:t>41</w:t>
      </w:r>
      <w:r w:rsidRPr="00973845">
        <w:rPr>
          <w:color w:val="000000" w:themeColor="text1"/>
          <w:szCs w:val="24"/>
          <w:u w:color="000000" w:themeColor="text1"/>
        </w:rPr>
        <w:noBreakHyphen/>
        <w:t>40, AS AMENDED, 41</w:t>
      </w:r>
      <w:r w:rsidRPr="00973845">
        <w:rPr>
          <w:color w:val="000000" w:themeColor="text1"/>
          <w:szCs w:val="24"/>
          <w:u w:color="000000" w:themeColor="text1"/>
        </w:rPr>
        <w:noBreakHyphen/>
        <w:t>41</w:t>
      </w:r>
      <w:r w:rsidRPr="00973845">
        <w:rPr>
          <w:color w:val="000000" w:themeColor="text1"/>
          <w:szCs w:val="24"/>
          <w:u w:color="000000" w:themeColor="text1"/>
        </w:rPr>
        <w:noBreakHyphen/>
        <w:t>50, 41</w:t>
      </w:r>
      <w:r w:rsidRPr="00973845">
        <w:rPr>
          <w:color w:val="000000" w:themeColor="text1"/>
          <w:szCs w:val="24"/>
          <w:u w:color="000000" w:themeColor="text1"/>
        </w:rPr>
        <w:noBreakHyphen/>
        <w:t>42</w:t>
      </w:r>
      <w:r w:rsidRPr="00973845">
        <w:rPr>
          <w:color w:val="000000" w:themeColor="text1"/>
          <w:szCs w:val="24"/>
          <w:u w:color="000000" w:themeColor="text1"/>
        </w:rPr>
        <w:noBreakHyphen/>
        <w:t>10, 41</w:t>
      </w:r>
      <w:r w:rsidRPr="00973845">
        <w:rPr>
          <w:color w:val="000000" w:themeColor="text1"/>
          <w:szCs w:val="24"/>
          <w:u w:color="000000" w:themeColor="text1"/>
        </w:rPr>
        <w:noBreakHyphen/>
        <w:t>42</w:t>
      </w:r>
      <w:r w:rsidRPr="00973845">
        <w:rPr>
          <w:color w:val="000000" w:themeColor="text1"/>
          <w:szCs w:val="24"/>
          <w:u w:color="000000" w:themeColor="text1"/>
        </w:rPr>
        <w:noBreakHyphen/>
        <w:t>20, 41</w:t>
      </w:r>
      <w:r w:rsidRPr="00973845">
        <w:rPr>
          <w:color w:val="000000" w:themeColor="text1"/>
          <w:szCs w:val="24"/>
          <w:u w:color="000000" w:themeColor="text1"/>
        </w:rPr>
        <w:noBreakHyphen/>
        <w:t>42</w:t>
      </w:r>
      <w:r w:rsidRPr="00973845">
        <w:rPr>
          <w:color w:val="000000" w:themeColor="text1"/>
          <w:szCs w:val="24"/>
          <w:u w:color="000000" w:themeColor="text1"/>
        </w:rPr>
        <w:noBreakHyphen/>
        <w:t>30, AND 41</w:t>
      </w:r>
      <w:r w:rsidRPr="00973845">
        <w:rPr>
          <w:color w:val="000000" w:themeColor="text1"/>
          <w:szCs w:val="24"/>
          <w:u w:color="000000" w:themeColor="text1"/>
        </w:rPr>
        <w:noBreakHyphen/>
        <w:t>42</w:t>
      </w:r>
      <w:r w:rsidRPr="00973845">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sidRPr="00973845">
        <w:rPr>
          <w:color w:val="000000" w:themeColor="text1"/>
          <w:szCs w:val="24"/>
          <w:u w:color="000000" w:themeColor="text1"/>
        </w:rPr>
        <w:noBreakHyphen/>
        <w:t>29</w:t>
      </w:r>
      <w:r w:rsidRPr="00973845">
        <w:rPr>
          <w:color w:val="000000" w:themeColor="text1"/>
          <w:szCs w:val="24"/>
          <w:u w:color="000000" w:themeColor="text1"/>
        </w:rPr>
        <w:noBreakHyphen/>
        <w:t>260 RELATING TO THE ABILITY OF COMMISSIONERS OF THE EMPLOYMENT SECURITY COMMISSION TO FILE OPINIONS OR OFFICIAL MINUTES.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Beg leave to report that they have duly and carefully considered the same and recommend: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That the same do pass with the following amendments: (Reference is to Printer’s Version 03/10/10.)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Amend the bill, as and if amended, by striking all after the enacting words and inserting:/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Part I</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Creation of Workforce Department Appellate Panel,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Transfer of Workforce Management Act Program to Department of Workforce, Creation of Department of Workforce,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Replacement of the Employment Security Department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With the Department of Workforce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w:t>
      </w:r>
      <w:r w:rsidRPr="00973845">
        <w:tab/>
        <w:t>1.</w:t>
      </w:r>
      <w:r w:rsidRPr="00973845">
        <w:tab/>
        <w:t>Chapter 29,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29</w:t>
      </w:r>
      <w:r w:rsidRPr="00973845">
        <w:noBreakHyphen/>
        <w:t>300.</w:t>
      </w:r>
      <w:r w:rsidRPr="00973845">
        <w:tab/>
        <w:t>(A)</w:t>
      </w:r>
      <w:r w:rsidRPr="00973845">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(B)(1)</w:t>
      </w:r>
      <w:r w:rsidRPr="00973845">
        <w:tab/>
        <w:t xml:space="preserve">The panel initially must be comprised of the members of the South Carolina Employment Security Commission serving on the day before the effective date of this act.  These initial panel members may serve in that temporary capacity until their successors are elected pursuant to this section.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(2)</w:t>
      </w:r>
      <w:r w:rsidRPr="00973845">
        <w:tab/>
        <w:t>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(3)</w:t>
      </w:r>
      <w:r w:rsidRPr="00973845">
        <w:tab/>
        <w:t xml:space="preserve">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36"/>
        </w:rPr>
        <w:tab/>
      </w:r>
      <w:r w:rsidRPr="00973845">
        <w:rPr>
          <w:szCs w:val="36"/>
        </w:rPr>
        <w:tab/>
        <w:t>(4)</w:t>
      </w:r>
      <w:r w:rsidRPr="00973845">
        <w:rPr>
          <w:szCs w:val="36"/>
        </w:rPr>
        <w:tab/>
      </w:r>
      <w:r w:rsidRPr="00973845">
        <w:rPr>
          <w:szCs w:val="36"/>
          <w:u w:color="000000" w:themeColor="text1"/>
        </w:rPr>
        <w:t>The appellate panelists shall receive such compensation as may be established under the provisions of Section 8</w:t>
      </w:r>
      <w:r w:rsidRPr="00973845">
        <w:rPr>
          <w:szCs w:val="36"/>
          <w:u w:color="000000" w:themeColor="text1"/>
        </w:rPr>
        <w:noBreakHyphen/>
        <w:t>11</w:t>
      </w:r>
      <w:r w:rsidRPr="00973845">
        <w:rPr>
          <w:szCs w:val="36"/>
          <w:u w:color="000000" w:themeColor="text1"/>
        </w:rPr>
        <w:noBreakHyphen/>
        <w:t>160 and for which funds have been authorized in the general appropriations act but not to exceed compensation that is commensurate with their hearing duties</w:t>
      </w:r>
      <w:r w:rsidRPr="00973845">
        <w:rPr>
          <w:szCs w:val="18"/>
          <w:u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(C)(1)</w:t>
      </w:r>
      <w:r w:rsidRPr="00973845">
        <w:tab/>
        <w:t>A party may only appeal from a decision of the department directly to the panel. A party may only appeal a decision of the panel to administrative law court in the manner provided in Section 41</w:t>
      </w:r>
      <w:r w:rsidRPr="00973845">
        <w:noBreakHyphen/>
        <w:t>35</w:t>
      </w:r>
      <w:r w:rsidRPr="00973845">
        <w:noBreakHyphen/>
        <w:t>750.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(D)</w:t>
      </w:r>
      <w:r w:rsidRPr="00973845">
        <w:tab/>
        <w:t>A quorum must consist of two panel members and is necessary to hear or decide an appeal under item (C)(1). A decision of the panel must be rendered in writing and is subject to disclosure under the Freedom of Information Act.</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20"/>
        </w:rPr>
        <w:tab/>
        <w:t>(E)(1)</w:t>
      </w:r>
      <w:r w:rsidRPr="00973845">
        <w:rPr>
          <w:sz w:val="22"/>
          <w:szCs w:val="20"/>
        </w:rPr>
        <w:tab/>
      </w:r>
      <w:r w:rsidRPr="00973845">
        <w:rPr>
          <w:sz w:val="22"/>
          <w:szCs w:val="18"/>
          <w:u w:color="000000" w:themeColor="text1"/>
        </w:rPr>
        <w:t xml:space="preserve">The Department of Workforce Review Committee must screen a person and find him qualified before he may be elected to serve as a member of the appellate panel.  The qualifications that each panelist must possess, include, but are not limited to: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(a)</w:t>
      </w:r>
      <w:r w:rsidRPr="00973845">
        <w:rPr>
          <w:sz w:val="22"/>
          <w:szCs w:val="18"/>
          <w:u w:color="000000" w:themeColor="text1"/>
        </w:rPr>
        <w:tab/>
        <w:t xml:space="preserve">a baccalaureate or more advanced degree from: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w:t>
      </w:r>
      <w:r w:rsidRPr="00973845">
        <w:rPr>
          <w:sz w:val="22"/>
          <w:szCs w:val="18"/>
          <w:u w:color="000000" w:themeColor="text1"/>
        </w:rPr>
        <w:tab/>
      </w:r>
      <w:r w:rsidR="005E2163">
        <w:rPr>
          <w:sz w:val="22"/>
          <w:szCs w:val="18"/>
          <w:u w:color="000000" w:themeColor="text1"/>
        </w:rPr>
        <w:tab/>
      </w:r>
      <w:r w:rsidRPr="00973845">
        <w:rPr>
          <w:sz w:val="22"/>
          <w:szCs w:val="18"/>
          <w:u w:color="000000" w:themeColor="text1"/>
        </w:rPr>
        <w:t>a recognized institution of higher learning requiring face</w:t>
      </w:r>
      <w:r w:rsidRPr="00973845">
        <w:rPr>
          <w:sz w:val="22"/>
          <w:szCs w:val="18"/>
          <w:u w:color="000000" w:themeColor="text1"/>
        </w:rPr>
        <w:noBreakHyphen/>
        <w:t>to</w:t>
      </w:r>
      <w:r w:rsidRPr="00973845">
        <w:rPr>
          <w:sz w:val="22"/>
          <w:szCs w:val="18"/>
          <w:u w:color="000000" w:themeColor="text1"/>
        </w:rPr>
        <w:noBreakHyphen/>
        <w:t xml:space="preserve">face contact between its students and instructors prior to completion of the academic program;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(ii)</w:t>
      </w:r>
      <w:r w:rsidRPr="00973845">
        <w:rPr>
          <w:sz w:val="22"/>
          <w:szCs w:val="18"/>
          <w:u w:color="000000" w:themeColor="text1"/>
        </w:rPr>
        <w:tab/>
        <w:t xml:space="preserve">an institution of higher learning that has been accredited by a regional or national accrediting body; or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(iii)</w:t>
      </w:r>
      <w:r w:rsidRPr="00973845">
        <w:rPr>
          <w:sz w:val="22"/>
          <w:szCs w:val="18"/>
          <w:u w:color="000000" w:themeColor="text1"/>
        </w:rPr>
        <w:tab/>
        <w:t xml:space="preserve">an institution of higher learning chartered before 1962; or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(b)</w:t>
      </w:r>
      <w:r w:rsidRPr="00973845">
        <w:rPr>
          <w:sz w:val="22"/>
          <w:szCs w:val="18"/>
          <w:u w:color="000000" w:themeColor="text1"/>
        </w:rPr>
        <w:tab/>
        <w:t xml:space="preserve">a background of at least five years in any combination of the following fields of expertise: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w:t>
      </w:r>
      <w:r w:rsidRPr="00973845">
        <w:rPr>
          <w:sz w:val="22"/>
          <w:szCs w:val="18"/>
          <w:u w:color="000000" w:themeColor="text1"/>
        </w:rPr>
        <w:tab/>
      </w:r>
      <w:r w:rsidRPr="00973845">
        <w:rPr>
          <w:sz w:val="22"/>
          <w:szCs w:val="18"/>
          <w:u w:color="000000" w:themeColor="text1"/>
        </w:rPr>
        <w:tab/>
        <w:t>general business administration;</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(ii)</w:t>
      </w:r>
      <w:r w:rsidRPr="00973845">
        <w:rPr>
          <w:sz w:val="22"/>
          <w:szCs w:val="18"/>
          <w:u w:color="000000" w:themeColor="text1"/>
        </w:rPr>
        <w:tab/>
        <w:t>general business management;</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(iii)</w:t>
      </w:r>
      <w:r w:rsidRPr="00973845">
        <w:rPr>
          <w:sz w:val="22"/>
          <w:szCs w:val="18"/>
          <w:u w:color="000000" w:themeColor="text1"/>
        </w:rPr>
        <w:tab/>
        <w:t>management at the Department of Workforce, or its predecessor;</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(iv)</w:t>
      </w:r>
      <w:r w:rsidRPr="00973845">
        <w:rPr>
          <w:sz w:val="22"/>
          <w:szCs w:val="18"/>
          <w:u w:color="000000" w:themeColor="text1"/>
        </w:rPr>
        <w:tab/>
        <w:t>human resources management;</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(v)</w:t>
      </w:r>
      <w:r w:rsidRPr="00973845">
        <w:rPr>
          <w:sz w:val="22"/>
          <w:szCs w:val="18"/>
          <w:u w:color="000000" w:themeColor="text1"/>
        </w:rPr>
        <w:tab/>
        <w:t>finance; or</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(vi)</w:t>
      </w:r>
      <w:r w:rsidRPr="00973845">
        <w:rPr>
          <w:sz w:val="22"/>
          <w:szCs w:val="18"/>
          <w:u w:color="000000" w:themeColor="text1"/>
        </w:rPr>
        <w:tab/>
        <w:t>law.</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973845">
        <w:rPr>
          <w:sz w:val="22"/>
          <w:szCs w:val="18"/>
          <w:u w:color="000000" w:themeColor="text1"/>
        </w:rPr>
        <w:tab/>
      </w:r>
      <w:r w:rsidRPr="00973845">
        <w:rPr>
          <w:sz w:val="22"/>
          <w:szCs w:val="18"/>
          <w:u w:color="000000" w:themeColor="text1"/>
        </w:rPr>
        <w:tab/>
        <w:t>(2)</w:t>
      </w:r>
      <w:r w:rsidRPr="00973845">
        <w:rPr>
          <w:sz w:val="22"/>
          <w:szCs w:val="18"/>
          <w:u w:color="000000" w:themeColor="text1"/>
        </w:rPr>
        <w:tab/>
        <w:t xml:space="preserve">A member of the General Assembly may not be elected to serve as a panelist or appointed to be a panelist while serving in the General Assembly; nor shall a member of </w:t>
      </w:r>
      <w:r w:rsidRPr="00973845">
        <w:rPr>
          <w:sz w:val="22"/>
          <w:szCs w:val="22"/>
          <w:u w:color="000000" w:themeColor="text1"/>
        </w:rPr>
        <w:t xml:space="preserve">the General Assembly be </w:t>
      </w:r>
      <w:r w:rsidRPr="00973845">
        <w:rPr>
          <w:snapToGrid w:val="0"/>
          <w:sz w:val="22"/>
          <w:szCs w:val="22"/>
        </w:rPr>
        <w:t xml:space="preserve">elected or appointed to be a panelist for a period of two </w:t>
      </w:r>
      <w:r w:rsidRPr="00973845">
        <w:rPr>
          <w:sz w:val="22"/>
          <w:szCs w:val="22"/>
          <w:u w:color="000000" w:themeColor="text1"/>
        </w:rPr>
        <w:t xml:space="preserve">years after the member either: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22"/>
          <w:u w:color="000000" w:themeColor="text1"/>
        </w:rPr>
        <w:tab/>
      </w:r>
      <w:r w:rsidRPr="00973845">
        <w:rPr>
          <w:sz w:val="22"/>
          <w:szCs w:val="22"/>
          <w:u w:color="000000" w:themeColor="text1"/>
        </w:rPr>
        <w:tab/>
      </w:r>
      <w:r w:rsidRPr="00973845">
        <w:rPr>
          <w:sz w:val="22"/>
          <w:szCs w:val="22"/>
          <w:u w:color="000000" w:themeColor="text1"/>
        </w:rPr>
        <w:tab/>
        <w:t>(a)</w:t>
      </w:r>
      <w:r w:rsidRPr="00973845">
        <w:rPr>
          <w:sz w:val="22"/>
          <w:szCs w:val="22"/>
          <w:u w:color="000000" w:themeColor="text1"/>
        </w:rPr>
        <w:tab/>
        <w:t xml:space="preserve">ceases to be a member of the </w:t>
      </w:r>
      <w:r w:rsidRPr="00973845">
        <w:rPr>
          <w:sz w:val="22"/>
          <w:szCs w:val="18"/>
          <w:u w:color="000000" w:themeColor="text1"/>
        </w:rPr>
        <w:t xml:space="preserve">General Assembly; or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r>
      <w:r w:rsidRPr="00973845">
        <w:rPr>
          <w:sz w:val="22"/>
          <w:szCs w:val="18"/>
          <w:u w:color="000000" w:themeColor="text1"/>
        </w:rPr>
        <w:tab/>
      </w:r>
      <w:r w:rsidRPr="00973845">
        <w:rPr>
          <w:sz w:val="22"/>
          <w:szCs w:val="18"/>
          <w:u w:color="000000" w:themeColor="text1"/>
        </w:rPr>
        <w:tab/>
        <w:t>(b)</w:t>
      </w:r>
      <w:r w:rsidRPr="00973845">
        <w:rPr>
          <w:sz w:val="22"/>
          <w:szCs w:val="18"/>
          <w:u w:color="000000" w:themeColor="text1"/>
        </w:rPr>
        <w:tab/>
        <w:t>fails to file for election to the General Assembly in accordance with Section 7</w:t>
      </w:r>
      <w:r w:rsidRPr="00973845">
        <w:rPr>
          <w:sz w:val="22"/>
          <w:szCs w:val="18"/>
          <w:u w:color="000000" w:themeColor="text1"/>
        </w:rPr>
        <w:noBreakHyphen/>
        <w:t>11</w:t>
      </w:r>
      <w:r w:rsidRPr="00973845">
        <w:rPr>
          <w:sz w:val="22"/>
          <w:szCs w:val="18"/>
          <w:u w:color="000000" w:themeColor="text1"/>
        </w:rPr>
        <w:noBreakHyphen/>
        <w:t>15.</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themeColor="text1"/>
        </w:rPr>
      </w:pPr>
      <w:r w:rsidRPr="00973845">
        <w:rPr>
          <w:szCs w:val="18"/>
          <w:u w:color="000000" w:themeColor="text1"/>
        </w:rPr>
        <w:tab/>
      </w:r>
      <w:r w:rsidRPr="00973845">
        <w:rPr>
          <w:szCs w:val="18"/>
          <w:u w:color="000000" w:themeColor="text1"/>
        </w:rPr>
        <w:tab/>
      </w:r>
      <w:r w:rsidRPr="00973845">
        <w:t>(3)</w:t>
      </w:r>
      <w:r w:rsidRPr="00973845">
        <w:tab/>
      </w:r>
      <w:r w:rsidRPr="00973845">
        <w:rPr>
          <w:szCs w:val="18"/>
          <w:u w:color="000000" w:themeColor="text1"/>
        </w:rPr>
        <w:t>When screening an appellate panel candidate and making its findings regarding the candidate, the South Carolina Department of Workforce Review Committee must give due consideration to a person’s ability, area of expertise, dedication, compassion, common sense, and integrity.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szCs w:val="18"/>
          <w:u w:color="000000" w:themeColor="text1"/>
        </w:rPr>
        <w:tab/>
        <w:t>(F)(1)</w:t>
      </w:r>
      <w:r w:rsidRPr="00973845">
        <w:rPr>
          <w:szCs w:val="18"/>
          <w:u w:color="000000" w:themeColor="text1"/>
        </w:rPr>
        <w:tab/>
      </w:r>
      <w:r w:rsidRPr="00973845">
        <w:rPr>
          <w:u w:color="000000" w:themeColor="text1"/>
        </w:rPr>
        <w:t>A panelist is bound by the Code of Judicial Conduct, as contained in Rule 501 of the South Carolina Appellate Court Rules, and the State Ethics Commission is responsible for enforcement and administration of Rule 501 pursuant to Section 8</w:t>
      </w:r>
      <w:r w:rsidRPr="00973845">
        <w:rPr>
          <w:u w:color="000000" w:themeColor="text1"/>
        </w:rPr>
        <w:noBreakHyphen/>
        <w:t>13</w:t>
      </w:r>
      <w:r w:rsidRPr="00973845">
        <w:rPr>
          <w:u w:color="000000" w:themeColor="text1"/>
        </w:rPr>
        <w:noBreakHyphen/>
        <w:t xml:space="preserve">320.  A panelist must also comply with the applicable requirements of Chapter 13 of Title 8.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u w:color="000000" w:themeColor="text1"/>
        </w:rPr>
        <w:tab/>
      </w:r>
      <w:r w:rsidRPr="00973845">
        <w:rPr>
          <w:u w:color="000000" w:themeColor="text1"/>
        </w:rPr>
        <w:tab/>
        <w:t>(2)</w:t>
      </w:r>
      <w:r w:rsidRPr="00973845">
        <w:rPr>
          <w:u w:color="000000" w:themeColor="text1"/>
        </w:rPr>
        <w:tab/>
        <w:t>A panelist and his administrative assistant must annually attend and successfully complete a workshop of at least three continuing education hours in ethics.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w:t>
      </w:r>
      <w:r w:rsidRPr="00973845">
        <w:tab/>
        <w:t>Chapter 29,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29</w:t>
      </w:r>
      <w:r w:rsidRPr="00973845">
        <w:noBreakHyphen/>
        <w:t>310.</w:t>
      </w:r>
      <w:r w:rsidRPr="00973845">
        <w:tab/>
        <w:t>The Workforce Investment Act program created by the Workforce Investment Act of 1988 and transferred to the Department of Commerce by Executive Order 2005</w:t>
      </w:r>
      <w:r w:rsidRPr="00973845">
        <w:noBreakHyphen/>
        <w:t>09 is transferred to the Department of Workforce on the effective date of this section.”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3.</w:t>
      </w:r>
      <w:r w:rsidRPr="00973845">
        <w:tab/>
        <w:t>Section 1</w:t>
      </w:r>
      <w:r w:rsidRPr="00973845">
        <w:noBreakHyphen/>
        <w:t>30</w:t>
      </w:r>
      <w:r w:rsidRPr="00973845">
        <w:noBreakHyphen/>
        <w:t>10(A)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tab/>
        <w:t>“</w:t>
      </w:r>
      <w:r w:rsidRPr="00973845">
        <w:rPr>
          <w:u w:color="000000" w:themeColor="text1"/>
        </w:rPr>
        <w:t>(A)</w:t>
      </w:r>
      <w:r w:rsidRPr="00973845">
        <w:rPr>
          <w:u w:color="000000" w:themeColor="text1"/>
        </w:rPr>
        <w:tab/>
        <w:t xml:space="preserve">There are hereby created, within the executive branch of the state government, the following departments: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w:t>
      </w:r>
      <w:r w:rsidRPr="00973845">
        <w:rPr>
          <w:u w:color="000000" w:themeColor="text1"/>
        </w:rPr>
        <w:tab/>
      </w:r>
      <w:r w:rsidRPr="00973845">
        <w:rPr>
          <w:u w:color="000000" w:themeColor="text1"/>
        </w:rPr>
        <w:tab/>
        <w:t xml:space="preserve">Department of Agriculture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2.</w:t>
      </w:r>
      <w:r w:rsidRPr="00973845">
        <w:rPr>
          <w:u w:color="000000" w:themeColor="text1"/>
        </w:rPr>
        <w:tab/>
      </w:r>
      <w:r w:rsidRPr="00973845">
        <w:rPr>
          <w:u w:color="000000" w:themeColor="text1"/>
        </w:rPr>
        <w:tab/>
        <w:t xml:space="preserve">Department of Alcohol and Other Drug Abuse Services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3.</w:t>
      </w:r>
      <w:r w:rsidRPr="00973845">
        <w:rPr>
          <w:u w:color="000000" w:themeColor="text1"/>
        </w:rPr>
        <w:tab/>
      </w:r>
      <w:r w:rsidRPr="00973845">
        <w:rPr>
          <w:u w:color="000000" w:themeColor="text1"/>
        </w:rPr>
        <w:tab/>
        <w:t xml:space="preserve">Department of Commerce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4.</w:t>
      </w:r>
      <w:r w:rsidRPr="00973845">
        <w:rPr>
          <w:u w:color="000000" w:themeColor="text1"/>
        </w:rPr>
        <w:tab/>
      </w:r>
      <w:r w:rsidRPr="00973845">
        <w:rPr>
          <w:u w:color="000000" w:themeColor="text1"/>
        </w:rPr>
        <w:tab/>
        <w:t xml:space="preserve">Department of Corrections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5.</w:t>
      </w:r>
      <w:r w:rsidRPr="00973845">
        <w:rPr>
          <w:u w:color="000000" w:themeColor="text1"/>
        </w:rPr>
        <w:tab/>
      </w:r>
      <w:r w:rsidRPr="00973845">
        <w:rPr>
          <w:u w:color="000000" w:themeColor="text1"/>
        </w:rPr>
        <w:tab/>
        <w:t xml:space="preserve">Department of Disabilities and Special Needs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6.</w:t>
      </w:r>
      <w:r w:rsidRPr="00973845">
        <w:rPr>
          <w:u w:color="000000" w:themeColor="text1"/>
        </w:rPr>
        <w:tab/>
      </w:r>
      <w:r w:rsidRPr="00973845">
        <w:rPr>
          <w:u w:color="000000" w:themeColor="text1"/>
        </w:rPr>
        <w:tab/>
        <w:t xml:space="preserve">Department of Education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7.</w:t>
      </w:r>
      <w:r w:rsidRPr="00973845">
        <w:rPr>
          <w:u w:color="000000" w:themeColor="text1"/>
        </w:rPr>
        <w:tab/>
      </w:r>
      <w:r w:rsidRPr="00973845">
        <w:rPr>
          <w:u w:color="000000" w:themeColor="text1"/>
        </w:rPr>
        <w:tab/>
        <w:t xml:space="preserve">Department of Health and Environmental Control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8.</w:t>
      </w:r>
      <w:r w:rsidRPr="00973845">
        <w:rPr>
          <w:u w:color="000000" w:themeColor="text1"/>
        </w:rPr>
        <w:tab/>
      </w:r>
      <w:r w:rsidRPr="00973845">
        <w:rPr>
          <w:u w:color="000000" w:themeColor="text1"/>
        </w:rPr>
        <w:tab/>
        <w:t xml:space="preserve">Department of Health and Human Services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9.</w:t>
      </w:r>
      <w:r w:rsidRPr="00973845">
        <w:rPr>
          <w:u w:color="000000" w:themeColor="text1"/>
        </w:rPr>
        <w:tab/>
      </w:r>
      <w:r w:rsidRPr="00973845">
        <w:rPr>
          <w:u w:color="000000" w:themeColor="text1"/>
        </w:rPr>
        <w:tab/>
        <w:t xml:space="preserve">Department of Insurance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10.</w:t>
      </w:r>
      <w:r w:rsidRPr="00973845">
        <w:rPr>
          <w:u w:color="000000" w:themeColor="text1"/>
        </w:rPr>
        <w:tab/>
        <w:t xml:space="preserve">Department of Juvenile Justice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11.</w:t>
      </w:r>
      <w:r w:rsidRPr="00973845">
        <w:rPr>
          <w:u w:color="000000" w:themeColor="text1"/>
        </w:rPr>
        <w:tab/>
        <w:t>Department of Labor, Licensing</w:t>
      </w:r>
      <w:r w:rsidRPr="00973845">
        <w:rPr>
          <w:strike/>
          <w:u w:color="000000" w:themeColor="text1"/>
        </w:rPr>
        <w:t>,</w:t>
      </w:r>
      <w:r w:rsidRPr="00973845">
        <w:rPr>
          <w:u w:color="000000" w:themeColor="text1"/>
        </w:rPr>
        <w:t xml:space="preserve"> and Regulation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12.</w:t>
      </w:r>
      <w:r w:rsidRPr="00973845">
        <w:rPr>
          <w:u w:color="000000" w:themeColor="text1"/>
        </w:rPr>
        <w:tab/>
        <w:t xml:space="preserve">Department of Mental Health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13.</w:t>
      </w:r>
      <w:r w:rsidRPr="00973845">
        <w:rPr>
          <w:u w:color="000000" w:themeColor="text1"/>
        </w:rPr>
        <w:tab/>
        <w:t xml:space="preserve">Department of Natural Resources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14.</w:t>
      </w:r>
      <w:r w:rsidRPr="00973845">
        <w:rPr>
          <w:u w:color="000000" w:themeColor="text1"/>
        </w:rPr>
        <w:tab/>
        <w:t xml:space="preserve">Department of Parks, Recreation and Tourism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15.</w:t>
      </w:r>
      <w:r w:rsidRPr="00973845">
        <w:rPr>
          <w:u w:color="000000" w:themeColor="text1"/>
        </w:rPr>
        <w:tab/>
        <w:t>Department of Probation, Parole</w:t>
      </w:r>
      <w:r w:rsidRPr="00973845">
        <w:rPr>
          <w:strike/>
          <w:u w:color="000000" w:themeColor="text1"/>
        </w:rPr>
        <w:t>,</w:t>
      </w:r>
      <w:r w:rsidRPr="00973845">
        <w:rPr>
          <w:u w:color="000000" w:themeColor="text1"/>
        </w:rPr>
        <w:t xml:space="preserve"> and Pardon Services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16.</w:t>
      </w:r>
      <w:r w:rsidRPr="00973845">
        <w:rPr>
          <w:u w:color="000000" w:themeColor="text1"/>
        </w:rPr>
        <w:tab/>
        <w:t xml:space="preserve">Department of Public Safety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17.</w:t>
      </w:r>
      <w:r w:rsidRPr="00973845">
        <w:rPr>
          <w:u w:color="000000" w:themeColor="text1"/>
        </w:rPr>
        <w:tab/>
        <w:t xml:space="preserve">Department of Revenue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18.</w:t>
      </w:r>
      <w:r w:rsidRPr="00973845">
        <w:rPr>
          <w:u w:color="000000" w:themeColor="text1"/>
        </w:rPr>
        <w:tab/>
        <w:t xml:space="preserve">Department of Social Services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19.</w:t>
      </w:r>
      <w:r w:rsidRPr="00973845">
        <w:rPr>
          <w:u w:color="000000" w:themeColor="text1"/>
        </w:rPr>
        <w:tab/>
        <w:t xml:space="preserve">Department of Transportation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rPr>
          <w:u w:val="single"/>
        </w:rPr>
        <w:t>20.</w:t>
      </w:r>
      <w:r w:rsidRPr="00973845">
        <w:tab/>
      </w:r>
      <w:r w:rsidRPr="00973845">
        <w:rPr>
          <w:u w:val="single"/>
        </w:rPr>
        <w:t>Department of Workforce</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w:t>
      </w:r>
      <w:r w:rsidRPr="00973845">
        <w:tab/>
        <w:t>Section 41</w:t>
      </w:r>
      <w:r w:rsidRPr="00973845">
        <w:noBreakHyphen/>
        <w:t>29</w:t>
      </w:r>
      <w:r w:rsidRPr="00973845">
        <w:noBreakHyphen/>
        <w:t>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29</w:t>
      </w:r>
      <w:r w:rsidRPr="00973845">
        <w:noBreakHyphen/>
        <w:t>10.</w:t>
      </w:r>
      <w:r w:rsidRPr="00973845">
        <w:tab/>
      </w:r>
      <w:r w:rsidRPr="00973845">
        <w:tab/>
        <w:t xml:space="preserve">Chapters 27 through 41 of this title shall be administered by the South Carolina </w:t>
      </w:r>
      <w:r w:rsidRPr="00973845">
        <w:rPr>
          <w:strike/>
        </w:rPr>
        <w:t>Employment Security Commission</w:t>
      </w:r>
      <w:r w:rsidRPr="00973845">
        <w:t xml:space="preserve"> </w:t>
      </w:r>
      <w:r w:rsidRPr="00973845">
        <w:rPr>
          <w:u w:val="single"/>
        </w:rPr>
        <w:t>Department of Workforce</w:t>
      </w:r>
      <w:r w:rsidRPr="00973845">
        <w:t xml:space="preserve">.  </w:t>
      </w:r>
      <w:r w:rsidRPr="00973845">
        <w:rPr>
          <w:strike/>
        </w:rPr>
        <w:t>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r w:rsidRPr="00973845">
        <w:rPr>
          <w:szCs w:val="52"/>
        </w:rPr>
        <w:t>SECTION</w:t>
      </w:r>
      <w:r w:rsidRPr="00973845">
        <w:rPr>
          <w:szCs w:val="52"/>
        </w:rPr>
        <w:tab/>
        <w:t>5.</w:t>
      </w:r>
      <w:r w:rsidRPr="00973845">
        <w:rPr>
          <w:szCs w:val="52"/>
        </w:rPr>
        <w:tab/>
        <w:t>Section 41</w:t>
      </w:r>
      <w:r w:rsidRPr="00973845">
        <w:rPr>
          <w:szCs w:val="52"/>
        </w:rPr>
        <w:noBreakHyphen/>
        <w:t>29</w:t>
      </w:r>
      <w:r w:rsidRPr="00973845">
        <w:rPr>
          <w:szCs w:val="52"/>
        </w:rPr>
        <w:noBreakHyphen/>
        <w:t>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52"/>
          <w:u w:val="single" w:color="000000" w:themeColor="text1"/>
        </w:rPr>
      </w:pPr>
      <w:r w:rsidRPr="00973845">
        <w:rPr>
          <w:szCs w:val="52"/>
        </w:rPr>
        <w:tab/>
      </w:r>
      <w:r w:rsidRPr="00973845">
        <w:rPr>
          <w:szCs w:val="52"/>
          <w:u w:color="000000" w:themeColor="text1"/>
        </w:rPr>
        <w:t>“Section 41</w:t>
      </w:r>
      <w:r w:rsidRPr="00973845">
        <w:rPr>
          <w:szCs w:val="52"/>
          <w:u w:color="000000" w:themeColor="text1"/>
        </w:rPr>
        <w:noBreakHyphen/>
        <w:t>29</w:t>
      </w:r>
      <w:r w:rsidRPr="00973845">
        <w:rPr>
          <w:szCs w:val="52"/>
          <w:u w:color="000000" w:themeColor="text1"/>
        </w:rPr>
        <w:noBreakHyphen/>
        <w:t>20.</w:t>
      </w:r>
      <w:r w:rsidRPr="00973845">
        <w:rPr>
          <w:szCs w:val="52"/>
          <w:u w:color="000000" w:themeColor="text1"/>
        </w:rPr>
        <w:tab/>
      </w:r>
      <w:r w:rsidRPr="00973845">
        <w:rPr>
          <w:strike/>
          <w:szCs w:val="52"/>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973845">
        <w:rPr>
          <w:szCs w:val="52"/>
          <w:u w:color="000000" w:themeColor="text1"/>
        </w:rPr>
        <w:t xml:space="preserve"> </w:t>
      </w:r>
      <w:r w:rsidRPr="00973845">
        <w:rPr>
          <w:szCs w:val="52"/>
          <w:u w:val="single" w:color="000000" w:themeColor="text1"/>
        </w:rPr>
        <w:t xml:space="preserve">There is hereby created the South Carolina Department of Workforce which must be managed and operated by an executive director nominated by the State Department of Workforce Review Committee and appointed by the Governor.  The term of the executive director is conterminous with that of the Governor and </w:t>
      </w:r>
      <w:r w:rsidRPr="00973845">
        <w:rPr>
          <w:szCs w:val="52"/>
          <w:u w:val="single"/>
        </w:rPr>
        <w:t>until a successor is appointed pursuant to this act.</w:t>
      </w:r>
      <w:r w:rsidRPr="00973845">
        <w:rPr>
          <w:szCs w:val="52"/>
          <w:u w:val="single" w:color="000000" w:themeColor="text1"/>
        </w:rPr>
        <w:t xml:space="preserve">  The executive director is subject to removal by the Governor as provided in Section 1</w:t>
      </w:r>
      <w:r w:rsidRPr="00973845">
        <w:rPr>
          <w:szCs w:val="52"/>
          <w:u w:val="single" w:color="000000" w:themeColor="text1"/>
        </w:rPr>
        <w:noBreakHyphen/>
        <w:t>3</w:t>
      </w:r>
      <w:r w:rsidRPr="00973845">
        <w:rPr>
          <w:szCs w:val="52"/>
          <w:u w:val="single" w:color="000000" w:themeColor="text1"/>
        </w:rPr>
        <w:noBreakHyphen/>
        <w:t>240(B).  The executive director shall receive compensation as established under the provisions of Section 8</w:t>
      </w:r>
      <w:r w:rsidRPr="00973845">
        <w:rPr>
          <w:szCs w:val="52"/>
          <w:u w:val="single" w:color="000000" w:themeColor="text1"/>
        </w:rPr>
        <w:noBreakHyphen/>
        <w:t>11</w:t>
      </w:r>
      <w:r w:rsidRPr="00973845">
        <w:rPr>
          <w:szCs w:val="52"/>
          <w:u w:val="single" w:color="000000" w:themeColor="text1"/>
        </w:rPr>
        <w:noBreakHyphen/>
        <w:t>160 and for which funds have been authorized in the general appropriations act.  For the purposes of this chapter, ‘department’ means the South Carolina Department of Workforce.</w:t>
      </w:r>
      <w:r w:rsidRPr="00973845">
        <w:rPr>
          <w:szCs w:val="52"/>
          <w:u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6.</w:t>
      </w:r>
      <w:r w:rsidRPr="00973845">
        <w:tab/>
        <w:t>Section 8</w:t>
      </w:r>
      <w:r w:rsidRPr="00973845">
        <w:noBreakHyphen/>
        <w:t>17</w:t>
      </w:r>
      <w:r w:rsidRPr="00973845">
        <w:noBreakHyphen/>
        <w:t>370 of the 1976 Code, is further amended by adding a new item at the end appropriately numbered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  )</w:t>
      </w:r>
      <w:r w:rsidRPr="00973845">
        <w:tab/>
        <w:t>the executive director, assistant directors, and the area directors of the South Carolina Department of Workforce created pursuant to Section 1</w:t>
      </w:r>
      <w:r w:rsidRPr="00973845">
        <w:noBreakHyphen/>
        <w:t>30</w:t>
      </w:r>
      <w:r w:rsidRPr="00973845">
        <w:noBreakHyphen/>
        <w:t>10(A)(20).”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7.</w:t>
      </w:r>
      <w:r w:rsidRPr="00973845">
        <w:tab/>
        <w:t>Chapter 27, Title 41 of the 1976 Code is amended by adding:</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napToGrid w:val="0"/>
        </w:rPr>
        <w:tab/>
        <w:t>“Section 41</w:t>
      </w:r>
      <w:r w:rsidRPr="00973845">
        <w:rPr>
          <w:snapToGrid w:val="0"/>
        </w:rPr>
        <w:noBreakHyphen/>
        <w:t>27</w:t>
      </w:r>
      <w:r w:rsidRPr="00973845">
        <w:rPr>
          <w:snapToGrid w:val="0"/>
        </w:rPr>
        <w:noBreakHyphen/>
        <w:t>650.</w:t>
      </w:r>
      <w:r w:rsidRPr="00973845">
        <w:rPr>
          <w:snapToGrid w:val="0"/>
        </w:rPr>
        <w:tab/>
        <w:t>(A)</w:t>
      </w:r>
      <w:r w:rsidRPr="00973845">
        <w:rPr>
          <w:snapToGrid w:val="0"/>
        </w:rPr>
        <w:tab/>
      </w:r>
      <w:r w:rsidRPr="00973845">
        <w:t>The Department of Commerce and the Department of Workforce must work in conjunction to develop or procure computer hardware, software, and other equipment that are compatible with each other as needed to efficiently address the state’s policy goals as set forth in Section 41</w:t>
      </w:r>
      <w:r w:rsidRPr="00973845">
        <w:noBreakHyphen/>
        <w:t>27</w:t>
      </w:r>
      <w:r w:rsidRPr="00973845">
        <w:noBreakHyphen/>
        <w:t>20.  Once information technology is attained, the departments must regularly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w:t>
      </w:r>
      <w:r w:rsidRPr="00973845">
        <w:tab/>
        <w:t>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Workforce Review Committee, and the Governor every three months until fully implemented.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(C)</w:t>
      </w:r>
      <w:r w:rsidRPr="00973845">
        <w:tab/>
        <w:t>This section is not intended to restrict or hinder the development of an unemployment benefits system financed in whole or in part by the United States Department of Labor.”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8.</w:t>
      </w:r>
      <w:r w:rsidRPr="00973845">
        <w:tab/>
        <w:t>Section 41</w:t>
      </w:r>
      <w:r w:rsidRPr="00973845">
        <w:noBreakHyphen/>
        <w:t>33</w:t>
      </w:r>
      <w:r w:rsidRPr="00973845">
        <w:noBreakHyphen/>
        <w:t>45 of the 1976 Code is amended to read: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33</w:t>
      </w:r>
      <w:r w:rsidRPr="00973845">
        <w:noBreakHyphen/>
        <w:t>45.</w:t>
      </w:r>
      <w:r w:rsidRPr="00973845">
        <w:tab/>
      </w:r>
      <w:r w:rsidRPr="00973845">
        <w:rPr>
          <w:u w:val="single"/>
        </w:rPr>
        <w:t>(A)</w:t>
      </w:r>
      <w:r w:rsidRPr="00973845">
        <w:tab/>
        <w:t xml:space="preserve">The </w:t>
      </w:r>
      <w:r w:rsidRPr="00973845">
        <w:rPr>
          <w:strike/>
        </w:rPr>
        <w:t>commission</w:t>
      </w:r>
      <w:r w:rsidRPr="00973845">
        <w:t xml:space="preserve"> </w:t>
      </w:r>
      <w:r w:rsidRPr="00973845">
        <w:rPr>
          <w:u w:val="single"/>
        </w:rPr>
        <w:t>department</w:t>
      </w:r>
      <w:r w:rsidRPr="00973845">
        <w:t xml:space="preserve"> shall report, by October first of each year, to the </w:t>
      </w:r>
      <w:r w:rsidRPr="00973845">
        <w:rPr>
          <w:strike/>
        </w:rPr>
        <w:t>Senate Finance Committee</w:t>
      </w:r>
      <w:r w:rsidRPr="00973845">
        <w:t xml:space="preserve"> </w:t>
      </w:r>
      <w:r w:rsidRPr="00973845">
        <w:rPr>
          <w:u w:val="single"/>
        </w:rPr>
        <w:t>General Assembly, the Review Committee,</w:t>
      </w:r>
      <w:r w:rsidRPr="00973845">
        <w:t xml:space="preserve"> and to the </w:t>
      </w:r>
      <w:r w:rsidRPr="00973845">
        <w:rPr>
          <w:strike/>
        </w:rPr>
        <w:t>House Ways and Means Committee</w:t>
      </w:r>
      <w:r w:rsidRPr="00973845">
        <w:t xml:space="preserve"> </w:t>
      </w:r>
      <w:r w:rsidRPr="00973845">
        <w:rPr>
          <w:u w:val="single"/>
        </w:rPr>
        <w:t>Governor</w:t>
      </w:r>
      <w:r w:rsidRPr="00973845">
        <w:t xml:space="preserve"> the amount in the unemployment trust fund and make an assessment of its funding level.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rPr>
          <w:u w:val="single"/>
        </w:rPr>
        <w:t>(B)(1)</w:t>
      </w:r>
      <w:r w:rsidRPr="00973845">
        <w:tab/>
      </w:r>
      <w:r w:rsidRPr="00973845">
        <w:rPr>
          <w:u w:val="single"/>
        </w:rPr>
        <w:t>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(2)</w:t>
      </w:r>
      <w:r w:rsidRPr="00973845">
        <w:tab/>
      </w:r>
      <w:r w:rsidRPr="00973845">
        <w:rPr>
          <w:u w:val="single"/>
        </w:rPr>
        <w:t>The annual assessment report must also contain an analysis of the cost paid to beneficiaries and cost</w:t>
      </w:r>
      <w:r w:rsidRPr="00973845">
        <w:rPr>
          <w:u w:val="single"/>
        </w:rPr>
        <w:noBreakHyphen/>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must also include recommendations for adjusting the tax structure to address inequities that arise due to cost shifting.</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9.</w:t>
      </w:r>
      <w:r w:rsidRPr="00973845">
        <w:tab/>
        <w:t>Section 41</w:t>
      </w:r>
      <w:r w:rsidRPr="00973845">
        <w:noBreakHyphen/>
        <w:t>31</w:t>
      </w:r>
      <w:r w:rsidRPr="00973845">
        <w:noBreakHyphen/>
        <w:t>10(A)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tab/>
        <w:t>“Section 41</w:t>
      </w:r>
      <w:r w:rsidRPr="00973845">
        <w:noBreakHyphen/>
        <w:t>31</w:t>
      </w:r>
      <w:r w:rsidRPr="00973845">
        <w:noBreakHyphen/>
        <w:t>10.</w:t>
      </w:r>
      <w:r w:rsidRPr="00973845">
        <w:tab/>
        <w:t>(A)</w:t>
      </w:r>
      <w:r w:rsidRPr="00973845">
        <w:tab/>
      </w:r>
      <w:r w:rsidRPr="00973845">
        <w:rPr>
          <w:szCs w:val="24"/>
        </w:rPr>
        <w:t>Each employer shall pay contributions equal to five and four</w:t>
      </w:r>
      <w:r w:rsidRPr="00973845">
        <w:rPr>
          <w:szCs w:val="24"/>
        </w:rPr>
        <w:noBreakHyphen/>
        <w:t xml:space="preserve">tenths percent of wages paid by him during each year except as may be otherwise provided in Chapters 27 through 41 of this title.  </w:t>
      </w:r>
      <w:r w:rsidRPr="00973845">
        <w:rPr>
          <w:szCs w:val="24"/>
          <w:u w:val="single"/>
        </w:rPr>
        <w:t>Employers may prepay their required contributions to the fund.  The department must promulgate regulations regarding the methodology by which the allowed prepayment amounts will be calculated and the manner in which they will be credited to the employer’s account.</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w:t>
      </w:r>
      <w:r w:rsidRPr="00973845">
        <w:tab/>
        <w:t>The department must file a report with the General Assembly, the Review Committee, and the Governor on or about January 1, 2011, making recommendations concerning restoration of the solvency of the unemployment trust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Part II</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73845">
        <w:tab/>
        <w:t>Conforming and Miscellaneous Amendments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11.</w:t>
      </w:r>
      <w:r w:rsidRPr="00973845">
        <w:tab/>
        <w:t>Section 41</w:t>
      </w:r>
      <w:r w:rsidRPr="00973845">
        <w:noBreakHyphen/>
        <w:t>27</w:t>
      </w:r>
      <w:r w:rsidRPr="00973845">
        <w:noBreakHyphen/>
        <w:t>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tab/>
        <w:t>“Section</w:t>
      </w:r>
      <w:r w:rsidRPr="00973845">
        <w:rPr>
          <w:szCs w:val="24"/>
          <w:u w:color="000000" w:themeColor="text1"/>
        </w:rPr>
        <w:t xml:space="preserve"> 41</w:t>
      </w:r>
      <w:r w:rsidRPr="00973845">
        <w:rPr>
          <w:szCs w:val="24"/>
          <w:u w:color="000000" w:themeColor="text1"/>
        </w:rPr>
        <w:noBreakHyphen/>
        <w:t>27</w:t>
      </w:r>
      <w:r w:rsidRPr="00973845">
        <w:rPr>
          <w:szCs w:val="24"/>
          <w:u w:color="000000" w:themeColor="text1"/>
        </w:rPr>
        <w:noBreakHyphen/>
        <w:t>10.</w:t>
      </w:r>
      <w:r w:rsidRPr="00973845">
        <w:rPr>
          <w:szCs w:val="24"/>
          <w:u w:color="000000" w:themeColor="text1"/>
        </w:rPr>
        <w:tab/>
        <w:t xml:space="preserve">Chapters 27 through 41 of this title shall be known and may be cited as the ‘South Carolina </w:t>
      </w:r>
      <w:r w:rsidRPr="00973845">
        <w:rPr>
          <w:strike/>
          <w:szCs w:val="24"/>
          <w:u w:color="000000" w:themeColor="text1"/>
        </w:rPr>
        <w:t>Employment Security Law</w:t>
      </w:r>
      <w:r w:rsidRPr="00973845">
        <w:rPr>
          <w:szCs w:val="24"/>
          <w:u w:color="000000" w:themeColor="text1"/>
        </w:rPr>
        <w:t xml:space="preserve"> </w:t>
      </w:r>
      <w:r w:rsidRPr="00973845">
        <w:rPr>
          <w:szCs w:val="24"/>
          <w:u w:val="single" w:color="000000" w:themeColor="text1"/>
        </w:rPr>
        <w:t>Department of Workforce</w:t>
      </w:r>
      <w:r w:rsidRPr="00973845">
        <w:rPr>
          <w:szCs w:val="24"/>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12.</w:t>
      </w:r>
      <w:r w:rsidRPr="00973845">
        <w:tab/>
        <w:t>Section 41</w:t>
      </w:r>
      <w:r w:rsidRPr="00973845">
        <w:noBreakHyphen/>
        <w:t>27</w:t>
      </w:r>
      <w:r w:rsidRPr="00973845">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30.</w:t>
      </w:r>
      <w:r w:rsidRPr="00973845">
        <w:tab/>
        <w:t xml:space="preserve">Nothing in Chapters 27 through 41 of this </w:t>
      </w:r>
      <w:r w:rsidRPr="00973845">
        <w:tab/>
        <w:t xml:space="preserve">title </w:t>
      </w:r>
      <w:r w:rsidRPr="00973845">
        <w:rPr>
          <w:strike/>
        </w:rPr>
        <w:t>shall</w:t>
      </w:r>
      <w:r w:rsidRPr="00973845">
        <w:t xml:space="preserve"> </w:t>
      </w:r>
      <w:r w:rsidRPr="00973845">
        <w:rPr>
          <w:u w:val="single"/>
        </w:rPr>
        <w:t>must</w:t>
      </w:r>
      <w:r w:rsidRPr="00973845">
        <w:t xml:space="preserve"> be construed to cause the </w:t>
      </w:r>
      <w:r w:rsidRPr="00973845">
        <w:rPr>
          <w:strike/>
        </w:rPr>
        <w:t>Commission</w:t>
      </w:r>
      <w:r w:rsidRPr="00973845">
        <w:t xml:space="preserve"> </w:t>
      </w:r>
      <w:r w:rsidRPr="00973845">
        <w:rPr>
          <w:u w:val="single"/>
        </w:rPr>
        <w:t>department</w:t>
      </w:r>
      <w:r w:rsidRPr="00973845">
        <w:t xml:space="preserve"> or the courts of this State in interpreting </w:t>
      </w:r>
      <w:r w:rsidRPr="00973845">
        <w:rPr>
          <w:strike/>
        </w:rPr>
        <w:t>such</w:t>
      </w:r>
      <w:r w:rsidRPr="00973845">
        <w:t xml:space="preserve"> </w:t>
      </w:r>
      <w:r w:rsidRPr="00973845">
        <w:rPr>
          <w:u w:val="single"/>
        </w:rPr>
        <w:t>these</w:t>
      </w:r>
      <w:r w:rsidRPr="00973845">
        <w:t xml:space="preserve"> chapters to be bound by interpretations as to liability or nonliability of employers by Federal administrative agencies, nor is it the intent of the General Assembly to require an identical coverage of employers under </w:t>
      </w:r>
      <w:r w:rsidRPr="00973845">
        <w:rPr>
          <w:strike/>
        </w:rPr>
        <w:t>such</w:t>
      </w:r>
      <w:r w:rsidRPr="00973845">
        <w:t xml:space="preserve"> </w:t>
      </w:r>
      <w:r w:rsidRPr="00973845">
        <w:rPr>
          <w:u w:val="single"/>
        </w:rPr>
        <w:t>these</w:t>
      </w:r>
      <w:r w:rsidRPr="00973845">
        <w:t xml:space="preserve"> chapters with </w:t>
      </w:r>
      <w:r w:rsidRPr="00973845">
        <w:rPr>
          <w:strike/>
        </w:rPr>
        <w:t>that under</w:t>
      </w:r>
      <w:r w:rsidRPr="00973845">
        <w:t xml:space="preserve"> </w:t>
      </w:r>
      <w:r w:rsidRPr="00973845">
        <w:rPr>
          <w:u w:val="single"/>
        </w:rPr>
        <w:t>coverage requirements pursuant to</w:t>
      </w:r>
      <w:r w:rsidRPr="00973845">
        <w:t xml:space="preserve"> Section 3101 et seq. of the Federal Internal Revenue Code.”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13.</w:t>
      </w:r>
      <w:r w:rsidRPr="00973845">
        <w:tab/>
        <w:t>Section 41</w:t>
      </w:r>
      <w:r w:rsidRPr="00973845">
        <w:noBreakHyphen/>
        <w:t>27</w:t>
      </w:r>
      <w:r w:rsidRPr="00973845">
        <w:noBreakHyphen/>
        <w:t>150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150.</w:t>
      </w:r>
      <w:r w:rsidRPr="00973845">
        <w:tab/>
        <w:t>‘Base period’ means the first four of the last five completed calendar quarters immediately preceding the first day of an individual’s benefit year</w:t>
      </w:r>
      <w:r w:rsidRPr="00973845">
        <w:rPr>
          <w:strike/>
        </w:rPr>
        <w:t>; provided that</w:t>
      </w:r>
      <w:r w:rsidRPr="00973845">
        <w:rPr>
          <w:u w:val="single"/>
        </w:rPr>
        <w:t>.  However</w:t>
      </w:r>
      <w:r w:rsidRPr="00973845">
        <w:t xml:space="preserve">, in the case of a combined wage claim filed by an individual in accord with an arrangement entered into by the </w:t>
      </w:r>
      <w:r w:rsidRPr="00973845">
        <w:rPr>
          <w:strike/>
        </w:rPr>
        <w:t>commission under</w:t>
      </w:r>
      <w:r w:rsidRPr="00973845">
        <w:t xml:space="preserve"> </w:t>
      </w:r>
      <w:r w:rsidRPr="00973845">
        <w:rPr>
          <w:u w:val="single"/>
        </w:rPr>
        <w:t>department pursuant to</w:t>
      </w:r>
      <w:r w:rsidRPr="00973845">
        <w:t xml:space="preserve"> the </w:t>
      </w:r>
      <w:r w:rsidRPr="00973845">
        <w:rPr>
          <w:strike/>
        </w:rPr>
        <w:t>provision</w:t>
      </w:r>
      <w:r w:rsidRPr="00973845">
        <w:t xml:space="preserve"> </w:t>
      </w:r>
      <w:r w:rsidRPr="00973845">
        <w:rPr>
          <w:u w:val="single"/>
        </w:rPr>
        <w:t>provisions</w:t>
      </w:r>
      <w:r w:rsidRPr="00973845">
        <w:t xml:space="preserve"> of Section 41</w:t>
      </w:r>
      <w:r w:rsidRPr="00973845">
        <w:noBreakHyphen/>
        <w:t>29</w:t>
      </w:r>
      <w:r w:rsidRPr="00973845">
        <w:noBreakHyphen/>
        <w:t>140(2)</w:t>
      </w:r>
      <w:r w:rsidRPr="00973845">
        <w:rPr>
          <w:u w:val="single"/>
        </w:rPr>
        <w:t>,</w:t>
      </w:r>
      <w:r w:rsidRPr="00973845">
        <w:t xml:space="preserve"> the base period </w:t>
      </w:r>
      <w:r w:rsidRPr="00973845">
        <w:rPr>
          <w:strike/>
        </w:rPr>
        <w:t>shall be</w:t>
      </w:r>
      <w:r w:rsidRPr="00973845">
        <w:t xml:space="preserve"> </w:t>
      </w:r>
      <w:r w:rsidRPr="00973845">
        <w:rPr>
          <w:u w:val="single"/>
        </w:rPr>
        <w:t>is</w:t>
      </w:r>
      <w:r w:rsidRPr="00973845">
        <w:t xml:space="preserve"> that applicable </w:t>
      </w:r>
      <w:r w:rsidRPr="00973845">
        <w:rPr>
          <w:strike/>
        </w:rPr>
        <w:t>under</w:t>
      </w:r>
      <w:r w:rsidRPr="00973845">
        <w:t xml:space="preserve"> </w:t>
      </w:r>
      <w:r w:rsidRPr="00973845">
        <w:rPr>
          <w:u w:val="single"/>
        </w:rPr>
        <w:t>provided by</w:t>
      </w:r>
      <w:r w:rsidRPr="00973845">
        <w:t xml:space="preserve"> the law of the paying state.”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14.</w:t>
      </w:r>
      <w:r w:rsidRPr="00973845">
        <w:tab/>
        <w:t>Section 41</w:t>
      </w:r>
      <w:r w:rsidRPr="00973845">
        <w:noBreakHyphen/>
        <w:t>27</w:t>
      </w:r>
      <w:r w:rsidRPr="00973845">
        <w:noBreakHyphen/>
        <w:t>160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160.</w:t>
      </w:r>
      <w:r w:rsidRPr="00973845">
        <w:tab/>
        <w:t>‘Benefit year’ means the one</w:t>
      </w:r>
      <w:r w:rsidRPr="00973845">
        <w:noBreakHyphen/>
        <w:t xml:space="preserve">year period beginning with the day as of which an insured worker first files a request for determination of his insured status, and </w:t>
      </w:r>
      <w:r w:rsidRPr="00973845">
        <w:rPr>
          <w:strike/>
        </w:rPr>
        <w:t>thereafter</w:t>
      </w:r>
      <w:r w:rsidRPr="00973845">
        <w:t xml:space="preserve"> </w:t>
      </w:r>
      <w:r w:rsidRPr="00973845">
        <w:rPr>
          <w:u w:val="single"/>
        </w:rPr>
        <w:t>afterward</w:t>
      </w:r>
      <w:r w:rsidRPr="00973845">
        <w:t xml:space="preserve"> the one</w:t>
      </w:r>
      <w:r w:rsidRPr="00973845">
        <w:noBreakHyphen/>
        <w:t xml:space="preserve">year period beginning with the day </w:t>
      </w:r>
      <w:r w:rsidRPr="00973845">
        <w:rPr>
          <w:strike/>
        </w:rPr>
        <w:t>as of</w:t>
      </w:r>
      <w:r w:rsidRPr="00973845">
        <w:t xml:space="preserve"> </w:t>
      </w:r>
      <w:r w:rsidRPr="00973845">
        <w:rPr>
          <w:u w:val="single"/>
        </w:rPr>
        <w:t>by</w:t>
      </w:r>
      <w:r w:rsidRPr="00973845">
        <w:t xml:space="preserve"> which he next files </w:t>
      </w:r>
      <w:r w:rsidRPr="00973845">
        <w:rPr>
          <w:strike/>
        </w:rPr>
        <w:t>such</w:t>
      </w:r>
      <w:r w:rsidRPr="00973845">
        <w:t xml:space="preserve"> </w:t>
      </w:r>
      <w:r w:rsidRPr="00973845">
        <w:rPr>
          <w:u w:val="single"/>
        </w:rPr>
        <w:t>this</w:t>
      </w:r>
      <w:r w:rsidRPr="00973845">
        <w:t xml:space="preserve"> request after the end of his last preceding ‘benefit year’; provided,  that in the case of a combined wage claim filed by an individual in accord with an arrangement entered into by the </w:t>
      </w:r>
      <w:r w:rsidRPr="00973845">
        <w:rPr>
          <w:strike/>
        </w:rPr>
        <w:t>commission under</w:t>
      </w:r>
      <w:r w:rsidRPr="00973845">
        <w:t xml:space="preserve"> </w:t>
      </w:r>
      <w:r w:rsidRPr="00973845">
        <w:rPr>
          <w:u w:val="single"/>
        </w:rPr>
        <w:t>department pursuant to</w:t>
      </w:r>
      <w:r w:rsidRPr="00973845">
        <w:t xml:space="preserve"> the provisions of Section 41</w:t>
      </w:r>
      <w:r w:rsidRPr="00973845">
        <w:noBreakHyphen/>
        <w:t>29</w:t>
      </w:r>
      <w:r w:rsidRPr="00973845">
        <w:noBreakHyphen/>
        <w:t>140(2)</w:t>
      </w:r>
      <w:r w:rsidRPr="00973845">
        <w:rPr>
          <w:u w:val="single"/>
        </w:rPr>
        <w:t>,</w:t>
      </w:r>
      <w:r w:rsidRPr="00973845">
        <w:t xml:space="preserve"> the benefit year </w:t>
      </w:r>
      <w:r w:rsidRPr="00973845">
        <w:rPr>
          <w:strike/>
        </w:rPr>
        <w:t>shall be</w:t>
      </w:r>
      <w:r w:rsidRPr="00973845">
        <w:t xml:space="preserve"> </w:t>
      </w:r>
      <w:r w:rsidRPr="00973845">
        <w:rPr>
          <w:u w:val="single"/>
        </w:rPr>
        <w:t>is</w:t>
      </w:r>
      <w:r w:rsidRPr="00973845">
        <w:t xml:space="preserve"> that applicable </w:t>
      </w:r>
      <w:r w:rsidRPr="00973845">
        <w:rPr>
          <w:strike/>
        </w:rPr>
        <w:t>under</w:t>
      </w:r>
      <w:r w:rsidRPr="00973845">
        <w:t xml:space="preserve"> </w:t>
      </w:r>
      <w:r w:rsidRPr="00973845">
        <w:rPr>
          <w:u w:val="single"/>
        </w:rPr>
        <w:t>provided by</w:t>
      </w:r>
      <w:r w:rsidRPr="00973845">
        <w:t xml:space="preserve"> the law of the paying state.  The filing of a notice of unemployment </w:t>
      </w:r>
      <w:r w:rsidRPr="00973845">
        <w:rPr>
          <w:strike/>
        </w:rPr>
        <w:t>shall be deemed</w:t>
      </w:r>
      <w:r w:rsidRPr="00973845">
        <w:t xml:space="preserve"> </w:t>
      </w:r>
      <w:r w:rsidRPr="00973845">
        <w:rPr>
          <w:u w:val="single"/>
        </w:rPr>
        <w:t>is considered</w:t>
      </w:r>
      <w:r w:rsidRPr="00973845">
        <w:t xml:space="preserve"> a request for determination of insured status if a current benefit year has not previously been established.  </w:t>
      </w:r>
      <w:r w:rsidRPr="00973845">
        <w:rPr>
          <w:strike/>
        </w:rPr>
        <w:t>Requests</w:t>
      </w:r>
      <w:r w:rsidRPr="00973845">
        <w:t xml:space="preserve"> </w:t>
      </w:r>
      <w:r w:rsidRPr="00973845">
        <w:rPr>
          <w:u w:val="single"/>
        </w:rPr>
        <w:t>A request</w:t>
      </w:r>
      <w:r w:rsidRPr="00973845">
        <w:t xml:space="preserve"> for determination of insured status </w:t>
      </w:r>
      <w:r w:rsidRPr="00973845">
        <w:rPr>
          <w:strike/>
        </w:rPr>
        <w:t>shall</w:t>
      </w:r>
      <w:r w:rsidRPr="00973845">
        <w:t xml:space="preserve"> </w:t>
      </w:r>
      <w:r w:rsidRPr="00973845">
        <w:rPr>
          <w:u w:val="single"/>
        </w:rPr>
        <w:t>must</w:t>
      </w:r>
      <w:r w:rsidRPr="00973845">
        <w:t xml:space="preserve"> be made </w:t>
      </w:r>
      <w:r w:rsidRPr="00973845">
        <w:rPr>
          <w:strike/>
        </w:rPr>
        <w:t>in accordance with such</w:t>
      </w:r>
      <w:r w:rsidRPr="00973845">
        <w:t xml:space="preserve"> </w:t>
      </w:r>
      <w:r w:rsidRPr="00973845">
        <w:rPr>
          <w:u w:val="single"/>
        </w:rPr>
        <w:t>pursuant to</w:t>
      </w:r>
      <w:r w:rsidRPr="00973845">
        <w:t xml:space="preserve"> regulations as the </w:t>
      </w:r>
      <w:r w:rsidRPr="00973845">
        <w:rPr>
          <w:strike/>
        </w:rPr>
        <w:t>commission may prescribe</w:t>
      </w:r>
      <w:r w:rsidRPr="00973845">
        <w:t xml:space="preserve"> </w:t>
      </w:r>
      <w:r w:rsidRPr="00973845">
        <w:rPr>
          <w:u w:val="single"/>
        </w:rPr>
        <w:t>department prescribes</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15.</w:t>
      </w:r>
      <w:r w:rsidRPr="00973845">
        <w:tab/>
        <w:t>Section 41</w:t>
      </w:r>
      <w:r w:rsidRPr="00973845">
        <w:noBreakHyphen/>
        <w:t>27</w:t>
      </w:r>
      <w:r w:rsidRPr="00973845">
        <w:noBreakHyphen/>
        <w:t>190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190.</w:t>
      </w:r>
      <w:r w:rsidRPr="00973845">
        <w:tab/>
        <w:t>‘</w:t>
      </w:r>
      <w:r w:rsidRPr="00973845">
        <w:rPr>
          <w:strike/>
        </w:rPr>
        <w:t>Commission</w:t>
      </w:r>
      <w:r w:rsidRPr="00973845">
        <w:t xml:space="preserve"> </w:t>
      </w:r>
      <w:r w:rsidRPr="00973845">
        <w:rPr>
          <w:u w:val="single"/>
        </w:rPr>
        <w:t>Department</w:t>
      </w:r>
      <w:r w:rsidRPr="00973845">
        <w:t xml:space="preserve">’ means the South Carolina </w:t>
      </w:r>
      <w:r w:rsidRPr="00973845">
        <w:rPr>
          <w:strike/>
        </w:rPr>
        <w:t>Employment Security Commission</w:t>
      </w:r>
      <w:r w:rsidRPr="00973845">
        <w:t xml:space="preserve"> </w:t>
      </w:r>
      <w:r w:rsidRPr="00973845">
        <w:rPr>
          <w:u w:val="single"/>
        </w:rPr>
        <w:t>Department of Workforce</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16.</w:t>
      </w:r>
      <w:r w:rsidRPr="00973845">
        <w:tab/>
        <w:t>Section 41</w:t>
      </w:r>
      <w:r w:rsidRPr="00973845">
        <w:noBreakHyphen/>
        <w:t>27</w:t>
      </w:r>
      <w:r w:rsidRPr="00973845">
        <w:noBreakHyphen/>
        <w:t>210(11)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“(11)</w:t>
      </w:r>
      <w:r w:rsidRPr="00973845">
        <w:tab/>
        <w:t xml:space="preserve">For purposes of paragraphs (2), (6), (7), and (8), employment </w:t>
      </w:r>
      <w:r w:rsidRPr="00973845">
        <w:rPr>
          <w:strike/>
        </w:rPr>
        <w:t>shall include</w:t>
      </w:r>
      <w:r w:rsidRPr="00973845">
        <w:t xml:space="preserve"> </w:t>
      </w:r>
      <w:r w:rsidRPr="00973845">
        <w:rPr>
          <w:u w:val="single"/>
        </w:rPr>
        <w:t>includes</w:t>
      </w:r>
      <w:r w:rsidRPr="00973845">
        <w:t xml:space="preserve"> service </w:t>
      </w:r>
      <w:r w:rsidRPr="00973845">
        <w:rPr>
          <w:strike/>
        </w:rPr>
        <w:t>which</w:t>
      </w:r>
      <w:r w:rsidRPr="00973845">
        <w:t xml:space="preserve"> </w:t>
      </w:r>
      <w:r w:rsidRPr="00973845">
        <w:rPr>
          <w:u w:val="single"/>
        </w:rPr>
        <w:t>that</w:t>
      </w:r>
      <w:r w:rsidRPr="00973845">
        <w:t xml:space="preserve"> would constitute employment but for the fact that </w:t>
      </w:r>
      <w:r w:rsidRPr="00973845">
        <w:rPr>
          <w:strike/>
        </w:rPr>
        <w:t>such</w:t>
      </w:r>
      <w:r w:rsidRPr="00973845">
        <w:t xml:space="preserve"> </w:t>
      </w:r>
      <w:r w:rsidRPr="00973845">
        <w:rPr>
          <w:u w:val="single"/>
        </w:rPr>
        <w:t>the</w:t>
      </w:r>
      <w:r w:rsidRPr="00973845">
        <w:t xml:space="preserve"> service is </w:t>
      </w:r>
      <w:r w:rsidRPr="00973845">
        <w:rPr>
          <w:strike/>
        </w:rPr>
        <w:t>deemed</w:t>
      </w:r>
      <w:r w:rsidRPr="00973845">
        <w:t xml:space="preserve"> </w:t>
      </w:r>
      <w:r w:rsidRPr="00973845">
        <w:rPr>
          <w:u w:val="single"/>
        </w:rPr>
        <w:t>considered</w:t>
      </w:r>
      <w:r w:rsidRPr="00973845">
        <w:t xml:space="preserve"> to be performed entirely within another state pursuant to an election </w:t>
      </w:r>
      <w:r w:rsidRPr="00973845">
        <w:rPr>
          <w:strike/>
        </w:rPr>
        <w:t>under</w:t>
      </w:r>
      <w:r w:rsidRPr="00973845">
        <w:t xml:space="preserve"> </w:t>
      </w:r>
      <w:r w:rsidRPr="00973845">
        <w:rPr>
          <w:u w:val="single"/>
        </w:rPr>
        <w:t>provided by</w:t>
      </w:r>
      <w:r w:rsidRPr="00973845">
        <w:t xml:space="preserve"> an arrangement entered into in accordance with Section 41</w:t>
      </w:r>
      <w:r w:rsidRPr="00973845">
        <w:noBreakHyphen/>
        <w:t>27</w:t>
      </w:r>
      <w:r w:rsidRPr="00973845">
        <w:noBreakHyphen/>
        <w:t xml:space="preserve">550 by the </w:t>
      </w:r>
      <w:r w:rsidRPr="00973845">
        <w:rPr>
          <w:strike/>
        </w:rPr>
        <w:t>commission</w:t>
      </w:r>
      <w:r w:rsidRPr="00973845">
        <w:t xml:space="preserve"> </w:t>
      </w:r>
      <w:r w:rsidRPr="00973845">
        <w:rPr>
          <w:u w:val="single"/>
        </w:rPr>
        <w:t>department</w:t>
      </w:r>
      <w:r w:rsidRPr="00973845">
        <w:t xml:space="preserve"> and an agency charged with the administration of </w:t>
      </w:r>
      <w:r w:rsidRPr="00973845">
        <w:rPr>
          <w:strike/>
        </w:rPr>
        <w:t>any other</w:t>
      </w:r>
      <w:r w:rsidRPr="00973845">
        <w:t xml:space="preserve"> </w:t>
      </w:r>
      <w:r w:rsidRPr="00973845">
        <w:rPr>
          <w:u w:val="single"/>
        </w:rPr>
        <w:t>another</w:t>
      </w:r>
      <w:r w:rsidRPr="00973845">
        <w:t xml:space="preserve"> state or federal unemployment compensation law.”</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17.</w:t>
      </w:r>
      <w:r w:rsidRPr="00973845">
        <w:tab/>
        <w:t>Section 41</w:t>
      </w:r>
      <w:r w:rsidRPr="00973845">
        <w:noBreakHyphen/>
        <w:t>27</w:t>
      </w:r>
      <w:r w:rsidRPr="00973845">
        <w:noBreakHyphen/>
        <w:t>230(10)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“(10)</w:t>
      </w:r>
      <w:r w:rsidRPr="00973845">
        <w:tab/>
      </w:r>
      <w:r w:rsidRPr="00973845">
        <w:rPr>
          <w:strike/>
        </w:rPr>
        <w:t>Services</w:t>
      </w:r>
      <w:r w:rsidRPr="00973845">
        <w:t xml:space="preserve"> </w:t>
      </w:r>
      <w:r w:rsidRPr="00973845">
        <w:rPr>
          <w:u w:val="single"/>
        </w:rPr>
        <w:t>A service</w:t>
      </w:r>
      <w:r w:rsidRPr="00973845">
        <w:t xml:space="preserve"> not covered under item 7 of this section and performed entirely without this State, with respect to no part of which contributions are required and paid under an unemployment compensation law of </w:t>
      </w:r>
      <w:r w:rsidRPr="00973845">
        <w:rPr>
          <w:strike/>
        </w:rPr>
        <w:t>any other</w:t>
      </w:r>
      <w:r w:rsidRPr="00973845">
        <w:t xml:space="preserve"> </w:t>
      </w:r>
      <w:r w:rsidRPr="00973845">
        <w:rPr>
          <w:u w:val="single"/>
        </w:rPr>
        <w:t>another</w:t>
      </w:r>
      <w:r w:rsidRPr="00973845">
        <w:t xml:space="preserve"> state or of the federal government, </w:t>
      </w:r>
      <w:r w:rsidRPr="00973845">
        <w:rPr>
          <w:strike/>
        </w:rPr>
        <w:t>shall be deemed to be</w:t>
      </w:r>
      <w:r w:rsidRPr="00973845">
        <w:t xml:space="preserve"> </w:t>
      </w:r>
      <w:r w:rsidRPr="00973845">
        <w:rPr>
          <w:u w:val="single"/>
        </w:rPr>
        <w:t>is considered</w:t>
      </w:r>
      <w:r w:rsidRPr="00973845">
        <w:t xml:space="preserve"> employment subject to Chapters 27 through 41 of this Title if the individual performing such services is a resident of this State and the department approves the election of the employing unit for whom </w:t>
      </w:r>
      <w:r w:rsidRPr="00973845">
        <w:rPr>
          <w:strike/>
        </w:rPr>
        <w:t>such</w:t>
      </w:r>
      <w:r w:rsidRPr="00973845">
        <w:t xml:space="preserve"> </w:t>
      </w:r>
      <w:r w:rsidRPr="00973845">
        <w:rPr>
          <w:u w:val="single"/>
        </w:rPr>
        <w:t>the</w:t>
      </w:r>
      <w:r w:rsidRPr="00973845">
        <w:t xml:space="preserve"> services are performed that the entire service of </w:t>
      </w:r>
      <w:r w:rsidRPr="00973845">
        <w:rPr>
          <w:strike/>
        </w:rPr>
        <w:t>such</w:t>
      </w:r>
      <w:r w:rsidRPr="00973845">
        <w:t xml:space="preserve"> </w:t>
      </w:r>
      <w:r w:rsidRPr="00973845">
        <w:rPr>
          <w:u w:val="single"/>
        </w:rPr>
        <w:t>the</w:t>
      </w:r>
      <w:r w:rsidRPr="00973845">
        <w:t xml:space="preserve"> individual </w:t>
      </w:r>
      <w:r w:rsidRPr="00973845">
        <w:rPr>
          <w:strike/>
        </w:rPr>
        <w:t>shall be deemed to be</w:t>
      </w:r>
      <w:r w:rsidRPr="00973845">
        <w:t xml:space="preserve"> </w:t>
      </w:r>
      <w:r w:rsidRPr="00973845">
        <w:rPr>
          <w:u w:val="single"/>
        </w:rPr>
        <w:t>is considered</w:t>
      </w:r>
      <w:r w:rsidRPr="00973845">
        <w:t xml:space="preserve"> employment subject to Chapters 27 through 41 of this title.”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18.</w:t>
      </w:r>
      <w:r w:rsidRPr="00973845">
        <w:tab/>
        <w:t>Section 41</w:t>
      </w:r>
      <w:r w:rsidRPr="00973845">
        <w:noBreakHyphen/>
        <w:t>27</w:t>
      </w:r>
      <w:r w:rsidRPr="00973845">
        <w:noBreakHyphen/>
        <w:t>235(C)(2) of the 1976 Code, as last amended by Act 170 of 2004,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“(2)</w:t>
      </w:r>
      <w:r w:rsidRPr="00973845">
        <w:tab/>
      </w:r>
      <w:r w:rsidRPr="00973845">
        <w:rPr>
          <w:u w:val="single"/>
        </w:rPr>
        <w:t>A</w:t>
      </w:r>
      <w:r w:rsidRPr="00973845">
        <w:t xml:space="preserve"> Native American </w:t>
      </w:r>
      <w:r w:rsidRPr="00973845">
        <w:rPr>
          <w:strike/>
        </w:rPr>
        <w:t>tribes</w:t>
      </w:r>
      <w:r w:rsidRPr="00973845">
        <w:t xml:space="preserve"> </w:t>
      </w:r>
      <w:r w:rsidRPr="00973845">
        <w:rPr>
          <w:u w:val="single"/>
        </w:rPr>
        <w:t>tribe</w:t>
      </w:r>
      <w:r w:rsidRPr="00973845">
        <w:t xml:space="preserve"> or tribal </w:t>
      </w:r>
      <w:r w:rsidRPr="00973845">
        <w:rPr>
          <w:strike/>
        </w:rPr>
        <w:t>units</w:t>
      </w:r>
      <w:r w:rsidRPr="00973845">
        <w:t xml:space="preserve"> </w:t>
      </w:r>
      <w:r w:rsidRPr="00973845">
        <w:rPr>
          <w:u w:val="single"/>
        </w:rPr>
        <w:t>unit</w:t>
      </w:r>
      <w:r w:rsidRPr="00973845">
        <w:t xml:space="preserve"> that </w:t>
      </w:r>
      <w:r w:rsidRPr="00973845">
        <w:rPr>
          <w:strike/>
        </w:rPr>
        <w:t>elect</w:t>
      </w:r>
      <w:r w:rsidRPr="00973845">
        <w:t xml:space="preserve"> </w:t>
      </w:r>
      <w:r w:rsidRPr="00973845">
        <w:rPr>
          <w:u w:val="single"/>
        </w:rPr>
        <w:t>elects</w:t>
      </w:r>
      <w:r w:rsidRPr="00973845">
        <w:t xml:space="preserve"> to pay </w:t>
      </w:r>
      <w:r w:rsidRPr="00973845">
        <w:rPr>
          <w:strike/>
        </w:rPr>
        <w:t>benefits</w:t>
      </w:r>
      <w:r w:rsidRPr="00973845">
        <w:t xml:space="preserve"> </w:t>
      </w:r>
      <w:r w:rsidRPr="00973845">
        <w:rPr>
          <w:u w:val="single"/>
        </w:rPr>
        <w:t>a benefit</w:t>
      </w:r>
      <w:r w:rsidRPr="00973845">
        <w:t xml:space="preserve"> attributable to service in their employ but </w:t>
      </w:r>
      <w:r w:rsidRPr="00973845">
        <w:rPr>
          <w:strike/>
        </w:rPr>
        <w:t>fail</w:t>
      </w:r>
      <w:r w:rsidRPr="00973845">
        <w:t xml:space="preserve"> </w:t>
      </w:r>
      <w:r w:rsidRPr="00973845">
        <w:rPr>
          <w:u w:val="single"/>
        </w:rPr>
        <w:t>fails</w:t>
      </w:r>
      <w:r w:rsidRPr="00973845">
        <w:t xml:space="preserve"> to reimburse the required </w:t>
      </w:r>
      <w:r w:rsidRPr="00973845">
        <w:rPr>
          <w:strike/>
        </w:rPr>
        <w:t>payments</w:t>
      </w:r>
      <w:r w:rsidRPr="00973845">
        <w:t xml:space="preserve"> </w:t>
      </w:r>
      <w:r w:rsidRPr="00973845">
        <w:rPr>
          <w:u w:val="single"/>
        </w:rPr>
        <w:t>payment</w:t>
      </w:r>
      <w:r w:rsidRPr="00973845">
        <w:t xml:space="preserve">, including </w:t>
      </w:r>
      <w:r w:rsidRPr="00973845">
        <w:rPr>
          <w:u w:val="single"/>
        </w:rPr>
        <w:t>an</w:t>
      </w:r>
      <w:r w:rsidRPr="00973845">
        <w:t xml:space="preserve"> interest and penalty </w:t>
      </w:r>
      <w:r w:rsidRPr="00973845">
        <w:rPr>
          <w:strike/>
        </w:rPr>
        <w:t>assessments</w:t>
      </w:r>
      <w:r w:rsidRPr="00973845">
        <w:t xml:space="preserve"> </w:t>
      </w:r>
      <w:r w:rsidRPr="00973845">
        <w:rPr>
          <w:u w:val="single"/>
        </w:rPr>
        <w:t>assessment</w:t>
      </w:r>
      <w:r w:rsidRPr="00973845">
        <w:t xml:space="preserve">, within ninety days of the receipt of a bill, </w:t>
      </w:r>
      <w:r w:rsidRPr="00973845">
        <w:rPr>
          <w:strike/>
        </w:rPr>
        <w:t>cause</w:t>
      </w:r>
      <w:r w:rsidRPr="00973845">
        <w:t xml:space="preserve"> </w:t>
      </w:r>
      <w:r w:rsidRPr="00973845">
        <w:rPr>
          <w:u w:val="single"/>
        </w:rPr>
        <w:t>causes</w:t>
      </w:r>
      <w:r w:rsidRPr="00973845">
        <w:t xml:space="preserve"> the Native American tribe to lose the option to make </w:t>
      </w:r>
      <w:r w:rsidRPr="00973845">
        <w:rPr>
          <w:strike/>
        </w:rPr>
        <w:t>payments</w:t>
      </w:r>
      <w:r w:rsidRPr="00973845">
        <w:t xml:space="preserve"> </w:t>
      </w:r>
      <w:r w:rsidRPr="00973845">
        <w:rPr>
          <w:u w:val="single"/>
        </w:rPr>
        <w:t>a payment</w:t>
      </w:r>
      <w:r w:rsidRPr="00973845">
        <w:t xml:space="preserve"> in lieu of </w:t>
      </w:r>
      <w:r w:rsidRPr="00973845">
        <w:rPr>
          <w:strike/>
        </w:rPr>
        <w:t>contributions</w:t>
      </w:r>
      <w:r w:rsidRPr="00973845">
        <w:t xml:space="preserve"> </w:t>
      </w:r>
      <w:r w:rsidRPr="00973845">
        <w:rPr>
          <w:u w:val="single"/>
        </w:rPr>
        <w:t>a contribution</w:t>
      </w:r>
      <w:r w:rsidRPr="00973845">
        <w:t xml:space="preserve"> for the following tax year unless payment in full is received before the contribution rates for the next year are computed. The </w:t>
      </w:r>
      <w:r w:rsidRPr="00973845">
        <w:rPr>
          <w:strike/>
        </w:rPr>
        <w:t>commission</w:t>
      </w:r>
      <w:r w:rsidRPr="00973845">
        <w:t xml:space="preserve"> </w:t>
      </w:r>
      <w:r w:rsidRPr="00973845">
        <w:rPr>
          <w:u w:val="single"/>
        </w:rPr>
        <w:t>department</w:t>
      </w:r>
      <w:r w:rsidRPr="00973845">
        <w:t xml:space="preserve"> shall notify the United States Internal Revenue Service and the United States Department of Labor of a tribe or tribal unit’s failure to make </w:t>
      </w:r>
      <w:r w:rsidRPr="00973845">
        <w:rPr>
          <w:u w:val="single"/>
        </w:rPr>
        <w:t>a</w:t>
      </w:r>
      <w:r w:rsidRPr="00973845">
        <w:t xml:space="preserve"> required </w:t>
      </w:r>
      <w:r w:rsidRPr="00973845">
        <w:rPr>
          <w:strike/>
        </w:rPr>
        <w:t>payments</w:t>
      </w:r>
      <w:r w:rsidRPr="00973845">
        <w:t xml:space="preserve"> </w:t>
      </w:r>
      <w:r w:rsidRPr="00973845">
        <w:rPr>
          <w:u w:val="single"/>
        </w:rPr>
        <w:t>payment</w:t>
      </w:r>
      <w:r w:rsidRPr="00973845">
        <w:t xml:space="preserve"> within ninety days of a final notice of delinquency.”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19.</w:t>
      </w:r>
      <w:r w:rsidRPr="00973845">
        <w:tab/>
        <w:t>Section 41</w:t>
      </w:r>
      <w:r w:rsidRPr="00973845">
        <w:noBreakHyphen/>
        <w:t>27</w:t>
      </w:r>
      <w:r w:rsidRPr="00973845">
        <w:noBreakHyphen/>
        <w:t>260 of the 1976 Code, as last amended by Act 306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27</w:t>
      </w:r>
      <w:r w:rsidRPr="00973845">
        <w:noBreakHyphen/>
        <w:t>260.</w:t>
      </w:r>
      <w:r w:rsidRPr="00973845">
        <w:tab/>
      </w:r>
      <w:r w:rsidRPr="00973845">
        <w:rPr>
          <w:szCs w:val="24"/>
        </w:rPr>
        <w:t xml:space="preserve">The term ‘employment’ as used in Chapters 27 through 41 of this title </w:t>
      </w:r>
      <w:r w:rsidRPr="00973845">
        <w:rPr>
          <w:strike/>
          <w:szCs w:val="24"/>
        </w:rPr>
        <w:t>shall</w:t>
      </w:r>
      <w:r w:rsidRPr="00973845">
        <w:rPr>
          <w:szCs w:val="24"/>
        </w:rPr>
        <w:t xml:space="preserve"> </w:t>
      </w:r>
      <w:r w:rsidRPr="00973845">
        <w:rPr>
          <w:szCs w:val="24"/>
          <w:u w:val="single"/>
        </w:rPr>
        <w:t>does</w:t>
      </w:r>
      <w:r w:rsidRPr="00973845">
        <w:rPr>
          <w:szCs w:val="24"/>
        </w:rPr>
        <w:t xml:space="preserve"> not include: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w:t>
      </w:r>
      <w:r w:rsidRPr="00973845">
        <w:rPr>
          <w:szCs w:val="24"/>
        </w:rPr>
        <w:tab/>
        <w:t xml:space="preserve">labor engaged in the seafood industry, which is defined as persons employed in the commercial netting, catching, and gathering of seafood, and the processing of such seafood for the fresh market;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(2)</w:t>
      </w:r>
      <w:r w:rsidRPr="00973845">
        <w:rPr>
          <w:szCs w:val="24"/>
        </w:rPr>
        <w:tab/>
        <w:t xml:space="preserve">casual labor not in the course of the employing unit’s trade or business;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(3)</w:t>
      </w:r>
      <w:r w:rsidRPr="00973845">
        <w:rPr>
          <w:szCs w:val="24"/>
        </w:rPr>
        <w:tab/>
        <w:t>service performed by an individual in the employ of his son, daughter</w:t>
      </w:r>
      <w:r w:rsidRPr="00973845">
        <w:rPr>
          <w:szCs w:val="24"/>
          <w:u w:val="single"/>
        </w:rPr>
        <w:t>,</w:t>
      </w:r>
      <w:r w:rsidRPr="00973845">
        <w:rPr>
          <w:szCs w:val="24"/>
        </w:rPr>
        <w:t xml:space="preserve"> or spouse and service performed by a child under the age of eighteen in the employ of his father or mother;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(4)</w:t>
      </w:r>
      <w:r w:rsidRPr="00973845">
        <w:rPr>
          <w:szCs w:val="24"/>
        </w:rPr>
        <w:tab/>
        <w:t xml:space="preserve">service performed in the employ of the United States Government or </w:t>
      </w:r>
      <w:r w:rsidRPr="00973845">
        <w:rPr>
          <w:strike/>
          <w:szCs w:val="24"/>
        </w:rPr>
        <w:t>any</w:t>
      </w:r>
      <w:r w:rsidRPr="00973845">
        <w:rPr>
          <w:szCs w:val="24"/>
        </w:rPr>
        <w:t xml:space="preserve"> </w:t>
      </w:r>
      <w:r w:rsidRPr="00973845">
        <w:rPr>
          <w:szCs w:val="24"/>
          <w:u w:val="single"/>
        </w:rPr>
        <w:t>an</w:t>
      </w:r>
      <w:r w:rsidRPr="00973845">
        <w:rPr>
          <w:szCs w:val="24"/>
        </w:rPr>
        <w:t xml:space="preserve"> instrumentality of the United States immune under the Constitution of the United States from the contributions imposed by Chapters 27 through 41 of this title, except that to the extent that the Congress of the United States </w:t>
      </w:r>
      <w:r w:rsidRPr="00973845">
        <w:rPr>
          <w:strike/>
          <w:szCs w:val="24"/>
        </w:rPr>
        <w:t>shall permit</w:t>
      </w:r>
      <w:r w:rsidRPr="00973845">
        <w:rPr>
          <w:szCs w:val="24"/>
        </w:rPr>
        <w:t xml:space="preserve"> </w:t>
      </w:r>
      <w:r w:rsidRPr="00973845">
        <w:rPr>
          <w:szCs w:val="24"/>
          <w:u w:val="single"/>
        </w:rPr>
        <w:t>permits</w:t>
      </w:r>
      <w:r w:rsidRPr="00973845">
        <w:rPr>
          <w:szCs w:val="24"/>
        </w:rPr>
        <w:t xml:space="preserve"> states to require instrumentalities of the United States to make payments into an unemployment fund under a state unemployment compensation act, all of the provisions of Chapters 27 through 41 of this title </w:t>
      </w:r>
      <w:r w:rsidRPr="00973845">
        <w:rPr>
          <w:strike/>
          <w:szCs w:val="24"/>
        </w:rPr>
        <w:t>shall be</w:t>
      </w:r>
      <w:r w:rsidRPr="00973845">
        <w:rPr>
          <w:szCs w:val="24"/>
        </w:rPr>
        <w:t xml:space="preserve"> </w:t>
      </w:r>
      <w:r w:rsidRPr="00973845">
        <w:rPr>
          <w:szCs w:val="24"/>
          <w:u w:val="single"/>
        </w:rPr>
        <w:t>are</w:t>
      </w:r>
      <w:r w:rsidRPr="00973845">
        <w:rPr>
          <w:szCs w:val="24"/>
        </w:rPr>
        <w:t xml:space="preserve"> applicable to </w:t>
      </w:r>
      <w:r w:rsidRPr="00973845">
        <w:rPr>
          <w:strike/>
          <w:szCs w:val="24"/>
        </w:rPr>
        <w:t>such</w:t>
      </w:r>
      <w:r w:rsidRPr="00973845">
        <w:rPr>
          <w:szCs w:val="24"/>
        </w:rPr>
        <w:t xml:space="preserve"> </w:t>
      </w:r>
      <w:r w:rsidRPr="00973845">
        <w:rPr>
          <w:szCs w:val="24"/>
          <w:u w:val="single"/>
        </w:rPr>
        <w:t>those</w:t>
      </w:r>
      <w:r w:rsidRPr="00973845">
        <w:rPr>
          <w:szCs w:val="24"/>
        </w:rPr>
        <w:t xml:space="preserve"> instrumentalities and to services performed for </w:t>
      </w:r>
      <w:r w:rsidRPr="00973845">
        <w:rPr>
          <w:strike/>
          <w:szCs w:val="24"/>
        </w:rPr>
        <w:t>such</w:t>
      </w:r>
      <w:r w:rsidRPr="00973845">
        <w:rPr>
          <w:szCs w:val="24"/>
        </w:rPr>
        <w:t xml:space="preserve"> </w:t>
      </w:r>
      <w:r w:rsidRPr="00973845">
        <w:rPr>
          <w:szCs w:val="24"/>
          <w:u w:val="single"/>
        </w:rPr>
        <w:t>those</w:t>
      </w:r>
      <w:r w:rsidRPr="00973845">
        <w:rPr>
          <w:szCs w:val="24"/>
        </w:rPr>
        <w:t xml:space="preserve"> instrumentalities, in the same manner, to the same extent and on the same terms as to all other employers;   provided,  that if this State </w:t>
      </w:r>
      <w:r w:rsidRPr="00973845">
        <w:rPr>
          <w:strike/>
          <w:szCs w:val="24"/>
        </w:rPr>
        <w:t>shall not be</w:t>
      </w:r>
      <w:r w:rsidRPr="00973845">
        <w:rPr>
          <w:szCs w:val="24"/>
        </w:rPr>
        <w:t xml:space="preserve"> </w:t>
      </w:r>
      <w:r w:rsidRPr="00973845">
        <w:rPr>
          <w:szCs w:val="24"/>
          <w:u w:val="single"/>
        </w:rPr>
        <w:t>is not</w:t>
      </w:r>
      <w:r w:rsidRPr="00973845">
        <w:rPr>
          <w:szCs w:val="24"/>
        </w:rPr>
        <w:t xml:space="preserve"> certified for </w:t>
      </w:r>
      <w:r w:rsidRPr="00973845">
        <w:rPr>
          <w:strike/>
          <w:szCs w:val="24"/>
        </w:rPr>
        <w:t>any</w:t>
      </w:r>
      <w:r w:rsidRPr="00973845">
        <w:rPr>
          <w:szCs w:val="24"/>
        </w:rPr>
        <w:t xml:space="preserve"> </w:t>
      </w:r>
      <w:r w:rsidRPr="00973845">
        <w:rPr>
          <w:szCs w:val="24"/>
          <w:u w:val="single"/>
        </w:rPr>
        <w:t>a</w:t>
      </w:r>
      <w:r w:rsidRPr="00973845">
        <w:rPr>
          <w:szCs w:val="24"/>
        </w:rPr>
        <w:t xml:space="preserve"> year by the Secretary of Labor or his successors under the Federal Internal Revenue Code, the payments required of </w:t>
      </w:r>
      <w:r w:rsidRPr="00973845">
        <w:rPr>
          <w:strike/>
          <w:szCs w:val="24"/>
        </w:rPr>
        <w:t>such</w:t>
      </w:r>
      <w:r w:rsidRPr="00973845">
        <w:rPr>
          <w:szCs w:val="24"/>
        </w:rPr>
        <w:t xml:space="preserve"> </w:t>
      </w:r>
      <w:r w:rsidRPr="00973845">
        <w:rPr>
          <w:szCs w:val="24"/>
          <w:u w:val="single"/>
        </w:rPr>
        <w:t>those</w:t>
      </w:r>
      <w:r w:rsidRPr="00973845">
        <w:rPr>
          <w:szCs w:val="24"/>
        </w:rPr>
        <w:t xml:space="preserve"> instrumentalities with respect to such year </w:t>
      </w:r>
      <w:r w:rsidRPr="00973845">
        <w:rPr>
          <w:strike/>
          <w:szCs w:val="24"/>
        </w:rPr>
        <w:t>shall</w:t>
      </w:r>
      <w:r w:rsidRPr="00973845">
        <w:rPr>
          <w:szCs w:val="24"/>
        </w:rPr>
        <w:t xml:space="preserve"> </w:t>
      </w:r>
      <w:r w:rsidRPr="00973845">
        <w:rPr>
          <w:szCs w:val="24"/>
          <w:u w:val="single"/>
        </w:rPr>
        <w:t>must</w:t>
      </w:r>
      <w:r w:rsidRPr="00973845">
        <w:rPr>
          <w:szCs w:val="24"/>
        </w:rPr>
        <w:t xml:space="preserve"> be refunded by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from the funds in the same manner and within the same period as is provided in Section 41</w:t>
      </w:r>
      <w:r w:rsidRPr="00973845">
        <w:rPr>
          <w:szCs w:val="24"/>
        </w:rPr>
        <w:noBreakHyphen/>
        <w:t>31</w:t>
      </w:r>
      <w:r w:rsidRPr="00973845">
        <w:rPr>
          <w:szCs w:val="24"/>
        </w:rPr>
        <w:noBreakHyphen/>
        <w:t xml:space="preserve">360 with respect to contributions erroneously collected;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(5)</w:t>
      </w:r>
      <w:r w:rsidRPr="00973845">
        <w:rPr>
          <w:szCs w:val="24"/>
        </w:rPr>
        <w:tab/>
        <w:t>service performed after December 31, 1977, in the employ of a governmental entity referred to in Section 41</w:t>
      </w:r>
      <w:r w:rsidRPr="00973845">
        <w:rPr>
          <w:szCs w:val="24"/>
        </w:rPr>
        <w:noBreakHyphen/>
        <w:t>27</w:t>
      </w:r>
      <w:r w:rsidRPr="00973845">
        <w:rPr>
          <w:szCs w:val="24"/>
        </w:rPr>
        <w:noBreakHyphen/>
        <w:t xml:space="preserve">230(2)(b), if </w:t>
      </w:r>
      <w:r w:rsidRPr="00973845">
        <w:rPr>
          <w:strike/>
          <w:szCs w:val="24"/>
        </w:rPr>
        <w:t>such</w:t>
      </w:r>
      <w:r w:rsidRPr="00973845">
        <w:rPr>
          <w:szCs w:val="24"/>
        </w:rPr>
        <w:t xml:space="preserve"> </w:t>
      </w:r>
      <w:r w:rsidRPr="00973845">
        <w:rPr>
          <w:szCs w:val="24"/>
          <w:u w:val="single"/>
        </w:rPr>
        <w:t>the</w:t>
      </w:r>
      <w:r w:rsidRPr="00973845">
        <w:rPr>
          <w:szCs w:val="24"/>
        </w:rPr>
        <w:t xml:space="preserve"> service is performed by an individual in the exercise of his duties</w:t>
      </w:r>
      <w:r w:rsidRPr="00973845">
        <w:rPr>
          <w:strike/>
          <w:szCs w:val="24"/>
        </w:rPr>
        <w:t>;</w:t>
      </w:r>
      <w:r w:rsidRPr="00973845">
        <w:rPr>
          <w:szCs w:val="24"/>
        </w:rPr>
        <w:t xml:space="preserve"> </w:t>
      </w:r>
      <w:r w:rsidRPr="00973845">
        <w:rPr>
          <w:szCs w:val="24"/>
          <w:u w:val="single"/>
        </w:rPr>
        <w:t>as: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(a)</w:t>
      </w:r>
      <w:r w:rsidRPr="00973845">
        <w:rPr>
          <w:szCs w:val="24"/>
        </w:rPr>
        <w:tab/>
      </w:r>
      <w:r w:rsidRPr="00973845">
        <w:rPr>
          <w:strike/>
          <w:szCs w:val="24"/>
        </w:rPr>
        <w:t>As</w:t>
      </w:r>
      <w:r w:rsidRPr="00973845">
        <w:rPr>
          <w:szCs w:val="24"/>
        </w:rPr>
        <w:t xml:space="preserve"> an elected official or as the appointed successor of an elected official;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r>
      <w:r w:rsidRPr="00973845">
        <w:rPr>
          <w:strike/>
          <w:szCs w:val="24"/>
        </w:rPr>
        <w:t>As</w:t>
      </w:r>
      <w:r w:rsidRPr="00973845">
        <w:rPr>
          <w:szCs w:val="24"/>
        </w:rPr>
        <w:t xml:space="preserve"> a member of a legislative body, or a member of the judiciary of a state or political subdivision;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t>(c)</w:t>
      </w:r>
      <w:r w:rsidRPr="00973845">
        <w:rPr>
          <w:szCs w:val="24"/>
        </w:rPr>
        <w:tab/>
      </w:r>
      <w:r w:rsidRPr="00973845">
        <w:rPr>
          <w:strike/>
          <w:szCs w:val="24"/>
        </w:rPr>
        <w:t>As</w:t>
      </w:r>
      <w:r w:rsidRPr="00973845">
        <w:rPr>
          <w:szCs w:val="24"/>
        </w:rPr>
        <w:t xml:space="preserve"> a member of the State National Guard or Air National Guard;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(d)</w:t>
      </w:r>
      <w:r w:rsidRPr="00973845">
        <w:rPr>
          <w:szCs w:val="24"/>
        </w:rPr>
        <w:tab/>
      </w:r>
      <w:r w:rsidRPr="00973845">
        <w:rPr>
          <w:strike/>
          <w:szCs w:val="24"/>
        </w:rPr>
        <w:t>As</w:t>
      </w:r>
      <w:r w:rsidRPr="00973845">
        <w:rPr>
          <w:szCs w:val="24"/>
        </w:rPr>
        <w:t xml:space="preserve"> an employee serving on a temporary basis in case of fire, storm, snow, earthquake, flood, or similar emergency;  </w:t>
      </w:r>
      <w:r w:rsidRPr="00973845">
        <w:rPr>
          <w:szCs w:val="24"/>
          <w:u w:val="single"/>
        </w:rPr>
        <w:t>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(e)</w:t>
      </w:r>
      <w:r w:rsidRPr="00973845">
        <w:rPr>
          <w:szCs w:val="24"/>
        </w:rPr>
        <w:tab/>
        <w:t xml:space="preserve">in a position </w:t>
      </w:r>
      <w:r w:rsidRPr="00973845">
        <w:rPr>
          <w:strike/>
          <w:szCs w:val="24"/>
        </w:rPr>
        <w:t>which</w:t>
      </w:r>
      <w:r w:rsidRPr="00973845">
        <w:rPr>
          <w:szCs w:val="24"/>
        </w:rPr>
        <w:t xml:space="preserve"> </w:t>
      </w:r>
      <w:r w:rsidRPr="00973845">
        <w:rPr>
          <w:szCs w:val="24"/>
          <w:u w:val="single"/>
        </w:rPr>
        <w:t>that</w:t>
      </w:r>
      <w:r w:rsidRPr="00973845">
        <w:rPr>
          <w:szCs w:val="24"/>
        </w:rPr>
        <w:t xml:space="preserve">, </w:t>
      </w:r>
      <w:r w:rsidRPr="00973845">
        <w:rPr>
          <w:strike/>
          <w:szCs w:val="24"/>
        </w:rPr>
        <w:t>under or</w:t>
      </w:r>
      <w:r w:rsidRPr="00973845">
        <w:rPr>
          <w:szCs w:val="24"/>
        </w:rPr>
        <w:t xml:space="preserve"> pursuant to the laws of this State, is designated as a major nontenured policymaking or advisory position, or a policymaking position the performance of the duties of which ordinarily does not require more than eight hours per week</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(6)</w:t>
      </w:r>
      <w:r w:rsidRPr="00973845">
        <w:rPr>
          <w:szCs w:val="24"/>
        </w:rPr>
        <w:tab/>
        <w:t xml:space="preserve">service with respect to which unemployment compensation is payable under an unemployment compensation system established by an act of Congress; provided, that the </w:t>
      </w:r>
      <w:r w:rsidRPr="00973845">
        <w:rPr>
          <w:strike/>
          <w:szCs w:val="24"/>
        </w:rPr>
        <w:t>commission shall</w:t>
      </w:r>
      <w:r w:rsidRPr="00973845">
        <w:rPr>
          <w:szCs w:val="24"/>
        </w:rPr>
        <w:t xml:space="preserve"> </w:t>
      </w:r>
      <w:r w:rsidRPr="00973845">
        <w:rPr>
          <w:szCs w:val="24"/>
          <w:u w:val="single"/>
        </w:rPr>
        <w:t>department must</w:t>
      </w:r>
      <w:r w:rsidRPr="00973845">
        <w:rPr>
          <w:szCs w:val="24"/>
        </w:rPr>
        <w:t xml:space="preserve"> enter into agreements with the proper agencies under such act of Congress, which agreements shall become effective ten days after publication </w:t>
      </w:r>
      <w:r w:rsidRPr="00973845">
        <w:rPr>
          <w:strike/>
          <w:szCs w:val="24"/>
        </w:rPr>
        <w:t>thereof</w:t>
      </w:r>
      <w:r w:rsidRPr="00973845">
        <w:rPr>
          <w:szCs w:val="24"/>
        </w:rPr>
        <w:t xml:space="preserve"> </w:t>
      </w:r>
      <w:r w:rsidRPr="00973845">
        <w:rPr>
          <w:szCs w:val="24"/>
          <w:u w:val="single"/>
        </w:rPr>
        <w:t>of it</w:t>
      </w:r>
      <w:r w:rsidRPr="00973845">
        <w:rPr>
          <w:szCs w:val="24"/>
        </w:rPr>
        <w:t xml:space="preserve"> in the manner provided in Section 41</w:t>
      </w:r>
      <w:r w:rsidRPr="00973845">
        <w:rPr>
          <w:szCs w:val="24"/>
        </w:rPr>
        <w:noBreakHyphen/>
        <w:t>29</w:t>
      </w:r>
      <w:r w:rsidRPr="00973845">
        <w:rPr>
          <w:szCs w:val="24"/>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(7)</w:t>
      </w:r>
      <w:r w:rsidRPr="00973845">
        <w:rPr>
          <w:szCs w:val="24"/>
        </w:rPr>
        <w:tab/>
        <w:t>service other than service performed as defined in Section 41</w:t>
      </w:r>
      <w:r w:rsidRPr="00973845">
        <w:rPr>
          <w:szCs w:val="24"/>
        </w:rPr>
        <w:noBreakHyphen/>
        <w:t>27</w:t>
      </w:r>
      <w:r w:rsidRPr="00973845">
        <w:rPr>
          <w:szCs w:val="24"/>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w:t>
      </w:r>
      <w:r w:rsidRPr="00973845">
        <w:rPr>
          <w:strike/>
          <w:szCs w:val="24"/>
        </w:rPr>
        <w:t>any</w:t>
      </w:r>
      <w:r w:rsidRPr="00973845">
        <w:rPr>
          <w:szCs w:val="24"/>
        </w:rPr>
        <w:t xml:space="preserve"> </w:t>
      </w:r>
      <w:r w:rsidRPr="00973845">
        <w:rPr>
          <w:szCs w:val="24"/>
          <w:u w:val="single"/>
        </w:rPr>
        <w:t>a</w:t>
      </w:r>
      <w:r w:rsidRPr="00973845">
        <w:rPr>
          <w:szCs w:val="24"/>
        </w:rPr>
        <w:t xml:space="preserve"> political campaign on behalf of </w:t>
      </w:r>
      <w:r w:rsidRPr="00973845">
        <w:rPr>
          <w:strike/>
          <w:szCs w:val="24"/>
        </w:rPr>
        <w:t>any</w:t>
      </w:r>
      <w:r w:rsidRPr="00973845">
        <w:rPr>
          <w:szCs w:val="24"/>
        </w:rPr>
        <w:t xml:space="preserve"> </w:t>
      </w:r>
      <w:r w:rsidRPr="00973845">
        <w:rPr>
          <w:szCs w:val="24"/>
          <w:u w:val="single"/>
        </w:rPr>
        <w:t>a</w:t>
      </w:r>
      <w:r w:rsidRPr="00973845">
        <w:rPr>
          <w:szCs w:val="24"/>
        </w:rPr>
        <w:t xml:space="preserve"> candidate for public office,  provided,  that service performed in the employ of an organization operated for the primary purpose of carrying on a trade or business for profit </w:t>
      </w:r>
      <w:r w:rsidRPr="00973845">
        <w:rPr>
          <w:strike/>
          <w:szCs w:val="24"/>
        </w:rPr>
        <w:t>shall</w:t>
      </w:r>
      <w:r w:rsidRPr="00973845">
        <w:rPr>
          <w:szCs w:val="24"/>
        </w:rPr>
        <w:t xml:space="preserve"> </w:t>
      </w:r>
      <w:r w:rsidRPr="00973845">
        <w:rPr>
          <w:szCs w:val="24"/>
          <w:u w:val="single"/>
        </w:rPr>
        <w:t>may</w:t>
      </w:r>
      <w:r w:rsidRPr="00973845">
        <w:rPr>
          <w:szCs w:val="24"/>
        </w:rPr>
        <w:t xml:space="preserve"> not be exempt on the ground that all of its profits are payable to one or more organizations exempt under this paragraph;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(8)</w:t>
      </w:r>
      <w:r w:rsidRPr="00973845">
        <w:rPr>
          <w:szCs w:val="24"/>
        </w:rPr>
        <w:tab/>
        <w:t>service other than service performed as defined in Section 41</w:t>
      </w:r>
      <w:r w:rsidRPr="00973845">
        <w:rPr>
          <w:szCs w:val="24"/>
        </w:rPr>
        <w:noBreakHyphen/>
        <w:t>27</w:t>
      </w:r>
      <w:r w:rsidRPr="00973845">
        <w:rPr>
          <w:szCs w:val="24"/>
        </w:rPr>
        <w:noBreakHyphen/>
        <w:t xml:space="preserve">230(3) </w:t>
      </w:r>
      <w:r w:rsidRPr="00973845">
        <w:rPr>
          <w:strike/>
          <w:szCs w:val="24"/>
        </w:rPr>
        <w:t>which</w:t>
      </w:r>
      <w:r w:rsidRPr="00973845">
        <w:rPr>
          <w:szCs w:val="24"/>
        </w:rPr>
        <w:t xml:space="preserve"> </w:t>
      </w:r>
      <w:r w:rsidRPr="00973845">
        <w:rPr>
          <w:szCs w:val="24"/>
          <w:u w:val="single"/>
        </w:rPr>
        <w:t>that</w:t>
      </w:r>
      <w:r w:rsidRPr="00973845">
        <w:rPr>
          <w:szCs w:val="24"/>
        </w:rPr>
        <w:t xml:space="preserve"> is performed in </w:t>
      </w:r>
      <w:r w:rsidRPr="00973845">
        <w:rPr>
          <w:strike/>
          <w:szCs w:val="24"/>
        </w:rPr>
        <w:t>any</w:t>
      </w:r>
      <w:r w:rsidRPr="00973845">
        <w:rPr>
          <w:szCs w:val="24"/>
        </w:rPr>
        <w:t xml:space="preserve"> </w:t>
      </w:r>
      <w:r w:rsidRPr="00973845">
        <w:rPr>
          <w:szCs w:val="24"/>
          <w:u w:val="single"/>
        </w:rPr>
        <w:t>a</w:t>
      </w:r>
      <w:r w:rsidRPr="00973845">
        <w:rPr>
          <w:szCs w:val="24"/>
        </w:rPr>
        <w:t xml:space="preserve"> calendar quarter in the employ of </w:t>
      </w:r>
      <w:r w:rsidRPr="00973845">
        <w:rPr>
          <w:strike/>
          <w:szCs w:val="24"/>
        </w:rPr>
        <w:t>any</w:t>
      </w:r>
      <w:r w:rsidRPr="00973845">
        <w:rPr>
          <w:szCs w:val="24"/>
        </w:rPr>
        <w:t xml:space="preserve"> </w:t>
      </w:r>
      <w:r w:rsidRPr="00973845">
        <w:rPr>
          <w:szCs w:val="24"/>
          <w:u w:val="single"/>
        </w:rPr>
        <w:t>an</w:t>
      </w:r>
      <w:r w:rsidRPr="00973845">
        <w:rPr>
          <w:szCs w:val="24"/>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(9)</w:t>
      </w:r>
      <w:r w:rsidRPr="00973845">
        <w:rPr>
          <w:szCs w:val="24"/>
        </w:rPr>
        <w:tab/>
        <w:t xml:space="preserve">the term ‘employment’ </w:t>
      </w:r>
      <w:r w:rsidRPr="00973845">
        <w:rPr>
          <w:strike/>
          <w:szCs w:val="24"/>
        </w:rPr>
        <w:t>shall</w:t>
      </w:r>
      <w:r w:rsidRPr="00973845">
        <w:rPr>
          <w:szCs w:val="24"/>
        </w:rPr>
        <w:t xml:space="preserve"> </w:t>
      </w:r>
      <w:r w:rsidRPr="00973845">
        <w:rPr>
          <w:szCs w:val="24"/>
          <w:u w:val="single"/>
        </w:rPr>
        <w:t>does</w:t>
      </w:r>
      <w:r w:rsidRPr="00973845">
        <w:rPr>
          <w:szCs w:val="24"/>
        </w:rPr>
        <w:t xml:space="preserve"> not include: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t>(a)</w:t>
      </w:r>
      <w:r w:rsidRPr="00973845">
        <w:rPr>
          <w:szCs w:val="24"/>
        </w:rPr>
        <w:tab/>
        <w:t xml:space="preserve">service performed in the employ of a school, college, or university, if </w:t>
      </w:r>
      <w:r w:rsidRPr="00973845">
        <w:rPr>
          <w:strike/>
          <w:szCs w:val="24"/>
        </w:rPr>
        <w:t>such</w:t>
      </w:r>
      <w:r w:rsidRPr="00973845">
        <w:rPr>
          <w:szCs w:val="24"/>
        </w:rPr>
        <w:t xml:space="preserve"> </w:t>
      </w:r>
      <w:r w:rsidRPr="00973845">
        <w:rPr>
          <w:szCs w:val="24"/>
          <w:u w:val="single"/>
        </w:rPr>
        <w:t>the</w:t>
      </w:r>
      <w:r w:rsidRPr="00973845">
        <w:rPr>
          <w:szCs w:val="24"/>
        </w:rPr>
        <w:t xml:space="preserve"> service is performed </w:t>
      </w:r>
      <w:r w:rsidRPr="00973845">
        <w:rPr>
          <w:szCs w:val="24"/>
          <w:u w:val="single"/>
        </w:rPr>
        <w:t>by: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t>(i)</w:t>
      </w:r>
      <w:r w:rsidRPr="00973845">
        <w:rPr>
          <w:szCs w:val="24"/>
        </w:rPr>
        <w:tab/>
      </w:r>
      <w:r w:rsidRPr="00973845">
        <w:rPr>
          <w:szCs w:val="24"/>
        </w:rPr>
        <w:tab/>
      </w:r>
      <w:r w:rsidRPr="00973845">
        <w:rPr>
          <w:strike/>
          <w:szCs w:val="24"/>
        </w:rPr>
        <w:t>by</w:t>
      </w:r>
      <w:r w:rsidRPr="00973845">
        <w:rPr>
          <w:szCs w:val="24"/>
        </w:rPr>
        <w:t xml:space="preserve"> a student who is enrolled and is regularly attending classes at </w:t>
      </w:r>
      <w:r w:rsidRPr="00973845">
        <w:rPr>
          <w:strike/>
          <w:szCs w:val="24"/>
        </w:rPr>
        <w:t>such</w:t>
      </w:r>
      <w:r w:rsidRPr="00973845">
        <w:rPr>
          <w:szCs w:val="24"/>
        </w:rPr>
        <w:t xml:space="preserve"> </w:t>
      </w:r>
      <w:r w:rsidRPr="00973845">
        <w:rPr>
          <w:szCs w:val="24"/>
          <w:u w:val="single"/>
        </w:rPr>
        <w:t>the</w:t>
      </w:r>
      <w:r w:rsidRPr="00973845">
        <w:rPr>
          <w:szCs w:val="24"/>
        </w:rPr>
        <w:t xml:space="preserve"> school, college or university</w:t>
      </w:r>
      <w:r w:rsidRPr="00973845">
        <w:rPr>
          <w:strike/>
          <w:szCs w:val="24"/>
        </w:rPr>
        <w:t>,</w:t>
      </w:r>
      <w:r w:rsidRPr="00973845">
        <w:rPr>
          <w:szCs w:val="24"/>
          <w:u w:val="single"/>
        </w:rPr>
        <w:t>;</w:t>
      </w:r>
      <w:r w:rsidRPr="00973845">
        <w:rPr>
          <w:szCs w:val="24"/>
        </w:rPr>
        <w:t xml:space="preserve">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t>(ii)</w:t>
      </w:r>
      <w:r w:rsidRPr="00973845">
        <w:rPr>
          <w:szCs w:val="24"/>
        </w:rPr>
        <w:tab/>
      </w:r>
      <w:r w:rsidRPr="00973845">
        <w:rPr>
          <w:strike/>
          <w:szCs w:val="24"/>
        </w:rPr>
        <w:t>by</w:t>
      </w:r>
      <w:r w:rsidRPr="00973845">
        <w:rPr>
          <w:szCs w:val="24"/>
        </w:rPr>
        <w:t xml:space="preserve"> the spouse of </w:t>
      </w:r>
      <w:r w:rsidRPr="00973845">
        <w:rPr>
          <w:strike/>
          <w:szCs w:val="24"/>
        </w:rPr>
        <w:t>such</w:t>
      </w:r>
      <w:r w:rsidRPr="00973845">
        <w:rPr>
          <w:szCs w:val="24"/>
        </w:rPr>
        <w:t xml:space="preserve"> a student, if </w:t>
      </w:r>
      <w:r w:rsidRPr="00973845">
        <w:rPr>
          <w:strike/>
          <w:szCs w:val="24"/>
        </w:rPr>
        <w:t>such</w:t>
      </w:r>
      <w:r w:rsidRPr="00973845">
        <w:rPr>
          <w:szCs w:val="24"/>
        </w:rPr>
        <w:t xml:space="preserve"> </w:t>
      </w:r>
      <w:r w:rsidRPr="00973845">
        <w:rPr>
          <w:szCs w:val="24"/>
          <w:u w:val="single"/>
        </w:rPr>
        <w:t>the</w:t>
      </w:r>
      <w:r w:rsidRPr="00973845">
        <w:rPr>
          <w:szCs w:val="24"/>
        </w:rPr>
        <w:t xml:space="preserve"> spouse is advised, at the time </w:t>
      </w:r>
      <w:r w:rsidRPr="00973845">
        <w:rPr>
          <w:strike/>
          <w:szCs w:val="24"/>
        </w:rPr>
        <w:t>such</w:t>
      </w:r>
      <w:r w:rsidRPr="00973845">
        <w:rPr>
          <w:szCs w:val="24"/>
        </w:rPr>
        <w:t xml:space="preserve"> </w:t>
      </w:r>
      <w:r w:rsidRPr="00973845">
        <w:rPr>
          <w:szCs w:val="24"/>
          <w:u w:val="single"/>
        </w:rPr>
        <w:t>the</w:t>
      </w:r>
      <w:r w:rsidRPr="00973845">
        <w:rPr>
          <w:szCs w:val="24"/>
        </w:rPr>
        <w:t xml:space="preserve"> spouse commences to perform </w:t>
      </w:r>
      <w:r w:rsidRPr="00973845">
        <w:rPr>
          <w:strike/>
          <w:szCs w:val="24"/>
        </w:rPr>
        <w:t>such</w:t>
      </w:r>
      <w:r w:rsidRPr="00973845">
        <w:rPr>
          <w:szCs w:val="24"/>
        </w:rPr>
        <w:t xml:space="preserve"> </w:t>
      </w:r>
      <w:r w:rsidRPr="00973845">
        <w:rPr>
          <w:szCs w:val="24"/>
          <w:u w:val="single"/>
        </w:rPr>
        <w:t>the</w:t>
      </w:r>
      <w:r w:rsidRPr="00973845">
        <w:rPr>
          <w:szCs w:val="24"/>
        </w:rPr>
        <w:t xml:space="preserve"> service that </w:t>
      </w:r>
      <w:r w:rsidRPr="00973845">
        <w:rPr>
          <w:strike/>
          <w:szCs w:val="24"/>
        </w:rPr>
        <w:t>(I)</w:t>
      </w:r>
      <w:r w:rsidRPr="00973845">
        <w:rPr>
          <w:szCs w:val="24"/>
        </w:rPr>
        <w:t xml:space="preserve"> the employment of </w:t>
      </w:r>
      <w:r w:rsidRPr="00973845">
        <w:rPr>
          <w:strike/>
          <w:szCs w:val="24"/>
        </w:rPr>
        <w:t>such</w:t>
      </w:r>
      <w:r w:rsidRPr="00973845">
        <w:rPr>
          <w:szCs w:val="24"/>
        </w:rPr>
        <w:t xml:space="preserve"> </w:t>
      </w:r>
      <w:r w:rsidRPr="00973845">
        <w:rPr>
          <w:szCs w:val="24"/>
          <w:u w:val="single"/>
        </w:rPr>
        <w:t>the</w:t>
      </w:r>
      <w:r w:rsidRPr="00973845">
        <w:rPr>
          <w:szCs w:val="24"/>
        </w:rPr>
        <w:t xml:space="preserve"> spouse to perform </w:t>
      </w:r>
      <w:r w:rsidRPr="00973845">
        <w:rPr>
          <w:strike/>
          <w:szCs w:val="24"/>
        </w:rPr>
        <w:t>such</w:t>
      </w:r>
      <w:r w:rsidRPr="00973845">
        <w:rPr>
          <w:szCs w:val="24"/>
        </w:rPr>
        <w:t xml:space="preserve"> </w:t>
      </w:r>
      <w:r w:rsidRPr="00973845">
        <w:rPr>
          <w:szCs w:val="24"/>
          <w:u w:val="single"/>
        </w:rPr>
        <w:t>the</w:t>
      </w:r>
      <w:r w:rsidRPr="00973845">
        <w:rPr>
          <w:szCs w:val="24"/>
        </w:rPr>
        <w:t xml:space="preserve"> service is provided under a program to provide financial assistance to </w:t>
      </w:r>
      <w:r w:rsidRPr="00973845">
        <w:rPr>
          <w:strike/>
          <w:szCs w:val="24"/>
        </w:rPr>
        <w:t>such</w:t>
      </w:r>
      <w:r w:rsidRPr="00973845">
        <w:rPr>
          <w:szCs w:val="24"/>
        </w:rPr>
        <w:t xml:space="preserve"> </w:t>
      </w:r>
      <w:r w:rsidRPr="00973845">
        <w:rPr>
          <w:szCs w:val="24"/>
          <w:u w:val="single"/>
        </w:rPr>
        <w:t>the</w:t>
      </w:r>
      <w:r w:rsidRPr="00973845">
        <w:rPr>
          <w:szCs w:val="24"/>
        </w:rPr>
        <w:t xml:space="preserve"> student by </w:t>
      </w:r>
      <w:r w:rsidRPr="00973845">
        <w:rPr>
          <w:strike/>
          <w:szCs w:val="24"/>
        </w:rPr>
        <w:t>such</w:t>
      </w:r>
      <w:r w:rsidRPr="00973845">
        <w:rPr>
          <w:szCs w:val="24"/>
        </w:rPr>
        <w:t xml:space="preserve"> </w:t>
      </w:r>
      <w:r w:rsidRPr="00973845">
        <w:rPr>
          <w:szCs w:val="24"/>
          <w:u w:val="single"/>
        </w:rPr>
        <w:t>his</w:t>
      </w:r>
      <w:r w:rsidRPr="00973845">
        <w:rPr>
          <w:szCs w:val="24"/>
        </w:rPr>
        <w:t xml:space="preserve"> school, college, or university, and </w:t>
      </w:r>
      <w:r w:rsidRPr="00973845">
        <w:rPr>
          <w:strike/>
          <w:szCs w:val="24"/>
        </w:rPr>
        <w:t>(II) such</w:t>
      </w:r>
      <w:r w:rsidRPr="00973845">
        <w:rPr>
          <w:szCs w:val="24"/>
        </w:rPr>
        <w:t xml:space="preserve"> </w:t>
      </w:r>
      <w:r w:rsidRPr="00973845">
        <w:rPr>
          <w:szCs w:val="24"/>
          <w:u w:val="single"/>
        </w:rPr>
        <w:t>the</w:t>
      </w:r>
      <w:r w:rsidRPr="00973845">
        <w:rPr>
          <w:szCs w:val="24"/>
        </w:rPr>
        <w:t xml:space="preserve"> employment </w:t>
      </w:r>
      <w:r w:rsidRPr="00973845">
        <w:rPr>
          <w:strike/>
          <w:szCs w:val="24"/>
        </w:rPr>
        <w:t>will</w:t>
      </w:r>
      <w:r w:rsidRPr="00973845">
        <w:rPr>
          <w:szCs w:val="24"/>
        </w:rPr>
        <w:t xml:space="preserve"> </w:t>
      </w:r>
      <w:r w:rsidRPr="00973845">
        <w:rPr>
          <w:szCs w:val="24"/>
          <w:u w:val="single"/>
        </w:rPr>
        <w:t>is</w:t>
      </w:r>
      <w:r w:rsidRPr="00973845">
        <w:rPr>
          <w:szCs w:val="24"/>
        </w:rPr>
        <w:t xml:space="preserve"> not </w:t>
      </w:r>
      <w:r w:rsidRPr="00973845">
        <w:rPr>
          <w:strike/>
          <w:szCs w:val="24"/>
        </w:rPr>
        <w:t>be</w:t>
      </w:r>
      <w:r w:rsidRPr="00973845">
        <w:rPr>
          <w:szCs w:val="24"/>
        </w:rPr>
        <w:t xml:space="preserve"> covered by </w:t>
      </w:r>
      <w:r w:rsidRPr="00973845">
        <w:rPr>
          <w:strike/>
          <w:szCs w:val="24"/>
        </w:rPr>
        <w:t>any</w:t>
      </w:r>
      <w:r w:rsidRPr="00973845">
        <w:rPr>
          <w:szCs w:val="24"/>
        </w:rPr>
        <w:t xml:space="preserve"> </w:t>
      </w:r>
      <w:r w:rsidRPr="00973845">
        <w:rPr>
          <w:szCs w:val="24"/>
          <w:u w:val="single"/>
        </w:rPr>
        <w:t>a</w:t>
      </w:r>
      <w:r w:rsidRPr="00973845">
        <w:rPr>
          <w:szCs w:val="24"/>
        </w:rPr>
        <w:t xml:space="preserve"> program of unemployment insurance;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t>service performed by an individual under the age of twenty</w:t>
      </w:r>
      <w:r w:rsidRPr="00973845">
        <w:rPr>
          <w:szCs w:val="24"/>
        </w:rPr>
        <w:noBreakHyphen/>
        <w:t xml:space="preserve">two who is enrolled at a nonprofit or public educational institution </w:t>
      </w:r>
      <w:r w:rsidRPr="00973845">
        <w:rPr>
          <w:strike/>
          <w:szCs w:val="24"/>
        </w:rPr>
        <w:t>which</w:t>
      </w:r>
      <w:r w:rsidRPr="00973845">
        <w:rPr>
          <w:szCs w:val="24"/>
        </w:rPr>
        <w:t xml:space="preserve"> </w:t>
      </w:r>
      <w:r w:rsidRPr="00973845">
        <w:rPr>
          <w:szCs w:val="24"/>
          <w:u w:val="single"/>
        </w:rPr>
        <w:t>that</w:t>
      </w:r>
      <w:r w:rsidRPr="00973845">
        <w:rPr>
          <w:szCs w:val="24"/>
        </w:rPr>
        <w:t xml:space="preserve"> normally maintains a regular faculty and curriculum and normally has a regularly organized body of students in attendance at the place where its educational activities are carried on as a student in a full</w:t>
      </w:r>
      <w:r w:rsidRPr="00973845">
        <w:rPr>
          <w:szCs w:val="24"/>
        </w:rPr>
        <w:noBreakHyphen/>
        <w:t xml:space="preserve">time program, taken for credit at </w:t>
      </w:r>
      <w:r w:rsidRPr="00973845">
        <w:rPr>
          <w:strike/>
          <w:szCs w:val="24"/>
        </w:rPr>
        <w:t>such</w:t>
      </w:r>
      <w:r w:rsidRPr="00973845">
        <w:rPr>
          <w:szCs w:val="24"/>
        </w:rPr>
        <w:t xml:space="preserve"> </w:t>
      </w:r>
      <w:r w:rsidRPr="00973845">
        <w:rPr>
          <w:szCs w:val="24"/>
          <w:u w:val="single"/>
        </w:rPr>
        <w:t>the</w:t>
      </w:r>
      <w:r w:rsidRPr="00973845">
        <w:rPr>
          <w:szCs w:val="24"/>
        </w:rPr>
        <w:t xml:space="preserve"> institution, which combines academic instruction with work experience, if </w:t>
      </w:r>
      <w:r w:rsidRPr="00973845">
        <w:rPr>
          <w:strike/>
          <w:szCs w:val="24"/>
        </w:rPr>
        <w:t>such</w:t>
      </w:r>
      <w:r w:rsidRPr="00973845">
        <w:rPr>
          <w:szCs w:val="24"/>
        </w:rPr>
        <w:t xml:space="preserve"> </w:t>
      </w:r>
      <w:r w:rsidRPr="00973845">
        <w:rPr>
          <w:szCs w:val="24"/>
          <w:u w:val="single"/>
        </w:rPr>
        <w:t>the</w:t>
      </w:r>
      <w:r w:rsidRPr="00973845">
        <w:rPr>
          <w:szCs w:val="24"/>
        </w:rPr>
        <w:t xml:space="preserve"> service is an integral part of </w:t>
      </w:r>
      <w:r w:rsidRPr="00973845">
        <w:rPr>
          <w:strike/>
          <w:szCs w:val="24"/>
        </w:rPr>
        <w:t>such</w:t>
      </w:r>
      <w:r w:rsidRPr="00973845">
        <w:rPr>
          <w:szCs w:val="24"/>
        </w:rPr>
        <w:t xml:space="preserve"> </w:t>
      </w:r>
      <w:r w:rsidRPr="00973845">
        <w:rPr>
          <w:szCs w:val="24"/>
          <w:u w:val="single"/>
        </w:rPr>
        <w:t>the</w:t>
      </w:r>
      <w:r w:rsidRPr="00973845">
        <w:rPr>
          <w:szCs w:val="24"/>
        </w:rPr>
        <w:t xml:space="preserve"> program, and </w:t>
      </w:r>
      <w:r w:rsidRPr="00973845">
        <w:rPr>
          <w:strike/>
          <w:szCs w:val="24"/>
        </w:rPr>
        <w:t>such</w:t>
      </w:r>
      <w:r w:rsidRPr="00973845">
        <w:rPr>
          <w:szCs w:val="24"/>
        </w:rPr>
        <w:t xml:space="preserve"> </w:t>
      </w:r>
      <w:r w:rsidRPr="00973845">
        <w:rPr>
          <w:szCs w:val="24"/>
          <w:u w:val="single"/>
        </w:rPr>
        <w:t>the</w:t>
      </w:r>
      <w:r w:rsidRPr="00973845">
        <w:rPr>
          <w:szCs w:val="24"/>
        </w:rPr>
        <w:t xml:space="preserve"> institution has </w:t>
      </w:r>
      <w:r w:rsidRPr="00973845">
        <w:rPr>
          <w:strike/>
          <w:szCs w:val="24"/>
        </w:rPr>
        <w:t>so</w:t>
      </w:r>
      <w:r w:rsidRPr="00973845">
        <w:rPr>
          <w:szCs w:val="24"/>
        </w:rPr>
        <w:t xml:space="preserve"> certified </w:t>
      </w:r>
      <w:r w:rsidRPr="00973845">
        <w:rPr>
          <w:szCs w:val="24"/>
          <w:u w:val="single"/>
        </w:rPr>
        <w:t>this</w:t>
      </w:r>
      <w:r w:rsidRPr="00973845">
        <w:rPr>
          <w:szCs w:val="24"/>
        </w:rPr>
        <w:t xml:space="preserve"> to the employer, except that this subparagraph </w:t>
      </w:r>
      <w:r w:rsidRPr="00973845">
        <w:rPr>
          <w:strike/>
          <w:szCs w:val="24"/>
        </w:rPr>
        <w:t>shall</w:t>
      </w:r>
      <w:r w:rsidRPr="00973845">
        <w:rPr>
          <w:szCs w:val="24"/>
        </w:rPr>
        <w:t xml:space="preserve"> </w:t>
      </w:r>
      <w:r w:rsidRPr="00973845">
        <w:rPr>
          <w:szCs w:val="24"/>
          <w:u w:val="single"/>
        </w:rPr>
        <w:t>does</w:t>
      </w:r>
      <w:r w:rsidRPr="00973845">
        <w:rPr>
          <w:szCs w:val="24"/>
        </w:rPr>
        <w:t xml:space="preserve"> not apply to service performed in a program established for or on behalf of an employer or group of employers;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(c)</w:t>
      </w:r>
      <w:r w:rsidRPr="00973845">
        <w:rPr>
          <w:szCs w:val="24"/>
        </w:rPr>
        <w:tab/>
        <w:t xml:space="preserve">service performed in the employ of a hospital, if </w:t>
      </w:r>
      <w:r w:rsidRPr="00973845">
        <w:rPr>
          <w:strike/>
          <w:szCs w:val="24"/>
        </w:rPr>
        <w:t>such</w:t>
      </w:r>
      <w:r w:rsidRPr="00973845">
        <w:rPr>
          <w:szCs w:val="24"/>
        </w:rPr>
        <w:t xml:space="preserve"> </w:t>
      </w:r>
      <w:r w:rsidRPr="00973845">
        <w:rPr>
          <w:szCs w:val="24"/>
          <w:u w:val="single"/>
        </w:rPr>
        <w:t>the</w:t>
      </w:r>
      <w:r w:rsidRPr="00973845">
        <w:rPr>
          <w:szCs w:val="24"/>
        </w:rPr>
        <w:t xml:space="preserve"> service is performed by a patient of the hospital, as defined in Section 41</w:t>
      </w:r>
      <w:r w:rsidRPr="00973845">
        <w:rPr>
          <w:szCs w:val="24"/>
        </w:rPr>
        <w:noBreakHyphen/>
        <w:t>27</w:t>
      </w:r>
      <w:r w:rsidRPr="00973845">
        <w:rPr>
          <w:szCs w:val="24"/>
        </w:rPr>
        <w:noBreakHyphen/>
        <w:t>280</w:t>
      </w:r>
      <w:r w:rsidRPr="00973845">
        <w:rPr>
          <w:strike/>
          <w:szCs w:val="24"/>
        </w:rPr>
        <w:t>.</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(10)</w:t>
      </w:r>
      <w:r w:rsidRPr="00973845">
        <w:rPr>
          <w:szCs w:val="24"/>
        </w:rPr>
        <w:tab/>
        <w:t>for the purposes of Section 41</w:t>
      </w:r>
      <w:r w:rsidRPr="00973845">
        <w:rPr>
          <w:szCs w:val="24"/>
        </w:rPr>
        <w:noBreakHyphen/>
        <w:t>27</w:t>
      </w:r>
      <w:r w:rsidRPr="00973845">
        <w:rPr>
          <w:szCs w:val="24"/>
        </w:rPr>
        <w:noBreakHyphen/>
        <w:t xml:space="preserve">230(2) and (3), ‘employment’ does not include service performed: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(a)</w:t>
      </w:r>
      <w:r w:rsidRPr="00973845">
        <w:rPr>
          <w:szCs w:val="24"/>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t xml:space="preserve">by an ordained, a commissioned, or a licensed minister of a church in the exercise of his ministry or by a member of a religious order in the exercise of duties required by the order;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(c)</w:t>
      </w:r>
      <w:r w:rsidRPr="00973845">
        <w:rPr>
          <w:szCs w:val="24"/>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(d)</w:t>
      </w:r>
      <w:r w:rsidRPr="00973845">
        <w:rPr>
          <w:szCs w:val="24"/>
        </w:rPr>
        <w:tab/>
        <w:t xml:space="preserve">before January 1, 1978, for a hospital in a state prison or other state correctional institution by an inmate of the prison or correctional institution and after December 31, 1977, by an inmate of a custodial or penal institution;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(e)</w:t>
      </w:r>
      <w:r w:rsidRPr="00973845">
        <w:rPr>
          <w:szCs w:val="24"/>
        </w:rPr>
        <w:tab/>
        <w:t>as part of an unemployment work</w:t>
      </w:r>
      <w:r w:rsidRPr="00973845">
        <w:rPr>
          <w:szCs w:val="24"/>
        </w:rPr>
        <w:noBreakHyphen/>
        <w:t>relief or work</w:t>
      </w:r>
      <w:r w:rsidRPr="00973845">
        <w:rPr>
          <w:szCs w:val="24"/>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973845">
        <w:rPr>
          <w:szCs w:val="24"/>
        </w:rPr>
        <w:noBreakHyphen/>
        <w:t>relief or work</w:t>
      </w:r>
      <w:r w:rsidRPr="00973845">
        <w:rPr>
          <w:szCs w:val="24"/>
        </w:rPr>
        <w:noBreakHyphen/>
        <w:t xml:space="preserve">training program;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(f)</w:t>
      </w:r>
      <w:r w:rsidRPr="00973845">
        <w:rPr>
          <w:szCs w:val="24"/>
        </w:rPr>
        <w:tab/>
        <w:t>by an inmate who participates in a project designated by the Director of the Bureau of Justice Assistance pursuant to Public Law 90</w:t>
      </w:r>
      <w:r w:rsidRPr="00973845">
        <w:rPr>
          <w:szCs w:val="24"/>
        </w:rPr>
        <w:noBreakHyphen/>
        <w:t>351</w:t>
      </w:r>
      <w:r w:rsidRPr="00973845">
        <w:rPr>
          <w:strike/>
          <w:szCs w:val="24"/>
        </w:rPr>
        <w:t>.</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(11)</w:t>
      </w:r>
      <w:r w:rsidRPr="00973845">
        <w:rPr>
          <w:szCs w:val="24"/>
        </w:rPr>
        <w:tab/>
        <w:t xml:space="preserve">service performed by an individual under the age of eighteen in the delivery or distribution of newspapers or shopping news, not including delivery or distribution to any point for subsequent delivery or distribution;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(12)</w:t>
      </w:r>
      <w:r w:rsidRPr="00973845">
        <w:rPr>
          <w:szCs w:val="24"/>
        </w:rPr>
        <w:tab/>
        <w:t xml:space="preserve">service performed as a student nurse in the employ of a hospital or a nurses’ training school by an individual </w:t>
      </w:r>
      <w:r w:rsidRPr="00973845">
        <w:rPr>
          <w:strike/>
          <w:szCs w:val="24"/>
        </w:rPr>
        <w:t>who is</w:t>
      </w:r>
      <w:r w:rsidRPr="00973845">
        <w:rPr>
          <w:szCs w:val="24"/>
        </w:rPr>
        <w:t xml:space="preserve"> enrolled and </w:t>
      </w:r>
      <w:r w:rsidRPr="00973845">
        <w:rPr>
          <w:strike/>
          <w:szCs w:val="24"/>
        </w:rPr>
        <w:t>is</w:t>
      </w:r>
      <w:r w:rsidRPr="00973845">
        <w:rPr>
          <w:szCs w:val="24"/>
        </w:rPr>
        <w:t xml:space="preserve"> regularly attending classes in a nurses’ training school chartered or approved pursuant to state law, and service performed as an intern in the employ of a hospital by an individual who has completed a </w:t>
      </w:r>
      <w:r w:rsidRPr="00973845">
        <w:rPr>
          <w:strike/>
          <w:szCs w:val="24"/>
        </w:rPr>
        <w:t>four years’</w:t>
      </w:r>
      <w:r w:rsidRPr="00973845">
        <w:rPr>
          <w:szCs w:val="24"/>
        </w:rPr>
        <w:t xml:space="preserve"> </w:t>
      </w:r>
      <w:r w:rsidRPr="00973845">
        <w:rPr>
          <w:szCs w:val="24"/>
          <w:u w:val="single"/>
        </w:rPr>
        <w:t>four</w:t>
      </w:r>
      <w:r w:rsidRPr="00973845">
        <w:rPr>
          <w:szCs w:val="24"/>
          <w:u w:val="single"/>
        </w:rPr>
        <w:noBreakHyphen/>
        <w:t>year</w:t>
      </w:r>
      <w:r w:rsidRPr="00973845">
        <w:rPr>
          <w:szCs w:val="24"/>
        </w:rPr>
        <w:t xml:space="preserve"> course in a medical school chartered and approved pursuant to state law;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(13)</w:t>
      </w:r>
      <w:r w:rsidRPr="00973845">
        <w:rPr>
          <w:szCs w:val="24"/>
        </w:rPr>
        <w:tab/>
        <w:t xml:space="preserve">service performed by an individual for an employer as an insurance agent or as an insurance solicitor, if </w:t>
      </w:r>
      <w:r w:rsidRPr="00973845">
        <w:rPr>
          <w:strike/>
          <w:szCs w:val="24"/>
        </w:rPr>
        <w:t>all such</w:t>
      </w:r>
      <w:r w:rsidRPr="00973845">
        <w:rPr>
          <w:szCs w:val="24"/>
        </w:rPr>
        <w:t xml:space="preserve"> </w:t>
      </w:r>
      <w:r w:rsidRPr="00973845">
        <w:rPr>
          <w:szCs w:val="24"/>
          <w:u w:val="single"/>
        </w:rPr>
        <w:t>this</w:t>
      </w:r>
      <w:r w:rsidRPr="00973845">
        <w:rPr>
          <w:szCs w:val="24"/>
        </w:rPr>
        <w:t xml:space="preserve"> service </w:t>
      </w:r>
      <w:r w:rsidRPr="00973845">
        <w:rPr>
          <w:szCs w:val="24"/>
          <w:u w:val="single"/>
        </w:rPr>
        <w:t>is</w:t>
      </w:r>
      <w:r w:rsidRPr="00973845">
        <w:rPr>
          <w:szCs w:val="24"/>
        </w:rPr>
        <w:t xml:space="preserve"> performed by </w:t>
      </w:r>
      <w:r w:rsidRPr="00973845">
        <w:rPr>
          <w:strike/>
          <w:szCs w:val="24"/>
        </w:rPr>
        <w:t>such</w:t>
      </w:r>
      <w:r w:rsidRPr="00973845">
        <w:rPr>
          <w:szCs w:val="24"/>
        </w:rPr>
        <w:t xml:space="preserve"> </w:t>
      </w:r>
      <w:r w:rsidRPr="00973845">
        <w:rPr>
          <w:szCs w:val="24"/>
          <w:u w:val="single"/>
        </w:rPr>
        <w:t>the</w:t>
      </w:r>
      <w:r w:rsidRPr="00973845">
        <w:rPr>
          <w:szCs w:val="24"/>
        </w:rPr>
        <w:t xml:space="preserve"> individual for </w:t>
      </w:r>
      <w:r w:rsidRPr="00973845">
        <w:rPr>
          <w:strike/>
          <w:szCs w:val="24"/>
        </w:rPr>
        <w:t>such</w:t>
      </w:r>
      <w:r w:rsidRPr="00973845">
        <w:rPr>
          <w:szCs w:val="24"/>
        </w:rPr>
        <w:t xml:space="preserve"> </w:t>
      </w:r>
      <w:r w:rsidRPr="00973845">
        <w:rPr>
          <w:szCs w:val="24"/>
          <w:u w:val="single"/>
        </w:rPr>
        <w:t>his</w:t>
      </w:r>
      <w:r w:rsidRPr="00973845">
        <w:rPr>
          <w:szCs w:val="24"/>
        </w:rPr>
        <w:t xml:space="preserve"> employer </w:t>
      </w:r>
      <w:r w:rsidRPr="00973845">
        <w:rPr>
          <w:strike/>
          <w:szCs w:val="24"/>
        </w:rPr>
        <w:t>is performed</w:t>
      </w:r>
      <w:r w:rsidRPr="00973845">
        <w:rPr>
          <w:szCs w:val="24"/>
        </w:rPr>
        <w:t xml:space="preserve"> for remuneration solely by way of </w:t>
      </w:r>
      <w:r w:rsidRPr="00973845">
        <w:rPr>
          <w:strike/>
          <w:szCs w:val="24"/>
        </w:rPr>
        <w:t>commission</w:t>
      </w:r>
      <w:r w:rsidRPr="00973845">
        <w:rPr>
          <w:szCs w:val="24"/>
        </w:rPr>
        <w:t xml:space="preserve"> </w:t>
      </w:r>
      <w:r w:rsidRPr="00973845">
        <w:rPr>
          <w:szCs w:val="24"/>
          <w:u w:val="single"/>
        </w:rPr>
        <w:t>department</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(14)</w:t>
      </w:r>
      <w:r w:rsidRPr="00973845">
        <w:rPr>
          <w:szCs w:val="24"/>
        </w:rPr>
        <w:tab/>
        <w:t>service other than service performed as defined in Section 41</w:t>
      </w:r>
      <w:r w:rsidRPr="00973845">
        <w:rPr>
          <w:szCs w:val="24"/>
        </w:rPr>
        <w:noBreakHyphen/>
        <w:t>27</w:t>
      </w:r>
      <w:r w:rsidRPr="00973845">
        <w:rPr>
          <w:szCs w:val="24"/>
        </w:rPr>
        <w:noBreakHyphen/>
        <w:t xml:space="preserve">230(3) by an individual for an employer as a real estate salesman or agent, if </w:t>
      </w:r>
      <w:r w:rsidRPr="00973845">
        <w:rPr>
          <w:strike/>
          <w:szCs w:val="24"/>
        </w:rPr>
        <w:t>all such</w:t>
      </w:r>
      <w:r w:rsidRPr="00973845">
        <w:rPr>
          <w:szCs w:val="24"/>
        </w:rPr>
        <w:t xml:space="preserve"> </w:t>
      </w:r>
      <w:r w:rsidRPr="00973845">
        <w:rPr>
          <w:szCs w:val="24"/>
          <w:u w:val="single"/>
        </w:rPr>
        <w:t>this</w:t>
      </w:r>
      <w:r w:rsidRPr="00973845">
        <w:rPr>
          <w:szCs w:val="24"/>
        </w:rPr>
        <w:t xml:space="preserve"> service </w:t>
      </w:r>
      <w:r w:rsidRPr="00973845">
        <w:rPr>
          <w:szCs w:val="24"/>
          <w:u w:val="single"/>
        </w:rPr>
        <w:t>is</w:t>
      </w:r>
      <w:r w:rsidRPr="00973845">
        <w:rPr>
          <w:szCs w:val="24"/>
        </w:rPr>
        <w:t xml:space="preserve"> performed by </w:t>
      </w:r>
      <w:r w:rsidRPr="00973845">
        <w:rPr>
          <w:strike/>
          <w:szCs w:val="24"/>
        </w:rPr>
        <w:t>such</w:t>
      </w:r>
      <w:r w:rsidRPr="00973845">
        <w:rPr>
          <w:szCs w:val="24"/>
        </w:rPr>
        <w:t xml:space="preserve"> </w:t>
      </w:r>
      <w:r w:rsidRPr="00973845">
        <w:rPr>
          <w:szCs w:val="24"/>
          <w:u w:val="single"/>
        </w:rPr>
        <w:t>the</w:t>
      </w:r>
      <w:r w:rsidRPr="00973845">
        <w:rPr>
          <w:szCs w:val="24"/>
        </w:rPr>
        <w:t xml:space="preserve"> individual for </w:t>
      </w:r>
      <w:r w:rsidRPr="00973845">
        <w:rPr>
          <w:strike/>
          <w:szCs w:val="24"/>
        </w:rPr>
        <w:t>such</w:t>
      </w:r>
      <w:r w:rsidRPr="00973845">
        <w:rPr>
          <w:szCs w:val="24"/>
        </w:rPr>
        <w:t xml:space="preserve"> </w:t>
      </w:r>
      <w:r w:rsidRPr="00973845">
        <w:rPr>
          <w:szCs w:val="24"/>
          <w:u w:val="single"/>
        </w:rPr>
        <w:t>his</w:t>
      </w:r>
      <w:r w:rsidRPr="00973845">
        <w:rPr>
          <w:szCs w:val="24"/>
        </w:rPr>
        <w:t xml:space="preserve"> employer </w:t>
      </w:r>
      <w:r w:rsidRPr="00973845">
        <w:rPr>
          <w:strike/>
          <w:szCs w:val="24"/>
        </w:rPr>
        <w:t>is performed</w:t>
      </w:r>
      <w:r w:rsidRPr="00973845">
        <w:rPr>
          <w:szCs w:val="24"/>
        </w:rPr>
        <w:t xml:space="preserve"> for remuneration solely by way of </w:t>
      </w:r>
      <w:r w:rsidRPr="00973845">
        <w:rPr>
          <w:strike/>
          <w:szCs w:val="24"/>
        </w:rPr>
        <w:t>commission</w:t>
      </w:r>
      <w:r w:rsidRPr="00973845">
        <w:rPr>
          <w:szCs w:val="24"/>
        </w:rPr>
        <w:t xml:space="preserve"> </w:t>
      </w:r>
      <w:r w:rsidRPr="00973845">
        <w:rPr>
          <w:szCs w:val="24"/>
          <w:u w:val="single"/>
        </w:rPr>
        <w:t>department</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(15)</w:t>
      </w:r>
      <w:r w:rsidRPr="00973845">
        <w:rPr>
          <w:szCs w:val="24"/>
        </w:rPr>
        <w:tab/>
        <w:t>service performed in the employ of a foreign government, including service as a consular or other officer or employee or a nondiplomatic representative</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(16)</w:t>
      </w:r>
      <w:r w:rsidRPr="00973845">
        <w:rPr>
          <w:szCs w:val="24"/>
        </w:rPr>
        <w:tab/>
        <w:t xml:space="preserve">‘agricultural labor’ as </w:t>
      </w:r>
      <w:r w:rsidRPr="00973845">
        <w:rPr>
          <w:strike/>
          <w:szCs w:val="24"/>
        </w:rPr>
        <w:t>such term is</w:t>
      </w:r>
      <w:r w:rsidRPr="00973845">
        <w:rPr>
          <w:szCs w:val="24"/>
        </w:rPr>
        <w:t xml:space="preserve"> defined by Section 41</w:t>
      </w:r>
      <w:r w:rsidRPr="00973845">
        <w:rPr>
          <w:szCs w:val="24"/>
        </w:rPr>
        <w:noBreakHyphen/>
        <w:t>27</w:t>
      </w:r>
      <w:r w:rsidRPr="00973845">
        <w:rPr>
          <w:szCs w:val="24"/>
        </w:rPr>
        <w:noBreakHyphen/>
        <w:t xml:space="preserve">120 </w:t>
      </w:r>
      <w:r w:rsidRPr="00973845">
        <w:rPr>
          <w:szCs w:val="24"/>
          <w:u w:val="single"/>
        </w:rPr>
        <w:t>and</w:t>
      </w:r>
      <w:r w:rsidRPr="00973845">
        <w:rPr>
          <w:szCs w:val="24"/>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973845">
        <w:rPr>
          <w:szCs w:val="24"/>
        </w:rPr>
        <w:noBreakHyphen/>
        <w:t xml:space="preserve">time persons who do not qualify as students </w:t>
      </w:r>
      <w:r w:rsidRPr="00973845">
        <w:rPr>
          <w:strike/>
          <w:szCs w:val="24"/>
        </w:rPr>
        <w:t>hereunder</w:t>
      </w:r>
      <w:r w:rsidRPr="00973845">
        <w:rPr>
          <w:szCs w:val="24"/>
        </w:rPr>
        <w:t xml:space="preserve"> </w:t>
      </w:r>
      <w:r w:rsidRPr="00973845">
        <w:rPr>
          <w:szCs w:val="24"/>
          <w:u w:val="single"/>
        </w:rPr>
        <w:t>pursuant to this section</w:t>
      </w:r>
      <w:r w:rsidRPr="00973845">
        <w:rPr>
          <w:szCs w:val="24"/>
        </w:rPr>
        <w:t xml:space="preserve"> but who at the conclusion of their agricultural labor would not qualify for </w:t>
      </w:r>
      <w:r w:rsidRPr="00973845">
        <w:rPr>
          <w:strike/>
          <w:szCs w:val="24"/>
        </w:rPr>
        <w:t>any</w:t>
      </w:r>
      <w:r w:rsidRPr="00973845">
        <w:rPr>
          <w:szCs w:val="24"/>
        </w:rPr>
        <w:t xml:space="preserve"> benefits </w:t>
      </w:r>
      <w:r w:rsidRPr="00973845">
        <w:rPr>
          <w:strike/>
          <w:szCs w:val="24"/>
        </w:rPr>
        <w:t>under</w:t>
      </w:r>
      <w:r w:rsidRPr="00973845">
        <w:rPr>
          <w:szCs w:val="24"/>
        </w:rPr>
        <w:t xml:space="preserve"> </w:t>
      </w:r>
      <w:r w:rsidRPr="00973845">
        <w:rPr>
          <w:szCs w:val="24"/>
          <w:u w:val="single"/>
        </w:rPr>
        <w:t>pursuant to</w:t>
      </w:r>
      <w:r w:rsidRPr="00973845">
        <w:rPr>
          <w:szCs w:val="24"/>
        </w:rPr>
        <w:t xml:space="preserve"> the provisions of the </w:t>
      </w:r>
      <w:r w:rsidRPr="00973845">
        <w:rPr>
          <w:strike/>
          <w:szCs w:val="24"/>
        </w:rPr>
        <w:t>South Carolina Employment Security Law.</w:t>
      </w:r>
      <w:r w:rsidRPr="00973845">
        <w:rPr>
          <w:szCs w:val="24"/>
        </w:rPr>
        <w:t xml:space="preserve"> </w:t>
      </w:r>
      <w:r w:rsidRPr="00973845">
        <w:rPr>
          <w:szCs w:val="24"/>
          <w:u w:val="single"/>
        </w:rPr>
        <w:t>department;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(17)</w:t>
      </w:r>
      <w:r w:rsidRPr="00973845">
        <w:rPr>
          <w:szCs w:val="24"/>
        </w:rPr>
        <w:tab/>
      </w:r>
      <w:r w:rsidRPr="00973845">
        <w:rPr>
          <w:strike/>
          <w:szCs w:val="24"/>
        </w:rPr>
        <w:t>services</w:t>
      </w:r>
      <w:r w:rsidRPr="00973845">
        <w:rPr>
          <w:szCs w:val="24"/>
        </w:rPr>
        <w:t xml:space="preserve"> </w:t>
      </w:r>
      <w:r w:rsidRPr="00973845">
        <w:rPr>
          <w:szCs w:val="24"/>
          <w:u w:val="single"/>
        </w:rPr>
        <w:t>service</w:t>
      </w:r>
      <w:r w:rsidRPr="00973845">
        <w:rPr>
          <w:szCs w:val="24"/>
        </w:rPr>
        <w:t xml:space="preserve"> performed as a member of a Native American tribal council or </w:t>
      </w:r>
      <w:r w:rsidRPr="00973845">
        <w:rPr>
          <w:strike/>
          <w:szCs w:val="24"/>
        </w:rPr>
        <w:t>services</w:t>
      </w:r>
      <w:r w:rsidRPr="00973845">
        <w:rPr>
          <w:szCs w:val="24"/>
        </w:rPr>
        <w:t xml:space="preserve"> </w:t>
      </w:r>
      <w:r w:rsidRPr="00973845">
        <w:rPr>
          <w:szCs w:val="24"/>
          <w:u w:val="single"/>
        </w:rPr>
        <w:t>service</w:t>
      </w:r>
      <w:r w:rsidRPr="00973845">
        <w:rPr>
          <w:szCs w:val="24"/>
        </w:rPr>
        <w:t xml:space="preserve"> in a fishing rights related activity of a Native American tribe by a member of </w:t>
      </w:r>
      <w:r w:rsidRPr="00973845">
        <w:rPr>
          <w:strike/>
          <w:szCs w:val="24"/>
        </w:rPr>
        <w:t>such</w:t>
      </w:r>
      <w:r w:rsidRPr="00973845">
        <w:rPr>
          <w:szCs w:val="24"/>
        </w:rPr>
        <w:t xml:space="preserve"> </w:t>
      </w:r>
      <w:r w:rsidRPr="00973845">
        <w:rPr>
          <w:szCs w:val="24"/>
          <w:u w:val="single"/>
        </w:rPr>
        <w:t>the</w:t>
      </w:r>
      <w:r w:rsidRPr="00973845">
        <w:rPr>
          <w:szCs w:val="24"/>
        </w:rPr>
        <w:t xml:space="preserve"> tribe for another member of </w:t>
      </w:r>
      <w:r w:rsidRPr="00973845">
        <w:rPr>
          <w:strike/>
          <w:szCs w:val="24"/>
        </w:rPr>
        <w:t>such</w:t>
      </w:r>
      <w:r w:rsidRPr="00973845">
        <w:rPr>
          <w:szCs w:val="24"/>
        </w:rPr>
        <w:t xml:space="preserve"> </w:t>
      </w:r>
      <w:r w:rsidRPr="00973845">
        <w:rPr>
          <w:szCs w:val="24"/>
          <w:u w:val="single"/>
        </w:rPr>
        <w:t>the</w:t>
      </w:r>
      <w:r w:rsidRPr="00973845">
        <w:rPr>
          <w:szCs w:val="24"/>
        </w:rPr>
        <w:t xml:space="preserve"> tribe or by a qualified Native American entity.”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20.</w:t>
      </w:r>
      <w:r w:rsidRPr="00973845">
        <w:rPr>
          <w:szCs w:val="24"/>
        </w:rPr>
        <w:tab/>
        <w:t>Section 41</w:t>
      </w:r>
      <w:r w:rsidRPr="00973845">
        <w:rPr>
          <w:szCs w:val="24"/>
        </w:rPr>
        <w:noBreakHyphen/>
        <w:t>27</w:t>
      </w:r>
      <w:r w:rsidRPr="00973845">
        <w:rPr>
          <w:szCs w:val="24"/>
        </w:rPr>
        <w:noBreakHyphen/>
        <w:t>360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27</w:t>
      </w:r>
      <w:r w:rsidRPr="00973845">
        <w:rPr>
          <w:szCs w:val="24"/>
        </w:rPr>
        <w:noBreakHyphen/>
        <w:t>360.</w:t>
      </w:r>
      <w:r w:rsidRPr="00973845">
        <w:rPr>
          <w:szCs w:val="24"/>
        </w:rPr>
        <w:tab/>
        <w:t>‘St</w:t>
      </w:r>
      <w:r w:rsidRPr="00973845">
        <w:t xml:space="preserve">atewide average weekly wage’ means the amount computed by the </w:t>
      </w:r>
      <w:r w:rsidRPr="00973845">
        <w:rPr>
          <w:strike/>
        </w:rPr>
        <w:t>commission</w:t>
      </w:r>
      <w:r w:rsidRPr="00973845">
        <w:t xml:space="preserve"> </w:t>
      </w:r>
      <w:r w:rsidRPr="00973845">
        <w:rPr>
          <w:u w:val="single"/>
        </w:rPr>
        <w:t>department</w:t>
      </w:r>
      <w:r w:rsidRPr="00973845">
        <w:t xml:space="preserve"> as of July first of each year </w:t>
      </w:r>
      <w:r w:rsidRPr="00973845">
        <w:rPr>
          <w:strike/>
        </w:rPr>
        <w:t>which shall be</w:t>
      </w:r>
      <w:r w:rsidRPr="00973845">
        <w:t xml:space="preserve"> </w:t>
      </w:r>
      <w:r w:rsidRPr="00973845">
        <w:rPr>
          <w:u w:val="single"/>
        </w:rPr>
        <w:t>that is</w:t>
      </w:r>
      <w:r w:rsidRPr="00973845">
        <w:t xml:space="preserve"> the aggregate amount of wages</w:t>
      </w:r>
      <w:r w:rsidRPr="00973845">
        <w:rPr>
          <w:u w:val="single"/>
        </w:rPr>
        <w:t>,</w:t>
      </w:r>
      <w:r w:rsidRPr="00973845">
        <w:t xml:space="preserve"> </w:t>
      </w:r>
      <w:r w:rsidRPr="00973845">
        <w:rPr>
          <w:strike/>
        </w:rPr>
        <w:t>(</w:t>
      </w:r>
      <w:r w:rsidRPr="00973845">
        <w:t>irrespective of the limitation on the amount of wages subject to contributions by reason of Section 41</w:t>
      </w:r>
      <w:r w:rsidRPr="00973845">
        <w:noBreakHyphen/>
        <w:t>27</w:t>
      </w:r>
      <w:r w:rsidRPr="00973845">
        <w:noBreakHyphen/>
        <w:t>380(2)</w:t>
      </w:r>
      <w:r w:rsidRPr="00973845">
        <w:rPr>
          <w:strike/>
        </w:rPr>
        <w:t>)</w:t>
      </w:r>
      <w:r w:rsidRPr="00973845">
        <w:rPr>
          <w:u w:val="single"/>
        </w:rPr>
        <w:t>,</w:t>
      </w:r>
      <w:r w:rsidRPr="00973845">
        <w:t xml:space="preserve"> reported by employers as paid during the first four of the last six completed calendar quarters</w:t>
      </w:r>
      <w:r w:rsidRPr="00973845">
        <w:rPr>
          <w:strike/>
        </w:rPr>
        <w:t xml:space="preserve"> prior to such</w:t>
      </w:r>
      <w:r w:rsidRPr="00973845">
        <w:t xml:space="preserve"> </w:t>
      </w:r>
      <w:r w:rsidRPr="00973845">
        <w:rPr>
          <w:u w:val="single"/>
        </w:rPr>
        <w:t>before this</w:t>
      </w:r>
      <w:r w:rsidRPr="00973845">
        <w:t xml:space="preserve"> date, divided by a figure representing fifty</w:t>
      </w:r>
      <w:r w:rsidRPr="00973845">
        <w:noBreakHyphen/>
        <w:t>two times the twelve</w:t>
      </w:r>
      <w:r w:rsidRPr="00973845">
        <w:noBreakHyphen/>
        <w:t xml:space="preserve">month average of the number of employees in the pay period containing the twelfth day of each month during the same four calendar quarters as reported by </w:t>
      </w:r>
      <w:r w:rsidRPr="00973845">
        <w:rPr>
          <w:strike/>
        </w:rPr>
        <w:t>such</w:t>
      </w:r>
      <w:r w:rsidRPr="00973845">
        <w:t xml:space="preserve"> </w:t>
      </w:r>
      <w:r w:rsidRPr="00973845">
        <w:rPr>
          <w:u w:val="single"/>
        </w:rPr>
        <w:t>those</w:t>
      </w:r>
      <w:r w:rsidRPr="00973845">
        <w:t xml:space="preserve"> employers.”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21.</w:t>
      </w:r>
      <w:r w:rsidRPr="00973845">
        <w:tab/>
        <w:t>Section 41</w:t>
      </w:r>
      <w:r w:rsidRPr="00973845">
        <w:noBreakHyphen/>
        <w:t>27</w:t>
      </w:r>
      <w:r w:rsidRPr="00973845">
        <w:noBreakHyphen/>
        <w:t>370 of the 1976 Code, as last amended by Act 349 of 2000,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27</w:t>
      </w:r>
      <w:r w:rsidRPr="00973845">
        <w:noBreakHyphen/>
        <w:t>370.</w:t>
      </w:r>
      <w:r w:rsidRPr="00973845">
        <w:tab/>
      </w:r>
      <w:r w:rsidRPr="00973845">
        <w:rPr>
          <w:szCs w:val="24"/>
        </w:rPr>
        <w:t>(1)</w:t>
      </w:r>
      <w:r w:rsidRPr="00973845">
        <w:rPr>
          <w:szCs w:val="24"/>
        </w:rPr>
        <w:tab/>
        <w:t xml:space="preserve">An individual is </w:t>
      </w:r>
      <w:r w:rsidRPr="00973845">
        <w:rPr>
          <w:strike/>
          <w:szCs w:val="24"/>
        </w:rPr>
        <w:t>deemed</w:t>
      </w:r>
      <w:r w:rsidRPr="00973845">
        <w:rPr>
          <w:szCs w:val="24"/>
        </w:rPr>
        <w:t xml:space="preserve"> </w:t>
      </w:r>
      <w:r w:rsidRPr="00973845">
        <w:rPr>
          <w:szCs w:val="24"/>
          <w:u w:val="single"/>
        </w:rPr>
        <w:t>considered</w:t>
      </w:r>
      <w:r w:rsidRPr="00973845">
        <w:rPr>
          <w:szCs w:val="24"/>
        </w:rPr>
        <w:t xml:space="preserve"> ‘unemployed’ in </w:t>
      </w:r>
      <w:r w:rsidRPr="00973845">
        <w:rPr>
          <w:strike/>
          <w:szCs w:val="24"/>
        </w:rPr>
        <w:t>any</w:t>
      </w:r>
      <w:r w:rsidRPr="00973845">
        <w:rPr>
          <w:szCs w:val="24"/>
        </w:rPr>
        <w:t xml:space="preserve"> </w:t>
      </w:r>
      <w:r w:rsidRPr="00973845">
        <w:rPr>
          <w:szCs w:val="24"/>
          <w:u w:val="single"/>
        </w:rPr>
        <w:t>a</w:t>
      </w:r>
      <w:r w:rsidRPr="00973845">
        <w:rPr>
          <w:szCs w:val="24"/>
        </w:rPr>
        <w:t xml:space="preserve"> week during which he performs no services and with respect to which no wages are payable to him or in </w:t>
      </w:r>
      <w:r w:rsidRPr="00973845">
        <w:rPr>
          <w:strike/>
          <w:szCs w:val="24"/>
        </w:rPr>
        <w:t>any</w:t>
      </w:r>
      <w:r w:rsidRPr="00973845">
        <w:rPr>
          <w:szCs w:val="24"/>
        </w:rPr>
        <w:t xml:space="preserve"> </w:t>
      </w:r>
      <w:r w:rsidRPr="00973845">
        <w:rPr>
          <w:szCs w:val="24"/>
          <w:u w:val="single"/>
        </w:rPr>
        <w:t>a</w:t>
      </w:r>
      <w:r w:rsidRPr="00973845">
        <w:rPr>
          <w:szCs w:val="24"/>
        </w:rPr>
        <w:t xml:space="preserve"> week of less than full</w:t>
      </w:r>
      <w:r w:rsidRPr="00973845">
        <w:rPr>
          <w:szCs w:val="24"/>
        </w:rPr>
        <w:noBreakHyphen/>
        <w:t xml:space="preserve">time work if the wages payable to him with respect to </w:t>
      </w:r>
      <w:r w:rsidRPr="00973845">
        <w:rPr>
          <w:strike/>
          <w:szCs w:val="24"/>
        </w:rPr>
        <w:t>such</w:t>
      </w:r>
      <w:r w:rsidRPr="00973845">
        <w:rPr>
          <w:szCs w:val="24"/>
        </w:rPr>
        <w:t xml:space="preserve"> </w:t>
      </w:r>
      <w:r w:rsidRPr="00973845">
        <w:rPr>
          <w:szCs w:val="24"/>
          <w:u w:val="single"/>
        </w:rPr>
        <w:t>that</w:t>
      </w:r>
      <w:r w:rsidRPr="00973845">
        <w:rPr>
          <w:szCs w:val="24"/>
        </w:rPr>
        <w:t xml:space="preserve"> week are less than his weekly benefit amount.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must prescribe regulations applicable to unemployed individuals, making such distinctions in the procedures as to total unemployment, part</w:t>
      </w:r>
      <w:r w:rsidRPr="00973845">
        <w:rPr>
          <w:szCs w:val="24"/>
        </w:rPr>
        <w:noBreakHyphen/>
        <w:t>total unemployment, partial unemployment of individuals attached to their regular jobs, and other forms of short</w:t>
      </w:r>
      <w:r w:rsidRPr="00973845">
        <w:rPr>
          <w:szCs w:val="24"/>
        </w:rPr>
        <w:noBreakHyphen/>
        <w:t xml:space="preserve">time work, as the </w:t>
      </w:r>
      <w:r w:rsidRPr="00973845">
        <w:rPr>
          <w:strike/>
          <w:szCs w:val="24"/>
        </w:rPr>
        <w:t>commission deems</w:t>
      </w:r>
      <w:r w:rsidRPr="00973845">
        <w:rPr>
          <w:szCs w:val="24"/>
        </w:rPr>
        <w:t xml:space="preserve"> </w:t>
      </w:r>
      <w:r w:rsidRPr="00973845">
        <w:rPr>
          <w:szCs w:val="24"/>
          <w:u w:val="single"/>
        </w:rPr>
        <w:t>department considers</w:t>
      </w:r>
      <w:r w:rsidRPr="00973845">
        <w:rPr>
          <w:szCs w:val="24"/>
        </w:rPr>
        <w:t xml:space="preserve"> necessary.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(2)</w:t>
      </w:r>
      <w:r w:rsidRPr="00973845">
        <w:rPr>
          <w:szCs w:val="24"/>
        </w:rPr>
        <w:tab/>
        <w:t xml:space="preserve">An individual is </w:t>
      </w:r>
      <w:r w:rsidRPr="00973845">
        <w:rPr>
          <w:strike/>
          <w:szCs w:val="24"/>
        </w:rPr>
        <w:t>deemed</w:t>
      </w:r>
      <w:r w:rsidRPr="00973845">
        <w:rPr>
          <w:szCs w:val="24"/>
        </w:rPr>
        <w:t xml:space="preserve"> </w:t>
      </w:r>
      <w:r w:rsidRPr="00973845">
        <w:rPr>
          <w:szCs w:val="24"/>
          <w:u w:val="single"/>
        </w:rPr>
        <w:t>considered</w:t>
      </w:r>
      <w:r w:rsidRPr="00973845">
        <w:rPr>
          <w:szCs w:val="24"/>
        </w:rPr>
        <w:t xml:space="preserve"> ‘unemployed’ in </w:t>
      </w:r>
      <w:r w:rsidRPr="00973845">
        <w:rPr>
          <w:strike/>
          <w:szCs w:val="24"/>
        </w:rPr>
        <w:t>any</w:t>
      </w:r>
      <w:r w:rsidRPr="00973845">
        <w:rPr>
          <w:szCs w:val="24"/>
        </w:rPr>
        <w:t xml:space="preserve"> </w:t>
      </w:r>
      <w:r w:rsidRPr="00973845">
        <w:rPr>
          <w:szCs w:val="24"/>
          <w:u w:val="single"/>
        </w:rPr>
        <w:t>a</w:t>
      </w:r>
      <w:r w:rsidRPr="00973845">
        <w:rPr>
          <w:szCs w:val="24"/>
        </w:rPr>
        <w:t xml:space="preserve"> week during which no governmental or other pension, retirement or retired pay, annuity, or other similar periodic payment </w:t>
      </w:r>
      <w:r w:rsidRPr="00973845">
        <w:rPr>
          <w:strike/>
          <w:szCs w:val="24"/>
        </w:rPr>
        <w:t>which is</w:t>
      </w:r>
      <w:r w:rsidRPr="00973845">
        <w:rPr>
          <w:szCs w:val="24"/>
        </w:rPr>
        <w:t xml:space="preserve"> attributable to his employment is payable to him or, if </w:t>
      </w:r>
      <w:r w:rsidRPr="00973845">
        <w:rPr>
          <w:strike/>
          <w:szCs w:val="24"/>
        </w:rPr>
        <w:t>such</w:t>
      </w:r>
      <w:r w:rsidRPr="00973845">
        <w:rPr>
          <w:szCs w:val="24"/>
        </w:rPr>
        <w:t xml:space="preserve"> </w:t>
      </w:r>
      <w:r w:rsidRPr="00973845">
        <w:rPr>
          <w:szCs w:val="24"/>
          <w:u w:val="single"/>
        </w:rPr>
        <w:t>that</w:t>
      </w:r>
      <w:r w:rsidRPr="00973845">
        <w:rPr>
          <w:szCs w:val="24"/>
        </w:rPr>
        <w:t xml:space="preserve"> payment is payable to him with respect to </w:t>
      </w:r>
      <w:r w:rsidRPr="00973845">
        <w:rPr>
          <w:strike/>
          <w:szCs w:val="24"/>
        </w:rPr>
        <w:t>such</w:t>
      </w:r>
      <w:r w:rsidRPr="00973845">
        <w:rPr>
          <w:szCs w:val="24"/>
        </w:rPr>
        <w:t xml:space="preserve"> </w:t>
      </w:r>
      <w:r w:rsidRPr="00973845">
        <w:rPr>
          <w:szCs w:val="24"/>
          <w:u w:val="single"/>
        </w:rPr>
        <w:t>those</w:t>
      </w:r>
      <w:r w:rsidRPr="00973845">
        <w:rPr>
          <w:szCs w:val="24"/>
        </w:rPr>
        <w:t xml:space="preserve"> weeks, the amount </w:t>
      </w:r>
      <w:r w:rsidRPr="00973845">
        <w:rPr>
          <w:strike/>
          <w:szCs w:val="24"/>
        </w:rPr>
        <w:t>thereof</w:t>
      </w:r>
      <w:r w:rsidRPr="00973845">
        <w:rPr>
          <w:szCs w:val="24"/>
        </w:rPr>
        <w:t xml:space="preserve"> </w:t>
      </w:r>
      <w:r w:rsidRPr="00973845">
        <w:rPr>
          <w:szCs w:val="24"/>
          <w:u w:val="single"/>
        </w:rPr>
        <w:t>of it</w:t>
      </w:r>
      <w:r w:rsidRPr="00973845">
        <w:rPr>
          <w:szCs w:val="24"/>
        </w:rPr>
        <w:t xml:space="preserve"> is less than his weekly benefit amount.  </w:t>
      </w:r>
      <w:r w:rsidRPr="00973845">
        <w:rPr>
          <w:strike/>
          <w:szCs w:val="24"/>
        </w:rPr>
        <w:t>Each</w:t>
      </w:r>
      <w:r w:rsidRPr="00973845">
        <w:rPr>
          <w:szCs w:val="24"/>
        </w:rPr>
        <w:t xml:space="preserve"> </w:t>
      </w:r>
      <w:r w:rsidRPr="00973845">
        <w:rPr>
          <w:szCs w:val="24"/>
          <w:u w:val="single"/>
        </w:rPr>
        <w:t>An</w:t>
      </w:r>
      <w:r w:rsidRPr="00973845">
        <w:rPr>
          <w:szCs w:val="24"/>
        </w:rPr>
        <w:t xml:space="preserve"> eligible individual who is unemployed in </w:t>
      </w:r>
      <w:r w:rsidRPr="00973845">
        <w:rPr>
          <w:strike/>
          <w:szCs w:val="24"/>
        </w:rPr>
        <w:t>any</w:t>
      </w:r>
      <w:r w:rsidRPr="00973845">
        <w:rPr>
          <w:szCs w:val="24"/>
        </w:rPr>
        <w:t xml:space="preserve"> </w:t>
      </w:r>
      <w:r w:rsidRPr="00973845">
        <w:rPr>
          <w:szCs w:val="24"/>
          <w:u w:val="single"/>
        </w:rPr>
        <w:t>a</w:t>
      </w:r>
      <w:r w:rsidRPr="00973845">
        <w:rPr>
          <w:szCs w:val="24"/>
        </w:rPr>
        <w:t xml:space="preserve"> week and </w:t>
      </w:r>
      <w:r w:rsidRPr="00973845">
        <w:rPr>
          <w:strike/>
          <w:szCs w:val="24"/>
        </w:rPr>
        <w:t>who</w:t>
      </w:r>
      <w:r w:rsidRPr="00973845">
        <w:rPr>
          <w:szCs w:val="24"/>
        </w:rPr>
        <w:t xml:space="preserve"> is receiving a </w:t>
      </w:r>
      <w:r w:rsidRPr="00973845">
        <w:rPr>
          <w:strike/>
          <w:szCs w:val="24"/>
        </w:rPr>
        <w:t>governmental</w:t>
      </w:r>
      <w:r w:rsidRPr="00973845">
        <w:rPr>
          <w:szCs w:val="24"/>
        </w:rPr>
        <w:t xml:space="preserve"> </w:t>
      </w:r>
      <w:r w:rsidRPr="00973845">
        <w:rPr>
          <w:szCs w:val="24"/>
          <w:u w:val="single"/>
        </w:rPr>
        <w:t>government</w:t>
      </w:r>
      <w:r w:rsidRPr="00973845">
        <w:rPr>
          <w:szCs w:val="24"/>
        </w:rPr>
        <w:t xml:space="preserve"> or other pension, retirement or retired pay, annuity, or other similar periodic payment </w:t>
      </w:r>
      <w:r w:rsidRPr="00973845">
        <w:rPr>
          <w:strike/>
          <w:szCs w:val="24"/>
        </w:rPr>
        <w:t>which is</w:t>
      </w:r>
      <w:r w:rsidRPr="00973845">
        <w:rPr>
          <w:szCs w:val="24"/>
        </w:rPr>
        <w:t xml:space="preserve"> attributable to his employment must be paid with respect to </w:t>
      </w:r>
      <w:r w:rsidRPr="00973845">
        <w:rPr>
          <w:strike/>
          <w:szCs w:val="24"/>
        </w:rPr>
        <w:t>such</w:t>
      </w:r>
      <w:r w:rsidRPr="00973845">
        <w:rPr>
          <w:szCs w:val="24"/>
        </w:rPr>
        <w:t xml:space="preserve"> </w:t>
      </w:r>
      <w:r w:rsidRPr="00973845">
        <w:rPr>
          <w:szCs w:val="24"/>
          <w:u w:val="single"/>
        </w:rPr>
        <w:t>this</w:t>
      </w:r>
      <w:r w:rsidRPr="00973845">
        <w:rPr>
          <w:szCs w:val="24"/>
        </w:rPr>
        <w:t xml:space="preserve"> week a benefit in an amount equal to his weekly benefit amount less the pension, retirement or retired pay, annuity, or other similar periodic payment payable to him with respect to such week.  </w:t>
      </w:r>
      <w:r w:rsidRPr="00973845">
        <w:rPr>
          <w:strike/>
          <w:szCs w:val="24"/>
        </w:rPr>
        <w:t>Such</w:t>
      </w:r>
      <w:r w:rsidRPr="00973845">
        <w:rPr>
          <w:szCs w:val="24"/>
        </w:rPr>
        <w:t xml:space="preserve"> </w:t>
      </w:r>
      <w:r w:rsidRPr="00973845">
        <w:rPr>
          <w:szCs w:val="24"/>
          <w:u w:val="single"/>
        </w:rPr>
        <w:t>This</w:t>
      </w:r>
      <w:r w:rsidRPr="00973845">
        <w:rPr>
          <w:szCs w:val="24"/>
        </w:rPr>
        <w:t xml:space="preserve"> benefit</w:t>
      </w:r>
      <w:r w:rsidRPr="00973845">
        <w:rPr>
          <w:szCs w:val="24"/>
          <w:u w:val="single"/>
        </w:rPr>
        <w:t>,</w:t>
      </w:r>
      <w:r w:rsidRPr="00973845">
        <w:rPr>
          <w:szCs w:val="24"/>
        </w:rPr>
        <w:t xml:space="preserve"> if not a multiple of one dollar</w:t>
      </w:r>
      <w:r w:rsidRPr="00973845">
        <w:rPr>
          <w:szCs w:val="24"/>
          <w:u w:val="single"/>
        </w:rPr>
        <w:t>,</w:t>
      </w:r>
      <w:r w:rsidRPr="00973845">
        <w:rPr>
          <w:szCs w:val="24"/>
        </w:rPr>
        <w:t xml:space="preserve"> must be computed to the next lower multiple of one dollar.  The amount of benefits payable to an individual for </w:t>
      </w:r>
      <w:r w:rsidRPr="00973845">
        <w:rPr>
          <w:strike/>
          <w:szCs w:val="24"/>
        </w:rPr>
        <w:t>any</w:t>
      </w:r>
      <w:r w:rsidRPr="00973845">
        <w:rPr>
          <w:szCs w:val="24"/>
        </w:rPr>
        <w:t xml:space="preserve"> </w:t>
      </w:r>
      <w:r w:rsidRPr="00973845">
        <w:rPr>
          <w:szCs w:val="24"/>
          <w:u w:val="single"/>
        </w:rPr>
        <w:t>a</w:t>
      </w:r>
      <w:r w:rsidRPr="00973845">
        <w:rPr>
          <w:szCs w:val="24"/>
        </w:rPr>
        <w:t xml:space="preserve"> week </w:t>
      </w:r>
      <w:r w:rsidRPr="00973845">
        <w:rPr>
          <w:strike/>
          <w:szCs w:val="24"/>
        </w:rPr>
        <w:t>which</w:t>
      </w:r>
      <w:r w:rsidRPr="00973845">
        <w:rPr>
          <w:szCs w:val="24"/>
        </w:rPr>
        <w:t xml:space="preserve"> </w:t>
      </w:r>
      <w:r w:rsidRPr="00973845">
        <w:rPr>
          <w:szCs w:val="24"/>
          <w:u w:val="single"/>
        </w:rPr>
        <w:t>that</w:t>
      </w:r>
      <w:r w:rsidRPr="00973845">
        <w:rPr>
          <w:szCs w:val="24"/>
        </w:rPr>
        <w:t xml:space="preserve"> begins after the effective date of the applicable provision in the Federal Unemployment Tax Act and </w:t>
      </w:r>
      <w:r w:rsidRPr="00973845">
        <w:rPr>
          <w:strike/>
          <w:szCs w:val="24"/>
        </w:rPr>
        <w:t>which</w:t>
      </w:r>
      <w:r w:rsidRPr="00973845">
        <w:rPr>
          <w:szCs w:val="24"/>
        </w:rPr>
        <w:t xml:space="preserve"> </w:t>
      </w:r>
      <w:r w:rsidRPr="00973845">
        <w:rPr>
          <w:szCs w:val="24"/>
          <w:u w:val="single"/>
        </w:rPr>
        <w:t>that</w:t>
      </w:r>
      <w:r w:rsidRPr="00973845">
        <w:rPr>
          <w:szCs w:val="24"/>
        </w:rPr>
        <w:t xml:space="preserve"> begins in a period with respect to which </w:t>
      </w:r>
      <w:r w:rsidRPr="00973845">
        <w:rPr>
          <w:strike/>
          <w:szCs w:val="24"/>
        </w:rPr>
        <w:t>such</w:t>
      </w:r>
      <w:r w:rsidRPr="00973845">
        <w:rPr>
          <w:szCs w:val="24"/>
        </w:rPr>
        <w:t xml:space="preserve"> </w:t>
      </w:r>
      <w:r w:rsidRPr="00973845">
        <w:rPr>
          <w:szCs w:val="24"/>
          <w:u w:val="single"/>
        </w:rPr>
        <w:t>this</w:t>
      </w:r>
      <w:r w:rsidRPr="00973845">
        <w:rPr>
          <w:szCs w:val="24"/>
        </w:rPr>
        <w:t xml:space="preserve"> individual is receiving a governmental or other pension, retirement or retired pay, annuity, or other similar periodic payment </w:t>
      </w:r>
      <w:r w:rsidRPr="00973845">
        <w:rPr>
          <w:strike/>
          <w:szCs w:val="24"/>
        </w:rPr>
        <w:t>which is</w:t>
      </w:r>
      <w:r w:rsidRPr="00973845">
        <w:rPr>
          <w:szCs w:val="24"/>
        </w:rPr>
        <w:t xml:space="preserve"> based on the previous work of </w:t>
      </w:r>
      <w:r w:rsidRPr="00973845">
        <w:rPr>
          <w:strike/>
          <w:szCs w:val="24"/>
        </w:rPr>
        <w:t>such</w:t>
      </w:r>
      <w:r w:rsidRPr="00973845">
        <w:rPr>
          <w:szCs w:val="24"/>
        </w:rPr>
        <w:t xml:space="preserve"> </w:t>
      </w:r>
      <w:r w:rsidRPr="00973845">
        <w:rPr>
          <w:szCs w:val="24"/>
          <w:u w:val="single"/>
        </w:rPr>
        <w:t>the</w:t>
      </w:r>
      <w:r w:rsidRPr="00973845">
        <w:rPr>
          <w:szCs w:val="24"/>
        </w:rPr>
        <w:t xml:space="preserve"> individual must be reduced </w:t>
      </w:r>
      <w:r w:rsidRPr="00973845">
        <w:rPr>
          <w:strike/>
          <w:szCs w:val="24"/>
        </w:rPr>
        <w:t>(but</w:t>
      </w:r>
      <w:r w:rsidRPr="00973845">
        <w:rPr>
          <w:szCs w:val="24"/>
        </w:rPr>
        <w:t xml:space="preserve"> not below zero</w:t>
      </w:r>
      <w:r w:rsidRPr="00973845">
        <w:rPr>
          <w:strike/>
          <w:szCs w:val="24"/>
        </w:rPr>
        <w:t>)</w:t>
      </w:r>
      <w:r w:rsidRPr="00973845">
        <w:rPr>
          <w:szCs w:val="24"/>
        </w:rPr>
        <w:t xml:space="preserve"> </w:t>
      </w:r>
      <w:r w:rsidRPr="00973845">
        <w:rPr>
          <w:szCs w:val="24"/>
          <w:u w:val="single"/>
        </w:rPr>
        <w:t>but</w:t>
      </w:r>
      <w:r w:rsidRPr="00973845">
        <w:rPr>
          <w:szCs w:val="24"/>
        </w:rPr>
        <w:t xml:space="preserve"> by an amount equal to the amount of </w:t>
      </w:r>
      <w:r w:rsidRPr="00973845">
        <w:rPr>
          <w:strike/>
          <w:szCs w:val="24"/>
        </w:rPr>
        <w:t>such</w:t>
      </w:r>
      <w:r w:rsidRPr="00973845">
        <w:rPr>
          <w:szCs w:val="24"/>
        </w:rPr>
        <w:t xml:space="preserve"> </w:t>
      </w:r>
      <w:r w:rsidRPr="00973845">
        <w:rPr>
          <w:szCs w:val="24"/>
          <w:u w:val="single"/>
        </w:rPr>
        <w:t>this</w:t>
      </w:r>
      <w:r w:rsidRPr="00973845">
        <w:rPr>
          <w:szCs w:val="24"/>
        </w:rPr>
        <w:t xml:space="preserve"> pension, retirement or retired pay, annuity, or other payment which is reasonably attributable to such week.  However, if the provisions of the Federal Unemployment Tax Act permit, the requirements of this subsection shall </w:t>
      </w:r>
      <w:r w:rsidRPr="00973845">
        <w:rPr>
          <w:strike/>
          <w:szCs w:val="24"/>
        </w:rPr>
        <w:t>only</w:t>
      </w:r>
      <w:r w:rsidRPr="00973845">
        <w:rPr>
          <w:szCs w:val="24"/>
        </w:rPr>
        <w:t xml:space="preserve"> apply in the case of a pension, retirement or retired pay, annuity, or other similar periodic payment under a plan maintained</w:t>
      </w:r>
      <w:r w:rsidRPr="00973845">
        <w:rPr>
          <w:szCs w:val="24"/>
          <w:u w:val="single"/>
        </w:rPr>
        <w:t>,</w:t>
      </w:r>
      <w:r w:rsidRPr="00973845">
        <w:rPr>
          <w:szCs w:val="24"/>
        </w:rPr>
        <w:t xml:space="preserve"> </w:t>
      </w:r>
      <w:r w:rsidRPr="00973845">
        <w:rPr>
          <w:strike/>
          <w:szCs w:val="24"/>
        </w:rPr>
        <w:t>(</w:t>
      </w:r>
      <w:r w:rsidRPr="00973845">
        <w:rPr>
          <w:szCs w:val="24"/>
        </w:rPr>
        <w:t>or contributed to</w:t>
      </w:r>
      <w:r w:rsidRPr="00973845">
        <w:rPr>
          <w:szCs w:val="24"/>
          <w:u w:val="single"/>
        </w:rPr>
        <w:t>,</w:t>
      </w:r>
      <w:r w:rsidRPr="00973845">
        <w:rPr>
          <w:strike/>
          <w:szCs w:val="24"/>
        </w:rPr>
        <w:t>)</w:t>
      </w:r>
      <w:r w:rsidRPr="00973845">
        <w:rPr>
          <w:szCs w:val="24"/>
        </w:rPr>
        <w:t xml:space="preserve"> by a base period employer or chargeable employer.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 xml:space="preserve">In the event the individual has participated in </w:t>
      </w:r>
      <w:r w:rsidRPr="00973845">
        <w:rPr>
          <w:strike/>
          <w:szCs w:val="24"/>
        </w:rPr>
        <w:t>any</w:t>
      </w:r>
      <w:r w:rsidRPr="00973845">
        <w:rPr>
          <w:szCs w:val="24"/>
        </w:rPr>
        <w:t xml:space="preserve"> </w:t>
      </w:r>
      <w:r w:rsidRPr="00973845">
        <w:rPr>
          <w:szCs w:val="24"/>
          <w:u w:val="single"/>
        </w:rPr>
        <w:t>a</w:t>
      </w:r>
      <w:r w:rsidRPr="00973845">
        <w:rPr>
          <w:szCs w:val="24"/>
        </w:rPr>
        <w:t xml:space="preserve"> pension, retirement or retired pay, annuity, or other similar plan of the base period employer or chargeable employer by having made contributions to </w:t>
      </w:r>
      <w:r w:rsidRPr="00973845">
        <w:rPr>
          <w:strike/>
          <w:szCs w:val="24"/>
        </w:rPr>
        <w:t>such</w:t>
      </w:r>
      <w:r w:rsidRPr="00973845">
        <w:rPr>
          <w:szCs w:val="24"/>
        </w:rPr>
        <w:t xml:space="preserve"> </w:t>
      </w:r>
      <w:r w:rsidRPr="00973845">
        <w:rPr>
          <w:szCs w:val="24"/>
          <w:u w:val="single"/>
        </w:rPr>
        <w:t>this</w:t>
      </w:r>
      <w:r w:rsidRPr="00973845">
        <w:rPr>
          <w:szCs w:val="24"/>
        </w:rPr>
        <w:t xml:space="preserve"> plan, the weekly benefit amount payable to </w:t>
      </w:r>
      <w:r w:rsidRPr="00973845">
        <w:rPr>
          <w:strike/>
          <w:szCs w:val="24"/>
        </w:rPr>
        <w:t>such</w:t>
      </w:r>
      <w:r w:rsidRPr="00973845">
        <w:rPr>
          <w:szCs w:val="24"/>
        </w:rPr>
        <w:t xml:space="preserve"> </w:t>
      </w:r>
      <w:r w:rsidRPr="00973845">
        <w:rPr>
          <w:szCs w:val="24"/>
          <w:u w:val="single"/>
        </w:rPr>
        <w:t>the</w:t>
      </w:r>
      <w:r w:rsidRPr="00973845">
        <w:rPr>
          <w:szCs w:val="24"/>
        </w:rPr>
        <w:t xml:space="preserve"> individual for </w:t>
      </w:r>
      <w:r w:rsidRPr="00973845">
        <w:rPr>
          <w:strike/>
          <w:szCs w:val="24"/>
        </w:rPr>
        <w:t>such</w:t>
      </w:r>
      <w:r w:rsidRPr="00973845">
        <w:rPr>
          <w:szCs w:val="24"/>
        </w:rPr>
        <w:t xml:space="preserve"> </w:t>
      </w:r>
      <w:r w:rsidRPr="00973845">
        <w:rPr>
          <w:szCs w:val="24"/>
          <w:u w:val="single"/>
        </w:rPr>
        <w:t>that</w:t>
      </w:r>
      <w:r w:rsidRPr="00973845">
        <w:rPr>
          <w:szCs w:val="24"/>
        </w:rPr>
        <w:t xml:space="preserve"> week </w:t>
      </w:r>
      <w:r w:rsidRPr="00973845">
        <w:rPr>
          <w:strike/>
          <w:szCs w:val="24"/>
        </w:rPr>
        <w:t>shall</w:t>
      </w:r>
      <w:r w:rsidRPr="00973845">
        <w:rPr>
          <w:szCs w:val="24"/>
        </w:rPr>
        <w:t xml:space="preserve"> </w:t>
      </w:r>
      <w:r w:rsidRPr="00973845">
        <w:rPr>
          <w:szCs w:val="24"/>
          <w:u w:val="single"/>
        </w:rPr>
        <w:t>must</w:t>
      </w:r>
      <w:r w:rsidRPr="00973845">
        <w:rPr>
          <w:szCs w:val="24"/>
        </w:rPr>
        <w:t xml:space="preserve"> be reduced</w:t>
      </w:r>
      <w:r w:rsidRPr="00973845">
        <w:rPr>
          <w:szCs w:val="24"/>
          <w:u w:val="single"/>
        </w:rPr>
        <w:t>,</w:t>
      </w:r>
      <w:r w:rsidRPr="00973845">
        <w:rPr>
          <w:szCs w:val="24"/>
        </w:rPr>
        <w:t xml:space="preserve"> </w:t>
      </w:r>
      <w:r w:rsidRPr="00973845">
        <w:rPr>
          <w:strike/>
          <w:szCs w:val="24"/>
        </w:rPr>
        <w:t>(</w:t>
      </w:r>
      <w:r w:rsidRPr="00973845">
        <w:rPr>
          <w:szCs w:val="24"/>
        </w:rPr>
        <w:t>but not below zero</w:t>
      </w:r>
      <w:r w:rsidRPr="00973845">
        <w:rPr>
          <w:strike/>
          <w:szCs w:val="24"/>
        </w:rPr>
        <w:t>)</w:t>
      </w:r>
      <w:r w:rsidRPr="00973845">
        <w:rPr>
          <w:szCs w:val="24"/>
          <w:u w:val="single"/>
        </w:rPr>
        <w:t>, by</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(a)</w:t>
      </w:r>
      <w:r w:rsidRPr="00973845">
        <w:rPr>
          <w:szCs w:val="24"/>
        </w:rPr>
        <w:tab/>
      </w:r>
      <w:r w:rsidRPr="00973845">
        <w:rPr>
          <w:strike/>
          <w:szCs w:val="24"/>
        </w:rPr>
        <w:t>by</w:t>
      </w:r>
      <w:r w:rsidRPr="00973845">
        <w:rPr>
          <w:szCs w:val="24"/>
        </w:rPr>
        <w:t xml:space="preserve"> the pro</w:t>
      </w:r>
      <w:r w:rsidRPr="00973845">
        <w:rPr>
          <w:szCs w:val="24"/>
        </w:rPr>
        <w:noBreakHyphen/>
        <w:t xml:space="preserve">rated weekly amount of the pension after deductions of that portion of the pension that is directly attributable to the percentage of the contributions made to the plan by such individual;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r>
      <w:r w:rsidRPr="00973845">
        <w:rPr>
          <w:strike/>
          <w:szCs w:val="24"/>
        </w:rPr>
        <w:t>by</w:t>
      </w:r>
      <w:r w:rsidRPr="00973845">
        <w:rPr>
          <w:szCs w:val="24"/>
        </w:rPr>
        <w:t xml:space="preserve"> no part of the pension if the entire contributions to the plan were provided by such individual, or by the individual and an employer</w:t>
      </w:r>
      <w:r w:rsidRPr="00973845">
        <w:rPr>
          <w:szCs w:val="24"/>
          <w:u w:val="single"/>
        </w:rPr>
        <w:t>,</w:t>
      </w:r>
      <w:r w:rsidRPr="00973845">
        <w:rPr>
          <w:szCs w:val="24"/>
        </w:rPr>
        <w:t xml:space="preserve"> </w:t>
      </w:r>
      <w:r w:rsidRPr="00973845">
        <w:rPr>
          <w:strike/>
          <w:szCs w:val="24"/>
        </w:rPr>
        <w:t>(</w:t>
      </w:r>
      <w:r w:rsidRPr="00973845">
        <w:rPr>
          <w:szCs w:val="24"/>
        </w:rPr>
        <w:t>or any other person or organization</w:t>
      </w:r>
      <w:r w:rsidRPr="00973845">
        <w:rPr>
          <w:strike/>
          <w:szCs w:val="24"/>
        </w:rPr>
        <w:t>)</w:t>
      </w:r>
      <w:r w:rsidRPr="00973845">
        <w:rPr>
          <w:szCs w:val="24"/>
          <w:u w:val="single"/>
        </w:rPr>
        <w:t>,</w:t>
      </w:r>
      <w:r w:rsidRPr="00973845">
        <w:rPr>
          <w:szCs w:val="24"/>
        </w:rPr>
        <w:t xml:space="preserve"> who is not a base period employer or chargeable employer;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(c)</w:t>
      </w:r>
      <w:r w:rsidRPr="00973845">
        <w:rPr>
          <w:szCs w:val="24"/>
        </w:rPr>
        <w:tab/>
      </w:r>
      <w:r w:rsidRPr="00973845">
        <w:rPr>
          <w:strike/>
          <w:szCs w:val="24"/>
        </w:rPr>
        <w:t>by</w:t>
      </w:r>
      <w:r w:rsidRPr="00973845">
        <w:rPr>
          <w:szCs w:val="24"/>
        </w:rPr>
        <w:t xml:space="preserve"> the entire </w:t>
      </w:r>
      <w:r w:rsidRPr="00973845">
        <w:rPr>
          <w:strike/>
          <w:szCs w:val="24"/>
        </w:rPr>
        <w:t>pro</w:t>
      </w:r>
      <w:r w:rsidRPr="00973845">
        <w:rPr>
          <w:strike/>
          <w:szCs w:val="24"/>
        </w:rPr>
        <w:noBreakHyphen/>
        <w:t>rated</w:t>
      </w:r>
      <w:r w:rsidRPr="00973845">
        <w:rPr>
          <w:szCs w:val="24"/>
        </w:rPr>
        <w:t xml:space="preserve"> </w:t>
      </w:r>
      <w:r w:rsidRPr="00973845">
        <w:rPr>
          <w:szCs w:val="24"/>
          <w:u w:val="single"/>
        </w:rPr>
        <w:t>prorated</w:t>
      </w:r>
      <w:r w:rsidRPr="00973845">
        <w:rPr>
          <w:szCs w:val="24"/>
        </w:rPr>
        <w:t xml:space="preserve"> weekly amount of the pension if </w:t>
      </w:r>
      <w:r w:rsidRPr="00973845">
        <w:rPr>
          <w:strike/>
          <w:szCs w:val="24"/>
        </w:rPr>
        <w:t>item</w:t>
      </w:r>
      <w:r w:rsidRPr="00973845">
        <w:rPr>
          <w:szCs w:val="24"/>
        </w:rPr>
        <w:t xml:space="preserve"> </w:t>
      </w:r>
      <w:r w:rsidRPr="00973845">
        <w:rPr>
          <w:szCs w:val="24"/>
          <w:u w:val="single"/>
        </w:rPr>
        <w:t>subitem</w:t>
      </w:r>
      <w:r w:rsidRPr="00973845">
        <w:rPr>
          <w:szCs w:val="24"/>
        </w:rPr>
        <w:t xml:space="preserve"> (a) or </w:t>
      </w:r>
      <w:r w:rsidRPr="00973845">
        <w:rPr>
          <w:strike/>
          <w:szCs w:val="24"/>
        </w:rPr>
        <w:t>item</w:t>
      </w:r>
      <w:r w:rsidRPr="00973845">
        <w:rPr>
          <w:szCs w:val="24"/>
        </w:rPr>
        <w:t xml:space="preserve"> (b) does not apply.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 xml:space="preserve">This provision is effective for all weeks commencing on or after August 29, 1982.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973845">
        <w:rPr>
          <w:strike/>
          <w:szCs w:val="24"/>
        </w:rPr>
        <w:t>50% to 0%</w:t>
      </w:r>
      <w:r w:rsidRPr="00973845">
        <w:rPr>
          <w:szCs w:val="24"/>
        </w:rPr>
        <w:t xml:space="preserve"> </w:t>
      </w:r>
      <w:r w:rsidRPr="00973845">
        <w:rPr>
          <w:szCs w:val="24"/>
          <w:u w:val="single"/>
        </w:rPr>
        <w:t>fifty to zero percent</w:t>
      </w:r>
      <w:r w:rsidRPr="00973845">
        <w:rPr>
          <w:szCs w:val="24"/>
        </w:rPr>
        <w:t xml:space="preserve"> based on the fact that individuals are required to contribute to social security.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(3)</w:t>
      </w:r>
      <w:r w:rsidRPr="00973845">
        <w:rPr>
          <w:szCs w:val="24"/>
        </w:rPr>
        <w:tab/>
      </w:r>
      <w:r w:rsidRPr="00973845">
        <w:rPr>
          <w:strike/>
          <w:szCs w:val="24"/>
        </w:rPr>
        <w:t>No</w:t>
      </w:r>
      <w:r w:rsidRPr="00973845">
        <w:rPr>
          <w:szCs w:val="24"/>
        </w:rPr>
        <w:t xml:space="preserve"> </w:t>
      </w:r>
      <w:r w:rsidRPr="00973845">
        <w:rPr>
          <w:szCs w:val="24"/>
          <w:u w:val="single"/>
        </w:rPr>
        <w:t>An</w:t>
      </w:r>
      <w:r w:rsidRPr="00973845">
        <w:rPr>
          <w:szCs w:val="24"/>
        </w:rPr>
        <w:t xml:space="preserve"> individual may </w:t>
      </w:r>
      <w:r w:rsidRPr="00973845">
        <w:rPr>
          <w:szCs w:val="24"/>
          <w:u w:val="single"/>
        </w:rPr>
        <w:t>not</w:t>
      </w:r>
      <w:r w:rsidRPr="00973845">
        <w:rPr>
          <w:szCs w:val="24"/>
        </w:rPr>
        <w:t xml:space="preserve"> be considered </w:t>
      </w:r>
      <w:r w:rsidRPr="00973845">
        <w:rPr>
          <w:strike/>
          <w:szCs w:val="24"/>
        </w:rPr>
        <w:t>as</w:t>
      </w:r>
      <w:r w:rsidRPr="00973845">
        <w:rPr>
          <w:szCs w:val="24"/>
        </w:rPr>
        <w:t xml:space="preserve"> unemployed in </w:t>
      </w:r>
      <w:r w:rsidRPr="00973845">
        <w:rPr>
          <w:strike/>
          <w:szCs w:val="24"/>
        </w:rPr>
        <w:t>any</w:t>
      </w:r>
      <w:r w:rsidRPr="00973845">
        <w:rPr>
          <w:szCs w:val="24"/>
        </w:rPr>
        <w:t xml:space="preserve"> </w:t>
      </w:r>
      <w:r w:rsidRPr="00973845">
        <w:rPr>
          <w:szCs w:val="24"/>
          <w:u w:val="single"/>
        </w:rPr>
        <w:t>a</w:t>
      </w:r>
      <w:r w:rsidRPr="00973845">
        <w:rPr>
          <w:szCs w:val="24"/>
        </w:rPr>
        <w:t xml:space="preserve"> week in which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finds that his unemployment is due to a vacation week with respect to which the individual is receiving or has received his regular wages.  This subsection </w:t>
      </w:r>
      <w:r w:rsidRPr="00973845">
        <w:rPr>
          <w:strike/>
          <w:szCs w:val="24"/>
        </w:rPr>
        <w:t>is not applicable</w:t>
      </w:r>
      <w:r w:rsidRPr="00973845">
        <w:rPr>
          <w:szCs w:val="24"/>
        </w:rPr>
        <w:t xml:space="preserve"> </w:t>
      </w:r>
      <w:r w:rsidRPr="00973845">
        <w:rPr>
          <w:szCs w:val="24"/>
          <w:u w:val="single"/>
        </w:rPr>
        <w:t>does not apply</w:t>
      </w:r>
      <w:r w:rsidRPr="00973845">
        <w:rPr>
          <w:szCs w:val="24"/>
        </w:rPr>
        <w:t xml:space="preserve"> to </w:t>
      </w:r>
      <w:r w:rsidRPr="00973845">
        <w:rPr>
          <w:strike/>
          <w:szCs w:val="24"/>
        </w:rPr>
        <w:t>any</w:t>
      </w:r>
      <w:r w:rsidRPr="00973845">
        <w:rPr>
          <w:szCs w:val="24"/>
        </w:rPr>
        <w:t xml:space="preserve"> </w:t>
      </w:r>
      <w:r w:rsidRPr="00973845">
        <w:rPr>
          <w:szCs w:val="24"/>
          <w:u w:val="single"/>
        </w:rPr>
        <w:t>a</w:t>
      </w:r>
      <w:r w:rsidRPr="00973845">
        <w:rPr>
          <w:szCs w:val="24"/>
        </w:rPr>
        <w:t xml:space="preserve"> claimant whose employer fails to comply, in respect to </w:t>
      </w:r>
      <w:r w:rsidRPr="00973845">
        <w:rPr>
          <w:strike/>
          <w:szCs w:val="24"/>
        </w:rPr>
        <w:t>such</w:t>
      </w:r>
      <w:r w:rsidRPr="00973845">
        <w:rPr>
          <w:szCs w:val="24"/>
        </w:rPr>
        <w:t xml:space="preserve"> </w:t>
      </w:r>
      <w:r w:rsidRPr="00973845">
        <w:rPr>
          <w:szCs w:val="24"/>
          <w:u w:val="single"/>
        </w:rPr>
        <w:t>the</w:t>
      </w:r>
      <w:r w:rsidRPr="00973845">
        <w:rPr>
          <w:szCs w:val="24"/>
        </w:rPr>
        <w:t xml:space="preserve"> vacation period, with the requirements of </w:t>
      </w:r>
      <w:r w:rsidRPr="00973845">
        <w:rPr>
          <w:strike/>
          <w:szCs w:val="24"/>
        </w:rPr>
        <w:t>all regulations</w:t>
      </w:r>
      <w:r w:rsidRPr="00973845">
        <w:rPr>
          <w:szCs w:val="24"/>
        </w:rPr>
        <w:t xml:space="preserve"> </w:t>
      </w:r>
      <w:r w:rsidRPr="00973845">
        <w:rPr>
          <w:szCs w:val="24"/>
          <w:u w:val="single"/>
        </w:rPr>
        <w:t>a regulation</w:t>
      </w:r>
      <w:r w:rsidRPr="00973845">
        <w:rPr>
          <w:szCs w:val="24"/>
        </w:rPr>
        <w:t xml:space="preserve"> or </w:t>
      </w:r>
      <w:r w:rsidRPr="00973845">
        <w:rPr>
          <w:strike/>
          <w:szCs w:val="24"/>
        </w:rPr>
        <w:t>procedures</w:t>
      </w:r>
      <w:r w:rsidRPr="00973845">
        <w:rPr>
          <w:szCs w:val="24"/>
        </w:rPr>
        <w:t xml:space="preserve"> </w:t>
      </w:r>
      <w:r w:rsidRPr="00973845">
        <w:rPr>
          <w:szCs w:val="24"/>
          <w:u w:val="single"/>
        </w:rPr>
        <w:t>procedure</w:t>
      </w:r>
      <w:r w:rsidRPr="00973845">
        <w:rPr>
          <w:szCs w:val="24"/>
        </w:rPr>
        <w:t xml:space="preserve">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regarding the filing of </w:t>
      </w:r>
      <w:r w:rsidRPr="00973845">
        <w:rPr>
          <w:strike/>
          <w:szCs w:val="24"/>
        </w:rPr>
        <w:t>notices, reports</w:t>
      </w:r>
      <w:r w:rsidRPr="00973845">
        <w:rPr>
          <w:szCs w:val="24"/>
        </w:rPr>
        <w:t xml:space="preserve"> </w:t>
      </w:r>
      <w:r w:rsidRPr="00973845">
        <w:rPr>
          <w:szCs w:val="24"/>
          <w:u w:val="single"/>
        </w:rPr>
        <w:t>a notice, report</w:t>
      </w:r>
      <w:r w:rsidRPr="00973845">
        <w:rPr>
          <w:szCs w:val="24"/>
        </w:rPr>
        <w:t xml:space="preserve">, information, or </w:t>
      </w:r>
      <w:r w:rsidRPr="00973845">
        <w:rPr>
          <w:strike/>
          <w:szCs w:val="24"/>
        </w:rPr>
        <w:t>claims</w:t>
      </w:r>
      <w:r w:rsidRPr="00973845">
        <w:rPr>
          <w:szCs w:val="24"/>
        </w:rPr>
        <w:t xml:space="preserve"> </w:t>
      </w:r>
      <w:r w:rsidRPr="00973845">
        <w:rPr>
          <w:szCs w:val="24"/>
          <w:u w:val="single"/>
        </w:rPr>
        <w:t>claim</w:t>
      </w:r>
      <w:r w:rsidRPr="00973845">
        <w:rPr>
          <w:szCs w:val="24"/>
        </w:rPr>
        <w:t xml:space="preserve"> in connection with individual, group, or mass </w:t>
      </w:r>
      <w:r w:rsidRPr="00973845">
        <w:rPr>
          <w:strike/>
          <w:szCs w:val="24"/>
        </w:rPr>
        <w:t>separations</w:t>
      </w:r>
      <w:r w:rsidRPr="00973845">
        <w:rPr>
          <w:szCs w:val="24"/>
        </w:rPr>
        <w:t xml:space="preserve"> </w:t>
      </w:r>
      <w:r w:rsidRPr="00973845">
        <w:rPr>
          <w:szCs w:val="24"/>
          <w:u w:val="single"/>
        </w:rPr>
        <w:t>separation</w:t>
      </w:r>
      <w:r w:rsidRPr="00973845">
        <w:rPr>
          <w:szCs w:val="24"/>
        </w:rPr>
        <w:t xml:space="preserve"> arising from the vacation.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(4)</w:t>
      </w:r>
      <w:r w:rsidRPr="00973845">
        <w:rPr>
          <w:szCs w:val="24"/>
        </w:rPr>
        <w:tab/>
      </w:r>
      <w:r w:rsidRPr="00973845">
        <w:rPr>
          <w:strike/>
          <w:szCs w:val="24"/>
        </w:rPr>
        <w:t>No</w:t>
      </w:r>
      <w:r w:rsidRPr="00973845">
        <w:rPr>
          <w:szCs w:val="24"/>
        </w:rPr>
        <w:t xml:space="preserve"> </w:t>
      </w:r>
      <w:r w:rsidRPr="00973845">
        <w:rPr>
          <w:szCs w:val="24"/>
          <w:u w:val="single"/>
        </w:rPr>
        <w:t>An</w:t>
      </w:r>
      <w:r w:rsidRPr="00973845">
        <w:rPr>
          <w:szCs w:val="24"/>
        </w:rPr>
        <w:t xml:space="preserve"> individual may </w:t>
      </w:r>
      <w:r w:rsidRPr="00973845">
        <w:rPr>
          <w:szCs w:val="24"/>
          <w:u w:val="single"/>
        </w:rPr>
        <w:t>not</w:t>
      </w:r>
      <w:r w:rsidRPr="00973845">
        <w:rPr>
          <w:szCs w:val="24"/>
        </w:rPr>
        <w:t xml:space="preserve"> be considered </w:t>
      </w:r>
      <w:r w:rsidRPr="00973845">
        <w:rPr>
          <w:strike/>
          <w:szCs w:val="24"/>
        </w:rPr>
        <w:t>as</w:t>
      </w:r>
      <w:r w:rsidRPr="00973845">
        <w:rPr>
          <w:szCs w:val="24"/>
        </w:rPr>
        <w:t xml:space="preserve"> unemployed in </w:t>
      </w:r>
      <w:r w:rsidRPr="00973845">
        <w:rPr>
          <w:strike/>
          <w:szCs w:val="24"/>
        </w:rPr>
        <w:t>any</w:t>
      </w:r>
      <w:r w:rsidRPr="00973845">
        <w:rPr>
          <w:szCs w:val="24"/>
        </w:rPr>
        <w:t xml:space="preserve"> </w:t>
      </w:r>
      <w:r w:rsidRPr="00973845">
        <w:rPr>
          <w:szCs w:val="24"/>
          <w:u w:val="single"/>
        </w:rPr>
        <w:t>a</w:t>
      </w:r>
      <w:r w:rsidRPr="00973845">
        <w:rPr>
          <w:szCs w:val="24"/>
        </w:rPr>
        <w:t xml:space="preserve"> week</w:t>
      </w:r>
      <w:r w:rsidRPr="00973845">
        <w:rPr>
          <w:szCs w:val="24"/>
          <w:u w:val="single"/>
        </w:rPr>
        <w:t>,</w:t>
      </w:r>
      <w:r w:rsidRPr="00973845">
        <w:rPr>
          <w:szCs w:val="24"/>
        </w:rPr>
        <w:t xml:space="preserve"> </w:t>
      </w:r>
      <w:r w:rsidRPr="00973845">
        <w:rPr>
          <w:strike/>
          <w:szCs w:val="24"/>
        </w:rPr>
        <w:t>(</w:t>
      </w:r>
      <w:r w:rsidRPr="00973845">
        <w:rPr>
          <w:szCs w:val="24"/>
        </w:rPr>
        <w:t>not to exceed two in any benefit year</w:t>
      </w:r>
      <w:r w:rsidRPr="00973845">
        <w:rPr>
          <w:strike/>
          <w:szCs w:val="24"/>
        </w:rPr>
        <w:t>)</w:t>
      </w:r>
      <w:r w:rsidRPr="00973845">
        <w:rPr>
          <w:szCs w:val="24"/>
          <w:u w:val="single"/>
        </w:rPr>
        <w:t>,</w:t>
      </w:r>
      <w:r w:rsidRPr="00973845">
        <w:rPr>
          <w:szCs w:val="24"/>
        </w:rPr>
        <w:t xml:space="preserve"> in which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finds </w:t>
      </w:r>
      <w:r w:rsidRPr="00973845">
        <w:rPr>
          <w:strike/>
          <w:szCs w:val="24"/>
        </w:rPr>
        <w:t>that</w:t>
      </w:r>
      <w:r w:rsidRPr="00973845">
        <w:rPr>
          <w:szCs w:val="24"/>
        </w:rPr>
        <w:t xml:space="preserve"> his unemployment is due to a vacation week </w:t>
      </w:r>
      <w:r w:rsidRPr="00973845">
        <w:rPr>
          <w:strike/>
          <w:szCs w:val="24"/>
        </w:rPr>
        <w:t>which</w:t>
      </w:r>
      <w:r w:rsidRPr="00973845">
        <w:rPr>
          <w:szCs w:val="24"/>
        </w:rPr>
        <w:t xml:space="preserve"> </w:t>
      </w:r>
      <w:r w:rsidRPr="00973845">
        <w:rPr>
          <w:szCs w:val="24"/>
          <w:u w:val="single"/>
        </w:rPr>
        <w:t>that</w:t>
      </w:r>
      <w:r w:rsidRPr="00973845">
        <w:rPr>
          <w:szCs w:val="24"/>
        </w:rPr>
        <w:t xml:space="preserve"> is constituted a vacation period without pay by reason of a written contract between the employer and the employees or by reason of the employer’s vacation policy and practice to his employees.  This provision applies only if </w:t>
      </w:r>
      <w:r w:rsidRPr="00973845">
        <w:rPr>
          <w:strike/>
          <w:szCs w:val="24"/>
        </w:rPr>
        <w:t>it is found by</w:t>
      </w:r>
      <w:r w:rsidRPr="00973845">
        <w:rPr>
          <w:szCs w:val="24"/>
        </w:rPr>
        <w:t xml:space="preserve"> the </w:t>
      </w:r>
      <w:r w:rsidRPr="00973845">
        <w:rPr>
          <w:strike/>
          <w:szCs w:val="24"/>
        </w:rPr>
        <w:t>commission that</w:t>
      </w:r>
      <w:r w:rsidRPr="00973845">
        <w:rPr>
          <w:szCs w:val="24"/>
        </w:rPr>
        <w:t xml:space="preserve"> </w:t>
      </w:r>
      <w:r w:rsidRPr="00973845">
        <w:rPr>
          <w:szCs w:val="24"/>
          <w:u w:val="single"/>
        </w:rPr>
        <w:t>department finds</w:t>
      </w:r>
      <w:r w:rsidRPr="00973845">
        <w:rPr>
          <w:szCs w:val="24"/>
        </w:rPr>
        <w:t xml:space="preserve"> employment will be available for the claimant with the employer at the end of a vacation period as described in this section.  This subsection is not applicable to </w:t>
      </w:r>
      <w:r w:rsidRPr="00973845">
        <w:rPr>
          <w:strike/>
          <w:szCs w:val="24"/>
        </w:rPr>
        <w:t>any</w:t>
      </w:r>
      <w:r w:rsidRPr="00973845">
        <w:rPr>
          <w:szCs w:val="24"/>
        </w:rPr>
        <w:t xml:space="preserve"> </w:t>
      </w:r>
      <w:r w:rsidRPr="00973845">
        <w:rPr>
          <w:szCs w:val="24"/>
          <w:u w:val="single"/>
        </w:rPr>
        <w:t>a</w:t>
      </w:r>
      <w:r w:rsidRPr="00973845">
        <w:rPr>
          <w:szCs w:val="24"/>
        </w:rPr>
        <w:t xml:space="preserve"> claimant whose employer fails to comply, in respect to </w:t>
      </w:r>
      <w:r w:rsidRPr="00973845">
        <w:rPr>
          <w:strike/>
          <w:szCs w:val="24"/>
        </w:rPr>
        <w:t>such</w:t>
      </w:r>
      <w:r w:rsidRPr="00973845">
        <w:rPr>
          <w:szCs w:val="24"/>
        </w:rPr>
        <w:t xml:space="preserve"> </w:t>
      </w:r>
      <w:r w:rsidRPr="00973845">
        <w:rPr>
          <w:szCs w:val="24"/>
          <w:u w:val="single"/>
        </w:rPr>
        <w:t>this</w:t>
      </w:r>
      <w:r w:rsidRPr="00973845">
        <w:rPr>
          <w:szCs w:val="24"/>
        </w:rPr>
        <w:t xml:space="preserve"> vacation period, with the requirements of </w:t>
      </w:r>
      <w:r w:rsidRPr="00973845">
        <w:rPr>
          <w:strike/>
          <w:szCs w:val="24"/>
        </w:rPr>
        <w:t>all regulations</w:t>
      </w:r>
      <w:r w:rsidRPr="00973845">
        <w:rPr>
          <w:szCs w:val="24"/>
        </w:rPr>
        <w:t xml:space="preserve"> </w:t>
      </w:r>
      <w:r w:rsidRPr="00973845">
        <w:rPr>
          <w:szCs w:val="24"/>
          <w:u w:val="single"/>
        </w:rPr>
        <w:t>a regulation</w:t>
      </w:r>
      <w:r w:rsidRPr="00973845">
        <w:rPr>
          <w:szCs w:val="24"/>
        </w:rPr>
        <w:t xml:space="preserve"> or </w:t>
      </w:r>
      <w:r w:rsidRPr="00973845">
        <w:rPr>
          <w:strike/>
          <w:szCs w:val="24"/>
        </w:rPr>
        <w:t>procedures</w:t>
      </w:r>
      <w:r w:rsidRPr="00973845">
        <w:rPr>
          <w:szCs w:val="24"/>
        </w:rPr>
        <w:t xml:space="preserve"> </w:t>
      </w:r>
      <w:r w:rsidRPr="00973845">
        <w:rPr>
          <w:szCs w:val="24"/>
          <w:u w:val="single"/>
        </w:rPr>
        <w:t>procedure</w:t>
      </w:r>
      <w:r w:rsidRPr="00973845">
        <w:rPr>
          <w:szCs w:val="24"/>
        </w:rPr>
        <w:t xml:space="preserve">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regarding the filing of </w:t>
      </w:r>
      <w:r w:rsidRPr="00973845">
        <w:rPr>
          <w:strike/>
          <w:szCs w:val="24"/>
        </w:rPr>
        <w:t>notices, reports</w:t>
      </w:r>
      <w:r w:rsidRPr="00973845">
        <w:rPr>
          <w:szCs w:val="24"/>
        </w:rPr>
        <w:t xml:space="preserve"> </w:t>
      </w:r>
      <w:r w:rsidRPr="00973845">
        <w:rPr>
          <w:szCs w:val="24"/>
          <w:u w:val="single"/>
        </w:rPr>
        <w:t>a notice, report</w:t>
      </w:r>
      <w:r w:rsidRPr="00973845">
        <w:rPr>
          <w:szCs w:val="24"/>
        </w:rPr>
        <w:t xml:space="preserve">, information, or </w:t>
      </w:r>
      <w:r w:rsidRPr="00973845">
        <w:rPr>
          <w:strike/>
          <w:szCs w:val="24"/>
        </w:rPr>
        <w:t>claims</w:t>
      </w:r>
      <w:r w:rsidRPr="00973845">
        <w:rPr>
          <w:szCs w:val="24"/>
        </w:rPr>
        <w:t xml:space="preserve"> </w:t>
      </w:r>
      <w:r w:rsidRPr="00973845">
        <w:rPr>
          <w:szCs w:val="24"/>
          <w:u w:val="single"/>
        </w:rPr>
        <w:t>claim</w:t>
      </w:r>
      <w:r w:rsidRPr="00973845">
        <w:rPr>
          <w:szCs w:val="24"/>
        </w:rPr>
        <w:t xml:space="preserve"> in connection with </w:t>
      </w:r>
      <w:r w:rsidRPr="00973845">
        <w:rPr>
          <w:szCs w:val="24"/>
          <w:u w:val="single"/>
        </w:rPr>
        <w:t>an</w:t>
      </w:r>
      <w:r w:rsidRPr="00973845">
        <w:rPr>
          <w:szCs w:val="24"/>
        </w:rPr>
        <w:t xml:space="preserve"> individual, group, or mass </w:t>
      </w:r>
      <w:r w:rsidRPr="00973845">
        <w:rPr>
          <w:strike/>
          <w:szCs w:val="24"/>
        </w:rPr>
        <w:t>separations</w:t>
      </w:r>
      <w:r w:rsidRPr="00973845">
        <w:rPr>
          <w:szCs w:val="24"/>
        </w:rPr>
        <w:t xml:space="preserve"> </w:t>
      </w:r>
      <w:r w:rsidRPr="00973845">
        <w:rPr>
          <w:szCs w:val="24"/>
          <w:u w:val="single"/>
        </w:rPr>
        <w:t>separation</w:t>
      </w:r>
      <w:r w:rsidRPr="00973845">
        <w:rPr>
          <w:szCs w:val="24"/>
        </w:rPr>
        <w:t xml:space="preserve"> arising from the vacation.”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22.</w:t>
      </w:r>
      <w:r w:rsidRPr="00973845">
        <w:rPr>
          <w:szCs w:val="24"/>
        </w:rPr>
        <w:tab/>
        <w:t>Section 41</w:t>
      </w:r>
      <w:r w:rsidRPr="00973845">
        <w:rPr>
          <w:szCs w:val="24"/>
        </w:rPr>
        <w:noBreakHyphen/>
        <w:t>27</w:t>
      </w:r>
      <w:r w:rsidRPr="00973845">
        <w:rPr>
          <w:szCs w:val="24"/>
        </w:rPr>
        <w:noBreakHyphen/>
        <w:t>380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380.</w:t>
      </w:r>
      <w:r w:rsidRPr="00973845">
        <w:rPr>
          <w:szCs w:val="24"/>
        </w:rPr>
        <w:tab/>
      </w:r>
      <w:r w:rsidRPr="00973845">
        <w:rPr>
          <w:strike/>
          <w:szCs w:val="24"/>
        </w:rPr>
        <w:t>(1)</w:t>
      </w:r>
      <w:r w:rsidRPr="00973845">
        <w:rPr>
          <w:szCs w:val="24"/>
          <w:u w:val="single"/>
        </w:rPr>
        <w:t>(A)</w:t>
      </w:r>
      <w:r w:rsidRPr="00973845">
        <w:rPr>
          <w:szCs w:val="24"/>
        </w:rPr>
        <w:tab/>
        <w:t xml:space="preserve">‘Wages’ means </w:t>
      </w:r>
      <w:r w:rsidRPr="00973845">
        <w:rPr>
          <w:strike/>
          <w:szCs w:val="24"/>
        </w:rPr>
        <w:t>all</w:t>
      </w:r>
      <w:r w:rsidRPr="00973845">
        <w:rPr>
          <w:szCs w:val="24"/>
        </w:rPr>
        <w:t xml:space="preserve"> remuneration paid for personal services, including commissions and bonuses, </w:t>
      </w:r>
      <w:r w:rsidRPr="00973845">
        <w:rPr>
          <w:strike/>
          <w:szCs w:val="24"/>
        </w:rPr>
        <w:t>any</w:t>
      </w:r>
      <w:r w:rsidRPr="00973845">
        <w:rPr>
          <w:szCs w:val="24"/>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973845">
        <w:rPr>
          <w:strike/>
          <w:szCs w:val="24"/>
        </w:rPr>
        <w:t>any</w:t>
      </w:r>
      <w:r w:rsidRPr="00973845">
        <w:rPr>
          <w:szCs w:val="24"/>
        </w:rPr>
        <w:t xml:space="preserve"> </w:t>
      </w:r>
      <w:r w:rsidRPr="00973845">
        <w:rPr>
          <w:szCs w:val="24"/>
          <w:u w:val="single"/>
        </w:rPr>
        <w:t>a</w:t>
      </w:r>
      <w:r w:rsidRPr="00973845">
        <w:rPr>
          <w:szCs w:val="24"/>
        </w:rPr>
        <w:t xml:space="preserve"> medium other than cash is estimated and determined </w:t>
      </w:r>
      <w:r w:rsidRPr="00973845">
        <w:rPr>
          <w:strike/>
          <w:szCs w:val="24"/>
        </w:rPr>
        <w:t>in accordance with</w:t>
      </w:r>
      <w:r w:rsidRPr="00973845">
        <w:rPr>
          <w:szCs w:val="24"/>
        </w:rPr>
        <w:t xml:space="preserve"> </w:t>
      </w:r>
      <w:r w:rsidRPr="00973845">
        <w:rPr>
          <w:szCs w:val="24"/>
          <w:u w:val="single"/>
        </w:rPr>
        <w:t>pursuant to</w:t>
      </w:r>
      <w:r w:rsidRPr="00973845">
        <w:rPr>
          <w:szCs w:val="24"/>
        </w:rPr>
        <w:t xml:space="preserve"> regulations prescribed by the </w:t>
      </w:r>
      <w:r w:rsidRPr="00973845">
        <w:rPr>
          <w:strike/>
          <w:szCs w:val="24"/>
        </w:rPr>
        <w:t>commission</w:t>
      </w:r>
      <w:r w:rsidRPr="00973845">
        <w:rPr>
          <w:szCs w:val="24"/>
        </w:rPr>
        <w:t xml:space="preserve"> </w:t>
      </w:r>
      <w:r w:rsidRPr="00973845">
        <w:rPr>
          <w:szCs w:val="24"/>
          <w:u w:val="single"/>
        </w:rPr>
        <w:t>department</w:t>
      </w:r>
      <w:r w:rsidRPr="00973845">
        <w:rPr>
          <w:szCs w:val="24"/>
        </w:rPr>
        <w:t>.  ‘Wages’ includes all tip income</w:t>
      </w:r>
      <w:r w:rsidRPr="00973845">
        <w:rPr>
          <w:szCs w:val="24"/>
          <w:u w:val="single"/>
        </w:rPr>
        <w:t>,</w:t>
      </w:r>
      <w:r w:rsidRPr="00973845">
        <w:rPr>
          <w:szCs w:val="24"/>
        </w:rPr>
        <w:t xml:space="preserve"> </w:t>
      </w:r>
      <w:r w:rsidRPr="00973845">
        <w:rPr>
          <w:strike/>
          <w:szCs w:val="24"/>
        </w:rPr>
        <w:t>(</w:t>
      </w:r>
      <w:r w:rsidRPr="00973845">
        <w:rPr>
          <w:szCs w:val="24"/>
        </w:rPr>
        <w:t>including charged tips</w:t>
      </w:r>
      <w:r w:rsidRPr="00973845">
        <w:rPr>
          <w:strike/>
          <w:szCs w:val="24"/>
        </w:rPr>
        <w:t>)</w:t>
      </w:r>
      <w:r w:rsidRPr="00973845">
        <w:rPr>
          <w:szCs w:val="24"/>
          <w:u w:val="single"/>
        </w:rPr>
        <w:t>,</w:t>
      </w:r>
      <w:r w:rsidRPr="00973845">
        <w:rPr>
          <w:szCs w:val="24"/>
        </w:rPr>
        <w:t xml:space="preserve"> </w:t>
      </w:r>
      <w:r w:rsidRPr="00973845">
        <w:rPr>
          <w:strike/>
          <w:szCs w:val="24"/>
        </w:rPr>
        <w:t>which are</w:t>
      </w:r>
      <w:r w:rsidRPr="00973845">
        <w:rPr>
          <w:szCs w:val="24"/>
        </w:rPr>
        <w:t xml:space="preserve"> received while performing </w:t>
      </w:r>
      <w:r w:rsidRPr="00973845">
        <w:rPr>
          <w:strike/>
          <w:szCs w:val="24"/>
        </w:rPr>
        <w:t>services which constitute</w:t>
      </w:r>
      <w:r w:rsidRPr="00973845">
        <w:rPr>
          <w:szCs w:val="24"/>
        </w:rPr>
        <w:t xml:space="preserve"> </w:t>
      </w:r>
      <w:r w:rsidRPr="00973845">
        <w:rPr>
          <w:szCs w:val="24"/>
          <w:u w:val="single"/>
        </w:rPr>
        <w:t>a service that constitutes</w:t>
      </w:r>
      <w:r w:rsidRPr="00973845">
        <w:rPr>
          <w:szCs w:val="24"/>
        </w:rPr>
        <w:t xml:space="preserve"> employment and are included in a written statement furnished to the employer.  ‘Wages’ does not include: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r>
      <w:r w:rsidRPr="00973845">
        <w:rPr>
          <w:strike/>
          <w:szCs w:val="24"/>
        </w:rPr>
        <w:t>(a)</w:t>
      </w:r>
      <w:r w:rsidRPr="00973845">
        <w:rPr>
          <w:szCs w:val="24"/>
          <w:u w:val="single"/>
        </w:rPr>
        <w:t>(1)</w:t>
      </w:r>
      <w:r w:rsidRPr="00973845">
        <w:rPr>
          <w:szCs w:val="24"/>
        </w:rPr>
        <w:tab/>
        <w:t xml:space="preserve">the amount of </w:t>
      </w:r>
      <w:r w:rsidRPr="00973845">
        <w:rPr>
          <w:strike/>
          <w:szCs w:val="24"/>
        </w:rPr>
        <w:t>any</w:t>
      </w:r>
      <w:r w:rsidRPr="00973845">
        <w:rPr>
          <w:szCs w:val="24"/>
        </w:rPr>
        <w:t xml:space="preserve"> </w:t>
      </w:r>
      <w:r w:rsidRPr="00973845">
        <w:rPr>
          <w:szCs w:val="24"/>
          <w:u w:val="single"/>
        </w:rPr>
        <w:t>a</w:t>
      </w:r>
      <w:r w:rsidRPr="00973845">
        <w:rPr>
          <w:szCs w:val="24"/>
        </w:rPr>
        <w:t xml:space="preserve"> payment with respect to services performed in behalf of an individual in its employ </w:t>
      </w:r>
      <w:r w:rsidRPr="00973845">
        <w:rPr>
          <w:strike/>
          <w:szCs w:val="24"/>
        </w:rPr>
        <w:t>under</w:t>
      </w:r>
      <w:r w:rsidRPr="00973845">
        <w:rPr>
          <w:szCs w:val="24"/>
          <w:u w:val="single"/>
        </w:rPr>
        <w:t>provided by</w:t>
      </w:r>
      <w:r w:rsidRPr="00973845">
        <w:rPr>
          <w:szCs w:val="24"/>
        </w:rPr>
        <w:t xml:space="preserve"> a plan or system established by an employing unit which makes provision for individuals in its employ generally or for a class or classes of individuals</w:t>
      </w:r>
      <w:r w:rsidRPr="00973845">
        <w:rPr>
          <w:szCs w:val="24"/>
          <w:u w:val="single"/>
        </w:rPr>
        <w:t>,</w:t>
      </w:r>
      <w:r w:rsidRPr="00973845">
        <w:rPr>
          <w:szCs w:val="24"/>
        </w:rPr>
        <w:t xml:space="preserve"> </w:t>
      </w:r>
      <w:r w:rsidRPr="00973845">
        <w:rPr>
          <w:strike/>
          <w:szCs w:val="24"/>
        </w:rPr>
        <w:t>(</w:t>
      </w:r>
      <w:r w:rsidRPr="00973845">
        <w:rPr>
          <w:szCs w:val="24"/>
        </w:rPr>
        <w:t xml:space="preserve">including </w:t>
      </w:r>
      <w:r w:rsidRPr="00973845">
        <w:rPr>
          <w:strike/>
          <w:szCs w:val="24"/>
        </w:rPr>
        <w:t>any</w:t>
      </w:r>
      <w:r w:rsidRPr="00973845">
        <w:rPr>
          <w:szCs w:val="24"/>
        </w:rPr>
        <w:t xml:space="preserve"> </w:t>
      </w:r>
      <w:r w:rsidRPr="00973845">
        <w:rPr>
          <w:szCs w:val="24"/>
          <w:u w:val="single"/>
        </w:rPr>
        <w:t>an</w:t>
      </w:r>
      <w:r w:rsidRPr="00973845">
        <w:rPr>
          <w:szCs w:val="24"/>
        </w:rPr>
        <w:t xml:space="preserve"> amount paid by an employing unit for insurance or annuities or into a fund to provide for any such payment</w:t>
      </w:r>
      <w:r w:rsidRPr="00973845">
        <w:rPr>
          <w:strike/>
          <w:szCs w:val="24"/>
        </w:rPr>
        <w:t>)</w:t>
      </w:r>
      <w:r w:rsidRPr="00973845">
        <w:rPr>
          <w:szCs w:val="24"/>
        </w:rPr>
        <w:t xml:space="preserve">, </w:t>
      </w:r>
      <w:r w:rsidRPr="00973845">
        <w:rPr>
          <w:strike/>
          <w:szCs w:val="24"/>
        </w:rPr>
        <w:t>on account</w:t>
      </w:r>
      <w:r w:rsidRPr="00973845">
        <w:rPr>
          <w:szCs w:val="24"/>
        </w:rPr>
        <w:t xml:space="preserve"> </w:t>
      </w:r>
      <w:r w:rsidRPr="00973845">
        <w:rPr>
          <w:szCs w:val="24"/>
          <w:u w:val="single"/>
        </w:rPr>
        <w:t>because</w:t>
      </w:r>
      <w:r w:rsidRPr="00973845">
        <w:rPr>
          <w:szCs w:val="24"/>
        </w:rPr>
        <w:t xml:space="preserve"> of</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(i)</w:t>
      </w:r>
      <w:r w:rsidRPr="00973845">
        <w:rPr>
          <w:szCs w:val="24"/>
          <w:u w:val="single"/>
        </w:rPr>
        <w:t>(a)</w:t>
      </w:r>
      <w:r w:rsidRPr="00973845">
        <w:rPr>
          <w:szCs w:val="24"/>
        </w:rPr>
        <w:tab/>
        <w:t>retirement,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(ii)</w:t>
      </w:r>
      <w:r w:rsidRPr="00973845">
        <w:rPr>
          <w:szCs w:val="24"/>
          <w:u w:val="single"/>
        </w:rPr>
        <w:t>(b)</w:t>
      </w:r>
      <w:r w:rsidRPr="00973845">
        <w:rPr>
          <w:szCs w:val="24"/>
        </w:rPr>
        <w:tab/>
        <w:t>sickness or accident disability,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(iii)</w:t>
      </w:r>
      <w:r w:rsidRPr="00973845">
        <w:rPr>
          <w:szCs w:val="24"/>
          <w:u w:val="single"/>
        </w:rPr>
        <w:t>(c)</w:t>
      </w:r>
      <w:r w:rsidRPr="00973845">
        <w:rPr>
          <w:szCs w:val="24"/>
        </w:rPr>
        <w:tab/>
        <w:t>medical and hospitalization expenses in connection with sickness or accident disability, 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r>
      <w:r w:rsidRPr="00973845">
        <w:rPr>
          <w:szCs w:val="24"/>
        </w:rPr>
        <w:tab/>
      </w:r>
      <w:r w:rsidRPr="00973845">
        <w:rPr>
          <w:strike/>
          <w:szCs w:val="24"/>
        </w:rPr>
        <w:t>(iv)</w:t>
      </w:r>
      <w:r w:rsidRPr="00973845">
        <w:rPr>
          <w:szCs w:val="24"/>
          <w:u w:val="single"/>
        </w:rPr>
        <w:t>(d)</w:t>
      </w:r>
      <w:r w:rsidRPr="00973845">
        <w:rPr>
          <w:szCs w:val="24"/>
        </w:rPr>
        <w:tab/>
        <w:t xml:space="preserve">death, provided the individual is in its employ </w:t>
      </w:r>
      <w:r w:rsidRPr="00973845">
        <w:rPr>
          <w:szCs w:val="24"/>
          <w:u w:val="single"/>
        </w:rPr>
        <w:t>has not the: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zCs w:val="24"/>
        </w:rPr>
        <w:tab/>
      </w:r>
      <w:r w:rsidRPr="00973845">
        <w:rPr>
          <w:strike/>
          <w:szCs w:val="24"/>
        </w:rPr>
        <w:t>(A)</w:t>
      </w:r>
      <w:r w:rsidRPr="00973845">
        <w:rPr>
          <w:szCs w:val="24"/>
          <w:u w:val="single"/>
        </w:rPr>
        <w:t>(i)</w:t>
      </w:r>
      <w:r w:rsidRPr="00973845">
        <w:rPr>
          <w:szCs w:val="24"/>
        </w:rPr>
        <w:tab/>
      </w:r>
      <w:r w:rsidRPr="00973845">
        <w:rPr>
          <w:strike/>
          <w:szCs w:val="24"/>
        </w:rPr>
        <w:t>has not the</w:t>
      </w:r>
      <w:r w:rsidRPr="00973845">
        <w:rPr>
          <w:szCs w:val="24"/>
        </w:rPr>
        <w:t xml:space="preserve"> option to receive, instead of provisions for death benefits, </w:t>
      </w:r>
      <w:r w:rsidRPr="00973845">
        <w:rPr>
          <w:strike/>
          <w:szCs w:val="24"/>
        </w:rPr>
        <w:t>any</w:t>
      </w:r>
      <w:r w:rsidRPr="00973845">
        <w:rPr>
          <w:szCs w:val="24"/>
        </w:rPr>
        <w:t xml:space="preserve"> part of payment or, if the death benefit is insured, </w:t>
      </w:r>
      <w:r w:rsidRPr="00973845">
        <w:rPr>
          <w:strike/>
          <w:szCs w:val="24"/>
        </w:rPr>
        <w:t>any</w:t>
      </w:r>
      <w:r w:rsidRPr="00973845">
        <w:rPr>
          <w:szCs w:val="24"/>
        </w:rPr>
        <w:t xml:space="preserve"> part of the premiums </w:t>
      </w:r>
      <w:r w:rsidRPr="00973845">
        <w:rPr>
          <w:strike/>
          <w:szCs w:val="24"/>
        </w:rPr>
        <w:t>(</w:t>
      </w:r>
      <w:r w:rsidRPr="00973845">
        <w:rPr>
          <w:szCs w:val="24"/>
        </w:rPr>
        <w:t>or contributions to premiums</w:t>
      </w:r>
      <w:r w:rsidRPr="00973845">
        <w:rPr>
          <w:strike/>
          <w:szCs w:val="24"/>
        </w:rPr>
        <w:t>)</w:t>
      </w:r>
      <w:r w:rsidRPr="00973845">
        <w:rPr>
          <w:szCs w:val="24"/>
        </w:rPr>
        <w:t xml:space="preserve"> paid by his employing unit</w:t>
      </w:r>
      <w:r w:rsidRPr="00973845">
        <w:rPr>
          <w:szCs w:val="24"/>
          <w:u w:val="single"/>
        </w:rPr>
        <w:t>;</w:t>
      </w:r>
      <w:r w:rsidRPr="00973845">
        <w:rPr>
          <w:szCs w:val="24"/>
        </w:rPr>
        <w:t xml:space="preserv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zCs w:val="24"/>
        </w:rPr>
        <w:tab/>
      </w:r>
      <w:r w:rsidRPr="00973845">
        <w:rPr>
          <w:strike/>
          <w:szCs w:val="24"/>
        </w:rPr>
        <w:t>(B)</w:t>
      </w:r>
      <w:r w:rsidRPr="00973845">
        <w:rPr>
          <w:szCs w:val="24"/>
          <w:u w:val="single"/>
        </w:rPr>
        <w:t>(ii)</w:t>
      </w:r>
      <w:r w:rsidRPr="00973845">
        <w:rPr>
          <w:szCs w:val="24"/>
        </w:rPr>
        <w:tab/>
      </w:r>
      <w:r w:rsidRPr="00973845">
        <w:rPr>
          <w:strike/>
          <w:szCs w:val="24"/>
        </w:rPr>
        <w:t>has not the</w:t>
      </w:r>
      <w:r w:rsidRPr="00973845">
        <w:rPr>
          <w:szCs w:val="24"/>
        </w:rPr>
        <w:t xml:space="preserve"> right, under </w:t>
      </w:r>
      <w:r w:rsidRPr="00973845">
        <w:rPr>
          <w:strike/>
          <w:szCs w:val="24"/>
        </w:rPr>
        <w:t>the provisions</w:t>
      </w:r>
      <w:r w:rsidRPr="00973845">
        <w:rPr>
          <w:szCs w:val="24"/>
        </w:rPr>
        <w:t xml:space="preserve"> </w:t>
      </w:r>
      <w:r w:rsidRPr="00973845">
        <w:rPr>
          <w:szCs w:val="24"/>
          <w:u w:val="single"/>
        </w:rPr>
        <w:t>a provision</w:t>
      </w:r>
      <w:r w:rsidRPr="00973845">
        <w:rPr>
          <w:szCs w:val="24"/>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973845">
        <w:rPr>
          <w:strike/>
          <w:szCs w:val="24"/>
        </w:rPr>
        <w:t>services</w:t>
      </w:r>
      <w:r w:rsidRPr="00973845">
        <w:rPr>
          <w:szCs w:val="24"/>
        </w:rPr>
        <w:t xml:space="preserve"> </w:t>
      </w:r>
      <w:r w:rsidRPr="00973845">
        <w:rPr>
          <w:szCs w:val="24"/>
          <w:u w:val="single"/>
        </w:rPr>
        <w:t>service</w:t>
      </w:r>
      <w:r w:rsidRPr="00973845">
        <w:rPr>
          <w:szCs w:val="24"/>
        </w:rPr>
        <w:t xml:space="preserve"> with the employing unit</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trike/>
          <w:szCs w:val="24"/>
        </w:rPr>
        <w:t>(b)</w:t>
      </w:r>
      <w:r w:rsidRPr="00973845">
        <w:rPr>
          <w:szCs w:val="24"/>
          <w:u w:val="single"/>
        </w:rPr>
        <w:t>(2)</w:t>
      </w:r>
      <w:r w:rsidRPr="00973845">
        <w:rPr>
          <w:szCs w:val="24"/>
        </w:rPr>
        <w:tab/>
      </w:r>
      <w:r w:rsidRPr="00973845">
        <w:rPr>
          <w:strike/>
          <w:szCs w:val="24"/>
        </w:rPr>
        <w:t>Any amounts</w:t>
      </w:r>
      <w:r w:rsidRPr="00973845">
        <w:rPr>
          <w:szCs w:val="24"/>
        </w:rPr>
        <w:t xml:space="preserve"> </w:t>
      </w:r>
      <w:r w:rsidRPr="00973845">
        <w:rPr>
          <w:szCs w:val="24"/>
          <w:u w:val="single"/>
        </w:rPr>
        <w:t>an amount</w:t>
      </w:r>
      <w:r w:rsidRPr="00973845">
        <w:rPr>
          <w:szCs w:val="24"/>
        </w:rPr>
        <w:t xml:space="preserve"> received from this State or the Federal Government by </w:t>
      </w:r>
      <w:r w:rsidRPr="00973845">
        <w:rPr>
          <w:strike/>
          <w:szCs w:val="24"/>
        </w:rPr>
        <w:t>members</w:t>
      </w:r>
      <w:r w:rsidRPr="00973845">
        <w:rPr>
          <w:szCs w:val="24"/>
        </w:rPr>
        <w:t xml:space="preserve"> </w:t>
      </w:r>
      <w:r w:rsidRPr="00973845">
        <w:rPr>
          <w:szCs w:val="24"/>
          <w:u w:val="single"/>
        </w:rPr>
        <w:t>a member</w:t>
      </w:r>
      <w:r w:rsidRPr="00973845">
        <w:rPr>
          <w:szCs w:val="24"/>
        </w:rPr>
        <w:t xml:space="preserve"> of the South Carolina National Guard, the United States Naval Reserve, the Officers Reserve Corps, the Enlisted Reserve Corps, and the Reserve Corps of Marines as drill pay, including </w:t>
      </w:r>
      <w:r w:rsidRPr="00973845">
        <w:rPr>
          <w:szCs w:val="24"/>
          <w:u w:val="single"/>
        </w:rPr>
        <w:t>a</w:t>
      </w:r>
      <w:r w:rsidRPr="00973845">
        <w:rPr>
          <w:szCs w:val="24"/>
        </w:rPr>
        <w:t xml:space="preserve"> longevity pay and </w:t>
      </w:r>
      <w:r w:rsidRPr="00973845">
        <w:rPr>
          <w:strike/>
          <w:szCs w:val="24"/>
        </w:rPr>
        <w:t>allowances</w:t>
      </w:r>
      <w:r w:rsidRPr="00973845">
        <w:rPr>
          <w:szCs w:val="24"/>
        </w:rPr>
        <w:t xml:space="preserve"> </w:t>
      </w:r>
      <w:r w:rsidRPr="00973845">
        <w:rPr>
          <w:szCs w:val="24"/>
          <w:u w:val="single"/>
        </w:rPr>
        <w:t>allowance</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trike/>
          <w:szCs w:val="24"/>
        </w:rPr>
        <w:t>(c)</w:t>
      </w:r>
      <w:r w:rsidRPr="00973845">
        <w:rPr>
          <w:szCs w:val="24"/>
          <w:u w:val="single"/>
        </w:rPr>
        <w:t>(3)</w:t>
      </w:r>
      <w:r w:rsidRPr="00973845">
        <w:rPr>
          <w:szCs w:val="24"/>
        </w:rPr>
        <w:tab/>
        <w:t>the payment by an employing unit</w:t>
      </w:r>
      <w:r w:rsidRPr="00973845">
        <w:rPr>
          <w:szCs w:val="24"/>
          <w:u w:val="single"/>
        </w:rPr>
        <w:t>,</w:t>
      </w:r>
      <w:r w:rsidRPr="00973845">
        <w:rPr>
          <w:szCs w:val="24"/>
        </w:rPr>
        <w:t xml:space="preserve"> </w:t>
      </w:r>
      <w:r w:rsidRPr="00973845">
        <w:rPr>
          <w:strike/>
          <w:szCs w:val="24"/>
        </w:rPr>
        <w:t>(</w:t>
      </w:r>
      <w:r w:rsidRPr="00973845">
        <w:rPr>
          <w:szCs w:val="24"/>
        </w:rPr>
        <w:t>without deduction from the remuneration of the individual in its employ</w:t>
      </w:r>
      <w:r w:rsidRPr="00973845">
        <w:rPr>
          <w:strike/>
          <w:szCs w:val="24"/>
        </w:rPr>
        <w:t>)</w:t>
      </w:r>
      <w:r w:rsidRPr="00973845">
        <w:rPr>
          <w:szCs w:val="24"/>
          <w:u w:val="single"/>
        </w:rPr>
        <w:t>,</w:t>
      </w:r>
      <w:r w:rsidRPr="00973845">
        <w:rPr>
          <w:szCs w:val="24"/>
        </w:rPr>
        <w:t xml:space="preserve"> of the tax imposed upon an individual in its employ, </w:t>
      </w:r>
      <w:r w:rsidRPr="00973845">
        <w:rPr>
          <w:strike/>
          <w:szCs w:val="24"/>
        </w:rPr>
        <w:t>under</w:t>
      </w:r>
      <w:r w:rsidRPr="00973845">
        <w:rPr>
          <w:szCs w:val="24"/>
        </w:rPr>
        <w:t xml:space="preserve"> </w:t>
      </w:r>
      <w:r w:rsidRPr="00973845">
        <w:rPr>
          <w:szCs w:val="24"/>
          <w:u w:val="single"/>
        </w:rPr>
        <w:t>pursuant to</w:t>
      </w:r>
      <w:r w:rsidRPr="00973845">
        <w:rPr>
          <w:szCs w:val="24"/>
        </w:rPr>
        <w:t xml:space="preserve"> Section 3101 of the Federal Internal Revenue Code, only if the service is agricultural labor or domestic service in a private home of the employer</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trike/>
          <w:szCs w:val="24"/>
        </w:rPr>
        <w:t>(d)</w:t>
      </w:r>
      <w:r w:rsidRPr="00973845">
        <w:rPr>
          <w:szCs w:val="24"/>
          <w:u w:val="single"/>
        </w:rPr>
        <w:t>(4)</w:t>
      </w:r>
      <w:r w:rsidRPr="00973845">
        <w:rPr>
          <w:szCs w:val="24"/>
        </w:rPr>
        <w:tab/>
      </w:r>
      <w:r w:rsidRPr="00973845">
        <w:rPr>
          <w:strike/>
          <w:szCs w:val="24"/>
        </w:rPr>
        <w:t>Any</w:t>
      </w:r>
      <w:r w:rsidRPr="00973845">
        <w:rPr>
          <w:szCs w:val="24"/>
          <w:u w:val="single"/>
        </w:rPr>
        <w:t>a</w:t>
      </w:r>
      <w:r w:rsidRPr="00973845">
        <w:rPr>
          <w:szCs w:val="24"/>
        </w:rPr>
        <w:t xml:space="preserve"> payment</w:t>
      </w:r>
      <w:r w:rsidRPr="00973845">
        <w:rPr>
          <w:szCs w:val="24"/>
          <w:u w:val="single"/>
        </w:rPr>
        <w:t>,</w:t>
      </w:r>
      <w:r w:rsidRPr="00973845">
        <w:rPr>
          <w:szCs w:val="24"/>
        </w:rPr>
        <w:t xml:space="preserve"> </w:t>
      </w:r>
      <w:r w:rsidRPr="00973845">
        <w:rPr>
          <w:strike/>
          <w:szCs w:val="24"/>
        </w:rPr>
        <w:t>(</w:t>
      </w:r>
      <w:r w:rsidRPr="00973845">
        <w:rPr>
          <w:szCs w:val="24"/>
        </w:rPr>
        <w:t>other than vacation pay or sick pay</w:t>
      </w:r>
      <w:r w:rsidRPr="00973845">
        <w:rPr>
          <w:strike/>
          <w:szCs w:val="24"/>
        </w:rPr>
        <w:t>)</w:t>
      </w:r>
      <w:r w:rsidRPr="00973845">
        <w:rPr>
          <w:szCs w:val="24"/>
          <w:u w:val="single"/>
        </w:rPr>
        <w:t>,</w:t>
      </w:r>
      <w:r w:rsidRPr="00973845">
        <w:rPr>
          <w:szCs w:val="24"/>
        </w:rPr>
        <w:t xml:space="preserve"> made to an employee after the month in which he attains the age of sixty</w:t>
      </w:r>
      <w:r w:rsidRPr="00973845">
        <w:rPr>
          <w:szCs w:val="24"/>
        </w:rPr>
        <w:noBreakHyphen/>
        <w:t>five, if he did not work for the employer in the period for which payment is made</w:t>
      </w:r>
      <w:r w:rsidRPr="00973845">
        <w:rPr>
          <w:strike/>
          <w:szCs w:val="24"/>
        </w:rPr>
        <w:t>.</w:t>
      </w:r>
      <w:r w:rsidRPr="00973845">
        <w:rPr>
          <w:szCs w:val="24"/>
          <w:u w:val="single"/>
        </w:rPr>
        <w:t>;</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trike/>
          <w:szCs w:val="24"/>
        </w:rPr>
        <w:t>(e)</w:t>
      </w:r>
      <w:r w:rsidRPr="00973845">
        <w:rPr>
          <w:szCs w:val="24"/>
          <w:u w:val="single"/>
        </w:rPr>
        <w:t>(5)</w:t>
      </w:r>
      <w:r w:rsidRPr="00973845">
        <w:rPr>
          <w:szCs w:val="24"/>
        </w:rPr>
        <w:tab/>
      </w:r>
      <w:r w:rsidRPr="00973845">
        <w:rPr>
          <w:strike/>
          <w:szCs w:val="24"/>
        </w:rPr>
        <w:t>Any</w:t>
      </w:r>
      <w:r w:rsidRPr="00973845">
        <w:rPr>
          <w:szCs w:val="24"/>
          <w:u w:val="single"/>
        </w:rPr>
        <w:t>a</w:t>
      </w:r>
      <w:r w:rsidRPr="00973845">
        <w:rPr>
          <w:szCs w:val="24"/>
        </w:rPr>
        <w:t xml:space="preserve"> remuneration paid in a medium other than cash for </w:t>
      </w:r>
      <w:r w:rsidRPr="00973845">
        <w:rPr>
          <w:szCs w:val="24"/>
          <w:u w:val="single"/>
        </w:rPr>
        <w:t xml:space="preserve">a </w:t>
      </w:r>
      <w:r w:rsidRPr="00973845">
        <w:rPr>
          <w:szCs w:val="24"/>
        </w:rPr>
        <w:t xml:space="preserve">service performed in </w:t>
      </w:r>
      <w:r w:rsidRPr="00973845">
        <w:rPr>
          <w:szCs w:val="24"/>
          <w:u w:val="single"/>
        </w:rPr>
        <w:t>an</w:t>
      </w:r>
      <w:r w:rsidRPr="00973845">
        <w:rPr>
          <w:szCs w:val="24"/>
        </w:rPr>
        <w:t xml:space="preserve"> agricultural labor or domestic service.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(2)</w:t>
      </w:r>
      <w:r w:rsidRPr="00973845">
        <w:rPr>
          <w:szCs w:val="24"/>
        </w:rPr>
        <w:tab/>
        <w:t xml:space="preserve">For the purpose of Chapter 31, Article 1, of this title, ‘wages’ does not include </w:t>
      </w:r>
      <w:r w:rsidRPr="00973845">
        <w:rPr>
          <w:strike/>
          <w:szCs w:val="24"/>
        </w:rPr>
        <w:t>that part</w:t>
      </w:r>
      <w:r w:rsidRPr="00973845">
        <w:rPr>
          <w:szCs w:val="24"/>
        </w:rPr>
        <w:t xml:space="preserve"> </w:t>
      </w:r>
      <w:r w:rsidRPr="00973845">
        <w:rPr>
          <w:szCs w:val="24"/>
          <w:u w:val="single"/>
        </w:rPr>
        <w:t>a portion</w:t>
      </w:r>
      <w:r w:rsidRPr="00973845">
        <w:rPr>
          <w:szCs w:val="24"/>
        </w:rPr>
        <w:t xml:space="preserve"> of remuneration </w:t>
      </w:r>
      <w:r w:rsidRPr="00973845">
        <w:rPr>
          <w:strike/>
          <w:szCs w:val="24"/>
        </w:rPr>
        <w:t>which</w:t>
      </w:r>
      <w:r w:rsidRPr="00973845">
        <w:rPr>
          <w:szCs w:val="24"/>
        </w:rPr>
        <w:t xml:space="preserve"> </w:t>
      </w:r>
      <w:r w:rsidRPr="00973845">
        <w:rPr>
          <w:szCs w:val="24"/>
          <w:u w:val="single"/>
        </w:rPr>
        <w:t>that</w:t>
      </w:r>
      <w:r w:rsidRPr="00973845">
        <w:rPr>
          <w:szCs w:val="24"/>
        </w:rPr>
        <w:t xml:space="preserve">, after remuneration equal to seven thousand dollars has been paid in a calendar year to an individual by an employer or his predecessor or with respect to employment during </w:t>
      </w:r>
      <w:r w:rsidRPr="00973845">
        <w:rPr>
          <w:strike/>
          <w:szCs w:val="24"/>
        </w:rPr>
        <w:t>any</w:t>
      </w:r>
      <w:r w:rsidRPr="00973845">
        <w:rPr>
          <w:szCs w:val="24"/>
        </w:rPr>
        <w:t xml:space="preserve"> </w:t>
      </w:r>
      <w:r w:rsidRPr="00973845">
        <w:rPr>
          <w:szCs w:val="24"/>
          <w:u w:val="single"/>
        </w:rPr>
        <w:t>a</w:t>
      </w:r>
      <w:r w:rsidRPr="00973845">
        <w:rPr>
          <w:szCs w:val="24"/>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23.</w:t>
      </w:r>
      <w:r w:rsidRPr="00973845">
        <w:tab/>
        <w:t>Section 41</w:t>
      </w:r>
      <w:r w:rsidRPr="00973845">
        <w:noBreakHyphen/>
        <w:t>27</w:t>
      </w:r>
      <w:r w:rsidRPr="00973845">
        <w:noBreakHyphen/>
        <w:t>390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390.</w:t>
      </w:r>
      <w:r w:rsidRPr="00973845">
        <w:tab/>
        <w:t xml:space="preserve">‘Week’ means calendar week or </w:t>
      </w:r>
      <w:r w:rsidRPr="00973845">
        <w:rPr>
          <w:strike/>
        </w:rPr>
        <w:t>such</w:t>
      </w:r>
      <w:r w:rsidRPr="00973845">
        <w:t xml:space="preserve"> </w:t>
      </w:r>
      <w:r w:rsidRPr="00973845">
        <w:rPr>
          <w:u w:val="single"/>
        </w:rPr>
        <w:t>a</w:t>
      </w:r>
      <w:r w:rsidRPr="00973845">
        <w:t xml:space="preserve"> period of seven consecutive days </w:t>
      </w:r>
      <w:r w:rsidRPr="00973845">
        <w:rPr>
          <w:strike/>
        </w:rPr>
        <w:t>as</w:t>
      </w:r>
      <w:r w:rsidRPr="00973845">
        <w:t xml:space="preserve"> </w:t>
      </w:r>
      <w:r w:rsidRPr="00973845">
        <w:rPr>
          <w:u w:val="single"/>
        </w:rPr>
        <w:t>that</w:t>
      </w:r>
      <w:r w:rsidRPr="00973845">
        <w:t xml:space="preserve"> the </w:t>
      </w:r>
      <w:r w:rsidRPr="00973845">
        <w:rPr>
          <w:strike/>
        </w:rPr>
        <w:t>commission may by</w:t>
      </w:r>
      <w:r w:rsidRPr="00973845">
        <w:t xml:space="preserve"> </w:t>
      </w:r>
      <w:r w:rsidRPr="00973845">
        <w:rPr>
          <w:u w:val="single"/>
        </w:rPr>
        <w:t>department prescribes by</w:t>
      </w:r>
      <w:r w:rsidRPr="00973845">
        <w:t xml:space="preserve"> regulation </w:t>
      </w:r>
      <w:r w:rsidRPr="00973845">
        <w:rPr>
          <w:strike/>
        </w:rPr>
        <w:t>prescribe</w:t>
      </w:r>
      <w:r w:rsidRPr="00973845">
        <w:t xml:space="preserve">.  The </w:t>
      </w:r>
      <w:r w:rsidRPr="00973845">
        <w:rPr>
          <w:strike/>
        </w:rPr>
        <w:t>commission may</w:t>
      </w:r>
      <w:r w:rsidRPr="00973845">
        <w:t xml:space="preserve"> </w:t>
      </w:r>
      <w:r w:rsidRPr="00973845">
        <w:rPr>
          <w:u w:val="single"/>
        </w:rPr>
        <w:t>department</w:t>
      </w:r>
      <w:r w:rsidRPr="00973845">
        <w:t xml:space="preserve"> likewise </w:t>
      </w:r>
      <w:r w:rsidRPr="00973845">
        <w:rPr>
          <w:u w:val="single"/>
        </w:rPr>
        <w:t>may</w:t>
      </w:r>
      <w:r w:rsidRPr="00973845">
        <w:t xml:space="preserve"> determine that a week </w:t>
      </w:r>
      <w:r w:rsidRPr="00973845">
        <w:rPr>
          <w:strike/>
        </w:rPr>
        <w:t>shall be deemed to be</w:t>
      </w:r>
      <w:r w:rsidRPr="00973845">
        <w:t xml:space="preserve"> </w:t>
      </w:r>
      <w:r w:rsidRPr="00973845">
        <w:rPr>
          <w:u w:val="single"/>
        </w:rPr>
        <w:t>is considered</w:t>
      </w:r>
      <w:r w:rsidRPr="00973845">
        <w:t xml:space="preserve"> ‘in’, ‘within’, or ‘during’ that benefit year which includes the greater part of </w:t>
      </w:r>
      <w:r w:rsidRPr="00973845">
        <w:rPr>
          <w:strike/>
        </w:rPr>
        <w:t>such</w:t>
      </w:r>
      <w:r w:rsidRPr="00973845">
        <w:t xml:space="preserve"> </w:t>
      </w:r>
      <w:r w:rsidRPr="00973845">
        <w:rPr>
          <w:u w:val="single"/>
        </w:rPr>
        <w:t xml:space="preserve">that </w:t>
      </w:r>
      <w:r w:rsidRPr="00973845">
        <w:t>week.”</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24.</w:t>
      </w:r>
      <w:r w:rsidRPr="00973845">
        <w:tab/>
        <w:t>Section 41</w:t>
      </w:r>
      <w:r w:rsidRPr="00973845">
        <w:noBreakHyphen/>
        <w:t>27</w:t>
      </w:r>
      <w:r w:rsidRPr="00973845">
        <w:noBreakHyphen/>
        <w:t>510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510.</w:t>
      </w:r>
      <w:r w:rsidRPr="00973845">
        <w:tab/>
        <w:t xml:space="preserve">The </w:t>
      </w:r>
      <w:r w:rsidRPr="00973845">
        <w:rPr>
          <w:strike/>
        </w:rPr>
        <w:t>commission</w:t>
      </w:r>
      <w:r w:rsidRPr="00973845">
        <w:t xml:space="preserve"> </w:t>
      </w:r>
      <w:r w:rsidRPr="00973845">
        <w:rPr>
          <w:u w:val="single"/>
        </w:rPr>
        <w:t>department</w:t>
      </w:r>
      <w:r w:rsidRPr="00973845">
        <w:t xml:space="preserve"> </w:t>
      </w:r>
      <w:r w:rsidRPr="00973845">
        <w:rPr>
          <w:strike/>
        </w:rPr>
        <w:t>shall prescribe</w:t>
      </w:r>
      <w:r w:rsidRPr="00973845">
        <w:t xml:space="preserve"> </w:t>
      </w:r>
      <w:r w:rsidRPr="00973845">
        <w:rPr>
          <w:u w:val="single"/>
        </w:rPr>
        <w:t>must promulgate</w:t>
      </w:r>
      <w:r w:rsidRPr="00973845">
        <w:t xml:space="preserve"> regulations applicable to unemployed individuals, making </w:t>
      </w:r>
      <w:r w:rsidRPr="00973845">
        <w:rPr>
          <w:strike/>
        </w:rPr>
        <w:t>such</w:t>
      </w:r>
      <w:r w:rsidRPr="00973845">
        <w:t xml:space="preserve"> distinctions in the procedures </w:t>
      </w:r>
      <w:r w:rsidRPr="00973845">
        <w:rPr>
          <w:strike/>
        </w:rPr>
        <w:t>as to</w:t>
      </w:r>
      <w:r w:rsidRPr="00973845">
        <w:t xml:space="preserve"> </w:t>
      </w:r>
      <w:r w:rsidRPr="00973845">
        <w:rPr>
          <w:u w:val="single"/>
        </w:rPr>
        <w:t>regarding</w:t>
      </w:r>
      <w:r w:rsidRPr="00973845">
        <w:t xml:space="preserve"> total unemployment, part</w:t>
      </w:r>
      <w:r w:rsidRPr="00973845">
        <w:noBreakHyphen/>
        <w:t>total unemployment, partial unemployment of the individuals attached to their regular jobs and other forms of short</w:t>
      </w:r>
      <w:r w:rsidRPr="00973845">
        <w:noBreakHyphen/>
        <w:t xml:space="preserve">time work as the </w:t>
      </w:r>
      <w:r w:rsidRPr="00973845">
        <w:rPr>
          <w:strike/>
        </w:rPr>
        <w:t>commission deems</w:t>
      </w:r>
      <w:r w:rsidRPr="00973845">
        <w:t xml:space="preserve"> </w:t>
      </w:r>
      <w:r w:rsidRPr="00973845">
        <w:rPr>
          <w:u w:val="single"/>
        </w:rPr>
        <w:t>department considers</w:t>
      </w:r>
      <w:r w:rsidRPr="00973845">
        <w:t xml:space="preserve"> necessary.”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25.</w:t>
      </w:r>
      <w:r w:rsidRPr="00973845">
        <w:tab/>
        <w:t>Section 41</w:t>
      </w:r>
      <w:r w:rsidRPr="00973845">
        <w:noBreakHyphen/>
        <w:t>27</w:t>
      </w:r>
      <w:r w:rsidRPr="00973845">
        <w:noBreakHyphen/>
        <w:t>550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27</w:t>
      </w:r>
      <w:r w:rsidRPr="00973845">
        <w:noBreakHyphen/>
        <w:t>550.</w:t>
      </w:r>
      <w:r w:rsidRPr="00973845">
        <w:tab/>
        <w:t xml:space="preserve">The </w:t>
      </w:r>
      <w:r w:rsidRPr="00973845">
        <w:rPr>
          <w:strike/>
        </w:rPr>
        <w:t>commission</w:t>
      </w:r>
      <w:r w:rsidRPr="00973845">
        <w:t xml:space="preserve"> </w:t>
      </w:r>
      <w:r w:rsidRPr="00973845">
        <w:rPr>
          <w:u w:val="single"/>
        </w:rPr>
        <w:t>department</w:t>
      </w:r>
      <w:r w:rsidRPr="00973845">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973845">
        <w:noBreakHyphen/>
        <w:t>27</w:t>
      </w:r>
      <w:r w:rsidRPr="00973845">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973845">
        <w:rPr>
          <w:strike/>
        </w:rPr>
        <w:t>such</w:t>
      </w:r>
      <w:r w:rsidRPr="00973845">
        <w:t xml:space="preserve"> </w:t>
      </w:r>
      <w:r w:rsidRPr="00973845">
        <w:rPr>
          <w:u w:val="single"/>
        </w:rPr>
        <w:t>the</w:t>
      </w:r>
      <w:r w:rsidRPr="00973845">
        <w:t xml:space="preserve"> law of the Federal Government or both may constitute the basis for the payment of benefits through a single appropriate agency under terms which the </w:t>
      </w:r>
      <w:r w:rsidRPr="00973845">
        <w:rPr>
          <w:strike/>
        </w:rPr>
        <w:t>commission finds will be</w:t>
      </w:r>
      <w:r w:rsidRPr="00973845">
        <w:t xml:space="preserve"> </w:t>
      </w:r>
      <w:r w:rsidRPr="00973845">
        <w:rPr>
          <w:u w:val="single"/>
        </w:rPr>
        <w:t>department considers</w:t>
      </w:r>
      <w:r w:rsidRPr="00973845">
        <w:t xml:space="preserve"> fair and reasonable as to all affected interests and will not result in </w:t>
      </w:r>
      <w:r w:rsidRPr="00973845">
        <w:rPr>
          <w:strike/>
        </w:rPr>
        <w:t>any</w:t>
      </w:r>
      <w:r w:rsidRPr="00973845">
        <w:t xml:space="preserve"> </w:t>
      </w:r>
      <w:r w:rsidRPr="00973845">
        <w:rPr>
          <w:u w:val="single"/>
        </w:rPr>
        <w:t>a</w:t>
      </w:r>
      <w:r w:rsidRPr="00973845">
        <w:t xml:space="preserve"> substantial loss to the fund, and the </w:t>
      </w:r>
      <w:r w:rsidRPr="00973845">
        <w:rPr>
          <w:strike/>
        </w:rPr>
        <w:t>commission</w:t>
      </w:r>
      <w:r w:rsidRPr="00973845">
        <w:t xml:space="preserve"> </w:t>
      </w:r>
      <w:r w:rsidRPr="00973845">
        <w:rPr>
          <w:u w:val="single"/>
        </w:rPr>
        <w:t>department</w:t>
      </w:r>
      <w:r w:rsidRPr="00973845">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26.</w:t>
      </w:r>
      <w:r w:rsidRPr="00973845">
        <w:tab/>
        <w:t>Section 41</w:t>
      </w:r>
      <w:r w:rsidRPr="00973845">
        <w:noBreakHyphen/>
        <w:t>27</w:t>
      </w:r>
      <w:r w:rsidRPr="00973845">
        <w:noBreakHyphen/>
        <w:t>560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27</w:t>
      </w:r>
      <w:r w:rsidRPr="00973845">
        <w:noBreakHyphen/>
        <w:t>560.</w:t>
      </w:r>
      <w:r w:rsidRPr="00973845">
        <w:tab/>
      </w:r>
      <w:r w:rsidRPr="00973845">
        <w:rPr>
          <w:strike/>
          <w:szCs w:val="24"/>
        </w:rPr>
        <w:t>No</w:t>
      </w:r>
      <w:r w:rsidRPr="00973845">
        <w:rPr>
          <w:szCs w:val="24"/>
        </w:rPr>
        <w:t xml:space="preserve"> </w:t>
      </w:r>
      <w:r w:rsidRPr="00973845">
        <w:rPr>
          <w:szCs w:val="24"/>
          <w:u w:val="single"/>
        </w:rPr>
        <w:t>A</w:t>
      </w:r>
      <w:r w:rsidRPr="00973845">
        <w:rPr>
          <w:szCs w:val="24"/>
        </w:rPr>
        <w:t xml:space="preserve"> report, communication</w:t>
      </w:r>
      <w:r w:rsidRPr="00973845">
        <w:rPr>
          <w:szCs w:val="24"/>
          <w:u w:val="single"/>
        </w:rPr>
        <w:t>,</w:t>
      </w:r>
      <w:r w:rsidRPr="00973845">
        <w:rPr>
          <w:szCs w:val="24"/>
        </w:rPr>
        <w:t xml:space="preserve"> or </w:t>
      </w:r>
      <w:r w:rsidRPr="00973845">
        <w:rPr>
          <w:strike/>
          <w:szCs w:val="24"/>
        </w:rPr>
        <w:t>any</w:t>
      </w:r>
      <w:r w:rsidRPr="00973845">
        <w:rPr>
          <w:szCs w:val="24"/>
        </w:rPr>
        <w:t xml:space="preserve"> other </w:t>
      </w:r>
      <w:r w:rsidRPr="00973845">
        <w:rPr>
          <w:strike/>
          <w:szCs w:val="24"/>
        </w:rPr>
        <w:t>such</w:t>
      </w:r>
      <w:r w:rsidRPr="00973845">
        <w:rPr>
          <w:szCs w:val="24"/>
        </w:rPr>
        <w:t xml:space="preserve"> </w:t>
      </w:r>
      <w:r w:rsidRPr="00973845">
        <w:rPr>
          <w:szCs w:val="24"/>
          <w:u w:val="single"/>
        </w:rPr>
        <w:t>similar</w:t>
      </w:r>
      <w:r w:rsidRPr="00973845">
        <w:rPr>
          <w:szCs w:val="24"/>
        </w:rPr>
        <w:t xml:space="preserve"> matter</w:t>
      </w:r>
      <w:r w:rsidRPr="00973845">
        <w:rPr>
          <w:szCs w:val="24"/>
          <w:u w:val="single"/>
        </w:rPr>
        <w:t>,</w:t>
      </w:r>
      <w:r w:rsidRPr="00973845">
        <w:rPr>
          <w:szCs w:val="24"/>
        </w:rPr>
        <w:t xml:space="preserve"> either oral or written from an employee or employer to the other or to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or </w:t>
      </w:r>
      <w:r w:rsidRPr="00973845">
        <w:rPr>
          <w:strike/>
          <w:szCs w:val="24"/>
        </w:rPr>
        <w:t>any of</w:t>
      </w:r>
      <w:r w:rsidRPr="00973845">
        <w:rPr>
          <w:szCs w:val="24"/>
        </w:rPr>
        <w:t xml:space="preserve"> its agents, representatives</w:t>
      </w:r>
      <w:r w:rsidRPr="00973845">
        <w:rPr>
          <w:szCs w:val="24"/>
          <w:u w:val="single"/>
        </w:rPr>
        <w:t>,</w:t>
      </w:r>
      <w:r w:rsidRPr="00973845">
        <w:rPr>
          <w:szCs w:val="24"/>
        </w:rPr>
        <w:t xml:space="preserve"> or employees </w:t>
      </w:r>
      <w:r w:rsidRPr="00973845">
        <w:rPr>
          <w:strike/>
          <w:szCs w:val="24"/>
        </w:rPr>
        <w:t>which shall</w:t>
      </w:r>
      <w:r w:rsidRPr="00973845">
        <w:rPr>
          <w:szCs w:val="24"/>
        </w:rPr>
        <w:t xml:space="preserve"> </w:t>
      </w:r>
      <w:r w:rsidRPr="00973845">
        <w:rPr>
          <w:szCs w:val="24"/>
          <w:u w:val="single"/>
        </w:rPr>
        <w:t>that</w:t>
      </w:r>
      <w:r w:rsidRPr="00973845">
        <w:rPr>
          <w:szCs w:val="24"/>
        </w:rPr>
        <w:t xml:space="preserve"> have been written, sent, delivered</w:t>
      </w:r>
      <w:r w:rsidRPr="00973845">
        <w:rPr>
          <w:szCs w:val="24"/>
          <w:u w:val="single"/>
        </w:rPr>
        <w:t>,</w:t>
      </w:r>
      <w:r w:rsidRPr="00973845">
        <w:rPr>
          <w:szCs w:val="24"/>
        </w:rPr>
        <w:t xml:space="preserve"> or made in connection with the requirements and the administration of Chapters 27 through 41 of this title </w:t>
      </w:r>
      <w:r w:rsidRPr="00973845">
        <w:rPr>
          <w:strike/>
          <w:szCs w:val="24"/>
        </w:rPr>
        <w:t>shall</w:t>
      </w:r>
      <w:r w:rsidRPr="00973845">
        <w:rPr>
          <w:szCs w:val="24"/>
        </w:rPr>
        <w:t xml:space="preserve"> </w:t>
      </w:r>
      <w:r w:rsidRPr="00973845">
        <w:rPr>
          <w:szCs w:val="24"/>
          <w:u w:val="single"/>
        </w:rPr>
        <w:t>must not</w:t>
      </w:r>
      <w:r w:rsidRPr="00973845">
        <w:rPr>
          <w:szCs w:val="24"/>
        </w:rPr>
        <w:t xml:space="preserve"> be made the subject matter or basis of </w:t>
      </w:r>
      <w:r w:rsidRPr="00973845">
        <w:rPr>
          <w:strike/>
          <w:szCs w:val="24"/>
        </w:rPr>
        <w:t>any</w:t>
      </w:r>
      <w:r w:rsidRPr="00973845">
        <w:rPr>
          <w:szCs w:val="24"/>
        </w:rPr>
        <w:t xml:space="preserve"> </w:t>
      </w:r>
      <w:r w:rsidRPr="00973845">
        <w:rPr>
          <w:szCs w:val="24"/>
          <w:u w:val="single"/>
        </w:rPr>
        <w:t>a</w:t>
      </w:r>
      <w:r w:rsidRPr="00973845">
        <w:rPr>
          <w:szCs w:val="24"/>
        </w:rPr>
        <w:t xml:space="preserve"> suit for slander or libel in </w:t>
      </w:r>
      <w:r w:rsidRPr="00973845">
        <w:rPr>
          <w:strike/>
          <w:szCs w:val="24"/>
        </w:rPr>
        <w:t>any</w:t>
      </w:r>
      <w:r w:rsidRPr="00973845">
        <w:rPr>
          <w:szCs w:val="24"/>
        </w:rPr>
        <w:t xml:space="preserve"> </w:t>
      </w:r>
      <w:r w:rsidRPr="00973845">
        <w:rPr>
          <w:szCs w:val="24"/>
          <w:u w:val="single"/>
        </w:rPr>
        <w:t>a</w:t>
      </w:r>
      <w:r w:rsidRPr="00973845">
        <w:rPr>
          <w:szCs w:val="24"/>
        </w:rPr>
        <w:t xml:space="preserve"> court of </w:t>
      </w:r>
      <w:r w:rsidRPr="00973845">
        <w:rPr>
          <w:strike/>
          <w:szCs w:val="24"/>
        </w:rPr>
        <w:t>the</w:t>
      </w:r>
      <w:r w:rsidRPr="00973845">
        <w:rPr>
          <w:szCs w:val="24"/>
        </w:rPr>
        <w:t xml:space="preserve"> </w:t>
      </w:r>
      <w:r w:rsidRPr="00973845">
        <w:rPr>
          <w:szCs w:val="24"/>
          <w:u w:val="single"/>
        </w:rPr>
        <w:t>this</w:t>
      </w:r>
      <w:r w:rsidRPr="00973845">
        <w:rPr>
          <w:szCs w:val="24"/>
        </w:rPr>
        <w:t xml:space="preserve"> State.”</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27.</w:t>
      </w:r>
      <w:r w:rsidRPr="00973845">
        <w:rPr>
          <w:szCs w:val="24"/>
        </w:rPr>
        <w:tab/>
        <w:t>Section 41</w:t>
      </w:r>
      <w:r w:rsidRPr="00973845">
        <w:rPr>
          <w:szCs w:val="24"/>
        </w:rPr>
        <w:noBreakHyphen/>
        <w:t>27</w:t>
      </w:r>
      <w:r w:rsidRPr="00973845">
        <w:rPr>
          <w:szCs w:val="24"/>
        </w:rPr>
        <w:noBreakHyphen/>
        <w:t>570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570.</w:t>
      </w:r>
      <w:r w:rsidRPr="00973845">
        <w:rPr>
          <w:szCs w:val="24"/>
        </w:rPr>
        <w:tab/>
        <w:t xml:space="preserve">In case of a suit to enjoin the collection of the contributions provided for in Chapters 27 through 41 of this title, to test the validity of </w:t>
      </w:r>
      <w:r w:rsidRPr="00973845">
        <w:rPr>
          <w:strike/>
          <w:szCs w:val="24"/>
        </w:rPr>
        <w:t>such</w:t>
      </w:r>
      <w:r w:rsidRPr="00973845">
        <w:rPr>
          <w:szCs w:val="24"/>
        </w:rPr>
        <w:t xml:space="preserve"> </w:t>
      </w:r>
      <w:r w:rsidRPr="00973845">
        <w:rPr>
          <w:szCs w:val="24"/>
          <w:u w:val="single"/>
        </w:rPr>
        <w:t>those</w:t>
      </w:r>
      <w:r w:rsidRPr="00973845">
        <w:rPr>
          <w:szCs w:val="24"/>
        </w:rPr>
        <w:t xml:space="preserve"> chapters or for </w:t>
      </w:r>
      <w:r w:rsidRPr="00973845">
        <w:rPr>
          <w:strike/>
          <w:szCs w:val="24"/>
        </w:rPr>
        <w:t>any other</w:t>
      </w:r>
      <w:r w:rsidRPr="00973845">
        <w:rPr>
          <w:szCs w:val="24"/>
        </w:rPr>
        <w:t xml:space="preserve"> </w:t>
      </w:r>
      <w:r w:rsidRPr="00973845">
        <w:rPr>
          <w:szCs w:val="24"/>
          <w:u w:val="single"/>
        </w:rPr>
        <w:t>another</w:t>
      </w:r>
      <w:r w:rsidRPr="00973845">
        <w:rPr>
          <w:szCs w:val="24"/>
        </w:rPr>
        <w:t xml:space="preserve"> purpose connected with its duties, the </w:t>
      </w:r>
      <w:r w:rsidRPr="00973845">
        <w:rPr>
          <w:strike/>
          <w:szCs w:val="24"/>
        </w:rPr>
        <w:t>commission shall</w:t>
      </w:r>
      <w:r w:rsidRPr="00973845">
        <w:rPr>
          <w:szCs w:val="24"/>
        </w:rPr>
        <w:t xml:space="preserve"> </w:t>
      </w:r>
      <w:r w:rsidRPr="00973845">
        <w:rPr>
          <w:szCs w:val="24"/>
          <w:u w:val="single"/>
        </w:rPr>
        <w:t>department must</w:t>
      </w:r>
      <w:r w:rsidRPr="00973845">
        <w:rPr>
          <w:szCs w:val="24"/>
        </w:rPr>
        <w:t xml:space="preserve"> be made a party </w:t>
      </w:r>
      <w:r w:rsidRPr="00973845">
        <w:rPr>
          <w:strike/>
          <w:szCs w:val="24"/>
        </w:rPr>
        <w:t>thereto</w:t>
      </w:r>
      <w:r w:rsidRPr="00973845">
        <w:rPr>
          <w:szCs w:val="24"/>
        </w:rPr>
        <w:t xml:space="preserve"> </w:t>
      </w:r>
      <w:r w:rsidRPr="00973845">
        <w:rPr>
          <w:szCs w:val="24"/>
          <w:u w:val="single"/>
        </w:rPr>
        <w:t>to it</w:t>
      </w:r>
      <w:r w:rsidRPr="00973845">
        <w:rPr>
          <w:szCs w:val="24"/>
        </w:rPr>
        <w:t xml:space="preserve"> and the Attorney General or counsel for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shall defend </w:t>
      </w:r>
      <w:r w:rsidRPr="00973845">
        <w:rPr>
          <w:strike/>
          <w:szCs w:val="24"/>
        </w:rPr>
        <w:t>such</w:t>
      </w:r>
      <w:r w:rsidRPr="00973845">
        <w:rPr>
          <w:szCs w:val="24"/>
        </w:rPr>
        <w:t xml:space="preserve"> </w:t>
      </w:r>
      <w:r w:rsidRPr="00973845">
        <w:rPr>
          <w:szCs w:val="24"/>
          <w:u w:val="single"/>
        </w:rPr>
        <w:t>the</w:t>
      </w:r>
      <w:r w:rsidRPr="00973845">
        <w:rPr>
          <w:szCs w:val="24"/>
        </w:rPr>
        <w:t xml:space="preserve"> suit in accordance with the provisions of Section 41</w:t>
      </w:r>
      <w:r w:rsidRPr="00973845">
        <w:rPr>
          <w:szCs w:val="24"/>
        </w:rPr>
        <w:noBreakHyphen/>
        <w:t>27</w:t>
      </w:r>
      <w:r w:rsidRPr="00973845">
        <w:rPr>
          <w:szCs w:val="24"/>
        </w:rPr>
        <w:noBreakHyphen/>
        <w:t>580.”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28.</w:t>
      </w:r>
      <w:r w:rsidRPr="00973845">
        <w:rPr>
          <w:szCs w:val="24"/>
        </w:rPr>
        <w:tab/>
        <w:t>Section 41</w:t>
      </w:r>
      <w:r w:rsidRPr="00973845">
        <w:rPr>
          <w:szCs w:val="24"/>
        </w:rPr>
        <w:noBreakHyphen/>
        <w:t>27</w:t>
      </w:r>
      <w:r w:rsidRPr="00973845">
        <w:rPr>
          <w:szCs w:val="24"/>
        </w:rPr>
        <w:noBreakHyphen/>
        <w:t>580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580.</w:t>
      </w:r>
      <w:r w:rsidRPr="00973845">
        <w:rPr>
          <w:szCs w:val="24"/>
        </w:rPr>
        <w:tab/>
        <w:t xml:space="preserve">In </w:t>
      </w:r>
      <w:r w:rsidRPr="00973845">
        <w:rPr>
          <w:strike/>
          <w:szCs w:val="24"/>
        </w:rPr>
        <w:t>any</w:t>
      </w:r>
      <w:r w:rsidRPr="00973845">
        <w:rPr>
          <w:szCs w:val="24"/>
        </w:rPr>
        <w:t xml:space="preserve"> </w:t>
      </w:r>
      <w:r w:rsidRPr="00973845">
        <w:rPr>
          <w:szCs w:val="24"/>
          <w:u w:val="single"/>
        </w:rPr>
        <w:t>a</w:t>
      </w:r>
      <w:r w:rsidRPr="00973845">
        <w:rPr>
          <w:szCs w:val="24"/>
        </w:rPr>
        <w:t xml:space="preserve"> civil action to enforce the provisions of Chapters 27 through 41 of this title</w:t>
      </w:r>
      <w:r w:rsidRPr="00973845">
        <w:rPr>
          <w:szCs w:val="24"/>
          <w:u w:val="single"/>
        </w:rPr>
        <w:t>,</w:t>
      </w:r>
      <w:r w:rsidRPr="00973845">
        <w:rPr>
          <w:szCs w:val="24"/>
        </w:rPr>
        <w:t xml:space="preserv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and the State may be represented by </w:t>
      </w:r>
      <w:r w:rsidRPr="00973845">
        <w:rPr>
          <w:strike/>
          <w:szCs w:val="24"/>
        </w:rPr>
        <w:t>any</w:t>
      </w:r>
      <w:r w:rsidRPr="00973845">
        <w:rPr>
          <w:szCs w:val="24"/>
        </w:rPr>
        <w:t xml:space="preserve"> </w:t>
      </w:r>
      <w:r w:rsidRPr="00973845">
        <w:rPr>
          <w:szCs w:val="24"/>
          <w:u w:val="single"/>
        </w:rPr>
        <w:t>a</w:t>
      </w:r>
      <w:r w:rsidRPr="00973845">
        <w:rPr>
          <w:szCs w:val="24"/>
        </w:rPr>
        <w:t xml:space="preserve"> qualified attorney </w:t>
      </w:r>
      <w:r w:rsidRPr="00973845">
        <w:rPr>
          <w:strike/>
          <w:szCs w:val="24"/>
        </w:rPr>
        <w:t>who is</w:t>
      </w:r>
      <w:r w:rsidRPr="00973845">
        <w:rPr>
          <w:szCs w:val="24"/>
        </w:rPr>
        <w:t xml:space="preserve"> employed by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and is designated by it for this purpose or, at the </w:t>
      </w:r>
      <w:r w:rsidRPr="00973845">
        <w:rPr>
          <w:strike/>
          <w:szCs w:val="24"/>
        </w:rPr>
        <w:t>commission’s</w:t>
      </w:r>
      <w:r w:rsidRPr="00973845">
        <w:rPr>
          <w:szCs w:val="24"/>
        </w:rPr>
        <w:t xml:space="preserve"> </w:t>
      </w:r>
      <w:r w:rsidRPr="00973845">
        <w:rPr>
          <w:szCs w:val="24"/>
          <w:u w:val="single"/>
        </w:rPr>
        <w:t>department’s</w:t>
      </w:r>
      <w:r w:rsidRPr="00973845">
        <w:rPr>
          <w:szCs w:val="24"/>
        </w:rPr>
        <w:t xml:space="preserve"> request, by the Attorney General.”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29.</w:t>
      </w:r>
      <w:r w:rsidRPr="00973845">
        <w:rPr>
          <w:szCs w:val="24"/>
        </w:rPr>
        <w:tab/>
        <w:t>Section 41</w:t>
      </w:r>
      <w:r w:rsidRPr="00973845">
        <w:rPr>
          <w:szCs w:val="24"/>
        </w:rPr>
        <w:noBreakHyphen/>
        <w:t>27</w:t>
      </w:r>
      <w:r w:rsidRPr="00973845">
        <w:rPr>
          <w:szCs w:val="24"/>
        </w:rPr>
        <w:noBreakHyphen/>
        <w:t>600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600.</w:t>
      </w:r>
      <w:r w:rsidRPr="00973845">
        <w:rPr>
          <w:szCs w:val="24"/>
        </w:rPr>
        <w:tab/>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compromise </w:t>
      </w:r>
      <w:r w:rsidRPr="00973845">
        <w:rPr>
          <w:strike/>
          <w:szCs w:val="24"/>
        </w:rPr>
        <w:t>any</w:t>
      </w:r>
      <w:r w:rsidRPr="00973845">
        <w:rPr>
          <w:szCs w:val="24"/>
        </w:rPr>
        <w:t xml:space="preserve"> </w:t>
      </w:r>
      <w:r w:rsidRPr="00973845">
        <w:rPr>
          <w:szCs w:val="24"/>
          <w:u w:val="single"/>
        </w:rPr>
        <w:t>a</w:t>
      </w:r>
      <w:r w:rsidRPr="00973845">
        <w:rPr>
          <w:szCs w:val="24"/>
        </w:rPr>
        <w:t xml:space="preserve"> civil penalty or cause </w:t>
      </w:r>
      <w:r w:rsidRPr="00973845">
        <w:rPr>
          <w:strike/>
          <w:szCs w:val="24"/>
        </w:rPr>
        <w:t>or</w:t>
      </w:r>
      <w:r w:rsidRPr="00973845">
        <w:rPr>
          <w:szCs w:val="24"/>
        </w:rPr>
        <w:t xml:space="preserve"> </w:t>
      </w:r>
      <w:r w:rsidRPr="00973845">
        <w:rPr>
          <w:szCs w:val="24"/>
          <w:u w:val="single"/>
        </w:rPr>
        <w:t>of</w:t>
      </w:r>
      <w:r w:rsidRPr="00973845">
        <w:rPr>
          <w:szCs w:val="24"/>
        </w:rPr>
        <w:t xml:space="preserve"> action arising </w:t>
      </w:r>
      <w:r w:rsidRPr="00973845">
        <w:rPr>
          <w:strike/>
          <w:szCs w:val="24"/>
        </w:rPr>
        <w:t>under the provisions</w:t>
      </w:r>
      <w:r w:rsidRPr="00973845">
        <w:rPr>
          <w:szCs w:val="24"/>
        </w:rPr>
        <w:t xml:space="preserve"> </w:t>
      </w:r>
      <w:r w:rsidRPr="00973845">
        <w:rPr>
          <w:szCs w:val="24"/>
          <w:u w:val="single"/>
        </w:rPr>
        <w:t>pursuant to a provision</w:t>
      </w:r>
      <w:r w:rsidRPr="00973845">
        <w:rPr>
          <w:szCs w:val="24"/>
        </w:rPr>
        <w:t xml:space="preserve"> of Chapters 27 through 41 of this title instead of commencing suit </w:t>
      </w:r>
      <w:r w:rsidRPr="00973845">
        <w:rPr>
          <w:strike/>
          <w:szCs w:val="24"/>
        </w:rPr>
        <w:t>thereon</w:t>
      </w:r>
      <w:r w:rsidRPr="00973845">
        <w:rPr>
          <w:szCs w:val="24"/>
        </w:rPr>
        <w:t xml:space="preserve"> </w:t>
      </w:r>
      <w:r w:rsidRPr="00973845">
        <w:rPr>
          <w:szCs w:val="24"/>
          <w:u w:val="single"/>
        </w:rPr>
        <w:t>on them</w:t>
      </w:r>
      <w:r w:rsidRPr="00973845">
        <w:rPr>
          <w:szCs w:val="24"/>
        </w:rPr>
        <w:t xml:space="preserve"> and may compromise </w:t>
      </w:r>
      <w:r w:rsidRPr="00973845">
        <w:rPr>
          <w:strike/>
          <w:szCs w:val="24"/>
        </w:rPr>
        <w:t>any such</w:t>
      </w:r>
      <w:r w:rsidRPr="00973845">
        <w:rPr>
          <w:szCs w:val="24"/>
        </w:rPr>
        <w:t xml:space="preserve"> </w:t>
      </w:r>
      <w:r w:rsidRPr="00973845">
        <w:rPr>
          <w:szCs w:val="24"/>
          <w:u w:val="single"/>
        </w:rPr>
        <w:t>the</w:t>
      </w:r>
      <w:r w:rsidRPr="00973845">
        <w:rPr>
          <w:szCs w:val="24"/>
        </w:rPr>
        <w:t xml:space="preserve"> case after suit </w:t>
      </w:r>
      <w:r w:rsidRPr="00973845">
        <w:rPr>
          <w:strike/>
          <w:szCs w:val="24"/>
        </w:rPr>
        <w:t>thereon has been commenced</w:t>
      </w:r>
      <w:r w:rsidRPr="00973845">
        <w:rPr>
          <w:szCs w:val="24"/>
        </w:rPr>
        <w:t xml:space="preserve"> </w:t>
      </w:r>
      <w:r w:rsidRPr="00973845">
        <w:rPr>
          <w:szCs w:val="24"/>
          <w:u w:val="single"/>
        </w:rPr>
        <w:t>on it commences</w:t>
      </w:r>
      <w:r w:rsidRPr="00973845">
        <w:rPr>
          <w:szCs w:val="24"/>
        </w:rPr>
        <w:t xml:space="preserve">.  In </w:t>
      </w:r>
      <w:r w:rsidRPr="00973845">
        <w:rPr>
          <w:strike/>
          <w:szCs w:val="24"/>
        </w:rPr>
        <w:t>such</w:t>
      </w:r>
      <w:r w:rsidRPr="00973845">
        <w:rPr>
          <w:szCs w:val="24"/>
        </w:rPr>
        <w:t xml:space="preserve"> </w:t>
      </w:r>
      <w:r w:rsidRPr="00973845">
        <w:rPr>
          <w:szCs w:val="24"/>
          <w:u w:val="single"/>
        </w:rPr>
        <w:t>these</w:t>
      </w:r>
      <w:r w:rsidRPr="00973845">
        <w:rPr>
          <w:szCs w:val="24"/>
        </w:rPr>
        <w:t xml:space="preserve"> cases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shall keep on file in its office the reasons for settlement by compromise</w:t>
      </w:r>
      <w:r w:rsidRPr="00973845">
        <w:rPr>
          <w:strike/>
          <w:szCs w:val="24"/>
        </w:rPr>
        <w:t>,</w:t>
      </w:r>
      <w:r w:rsidRPr="00973845">
        <w:rPr>
          <w:szCs w:val="24"/>
          <w:u w:val="single"/>
        </w:rPr>
        <w:t>;</w:t>
      </w:r>
      <w:r w:rsidRPr="00973845">
        <w:rPr>
          <w:szCs w:val="24"/>
        </w:rPr>
        <w:t xml:space="preserve"> </w:t>
      </w:r>
      <w:r w:rsidRPr="00973845">
        <w:rPr>
          <w:strike/>
          <w:szCs w:val="24"/>
        </w:rPr>
        <w:t>together with</w:t>
      </w:r>
      <w:r w:rsidRPr="00973845">
        <w:rPr>
          <w:szCs w:val="24"/>
        </w:rPr>
        <w:t xml:space="preserve"> a statement on the amount of contribution imposed</w:t>
      </w:r>
      <w:r w:rsidRPr="00973845">
        <w:rPr>
          <w:strike/>
          <w:szCs w:val="24"/>
        </w:rPr>
        <w:t>,</w:t>
      </w:r>
      <w:r w:rsidRPr="00973845">
        <w:rPr>
          <w:szCs w:val="24"/>
          <w:u w:val="single"/>
        </w:rPr>
        <w:t>;</w:t>
      </w:r>
      <w:r w:rsidRPr="00973845">
        <w:rPr>
          <w:szCs w:val="24"/>
        </w:rPr>
        <w:t xml:space="preserve"> the amount of additional contribution, penalty</w:t>
      </w:r>
      <w:r w:rsidRPr="00973845">
        <w:rPr>
          <w:szCs w:val="24"/>
          <w:u w:val="single"/>
        </w:rPr>
        <w:t>,</w:t>
      </w:r>
      <w:r w:rsidRPr="00973845">
        <w:rPr>
          <w:szCs w:val="24"/>
        </w:rPr>
        <w:t xml:space="preserve"> or interest imposed by law in consequence of neglect or delinquency</w:t>
      </w:r>
      <w:r w:rsidRPr="00973845">
        <w:rPr>
          <w:szCs w:val="24"/>
          <w:u w:val="single"/>
        </w:rPr>
        <w:t>;</w:t>
      </w:r>
      <w:r w:rsidRPr="00973845">
        <w:rPr>
          <w:szCs w:val="24"/>
        </w:rPr>
        <w:t xml:space="preserve"> and the amount actually paid </w:t>
      </w:r>
      <w:r w:rsidRPr="00973845">
        <w:rPr>
          <w:strike/>
          <w:szCs w:val="24"/>
        </w:rPr>
        <w:t>in accordance with</w:t>
      </w:r>
      <w:r w:rsidRPr="00973845">
        <w:rPr>
          <w:szCs w:val="24"/>
        </w:rPr>
        <w:t xml:space="preserve"> </w:t>
      </w:r>
      <w:r w:rsidRPr="00973845">
        <w:rPr>
          <w:szCs w:val="24"/>
          <w:u w:val="single"/>
        </w:rPr>
        <w:t>pursuant to</w:t>
      </w:r>
      <w:r w:rsidRPr="00973845">
        <w:rPr>
          <w:szCs w:val="24"/>
        </w:rPr>
        <w:t xml:space="preserve"> the terms of the compromise.”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30.</w:t>
      </w:r>
      <w:r w:rsidRPr="00973845">
        <w:rPr>
          <w:szCs w:val="24"/>
        </w:rPr>
        <w:tab/>
        <w:t>Section 41</w:t>
      </w:r>
      <w:r w:rsidRPr="00973845">
        <w:rPr>
          <w:szCs w:val="24"/>
        </w:rPr>
        <w:noBreakHyphen/>
        <w:t>27</w:t>
      </w:r>
      <w:r w:rsidRPr="00973845">
        <w:rPr>
          <w:szCs w:val="24"/>
        </w:rPr>
        <w:noBreakHyphen/>
        <w:t>610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610.</w:t>
      </w:r>
      <w:r w:rsidRPr="00973845">
        <w:rPr>
          <w:szCs w:val="24"/>
        </w:rPr>
        <w:tab/>
        <w:t xml:space="preserve">The failure to do </w:t>
      </w:r>
      <w:r w:rsidRPr="00973845">
        <w:rPr>
          <w:strike/>
          <w:szCs w:val="24"/>
        </w:rPr>
        <w:t>any</w:t>
      </w:r>
      <w:r w:rsidRPr="00973845">
        <w:rPr>
          <w:szCs w:val="24"/>
        </w:rPr>
        <w:t xml:space="preserve"> </w:t>
      </w:r>
      <w:r w:rsidRPr="00973845">
        <w:rPr>
          <w:szCs w:val="24"/>
          <w:u w:val="single"/>
        </w:rPr>
        <w:t>an</w:t>
      </w:r>
      <w:r w:rsidRPr="00973845">
        <w:rPr>
          <w:szCs w:val="24"/>
        </w:rPr>
        <w:t xml:space="preserve"> act required </w:t>
      </w:r>
      <w:r w:rsidRPr="00973845">
        <w:rPr>
          <w:strike/>
          <w:szCs w:val="24"/>
        </w:rPr>
        <w:t>by or under the provisions</w:t>
      </w:r>
      <w:r w:rsidRPr="00973845">
        <w:rPr>
          <w:szCs w:val="24"/>
        </w:rPr>
        <w:t xml:space="preserve"> </w:t>
      </w:r>
      <w:r w:rsidRPr="00973845">
        <w:rPr>
          <w:szCs w:val="24"/>
          <w:u w:val="single"/>
        </w:rPr>
        <w:t>pursuant to a provision</w:t>
      </w:r>
      <w:r w:rsidRPr="00973845">
        <w:rPr>
          <w:szCs w:val="24"/>
        </w:rPr>
        <w:t xml:space="preserve"> of Chapters 27 through 41 of this title </w:t>
      </w:r>
      <w:r w:rsidRPr="00973845">
        <w:rPr>
          <w:strike/>
          <w:szCs w:val="24"/>
        </w:rPr>
        <w:t>shall be deemed</w:t>
      </w:r>
      <w:r w:rsidRPr="00973845">
        <w:rPr>
          <w:szCs w:val="24"/>
        </w:rPr>
        <w:t xml:space="preserve"> </w:t>
      </w:r>
      <w:r w:rsidRPr="00973845">
        <w:rPr>
          <w:szCs w:val="24"/>
          <w:u w:val="single"/>
        </w:rPr>
        <w:t>is considered</w:t>
      </w:r>
      <w:r w:rsidRPr="00973845">
        <w:rPr>
          <w:szCs w:val="24"/>
        </w:rPr>
        <w:t xml:space="preserve"> an act committed in part at the office of the </w:t>
      </w:r>
      <w:r w:rsidRPr="00973845">
        <w:rPr>
          <w:strike/>
          <w:szCs w:val="24"/>
        </w:rPr>
        <w:t>commission in Columbia</w:t>
      </w:r>
      <w:r w:rsidRPr="00973845">
        <w:rPr>
          <w:szCs w:val="24"/>
        </w:rPr>
        <w:t xml:space="preserve"> </w:t>
      </w:r>
      <w:r w:rsidRPr="00973845">
        <w:rPr>
          <w:szCs w:val="24"/>
          <w:u w:val="single"/>
        </w:rPr>
        <w:t>department</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31.</w:t>
      </w:r>
      <w:r w:rsidRPr="00973845">
        <w:rPr>
          <w:szCs w:val="24"/>
        </w:rPr>
        <w:tab/>
        <w:t>Section 41</w:t>
      </w:r>
      <w:r w:rsidRPr="00973845">
        <w:rPr>
          <w:szCs w:val="24"/>
        </w:rPr>
        <w:noBreakHyphen/>
        <w:t>27</w:t>
      </w:r>
      <w:r w:rsidRPr="00973845">
        <w:rPr>
          <w:szCs w:val="24"/>
        </w:rPr>
        <w:noBreakHyphen/>
        <w:t>620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27</w:t>
      </w:r>
      <w:r w:rsidRPr="00973845">
        <w:rPr>
          <w:szCs w:val="24"/>
        </w:rPr>
        <w:noBreakHyphen/>
        <w:t>620.</w:t>
      </w:r>
      <w:r w:rsidRPr="00973845">
        <w:rPr>
          <w:szCs w:val="24"/>
        </w:rPr>
        <w:tab/>
        <w:t xml:space="preserve">The certificate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to the effect that a contribution has not been paid, that a report has not been made, that information has not been furnished</w:t>
      </w:r>
      <w:r w:rsidRPr="00973845">
        <w:rPr>
          <w:szCs w:val="24"/>
          <w:u w:val="single"/>
        </w:rPr>
        <w:t>,</w:t>
      </w:r>
      <w:r w:rsidRPr="00973845">
        <w:rPr>
          <w:szCs w:val="24"/>
        </w:rPr>
        <w:t xml:space="preserve"> or that records have not been produced or made available for inspection, as required </w:t>
      </w:r>
      <w:r w:rsidRPr="00973845">
        <w:rPr>
          <w:strike/>
          <w:szCs w:val="24"/>
        </w:rPr>
        <w:t>under</w:t>
      </w:r>
      <w:r w:rsidRPr="00973845">
        <w:rPr>
          <w:szCs w:val="24"/>
        </w:rPr>
        <w:t xml:space="preserve"> </w:t>
      </w:r>
      <w:r w:rsidRPr="00973845">
        <w:rPr>
          <w:szCs w:val="24"/>
          <w:u w:val="single"/>
        </w:rPr>
        <w:t>pursuant to</w:t>
      </w:r>
      <w:r w:rsidRPr="00973845">
        <w:rPr>
          <w:szCs w:val="24"/>
        </w:rPr>
        <w:t xml:space="preserve"> Chapters 27 through 41 of this title, </w:t>
      </w:r>
      <w:r w:rsidRPr="00973845">
        <w:rPr>
          <w:strike/>
          <w:szCs w:val="24"/>
        </w:rPr>
        <w:t>shall be</w:t>
      </w:r>
      <w:r w:rsidRPr="00973845">
        <w:rPr>
          <w:szCs w:val="24"/>
        </w:rPr>
        <w:t xml:space="preserve"> </w:t>
      </w:r>
      <w:r w:rsidRPr="00973845">
        <w:rPr>
          <w:szCs w:val="24"/>
          <w:u w:val="single"/>
        </w:rPr>
        <w:t>is</w:t>
      </w:r>
      <w:r w:rsidRPr="00973845">
        <w:rPr>
          <w:szCs w:val="24"/>
        </w:rPr>
        <w:t xml:space="preserve"> prima facie evidence </w:t>
      </w:r>
      <w:r w:rsidRPr="00973845">
        <w:rPr>
          <w:strike/>
          <w:szCs w:val="24"/>
        </w:rPr>
        <w:t>thereof</w:t>
      </w:r>
      <w:r w:rsidRPr="00973845">
        <w:rPr>
          <w:szCs w:val="24"/>
        </w:rPr>
        <w:t xml:space="preserve"> </w:t>
      </w:r>
      <w:r w:rsidRPr="00973845">
        <w:rPr>
          <w:szCs w:val="24"/>
          <w:u w:val="single"/>
        </w:rPr>
        <w:t>of the alleged action</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32.</w:t>
      </w:r>
      <w:r w:rsidRPr="00973845">
        <w:rPr>
          <w:szCs w:val="24"/>
        </w:rPr>
        <w:tab/>
        <w:t>Section 41</w:t>
      </w:r>
      <w:r w:rsidRPr="00973845">
        <w:rPr>
          <w:szCs w:val="24"/>
        </w:rPr>
        <w:noBreakHyphen/>
        <w:t>27</w:t>
      </w:r>
      <w:r w:rsidRPr="00973845">
        <w:rPr>
          <w:szCs w:val="24"/>
        </w:rPr>
        <w:noBreakHyphen/>
        <w:t>630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27</w:t>
      </w:r>
      <w:r w:rsidRPr="00973845">
        <w:rPr>
          <w:szCs w:val="24"/>
        </w:rPr>
        <w:noBreakHyphen/>
        <w:t>630.</w:t>
      </w:r>
      <w:r w:rsidRPr="00973845">
        <w:rPr>
          <w:szCs w:val="24"/>
        </w:rPr>
        <w:tab/>
      </w:r>
      <w:r w:rsidRPr="00973845">
        <w:rPr>
          <w:strike/>
        </w:rPr>
        <w:t>Benefits shall be deemed to be</w:t>
      </w:r>
      <w:r w:rsidRPr="00973845">
        <w:t xml:space="preserve"> </w:t>
      </w:r>
      <w:r w:rsidRPr="00973845">
        <w:rPr>
          <w:u w:val="single"/>
        </w:rPr>
        <w:t>A benefit is considered</w:t>
      </w:r>
      <w:r w:rsidRPr="00973845">
        <w:t xml:space="preserve"> due and payable </w:t>
      </w:r>
      <w:r w:rsidRPr="00973845">
        <w:rPr>
          <w:strike/>
        </w:rPr>
        <w:t>under</w:t>
      </w:r>
      <w:r w:rsidRPr="00973845">
        <w:t xml:space="preserve"> </w:t>
      </w:r>
      <w:r w:rsidRPr="00973845">
        <w:rPr>
          <w:u w:val="single"/>
        </w:rPr>
        <w:t>pursuant to</w:t>
      </w:r>
      <w:r w:rsidRPr="00973845">
        <w:t xml:space="preserve"> Chapters 27 through 41 of this title only to the extent provided in </w:t>
      </w:r>
      <w:r w:rsidRPr="00973845">
        <w:rPr>
          <w:strike/>
        </w:rPr>
        <w:t>such</w:t>
      </w:r>
      <w:r w:rsidRPr="00973845">
        <w:t xml:space="preserve"> </w:t>
      </w:r>
      <w:r w:rsidRPr="00973845">
        <w:rPr>
          <w:u w:val="single"/>
        </w:rPr>
        <w:t>those</w:t>
      </w:r>
      <w:r w:rsidRPr="00973845">
        <w:t xml:space="preserve"> chapters and to the extent that </w:t>
      </w:r>
      <w:r w:rsidRPr="00973845">
        <w:rPr>
          <w:strike/>
        </w:rPr>
        <w:t>moneys are</w:t>
      </w:r>
      <w:r w:rsidRPr="00973845">
        <w:t xml:space="preserve"> </w:t>
      </w:r>
      <w:r w:rsidRPr="00973845">
        <w:rPr>
          <w:u w:val="single"/>
        </w:rPr>
        <w:t>money is</w:t>
      </w:r>
      <w:r w:rsidRPr="00973845">
        <w:t xml:space="preserve"> available </w:t>
      </w:r>
      <w:r w:rsidRPr="00973845">
        <w:rPr>
          <w:strike/>
        </w:rPr>
        <w:t>therefor</w:t>
      </w:r>
      <w:r w:rsidRPr="00973845">
        <w:t xml:space="preserve"> </w:t>
      </w:r>
      <w:r w:rsidRPr="00973845">
        <w:rPr>
          <w:u w:val="single"/>
        </w:rPr>
        <w:t>for them</w:t>
      </w:r>
      <w:r w:rsidRPr="00973845">
        <w:t xml:space="preserve"> to the credit of the unemployment compensation fund and neither the State nor the </w:t>
      </w:r>
      <w:r w:rsidRPr="00973845">
        <w:rPr>
          <w:strike/>
        </w:rPr>
        <w:t>commission shall</w:t>
      </w:r>
      <w:r w:rsidRPr="00973845">
        <w:t xml:space="preserve"> </w:t>
      </w:r>
      <w:r w:rsidRPr="00973845">
        <w:rPr>
          <w:u w:val="single"/>
        </w:rPr>
        <w:t>department must</w:t>
      </w:r>
      <w:r w:rsidRPr="00973845">
        <w:t xml:space="preserve"> be liable for </w:t>
      </w:r>
      <w:r w:rsidRPr="00973845">
        <w:rPr>
          <w:strike/>
        </w:rPr>
        <w:t>any</w:t>
      </w:r>
      <w:r w:rsidRPr="00973845">
        <w:t xml:space="preserve"> </w:t>
      </w:r>
      <w:r w:rsidRPr="00973845">
        <w:rPr>
          <w:u w:val="single"/>
        </w:rPr>
        <w:t>an</w:t>
      </w:r>
      <w:r w:rsidRPr="00973845">
        <w:t xml:space="preserve"> amount in excess of </w:t>
      </w:r>
      <w:r w:rsidRPr="00973845">
        <w:rPr>
          <w:strike/>
        </w:rPr>
        <w:t>such sums</w:t>
      </w:r>
      <w:r w:rsidRPr="00973845">
        <w:t xml:space="preserve"> </w:t>
      </w:r>
      <w:r w:rsidRPr="00973845">
        <w:rPr>
          <w:u w:val="single"/>
        </w:rPr>
        <w:t>that sum</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33.</w:t>
      </w:r>
      <w:r w:rsidRPr="00973845">
        <w:tab/>
        <w:t>Section 41</w:t>
      </w:r>
      <w:r w:rsidRPr="00973845">
        <w:noBreakHyphen/>
        <w:t>29</w:t>
      </w:r>
      <w:r w:rsidRPr="00973845">
        <w:noBreakHyphen/>
        <w:t>40 of the 1976 Code is amended to read: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40.</w:t>
      </w:r>
      <w:r w:rsidRPr="00973845">
        <w:tab/>
      </w:r>
      <w:r w:rsidRPr="00973845">
        <w:rPr>
          <w:szCs w:val="24"/>
        </w:rPr>
        <w:t xml:space="preserve">There are created under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two coordinate divisions, the South Carolina State Employment Service Division created pursuant to Section 41</w:t>
      </w:r>
      <w:r w:rsidRPr="00973845">
        <w:rPr>
          <w:szCs w:val="24"/>
        </w:rPr>
        <w:noBreakHyphen/>
        <w:t>5</w:t>
      </w:r>
      <w:r w:rsidRPr="00973845">
        <w:rPr>
          <w:szCs w:val="24"/>
        </w:rPr>
        <w:noBreakHyphen/>
        <w:t xml:space="preserve">10, and a division to be known as the Unemployment Compensation Division.  Each division </w:t>
      </w:r>
      <w:r w:rsidRPr="00973845">
        <w:rPr>
          <w:strike/>
          <w:szCs w:val="24"/>
        </w:rPr>
        <w:t>shall</w:t>
      </w:r>
      <w:r w:rsidRPr="00973845">
        <w:rPr>
          <w:szCs w:val="24"/>
        </w:rPr>
        <w:t xml:space="preserve"> </w:t>
      </w:r>
      <w:r w:rsidRPr="00973845">
        <w:rPr>
          <w:szCs w:val="24"/>
          <w:u w:val="single"/>
        </w:rPr>
        <w:t>must</w:t>
      </w:r>
      <w:r w:rsidRPr="00973845">
        <w:rPr>
          <w:szCs w:val="24"/>
        </w:rPr>
        <w:t xml:space="preserve"> be administered by a full</w:t>
      </w:r>
      <w:r w:rsidRPr="00973845">
        <w:rPr>
          <w:szCs w:val="24"/>
        </w:rPr>
        <w:noBreakHyphen/>
        <w:t xml:space="preserve">time salaried director, who </w:t>
      </w:r>
      <w:r w:rsidRPr="00973845">
        <w:rPr>
          <w:strike/>
          <w:szCs w:val="24"/>
        </w:rPr>
        <w:t>shall be</w:t>
      </w:r>
      <w:r w:rsidRPr="00973845">
        <w:rPr>
          <w:szCs w:val="24"/>
        </w:rPr>
        <w:t xml:space="preserve"> </w:t>
      </w:r>
      <w:r w:rsidRPr="00973845">
        <w:rPr>
          <w:szCs w:val="24"/>
          <w:u w:val="single"/>
        </w:rPr>
        <w:t>is</w:t>
      </w:r>
      <w:r w:rsidRPr="00973845">
        <w:rPr>
          <w:szCs w:val="24"/>
        </w:rPr>
        <w:t xml:space="preserve"> subject to the supervision and direction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appoint, fix the compensation of</w:t>
      </w:r>
      <w:r w:rsidRPr="00973845">
        <w:rPr>
          <w:szCs w:val="24"/>
          <w:u w:val="single"/>
        </w:rPr>
        <w:t>,</w:t>
      </w:r>
      <w:r w:rsidRPr="00973845">
        <w:rPr>
          <w:szCs w:val="24"/>
        </w:rPr>
        <w:t xml:space="preserve"> and prescribe the duties of the directors of </w:t>
      </w:r>
      <w:r w:rsidRPr="00973845">
        <w:rPr>
          <w:strike/>
          <w:szCs w:val="24"/>
        </w:rPr>
        <w:t>said</w:t>
      </w:r>
      <w:r w:rsidRPr="00973845">
        <w:rPr>
          <w:szCs w:val="24"/>
        </w:rPr>
        <w:t xml:space="preserve"> </w:t>
      </w:r>
      <w:r w:rsidRPr="00973845">
        <w:rPr>
          <w:szCs w:val="24"/>
          <w:u w:val="single"/>
        </w:rPr>
        <w:t>these</w:t>
      </w:r>
      <w:r w:rsidRPr="00973845">
        <w:rPr>
          <w:szCs w:val="24"/>
        </w:rPr>
        <w:t xml:space="preserve"> divisions.  </w:t>
      </w:r>
      <w:r w:rsidRPr="00973845">
        <w:rPr>
          <w:strike/>
          <w:szCs w:val="24"/>
        </w:rPr>
        <w:t>Such</w:t>
      </w:r>
      <w:r w:rsidRPr="00973845">
        <w:rPr>
          <w:szCs w:val="24"/>
        </w:rPr>
        <w:t xml:space="preserve"> </w:t>
      </w:r>
      <w:r w:rsidRPr="00973845">
        <w:rPr>
          <w:szCs w:val="24"/>
          <w:u w:val="single"/>
        </w:rPr>
        <w:t>These</w:t>
      </w:r>
      <w:r w:rsidRPr="00973845">
        <w:rPr>
          <w:szCs w:val="24"/>
        </w:rPr>
        <w:t xml:space="preserve"> appointments </w:t>
      </w:r>
      <w:r w:rsidRPr="00973845">
        <w:rPr>
          <w:strike/>
          <w:szCs w:val="24"/>
        </w:rPr>
        <w:t>shall</w:t>
      </w:r>
      <w:r w:rsidRPr="00973845">
        <w:rPr>
          <w:szCs w:val="24"/>
        </w:rPr>
        <w:t xml:space="preserve"> </w:t>
      </w:r>
      <w:r w:rsidRPr="00973845">
        <w:rPr>
          <w:szCs w:val="24"/>
          <w:u w:val="single"/>
        </w:rPr>
        <w:t>must</w:t>
      </w:r>
      <w:r w:rsidRPr="00973845">
        <w:rPr>
          <w:szCs w:val="24"/>
        </w:rPr>
        <w:t xml:space="preserve"> be made on a nonpartisan merit basis in accordance with the provisions of Section 41</w:t>
      </w:r>
      <w:r w:rsidRPr="00973845">
        <w:rPr>
          <w:szCs w:val="24"/>
        </w:rPr>
        <w:noBreakHyphen/>
        <w:t>29</w:t>
      </w:r>
      <w:r w:rsidRPr="00973845">
        <w:rPr>
          <w:szCs w:val="24"/>
        </w:rPr>
        <w:noBreakHyphen/>
        <w:t xml:space="preserve">90.  The director of each division shall be responsible to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for the administration of his </w:t>
      </w:r>
      <w:r w:rsidRPr="00973845">
        <w:rPr>
          <w:strike/>
          <w:szCs w:val="24"/>
        </w:rPr>
        <w:t>particular</w:t>
      </w:r>
      <w:r w:rsidRPr="00973845">
        <w:rPr>
          <w:szCs w:val="24"/>
        </w:rPr>
        <w:t xml:space="preserve"> </w:t>
      </w:r>
      <w:r w:rsidRPr="00973845">
        <w:rPr>
          <w:szCs w:val="24"/>
          <w:u w:val="single"/>
        </w:rPr>
        <w:t>respective</w:t>
      </w:r>
      <w:r w:rsidRPr="00973845">
        <w:rPr>
          <w:szCs w:val="24"/>
        </w:rPr>
        <w:t xml:space="preserve"> division and </w:t>
      </w:r>
      <w:r w:rsidRPr="00973845">
        <w:rPr>
          <w:strike/>
          <w:szCs w:val="24"/>
        </w:rPr>
        <w:t>shall have such powers</w:t>
      </w:r>
      <w:r w:rsidRPr="00973845">
        <w:rPr>
          <w:szCs w:val="24"/>
        </w:rPr>
        <w:t xml:space="preserve"> </w:t>
      </w:r>
      <w:r w:rsidRPr="00973845">
        <w:rPr>
          <w:szCs w:val="24"/>
          <w:u w:val="single"/>
        </w:rPr>
        <w:t>has the power</w:t>
      </w:r>
      <w:r w:rsidRPr="00973845">
        <w:rPr>
          <w:szCs w:val="24"/>
        </w:rPr>
        <w:t xml:space="preserve"> and authority as </w:t>
      </w:r>
      <w:r w:rsidRPr="00973845">
        <w:rPr>
          <w:strike/>
          <w:szCs w:val="24"/>
        </w:rPr>
        <w:t>may be</w:t>
      </w:r>
      <w:r w:rsidRPr="00973845">
        <w:rPr>
          <w:szCs w:val="24"/>
        </w:rPr>
        <w:t xml:space="preserve"> vested in him by the </w:t>
      </w:r>
      <w:r w:rsidRPr="00973845">
        <w:rPr>
          <w:strike/>
          <w:szCs w:val="24"/>
        </w:rPr>
        <w:t>commission</w:t>
      </w:r>
      <w:r w:rsidRPr="00973845">
        <w:rPr>
          <w:szCs w:val="24"/>
          <w:u w:val="single"/>
        </w:rPr>
        <w:t xml:space="preserve"> department</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34.</w:t>
      </w:r>
      <w:r w:rsidRPr="00973845">
        <w:rPr>
          <w:szCs w:val="24"/>
        </w:rPr>
        <w:tab/>
        <w:t>Section 41</w:t>
      </w:r>
      <w:r w:rsidRPr="00973845">
        <w:rPr>
          <w:szCs w:val="24"/>
        </w:rPr>
        <w:noBreakHyphen/>
        <w:t>29</w:t>
      </w:r>
      <w:r w:rsidRPr="00973845">
        <w:rPr>
          <w:szCs w:val="24"/>
        </w:rPr>
        <w:noBreakHyphen/>
        <w:t>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29</w:t>
      </w:r>
      <w:r w:rsidRPr="00973845">
        <w:rPr>
          <w:szCs w:val="24"/>
        </w:rPr>
        <w:noBreakHyphen/>
        <w:t>50.</w:t>
      </w:r>
      <w:r w:rsidRPr="00973845">
        <w:rPr>
          <w:szCs w:val="24"/>
        </w:rPr>
        <w:tab/>
      </w:r>
      <w:r w:rsidRPr="00973845">
        <w:rPr>
          <w:szCs w:val="24"/>
        </w:rPr>
        <w:tab/>
        <w:t xml:space="preserve">The </w:t>
      </w:r>
      <w:r w:rsidRPr="00973845">
        <w:rPr>
          <w:strike/>
          <w:szCs w:val="24"/>
        </w:rPr>
        <w:t>commission shall appoint a State advisory council and</w:t>
      </w:r>
      <w:r w:rsidRPr="00973845">
        <w:rPr>
          <w:szCs w:val="24"/>
        </w:rPr>
        <w:t xml:space="preserve"> </w:t>
      </w:r>
      <w:r w:rsidRPr="00973845">
        <w:rPr>
          <w:szCs w:val="24"/>
          <w:u w:val="single"/>
        </w:rPr>
        <w:t>executive director</w:t>
      </w:r>
      <w:r w:rsidRPr="00973845">
        <w:rPr>
          <w:szCs w:val="24"/>
        </w:rPr>
        <w:t xml:space="preserve"> may appoint local or industry advisory councils, composed in each case of equal numbers of employer representatives and employee representatives, who may fairly be regarded as representatives because of their vocation, employment or affiliations, and of </w:t>
      </w:r>
      <w:r w:rsidRPr="00973845">
        <w:rPr>
          <w:strike/>
          <w:szCs w:val="24"/>
        </w:rPr>
        <w:t>such</w:t>
      </w:r>
      <w:r w:rsidRPr="00973845">
        <w:rPr>
          <w:szCs w:val="24"/>
        </w:rPr>
        <w:t xml:space="preserve"> members representing the general public as the </w:t>
      </w:r>
      <w:r w:rsidRPr="00973845">
        <w:rPr>
          <w:strike/>
          <w:szCs w:val="24"/>
        </w:rPr>
        <w:t>commission may designate</w:t>
      </w:r>
      <w:r w:rsidRPr="00973845">
        <w:rPr>
          <w:szCs w:val="24"/>
        </w:rPr>
        <w:t xml:space="preserve"> </w:t>
      </w:r>
      <w:r w:rsidRPr="00973845">
        <w:rPr>
          <w:szCs w:val="24"/>
          <w:u w:val="single"/>
        </w:rPr>
        <w:t>executive director designates</w:t>
      </w:r>
      <w:r w:rsidRPr="00973845">
        <w:rPr>
          <w:szCs w:val="24"/>
        </w:rPr>
        <w:t xml:space="preserve">.  </w:t>
      </w:r>
      <w:r w:rsidRPr="00973845">
        <w:rPr>
          <w:strike/>
          <w:szCs w:val="24"/>
        </w:rPr>
        <w:t>Such councils</w:t>
      </w:r>
      <w:r w:rsidRPr="00973845">
        <w:rPr>
          <w:szCs w:val="24"/>
        </w:rPr>
        <w:t xml:space="preserve"> </w:t>
      </w:r>
      <w:r w:rsidRPr="00973845">
        <w:rPr>
          <w:szCs w:val="24"/>
          <w:u w:val="single"/>
        </w:rPr>
        <w:t>Local councils</w:t>
      </w:r>
      <w:r w:rsidRPr="00973845">
        <w:rPr>
          <w:szCs w:val="24"/>
        </w:rPr>
        <w:t xml:space="preserve"> shall aid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in formulating </w:t>
      </w:r>
      <w:r w:rsidRPr="00973845">
        <w:rPr>
          <w:strike/>
          <w:szCs w:val="24"/>
        </w:rPr>
        <w:t>policies</w:t>
      </w:r>
      <w:r w:rsidRPr="00973845">
        <w:rPr>
          <w:szCs w:val="24"/>
        </w:rPr>
        <w:t xml:space="preserve"> </w:t>
      </w:r>
      <w:r w:rsidRPr="00973845">
        <w:rPr>
          <w:szCs w:val="24"/>
          <w:u w:val="single"/>
        </w:rPr>
        <w:t>a policy</w:t>
      </w:r>
      <w:r w:rsidRPr="00973845">
        <w:rPr>
          <w:szCs w:val="24"/>
        </w:rPr>
        <w:t xml:space="preserve"> and discussing problems relating to the administration of Chapters 27 through 41 of this title</w:t>
      </w:r>
      <w:r w:rsidRPr="00973845">
        <w:rPr>
          <w:szCs w:val="24"/>
          <w:u w:val="single"/>
        </w:rPr>
        <w:t>,</w:t>
      </w:r>
      <w:r w:rsidRPr="00973845">
        <w:rPr>
          <w:szCs w:val="24"/>
        </w:rPr>
        <w:t xml:space="preserve"> and in assuring impartiality and freedom from political influence in the solution of </w:t>
      </w:r>
      <w:r w:rsidRPr="00973845">
        <w:rPr>
          <w:strike/>
          <w:szCs w:val="24"/>
        </w:rPr>
        <w:t>such</w:t>
      </w:r>
      <w:r w:rsidRPr="00973845">
        <w:rPr>
          <w:szCs w:val="24"/>
        </w:rPr>
        <w:t xml:space="preserve"> </w:t>
      </w:r>
      <w:r w:rsidRPr="00973845">
        <w:rPr>
          <w:szCs w:val="24"/>
          <w:u w:val="single"/>
        </w:rPr>
        <w:t>those</w:t>
      </w:r>
      <w:r w:rsidRPr="00973845">
        <w:rPr>
          <w:szCs w:val="24"/>
        </w:rPr>
        <w:t xml:space="preserve"> problems.  </w:t>
      </w:r>
      <w:r w:rsidRPr="00973845">
        <w:rPr>
          <w:strike/>
          <w:szCs w:val="24"/>
        </w:rPr>
        <w:t>Such</w:t>
      </w:r>
      <w:r w:rsidRPr="00973845">
        <w:rPr>
          <w:szCs w:val="24"/>
        </w:rPr>
        <w:t xml:space="preserve"> </w:t>
      </w:r>
      <w:r w:rsidRPr="00973845">
        <w:rPr>
          <w:szCs w:val="24"/>
          <w:u w:val="single"/>
        </w:rPr>
        <w:t>Members of local</w:t>
      </w:r>
      <w:r w:rsidRPr="00973845">
        <w:rPr>
          <w:szCs w:val="24"/>
        </w:rPr>
        <w:t xml:space="preserve"> advisory councils </w:t>
      </w:r>
      <w:r w:rsidRPr="00973845">
        <w:rPr>
          <w:strike/>
          <w:szCs w:val="24"/>
        </w:rPr>
        <w:t>shall</w:t>
      </w:r>
      <w:r w:rsidRPr="00973845">
        <w:rPr>
          <w:szCs w:val="24"/>
        </w:rPr>
        <w:t xml:space="preserve"> </w:t>
      </w:r>
      <w:r w:rsidRPr="00973845">
        <w:rPr>
          <w:szCs w:val="24"/>
          <w:u w:val="single"/>
        </w:rPr>
        <w:t>must</w:t>
      </w:r>
      <w:r w:rsidRPr="00973845">
        <w:rPr>
          <w:szCs w:val="24"/>
        </w:rPr>
        <w:t xml:space="preserve"> serve without compensation, but </w:t>
      </w:r>
      <w:r w:rsidRPr="00973845">
        <w:rPr>
          <w:strike/>
          <w:szCs w:val="24"/>
        </w:rPr>
        <w:t>shall be reimbursed for any necessary expenses</w:t>
      </w:r>
      <w:r w:rsidRPr="00973845">
        <w:rPr>
          <w:szCs w:val="24"/>
        </w:rPr>
        <w:t xml:space="preserve"> </w:t>
      </w:r>
      <w:r w:rsidRPr="00973845">
        <w:rPr>
          <w:szCs w:val="24"/>
          <w:u w:val="single"/>
        </w:rPr>
        <w:t>must receive per diem, mileage, and subsistence as provided by law for members of boards, commissions, and committees</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35.</w:t>
      </w:r>
      <w:r w:rsidRPr="00973845">
        <w:rPr>
          <w:szCs w:val="24"/>
        </w:rPr>
        <w:tab/>
        <w:t>Section 41</w:t>
      </w:r>
      <w:r w:rsidRPr="00973845">
        <w:rPr>
          <w:szCs w:val="24"/>
        </w:rPr>
        <w:noBreakHyphen/>
        <w:t>29</w:t>
      </w:r>
      <w:r w:rsidRPr="00973845">
        <w:rPr>
          <w:szCs w:val="24"/>
        </w:rPr>
        <w:noBreakHyphen/>
        <w:t>70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29</w:t>
      </w:r>
      <w:r w:rsidRPr="00973845">
        <w:rPr>
          <w:szCs w:val="24"/>
        </w:rPr>
        <w:noBreakHyphen/>
        <w:t>70.</w:t>
      </w:r>
      <w:r w:rsidRPr="00973845">
        <w:rPr>
          <w:szCs w:val="24"/>
        </w:rPr>
        <w:tab/>
        <w:t xml:space="preserve">Subject to the provisions of Chapters 27 through 41 of this title,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w:t>
      </w:r>
      <w:r w:rsidRPr="00973845">
        <w:rPr>
          <w:strike/>
          <w:szCs w:val="24"/>
        </w:rPr>
        <w:t>appoint and fix the compensation (subject to the approval of the State Budget and Control Board unless otherwise provided by the General Assembly) and prescribe the duties and powers of such officers,</w:t>
      </w:r>
      <w:r w:rsidRPr="00973845">
        <w:rPr>
          <w:szCs w:val="24"/>
        </w:rPr>
        <w:t xml:space="preserve"> </w:t>
      </w:r>
      <w:r w:rsidRPr="00973845">
        <w:rPr>
          <w:szCs w:val="24"/>
          <w:u w:val="single"/>
        </w:rPr>
        <w:t>employ or retain on a contract basis other</w:t>
      </w:r>
      <w:r w:rsidRPr="00973845">
        <w:rPr>
          <w:szCs w:val="24"/>
        </w:rPr>
        <w:t xml:space="preserve"> accountants, attorneys, experts </w:t>
      </w:r>
      <w:r w:rsidRPr="00973845">
        <w:rPr>
          <w:strike/>
          <w:szCs w:val="24"/>
        </w:rPr>
        <w:t>and other persons as may be</w:t>
      </w:r>
      <w:r w:rsidRPr="00973845">
        <w:rPr>
          <w:szCs w:val="24"/>
        </w:rPr>
        <w:t xml:space="preserve"> necessary </w:t>
      </w:r>
      <w:r w:rsidRPr="00973845">
        <w:rPr>
          <w:strike/>
          <w:szCs w:val="24"/>
        </w:rPr>
        <w:t>in the performance of its</w:t>
      </w:r>
      <w:r w:rsidRPr="00973845">
        <w:rPr>
          <w:szCs w:val="24"/>
        </w:rPr>
        <w:t xml:space="preserve"> </w:t>
      </w:r>
      <w:r w:rsidRPr="00973845">
        <w:rPr>
          <w:szCs w:val="24"/>
          <w:u w:val="single"/>
        </w:rPr>
        <w:t>to perform the department’s</w:t>
      </w:r>
      <w:r w:rsidRPr="00973845">
        <w:rPr>
          <w:szCs w:val="24"/>
        </w:rPr>
        <w:t xml:space="preserve"> duties </w:t>
      </w:r>
      <w:r w:rsidRPr="00973845">
        <w:rPr>
          <w:strike/>
          <w:szCs w:val="24"/>
        </w:rPr>
        <w:t>under Chapters 27 through 41 of this title</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36.</w:t>
      </w:r>
      <w:r w:rsidRPr="00973845">
        <w:rPr>
          <w:szCs w:val="24"/>
        </w:rPr>
        <w:tab/>
        <w:t>Section 41</w:t>
      </w:r>
      <w:r w:rsidRPr="00973845">
        <w:rPr>
          <w:szCs w:val="24"/>
        </w:rPr>
        <w:noBreakHyphen/>
        <w:t>29</w:t>
      </w:r>
      <w:r w:rsidRPr="00973845">
        <w:rPr>
          <w:szCs w:val="24"/>
        </w:rPr>
        <w:noBreakHyphen/>
        <w:t>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t>“Section 41</w:t>
      </w:r>
      <w:r w:rsidRPr="00973845">
        <w:rPr>
          <w:szCs w:val="24"/>
        </w:rPr>
        <w:noBreakHyphen/>
        <w:t>29</w:t>
      </w:r>
      <w:r w:rsidRPr="00973845">
        <w:rPr>
          <w:szCs w:val="24"/>
        </w:rPr>
        <w:noBreakHyphen/>
        <w:t>80.</w:t>
      </w:r>
      <w:r w:rsidRPr="00973845">
        <w:rPr>
          <w:szCs w:val="24"/>
        </w:rPr>
        <w:tab/>
      </w:r>
      <w:r w:rsidRPr="00973845">
        <w:rPr>
          <w:szCs w:val="24"/>
        </w:rPr>
        <w:tab/>
        <w:t xml:space="preserve">The </w:t>
      </w:r>
      <w:r w:rsidRPr="00973845">
        <w:rPr>
          <w:strike/>
          <w:szCs w:val="24"/>
        </w:rPr>
        <w:t>Commission</w:t>
      </w:r>
      <w:r w:rsidRPr="00973845">
        <w:rPr>
          <w:szCs w:val="24"/>
        </w:rPr>
        <w:t xml:space="preserve"> </w:t>
      </w:r>
      <w:r w:rsidRPr="00973845">
        <w:rPr>
          <w:szCs w:val="24"/>
          <w:u w:val="single"/>
        </w:rPr>
        <w:t xml:space="preserve">department </w:t>
      </w:r>
      <w:r w:rsidRPr="00973845">
        <w:rPr>
          <w:szCs w:val="24"/>
        </w:rPr>
        <w:t>shall</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u w:val="single"/>
        </w:rPr>
        <w:t>(1)</w:t>
      </w:r>
      <w:r w:rsidRPr="00973845">
        <w:rPr>
          <w:szCs w:val="24"/>
        </w:rPr>
        <w:tab/>
        <w:t>classify all positions under Chapters 27 through 41 of this title</w:t>
      </w:r>
      <w:r w:rsidRPr="00973845">
        <w:rPr>
          <w:strike/>
          <w:szCs w:val="24"/>
        </w:rPr>
        <w:t>,</w:t>
      </w:r>
      <w:r w:rsidRPr="00973845">
        <w:rPr>
          <w:szCs w:val="24"/>
        </w:rPr>
        <w:t xml:space="preserve"> except those exempted by the Federal Social Security Act or regulations of the Secretary of Labor or his successors </w:t>
      </w:r>
      <w:r w:rsidRPr="00973845">
        <w:rPr>
          <w:strike/>
          <w:szCs w:val="24"/>
        </w:rPr>
        <w:t>under authority thereof,</w:t>
      </w:r>
      <w:r w:rsidRPr="00973845">
        <w:rPr>
          <w:szCs w:val="24"/>
          <w:u w:val="single"/>
        </w:rPr>
        <w:t>;</w:t>
      </w:r>
      <w:r w:rsidRPr="00973845">
        <w:rPr>
          <w:szCs w:val="24"/>
        </w:rPr>
        <w:t xml:space="preserv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u w:val="single"/>
        </w:rPr>
        <w:t>(2)</w:t>
      </w:r>
      <w:r w:rsidRPr="00973845">
        <w:rPr>
          <w:szCs w:val="24"/>
        </w:rPr>
        <w:tab/>
      </w:r>
      <w:r w:rsidRPr="00973845">
        <w:rPr>
          <w:strike/>
          <w:szCs w:val="24"/>
        </w:rPr>
        <w:t>shall</w:t>
      </w:r>
      <w:r w:rsidRPr="00973845">
        <w:rPr>
          <w:szCs w:val="24"/>
        </w:rPr>
        <w:t xml:space="preserve"> establish salary schedules and minimum personnel standards.  </w:t>
      </w:r>
      <w:r w:rsidRPr="00973845">
        <w:rPr>
          <w:strike/>
          <w:szCs w:val="24"/>
        </w:rPr>
        <w:t>Such</w:t>
      </w:r>
      <w:r w:rsidRPr="00973845">
        <w:rPr>
          <w:szCs w:val="24"/>
        </w:rPr>
        <w:t xml:space="preserve"> </w:t>
      </w:r>
      <w:r w:rsidRPr="00973845">
        <w:rPr>
          <w:szCs w:val="24"/>
          <w:u w:val="single"/>
        </w:rPr>
        <w:t>These</w:t>
      </w:r>
      <w:r w:rsidRPr="00973845">
        <w:rPr>
          <w:szCs w:val="24"/>
        </w:rPr>
        <w:t xml:space="preserve"> standards </w:t>
      </w:r>
      <w:r w:rsidRPr="00973845">
        <w:rPr>
          <w:strike/>
          <w:szCs w:val="24"/>
        </w:rPr>
        <w:t>shall</w:t>
      </w:r>
      <w:r w:rsidRPr="00973845">
        <w:rPr>
          <w:szCs w:val="24"/>
        </w:rPr>
        <w:t xml:space="preserve"> </w:t>
      </w:r>
      <w:r w:rsidRPr="00973845">
        <w:rPr>
          <w:szCs w:val="24"/>
          <w:u w:val="single"/>
        </w:rPr>
        <w:t>must</w:t>
      </w:r>
      <w:r w:rsidRPr="00973845">
        <w:rPr>
          <w:szCs w:val="24"/>
        </w:rPr>
        <w:t xml:space="preserve"> conform to the minimum standards prescribed under the provisions of Section 303(a)(1) of the Federal Social Security Act, as amended</w:t>
      </w:r>
      <w:r w:rsidRPr="00973845">
        <w:rPr>
          <w:szCs w:val="24"/>
          <w:u w:val="single"/>
        </w:rPr>
        <w:t>, and applicable state law and regulations</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37.</w:t>
      </w:r>
      <w:r w:rsidRPr="00973845">
        <w:rPr>
          <w:szCs w:val="24"/>
        </w:rPr>
        <w:tab/>
        <w:t>Section 41</w:t>
      </w:r>
      <w:r w:rsidRPr="00973845">
        <w:rPr>
          <w:szCs w:val="24"/>
        </w:rPr>
        <w:noBreakHyphen/>
        <w:t>29</w:t>
      </w:r>
      <w:r w:rsidRPr="00973845">
        <w:rPr>
          <w:szCs w:val="24"/>
        </w:rPr>
        <w:noBreakHyphen/>
        <w:t>110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29</w:t>
      </w:r>
      <w:r w:rsidRPr="00973845">
        <w:rPr>
          <w:szCs w:val="24"/>
        </w:rPr>
        <w:noBreakHyphen/>
        <w:t>110.</w:t>
      </w:r>
      <w:r w:rsidRPr="00973845">
        <w:rPr>
          <w:szCs w:val="24"/>
        </w:rPr>
        <w:tab/>
        <w:t xml:space="preserve">The </w:t>
      </w:r>
      <w:r w:rsidRPr="00973845">
        <w:rPr>
          <w:strike/>
          <w:szCs w:val="24"/>
        </w:rPr>
        <w:t>Commission shall administer Chapters 27 through 41 of this Title and it may adopt, amend or rescind such rules and</w:t>
      </w:r>
      <w:r w:rsidRPr="00973845">
        <w:rPr>
          <w:szCs w:val="24"/>
        </w:rPr>
        <w:t xml:space="preserve"> </w:t>
      </w:r>
      <w:r w:rsidRPr="00973845">
        <w:rPr>
          <w:szCs w:val="24"/>
          <w:u w:val="single"/>
        </w:rPr>
        <w:t>department must promulgate</w:t>
      </w:r>
      <w:r w:rsidRPr="00973845">
        <w:rPr>
          <w:szCs w:val="24"/>
        </w:rPr>
        <w:t xml:space="preserve"> regulations </w:t>
      </w:r>
      <w:r w:rsidRPr="00973845">
        <w:rPr>
          <w:szCs w:val="24"/>
          <w:u w:val="single"/>
        </w:rPr>
        <w:t>necessary to carry out the provisions of Chapters 27 through 41 of this title,</w:t>
      </w:r>
      <w:r w:rsidRPr="00973845">
        <w:rPr>
          <w:szCs w:val="24"/>
        </w:rPr>
        <w:t xml:space="preserve"> employ </w:t>
      </w:r>
      <w:r w:rsidRPr="00973845">
        <w:rPr>
          <w:strike/>
          <w:szCs w:val="24"/>
        </w:rPr>
        <w:t>such persons</w:t>
      </w:r>
      <w:r w:rsidRPr="00973845">
        <w:rPr>
          <w:szCs w:val="24"/>
        </w:rPr>
        <w:t xml:space="preserve"> </w:t>
      </w:r>
      <w:r w:rsidRPr="00973845">
        <w:rPr>
          <w:szCs w:val="24"/>
          <w:u w:val="single"/>
        </w:rPr>
        <w:t>personnel</w:t>
      </w:r>
      <w:r w:rsidRPr="00973845">
        <w:rPr>
          <w:szCs w:val="24"/>
        </w:rPr>
        <w:t xml:space="preserve">, make </w:t>
      </w:r>
      <w:r w:rsidRPr="00973845">
        <w:rPr>
          <w:strike/>
          <w:szCs w:val="24"/>
        </w:rPr>
        <w:t>such</w:t>
      </w:r>
      <w:r w:rsidRPr="00973845">
        <w:rPr>
          <w:szCs w:val="24"/>
        </w:rPr>
        <w:t xml:space="preserve"> expenditures, require </w:t>
      </w:r>
      <w:r w:rsidRPr="00973845">
        <w:rPr>
          <w:strike/>
          <w:szCs w:val="24"/>
        </w:rPr>
        <w:t>such</w:t>
      </w:r>
      <w:r w:rsidRPr="00973845">
        <w:rPr>
          <w:szCs w:val="24"/>
        </w:rPr>
        <w:t xml:space="preserve"> reports </w:t>
      </w:r>
      <w:r w:rsidRPr="00973845">
        <w:rPr>
          <w:strike/>
          <w:szCs w:val="24"/>
        </w:rPr>
        <w:t>as are</w:t>
      </w:r>
      <w:r w:rsidRPr="00973845">
        <w:rPr>
          <w:szCs w:val="24"/>
        </w:rPr>
        <w:t xml:space="preserve"> not otherwise provided for in </w:t>
      </w:r>
      <w:r w:rsidRPr="00973845">
        <w:rPr>
          <w:strike/>
          <w:szCs w:val="24"/>
        </w:rPr>
        <w:t>such</w:t>
      </w:r>
      <w:r w:rsidRPr="00973845">
        <w:rPr>
          <w:szCs w:val="24"/>
        </w:rPr>
        <w:t xml:space="preserve"> </w:t>
      </w:r>
      <w:r w:rsidRPr="00973845">
        <w:rPr>
          <w:szCs w:val="24"/>
          <w:u w:val="single"/>
        </w:rPr>
        <w:t>these</w:t>
      </w:r>
      <w:r w:rsidRPr="00973845">
        <w:rPr>
          <w:szCs w:val="24"/>
        </w:rPr>
        <w:t xml:space="preserve"> chapters, </w:t>
      </w:r>
      <w:r w:rsidRPr="00973845">
        <w:rPr>
          <w:strike/>
          <w:szCs w:val="24"/>
        </w:rPr>
        <w:t>make such investigations and take such</w:t>
      </w:r>
      <w:r w:rsidRPr="00973845">
        <w:rPr>
          <w:szCs w:val="24"/>
        </w:rPr>
        <w:t xml:space="preserve"> </w:t>
      </w:r>
      <w:r w:rsidRPr="00973845">
        <w:rPr>
          <w:szCs w:val="24"/>
          <w:u w:val="single"/>
        </w:rPr>
        <w:t>conduct investigations or take</w:t>
      </w:r>
      <w:r w:rsidRPr="00973845">
        <w:rPr>
          <w:szCs w:val="24"/>
        </w:rPr>
        <w:t xml:space="preserve"> other action as it </w:t>
      </w:r>
      <w:r w:rsidRPr="00973845">
        <w:rPr>
          <w:strike/>
          <w:szCs w:val="24"/>
        </w:rPr>
        <w:t>deems</w:t>
      </w:r>
      <w:r w:rsidRPr="00973845">
        <w:rPr>
          <w:szCs w:val="24"/>
        </w:rPr>
        <w:t xml:space="preserve"> </w:t>
      </w:r>
      <w:r w:rsidRPr="00973845">
        <w:rPr>
          <w:szCs w:val="24"/>
          <w:u w:val="single"/>
        </w:rPr>
        <w:t>considers</w:t>
      </w:r>
      <w:r w:rsidRPr="00973845">
        <w:rPr>
          <w:szCs w:val="24"/>
        </w:rPr>
        <w:t xml:space="preserve"> necessary or suitable to </w:t>
      </w:r>
      <w:r w:rsidRPr="00973845">
        <w:rPr>
          <w:strike/>
          <w:szCs w:val="24"/>
        </w:rPr>
        <w:t>that end</w:t>
      </w:r>
      <w:r w:rsidRPr="00973845">
        <w:rPr>
          <w:szCs w:val="24"/>
        </w:rPr>
        <w:t xml:space="preserve"> </w:t>
      </w:r>
      <w:r w:rsidRPr="00973845">
        <w:rPr>
          <w:szCs w:val="24"/>
          <w:u w:val="single"/>
        </w:rPr>
        <w:t>administer its duties and exercise its powers pursuant to the title</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38.</w:t>
      </w:r>
      <w:r w:rsidRPr="00973845">
        <w:tab/>
        <w:t>Section 41</w:t>
      </w:r>
      <w:r w:rsidRPr="00973845">
        <w:noBreakHyphen/>
        <w:t>29</w:t>
      </w:r>
      <w:r w:rsidRPr="00973845">
        <w:noBreakHyphen/>
        <w:t>120 of the 1976 Code, as last amended by Act 203 of 2002, is further amended to read: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tab/>
        <w:t>“Section 41</w:t>
      </w:r>
      <w:r w:rsidRPr="00973845">
        <w:noBreakHyphen/>
        <w:t>29</w:t>
      </w:r>
      <w:r w:rsidRPr="00973845">
        <w:noBreakHyphen/>
        <w:t>120.</w:t>
      </w:r>
      <w:r w:rsidRPr="00973845">
        <w:tab/>
      </w:r>
      <w:r w:rsidRPr="00973845">
        <w:rPr>
          <w:szCs w:val="24"/>
        </w:rPr>
        <w:t>(A)</w:t>
      </w:r>
      <w:r w:rsidRPr="00973845">
        <w:rPr>
          <w:szCs w:val="24"/>
          <w:u w:val="single"/>
        </w:rPr>
        <w:t>(1)</w:t>
      </w:r>
      <w:r w:rsidRPr="00973845">
        <w:rPr>
          <w:szCs w:val="24"/>
        </w:rPr>
        <w:tab/>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with the advice and aid of its advisory councils and through its appropriate divisions, shall take </w:t>
      </w:r>
      <w:r w:rsidRPr="00973845">
        <w:rPr>
          <w:strike/>
          <w:szCs w:val="24"/>
        </w:rPr>
        <w:t>all</w:t>
      </w:r>
      <w:r w:rsidRPr="00973845">
        <w:rPr>
          <w:szCs w:val="24"/>
        </w:rPr>
        <w:t xml:space="preserve"> appropriate steps to</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r>
      <w:r w:rsidRPr="00973845">
        <w:rPr>
          <w:szCs w:val="24"/>
        </w:rPr>
        <w:tab/>
      </w:r>
      <w:r w:rsidRPr="00973845">
        <w:rPr>
          <w:szCs w:val="24"/>
          <w:u w:val="single"/>
        </w:rPr>
        <w:t>(a)</w:t>
      </w:r>
      <w:r w:rsidRPr="00973845">
        <w:rPr>
          <w:szCs w:val="24"/>
        </w:rPr>
        <w:tab/>
        <w:t>reduce and prevent unemployment</w:t>
      </w:r>
      <w:r w:rsidRPr="00973845">
        <w:rPr>
          <w:strike/>
          <w:szCs w:val="24"/>
        </w:rPr>
        <w:t>,</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r>
      <w:r w:rsidRPr="00973845">
        <w:rPr>
          <w:szCs w:val="24"/>
        </w:rPr>
        <w:tab/>
      </w:r>
      <w:r w:rsidRPr="00973845">
        <w:rPr>
          <w:szCs w:val="24"/>
          <w:u w:val="single"/>
        </w:rPr>
        <w:t>(b)</w:t>
      </w:r>
      <w:r w:rsidRPr="00973845">
        <w:rPr>
          <w:szCs w:val="24"/>
        </w:rPr>
        <w:tab/>
      </w:r>
      <w:r w:rsidRPr="00973845">
        <w:rPr>
          <w:strike/>
          <w:szCs w:val="24"/>
        </w:rPr>
        <w:t>to</w:t>
      </w:r>
      <w:r w:rsidRPr="00973845">
        <w:rPr>
          <w:szCs w:val="24"/>
        </w:rPr>
        <w:t xml:space="preserve"> encourage and assist in </w:t>
      </w:r>
      <w:r w:rsidRPr="00973845">
        <w:rPr>
          <w:strike/>
          <w:szCs w:val="24"/>
        </w:rPr>
        <w:t>the adoption of</w:t>
      </w:r>
      <w:r w:rsidRPr="00973845">
        <w:rPr>
          <w:szCs w:val="24"/>
        </w:rPr>
        <w:t xml:space="preserve"> </w:t>
      </w:r>
      <w:r w:rsidRPr="00973845">
        <w:rPr>
          <w:szCs w:val="24"/>
          <w:u w:val="single"/>
        </w:rPr>
        <w:t>adopting</w:t>
      </w:r>
      <w:r w:rsidRPr="00973845">
        <w:rPr>
          <w:szCs w:val="24"/>
        </w:rPr>
        <w:t xml:space="preserve"> practical methods of vocational training, retraining, and vocational guidance</w:t>
      </w:r>
      <w:r w:rsidRPr="00973845">
        <w:rPr>
          <w:strike/>
          <w:szCs w:val="24"/>
        </w:rPr>
        <w:t>,</w:t>
      </w:r>
      <w:r w:rsidRPr="00973845">
        <w:rPr>
          <w:szCs w:val="24"/>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zCs w:val="24"/>
          <w:u w:val="single"/>
        </w:rPr>
        <w:t>(c)</w:t>
      </w:r>
      <w:r w:rsidRPr="00973845">
        <w:rPr>
          <w:szCs w:val="24"/>
        </w:rPr>
        <w:tab/>
      </w:r>
      <w:r w:rsidRPr="00973845">
        <w:rPr>
          <w:strike/>
          <w:szCs w:val="24"/>
        </w:rPr>
        <w:t>to</w:t>
      </w:r>
      <w:r w:rsidRPr="00973845">
        <w:rPr>
          <w:szCs w:val="24"/>
        </w:rPr>
        <w:t xml:space="preserve"> investigate, recommend, advise</w:t>
      </w:r>
      <w:r w:rsidRPr="00973845">
        <w:rPr>
          <w:szCs w:val="24"/>
          <w:u w:val="single"/>
        </w:rPr>
        <w:t>,</w:t>
      </w:r>
      <w:r w:rsidRPr="00973845">
        <w:rPr>
          <w:szCs w:val="24"/>
        </w:rPr>
        <w:t xml:space="preserve"> and assist in </w:t>
      </w:r>
      <w:r w:rsidRPr="00973845">
        <w:rPr>
          <w:strike/>
          <w:szCs w:val="24"/>
        </w:rPr>
        <w:t>the establishment and operation</w:t>
      </w:r>
      <w:r w:rsidRPr="00973845">
        <w:rPr>
          <w:szCs w:val="24"/>
        </w:rPr>
        <w:t xml:space="preserve"> </w:t>
      </w:r>
      <w:r w:rsidRPr="00973845">
        <w:rPr>
          <w:szCs w:val="24"/>
          <w:u w:val="single"/>
        </w:rPr>
        <w:t>establishing and operating</w:t>
      </w:r>
      <w:r w:rsidRPr="00973845">
        <w:rPr>
          <w:szCs w:val="24"/>
        </w:rPr>
        <w:t xml:space="preserve">, by </w:t>
      </w:r>
      <w:r w:rsidRPr="00973845">
        <w:rPr>
          <w:strike/>
          <w:szCs w:val="24"/>
        </w:rPr>
        <w:t>municipalities, counties, school districts</w:t>
      </w:r>
      <w:r w:rsidRPr="00973845">
        <w:rPr>
          <w:szCs w:val="24"/>
        </w:rPr>
        <w:t xml:space="preserve"> </w:t>
      </w:r>
      <w:r w:rsidRPr="00973845">
        <w:rPr>
          <w:szCs w:val="24"/>
          <w:u w:val="single"/>
        </w:rPr>
        <w:t>a municipality, county, school district,</w:t>
      </w:r>
      <w:r w:rsidRPr="00973845">
        <w:rPr>
          <w:szCs w:val="24"/>
        </w:rPr>
        <w:t xml:space="preserve"> and the State, of reserves for public works to be used in times of business depression and unemployment</w:t>
      </w:r>
      <w:r w:rsidRPr="00973845">
        <w:rPr>
          <w:szCs w:val="24"/>
          <w:u w:val="single"/>
        </w:rPr>
        <w:t>;</w:t>
      </w:r>
      <w:r w:rsidRPr="00973845">
        <w:rPr>
          <w:szCs w:val="24"/>
        </w:rPr>
        <w:t xml:space="preserve"> </w:t>
      </w:r>
      <w:r w:rsidRPr="00973845">
        <w:rPr>
          <w:strike/>
          <w:szCs w:val="24"/>
        </w:rPr>
        <w:t>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zCs w:val="24"/>
          <w:u w:val="single"/>
        </w:rPr>
        <w:t>(d)</w:t>
      </w:r>
      <w:r w:rsidRPr="00973845">
        <w:rPr>
          <w:szCs w:val="24"/>
        </w:rPr>
        <w:tab/>
        <w:t xml:space="preserve"> </w:t>
      </w:r>
      <w:r w:rsidRPr="00973845">
        <w:rPr>
          <w:strike/>
          <w:szCs w:val="24"/>
        </w:rPr>
        <w:t>to</w:t>
      </w:r>
      <w:r w:rsidRPr="00973845">
        <w:rPr>
          <w:szCs w:val="24"/>
        </w:rPr>
        <w:t xml:space="preserve"> promote the reemployment of unemployed workers throughout the State in every other way that </w:t>
      </w:r>
      <w:r w:rsidRPr="00973845">
        <w:rPr>
          <w:strike/>
          <w:szCs w:val="24"/>
        </w:rPr>
        <w:t>may be</w:t>
      </w:r>
      <w:r w:rsidRPr="00973845">
        <w:rPr>
          <w:szCs w:val="24"/>
        </w:rPr>
        <w:t xml:space="preserve"> </w:t>
      </w:r>
      <w:r w:rsidRPr="00973845">
        <w:rPr>
          <w:szCs w:val="24"/>
          <w:u w:val="single"/>
        </w:rPr>
        <w:t>is</w:t>
      </w:r>
      <w:r w:rsidRPr="00973845">
        <w:rPr>
          <w:szCs w:val="24"/>
        </w:rPr>
        <w:t xml:space="preserve"> feasible</w:t>
      </w:r>
      <w:r w:rsidRPr="00973845">
        <w:rPr>
          <w:szCs w:val="24"/>
          <w:u w:val="single"/>
        </w:rPr>
        <w:t>;</w:t>
      </w:r>
      <w:r w:rsidRPr="00973845">
        <w:rPr>
          <w:szCs w:val="24"/>
        </w:rPr>
        <w:t xml:space="preserve"> and </w:t>
      </w:r>
      <w:r w:rsidRPr="00973845">
        <w:rPr>
          <w:strike/>
          <w:szCs w:val="24"/>
        </w:rPr>
        <w:t>to these ends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r>
      <w:r w:rsidRPr="00973845">
        <w:rPr>
          <w:szCs w:val="24"/>
        </w:rPr>
        <w:tab/>
      </w:r>
      <w:r w:rsidRPr="00973845">
        <w:rPr>
          <w:szCs w:val="24"/>
          <w:u w:val="single"/>
        </w:rPr>
        <w:t>(e)</w:t>
      </w:r>
      <w:r w:rsidRPr="00973845">
        <w:rPr>
          <w:szCs w:val="24"/>
        </w:rPr>
        <w:tab/>
      </w:r>
      <w:r w:rsidRPr="00973845">
        <w:rPr>
          <w:szCs w:val="24"/>
          <w:u w:val="single"/>
        </w:rPr>
        <w:t>promote the joint electronic filing of Employer Unemployment Insurance Benefits Payments and Reports in conjunction with South Carolina Business One Stop to provide employment units a single point of contact for reporting and paying state taxes.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u w:val="single"/>
        </w:rPr>
        <w:t>(2)</w:t>
      </w:r>
      <w:r w:rsidRPr="00973845">
        <w:rPr>
          <w:szCs w:val="24"/>
        </w:rPr>
        <w:tab/>
      </w:r>
      <w:r w:rsidRPr="00973845">
        <w:rPr>
          <w:szCs w:val="24"/>
          <w:u w:val="single"/>
        </w:rPr>
        <w:t>While pursuing these goals, the department also</w:t>
      </w:r>
      <w:r w:rsidRPr="00973845">
        <w:rPr>
          <w:szCs w:val="24"/>
        </w:rPr>
        <w:t xml:space="preserve"> shall carry on and publish the results of statistical surveys, investigations, and research studies.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(B)</w:t>
      </w:r>
      <w:r w:rsidRPr="00973845">
        <w:rPr>
          <w:szCs w:val="24"/>
        </w:rPr>
        <w:tab/>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require from an employing unit for the </w:t>
      </w:r>
      <w:r w:rsidRPr="00973845">
        <w:rPr>
          <w:strike/>
          <w:szCs w:val="24"/>
        </w:rPr>
        <w:t>commission’s</w:t>
      </w:r>
      <w:r w:rsidRPr="00973845">
        <w:rPr>
          <w:szCs w:val="24"/>
        </w:rPr>
        <w:t xml:space="preserve"> </w:t>
      </w:r>
      <w:r w:rsidRPr="00973845">
        <w:rPr>
          <w:szCs w:val="24"/>
          <w:u w:val="single"/>
        </w:rPr>
        <w:t>department’s</w:t>
      </w:r>
      <w:r w:rsidRPr="00973845">
        <w:rPr>
          <w:szCs w:val="24"/>
        </w:rPr>
        <w:t xml:space="preserve"> cooperation with the Bureau of Labor Statistics of the United States Department of Labor or its successor agency </w:t>
      </w:r>
      <w:r w:rsidRPr="00973845">
        <w:rPr>
          <w:strike/>
          <w:szCs w:val="24"/>
        </w:rPr>
        <w:t>the following reports</w:t>
      </w:r>
      <w:r w:rsidRPr="00973845">
        <w:rPr>
          <w:szCs w:val="24"/>
        </w:rPr>
        <w:t xml:space="preserve"> </w:t>
      </w:r>
      <w:r w:rsidRPr="00973845">
        <w:rPr>
          <w:szCs w:val="24"/>
          <w:u w:val="single"/>
        </w:rPr>
        <w:t>the United States Bureau of Labor Statistics report to</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(1)</w:t>
      </w:r>
      <w:r w:rsidRPr="00973845">
        <w:rPr>
          <w:szCs w:val="24"/>
        </w:rPr>
        <w:tab/>
      </w:r>
      <w:r w:rsidRPr="00973845">
        <w:rPr>
          <w:strike/>
          <w:szCs w:val="24"/>
        </w:rPr>
        <w:t>The United States Bureau of Labor Statistics report to</w:t>
      </w:r>
      <w:r w:rsidRPr="00973845">
        <w:rPr>
          <w:szCs w:val="24"/>
        </w:rPr>
        <w:t xml:space="preserve"> assign industry codes to South Carolina employers under the ES</w:t>
      </w:r>
      <w:r w:rsidRPr="00973845">
        <w:rPr>
          <w:szCs w:val="24"/>
        </w:rPr>
        <w:noBreakHyphen/>
        <w:t xml:space="preserve">202 Covered Employment and Wages Program;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(2)</w:t>
      </w:r>
      <w:r w:rsidRPr="00973845">
        <w:rPr>
          <w:szCs w:val="24"/>
        </w:rPr>
        <w:tab/>
      </w:r>
      <w:r w:rsidRPr="00973845">
        <w:rPr>
          <w:strike/>
          <w:szCs w:val="24"/>
        </w:rPr>
        <w:t>The United States Bureau of Labor Statistics report to</w:t>
      </w:r>
      <w:r w:rsidRPr="00973845">
        <w:rPr>
          <w:szCs w:val="24"/>
        </w:rPr>
        <w:t xml:space="preserve"> collect employment information on multiple worksites for South Carolina employers under the ES</w:t>
      </w:r>
      <w:r w:rsidRPr="00973845">
        <w:rPr>
          <w:szCs w:val="24"/>
        </w:rPr>
        <w:noBreakHyphen/>
        <w:t xml:space="preserve">202 Covered Employment and Wages Program;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(3)</w:t>
      </w:r>
      <w:r w:rsidRPr="00973845">
        <w:rPr>
          <w:szCs w:val="24"/>
        </w:rPr>
        <w:tab/>
      </w:r>
      <w:r w:rsidRPr="00973845">
        <w:rPr>
          <w:strike/>
          <w:szCs w:val="24"/>
        </w:rPr>
        <w:t>The United States Bureau of Labor Statistics report to</w:t>
      </w:r>
      <w:r w:rsidRPr="00973845">
        <w:rPr>
          <w:szCs w:val="24"/>
        </w:rPr>
        <w:t xml:space="preserve"> collect monthly employment, hours, and earnings from South Carolina employers under the BLS</w:t>
      </w:r>
      <w:r w:rsidRPr="00973845">
        <w:rPr>
          <w:szCs w:val="24"/>
        </w:rPr>
        <w:noBreakHyphen/>
        <w:t xml:space="preserve">790 Current Employment Statistics Program;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973845">
        <w:rPr>
          <w:szCs w:val="24"/>
        </w:rPr>
        <w:tab/>
      </w:r>
      <w:r w:rsidRPr="00973845">
        <w:rPr>
          <w:szCs w:val="24"/>
        </w:rPr>
        <w:tab/>
        <w:t>(4)</w:t>
      </w:r>
      <w:r w:rsidRPr="00973845">
        <w:rPr>
          <w:szCs w:val="24"/>
        </w:rPr>
        <w:tab/>
      </w:r>
      <w:r w:rsidRPr="00973845">
        <w:rPr>
          <w:strike/>
          <w:szCs w:val="24"/>
        </w:rPr>
        <w:t>The United States Bureau of Labor Statistics report to</w:t>
      </w:r>
      <w:r w:rsidRPr="00973845">
        <w:rPr>
          <w:szCs w:val="24"/>
        </w:rPr>
        <w:t xml:space="preserve"> collect employment information from federal employers under the ES</w:t>
      </w:r>
      <w:r w:rsidRPr="00973845">
        <w:rPr>
          <w:szCs w:val="24"/>
        </w:rPr>
        <w:noBreakHyphen/>
        <w:t xml:space="preserve">202 Covered Employment and Wages Program; </w:t>
      </w:r>
      <w:r w:rsidRPr="00973845">
        <w:rPr>
          <w:szCs w:val="24"/>
          <w:u w:val="single"/>
        </w:rPr>
        <w:t>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(5)</w:t>
      </w:r>
      <w:r w:rsidRPr="00973845">
        <w:rPr>
          <w:szCs w:val="24"/>
        </w:rPr>
        <w:tab/>
      </w:r>
      <w:r w:rsidRPr="00973845">
        <w:rPr>
          <w:strike/>
          <w:szCs w:val="24"/>
        </w:rPr>
        <w:t>The United States Bureau of Labor Statistics report to</w:t>
      </w:r>
      <w:r w:rsidRPr="00973845">
        <w:rPr>
          <w:szCs w:val="24"/>
        </w:rPr>
        <w:t xml:space="preserve"> collect occupational employment and wage information from South Carolina employers under the Occupational Employment Statistics Program.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(C)</w:t>
      </w:r>
      <w:r w:rsidRPr="00973845">
        <w:rPr>
          <w:szCs w:val="24"/>
        </w:rPr>
        <w:tab/>
        <w:t xml:space="preserve">As used in this section, ‘employing unit’ means </w:t>
      </w:r>
      <w:r w:rsidRPr="00973845">
        <w:rPr>
          <w:strike/>
          <w:szCs w:val="24"/>
        </w:rPr>
        <w:t>those entities</w:t>
      </w:r>
      <w:r w:rsidRPr="00973845">
        <w:rPr>
          <w:szCs w:val="24"/>
        </w:rPr>
        <w:t xml:space="preserve"> </w:t>
      </w:r>
      <w:r w:rsidRPr="00973845">
        <w:rPr>
          <w:szCs w:val="24"/>
          <w:u w:val="single"/>
        </w:rPr>
        <w:t>an entity</w:t>
      </w:r>
      <w:r w:rsidRPr="00973845">
        <w:rPr>
          <w:szCs w:val="24"/>
        </w:rPr>
        <w:t xml:space="preserve"> employing more than twenty individuals.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rPr>
          <w:szCs w:val="24"/>
        </w:rPr>
        <w:tab/>
      </w:r>
      <w:r w:rsidRPr="00973845">
        <w:rPr>
          <w:szCs w:val="24"/>
          <w:u w:val="single"/>
        </w:rPr>
        <w:t>(D)</w:t>
      </w:r>
      <w:r w:rsidRPr="00973845">
        <w:rPr>
          <w:szCs w:val="24"/>
        </w:rPr>
        <w:tab/>
      </w:r>
      <w:r w:rsidRPr="00973845">
        <w:rPr>
          <w:u w:val="single"/>
        </w:rPr>
        <w:t>The department must institute the following measures to the fullest extent possible under state and federal law:</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(1)</w:t>
      </w:r>
      <w:r w:rsidRPr="00973845">
        <w:tab/>
      </w:r>
      <w:r w:rsidRPr="00973845">
        <w:rPr>
          <w:u w:val="single"/>
        </w:rPr>
        <w:t>increase eligibility reviews and investigations as to violations of Sections 41</w:t>
      </w:r>
      <w:r w:rsidRPr="00973845">
        <w:rPr>
          <w:u w:val="single"/>
        </w:rPr>
        <w:noBreakHyphen/>
        <w:t>35</w:t>
      </w:r>
      <w:r w:rsidRPr="00973845">
        <w:rPr>
          <w:u w:val="single"/>
        </w:rPr>
        <w:noBreakHyphen/>
        <w:t>110 and 41</w:t>
      </w:r>
      <w:r w:rsidRPr="00973845">
        <w:rPr>
          <w:u w:val="single"/>
        </w:rPr>
        <w:noBreakHyphen/>
        <w:t>35</w:t>
      </w:r>
      <w:r w:rsidRPr="00973845">
        <w:rPr>
          <w:u w:val="single"/>
        </w:rPr>
        <w:noBreakHyphen/>
        <w:t>120 and enforce appropriate disqualifications and penalties;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(2)</w:t>
      </w:r>
      <w:r w:rsidRPr="00973845">
        <w:tab/>
      </w:r>
      <w:r w:rsidRPr="00973845">
        <w:rPr>
          <w:u w:val="single"/>
        </w:rPr>
        <w:t xml:space="preserve">increase investigations of violations of Chapter 41, Title 41 and enforce appropriate penalties;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(3)</w:t>
      </w:r>
      <w:r w:rsidRPr="00973845">
        <w:tab/>
      </w:r>
      <w:r w:rsidRPr="00973845">
        <w:rPr>
          <w:u w:val="single"/>
        </w:rPr>
        <w:t>increase investigations of violations of Article 3, Chapter 31, Title 41 and enforce appropriate penalties;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(4)</w:t>
      </w:r>
      <w:r w:rsidRPr="00973845">
        <w:tab/>
      </w:r>
      <w:r w:rsidRPr="00973845">
        <w:rPr>
          <w:u w:val="single"/>
        </w:rPr>
        <w:t>keep detailed voting and attendance records at all department and appellate panel hearings and make them available to the General Assembly;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(5)</w:t>
      </w:r>
      <w:r w:rsidRPr="00973845">
        <w:tab/>
      </w:r>
      <w:r w:rsidRPr="00973845">
        <w:rPr>
          <w:u w:val="single"/>
        </w:rPr>
        <w:t>keep detailed travel and expense records for department employees and appellate panelists and make them available to the General Assembly;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(6)</w:t>
      </w:r>
      <w:r w:rsidRPr="00973845">
        <w:tab/>
      </w:r>
      <w:r w:rsidRPr="00973845">
        <w:rPr>
          <w:u w:val="single"/>
        </w:rPr>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(7)</w:t>
      </w:r>
      <w:r w:rsidRPr="00973845">
        <w:tab/>
      </w:r>
      <w:r w:rsidRPr="00973845">
        <w:rPr>
          <w:u w:val="single"/>
        </w:rPr>
        <w:t>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(8)</w:t>
      </w:r>
      <w:r w:rsidRPr="00973845">
        <w:tab/>
      </w:r>
      <w:r w:rsidRPr="00973845">
        <w:rPr>
          <w:u w:val="single"/>
        </w:rPr>
        <w:t>report to the Chairman of the House Ways and Means Committee and the Chairman of the Senate Labor, Commerce and Industry Committee on the first day of each month in Fiscal Years 2010 and 2011 on the progress of each request;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(9)</w:t>
      </w:r>
      <w:r w:rsidRPr="00973845">
        <w:tab/>
      </w:r>
      <w:r w:rsidRPr="00973845">
        <w:rPr>
          <w:u w:val="single"/>
        </w:rPr>
        <w:t>take all other actions necessary and prudent to effectively and efficiently manage the state’s unemployment benefits program.</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39.</w:t>
      </w:r>
      <w:r w:rsidRPr="00973845">
        <w:tab/>
        <w:t>Section 41</w:t>
      </w:r>
      <w:r w:rsidRPr="00973845">
        <w:noBreakHyphen/>
        <w:t>29</w:t>
      </w:r>
      <w:r w:rsidRPr="00973845">
        <w:noBreakHyphen/>
        <w:t>140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140.</w:t>
      </w:r>
      <w:r w:rsidRPr="00973845">
        <w:tab/>
      </w:r>
      <w:r w:rsidRPr="00973845">
        <w:rPr>
          <w:szCs w:val="24"/>
        </w:rPr>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enter </w:t>
      </w:r>
      <w:r w:rsidRPr="00973845">
        <w:rPr>
          <w:strike/>
          <w:szCs w:val="24"/>
        </w:rPr>
        <w:t>into arrangements</w:t>
      </w:r>
      <w:r w:rsidRPr="00973845">
        <w:rPr>
          <w:szCs w:val="24"/>
        </w:rPr>
        <w:t xml:space="preserve"> </w:t>
      </w:r>
      <w:r w:rsidRPr="00973845">
        <w:rPr>
          <w:szCs w:val="24"/>
          <w:u w:val="single"/>
        </w:rPr>
        <w:t>an arrangement</w:t>
      </w:r>
      <w:r w:rsidRPr="00973845">
        <w:rPr>
          <w:szCs w:val="24"/>
        </w:rPr>
        <w:t xml:space="preserve"> with the appropriate </w:t>
      </w:r>
      <w:r w:rsidRPr="00973845">
        <w:rPr>
          <w:strike/>
          <w:szCs w:val="24"/>
        </w:rPr>
        <w:t>agencies</w:t>
      </w:r>
      <w:r w:rsidRPr="00973845">
        <w:rPr>
          <w:szCs w:val="24"/>
        </w:rPr>
        <w:t xml:space="preserve"> </w:t>
      </w:r>
      <w:r w:rsidRPr="00973845">
        <w:rPr>
          <w:szCs w:val="24"/>
          <w:u w:val="single"/>
        </w:rPr>
        <w:t>agency</w:t>
      </w:r>
      <w:r w:rsidRPr="00973845">
        <w:rPr>
          <w:szCs w:val="24"/>
        </w:rPr>
        <w:t xml:space="preserve"> of </w:t>
      </w:r>
      <w:r w:rsidRPr="00973845">
        <w:rPr>
          <w:strike/>
          <w:szCs w:val="24"/>
        </w:rPr>
        <w:t>other states</w:t>
      </w:r>
      <w:r w:rsidRPr="00973845">
        <w:rPr>
          <w:szCs w:val="24"/>
        </w:rPr>
        <w:t xml:space="preserve"> </w:t>
      </w:r>
      <w:r w:rsidRPr="00973845">
        <w:rPr>
          <w:szCs w:val="24"/>
          <w:u w:val="single"/>
        </w:rPr>
        <w:t>another state</w:t>
      </w:r>
      <w:r w:rsidRPr="00973845">
        <w:rPr>
          <w:szCs w:val="24"/>
        </w:rPr>
        <w:t xml:space="preserve"> or of the Federal Government with respect to the combination of wages</w:t>
      </w:r>
      <w:r w:rsidRPr="00973845">
        <w:rPr>
          <w:strike/>
          <w:szCs w:val="24"/>
        </w:rPr>
        <w:t>, viz.:</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(1)</w:t>
      </w:r>
      <w:r w:rsidRPr="00973845">
        <w:rPr>
          <w:szCs w:val="24"/>
        </w:rPr>
        <w:tab/>
      </w:r>
      <w:r w:rsidRPr="00973845">
        <w:rPr>
          <w:strike/>
          <w:szCs w:val="24"/>
        </w:rPr>
        <w:t>The Commission may enter into</w:t>
      </w:r>
      <w:r w:rsidRPr="00973845">
        <w:rPr>
          <w:szCs w:val="24"/>
        </w:rPr>
        <w:t xml:space="preserve"> An agreement with the Federal Government </w:t>
      </w:r>
      <w:r w:rsidRPr="00973845">
        <w:rPr>
          <w:strike/>
          <w:szCs w:val="24"/>
        </w:rPr>
        <w:t>whereby</w:t>
      </w:r>
      <w:r w:rsidRPr="00973845">
        <w:rPr>
          <w:szCs w:val="24"/>
        </w:rPr>
        <w:t xml:space="preserve"> </w:t>
      </w:r>
      <w:r w:rsidRPr="00973845">
        <w:rPr>
          <w:szCs w:val="24"/>
          <w:u w:val="single"/>
        </w:rPr>
        <w:t>where</w:t>
      </w:r>
      <w:r w:rsidRPr="00973845">
        <w:rPr>
          <w:szCs w:val="24"/>
        </w:rPr>
        <w:t xml:space="preserve"> wages or services, upon the basis of which an individual may become entitled to benefits under </w:t>
      </w:r>
      <w:r w:rsidRPr="00973845">
        <w:rPr>
          <w:strike/>
          <w:szCs w:val="24"/>
        </w:rPr>
        <w:t xml:space="preserve">any </w:t>
      </w:r>
      <w:r w:rsidRPr="00973845">
        <w:rPr>
          <w:szCs w:val="24"/>
          <w:u w:val="single"/>
        </w:rPr>
        <w:t>an</w:t>
      </w:r>
      <w:r w:rsidRPr="00973845">
        <w:rPr>
          <w:szCs w:val="24"/>
        </w:rPr>
        <w:t xml:space="preserve"> unemployment compensation law of the Federal Government</w:t>
      </w:r>
      <w:r w:rsidRPr="00973845">
        <w:rPr>
          <w:szCs w:val="24"/>
          <w:u w:val="single"/>
        </w:rPr>
        <w:t>,</w:t>
      </w:r>
      <w:r w:rsidRPr="00973845">
        <w:rPr>
          <w:szCs w:val="24"/>
        </w:rPr>
        <w:t xml:space="preserve"> </w:t>
      </w:r>
      <w:r w:rsidRPr="00973845">
        <w:rPr>
          <w:strike/>
          <w:szCs w:val="24"/>
        </w:rPr>
        <w:t>shall be deemed to be</w:t>
      </w:r>
      <w:r w:rsidRPr="00973845">
        <w:rPr>
          <w:szCs w:val="24"/>
        </w:rPr>
        <w:t xml:space="preserve"> </w:t>
      </w:r>
      <w:r w:rsidRPr="00973845">
        <w:rPr>
          <w:szCs w:val="24"/>
          <w:u w:val="single"/>
        </w:rPr>
        <w:t>are considered</w:t>
      </w:r>
      <w:r w:rsidRPr="00973845">
        <w:rPr>
          <w:szCs w:val="24"/>
        </w:rPr>
        <w:t xml:space="preserve"> wages for employment by </w:t>
      </w:r>
      <w:r w:rsidRPr="00973845">
        <w:rPr>
          <w:strike/>
          <w:szCs w:val="24"/>
        </w:rPr>
        <w:t>employers</w:t>
      </w:r>
      <w:r w:rsidRPr="00973845">
        <w:rPr>
          <w:szCs w:val="24"/>
        </w:rPr>
        <w:t xml:space="preserve"> an employer for the purpose of Sections 41</w:t>
      </w:r>
      <w:r w:rsidRPr="00973845">
        <w:rPr>
          <w:szCs w:val="24"/>
        </w:rPr>
        <w:noBreakHyphen/>
        <w:t>35</w:t>
      </w:r>
      <w:r w:rsidRPr="00973845">
        <w:rPr>
          <w:szCs w:val="24"/>
        </w:rPr>
        <w:noBreakHyphen/>
        <w:t>10 to 41</w:t>
      </w:r>
      <w:r w:rsidRPr="00973845">
        <w:rPr>
          <w:szCs w:val="24"/>
        </w:rPr>
        <w:noBreakHyphen/>
        <w:t>35</w:t>
      </w:r>
      <w:r w:rsidRPr="00973845">
        <w:rPr>
          <w:szCs w:val="24"/>
        </w:rPr>
        <w:noBreakHyphen/>
        <w:t>100</w:t>
      </w:r>
      <w:r w:rsidRPr="00973845">
        <w:rPr>
          <w:strike/>
          <w:szCs w:val="24"/>
        </w:rPr>
        <w:t>;   provided,  such</w:t>
      </w:r>
      <w:r w:rsidRPr="00973845">
        <w:rPr>
          <w:szCs w:val="24"/>
        </w:rPr>
        <w:t xml:space="preserve"> </w:t>
      </w:r>
      <w:r w:rsidRPr="00973845">
        <w:rPr>
          <w:szCs w:val="24"/>
          <w:u w:val="single"/>
        </w:rPr>
        <w:t>if the</w:t>
      </w:r>
      <w:r w:rsidRPr="00973845">
        <w:rPr>
          <w:szCs w:val="24"/>
        </w:rPr>
        <w:t xml:space="preserve"> agency of the Federal Government </w:t>
      </w:r>
      <w:r w:rsidRPr="00973845">
        <w:rPr>
          <w:strike/>
          <w:szCs w:val="24"/>
        </w:rPr>
        <w:t>has agreed</w:t>
      </w:r>
      <w:r w:rsidRPr="00973845">
        <w:rPr>
          <w:szCs w:val="24"/>
        </w:rPr>
        <w:t xml:space="preserve"> </w:t>
      </w:r>
      <w:r w:rsidRPr="00973845">
        <w:rPr>
          <w:szCs w:val="24"/>
          <w:u w:val="single"/>
        </w:rPr>
        <w:t>agrees</w:t>
      </w:r>
      <w:r w:rsidRPr="00973845">
        <w:rPr>
          <w:szCs w:val="24"/>
        </w:rPr>
        <w:t xml:space="preserve"> to reimburse the fund for </w:t>
      </w:r>
      <w:r w:rsidRPr="00973845">
        <w:rPr>
          <w:strike/>
          <w:szCs w:val="24"/>
        </w:rPr>
        <w:t>such</w:t>
      </w:r>
      <w:r w:rsidRPr="00973845">
        <w:rPr>
          <w:szCs w:val="24"/>
        </w:rPr>
        <w:t xml:space="preserve"> </w:t>
      </w:r>
      <w:r w:rsidRPr="00973845">
        <w:rPr>
          <w:szCs w:val="24"/>
          <w:u w:val="single"/>
        </w:rPr>
        <w:t>the</w:t>
      </w:r>
      <w:r w:rsidRPr="00973845">
        <w:rPr>
          <w:szCs w:val="24"/>
        </w:rPr>
        <w:t xml:space="preserve"> portion of benefits paid under Chapters 27 through 41 of this title </w:t>
      </w:r>
      <w:r w:rsidRPr="00973845">
        <w:rPr>
          <w:strike/>
          <w:szCs w:val="24"/>
        </w:rPr>
        <w:t>upon</w:t>
      </w:r>
      <w:r w:rsidRPr="00973845">
        <w:rPr>
          <w:szCs w:val="24"/>
        </w:rPr>
        <w:t xml:space="preserve"> </w:t>
      </w:r>
      <w:r w:rsidRPr="00973845">
        <w:rPr>
          <w:szCs w:val="24"/>
          <w:u w:val="single"/>
        </w:rPr>
        <w:t>on</w:t>
      </w:r>
      <w:r w:rsidRPr="00973845">
        <w:rPr>
          <w:szCs w:val="24"/>
        </w:rPr>
        <w:t xml:space="preserve"> the basis of </w:t>
      </w:r>
      <w:r w:rsidRPr="00973845">
        <w:rPr>
          <w:strike/>
          <w:szCs w:val="24"/>
        </w:rPr>
        <w:t>such</w:t>
      </w:r>
      <w:r w:rsidRPr="00973845">
        <w:rPr>
          <w:szCs w:val="24"/>
        </w:rPr>
        <w:t xml:space="preserve"> </w:t>
      </w:r>
      <w:r w:rsidRPr="00973845">
        <w:rPr>
          <w:szCs w:val="24"/>
          <w:u w:val="single"/>
        </w:rPr>
        <w:t>these</w:t>
      </w:r>
      <w:r w:rsidRPr="00973845">
        <w:rPr>
          <w:szCs w:val="24"/>
        </w:rPr>
        <w:t xml:space="preserve"> wages or services as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finds will be fair and reasonable and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will reimburse </w:t>
      </w:r>
      <w:r w:rsidRPr="00973845">
        <w:rPr>
          <w:strike/>
          <w:szCs w:val="24"/>
        </w:rPr>
        <w:t>such</w:t>
      </w:r>
      <w:r w:rsidRPr="00973845">
        <w:rPr>
          <w:szCs w:val="24"/>
        </w:rPr>
        <w:t xml:space="preserve"> </w:t>
      </w:r>
      <w:r w:rsidRPr="00973845">
        <w:rPr>
          <w:szCs w:val="24"/>
          <w:u w:val="single"/>
        </w:rPr>
        <w:t>the</w:t>
      </w:r>
      <w:r w:rsidRPr="00973845">
        <w:rPr>
          <w:szCs w:val="24"/>
        </w:rPr>
        <w:t xml:space="preserve"> agency of the Federal Government with </w:t>
      </w:r>
      <w:r w:rsidRPr="00973845">
        <w:rPr>
          <w:strike/>
          <w:szCs w:val="24"/>
        </w:rPr>
        <w:t>such</w:t>
      </w:r>
      <w:r w:rsidRPr="00973845">
        <w:rPr>
          <w:szCs w:val="24"/>
        </w:rPr>
        <w:t xml:space="preserve"> </w:t>
      </w:r>
      <w:r w:rsidRPr="00973845">
        <w:rPr>
          <w:szCs w:val="24"/>
          <w:u w:val="single"/>
        </w:rPr>
        <w:t>a</w:t>
      </w:r>
      <w:r w:rsidRPr="00973845">
        <w:rPr>
          <w:szCs w:val="24"/>
        </w:rPr>
        <w:t xml:space="preserve"> reasonable portion of benefits paid under </w:t>
      </w:r>
      <w:r w:rsidRPr="00973845">
        <w:rPr>
          <w:strike/>
          <w:szCs w:val="24"/>
        </w:rPr>
        <w:t>any</w:t>
      </w:r>
      <w:r w:rsidRPr="00973845">
        <w:rPr>
          <w:szCs w:val="24"/>
        </w:rPr>
        <w:t xml:space="preserve"> law of the Federal Government </w:t>
      </w:r>
      <w:r w:rsidRPr="00973845">
        <w:rPr>
          <w:strike/>
          <w:szCs w:val="24"/>
        </w:rPr>
        <w:t>upon</w:t>
      </w:r>
      <w:r w:rsidRPr="00973845">
        <w:rPr>
          <w:szCs w:val="24"/>
        </w:rPr>
        <w:t xml:space="preserve"> </w:t>
      </w:r>
      <w:r w:rsidRPr="00973845">
        <w:rPr>
          <w:szCs w:val="24"/>
          <w:u w:val="single"/>
        </w:rPr>
        <w:t>on</w:t>
      </w:r>
      <w:r w:rsidRPr="00973845">
        <w:rPr>
          <w:szCs w:val="24"/>
        </w:rPr>
        <w:t xml:space="preserve"> the basis of employment or wages for employment by employers </w:t>
      </w:r>
      <w:r w:rsidRPr="00973845">
        <w:rPr>
          <w:strike/>
          <w:szCs w:val="24"/>
        </w:rPr>
        <w:t>as</w:t>
      </w:r>
      <w:r w:rsidRPr="00973845">
        <w:rPr>
          <w:szCs w:val="24"/>
        </w:rPr>
        <w:t xml:space="preserv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finds will be fair and reasonable to all affected interests.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(2)</w:t>
      </w:r>
      <w:r w:rsidRPr="00973845">
        <w:rPr>
          <w:szCs w:val="24"/>
        </w:rPr>
        <w:tab/>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shall participate in </w:t>
      </w:r>
      <w:r w:rsidRPr="00973845">
        <w:rPr>
          <w:strike/>
          <w:szCs w:val="24"/>
        </w:rPr>
        <w:t>any arrangements</w:t>
      </w:r>
      <w:r w:rsidRPr="00973845">
        <w:rPr>
          <w:szCs w:val="24"/>
        </w:rPr>
        <w:t xml:space="preserve"> </w:t>
      </w:r>
      <w:r w:rsidRPr="00973845">
        <w:rPr>
          <w:szCs w:val="24"/>
          <w:u w:val="single"/>
        </w:rPr>
        <w:t>an arrangement</w:t>
      </w:r>
      <w:r w:rsidRPr="00973845">
        <w:rPr>
          <w:szCs w:val="24"/>
        </w:rPr>
        <w:t xml:space="preserve"> for the payment of compensation on the basis of combining an individual’s wages and employment covered under Chapters 27 through 41 of this Title with his wages and employment covered under the unemployment compensation </w:t>
      </w:r>
      <w:r w:rsidRPr="00973845">
        <w:rPr>
          <w:strike/>
          <w:szCs w:val="24"/>
        </w:rPr>
        <w:t>laws of other states which are</w:t>
      </w:r>
      <w:r w:rsidRPr="00973845">
        <w:rPr>
          <w:szCs w:val="24"/>
        </w:rPr>
        <w:t xml:space="preserve"> </w:t>
      </w:r>
      <w:r w:rsidRPr="00973845">
        <w:rPr>
          <w:szCs w:val="24"/>
          <w:u w:val="single"/>
        </w:rPr>
        <w:t>law of another state</w:t>
      </w:r>
      <w:r w:rsidRPr="00973845">
        <w:rPr>
          <w:szCs w:val="24"/>
        </w:rPr>
        <w:t xml:space="preserve"> approved by the United States Secretary of Labor in consultation with the state unemployment compensation agencies as reasonably calculated to assure the prompt and full payment of compensation in </w:t>
      </w:r>
      <w:r w:rsidRPr="00973845">
        <w:rPr>
          <w:strike/>
          <w:szCs w:val="24"/>
        </w:rPr>
        <w:t>such</w:t>
      </w:r>
      <w:r w:rsidRPr="00973845">
        <w:rPr>
          <w:szCs w:val="24"/>
        </w:rPr>
        <w:t xml:space="preserve"> </w:t>
      </w:r>
      <w:r w:rsidRPr="00973845">
        <w:rPr>
          <w:szCs w:val="24"/>
          <w:u w:val="single"/>
        </w:rPr>
        <w:t>those</w:t>
      </w:r>
      <w:r w:rsidRPr="00973845">
        <w:rPr>
          <w:szCs w:val="24"/>
        </w:rPr>
        <w:t xml:space="preserve"> situations and </w:t>
      </w:r>
      <w:r w:rsidRPr="00973845">
        <w:rPr>
          <w:strike/>
          <w:szCs w:val="24"/>
        </w:rPr>
        <w:t>which include</w:t>
      </w:r>
      <w:r w:rsidRPr="00973845">
        <w:rPr>
          <w:szCs w:val="24"/>
        </w:rPr>
        <w:t xml:space="preserve"> </w:t>
      </w:r>
      <w:r w:rsidRPr="00973845">
        <w:rPr>
          <w:szCs w:val="24"/>
          <w:u w:val="single"/>
        </w:rPr>
        <w:t>that includes</w:t>
      </w:r>
      <w:r w:rsidRPr="00973845">
        <w:rPr>
          <w:szCs w:val="24"/>
        </w:rPr>
        <w:t xml:space="preserve"> provisions for: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(a)</w:t>
      </w:r>
      <w:r w:rsidRPr="00973845">
        <w:rPr>
          <w:szCs w:val="24"/>
        </w:rPr>
        <w:tab/>
        <w:t xml:space="preserve">applying the base period of a single state law to a claim involving the combining of an individual’s wages and employment covered under two or more state unemployment compensation laws,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t xml:space="preserve">avoiding the duplicate use of wages and employment by reason of </w:t>
      </w:r>
      <w:r w:rsidRPr="00973845">
        <w:rPr>
          <w:strike/>
          <w:szCs w:val="24"/>
        </w:rPr>
        <w:t>such</w:t>
      </w:r>
      <w:r w:rsidRPr="00973845">
        <w:rPr>
          <w:szCs w:val="24"/>
        </w:rPr>
        <w:t xml:space="preserve"> </w:t>
      </w:r>
      <w:r w:rsidRPr="00973845">
        <w:rPr>
          <w:szCs w:val="24"/>
          <w:u w:val="single"/>
        </w:rPr>
        <w:t>this</w:t>
      </w:r>
      <w:r w:rsidRPr="00973845">
        <w:rPr>
          <w:szCs w:val="24"/>
        </w:rPr>
        <w:t xml:space="preserve"> combining.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(3)</w:t>
      </w:r>
      <w:r w:rsidRPr="00973845">
        <w:rPr>
          <w:szCs w:val="24"/>
        </w:rPr>
        <w:tab/>
      </w:r>
      <w:r w:rsidRPr="00973845">
        <w:rPr>
          <w:strike/>
          <w:szCs w:val="24"/>
        </w:rPr>
        <w:t>Reimbursement so payable shall be deemed to be benefits</w:t>
      </w:r>
      <w:r w:rsidRPr="00973845">
        <w:rPr>
          <w:szCs w:val="24"/>
        </w:rPr>
        <w:t xml:space="preserve"> </w:t>
      </w:r>
      <w:r w:rsidRPr="00973845">
        <w:rPr>
          <w:szCs w:val="24"/>
          <w:u w:val="single"/>
        </w:rPr>
        <w:t>This reimbursement is considered a benefit</w:t>
      </w:r>
      <w:r w:rsidRPr="00973845">
        <w:rPr>
          <w:szCs w:val="24"/>
        </w:rPr>
        <w:t xml:space="preserve"> for the purpose of Section 41</w:t>
      </w:r>
      <w:r w:rsidRPr="00973845">
        <w:rPr>
          <w:szCs w:val="24"/>
        </w:rPr>
        <w:noBreakHyphen/>
        <w:t>35</w:t>
      </w:r>
      <w:r w:rsidRPr="00973845">
        <w:rPr>
          <w:szCs w:val="24"/>
        </w:rPr>
        <w:noBreakHyphen/>
        <w:t>50 and Article 1</w:t>
      </w:r>
      <w:r w:rsidRPr="00973845">
        <w:rPr>
          <w:szCs w:val="24"/>
          <w:u w:val="single"/>
        </w:rPr>
        <w:t>,</w:t>
      </w:r>
      <w:r w:rsidRPr="00973845">
        <w:rPr>
          <w:szCs w:val="24"/>
        </w:rPr>
        <w:t xml:space="preserve"> </w:t>
      </w:r>
      <w:r w:rsidRPr="00973845">
        <w:rPr>
          <w:strike/>
          <w:szCs w:val="24"/>
        </w:rPr>
        <w:t>of</w:t>
      </w:r>
      <w:r w:rsidRPr="00973845">
        <w:rPr>
          <w:szCs w:val="24"/>
        </w:rPr>
        <w:t xml:space="preserve"> Chapter 33 of this title.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make to </w:t>
      </w:r>
      <w:r w:rsidRPr="00973845">
        <w:rPr>
          <w:strike/>
          <w:szCs w:val="24"/>
        </w:rPr>
        <w:t>other</w:t>
      </w:r>
      <w:r w:rsidRPr="00973845">
        <w:rPr>
          <w:szCs w:val="24"/>
        </w:rPr>
        <w:t xml:space="preserve"> </w:t>
      </w:r>
      <w:r w:rsidRPr="00973845">
        <w:rPr>
          <w:szCs w:val="24"/>
          <w:u w:val="single"/>
        </w:rPr>
        <w:t>another</w:t>
      </w:r>
      <w:r w:rsidRPr="00973845">
        <w:rPr>
          <w:szCs w:val="24"/>
        </w:rPr>
        <w:t xml:space="preserve"> state or Federal </w:t>
      </w:r>
      <w:r w:rsidRPr="00973845">
        <w:rPr>
          <w:strike/>
          <w:szCs w:val="24"/>
        </w:rPr>
        <w:t>agencies</w:t>
      </w:r>
      <w:r w:rsidRPr="00973845">
        <w:rPr>
          <w:szCs w:val="24"/>
        </w:rPr>
        <w:t xml:space="preserve"> </w:t>
      </w:r>
      <w:r w:rsidRPr="00973845">
        <w:rPr>
          <w:szCs w:val="24"/>
          <w:u w:val="single"/>
        </w:rPr>
        <w:t>agency</w:t>
      </w:r>
      <w:r w:rsidRPr="00973845">
        <w:rPr>
          <w:szCs w:val="24"/>
        </w:rPr>
        <w:t xml:space="preserve"> and receive from </w:t>
      </w:r>
      <w:r w:rsidRPr="00973845">
        <w:rPr>
          <w:strike/>
          <w:szCs w:val="24"/>
        </w:rPr>
        <w:t>such</w:t>
      </w:r>
      <w:r w:rsidRPr="00973845">
        <w:rPr>
          <w:szCs w:val="24"/>
        </w:rPr>
        <w:t xml:space="preserve"> </w:t>
      </w:r>
      <w:r w:rsidRPr="00973845">
        <w:rPr>
          <w:szCs w:val="24"/>
          <w:u w:val="single"/>
        </w:rPr>
        <w:t>another</w:t>
      </w:r>
      <w:r w:rsidRPr="00973845">
        <w:rPr>
          <w:szCs w:val="24"/>
        </w:rPr>
        <w:t xml:space="preserve"> state or Federal </w:t>
      </w:r>
      <w:r w:rsidRPr="00973845">
        <w:rPr>
          <w:strike/>
          <w:szCs w:val="24"/>
        </w:rPr>
        <w:t>agencies reimbursements</w:t>
      </w:r>
      <w:r w:rsidRPr="00973845">
        <w:rPr>
          <w:szCs w:val="24"/>
        </w:rPr>
        <w:t xml:space="preserve"> </w:t>
      </w:r>
      <w:r w:rsidRPr="00973845">
        <w:rPr>
          <w:szCs w:val="24"/>
          <w:u w:val="single"/>
        </w:rPr>
        <w:t>agency reimbursement</w:t>
      </w:r>
      <w:r w:rsidRPr="00973845">
        <w:rPr>
          <w:szCs w:val="24"/>
        </w:rPr>
        <w:t xml:space="preserve"> from or to the fund</w:t>
      </w:r>
      <w:r w:rsidRPr="00973845">
        <w:rPr>
          <w:strike/>
          <w:szCs w:val="24"/>
        </w:rPr>
        <w:t>,</w:t>
      </w:r>
      <w:r w:rsidRPr="00973845">
        <w:rPr>
          <w:szCs w:val="24"/>
        </w:rPr>
        <w:t xml:space="preserve"> in accordance with </w:t>
      </w:r>
      <w:r w:rsidRPr="00973845">
        <w:rPr>
          <w:strike/>
          <w:szCs w:val="24"/>
        </w:rPr>
        <w:t>arrangements</w:t>
      </w:r>
      <w:r w:rsidRPr="00973845">
        <w:rPr>
          <w:szCs w:val="24"/>
        </w:rPr>
        <w:t xml:space="preserve"> </w:t>
      </w:r>
      <w:r w:rsidRPr="00973845">
        <w:rPr>
          <w:szCs w:val="24"/>
          <w:u w:val="single"/>
        </w:rPr>
        <w:t>an</w:t>
      </w:r>
      <w:r w:rsidRPr="00973845">
        <w:rPr>
          <w:szCs w:val="24"/>
        </w:rPr>
        <w:t xml:space="preserve"> made pursuant to this section.”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40.</w:t>
      </w:r>
      <w:r w:rsidRPr="00973845">
        <w:rPr>
          <w:szCs w:val="24"/>
        </w:rPr>
        <w:tab/>
        <w:t>Section 41</w:t>
      </w:r>
      <w:r w:rsidRPr="00973845">
        <w:rPr>
          <w:szCs w:val="24"/>
        </w:rPr>
        <w:noBreakHyphen/>
        <w:t>29</w:t>
      </w:r>
      <w:r w:rsidRPr="00973845">
        <w:rPr>
          <w:szCs w:val="24"/>
        </w:rPr>
        <w:noBreakHyphen/>
        <w:t>150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29</w:t>
      </w:r>
      <w:r w:rsidRPr="00973845">
        <w:rPr>
          <w:szCs w:val="24"/>
        </w:rPr>
        <w:noBreakHyphen/>
        <w:t>150.</w:t>
      </w:r>
      <w:r w:rsidRPr="00973845">
        <w:rPr>
          <w:szCs w:val="24"/>
        </w:rPr>
        <w:tab/>
      </w:r>
      <w:r w:rsidRPr="00973845">
        <w:rPr>
          <w:strike/>
        </w:rPr>
        <w:t>Each</w:t>
      </w:r>
      <w:r w:rsidRPr="00973845">
        <w:t xml:space="preserve"> </w:t>
      </w:r>
      <w:r w:rsidRPr="00973845">
        <w:rPr>
          <w:u w:val="single"/>
        </w:rPr>
        <w:t>An</w:t>
      </w:r>
      <w:r w:rsidRPr="00973845">
        <w:t xml:space="preserve"> employing unit </w:t>
      </w:r>
      <w:r w:rsidRPr="00973845">
        <w:rPr>
          <w:strike/>
        </w:rPr>
        <w:t>shall</w:t>
      </w:r>
      <w:r w:rsidRPr="00973845">
        <w:t xml:space="preserve"> </w:t>
      </w:r>
      <w:r w:rsidRPr="00973845">
        <w:rPr>
          <w:u w:val="single"/>
        </w:rPr>
        <w:t>must</w:t>
      </w:r>
      <w:r w:rsidRPr="00973845">
        <w:t xml:space="preserve"> keep true and accurate work records</w:t>
      </w:r>
      <w:r w:rsidRPr="00973845">
        <w:rPr>
          <w:strike/>
        </w:rPr>
        <w:t>,</w:t>
      </w:r>
      <w:r w:rsidRPr="00973845">
        <w:t xml:space="preserve"> containing </w:t>
      </w:r>
      <w:r w:rsidRPr="00973845">
        <w:rPr>
          <w:strike/>
        </w:rPr>
        <w:t>such</w:t>
      </w:r>
      <w:r w:rsidRPr="00973845">
        <w:t xml:space="preserve"> information </w:t>
      </w:r>
      <w:r w:rsidRPr="00973845">
        <w:rPr>
          <w:strike/>
        </w:rPr>
        <w:t>as</w:t>
      </w:r>
      <w:r w:rsidRPr="00973845">
        <w:t xml:space="preserve"> the </w:t>
      </w:r>
      <w:r w:rsidRPr="00973845">
        <w:rPr>
          <w:strike/>
        </w:rPr>
        <w:t>Commission may prescribe</w:t>
      </w:r>
      <w:r w:rsidRPr="00973845">
        <w:t xml:space="preserve"> </w:t>
      </w:r>
      <w:r w:rsidRPr="00973845">
        <w:rPr>
          <w:u w:val="single"/>
        </w:rPr>
        <w:t>department prescribes</w:t>
      </w:r>
      <w:r w:rsidRPr="00973845">
        <w:t xml:space="preserve">.  </w:t>
      </w:r>
      <w:r w:rsidRPr="00973845">
        <w:rPr>
          <w:strike/>
        </w:rPr>
        <w:t>Such</w:t>
      </w:r>
      <w:r w:rsidRPr="00973845">
        <w:t xml:space="preserve"> </w:t>
      </w:r>
      <w:r w:rsidRPr="00973845">
        <w:rPr>
          <w:u w:val="single"/>
        </w:rPr>
        <w:t>These</w:t>
      </w:r>
      <w:r w:rsidRPr="00973845">
        <w:t xml:space="preserve"> records </w:t>
      </w:r>
      <w:r w:rsidRPr="00973845">
        <w:rPr>
          <w:strike/>
        </w:rPr>
        <w:t>shall</w:t>
      </w:r>
      <w:r w:rsidRPr="00973845">
        <w:t xml:space="preserve"> </w:t>
      </w:r>
      <w:r w:rsidRPr="00973845">
        <w:rPr>
          <w:u w:val="single"/>
        </w:rPr>
        <w:t>must</w:t>
      </w:r>
      <w:r w:rsidRPr="00973845">
        <w:t xml:space="preserve"> be open to inspection and </w:t>
      </w:r>
      <w:r w:rsidRPr="00973845">
        <w:rPr>
          <w:strike/>
        </w:rPr>
        <w:t>be</w:t>
      </w:r>
      <w:r w:rsidRPr="00973845">
        <w:t xml:space="preserve"> subject to being copied by the </w:t>
      </w:r>
      <w:r w:rsidRPr="00973845">
        <w:rPr>
          <w:strike/>
        </w:rPr>
        <w:t>Commission</w:t>
      </w:r>
      <w:r w:rsidRPr="00973845">
        <w:t xml:space="preserve"> </w:t>
      </w:r>
      <w:r w:rsidRPr="00973845">
        <w:rPr>
          <w:u w:val="single"/>
        </w:rPr>
        <w:t>department</w:t>
      </w:r>
      <w:r w:rsidRPr="00973845">
        <w:t xml:space="preserve"> or its authorized </w:t>
      </w:r>
      <w:r w:rsidRPr="00973845">
        <w:rPr>
          <w:strike/>
        </w:rPr>
        <w:t>representatives</w:t>
      </w:r>
      <w:r w:rsidRPr="00973845">
        <w:t xml:space="preserve"> </w:t>
      </w:r>
      <w:r w:rsidRPr="00973845">
        <w:rPr>
          <w:u w:val="single"/>
        </w:rPr>
        <w:t>representative</w:t>
      </w:r>
      <w:r w:rsidRPr="00973845">
        <w:t xml:space="preserve"> at </w:t>
      </w:r>
      <w:r w:rsidRPr="00973845">
        <w:rPr>
          <w:strike/>
        </w:rPr>
        <w:t>any</w:t>
      </w:r>
      <w:r w:rsidRPr="00973845">
        <w:t xml:space="preserve"> </w:t>
      </w:r>
      <w:r w:rsidRPr="00973845">
        <w:rPr>
          <w:u w:val="single"/>
        </w:rPr>
        <w:t>a</w:t>
      </w:r>
      <w:r w:rsidRPr="00973845">
        <w:t xml:space="preserve"> reasonable time and as often as</w:t>
      </w:r>
      <w:r w:rsidRPr="00973845">
        <w:rPr>
          <w:strike/>
        </w:rPr>
        <w:t xml:space="preserve"> may be</w:t>
      </w:r>
      <w:r w:rsidRPr="00973845">
        <w:t xml:space="preserve"> necessary.  The </w:t>
      </w:r>
      <w:r w:rsidRPr="00973845">
        <w:rPr>
          <w:strike/>
        </w:rPr>
        <w:t>Commission</w:t>
      </w:r>
      <w:r w:rsidRPr="00973845">
        <w:t xml:space="preserve"> </w:t>
      </w:r>
      <w:r w:rsidRPr="00973845">
        <w:rPr>
          <w:u w:val="single"/>
        </w:rPr>
        <w:t>department</w:t>
      </w:r>
      <w:r w:rsidRPr="00973845">
        <w:t xml:space="preserve"> and the chairman of </w:t>
      </w:r>
      <w:r w:rsidRPr="00973845">
        <w:rPr>
          <w:strike/>
        </w:rPr>
        <w:t>any</w:t>
      </w:r>
      <w:r w:rsidRPr="00973845">
        <w:t xml:space="preserve"> </w:t>
      </w:r>
      <w:r w:rsidRPr="00973845">
        <w:rPr>
          <w:u w:val="single"/>
        </w:rPr>
        <w:t>an</w:t>
      </w:r>
      <w:r w:rsidRPr="00973845">
        <w:t xml:space="preserve"> appeal tribunal may require from </w:t>
      </w:r>
      <w:r w:rsidRPr="00973845">
        <w:rPr>
          <w:strike/>
        </w:rPr>
        <w:t>any</w:t>
      </w:r>
      <w:r w:rsidRPr="00973845">
        <w:t xml:space="preserve"> </w:t>
      </w:r>
      <w:r w:rsidRPr="00973845">
        <w:rPr>
          <w:u w:val="single"/>
        </w:rPr>
        <w:t>an</w:t>
      </w:r>
      <w:r w:rsidRPr="00973845">
        <w:t xml:space="preserve"> employing unit </w:t>
      </w:r>
      <w:r w:rsidRPr="00973845">
        <w:rPr>
          <w:strike/>
        </w:rPr>
        <w:t>any</w:t>
      </w:r>
      <w:r w:rsidRPr="00973845">
        <w:t xml:space="preserve"> </w:t>
      </w:r>
      <w:r w:rsidRPr="00973845">
        <w:rPr>
          <w:u w:val="single"/>
        </w:rPr>
        <w:t>a</w:t>
      </w:r>
      <w:r w:rsidRPr="00973845">
        <w:t xml:space="preserve"> sworn or unsworn report with respect to persons employed by it </w:t>
      </w:r>
      <w:r w:rsidRPr="00973845">
        <w:rPr>
          <w:strike/>
        </w:rPr>
        <w:t>which</w:t>
      </w:r>
      <w:r w:rsidRPr="00973845">
        <w:t xml:space="preserve"> </w:t>
      </w:r>
      <w:r w:rsidRPr="00973845">
        <w:rPr>
          <w:u w:val="single"/>
        </w:rPr>
        <w:t>that</w:t>
      </w:r>
      <w:r w:rsidRPr="00973845">
        <w:t xml:space="preserve"> he or it </w:t>
      </w:r>
      <w:r w:rsidRPr="00973845">
        <w:rPr>
          <w:strike/>
        </w:rPr>
        <w:t>deems</w:t>
      </w:r>
      <w:r w:rsidRPr="00973845">
        <w:t xml:space="preserve"> </w:t>
      </w:r>
      <w:r w:rsidRPr="00973845">
        <w:rPr>
          <w:u w:val="single"/>
        </w:rPr>
        <w:t>considers</w:t>
      </w:r>
      <w:r w:rsidRPr="00973845">
        <w:t xml:space="preserve"> necessary for the effective administration of Chapters 27 through 41 of this title.  Information </w:t>
      </w:r>
      <w:r w:rsidRPr="00973845">
        <w:rPr>
          <w:strike/>
        </w:rPr>
        <w:t>thus</w:t>
      </w:r>
      <w:r w:rsidRPr="00973845">
        <w:t xml:space="preserve"> obtained</w:t>
      </w:r>
      <w:r w:rsidRPr="00973845">
        <w:rPr>
          <w:strike/>
        </w:rPr>
        <w:t>,</w:t>
      </w:r>
      <w:r w:rsidRPr="00973845">
        <w:t xml:space="preserve"> </w:t>
      </w:r>
      <w:r w:rsidRPr="00973845">
        <w:rPr>
          <w:u w:val="single"/>
        </w:rPr>
        <w:t>in this manner</w:t>
      </w:r>
      <w:r w:rsidRPr="00973845">
        <w:t xml:space="preserve"> or </w:t>
      </w:r>
      <w:r w:rsidRPr="00973845">
        <w:rPr>
          <w:strike/>
        </w:rPr>
        <w:t>obtained</w:t>
      </w:r>
      <w:r w:rsidRPr="00973845">
        <w:t xml:space="preserve"> from an individual pursuant to the administration of </w:t>
      </w:r>
      <w:r w:rsidRPr="00973845">
        <w:rPr>
          <w:strike/>
        </w:rPr>
        <w:t>such</w:t>
      </w:r>
      <w:r w:rsidRPr="00973845">
        <w:rPr>
          <w:strike/>
          <w:u w:val="single"/>
        </w:rPr>
        <w:t xml:space="preserve"> </w:t>
      </w:r>
      <w:r w:rsidRPr="00973845">
        <w:rPr>
          <w:u w:val="single"/>
        </w:rPr>
        <w:t>these</w:t>
      </w:r>
      <w:r w:rsidRPr="00973845">
        <w:t xml:space="preserve"> chapters</w:t>
      </w:r>
      <w:r w:rsidRPr="00973845">
        <w:rPr>
          <w:strike/>
        </w:rPr>
        <w:t>, shall</w:t>
      </w:r>
      <w:r w:rsidRPr="00973845">
        <w:t xml:space="preserve">, except to the extent necessary for the proper administration of such chapters, </w:t>
      </w:r>
      <w:r w:rsidRPr="00973845">
        <w:rPr>
          <w:u w:val="single"/>
        </w:rPr>
        <w:t>shall</w:t>
      </w:r>
      <w:r w:rsidRPr="00973845">
        <w:t xml:space="preserve"> be held confidential and </w:t>
      </w:r>
      <w:r w:rsidRPr="00973845">
        <w:rPr>
          <w:strike/>
        </w:rPr>
        <w:t>shall</w:t>
      </w:r>
      <w:r w:rsidRPr="00973845">
        <w:t xml:space="preserve"> </w:t>
      </w:r>
      <w:r w:rsidRPr="00973845">
        <w:rPr>
          <w:u w:val="single"/>
        </w:rPr>
        <w:t>may</w:t>
      </w:r>
      <w:r w:rsidRPr="00973845">
        <w:t xml:space="preserve"> not be published or be open to public inspection, other than to the public employees in the performance of their public duties, in any manner revealing the individual’s or employing unit’s identity</w:t>
      </w:r>
      <w:r w:rsidRPr="00973845">
        <w:rPr>
          <w:strike/>
        </w:rPr>
        <w:t>, but any</w:t>
      </w:r>
      <w:r w:rsidRPr="00973845">
        <w:rPr>
          <w:u w:val="single"/>
        </w:rPr>
        <w:t>.  However, a</w:t>
      </w:r>
      <w:r w:rsidRPr="00973845">
        <w:t xml:space="preserve"> claimant or his legal representative at a hearing before an appeal tribunal </w:t>
      </w:r>
      <w:r w:rsidRPr="00973845">
        <w:rPr>
          <w:strike/>
        </w:rPr>
        <w:t xml:space="preserve">shall </w:t>
      </w:r>
      <w:r w:rsidRPr="00973845">
        <w:rPr>
          <w:u w:val="single"/>
        </w:rPr>
        <w:t>must</w:t>
      </w:r>
      <w:r w:rsidRPr="00973845">
        <w:t xml:space="preserve"> be supplied </w:t>
      </w:r>
      <w:r w:rsidRPr="00973845">
        <w:rPr>
          <w:strike/>
        </w:rPr>
        <w:t>with</w:t>
      </w:r>
      <w:r w:rsidRPr="00973845">
        <w:t xml:space="preserve"> information from </w:t>
      </w:r>
      <w:r w:rsidRPr="00973845">
        <w:rPr>
          <w:strike/>
        </w:rPr>
        <w:t>such</w:t>
      </w:r>
      <w:r w:rsidRPr="00973845">
        <w:t xml:space="preserve"> </w:t>
      </w:r>
      <w:r w:rsidRPr="00973845">
        <w:rPr>
          <w:u w:val="single"/>
        </w:rPr>
        <w:t>these</w:t>
      </w:r>
      <w:r w:rsidRPr="00973845">
        <w:t xml:space="preserve"> records to the extent necessary for the proper presentation of his claim.  </w:t>
      </w:r>
      <w:r w:rsidRPr="00973845">
        <w:rPr>
          <w:strike/>
        </w:rPr>
        <w:t>Any</w:t>
      </w:r>
      <w:r w:rsidRPr="00973845">
        <w:t xml:space="preserve"> </w:t>
      </w:r>
      <w:r w:rsidRPr="00973845">
        <w:rPr>
          <w:u w:val="single"/>
        </w:rPr>
        <w:t>An</w:t>
      </w:r>
      <w:r w:rsidRPr="00973845">
        <w:t xml:space="preserve"> employee or member of the </w:t>
      </w:r>
      <w:r w:rsidRPr="00973845">
        <w:rPr>
          <w:strike/>
        </w:rPr>
        <w:t>Commission</w:t>
      </w:r>
      <w:r w:rsidRPr="00973845">
        <w:t xml:space="preserve"> </w:t>
      </w:r>
      <w:r w:rsidRPr="00973845">
        <w:rPr>
          <w:u w:val="single"/>
        </w:rPr>
        <w:t>department</w:t>
      </w:r>
      <w:r w:rsidRPr="00973845">
        <w:t xml:space="preserve"> who violates </w:t>
      </w:r>
      <w:r w:rsidRPr="00973845">
        <w:rPr>
          <w:strike/>
        </w:rPr>
        <w:t>any</w:t>
      </w:r>
      <w:r w:rsidRPr="00973845">
        <w:t xml:space="preserve"> </w:t>
      </w:r>
      <w:r w:rsidRPr="00973845">
        <w:rPr>
          <w:u w:val="single"/>
        </w:rPr>
        <w:t>a</w:t>
      </w:r>
      <w:r w:rsidRPr="00973845">
        <w:t xml:space="preserve"> provision of this section </w:t>
      </w:r>
      <w:r w:rsidRPr="00973845">
        <w:rPr>
          <w:strike/>
        </w:rPr>
        <w:t>shall</w:t>
      </w:r>
      <w:r w:rsidRPr="00973845">
        <w:t xml:space="preserve"> </w:t>
      </w:r>
      <w:r w:rsidRPr="00973845">
        <w:rPr>
          <w:u w:val="single"/>
        </w:rPr>
        <w:t>must</w:t>
      </w:r>
      <w:r w:rsidRPr="00973845">
        <w:t xml:space="preserve"> be fined not less than twenty dollars </w:t>
      </w:r>
      <w:r w:rsidRPr="00973845">
        <w:rPr>
          <w:strike/>
        </w:rPr>
        <w:t>nor</w:t>
      </w:r>
      <w:r w:rsidRPr="00973845">
        <w:t xml:space="preserve"> </w:t>
      </w:r>
      <w:r w:rsidRPr="00973845">
        <w:rPr>
          <w:u w:val="single"/>
        </w:rPr>
        <w:t>or</w:t>
      </w:r>
      <w:r w:rsidRPr="00973845">
        <w:t xml:space="preserve"> more than two hundred dollars, </w:t>
      </w:r>
      <w:r w:rsidRPr="00973845">
        <w:rPr>
          <w:strike/>
        </w:rPr>
        <w:t>or</w:t>
      </w:r>
      <w:r w:rsidRPr="00973845">
        <w:t xml:space="preserve"> imprisoned for not longer than ninety days</w:t>
      </w:r>
      <w:r w:rsidRPr="00973845">
        <w:rPr>
          <w:u w:val="single"/>
        </w:rPr>
        <w:t>,</w:t>
      </w:r>
      <w:r w:rsidRPr="00973845">
        <w:t xml:space="preserve"> or both.”</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41.</w:t>
      </w:r>
      <w:r w:rsidRPr="00973845">
        <w:tab/>
        <w:t>Section 41</w:t>
      </w:r>
      <w:r w:rsidRPr="00973845">
        <w:noBreakHyphen/>
        <w:t>29</w:t>
      </w:r>
      <w:r w:rsidRPr="00973845">
        <w:noBreakHyphen/>
        <w:t>170 of the 1976 Code, as last amended by Act 203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170.</w:t>
      </w:r>
      <w:r w:rsidRPr="00973845">
        <w:tab/>
      </w:r>
      <w:r w:rsidRPr="00973845">
        <w:rPr>
          <w:szCs w:val="24"/>
        </w:rPr>
        <w:t>(A)</w:t>
      </w:r>
      <w:r w:rsidRPr="00973845">
        <w:rPr>
          <w:szCs w:val="24"/>
        </w:rPr>
        <w:tab/>
        <w:t xml:space="preserve">A claimant or </w:t>
      </w:r>
      <w:r w:rsidRPr="00973845">
        <w:rPr>
          <w:strike/>
          <w:szCs w:val="24"/>
        </w:rPr>
        <w:t>a claimant’s</w:t>
      </w:r>
      <w:r w:rsidRPr="00973845">
        <w:rPr>
          <w:szCs w:val="24"/>
        </w:rPr>
        <w:t xml:space="preserve"> </w:t>
      </w:r>
      <w:r w:rsidRPr="00973845">
        <w:rPr>
          <w:szCs w:val="24"/>
          <w:u w:val="single"/>
        </w:rPr>
        <w:t>his</w:t>
      </w:r>
      <w:r w:rsidRPr="00973845">
        <w:rPr>
          <w:szCs w:val="24"/>
        </w:rPr>
        <w:t xml:space="preserve"> legal representative must be supplied with information from the records, to the extent necessary for the proper presentation of </w:t>
      </w:r>
      <w:r w:rsidRPr="00973845">
        <w:rPr>
          <w:strike/>
          <w:szCs w:val="24"/>
        </w:rPr>
        <w:t>the</w:t>
      </w:r>
      <w:r w:rsidRPr="00973845">
        <w:rPr>
          <w:szCs w:val="24"/>
        </w:rPr>
        <w:t xml:space="preserve"> </w:t>
      </w:r>
      <w:r w:rsidRPr="00973845">
        <w:rPr>
          <w:szCs w:val="24"/>
          <w:u w:val="single"/>
        </w:rPr>
        <w:t>his</w:t>
      </w:r>
      <w:r w:rsidRPr="00973845">
        <w:rPr>
          <w:szCs w:val="24"/>
        </w:rPr>
        <w:t xml:space="preserve"> claim in </w:t>
      </w:r>
      <w:r w:rsidRPr="00973845">
        <w:rPr>
          <w:strike/>
          <w:szCs w:val="24"/>
        </w:rPr>
        <w:t>any</w:t>
      </w:r>
      <w:r w:rsidRPr="00973845">
        <w:rPr>
          <w:szCs w:val="24"/>
        </w:rPr>
        <w:t xml:space="preserve"> </w:t>
      </w:r>
      <w:r w:rsidRPr="00973845">
        <w:rPr>
          <w:szCs w:val="24"/>
          <w:u w:val="single"/>
        </w:rPr>
        <w:t>a</w:t>
      </w:r>
      <w:r w:rsidRPr="00973845">
        <w:rPr>
          <w:szCs w:val="24"/>
        </w:rPr>
        <w:t xml:space="preserve"> proceeding </w:t>
      </w:r>
      <w:r w:rsidRPr="00973845">
        <w:rPr>
          <w:strike/>
          <w:szCs w:val="24"/>
        </w:rPr>
        <w:t>under</w:t>
      </w:r>
      <w:r w:rsidRPr="00973845">
        <w:rPr>
          <w:szCs w:val="24"/>
        </w:rPr>
        <w:t xml:space="preserve"> </w:t>
      </w:r>
      <w:r w:rsidRPr="00973845">
        <w:rPr>
          <w:szCs w:val="24"/>
          <w:u w:val="single"/>
        </w:rPr>
        <w:t>pursuant to</w:t>
      </w:r>
      <w:r w:rsidRPr="00973845">
        <w:rPr>
          <w:szCs w:val="24"/>
        </w:rPr>
        <w:t xml:space="preserve"> Chapters 27 through 41</w:t>
      </w:r>
      <w:r w:rsidRPr="00973845">
        <w:rPr>
          <w:szCs w:val="24"/>
          <w:u w:val="single"/>
        </w:rPr>
        <w:t>,</w:t>
      </w:r>
      <w:r w:rsidRPr="00973845">
        <w:rPr>
          <w:szCs w:val="24"/>
        </w:rPr>
        <w:t xml:space="preserve"> subject to restrictions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w:t>
      </w:r>
      <w:r w:rsidRPr="00973845">
        <w:rPr>
          <w:szCs w:val="24"/>
          <w:u w:val="single"/>
        </w:rPr>
        <w:t>prescribe</w:t>
      </w:r>
      <w:r w:rsidRPr="00973845">
        <w:rPr>
          <w:szCs w:val="24"/>
        </w:rPr>
        <w:t xml:space="preserve"> by regulation </w:t>
      </w:r>
      <w:r w:rsidRPr="00973845">
        <w:rPr>
          <w:strike/>
          <w:szCs w:val="24"/>
        </w:rPr>
        <w:t>prescribe</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(B)</w:t>
      </w:r>
      <w:r w:rsidRPr="00973845">
        <w:rPr>
          <w:szCs w:val="24"/>
          <w:u w:val="single"/>
        </w:rPr>
        <w:t>(1)</w:t>
      </w:r>
      <w:r w:rsidRPr="00973845">
        <w:rPr>
          <w:szCs w:val="24"/>
        </w:rPr>
        <w:tab/>
      </w:r>
      <w:r w:rsidRPr="00973845">
        <w:rPr>
          <w:szCs w:val="24"/>
        </w:rPr>
        <w:tab/>
        <w:t>Upon written request</w:t>
      </w:r>
      <w:r w:rsidRPr="00973845">
        <w:rPr>
          <w:szCs w:val="24"/>
          <w:u w:val="single"/>
        </w:rPr>
        <w:t>,</w:t>
      </w:r>
      <w:r w:rsidRPr="00973845">
        <w:rPr>
          <w:szCs w:val="24"/>
        </w:rPr>
        <w:t xml:space="preserv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furnish information obtained through the administration of Chapters 27 through 42 including, but not limited to, the name, address, ordinary occupation, wages, and employment status of </w:t>
      </w:r>
      <w:r w:rsidRPr="00973845">
        <w:rPr>
          <w:strike/>
          <w:szCs w:val="24"/>
        </w:rPr>
        <w:t>each</w:t>
      </w:r>
      <w:r w:rsidRPr="00973845">
        <w:rPr>
          <w:szCs w:val="24"/>
        </w:rPr>
        <w:t xml:space="preserve"> </w:t>
      </w:r>
      <w:r w:rsidRPr="00973845">
        <w:rPr>
          <w:szCs w:val="24"/>
          <w:u w:val="single"/>
        </w:rPr>
        <w:t>a</w:t>
      </w:r>
      <w:r w:rsidRPr="00973845">
        <w:rPr>
          <w:szCs w:val="24"/>
        </w:rPr>
        <w:t xml:space="preserve"> covered worker or recipient of benefits and the recipient’s rights to </w:t>
      </w:r>
      <w:r w:rsidRPr="00973845">
        <w:rPr>
          <w:strike/>
          <w:szCs w:val="24"/>
        </w:rPr>
        <w:t>further</w:t>
      </w:r>
      <w:r w:rsidRPr="00973845">
        <w:rPr>
          <w:szCs w:val="24"/>
        </w:rPr>
        <w:t xml:space="preserve"> </w:t>
      </w:r>
      <w:r w:rsidRPr="00973845">
        <w:rPr>
          <w:szCs w:val="24"/>
          <w:u w:val="single"/>
        </w:rPr>
        <w:t>additional</w:t>
      </w:r>
      <w:r w:rsidRPr="00973845">
        <w:rPr>
          <w:szCs w:val="24"/>
        </w:rPr>
        <w:t xml:space="preserve"> benefits </w:t>
      </w:r>
      <w:r w:rsidRPr="00973845">
        <w:rPr>
          <w:strike/>
          <w:szCs w:val="24"/>
        </w:rPr>
        <w:t>under</w:t>
      </w:r>
      <w:r w:rsidRPr="00973845">
        <w:rPr>
          <w:szCs w:val="24"/>
        </w:rPr>
        <w:t xml:space="preserve"> </w:t>
      </w:r>
      <w:r w:rsidRPr="00973845">
        <w:rPr>
          <w:szCs w:val="24"/>
          <w:u w:val="single"/>
        </w:rPr>
        <w:t>pursuant to</w:t>
      </w:r>
      <w:r w:rsidRPr="00973845">
        <w:rPr>
          <w:szCs w:val="24"/>
        </w:rPr>
        <w:t xml:space="preserve"> Chapters 27 through 41, to: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(1)</w:t>
      </w:r>
      <w:r w:rsidRPr="00973845">
        <w:rPr>
          <w:szCs w:val="24"/>
          <w:u w:val="single"/>
        </w:rPr>
        <w:t>(a)</w:t>
      </w:r>
      <w:r w:rsidRPr="00973845">
        <w:rPr>
          <w:szCs w:val="24"/>
        </w:rPr>
        <w:tab/>
        <w:t xml:space="preserve">an agency or agent of the United States charged with the administration of public works or assistance through public 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(2)</w:t>
      </w:r>
      <w:r w:rsidRPr="00973845">
        <w:rPr>
          <w:szCs w:val="24"/>
          <w:u w:val="single"/>
        </w:rPr>
        <w:t>(b)</w:t>
      </w:r>
      <w:r w:rsidRPr="00973845">
        <w:rPr>
          <w:szCs w:val="24"/>
        </w:rPr>
        <w:tab/>
        <w:t xml:space="preserve">a state agency similarly charged; </w:t>
      </w:r>
      <w:r w:rsidRPr="00973845">
        <w:rPr>
          <w:strike/>
          <w:szCs w:val="24"/>
        </w:rPr>
        <w:t>or</w:t>
      </w:r>
      <w:r w:rsidRPr="00973845">
        <w:rPr>
          <w:szCs w:val="24"/>
        </w:rPr>
        <w:t xml:space="preserve"> </w:t>
      </w:r>
      <w:r w:rsidRPr="00973845">
        <w:rPr>
          <w:szCs w:val="24"/>
          <w:u w:val="single"/>
        </w:rPr>
        <w:t>and</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(3)</w:t>
      </w:r>
      <w:r w:rsidRPr="00973845">
        <w:rPr>
          <w:szCs w:val="24"/>
          <w:u w:val="single"/>
        </w:rPr>
        <w:t>(c)</w:t>
      </w:r>
      <w:r w:rsidRPr="00973845">
        <w:rPr>
          <w:szCs w:val="24"/>
        </w:rPr>
        <w:tab/>
        <w:t xml:space="preserve">an agency or entity to which disclosure is permitted or required by federal statute or regulation or by state law.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u w:val="single"/>
        </w:rPr>
        <w:t>(2)</w:t>
      </w:r>
      <w:r w:rsidRPr="00973845">
        <w:rPr>
          <w:szCs w:val="24"/>
        </w:rPr>
        <w:tab/>
        <w:t xml:space="preserve">This disclosure </w:t>
      </w:r>
      <w:r w:rsidRPr="00973845">
        <w:rPr>
          <w:strike/>
          <w:szCs w:val="24"/>
        </w:rPr>
        <w:t>must be made</w:t>
      </w:r>
      <w:r w:rsidRPr="00973845">
        <w:rPr>
          <w:szCs w:val="24"/>
        </w:rPr>
        <w:t xml:space="preserve"> </w:t>
      </w:r>
      <w:r w:rsidRPr="00973845">
        <w:rPr>
          <w:szCs w:val="24"/>
          <w:u w:val="single"/>
        </w:rPr>
        <w:t>is</w:t>
      </w:r>
      <w:r w:rsidRPr="00973845">
        <w:rPr>
          <w:szCs w:val="24"/>
        </w:rPr>
        <w:t xml:space="preserve"> subject to restrictions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w:t>
      </w:r>
      <w:r w:rsidRPr="00973845">
        <w:rPr>
          <w:strike/>
          <w:szCs w:val="24"/>
        </w:rPr>
        <w:t xml:space="preserve"> </w:t>
      </w:r>
      <w:r w:rsidRPr="00973845">
        <w:rPr>
          <w:szCs w:val="24"/>
          <w:u w:val="single"/>
        </w:rPr>
        <w:t>prescribe</w:t>
      </w:r>
      <w:r w:rsidRPr="00973845">
        <w:rPr>
          <w:szCs w:val="24"/>
        </w:rPr>
        <w:t xml:space="preserve"> by regulation </w:t>
      </w:r>
      <w:r w:rsidRPr="00973845">
        <w:rPr>
          <w:strike/>
          <w:szCs w:val="24"/>
        </w:rPr>
        <w:t>prescribe</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(C)</w:t>
      </w:r>
      <w:r w:rsidRPr="00973845">
        <w:rPr>
          <w:szCs w:val="24"/>
          <w:u w:val="single"/>
        </w:rPr>
        <w:t>(1)</w:t>
      </w:r>
      <w:r w:rsidRPr="00973845">
        <w:rPr>
          <w:szCs w:val="24"/>
        </w:rPr>
        <w:tab/>
        <w:t xml:space="preserve">The State Employment Office </w:t>
      </w:r>
      <w:r w:rsidRPr="00973845">
        <w:rPr>
          <w:strike/>
          <w:szCs w:val="24"/>
        </w:rPr>
        <w:t>shall</w:t>
      </w:r>
      <w:r w:rsidRPr="00973845">
        <w:rPr>
          <w:szCs w:val="24"/>
        </w:rPr>
        <w:t xml:space="preserve"> </w:t>
      </w:r>
      <w:r w:rsidRPr="00973845">
        <w:rPr>
          <w:szCs w:val="24"/>
          <w:u w:val="single"/>
        </w:rPr>
        <w:t>must</w:t>
      </w:r>
      <w:r w:rsidRPr="00973845">
        <w:rPr>
          <w:szCs w:val="24"/>
        </w:rPr>
        <w:t xml:space="preserve"> furnish, upon request of a public agency administering the Temporary Assistance to Needy Families (TANF) </w:t>
      </w:r>
      <w:r w:rsidRPr="00973845">
        <w:rPr>
          <w:strike/>
          <w:szCs w:val="24"/>
        </w:rPr>
        <w:t>and</w:t>
      </w:r>
      <w:r w:rsidRPr="00973845">
        <w:rPr>
          <w:szCs w:val="24"/>
        </w:rPr>
        <w:t xml:space="preserve"> </w:t>
      </w:r>
      <w:r w:rsidRPr="00973845">
        <w:rPr>
          <w:szCs w:val="24"/>
          <w:u w:val="single"/>
        </w:rPr>
        <w:t>or</w:t>
      </w:r>
      <w:r w:rsidRPr="00973845">
        <w:rPr>
          <w:szCs w:val="24"/>
        </w:rPr>
        <w:t xml:space="preserve"> child support programs, a state agency administering food stamp coupons, </w:t>
      </w:r>
      <w:r w:rsidRPr="00973845">
        <w:rPr>
          <w:strike/>
          <w:szCs w:val="24"/>
        </w:rPr>
        <w:t>the</w:t>
      </w:r>
      <w:r w:rsidRPr="00973845">
        <w:rPr>
          <w:szCs w:val="24"/>
        </w:rPr>
        <w:t xml:space="preserve"> </w:t>
      </w:r>
      <w:r w:rsidRPr="00973845">
        <w:rPr>
          <w:szCs w:val="24"/>
          <w:u w:val="single"/>
        </w:rPr>
        <w:t>a</w:t>
      </w:r>
      <w:r w:rsidRPr="00973845">
        <w:rPr>
          <w:szCs w:val="24"/>
        </w:rPr>
        <w:t xml:space="preserve"> state or federal agency administering the new hire directory, or </w:t>
      </w:r>
      <w:r w:rsidRPr="00973845">
        <w:rPr>
          <w:strike/>
          <w:szCs w:val="24"/>
        </w:rPr>
        <w:t>any</w:t>
      </w:r>
      <w:r w:rsidRPr="00973845">
        <w:rPr>
          <w:szCs w:val="24"/>
        </w:rPr>
        <w:t xml:space="preserve"> </w:t>
      </w:r>
      <w:r w:rsidRPr="00973845">
        <w:rPr>
          <w:szCs w:val="24"/>
          <w:u w:val="single"/>
        </w:rPr>
        <w:t>a</w:t>
      </w:r>
      <w:r w:rsidRPr="00973845">
        <w:rPr>
          <w:szCs w:val="24"/>
        </w:rPr>
        <w:t xml:space="preserve"> public housing authority, </w:t>
      </w:r>
      <w:r w:rsidRPr="00973845">
        <w:rPr>
          <w:strike/>
          <w:szCs w:val="24"/>
        </w:rPr>
        <w:t>any</w:t>
      </w:r>
      <w:r w:rsidRPr="00973845">
        <w:rPr>
          <w:szCs w:val="24"/>
        </w:rPr>
        <w:t xml:space="preserve"> information in its possession relating to: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(1)</w:t>
      </w:r>
      <w:r w:rsidRPr="00973845">
        <w:rPr>
          <w:szCs w:val="24"/>
          <w:u w:val="single"/>
        </w:rPr>
        <w:t>(a)</w:t>
      </w:r>
      <w:r w:rsidRPr="00973845">
        <w:rPr>
          <w:szCs w:val="24"/>
        </w:rPr>
        <w:tab/>
      </w:r>
      <w:r w:rsidRPr="00973845">
        <w:rPr>
          <w:strike/>
          <w:szCs w:val="24"/>
        </w:rPr>
        <w:t>individuals</w:t>
      </w:r>
      <w:r w:rsidRPr="00973845">
        <w:rPr>
          <w:szCs w:val="24"/>
        </w:rPr>
        <w:t xml:space="preserve"> </w:t>
      </w:r>
      <w:r w:rsidRPr="00973845">
        <w:rPr>
          <w:szCs w:val="24"/>
          <w:u w:val="single"/>
        </w:rPr>
        <w:t>an individual</w:t>
      </w:r>
      <w:r w:rsidRPr="00973845">
        <w:rPr>
          <w:szCs w:val="24"/>
        </w:rPr>
        <w:t xml:space="preserve"> who </w:t>
      </w:r>
      <w:r w:rsidRPr="00973845">
        <w:rPr>
          <w:strike/>
          <w:szCs w:val="24"/>
        </w:rPr>
        <w:t>are</w:t>
      </w:r>
      <w:r w:rsidRPr="00973845">
        <w:rPr>
          <w:szCs w:val="24"/>
        </w:rPr>
        <w:t xml:space="preserve"> </w:t>
      </w:r>
      <w:r w:rsidRPr="00973845">
        <w:rPr>
          <w:szCs w:val="24"/>
          <w:u w:val="single"/>
        </w:rPr>
        <w:t>is</w:t>
      </w:r>
      <w:r w:rsidRPr="00973845">
        <w:rPr>
          <w:szCs w:val="24"/>
        </w:rPr>
        <w:t xml:space="preserve"> receiving, </w:t>
      </w:r>
      <w:r w:rsidRPr="00973845">
        <w:rPr>
          <w:strike/>
          <w:szCs w:val="24"/>
        </w:rPr>
        <w:t>have</w:t>
      </w:r>
      <w:r w:rsidRPr="00973845">
        <w:rPr>
          <w:szCs w:val="24"/>
        </w:rPr>
        <w:t xml:space="preserve"> </w:t>
      </w:r>
      <w:r w:rsidRPr="00973845">
        <w:rPr>
          <w:szCs w:val="24"/>
          <w:u w:val="single"/>
        </w:rPr>
        <w:t>has</w:t>
      </w:r>
      <w:r w:rsidRPr="00973845">
        <w:rPr>
          <w:szCs w:val="24"/>
        </w:rPr>
        <w:t xml:space="preserve"> received, or </w:t>
      </w:r>
      <w:r w:rsidRPr="00973845">
        <w:rPr>
          <w:strike/>
          <w:szCs w:val="24"/>
        </w:rPr>
        <w:t>have</w:t>
      </w:r>
      <w:r w:rsidRPr="00973845">
        <w:rPr>
          <w:szCs w:val="24"/>
        </w:rPr>
        <w:t xml:space="preserve"> </w:t>
      </w:r>
      <w:r w:rsidRPr="00973845">
        <w:rPr>
          <w:szCs w:val="24"/>
          <w:u w:val="single"/>
        </w:rPr>
        <w:t>has</w:t>
      </w:r>
      <w:r w:rsidRPr="00973845">
        <w:rPr>
          <w:szCs w:val="24"/>
        </w:rPr>
        <w:t xml:space="preserve"> applied for unemployment insurance;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(2)</w:t>
      </w:r>
      <w:r w:rsidRPr="00973845">
        <w:rPr>
          <w:szCs w:val="24"/>
          <w:u w:val="single"/>
        </w:rPr>
        <w:t>(b)</w:t>
      </w:r>
      <w:r w:rsidRPr="00973845">
        <w:rPr>
          <w:szCs w:val="24"/>
        </w:rPr>
        <w:tab/>
        <w:t xml:space="preserve">the amount of benefits being received;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(3)</w:t>
      </w:r>
      <w:r w:rsidRPr="00973845">
        <w:rPr>
          <w:szCs w:val="24"/>
          <w:u w:val="single"/>
        </w:rPr>
        <w:t>(c)</w:t>
      </w:r>
      <w:r w:rsidRPr="00973845">
        <w:rPr>
          <w:szCs w:val="24"/>
        </w:rPr>
        <w:tab/>
        <w:t xml:space="preserve">the current home address of these individuals;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(4)</w:t>
      </w:r>
      <w:r w:rsidRPr="00973845">
        <w:rPr>
          <w:szCs w:val="24"/>
          <w:u w:val="single"/>
        </w:rPr>
        <w:t>(d)</w:t>
      </w:r>
      <w:r w:rsidRPr="00973845">
        <w:rPr>
          <w:szCs w:val="24"/>
        </w:rPr>
        <w:tab/>
        <w:t xml:space="preserve">whether </w:t>
      </w:r>
      <w:r w:rsidRPr="00973845">
        <w:rPr>
          <w:strike/>
          <w:szCs w:val="24"/>
        </w:rPr>
        <w:t>any</w:t>
      </w:r>
      <w:r w:rsidRPr="00973845">
        <w:rPr>
          <w:szCs w:val="24"/>
        </w:rPr>
        <w:t xml:space="preserve"> </w:t>
      </w:r>
      <w:r w:rsidRPr="00973845">
        <w:rPr>
          <w:szCs w:val="24"/>
          <w:u w:val="single"/>
        </w:rPr>
        <w:t>an</w:t>
      </w:r>
      <w:r w:rsidRPr="00973845">
        <w:rPr>
          <w:szCs w:val="24"/>
        </w:rPr>
        <w:t xml:space="preserve"> offer of work has been refused and, if so, a description of the job and the terms, conditions, and rate of pay;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(5)</w:t>
      </w:r>
      <w:r w:rsidRPr="00973845">
        <w:rPr>
          <w:szCs w:val="24"/>
          <w:u w:val="single"/>
        </w:rPr>
        <w:t>(e)</w:t>
      </w:r>
      <w:r w:rsidRPr="00973845">
        <w:rPr>
          <w:szCs w:val="24"/>
        </w:rPr>
        <w:tab/>
        <w:t xml:space="preserve">in the case of requests from a public housing authority, a listing of the current employer and previous employers for the available preceding six calendar quarters;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r>
      <w:r w:rsidRPr="00973845">
        <w:rPr>
          <w:szCs w:val="24"/>
        </w:rPr>
        <w:tab/>
      </w:r>
      <w:r w:rsidRPr="00973845">
        <w:rPr>
          <w:strike/>
          <w:szCs w:val="24"/>
        </w:rPr>
        <w:t>(6)</w:t>
      </w:r>
      <w:r w:rsidRPr="00973845">
        <w:rPr>
          <w:szCs w:val="24"/>
          <w:u w:val="single"/>
        </w:rPr>
        <w:t>(f)</w:t>
      </w:r>
      <w:r w:rsidRPr="00973845">
        <w:rPr>
          <w:szCs w:val="24"/>
        </w:rPr>
        <w:tab/>
        <w:t xml:space="preserve">in the case of requests from the state or federal agency </w:t>
      </w:r>
      <w:r w:rsidRPr="00973845">
        <w:rPr>
          <w:strike/>
          <w:szCs w:val="24"/>
        </w:rPr>
        <w:t>which</w:t>
      </w:r>
      <w:r w:rsidRPr="00973845">
        <w:rPr>
          <w:szCs w:val="24"/>
        </w:rPr>
        <w:t xml:space="preserve"> </w:t>
      </w:r>
      <w:r w:rsidRPr="00973845">
        <w:rPr>
          <w:szCs w:val="24"/>
          <w:u w:val="single"/>
        </w:rPr>
        <w:t>that</w:t>
      </w:r>
      <w:r w:rsidRPr="00973845">
        <w:rPr>
          <w:szCs w:val="24"/>
        </w:rPr>
        <w:t xml:space="preserve"> issues food stamp coupons or the new hire directory, a listing of the current employer and address and </w:t>
      </w:r>
      <w:r w:rsidRPr="00973845">
        <w:rPr>
          <w:strike/>
          <w:szCs w:val="24"/>
        </w:rPr>
        <w:t>any</w:t>
      </w:r>
      <w:r w:rsidRPr="00973845">
        <w:rPr>
          <w:szCs w:val="24"/>
        </w:rPr>
        <w:t xml:space="preserve"> previous employers and their addresses, including wage information, for the available preceding six calendar quarters.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 xml:space="preserve">The requesting agency is responsible for reimbursing the </w:t>
      </w:r>
      <w:r w:rsidRPr="00973845">
        <w:rPr>
          <w:strike/>
          <w:szCs w:val="24"/>
        </w:rPr>
        <w:t>South Carolina Employment Security Commission</w:t>
      </w:r>
      <w:r w:rsidRPr="00973845">
        <w:rPr>
          <w:szCs w:val="24"/>
        </w:rPr>
        <w:t xml:space="preserve"> </w:t>
      </w:r>
      <w:r w:rsidRPr="00973845">
        <w:rPr>
          <w:szCs w:val="24"/>
          <w:u w:val="single"/>
        </w:rPr>
        <w:t>department</w:t>
      </w:r>
      <w:r w:rsidRPr="00973845">
        <w:rPr>
          <w:szCs w:val="24"/>
        </w:rPr>
        <w:t xml:space="preserve"> for actual costs incurred in supplying the information.  This information must be provided in the most useful and economical format possible.”</w:t>
      </w:r>
    </w:p>
    <w:p w:rsidR="00DE3CEC" w:rsidRDefault="00DE3CEC"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42.</w:t>
      </w:r>
      <w:r w:rsidRPr="00973845">
        <w:rPr>
          <w:szCs w:val="24"/>
        </w:rPr>
        <w:tab/>
        <w:t>Section 41</w:t>
      </w:r>
      <w:r w:rsidRPr="00973845">
        <w:rPr>
          <w:szCs w:val="24"/>
        </w:rPr>
        <w:noBreakHyphen/>
        <w:t>29</w:t>
      </w:r>
      <w:r w:rsidRPr="00973845">
        <w:rPr>
          <w:szCs w:val="24"/>
        </w:rPr>
        <w:noBreakHyphen/>
        <w:t>180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29</w:t>
      </w:r>
      <w:r w:rsidRPr="00973845">
        <w:rPr>
          <w:szCs w:val="24"/>
        </w:rPr>
        <w:noBreakHyphen/>
        <w:t>180.</w:t>
      </w:r>
      <w:r w:rsidRPr="00973845">
        <w:rPr>
          <w:szCs w:val="24"/>
        </w:rPr>
        <w:tab/>
      </w:r>
      <w:r w:rsidRPr="00973845">
        <w:t xml:space="preserve">The </w:t>
      </w:r>
      <w:r w:rsidRPr="00973845">
        <w:rPr>
          <w:strike/>
        </w:rPr>
        <w:t>Commission</w:t>
      </w:r>
      <w:r w:rsidRPr="00973845">
        <w:t xml:space="preserve"> </w:t>
      </w:r>
      <w:r w:rsidRPr="00973845">
        <w:rPr>
          <w:u w:val="single"/>
        </w:rPr>
        <w:t>department</w:t>
      </w:r>
      <w:r w:rsidRPr="00973845">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973845">
        <w:rPr>
          <w:strike/>
        </w:rPr>
        <w:t>under</w:t>
      </w:r>
      <w:r w:rsidRPr="00973845">
        <w:t xml:space="preserve"> </w:t>
      </w:r>
      <w:r w:rsidRPr="00973845">
        <w:rPr>
          <w:u w:val="single"/>
        </w:rPr>
        <w:t>pursuant to</w:t>
      </w:r>
      <w:r w:rsidRPr="00973845">
        <w:t xml:space="preserve"> Section 41</w:t>
      </w:r>
      <w:r w:rsidRPr="00973845">
        <w:noBreakHyphen/>
        <w:t>29</w:t>
      </w:r>
      <w:r w:rsidRPr="00973845">
        <w:noBreakHyphen/>
        <w:t>140, it shall not require reports as to the earnings of individual employees more frequently than quarterly.”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43.</w:t>
      </w:r>
      <w:r w:rsidRPr="00973845">
        <w:tab/>
        <w:t>Section 41</w:t>
      </w:r>
      <w:r w:rsidRPr="00973845">
        <w:noBreakHyphen/>
        <w:t>29</w:t>
      </w:r>
      <w:r w:rsidRPr="00973845">
        <w:noBreakHyphen/>
        <w:t>190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29</w:t>
      </w:r>
      <w:r w:rsidRPr="00973845">
        <w:noBreakHyphen/>
        <w:t>190.</w:t>
      </w:r>
      <w:r w:rsidRPr="00973845">
        <w:tab/>
        <w:t>In the discharge of the duties imposed by Chapters 27 through 41 of this title</w:t>
      </w:r>
      <w:r w:rsidRPr="00973845">
        <w:rPr>
          <w:u w:val="single"/>
        </w:rPr>
        <w:t>,</w:t>
      </w:r>
      <w:r w:rsidRPr="00973845">
        <w:t xml:space="preserve"> the </w:t>
      </w:r>
      <w:r w:rsidRPr="00973845">
        <w:rPr>
          <w:strike/>
        </w:rPr>
        <w:t>Commission</w:t>
      </w:r>
      <w:r w:rsidRPr="00973845">
        <w:t xml:space="preserve"> </w:t>
      </w:r>
      <w:r w:rsidRPr="00973845">
        <w:rPr>
          <w:u w:val="single"/>
        </w:rPr>
        <w:t>department</w:t>
      </w:r>
      <w:r w:rsidRPr="00973845">
        <w:t xml:space="preserve"> or </w:t>
      </w:r>
      <w:r w:rsidRPr="00973845">
        <w:rPr>
          <w:strike/>
        </w:rPr>
        <w:t>any</w:t>
      </w:r>
      <w:r w:rsidRPr="00973845">
        <w:t xml:space="preserve"> </w:t>
      </w:r>
      <w:r w:rsidRPr="00973845">
        <w:rPr>
          <w:u w:val="single"/>
        </w:rPr>
        <w:t>a</w:t>
      </w:r>
      <w:r w:rsidRPr="00973845">
        <w:t xml:space="preserve"> duly authorized representative </w:t>
      </w:r>
      <w:r w:rsidRPr="00973845">
        <w:rPr>
          <w:strike/>
        </w:rPr>
        <w:t>thereof as designated by its rules</w:t>
      </w:r>
      <w:r w:rsidRPr="00973845">
        <w:t xml:space="preserve"> </w:t>
      </w:r>
      <w:r w:rsidRPr="00973845">
        <w:rPr>
          <w:u w:val="single"/>
        </w:rPr>
        <w:t>of it</w:t>
      </w:r>
      <w:r w:rsidRPr="00973845">
        <w:t xml:space="preserve"> may administer </w:t>
      </w:r>
      <w:r w:rsidRPr="00973845">
        <w:rPr>
          <w:strike/>
        </w:rPr>
        <w:t>oaths and affirmations</w:t>
      </w:r>
      <w:r w:rsidRPr="00973845">
        <w:t xml:space="preserve"> </w:t>
      </w:r>
      <w:r w:rsidRPr="00973845">
        <w:rPr>
          <w:u w:val="single"/>
        </w:rPr>
        <w:t>an oath and affirmation</w:t>
      </w:r>
      <w:r w:rsidRPr="00973845">
        <w:t xml:space="preserve">, take </w:t>
      </w:r>
      <w:r w:rsidRPr="00973845">
        <w:rPr>
          <w:strike/>
        </w:rPr>
        <w:t>depositions</w:t>
      </w:r>
      <w:r w:rsidRPr="00973845">
        <w:t xml:space="preserve"> </w:t>
      </w:r>
      <w:r w:rsidRPr="00973845">
        <w:rPr>
          <w:u w:val="single"/>
        </w:rPr>
        <w:t>a deposition</w:t>
      </w:r>
      <w:r w:rsidRPr="00973845">
        <w:t xml:space="preserve">, certify to </w:t>
      </w:r>
      <w:r w:rsidRPr="00973845">
        <w:rPr>
          <w:u w:val="single"/>
        </w:rPr>
        <w:t>an</w:t>
      </w:r>
      <w:r w:rsidRPr="00973845">
        <w:t xml:space="preserve"> official </w:t>
      </w:r>
      <w:r w:rsidRPr="00973845">
        <w:rPr>
          <w:strike/>
        </w:rPr>
        <w:t>acts</w:t>
      </w:r>
      <w:r w:rsidRPr="00973845">
        <w:t xml:space="preserve"> </w:t>
      </w:r>
      <w:r w:rsidRPr="00973845">
        <w:rPr>
          <w:u w:val="single"/>
        </w:rPr>
        <w:t>act</w:t>
      </w:r>
      <w:r w:rsidRPr="00973845">
        <w:t xml:space="preserve"> and issue </w:t>
      </w:r>
      <w:r w:rsidRPr="00973845">
        <w:rPr>
          <w:strike/>
        </w:rPr>
        <w:t>subpoenas</w:t>
      </w:r>
      <w:r w:rsidRPr="00973845">
        <w:t xml:space="preserve"> </w:t>
      </w:r>
      <w:r w:rsidRPr="00973845">
        <w:rPr>
          <w:u w:val="single"/>
        </w:rPr>
        <w:t>a subpoena</w:t>
      </w:r>
      <w:r w:rsidRPr="00973845">
        <w:t xml:space="preserve"> to compel the attendance of </w:t>
      </w:r>
      <w:r w:rsidRPr="00973845">
        <w:rPr>
          <w:strike/>
        </w:rPr>
        <w:t>witnesses</w:t>
      </w:r>
      <w:r w:rsidRPr="00973845">
        <w:t xml:space="preserve"> </w:t>
      </w:r>
      <w:r w:rsidRPr="00973845">
        <w:rPr>
          <w:u w:val="single"/>
        </w:rPr>
        <w:t>a witness</w:t>
      </w:r>
      <w:r w:rsidRPr="00973845">
        <w:t xml:space="preserve"> and the production of books, papers, correspondence, memoranda and other records </w:t>
      </w:r>
      <w:r w:rsidRPr="00973845">
        <w:rPr>
          <w:strike/>
        </w:rPr>
        <w:t>deemed</w:t>
      </w:r>
      <w:r w:rsidRPr="00973845">
        <w:t xml:space="preserve"> </w:t>
      </w:r>
      <w:r w:rsidRPr="00973845">
        <w:rPr>
          <w:u w:val="single"/>
        </w:rPr>
        <w:t>considered</w:t>
      </w:r>
      <w:r w:rsidRPr="00973845">
        <w:t xml:space="preserve"> necessary as evidence in connection with a disputed claim or the administration of </w:t>
      </w:r>
      <w:r w:rsidRPr="00973845">
        <w:rPr>
          <w:strike/>
        </w:rPr>
        <w:t xml:space="preserve">such chapters </w:t>
      </w:r>
      <w:r w:rsidRPr="00973845">
        <w:rPr>
          <w:u w:val="single"/>
        </w:rPr>
        <w:t>Chapters 27 through 41 of this title</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44.</w:t>
      </w:r>
      <w:r w:rsidRPr="00973845">
        <w:tab/>
        <w:t>Section 41</w:t>
      </w:r>
      <w:r w:rsidRPr="00973845">
        <w:noBreakHyphen/>
        <w:t>29</w:t>
      </w:r>
      <w:r w:rsidRPr="00973845">
        <w:noBreakHyphen/>
        <w:t>200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49</w:t>
      </w:r>
      <w:r w:rsidRPr="00973845">
        <w:noBreakHyphen/>
        <w:t>21</w:t>
      </w:r>
      <w:r w:rsidRPr="00973845">
        <w:noBreakHyphen/>
        <w:t>200.</w:t>
      </w:r>
      <w:r w:rsidRPr="00973845">
        <w:tab/>
      </w:r>
      <w:r w:rsidRPr="00973845">
        <w:rPr>
          <w:strike/>
        </w:rPr>
        <w:t>No</w:t>
      </w:r>
      <w:r w:rsidRPr="00973845">
        <w:t xml:space="preserve"> </w:t>
      </w:r>
      <w:r w:rsidRPr="00973845">
        <w:rPr>
          <w:u w:val="single"/>
        </w:rPr>
        <w:t>A</w:t>
      </w:r>
      <w:r w:rsidRPr="00973845">
        <w:t xml:space="preserve"> person </w:t>
      </w:r>
      <w:r w:rsidRPr="00973845">
        <w:rPr>
          <w:strike/>
        </w:rPr>
        <w:t>shall</w:t>
      </w:r>
      <w:r w:rsidRPr="00973845">
        <w:t xml:space="preserve"> </w:t>
      </w:r>
      <w:r w:rsidRPr="00973845">
        <w:rPr>
          <w:u w:val="single"/>
        </w:rPr>
        <w:t>must not</w:t>
      </w:r>
      <w:r w:rsidRPr="00973845">
        <w:t xml:space="preserve"> be excused from attending and testifying or from producing books, papers, correspondence, memoranda</w:t>
      </w:r>
      <w:r w:rsidRPr="00973845">
        <w:rPr>
          <w:u w:val="single"/>
        </w:rPr>
        <w:t>,</w:t>
      </w:r>
      <w:r w:rsidRPr="00973845">
        <w:t xml:space="preserve"> or other records before the </w:t>
      </w:r>
      <w:r w:rsidRPr="00973845">
        <w:rPr>
          <w:strike/>
        </w:rPr>
        <w:t>Commission</w:t>
      </w:r>
      <w:r w:rsidRPr="00973845">
        <w:t xml:space="preserve"> </w:t>
      </w:r>
      <w:r w:rsidRPr="00973845">
        <w:rPr>
          <w:u w:val="single"/>
        </w:rPr>
        <w:t>department</w:t>
      </w:r>
      <w:r w:rsidRPr="00973845">
        <w:t>, an appeal tribunal</w:t>
      </w:r>
      <w:r w:rsidRPr="00973845">
        <w:rPr>
          <w:u w:val="single"/>
        </w:rPr>
        <w:t>,</w:t>
      </w:r>
      <w:r w:rsidRPr="00973845">
        <w:t xml:space="preserve"> or </w:t>
      </w:r>
      <w:r w:rsidRPr="00973845">
        <w:rPr>
          <w:strike/>
        </w:rPr>
        <w:t xml:space="preserve">any </w:t>
      </w:r>
      <w:r w:rsidRPr="00973845">
        <w:rPr>
          <w:u w:val="single"/>
        </w:rPr>
        <w:t>their</w:t>
      </w:r>
      <w:r w:rsidRPr="00973845">
        <w:t xml:space="preserve"> duly authorized representative </w:t>
      </w:r>
      <w:r w:rsidRPr="00973845">
        <w:rPr>
          <w:strike/>
        </w:rPr>
        <w:t>of either of them</w:t>
      </w:r>
      <w:r w:rsidRPr="00973845">
        <w:t xml:space="preserve"> or in obedience to the subpoena of </w:t>
      </w:r>
      <w:r w:rsidRPr="00973845">
        <w:rPr>
          <w:strike/>
        </w:rPr>
        <w:t>either of</w:t>
      </w:r>
      <w:r w:rsidRPr="00973845">
        <w:t xml:space="preserve"> them in </w:t>
      </w:r>
      <w:r w:rsidRPr="00973845">
        <w:rPr>
          <w:strike/>
        </w:rPr>
        <w:t>any</w:t>
      </w:r>
      <w:r w:rsidRPr="00973845">
        <w:t xml:space="preserve"> </w:t>
      </w:r>
      <w:r w:rsidRPr="00973845">
        <w:rPr>
          <w:u w:val="single"/>
        </w:rPr>
        <w:t>a</w:t>
      </w:r>
      <w:r w:rsidRPr="00973845">
        <w:t xml:space="preserve"> cause or proceeding before the </w:t>
      </w:r>
      <w:r w:rsidRPr="00973845">
        <w:rPr>
          <w:strike/>
        </w:rPr>
        <w:t>Commission</w:t>
      </w:r>
      <w:r w:rsidRPr="00973845">
        <w:t xml:space="preserve"> </w:t>
      </w:r>
      <w:r w:rsidRPr="00973845">
        <w:rPr>
          <w:u w:val="single"/>
        </w:rPr>
        <w:t>department</w:t>
      </w:r>
      <w:r w:rsidRPr="00973845">
        <w:t xml:space="preserve"> or an appeal tribunal on the ground that the testimony or evidence, documentary or otherwise, required of him may tend to incriminate him or subject him to a penalty or forfeiture.  </w:t>
      </w:r>
      <w:r w:rsidRPr="00973845">
        <w:rPr>
          <w:strike/>
        </w:rPr>
        <w:t>But no</w:t>
      </w:r>
      <w:r w:rsidRPr="00973845">
        <w:t xml:space="preserve"> </w:t>
      </w:r>
      <w:r w:rsidRPr="00973845">
        <w:rPr>
          <w:u w:val="single"/>
        </w:rPr>
        <w:t>An</w:t>
      </w:r>
      <w:r w:rsidRPr="00973845">
        <w:t xml:space="preserve"> individual </w:t>
      </w:r>
      <w:r w:rsidRPr="00973845">
        <w:rPr>
          <w:strike/>
        </w:rPr>
        <w:t>shall</w:t>
      </w:r>
      <w:r w:rsidRPr="00973845">
        <w:t xml:space="preserve"> </w:t>
      </w:r>
      <w:r w:rsidRPr="00973845">
        <w:rPr>
          <w:u w:val="single"/>
        </w:rPr>
        <w:t>must not</w:t>
      </w:r>
      <w:r w:rsidRPr="00973845">
        <w:t xml:space="preserve"> be prosecuted or subjected to </w:t>
      </w:r>
      <w:r w:rsidRPr="00973845">
        <w:rPr>
          <w:strike/>
        </w:rPr>
        <w:t xml:space="preserve">any </w:t>
      </w:r>
      <w:r w:rsidRPr="00973845">
        <w:rPr>
          <w:u w:val="single"/>
        </w:rPr>
        <w:t>a</w:t>
      </w:r>
      <w:r w:rsidRPr="00973845">
        <w:t xml:space="preserve"> penalty or forfeiture for or on account of </w:t>
      </w:r>
      <w:r w:rsidRPr="00973845">
        <w:rPr>
          <w:strike/>
        </w:rPr>
        <w:t>any</w:t>
      </w:r>
      <w:r w:rsidRPr="00973845">
        <w:t xml:space="preserve"> </w:t>
      </w:r>
      <w:r w:rsidRPr="00973845">
        <w:rPr>
          <w:u w:val="single"/>
        </w:rPr>
        <w:t>a</w:t>
      </w:r>
      <w:r w:rsidRPr="00973845">
        <w:t xml:space="preserve"> transaction, matter</w:t>
      </w:r>
      <w:r w:rsidRPr="00973845">
        <w:rPr>
          <w:u w:val="single"/>
        </w:rPr>
        <w:t>,</w:t>
      </w:r>
      <w:r w:rsidRPr="00973845">
        <w:t xml:space="preserve"> or thing concerning which he is compelled, after having claimed his privilege against self incrimination, to testify or produce evidence, documentary or otherwise, except that </w:t>
      </w:r>
      <w:r w:rsidRPr="00973845">
        <w:rPr>
          <w:strike/>
        </w:rPr>
        <w:t>such</w:t>
      </w:r>
      <w:r w:rsidRPr="00973845">
        <w:t xml:space="preserve"> </w:t>
      </w:r>
      <w:r w:rsidRPr="00973845">
        <w:rPr>
          <w:u w:val="single"/>
        </w:rPr>
        <w:t>the</w:t>
      </w:r>
      <w:r w:rsidRPr="00973845">
        <w:t xml:space="preserve"> individual </w:t>
      </w:r>
      <w:r w:rsidRPr="00973845">
        <w:rPr>
          <w:strike/>
        </w:rPr>
        <w:t>so</w:t>
      </w:r>
      <w:r w:rsidRPr="00973845">
        <w:t xml:space="preserve"> testifying </w:t>
      </w:r>
      <w:r w:rsidRPr="00973845">
        <w:rPr>
          <w:strike/>
        </w:rPr>
        <w:t>shall</w:t>
      </w:r>
      <w:r w:rsidRPr="00973845">
        <w:t xml:space="preserve"> </w:t>
      </w:r>
      <w:r w:rsidRPr="00973845">
        <w:rPr>
          <w:u w:val="single"/>
        </w:rPr>
        <w:t>must</w:t>
      </w:r>
      <w:r w:rsidRPr="00973845">
        <w:t xml:space="preserve"> not be exempt from prosecution and punishment for perjury committed in </w:t>
      </w:r>
      <w:r w:rsidRPr="00973845">
        <w:rPr>
          <w:strike/>
        </w:rPr>
        <w:t>so</w:t>
      </w:r>
      <w:r w:rsidRPr="00973845">
        <w:t xml:space="preserve"> testifying.”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45.</w:t>
      </w:r>
      <w:r w:rsidRPr="00973845">
        <w:tab/>
        <w:t>Section 41</w:t>
      </w:r>
      <w:r w:rsidRPr="00973845">
        <w:noBreakHyphen/>
        <w:t>29</w:t>
      </w:r>
      <w:r w:rsidRPr="00973845">
        <w:noBreakHyphen/>
        <w:t>210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210.</w:t>
      </w:r>
      <w:r w:rsidRPr="00973845">
        <w:tab/>
      </w:r>
      <w:r w:rsidRPr="00973845">
        <w:rPr>
          <w:szCs w:val="24"/>
        </w:rPr>
        <w:t>(1)</w:t>
      </w:r>
      <w:r w:rsidRPr="00973845">
        <w:rPr>
          <w:szCs w:val="24"/>
        </w:rPr>
        <w:tab/>
        <w:t xml:space="preserve">In case of contumacy by </w:t>
      </w:r>
      <w:r w:rsidRPr="00973845">
        <w:rPr>
          <w:strike/>
          <w:szCs w:val="24"/>
        </w:rPr>
        <w:t>any</w:t>
      </w:r>
      <w:r w:rsidRPr="00973845">
        <w:rPr>
          <w:szCs w:val="24"/>
        </w:rPr>
        <w:t xml:space="preserve"> </w:t>
      </w:r>
      <w:r w:rsidRPr="00973845">
        <w:rPr>
          <w:szCs w:val="24"/>
          <w:u w:val="single"/>
        </w:rPr>
        <w:t>a</w:t>
      </w:r>
      <w:r w:rsidRPr="00973845">
        <w:rPr>
          <w:szCs w:val="24"/>
        </w:rPr>
        <w:t xml:space="preserve"> person or refusal to obey a subpoena issued to </w:t>
      </w:r>
      <w:r w:rsidRPr="00973845">
        <w:rPr>
          <w:strike/>
          <w:szCs w:val="24"/>
        </w:rPr>
        <w:t>any</w:t>
      </w:r>
      <w:r w:rsidRPr="00973845">
        <w:rPr>
          <w:szCs w:val="24"/>
        </w:rPr>
        <w:t xml:space="preserve"> </w:t>
      </w:r>
      <w:r w:rsidRPr="00973845">
        <w:rPr>
          <w:szCs w:val="24"/>
          <w:u w:val="single"/>
        </w:rPr>
        <w:t>a</w:t>
      </w:r>
      <w:r w:rsidRPr="00973845">
        <w:rPr>
          <w:szCs w:val="24"/>
        </w:rPr>
        <w:t xml:space="preserve"> person, </w:t>
      </w:r>
      <w:r w:rsidRPr="00973845">
        <w:rPr>
          <w:strike/>
          <w:szCs w:val="24"/>
        </w:rPr>
        <w:t>any</w:t>
      </w:r>
      <w:r w:rsidRPr="00973845">
        <w:rPr>
          <w:szCs w:val="24"/>
        </w:rPr>
        <w:t xml:space="preserve"> </w:t>
      </w:r>
      <w:r w:rsidRPr="00973845">
        <w:rPr>
          <w:szCs w:val="24"/>
          <w:u w:val="single"/>
        </w:rPr>
        <w:t>a</w:t>
      </w:r>
      <w:r w:rsidRPr="00973845">
        <w:rPr>
          <w:szCs w:val="24"/>
        </w:rPr>
        <w:t xml:space="preserve"> court of this State or judge </w:t>
      </w:r>
      <w:r w:rsidRPr="00973845">
        <w:rPr>
          <w:strike/>
          <w:szCs w:val="24"/>
        </w:rPr>
        <w:t>thereof</w:t>
      </w:r>
      <w:r w:rsidRPr="00973845">
        <w:rPr>
          <w:szCs w:val="24"/>
        </w:rPr>
        <w:t xml:space="preserve"> </w:t>
      </w:r>
      <w:r w:rsidRPr="00973845">
        <w:rPr>
          <w:szCs w:val="24"/>
          <w:u w:val="single"/>
        </w:rPr>
        <w:t>of this State</w:t>
      </w:r>
      <w:r w:rsidRPr="00973845">
        <w:rPr>
          <w:szCs w:val="24"/>
        </w:rPr>
        <w:t xml:space="preserve"> within the jurisdiction of which </w:t>
      </w:r>
      <w:r w:rsidRPr="00973845">
        <w:rPr>
          <w:strike/>
          <w:szCs w:val="24"/>
        </w:rPr>
        <w:t>such</w:t>
      </w:r>
      <w:r w:rsidRPr="00973845">
        <w:rPr>
          <w:szCs w:val="24"/>
        </w:rPr>
        <w:t xml:space="preserve"> </w:t>
      </w:r>
      <w:r w:rsidRPr="00973845">
        <w:rPr>
          <w:szCs w:val="24"/>
          <w:u w:val="single"/>
        </w:rPr>
        <w:t>the</w:t>
      </w:r>
      <w:r w:rsidRPr="00973845">
        <w:rPr>
          <w:szCs w:val="24"/>
        </w:rPr>
        <w:t xml:space="preserve"> person guilty of contumacy or refusal to obey is found, resides, or transacts business, upon application by the </w:t>
      </w:r>
      <w:r w:rsidRPr="00973845">
        <w:rPr>
          <w:strike/>
          <w:szCs w:val="24"/>
        </w:rPr>
        <w:t xml:space="preserve">Commission </w:t>
      </w:r>
      <w:r w:rsidRPr="00973845">
        <w:rPr>
          <w:szCs w:val="24"/>
          <w:u w:val="single"/>
        </w:rPr>
        <w:t>department</w:t>
      </w:r>
      <w:r w:rsidRPr="00973845">
        <w:rPr>
          <w:szCs w:val="24"/>
        </w:rPr>
        <w:t xml:space="preserve"> or </w:t>
      </w:r>
      <w:r w:rsidRPr="00973845">
        <w:rPr>
          <w:strike/>
          <w:szCs w:val="24"/>
        </w:rPr>
        <w:t>any</w:t>
      </w:r>
      <w:r w:rsidRPr="00973845">
        <w:rPr>
          <w:szCs w:val="24"/>
        </w:rPr>
        <w:t xml:space="preserve"> </w:t>
      </w:r>
      <w:r w:rsidRPr="00973845">
        <w:rPr>
          <w:szCs w:val="24"/>
          <w:u w:val="single"/>
        </w:rPr>
        <w:t>a</w:t>
      </w:r>
      <w:r w:rsidRPr="00973845">
        <w:rPr>
          <w:szCs w:val="24"/>
        </w:rPr>
        <w:t xml:space="preserve"> duly authorized representative may issue to </w:t>
      </w:r>
      <w:r w:rsidRPr="00973845">
        <w:rPr>
          <w:strike/>
          <w:szCs w:val="24"/>
        </w:rPr>
        <w:t>such person</w:t>
      </w:r>
      <w:r w:rsidRPr="00973845">
        <w:rPr>
          <w:szCs w:val="24"/>
        </w:rPr>
        <w:t xml:space="preserve"> </w:t>
      </w:r>
      <w:r w:rsidRPr="00973845">
        <w:rPr>
          <w:szCs w:val="24"/>
          <w:u w:val="single"/>
        </w:rPr>
        <w:t>him</w:t>
      </w:r>
      <w:r w:rsidRPr="00973845">
        <w:rPr>
          <w:szCs w:val="24"/>
        </w:rPr>
        <w:t xml:space="preserve"> an order requiring him to appear before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or </w:t>
      </w:r>
      <w:r w:rsidRPr="00973845">
        <w:rPr>
          <w:strike/>
          <w:szCs w:val="24"/>
        </w:rPr>
        <w:t>any</w:t>
      </w:r>
      <w:r w:rsidRPr="00973845">
        <w:rPr>
          <w:szCs w:val="24"/>
        </w:rPr>
        <w:t xml:space="preserve"> </w:t>
      </w:r>
      <w:r w:rsidRPr="00973845">
        <w:rPr>
          <w:szCs w:val="24"/>
          <w:u w:val="single"/>
        </w:rPr>
        <w:t>a</w:t>
      </w:r>
      <w:r w:rsidRPr="00973845">
        <w:rPr>
          <w:szCs w:val="24"/>
        </w:rPr>
        <w:t xml:space="preserve"> duly authorized representative </w:t>
      </w:r>
      <w:r w:rsidRPr="00973845">
        <w:rPr>
          <w:strike/>
          <w:szCs w:val="24"/>
        </w:rPr>
        <w:t>thereof</w:t>
      </w:r>
      <w:r w:rsidRPr="00973845">
        <w:rPr>
          <w:szCs w:val="24"/>
        </w:rPr>
        <w:t xml:space="preserve"> </w:t>
      </w:r>
      <w:r w:rsidRPr="00973845">
        <w:rPr>
          <w:szCs w:val="24"/>
          <w:u w:val="single"/>
        </w:rPr>
        <w:t>of the department</w:t>
      </w:r>
      <w:r w:rsidRPr="00973845">
        <w:rPr>
          <w:szCs w:val="24"/>
        </w:rPr>
        <w:t xml:space="preserve"> to produce evidence if </w:t>
      </w:r>
      <w:r w:rsidRPr="00973845">
        <w:rPr>
          <w:strike/>
          <w:szCs w:val="24"/>
        </w:rPr>
        <w:t>so</w:t>
      </w:r>
      <w:r w:rsidRPr="00973845">
        <w:rPr>
          <w:szCs w:val="24"/>
        </w:rPr>
        <w:t xml:space="preserve"> ordered </w:t>
      </w:r>
      <w:r w:rsidRPr="00973845">
        <w:rPr>
          <w:szCs w:val="24"/>
          <w:u w:val="single"/>
        </w:rPr>
        <w:t>to do so</w:t>
      </w:r>
      <w:r w:rsidRPr="00973845">
        <w:rPr>
          <w:szCs w:val="24"/>
        </w:rPr>
        <w:t xml:space="preserve"> or to give testimony touching the matter under investigation or in question.  </w:t>
      </w:r>
      <w:r w:rsidRPr="00973845">
        <w:rPr>
          <w:strike/>
          <w:szCs w:val="24"/>
        </w:rPr>
        <w:t>Any</w:t>
      </w:r>
      <w:r w:rsidRPr="00973845">
        <w:rPr>
          <w:szCs w:val="24"/>
        </w:rPr>
        <w:t xml:space="preserve"> Failure to obey an order of the court may be punished as a contempt </w:t>
      </w:r>
      <w:r w:rsidRPr="00973845">
        <w:rPr>
          <w:strike/>
          <w:szCs w:val="24"/>
        </w:rPr>
        <w:t>thereof</w:t>
      </w:r>
      <w:r w:rsidRPr="00973845">
        <w:rPr>
          <w:szCs w:val="24"/>
        </w:rPr>
        <w:t xml:space="preserve"> </w:t>
      </w:r>
      <w:r w:rsidRPr="00973845">
        <w:rPr>
          <w:szCs w:val="24"/>
          <w:u w:val="single"/>
        </w:rPr>
        <w:t>of the order</w:t>
      </w:r>
      <w:r w:rsidRPr="00973845">
        <w:rPr>
          <w:szCs w:val="24"/>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(2)</w:t>
      </w:r>
      <w:r w:rsidRPr="00973845">
        <w:rPr>
          <w:szCs w:val="24"/>
        </w:rPr>
        <w:tab/>
      </w:r>
      <w:r w:rsidRPr="00973845">
        <w:rPr>
          <w:strike/>
          <w:szCs w:val="24"/>
        </w:rPr>
        <w:t>Any</w:t>
      </w:r>
      <w:r w:rsidRPr="00973845">
        <w:rPr>
          <w:szCs w:val="24"/>
        </w:rPr>
        <w:t xml:space="preserve"> </w:t>
      </w:r>
      <w:r w:rsidRPr="00973845">
        <w:rPr>
          <w:szCs w:val="24"/>
          <w:u w:val="single"/>
        </w:rPr>
        <w:t>A</w:t>
      </w:r>
      <w:r w:rsidRPr="00973845">
        <w:rPr>
          <w:szCs w:val="24"/>
        </w:rPr>
        <w:t xml:space="preserve"> person who </w:t>
      </w:r>
      <w:r w:rsidRPr="00973845">
        <w:rPr>
          <w:strike/>
          <w:szCs w:val="24"/>
        </w:rPr>
        <w:t>shall</w:t>
      </w:r>
      <w:r w:rsidRPr="00973845">
        <w:rPr>
          <w:szCs w:val="24"/>
        </w:rPr>
        <w:t xml:space="preserve">, without just cause, </w:t>
      </w:r>
      <w:r w:rsidRPr="00973845">
        <w:rPr>
          <w:strike/>
          <w:szCs w:val="24"/>
        </w:rPr>
        <w:t>fail or refuse</w:t>
      </w:r>
      <w:r w:rsidRPr="00973845">
        <w:rPr>
          <w:szCs w:val="24"/>
        </w:rPr>
        <w:t xml:space="preserve"> </w:t>
      </w:r>
      <w:r w:rsidRPr="00973845">
        <w:rPr>
          <w:szCs w:val="24"/>
          <w:u w:val="single"/>
        </w:rPr>
        <w:t>fails or refuses</w:t>
      </w:r>
      <w:r w:rsidRPr="00973845">
        <w:rPr>
          <w:szCs w:val="24"/>
        </w:rPr>
        <w:t xml:space="preserve"> to attend and testify</w:t>
      </w:r>
      <w:r w:rsidRPr="00973845">
        <w:rPr>
          <w:strike/>
          <w:szCs w:val="24"/>
        </w:rPr>
        <w:t>,</w:t>
      </w:r>
      <w:r w:rsidRPr="00973845">
        <w:rPr>
          <w:szCs w:val="24"/>
          <w:u w:val="single"/>
        </w:rPr>
        <w:t>;</w:t>
      </w:r>
      <w:r w:rsidRPr="00973845">
        <w:rPr>
          <w:szCs w:val="24"/>
        </w:rPr>
        <w:t xml:space="preserve"> to answer </w:t>
      </w:r>
      <w:r w:rsidRPr="00973845">
        <w:rPr>
          <w:strike/>
          <w:szCs w:val="24"/>
        </w:rPr>
        <w:t>any</w:t>
      </w:r>
      <w:r w:rsidRPr="00973845">
        <w:rPr>
          <w:szCs w:val="24"/>
        </w:rPr>
        <w:t xml:space="preserve"> </w:t>
      </w:r>
      <w:r w:rsidRPr="00973845">
        <w:rPr>
          <w:szCs w:val="24"/>
          <w:u w:val="single"/>
        </w:rPr>
        <w:t>a</w:t>
      </w:r>
      <w:r w:rsidRPr="00973845">
        <w:rPr>
          <w:szCs w:val="24"/>
        </w:rPr>
        <w:t xml:space="preserve"> lawful inquiry</w:t>
      </w:r>
      <w:r w:rsidRPr="00973845">
        <w:rPr>
          <w:szCs w:val="24"/>
          <w:u w:val="single"/>
        </w:rPr>
        <w:t>;</w:t>
      </w:r>
      <w:r w:rsidRPr="00973845">
        <w:rPr>
          <w:szCs w:val="24"/>
        </w:rPr>
        <w:t xml:space="preserve"> or to produce books, papers, correspondence, memoranda and other records, if it is in his power to do </w:t>
      </w:r>
      <w:r w:rsidRPr="00973845">
        <w:rPr>
          <w:strike/>
          <w:szCs w:val="24"/>
        </w:rPr>
        <w:t>so</w:t>
      </w:r>
      <w:r w:rsidRPr="00973845">
        <w:rPr>
          <w:szCs w:val="24"/>
        </w:rPr>
        <w:t xml:space="preserve"> </w:t>
      </w:r>
      <w:r w:rsidRPr="00973845">
        <w:rPr>
          <w:szCs w:val="24"/>
          <w:u w:val="single"/>
        </w:rPr>
        <w:t>this</w:t>
      </w:r>
      <w:r w:rsidRPr="00973845">
        <w:rPr>
          <w:szCs w:val="24"/>
        </w:rPr>
        <w:t xml:space="preserve"> in accordance with a subpoena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or </w:t>
      </w:r>
      <w:r w:rsidRPr="00973845">
        <w:rPr>
          <w:strike/>
          <w:szCs w:val="24"/>
        </w:rPr>
        <w:t>any</w:t>
      </w:r>
      <w:r w:rsidRPr="00973845">
        <w:rPr>
          <w:szCs w:val="24"/>
        </w:rPr>
        <w:t xml:space="preserve"> </w:t>
      </w:r>
      <w:r w:rsidRPr="00973845">
        <w:rPr>
          <w:szCs w:val="24"/>
          <w:u w:val="single"/>
        </w:rPr>
        <w:t>a</w:t>
      </w:r>
      <w:r w:rsidRPr="00973845">
        <w:rPr>
          <w:szCs w:val="24"/>
        </w:rPr>
        <w:t xml:space="preserve"> duly authorized representative </w:t>
      </w:r>
      <w:r w:rsidRPr="00973845">
        <w:rPr>
          <w:strike/>
          <w:szCs w:val="24"/>
        </w:rPr>
        <w:t>shall</w:t>
      </w:r>
      <w:r w:rsidRPr="00973845">
        <w:rPr>
          <w:szCs w:val="24"/>
        </w:rPr>
        <w:t xml:space="preserve"> </w:t>
      </w:r>
      <w:r w:rsidRPr="00973845">
        <w:rPr>
          <w:szCs w:val="24"/>
          <w:u w:val="single"/>
        </w:rPr>
        <w:t>must</w:t>
      </w:r>
      <w:r w:rsidRPr="00973845">
        <w:rPr>
          <w:szCs w:val="24"/>
        </w:rPr>
        <w:t xml:space="preserve"> be punished by a fine of not less than twenty nor more than two hundred dollars or by imprisonment for not more than thirty days.  Each failure to obey a subpoena </w:t>
      </w:r>
      <w:r w:rsidRPr="00973845">
        <w:rPr>
          <w:strike/>
          <w:szCs w:val="24"/>
        </w:rPr>
        <w:t xml:space="preserve">shall constitute </w:t>
      </w:r>
      <w:r w:rsidRPr="00973845">
        <w:rPr>
          <w:szCs w:val="24"/>
          <w:u w:val="single"/>
        </w:rPr>
        <w:t>constitutes</w:t>
      </w:r>
      <w:r w:rsidRPr="00973845">
        <w:rPr>
          <w:szCs w:val="24"/>
        </w:rPr>
        <w:t xml:space="preserve"> a separate offense.”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46.</w:t>
      </w:r>
      <w:r w:rsidRPr="00973845">
        <w:rPr>
          <w:szCs w:val="24"/>
        </w:rPr>
        <w:tab/>
        <w:t>Section 41</w:t>
      </w:r>
      <w:r w:rsidRPr="00973845">
        <w:rPr>
          <w:szCs w:val="24"/>
        </w:rPr>
        <w:noBreakHyphen/>
        <w:t>29</w:t>
      </w:r>
      <w:r w:rsidRPr="00973845">
        <w:rPr>
          <w:szCs w:val="24"/>
        </w:rPr>
        <w:noBreakHyphen/>
        <w:t>220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29</w:t>
      </w:r>
      <w:r w:rsidRPr="00973845">
        <w:rPr>
          <w:szCs w:val="24"/>
        </w:rPr>
        <w:noBreakHyphen/>
        <w:t>220.</w:t>
      </w:r>
      <w:r w:rsidRPr="00973845">
        <w:rPr>
          <w:szCs w:val="24"/>
        </w:rPr>
        <w:tab/>
        <w:t xml:space="preserve">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request the Comptroller of the Currency of the United States to cause an examination of the correctness of </w:t>
      </w:r>
      <w:r w:rsidRPr="00973845">
        <w:rPr>
          <w:strike/>
          <w:szCs w:val="24"/>
        </w:rPr>
        <w:t>any</w:t>
      </w:r>
      <w:r w:rsidRPr="00973845">
        <w:rPr>
          <w:szCs w:val="24"/>
        </w:rPr>
        <w:t xml:space="preserve"> </w:t>
      </w:r>
      <w:r w:rsidRPr="00973845">
        <w:rPr>
          <w:szCs w:val="24"/>
          <w:u w:val="single"/>
        </w:rPr>
        <w:t>a</w:t>
      </w:r>
      <w:r w:rsidRPr="00973845">
        <w:rPr>
          <w:szCs w:val="24"/>
        </w:rPr>
        <w:t xml:space="preserve"> return or report of </w:t>
      </w:r>
      <w:r w:rsidRPr="00973845">
        <w:rPr>
          <w:strike/>
          <w:szCs w:val="24"/>
        </w:rPr>
        <w:t>any</w:t>
      </w:r>
      <w:r w:rsidRPr="00973845">
        <w:rPr>
          <w:szCs w:val="24"/>
        </w:rPr>
        <w:t xml:space="preserve"> </w:t>
      </w:r>
      <w:r w:rsidRPr="00973845">
        <w:rPr>
          <w:szCs w:val="24"/>
          <w:u w:val="single"/>
        </w:rPr>
        <w:t>a</w:t>
      </w:r>
      <w:r w:rsidRPr="00973845">
        <w:rPr>
          <w:szCs w:val="24"/>
        </w:rPr>
        <w:t xml:space="preserve"> national banking association rendered pursuant to the provisions of Chapters 27 through 41 of this title</w:t>
      </w:r>
      <w:r w:rsidRPr="00973845">
        <w:rPr>
          <w:szCs w:val="24"/>
          <w:u w:val="single"/>
        </w:rPr>
        <w:t>,</w:t>
      </w:r>
      <w:r w:rsidRPr="00973845">
        <w:rPr>
          <w:szCs w:val="24"/>
        </w:rPr>
        <w:t xml:space="preserve"> and may in connection with </w:t>
      </w:r>
      <w:r w:rsidRPr="00973845">
        <w:rPr>
          <w:strike/>
          <w:szCs w:val="24"/>
        </w:rPr>
        <w:t>such</w:t>
      </w:r>
      <w:r w:rsidRPr="00973845">
        <w:rPr>
          <w:szCs w:val="24"/>
        </w:rPr>
        <w:t xml:space="preserve"> </w:t>
      </w:r>
      <w:r w:rsidRPr="00973845">
        <w:rPr>
          <w:szCs w:val="24"/>
          <w:u w:val="single"/>
        </w:rPr>
        <w:t>this</w:t>
      </w:r>
      <w:r w:rsidRPr="00973845">
        <w:rPr>
          <w:szCs w:val="24"/>
        </w:rPr>
        <w:t xml:space="preserve"> request transmit </w:t>
      </w:r>
      <w:r w:rsidRPr="00973845">
        <w:rPr>
          <w:strike/>
          <w:szCs w:val="24"/>
        </w:rPr>
        <w:t>any such</w:t>
      </w:r>
      <w:r w:rsidRPr="00973845">
        <w:rPr>
          <w:szCs w:val="24"/>
        </w:rPr>
        <w:t xml:space="preserve"> </w:t>
      </w:r>
      <w:r w:rsidRPr="00973845">
        <w:rPr>
          <w:szCs w:val="24"/>
          <w:u w:val="single"/>
        </w:rPr>
        <w:t>this</w:t>
      </w:r>
      <w:r w:rsidRPr="00973845">
        <w:rPr>
          <w:szCs w:val="24"/>
        </w:rPr>
        <w:t xml:space="preserve"> report or return </w:t>
      </w:r>
      <w:r w:rsidRPr="00973845">
        <w:rPr>
          <w:szCs w:val="24"/>
          <w:u w:val="single"/>
        </w:rPr>
        <w:t>it</w:t>
      </w:r>
      <w:r w:rsidRPr="00973845">
        <w:rPr>
          <w:szCs w:val="24"/>
        </w:rPr>
        <w:t xml:space="preserve"> to the Comptroller of the Currency of the United States as provided in Section 3305(c) of the Federal Internal Revenue Code.”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47.</w:t>
      </w:r>
      <w:r w:rsidRPr="00973845">
        <w:rPr>
          <w:szCs w:val="24"/>
        </w:rPr>
        <w:tab/>
        <w:t>Section 41</w:t>
      </w:r>
      <w:r w:rsidRPr="00973845">
        <w:rPr>
          <w:szCs w:val="24"/>
        </w:rPr>
        <w:noBreakHyphen/>
        <w:t>29</w:t>
      </w:r>
      <w:r w:rsidRPr="00973845">
        <w:rPr>
          <w:szCs w:val="24"/>
        </w:rPr>
        <w:noBreakHyphen/>
        <w:t>230 of the 1976 Code is amended to read: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29</w:t>
      </w:r>
      <w:r w:rsidRPr="00973845">
        <w:rPr>
          <w:szCs w:val="24"/>
        </w:rPr>
        <w:noBreakHyphen/>
        <w:t>230.</w:t>
      </w:r>
      <w:r w:rsidRPr="00973845">
        <w:rPr>
          <w:szCs w:val="24"/>
        </w:rPr>
        <w:tab/>
        <w:t>(1)</w:t>
      </w:r>
      <w:r w:rsidRPr="00973845">
        <w:rPr>
          <w:szCs w:val="24"/>
        </w:rPr>
        <w:tab/>
        <w:t xml:space="preserve">In the administration of Chapters 27 through 41 of this title, the </w:t>
      </w:r>
      <w:r w:rsidRPr="00973845">
        <w:rPr>
          <w:strike/>
          <w:szCs w:val="24"/>
        </w:rPr>
        <w:t>Commission shall</w:t>
      </w:r>
      <w:r w:rsidRPr="00973845">
        <w:rPr>
          <w:szCs w:val="24"/>
        </w:rPr>
        <w:t xml:space="preserve"> </w:t>
      </w:r>
      <w:r w:rsidRPr="00973845">
        <w:rPr>
          <w:szCs w:val="24"/>
          <w:u w:val="single"/>
        </w:rPr>
        <w:t>department must</w:t>
      </w:r>
      <w:r w:rsidRPr="00973845">
        <w:rPr>
          <w:szCs w:val="24"/>
        </w:rPr>
        <w:t xml:space="preserve"> cooperate with the United States Secretary of Labor to the fullest extent consistent with the provisions of </w:t>
      </w:r>
      <w:r w:rsidRPr="00973845">
        <w:rPr>
          <w:strike/>
          <w:szCs w:val="24"/>
        </w:rPr>
        <w:t>such</w:t>
      </w:r>
      <w:r w:rsidRPr="00973845">
        <w:rPr>
          <w:szCs w:val="24"/>
        </w:rPr>
        <w:t xml:space="preserve"> </w:t>
      </w:r>
      <w:r w:rsidRPr="00973845">
        <w:rPr>
          <w:szCs w:val="24"/>
          <w:u w:val="single"/>
        </w:rPr>
        <w:t>these</w:t>
      </w:r>
      <w:r w:rsidRPr="00973845">
        <w:rPr>
          <w:szCs w:val="24"/>
        </w:rPr>
        <w:t xml:space="preserve"> chapters, and </w:t>
      </w:r>
      <w:r w:rsidRPr="00973845">
        <w:rPr>
          <w:strike/>
          <w:szCs w:val="24"/>
        </w:rPr>
        <w:t>shall take such action</w:t>
      </w:r>
      <w:r w:rsidRPr="00973845">
        <w:rPr>
          <w:szCs w:val="24"/>
        </w:rPr>
        <w:t xml:space="preserve"> </w:t>
      </w:r>
      <w:r w:rsidRPr="00973845">
        <w:rPr>
          <w:szCs w:val="24"/>
          <w:u w:val="single"/>
        </w:rPr>
        <w:t>act</w:t>
      </w:r>
      <w:r w:rsidRPr="00973845">
        <w:rPr>
          <w:szCs w:val="24"/>
        </w:rPr>
        <w:t xml:space="preserve">, through the </w:t>
      </w:r>
      <w:r w:rsidRPr="00973845">
        <w:rPr>
          <w:strike/>
          <w:szCs w:val="24"/>
        </w:rPr>
        <w:t>adoption</w:t>
      </w:r>
      <w:r w:rsidRPr="00973845">
        <w:rPr>
          <w:szCs w:val="24"/>
        </w:rPr>
        <w:t xml:space="preserve"> </w:t>
      </w:r>
      <w:r w:rsidRPr="00973845">
        <w:rPr>
          <w:szCs w:val="24"/>
          <w:u w:val="single"/>
        </w:rPr>
        <w:t>promulgation</w:t>
      </w:r>
      <w:r w:rsidRPr="00973845">
        <w:rPr>
          <w:szCs w:val="24"/>
        </w:rPr>
        <w:t xml:space="preserve"> of appropriate rules, regulations, administrative methods and standards, as </w:t>
      </w:r>
      <w:r w:rsidRPr="00973845">
        <w:rPr>
          <w:strike/>
          <w:szCs w:val="24"/>
        </w:rPr>
        <w:t>may be</w:t>
      </w:r>
      <w:r w:rsidRPr="00973845">
        <w:rPr>
          <w:szCs w:val="24"/>
        </w:rPr>
        <w:t xml:space="preserve"> necessary to secure to this State and its citizens all advantages available under the provisions of the Social Security Act that relate to unemployment compensation, the Federal Unemployment Tax Act, the Wagner</w:t>
      </w:r>
      <w:r w:rsidRPr="00973845">
        <w:rPr>
          <w:szCs w:val="24"/>
        </w:rPr>
        <w:noBreakHyphen/>
        <w:t>Peyser Act, and the Federal</w:t>
      </w:r>
      <w:r w:rsidRPr="00973845">
        <w:rPr>
          <w:szCs w:val="24"/>
        </w:rPr>
        <w:noBreakHyphen/>
        <w:t xml:space="preserve">State Extended Unemployment Compensation Act of 1970.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(2)</w:t>
      </w:r>
      <w:r w:rsidRPr="00973845">
        <w:rPr>
          <w:szCs w:val="24"/>
        </w:rPr>
        <w:tab/>
        <w:t>In the administration of the provisions in Chapter 35, Article 3 of this Title, which are enacted to conform with the requirements of the Federal</w:t>
      </w:r>
      <w:r w:rsidRPr="00973845">
        <w:rPr>
          <w:szCs w:val="24"/>
        </w:rPr>
        <w:noBreakHyphen/>
        <w:t xml:space="preserve">State Extended Unemployment Compensation Act of 1970, the </w:t>
      </w:r>
      <w:r w:rsidRPr="00973845">
        <w:rPr>
          <w:strike/>
          <w:szCs w:val="24"/>
        </w:rPr>
        <w:t>Commission shall take such action as may be</w:t>
      </w:r>
      <w:r w:rsidRPr="00973845">
        <w:rPr>
          <w:szCs w:val="24"/>
        </w:rPr>
        <w:t xml:space="preserve"> </w:t>
      </w:r>
      <w:r w:rsidRPr="00973845">
        <w:rPr>
          <w:szCs w:val="24"/>
          <w:u w:val="single"/>
        </w:rPr>
        <w:t>department must act as</w:t>
      </w:r>
      <w:r w:rsidRPr="00973845">
        <w:rPr>
          <w:szCs w:val="24"/>
        </w:rPr>
        <w:t xml:space="preserve"> necessary </w:t>
      </w:r>
      <w:r w:rsidRPr="00973845">
        <w:rPr>
          <w:szCs w:val="24"/>
          <w:u w:val="single"/>
        </w:rPr>
        <w:t>to:</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(a)</w:t>
      </w:r>
      <w:r w:rsidRPr="00973845">
        <w:rPr>
          <w:szCs w:val="24"/>
        </w:rPr>
        <w:tab/>
      </w:r>
      <w:r w:rsidRPr="00973845">
        <w:rPr>
          <w:strike/>
          <w:szCs w:val="24"/>
        </w:rPr>
        <w:t>to</w:t>
      </w:r>
      <w:r w:rsidRPr="00973845">
        <w:rPr>
          <w:szCs w:val="24"/>
        </w:rPr>
        <w:t xml:space="preserve"> ensure that the provisions are </w:t>
      </w:r>
      <w:r w:rsidRPr="00973845">
        <w:rPr>
          <w:strike/>
          <w:szCs w:val="24"/>
        </w:rPr>
        <w:t>so</w:t>
      </w:r>
      <w:r w:rsidRPr="00973845">
        <w:rPr>
          <w:szCs w:val="24"/>
        </w:rPr>
        <w:t xml:space="preserve"> interpreted and applied </w:t>
      </w:r>
      <w:r w:rsidRPr="00973845">
        <w:rPr>
          <w:strike/>
          <w:szCs w:val="24"/>
        </w:rPr>
        <w:t>as</w:t>
      </w:r>
      <w:r w:rsidRPr="00973845">
        <w:rPr>
          <w:szCs w:val="24"/>
        </w:rPr>
        <w:t xml:space="preserve"> to meet the requirements of </w:t>
      </w:r>
      <w:r w:rsidRPr="00973845">
        <w:rPr>
          <w:strike/>
          <w:szCs w:val="24"/>
        </w:rPr>
        <w:t>such</w:t>
      </w:r>
      <w:r w:rsidRPr="00973845">
        <w:rPr>
          <w:szCs w:val="24"/>
        </w:rPr>
        <w:t xml:space="preserve"> </w:t>
      </w:r>
      <w:r w:rsidRPr="00973845">
        <w:rPr>
          <w:szCs w:val="24"/>
          <w:u w:val="single"/>
        </w:rPr>
        <w:t>the</w:t>
      </w:r>
      <w:r w:rsidRPr="00973845">
        <w:rPr>
          <w:szCs w:val="24"/>
        </w:rPr>
        <w:t xml:space="preserve"> Federal act as interpreted by the United States Secretary of Labor</w:t>
      </w:r>
      <w:r w:rsidRPr="00973845">
        <w:rPr>
          <w:strike/>
          <w:szCs w:val="24"/>
        </w:rPr>
        <w:t>,</w:t>
      </w:r>
      <w:r w:rsidRPr="00973845">
        <w:rPr>
          <w:szCs w:val="24"/>
          <w:u w:val="single"/>
        </w:rPr>
        <w:t>;</w:t>
      </w:r>
      <w:r w:rsidRPr="00973845">
        <w:rPr>
          <w:szCs w:val="24"/>
        </w:rPr>
        <w:t xml:space="preserve">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r>
      <w:r w:rsidRPr="00973845">
        <w:rPr>
          <w:szCs w:val="24"/>
        </w:rPr>
        <w:tab/>
        <w:t>(b)</w:t>
      </w:r>
      <w:r w:rsidRPr="00973845">
        <w:rPr>
          <w:szCs w:val="24"/>
        </w:rPr>
        <w:tab/>
      </w:r>
      <w:r w:rsidRPr="00973845">
        <w:rPr>
          <w:strike/>
          <w:szCs w:val="24"/>
        </w:rPr>
        <w:t>to</w:t>
      </w:r>
      <w:r w:rsidRPr="00973845">
        <w:rPr>
          <w:szCs w:val="24"/>
        </w:rPr>
        <w:t xml:space="preserve"> secure to this State the full reimbursement of the Federal share of extended benefits paid </w:t>
      </w:r>
      <w:r w:rsidRPr="00973845">
        <w:rPr>
          <w:strike/>
          <w:szCs w:val="24"/>
        </w:rPr>
        <w:t>under</w:t>
      </w:r>
      <w:r w:rsidRPr="00973845">
        <w:rPr>
          <w:szCs w:val="24"/>
        </w:rPr>
        <w:t xml:space="preserve"> </w:t>
      </w:r>
      <w:r w:rsidRPr="00973845">
        <w:rPr>
          <w:szCs w:val="24"/>
          <w:u w:val="single"/>
        </w:rPr>
        <w:t>pursuant to</w:t>
      </w:r>
      <w:r w:rsidRPr="00973845">
        <w:rPr>
          <w:szCs w:val="24"/>
        </w:rPr>
        <w:t xml:space="preserve"> this title that are reimbursable under the Federal act.”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48.</w:t>
      </w:r>
      <w:r w:rsidRPr="00973845">
        <w:rPr>
          <w:szCs w:val="24"/>
        </w:rPr>
        <w:tab/>
        <w:t>Section 41</w:t>
      </w:r>
      <w:r w:rsidRPr="00973845">
        <w:rPr>
          <w:szCs w:val="24"/>
        </w:rPr>
        <w:noBreakHyphen/>
        <w:t>29</w:t>
      </w:r>
      <w:r w:rsidRPr="00973845">
        <w:rPr>
          <w:szCs w:val="24"/>
        </w:rPr>
        <w:noBreakHyphen/>
        <w:t>240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29</w:t>
      </w:r>
      <w:r w:rsidRPr="00973845">
        <w:rPr>
          <w:szCs w:val="24"/>
        </w:rPr>
        <w:noBreakHyphen/>
        <w:t>240.</w:t>
      </w:r>
      <w:r w:rsidRPr="00973845">
        <w:rPr>
          <w:szCs w:val="24"/>
        </w:rPr>
        <w:tab/>
        <w:t>T</w:t>
      </w:r>
      <w:r w:rsidRPr="00973845">
        <w:t xml:space="preserve">he </w:t>
      </w:r>
      <w:r w:rsidRPr="00973845">
        <w:rPr>
          <w:strike/>
        </w:rPr>
        <w:t>Commission</w:t>
      </w:r>
      <w:r w:rsidRPr="00973845">
        <w:t xml:space="preserve"> </w:t>
      </w:r>
      <w:r w:rsidRPr="00973845">
        <w:rPr>
          <w:u w:val="single"/>
        </w:rPr>
        <w:t>department</w:t>
      </w:r>
      <w:r w:rsidRPr="00973845">
        <w:t xml:space="preserve"> may make the State’s record relating to the administration of Chapters 27 through 41 of this title available to the Railroad Retirement Board and may furnish the Railroad Retirement Board, at the </w:t>
      </w:r>
      <w:r w:rsidRPr="00973845">
        <w:rPr>
          <w:u w:val="single"/>
        </w:rPr>
        <w:t>board’s</w:t>
      </w:r>
      <w:r w:rsidRPr="00973845">
        <w:t xml:space="preserve"> expense </w:t>
      </w:r>
      <w:r w:rsidRPr="00973845">
        <w:rPr>
          <w:strike/>
        </w:rPr>
        <w:t>of such Board</w:t>
      </w:r>
      <w:r w:rsidRPr="00973845">
        <w:t xml:space="preserve">, </w:t>
      </w:r>
      <w:r w:rsidRPr="00973845">
        <w:rPr>
          <w:strike/>
        </w:rPr>
        <w:t>such</w:t>
      </w:r>
      <w:r w:rsidRPr="00973845">
        <w:t xml:space="preserve"> copies </w:t>
      </w:r>
      <w:r w:rsidRPr="00973845">
        <w:rPr>
          <w:strike/>
        </w:rPr>
        <w:t>thereof</w:t>
      </w:r>
      <w:r w:rsidRPr="00973845">
        <w:t xml:space="preserve"> </w:t>
      </w:r>
      <w:r w:rsidRPr="00973845">
        <w:rPr>
          <w:u w:val="single"/>
        </w:rPr>
        <w:t>of this record</w:t>
      </w:r>
      <w:r w:rsidRPr="00973845">
        <w:t xml:space="preserve"> as the Railroad Retirement Board </w:t>
      </w:r>
      <w:r w:rsidRPr="00973845">
        <w:rPr>
          <w:strike/>
        </w:rPr>
        <w:t>deems</w:t>
      </w:r>
      <w:r w:rsidRPr="00973845">
        <w:t xml:space="preserve"> </w:t>
      </w:r>
      <w:r w:rsidRPr="00973845">
        <w:rPr>
          <w:u w:val="single"/>
        </w:rPr>
        <w:t>considers</w:t>
      </w:r>
      <w:r w:rsidRPr="00973845">
        <w:t xml:space="preserve"> necessary for its purposes.  The </w:t>
      </w:r>
      <w:r w:rsidRPr="00973845">
        <w:rPr>
          <w:strike/>
        </w:rPr>
        <w:t>Commission</w:t>
      </w:r>
      <w:r w:rsidRPr="00973845">
        <w:t xml:space="preserve"> </w:t>
      </w:r>
      <w:r w:rsidRPr="00973845">
        <w:rPr>
          <w:u w:val="single"/>
        </w:rPr>
        <w:t>department</w:t>
      </w:r>
      <w:r w:rsidRPr="00973845">
        <w:t xml:space="preserve"> may afford reasonable cooperation with </w:t>
      </w:r>
      <w:r w:rsidRPr="00973845">
        <w:rPr>
          <w:strike/>
        </w:rPr>
        <w:t>every</w:t>
      </w:r>
      <w:r w:rsidRPr="00973845">
        <w:t xml:space="preserve"> </w:t>
      </w:r>
      <w:r w:rsidRPr="00973845">
        <w:rPr>
          <w:u w:val="single"/>
        </w:rPr>
        <w:t>an</w:t>
      </w:r>
      <w:r w:rsidRPr="00973845">
        <w:t xml:space="preserve"> agency of the United States charged with the administration of an unemployment insurance law.”</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49.</w:t>
      </w:r>
      <w:r w:rsidRPr="00973845">
        <w:tab/>
        <w:t>Section 41</w:t>
      </w:r>
      <w:r w:rsidRPr="00973845">
        <w:noBreakHyphen/>
        <w:t>29</w:t>
      </w:r>
      <w:r w:rsidRPr="00973845">
        <w:noBreakHyphen/>
        <w:t>250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t>“Section 41</w:t>
      </w:r>
      <w:r w:rsidRPr="00973845">
        <w:noBreakHyphen/>
        <w:t>29</w:t>
      </w:r>
      <w:r w:rsidRPr="00973845">
        <w:noBreakHyphen/>
        <w:t>250.</w:t>
      </w:r>
      <w:r w:rsidRPr="00973845">
        <w:tab/>
      </w:r>
      <w:r w:rsidRPr="00973845">
        <w:rPr>
          <w:strike/>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973845">
        <w:t xml:space="preserve"> </w:t>
      </w:r>
      <w:r w:rsidRPr="00973845">
        <w:rPr>
          <w:u w:val="single"/>
        </w:rPr>
        <w:t>The department must: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rPr>
          <w:u w:val="single"/>
        </w:rPr>
        <w:t>(A)</w:t>
      </w:r>
      <w:r w:rsidRPr="00973845">
        <w:tab/>
      </w:r>
      <w:r w:rsidRPr="00973845">
        <w:rPr>
          <w:u w:val="single"/>
        </w:rPr>
        <w:t>print and make available for public distribution the text of Chapters 27 through 41 of this title and its: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(1)</w:t>
      </w:r>
      <w:r w:rsidRPr="00973845">
        <w:tab/>
      </w:r>
      <w:r w:rsidRPr="00973845">
        <w:rPr>
          <w:u w:val="single"/>
        </w:rPr>
        <w:t>regulations;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(2)</w:t>
      </w:r>
      <w:r w:rsidRPr="00973845">
        <w:tab/>
      </w:r>
      <w:r w:rsidRPr="00973845">
        <w:rPr>
          <w:u w:val="single"/>
        </w:rPr>
        <w:t>annual reports to the Governor and General Assembly;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(3)</w:t>
      </w:r>
      <w:r w:rsidRPr="00973845">
        <w:tab/>
      </w:r>
      <w:r w:rsidRPr="00973845">
        <w:rPr>
          <w:u w:val="single"/>
        </w:rPr>
        <w:t>other material the department considers relevant and suitable;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rPr>
          <w:u w:val="single"/>
        </w:rPr>
        <w:t>(B)</w:t>
      </w:r>
      <w:r w:rsidRPr="00973845">
        <w:tab/>
      </w:r>
      <w:r w:rsidRPr="00973845">
        <w:rPr>
          <w:u w:val="single"/>
        </w:rPr>
        <w:t>furnish this material to a person on request and make it available on its internet web site.</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50.</w:t>
      </w:r>
      <w:r w:rsidRPr="00973845">
        <w:tab/>
        <w:t>Section 41</w:t>
      </w:r>
      <w:r w:rsidRPr="00973845">
        <w:noBreakHyphen/>
        <w:t>29</w:t>
      </w:r>
      <w:r w:rsidRPr="00973845">
        <w:noBreakHyphen/>
        <w:t>270 of the 1976 Code is amended to read: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270.</w:t>
      </w:r>
      <w:r w:rsidRPr="00973845">
        <w:tab/>
      </w:r>
      <w:r w:rsidRPr="00973845">
        <w:rPr>
          <w:szCs w:val="24"/>
        </w:rPr>
        <w:t xml:space="preserve">Notwithstanding the provisions of Chapters 27 through 41 of this title, the </w:t>
      </w:r>
      <w:r w:rsidRPr="00973845">
        <w:rPr>
          <w:strike/>
          <w:szCs w:val="24"/>
        </w:rPr>
        <w:t>Commission may issue such</w:t>
      </w:r>
      <w:r w:rsidRPr="00973845">
        <w:rPr>
          <w:szCs w:val="24"/>
        </w:rPr>
        <w:t xml:space="preserve"> </w:t>
      </w:r>
      <w:r w:rsidRPr="00973845">
        <w:rPr>
          <w:szCs w:val="24"/>
          <w:u w:val="single"/>
        </w:rPr>
        <w:t>department must promulgate</w:t>
      </w:r>
      <w:r w:rsidRPr="00973845">
        <w:rPr>
          <w:szCs w:val="24"/>
        </w:rPr>
        <w:t xml:space="preserve"> regulations </w:t>
      </w:r>
      <w:r w:rsidRPr="00973845">
        <w:rPr>
          <w:strike/>
          <w:szCs w:val="24"/>
        </w:rPr>
        <w:t>as deemed</w:t>
      </w:r>
      <w:r w:rsidRPr="00973845">
        <w:rPr>
          <w:szCs w:val="24"/>
        </w:rPr>
        <w:t xml:space="preserve"> necessary for the operation of an emergency unemployment compensation system in the event of an enemy attack </w:t>
      </w:r>
      <w:r w:rsidRPr="00973845">
        <w:rPr>
          <w:strike/>
          <w:szCs w:val="24"/>
        </w:rPr>
        <w:t>which</w:t>
      </w:r>
      <w:r w:rsidRPr="00973845">
        <w:rPr>
          <w:szCs w:val="24"/>
        </w:rPr>
        <w:t xml:space="preserve"> </w:t>
      </w:r>
      <w:r w:rsidRPr="00973845">
        <w:rPr>
          <w:szCs w:val="24"/>
          <w:u w:val="single"/>
        </w:rPr>
        <w:t>that</w:t>
      </w:r>
      <w:r w:rsidRPr="00973845">
        <w:rPr>
          <w:szCs w:val="24"/>
        </w:rPr>
        <w:t xml:space="preserve"> disrupts or endangers the </w:t>
      </w:r>
      <w:r w:rsidRPr="00973845">
        <w:rPr>
          <w:szCs w:val="24"/>
          <w:u w:val="single"/>
        </w:rPr>
        <w:t>department’s</w:t>
      </w:r>
      <w:r w:rsidRPr="00973845">
        <w:rPr>
          <w:szCs w:val="24"/>
        </w:rPr>
        <w:t xml:space="preserve"> usual procedures or facilities </w:t>
      </w:r>
      <w:r w:rsidRPr="00973845">
        <w:rPr>
          <w:strike/>
          <w:szCs w:val="24"/>
        </w:rPr>
        <w:t>of the Commission</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51.</w:t>
      </w:r>
      <w:r w:rsidRPr="00973845">
        <w:rPr>
          <w:szCs w:val="24"/>
        </w:rPr>
        <w:tab/>
        <w:t>Section 41</w:t>
      </w:r>
      <w:r w:rsidRPr="00973845">
        <w:rPr>
          <w:szCs w:val="24"/>
        </w:rPr>
        <w:noBreakHyphen/>
        <w:t>29</w:t>
      </w:r>
      <w:r w:rsidRPr="00973845">
        <w:rPr>
          <w:szCs w:val="24"/>
        </w:rPr>
        <w:noBreakHyphen/>
        <w:t>280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24"/>
        </w:rPr>
        <w:tab/>
        <w:t>“Section 41</w:t>
      </w:r>
      <w:r w:rsidRPr="00973845">
        <w:rPr>
          <w:szCs w:val="24"/>
        </w:rPr>
        <w:noBreakHyphen/>
        <w:t>29</w:t>
      </w:r>
      <w:r w:rsidRPr="00973845">
        <w:rPr>
          <w:szCs w:val="24"/>
        </w:rPr>
        <w:noBreakHyphen/>
        <w:t>280.</w:t>
      </w:r>
      <w:r w:rsidRPr="00973845">
        <w:rPr>
          <w:szCs w:val="24"/>
        </w:rPr>
        <w:tab/>
      </w:r>
      <w:r w:rsidRPr="00973845">
        <w:t xml:space="preserve">Not later than the fifteenth day of January of </w:t>
      </w:r>
      <w:r w:rsidRPr="00973845">
        <w:rPr>
          <w:strike/>
        </w:rPr>
        <w:t>each year the Commission</w:t>
      </w:r>
      <w:r w:rsidRPr="00973845">
        <w:t xml:space="preserve"> </w:t>
      </w:r>
      <w:r w:rsidRPr="00973845">
        <w:rPr>
          <w:u w:val="single"/>
        </w:rPr>
        <w:t>annually, the department</w:t>
      </w:r>
      <w:r w:rsidRPr="00973845">
        <w:t xml:space="preserve"> shall submit to the Governor and </w:t>
      </w:r>
      <w:r w:rsidRPr="00973845">
        <w:rPr>
          <w:strike/>
        </w:rPr>
        <w:t>to</w:t>
      </w:r>
      <w:r w:rsidRPr="00973845">
        <w:t xml:space="preserve"> the General Assembly a report covering the administration and operation of Chapters 27 through 41 of this Title during the preceding fiscal year and </w:t>
      </w:r>
      <w:r w:rsidRPr="00973845">
        <w:rPr>
          <w:strike/>
        </w:rPr>
        <w:t>shall</w:t>
      </w:r>
      <w:r w:rsidRPr="00973845">
        <w:t xml:space="preserve"> make </w:t>
      </w:r>
      <w:r w:rsidRPr="00973845">
        <w:rPr>
          <w:strike/>
        </w:rPr>
        <w:t>such</w:t>
      </w:r>
      <w:r w:rsidRPr="00973845">
        <w:t xml:space="preserve"> recommendations for amendments to </w:t>
      </w:r>
      <w:r w:rsidRPr="00973845">
        <w:rPr>
          <w:strike/>
        </w:rPr>
        <w:t>such</w:t>
      </w:r>
      <w:r w:rsidRPr="00973845">
        <w:t xml:space="preserve"> </w:t>
      </w:r>
      <w:r w:rsidRPr="00973845">
        <w:rPr>
          <w:u w:val="single"/>
        </w:rPr>
        <w:t>these</w:t>
      </w:r>
      <w:r w:rsidRPr="00973845">
        <w:t xml:space="preserve"> chapters as the </w:t>
      </w:r>
      <w:r w:rsidRPr="00973845">
        <w:rPr>
          <w:strike/>
        </w:rPr>
        <w:t>Commission deems</w:t>
      </w:r>
      <w:r w:rsidRPr="00973845">
        <w:t xml:space="preserve"> </w:t>
      </w:r>
      <w:r w:rsidRPr="00973845">
        <w:rPr>
          <w:u w:val="single"/>
        </w:rPr>
        <w:t>department considers</w:t>
      </w:r>
      <w:r w:rsidRPr="00973845">
        <w:t xml:space="preserve"> proper.  </w:t>
      </w:r>
      <w:r w:rsidRPr="00973845">
        <w:rPr>
          <w:strike/>
        </w:rPr>
        <w:t>Such</w:t>
      </w:r>
      <w:r w:rsidRPr="00973845">
        <w:t xml:space="preserve"> </w:t>
      </w:r>
      <w:r w:rsidRPr="00973845">
        <w:rPr>
          <w:u w:val="single"/>
        </w:rPr>
        <w:t>These</w:t>
      </w:r>
      <w:r w:rsidRPr="00973845">
        <w:t xml:space="preserve"> reports </w:t>
      </w:r>
      <w:r w:rsidRPr="00973845">
        <w:rPr>
          <w:strike/>
        </w:rPr>
        <w:t>shall</w:t>
      </w:r>
      <w:r w:rsidRPr="00973845">
        <w:t xml:space="preserve"> </w:t>
      </w:r>
      <w:r w:rsidRPr="00973845">
        <w:rPr>
          <w:u w:val="single"/>
        </w:rPr>
        <w:t>must</w:t>
      </w:r>
      <w:r w:rsidRPr="00973845">
        <w:t xml:space="preserve"> include a balance sheet of the </w:t>
      </w:r>
      <w:r w:rsidRPr="00973845">
        <w:rPr>
          <w:strike/>
        </w:rPr>
        <w:t>moneys</w:t>
      </w:r>
      <w:r w:rsidRPr="00973845">
        <w:t xml:space="preserve"> </w:t>
      </w:r>
      <w:r w:rsidRPr="00973845">
        <w:rPr>
          <w:u w:val="single"/>
        </w:rPr>
        <w:t>money</w:t>
      </w:r>
      <w:r w:rsidRPr="00973845">
        <w:t xml:space="preserve"> in the fund in which there </w:t>
      </w:r>
      <w:r w:rsidRPr="00973845">
        <w:rPr>
          <w:strike/>
        </w:rPr>
        <w:t>shall</w:t>
      </w:r>
      <w:r w:rsidRPr="00973845">
        <w:t xml:space="preserve"> </w:t>
      </w:r>
      <w:r w:rsidRPr="00973845">
        <w:rPr>
          <w:u w:val="single"/>
        </w:rPr>
        <w:t>must</w:t>
      </w:r>
      <w:r w:rsidRPr="00973845">
        <w:t xml:space="preserve"> be provided, if possible, a reserve against the liability in future years to pay benefits in excess of the then current contributions, which reserves </w:t>
      </w:r>
      <w:r w:rsidRPr="00973845">
        <w:rPr>
          <w:strike/>
        </w:rPr>
        <w:t>shall</w:t>
      </w:r>
      <w:r w:rsidRPr="00973845">
        <w:t xml:space="preserve"> </w:t>
      </w:r>
      <w:r w:rsidRPr="00973845">
        <w:rPr>
          <w:u w:val="single"/>
        </w:rPr>
        <w:t>must</w:t>
      </w:r>
      <w:r w:rsidRPr="00973845">
        <w:t xml:space="preserve"> be set up by the </w:t>
      </w:r>
      <w:r w:rsidRPr="00973845">
        <w:rPr>
          <w:strike/>
        </w:rPr>
        <w:t>Commission</w:t>
      </w:r>
      <w:r w:rsidRPr="00973845">
        <w:t xml:space="preserve"> </w:t>
      </w:r>
      <w:r w:rsidRPr="00973845">
        <w:rPr>
          <w:u w:val="single"/>
        </w:rPr>
        <w:t>department</w:t>
      </w:r>
      <w:r w:rsidRPr="00973845">
        <w:t xml:space="preserve"> in accordance with accepted actuarial principles on the basis of statistics of employment, business activity</w:t>
      </w:r>
      <w:r w:rsidRPr="00973845">
        <w:rPr>
          <w:u w:val="single"/>
        </w:rPr>
        <w:t>,</w:t>
      </w:r>
      <w:r w:rsidRPr="00973845">
        <w:t xml:space="preserve"> and other relevant factors for the longest possible period.”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52.</w:t>
      </w:r>
      <w:r w:rsidRPr="00973845">
        <w:tab/>
        <w:t>Section 41</w:t>
      </w:r>
      <w:r w:rsidRPr="00973845">
        <w:noBreakHyphen/>
        <w:t>29</w:t>
      </w:r>
      <w:r w:rsidRPr="00973845">
        <w:noBreakHyphen/>
        <w:t>290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29</w:t>
      </w:r>
      <w:r w:rsidRPr="00973845">
        <w:noBreakHyphen/>
        <w:t>290.</w:t>
      </w:r>
      <w:r w:rsidRPr="00973845">
        <w:tab/>
      </w:r>
      <w:r w:rsidRPr="00973845">
        <w:rPr>
          <w:strike/>
        </w:rPr>
        <w:t>Whenever the Commission</w:t>
      </w:r>
      <w:r w:rsidRPr="00973845">
        <w:t xml:space="preserve"> </w:t>
      </w:r>
      <w:r w:rsidRPr="00973845">
        <w:rPr>
          <w:u w:val="single"/>
        </w:rPr>
        <w:t>When the department</w:t>
      </w:r>
      <w:r w:rsidRPr="00973845">
        <w:t xml:space="preserve"> believes </w:t>
      </w:r>
      <w:r w:rsidRPr="00973845">
        <w:rPr>
          <w:strike/>
        </w:rPr>
        <w:t>that</w:t>
      </w:r>
      <w:r w:rsidRPr="00973845">
        <w:t xml:space="preserve"> a change in contribution or benefit rates </w:t>
      </w:r>
      <w:r w:rsidRPr="00973845">
        <w:rPr>
          <w:strike/>
        </w:rPr>
        <w:t>will become</w:t>
      </w:r>
      <w:r w:rsidRPr="00973845">
        <w:t xml:space="preserve"> </w:t>
      </w:r>
      <w:r w:rsidRPr="00973845">
        <w:rPr>
          <w:u w:val="single"/>
        </w:rPr>
        <w:t>is</w:t>
      </w:r>
      <w:r w:rsidRPr="00973845">
        <w:t xml:space="preserve"> necessary to protect the solvency of the fund</w:t>
      </w:r>
      <w:r w:rsidRPr="00973845">
        <w:rPr>
          <w:u w:val="single"/>
        </w:rPr>
        <w:t>,</w:t>
      </w:r>
      <w:r w:rsidRPr="00973845">
        <w:t xml:space="preserve"> it </w:t>
      </w:r>
      <w:r w:rsidRPr="00973845">
        <w:rPr>
          <w:strike/>
        </w:rPr>
        <w:t>shall</w:t>
      </w:r>
      <w:r w:rsidRPr="00973845">
        <w:t xml:space="preserve"> promptly </w:t>
      </w:r>
      <w:r w:rsidRPr="00973845">
        <w:rPr>
          <w:strike/>
        </w:rPr>
        <w:t>so</w:t>
      </w:r>
      <w:r w:rsidRPr="00973845">
        <w:t xml:space="preserve"> </w:t>
      </w:r>
      <w:r w:rsidRPr="00973845">
        <w:rPr>
          <w:u w:val="single"/>
        </w:rPr>
        <w:t>must</w:t>
      </w:r>
      <w:r w:rsidRPr="00973845">
        <w:t xml:space="preserve"> inform the Governor and the General Assembly </w:t>
      </w:r>
      <w:r w:rsidRPr="00973845">
        <w:rPr>
          <w:u w:val="single"/>
        </w:rPr>
        <w:t>of this information</w:t>
      </w:r>
      <w:r w:rsidRPr="00973845">
        <w:t xml:space="preserve"> and make recommendations </w:t>
      </w:r>
      <w:r w:rsidRPr="00973845">
        <w:rPr>
          <w:strike/>
        </w:rPr>
        <w:t>with respect thereto</w:t>
      </w:r>
      <w:r w:rsidRPr="00973845">
        <w:t xml:space="preserve"> </w:t>
      </w:r>
      <w:r w:rsidRPr="00973845">
        <w:rPr>
          <w:u w:val="single"/>
        </w:rPr>
        <w:t>regarding it</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53.</w:t>
      </w:r>
      <w:r w:rsidRPr="00973845">
        <w:tab/>
        <w:t>Section 41</w:t>
      </w:r>
      <w:r w:rsidRPr="00973845">
        <w:noBreakHyphen/>
        <w:t>33</w:t>
      </w:r>
      <w:r w:rsidRPr="00973845">
        <w:noBreakHyphen/>
        <w:t>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tab/>
        <w:t>“Section</w:t>
      </w:r>
      <w:r w:rsidRPr="00973845">
        <w:rPr>
          <w:szCs w:val="24"/>
          <w:u w:color="000000" w:themeColor="text1"/>
        </w:rPr>
        <w:t xml:space="preserve"> 41</w:t>
      </w:r>
      <w:r w:rsidRPr="00973845">
        <w:rPr>
          <w:szCs w:val="24"/>
          <w:u w:color="000000" w:themeColor="text1"/>
        </w:rPr>
        <w:noBreakHyphen/>
        <w:t>33</w:t>
      </w:r>
      <w:r w:rsidRPr="00973845">
        <w:rPr>
          <w:szCs w:val="24"/>
          <w:u w:color="000000" w:themeColor="text1"/>
        </w:rPr>
        <w:noBreakHyphen/>
        <w:t>10.</w:t>
      </w:r>
      <w:r w:rsidRPr="00973845">
        <w:rPr>
          <w:szCs w:val="24"/>
          <w:u w:color="000000" w:themeColor="text1"/>
        </w:rPr>
        <w:tab/>
        <w:t xml:space="preserve">There is established a special fund, to be known as the unemployment compensation fund, which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administered separate and apart from all public moneys or funds of the State.  This fund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consist of: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(1)</w:t>
      </w:r>
      <w:r w:rsidRPr="00973845">
        <w:rPr>
          <w:szCs w:val="24"/>
          <w:u w:color="000000" w:themeColor="text1"/>
        </w:rPr>
        <w:tab/>
        <w:t xml:space="preserve">All contributions and payments in lieu of contributions collected under Chapters 27 through 41 of this title;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(2)</w:t>
      </w:r>
      <w:r w:rsidRPr="00973845">
        <w:rPr>
          <w:szCs w:val="24"/>
          <w:u w:color="000000" w:themeColor="text1"/>
        </w:rPr>
        <w:tab/>
        <w:t xml:space="preserve">interest earned </w:t>
      </w:r>
      <w:r w:rsidRPr="00973845">
        <w:rPr>
          <w:strike/>
          <w:szCs w:val="24"/>
          <w:u w:color="000000" w:themeColor="text1"/>
        </w:rPr>
        <w:t>upon</w:t>
      </w:r>
      <w:r w:rsidRPr="00973845">
        <w:rPr>
          <w:szCs w:val="24"/>
          <w:u w:color="000000" w:themeColor="text1"/>
        </w:rPr>
        <w:t xml:space="preserve"> </w:t>
      </w:r>
      <w:r w:rsidRPr="00973845">
        <w:rPr>
          <w:szCs w:val="24"/>
          <w:u w:val="single" w:color="000000" w:themeColor="text1"/>
        </w:rPr>
        <w:t>on</w:t>
      </w:r>
      <w:r w:rsidRPr="00973845">
        <w:rPr>
          <w:szCs w:val="24"/>
          <w:u w:color="000000" w:themeColor="text1"/>
        </w:rPr>
        <w:t xml:space="preserve"> any </w:t>
      </w:r>
      <w:r w:rsidRPr="00973845">
        <w:rPr>
          <w:strike/>
          <w:szCs w:val="24"/>
          <w:u w:color="000000" w:themeColor="text1"/>
        </w:rPr>
        <w:t xml:space="preserve">moneys </w:t>
      </w:r>
      <w:r w:rsidRPr="00973845">
        <w:rPr>
          <w:szCs w:val="24"/>
          <w:u w:val="single" w:color="000000" w:themeColor="text1"/>
        </w:rPr>
        <w:t>money</w:t>
      </w:r>
      <w:r w:rsidRPr="00973845">
        <w:rPr>
          <w:szCs w:val="24"/>
          <w:u w:color="000000" w:themeColor="text1"/>
        </w:rPr>
        <w:t xml:space="preserve"> in the fund;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(3)</w:t>
      </w:r>
      <w:r w:rsidRPr="00973845">
        <w:rPr>
          <w:szCs w:val="24"/>
          <w:u w:color="000000" w:themeColor="text1"/>
        </w:rPr>
        <w:tab/>
      </w:r>
      <w:r w:rsidRPr="00973845">
        <w:rPr>
          <w:strike/>
          <w:szCs w:val="24"/>
          <w:u w:color="000000" w:themeColor="text1"/>
        </w:rPr>
        <w:t>Any</w:t>
      </w:r>
      <w:r w:rsidRPr="00973845">
        <w:rPr>
          <w:szCs w:val="24"/>
          <w:u w:color="000000" w:themeColor="text1"/>
        </w:rPr>
        <w:t xml:space="preserve"> property or securities acquired through the use of </w:t>
      </w:r>
      <w:r w:rsidRPr="00973845">
        <w:rPr>
          <w:strike/>
          <w:szCs w:val="24"/>
          <w:u w:color="000000" w:themeColor="text1"/>
        </w:rPr>
        <w:t>moneys</w:t>
      </w:r>
      <w:r w:rsidRPr="00973845">
        <w:rPr>
          <w:szCs w:val="24"/>
          <w:u w:color="000000" w:themeColor="text1"/>
        </w:rPr>
        <w:t xml:space="preserve"> </w:t>
      </w:r>
      <w:r w:rsidRPr="00973845">
        <w:rPr>
          <w:szCs w:val="24"/>
          <w:u w:val="single" w:color="000000" w:themeColor="text1"/>
        </w:rPr>
        <w:t>money</w:t>
      </w:r>
      <w:r w:rsidRPr="00973845">
        <w:rPr>
          <w:szCs w:val="24"/>
          <w:u w:color="000000" w:themeColor="text1"/>
        </w:rPr>
        <w:t xml:space="preserve"> belonging to the fund;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(4)</w:t>
      </w:r>
      <w:r w:rsidRPr="00973845">
        <w:rPr>
          <w:szCs w:val="24"/>
          <w:u w:color="000000" w:themeColor="text1"/>
        </w:rPr>
        <w:tab/>
      </w:r>
      <w:r w:rsidRPr="00973845">
        <w:rPr>
          <w:strike/>
          <w:szCs w:val="24"/>
          <w:u w:color="000000" w:themeColor="text1"/>
        </w:rPr>
        <w:t>All</w:t>
      </w:r>
      <w:r w:rsidRPr="00973845">
        <w:rPr>
          <w:szCs w:val="24"/>
          <w:u w:color="000000" w:themeColor="text1"/>
        </w:rPr>
        <w:t xml:space="preserve"> earnings of </w:t>
      </w:r>
      <w:r w:rsidRPr="00973845">
        <w:rPr>
          <w:strike/>
          <w:szCs w:val="24"/>
          <w:u w:color="000000" w:themeColor="text1"/>
        </w:rPr>
        <w:t>such property</w:t>
      </w:r>
      <w:r w:rsidRPr="00973845">
        <w:rPr>
          <w:szCs w:val="24"/>
          <w:u w:color="000000" w:themeColor="text1"/>
        </w:rPr>
        <w:t xml:space="preserve"> </w:t>
      </w:r>
      <w:r w:rsidRPr="00973845">
        <w:rPr>
          <w:szCs w:val="24"/>
          <w:u w:val="single" w:color="000000" w:themeColor="text1"/>
        </w:rPr>
        <w:t>those properties</w:t>
      </w:r>
      <w:r w:rsidRPr="00973845">
        <w:rPr>
          <w:szCs w:val="24"/>
          <w:u w:color="000000" w:themeColor="text1"/>
        </w:rPr>
        <w:t xml:space="preserve"> or securities;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(5)</w:t>
      </w:r>
      <w:r w:rsidRPr="00973845">
        <w:rPr>
          <w:szCs w:val="24"/>
          <w:u w:color="000000" w:themeColor="text1"/>
        </w:rPr>
        <w:tab/>
      </w:r>
      <w:r w:rsidRPr="00973845">
        <w:rPr>
          <w:strike/>
          <w:szCs w:val="24"/>
          <w:u w:color="000000" w:themeColor="text1"/>
        </w:rPr>
        <w:t>All</w:t>
      </w:r>
      <w:r w:rsidRPr="00973845">
        <w:rPr>
          <w:szCs w:val="24"/>
          <w:u w:color="000000" w:themeColor="text1"/>
        </w:rPr>
        <w:t xml:space="preserve"> money credited to this State’s account in the unemployment trust fund pursuant to Section 903 of the Social Security Act, as amended;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(6)</w:t>
      </w:r>
      <w:r w:rsidRPr="00973845">
        <w:rPr>
          <w:szCs w:val="24"/>
          <w:u w:color="000000" w:themeColor="text1"/>
        </w:rPr>
        <w:tab/>
      </w:r>
      <w:r w:rsidRPr="00973845">
        <w:rPr>
          <w:strike/>
          <w:szCs w:val="24"/>
          <w:u w:color="000000" w:themeColor="text1"/>
        </w:rPr>
        <w:t>All</w:t>
      </w:r>
      <w:r w:rsidRPr="00973845">
        <w:rPr>
          <w:szCs w:val="24"/>
          <w:u w:color="000000" w:themeColor="text1"/>
        </w:rPr>
        <w:t xml:space="preserve"> money received from the Federal Government as reimbursements pursuant to Section 204 of the Federal</w:t>
      </w:r>
      <w:r w:rsidRPr="00973845">
        <w:rPr>
          <w:szCs w:val="24"/>
          <w:u w:color="000000" w:themeColor="text1"/>
        </w:rPr>
        <w:noBreakHyphen/>
        <w:t xml:space="preserve">State Extended Compensation Act of 1970;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t>(7)</w:t>
      </w:r>
      <w:r w:rsidRPr="00973845">
        <w:rPr>
          <w:szCs w:val="24"/>
          <w:u w:color="000000" w:themeColor="text1"/>
        </w:rPr>
        <w:tab/>
      </w:r>
      <w:r w:rsidRPr="00973845">
        <w:rPr>
          <w:strike/>
          <w:szCs w:val="24"/>
          <w:u w:color="000000" w:themeColor="text1"/>
        </w:rPr>
        <w:t>All</w:t>
      </w:r>
      <w:r w:rsidRPr="00973845">
        <w:rPr>
          <w:szCs w:val="24"/>
          <w:u w:color="000000" w:themeColor="text1"/>
        </w:rPr>
        <w:t xml:space="preserve"> money received for the fund from </w:t>
      </w:r>
      <w:r w:rsidRPr="00973845">
        <w:rPr>
          <w:strike/>
          <w:szCs w:val="24"/>
          <w:u w:color="000000" w:themeColor="text1"/>
        </w:rPr>
        <w:t>any other</w:t>
      </w:r>
      <w:r w:rsidRPr="00973845">
        <w:rPr>
          <w:szCs w:val="24"/>
          <w:u w:color="000000" w:themeColor="text1"/>
        </w:rPr>
        <w:t xml:space="preserve"> </w:t>
      </w:r>
      <w:r w:rsidRPr="00973845">
        <w:rPr>
          <w:szCs w:val="24"/>
          <w:u w:val="single" w:color="000000" w:themeColor="text1"/>
        </w:rPr>
        <w:t>another</w:t>
      </w:r>
      <w:r w:rsidRPr="00973845">
        <w:rPr>
          <w:szCs w:val="24"/>
          <w:u w:color="000000" w:themeColor="text1"/>
        </w:rPr>
        <w:t xml:space="preserve"> source.  </w:t>
      </w:r>
      <w:r w:rsidRPr="00973845">
        <w:rPr>
          <w:strike/>
          <w:szCs w:val="24"/>
          <w:u w:color="000000" w:themeColor="text1"/>
        </w:rPr>
        <w:t>All</w:t>
      </w:r>
      <w:r w:rsidRPr="00973845">
        <w:rPr>
          <w:szCs w:val="24"/>
          <w:u w:color="000000" w:themeColor="text1"/>
        </w:rPr>
        <w:t xml:space="preserve"> Money in the fund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comingled and undivided.”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54.</w:t>
      </w:r>
      <w:r w:rsidRPr="00973845">
        <w:tab/>
        <w:t>Section 41</w:t>
      </w:r>
      <w:r w:rsidRPr="00973845">
        <w:noBreakHyphen/>
        <w:t>33</w:t>
      </w:r>
      <w:r w:rsidRPr="00973845">
        <w:noBreakHyphen/>
        <w:t>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41</w:t>
      </w:r>
      <w:r w:rsidRPr="00973845">
        <w:noBreakHyphen/>
        <w:t>33</w:t>
      </w:r>
      <w:r w:rsidRPr="00973845">
        <w:noBreakHyphen/>
        <w:t>20.</w:t>
      </w:r>
      <w:r w:rsidRPr="00973845">
        <w:tab/>
        <w:t>Subject to the provisions of Chapter 27 through 41 of this title</w:t>
      </w:r>
      <w:r w:rsidRPr="00973845">
        <w:rPr>
          <w:u w:val="single"/>
        </w:rPr>
        <w:t>,</w:t>
      </w:r>
      <w:r w:rsidRPr="00973845">
        <w:t xml:space="preserve"> the </w:t>
      </w:r>
      <w:r w:rsidRPr="00973845">
        <w:rPr>
          <w:strike/>
        </w:rPr>
        <w:t>Commission</w:t>
      </w:r>
      <w:r w:rsidRPr="00973845">
        <w:t xml:space="preserve"> </w:t>
      </w:r>
      <w:r w:rsidRPr="00973845">
        <w:rPr>
          <w:u w:val="single"/>
        </w:rPr>
        <w:t>department</w:t>
      </w:r>
      <w:r w:rsidRPr="00973845">
        <w:t xml:space="preserve"> </w:t>
      </w:r>
      <w:r w:rsidRPr="00973845">
        <w:rPr>
          <w:szCs w:val="24"/>
        </w:rPr>
        <w:t xml:space="preserve">is invested with </w:t>
      </w:r>
      <w:r w:rsidRPr="00973845">
        <w:rPr>
          <w:szCs w:val="24"/>
          <w:u w:val="single"/>
        </w:rPr>
        <w:t>the</w:t>
      </w:r>
      <w:r w:rsidRPr="00973845">
        <w:rPr>
          <w:szCs w:val="24"/>
        </w:rPr>
        <w:t xml:space="preserve"> full power, authority</w:t>
      </w:r>
      <w:r w:rsidRPr="00973845">
        <w:rPr>
          <w:szCs w:val="24"/>
          <w:u w:val="single"/>
        </w:rPr>
        <w:t>,</w:t>
      </w:r>
      <w:r w:rsidRPr="00973845">
        <w:rPr>
          <w:szCs w:val="24"/>
        </w:rPr>
        <w:t xml:space="preserve"> and jurisdiction over the fund, including all </w:t>
      </w:r>
      <w:r w:rsidRPr="00973845">
        <w:rPr>
          <w:strike/>
          <w:szCs w:val="24"/>
        </w:rPr>
        <w:t>moneys and</w:t>
      </w:r>
      <w:r w:rsidRPr="00973845">
        <w:rPr>
          <w:szCs w:val="24"/>
        </w:rPr>
        <w:t xml:space="preserve"> </w:t>
      </w:r>
      <w:r w:rsidRPr="00973845">
        <w:rPr>
          <w:szCs w:val="24"/>
          <w:u w:val="single"/>
        </w:rPr>
        <w:t>money,</w:t>
      </w:r>
      <w:r w:rsidRPr="00973845">
        <w:rPr>
          <w:szCs w:val="24"/>
        </w:rPr>
        <w:t xml:space="preserve"> property </w:t>
      </w:r>
      <w:r w:rsidRPr="00973845">
        <w:rPr>
          <w:strike/>
          <w:szCs w:val="24"/>
        </w:rPr>
        <w:t>or</w:t>
      </w:r>
      <w:r w:rsidRPr="00973845">
        <w:rPr>
          <w:szCs w:val="24"/>
          <w:u w:val="single"/>
        </w:rPr>
        <w:t>, and</w:t>
      </w:r>
      <w:r w:rsidRPr="00973845">
        <w:rPr>
          <w:szCs w:val="24"/>
        </w:rPr>
        <w:t xml:space="preserve"> securities belonging </w:t>
      </w:r>
      <w:r w:rsidRPr="00973845">
        <w:rPr>
          <w:strike/>
          <w:szCs w:val="24"/>
        </w:rPr>
        <w:t xml:space="preserve">thereto </w:t>
      </w:r>
      <w:r w:rsidRPr="00973845">
        <w:rPr>
          <w:szCs w:val="24"/>
          <w:u w:val="single"/>
        </w:rPr>
        <w:t>to it</w:t>
      </w:r>
      <w:r w:rsidRPr="00973845">
        <w:rPr>
          <w:szCs w:val="24"/>
        </w:rPr>
        <w:t xml:space="preserve">, and may perform any and all acts, whether or not </w:t>
      </w:r>
      <w:r w:rsidRPr="00973845">
        <w:rPr>
          <w:strike/>
          <w:szCs w:val="24"/>
        </w:rPr>
        <w:t>herein</w:t>
      </w:r>
      <w:r w:rsidRPr="00973845">
        <w:rPr>
          <w:szCs w:val="24"/>
        </w:rPr>
        <w:t xml:space="preserve"> specifically designated </w:t>
      </w:r>
      <w:r w:rsidRPr="00973845">
        <w:rPr>
          <w:szCs w:val="24"/>
          <w:u w:val="single"/>
        </w:rPr>
        <w:t>in this title</w:t>
      </w:r>
      <w:r w:rsidRPr="00973845">
        <w:rPr>
          <w:szCs w:val="24"/>
        </w:rPr>
        <w:t xml:space="preserve">, which are necessary or convenient in the administration </w:t>
      </w:r>
      <w:r w:rsidRPr="00973845">
        <w:rPr>
          <w:strike/>
          <w:szCs w:val="24"/>
        </w:rPr>
        <w:t>thereof</w:t>
      </w:r>
      <w:r w:rsidRPr="00973845">
        <w:rPr>
          <w:szCs w:val="24"/>
        </w:rPr>
        <w:t xml:space="preserve"> </w:t>
      </w:r>
      <w:r w:rsidRPr="00973845">
        <w:rPr>
          <w:szCs w:val="24"/>
          <w:u w:val="single"/>
        </w:rPr>
        <w:t>of this title</w:t>
      </w:r>
      <w:r w:rsidRPr="00973845">
        <w:rPr>
          <w:szCs w:val="24"/>
        </w:rPr>
        <w:t xml:space="preserve"> consistent with the provisions of </w:t>
      </w:r>
      <w:r w:rsidRPr="00973845">
        <w:rPr>
          <w:strike/>
          <w:szCs w:val="24"/>
        </w:rPr>
        <w:t>such</w:t>
      </w:r>
      <w:r w:rsidRPr="00973845">
        <w:rPr>
          <w:szCs w:val="24"/>
        </w:rPr>
        <w:t xml:space="preserve"> </w:t>
      </w:r>
      <w:r w:rsidRPr="00973845">
        <w:rPr>
          <w:szCs w:val="24"/>
          <w:u w:val="single"/>
        </w:rPr>
        <w:t>those</w:t>
      </w:r>
      <w:r w:rsidRPr="00973845">
        <w:rPr>
          <w:szCs w:val="24"/>
        </w:rPr>
        <w:t xml:space="preserve"> Chapters.”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55.</w:t>
      </w:r>
      <w:r w:rsidRPr="00973845">
        <w:rPr>
          <w:u w:color="000000" w:themeColor="text1"/>
        </w:rPr>
        <w:tab/>
        <w:t>Section 41</w:t>
      </w:r>
      <w:r w:rsidRPr="00973845">
        <w:rPr>
          <w:u w:color="000000" w:themeColor="text1"/>
        </w:rPr>
        <w:noBreakHyphen/>
        <w:t>33</w:t>
      </w:r>
      <w:r w:rsidRPr="00973845">
        <w:rPr>
          <w:u w:color="000000" w:themeColor="text1"/>
        </w:rPr>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30.</w:t>
      </w:r>
      <w:r w:rsidRPr="00973845">
        <w:rPr>
          <w:u w:color="000000" w:themeColor="text1"/>
        </w:rPr>
        <w:tab/>
        <w:t xml:space="preserve">The State Treasurer </w:t>
      </w:r>
      <w:r w:rsidRPr="00973845">
        <w:rPr>
          <w:strike/>
          <w:u w:color="000000" w:themeColor="text1"/>
        </w:rPr>
        <w:t>shall be</w:t>
      </w:r>
      <w:r w:rsidRPr="00973845">
        <w:rPr>
          <w:u w:color="000000" w:themeColor="text1"/>
        </w:rPr>
        <w:t xml:space="preserve"> </w:t>
      </w:r>
      <w:r w:rsidRPr="00973845">
        <w:rPr>
          <w:u w:val="single" w:color="000000" w:themeColor="text1"/>
        </w:rPr>
        <w:t>is</w:t>
      </w:r>
      <w:r w:rsidRPr="00973845">
        <w:rPr>
          <w:u w:color="000000" w:themeColor="text1"/>
        </w:rPr>
        <w:t xml:space="preserve"> ex officio treasurer and custodian of the fund and </w:t>
      </w:r>
      <w:r w:rsidRPr="00973845">
        <w:rPr>
          <w:strike/>
          <w:u w:color="000000" w:themeColor="text1"/>
        </w:rPr>
        <w:t>he</w:t>
      </w:r>
      <w:r w:rsidRPr="00973845">
        <w:rPr>
          <w:u w:color="000000" w:themeColor="text1"/>
        </w:rPr>
        <w:t xml:space="preserve"> shall administer </w:t>
      </w:r>
      <w:r w:rsidRPr="00973845">
        <w:rPr>
          <w:strike/>
          <w:u w:color="000000" w:themeColor="text1"/>
        </w:rPr>
        <w:t>the fund in accordance with</w:t>
      </w:r>
      <w:r w:rsidRPr="00973845">
        <w:rPr>
          <w:u w:color="000000" w:themeColor="text1"/>
        </w:rPr>
        <w:t xml:space="preserve"> </w:t>
      </w:r>
      <w:r w:rsidRPr="00973845">
        <w:rPr>
          <w:u w:val="single" w:color="000000" w:themeColor="text1"/>
        </w:rPr>
        <w:t>it pursuant to</w:t>
      </w:r>
      <w:r w:rsidRPr="00973845">
        <w:rPr>
          <w:u w:color="000000" w:themeColor="text1"/>
        </w:rPr>
        <w:t xml:space="preserve"> the directions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and shall issue his warrants upon it </w:t>
      </w:r>
      <w:r w:rsidRPr="00973845">
        <w:rPr>
          <w:strike/>
          <w:u w:color="000000" w:themeColor="text1"/>
        </w:rPr>
        <w:t>in accordance with such</w:t>
      </w:r>
      <w:r w:rsidRPr="00973845">
        <w:rPr>
          <w:u w:color="000000" w:themeColor="text1"/>
        </w:rPr>
        <w:t xml:space="preserve"> </w:t>
      </w:r>
      <w:r w:rsidRPr="00973845">
        <w:rPr>
          <w:u w:val="single" w:color="000000" w:themeColor="text1"/>
        </w:rPr>
        <w:t>pursuant to</w:t>
      </w:r>
      <w:r w:rsidRPr="00973845">
        <w:rPr>
          <w:u w:color="000000" w:themeColor="text1"/>
        </w:rPr>
        <w:t xml:space="preserve"> regulations </w:t>
      </w:r>
      <w:r w:rsidRPr="00973845">
        <w:rPr>
          <w:strike/>
          <w:u w:color="000000" w:themeColor="text1"/>
        </w:rPr>
        <w:t>as the Commission shall prescribe</w:t>
      </w:r>
      <w:r w:rsidRPr="00973845">
        <w:rPr>
          <w:u w:color="000000" w:themeColor="text1"/>
        </w:rPr>
        <w:t xml:space="preserve"> </w:t>
      </w:r>
      <w:r w:rsidRPr="00973845">
        <w:rPr>
          <w:u w:val="single" w:color="000000" w:themeColor="text1"/>
        </w:rPr>
        <w:t>promulgated by the department</w:t>
      </w:r>
      <w:r w:rsidRPr="00973845">
        <w:rPr>
          <w:u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56.</w:t>
      </w:r>
      <w:r w:rsidRPr="00973845">
        <w:rPr>
          <w:u w:color="000000" w:themeColor="text1"/>
        </w:rPr>
        <w:tab/>
        <w:t>Section 41</w:t>
      </w:r>
      <w:r w:rsidRPr="00973845">
        <w:rPr>
          <w:u w:color="000000" w:themeColor="text1"/>
        </w:rPr>
        <w:noBreakHyphen/>
        <w:t>33</w:t>
      </w:r>
      <w:r w:rsidRPr="00973845">
        <w:rPr>
          <w:u w:color="000000" w:themeColor="text1"/>
        </w:rPr>
        <w:noBreakHyphen/>
        <w:t>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40.</w:t>
      </w:r>
      <w:r w:rsidRPr="00973845">
        <w:rPr>
          <w:u w:color="000000" w:themeColor="text1"/>
        </w:rPr>
        <w:tab/>
        <w:t xml:space="preserve">All </w:t>
      </w:r>
      <w:r w:rsidRPr="00973845">
        <w:rPr>
          <w:strike/>
          <w:u w:color="000000" w:themeColor="text1"/>
        </w:rPr>
        <w:t>moneys</w:t>
      </w:r>
      <w:r w:rsidRPr="00973845">
        <w:rPr>
          <w:u w:color="000000" w:themeColor="text1"/>
        </w:rPr>
        <w:t xml:space="preserve"> </w:t>
      </w:r>
      <w:r w:rsidRPr="00973845">
        <w:rPr>
          <w:u w:val="single" w:color="000000" w:themeColor="text1"/>
        </w:rPr>
        <w:t>money</w:t>
      </w:r>
      <w:r w:rsidRPr="00973845">
        <w:rPr>
          <w:u w:color="000000" w:themeColor="text1"/>
        </w:rPr>
        <w:t xml:space="preserve"> in the fund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mingled and undivided, but the State Treasurer shall maintain within the fund three separate accounts: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(a)</w:t>
      </w:r>
      <w:r w:rsidRPr="00973845">
        <w:rPr>
          <w:u w:color="000000" w:themeColor="text1"/>
        </w:rPr>
        <w:tab/>
      </w:r>
      <w:r w:rsidRPr="00973845">
        <w:rPr>
          <w:strike/>
          <w:u w:color="000000" w:themeColor="text1"/>
        </w:rPr>
        <w:t>A</w:t>
      </w:r>
      <w:r w:rsidRPr="00973845">
        <w:rPr>
          <w:u w:color="000000" w:themeColor="text1"/>
        </w:rPr>
        <w:t xml:space="preserve"> </w:t>
      </w:r>
      <w:r w:rsidRPr="00973845">
        <w:rPr>
          <w:u w:val="single" w:color="000000" w:themeColor="text1"/>
        </w:rPr>
        <w:t>a</w:t>
      </w:r>
      <w:r w:rsidRPr="00973845">
        <w:rPr>
          <w:u w:color="000000" w:themeColor="text1"/>
        </w:rPr>
        <w:t xml:space="preserve"> clearing account</w:t>
      </w:r>
      <w:r w:rsidRPr="00973845">
        <w:rPr>
          <w:strike/>
          <w:u w:color="000000" w:themeColor="text1"/>
        </w:rPr>
        <w:t>,</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an unemployment trust fund account</w:t>
      </w:r>
      <w:r w:rsidRPr="00973845">
        <w:rPr>
          <w:u w:val="single" w:color="000000" w:themeColor="text1"/>
        </w:rPr>
        <w:t>;</w:t>
      </w:r>
      <w:r w:rsidRPr="00973845">
        <w:rPr>
          <w:u w:color="000000" w:themeColor="text1"/>
        </w:rPr>
        <w:t xml:space="preserv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a benefit account.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 xml:space="preserve">All </w:t>
      </w:r>
      <w:r w:rsidRPr="00973845">
        <w:rPr>
          <w:strike/>
          <w:u w:color="000000" w:themeColor="text1"/>
        </w:rPr>
        <w:t>moneys</w:t>
      </w:r>
      <w:r w:rsidRPr="00973845">
        <w:rPr>
          <w:u w:color="000000" w:themeColor="text1"/>
        </w:rPr>
        <w:t xml:space="preserve"> </w:t>
      </w:r>
      <w:r w:rsidRPr="00973845">
        <w:rPr>
          <w:u w:val="single" w:color="000000" w:themeColor="text1"/>
        </w:rPr>
        <w:t>money</w:t>
      </w:r>
      <w:r w:rsidRPr="00973845">
        <w:rPr>
          <w:u w:color="000000" w:themeColor="text1"/>
        </w:rPr>
        <w:t xml:space="preserve"> payable to the fund </w:t>
      </w:r>
      <w:r w:rsidRPr="00973845">
        <w:rPr>
          <w:strike/>
          <w:u w:color="000000" w:themeColor="text1"/>
        </w:rPr>
        <w:t>shall</w:t>
      </w:r>
      <w:r w:rsidRPr="00973845">
        <w:rPr>
          <w:u w:color="000000" w:themeColor="text1"/>
        </w:rPr>
        <w:t xml:space="preserve">, upon receipt </w:t>
      </w:r>
      <w:r w:rsidRPr="00973845">
        <w:rPr>
          <w:strike/>
          <w:u w:color="000000" w:themeColor="text1"/>
        </w:rPr>
        <w:t>thereof</w:t>
      </w:r>
      <w:r w:rsidRPr="00973845">
        <w:rPr>
          <w:u w:color="000000" w:themeColor="text1"/>
        </w:rPr>
        <w:t xml:space="preserve"> </w:t>
      </w:r>
      <w:r w:rsidRPr="00973845">
        <w:rPr>
          <w:u w:val="single" w:color="000000" w:themeColor="text1"/>
        </w:rPr>
        <w:t>of the money</w:t>
      </w:r>
      <w:r w:rsidRPr="00973845">
        <w:rPr>
          <w:u w:color="000000" w:themeColor="text1"/>
        </w:rPr>
        <w:t xml:space="preserve"> by the </w:t>
      </w:r>
      <w:r w:rsidRPr="00973845">
        <w:rPr>
          <w:strike/>
          <w:u w:color="000000" w:themeColor="text1"/>
        </w:rPr>
        <w:t xml:space="preserve">Commission </w:t>
      </w:r>
      <w:r w:rsidRPr="00973845">
        <w:rPr>
          <w:u w:val="single" w:color="000000" w:themeColor="text1"/>
        </w:rPr>
        <w:t>department, must</w:t>
      </w:r>
      <w:r w:rsidRPr="00973845">
        <w:rPr>
          <w:u w:color="000000" w:themeColor="text1"/>
        </w:rPr>
        <w:t xml:space="preserve"> be forwarded to the State Treasurer who </w:t>
      </w:r>
      <w:r w:rsidRPr="00973845">
        <w:rPr>
          <w:strike/>
          <w:u w:color="000000" w:themeColor="text1"/>
        </w:rPr>
        <w:t>shall</w:t>
      </w:r>
      <w:r w:rsidRPr="00973845">
        <w:rPr>
          <w:u w:color="000000" w:themeColor="text1"/>
        </w:rPr>
        <w:t xml:space="preserve"> immediately </w:t>
      </w:r>
      <w:r w:rsidRPr="00973845">
        <w:rPr>
          <w:u w:val="single" w:color="000000" w:themeColor="text1"/>
        </w:rPr>
        <w:t>shall</w:t>
      </w:r>
      <w:r w:rsidRPr="00973845">
        <w:rPr>
          <w:u w:color="000000" w:themeColor="text1"/>
        </w:rPr>
        <w:t xml:space="preserve"> credit </w:t>
      </w:r>
      <w:r w:rsidRPr="00973845">
        <w:rPr>
          <w:strike/>
          <w:u w:color="000000" w:themeColor="text1"/>
        </w:rPr>
        <w:t>them</w:t>
      </w:r>
      <w:r w:rsidRPr="00973845">
        <w:rPr>
          <w:u w:color="000000" w:themeColor="text1"/>
        </w:rPr>
        <w:t xml:space="preserve"> </w:t>
      </w:r>
      <w:r w:rsidRPr="00973845">
        <w:rPr>
          <w:u w:val="single" w:color="000000" w:themeColor="text1"/>
        </w:rPr>
        <w:t>it</w:t>
      </w:r>
      <w:r w:rsidRPr="00973845">
        <w:rPr>
          <w:u w:color="000000" w:themeColor="text1"/>
        </w:rPr>
        <w:t xml:space="preserve"> to the clearing account.”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57.</w:t>
      </w:r>
      <w:r w:rsidRPr="00973845">
        <w:rPr>
          <w:u w:color="000000" w:themeColor="text1"/>
        </w:rPr>
        <w:tab/>
        <w:t>Section 41</w:t>
      </w:r>
      <w:r w:rsidRPr="00973845">
        <w:rPr>
          <w:u w:color="000000" w:themeColor="text1"/>
        </w:rPr>
        <w:noBreakHyphen/>
        <w:t>33</w:t>
      </w:r>
      <w:r w:rsidRPr="00973845">
        <w:rPr>
          <w:u w:color="000000" w:themeColor="text1"/>
        </w:rPr>
        <w:noBreakHyphen/>
        <w:t>80 of the 1976 Code, as last amended by Act 306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80.</w:t>
      </w:r>
      <w:r w:rsidRPr="00973845">
        <w:rPr>
          <w:u w:color="000000" w:themeColor="text1"/>
        </w:rPr>
        <w:tab/>
        <w:t>Except as provided in Section 41</w:t>
      </w:r>
      <w:r w:rsidRPr="00973845">
        <w:rPr>
          <w:u w:color="000000" w:themeColor="text1"/>
        </w:rPr>
        <w:noBreakHyphen/>
        <w:t>33</w:t>
      </w:r>
      <w:r w:rsidRPr="00973845">
        <w:rPr>
          <w:u w:color="000000" w:themeColor="text1"/>
        </w:rPr>
        <w:noBreakHyphen/>
        <w:t xml:space="preserve">180, </w:t>
      </w:r>
      <w:r w:rsidRPr="00973845">
        <w:rPr>
          <w:strike/>
          <w:u w:color="000000" w:themeColor="text1"/>
        </w:rPr>
        <w:t>monies</w:t>
      </w:r>
      <w:r w:rsidRPr="00973845">
        <w:rPr>
          <w:u w:color="000000" w:themeColor="text1"/>
        </w:rPr>
        <w:t xml:space="preserve"> </w:t>
      </w:r>
      <w:r w:rsidRPr="00973845">
        <w:rPr>
          <w:u w:val="single" w:color="000000" w:themeColor="text1"/>
        </w:rPr>
        <w:t>money</w:t>
      </w:r>
      <w:r w:rsidRPr="00973845">
        <w:rPr>
          <w:u w:color="000000" w:themeColor="text1"/>
        </w:rPr>
        <w:t xml:space="preserve"> must be requisitioned from this state’s account in the unemployment trust fund solely for the payment of benefits or refunds pursuant to Section 41</w:t>
      </w:r>
      <w:r w:rsidRPr="00973845">
        <w:rPr>
          <w:u w:color="000000" w:themeColor="text1"/>
        </w:rPr>
        <w:noBreakHyphen/>
        <w:t>31</w:t>
      </w:r>
      <w:r w:rsidRPr="00973845">
        <w:rPr>
          <w:u w:color="000000" w:themeColor="text1"/>
        </w:rPr>
        <w:noBreakHyphen/>
        <w:t>360 or item (6) of Section 41</w:t>
      </w:r>
      <w:r w:rsidRPr="00973845">
        <w:rPr>
          <w:u w:color="000000" w:themeColor="text1"/>
        </w:rPr>
        <w:noBreakHyphen/>
        <w:t>27</w:t>
      </w:r>
      <w:r w:rsidRPr="00973845">
        <w:rPr>
          <w:u w:color="000000" w:themeColor="text1"/>
        </w:rPr>
        <w:noBreakHyphen/>
        <w:t xml:space="preserve">260 and in accordance with regulations prescribed by the </w:t>
      </w:r>
      <w:r w:rsidRPr="00973845">
        <w:rPr>
          <w:strike/>
          <w:u w:color="000000" w:themeColor="text1"/>
        </w:rPr>
        <w:t xml:space="preserve">commission, </w:t>
      </w:r>
      <w:r w:rsidRPr="00973845">
        <w:rPr>
          <w:u w:val="single" w:color="000000" w:themeColor="text1"/>
        </w:rPr>
        <w:t>department;</w:t>
      </w:r>
      <w:r w:rsidRPr="00973845">
        <w:rPr>
          <w:u w:color="000000" w:themeColor="text1"/>
        </w:rPr>
        <w:t xml:space="preserve"> except that money credited to this account pursuant to Section 903 of the Social Security Act, as amended, must be used exclusively as provided in Sections 41</w:t>
      </w:r>
      <w:r w:rsidRPr="00973845">
        <w:rPr>
          <w:u w:color="000000" w:themeColor="text1"/>
        </w:rPr>
        <w:noBreakHyphen/>
        <w:t>33</w:t>
      </w:r>
      <w:r w:rsidRPr="00973845">
        <w:rPr>
          <w:u w:color="000000" w:themeColor="text1"/>
        </w:rPr>
        <w:noBreakHyphen/>
        <w:t>130 to 41</w:t>
      </w:r>
      <w:r w:rsidRPr="00973845">
        <w:rPr>
          <w:u w:color="000000" w:themeColor="text1"/>
        </w:rPr>
        <w:noBreakHyphen/>
        <w:t>33</w:t>
      </w:r>
      <w:r w:rsidRPr="00973845">
        <w:rPr>
          <w:u w:color="000000" w:themeColor="text1"/>
        </w:rPr>
        <w:noBreakHyphen/>
        <w:t>160.”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58.</w:t>
      </w:r>
      <w:r w:rsidRPr="00973845">
        <w:rPr>
          <w:u w:color="000000" w:themeColor="text1"/>
        </w:rPr>
        <w:tab/>
        <w:t>Section 41</w:t>
      </w:r>
      <w:r w:rsidRPr="00973845">
        <w:rPr>
          <w:u w:color="000000" w:themeColor="text1"/>
        </w:rPr>
        <w:noBreakHyphen/>
        <w:t>33</w:t>
      </w:r>
      <w:r w:rsidRPr="00973845">
        <w:rPr>
          <w:u w:color="000000" w:themeColor="text1"/>
        </w:rPr>
        <w:noBreakHyphen/>
        <w:t>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90.</w:t>
      </w:r>
      <w:r w:rsidRPr="00973845">
        <w:rPr>
          <w:u w:color="000000" w:themeColor="text1"/>
        </w:rPr>
        <w:tab/>
        <w:t xml:space="preserve">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973845">
        <w:rPr>
          <w:strike/>
          <w:u w:color="000000" w:themeColor="text1"/>
        </w:rPr>
        <w:t>such</w:t>
      </w:r>
      <w:r w:rsidRPr="00973845">
        <w:rPr>
          <w:u w:color="000000" w:themeColor="text1"/>
        </w:rPr>
        <w:t xml:space="preserve"> </w:t>
      </w:r>
      <w:r w:rsidRPr="00973845">
        <w:rPr>
          <w:u w:val="single" w:color="000000" w:themeColor="text1"/>
        </w:rPr>
        <w:t>this</w:t>
      </w:r>
      <w:r w:rsidRPr="00973845">
        <w:rPr>
          <w:u w:color="000000" w:themeColor="text1"/>
        </w:rPr>
        <w:t xml:space="preserve"> amount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by a check drawn on the benefit account, </w:t>
      </w:r>
      <w:r w:rsidRPr="00973845">
        <w:rPr>
          <w:u w:val="single" w:color="000000" w:themeColor="text1"/>
        </w:rPr>
        <w:t>notwithstanding</w:t>
      </w:r>
      <w:r w:rsidRPr="00973845">
        <w:rPr>
          <w:u w:color="000000" w:themeColor="text1"/>
        </w:rPr>
        <w:t xml:space="preserve"> any provisions of law in this State relating to deposit, administration, release and disbursement of </w:t>
      </w:r>
      <w:r w:rsidRPr="00973845">
        <w:rPr>
          <w:strike/>
          <w:u w:color="000000" w:themeColor="text1"/>
        </w:rPr>
        <w:t>moneys</w:t>
      </w:r>
      <w:r w:rsidRPr="00973845">
        <w:rPr>
          <w:u w:color="000000" w:themeColor="text1"/>
        </w:rPr>
        <w:t xml:space="preserve"> </w:t>
      </w:r>
      <w:r w:rsidRPr="00973845">
        <w:rPr>
          <w:u w:val="single" w:color="000000" w:themeColor="text1"/>
        </w:rPr>
        <w:t>money</w:t>
      </w:r>
      <w:r w:rsidRPr="00973845">
        <w:rPr>
          <w:u w:color="000000" w:themeColor="text1"/>
        </w:rPr>
        <w:t xml:space="preserve"> in the possession or custody of this State to the contrary </w:t>
      </w:r>
      <w:r w:rsidRPr="00973845">
        <w:rPr>
          <w:strike/>
          <w:u w:color="000000" w:themeColor="text1"/>
        </w:rPr>
        <w:t>notwithstanding</w:t>
      </w:r>
      <w:r w:rsidRPr="00973845">
        <w:rPr>
          <w:u w:color="000000" w:themeColor="text1"/>
        </w:rPr>
        <w:t xml:space="preserve">.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in requisitioning lump sum withdrawals from the State Treasurer for the payment of individual benefit claims shall not exceed in any event the balance of funds in the benefit account, and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requisition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in an amount estimated to be necessary for benefit payments for </w:t>
      </w:r>
      <w:r w:rsidRPr="00973845">
        <w:rPr>
          <w:strike/>
          <w:u w:color="000000" w:themeColor="text1"/>
        </w:rPr>
        <w:t>such</w:t>
      </w:r>
      <w:r w:rsidRPr="00973845">
        <w:rPr>
          <w:u w:color="000000" w:themeColor="text1"/>
        </w:rPr>
        <w:t xml:space="preserve"> </w:t>
      </w:r>
      <w:r w:rsidRPr="00973845">
        <w:rPr>
          <w:u w:val="single" w:color="000000" w:themeColor="text1"/>
        </w:rPr>
        <w:t>a</w:t>
      </w:r>
      <w:r w:rsidRPr="00973845">
        <w:rPr>
          <w:u w:color="000000" w:themeColor="text1"/>
        </w:rPr>
        <w:t xml:space="preserve"> period </w:t>
      </w:r>
      <w:r w:rsidRPr="00973845">
        <w:rPr>
          <w:strike/>
          <w:u w:color="000000" w:themeColor="text1"/>
        </w:rPr>
        <w:t>as</w:t>
      </w:r>
      <w:r w:rsidRPr="00973845">
        <w:rPr>
          <w:u w:color="000000" w:themeColor="text1"/>
        </w:rPr>
        <w:t xml:space="preserve"> </w:t>
      </w:r>
      <w:r w:rsidRPr="00973845">
        <w:rPr>
          <w:u w:val="single" w:color="000000" w:themeColor="text1"/>
        </w:rPr>
        <w:t>that</w:t>
      </w:r>
      <w:r w:rsidRPr="00973845">
        <w:rPr>
          <w:u w:color="000000" w:themeColor="text1"/>
        </w:rPr>
        <w:t xml:space="preserve">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w:t>
      </w:r>
      <w:r w:rsidRPr="00973845">
        <w:rPr>
          <w:strike/>
          <w:u w:color="000000" w:themeColor="text1"/>
        </w:rPr>
        <w:t>by regulation</w:t>
      </w:r>
      <w:r w:rsidRPr="00973845">
        <w:rPr>
          <w:u w:color="000000" w:themeColor="text1"/>
        </w:rPr>
        <w:t xml:space="preserve"> prescribe </w:t>
      </w:r>
      <w:r w:rsidRPr="00973845">
        <w:rPr>
          <w:u w:val="single" w:color="000000" w:themeColor="text1"/>
        </w:rPr>
        <w:t>by regulation</w:t>
      </w:r>
      <w:r w:rsidRPr="00973845">
        <w:rPr>
          <w:u w:color="000000" w:themeColor="text1"/>
        </w:rPr>
        <w:t>.”</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59.</w:t>
      </w:r>
      <w:r w:rsidRPr="00973845">
        <w:rPr>
          <w:u w:color="000000" w:themeColor="text1"/>
        </w:rPr>
        <w:tab/>
        <w:t>Section 41</w:t>
      </w:r>
      <w:r w:rsidRPr="00973845">
        <w:rPr>
          <w:u w:color="000000" w:themeColor="text1"/>
        </w:rPr>
        <w:noBreakHyphen/>
        <w:t>33</w:t>
      </w:r>
      <w:r w:rsidRPr="00973845">
        <w:rPr>
          <w:u w:color="000000" w:themeColor="text1"/>
        </w:rPr>
        <w:noBreakHyphen/>
        <w:t>100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100.</w:t>
      </w:r>
      <w:r w:rsidRPr="00973845">
        <w:rPr>
          <w:u w:color="000000" w:themeColor="text1"/>
        </w:rPr>
        <w:tab/>
        <w:t xml:space="preserve">Such lump sum amounts when received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from the State Treasurer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immediately deposited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in a benefit payment account maintained in the name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in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bank or public depository and under </w:t>
      </w:r>
      <w:r w:rsidRPr="00973845">
        <w:rPr>
          <w:strike/>
          <w:u w:color="000000" w:themeColor="text1"/>
        </w:rPr>
        <w:t>such</w:t>
      </w:r>
      <w:r w:rsidRPr="00973845">
        <w:rPr>
          <w:u w:color="000000" w:themeColor="text1"/>
        </w:rPr>
        <w:t xml:space="preserve"> conditions </w:t>
      </w:r>
      <w:r w:rsidRPr="00973845">
        <w:rPr>
          <w:strike/>
          <w:u w:color="000000" w:themeColor="text1"/>
        </w:rPr>
        <w:t>as</w:t>
      </w:r>
      <w:r w:rsidRPr="00973845">
        <w:rPr>
          <w:u w:color="000000" w:themeColor="text1"/>
        </w:rPr>
        <w:t xml:space="preserve">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determines necessary.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bank or public depository </w:t>
      </w:r>
      <w:r w:rsidRPr="00973845">
        <w:rPr>
          <w:strike/>
          <w:u w:color="000000" w:themeColor="text1"/>
        </w:rPr>
        <w:t xml:space="preserve">shall </w:t>
      </w:r>
      <w:r w:rsidRPr="00973845">
        <w:rPr>
          <w:u w:val="single" w:color="000000" w:themeColor="text1"/>
        </w:rPr>
        <w:t>must</w:t>
      </w:r>
      <w:r w:rsidRPr="00973845">
        <w:rPr>
          <w:u w:color="000000" w:themeColor="text1"/>
        </w:rPr>
        <w:t xml:space="preserve"> be one in which general funds of the State may be deposited, but no public deposit insurance charge or premium shall be paid out of the fund or benefit payment account.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shall require </w:t>
      </w:r>
      <w:r w:rsidRPr="00973845">
        <w:rPr>
          <w:strike/>
          <w:u w:color="000000" w:themeColor="text1"/>
        </w:rPr>
        <w:t>of such</w:t>
      </w:r>
      <w:r w:rsidRPr="00973845">
        <w:rPr>
          <w:u w:color="000000" w:themeColor="text1"/>
        </w:rPr>
        <w:t xml:space="preserve"> </w:t>
      </w:r>
      <w:r w:rsidRPr="00973845">
        <w:rPr>
          <w:u w:val="single" w:color="000000" w:themeColor="text1"/>
        </w:rPr>
        <w:t>the</w:t>
      </w:r>
      <w:r w:rsidRPr="00973845">
        <w:rPr>
          <w:u w:color="000000" w:themeColor="text1"/>
        </w:rPr>
        <w:t xml:space="preserve"> bank or depository </w:t>
      </w:r>
      <w:r w:rsidRPr="00973845">
        <w:rPr>
          <w:strike/>
          <w:u w:color="000000" w:themeColor="text1"/>
        </w:rPr>
        <w:t>as</w:t>
      </w:r>
      <w:r w:rsidRPr="00973845">
        <w:rPr>
          <w:u w:color="000000" w:themeColor="text1"/>
        </w:rPr>
        <w:t xml:space="preserve"> it </w:t>
      </w:r>
      <w:r w:rsidRPr="00973845">
        <w:rPr>
          <w:strike/>
          <w:u w:color="000000" w:themeColor="text1"/>
        </w:rPr>
        <w:t>may select</w:t>
      </w:r>
      <w:r w:rsidRPr="00973845">
        <w:rPr>
          <w:u w:color="000000" w:themeColor="text1"/>
        </w:rPr>
        <w:t xml:space="preserve"> </w:t>
      </w:r>
      <w:r w:rsidRPr="00973845">
        <w:rPr>
          <w:u w:val="single" w:color="000000" w:themeColor="text1"/>
        </w:rPr>
        <w:t>selects</w:t>
      </w:r>
      <w:r w:rsidRPr="00973845">
        <w:rPr>
          <w:u w:color="000000" w:themeColor="text1"/>
        </w:rPr>
        <w:t xml:space="preserve"> as the depository of the benefit payment account security in an amount equal to the amount on deposit </w:t>
      </w:r>
      <w:r w:rsidRPr="00973845">
        <w:rPr>
          <w:strike/>
          <w:u w:color="000000" w:themeColor="text1"/>
        </w:rPr>
        <w:t>at any time</w:t>
      </w:r>
      <w:r w:rsidRPr="00973845">
        <w:rPr>
          <w:u w:color="000000" w:themeColor="text1"/>
        </w:rPr>
        <w:t xml:space="preserve">.  </w:t>
      </w:r>
      <w:r w:rsidRPr="00973845">
        <w:rPr>
          <w:strike/>
          <w:u w:color="000000" w:themeColor="text1"/>
        </w:rPr>
        <w:t xml:space="preserve">Such </w:t>
      </w:r>
      <w:r w:rsidRPr="00973845">
        <w:rPr>
          <w:u w:val="single" w:color="000000" w:themeColor="text1"/>
        </w:rPr>
        <w:t>This</w:t>
      </w:r>
      <w:r w:rsidRPr="00973845">
        <w:rPr>
          <w:u w:color="000000" w:themeColor="text1"/>
        </w:rPr>
        <w:t xml:space="preserve"> security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consist of securities or a surety bond </w:t>
      </w:r>
      <w:r w:rsidRPr="00973845">
        <w:rPr>
          <w:strike/>
          <w:u w:color="000000" w:themeColor="text1"/>
        </w:rPr>
        <w:t>as</w:t>
      </w:r>
      <w:r w:rsidRPr="00973845">
        <w:rPr>
          <w:u w:color="000000" w:themeColor="text1"/>
        </w:rPr>
        <w:t xml:space="preserve"> required by law of depositories of </w:t>
      </w:r>
      <w:r w:rsidRPr="00973845">
        <w:rPr>
          <w:strike/>
          <w:u w:color="000000" w:themeColor="text1"/>
        </w:rPr>
        <w:t>State</w:t>
      </w:r>
      <w:r w:rsidRPr="00973845">
        <w:rPr>
          <w:u w:color="000000" w:themeColor="text1"/>
        </w:rPr>
        <w:t xml:space="preserve"> </w:t>
      </w:r>
      <w:r w:rsidRPr="00973845">
        <w:rPr>
          <w:u w:val="single" w:color="000000" w:themeColor="text1"/>
        </w:rPr>
        <w:t>state</w:t>
      </w:r>
      <w:r w:rsidRPr="00973845">
        <w:rPr>
          <w:u w:color="000000" w:themeColor="text1"/>
        </w:rPr>
        <w:t xml:space="preserve"> funds.”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60.</w:t>
      </w:r>
      <w:r w:rsidRPr="00973845">
        <w:rPr>
          <w:u w:color="000000" w:themeColor="text1"/>
        </w:rPr>
        <w:tab/>
        <w:t>Section 41</w:t>
      </w:r>
      <w:r w:rsidRPr="00973845">
        <w:rPr>
          <w:u w:color="000000" w:themeColor="text1"/>
        </w:rPr>
        <w:noBreakHyphen/>
        <w:t>33</w:t>
      </w:r>
      <w:r w:rsidRPr="00973845">
        <w:rPr>
          <w:u w:color="000000" w:themeColor="text1"/>
        </w:rPr>
        <w:noBreakHyphen/>
        <w:t>110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110.</w:t>
      </w:r>
      <w:r w:rsidRPr="00973845">
        <w:rPr>
          <w:u w:color="000000" w:themeColor="text1"/>
        </w:rPr>
        <w:tab/>
        <w:t xml:space="preserve">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shall delegate to designated representatives the authority to sign checks on the benefit payment account and the signature of one of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designated representatives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required on each </w:t>
      </w:r>
      <w:r w:rsidRPr="00973845">
        <w:rPr>
          <w:strike/>
          <w:u w:color="000000" w:themeColor="text1"/>
        </w:rPr>
        <w:t>such</w:t>
      </w:r>
      <w:r w:rsidRPr="00973845">
        <w:rPr>
          <w:u w:color="000000" w:themeColor="text1"/>
        </w:rPr>
        <w:t xml:space="preserve"> check.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shall require </w:t>
      </w:r>
      <w:r w:rsidRPr="00973845">
        <w:rPr>
          <w:strike/>
          <w:u w:color="000000" w:themeColor="text1"/>
        </w:rPr>
        <w:t>each such</w:t>
      </w:r>
      <w:r w:rsidRPr="00973845">
        <w:rPr>
          <w:u w:color="000000" w:themeColor="text1"/>
        </w:rPr>
        <w:t xml:space="preserve"> </w:t>
      </w:r>
      <w:r w:rsidRPr="00973845">
        <w:rPr>
          <w:u w:val="single" w:color="000000" w:themeColor="text1"/>
        </w:rPr>
        <w:t>the</w:t>
      </w:r>
      <w:r w:rsidRPr="00973845">
        <w:rPr>
          <w:u w:color="000000" w:themeColor="text1"/>
        </w:rPr>
        <w:t xml:space="preserve"> representative to give a bond in </w:t>
      </w:r>
      <w:r w:rsidRPr="00973845">
        <w:rPr>
          <w:strike/>
          <w:u w:color="000000" w:themeColor="text1"/>
        </w:rPr>
        <w:t>such</w:t>
      </w:r>
      <w:r w:rsidRPr="00973845">
        <w:rPr>
          <w:u w:color="000000" w:themeColor="text1"/>
        </w:rPr>
        <w:t xml:space="preserve"> </w:t>
      </w:r>
      <w:r w:rsidRPr="00973845">
        <w:rPr>
          <w:u w:val="single" w:color="000000" w:themeColor="text1"/>
        </w:rPr>
        <w:t>an</w:t>
      </w:r>
      <w:r w:rsidRPr="00973845">
        <w:rPr>
          <w:u w:color="000000" w:themeColor="text1"/>
        </w:rPr>
        <w:t xml:space="preserve"> amount </w:t>
      </w:r>
      <w:r w:rsidRPr="00973845">
        <w:rPr>
          <w:strike/>
          <w:u w:color="000000" w:themeColor="text1"/>
        </w:rPr>
        <w:t>as</w:t>
      </w:r>
      <w:r w:rsidRPr="00973845">
        <w:rPr>
          <w:u w:color="000000" w:themeColor="text1"/>
        </w:rPr>
        <w:t xml:space="preserve"> the </w:t>
      </w:r>
      <w:r w:rsidRPr="00973845">
        <w:rPr>
          <w:strike/>
          <w:u w:color="000000" w:themeColor="text1"/>
        </w:rPr>
        <w:t>Commission shall determine</w:t>
      </w:r>
      <w:r w:rsidRPr="00973845">
        <w:rPr>
          <w:u w:color="000000" w:themeColor="text1"/>
        </w:rPr>
        <w:t xml:space="preserve"> </w:t>
      </w:r>
      <w:r w:rsidRPr="00973845">
        <w:rPr>
          <w:u w:val="single" w:color="000000" w:themeColor="text1"/>
        </w:rPr>
        <w:t>department determines</w:t>
      </w:r>
      <w:r w:rsidRPr="00973845">
        <w:rPr>
          <w:u w:color="000000" w:themeColor="text1"/>
        </w:rPr>
        <w:t xml:space="preserve"> for his faithful performance of his duties in connection with the benefit payment account in </w:t>
      </w:r>
      <w:r w:rsidRPr="00973845">
        <w:rPr>
          <w:strike/>
          <w:u w:color="000000" w:themeColor="text1"/>
        </w:rPr>
        <w:t>such</w:t>
      </w:r>
      <w:r w:rsidRPr="00973845">
        <w:rPr>
          <w:u w:color="000000" w:themeColor="text1"/>
        </w:rPr>
        <w:t xml:space="preserve"> </w:t>
      </w:r>
      <w:r w:rsidRPr="00973845">
        <w:rPr>
          <w:u w:val="single" w:color="000000" w:themeColor="text1"/>
        </w:rPr>
        <w:t>a</w:t>
      </w:r>
      <w:r w:rsidRPr="00973845">
        <w:rPr>
          <w:u w:color="000000" w:themeColor="text1"/>
        </w:rPr>
        <w:t xml:space="preserve"> form </w:t>
      </w:r>
      <w:r w:rsidRPr="00973845">
        <w:rPr>
          <w:strike/>
          <w:u w:color="000000" w:themeColor="text1"/>
        </w:rPr>
        <w:t>as may be</w:t>
      </w:r>
      <w:r w:rsidRPr="00973845">
        <w:rPr>
          <w:u w:color="000000" w:themeColor="text1"/>
        </w:rPr>
        <w:t xml:space="preserve"> prescribed by law or approved by the Attorney General.  Premiums for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bonds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paid from the unemployment compensation administration fund.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duly authorized representative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draw and issue its checks on the benefit payment account for the payment of individual benefit claims.”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61.</w:t>
      </w:r>
      <w:r w:rsidRPr="00973845">
        <w:rPr>
          <w:u w:color="000000" w:themeColor="text1"/>
        </w:rPr>
        <w:tab/>
        <w:t>Section 41</w:t>
      </w:r>
      <w:r w:rsidRPr="00973845">
        <w:rPr>
          <w:u w:color="000000" w:themeColor="text1"/>
        </w:rPr>
        <w:noBreakHyphen/>
        <w:t>33</w:t>
      </w:r>
      <w:r w:rsidRPr="00973845">
        <w:rPr>
          <w:u w:color="000000" w:themeColor="text1"/>
        </w:rPr>
        <w:noBreakHyphen/>
        <w:t>120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120.</w:t>
      </w:r>
      <w:r w:rsidRPr="00973845">
        <w:rPr>
          <w:u w:color="000000" w:themeColor="text1"/>
        </w:rPr>
        <w:tab/>
      </w:r>
      <w:r w:rsidRPr="00973845">
        <w:rPr>
          <w:strike/>
          <w:u w:color="000000" w:themeColor="text1"/>
        </w:rPr>
        <w:t>Refunds</w:t>
      </w:r>
      <w:r w:rsidRPr="00973845">
        <w:rPr>
          <w:u w:color="000000" w:themeColor="text1"/>
        </w:rPr>
        <w:t xml:space="preserve"> </w:t>
      </w:r>
      <w:r w:rsidRPr="00973845">
        <w:rPr>
          <w:u w:val="single" w:color="000000" w:themeColor="text1"/>
        </w:rPr>
        <w:t>A refund</w:t>
      </w:r>
      <w:r w:rsidRPr="00973845">
        <w:rPr>
          <w:u w:color="000000" w:themeColor="text1"/>
        </w:rPr>
        <w:t xml:space="preserve"> payable pursuant to Section 41</w:t>
      </w:r>
      <w:r w:rsidRPr="00973845">
        <w:rPr>
          <w:u w:color="000000" w:themeColor="text1"/>
        </w:rPr>
        <w:noBreakHyphen/>
        <w:t>31</w:t>
      </w:r>
      <w:r w:rsidRPr="00973845">
        <w:rPr>
          <w:u w:color="000000" w:themeColor="text1"/>
        </w:rPr>
        <w:noBreakHyphen/>
        <w:t>360 or item (6) of Section 41</w:t>
      </w:r>
      <w:r w:rsidRPr="00973845">
        <w:rPr>
          <w:u w:color="000000" w:themeColor="text1"/>
        </w:rPr>
        <w:noBreakHyphen/>
        <w:t>27</w:t>
      </w:r>
      <w:r w:rsidRPr="00973845">
        <w:rPr>
          <w:u w:color="000000" w:themeColor="text1"/>
        </w:rPr>
        <w:noBreakHyphen/>
        <w:t xml:space="preserve">260 may be paid from the clearing or benefit accounts upon requisition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to the Comptroller General, who shall draw his warrant in the usual form provided by law on the State Treasurer, who shall pay </w:t>
      </w:r>
      <w:r w:rsidRPr="00973845">
        <w:rPr>
          <w:strike/>
          <w:u w:color="000000" w:themeColor="text1"/>
        </w:rPr>
        <w:t>them</w:t>
      </w:r>
      <w:r w:rsidRPr="00973845">
        <w:rPr>
          <w:u w:color="000000" w:themeColor="text1"/>
        </w:rPr>
        <w:t xml:space="preserve"> </w:t>
      </w:r>
      <w:r w:rsidRPr="00973845">
        <w:rPr>
          <w:u w:val="single" w:color="000000" w:themeColor="text1"/>
        </w:rPr>
        <w:t>the refund</w:t>
      </w:r>
      <w:r w:rsidRPr="00973845">
        <w:rPr>
          <w:u w:color="000000" w:themeColor="text1"/>
        </w:rPr>
        <w:t xml:space="preserve"> from </w:t>
      </w:r>
      <w:r w:rsidRPr="00973845">
        <w:rPr>
          <w:strike/>
          <w:u w:color="000000" w:themeColor="text1"/>
        </w:rPr>
        <w:t xml:space="preserve">such </w:t>
      </w:r>
      <w:r w:rsidRPr="00973845">
        <w:rPr>
          <w:u w:val="single" w:color="000000" w:themeColor="text1"/>
        </w:rPr>
        <w:t>the proper</w:t>
      </w:r>
      <w:r w:rsidRPr="00973845">
        <w:rPr>
          <w:u w:color="000000" w:themeColor="text1"/>
        </w:rPr>
        <w:t xml:space="preserve"> account.”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62.</w:t>
      </w:r>
      <w:r w:rsidRPr="00973845">
        <w:rPr>
          <w:u w:color="000000" w:themeColor="text1"/>
        </w:rPr>
        <w:tab/>
        <w:t>Section 41</w:t>
      </w:r>
      <w:r w:rsidRPr="00973845">
        <w:rPr>
          <w:u w:color="000000" w:themeColor="text1"/>
        </w:rPr>
        <w:noBreakHyphen/>
        <w:t>33</w:t>
      </w:r>
      <w:r w:rsidRPr="00973845">
        <w:rPr>
          <w:u w:color="000000" w:themeColor="text1"/>
        </w:rPr>
        <w:noBreakHyphen/>
        <w:t>130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u w:color="000000" w:themeColor="text1"/>
        </w:rPr>
        <w:tab/>
        <w:t>“Section 41</w:t>
      </w:r>
      <w:r w:rsidRPr="00973845">
        <w:rPr>
          <w:u w:color="000000" w:themeColor="text1"/>
        </w:rPr>
        <w:noBreakHyphen/>
        <w:t>33</w:t>
      </w:r>
      <w:r w:rsidRPr="00973845">
        <w:rPr>
          <w:u w:color="000000" w:themeColor="text1"/>
        </w:rPr>
        <w:noBreakHyphen/>
        <w:t>130.</w:t>
      </w:r>
      <w:r w:rsidRPr="00973845">
        <w:rPr>
          <w:u w:color="000000" w:themeColor="text1"/>
        </w:rPr>
        <w:tab/>
      </w:r>
      <w:r w:rsidRPr="00973845">
        <w:rPr>
          <w:strike/>
          <w:szCs w:val="24"/>
        </w:rPr>
        <w:t>Expenditures of moneys</w:t>
      </w:r>
      <w:r w:rsidRPr="00973845">
        <w:rPr>
          <w:szCs w:val="24"/>
        </w:rPr>
        <w:t xml:space="preserve">  </w:t>
      </w:r>
      <w:r w:rsidRPr="00973845">
        <w:rPr>
          <w:szCs w:val="24"/>
          <w:u w:val="single"/>
        </w:rPr>
        <w:t>An expenditure of money</w:t>
      </w:r>
      <w:r w:rsidRPr="00973845">
        <w:rPr>
          <w:szCs w:val="24"/>
        </w:rPr>
        <w:t xml:space="preserve"> in the benefit account and </w:t>
      </w:r>
      <w:r w:rsidRPr="00973845">
        <w:rPr>
          <w:strike/>
          <w:szCs w:val="24"/>
        </w:rPr>
        <w:t xml:space="preserve">refunds </w:t>
      </w:r>
      <w:r w:rsidRPr="00973845">
        <w:rPr>
          <w:szCs w:val="24"/>
          <w:u w:val="single"/>
        </w:rPr>
        <w:t>a refund</w:t>
      </w:r>
      <w:r w:rsidRPr="00973845">
        <w:rPr>
          <w:szCs w:val="24"/>
        </w:rPr>
        <w:t xml:space="preserve"> from the clearing account </w:t>
      </w:r>
      <w:r w:rsidRPr="00973845">
        <w:rPr>
          <w:strike/>
          <w:szCs w:val="24"/>
        </w:rPr>
        <w:t xml:space="preserve">shall </w:t>
      </w:r>
      <w:r w:rsidRPr="00973845">
        <w:rPr>
          <w:szCs w:val="24"/>
          <w:u w:val="single"/>
        </w:rPr>
        <w:t>must</w:t>
      </w:r>
      <w:r w:rsidRPr="00973845">
        <w:rPr>
          <w:szCs w:val="24"/>
        </w:rPr>
        <w:t xml:space="preserve"> not be subject to </w:t>
      </w:r>
      <w:r w:rsidRPr="00973845">
        <w:rPr>
          <w:strike/>
          <w:szCs w:val="24"/>
        </w:rPr>
        <w:t>any provisions</w:t>
      </w:r>
      <w:r w:rsidRPr="00973845">
        <w:rPr>
          <w:szCs w:val="24"/>
        </w:rPr>
        <w:t xml:space="preserve"> </w:t>
      </w:r>
      <w:r w:rsidRPr="00973845">
        <w:rPr>
          <w:szCs w:val="24"/>
          <w:u w:val="single"/>
        </w:rPr>
        <w:t>a provision</w:t>
      </w:r>
      <w:r w:rsidRPr="00973845">
        <w:rPr>
          <w:szCs w:val="24"/>
        </w:rPr>
        <w:t xml:space="preserve"> of law requiring </w:t>
      </w:r>
      <w:r w:rsidRPr="00973845">
        <w:rPr>
          <w:szCs w:val="24"/>
          <w:u w:val="single"/>
        </w:rPr>
        <w:t>a</w:t>
      </w:r>
      <w:r w:rsidRPr="00973845">
        <w:rPr>
          <w:szCs w:val="24"/>
        </w:rPr>
        <w:t xml:space="preserve"> specific </w:t>
      </w:r>
      <w:r w:rsidRPr="00973845">
        <w:rPr>
          <w:strike/>
          <w:szCs w:val="24"/>
        </w:rPr>
        <w:t xml:space="preserve">appropriations </w:t>
      </w:r>
      <w:r w:rsidRPr="00973845">
        <w:rPr>
          <w:szCs w:val="24"/>
          <w:u w:val="single"/>
        </w:rPr>
        <w:t>appropriation</w:t>
      </w:r>
      <w:r w:rsidRPr="00973845">
        <w:rPr>
          <w:szCs w:val="24"/>
        </w:rPr>
        <w:t xml:space="preserve"> or other formal release by </w:t>
      </w:r>
      <w:r w:rsidRPr="00973845">
        <w:rPr>
          <w:strike/>
          <w:szCs w:val="24"/>
        </w:rPr>
        <w:t>State</w:t>
      </w:r>
      <w:r w:rsidRPr="00973845">
        <w:rPr>
          <w:szCs w:val="24"/>
        </w:rPr>
        <w:t xml:space="preserve"> </w:t>
      </w:r>
      <w:r w:rsidRPr="00973845">
        <w:rPr>
          <w:szCs w:val="24"/>
          <w:u w:val="single"/>
        </w:rPr>
        <w:t>state</w:t>
      </w:r>
      <w:r w:rsidRPr="00973845">
        <w:rPr>
          <w:szCs w:val="24"/>
        </w:rPr>
        <w:t xml:space="preserve"> officers of money in their custody.  </w:t>
      </w:r>
      <w:r w:rsidRPr="00973845">
        <w:rPr>
          <w:strike/>
          <w:szCs w:val="24"/>
        </w:rPr>
        <w:t xml:space="preserve">All warrants </w:t>
      </w:r>
      <w:r w:rsidRPr="00973845">
        <w:rPr>
          <w:szCs w:val="24"/>
          <w:u w:val="single"/>
        </w:rPr>
        <w:t>A warrant</w:t>
      </w:r>
      <w:r w:rsidRPr="00973845">
        <w:rPr>
          <w:szCs w:val="24"/>
        </w:rPr>
        <w:t xml:space="preserve"> issued for the payment of </w:t>
      </w:r>
      <w:r w:rsidRPr="00973845">
        <w:rPr>
          <w:strike/>
          <w:szCs w:val="24"/>
        </w:rPr>
        <w:t>benefits</w:t>
      </w:r>
      <w:r w:rsidRPr="00973845">
        <w:rPr>
          <w:szCs w:val="24"/>
        </w:rPr>
        <w:t xml:space="preserve"> </w:t>
      </w:r>
      <w:r w:rsidRPr="00973845">
        <w:rPr>
          <w:szCs w:val="24"/>
          <w:u w:val="single"/>
        </w:rPr>
        <w:t>a benefit</w:t>
      </w:r>
      <w:r w:rsidRPr="00973845">
        <w:rPr>
          <w:szCs w:val="24"/>
        </w:rPr>
        <w:t xml:space="preserve"> and </w:t>
      </w:r>
      <w:r w:rsidRPr="00973845">
        <w:rPr>
          <w:strike/>
          <w:szCs w:val="24"/>
        </w:rPr>
        <w:t>refunds shall</w:t>
      </w:r>
      <w:r w:rsidRPr="00973845">
        <w:rPr>
          <w:szCs w:val="24"/>
        </w:rPr>
        <w:t xml:space="preserve"> </w:t>
      </w:r>
      <w:r w:rsidRPr="00973845">
        <w:rPr>
          <w:szCs w:val="24"/>
          <w:u w:val="single"/>
        </w:rPr>
        <w:t>a refund must</w:t>
      </w:r>
      <w:r w:rsidRPr="00973845">
        <w:rPr>
          <w:szCs w:val="24"/>
        </w:rPr>
        <w:t xml:space="preserve"> bear the signature of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or a duly authorized agent for that purpose.”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63.</w:t>
      </w:r>
      <w:r w:rsidRPr="00973845">
        <w:rPr>
          <w:u w:color="000000" w:themeColor="text1"/>
        </w:rPr>
        <w:tab/>
        <w:t>Section 41</w:t>
      </w:r>
      <w:r w:rsidRPr="00973845">
        <w:rPr>
          <w:u w:color="000000" w:themeColor="text1"/>
        </w:rPr>
        <w:noBreakHyphen/>
        <w:t>33</w:t>
      </w:r>
      <w:r w:rsidRPr="00973845">
        <w:rPr>
          <w:u w:color="000000" w:themeColor="text1"/>
        </w:rPr>
        <w:noBreakHyphen/>
        <w:t>170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170.</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balance of </w:t>
      </w:r>
      <w:r w:rsidRPr="00973845">
        <w:rPr>
          <w:strike/>
          <w:u w:color="000000" w:themeColor="text1"/>
        </w:rPr>
        <w:t>moneys</w:t>
      </w:r>
      <w:r w:rsidRPr="00973845">
        <w:rPr>
          <w:u w:color="000000" w:themeColor="text1"/>
        </w:rPr>
        <w:t xml:space="preserve"> </w:t>
      </w:r>
      <w:r w:rsidRPr="00973845">
        <w:rPr>
          <w:u w:val="single" w:color="000000" w:themeColor="text1"/>
        </w:rPr>
        <w:t>money</w:t>
      </w:r>
      <w:r w:rsidRPr="00973845">
        <w:rPr>
          <w:u w:color="000000" w:themeColor="text1"/>
        </w:rPr>
        <w:t xml:space="preserve"> requisitioned from the unemployment trust fund under Section 41</w:t>
      </w:r>
      <w:r w:rsidRPr="00973845">
        <w:rPr>
          <w:u w:color="000000" w:themeColor="text1"/>
        </w:rPr>
        <w:noBreakHyphen/>
        <w:t>33</w:t>
      </w:r>
      <w:r w:rsidRPr="00973845">
        <w:rPr>
          <w:u w:color="000000" w:themeColor="text1"/>
        </w:rPr>
        <w:noBreakHyphen/>
        <w:t xml:space="preserve">80 which remains unclaimed or unpaid in the benefit account and the benefit payment account after the expiration of the period for which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sums were requisitioned </w:t>
      </w:r>
      <w:r w:rsidRPr="00973845">
        <w:rPr>
          <w:strike/>
          <w:u w:color="000000" w:themeColor="text1"/>
        </w:rPr>
        <w:t>shall</w:t>
      </w:r>
      <w:r w:rsidRPr="00973845">
        <w:rPr>
          <w:u w:color="000000" w:themeColor="text1"/>
        </w:rPr>
        <w:t xml:space="preserve"> either </w:t>
      </w:r>
      <w:r w:rsidRPr="00973845">
        <w:rPr>
          <w:u w:val="single" w:color="000000" w:themeColor="text1"/>
        </w:rPr>
        <w:t>must</w:t>
      </w:r>
      <w:r w:rsidRPr="00973845">
        <w:rPr>
          <w:u w:color="000000" w:themeColor="text1"/>
        </w:rPr>
        <w:t xml:space="preserve"> be deducted from </w:t>
      </w:r>
      <w:r w:rsidRPr="00973845">
        <w:rPr>
          <w:strike/>
          <w:u w:color="000000" w:themeColor="text1"/>
        </w:rPr>
        <w:t>estimates</w:t>
      </w:r>
      <w:r w:rsidRPr="00973845">
        <w:rPr>
          <w:u w:color="000000" w:themeColor="text1"/>
        </w:rPr>
        <w:t xml:space="preserve"> </w:t>
      </w:r>
      <w:r w:rsidRPr="00973845">
        <w:rPr>
          <w:u w:val="single" w:color="000000" w:themeColor="text1"/>
        </w:rPr>
        <w:t>an estimate</w:t>
      </w:r>
      <w:r w:rsidRPr="00973845">
        <w:rPr>
          <w:u w:color="000000" w:themeColor="text1"/>
        </w:rPr>
        <w:t xml:space="preserve"> for, and may be </w:t>
      </w:r>
      <w:r w:rsidRPr="00973845">
        <w:rPr>
          <w:strike/>
          <w:u w:color="000000" w:themeColor="text1"/>
        </w:rPr>
        <w:t>utilized</w:t>
      </w:r>
      <w:r w:rsidRPr="00973845">
        <w:rPr>
          <w:u w:color="000000" w:themeColor="text1"/>
        </w:rPr>
        <w:t xml:space="preserve"> </w:t>
      </w:r>
      <w:r w:rsidRPr="00973845">
        <w:rPr>
          <w:u w:val="single" w:color="000000" w:themeColor="text1"/>
        </w:rPr>
        <w:t>used</w:t>
      </w:r>
      <w:r w:rsidRPr="00973845">
        <w:rPr>
          <w:u w:color="000000" w:themeColor="text1"/>
        </w:rPr>
        <w:t xml:space="preserve"> for the payment of,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during </w:t>
      </w:r>
      <w:r w:rsidRPr="00973845">
        <w:rPr>
          <w:u w:val="single" w:color="000000" w:themeColor="text1"/>
        </w:rPr>
        <w:t>a</w:t>
      </w:r>
      <w:r w:rsidRPr="00973845">
        <w:rPr>
          <w:u w:color="000000" w:themeColor="text1"/>
        </w:rPr>
        <w:t xml:space="preserve"> succeeding </w:t>
      </w:r>
      <w:r w:rsidRPr="00973845">
        <w:rPr>
          <w:strike/>
          <w:u w:color="000000" w:themeColor="text1"/>
        </w:rPr>
        <w:t>periods</w:t>
      </w:r>
      <w:r w:rsidRPr="00973845">
        <w:rPr>
          <w:u w:color="000000" w:themeColor="text1"/>
        </w:rPr>
        <w:t xml:space="preserve"> </w:t>
      </w:r>
      <w:r w:rsidRPr="00973845">
        <w:rPr>
          <w:u w:val="single" w:color="000000" w:themeColor="text1"/>
        </w:rPr>
        <w:t>period</w:t>
      </w:r>
      <w:r w:rsidRPr="00973845">
        <w:rPr>
          <w:u w:color="000000" w:themeColor="text1"/>
        </w:rPr>
        <w:t xml:space="preserve"> or, in the discretion of the </w:t>
      </w:r>
      <w:r w:rsidRPr="00973845">
        <w:rPr>
          <w:strike/>
          <w:u w:color="000000" w:themeColor="text1"/>
        </w:rPr>
        <w:t xml:space="preserve">Commission, shall </w:t>
      </w:r>
      <w:r w:rsidRPr="00973845">
        <w:rPr>
          <w:u w:val="single" w:color="000000" w:themeColor="text1"/>
        </w:rPr>
        <w:t>department, must</w:t>
      </w:r>
      <w:r w:rsidRPr="00973845">
        <w:rPr>
          <w:u w:color="000000" w:themeColor="text1"/>
        </w:rPr>
        <w:t xml:space="preserve"> be redeposited with the Secretary of the Treasury of the United States to the credit of this State’s account in the unemployment trust fund, as provided in Section 41</w:t>
      </w:r>
      <w:r w:rsidRPr="00973845">
        <w:rPr>
          <w:u w:color="000000" w:themeColor="text1"/>
        </w:rPr>
        <w:noBreakHyphen/>
        <w:t>33</w:t>
      </w:r>
      <w:r w:rsidRPr="00973845">
        <w:rPr>
          <w:u w:color="000000" w:themeColor="text1"/>
        </w:rPr>
        <w:noBreakHyphen/>
        <w:t>50.”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64.</w:t>
      </w:r>
      <w:r w:rsidRPr="00973845">
        <w:rPr>
          <w:u w:color="000000" w:themeColor="text1"/>
        </w:rPr>
        <w:tab/>
        <w:t>Section 41</w:t>
      </w:r>
      <w:r w:rsidRPr="00973845">
        <w:rPr>
          <w:u w:color="000000" w:themeColor="text1"/>
        </w:rPr>
        <w:noBreakHyphen/>
        <w:t>33</w:t>
      </w:r>
      <w:r w:rsidRPr="00973845">
        <w:rPr>
          <w:u w:color="000000" w:themeColor="text1"/>
        </w:rPr>
        <w:noBreakHyphen/>
        <w:t>180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180.</w:t>
      </w:r>
      <w:r w:rsidRPr="00973845">
        <w:rPr>
          <w:u w:color="000000" w:themeColor="text1"/>
        </w:rPr>
        <w:tab/>
      </w:r>
      <w:r w:rsidRPr="00973845">
        <w:rPr>
          <w:strike/>
          <w:u w:color="000000" w:themeColor="text1"/>
        </w:rPr>
        <w:t>Moneys may also</w:t>
      </w:r>
      <w:r w:rsidRPr="00973845">
        <w:rPr>
          <w:u w:color="000000" w:themeColor="text1"/>
        </w:rPr>
        <w:t xml:space="preserve"> </w:t>
      </w:r>
      <w:r w:rsidRPr="00973845">
        <w:rPr>
          <w:u w:val="single" w:color="000000" w:themeColor="text1"/>
        </w:rPr>
        <w:t>Money also may</w:t>
      </w:r>
      <w:r w:rsidRPr="00973845">
        <w:rPr>
          <w:u w:color="000000" w:themeColor="text1"/>
        </w:rPr>
        <w:t xml:space="preserve"> be requisitioned from this State’s account in the unemployment trust fund for the payment of benefits under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unemployment compensation, unemployment insurance</w:t>
      </w:r>
      <w:r w:rsidRPr="00973845">
        <w:rPr>
          <w:u w:val="single" w:color="000000" w:themeColor="text1"/>
        </w:rPr>
        <w:t>,</w:t>
      </w:r>
      <w:r w:rsidRPr="00973845">
        <w:rPr>
          <w:u w:color="000000" w:themeColor="text1"/>
        </w:rPr>
        <w:t xml:space="preserve"> or unemployment benefit law administered by a bureau, department, division, agency</w:t>
      </w:r>
      <w:r w:rsidRPr="00973845">
        <w:rPr>
          <w:u w:val="single" w:color="000000" w:themeColor="text1"/>
        </w:rPr>
        <w:t>,</w:t>
      </w:r>
      <w:r w:rsidRPr="00973845">
        <w:rPr>
          <w:u w:color="000000" w:themeColor="text1"/>
        </w:rPr>
        <w:t xml:space="preserve"> or instrumentality of the United States to which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has made available its personnel and facilities for the taking, processing, determination</w:t>
      </w:r>
      <w:r w:rsidRPr="00973845">
        <w:rPr>
          <w:u w:val="single" w:color="000000" w:themeColor="text1"/>
        </w:rPr>
        <w:t>,</w:t>
      </w:r>
      <w:r w:rsidRPr="00973845">
        <w:rPr>
          <w:u w:color="000000" w:themeColor="text1"/>
        </w:rPr>
        <w:t xml:space="preserve"> and paying of claims </w:t>
      </w:r>
      <w:r w:rsidRPr="00973845">
        <w:rPr>
          <w:strike/>
          <w:u w:color="000000" w:themeColor="text1"/>
        </w:rPr>
        <w:t>under the authority of</w:t>
      </w:r>
      <w:r w:rsidRPr="00973845">
        <w:rPr>
          <w:u w:color="000000" w:themeColor="text1"/>
        </w:rPr>
        <w:t xml:space="preserve"> </w:t>
      </w:r>
      <w:r w:rsidRPr="00973845">
        <w:rPr>
          <w:u w:val="single" w:color="000000" w:themeColor="text1"/>
        </w:rPr>
        <w:t>pursuant to</w:t>
      </w:r>
      <w:r w:rsidRPr="00973845">
        <w:rPr>
          <w:u w:color="000000" w:themeColor="text1"/>
        </w:rPr>
        <w:t xml:space="preserve"> Section 41</w:t>
      </w:r>
      <w:r w:rsidRPr="00973845">
        <w:rPr>
          <w:u w:color="000000" w:themeColor="text1"/>
        </w:rPr>
        <w:noBreakHyphen/>
        <w:t>29</w:t>
      </w:r>
      <w:r w:rsidRPr="00973845">
        <w:rPr>
          <w:u w:color="000000" w:themeColor="text1"/>
        </w:rPr>
        <w:noBreakHyphen/>
        <w:t xml:space="preserve">230.  </w:t>
      </w:r>
      <w:r w:rsidRPr="00973845">
        <w:rPr>
          <w:strike/>
          <w:u w:color="000000" w:themeColor="text1"/>
        </w:rPr>
        <w:t>But no moneys</w:t>
      </w:r>
      <w:r w:rsidRPr="00973845">
        <w:rPr>
          <w:u w:color="000000" w:themeColor="text1"/>
        </w:rPr>
        <w:t xml:space="preserve"> </w:t>
      </w:r>
      <w:r w:rsidRPr="00973845">
        <w:rPr>
          <w:u w:val="single" w:color="000000" w:themeColor="text1"/>
        </w:rPr>
        <w:t>No money</w:t>
      </w:r>
      <w:r w:rsidRPr="00973845">
        <w:rPr>
          <w:u w:color="000000" w:themeColor="text1"/>
        </w:rPr>
        <w:t xml:space="preserve"> may be drawn from the unemployment trust fund for the purpose of paying benefits for or on behalf of the United States unless </w:t>
      </w:r>
      <w:r w:rsidRPr="00973845">
        <w:rPr>
          <w:u w:val="single" w:color="000000" w:themeColor="text1"/>
        </w:rPr>
        <w:t>a</w:t>
      </w:r>
      <w:r w:rsidRPr="00973845">
        <w:rPr>
          <w:u w:color="000000" w:themeColor="text1"/>
        </w:rPr>
        <w:t xml:space="preserve"> provision </w:t>
      </w:r>
      <w:r w:rsidRPr="00973845">
        <w:rPr>
          <w:strike/>
          <w:u w:color="000000" w:themeColor="text1"/>
        </w:rPr>
        <w:t>be</w:t>
      </w:r>
      <w:r w:rsidRPr="00973845">
        <w:rPr>
          <w:u w:color="000000" w:themeColor="text1"/>
        </w:rPr>
        <w:t xml:space="preserve"> first </w:t>
      </w:r>
      <w:r w:rsidRPr="00973845">
        <w:rPr>
          <w:u w:val="single" w:color="000000" w:themeColor="text1"/>
        </w:rPr>
        <w:t>is</w:t>
      </w:r>
      <w:r w:rsidRPr="00973845">
        <w:rPr>
          <w:u w:color="000000" w:themeColor="text1"/>
        </w:rPr>
        <w:t xml:space="preserve"> made by law, agreement</w:t>
      </w:r>
      <w:r w:rsidRPr="00973845">
        <w:rPr>
          <w:u w:val="single" w:color="000000" w:themeColor="text1"/>
        </w:rPr>
        <w:t>,</w:t>
      </w:r>
      <w:r w:rsidRPr="00973845">
        <w:rPr>
          <w:u w:color="000000" w:themeColor="text1"/>
        </w:rPr>
        <w:t xml:space="preserve"> or contract for the reimbursement </w:t>
      </w:r>
      <w:r w:rsidRPr="00973845">
        <w:rPr>
          <w:strike/>
          <w:u w:color="000000" w:themeColor="text1"/>
        </w:rPr>
        <w:t>thereof</w:t>
      </w:r>
      <w:r w:rsidRPr="00973845">
        <w:rPr>
          <w:u w:color="000000" w:themeColor="text1"/>
        </w:rPr>
        <w:t xml:space="preserve"> </w:t>
      </w:r>
      <w:r w:rsidRPr="00973845">
        <w:rPr>
          <w:u w:val="single" w:color="000000" w:themeColor="text1"/>
        </w:rPr>
        <w:t>of the money</w:t>
      </w:r>
      <w:r w:rsidRPr="00973845">
        <w:rPr>
          <w:u w:color="000000" w:themeColor="text1"/>
        </w:rPr>
        <w:t xml:space="preserve"> by the bureau, department, division, agency</w:t>
      </w:r>
      <w:r w:rsidRPr="00973845">
        <w:rPr>
          <w:u w:val="single" w:color="000000" w:themeColor="text1"/>
        </w:rPr>
        <w:t>,</w:t>
      </w:r>
      <w:r w:rsidRPr="00973845">
        <w:rPr>
          <w:u w:color="000000" w:themeColor="text1"/>
        </w:rPr>
        <w:t xml:space="preserve"> or instrumentality of the United States for or on behalf of which </w:t>
      </w:r>
      <w:r w:rsidRPr="00973845">
        <w:rPr>
          <w:strike/>
          <w:u w:color="000000" w:themeColor="text1"/>
        </w:rPr>
        <w:t xml:space="preserve">such </w:t>
      </w:r>
      <w:r w:rsidRPr="00973845">
        <w:rPr>
          <w:u w:val="single" w:color="000000" w:themeColor="text1"/>
        </w:rPr>
        <w:t>the</w:t>
      </w:r>
      <w:r w:rsidRPr="00973845">
        <w:rPr>
          <w:u w:color="000000" w:themeColor="text1"/>
        </w:rPr>
        <w:t xml:space="preserve"> benefits have been paid.”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65.</w:t>
      </w:r>
      <w:r w:rsidRPr="00973845">
        <w:rPr>
          <w:u w:color="000000" w:themeColor="text1"/>
        </w:rPr>
        <w:tab/>
        <w:t>Section 41</w:t>
      </w:r>
      <w:r w:rsidRPr="00973845">
        <w:rPr>
          <w:u w:color="000000" w:themeColor="text1"/>
        </w:rPr>
        <w:noBreakHyphen/>
        <w:t>33</w:t>
      </w:r>
      <w:r w:rsidRPr="00973845">
        <w:rPr>
          <w:u w:color="000000" w:themeColor="text1"/>
        </w:rPr>
        <w:noBreakHyphen/>
        <w:t>190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190.</w:t>
      </w:r>
      <w:r w:rsidRPr="00973845">
        <w:rPr>
          <w:u w:color="000000" w:themeColor="text1"/>
        </w:rPr>
        <w:tab/>
        <w:t xml:space="preserve">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establish bank accounts other than the benefit payment account and deposit </w:t>
      </w:r>
      <w:r w:rsidRPr="00973845">
        <w:rPr>
          <w:strike/>
          <w:u w:color="000000" w:themeColor="text1"/>
        </w:rPr>
        <w:t>therein moneys</w:t>
      </w:r>
      <w:r w:rsidRPr="00973845">
        <w:rPr>
          <w:u w:color="000000" w:themeColor="text1"/>
        </w:rPr>
        <w:t xml:space="preserve"> </w:t>
      </w:r>
      <w:r w:rsidRPr="00973845">
        <w:rPr>
          <w:u w:val="single" w:color="000000" w:themeColor="text1"/>
        </w:rPr>
        <w:t>in them money</w:t>
      </w:r>
      <w:r w:rsidRPr="00973845">
        <w:rPr>
          <w:u w:color="000000" w:themeColor="text1"/>
        </w:rPr>
        <w:t xml:space="preserve"> requisitioned from the unemployment trust fund for the payment of benefits for or on behalf of the United States as provided in Section 41</w:t>
      </w:r>
      <w:r w:rsidRPr="00973845">
        <w:rPr>
          <w:u w:color="000000" w:themeColor="text1"/>
        </w:rPr>
        <w:noBreakHyphen/>
        <w:t>33</w:t>
      </w:r>
      <w:r w:rsidRPr="00973845">
        <w:rPr>
          <w:u w:color="000000" w:themeColor="text1"/>
        </w:rPr>
        <w:noBreakHyphen/>
        <w:t>180.  All provisions of this article governing the deposit, administration, mode of check signing</w:t>
      </w:r>
      <w:r w:rsidRPr="00973845">
        <w:rPr>
          <w:u w:val="single" w:color="000000" w:themeColor="text1"/>
        </w:rPr>
        <w:t>,</w:t>
      </w:r>
      <w:r w:rsidRPr="00973845">
        <w:rPr>
          <w:u w:color="000000" w:themeColor="text1"/>
        </w:rPr>
        <w:t xml:space="preserve"> and safeguarding of the benefit payment account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apply to </w:t>
      </w:r>
      <w:r w:rsidRPr="00973845">
        <w:rPr>
          <w:strike/>
          <w:u w:color="000000" w:themeColor="text1"/>
        </w:rPr>
        <w:t>any accounts</w:t>
      </w:r>
      <w:r w:rsidRPr="00973845">
        <w:rPr>
          <w:u w:color="000000" w:themeColor="text1"/>
        </w:rPr>
        <w:t xml:space="preserve"> </w:t>
      </w:r>
      <w:r w:rsidRPr="00973845">
        <w:rPr>
          <w:u w:val="single" w:color="000000" w:themeColor="text1"/>
        </w:rPr>
        <w:t>an account</w:t>
      </w:r>
      <w:r w:rsidRPr="00973845">
        <w:rPr>
          <w:u w:color="000000" w:themeColor="text1"/>
        </w:rPr>
        <w:t xml:space="preserve"> established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under </w:t>
      </w:r>
      <w:r w:rsidRPr="00973845">
        <w:rPr>
          <w:strike/>
          <w:u w:color="000000" w:themeColor="text1"/>
        </w:rPr>
        <w:t>the authority of</w:t>
      </w:r>
      <w:r w:rsidRPr="00973845">
        <w:rPr>
          <w:u w:color="000000" w:themeColor="text1"/>
        </w:rPr>
        <w:t xml:space="preserve"> this section.”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66.</w:t>
      </w:r>
      <w:r w:rsidRPr="00973845">
        <w:rPr>
          <w:u w:color="000000" w:themeColor="text1"/>
        </w:rPr>
        <w:tab/>
        <w:t>Section 41</w:t>
      </w:r>
      <w:r w:rsidRPr="00973845">
        <w:rPr>
          <w:u w:color="000000" w:themeColor="text1"/>
        </w:rPr>
        <w:noBreakHyphen/>
        <w:t>33</w:t>
      </w:r>
      <w:r w:rsidRPr="00973845">
        <w:rPr>
          <w:u w:color="000000" w:themeColor="text1"/>
        </w:rPr>
        <w:noBreakHyphen/>
        <w:t>200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200.</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balance of </w:t>
      </w:r>
      <w:r w:rsidRPr="00973845">
        <w:rPr>
          <w:strike/>
          <w:u w:color="000000" w:themeColor="text1"/>
        </w:rPr>
        <w:t xml:space="preserve">moneys </w:t>
      </w:r>
      <w:r w:rsidRPr="00973845">
        <w:rPr>
          <w:u w:val="single" w:color="000000" w:themeColor="text1"/>
        </w:rPr>
        <w:t>money</w:t>
      </w:r>
      <w:r w:rsidRPr="00973845">
        <w:rPr>
          <w:u w:color="000000" w:themeColor="text1"/>
        </w:rPr>
        <w:t xml:space="preserve"> requisitioned from the unemployment trust fund under Section 41</w:t>
      </w:r>
      <w:r w:rsidRPr="00973845">
        <w:rPr>
          <w:u w:color="000000" w:themeColor="text1"/>
        </w:rPr>
        <w:noBreakHyphen/>
        <w:t>33</w:t>
      </w:r>
      <w:r w:rsidRPr="00973845">
        <w:rPr>
          <w:u w:color="000000" w:themeColor="text1"/>
        </w:rPr>
        <w:noBreakHyphen/>
        <w:t xml:space="preserve">180 which remains unclaimed or not disbursed in </w:t>
      </w:r>
      <w:r w:rsidRPr="00973845">
        <w:rPr>
          <w:strike/>
          <w:u w:color="000000" w:themeColor="text1"/>
        </w:rPr>
        <w:t>such account or</w:t>
      </w:r>
      <w:r w:rsidRPr="00973845">
        <w:rPr>
          <w:u w:color="000000" w:themeColor="text1"/>
        </w:rPr>
        <w:t xml:space="preserve"> </w:t>
      </w:r>
      <w:r w:rsidRPr="00973845">
        <w:rPr>
          <w:u w:val="single" w:color="000000" w:themeColor="text1"/>
        </w:rPr>
        <w:t>those</w:t>
      </w:r>
      <w:r w:rsidRPr="00973845">
        <w:rPr>
          <w:u w:color="000000" w:themeColor="text1"/>
        </w:rPr>
        <w:t xml:space="preserve"> accounts after the expiration of the period for which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sums were requisitioned </w:t>
      </w:r>
      <w:r w:rsidRPr="00973845">
        <w:rPr>
          <w:strike/>
          <w:u w:color="000000" w:themeColor="text1"/>
        </w:rPr>
        <w:t>shall</w:t>
      </w:r>
      <w:r w:rsidRPr="00973845">
        <w:rPr>
          <w:u w:color="000000" w:themeColor="text1"/>
        </w:rPr>
        <w:t xml:space="preserve"> either </w:t>
      </w:r>
      <w:r w:rsidRPr="00973845">
        <w:rPr>
          <w:u w:val="single" w:color="000000" w:themeColor="text1"/>
        </w:rPr>
        <w:t>must</w:t>
      </w:r>
      <w:r w:rsidRPr="00973845">
        <w:rPr>
          <w:u w:color="000000" w:themeColor="text1"/>
        </w:rPr>
        <w:t xml:space="preserve"> be deducted from estimates for, and </w:t>
      </w:r>
      <w:r w:rsidRPr="00973845">
        <w:rPr>
          <w:strike/>
          <w:u w:color="000000" w:themeColor="text1"/>
        </w:rPr>
        <w:t>utilized</w:t>
      </w:r>
      <w:r w:rsidRPr="00973845">
        <w:rPr>
          <w:u w:color="000000" w:themeColor="text1"/>
        </w:rPr>
        <w:t xml:space="preserve"> </w:t>
      </w:r>
      <w:r w:rsidRPr="00973845">
        <w:rPr>
          <w:u w:val="single" w:color="000000" w:themeColor="text1"/>
        </w:rPr>
        <w:t>used</w:t>
      </w:r>
      <w:r w:rsidRPr="00973845">
        <w:rPr>
          <w:u w:color="000000" w:themeColor="text1"/>
        </w:rPr>
        <w:t xml:space="preserve"> in the payment of, benefits during succeeding periods or, in the discretion of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be redeposited with the Secretary of the Treasury of the United States to the credit of this State’s account in the unemployment trust fund, as provided in Section 41</w:t>
      </w:r>
      <w:r w:rsidRPr="00973845">
        <w:rPr>
          <w:u w:color="000000" w:themeColor="text1"/>
        </w:rPr>
        <w:noBreakHyphen/>
        <w:t>33</w:t>
      </w:r>
      <w:r w:rsidRPr="00973845">
        <w:rPr>
          <w:u w:color="000000" w:themeColor="text1"/>
        </w:rPr>
        <w:noBreakHyphen/>
        <w:t>50.”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67.</w:t>
      </w:r>
      <w:r w:rsidRPr="00973845">
        <w:rPr>
          <w:u w:color="000000" w:themeColor="text1"/>
        </w:rPr>
        <w:tab/>
        <w:t>Section 41</w:t>
      </w:r>
      <w:r w:rsidRPr="00973845">
        <w:rPr>
          <w:u w:color="000000" w:themeColor="text1"/>
        </w:rPr>
        <w:noBreakHyphen/>
        <w:t>33</w:t>
      </w:r>
      <w:r w:rsidRPr="00973845">
        <w:rPr>
          <w:u w:color="000000" w:themeColor="text1"/>
        </w:rPr>
        <w:noBreakHyphen/>
        <w:t>210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210.</w:t>
      </w:r>
      <w:r w:rsidRPr="00973845">
        <w:rPr>
          <w:u w:color="000000" w:themeColor="text1"/>
        </w:rPr>
        <w:tab/>
        <w:t xml:space="preserve">The provisions of this article to the extent that they relate to the unemployment trust fund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operative only so long as the Secretary of the Treasury of the United States continues to maintain for this State a separate book account of all funds deposited </w:t>
      </w:r>
      <w:r w:rsidRPr="00973845">
        <w:rPr>
          <w:strike/>
          <w:u w:color="000000" w:themeColor="text1"/>
        </w:rPr>
        <w:t>therein</w:t>
      </w:r>
      <w:r w:rsidRPr="00973845">
        <w:rPr>
          <w:u w:color="000000" w:themeColor="text1"/>
        </w:rPr>
        <w:t xml:space="preserve"> </w:t>
      </w:r>
      <w:r w:rsidRPr="00973845">
        <w:rPr>
          <w:u w:val="single" w:color="000000" w:themeColor="text1"/>
        </w:rPr>
        <w:t>in the trust fund</w:t>
      </w:r>
      <w:r w:rsidRPr="00973845">
        <w:rPr>
          <w:u w:color="000000" w:themeColor="text1"/>
        </w:rPr>
        <w:t xml:space="preserve"> by this State for benefit purposes, together with this State’s proportionate share of the earnings of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unemployment trust fund, from which no other State is permitted to make withdrawals.  If and when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unemployment trust fund ceases to exist or </w:t>
      </w:r>
      <w:r w:rsidRPr="00973845">
        <w:rPr>
          <w:strike/>
          <w:u w:color="000000" w:themeColor="text1"/>
        </w:rPr>
        <w:t>such</w:t>
      </w:r>
      <w:r w:rsidRPr="00973845">
        <w:rPr>
          <w:u w:color="000000" w:themeColor="text1"/>
        </w:rPr>
        <w:t xml:space="preserve"> </w:t>
      </w:r>
      <w:r w:rsidRPr="00973845">
        <w:rPr>
          <w:u w:val="single" w:color="000000" w:themeColor="text1"/>
        </w:rPr>
        <w:t>a</w:t>
      </w:r>
      <w:r w:rsidRPr="00973845">
        <w:rPr>
          <w:u w:color="000000" w:themeColor="text1"/>
        </w:rPr>
        <w:t xml:space="preserve"> separate book account is no longer maintained, all </w:t>
      </w:r>
      <w:r w:rsidRPr="00973845">
        <w:rPr>
          <w:strike/>
          <w:u w:color="000000" w:themeColor="text1"/>
        </w:rPr>
        <w:t>moneys</w:t>
      </w:r>
      <w:r w:rsidRPr="00973845">
        <w:rPr>
          <w:u w:color="000000" w:themeColor="text1"/>
        </w:rPr>
        <w:t xml:space="preserve"> </w:t>
      </w:r>
      <w:r w:rsidRPr="00973845">
        <w:rPr>
          <w:u w:val="single" w:color="000000" w:themeColor="text1"/>
        </w:rPr>
        <w:t>money</w:t>
      </w:r>
      <w:r w:rsidRPr="00973845">
        <w:rPr>
          <w:u w:color="000000" w:themeColor="text1"/>
        </w:rPr>
        <w:t>, properties</w:t>
      </w:r>
      <w:r w:rsidRPr="00973845">
        <w:rPr>
          <w:u w:val="single" w:color="000000" w:themeColor="text1"/>
        </w:rPr>
        <w:t>,</w:t>
      </w:r>
      <w:r w:rsidRPr="00973845">
        <w:rPr>
          <w:u w:color="000000" w:themeColor="text1"/>
        </w:rPr>
        <w:t xml:space="preserve"> or securities </w:t>
      </w:r>
      <w:r w:rsidRPr="00973845">
        <w:rPr>
          <w:strike/>
          <w:u w:color="000000" w:themeColor="text1"/>
        </w:rPr>
        <w:t>therein</w:t>
      </w:r>
      <w:r w:rsidRPr="00973845">
        <w:rPr>
          <w:u w:color="000000" w:themeColor="text1"/>
        </w:rPr>
        <w:t xml:space="preserve"> </w:t>
      </w:r>
      <w:r w:rsidRPr="00973845">
        <w:rPr>
          <w:u w:val="single" w:color="000000" w:themeColor="text1"/>
        </w:rPr>
        <w:t>in the trust fund</w:t>
      </w:r>
      <w:r w:rsidRPr="00973845">
        <w:rPr>
          <w:u w:color="000000" w:themeColor="text1"/>
        </w:rPr>
        <w:t xml:space="preserve"> belonging to the unemployment compensation fund of this State </w:t>
      </w:r>
      <w:r w:rsidRPr="00973845">
        <w:rPr>
          <w:strike/>
          <w:u w:color="000000" w:themeColor="text1"/>
        </w:rPr>
        <w:t xml:space="preserve">shall </w:t>
      </w:r>
      <w:r w:rsidRPr="00973845">
        <w:rPr>
          <w:u w:val="single" w:color="000000" w:themeColor="text1"/>
        </w:rPr>
        <w:t>must</w:t>
      </w:r>
      <w:r w:rsidRPr="00973845">
        <w:rPr>
          <w:u w:color="000000" w:themeColor="text1"/>
        </w:rPr>
        <w:t xml:space="preserve"> be transferred to the treasurer of the unemployment compensation fund, who shall hold, invest, transfer, sell, deposit</w:t>
      </w:r>
      <w:r w:rsidRPr="00973845">
        <w:rPr>
          <w:u w:val="single" w:color="000000" w:themeColor="text1"/>
        </w:rPr>
        <w:t>,</w:t>
      </w:r>
      <w:r w:rsidRPr="00973845">
        <w:rPr>
          <w:u w:color="000000" w:themeColor="text1"/>
        </w:rPr>
        <w:t xml:space="preserve"> and release </w:t>
      </w:r>
      <w:r w:rsidRPr="00973845">
        <w:rPr>
          <w:strike/>
          <w:u w:color="000000" w:themeColor="text1"/>
        </w:rPr>
        <w:t>such moneys</w:t>
      </w:r>
      <w:r w:rsidRPr="00973845">
        <w:rPr>
          <w:u w:color="000000" w:themeColor="text1"/>
        </w:rPr>
        <w:t xml:space="preserve"> </w:t>
      </w:r>
      <w:r w:rsidRPr="00973845">
        <w:rPr>
          <w:u w:val="single" w:color="000000" w:themeColor="text1"/>
        </w:rPr>
        <w:t>the money</w:t>
      </w:r>
      <w:r w:rsidRPr="00973845">
        <w:rPr>
          <w:u w:color="000000" w:themeColor="text1"/>
        </w:rPr>
        <w:t>, properties</w:t>
      </w:r>
      <w:r w:rsidRPr="00973845">
        <w:rPr>
          <w:u w:val="single" w:color="000000" w:themeColor="text1"/>
        </w:rPr>
        <w:t>,</w:t>
      </w:r>
      <w:r w:rsidRPr="00973845">
        <w:rPr>
          <w:u w:color="000000" w:themeColor="text1"/>
        </w:rPr>
        <w:t xml:space="preserve"> or securities in a manner approved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in accordance with the provisions of Chapters 27 through 41 of this title.  </w:t>
      </w:r>
      <w:r w:rsidRPr="00973845">
        <w:rPr>
          <w:strike/>
          <w:u w:color="000000" w:themeColor="text1"/>
        </w:rPr>
        <w:t>But such moneys shall</w:t>
      </w:r>
      <w:r w:rsidRPr="00973845">
        <w:rPr>
          <w:u w:color="000000" w:themeColor="text1"/>
        </w:rPr>
        <w:t xml:space="preserve"> </w:t>
      </w:r>
      <w:r w:rsidRPr="00973845">
        <w:rPr>
          <w:u w:val="single" w:color="000000" w:themeColor="text1"/>
        </w:rPr>
        <w:t>This money must</w:t>
      </w:r>
      <w:r w:rsidRPr="00973845">
        <w:rPr>
          <w:u w:color="000000" w:themeColor="text1"/>
        </w:rPr>
        <w:t xml:space="preserve"> be invested only in </w:t>
      </w:r>
      <w:r w:rsidRPr="00973845">
        <w:rPr>
          <w:strike/>
          <w:u w:color="000000" w:themeColor="text1"/>
        </w:rPr>
        <w:t>the</w:t>
      </w:r>
      <w:r w:rsidRPr="00973845">
        <w:rPr>
          <w:u w:color="000000" w:themeColor="text1"/>
        </w:rPr>
        <w:t xml:space="preserve"> readily marketable bonds or other interest bearing obligations of the United States or of this State or a political subdivision </w:t>
      </w:r>
      <w:r w:rsidRPr="00973845">
        <w:rPr>
          <w:strike/>
          <w:u w:color="000000" w:themeColor="text1"/>
        </w:rPr>
        <w:t>thereof</w:t>
      </w:r>
      <w:r w:rsidRPr="00973845">
        <w:rPr>
          <w:u w:color="000000" w:themeColor="text1"/>
        </w:rPr>
        <w:t xml:space="preserve"> </w:t>
      </w:r>
      <w:r w:rsidRPr="00973845">
        <w:rPr>
          <w:u w:val="single" w:color="000000" w:themeColor="text1"/>
        </w:rPr>
        <w:t>of this State</w:t>
      </w:r>
      <w:r w:rsidRPr="00973845">
        <w:rPr>
          <w:u w:color="000000" w:themeColor="text1"/>
        </w:rPr>
        <w:t xml:space="preserve"> and </w:t>
      </w:r>
      <w:r w:rsidRPr="00973845">
        <w:rPr>
          <w:strike/>
          <w:u w:color="000000" w:themeColor="text1"/>
        </w:rPr>
        <w:t xml:space="preserve">such </w:t>
      </w:r>
      <w:r w:rsidRPr="00973845">
        <w:rPr>
          <w:u w:val="single" w:color="000000" w:themeColor="text1"/>
        </w:rPr>
        <w:t>these</w:t>
      </w:r>
      <w:r w:rsidRPr="00973845">
        <w:rPr>
          <w:u w:color="000000" w:themeColor="text1"/>
        </w:rPr>
        <w:t xml:space="preserve"> investments </w:t>
      </w:r>
      <w:r w:rsidRPr="00973845">
        <w:rPr>
          <w:strike/>
          <w:u w:color="000000" w:themeColor="text1"/>
        </w:rPr>
        <w:t>shall</w:t>
      </w:r>
      <w:r w:rsidRPr="00973845">
        <w:rPr>
          <w:u w:color="000000" w:themeColor="text1"/>
        </w:rPr>
        <w:t xml:space="preserve"> at all times </w:t>
      </w:r>
      <w:r w:rsidRPr="00973845">
        <w:rPr>
          <w:u w:val="single" w:color="000000" w:themeColor="text1"/>
        </w:rPr>
        <w:t>must</w:t>
      </w:r>
      <w:r w:rsidRPr="00973845">
        <w:rPr>
          <w:u w:color="000000" w:themeColor="text1"/>
        </w:rPr>
        <w:t xml:space="preserve"> be </w:t>
      </w:r>
      <w:r w:rsidRPr="00973845">
        <w:rPr>
          <w:strike/>
          <w:u w:color="000000" w:themeColor="text1"/>
        </w:rPr>
        <w:t>so</w:t>
      </w:r>
      <w:r w:rsidRPr="00973845">
        <w:rPr>
          <w:u w:color="000000" w:themeColor="text1"/>
        </w:rPr>
        <w:t xml:space="preserve"> made </w:t>
      </w:r>
      <w:r w:rsidRPr="00973845">
        <w:rPr>
          <w:u w:val="single" w:color="000000" w:themeColor="text1"/>
        </w:rPr>
        <w:t>so</w:t>
      </w:r>
      <w:r w:rsidRPr="00973845">
        <w:rPr>
          <w:u w:color="000000" w:themeColor="text1"/>
        </w:rPr>
        <w:t xml:space="preserve"> that all the assets of the fund </w:t>
      </w:r>
      <w:r w:rsidRPr="00973845">
        <w:rPr>
          <w:strike/>
          <w:u w:color="000000" w:themeColor="text1"/>
        </w:rPr>
        <w:t>shall</w:t>
      </w:r>
      <w:r w:rsidRPr="00973845">
        <w:rPr>
          <w:u w:color="000000" w:themeColor="text1"/>
        </w:rPr>
        <w:t xml:space="preserve"> always </w:t>
      </w:r>
      <w:r w:rsidRPr="00973845">
        <w:rPr>
          <w:u w:val="single" w:color="000000" w:themeColor="text1"/>
        </w:rPr>
        <w:t>must</w:t>
      </w:r>
      <w:r w:rsidRPr="00973845">
        <w:rPr>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in accordance with the purposes and provisions of Chapters 27 through 41 of this title.”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68.</w:t>
      </w:r>
      <w:r w:rsidRPr="00973845">
        <w:tab/>
        <w:t>Section 41</w:t>
      </w:r>
      <w:r w:rsidRPr="00973845">
        <w:noBreakHyphen/>
        <w:t>33</w:t>
      </w:r>
      <w:r w:rsidRPr="00973845">
        <w:noBreakHyphen/>
        <w:t>430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33</w:t>
      </w:r>
      <w:r w:rsidRPr="00973845">
        <w:noBreakHyphen/>
        <w:t>430.</w:t>
      </w:r>
      <w:r w:rsidRPr="00973845">
        <w:tab/>
      </w:r>
      <w:r w:rsidRPr="00973845">
        <w:rPr>
          <w:strike/>
        </w:rPr>
        <w:t>All moneys which are</w:t>
      </w:r>
      <w:r w:rsidRPr="00973845">
        <w:t xml:space="preserve"> </w:t>
      </w:r>
      <w:r w:rsidRPr="00973845">
        <w:rPr>
          <w:u w:val="single"/>
        </w:rPr>
        <w:t>Money</w:t>
      </w:r>
      <w:r w:rsidRPr="00973845">
        <w:t xml:space="preserve"> deposited or paid into the fund are appropriated and made available to the </w:t>
      </w:r>
      <w:r w:rsidRPr="00973845">
        <w:rPr>
          <w:strike/>
        </w:rPr>
        <w:t>Commission</w:t>
      </w:r>
      <w:r w:rsidRPr="00973845">
        <w:t xml:space="preserve"> </w:t>
      </w:r>
      <w:r w:rsidRPr="00973845">
        <w:rPr>
          <w:u w:val="single"/>
        </w:rPr>
        <w:t>department</w:t>
      </w:r>
      <w:r w:rsidRPr="00973845">
        <w:t xml:space="preserve">.  </w:t>
      </w:r>
      <w:r w:rsidRPr="00973845">
        <w:rPr>
          <w:strike/>
        </w:rPr>
        <w:t>All moneys</w:t>
      </w:r>
      <w:r w:rsidRPr="00973845">
        <w:t xml:space="preserve"> </w:t>
      </w:r>
      <w:r w:rsidRPr="00973845">
        <w:rPr>
          <w:u w:val="single"/>
        </w:rPr>
        <w:t>Money</w:t>
      </w:r>
      <w:r w:rsidRPr="00973845">
        <w:t xml:space="preserve"> in this fund </w:t>
      </w:r>
      <w:r w:rsidRPr="00973845">
        <w:rPr>
          <w:strike/>
        </w:rPr>
        <w:t>shall</w:t>
      </w:r>
      <w:r w:rsidRPr="00973845">
        <w:t xml:space="preserve"> </w:t>
      </w:r>
      <w:r w:rsidRPr="00973845">
        <w:rPr>
          <w:u w:val="single"/>
        </w:rPr>
        <w:t>must</w:t>
      </w:r>
      <w:r w:rsidRPr="00973845">
        <w:t xml:space="preserve"> be expended solely for the purpose of defraying the cost of the administration of Chapters 27 through 41 of this title and for no other purpose </w:t>
      </w:r>
      <w:r w:rsidRPr="00973845">
        <w:rPr>
          <w:strike/>
        </w:rPr>
        <w:t>whatsoever</w:t>
      </w:r>
      <w:r w:rsidRPr="00973845">
        <w:t xml:space="preserve">.  </w:t>
      </w:r>
      <w:r w:rsidRPr="00973845">
        <w:rPr>
          <w:strike/>
        </w:rPr>
        <w:t>Any balances</w:t>
      </w:r>
      <w:r w:rsidRPr="00973845">
        <w:t xml:space="preserve"> </w:t>
      </w:r>
      <w:r w:rsidRPr="00973845">
        <w:rPr>
          <w:u w:val="single"/>
        </w:rPr>
        <w:t>A balance</w:t>
      </w:r>
      <w:r w:rsidRPr="00973845">
        <w:t xml:space="preserve"> in the fund </w:t>
      </w:r>
      <w:r w:rsidRPr="00973845">
        <w:rPr>
          <w:strike/>
        </w:rPr>
        <w:t>shall</w:t>
      </w:r>
      <w:r w:rsidRPr="00973845">
        <w:t xml:space="preserve"> </w:t>
      </w:r>
      <w:r w:rsidRPr="00973845">
        <w:rPr>
          <w:u w:val="single"/>
        </w:rPr>
        <w:t>may</w:t>
      </w:r>
      <w:r w:rsidRPr="00973845">
        <w:t xml:space="preserve"> not lapse at any time but </w:t>
      </w:r>
      <w:r w:rsidRPr="00973845">
        <w:rPr>
          <w:strike/>
        </w:rPr>
        <w:t>shall be</w:t>
      </w:r>
      <w:r w:rsidRPr="00973845">
        <w:t xml:space="preserve"> continuously </w:t>
      </w:r>
      <w:r w:rsidRPr="00973845">
        <w:rPr>
          <w:u w:val="single"/>
        </w:rPr>
        <w:t>must be</w:t>
      </w:r>
      <w:r w:rsidRPr="00973845">
        <w:t xml:space="preserve"> available to the </w:t>
      </w:r>
      <w:r w:rsidRPr="00973845">
        <w:rPr>
          <w:strike/>
        </w:rPr>
        <w:t>Commission</w:t>
      </w:r>
      <w:r w:rsidRPr="00973845">
        <w:t xml:space="preserve"> </w:t>
      </w:r>
      <w:r w:rsidRPr="00973845">
        <w:rPr>
          <w:u w:val="single"/>
        </w:rPr>
        <w:t>department</w:t>
      </w:r>
      <w:r w:rsidRPr="00973845">
        <w:t xml:space="preserve"> for expenditure consistent with Chapters 27 through 41 of this title.  The </w:t>
      </w:r>
      <w:r w:rsidRPr="00973845">
        <w:rPr>
          <w:strike/>
        </w:rPr>
        <w:t>Commission</w:t>
      </w:r>
      <w:r w:rsidRPr="00973845">
        <w:t xml:space="preserve"> </w:t>
      </w:r>
      <w:r w:rsidRPr="00973845">
        <w:rPr>
          <w:u w:val="single"/>
        </w:rPr>
        <w:t>department</w:t>
      </w:r>
      <w:r w:rsidRPr="00973845">
        <w:t xml:space="preserve"> shall issue its requisition approved by the chairman or </w:t>
      </w:r>
      <w:r w:rsidRPr="00973845">
        <w:rPr>
          <w:strike/>
        </w:rPr>
        <w:t>any</w:t>
      </w:r>
      <w:r w:rsidRPr="00973845">
        <w:t xml:space="preserve"> </w:t>
      </w:r>
      <w:r w:rsidRPr="00973845">
        <w:rPr>
          <w:u w:val="single"/>
        </w:rPr>
        <w:t>a</w:t>
      </w:r>
      <w:r w:rsidRPr="00973845">
        <w:t xml:space="preserve"> designated member, officer</w:t>
      </w:r>
      <w:r w:rsidRPr="00973845">
        <w:rPr>
          <w:u w:val="single"/>
        </w:rPr>
        <w:t>,</w:t>
      </w:r>
      <w:r w:rsidRPr="00973845">
        <w:t xml:space="preserve"> or agent for payment of </w:t>
      </w:r>
      <w:r w:rsidRPr="00973845">
        <w:rPr>
          <w:strike/>
        </w:rPr>
        <w:t xml:space="preserve">such </w:t>
      </w:r>
      <w:r w:rsidRPr="00973845">
        <w:rPr>
          <w:u w:val="single"/>
        </w:rPr>
        <w:t>the</w:t>
      </w:r>
      <w:r w:rsidRPr="00973845">
        <w:t xml:space="preserve"> costs of administration to the Comptroller General who shall draw his warrant in the usual form provided by law on the State Treasurer, who shall pay it by check on the employment security administration fund.”</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69.</w:t>
      </w:r>
      <w:r w:rsidRPr="00973845">
        <w:tab/>
        <w:t>Section 41</w:t>
      </w:r>
      <w:r w:rsidRPr="00973845">
        <w:noBreakHyphen/>
        <w:t>33</w:t>
      </w:r>
      <w:r w:rsidRPr="00973845">
        <w:noBreakHyphen/>
        <w:t>460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33</w:t>
      </w:r>
      <w:r w:rsidRPr="00973845">
        <w:noBreakHyphen/>
        <w:t>460.</w:t>
      </w:r>
      <w:r w:rsidRPr="00973845">
        <w:tab/>
      </w:r>
      <w:r w:rsidRPr="00973845">
        <w:rPr>
          <w:strike/>
        </w:rPr>
        <w:t>If any</w:t>
      </w:r>
      <w:r w:rsidRPr="00973845">
        <w:t xml:space="preserve"> Money in the employment security administration fund, paid to this State under Title III of the Social Security Act</w:t>
      </w:r>
      <w:r w:rsidRPr="00973845">
        <w:rPr>
          <w:strike/>
        </w:rPr>
        <w:t>,</w:t>
      </w:r>
      <w:r w:rsidRPr="00973845">
        <w:t xml:space="preserve"> and the Wagner</w:t>
      </w:r>
      <w:r w:rsidRPr="00973845">
        <w:noBreakHyphen/>
        <w:t xml:space="preserve">Peyser Act, </w:t>
      </w:r>
      <w:r w:rsidRPr="00973845">
        <w:rPr>
          <w:strike/>
        </w:rPr>
        <w:t>is</w:t>
      </w:r>
      <w:r w:rsidRPr="00973845">
        <w:t xml:space="preserve"> found by the Secretary of Labor, or his successors, because of </w:t>
      </w:r>
      <w:r w:rsidRPr="00973845">
        <w:rPr>
          <w:strike/>
        </w:rPr>
        <w:t>any</w:t>
      </w:r>
      <w:r w:rsidRPr="00973845">
        <w:t xml:space="preserve"> </w:t>
      </w:r>
      <w:r w:rsidRPr="00973845">
        <w:rPr>
          <w:u w:val="single"/>
        </w:rPr>
        <w:t>an</w:t>
      </w:r>
      <w:r w:rsidRPr="00973845">
        <w:t xml:space="preserve"> action or contingency, to have been lost or </w:t>
      </w:r>
      <w:r w:rsidRPr="00973845">
        <w:rPr>
          <w:strike/>
        </w:rPr>
        <w:t>to have been</w:t>
      </w:r>
      <w:r w:rsidRPr="00973845">
        <w:t xml:space="preserve"> expended for </w:t>
      </w:r>
      <w:r w:rsidRPr="00973845">
        <w:rPr>
          <w:strike/>
        </w:rPr>
        <w:t>purposes</w:t>
      </w:r>
      <w:r w:rsidRPr="00973845">
        <w:t xml:space="preserve"> </w:t>
      </w:r>
      <w:r w:rsidRPr="00973845">
        <w:rPr>
          <w:u w:val="single"/>
        </w:rPr>
        <w:t>a purpose</w:t>
      </w:r>
      <w:r w:rsidRPr="00973845">
        <w:t xml:space="preserve"> other than, or in </w:t>
      </w:r>
      <w:r w:rsidRPr="00973845">
        <w:rPr>
          <w:strike/>
        </w:rPr>
        <w:t>amounts</w:t>
      </w:r>
      <w:r w:rsidRPr="00973845">
        <w:t xml:space="preserve"> </w:t>
      </w:r>
      <w:r w:rsidRPr="00973845">
        <w:rPr>
          <w:u w:val="single"/>
        </w:rPr>
        <w:t>an amount</w:t>
      </w:r>
      <w:r w:rsidRPr="00973845">
        <w:t xml:space="preserve"> in excess of, those found necessary by the Secretary of Labor, </w:t>
      </w:r>
      <w:r w:rsidRPr="00973845">
        <w:rPr>
          <w:strike/>
        </w:rPr>
        <w:t>or his successors,</w:t>
      </w:r>
      <w:r w:rsidRPr="00973845">
        <w:t xml:space="preserve"> for the proper administration of the employment security program, it is the policy of this State that </w:t>
      </w:r>
      <w:r w:rsidRPr="00973845">
        <w:rPr>
          <w:strike/>
        </w:rPr>
        <w:t xml:space="preserve">such </w:t>
      </w:r>
      <w:r w:rsidRPr="00973845">
        <w:rPr>
          <w:u w:val="single"/>
        </w:rPr>
        <w:t>the</w:t>
      </w:r>
      <w:r w:rsidRPr="00973845">
        <w:t xml:space="preserve"> money </w:t>
      </w:r>
      <w:r w:rsidRPr="00973845">
        <w:rPr>
          <w:strike/>
        </w:rPr>
        <w:t>shall</w:t>
      </w:r>
      <w:r w:rsidRPr="00973845">
        <w:t xml:space="preserve"> </w:t>
      </w:r>
      <w:r w:rsidRPr="00973845">
        <w:rPr>
          <w:u w:val="single"/>
        </w:rPr>
        <w:t>must</w:t>
      </w:r>
      <w:r w:rsidRPr="00973845">
        <w:t xml:space="preserve"> be replaced by money appropriated for </w:t>
      </w:r>
      <w:r w:rsidRPr="00973845">
        <w:rPr>
          <w:strike/>
        </w:rPr>
        <w:t>such purposes</w:t>
      </w:r>
      <w:r w:rsidRPr="00973845">
        <w:t xml:space="preserve"> </w:t>
      </w:r>
      <w:r w:rsidRPr="00973845">
        <w:rPr>
          <w:u w:val="single"/>
        </w:rPr>
        <w:t>this purpose</w:t>
      </w:r>
      <w:r w:rsidRPr="00973845">
        <w:t xml:space="preserve"> from the general funds of this State to the employment security administration fund for expenditures as provided in Section 41</w:t>
      </w:r>
      <w:r w:rsidRPr="00973845">
        <w:noBreakHyphen/>
        <w:t>33</w:t>
      </w:r>
      <w:r w:rsidRPr="00973845">
        <w:noBreakHyphen/>
        <w:t xml:space="preserve">430.  </w:t>
      </w:r>
      <w:r w:rsidRPr="00973845">
        <w:rPr>
          <w:strike/>
        </w:rPr>
        <w:t>But</w:t>
      </w:r>
      <w:r w:rsidRPr="00973845">
        <w:t xml:space="preserve"> Funds </w:t>
      </w:r>
      <w:r w:rsidRPr="00973845">
        <w:rPr>
          <w:strike/>
        </w:rPr>
        <w:t xml:space="preserve">which </w:t>
      </w:r>
      <w:r w:rsidRPr="00973845">
        <w:rPr>
          <w:u w:val="single"/>
        </w:rPr>
        <w:t>that</w:t>
      </w:r>
      <w:r w:rsidRPr="00973845">
        <w:t xml:space="preserve"> have been expended by the </w:t>
      </w:r>
      <w:r w:rsidRPr="00973845">
        <w:rPr>
          <w:strike/>
        </w:rPr>
        <w:t>Commission</w:t>
      </w:r>
      <w:r w:rsidRPr="00973845">
        <w:t xml:space="preserve"> </w:t>
      </w:r>
      <w:r w:rsidRPr="00973845">
        <w:rPr>
          <w:u w:val="single"/>
        </w:rPr>
        <w:t>department</w:t>
      </w:r>
      <w:r w:rsidRPr="00973845">
        <w:t xml:space="preserve"> or its agents </w:t>
      </w:r>
      <w:r w:rsidRPr="00973845">
        <w:rPr>
          <w:strike/>
        </w:rPr>
        <w:t xml:space="preserve">in accordance with </w:t>
      </w:r>
      <w:r w:rsidRPr="00973845">
        <w:rPr>
          <w:u w:val="single"/>
        </w:rPr>
        <w:t>pursuant to</w:t>
      </w:r>
      <w:r w:rsidRPr="00973845">
        <w:t xml:space="preserve"> a budget approved by the Secretary of Labor, </w:t>
      </w:r>
      <w:r w:rsidRPr="00973845">
        <w:rPr>
          <w:strike/>
        </w:rPr>
        <w:t>or his successors, or in accordance with</w:t>
      </w:r>
      <w:r w:rsidRPr="00973845">
        <w:t xml:space="preserve"> </w:t>
      </w:r>
      <w:r w:rsidRPr="00973845">
        <w:rPr>
          <w:u w:val="single"/>
        </w:rPr>
        <w:t>pursuant to</w:t>
      </w:r>
      <w:r w:rsidRPr="00973845">
        <w:t xml:space="preserve"> the general standards and limitations promulgated by the Secretary of Labor, </w:t>
      </w:r>
      <w:r w:rsidRPr="00973845">
        <w:rPr>
          <w:strike/>
        </w:rPr>
        <w:t>or his successors, prior to such</w:t>
      </w:r>
      <w:r w:rsidRPr="00973845">
        <w:t xml:space="preserve"> </w:t>
      </w:r>
      <w:r w:rsidRPr="00973845">
        <w:rPr>
          <w:u w:val="single"/>
        </w:rPr>
        <w:t>before this</w:t>
      </w:r>
      <w:r w:rsidRPr="00973845">
        <w:t xml:space="preserve"> expenditure, when proposed expenditures have not been specifically disapproved by the Secretary of Labor </w:t>
      </w:r>
      <w:r w:rsidRPr="00973845">
        <w:rPr>
          <w:strike/>
        </w:rPr>
        <w:t>or his successors</w:t>
      </w:r>
      <w:r w:rsidRPr="00973845">
        <w:t xml:space="preserve">, </w:t>
      </w:r>
      <w:r w:rsidRPr="00973845">
        <w:rPr>
          <w:strike/>
        </w:rPr>
        <w:t xml:space="preserve">shall </w:t>
      </w:r>
      <w:r w:rsidRPr="00973845">
        <w:rPr>
          <w:u w:val="single"/>
        </w:rPr>
        <w:t>must</w:t>
      </w:r>
      <w:r w:rsidRPr="00973845">
        <w:t xml:space="preserve"> not be </w:t>
      </w:r>
      <w:r w:rsidRPr="00973845">
        <w:rPr>
          <w:strike/>
        </w:rPr>
        <w:t>deemed</w:t>
      </w:r>
      <w:r w:rsidRPr="00973845">
        <w:t xml:space="preserve"> </w:t>
      </w:r>
      <w:r w:rsidRPr="00973845">
        <w:rPr>
          <w:u w:val="single"/>
        </w:rPr>
        <w:t>considered</w:t>
      </w:r>
      <w:r w:rsidRPr="00973845">
        <w:t xml:space="preserve"> to require replacement.”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70.</w:t>
      </w:r>
      <w:r w:rsidRPr="00973845">
        <w:tab/>
        <w:t>Section 41</w:t>
      </w:r>
      <w:r w:rsidRPr="00973845">
        <w:noBreakHyphen/>
        <w:t>33</w:t>
      </w:r>
      <w:r w:rsidRPr="00973845">
        <w:noBreakHyphen/>
        <w:t>470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33</w:t>
      </w:r>
      <w:r w:rsidRPr="00973845">
        <w:noBreakHyphen/>
        <w:t>470.</w:t>
      </w:r>
      <w:r w:rsidRPr="00973845">
        <w:tab/>
        <w:t xml:space="preserve">The </w:t>
      </w:r>
      <w:r w:rsidRPr="00973845">
        <w:rPr>
          <w:strike/>
        </w:rPr>
        <w:t>Commission</w:t>
      </w:r>
      <w:r w:rsidRPr="00973845">
        <w:t xml:space="preserve"> </w:t>
      </w:r>
      <w:r w:rsidRPr="00973845">
        <w:rPr>
          <w:u w:val="single"/>
        </w:rPr>
        <w:t>department</w:t>
      </w:r>
      <w:r w:rsidRPr="00973845">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973845">
        <w:noBreakHyphen/>
        <w:t>33</w:t>
      </w:r>
      <w:r w:rsidRPr="00973845">
        <w:noBreakHyphen/>
        <w:t>460.”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71.</w:t>
      </w:r>
      <w:r w:rsidRPr="00973845">
        <w:rPr>
          <w:u w:color="000000" w:themeColor="text1"/>
        </w:rPr>
        <w:tab/>
        <w:t>Section 41</w:t>
      </w:r>
      <w:r w:rsidRPr="00973845">
        <w:rPr>
          <w:u w:color="000000" w:themeColor="text1"/>
        </w:rPr>
        <w:noBreakHyphen/>
        <w:t>33</w:t>
      </w:r>
      <w:r w:rsidRPr="00973845">
        <w:rPr>
          <w:u w:color="000000" w:themeColor="text1"/>
        </w:rPr>
        <w:noBreakHyphen/>
        <w:t>610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610.</w:t>
      </w:r>
      <w:r w:rsidRPr="00973845">
        <w:rPr>
          <w:u w:color="000000" w:themeColor="text1"/>
        </w:rPr>
        <w:tab/>
        <w:t>(</w:t>
      </w:r>
      <w:r w:rsidRPr="00973845">
        <w:rPr>
          <w:strike/>
          <w:u w:color="000000" w:themeColor="text1"/>
        </w:rPr>
        <w:t>a</w:t>
      </w:r>
      <w:r w:rsidRPr="00973845">
        <w:rPr>
          <w:u w:val="single" w:color="000000" w:themeColor="text1"/>
        </w:rPr>
        <w:t>A</w:t>
      </w:r>
      <w:r w:rsidRPr="00973845">
        <w:rPr>
          <w:u w:color="000000" w:themeColor="text1"/>
        </w:rPr>
        <w:t>)</w:t>
      </w:r>
      <w:r w:rsidRPr="00973845">
        <w:rPr>
          <w:u w:color="000000" w:themeColor="text1"/>
        </w:rPr>
        <w:tab/>
        <w:t xml:space="preserve">There is </w:t>
      </w:r>
      <w:r w:rsidRPr="00973845">
        <w:rPr>
          <w:strike/>
          <w:u w:color="000000" w:themeColor="text1"/>
        </w:rPr>
        <w:t>hereby</w:t>
      </w:r>
      <w:r w:rsidRPr="00973845">
        <w:rPr>
          <w:u w:color="000000" w:themeColor="text1"/>
        </w:rPr>
        <w:t xml:space="preserve"> created in the State Treasury a special fund to be known as the employment security special administration fund, which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consist of all penalties and interest collected on contributions due pursuant to Sections 41</w:t>
      </w:r>
      <w:r w:rsidRPr="00973845">
        <w:rPr>
          <w:u w:color="000000" w:themeColor="text1"/>
        </w:rPr>
        <w:noBreakHyphen/>
        <w:t>31</w:t>
      </w:r>
      <w:r w:rsidRPr="00973845">
        <w:rPr>
          <w:u w:color="000000" w:themeColor="text1"/>
        </w:rPr>
        <w:noBreakHyphen/>
        <w:t>330 and 41</w:t>
      </w:r>
      <w:r w:rsidRPr="00973845">
        <w:rPr>
          <w:u w:color="000000" w:themeColor="text1"/>
        </w:rPr>
        <w:noBreakHyphen/>
        <w:t>31</w:t>
      </w:r>
      <w:r w:rsidRPr="00973845">
        <w:rPr>
          <w:u w:color="000000" w:themeColor="text1"/>
        </w:rPr>
        <w:noBreakHyphen/>
        <w:t>350 and interest collected on unpaid contributions pursuant to Section 41</w:t>
      </w:r>
      <w:r w:rsidRPr="00973845">
        <w:rPr>
          <w:u w:color="000000" w:themeColor="text1"/>
        </w:rPr>
        <w:noBreakHyphen/>
        <w:t>31</w:t>
      </w:r>
      <w:r w:rsidRPr="00973845">
        <w:rPr>
          <w:u w:color="000000" w:themeColor="text1"/>
        </w:rPr>
        <w:noBreakHyphen/>
        <w:t xml:space="preserve">370.  </w:t>
      </w:r>
      <w:r w:rsidRPr="00973845">
        <w:rPr>
          <w:strike/>
          <w:u w:color="000000" w:themeColor="text1"/>
        </w:rPr>
        <w:t>All</w:t>
      </w:r>
      <w:r w:rsidRPr="00973845">
        <w:rPr>
          <w:u w:color="000000" w:themeColor="text1"/>
        </w:rPr>
        <w:t xml:space="preserve"> Money in the </w:t>
      </w:r>
      <w:r w:rsidRPr="00973845">
        <w:rPr>
          <w:strike/>
          <w:u w:color="000000" w:themeColor="text1"/>
        </w:rPr>
        <w:t>special administration</w:t>
      </w:r>
      <w:r w:rsidRPr="00973845">
        <w:rPr>
          <w:u w:color="000000" w:themeColor="text1"/>
        </w:rPr>
        <w:t xml:space="preserve"> fund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deposited, administered, and disbursed </w:t>
      </w:r>
      <w:r w:rsidRPr="00973845">
        <w:rPr>
          <w:strike/>
          <w:u w:color="000000" w:themeColor="text1"/>
        </w:rPr>
        <w:t>in accord with</w:t>
      </w:r>
      <w:r w:rsidRPr="00973845">
        <w:rPr>
          <w:u w:color="000000" w:themeColor="text1"/>
        </w:rPr>
        <w:t xml:space="preserve"> </w:t>
      </w:r>
      <w:r w:rsidRPr="00973845">
        <w:rPr>
          <w:u w:val="single" w:color="000000" w:themeColor="text1"/>
        </w:rPr>
        <w:t>pursuant to</w:t>
      </w:r>
      <w:r w:rsidRPr="00973845">
        <w:rPr>
          <w:u w:color="000000" w:themeColor="text1"/>
        </w:rPr>
        <w:t xml:space="preserve"> the provisions of Section 41</w:t>
      </w:r>
      <w:r w:rsidRPr="00973845">
        <w:rPr>
          <w:u w:color="000000" w:themeColor="text1"/>
        </w:rPr>
        <w:noBreakHyphen/>
        <w:t>33</w:t>
      </w:r>
      <w:r w:rsidRPr="00973845">
        <w:rPr>
          <w:u w:color="000000" w:themeColor="text1"/>
        </w:rPr>
        <w:noBreakHyphen/>
        <w:t xml:space="preserve">420 applicable to the employment security administration fund.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b</w:t>
      </w:r>
      <w:r w:rsidRPr="00973845">
        <w:rPr>
          <w:u w:val="single" w:color="000000" w:themeColor="text1"/>
        </w:rPr>
        <w:t>B</w:t>
      </w:r>
      <w:r w:rsidRPr="00973845">
        <w:rPr>
          <w:u w:color="000000" w:themeColor="text1"/>
        </w:rPr>
        <w:t>)</w:t>
      </w:r>
      <w:r w:rsidRPr="00973845">
        <w:rPr>
          <w:u w:color="000000" w:themeColor="text1"/>
        </w:rPr>
        <w:tab/>
        <w:t xml:space="preserve"> </w:t>
      </w:r>
      <w:r w:rsidRPr="00973845">
        <w:rPr>
          <w:strike/>
          <w:u w:color="000000" w:themeColor="text1"/>
        </w:rPr>
        <w:t xml:space="preserve">All moneys which are </w:t>
      </w:r>
      <w:r w:rsidRPr="00973845">
        <w:rPr>
          <w:u w:val="single" w:color="000000" w:themeColor="text1"/>
        </w:rPr>
        <w:t>Money</w:t>
      </w:r>
      <w:r w:rsidRPr="00973845">
        <w:rPr>
          <w:u w:color="000000" w:themeColor="text1"/>
        </w:rPr>
        <w:t xml:space="preserve"> deposited in the special administration fund </w:t>
      </w:r>
      <w:r w:rsidRPr="00973845">
        <w:rPr>
          <w:strike/>
          <w:u w:color="000000" w:themeColor="text1"/>
        </w:rPr>
        <w:t>are</w:t>
      </w:r>
      <w:r w:rsidRPr="00973845">
        <w:rPr>
          <w:u w:color="000000" w:themeColor="text1"/>
        </w:rPr>
        <w:t xml:space="preserve"> </w:t>
      </w:r>
      <w:r w:rsidRPr="00973845">
        <w:rPr>
          <w:u w:val="single" w:color="000000" w:themeColor="text1"/>
        </w:rPr>
        <w:t>is</w:t>
      </w:r>
      <w:r w:rsidRPr="00973845">
        <w:rPr>
          <w:u w:color="000000" w:themeColor="text1"/>
        </w:rPr>
        <w:t xml:space="preserve"> appropriated and made available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r w:rsidRPr="00973845">
        <w:rPr>
          <w:strike/>
          <w:u w:color="000000" w:themeColor="text1"/>
        </w:rPr>
        <w:t>All moneys</w:t>
      </w:r>
      <w:r w:rsidRPr="00973845">
        <w:rPr>
          <w:u w:color="000000" w:themeColor="text1"/>
        </w:rPr>
        <w:t xml:space="preserve"> </w:t>
      </w:r>
      <w:r w:rsidRPr="00973845">
        <w:rPr>
          <w:u w:val="single" w:color="000000" w:themeColor="text1"/>
        </w:rPr>
        <w:t>Money</w:t>
      </w:r>
      <w:r w:rsidRPr="00973845">
        <w:rPr>
          <w:u w:color="000000" w:themeColor="text1"/>
        </w:rPr>
        <w:t xml:space="preserve"> in the fund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expended solely for: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replacements in the employment security administration fund as provided in Section 41</w:t>
      </w:r>
      <w:r w:rsidRPr="00973845">
        <w:rPr>
          <w:u w:color="000000" w:themeColor="text1"/>
        </w:rPr>
        <w:noBreakHyphen/>
        <w:t>33</w:t>
      </w:r>
      <w:r w:rsidRPr="00973845">
        <w:rPr>
          <w:u w:color="000000" w:themeColor="text1"/>
        </w:rPr>
        <w:noBreakHyphen/>
        <w:t>460</w:t>
      </w:r>
      <w:r w:rsidRPr="00973845">
        <w:rPr>
          <w:strike/>
          <w:u w:color="000000" w:themeColor="text1"/>
        </w:rPr>
        <w:t>.</w:t>
      </w:r>
      <w:r w:rsidRPr="00973845">
        <w:rPr>
          <w:u w:val="single" w:color="000000" w:themeColor="text1"/>
        </w:rPr>
        <w: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refunds pursuant to Section 41</w:t>
      </w:r>
      <w:r w:rsidRPr="00973845">
        <w:rPr>
          <w:u w:color="000000" w:themeColor="text1"/>
        </w:rPr>
        <w:noBreakHyphen/>
        <w:t>31</w:t>
      </w:r>
      <w:r w:rsidRPr="00973845">
        <w:rPr>
          <w:u w:color="000000" w:themeColor="text1"/>
        </w:rPr>
        <w:noBreakHyphen/>
        <w:t>360 of interest erroneously collected</w:t>
      </w:r>
      <w:r w:rsidRPr="00973845">
        <w:rPr>
          <w:strike/>
          <w:u w:color="000000" w:themeColor="text1"/>
        </w:rPr>
        <w:t>.</w:t>
      </w:r>
      <w:r w:rsidRPr="00973845">
        <w:rPr>
          <w:u w:val="single" w:color="000000" w:themeColor="text1"/>
        </w:rPr>
        <w:t>; and</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 xml:space="preserve">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val="single" w:color="000000" w:themeColor="text1"/>
        </w:rPr>
        <w:t>(C)</w:t>
      </w:r>
      <w:r w:rsidRPr="00973845">
        <w:rPr>
          <w:u w:color="000000" w:themeColor="text1"/>
        </w:rPr>
        <w:tab/>
      </w:r>
      <w:r w:rsidRPr="00973845">
        <w:rPr>
          <w:strike/>
          <w:u w:color="000000" w:themeColor="text1"/>
        </w:rPr>
        <w:t>Any balances</w:t>
      </w:r>
      <w:r w:rsidRPr="00973845">
        <w:rPr>
          <w:u w:color="000000" w:themeColor="text1"/>
        </w:rPr>
        <w:t xml:space="preserve"> </w:t>
      </w:r>
      <w:r w:rsidRPr="00973845">
        <w:rPr>
          <w:u w:val="single" w:color="000000" w:themeColor="text1"/>
        </w:rPr>
        <w:t>A balance</w:t>
      </w:r>
      <w:r w:rsidRPr="00973845">
        <w:rPr>
          <w:u w:color="000000" w:themeColor="text1"/>
        </w:rPr>
        <w:t xml:space="preserve"> in the fund shall not lapse at any time but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continuously available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for expenditure consistent with Chapters 27 through 41 of this title.  The </w:t>
      </w:r>
      <w:r w:rsidRPr="00973845">
        <w:rPr>
          <w:strike/>
          <w:u w:color="000000" w:themeColor="text1"/>
        </w:rPr>
        <w:t>Commission</w:t>
      </w:r>
      <w:r w:rsidRPr="00973845">
        <w:rPr>
          <w:u w:color="000000" w:themeColor="text1"/>
        </w:rPr>
        <w:t xml:space="preserve"> </w:t>
      </w:r>
      <w:r w:rsidRPr="00973845">
        <w:rPr>
          <w:u w:val="single" w:color="000000" w:themeColor="text1"/>
        </w:rPr>
        <w:t xml:space="preserve">department </w:t>
      </w:r>
      <w:r w:rsidRPr="00973845">
        <w:rPr>
          <w:u w:color="000000" w:themeColor="text1"/>
        </w:rPr>
        <w:t xml:space="preserve">shall issue its requisition approved by </w:t>
      </w:r>
      <w:r w:rsidRPr="00973845">
        <w:rPr>
          <w:strike/>
          <w:u w:color="000000" w:themeColor="text1"/>
        </w:rPr>
        <w:t>the chairman</w:t>
      </w:r>
      <w:r w:rsidRPr="00973845">
        <w:rPr>
          <w:u w:color="000000" w:themeColor="text1"/>
        </w:rPr>
        <w:t xml:space="preserve"> </w:t>
      </w:r>
      <w:r w:rsidRPr="00973845">
        <w:rPr>
          <w:u w:val="single" w:color="000000" w:themeColor="text1"/>
        </w:rPr>
        <w:t>its director</w:t>
      </w:r>
      <w:r w:rsidRPr="00973845">
        <w:rPr>
          <w:u w:color="000000" w:themeColor="text1"/>
        </w:rPr>
        <w:t xml:space="preserve"> or </w:t>
      </w:r>
      <w:r w:rsidRPr="00973845">
        <w:rPr>
          <w:strike/>
          <w:u w:color="000000" w:themeColor="text1"/>
        </w:rPr>
        <w:t xml:space="preserve">any </w:t>
      </w:r>
      <w:r w:rsidRPr="00973845">
        <w:rPr>
          <w:u w:val="single" w:color="000000" w:themeColor="text1"/>
        </w:rPr>
        <w:t>his</w:t>
      </w:r>
      <w:r w:rsidRPr="00973845">
        <w:rPr>
          <w:u w:color="000000" w:themeColor="text1"/>
        </w:rPr>
        <w:t xml:space="preserve"> designated </w:t>
      </w:r>
      <w:r w:rsidRPr="00973845">
        <w:rPr>
          <w:strike/>
          <w:u w:color="000000" w:themeColor="text1"/>
        </w:rPr>
        <w:t xml:space="preserve">member, </w:t>
      </w:r>
      <w:r w:rsidRPr="00973845">
        <w:rPr>
          <w:u w:color="000000" w:themeColor="text1"/>
        </w:rPr>
        <w:t>officer</w:t>
      </w:r>
      <w:r w:rsidRPr="00973845">
        <w:rPr>
          <w:strike/>
          <w:u w:color="000000" w:themeColor="text1"/>
        </w:rPr>
        <w:t>,</w:t>
      </w:r>
      <w:r w:rsidRPr="00973845">
        <w:rPr>
          <w:u w:color="000000" w:themeColor="text1"/>
        </w:rPr>
        <w:t xml:space="preserve"> or agent for the purposes set forth </w:t>
      </w:r>
      <w:r w:rsidRPr="00973845">
        <w:rPr>
          <w:strike/>
          <w:u w:color="000000" w:themeColor="text1"/>
        </w:rPr>
        <w:t xml:space="preserve">herein </w:t>
      </w:r>
      <w:r w:rsidRPr="00973845">
        <w:rPr>
          <w:u w:val="single" w:color="000000" w:themeColor="text1"/>
        </w:rPr>
        <w:t>in this section</w:t>
      </w:r>
      <w:r w:rsidRPr="00973845">
        <w:rPr>
          <w:u w:color="000000" w:themeColor="text1"/>
        </w:rPr>
        <w:t xml:space="preserve"> to the Comptroller General who shall draw his warrant in the usual form provided by law on the State Treasurer, who shall pay it by check on the </w:t>
      </w:r>
      <w:r w:rsidRPr="00973845">
        <w:rPr>
          <w:strike/>
          <w:u w:color="000000" w:themeColor="text1"/>
        </w:rPr>
        <w:t>special administration</w:t>
      </w:r>
      <w:r w:rsidRPr="00973845">
        <w:rPr>
          <w:u w:color="000000" w:themeColor="text1"/>
        </w:rPr>
        <w:t xml:space="preserve">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72.</w:t>
      </w:r>
      <w:r w:rsidRPr="00973845">
        <w:rPr>
          <w:u w:color="000000" w:themeColor="text1"/>
        </w:rPr>
        <w:tab/>
        <w:t>Section 41</w:t>
      </w:r>
      <w:r w:rsidRPr="00973845">
        <w:rPr>
          <w:u w:color="000000" w:themeColor="text1"/>
        </w:rPr>
        <w:noBreakHyphen/>
        <w:t>33</w:t>
      </w:r>
      <w:r w:rsidRPr="00973845">
        <w:rPr>
          <w:u w:color="000000" w:themeColor="text1"/>
        </w:rPr>
        <w:noBreakHyphen/>
        <w:t>710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33</w:t>
      </w:r>
      <w:r w:rsidRPr="00973845">
        <w:rPr>
          <w:u w:color="000000" w:themeColor="text1"/>
        </w:rPr>
        <w:noBreakHyphen/>
        <w:t>710.</w:t>
      </w:r>
      <w:r w:rsidRPr="00973845">
        <w:rPr>
          <w:u w:color="000000" w:themeColor="text1"/>
        </w:rPr>
        <w:tab/>
        <w:t>(</w:t>
      </w:r>
      <w:r w:rsidRPr="00973845">
        <w:rPr>
          <w:strike/>
          <w:u w:color="000000" w:themeColor="text1"/>
        </w:rPr>
        <w:t>a</w:t>
      </w:r>
      <w:r w:rsidRPr="00973845">
        <w:rPr>
          <w:u w:val="single" w:color="000000" w:themeColor="text1"/>
        </w:rPr>
        <w:t>A</w:t>
      </w:r>
      <w:r w:rsidRPr="00973845">
        <w:rPr>
          <w:u w:color="000000" w:themeColor="text1"/>
        </w:rPr>
        <w:t>)</w:t>
      </w:r>
      <w:r w:rsidRPr="00973845">
        <w:rPr>
          <w:u w:color="000000" w:themeColor="text1"/>
        </w:rPr>
        <w:tab/>
        <w:t>There is created in the State Treasury a special fund to be known as the employment security administrative contingency fund, which consists of all assessments collected pursuant to Section 41</w:t>
      </w:r>
      <w:r w:rsidRPr="00973845">
        <w:rPr>
          <w:u w:color="000000" w:themeColor="text1"/>
        </w:rPr>
        <w:noBreakHyphen/>
        <w:t>27</w:t>
      </w:r>
      <w:r w:rsidRPr="00973845">
        <w:rPr>
          <w:u w:color="000000" w:themeColor="text1"/>
        </w:rPr>
        <w:noBreakHyphen/>
        <w:t xml:space="preserve">410.  </w:t>
      </w:r>
      <w:r w:rsidRPr="00973845">
        <w:rPr>
          <w:strike/>
          <w:u w:color="000000" w:themeColor="text1"/>
        </w:rPr>
        <w:t>All</w:t>
      </w:r>
      <w:r w:rsidRPr="00973845">
        <w:rPr>
          <w:u w:color="000000" w:themeColor="text1"/>
        </w:rPr>
        <w:t xml:space="preserve"> Money in the employment security administrative contingency fund must be deposited, administered, and disbursed in accordance with the provisions of Section 41</w:t>
      </w:r>
      <w:r w:rsidRPr="00973845">
        <w:rPr>
          <w:u w:color="000000" w:themeColor="text1"/>
        </w:rPr>
        <w:noBreakHyphen/>
        <w:t>33</w:t>
      </w:r>
      <w:r w:rsidRPr="00973845">
        <w:rPr>
          <w:u w:color="000000" w:themeColor="text1"/>
        </w:rPr>
        <w:noBreakHyphen/>
        <w:t xml:space="preserve">420 applicable to the employment security administration fund.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b</w:t>
      </w:r>
      <w:r w:rsidRPr="00973845">
        <w:rPr>
          <w:u w:val="single" w:color="000000" w:themeColor="text1"/>
        </w:rPr>
        <w:t>B</w:t>
      </w:r>
      <w:r w:rsidRPr="00973845">
        <w:rPr>
          <w:u w:color="000000" w:themeColor="text1"/>
        </w:rPr>
        <w:t>)</w:t>
      </w:r>
      <w:r w:rsidRPr="00973845">
        <w:rPr>
          <w:u w:color="000000" w:themeColor="text1"/>
        </w:rPr>
        <w:tab/>
        <w:t xml:space="preserve"> </w:t>
      </w:r>
      <w:r w:rsidRPr="00973845">
        <w:rPr>
          <w:strike/>
          <w:u w:color="000000" w:themeColor="text1"/>
        </w:rPr>
        <w:t>All monies which are</w:t>
      </w:r>
      <w:r w:rsidRPr="00973845">
        <w:rPr>
          <w:u w:color="000000" w:themeColor="text1"/>
        </w:rPr>
        <w:t xml:space="preserve"> </w:t>
      </w:r>
      <w:r w:rsidRPr="00973845">
        <w:rPr>
          <w:u w:val="single" w:color="000000" w:themeColor="text1"/>
        </w:rPr>
        <w:t>Money</w:t>
      </w:r>
      <w:r w:rsidRPr="00973845">
        <w:rPr>
          <w:u w:color="000000" w:themeColor="text1"/>
        </w:rPr>
        <w:t xml:space="preserve"> deposited in the employment security administrative contingency fund </w:t>
      </w:r>
      <w:r w:rsidRPr="00973845">
        <w:rPr>
          <w:strike/>
          <w:u w:color="000000" w:themeColor="text1"/>
        </w:rPr>
        <w:t>are</w:t>
      </w:r>
      <w:r w:rsidRPr="00973845">
        <w:rPr>
          <w:u w:color="000000" w:themeColor="text1"/>
        </w:rPr>
        <w:t xml:space="preserve"> </w:t>
      </w:r>
      <w:r w:rsidRPr="00973845">
        <w:rPr>
          <w:u w:val="single" w:color="000000" w:themeColor="text1"/>
        </w:rPr>
        <w:t>is</w:t>
      </w:r>
      <w:r w:rsidRPr="00973845">
        <w:rPr>
          <w:u w:color="000000" w:themeColor="text1"/>
        </w:rPr>
        <w:t xml:space="preserve"> appropriate and made available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r w:rsidRPr="00973845">
        <w:rPr>
          <w:strike/>
          <w:u w:color="000000" w:themeColor="text1"/>
        </w:rPr>
        <w:t>All monies</w:t>
      </w:r>
      <w:r w:rsidRPr="00973845">
        <w:rPr>
          <w:u w:color="000000" w:themeColor="text1"/>
        </w:rPr>
        <w:t xml:space="preserve"> </w:t>
      </w:r>
      <w:r w:rsidRPr="00973845">
        <w:rPr>
          <w:u w:val="single" w:color="000000" w:themeColor="text1"/>
        </w:rPr>
        <w:t>Money</w:t>
      </w:r>
      <w:r w:rsidRPr="00973845">
        <w:rPr>
          <w:u w:color="000000" w:themeColor="text1"/>
        </w:rPr>
        <w:t xml:space="preserve"> in the fund must be expended to: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assist with the reemployment of unemployed workers using the most efficient and effective means of service delivery;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undertake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program or activity </w:t>
      </w:r>
      <w:r w:rsidRPr="00973845">
        <w:rPr>
          <w:strike/>
          <w:u w:color="000000" w:themeColor="text1"/>
        </w:rPr>
        <w:t>which</w:t>
      </w:r>
      <w:r w:rsidRPr="00973845">
        <w:rPr>
          <w:u w:color="000000" w:themeColor="text1"/>
        </w:rPr>
        <w:t xml:space="preserve"> </w:t>
      </w:r>
      <w:r w:rsidRPr="00973845">
        <w:rPr>
          <w:u w:val="single" w:color="000000" w:themeColor="text1"/>
        </w:rPr>
        <w:t>that</w:t>
      </w:r>
      <w:r w:rsidRPr="00973845">
        <w:rPr>
          <w:u w:color="000000" w:themeColor="text1"/>
        </w:rPr>
        <w:t xml:space="preserve"> furthers the goal of the </w:t>
      </w:r>
      <w:r w:rsidRPr="00973845">
        <w:rPr>
          <w:strike/>
          <w:u w:color="000000" w:themeColor="text1"/>
        </w:rPr>
        <w:t xml:space="preserve">Employment Security Commission </w:t>
      </w:r>
      <w:r w:rsidRPr="00973845">
        <w:rPr>
          <w:u w:val="single" w:color="000000" w:themeColor="text1"/>
        </w:rPr>
        <w:t>department</w:t>
      </w:r>
      <w:r w:rsidRPr="00973845">
        <w:rPr>
          <w:u w:color="000000" w:themeColor="text1"/>
        </w:rPr>
        <w:t xml:space="preserve"> as provided </w:t>
      </w:r>
      <w:r w:rsidRPr="00973845">
        <w:rPr>
          <w:strike/>
          <w:u w:color="000000" w:themeColor="text1"/>
        </w:rPr>
        <w:t>for</w:t>
      </w:r>
      <w:r w:rsidRPr="00973845">
        <w:rPr>
          <w:u w:color="000000" w:themeColor="text1"/>
        </w:rPr>
        <w:t xml:space="preserve"> in Chapter 42 of this title;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supplement basic employment security services</w:t>
      </w:r>
      <w:r w:rsidRPr="00973845">
        <w:rPr>
          <w:strike/>
          <w:u w:color="000000" w:themeColor="text1"/>
        </w:rPr>
        <w:t>,</w:t>
      </w:r>
      <w:r w:rsidRPr="00973845">
        <w:rPr>
          <w:u w:color="000000" w:themeColor="text1"/>
        </w:rPr>
        <w:t xml:space="preserve"> with special job search and claimant placement assistance designed to assist unemployment insurance claimants to obtain 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(4)</w:t>
      </w:r>
      <w:r w:rsidRPr="00973845">
        <w:rPr>
          <w:u w:color="000000" w:themeColor="text1"/>
        </w:rPr>
        <w:tab/>
        <w:t xml:space="preserve">provide employment services, </w:t>
      </w:r>
      <w:r w:rsidRPr="00973845">
        <w:rPr>
          <w:strike/>
          <w:u w:color="000000" w:themeColor="text1"/>
        </w:rPr>
        <w:t>such as</w:t>
      </w:r>
      <w:r w:rsidRPr="00973845">
        <w:rPr>
          <w:u w:color="000000" w:themeColor="text1"/>
        </w:rPr>
        <w:t xml:space="preserve"> </w:t>
      </w:r>
      <w:r w:rsidRPr="00973845">
        <w:rPr>
          <w:u w:val="single" w:color="000000" w:themeColor="text1"/>
        </w:rPr>
        <w:t>like</w:t>
      </w:r>
      <w:r w:rsidRPr="00973845">
        <w:rPr>
          <w:u w:color="000000" w:themeColor="text1"/>
        </w:rPr>
        <w:t xml:space="preserve"> recruitment, screening, and referral of qualified workers</w:t>
      </w:r>
      <w:r w:rsidRPr="00973845">
        <w:rPr>
          <w:strike/>
          <w:u w:color="000000" w:themeColor="text1"/>
        </w:rPr>
        <w:t>,</w:t>
      </w:r>
      <w:r w:rsidRPr="00973845">
        <w:rPr>
          <w:u w:color="000000" w:themeColor="text1"/>
        </w:rPr>
        <w:t xml:space="preserve"> to agricultural areas where those services have in the past contributed to positive economic conditions for the agricultural industry; </w:t>
      </w:r>
      <w:r w:rsidRPr="00973845">
        <w:rPr>
          <w:u w:val="single" w:color="000000" w:themeColor="text1"/>
        </w:rPr>
        <w:t>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(5)</w:t>
      </w:r>
      <w:r w:rsidRPr="00973845">
        <w:rPr>
          <w:u w:color="000000" w:themeColor="text1"/>
        </w:rPr>
        <w:tab/>
        <w:t xml:space="preserve">provide otherwise unobtainable information and analysis to the legislature and program managers about issues related to employment and unemployment.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val="single" w:color="000000" w:themeColor="text1"/>
        </w:rPr>
        <w:t>(C)</w:t>
      </w:r>
      <w:r w:rsidRPr="00973845">
        <w:rPr>
          <w:u w:color="000000" w:themeColor="text1"/>
        </w:rPr>
        <w:tab/>
      </w:r>
      <w:r w:rsidRPr="00973845">
        <w:rPr>
          <w:strike/>
          <w:u w:color="000000" w:themeColor="text1"/>
        </w:rPr>
        <w:t>Any balances</w:t>
      </w:r>
      <w:r w:rsidRPr="00973845">
        <w:rPr>
          <w:u w:color="000000" w:themeColor="text1"/>
        </w:rPr>
        <w:t xml:space="preserve"> </w:t>
      </w:r>
      <w:r w:rsidRPr="00973845">
        <w:rPr>
          <w:u w:val="single" w:color="000000" w:themeColor="text1"/>
        </w:rPr>
        <w:t>A balance</w:t>
      </w:r>
      <w:r w:rsidRPr="00973845">
        <w:rPr>
          <w:u w:color="000000" w:themeColor="text1"/>
        </w:rPr>
        <w:t xml:space="preserve"> in the fund </w:t>
      </w:r>
      <w:r w:rsidRPr="00973845">
        <w:rPr>
          <w:strike/>
          <w:u w:color="000000" w:themeColor="text1"/>
        </w:rPr>
        <w:t>do</w:t>
      </w:r>
      <w:r w:rsidRPr="00973845">
        <w:rPr>
          <w:u w:val="single" w:color="000000" w:themeColor="text1"/>
        </w:rPr>
        <w:t>does</w:t>
      </w:r>
      <w:r w:rsidRPr="00973845">
        <w:rPr>
          <w:u w:color="000000" w:themeColor="text1"/>
        </w:rPr>
        <w:t xml:space="preserve"> not lapse </w:t>
      </w:r>
      <w:r w:rsidRPr="00973845">
        <w:rPr>
          <w:strike/>
          <w:u w:color="000000" w:themeColor="text1"/>
        </w:rPr>
        <w:t>at any time</w:t>
      </w:r>
      <w:r w:rsidRPr="00973845">
        <w:rPr>
          <w:u w:color="000000" w:themeColor="text1"/>
        </w:rPr>
        <w:t xml:space="preserve">, but </w:t>
      </w:r>
      <w:r w:rsidRPr="00973845">
        <w:rPr>
          <w:strike/>
          <w:u w:color="000000" w:themeColor="text1"/>
        </w:rPr>
        <w:t xml:space="preserve">are </w:t>
      </w:r>
      <w:r w:rsidRPr="00973845">
        <w:rPr>
          <w:u w:val="single" w:color="000000" w:themeColor="text1"/>
        </w:rPr>
        <w:t>is</w:t>
      </w:r>
      <w:r w:rsidRPr="00973845">
        <w:rPr>
          <w:u w:color="000000" w:themeColor="text1"/>
        </w:rPr>
        <w:t xml:space="preserve"> continuously available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for expenditure consistent with Chapter 42 of this title.  The </w:t>
      </w:r>
      <w:r w:rsidRPr="00973845">
        <w:rPr>
          <w:strike/>
          <w:u w:color="000000" w:themeColor="text1"/>
        </w:rPr>
        <w:t xml:space="preserve">commission shall </w:t>
      </w:r>
      <w:r w:rsidRPr="00973845">
        <w:rPr>
          <w:u w:val="single" w:color="000000" w:themeColor="text1"/>
        </w:rPr>
        <w:t>department must</w:t>
      </w:r>
      <w:r w:rsidRPr="00973845">
        <w:rPr>
          <w:u w:color="000000" w:themeColor="text1"/>
        </w:rPr>
        <w:t xml:space="preserve"> issue its requisition approved by </w:t>
      </w:r>
      <w:r w:rsidRPr="00973845">
        <w:rPr>
          <w:strike/>
          <w:u w:color="000000" w:themeColor="text1"/>
        </w:rPr>
        <w:t>the chairman</w:t>
      </w:r>
      <w:r w:rsidRPr="00973845">
        <w:rPr>
          <w:u w:color="000000" w:themeColor="text1"/>
        </w:rPr>
        <w:t xml:space="preserve"> </w:t>
      </w:r>
      <w:r w:rsidRPr="00973845">
        <w:rPr>
          <w:u w:val="single" w:color="000000" w:themeColor="text1"/>
        </w:rPr>
        <w:t>its director</w:t>
      </w:r>
      <w:r w:rsidRPr="00973845">
        <w:rPr>
          <w:u w:color="000000" w:themeColor="text1"/>
        </w:rPr>
        <w:t xml:space="preserve"> or </w:t>
      </w:r>
      <w:r w:rsidRPr="00973845">
        <w:rPr>
          <w:strike/>
          <w:u w:color="000000" w:themeColor="text1"/>
        </w:rPr>
        <w:t>any</w:t>
      </w:r>
      <w:r w:rsidRPr="00973845">
        <w:rPr>
          <w:u w:color="000000" w:themeColor="text1"/>
        </w:rPr>
        <w:t xml:space="preserve"> </w:t>
      </w:r>
      <w:r w:rsidRPr="00973845">
        <w:rPr>
          <w:u w:val="single" w:color="000000" w:themeColor="text1"/>
        </w:rPr>
        <w:t>his</w:t>
      </w:r>
      <w:r w:rsidRPr="00973845">
        <w:rPr>
          <w:u w:color="000000" w:themeColor="text1"/>
        </w:rPr>
        <w:t xml:space="preserve"> designated</w:t>
      </w:r>
      <w:r w:rsidRPr="00973845">
        <w:rPr>
          <w:strike/>
          <w:u w:color="000000" w:themeColor="text1"/>
        </w:rPr>
        <w:t xml:space="preserve"> member,</w:t>
      </w:r>
      <w:r w:rsidRPr="00973845">
        <w:rPr>
          <w:u w:color="000000" w:themeColor="text1"/>
        </w:rPr>
        <w:t xml:space="preserve"> officer</w:t>
      </w:r>
      <w:r w:rsidRPr="00973845">
        <w:rPr>
          <w:strike/>
          <w:u w:color="000000" w:themeColor="text1"/>
        </w:rPr>
        <w:t>,</w:t>
      </w:r>
      <w:r w:rsidRPr="00973845">
        <w:rPr>
          <w:u w:color="000000" w:themeColor="text1"/>
        </w:rPr>
        <w:t xml:space="preserve"> or agent for the </w:t>
      </w:r>
      <w:r w:rsidRPr="00973845">
        <w:rPr>
          <w:strike/>
          <w:u w:color="000000" w:themeColor="text1"/>
        </w:rPr>
        <w:t>purpose</w:t>
      </w:r>
      <w:r w:rsidRPr="00973845">
        <w:rPr>
          <w:u w:color="000000" w:themeColor="text1"/>
        </w:rPr>
        <w:t xml:space="preserve"> </w:t>
      </w:r>
      <w:r w:rsidRPr="00973845">
        <w:rPr>
          <w:u w:val="single" w:color="000000" w:themeColor="text1"/>
        </w:rPr>
        <w:t>purposes</w:t>
      </w:r>
      <w:r w:rsidRPr="00973845">
        <w:rPr>
          <w:u w:color="000000" w:themeColor="text1"/>
        </w:rPr>
        <w:t xml:space="preserve"> set forth </w:t>
      </w:r>
      <w:r w:rsidRPr="00973845">
        <w:rPr>
          <w:strike/>
          <w:u w:color="000000" w:themeColor="text1"/>
        </w:rPr>
        <w:t>herein</w:t>
      </w:r>
      <w:r w:rsidRPr="00973845">
        <w:rPr>
          <w:u w:color="000000" w:themeColor="text1"/>
        </w:rPr>
        <w:t xml:space="preserve"> </w:t>
      </w:r>
      <w:r w:rsidRPr="00973845">
        <w:rPr>
          <w:u w:val="single" w:color="000000" w:themeColor="text1"/>
        </w:rPr>
        <w:t>in this section</w:t>
      </w:r>
      <w:r w:rsidRPr="00973845">
        <w:rPr>
          <w:u w:color="000000" w:themeColor="text1"/>
        </w:rPr>
        <w:t xml:space="preserve"> to the Comptroller General who shall draw his warrant in the usual form provided by law on the State Treasurer, who shall pay it by check on the </w:t>
      </w:r>
      <w:r w:rsidRPr="00973845">
        <w:rPr>
          <w:strike/>
          <w:u w:color="000000" w:themeColor="text1"/>
        </w:rPr>
        <w:t>employment security administrative contingency</w:t>
      </w:r>
      <w:r w:rsidRPr="00973845">
        <w:rPr>
          <w:u w:color="000000" w:themeColor="text1"/>
        </w:rPr>
        <w:t xml:space="preserve">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73.</w:t>
      </w:r>
      <w:r w:rsidRPr="00973845">
        <w:rPr>
          <w:u w:color="000000" w:themeColor="text1"/>
        </w:rPr>
        <w:tab/>
        <w:t>Section 41</w:t>
      </w:r>
      <w:r w:rsidRPr="00973845">
        <w:rPr>
          <w:u w:color="000000" w:themeColor="text1"/>
        </w:rPr>
        <w:noBreakHyphen/>
        <w:t>35</w:t>
      </w:r>
      <w:r w:rsidRPr="00973845">
        <w:rPr>
          <w:u w:color="000000" w:themeColor="text1"/>
        </w:rPr>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30.</w:t>
      </w:r>
      <w:r w:rsidRPr="00973845">
        <w:rPr>
          <w:u w:color="000000" w:themeColor="text1"/>
        </w:rPr>
        <w:tab/>
      </w:r>
      <w:r w:rsidRPr="00973845">
        <w:rPr>
          <w:u w:val="single" w:color="000000" w:themeColor="text1"/>
        </w:rPr>
        <w:t>(A)</w:t>
      </w:r>
      <w:r w:rsidRPr="00973845">
        <w:rPr>
          <w:u w:color="000000" w:themeColor="text1"/>
        </w:rPr>
        <w:tab/>
        <w:t xml:space="preserve">When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due an individual </w:t>
      </w:r>
      <w:r w:rsidRPr="00973845">
        <w:rPr>
          <w:strike/>
          <w:u w:color="000000" w:themeColor="text1"/>
        </w:rPr>
        <w:t>have</w:t>
      </w:r>
      <w:r w:rsidRPr="00973845">
        <w:rPr>
          <w:u w:color="000000" w:themeColor="text1"/>
        </w:rPr>
        <w:t xml:space="preserve"> </w:t>
      </w:r>
      <w:r w:rsidRPr="00973845">
        <w:rPr>
          <w:u w:val="single" w:color="000000" w:themeColor="text1"/>
        </w:rPr>
        <w:t>has</w:t>
      </w:r>
      <w:r w:rsidRPr="00973845">
        <w:rPr>
          <w:u w:color="000000" w:themeColor="text1"/>
        </w:rPr>
        <w:t xml:space="preserve"> been unpaid at the time of death and the estate of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individual has not been administered </w:t>
      </w:r>
      <w:r w:rsidRPr="00973845">
        <w:rPr>
          <w:strike/>
          <w:u w:color="000000" w:themeColor="text1"/>
        </w:rPr>
        <w:t>upon</w:t>
      </w:r>
      <w:r w:rsidRPr="00973845">
        <w:rPr>
          <w:u w:color="000000" w:themeColor="text1"/>
        </w:rPr>
        <w:t xml:space="preserve"> in the probate court within sixty days after the time of death,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pay </w:t>
      </w:r>
      <w:r w:rsidRPr="00973845">
        <w:rPr>
          <w:strike/>
          <w:u w:color="000000" w:themeColor="text1"/>
        </w:rPr>
        <w:t>such</w:t>
      </w:r>
      <w:r w:rsidRPr="00973845">
        <w:rPr>
          <w:u w:color="000000" w:themeColor="text1"/>
        </w:rPr>
        <w:t xml:space="preserve"> benefit amounts </w:t>
      </w:r>
      <w:r w:rsidRPr="00973845">
        <w:rPr>
          <w:strike/>
          <w:u w:color="000000" w:themeColor="text1"/>
        </w:rPr>
        <w:t>as</w:t>
      </w:r>
      <w:r w:rsidRPr="00973845">
        <w:rPr>
          <w:u w:color="000000" w:themeColor="text1"/>
        </w:rPr>
        <w:t xml:space="preserve"> the deceased may have been entitled to: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r>
      <w:r w:rsidRPr="00973845">
        <w:rPr>
          <w:strike/>
          <w:u w:color="000000" w:themeColor="text1"/>
        </w:rPr>
        <w:t>To</w:t>
      </w:r>
      <w:r w:rsidRPr="00973845">
        <w:rPr>
          <w:u w:color="000000" w:themeColor="text1"/>
        </w:rPr>
        <w:t xml:space="preserve"> the surviving wife or husband and, if there </w:t>
      </w:r>
      <w:r w:rsidRPr="00973845">
        <w:rPr>
          <w:strike/>
          <w:u w:color="000000" w:themeColor="text1"/>
        </w:rPr>
        <w:t>be</w:t>
      </w:r>
      <w:r w:rsidRPr="00973845">
        <w:rPr>
          <w:u w:color="000000" w:themeColor="text1"/>
        </w:rPr>
        <w:t xml:space="preserve"> </w:t>
      </w:r>
      <w:r w:rsidRPr="00973845">
        <w:rPr>
          <w:u w:val="single" w:color="000000" w:themeColor="text1"/>
        </w:rPr>
        <w:t>is</w:t>
      </w:r>
      <w:r w:rsidRPr="00973845">
        <w:rPr>
          <w:u w:color="000000" w:themeColor="text1"/>
        </w:rPr>
        <w:t xml:space="preserve"> none;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r>
      <w:r w:rsidRPr="00973845">
        <w:rPr>
          <w:strike/>
          <w:u w:color="000000" w:themeColor="text1"/>
        </w:rPr>
        <w:t>To</w:t>
      </w:r>
      <w:r w:rsidRPr="00973845">
        <w:rPr>
          <w:u w:color="000000" w:themeColor="text1"/>
        </w:rPr>
        <w:t xml:space="preserve"> the minor children and, if there </w:t>
      </w:r>
      <w:r w:rsidRPr="00973845">
        <w:rPr>
          <w:strike/>
          <w:u w:color="000000" w:themeColor="text1"/>
        </w:rPr>
        <w:t>be</w:t>
      </w:r>
      <w:r w:rsidRPr="00973845">
        <w:rPr>
          <w:u w:color="000000" w:themeColor="text1"/>
        </w:rPr>
        <w:t xml:space="preserve"> </w:t>
      </w:r>
      <w:r w:rsidRPr="00973845">
        <w:rPr>
          <w:u w:val="single" w:color="000000" w:themeColor="text1"/>
        </w:rPr>
        <w:t>are</w:t>
      </w:r>
      <w:r w:rsidRPr="00973845">
        <w:rPr>
          <w:u w:color="000000" w:themeColor="text1"/>
        </w:rPr>
        <w:t xml:space="preserve"> none;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r>
      <w:r w:rsidRPr="00973845">
        <w:rPr>
          <w:strike/>
          <w:u w:color="000000" w:themeColor="text1"/>
        </w:rPr>
        <w:t>To</w:t>
      </w:r>
      <w:r w:rsidRPr="00973845">
        <w:rPr>
          <w:u w:color="000000" w:themeColor="text1"/>
        </w:rPr>
        <w:t xml:space="preserve"> the adult children and, if there </w:t>
      </w:r>
      <w:r w:rsidRPr="00973845">
        <w:rPr>
          <w:strike/>
          <w:u w:color="000000" w:themeColor="text1"/>
        </w:rPr>
        <w:t>be</w:t>
      </w:r>
      <w:r w:rsidRPr="00973845">
        <w:rPr>
          <w:u w:color="000000" w:themeColor="text1"/>
        </w:rPr>
        <w:t xml:space="preserve"> </w:t>
      </w:r>
      <w:r w:rsidRPr="00973845">
        <w:rPr>
          <w:u w:val="single" w:color="000000" w:themeColor="text1"/>
        </w:rPr>
        <w:t>are</w:t>
      </w:r>
      <w:r w:rsidRPr="00973845">
        <w:rPr>
          <w:u w:color="000000" w:themeColor="text1"/>
        </w:rPr>
        <w:t xml:space="preserve"> none;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(4)</w:t>
      </w:r>
      <w:r w:rsidRPr="00973845">
        <w:rPr>
          <w:u w:color="000000" w:themeColor="text1"/>
        </w:rPr>
        <w:tab/>
      </w:r>
      <w:r w:rsidRPr="00973845">
        <w:rPr>
          <w:strike/>
          <w:u w:color="000000" w:themeColor="text1"/>
        </w:rPr>
        <w:t>To</w:t>
      </w:r>
      <w:r w:rsidRPr="00973845">
        <w:rPr>
          <w:u w:color="000000" w:themeColor="text1"/>
        </w:rPr>
        <w:t xml:space="preserve"> the parents of the deceased and, if there </w:t>
      </w:r>
      <w:r w:rsidRPr="00973845">
        <w:rPr>
          <w:strike/>
          <w:u w:color="000000" w:themeColor="text1"/>
        </w:rPr>
        <w:t>be</w:t>
      </w:r>
      <w:r w:rsidRPr="00973845">
        <w:rPr>
          <w:u w:color="000000" w:themeColor="text1"/>
        </w:rPr>
        <w:t xml:space="preserve"> </w:t>
      </w:r>
      <w:r w:rsidRPr="00973845">
        <w:rPr>
          <w:u w:val="single" w:color="000000" w:themeColor="text1"/>
        </w:rPr>
        <w:t>are</w:t>
      </w:r>
      <w:r w:rsidRPr="00973845">
        <w:rPr>
          <w:u w:color="000000" w:themeColor="text1"/>
        </w:rPr>
        <w:t xml:space="preserve"> none;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(5)</w:t>
      </w:r>
      <w:r w:rsidRPr="00973845">
        <w:rPr>
          <w:u w:color="000000" w:themeColor="text1"/>
        </w:rPr>
        <w:tab/>
      </w:r>
      <w:r w:rsidRPr="00973845">
        <w:rPr>
          <w:strike/>
          <w:u w:color="000000" w:themeColor="text1"/>
        </w:rPr>
        <w:t>To any</w:t>
      </w:r>
      <w:r w:rsidRPr="00973845">
        <w:rPr>
          <w:u w:color="000000" w:themeColor="text1"/>
        </w:rPr>
        <w:t xml:space="preserve"> </w:t>
      </w:r>
      <w:r w:rsidRPr="00973845">
        <w:rPr>
          <w:u w:val="single" w:color="000000" w:themeColor="text1"/>
        </w:rPr>
        <w:t>a</w:t>
      </w:r>
      <w:r w:rsidRPr="00973845">
        <w:rPr>
          <w:u w:color="000000" w:themeColor="text1"/>
        </w:rPr>
        <w:t xml:space="preserve"> person </w:t>
      </w:r>
      <w:r w:rsidRPr="00973845">
        <w:rPr>
          <w:strike/>
          <w:u w:color="000000" w:themeColor="text1"/>
        </w:rPr>
        <w:t>or persons who were</w:t>
      </w:r>
      <w:r w:rsidRPr="00973845">
        <w:rPr>
          <w:u w:color="000000" w:themeColor="text1"/>
        </w:rPr>
        <w:t xml:space="preserve"> dependent </w:t>
      </w:r>
      <w:r w:rsidRPr="00973845">
        <w:rPr>
          <w:strike/>
          <w:u w:color="000000" w:themeColor="text1"/>
        </w:rPr>
        <w:t>upon</w:t>
      </w:r>
      <w:r w:rsidRPr="00973845">
        <w:rPr>
          <w:u w:color="000000" w:themeColor="text1"/>
        </w:rPr>
        <w:t xml:space="preserve"> </w:t>
      </w:r>
      <w:r w:rsidRPr="00973845">
        <w:rPr>
          <w:u w:val="single" w:color="000000" w:themeColor="text1"/>
        </w:rPr>
        <w:t>on</w:t>
      </w:r>
      <w:r w:rsidRPr="00973845">
        <w:rPr>
          <w:u w:color="000000" w:themeColor="text1"/>
        </w:rPr>
        <w:t xml:space="preserve"> the deceased.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val="single" w:color="000000" w:themeColor="text1"/>
        </w:rPr>
        <w:t>(B)</w:t>
      </w:r>
      <w:r w:rsidRPr="00973845">
        <w:rPr>
          <w:u w:color="000000" w:themeColor="text1"/>
        </w:rPr>
        <w:tab/>
      </w:r>
      <w:r w:rsidRPr="00973845">
        <w:rPr>
          <w:strike/>
          <w:u w:color="000000" w:themeColor="text1"/>
        </w:rPr>
        <w:t>And,</w:t>
      </w:r>
      <w:r w:rsidRPr="00973845">
        <w:rPr>
          <w:u w:color="000000" w:themeColor="text1"/>
        </w:rPr>
        <w:t xml:space="preserve"> If there </w:t>
      </w:r>
      <w:r w:rsidRPr="00973845">
        <w:rPr>
          <w:strike/>
          <w:u w:color="000000" w:themeColor="text1"/>
        </w:rPr>
        <w:t>be</w:t>
      </w:r>
      <w:r w:rsidRPr="00973845">
        <w:rPr>
          <w:u w:color="000000" w:themeColor="text1"/>
        </w:rPr>
        <w:t xml:space="preserve"> </w:t>
      </w:r>
      <w:r w:rsidRPr="00973845">
        <w:rPr>
          <w:u w:val="single" w:color="000000" w:themeColor="text1"/>
        </w:rPr>
        <w:t>is</w:t>
      </w:r>
      <w:r w:rsidRPr="00973845">
        <w:rPr>
          <w:u w:color="000000" w:themeColor="text1"/>
        </w:rPr>
        <w:t xml:space="preserve"> no person within </w:t>
      </w:r>
      <w:r w:rsidRPr="00973845">
        <w:rPr>
          <w:strike/>
          <w:u w:color="000000" w:themeColor="text1"/>
        </w:rPr>
        <w:t>the foregoing</w:t>
      </w:r>
      <w:r w:rsidRPr="00973845">
        <w:rPr>
          <w:u w:color="000000" w:themeColor="text1"/>
        </w:rPr>
        <w:t xml:space="preserve"> </w:t>
      </w:r>
      <w:r w:rsidRPr="00973845">
        <w:rPr>
          <w:u w:val="single" w:color="000000" w:themeColor="text1"/>
        </w:rPr>
        <w:t>those</w:t>
      </w:r>
      <w:r w:rsidRPr="00973845">
        <w:rPr>
          <w:u w:color="000000" w:themeColor="text1"/>
        </w:rPr>
        <w:t xml:space="preserve"> classifications</w:t>
      </w:r>
      <w:r w:rsidRPr="00973845">
        <w:rPr>
          <w:u w:val="single" w:color="000000" w:themeColor="text1"/>
        </w:rPr>
        <w:t>,</w:t>
      </w:r>
      <w:r w:rsidRPr="00973845">
        <w:rPr>
          <w:u w:color="000000" w:themeColor="text1"/>
        </w:rPr>
        <w:t xml:space="preserve"> the payments due the deceased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lapse and revert </w:t>
      </w:r>
      <w:r w:rsidRPr="00973845">
        <w:rPr>
          <w:strike/>
          <w:u w:color="000000" w:themeColor="text1"/>
        </w:rPr>
        <w:t>into</w:t>
      </w:r>
      <w:r w:rsidRPr="00973845">
        <w:rPr>
          <w:u w:color="000000" w:themeColor="text1"/>
        </w:rPr>
        <w:t xml:space="preserve"> </w:t>
      </w:r>
      <w:r w:rsidRPr="00973845">
        <w:rPr>
          <w:u w:val="single" w:color="000000" w:themeColor="text1"/>
        </w:rPr>
        <w:t>to</w:t>
      </w:r>
      <w:r w:rsidRPr="00973845">
        <w:rPr>
          <w:u w:color="000000" w:themeColor="text1"/>
        </w:rPr>
        <w:t xml:space="preserve"> the unemployment trust fund.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val="single" w:color="000000" w:themeColor="text1"/>
        </w:rPr>
        <w:t>(C)</w:t>
      </w:r>
      <w:r w:rsidRPr="00973845">
        <w:rPr>
          <w:u w:color="000000" w:themeColor="text1"/>
        </w:rPr>
        <w:tab/>
        <w:t xml:space="preserve">Payment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responsible adult with whom minor children are making their home, upon a written pledge to use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payment for the benefit of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minors, </w:t>
      </w:r>
      <w:r w:rsidRPr="00973845">
        <w:rPr>
          <w:strike/>
          <w:u w:color="000000" w:themeColor="text1"/>
        </w:rPr>
        <w:t>will be</w:t>
      </w:r>
      <w:r w:rsidRPr="00973845">
        <w:rPr>
          <w:u w:color="000000" w:themeColor="text1"/>
        </w:rPr>
        <w:t xml:space="preserve"> </w:t>
      </w:r>
      <w:r w:rsidRPr="00973845">
        <w:rPr>
          <w:u w:val="single" w:color="000000" w:themeColor="text1"/>
        </w:rPr>
        <w:t>is</w:t>
      </w:r>
      <w:r w:rsidRPr="00973845">
        <w:rPr>
          <w:u w:color="000000" w:themeColor="text1"/>
        </w:rPr>
        <w:t xml:space="preserve"> considered proper and legal payment to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minor children without the requirement of formal appointment of a guardian.”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74.</w:t>
      </w:r>
      <w:r w:rsidRPr="00973845">
        <w:rPr>
          <w:u w:color="000000" w:themeColor="text1"/>
        </w:rPr>
        <w:tab/>
        <w:t>Section 41</w:t>
      </w:r>
      <w:r w:rsidRPr="00973845">
        <w:rPr>
          <w:u w:color="000000" w:themeColor="text1"/>
        </w:rPr>
        <w:noBreakHyphen/>
        <w:t>35</w:t>
      </w:r>
      <w:r w:rsidRPr="00973845">
        <w:rPr>
          <w:u w:color="000000" w:themeColor="text1"/>
        </w:rPr>
        <w:noBreakHyphen/>
        <w:t>100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100.</w:t>
      </w:r>
      <w:r w:rsidRPr="00973845">
        <w:rPr>
          <w:u w:color="000000" w:themeColor="text1"/>
        </w:rPr>
        <w:tab/>
        <w:t xml:space="preserve">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w:t>
      </w:r>
      <w:r w:rsidRPr="00973845">
        <w:rPr>
          <w:strike/>
          <w:u w:color="000000" w:themeColor="text1"/>
        </w:rPr>
        <w:t>pass such</w:t>
      </w:r>
      <w:r w:rsidRPr="00973845">
        <w:rPr>
          <w:u w:color="000000" w:themeColor="text1"/>
        </w:rPr>
        <w:t xml:space="preserve"> </w:t>
      </w:r>
      <w:r w:rsidRPr="00973845">
        <w:rPr>
          <w:u w:val="single" w:color="000000" w:themeColor="text1"/>
        </w:rPr>
        <w:t>promulgate</w:t>
      </w:r>
      <w:r w:rsidRPr="00973845">
        <w:rPr>
          <w:u w:color="000000" w:themeColor="text1"/>
        </w:rPr>
        <w:t xml:space="preserve"> regulations </w:t>
      </w:r>
      <w:r w:rsidRPr="00973845">
        <w:rPr>
          <w:strike/>
          <w:u w:color="000000" w:themeColor="text1"/>
        </w:rPr>
        <w:t>as may be</w:t>
      </w:r>
      <w:r w:rsidRPr="00973845">
        <w:rPr>
          <w:u w:color="000000" w:themeColor="text1"/>
        </w:rPr>
        <w:t xml:space="preserve"> necessary to preserve the benefit rights of individuals who </w:t>
      </w:r>
      <w:r w:rsidRPr="00973845">
        <w:rPr>
          <w:strike/>
          <w:u w:color="000000" w:themeColor="text1"/>
        </w:rPr>
        <w:t>have volunteered or enlisted</w:t>
      </w:r>
      <w:r w:rsidRPr="00973845">
        <w:rPr>
          <w:u w:color="000000" w:themeColor="text1"/>
        </w:rPr>
        <w:t xml:space="preserve"> </w:t>
      </w:r>
      <w:r w:rsidRPr="00973845">
        <w:rPr>
          <w:u w:val="single" w:color="000000" w:themeColor="text1"/>
        </w:rPr>
        <w:t>volunteer, enlist,</w:t>
      </w:r>
      <w:r w:rsidRPr="00973845">
        <w:rPr>
          <w:u w:color="000000" w:themeColor="text1"/>
        </w:rPr>
        <w:t xml:space="preserve"> or </w:t>
      </w:r>
      <w:r w:rsidRPr="00973845">
        <w:rPr>
          <w:strike/>
          <w:u w:color="000000" w:themeColor="text1"/>
        </w:rPr>
        <w:t>who have been</w:t>
      </w:r>
      <w:r w:rsidRPr="00973845">
        <w:rPr>
          <w:u w:color="000000" w:themeColor="text1"/>
        </w:rPr>
        <w:t xml:space="preserve"> </w:t>
      </w:r>
      <w:r w:rsidRPr="00973845">
        <w:rPr>
          <w:u w:val="single" w:color="000000" w:themeColor="text1"/>
        </w:rPr>
        <w:t>are</w:t>
      </w:r>
      <w:r w:rsidRPr="00973845">
        <w:rPr>
          <w:u w:color="000000" w:themeColor="text1"/>
        </w:rPr>
        <w:t xml:space="preserve"> called or drafted into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branch of the military</w:t>
      </w:r>
      <w:r w:rsidRPr="00973845">
        <w:rPr>
          <w:u w:val="single" w:color="000000" w:themeColor="text1"/>
        </w:rPr>
        <w:t>,</w:t>
      </w:r>
      <w:r w:rsidRPr="00973845">
        <w:rPr>
          <w:u w:color="000000" w:themeColor="text1"/>
        </w:rPr>
        <w:t xml:space="preserve"> </w:t>
      </w:r>
      <w:r w:rsidRPr="00973845">
        <w:rPr>
          <w:strike/>
          <w:u w:color="000000" w:themeColor="text1"/>
        </w:rPr>
        <w:t>or</w:t>
      </w:r>
      <w:r w:rsidRPr="00973845">
        <w:rPr>
          <w:u w:color="000000" w:themeColor="text1"/>
        </w:rPr>
        <w:t xml:space="preserve"> naval service</w:t>
      </w:r>
      <w:r w:rsidRPr="00973845">
        <w:rPr>
          <w:u w:val="single" w:color="000000" w:themeColor="text1"/>
        </w:rPr>
        <w:t>,</w:t>
      </w:r>
      <w:r w:rsidRPr="00973845">
        <w:rPr>
          <w:u w:color="000000" w:themeColor="text1"/>
        </w:rPr>
        <w:t xml:space="preserve"> or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organization affiliated with the defense of the United States or this State.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regulations </w:t>
      </w:r>
      <w:r w:rsidRPr="00973845">
        <w:rPr>
          <w:strike/>
          <w:u w:color="000000" w:themeColor="text1"/>
        </w:rPr>
        <w:t>shall</w:t>
      </w:r>
      <w:r w:rsidRPr="00973845">
        <w:rPr>
          <w:u w:color="000000" w:themeColor="text1"/>
        </w:rPr>
        <w:t xml:space="preserve">, with respect to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individuals, </w:t>
      </w:r>
      <w:r w:rsidRPr="00973845">
        <w:rPr>
          <w:u w:val="single" w:color="000000" w:themeColor="text1"/>
        </w:rPr>
        <w:t>must</w:t>
      </w:r>
      <w:r w:rsidRPr="00973845">
        <w:rPr>
          <w:u w:color="000000" w:themeColor="text1"/>
        </w:rPr>
        <w:t xml:space="preserve"> supersede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inconsistent </w:t>
      </w:r>
      <w:r w:rsidRPr="00973845">
        <w:rPr>
          <w:strike/>
          <w:u w:color="000000" w:themeColor="text1"/>
        </w:rPr>
        <w:t>provisions</w:t>
      </w:r>
      <w:r w:rsidRPr="00973845">
        <w:rPr>
          <w:u w:color="000000" w:themeColor="text1"/>
        </w:rPr>
        <w:t xml:space="preserve"> </w:t>
      </w:r>
      <w:r w:rsidRPr="00973845">
        <w:rPr>
          <w:u w:val="single" w:color="000000" w:themeColor="text1"/>
        </w:rPr>
        <w:t>provision</w:t>
      </w:r>
      <w:r w:rsidRPr="00973845">
        <w:rPr>
          <w:u w:color="000000" w:themeColor="text1"/>
        </w:rPr>
        <w:t xml:space="preserve"> of Chapters 27 through 41 of this title, but </w:t>
      </w:r>
      <w:r w:rsidRPr="00973845">
        <w:rPr>
          <w:strike/>
          <w:u w:color="000000" w:themeColor="text1"/>
        </w:rPr>
        <w:t>so far as</w:t>
      </w:r>
      <w:r w:rsidRPr="00973845">
        <w:rPr>
          <w:u w:color="000000" w:themeColor="text1"/>
        </w:rPr>
        <w:t xml:space="preserve"> </w:t>
      </w:r>
      <w:r w:rsidRPr="00973845">
        <w:rPr>
          <w:u w:val="single" w:color="000000" w:themeColor="text1"/>
        </w:rPr>
        <w:t>where</w:t>
      </w:r>
      <w:r w:rsidRPr="00973845">
        <w:rPr>
          <w:u w:color="000000" w:themeColor="text1"/>
        </w:rPr>
        <w:t xml:space="preserve"> practicable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secure results reasonably similar to those provided in the analogous provisions of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chapters.”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75.</w:t>
      </w:r>
      <w:r w:rsidRPr="00973845">
        <w:rPr>
          <w:u w:color="000000" w:themeColor="text1"/>
        </w:rPr>
        <w:tab/>
        <w:t>Section 41</w:t>
      </w:r>
      <w:r w:rsidRPr="00973845">
        <w:rPr>
          <w:u w:color="000000" w:themeColor="text1"/>
        </w:rPr>
        <w:noBreakHyphen/>
        <w:t>35</w:t>
      </w:r>
      <w:r w:rsidRPr="00973845">
        <w:rPr>
          <w:u w:color="000000" w:themeColor="text1"/>
        </w:rPr>
        <w:noBreakHyphen/>
        <w:t>110 of the 1976 Code, as last amended by Act 497 of 1994,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110.</w:t>
      </w:r>
      <w:r w:rsidRPr="00973845">
        <w:rPr>
          <w:u w:color="000000" w:themeColor="text1"/>
        </w:rPr>
        <w:tab/>
        <w:t xml:space="preserve">An unemployed insured worker </w:t>
      </w:r>
      <w:r w:rsidRPr="00973845">
        <w:rPr>
          <w:strike/>
          <w:u w:color="000000" w:themeColor="text1"/>
        </w:rPr>
        <w:t>shall be</w:t>
      </w:r>
      <w:r w:rsidRPr="00973845">
        <w:rPr>
          <w:u w:color="000000" w:themeColor="text1"/>
        </w:rPr>
        <w:t xml:space="preserve"> </w:t>
      </w:r>
      <w:r w:rsidRPr="00973845">
        <w:rPr>
          <w:u w:val="single" w:color="000000" w:themeColor="text1"/>
        </w:rPr>
        <w:t>is</w:t>
      </w:r>
      <w:r w:rsidRPr="00973845">
        <w:rPr>
          <w:u w:color="000000" w:themeColor="text1"/>
        </w:rPr>
        <w:t xml:space="preserve"> eligible to receive benefits with respect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only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w:t>
      </w:r>
      <w:r w:rsidRPr="00973845">
        <w:rPr>
          <w:strike/>
          <w:u w:color="000000" w:themeColor="text1"/>
        </w:rPr>
        <w:t>that</w:t>
      </w:r>
      <w:r w:rsidRPr="00973845">
        <w:rPr>
          <w:u w:color="000000" w:themeColor="text1"/>
        </w:rPr>
        <w:t xml:space="preserve"> </w:t>
      </w:r>
      <w:r w:rsidRPr="00973845">
        <w:rPr>
          <w:u w:val="single" w:color="000000" w:themeColor="text1"/>
        </w:rPr>
        <w:t>he</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r>
      <w:r w:rsidRPr="00973845">
        <w:rPr>
          <w:strike/>
          <w:u w:color="000000" w:themeColor="text1"/>
        </w:rPr>
        <w:t>He</w:t>
      </w:r>
      <w:r w:rsidRPr="00973845">
        <w:rPr>
          <w:u w:color="000000" w:themeColor="text1"/>
        </w:rPr>
        <w:t xml:space="preserve"> has made a claim for benefits with respect to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w:t>
      </w:r>
      <w:r w:rsidRPr="00973845">
        <w:rPr>
          <w:strike/>
          <w:u w:color="000000" w:themeColor="text1"/>
        </w:rPr>
        <w:t>in accordance with such</w:t>
      </w:r>
      <w:r w:rsidRPr="00973845">
        <w:rPr>
          <w:u w:color="000000" w:themeColor="text1"/>
        </w:rPr>
        <w:t xml:space="preserve"> </w:t>
      </w:r>
      <w:r w:rsidRPr="00973845">
        <w:rPr>
          <w:u w:val="single" w:color="000000" w:themeColor="text1"/>
        </w:rPr>
        <w:t>pursuant to</w:t>
      </w:r>
      <w:r w:rsidRPr="00973845">
        <w:rPr>
          <w:u w:color="000000" w:themeColor="text1"/>
        </w:rPr>
        <w:t xml:space="preserve"> regulations </w:t>
      </w:r>
      <w:r w:rsidRPr="00973845">
        <w:rPr>
          <w:strike/>
          <w:u w:color="000000" w:themeColor="text1"/>
        </w:rPr>
        <w:t>as the Commission may prescribe</w:t>
      </w:r>
      <w:r w:rsidRPr="00973845">
        <w:rPr>
          <w:u w:color="000000" w:themeColor="text1"/>
        </w:rPr>
        <w:t xml:space="preserve"> </w:t>
      </w:r>
      <w:r w:rsidRPr="00973845">
        <w:rPr>
          <w:u w:val="single" w:color="000000" w:themeColor="text1"/>
        </w:rPr>
        <w:t>prescribed by the department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r>
      <w:r w:rsidRPr="00973845">
        <w:rPr>
          <w:strike/>
          <w:u w:color="000000" w:themeColor="text1"/>
        </w:rPr>
        <w:t>He</w:t>
      </w:r>
      <w:r w:rsidRPr="00973845">
        <w:rPr>
          <w:u w:color="000000" w:themeColor="text1"/>
        </w:rPr>
        <w:t xml:space="preserve"> has registered for work and </w:t>
      </w:r>
      <w:r w:rsidRPr="00973845">
        <w:rPr>
          <w:strike/>
          <w:u w:color="000000" w:themeColor="text1"/>
        </w:rPr>
        <w:t>thereafter</w:t>
      </w:r>
      <w:r w:rsidRPr="00973845">
        <w:rPr>
          <w:u w:color="000000" w:themeColor="text1"/>
        </w:rPr>
        <w:t xml:space="preserve"> </w:t>
      </w:r>
      <w:r w:rsidRPr="00973845">
        <w:rPr>
          <w:u w:val="single" w:color="000000" w:themeColor="text1"/>
        </w:rPr>
        <w:t>after work</w:t>
      </w:r>
      <w:r w:rsidRPr="00973845">
        <w:rPr>
          <w:u w:color="000000" w:themeColor="text1"/>
        </w:rPr>
        <w:t xml:space="preserve"> has continued to report at an employment office </w:t>
      </w:r>
      <w:r w:rsidRPr="00973845">
        <w:rPr>
          <w:strike/>
          <w:u w:color="000000" w:themeColor="text1"/>
        </w:rPr>
        <w:t>in accordance with such regulations as the Commission may prescribe</w:t>
      </w:r>
      <w:r w:rsidRPr="00973845">
        <w:rPr>
          <w:u w:color="000000" w:themeColor="text1"/>
        </w:rPr>
        <w:t xml:space="preserve">, except that the </w:t>
      </w:r>
      <w:r w:rsidRPr="00973845">
        <w:rPr>
          <w:strike/>
          <w:u w:color="000000" w:themeColor="text1"/>
        </w:rPr>
        <w:t>Commission may</w:t>
      </w:r>
      <w:r w:rsidRPr="00973845">
        <w:rPr>
          <w:u w:color="000000" w:themeColor="text1"/>
        </w:rPr>
        <w:t xml:space="preserve"> </w:t>
      </w:r>
      <w:r w:rsidRPr="00973845">
        <w:rPr>
          <w:u w:val="single" w:color="000000" w:themeColor="text1"/>
        </w:rPr>
        <w:t>department</w:t>
      </w:r>
      <w:r w:rsidRPr="00973845">
        <w:rPr>
          <w:u w:color="000000" w:themeColor="text1"/>
        </w:rPr>
        <w:t xml:space="preserve">, by regulation, </w:t>
      </w:r>
      <w:r w:rsidRPr="00973845">
        <w:rPr>
          <w:u w:val="single" w:color="000000" w:themeColor="text1"/>
        </w:rPr>
        <w:t>may</w:t>
      </w:r>
      <w:r w:rsidRPr="00973845">
        <w:rPr>
          <w:u w:color="000000" w:themeColor="text1"/>
        </w:rPr>
        <w:t xml:space="preserve"> waive or alter either or both of the requirements of this paragraph as to individuals attached to regular jobs;  provided, that no </w:t>
      </w:r>
      <w:r w:rsidRPr="00973845">
        <w:rPr>
          <w:strike/>
          <w:u w:color="000000" w:themeColor="text1"/>
        </w:rPr>
        <w:t>such</w:t>
      </w:r>
      <w:r w:rsidRPr="00973845">
        <w:rPr>
          <w:u w:color="000000" w:themeColor="text1"/>
        </w:rPr>
        <w:t xml:space="preserve"> regulation </w:t>
      </w:r>
      <w:r w:rsidRPr="00973845">
        <w:rPr>
          <w:strike/>
          <w:u w:color="000000" w:themeColor="text1"/>
        </w:rPr>
        <w:t>shall conflict</w:t>
      </w:r>
      <w:r w:rsidRPr="00973845">
        <w:rPr>
          <w:u w:color="000000" w:themeColor="text1"/>
        </w:rPr>
        <w:t xml:space="preserve"> </w:t>
      </w:r>
      <w:r w:rsidRPr="00973845">
        <w:rPr>
          <w:u w:val="single" w:color="000000" w:themeColor="text1"/>
        </w:rPr>
        <w:t>conflicts</w:t>
      </w:r>
      <w:r w:rsidRPr="00973845">
        <w:rPr>
          <w:u w:color="000000" w:themeColor="text1"/>
        </w:rPr>
        <w:t xml:space="preserve"> with Sections 41</w:t>
      </w:r>
      <w:r w:rsidRPr="00973845">
        <w:rPr>
          <w:u w:color="000000" w:themeColor="text1"/>
        </w:rPr>
        <w:noBreakHyphen/>
        <w:t>35</w:t>
      </w:r>
      <w:r w:rsidRPr="00973845">
        <w:rPr>
          <w:u w:color="000000" w:themeColor="text1"/>
        </w:rPr>
        <w:noBreakHyphen/>
        <w:t>10 or 41</w:t>
      </w:r>
      <w:r w:rsidRPr="00973845">
        <w:rPr>
          <w:u w:color="000000" w:themeColor="text1"/>
        </w:rPr>
        <w:noBreakHyphen/>
        <w:t>35</w:t>
      </w:r>
      <w:r w:rsidRPr="00973845">
        <w:rPr>
          <w:u w:color="000000" w:themeColor="text1"/>
        </w:rPr>
        <w:noBreakHyphen/>
        <w:t xml:space="preserve">30;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r>
      <w:r w:rsidRPr="00973845">
        <w:rPr>
          <w:strike/>
          <w:u w:color="000000" w:themeColor="text1"/>
        </w:rPr>
        <w:t>He</w:t>
      </w:r>
      <w:r w:rsidRPr="00973845">
        <w:rPr>
          <w:u w:color="000000" w:themeColor="text1"/>
        </w:rPr>
        <w:t xml:space="preserve"> is able to work and is available for work at his usual trade, occupation, or business or in </w:t>
      </w:r>
      <w:r w:rsidRPr="00973845">
        <w:rPr>
          <w:strike/>
          <w:u w:color="000000" w:themeColor="text1"/>
        </w:rPr>
        <w:t xml:space="preserve">such other </w:t>
      </w:r>
      <w:r w:rsidRPr="00973845">
        <w:rPr>
          <w:u w:val="single" w:color="000000" w:themeColor="text1"/>
        </w:rPr>
        <w:t>another</w:t>
      </w:r>
      <w:r w:rsidRPr="00973845">
        <w:rPr>
          <w:u w:color="000000" w:themeColor="text1"/>
        </w:rPr>
        <w:t xml:space="preserve"> trade, occupation, or business </w:t>
      </w:r>
      <w:r w:rsidRPr="00973845">
        <w:rPr>
          <w:strike/>
          <w:u w:color="000000" w:themeColor="text1"/>
        </w:rPr>
        <w:t>as his</w:t>
      </w:r>
      <w:r w:rsidRPr="00973845">
        <w:rPr>
          <w:u w:color="000000" w:themeColor="text1"/>
        </w:rPr>
        <w:t xml:space="preserve"> </w:t>
      </w:r>
      <w:r w:rsidRPr="00973845">
        <w:rPr>
          <w:u w:val="single" w:color="000000" w:themeColor="text1"/>
        </w:rPr>
        <w:t>for which he is qualified based on his</w:t>
      </w:r>
      <w:r w:rsidRPr="00973845">
        <w:rPr>
          <w:u w:color="000000" w:themeColor="text1"/>
        </w:rPr>
        <w:t xml:space="preserve"> prior training or experience </w:t>
      </w:r>
      <w:r w:rsidRPr="00973845">
        <w:rPr>
          <w:strike/>
          <w:u w:color="000000" w:themeColor="text1"/>
        </w:rPr>
        <w:t>shows him to be fitted or qualified</w:t>
      </w:r>
      <w:r w:rsidRPr="00973845">
        <w:rPr>
          <w:u w:color="000000" w:themeColor="text1"/>
        </w:rPr>
        <w:t xml:space="preserve">;  is available for </w:t>
      </w:r>
      <w:r w:rsidRPr="00973845">
        <w:rPr>
          <w:strike/>
          <w:u w:color="000000" w:themeColor="text1"/>
        </w:rPr>
        <w:t>such</w:t>
      </w:r>
      <w:r w:rsidRPr="00973845">
        <w:rPr>
          <w:u w:color="000000" w:themeColor="text1"/>
        </w:rPr>
        <w:t xml:space="preserve"> </w:t>
      </w:r>
      <w:r w:rsidRPr="00973845">
        <w:rPr>
          <w:u w:val="single" w:color="000000" w:themeColor="text1"/>
        </w:rPr>
        <w:t>this</w:t>
      </w:r>
      <w:r w:rsidRPr="00973845">
        <w:rPr>
          <w:u w:color="000000" w:themeColor="text1"/>
        </w:rPr>
        <w:t xml:space="preserve"> work either at a locality at which he earned wages for insured work during his base period or</w:t>
      </w:r>
      <w:r w:rsidRPr="00973845">
        <w:rPr>
          <w:u w:val="single" w:color="000000" w:themeColor="text1"/>
        </w:rPr>
        <w:t>,</w:t>
      </w:r>
      <w:r w:rsidRPr="00973845">
        <w:rPr>
          <w:u w:color="000000" w:themeColor="text1"/>
        </w:rPr>
        <w:t xml:space="preserve"> if the individual has moved</w:t>
      </w:r>
      <w:r w:rsidRPr="00973845">
        <w:rPr>
          <w:u w:val="single" w:color="000000" w:themeColor="text1"/>
        </w:rPr>
        <w:t>,</w:t>
      </w:r>
      <w:r w:rsidRPr="00973845">
        <w:rPr>
          <w:u w:color="000000" w:themeColor="text1"/>
        </w:rPr>
        <w:t xml:space="preserve"> to a locality where it may reasonably be expected that work suitable for him under the provisions of Section 41</w:t>
      </w:r>
      <w:r w:rsidRPr="00973845">
        <w:rPr>
          <w:u w:color="000000" w:themeColor="text1"/>
        </w:rPr>
        <w:noBreakHyphen/>
        <w:t>35</w:t>
      </w:r>
      <w:r w:rsidRPr="00973845">
        <w:rPr>
          <w:u w:color="000000" w:themeColor="text1"/>
        </w:rPr>
        <w:noBreakHyphen/>
        <w:t>120(3)(b) is available;  and, in addition to having complied with subsection (2), is himself actively seeking work;  provided, however</w:t>
      </w:r>
      <w:r w:rsidRPr="00973845">
        <w:rPr>
          <w:strike/>
          <w:u w:color="000000" w:themeColor="text1"/>
        </w:rPr>
        <w:t>,</w:t>
      </w:r>
      <w:r w:rsidRPr="00973845">
        <w:rPr>
          <w:u w:val="single" w:color="000000" w:themeColor="text1"/>
        </w:rPr>
        <w: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notwithstanding </w:t>
      </w:r>
      <w:r w:rsidRPr="00973845">
        <w:rPr>
          <w:strike/>
          <w:u w:color="000000" w:themeColor="text1"/>
        </w:rPr>
        <w:t>any other provisions</w:t>
      </w:r>
      <w:r w:rsidRPr="00973845">
        <w:rPr>
          <w:u w:color="000000" w:themeColor="text1"/>
        </w:rPr>
        <w:t xml:space="preserve"> </w:t>
      </w:r>
      <w:r w:rsidRPr="00973845">
        <w:rPr>
          <w:u w:val="single" w:color="000000" w:themeColor="text1"/>
        </w:rPr>
        <w:t>another provision</w:t>
      </w:r>
      <w:r w:rsidRPr="00973845">
        <w:rPr>
          <w:u w:color="000000" w:themeColor="text1"/>
        </w:rPr>
        <w:t xml:space="preserve"> of Chapters 27 through 41 of this title</w:t>
      </w:r>
      <w:r w:rsidRPr="00973845">
        <w:rPr>
          <w:u w:val="single" w:color="000000" w:themeColor="text1"/>
        </w:rPr>
        <w:t>,</w:t>
      </w:r>
      <w:r w:rsidRPr="00973845">
        <w:rPr>
          <w:u w:color="000000" w:themeColor="text1"/>
        </w:rPr>
        <w:t xml:space="preserve"> </w:t>
      </w:r>
      <w:r w:rsidRPr="00973845">
        <w:rPr>
          <w:strike/>
          <w:u w:color="000000" w:themeColor="text1"/>
        </w:rPr>
        <w:t>no</w:t>
      </w:r>
      <w:r w:rsidRPr="00973845">
        <w:rPr>
          <w:u w:color="000000" w:themeColor="text1"/>
        </w:rPr>
        <w:t xml:space="preserve"> </w:t>
      </w:r>
      <w:r w:rsidRPr="00973845">
        <w:rPr>
          <w:u w:val="single" w:color="000000" w:themeColor="text1"/>
        </w:rPr>
        <w:t>an</w:t>
      </w:r>
      <w:r w:rsidRPr="00973845">
        <w:rPr>
          <w:u w:color="000000" w:themeColor="text1"/>
        </w:rPr>
        <w:t xml:space="preserve"> otherwise eligible individual </w:t>
      </w:r>
      <w:r w:rsidRPr="00973845">
        <w:rPr>
          <w:strike/>
          <w:u w:color="000000" w:themeColor="text1"/>
        </w:rPr>
        <w:t>shall</w:t>
      </w:r>
      <w:r w:rsidRPr="00973845">
        <w:rPr>
          <w:u w:color="000000" w:themeColor="text1"/>
        </w:rPr>
        <w:t xml:space="preserve"> </w:t>
      </w:r>
      <w:r w:rsidRPr="00973845">
        <w:rPr>
          <w:u w:val="single" w:color="000000" w:themeColor="text1"/>
        </w:rPr>
        <w:t>may not</w:t>
      </w:r>
      <w:r w:rsidRPr="00973845">
        <w:rPr>
          <w:u w:color="000000" w:themeColor="text1"/>
        </w:rPr>
        <w:t xml:space="preserve"> be denied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with respect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in which he is in training with the approval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by reason of the application of the provision </w:t>
      </w:r>
      <w:r w:rsidRPr="00973845">
        <w:rPr>
          <w:strike/>
          <w:u w:color="000000" w:themeColor="text1"/>
        </w:rPr>
        <w:t>herein</w:t>
      </w:r>
      <w:r w:rsidRPr="00973845">
        <w:rPr>
          <w:u w:color="000000" w:themeColor="text1"/>
        </w:rPr>
        <w:t xml:space="preserve"> </w:t>
      </w:r>
      <w:r w:rsidRPr="00973845">
        <w:rPr>
          <w:u w:val="single" w:color="000000" w:themeColor="text1"/>
        </w:rPr>
        <w:t>of this section</w:t>
      </w:r>
      <w:r w:rsidRPr="00973845">
        <w:rPr>
          <w:u w:color="000000" w:themeColor="text1"/>
        </w:rPr>
        <w:t xml:space="preserve"> relating to availability for work and an active search for work;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r>
      <w:r w:rsidRPr="00973845">
        <w:rPr>
          <w:strike/>
          <w:u w:color="000000" w:themeColor="text1"/>
        </w:rPr>
        <w:t>No</w:t>
      </w:r>
      <w:r w:rsidRPr="00973845">
        <w:rPr>
          <w:u w:color="000000" w:themeColor="text1"/>
        </w:rPr>
        <w:t xml:space="preserve"> </w:t>
      </w:r>
      <w:r w:rsidRPr="00973845">
        <w:rPr>
          <w:u w:val="single" w:color="000000" w:themeColor="text1"/>
        </w:rPr>
        <w:t>a</w:t>
      </w:r>
      <w:r w:rsidRPr="00973845">
        <w:rPr>
          <w:u w:color="000000" w:themeColor="text1"/>
        </w:rPr>
        <w:t xml:space="preserve"> claimant </w:t>
      </w:r>
      <w:r w:rsidRPr="00973845">
        <w:rPr>
          <w:strike/>
          <w:u w:color="000000" w:themeColor="text1"/>
        </w:rPr>
        <w:t>shall</w:t>
      </w:r>
      <w:r w:rsidRPr="00973845">
        <w:rPr>
          <w:u w:color="000000" w:themeColor="text1"/>
        </w:rPr>
        <w:t xml:space="preserve"> </w:t>
      </w:r>
      <w:r w:rsidRPr="00973845">
        <w:rPr>
          <w:u w:val="single" w:color="000000" w:themeColor="text1"/>
        </w:rPr>
        <w:t>may not</w:t>
      </w:r>
      <w:r w:rsidRPr="00973845">
        <w:rPr>
          <w:u w:color="000000" w:themeColor="text1"/>
        </w:rPr>
        <w:t xml:space="preserve"> be eligible to receive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or waiting period credit if engaged in self</w:t>
      </w:r>
      <w:r w:rsidRPr="00973845">
        <w:rPr>
          <w:u w:color="000000" w:themeColor="text1"/>
        </w:rPr>
        <w:noBreakHyphen/>
        <w:t xml:space="preserve">employment of </w:t>
      </w:r>
      <w:r w:rsidRPr="00973845">
        <w:rPr>
          <w:strike/>
          <w:u w:color="000000" w:themeColor="text1"/>
        </w:rPr>
        <w:t>such</w:t>
      </w:r>
      <w:r w:rsidRPr="00973845">
        <w:rPr>
          <w:u w:color="000000" w:themeColor="text1"/>
        </w:rPr>
        <w:t xml:space="preserve"> a nature </w:t>
      </w:r>
      <w:r w:rsidRPr="00973845">
        <w:rPr>
          <w:strike/>
          <w:u w:color="000000" w:themeColor="text1"/>
        </w:rPr>
        <w:t>as</w:t>
      </w:r>
      <w:r w:rsidRPr="00973845">
        <w:rPr>
          <w:u w:color="000000" w:themeColor="text1"/>
        </w:rPr>
        <w:t xml:space="preserve"> to return or promise remuneration in excess of the weekly benefit amounts he would have received if otherwise unemployed over </w:t>
      </w:r>
      <w:r w:rsidRPr="00973845">
        <w:rPr>
          <w:strike/>
          <w:u w:color="000000" w:themeColor="text1"/>
        </w:rPr>
        <w:t>such</w:t>
      </w:r>
      <w:r w:rsidRPr="00973845">
        <w:rPr>
          <w:u w:color="000000" w:themeColor="text1"/>
        </w:rPr>
        <w:t xml:space="preserve"> </w:t>
      </w:r>
      <w:r w:rsidRPr="00973845">
        <w:rPr>
          <w:u w:val="single" w:color="000000" w:themeColor="text1"/>
        </w:rPr>
        <w:t>this</w:t>
      </w:r>
      <w:r w:rsidRPr="00973845">
        <w:rPr>
          <w:u w:color="000000" w:themeColor="text1"/>
        </w:rPr>
        <w:t xml:space="preserve"> period of </w:t>
      </w:r>
      <w:r w:rsidRPr="00973845">
        <w:rPr>
          <w:snapToGrid w:val="0"/>
        </w:rPr>
        <w:t>time</w:t>
      </w:r>
      <w:r w:rsidRPr="00973845">
        <w:rPr>
          <w:snapToGrid w:val="0"/>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snapToGrid w:val="0"/>
        </w:rPr>
        <w:tab/>
      </w:r>
      <w:r w:rsidRPr="00973845">
        <w:rPr>
          <w:snapToGrid w:val="0"/>
        </w:rPr>
        <w:tab/>
      </w:r>
      <w:r w:rsidRPr="00973845">
        <w:rPr>
          <w:snapToGrid w:val="0"/>
        </w:rPr>
        <w:tab/>
      </w:r>
      <w:r w:rsidRPr="00973845">
        <w:rPr>
          <w:u w:val="single" w:color="000000" w:themeColor="text1"/>
        </w:rPr>
        <w:t>(c)</w:t>
      </w:r>
      <w:r w:rsidRPr="00973845">
        <w:rPr>
          <w:u w:color="000000" w:themeColor="text1"/>
        </w:rPr>
        <w:tab/>
      </w:r>
      <w:r w:rsidRPr="00973845">
        <w:rPr>
          <w:u w:val="single" w:color="000000" w:themeColor="text1"/>
        </w:rPr>
        <w:t>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Pr="00973845">
        <w:rPr>
          <w:u w:val="single" w:color="000000" w:themeColor="text1"/>
        </w:rPr>
        <w:noBreakHyphen/>
        <w:t>going weekly contact with the agency after completion of the assignment, and that the agency has not provided a subsequent assignment for which the claimant’s prior training or experience shows him to be fitted or qualified</w:t>
      </w:r>
      <w:r w:rsidRPr="00973845">
        <w:rPr>
          <w:u w:val="single"/>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73845">
        <w:rPr>
          <w:u w:color="000000" w:themeColor="text1"/>
        </w:rPr>
        <w:tab/>
      </w:r>
      <w:r w:rsidRPr="00973845">
        <w:rPr>
          <w:u w:color="000000" w:themeColor="text1"/>
        </w:rPr>
        <w:tab/>
        <w:t>(4)</w:t>
      </w:r>
      <w:r w:rsidRPr="00973845">
        <w:rPr>
          <w:u w:color="000000" w:themeColor="text1"/>
        </w:rPr>
        <w:tab/>
      </w:r>
      <w:r w:rsidRPr="00973845">
        <w:rPr>
          <w:strike/>
          <w:u w:color="000000" w:themeColor="text1"/>
        </w:rPr>
        <w:t>He</w:t>
      </w:r>
      <w:r w:rsidRPr="00973845">
        <w:rPr>
          <w:u w:color="000000" w:themeColor="text1"/>
        </w:rPr>
        <w:t xml:space="preserve"> has been unemployed for a waiting period of one week, but </w:t>
      </w:r>
      <w:r w:rsidRPr="00973845">
        <w:rPr>
          <w:strike/>
          <w:u w:color="000000" w:themeColor="text1"/>
        </w:rPr>
        <w:t>no</w:t>
      </w:r>
      <w:r w:rsidRPr="00973845">
        <w:rPr>
          <w:u w:color="000000" w:themeColor="text1"/>
        </w:rPr>
        <w:t xml:space="preserve"> </w:t>
      </w:r>
      <w:r w:rsidRPr="00973845">
        <w:rPr>
          <w:u w:val="single" w:color="000000" w:themeColor="text1"/>
        </w:rPr>
        <w:t>a</w:t>
      </w:r>
      <w:r w:rsidRPr="00973845">
        <w:rPr>
          <w:u w:color="000000" w:themeColor="text1"/>
        </w:rPr>
        <w:t xml:space="preserve"> week </w:t>
      </w:r>
      <w:r w:rsidRPr="00973845">
        <w:rPr>
          <w:strike/>
          <w:u w:color="000000" w:themeColor="text1"/>
        </w:rPr>
        <w:t>shall</w:t>
      </w:r>
      <w:r w:rsidRPr="00973845">
        <w:rPr>
          <w:u w:color="000000" w:themeColor="text1"/>
        </w:rPr>
        <w:t xml:space="preserve"> </w:t>
      </w:r>
      <w:r w:rsidRPr="00973845">
        <w:rPr>
          <w:u w:val="single" w:color="000000" w:themeColor="text1"/>
        </w:rPr>
        <w:t>may not</w:t>
      </w:r>
      <w:r w:rsidRPr="00973845">
        <w:rPr>
          <w:u w:color="000000" w:themeColor="text1"/>
        </w:rPr>
        <w:t xml:space="preserve"> be counted as a week of unemployment for the purposes of this paragraph</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unless it occurs within the benefit year </w:t>
      </w:r>
      <w:r w:rsidRPr="00973845">
        <w:rPr>
          <w:strike/>
          <w:u w:color="000000" w:themeColor="text1"/>
        </w:rPr>
        <w:t>which</w:t>
      </w:r>
      <w:r w:rsidRPr="00973845">
        <w:rPr>
          <w:u w:color="000000" w:themeColor="text1"/>
        </w:rPr>
        <w:t xml:space="preserve"> </w:t>
      </w:r>
      <w:r w:rsidRPr="00973845">
        <w:rPr>
          <w:u w:val="single" w:color="000000" w:themeColor="text1"/>
        </w:rPr>
        <w:t>that</w:t>
      </w:r>
      <w:r w:rsidRPr="00973845">
        <w:rPr>
          <w:u w:color="000000" w:themeColor="text1"/>
        </w:rPr>
        <w:t xml:space="preserve"> included the week with respect to which he claims payment of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t xml:space="preserve">if </w:t>
      </w:r>
      <w:r w:rsidRPr="00973845">
        <w:rPr>
          <w:strike/>
          <w:u w:color="000000" w:themeColor="text1"/>
        </w:rPr>
        <w:t>benefits have</w:t>
      </w:r>
      <w:r w:rsidRPr="00973845">
        <w:rPr>
          <w:u w:color="000000" w:themeColor="text1"/>
        </w:rPr>
        <w:t xml:space="preserve"> </w:t>
      </w:r>
      <w:r w:rsidRPr="00973845">
        <w:rPr>
          <w:u w:val="single" w:color="000000" w:themeColor="text1"/>
        </w:rPr>
        <w:t>a benefit has</w:t>
      </w:r>
      <w:r w:rsidRPr="00973845">
        <w:rPr>
          <w:u w:color="000000" w:themeColor="text1"/>
        </w:rPr>
        <w:t xml:space="preserve"> been paid with respect </w:t>
      </w:r>
      <w:r w:rsidRPr="00973845">
        <w:rPr>
          <w:strike/>
          <w:u w:color="000000" w:themeColor="text1"/>
        </w:rPr>
        <w:t>thereto nor</w:t>
      </w:r>
      <w:r w:rsidRPr="00973845">
        <w:rPr>
          <w:u w:color="000000" w:themeColor="text1"/>
        </w:rPr>
        <w:t xml:space="preserve"> </w:t>
      </w:r>
      <w:r w:rsidRPr="00973845">
        <w:rPr>
          <w:u w:val="single" w:color="000000" w:themeColor="text1"/>
        </w:rPr>
        <w:t>to it;  and</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(c)</w:t>
      </w:r>
      <w:r w:rsidRPr="00973845">
        <w:rPr>
          <w:u w:color="000000" w:themeColor="text1"/>
        </w:rPr>
        <w:tab/>
        <w:t xml:space="preserve">unless the individual was eligible for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with respect </w:t>
      </w:r>
      <w:r w:rsidRPr="00973845">
        <w:rPr>
          <w:strike/>
          <w:u w:color="000000" w:themeColor="text1"/>
        </w:rPr>
        <w:t>thereto</w:t>
      </w:r>
      <w:r w:rsidRPr="00973845">
        <w:rPr>
          <w:u w:color="000000" w:themeColor="text1"/>
        </w:rPr>
        <w:t xml:space="preserve"> </w:t>
      </w:r>
      <w:r w:rsidRPr="00973845">
        <w:rPr>
          <w:u w:val="single" w:color="000000" w:themeColor="text1"/>
        </w:rPr>
        <w:t>to it</w:t>
      </w:r>
      <w:r w:rsidRPr="00973845">
        <w:rPr>
          <w:u w:color="000000" w:themeColor="text1"/>
        </w:rPr>
        <w:t xml:space="preserve"> as provided in this section and Section 41</w:t>
      </w:r>
      <w:r w:rsidRPr="00973845">
        <w:rPr>
          <w:u w:color="000000" w:themeColor="text1"/>
        </w:rPr>
        <w:noBreakHyphen/>
        <w:t>35</w:t>
      </w:r>
      <w:r w:rsidRPr="00973845">
        <w:rPr>
          <w:u w:color="000000" w:themeColor="text1"/>
        </w:rPr>
        <w:noBreakHyphen/>
        <w:t>120, except for the requirements of this item (4) and of item (5) of Section 41</w:t>
      </w:r>
      <w:r w:rsidRPr="00973845">
        <w:rPr>
          <w:u w:color="000000" w:themeColor="text1"/>
        </w:rPr>
        <w:noBreakHyphen/>
        <w:t>35</w:t>
      </w:r>
      <w:r w:rsidRPr="00973845">
        <w:rPr>
          <w:u w:color="000000" w:themeColor="text1"/>
        </w:rPr>
        <w:noBreakHyphen/>
        <w:t>120</w:t>
      </w:r>
      <w:r w:rsidRPr="00973845">
        <w:rPr>
          <w:strike/>
          <w:u w:color="000000" w:themeColor="text1"/>
        </w:rPr>
        <w:t>.</w:t>
      </w:r>
      <w:r w:rsidRPr="00973845">
        <w:rPr>
          <w:u w:val="single" w:color="000000" w:themeColor="text1"/>
        </w:rPr>
        <w: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(5)</w:t>
      </w:r>
      <w:r w:rsidRPr="00973845">
        <w:rPr>
          <w:u w:color="000000" w:themeColor="text1"/>
        </w:rPr>
        <w:tab/>
      </w:r>
      <w:r w:rsidRPr="00973845">
        <w:rPr>
          <w:strike/>
          <w:u w:color="000000" w:themeColor="text1"/>
        </w:rPr>
        <w:t>Claimant is</w:t>
      </w:r>
      <w:r w:rsidRPr="00973845">
        <w:rPr>
          <w:u w:color="000000" w:themeColor="text1"/>
        </w:rPr>
        <w:t xml:space="preserve"> </w:t>
      </w:r>
      <w:r w:rsidRPr="00973845">
        <w:rPr>
          <w:u w:val="single" w:color="000000" w:themeColor="text1"/>
        </w:rPr>
        <w:t>has</w:t>
      </w:r>
      <w:r w:rsidRPr="00973845">
        <w:rPr>
          <w:u w:color="000000" w:themeColor="text1"/>
        </w:rPr>
        <w:t xml:space="preserve"> separated, through no fault of his own, from his most recent bona fide employer;  provided, however, the term ‘most recent bona fide employer’ </w:t>
      </w:r>
      <w:r w:rsidRPr="00973845">
        <w:rPr>
          <w:strike/>
          <w:u w:color="000000" w:themeColor="text1"/>
        </w:rPr>
        <w:t>shall mean</w:t>
      </w:r>
      <w:r w:rsidRPr="00973845">
        <w:rPr>
          <w:u w:color="000000" w:themeColor="text1"/>
        </w:rPr>
        <w:t xml:space="preserve"> </w:t>
      </w:r>
      <w:r w:rsidRPr="00973845">
        <w:rPr>
          <w:u w:val="single" w:color="000000" w:themeColor="text1"/>
        </w:rPr>
        <w:t>means</w:t>
      </w:r>
      <w:r w:rsidRPr="00973845">
        <w:rPr>
          <w:u w:color="000000" w:themeColor="text1"/>
        </w:rPr>
        <w:t xml:space="preserve"> the work or employer from which the individual separated regardless of </w:t>
      </w:r>
      <w:r w:rsidRPr="00973845">
        <w:rPr>
          <w:strike/>
          <w:u w:color="000000" w:themeColor="text1"/>
        </w:rPr>
        <w:t>any</w:t>
      </w:r>
      <w:r w:rsidRPr="00973845">
        <w:rPr>
          <w:u w:color="000000" w:themeColor="text1"/>
        </w:rPr>
        <w:t xml:space="preserve"> work subsequent to his separation in which he earned less than eight times his weekly benefit amount</w:t>
      </w:r>
      <w:r w:rsidRPr="00973845">
        <w:rPr>
          <w:strike/>
          <w:u w:color="000000" w:themeColor="text1"/>
        </w:rPr>
        <w:t>.</w:t>
      </w:r>
      <w:r w:rsidRPr="00973845">
        <w:rPr>
          <w:u w:val="single" w:color="000000" w:themeColor="text1"/>
        </w:rPr>
        <w:t>; and</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(6)</w:t>
      </w:r>
      <w:r w:rsidRPr="00973845">
        <w:rPr>
          <w:u w:color="000000" w:themeColor="text1"/>
        </w:rPr>
        <w:tab/>
      </w:r>
      <w:r w:rsidRPr="00973845">
        <w:rPr>
          <w:strike/>
          <w:u w:color="000000" w:themeColor="text1"/>
        </w:rPr>
        <w:t>He</w:t>
      </w:r>
      <w:r w:rsidRPr="00973845">
        <w:rPr>
          <w:u w:color="000000" w:themeColor="text1"/>
        </w:rPr>
        <w:t xml:space="preserve"> participates in reemployment services, such as job search assistance services, if he </w:t>
      </w:r>
      <w:r w:rsidRPr="00973845">
        <w:rPr>
          <w:strike/>
          <w:u w:color="000000" w:themeColor="text1"/>
        </w:rPr>
        <w:t>has been</w:t>
      </w:r>
      <w:r w:rsidRPr="00973845">
        <w:rPr>
          <w:u w:color="000000" w:themeColor="text1"/>
        </w:rPr>
        <w:t xml:space="preserve"> </w:t>
      </w:r>
      <w:r w:rsidRPr="00973845">
        <w:rPr>
          <w:u w:val="single" w:color="000000" w:themeColor="text1"/>
        </w:rPr>
        <w:t>is</w:t>
      </w:r>
      <w:r w:rsidRPr="00973845">
        <w:rPr>
          <w:u w:color="000000" w:themeColor="text1"/>
        </w:rPr>
        <w:t xml:space="preserve"> determined to be likely to exhaust regular benefits and need </w:t>
      </w:r>
      <w:r w:rsidRPr="00973845">
        <w:rPr>
          <w:u w:val="single" w:color="000000" w:themeColor="text1"/>
        </w:rPr>
        <w:t>a</w:t>
      </w:r>
      <w:r w:rsidRPr="00973845">
        <w:rPr>
          <w:u w:color="000000" w:themeColor="text1"/>
        </w:rPr>
        <w:t xml:space="preserve"> reemployment </w:t>
      </w:r>
      <w:r w:rsidRPr="00973845">
        <w:rPr>
          <w:strike/>
          <w:u w:color="000000" w:themeColor="text1"/>
        </w:rPr>
        <w:t>services</w:t>
      </w:r>
      <w:r w:rsidRPr="00973845">
        <w:rPr>
          <w:u w:color="000000" w:themeColor="text1"/>
        </w:rPr>
        <w:t xml:space="preserve"> </w:t>
      </w:r>
      <w:r w:rsidRPr="00973845">
        <w:rPr>
          <w:u w:val="single" w:color="000000" w:themeColor="text1"/>
        </w:rPr>
        <w:t>service</w:t>
      </w:r>
      <w:r w:rsidRPr="00973845">
        <w:rPr>
          <w:u w:color="000000" w:themeColor="text1"/>
        </w:rPr>
        <w:t xml:space="preserve"> pursuant to a profiling system established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unless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determines </w:t>
      </w:r>
      <w:r w:rsidRPr="00973845">
        <w:rPr>
          <w:strike/>
          <w:u w:color="000000" w:themeColor="text1"/>
        </w:rPr>
        <w:t>that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the individual has completed such services;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t xml:space="preserve">there is justifiable cause for the claimant’s failure to participate in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services.”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76.</w:t>
      </w:r>
      <w:r w:rsidRPr="00973845">
        <w:rPr>
          <w:u w:color="000000" w:themeColor="text1"/>
        </w:rPr>
        <w:tab/>
        <w:t>Section 41</w:t>
      </w:r>
      <w:r w:rsidRPr="00973845">
        <w:rPr>
          <w:u w:color="000000" w:themeColor="text1"/>
        </w:rPr>
        <w:noBreakHyphen/>
        <w:t>35</w:t>
      </w:r>
      <w:r w:rsidRPr="00973845">
        <w:rPr>
          <w:u w:color="000000" w:themeColor="text1"/>
        </w:rPr>
        <w:noBreakHyphen/>
        <w:t>115 of the 1976 Code, as last amended by Act 21 of 1993,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115.</w:t>
      </w:r>
      <w:r w:rsidRPr="00973845">
        <w:rPr>
          <w:u w:color="000000" w:themeColor="text1"/>
        </w:rPr>
        <w:tab/>
        <w:t xml:space="preserve">Notwithstanding </w:t>
      </w:r>
      <w:r w:rsidRPr="00973845">
        <w:rPr>
          <w:strike/>
          <w:u w:color="000000" w:themeColor="text1"/>
        </w:rPr>
        <w:t>any other</w:t>
      </w:r>
      <w:r w:rsidRPr="00973845">
        <w:rPr>
          <w:u w:color="000000" w:themeColor="text1"/>
        </w:rPr>
        <w:t xml:space="preserve"> </w:t>
      </w:r>
      <w:r w:rsidRPr="00973845">
        <w:rPr>
          <w:u w:val="single" w:color="000000" w:themeColor="text1"/>
        </w:rPr>
        <w:t>another</w:t>
      </w:r>
      <w:r w:rsidRPr="00973845">
        <w:rPr>
          <w:u w:color="000000" w:themeColor="text1"/>
        </w:rPr>
        <w:t xml:space="preserve"> provision of law</w:t>
      </w:r>
      <w:r w:rsidRPr="00973845">
        <w:rPr>
          <w:u w:val="single" w:color="000000" w:themeColor="text1"/>
        </w:rPr>
        <w:t>,</w:t>
      </w:r>
      <w:r w:rsidRPr="00973845">
        <w:rPr>
          <w:u w:color="000000" w:themeColor="text1"/>
        </w:rPr>
        <w:t xml:space="preserve"> </w:t>
      </w:r>
      <w:r w:rsidRPr="00973845">
        <w:rPr>
          <w:strike/>
          <w:u w:color="000000" w:themeColor="text1"/>
        </w:rPr>
        <w:t>no</w:t>
      </w:r>
      <w:r w:rsidRPr="00973845">
        <w:rPr>
          <w:u w:color="000000" w:themeColor="text1"/>
        </w:rPr>
        <w:t xml:space="preserve"> </w:t>
      </w:r>
      <w:r w:rsidRPr="00973845">
        <w:rPr>
          <w:u w:val="single" w:color="000000" w:themeColor="text1"/>
        </w:rPr>
        <w:t>an</w:t>
      </w:r>
      <w:r w:rsidRPr="00973845">
        <w:rPr>
          <w:u w:color="000000" w:themeColor="text1"/>
        </w:rPr>
        <w:t xml:space="preserve"> individual otherwise eligible for </w:t>
      </w:r>
      <w:r w:rsidRPr="00973845">
        <w:rPr>
          <w:strike/>
          <w:u w:color="000000" w:themeColor="text1"/>
        </w:rPr>
        <w:t>benefits shall</w:t>
      </w:r>
      <w:r w:rsidRPr="00973845">
        <w:rPr>
          <w:u w:color="000000" w:themeColor="text1"/>
        </w:rPr>
        <w:t xml:space="preserve"> </w:t>
      </w:r>
      <w:r w:rsidRPr="00973845">
        <w:rPr>
          <w:u w:val="single" w:color="000000" w:themeColor="text1"/>
        </w:rPr>
        <w:t>a benefit may not</w:t>
      </w:r>
      <w:r w:rsidRPr="00973845">
        <w:rPr>
          <w:u w:color="000000" w:themeColor="text1"/>
        </w:rPr>
        <w:t xml:space="preserve"> be denied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with respect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in which he is required by law to appear in court as a witness or </w:t>
      </w:r>
      <w:r w:rsidRPr="00973845">
        <w:rPr>
          <w:strike/>
          <w:u w:color="000000" w:themeColor="text1"/>
        </w:rPr>
        <w:t>to serve as a</w:t>
      </w:r>
      <w:r w:rsidRPr="00973845">
        <w:rPr>
          <w:u w:color="000000" w:themeColor="text1"/>
        </w:rPr>
        <w:t xml:space="preserve"> juror.  However, </w:t>
      </w:r>
      <w:r w:rsidRPr="00973845">
        <w:rPr>
          <w:u w:val="single" w:color="000000" w:themeColor="text1"/>
        </w:rPr>
        <w:t>an</w:t>
      </w:r>
      <w:r w:rsidRPr="00973845">
        <w:rPr>
          <w:u w:color="000000" w:themeColor="text1"/>
        </w:rPr>
        <w:t xml:space="preserve"> unemployment </w:t>
      </w:r>
      <w:r w:rsidRPr="00973845">
        <w:rPr>
          <w:strike/>
          <w:u w:color="000000" w:themeColor="text1"/>
        </w:rPr>
        <w:t>benefits</w:t>
      </w:r>
      <w:r w:rsidRPr="00973845">
        <w:rPr>
          <w:u w:color="000000" w:themeColor="text1"/>
        </w:rPr>
        <w:t xml:space="preserve"> </w:t>
      </w:r>
      <w:r w:rsidRPr="00973845">
        <w:rPr>
          <w:u w:val="single" w:color="000000" w:themeColor="text1"/>
        </w:rPr>
        <w:t>benefit</w:t>
      </w:r>
      <w:r w:rsidRPr="00973845">
        <w:rPr>
          <w:u w:color="000000" w:themeColor="text1"/>
        </w:rPr>
        <w:t xml:space="preserve"> received by a person pursuant to Chapters 27 through 41 of this title must be reduced by any per diem received for service as a juror.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promulgate regulations necessary to implement the provisions of this section.”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77.</w:t>
      </w:r>
      <w:r w:rsidRPr="00973845">
        <w:rPr>
          <w:u w:color="000000" w:themeColor="text1"/>
        </w:rPr>
        <w:tab/>
        <w:t>Section 41</w:t>
      </w:r>
      <w:r w:rsidRPr="00973845">
        <w:rPr>
          <w:u w:color="000000" w:themeColor="text1"/>
        </w:rPr>
        <w:noBreakHyphen/>
        <w:t>35</w:t>
      </w:r>
      <w:r w:rsidRPr="00973845">
        <w:rPr>
          <w:u w:color="000000" w:themeColor="text1"/>
        </w:rPr>
        <w:noBreakHyphen/>
        <w:t>120 of the 1976 Code, as last amended by Act 50 of 2005,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120.</w:t>
      </w:r>
      <w:r w:rsidRPr="00973845">
        <w:rPr>
          <w:u w:color="000000" w:themeColor="text1"/>
        </w:rPr>
        <w:tab/>
        <w:t>An</w:t>
      </w:r>
      <w:r w:rsidRPr="00973845">
        <w:rPr>
          <w:strike/>
          <w:u w:color="000000" w:themeColor="text1"/>
        </w:rPr>
        <w:t>y</w:t>
      </w:r>
      <w:r w:rsidRPr="00973845">
        <w:rPr>
          <w:u w:color="000000" w:themeColor="text1"/>
        </w:rPr>
        <w:t xml:space="preserve"> insured worker is ineligible for benefits for: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t>(1)</w:t>
      </w:r>
      <w:r w:rsidRPr="00973845">
        <w:rPr>
          <w:u w:color="000000" w:themeColor="text1"/>
        </w:rPr>
        <w:tab/>
        <w:t xml:space="preserve">leaving work voluntarily.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w:t>
      </w:r>
      <w:r w:rsidRPr="00973845">
        <w:rPr>
          <w:strike/>
          <w:u w:color="000000" w:themeColor="text1"/>
        </w:rPr>
        <w:t>that</w:t>
      </w:r>
      <w:r w:rsidRPr="00973845">
        <w:rPr>
          <w:u w:color="000000" w:themeColor="text1"/>
        </w:rPr>
        <w:t xml:space="preserve"> he </w:t>
      </w:r>
      <w:r w:rsidRPr="00973845">
        <w:rPr>
          <w:strike/>
          <w:u w:color="000000" w:themeColor="text1"/>
        </w:rPr>
        <w:t>has</w:t>
      </w:r>
      <w:r w:rsidRPr="00973845">
        <w:rPr>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that he has performed services in employment as defined by Chapters 27 through 41 of this title and earned wages for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services equal to at least eight times the weekly benefit amount of his claim.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u w:color="000000" w:themeColor="text1"/>
        </w:rPr>
        <w:tab/>
        <w:t>(2)</w:t>
      </w:r>
      <w:r w:rsidRPr="00973845">
        <w:rPr>
          <w:sz w:val="22"/>
          <w:u w:color="000000" w:themeColor="text1"/>
        </w:rPr>
        <w:tab/>
      </w:r>
      <w:r w:rsidRPr="00973845">
        <w:rPr>
          <w:sz w:val="22"/>
          <w:szCs w:val="18"/>
          <w:u w:color="000000" w:themeColor="text1"/>
        </w:rPr>
        <w:t xml:space="preserve">Discharge for cause connected with the employment.  If the </w:t>
      </w:r>
      <w:r w:rsidRPr="00973845">
        <w:rPr>
          <w:strike/>
          <w:sz w:val="22"/>
          <w:szCs w:val="18"/>
          <w:u w:color="000000" w:themeColor="text1"/>
        </w:rPr>
        <w:t>commission</w:t>
      </w:r>
      <w:r w:rsidRPr="00973845">
        <w:rPr>
          <w:sz w:val="22"/>
          <w:szCs w:val="18"/>
          <w:u w:color="000000" w:themeColor="text1"/>
        </w:rPr>
        <w:t xml:space="preserve"> </w:t>
      </w:r>
      <w:r w:rsidRPr="00973845">
        <w:rPr>
          <w:sz w:val="22"/>
          <w:szCs w:val="18"/>
          <w:u w:val="single"/>
        </w:rPr>
        <w:t>department</w:t>
      </w:r>
      <w:r w:rsidRPr="00973845">
        <w:rPr>
          <w:sz w:val="22"/>
          <w:szCs w:val="18"/>
        </w:rPr>
        <w:t xml:space="preserve"> </w:t>
      </w:r>
      <w:r w:rsidRPr="00973845">
        <w:rPr>
          <w:sz w:val="22"/>
          <w:szCs w:val="18"/>
          <w:u w:color="000000" w:themeColor="text1"/>
        </w:rPr>
        <w:t>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973845">
        <w:rPr>
          <w:sz w:val="22"/>
          <w:szCs w:val="1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973845">
        <w:rPr>
          <w:strike/>
          <w:sz w:val="22"/>
          <w:szCs w:val="18"/>
          <w:u w:color="000000" w:themeColor="text1"/>
        </w:rPr>
        <w:t>commission</w:t>
      </w:r>
      <w:r w:rsidRPr="00973845">
        <w:rPr>
          <w:sz w:val="22"/>
          <w:szCs w:val="18"/>
          <w:u w:color="000000" w:themeColor="text1"/>
        </w:rPr>
        <w:t xml:space="preserve"> </w:t>
      </w:r>
      <w:r w:rsidRPr="00973845">
        <w:rPr>
          <w:sz w:val="22"/>
          <w:szCs w:val="18"/>
          <w:u w:val="single"/>
        </w:rPr>
        <w:t>department</w:t>
      </w:r>
      <w:r w:rsidRPr="00973845">
        <w:rPr>
          <w:sz w:val="22"/>
          <w:szCs w:val="18"/>
        </w:rPr>
        <w:t xml:space="preserve"> </w:t>
      </w:r>
      <w:r w:rsidRPr="00973845">
        <w:rPr>
          <w:sz w:val="22"/>
          <w:szCs w:val="18"/>
          <w:u w:color="000000" w:themeColor="text1"/>
        </w:rPr>
        <w:t>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(3)(a)</w:t>
      </w:r>
      <w:r w:rsidRPr="00973845">
        <w:rPr>
          <w:u w:color="000000" w:themeColor="text1"/>
        </w:rPr>
        <w:tab/>
        <w:t xml:space="preserve">Discharge for illegal drug use, and is ineligible for benefits </w:t>
      </w:r>
      <w:r w:rsidRPr="00973845">
        <w:rPr>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973845">
        <w:rPr>
          <w:u w:color="000000" w:themeColor="text1"/>
        </w:rPr>
        <w:t xml:space="preserve"> if the: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t>(i)</w:t>
      </w:r>
      <w:r w:rsidRPr="00973845">
        <w:tab/>
      </w:r>
      <w:r w:rsidRPr="00973845">
        <w:rPr>
          <w:u w:color="000000" w:themeColor="text1"/>
        </w:rPr>
        <w:tab/>
        <w:t xml:space="preserve">company has communicated a policy prohibiting the illegal use of drugs, the violation of which may result in termination;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(ii)</w:t>
      </w:r>
      <w:r w:rsidRPr="00973845">
        <w:rPr>
          <w:u w:color="000000" w:themeColor="text1"/>
        </w:rPr>
        <w:tab/>
        <w:t xml:space="preserve">insured worker fails or refuses to provide a specimen pursuant to a request from the employer, or otherwise fails or refuses to cooperate by providing an adulterated specimen;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(iii)</w:t>
      </w:r>
      <w:r w:rsidRPr="00973845">
        <w:rPr>
          <w:u w:color="000000" w:themeColor="text1"/>
        </w:rPr>
        <w:tab/>
        <w:t xml:space="preserve">insured worker provides a blood, hair, or urine specimen during a drug test administered on behalf of the employer, which tests positive for illegal drugs or legal drugs used unlawfully, provided: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t xml:space="preserve">the test was performed by a laboratory certified by the National Institute on Drug Abuse, the College of American Pathologists or the State Law Enforcement Division;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u w:color="000000" w:themeColor="text1"/>
        </w:rPr>
        <w:tab/>
        <w:t>(C)</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initial positive test was confirmed on the specimen using the gas chromatography/mass spectrometry method, or an equivalent or </w:t>
      </w:r>
      <w:r w:rsidRPr="00973845">
        <w:rPr>
          <w:u w:val="single" w:color="000000" w:themeColor="text1"/>
        </w:rPr>
        <w:t>a</w:t>
      </w:r>
      <w:r w:rsidRPr="00973845">
        <w:rPr>
          <w:u w:color="000000" w:themeColor="text1"/>
        </w:rPr>
        <w:t xml:space="preserve"> more accurate scientifically accepted </w:t>
      </w:r>
      <w:r w:rsidRPr="00973845">
        <w:rPr>
          <w:strike/>
          <w:u w:color="000000" w:themeColor="text1"/>
        </w:rPr>
        <w:t>methods</w:t>
      </w:r>
      <w:r w:rsidRPr="00973845">
        <w:rPr>
          <w:u w:color="000000" w:themeColor="text1"/>
        </w:rPr>
        <w:t xml:space="preserve"> </w:t>
      </w:r>
      <w:r w:rsidRPr="00973845">
        <w:rPr>
          <w:u w:val="single" w:color="000000" w:themeColor="text1"/>
        </w:rPr>
        <w:t>method</w:t>
      </w:r>
      <w:r w:rsidRPr="00973845">
        <w:rPr>
          <w:u w:color="000000" w:themeColor="text1"/>
        </w:rPr>
        <w:t xml:space="preserve"> approved by the National Institute on Drug Abuse.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(iv)</w:t>
      </w:r>
      <w:r w:rsidRPr="00973845">
        <w:rPr>
          <w:u w:color="000000" w:themeColor="text1"/>
        </w:rPr>
        <w:tab/>
        <w:t xml:space="preserve">for purposes of this item, ‘unlawfully’ means without a prescription.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w:t>
      </w:r>
      <w:r w:rsidRPr="00973845">
        <w:rPr>
          <w:strike/>
          <w:u w:color="000000" w:themeColor="text1"/>
        </w:rPr>
        <w:t>c</w:t>
      </w:r>
      <w:r w:rsidRPr="00973845">
        <w:rPr>
          <w:u w:val="single"/>
        </w:rPr>
        <w:t>b</w:t>
      </w:r>
      <w:r w:rsidRPr="00973845">
        <w:t>)</w:t>
      </w:r>
      <w:r w:rsidRPr="00973845">
        <w:rPr>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(A)</w:t>
      </w:r>
      <w:r w:rsidRPr="00973845">
        <w:rPr>
          <w:u w:color="000000" w:themeColor="text1"/>
        </w:rPr>
        <w:t>(i)</w:t>
      </w:r>
      <w:r w:rsidRPr="00973845">
        <w:rPr>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(B)</w:t>
      </w:r>
      <w:r w:rsidRPr="00973845">
        <w:rPr>
          <w:u w:val="single" w:color="000000" w:themeColor="text1"/>
        </w:rPr>
        <w:t>(ii)</w:t>
      </w:r>
      <w:r w:rsidRPr="00973845">
        <w:rPr>
          <w:u w:color="000000" w:themeColor="text1"/>
        </w:rPr>
        <w:tab/>
        <w:t xml:space="preserve">employee makes the admission specifically pursuant to the employer’s policy.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w:t>
      </w:r>
      <w:r w:rsidRPr="00973845">
        <w:rPr>
          <w:strike/>
          <w:u w:color="000000" w:themeColor="text1"/>
        </w:rPr>
        <w:t>d</w:t>
      </w:r>
      <w:r w:rsidRPr="00973845">
        <w:rPr>
          <w:u w:val="single"/>
        </w:rPr>
        <w:t>c</w:t>
      </w:r>
      <w:r w:rsidRPr="00973845">
        <w:t>)</w:t>
      </w:r>
      <w:r w:rsidRPr="00973845">
        <w:rPr>
          <w:u w:color="000000" w:themeColor="text1"/>
        </w:rPr>
        <w:tab/>
        <w:t>Information, interviews, reports, and drug</w:t>
      </w:r>
      <w:r w:rsidRPr="00973845">
        <w:rPr>
          <w:u w:color="000000" w:themeColor="text1"/>
        </w:rPr>
        <w:noBreakHyphen/>
        <w:t>test results, written or otherwise, received by an employer through a drug</w:t>
      </w:r>
      <w:r w:rsidRPr="00973845">
        <w:rPr>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973845">
        <w:rPr>
          <w:strike/>
          <w:u w:color="000000" w:themeColor="text1"/>
        </w:rPr>
        <w:t>any</w:t>
      </w:r>
      <w:r w:rsidRPr="00973845">
        <w:rPr>
          <w:u w:color="000000" w:themeColor="text1"/>
        </w:rPr>
        <w:t xml:space="preserve"> administrative or judicial appeal.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3</w:t>
      </w:r>
      <w:r w:rsidRPr="00973845">
        <w:rPr>
          <w:u w:val="single"/>
        </w:rPr>
        <w:t>4</w:t>
      </w:r>
      <w:r w:rsidRPr="00973845">
        <w:t>)</w:t>
      </w:r>
      <w:r w:rsidRPr="00973845">
        <w:tab/>
      </w:r>
      <w:r w:rsidRPr="00973845">
        <w:rPr>
          <w:u w:color="000000" w:themeColor="text1"/>
        </w:rPr>
        <w:t xml:space="preserve">Discharge for gross misconduct, and is ineligible for benefits </w:t>
      </w:r>
      <w:r w:rsidRPr="00973845">
        <w:rPr>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973845">
        <w:rPr>
          <w:u w:color="000000" w:themeColor="text1"/>
        </w:rPr>
        <w:t xml:space="preserve"> if he is discharged due to: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u w:color="000000" w:themeColor="text1"/>
        </w:rPr>
        <w:tab/>
      </w:r>
      <w:r w:rsidRPr="00973845">
        <w:rPr>
          <w:u w:color="000000" w:themeColor="text1"/>
        </w:rPr>
        <w:tab/>
      </w:r>
      <w:r w:rsidRPr="00973845">
        <w:rPr>
          <w:u w:color="000000" w:themeColor="text1"/>
        </w:rPr>
        <w:tab/>
      </w:r>
      <w:r w:rsidRPr="00973845">
        <w:rPr>
          <w:u w:color="000000" w:themeColor="text1"/>
        </w:rPr>
        <w:tab/>
      </w:r>
      <w:r w:rsidRPr="00973845">
        <w:rPr>
          <w:u w:val="single"/>
        </w:rPr>
        <w:t>(i)</w:t>
      </w:r>
      <w:r w:rsidR="005E2163">
        <w:rPr>
          <w:u w:val="single"/>
        </w:rPr>
        <w:tab/>
      </w:r>
      <w:r w:rsidRPr="00973845">
        <w:tab/>
      </w:r>
      <w:r w:rsidRPr="00973845">
        <w:rPr>
          <w:u w:val="single"/>
        </w:rPr>
        <w:t>wilful or reckless employee damage to employer property that results in damage of more than fifty dollars;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r>
      <w:r w:rsidRPr="00973845">
        <w:tab/>
      </w:r>
      <w:r w:rsidRPr="00973845">
        <w:rPr>
          <w:u w:val="single"/>
        </w:rPr>
        <w:t>(ii)</w:t>
      </w:r>
      <w:r w:rsidRPr="00973845">
        <w:tab/>
      </w:r>
      <w:r w:rsidRPr="00973845">
        <w:rPr>
          <w:u w:val="single"/>
        </w:rPr>
        <w:t>employee consumption of alcohol or being under the influence of alcohol on employer property in violation of a written company policy restricting or prohibiting consumption of alcohol;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r>
      <w:r w:rsidRPr="00973845">
        <w:tab/>
      </w:r>
      <w:r w:rsidRPr="00973845">
        <w:rPr>
          <w:u w:val="single"/>
        </w:rPr>
        <w:t>(iii)</w:t>
      </w:r>
      <w:r w:rsidRPr="00973845">
        <w:tab/>
      </w:r>
      <w:r w:rsidRPr="00973845">
        <w:rPr>
          <w:u w:val="single"/>
        </w:rPr>
        <w:t>employee theft of items valued at more than fifty dollars;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tab/>
      </w:r>
      <w:r w:rsidRPr="00973845">
        <w:tab/>
      </w:r>
      <w:r w:rsidRPr="00973845">
        <w:rPr>
          <w:u w:val="single"/>
        </w:rPr>
        <w:t>(iv)</w:t>
      </w:r>
      <w:r w:rsidRPr="00973845">
        <w:tab/>
      </w:r>
      <w:r w:rsidRPr="00973845">
        <w:rPr>
          <w:u w:val="single"/>
        </w:rPr>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r>
      <w:r w:rsidRPr="00973845">
        <w:tab/>
      </w:r>
      <w:r w:rsidRPr="00973845">
        <w:rPr>
          <w:u w:val="single"/>
        </w:rPr>
        <w:t>(v)</w:t>
      </w:r>
      <w:r w:rsidRPr="00973845">
        <w:tab/>
      </w:r>
      <w:r w:rsidRPr="00973845">
        <w:rPr>
          <w:u w:val="single"/>
        </w:rPr>
        <w:t>employee committing criminal assault or battery of another employee or a customer;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tab/>
      </w:r>
      <w:r w:rsidRPr="00973845">
        <w:tab/>
      </w:r>
      <w:r w:rsidRPr="00973845">
        <w:rPr>
          <w:u w:val="single"/>
        </w:rPr>
        <w:t>(vi)</w:t>
      </w:r>
      <w:r w:rsidRPr="00973845">
        <w:tab/>
      </w:r>
      <w:r w:rsidRPr="00973845">
        <w:rPr>
          <w:u w:val="single"/>
        </w:rPr>
        <w:t>employee committing criminal abuse of patient or child in his professional care;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r>
      <w:r w:rsidRPr="00973845">
        <w:tab/>
      </w:r>
      <w:r w:rsidRPr="00973845">
        <w:rPr>
          <w:u w:val="single"/>
        </w:rPr>
        <w:t>(vii)</w:t>
      </w:r>
      <w:r w:rsidRPr="00973845">
        <w:tab/>
      </w:r>
      <w:r w:rsidRPr="00973845">
        <w:rPr>
          <w:u w:val="single"/>
        </w:rPr>
        <w:t>employee insubordination, which is defined as willful failure to comply with a lawful, reasonable order of a supervisor directly related to the employee’s employment as described in an applicable written job description; or</w:t>
      </w:r>
      <w:r w:rsidRPr="00973845">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tab/>
      </w:r>
      <w:r w:rsidRPr="00973845">
        <w:tab/>
      </w:r>
      <w:r w:rsidRPr="00973845">
        <w:rPr>
          <w:u w:val="single"/>
        </w:rPr>
        <w:t>(viii)</w:t>
      </w:r>
      <w:r w:rsidRPr="00973845">
        <w:tab/>
      </w:r>
      <w:r w:rsidRPr="00973845">
        <w:rPr>
          <w:u w:val="single"/>
        </w:rPr>
        <w:t>employee wilful neglect of duty directly related to the employee’s employment as described in an applicable written job description.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rPr>
          <w:u w:val="single"/>
        </w:rPr>
        <w:t>(5)</w:t>
      </w:r>
      <w:r w:rsidRPr="00973845">
        <w:rPr>
          <w:u w:color="000000" w:themeColor="text1"/>
        </w:rPr>
        <w:tab/>
        <w:t>failure to accept work.</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73845">
        <w:rPr>
          <w:u w:color="000000" w:themeColor="text1"/>
        </w:rPr>
        <w:tab/>
      </w:r>
      <w:r w:rsidRPr="00973845">
        <w:rPr>
          <w:u w:color="000000" w:themeColor="text1"/>
        </w:rPr>
        <w:tab/>
        <w:t>(a)</w:t>
      </w:r>
      <w:r w:rsidRPr="00973845">
        <w:rPr>
          <w:u w:color="000000" w:themeColor="text1"/>
        </w:rPr>
        <w:tab/>
        <w:t xml:space="preserve">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w:t>
      </w:r>
      <w:r w:rsidRPr="00973845">
        <w:rPr>
          <w:strike/>
          <w:u w:color="000000" w:themeColor="text1"/>
        </w:rPr>
        <w:t>that</w:t>
      </w:r>
      <w:r w:rsidRPr="00973845">
        <w:rPr>
          <w:u w:color="000000" w:themeColor="text1"/>
        </w:rPr>
        <w:t xml:space="preserve"> he has failed, without good cause</w:t>
      </w:r>
      <w:r w:rsidRPr="00973845">
        <w:rPr>
          <w:strike/>
          <w:u w:color="000000" w:themeColor="text1"/>
        </w:rPr>
        <w:t>,</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w:t>
      </w:r>
      <w:r w:rsidRPr="00973845">
        <w:rPr>
          <w:strike/>
          <w:u w:color="000000" w:themeColor="text1"/>
        </w:rPr>
        <w:t>a</w:t>
      </w:r>
      <w:r w:rsidRPr="00973845">
        <w:rPr>
          <w:u w:color="000000" w:themeColor="text1"/>
        </w:rPr>
        <w:t xml:space="preserve"> </w:t>
      </w:r>
      <w:r w:rsidRPr="00973845">
        <w:rPr>
          <w:u w:val="single"/>
        </w:rPr>
        <w:t>A</w:t>
      </w:r>
      <w:r w:rsidRPr="00973845">
        <w:rPr>
          <w:u w:color="000000" w:themeColor="text1"/>
        </w:rPr>
        <w:t>)</w:t>
      </w:r>
      <w:r w:rsidRPr="00973845">
        <w:rPr>
          <w:u w:color="000000" w:themeColor="text1"/>
        </w:rPr>
        <w:tab/>
        <w:t xml:space="preserve">either to apply for available suitable work, when so directed by the employment office or the </w:t>
      </w:r>
      <w:r w:rsidRPr="00973845">
        <w:rPr>
          <w:strike/>
          <w:u w:color="000000" w:themeColor="text1"/>
        </w:rPr>
        <w:t>Commission</w:t>
      </w:r>
      <w:r w:rsidRPr="00973845">
        <w:rPr>
          <w:u w:color="000000" w:themeColor="text1"/>
        </w:rPr>
        <w:t xml:space="preserve"> </w:t>
      </w:r>
      <w:r w:rsidRPr="00973845">
        <w:rPr>
          <w:u w:val="single"/>
        </w:rPr>
        <w:t>department;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w:t>
      </w:r>
      <w:r w:rsidRPr="00973845">
        <w:rPr>
          <w:u w:val="single" w:color="000000" w:themeColor="text1"/>
        </w:rPr>
        <w:t>(B)</w:t>
      </w:r>
      <w:r w:rsidRPr="00973845">
        <w:rPr>
          <w:u w:color="000000" w:themeColor="text1"/>
        </w:rPr>
        <w:tab/>
        <w:t>to accept available suitable work when offered to him by the employment office or an employer</w:t>
      </w:r>
      <w:r w:rsidRPr="00973845">
        <w:rPr>
          <w:strike/>
          <w:u w:color="000000" w:themeColor="text1"/>
        </w:rPr>
        <w:t>,</w:t>
      </w:r>
      <w:r w:rsidRPr="00973845">
        <w:rPr>
          <w:u w:val="single" w:color="000000" w:themeColor="text1"/>
        </w:rPr>
        <w:t>;</w:t>
      </w:r>
      <w:r w:rsidRPr="00973845">
        <w:rPr>
          <w:u w:color="000000" w:themeColor="text1"/>
        </w:rPr>
        <w:t xml:space="preserve">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(iii)</w:t>
      </w:r>
      <w:r w:rsidRPr="00973845">
        <w:rPr>
          <w:u w:val="single" w:color="000000" w:themeColor="text1"/>
        </w:rPr>
        <w:t>(C)</w:t>
      </w:r>
      <w:r w:rsidR="005E2163">
        <w:rPr>
          <w:u w:val="single" w:color="000000" w:themeColor="text1"/>
        </w:rPr>
        <w:tab/>
        <w:t xml:space="preserve"> </w:t>
      </w:r>
      <w:r w:rsidRPr="00973845">
        <w:rPr>
          <w:u w:color="000000" w:themeColor="text1"/>
        </w:rPr>
        <w:t>to return to his customary self</w:t>
      </w:r>
      <w:r w:rsidRPr="00973845">
        <w:rPr>
          <w:u w:color="000000" w:themeColor="text1"/>
        </w:rPr>
        <w:noBreakHyphen/>
        <w:t>employment</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if any</w:t>
      </w:r>
      <w:r w:rsidRPr="00973845">
        <w:rPr>
          <w:strike/>
          <w:u w:color="000000" w:themeColor="text1"/>
        </w:rPr>
        <w:t>)</w:t>
      </w:r>
      <w:r w:rsidRPr="00973845">
        <w:rPr>
          <w:u w:val="single" w:color="000000" w:themeColor="text1"/>
        </w:rPr>
        <w:t>,</w:t>
      </w:r>
      <w:r w:rsidRPr="00973845">
        <w:rPr>
          <w:u w:color="000000" w:themeColor="text1"/>
        </w:rPr>
        <w:t xml:space="preserve"> when so directed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the ineligibility begins with the week the failure occurred and continues until he has secured employment and shows to the satisfaction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that he has performed services in employment as defined in Chapters 27 through 41 of this title and earned wages for services equal to at least eight times his weekly benefit amount of his claim.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(b)</w:t>
      </w:r>
      <w:r w:rsidRPr="00973845">
        <w:rPr>
          <w:u w:color="000000" w:themeColor="text1"/>
        </w:rPr>
        <w:tab/>
        <w:t xml:space="preserve">In determining whether </w:t>
      </w:r>
      <w:r w:rsidRPr="00973845">
        <w:rPr>
          <w:strike/>
          <w:u w:color="000000" w:themeColor="text1"/>
        </w:rPr>
        <w:t>or not any</w:t>
      </w:r>
      <w:r w:rsidRPr="00973845">
        <w:rPr>
          <w:u w:color="000000" w:themeColor="text1"/>
        </w:rPr>
        <w:t xml:space="preserve"> work is suitable for an individual,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73845">
        <w:rPr>
          <w:u w:color="000000" w:themeColor="text1"/>
        </w:rPr>
        <w:tab/>
      </w:r>
      <w:r w:rsidRPr="00973845">
        <w:rPr>
          <w:u w:color="000000" w:themeColor="text1"/>
        </w:rPr>
        <w:tab/>
        <w:t>(c)</w:t>
      </w:r>
      <w:r w:rsidRPr="00973845">
        <w:rPr>
          <w:u w:color="000000" w:themeColor="text1"/>
        </w:rPr>
        <w:tab/>
        <w:t xml:space="preserve">Notwithstanding </w:t>
      </w:r>
      <w:r w:rsidRPr="00973845">
        <w:rPr>
          <w:strike/>
          <w:u w:color="000000" w:themeColor="text1"/>
        </w:rPr>
        <w:t>any other provisions</w:t>
      </w:r>
      <w:r w:rsidRPr="00973845">
        <w:rPr>
          <w:u w:color="000000" w:themeColor="text1"/>
        </w:rPr>
        <w:t xml:space="preserve"> </w:t>
      </w:r>
      <w:r w:rsidRPr="00973845">
        <w:rPr>
          <w:u w:val="single" w:color="000000" w:themeColor="text1"/>
        </w:rPr>
        <w:t>another provision</w:t>
      </w:r>
      <w:r w:rsidRPr="00973845">
        <w:rPr>
          <w:u w:color="000000" w:themeColor="text1"/>
        </w:rPr>
        <w:t xml:space="preserve"> of Chapters 27 through 41 of this title, </w:t>
      </w:r>
      <w:r w:rsidRPr="00973845">
        <w:rPr>
          <w:strike/>
          <w:u w:color="000000" w:themeColor="text1"/>
        </w:rPr>
        <w:t>no</w:t>
      </w:r>
      <w:r w:rsidRPr="00973845">
        <w:rPr>
          <w:u w:color="000000" w:themeColor="text1"/>
        </w:rPr>
        <w:t xml:space="preserve"> work is </w:t>
      </w:r>
      <w:r w:rsidRPr="00973845">
        <w:rPr>
          <w:u w:val="single" w:color="000000" w:themeColor="text1"/>
        </w:rPr>
        <w:t>not</w:t>
      </w:r>
      <w:r w:rsidRPr="00973845">
        <w:rPr>
          <w:u w:color="000000" w:themeColor="text1"/>
        </w:rPr>
        <w:t xml:space="preserve"> considered suitable and benefits may not be denied under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chapters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otherwise eligible individual for refusing to accept new work under any of the following conditions</w:t>
      </w:r>
      <w:r w:rsidRPr="00973845">
        <w:rPr>
          <w:strike/>
          <w:u w:color="000000" w:themeColor="text1"/>
        </w:rPr>
        <w:t>:</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w:t>
      </w:r>
      <w:r w:rsidRPr="00973845">
        <w:rPr>
          <w:u w:color="000000" w:themeColor="text1"/>
        </w:rPr>
        <w:tab/>
      </w:r>
      <w:r w:rsidR="005E2163">
        <w:rPr>
          <w:u w:color="000000" w:themeColor="text1"/>
        </w:rPr>
        <w:tab/>
      </w:r>
      <w:r w:rsidRPr="00973845">
        <w:rPr>
          <w:u w:color="000000" w:themeColor="text1"/>
        </w:rPr>
        <w:t>if the position offered is vacant due directly to a strike, lockout, or other labor dispute</w:t>
      </w:r>
      <w:r w:rsidRPr="00973845">
        <w:rPr>
          <w:strike/>
          <w:u w:color="000000" w:themeColor="text1"/>
        </w:rPr>
        <w:t>,</w:t>
      </w:r>
      <w:r w:rsidRPr="00973845">
        <w:rPr>
          <w:u w:val="single" w:color="000000" w:themeColor="text1"/>
        </w:rPr>
        <w: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(ii)</w:t>
      </w:r>
      <w:r w:rsidRPr="00973845">
        <w:rPr>
          <w:u w:color="000000" w:themeColor="text1"/>
        </w:rPr>
        <w:tab/>
        <w:t>if the wages, hours, or other conditions of the work offered are substantially less favorable to the individual than those prevailing for similar work in the locality</w:t>
      </w:r>
      <w:r w:rsidRPr="00973845">
        <w:rPr>
          <w:strike/>
          <w:u w:color="000000" w:themeColor="text1"/>
        </w:rPr>
        <w:t>,</w:t>
      </w:r>
      <w:r w:rsidRPr="00973845">
        <w:rPr>
          <w:u w:val="single" w:color="000000" w:themeColor="text1"/>
        </w:rPr>
        <w:t>;</w:t>
      </w:r>
      <w:r w:rsidRPr="00973845">
        <w:rPr>
          <w:u w:color="000000" w:themeColor="text1"/>
        </w:rPr>
        <w:t xml:space="preserve">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(iii)</w:t>
      </w:r>
      <w:r w:rsidRPr="00973845">
        <w:rPr>
          <w:u w:color="000000" w:themeColor="text1"/>
        </w:rPr>
        <w:tab/>
        <w:t>if</w:t>
      </w:r>
      <w:r w:rsidRPr="00973845">
        <w:rPr>
          <w:u w:val="single" w:color="000000" w:themeColor="text1"/>
        </w:rPr>
        <w:t>,</w:t>
      </w:r>
      <w:r w:rsidRPr="00973845">
        <w:rPr>
          <w:u w:color="000000" w:themeColor="text1"/>
        </w:rPr>
        <w:t xml:space="preserve"> as a condition of being employed</w:t>
      </w:r>
      <w:r w:rsidRPr="00973845">
        <w:rPr>
          <w:u w:val="single" w:color="000000" w:themeColor="text1"/>
        </w:rPr>
        <w:t>,</w:t>
      </w:r>
      <w:r w:rsidRPr="00973845">
        <w:rPr>
          <w:u w:color="000000" w:themeColor="text1"/>
        </w:rPr>
        <w:t xml:space="preserve"> the individual would be required to join a company union or to resign from or refrain from joining any bona fide labor organization.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(d)</w:t>
      </w:r>
      <w:r w:rsidRPr="00973845">
        <w:rPr>
          <w:u w:color="000000" w:themeColor="text1"/>
        </w:rPr>
        <w:tab/>
        <w:t xml:space="preserve">Notwithstanding </w:t>
      </w:r>
      <w:r w:rsidRPr="00973845">
        <w:rPr>
          <w:strike/>
          <w:u w:color="000000" w:themeColor="text1"/>
        </w:rPr>
        <w:t>any other provisions</w:t>
      </w:r>
      <w:r w:rsidRPr="00973845">
        <w:rPr>
          <w:u w:color="000000" w:themeColor="text1"/>
        </w:rPr>
        <w:t xml:space="preserve"> </w:t>
      </w:r>
      <w:r w:rsidRPr="00973845">
        <w:rPr>
          <w:u w:val="single" w:color="000000" w:themeColor="text1"/>
        </w:rPr>
        <w:t>another provision</w:t>
      </w:r>
      <w:r w:rsidRPr="00973845">
        <w:rPr>
          <w:u w:color="000000" w:themeColor="text1"/>
        </w:rPr>
        <w:t xml:space="preserve"> of Chapters 27 through 41 of this title, </w:t>
      </w:r>
      <w:r w:rsidRPr="00973845">
        <w:rPr>
          <w:strike/>
          <w:u w:color="000000" w:themeColor="text1"/>
        </w:rPr>
        <w:t>no</w:t>
      </w:r>
      <w:r w:rsidRPr="00973845">
        <w:rPr>
          <w:u w:color="000000" w:themeColor="text1"/>
        </w:rPr>
        <w:t xml:space="preserve"> </w:t>
      </w:r>
      <w:r w:rsidRPr="00973845">
        <w:rPr>
          <w:u w:val="single" w:color="000000" w:themeColor="text1"/>
        </w:rPr>
        <w:t>an</w:t>
      </w:r>
      <w:r w:rsidRPr="00973845">
        <w:rPr>
          <w:u w:color="000000" w:themeColor="text1"/>
        </w:rPr>
        <w:t xml:space="preserve"> otherwise eligible individual may </w:t>
      </w:r>
      <w:r w:rsidRPr="00973845">
        <w:rPr>
          <w:u w:val="single" w:color="000000" w:themeColor="text1"/>
        </w:rPr>
        <w:t>not</w:t>
      </w:r>
      <w:r w:rsidRPr="00973845">
        <w:rPr>
          <w:u w:color="000000" w:themeColor="text1"/>
        </w:rPr>
        <w:t xml:space="preserve"> be denied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for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for failure to apply for, or refusal to accept, suitable work because he is in training with the approval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(e)</w:t>
      </w:r>
      <w:r w:rsidRPr="00973845">
        <w:rPr>
          <w:u w:color="000000" w:themeColor="text1"/>
        </w:rPr>
        <w:tab/>
        <w:t xml:space="preserve">Notwithstanding </w:t>
      </w:r>
      <w:r w:rsidRPr="00973845">
        <w:rPr>
          <w:strike/>
          <w:u w:color="000000" w:themeColor="text1"/>
        </w:rPr>
        <w:t>any other</w:t>
      </w:r>
      <w:r w:rsidRPr="00973845">
        <w:rPr>
          <w:u w:color="000000" w:themeColor="text1"/>
        </w:rPr>
        <w:t xml:space="preserve"> </w:t>
      </w:r>
      <w:r w:rsidRPr="00973845">
        <w:rPr>
          <w:u w:val="single" w:color="000000" w:themeColor="text1"/>
        </w:rPr>
        <w:t>another</w:t>
      </w:r>
      <w:r w:rsidRPr="00973845">
        <w:rPr>
          <w:u w:color="000000" w:themeColor="text1"/>
        </w:rPr>
        <w:t xml:space="preserve"> provision of this chapter, </w:t>
      </w:r>
      <w:r w:rsidRPr="00973845">
        <w:rPr>
          <w:strike/>
          <w:u w:color="000000" w:themeColor="text1"/>
        </w:rPr>
        <w:t>no</w:t>
      </w:r>
      <w:r w:rsidRPr="00973845">
        <w:rPr>
          <w:u w:color="000000" w:themeColor="text1"/>
        </w:rPr>
        <w:t xml:space="preserve"> </w:t>
      </w:r>
      <w:r w:rsidRPr="00973845">
        <w:rPr>
          <w:u w:val="single" w:color="000000" w:themeColor="text1"/>
        </w:rPr>
        <w:t>an</w:t>
      </w:r>
      <w:r w:rsidRPr="00973845">
        <w:rPr>
          <w:u w:color="000000" w:themeColor="text1"/>
        </w:rPr>
        <w:t xml:space="preserve"> otherwise eligible individual may </w:t>
      </w:r>
      <w:r w:rsidRPr="00973845">
        <w:rPr>
          <w:u w:val="single" w:color="000000" w:themeColor="text1"/>
        </w:rPr>
        <w:t>not</w:t>
      </w:r>
      <w:r w:rsidRPr="00973845">
        <w:rPr>
          <w:u w:color="000000" w:themeColor="text1"/>
        </w:rPr>
        <w:t xml:space="preserve"> be denied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for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because he is in training approved under Section 236(a)(1) of the Trade Act of 1974, nor may the individual be denied benefits by reason of leaving work to enter training, </w:t>
      </w:r>
      <w:r w:rsidRPr="00973845">
        <w:rPr>
          <w:strike/>
          <w:u w:color="000000" w:themeColor="text1"/>
        </w:rPr>
        <w:t>so long as</w:t>
      </w:r>
      <w:r w:rsidRPr="00973845">
        <w:rPr>
          <w:u w:color="000000" w:themeColor="text1"/>
        </w:rPr>
        <w:t xml:space="preserve"> </w:t>
      </w:r>
      <w:r w:rsidRPr="00973845">
        <w:rPr>
          <w:u w:val="single" w:color="000000" w:themeColor="text1"/>
        </w:rPr>
        <w:t>if</w:t>
      </w:r>
      <w:r w:rsidRPr="00973845">
        <w:rPr>
          <w:u w:color="000000" w:themeColor="text1"/>
        </w:rPr>
        <w:t xml:space="preserve"> the work left is not suitable employment, or because of the application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in training of provisions in this law </w:t>
      </w:r>
      <w:r w:rsidRPr="00973845">
        <w:rPr>
          <w:strike/>
          <w:u w:color="000000" w:themeColor="text1"/>
        </w:rPr>
        <w:t>(</w:t>
      </w:r>
      <w:r w:rsidRPr="00973845">
        <w:rPr>
          <w:u w:color="000000" w:themeColor="text1"/>
        </w:rPr>
        <w:t xml:space="preserve">or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applicable federal unemployment compensation law</w:t>
      </w:r>
      <w:r w:rsidRPr="00973845">
        <w:rPr>
          <w:strike/>
          <w:u w:color="000000" w:themeColor="text1"/>
        </w:rPr>
        <w:t>)</w:t>
      </w:r>
      <w:r w:rsidRPr="00973845">
        <w:rPr>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as defined for purposes of the Trade Act of 1974</w:t>
      </w:r>
      <w:r w:rsidRPr="00973845">
        <w:rPr>
          <w:strike/>
          <w:u w:color="000000" w:themeColor="text1"/>
        </w:rPr>
        <w:t>)</w:t>
      </w:r>
      <w:r w:rsidRPr="00973845">
        <w:rPr>
          <w:u w:color="000000" w:themeColor="text1"/>
        </w:rPr>
        <w:t xml:space="preserve">, and wages for the work at not less than eighty percent of the individual’s average weekly wage as determined for the purposes of the Trade Act of 1974.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4</w:t>
      </w:r>
      <w:r w:rsidRPr="00973845">
        <w:rPr>
          <w:u w:val="single"/>
        </w:rPr>
        <w:t>6</w:t>
      </w:r>
      <w:r w:rsidRPr="00973845">
        <w:rPr>
          <w:u w:color="000000" w:themeColor="text1"/>
        </w:rPr>
        <w:t>)</w:t>
      </w:r>
      <w:r w:rsidRPr="00973845">
        <w:rPr>
          <w:u w:color="000000" w:themeColor="text1"/>
        </w:rPr>
        <w:tab/>
        <w:t>labor dispute.</w:t>
      </w:r>
      <w:r w:rsidRPr="00973845">
        <w:rPr>
          <w:u w:color="000000" w:themeColor="text1"/>
        </w:rPr>
        <w:tab/>
      </w:r>
      <w:r w:rsidRPr="00973845">
        <w:rPr>
          <w:u w:color="000000" w:themeColor="text1"/>
        </w:rPr>
        <w:tab/>
        <w:t xml:space="preserve">For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in which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that </w:t>
      </w:r>
      <w:r w:rsidRPr="00973845">
        <w:rPr>
          <w:u w:val="single" w:color="000000" w:themeColor="text1"/>
        </w:rPr>
        <w:t>he</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(a)</w:t>
      </w:r>
      <w:r w:rsidRPr="00973845">
        <w:rPr>
          <w:u w:color="000000" w:themeColor="text1"/>
        </w:rPr>
        <w:tab/>
      </w:r>
      <w:r w:rsidRPr="00973845">
        <w:rPr>
          <w:strike/>
          <w:u w:color="000000" w:themeColor="text1"/>
        </w:rPr>
        <w:t>He</w:t>
      </w:r>
      <w:r w:rsidRPr="00973845">
        <w:rPr>
          <w:u w:color="000000" w:themeColor="text1"/>
        </w:rPr>
        <w:t xml:space="preserve"> is not participating in, financing, or directly interested in the labor dispute;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(b)</w:t>
      </w:r>
      <w:r w:rsidRPr="00973845">
        <w:rPr>
          <w:u w:color="000000" w:themeColor="text1"/>
        </w:rPr>
        <w:tab/>
      </w:r>
      <w:r w:rsidRPr="00973845">
        <w:rPr>
          <w:strike/>
          <w:u w:color="000000" w:themeColor="text1"/>
        </w:rPr>
        <w:t>He</w:t>
      </w:r>
      <w:r w:rsidRPr="00973845">
        <w:rPr>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973845">
        <w:rPr>
          <w:strike/>
          <w:u w:color="000000" w:themeColor="text1"/>
        </w:rPr>
        <w:t>in any case</w:t>
      </w:r>
      <w:r w:rsidRPr="00973845">
        <w:rPr>
          <w:u w:color="000000" w:themeColor="text1"/>
        </w:rPr>
        <w:t xml:space="preserve">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5</w:t>
      </w:r>
      <w:r w:rsidRPr="00973845">
        <w:rPr>
          <w:u w:val="single"/>
        </w:rPr>
        <w:t>7</w:t>
      </w:r>
      <w:r w:rsidRPr="00973845">
        <w:rPr>
          <w:u w:color="000000" w:themeColor="text1"/>
        </w:rPr>
        <w:t>)</w:t>
      </w:r>
      <w:r w:rsidRPr="00973845">
        <w:rPr>
          <w:u w:color="000000" w:themeColor="text1"/>
        </w:rPr>
        <w:tab/>
        <w:t xml:space="preserve">receiving benefits elsewhere.  For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t xml:space="preserve"> w</w:t>
      </w:r>
      <w:r w:rsidRPr="00973845">
        <w:rPr>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w:t>
      </w:r>
      <w:r w:rsidRPr="00973845">
        <w:rPr>
          <w:strike/>
          <w:u w:color="000000" w:themeColor="text1"/>
        </w:rPr>
        <w:t>6</w:t>
      </w:r>
      <w:r w:rsidRPr="00973845">
        <w:rPr>
          <w:u w:val="single"/>
        </w:rPr>
        <w:t>8</w:t>
      </w:r>
      <w:r w:rsidRPr="00973845">
        <w:t>)</w:t>
      </w:r>
      <w:r w:rsidRPr="00973845">
        <w:rPr>
          <w:u w:color="000000" w:themeColor="text1"/>
        </w:rPr>
        <w:tab/>
        <w:t xml:space="preserve">voluntary retirement.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973845">
        <w:rPr>
          <w:u w:color="000000" w:themeColor="text1"/>
        </w:rPr>
        <w:noBreakHyphen/>
        <w:t>35</w:t>
      </w:r>
      <w:r w:rsidRPr="00973845">
        <w:rPr>
          <w:u w:color="000000" w:themeColor="text1"/>
        </w:rPr>
        <w:noBreakHyphen/>
        <w:t>40.  For the purpose of this section</w:t>
      </w:r>
      <w:r w:rsidRPr="00973845">
        <w:rPr>
          <w:u w:val="single" w:color="000000" w:themeColor="text1"/>
        </w:rPr>
        <w:t>,</w:t>
      </w:r>
      <w:r w:rsidRPr="00973845">
        <w:rPr>
          <w:u w:color="000000" w:themeColor="text1"/>
        </w:rPr>
        <w:t xml:space="preserve"> ‘most recent work’ means the work from which the individual retired regardless of any work subsequent to his retirement in which he earned less than eight times his weekly benefit amount.”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78.</w:t>
      </w:r>
      <w:r w:rsidRPr="00973845">
        <w:rPr>
          <w:u w:color="000000" w:themeColor="text1"/>
        </w:rPr>
        <w:tab/>
        <w:t>Section 41</w:t>
      </w:r>
      <w:r w:rsidRPr="00973845">
        <w:rPr>
          <w:u w:color="000000" w:themeColor="text1"/>
        </w:rPr>
        <w:noBreakHyphen/>
        <w:t>35</w:t>
      </w:r>
      <w:r w:rsidRPr="00973845">
        <w:rPr>
          <w:u w:color="000000" w:themeColor="text1"/>
        </w:rPr>
        <w:noBreakHyphen/>
        <w:t>125 of the 1976 Code, as added by Act 50 of 2005,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125.</w:t>
      </w:r>
      <w:r w:rsidRPr="00973845">
        <w:rPr>
          <w:u w:color="000000" w:themeColor="text1"/>
        </w:rPr>
        <w:tab/>
        <w:t>(A)</w:t>
      </w:r>
      <w:r w:rsidRPr="00973845">
        <w:rPr>
          <w:u w:color="000000" w:themeColor="text1"/>
        </w:rPr>
        <w:tab/>
        <w:t>Notwithstanding the provisions of Section 41</w:t>
      </w:r>
      <w:r w:rsidRPr="00973845">
        <w:rPr>
          <w:u w:color="000000" w:themeColor="text1"/>
        </w:rPr>
        <w:noBreakHyphen/>
        <w:t>35</w:t>
      </w:r>
      <w:r w:rsidRPr="00973845">
        <w:rPr>
          <w:u w:color="000000" w:themeColor="text1"/>
        </w:rPr>
        <w:noBreakHyphen/>
        <w:t xml:space="preserve">120, an individual is eligible for waiting week credit and for unemployment compensation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the individual has left work voluntarily or has been discharged because of circumstances directly resulting from domestic abuse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reasonably fears future domestic abuse at or en route to the workplace;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needs to relocate to avoid future domestic abuse;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 xml:space="preserve">reasonably believes that leaving work is necessary for his safety or the safety of his family.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When determining if an individual has experienced domestic abuse for the purpose of receiving unemployment compensation,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r>
      <w:r w:rsidRPr="00973845">
        <w:rPr>
          <w:strike/>
          <w:u w:color="000000" w:themeColor="text1"/>
        </w:rPr>
        <w:t>All</w:t>
      </w:r>
      <w:r w:rsidRPr="00973845">
        <w:rPr>
          <w:u w:color="000000" w:themeColor="text1"/>
        </w:rPr>
        <w:t xml:space="preserve"> Documentation or evidence of domestic abuse acquired by the </w:t>
      </w:r>
      <w:r w:rsidRPr="00973845">
        <w:rPr>
          <w:strike/>
          <w:u w:color="000000" w:themeColor="text1"/>
        </w:rPr>
        <w:t xml:space="preserve">commission </w:t>
      </w:r>
      <w:r w:rsidRPr="00973845">
        <w:rPr>
          <w:u w:val="single" w:color="000000" w:themeColor="text1"/>
        </w:rPr>
        <w:t>department</w:t>
      </w:r>
      <w:r w:rsidRPr="00973845">
        <w:rPr>
          <w:u w:color="000000" w:themeColor="text1"/>
        </w:rPr>
        <w:t xml:space="preserve"> pursuant to this section must be kept confidential unless consent for disclosure is given, in writing, by the individual.”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79.</w:t>
      </w:r>
      <w:r w:rsidRPr="00973845">
        <w:rPr>
          <w:u w:color="000000" w:themeColor="text1"/>
        </w:rPr>
        <w:tab/>
        <w:t>Section 41</w:t>
      </w:r>
      <w:r w:rsidRPr="00973845">
        <w:rPr>
          <w:u w:color="000000" w:themeColor="text1"/>
        </w:rPr>
        <w:noBreakHyphen/>
        <w:t>35</w:t>
      </w:r>
      <w:r w:rsidRPr="00973845">
        <w:rPr>
          <w:u w:color="000000" w:themeColor="text1"/>
        </w:rPr>
        <w:noBreakHyphen/>
        <w:t>126 of the 1976 Code, as added by Act 67 of 2007,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126.</w:t>
      </w:r>
      <w:r w:rsidRPr="00973845">
        <w:rPr>
          <w:u w:color="000000" w:themeColor="text1"/>
        </w:rPr>
        <w:tab/>
        <w:t>Notwithstanding the provisions of Section 41</w:t>
      </w:r>
      <w:r w:rsidRPr="00973845">
        <w:rPr>
          <w:u w:color="000000" w:themeColor="text1"/>
        </w:rPr>
        <w:noBreakHyphen/>
        <w:t>35</w:t>
      </w:r>
      <w:r w:rsidRPr="00973845">
        <w:rPr>
          <w:u w:color="000000" w:themeColor="text1"/>
        </w:rPr>
        <w:noBreakHyphen/>
        <w:t xml:space="preserve">120, an individual is eligible for waiting week credit and for unemployment compensation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80.</w:t>
      </w:r>
      <w:r w:rsidRPr="00973845">
        <w:rPr>
          <w:u w:color="000000" w:themeColor="text1"/>
        </w:rPr>
        <w:tab/>
        <w:t>Section 41</w:t>
      </w:r>
      <w:r w:rsidRPr="00973845">
        <w:rPr>
          <w:u w:color="000000" w:themeColor="text1"/>
        </w:rPr>
        <w:noBreakHyphen/>
        <w:t>35</w:t>
      </w:r>
      <w:r w:rsidRPr="00973845">
        <w:rPr>
          <w:u w:color="000000" w:themeColor="text1"/>
        </w:rPr>
        <w:noBreakHyphen/>
        <w:t>130 of the 1976 Code, as last amended by Act 67 of 2007,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130.</w:t>
      </w:r>
      <w:r w:rsidRPr="00973845">
        <w:rPr>
          <w:u w:color="000000" w:themeColor="text1"/>
        </w:rPr>
        <w:tab/>
      </w:r>
      <w:r w:rsidRPr="00973845">
        <w:rPr>
          <w:strike/>
          <w:u w:color="000000" w:themeColor="text1"/>
        </w:rPr>
        <w:t>(a)</w:t>
      </w:r>
      <w:r w:rsidRPr="00973845">
        <w:rPr>
          <w:u w:val="single" w:color="000000" w:themeColor="text1"/>
        </w:rPr>
        <w:t>(A)</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claimant for unemployment immediately after the expiration of disqualification for</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73845">
        <w:rPr>
          <w:u w:color="000000" w:themeColor="text1"/>
        </w:rPr>
        <w:tab/>
      </w:r>
      <w:r w:rsidRPr="00973845">
        <w:rPr>
          <w:u w:color="000000" w:themeColor="text1"/>
        </w:rPr>
        <w:tab/>
        <w:t>(1)</w:t>
      </w:r>
      <w:r w:rsidRPr="00973845">
        <w:rPr>
          <w:u w:color="000000" w:themeColor="text1"/>
        </w:rPr>
        <w:tab/>
        <w:t>voluntarily leaving his most recent work without good cause</w:t>
      </w:r>
      <w:r w:rsidRPr="00973845">
        <w:rPr>
          <w:strike/>
          <w:u w:color="000000" w:themeColor="text1"/>
        </w:rPr>
        <w:t>,</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discharge from his most recent work for misconduct</w:t>
      </w:r>
      <w:r w:rsidRPr="00973845">
        <w:rPr>
          <w:u w:val="single" w:color="000000" w:themeColor="text1"/>
        </w:rPr>
        <w:t>;</w:t>
      </w:r>
      <w:r w:rsidRPr="00973845">
        <w:rPr>
          <w:u w:color="000000" w:themeColor="text1"/>
        </w:rPr>
        <w:t xml:space="preserve"> or</w:t>
      </w:r>
      <w:r w:rsidRPr="00973845">
        <w:rPr>
          <w:strike/>
          <w:u w:color="000000" w:themeColor="text1"/>
        </w:rPr>
        <w: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 xml:space="preserve">refusal of suitable work without good cause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charged to the account of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employer.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973845">
        <w:rPr>
          <w:u w:color="000000" w:themeColor="text1"/>
        </w:rPr>
        <w:tab/>
      </w:r>
      <w:r w:rsidRPr="00973845">
        <w:rPr>
          <w:strike/>
          <w:u w:color="000000" w:themeColor="text1"/>
        </w:rPr>
        <w:t>(b)</w:t>
      </w:r>
      <w:r w:rsidRPr="00973845">
        <w:rPr>
          <w:u w:val="single" w:color="000000" w:themeColor="text1"/>
        </w:rPr>
        <w:t>(B)</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claimant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charged against the account of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employer by reason of the provisions of this subparagraph </w:t>
      </w:r>
      <w:r w:rsidRPr="00973845">
        <w:rPr>
          <w:strike/>
          <w:u w:color="000000" w:themeColor="text1"/>
        </w:rPr>
        <w:t>only</w:t>
      </w:r>
      <w:r w:rsidRPr="00973845">
        <w:rPr>
          <w:u w:color="000000" w:themeColor="text1"/>
        </w:rPr>
        <w:t xml:space="preserve">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determines under Section 41</w:t>
      </w:r>
      <w:r w:rsidRPr="00973845">
        <w:rPr>
          <w:u w:color="000000" w:themeColor="text1"/>
        </w:rPr>
        <w:noBreakHyphen/>
        <w:t>35</w:t>
      </w:r>
      <w:r w:rsidRPr="00973845">
        <w:rPr>
          <w:u w:color="000000" w:themeColor="text1"/>
        </w:rPr>
        <w:noBreakHyphen/>
        <w:t xml:space="preserve">120 that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individual</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voluntarily left his most recent employment with that employer without good cause</w:t>
      </w:r>
      <w:r w:rsidRPr="00973845">
        <w:rPr>
          <w:strike/>
          <w:u w:color="000000" w:themeColor="text1"/>
        </w:rPr>
        <w:t>,</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was discharged from his most recent employment with that employer for misconduct connected with his work</w:t>
      </w:r>
      <w:r w:rsidRPr="00973845">
        <w:rPr>
          <w:strike/>
          <w:u w:color="000000" w:themeColor="text1"/>
        </w:rPr>
        <w:t>,</w:t>
      </w:r>
      <w:r w:rsidRPr="00973845">
        <w:rPr>
          <w:u w:val="single" w:color="000000" w:themeColor="text1"/>
        </w:rPr>
        <w:t xml:space="preserve">; </w:t>
      </w:r>
      <w:r w:rsidRPr="00973845">
        <w:rPr>
          <w:u w:color="000000" w:themeColor="text1"/>
        </w:rPr>
        <w:t xml:space="preserve"> 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subsequent to his most recent employment refused without good cause to accept an offer of suitable work made by that employer if</w:t>
      </w:r>
      <w:r w:rsidRPr="00973845">
        <w:rPr>
          <w:strike/>
          <w:u w:color="000000" w:themeColor="text1"/>
        </w:rPr>
        <w:t>, in any such case, such</w:t>
      </w:r>
      <w:r w:rsidRPr="00973845">
        <w:rPr>
          <w:u w:color="000000" w:themeColor="text1"/>
        </w:rPr>
        <w:t xml:space="preserve"> </w:t>
      </w:r>
      <w:r w:rsidRPr="00973845">
        <w:rPr>
          <w:u w:val="single" w:color="000000" w:themeColor="text1"/>
        </w:rPr>
        <w:t>the</w:t>
      </w:r>
      <w:r w:rsidRPr="00973845">
        <w:rPr>
          <w:u w:color="000000" w:themeColor="text1"/>
        </w:rPr>
        <w:t xml:space="preserve"> employer furnishes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with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notices regarding the separation of the individual from work or the refusal of the individual to accept an offer of work as are </w:t>
      </w:r>
      <w:r w:rsidRPr="00973845">
        <w:rPr>
          <w:strike/>
          <w:u w:color="000000" w:themeColor="text1"/>
        </w:rPr>
        <w:t>or may be</w:t>
      </w:r>
      <w:r w:rsidRPr="00973845">
        <w:rPr>
          <w:u w:color="000000" w:themeColor="text1"/>
        </w:rPr>
        <w:t xml:space="preserve"> required by the law and </w:t>
      </w:r>
      <w:r w:rsidRPr="00973845">
        <w:rPr>
          <w:strike/>
          <w:u w:color="000000" w:themeColor="text1"/>
        </w:rPr>
        <w:t>the</w:t>
      </w:r>
      <w:r w:rsidRPr="00973845">
        <w:rPr>
          <w:u w:color="000000" w:themeColor="text1"/>
        </w:rPr>
        <w:t xml:space="preserve"> regulations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(c)</w:t>
      </w:r>
      <w:r w:rsidRPr="00973845">
        <w:rPr>
          <w:u w:val="single" w:color="000000" w:themeColor="text1"/>
        </w:rPr>
        <w:t>(C)</w:t>
      </w:r>
      <w:r w:rsidRPr="00973845">
        <w:rPr>
          <w:u w:color="000000" w:themeColor="text1"/>
        </w:rPr>
        <w:tab/>
        <w:t xml:space="preserve">If </w:t>
      </w:r>
      <w:r w:rsidRPr="00973845">
        <w:rPr>
          <w:strike/>
          <w:u w:color="000000" w:themeColor="text1"/>
        </w:rPr>
        <w:t>benefits are</w:t>
      </w:r>
      <w:r w:rsidRPr="00973845">
        <w:rPr>
          <w:u w:color="000000" w:themeColor="text1"/>
        </w:rPr>
        <w:t xml:space="preserve"> </w:t>
      </w:r>
      <w:r w:rsidRPr="00973845">
        <w:rPr>
          <w:u w:val="single" w:color="000000" w:themeColor="text1"/>
        </w:rPr>
        <w:t>a benefit is</w:t>
      </w:r>
      <w:r w:rsidRPr="00973845">
        <w:rPr>
          <w:u w:color="000000" w:themeColor="text1"/>
        </w:rPr>
        <w:t xml:space="preserve"> paid pursuant to a decision </w:t>
      </w:r>
      <w:r w:rsidRPr="00973845">
        <w:rPr>
          <w:strike/>
          <w:u w:color="000000" w:themeColor="text1"/>
        </w:rPr>
        <w:t>which</w:t>
      </w:r>
      <w:r w:rsidRPr="00973845">
        <w:rPr>
          <w:u w:color="000000" w:themeColor="text1"/>
        </w:rPr>
        <w:t xml:space="preserve"> that is finally reversed in subsequent proceedings with respect </w:t>
      </w:r>
      <w:r w:rsidRPr="00973845">
        <w:rPr>
          <w:strike/>
          <w:u w:color="000000" w:themeColor="text1"/>
        </w:rPr>
        <w:t>thereto</w:t>
      </w:r>
      <w:r w:rsidRPr="00973845">
        <w:rPr>
          <w:u w:color="000000" w:themeColor="text1"/>
        </w:rPr>
        <w:t xml:space="preserve"> </w:t>
      </w:r>
      <w:r w:rsidRPr="00973845">
        <w:rPr>
          <w:u w:val="single" w:color="000000" w:themeColor="text1"/>
        </w:rPr>
        <w:t>to it</w:t>
      </w:r>
      <w:r w:rsidRPr="00973845">
        <w:rPr>
          <w:u w:color="000000" w:themeColor="text1"/>
        </w:rPr>
        <w:t xml:space="preserve">, </w:t>
      </w:r>
      <w:r w:rsidRPr="00973845">
        <w:rPr>
          <w:strike/>
          <w:u w:color="000000" w:themeColor="text1"/>
        </w:rPr>
        <w:t>no</w:t>
      </w:r>
      <w:r w:rsidRPr="00973845">
        <w:rPr>
          <w:u w:color="000000" w:themeColor="text1"/>
        </w:rPr>
        <w:t xml:space="preserve"> </w:t>
      </w:r>
      <w:r w:rsidRPr="00973845">
        <w:rPr>
          <w:u w:val="single" w:color="000000" w:themeColor="text1"/>
        </w:rPr>
        <w:t>an</w:t>
      </w:r>
      <w:r w:rsidRPr="00973845">
        <w:rPr>
          <w:u w:color="000000" w:themeColor="text1"/>
        </w:rPr>
        <w:t xml:space="preserve"> employer’s account </w:t>
      </w:r>
      <w:r w:rsidRPr="00973845">
        <w:rPr>
          <w:strike/>
          <w:u w:color="000000" w:themeColor="text1"/>
        </w:rPr>
        <w:t>shall</w:t>
      </w:r>
      <w:r w:rsidRPr="00973845">
        <w:rPr>
          <w:u w:color="000000" w:themeColor="text1"/>
        </w:rPr>
        <w:t xml:space="preserve"> </w:t>
      </w:r>
      <w:r w:rsidRPr="00973845">
        <w:rPr>
          <w:u w:val="single" w:color="000000" w:themeColor="text1"/>
        </w:rPr>
        <w:t>must not</w:t>
      </w:r>
      <w:r w:rsidRPr="00973845">
        <w:rPr>
          <w:u w:color="000000" w:themeColor="text1"/>
        </w:rPr>
        <w:t xml:space="preserve"> be charged with </w:t>
      </w:r>
      <w:r w:rsidRPr="00973845">
        <w:rPr>
          <w:strike/>
          <w:u w:color="000000" w:themeColor="text1"/>
        </w:rPr>
        <w:t>benefits so</w:t>
      </w:r>
      <w:r w:rsidRPr="00973845">
        <w:rPr>
          <w:u w:color="000000" w:themeColor="text1"/>
        </w:rPr>
        <w:t xml:space="preserve"> </w:t>
      </w:r>
      <w:r w:rsidRPr="00973845">
        <w:rPr>
          <w:u w:val="single" w:color="000000" w:themeColor="text1"/>
        </w:rPr>
        <w:t>a benefit</w:t>
      </w:r>
      <w:r w:rsidRPr="00973845">
        <w:rPr>
          <w:u w:color="000000" w:themeColor="text1"/>
        </w:rPr>
        <w:t xml:space="preserve"> paid.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(d)</w:t>
      </w:r>
      <w:r w:rsidRPr="00973845">
        <w:rPr>
          <w:u w:val="single" w:color="000000" w:themeColor="text1"/>
        </w:rPr>
        <w:t>(D)</w:t>
      </w:r>
      <w:r w:rsidRPr="00973845">
        <w:rPr>
          <w:u w:color="000000" w:themeColor="text1"/>
        </w:rPr>
        <w:tab/>
      </w:r>
      <w:r w:rsidRPr="00973845">
        <w:rPr>
          <w:strike/>
          <w:u w:color="000000" w:themeColor="text1"/>
        </w:rPr>
        <w:t>Any 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claimant for a week in which he is in training with the approval of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not be charged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employer.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(e)</w:t>
      </w:r>
      <w:r w:rsidRPr="00973845">
        <w:rPr>
          <w:u w:val="single" w:color="000000" w:themeColor="text1"/>
        </w:rPr>
        <w:t>(E)</w:t>
      </w:r>
      <w:r w:rsidRPr="00973845">
        <w:rPr>
          <w:u w:color="000000" w:themeColor="text1"/>
        </w:rPr>
        <w:tab/>
        <w:t xml:space="preserve">The provisions of </w:t>
      </w:r>
      <w:r w:rsidRPr="00973845">
        <w:rPr>
          <w:strike/>
          <w:u w:color="000000" w:themeColor="text1"/>
        </w:rPr>
        <w:t>paragraphs (a)</w:t>
      </w:r>
      <w:r w:rsidRPr="00973845">
        <w:rPr>
          <w:u w:val="single" w:color="000000" w:themeColor="text1"/>
        </w:rPr>
        <w:t>subsections (A)</w:t>
      </w:r>
      <w:r w:rsidRPr="00973845">
        <w:rPr>
          <w:u w:color="000000" w:themeColor="text1"/>
        </w:rPr>
        <w:t xml:space="preserve"> through </w:t>
      </w:r>
      <w:r w:rsidRPr="00973845">
        <w:rPr>
          <w:strike/>
          <w:u w:color="000000" w:themeColor="text1"/>
        </w:rPr>
        <w:t>(d)</w:t>
      </w:r>
      <w:r w:rsidRPr="00973845">
        <w:rPr>
          <w:u w:val="single" w:color="000000" w:themeColor="text1"/>
        </w:rPr>
        <w:t>(D</w:t>
      </w:r>
      <w:r w:rsidRPr="00973845">
        <w:rPr>
          <w:u w:color="000000" w:themeColor="text1"/>
        </w:rPr>
        <w:t xml:space="preserve">, all inclusive, </w:t>
      </w:r>
      <w:r w:rsidRPr="00973845">
        <w:rPr>
          <w:strike/>
          <w:u w:color="000000" w:themeColor="text1"/>
        </w:rPr>
        <w:t>hereof</w:t>
      </w:r>
      <w:r w:rsidRPr="00973845">
        <w:rPr>
          <w:u w:color="000000" w:themeColor="text1"/>
        </w:rPr>
        <w:t xml:space="preserve"> with respect to the noncharging of benefits paid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applicable only to </w:t>
      </w:r>
      <w:r w:rsidRPr="00973845">
        <w:rPr>
          <w:strike/>
          <w:u w:color="000000" w:themeColor="text1"/>
        </w:rPr>
        <w:t>those employers</w:t>
      </w:r>
      <w:r w:rsidRPr="00973845">
        <w:rPr>
          <w:u w:color="000000" w:themeColor="text1"/>
        </w:rPr>
        <w:t xml:space="preserve"> </w:t>
      </w:r>
      <w:r w:rsidRPr="00973845">
        <w:rPr>
          <w:u w:val="single" w:color="000000" w:themeColor="text1"/>
        </w:rPr>
        <w:t>an employer</w:t>
      </w:r>
      <w:r w:rsidRPr="00973845">
        <w:rPr>
          <w:u w:color="000000" w:themeColor="text1"/>
        </w:rPr>
        <w:t xml:space="preserve"> subject to the payment of contributions.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(f)</w:t>
      </w:r>
      <w:r w:rsidRPr="00973845">
        <w:rPr>
          <w:u w:val="single" w:color="000000" w:themeColor="text1"/>
        </w:rPr>
        <w:t>(F)</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a claimant during an extended benefit period as defined in Chapter 35, Article 3,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charged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employer;  </w:t>
      </w:r>
      <w:r w:rsidRPr="00973845">
        <w:rPr>
          <w:strike/>
          <w:u w:color="000000" w:themeColor="text1"/>
        </w:rPr>
        <w:t>provided,  however,</w:t>
      </w:r>
      <w:r w:rsidRPr="00973845">
        <w:rPr>
          <w:u w:color="000000" w:themeColor="text1"/>
        </w:rPr>
        <w:t xml:space="preserve"> </w:t>
      </w:r>
      <w:r w:rsidRPr="00973845">
        <w:rPr>
          <w:u w:val="single" w:color="000000" w:themeColor="text1"/>
        </w:rPr>
        <w:t>except</w:t>
      </w:r>
      <w:r w:rsidRPr="00973845">
        <w:rPr>
          <w:u w:color="000000" w:themeColor="text1"/>
        </w:rPr>
        <w:t xml:space="preserve"> that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non</w:t>
      </w:r>
      <w:r w:rsidRPr="00973845">
        <w:rPr>
          <w:u w:color="000000" w:themeColor="text1"/>
        </w:rPr>
        <w:noBreakHyphen/>
        <w:t>profit organization electing to become liable for payments in lieu of contributions in accord with Section 41</w:t>
      </w:r>
      <w:r w:rsidRPr="00973845">
        <w:rPr>
          <w:u w:color="000000" w:themeColor="text1"/>
        </w:rPr>
        <w:noBreakHyphen/>
        <w:t>31</w:t>
      </w:r>
      <w:r w:rsidRPr="00973845">
        <w:rPr>
          <w:u w:color="000000" w:themeColor="text1"/>
        </w:rPr>
        <w:noBreakHyphen/>
        <w:t xml:space="preserve">620 </w:t>
      </w:r>
      <w:r w:rsidRPr="00973845">
        <w:rPr>
          <w:strike/>
          <w:u w:color="000000" w:themeColor="text1"/>
        </w:rPr>
        <w:t>shall be required to</w:t>
      </w:r>
      <w:r w:rsidRPr="00973845">
        <w:rPr>
          <w:u w:color="000000" w:themeColor="text1"/>
        </w:rPr>
        <w:t xml:space="preserve"> </w:t>
      </w:r>
      <w:r w:rsidRPr="00973845">
        <w:rPr>
          <w:u w:val="single" w:color="000000" w:themeColor="text1"/>
        </w:rPr>
        <w:t>must</w:t>
      </w:r>
      <w:r w:rsidRPr="00973845">
        <w:rPr>
          <w:u w:color="000000" w:themeColor="text1"/>
        </w:rPr>
        <w:t xml:space="preserve"> reimburse fifty percent of extended benefits attributable to services performed in its employ and </w:t>
      </w:r>
      <w:r w:rsidRPr="00973845">
        <w:rPr>
          <w:strike/>
          <w:u w:color="000000" w:themeColor="text1"/>
        </w:rPr>
        <w:t>provided,  further,</w:t>
      </w:r>
      <w:r w:rsidRPr="00973845">
        <w:rPr>
          <w:u w:color="000000" w:themeColor="text1"/>
        </w:rPr>
        <w:t xml:space="preserve"> that after January 1, 1979, the State or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political subdivision or </w:t>
      </w:r>
      <w:r w:rsidRPr="00973845">
        <w:rPr>
          <w:strike/>
          <w:u w:color="000000" w:themeColor="text1"/>
        </w:rPr>
        <w:t>any</w:t>
      </w:r>
      <w:r w:rsidRPr="00973845">
        <w:rPr>
          <w:u w:color="000000" w:themeColor="text1"/>
        </w:rPr>
        <w:t xml:space="preserve"> instrumentality </w:t>
      </w:r>
      <w:r w:rsidRPr="00973845">
        <w:rPr>
          <w:strike/>
          <w:u w:color="000000" w:themeColor="text1"/>
        </w:rPr>
        <w:t>thereof</w:t>
      </w:r>
      <w:r w:rsidRPr="00973845">
        <w:rPr>
          <w:u w:color="000000" w:themeColor="text1"/>
        </w:rPr>
        <w:t xml:space="preserve"> </w:t>
      </w:r>
      <w:r w:rsidRPr="00973845">
        <w:rPr>
          <w:u w:val="single" w:color="000000" w:themeColor="text1"/>
        </w:rPr>
        <w:t>of it</w:t>
      </w:r>
      <w:r w:rsidRPr="00973845">
        <w:rPr>
          <w:u w:color="000000" w:themeColor="text1"/>
        </w:rPr>
        <w:t xml:space="preserve"> as defined in Section 41</w:t>
      </w:r>
      <w:r w:rsidRPr="00973845">
        <w:rPr>
          <w:u w:color="000000" w:themeColor="text1"/>
        </w:rPr>
        <w:noBreakHyphen/>
        <w:t>27</w:t>
      </w:r>
      <w:r w:rsidRPr="00973845">
        <w:rPr>
          <w:u w:color="000000" w:themeColor="text1"/>
        </w:rPr>
        <w:noBreakHyphen/>
        <w:t>230(2)(b) electing to become liable for payment in lieu of contributions in accord with Section 41</w:t>
      </w:r>
      <w:r w:rsidRPr="00973845">
        <w:rPr>
          <w:u w:color="000000" w:themeColor="text1"/>
        </w:rPr>
        <w:noBreakHyphen/>
        <w:t>31</w:t>
      </w:r>
      <w:r w:rsidRPr="00973845">
        <w:rPr>
          <w:u w:color="000000" w:themeColor="text1"/>
        </w:rPr>
        <w:noBreakHyphen/>
        <w:t xml:space="preserve">620 </w:t>
      </w:r>
      <w:r w:rsidRPr="00973845">
        <w:rPr>
          <w:strike/>
          <w:u w:color="000000" w:themeColor="text1"/>
        </w:rPr>
        <w:t>shall be required to</w:t>
      </w:r>
      <w:r w:rsidRPr="00973845">
        <w:rPr>
          <w:u w:color="000000" w:themeColor="text1"/>
        </w:rPr>
        <w:t xml:space="preserve"> </w:t>
      </w:r>
      <w:r w:rsidRPr="00973845">
        <w:rPr>
          <w:u w:val="single" w:color="000000" w:themeColor="text1"/>
        </w:rPr>
        <w:t>must</w:t>
      </w:r>
      <w:r w:rsidRPr="00973845">
        <w:rPr>
          <w:u w:color="000000" w:themeColor="text1"/>
        </w:rPr>
        <w:t xml:space="preserve"> reimburse all extended benefits attributable to services performed in its employ.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(g)</w:t>
      </w:r>
      <w:r w:rsidRPr="00973845">
        <w:rPr>
          <w:u w:val="single" w:color="000000" w:themeColor="text1"/>
        </w:rPr>
        <w:t>(G)</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nonprofit organization </w:t>
      </w:r>
      <w:r w:rsidRPr="00973845">
        <w:rPr>
          <w:strike/>
          <w:u w:color="000000" w:themeColor="text1"/>
        </w:rPr>
        <w:t>which</w:t>
      </w:r>
      <w:r w:rsidRPr="00973845">
        <w:rPr>
          <w:u w:color="000000" w:themeColor="text1"/>
        </w:rPr>
        <w:t xml:space="preserve"> </w:t>
      </w:r>
      <w:r w:rsidRPr="00973845">
        <w:rPr>
          <w:u w:val="single" w:color="000000" w:themeColor="text1"/>
        </w:rPr>
        <w:t>that</w:t>
      </w:r>
      <w:r w:rsidRPr="00973845">
        <w:rPr>
          <w:u w:color="000000" w:themeColor="text1"/>
        </w:rPr>
        <w:t xml:space="preserve"> elects to make </w:t>
      </w:r>
      <w:r w:rsidRPr="00973845">
        <w:rPr>
          <w:strike/>
          <w:u w:color="000000" w:themeColor="text1"/>
        </w:rPr>
        <w:t>payments</w:t>
      </w:r>
      <w:r w:rsidRPr="00973845">
        <w:rPr>
          <w:u w:color="000000" w:themeColor="text1"/>
        </w:rPr>
        <w:t xml:space="preserve"> </w:t>
      </w:r>
      <w:r w:rsidRPr="00973845">
        <w:rPr>
          <w:u w:val="single" w:color="000000" w:themeColor="text1"/>
        </w:rPr>
        <w:t>a payment</w:t>
      </w:r>
      <w:r w:rsidRPr="00973845">
        <w:rPr>
          <w:u w:color="000000" w:themeColor="text1"/>
        </w:rPr>
        <w:t xml:space="preserve"> in lieu of </w:t>
      </w:r>
      <w:r w:rsidRPr="00973845">
        <w:rPr>
          <w:strike/>
          <w:u w:color="000000" w:themeColor="text1"/>
        </w:rPr>
        <w:t>contributions into</w:t>
      </w:r>
      <w:r w:rsidRPr="00973845">
        <w:rPr>
          <w:u w:color="000000" w:themeColor="text1"/>
        </w:rPr>
        <w:t xml:space="preserve"> </w:t>
      </w:r>
      <w:r w:rsidRPr="00973845">
        <w:rPr>
          <w:u w:val="single" w:color="000000" w:themeColor="text1"/>
        </w:rPr>
        <w:t>a contribution to</w:t>
      </w:r>
      <w:r w:rsidRPr="00973845">
        <w:rPr>
          <w:u w:color="000000" w:themeColor="text1"/>
        </w:rPr>
        <w:t xml:space="preserve"> the unemployment compensation fund as provided in Section 41</w:t>
      </w:r>
      <w:r w:rsidRPr="00973845">
        <w:rPr>
          <w:u w:color="000000" w:themeColor="text1"/>
        </w:rPr>
        <w:noBreakHyphen/>
        <w:t>31</w:t>
      </w:r>
      <w:r w:rsidRPr="00973845">
        <w:rPr>
          <w:u w:color="000000" w:themeColor="text1"/>
        </w:rPr>
        <w:noBreakHyphen/>
        <w:t>620(2) or Section 41</w:t>
      </w:r>
      <w:r w:rsidRPr="00973845">
        <w:rPr>
          <w:u w:color="000000" w:themeColor="text1"/>
        </w:rPr>
        <w:noBreakHyphen/>
        <w:t>31</w:t>
      </w:r>
      <w:r w:rsidRPr="00973845">
        <w:rPr>
          <w:u w:color="000000" w:themeColor="text1"/>
        </w:rPr>
        <w:noBreakHyphen/>
        <w:t xml:space="preserve">810 </w:t>
      </w:r>
      <w:r w:rsidRPr="00973845">
        <w:rPr>
          <w:strike/>
          <w:u w:color="000000" w:themeColor="text1"/>
        </w:rPr>
        <w:t>shall not be</w:t>
      </w:r>
      <w:r w:rsidRPr="00973845">
        <w:rPr>
          <w:u w:color="000000" w:themeColor="text1"/>
        </w:rPr>
        <w:t xml:space="preserve"> </w:t>
      </w:r>
      <w:r w:rsidRPr="00973845">
        <w:rPr>
          <w:u w:val="single" w:color="000000" w:themeColor="text1"/>
        </w:rPr>
        <w:t>is not</w:t>
      </w:r>
      <w:r w:rsidRPr="00973845">
        <w:rPr>
          <w:u w:color="000000" w:themeColor="text1"/>
        </w:rPr>
        <w:t xml:space="preserve"> liable to make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payments with respect to the benefits paid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individual whose base period wages include wages for previously uncovered services as defined in Section 41</w:t>
      </w:r>
      <w:r w:rsidRPr="00973845">
        <w:rPr>
          <w:u w:color="000000" w:themeColor="text1"/>
        </w:rPr>
        <w:noBreakHyphen/>
        <w:t>35</w:t>
      </w:r>
      <w:r w:rsidRPr="00973845">
        <w:rPr>
          <w:u w:color="000000" w:themeColor="text1"/>
        </w:rPr>
        <w:noBreakHyphen/>
        <w:t xml:space="preserve">65 to the extent that the unemployment compensation fund is reimbursed for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benefits pursuant to Section 121 of P.L. 94</w:t>
      </w:r>
      <w:r w:rsidRPr="00973845">
        <w:rPr>
          <w:u w:color="000000" w:themeColor="text1"/>
        </w:rPr>
        <w:noBreakHyphen/>
        <w:t xml:space="preserve">566.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(h)</w:t>
      </w:r>
      <w:r w:rsidRPr="00973845">
        <w:rPr>
          <w:u w:val="single" w:color="000000" w:themeColor="text1"/>
        </w:rPr>
        <w:t>(H)</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individual whose base period wages include wages for previously uncovered services as defined in Section 41</w:t>
      </w:r>
      <w:r w:rsidRPr="00973845">
        <w:rPr>
          <w:u w:color="000000" w:themeColor="text1"/>
        </w:rPr>
        <w:noBreakHyphen/>
        <w:t>35</w:t>
      </w:r>
      <w:r w:rsidRPr="00973845">
        <w:rPr>
          <w:u w:color="000000" w:themeColor="text1"/>
        </w:rPr>
        <w:noBreakHyphen/>
        <w:t xml:space="preserve">65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charged against the account of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employer to the extent that the unemployment compensation fund is reimbursed for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benefits pursuant to Section 121 of P.L. 94</w:t>
      </w:r>
      <w:r w:rsidRPr="00973845">
        <w:rPr>
          <w:u w:color="000000" w:themeColor="text1"/>
        </w:rPr>
        <w:noBreakHyphen/>
        <w:t xml:space="preserve">566.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(i)</w:t>
      </w:r>
      <w:r w:rsidRPr="00973845">
        <w:rPr>
          <w:u w:val="single" w:color="000000" w:themeColor="text1"/>
        </w:rPr>
        <w:t>(I)</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an individual pursuant to Section 41</w:t>
      </w:r>
      <w:r w:rsidRPr="00973845">
        <w:rPr>
          <w:u w:color="000000" w:themeColor="text1"/>
        </w:rPr>
        <w:noBreakHyphen/>
        <w:t>35</w:t>
      </w:r>
      <w:r w:rsidRPr="00973845">
        <w:rPr>
          <w:u w:color="000000" w:themeColor="text1"/>
        </w:rPr>
        <w:noBreakHyphen/>
        <w:t xml:space="preserve">125 must not be charged to the account of a contributing employer.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(j)</w:t>
      </w:r>
      <w:r w:rsidRPr="00973845">
        <w:rPr>
          <w:u w:val="single" w:color="000000" w:themeColor="text1"/>
        </w:rPr>
        <w:t>(J)</w:t>
      </w:r>
      <w:r w:rsidRPr="00973845">
        <w:rPr>
          <w:u w:color="000000" w:themeColor="text1"/>
        </w:rPr>
        <w:tab/>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paid to an individual pursuant to Section 41</w:t>
      </w:r>
      <w:r w:rsidRPr="00973845">
        <w:rPr>
          <w:u w:color="000000" w:themeColor="text1"/>
        </w:rPr>
        <w:noBreakHyphen/>
        <w:t>35</w:t>
      </w:r>
      <w:r w:rsidRPr="00973845">
        <w:rPr>
          <w:u w:color="000000" w:themeColor="text1"/>
        </w:rPr>
        <w:noBreakHyphen/>
        <w:t>126 must not be charged to the account of a contributing employer.”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81.</w:t>
      </w:r>
      <w:r w:rsidRPr="00973845">
        <w:rPr>
          <w:u w:color="000000" w:themeColor="text1"/>
        </w:rPr>
        <w:tab/>
        <w:t>Section 41</w:t>
      </w:r>
      <w:r w:rsidRPr="00973845">
        <w:rPr>
          <w:u w:color="000000" w:themeColor="text1"/>
        </w:rPr>
        <w:noBreakHyphen/>
        <w:t>35</w:t>
      </w:r>
      <w:r w:rsidRPr="00973845">
        <w:rPr>
          <w:u w:color="000000" w:themeColor="text1"/>
        </w:rPr>
        <w:noBreakHyphen/>
        <w:t>140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140.</w:t>
      </w:r>
      <w:r w:rsidRPr="00973845">
        <w:rPr>
          <w:u w:color="000000" w:themeColor="text1"/>
        </w:rPr>
        <w:tab/>
      </w:r>
      <w:r w:rsidRPr="00973845">
        <w:rPr>
          <w:strike/>
          <w:u w:color="000000" w:themeColor="text1"/>
        </w:rPr>
        <w:t>(a)</w:t>
      </w:r>
      <w:r w:rsidRPr="00973845">
        <w:rPr>
          <w:u w:val="single" w:color="000000" w:themeColor="text1"/>
        </w:rPr>
        <w:t>(A)</w:t>
      </w:r>
      <w:r w:rsidRPr="00973845">
        <w:rPr>
          <w:u w:color="000000" w:themeColor="text1"/>
        </w:rPr>
        <w:tab/>
        <w:t xml:space="preserve">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require an individual filing a new claim for unemployment compensation to disclose, at the time of filing the claim, whether or not </w:t>
      </w:r>
      <w:r w:rsidRPr="00973845">
        <w:rPr>
          <w:strike/>
          <w:u w:color="000000" w:themeColor="text1"/>
        </w:rPr>
        <w:t>the individual</w:t>
      </w:r>
      <w:r w:rsidRPr="00973845">
        <w:rPr>
          <w:u w:color="000000" w:themeColor="text1"/>
        </w:rPr>
        <w:t xml:space="preserve"> </w:t>
      </w:r>
      <w:r w:rsidRPr="00973845">
        <w:rPr>
          <w:u w:val="single" w:color="000000" w:themeColor="text1"/>
        </w:rPr>
        <w:t>he</w:t>
      </w:r>
      <w:r w:rsidRPr="00973845">
        <w:rPr>
          <w:u w:color="000000" w:themeColor="text1"/>
        </w:rPr>
        <w:t xml:space="preserve"> owes child support obligations as defined under subsection (</w:t>
      </w:r>
      <w:r w:rsidRPr="00973845">
        <w:rPr>
          <w:strike/>
          <w:u w:color="000000" w:themeColor="text1"/>
        </w:rPr>
        <w:t>g</w:t>
      </w:r>
      <w:r w:rsidRPr="00973845">
        <w:rPr>
          <w:u w:val="single" w:color="000000" w:themeColor="text1"/>
        </w:rPr>
        <w:t>G</w:t>
      </w:r>
      <w:r w:rsidRPr="00973845">
        <w:rPr>
          <w:u w:color="000000" w:themeColor="text1"/>
        </w:rPr>
        <w:t xml:space="preserve">), or, pursuant to an agreement between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and the state or local child support enforcement agency, the state or local child support enforcement agency must notify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that the individual owes child support obligations and the individual is determined to be eligible for unemployment compensation,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must notify the state or local child support enforcement agency enforcing the obligations that the individual has been determined to be eligible for unemployment compensation.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(b)</w:t>
      </w:r>
      <w:r w:rsidRPr="00973845">
        <w:rPr>
          <w:u w:val="single" w:color="000000" w:themeColor="text1"/>
        </w:rPr>
        <w:t>(B)</w:t>
      </w:r>
      <w:r w:rsidRPr="00973845">
        <w:rPr>
          <w:u w:color="000000" w:themeColor="text1"/>
        </w:rPr>
        <w:tab/>
        <w:t xml:space="preserve">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must deduct and withhold from </w:t>
      </w:r>
      <w:r w:rsidRPr="00973845">
        <w:rPr>
          <w:strike/>
          <w:u w:color="000000" w:themeColor="text1"/>
        </w:rPr>
        <w:t>any</w:t>
      </w:r>
      <w:r w:rsidRPr="00973845">
        <w:rPr>
          <w:u w:color="000000" w:themeColor="text1"/>
        </w:rPr>
        <w:t xml:space="preserve"> unemployment compensation payable to an individual who owes </w:t>
      </w:r>
      <w:r w:rsidRPr="00973845">
        <w:rPr>
          <w:u w:val="single" w:color="000000" w:themeColor="text1"/>
        </w:rPr>
        <w:t>a</w:t>
      </w:r>
      <w:r w:rsidRPr="00973845">
        <w:rPr>
          <w:u w:color="000000" w:themeColor="text1"/>
        </w:rPr>
        <w:t xml:space="preserve"> child support </w:t>
      </w:r>
      <w:r w:rsidRPr="00973845">
        <w:rPr>
          <w:strike/>
          <w:u w:color="000000" w:themeColor="text1"/>
        </w:rPr>
        <w:t>obligations</w:t>
      </w:r>
      <w:r w:rsidRPr="00973845">
        <w:rPr>
          <w:u w:color="000000" w:themeColor="text1"/>
        </w:rPr>
        <w:t xml:space="preserve"> </w:t>
      </w:r>
      <w:r w:rsidRPr="00973845">
        <w:rPr>
          <w:u w:val="single" w:color="000000" w:themeColor="text1"/>
        </w:rPr>
        <w:t>obligation</w:t>
      </w:r>
      <w:r w:rsidRPr="00973845">
        <w:rPr>
          <w:u w:color="000000" w:themeColor="text1"/>
        </w:rPr>
        <w:t xml:space="preserve"> as defined under subsection (</w:t>
      </w:r>
      <w:r w:rsidRPr="00973845">
        <w:rPr>
          <w:strike/>
          <w:u w:color="000000" w:themeColor="text1"/>
        </w:rPr>
        <w:t>g</w:t>
      </w:r>
      <w:r w:rsidRPr="00973845">
        <w:rPr>
          <w:u w:val="single" w:color="000000" w:themeColor="text1"/>
        </w:rPr>
        <w:t>G</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the amount specified by the individual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to be deducted and withheld under this section, if neither (2) nor (3) of this subsection (</w:t>
      </w:r>
      <w:r w:rsidRPr="00973845">
        <w:rPr>
          <w:strike/>
          <w:u w:color="000000" w:themeColor="text1"/>
        </w:rPr>
        <w:t>b</w:t>
      </w:r>
      <w:r w:rsidRPr="00973845">
        <w:rPr>
          <w:u w:val="single" w:color="000000" w:themeColor="text1"/>
        </w:rPr>
        <w:t>B</w:t>
      </w:r>
      <w:r w:rsidRPr="00973845">
        <w:rPr>
          <w:u w:color="000000" w:themeColor="text1"/>
        </w:rPr>
        <w:t xml:space="preserve">) is applicable;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the amount, if any, determined pursuant to an agreement submitted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under Section 454 (20)(B)(i) of the Social Security Act by the state or local child support enforcement agency unless (3) is applicable;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(c)</w:t>
      </w:r>
      <w:r w:rsidRPr="00973845">
        <w:rPr>
          <w:u w:val="single" w:color="000000" w:themeColor="text1"/>
        </w:rPr>
        <w:t>(C)</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amount deducted and withheld under subsection (</w:t>
      </w:r>
      <w:r w:rsidRPr="00973845">
        <w:rPr>
          <w:strike/>
          <w:u w:color="000000" w:themeColor="text1"/>
        </w:rPr>
        <w:t>b</w:t>
      </w:r>
      <w:r w:rsidRPr="00973845">
        <w:rPr>
          <w:u w:val="single" w:color="000000" w:themeColor="text1"/>
        </w:rPr>
        <w:t>B</w:t>
      </w:r>
      <w:r w:rsidRPr="00973845">
        <w:rPr>
          <w:u w:color="000000" w:themeColor="text1"/>
        </w:rPr>
        <w:t xml:space="preserve">) must be paid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to the appropriate state or local child support enforcement agency.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(d)</w:t>
      </w:r>
      <w:r w:rsidRPr="00973845">
        <w:rPr>
          <w:u w:val="single" w:color="000000" w:themeColor="text1"/>
        </w:rPr>
        <w:t>(D)</w:t>
      </w:r>
      <w:r w:rsidRPr="00973845">
        <w:rPr>
          <w:u w:color="000000" w:themeColor="text1"/>
        </w:rPr>
        <w:tab/>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amount deducted and withheld under subsection (</w:t>
      </w:r>
      <w:r w:rsidRPr="00973845">
        <w:rPr>
          <w:strike/>
          <w:u w:color="000000" w:themeColor="text1"/>
        </w:rPr>
        <w:t>b</w:t>
      </w:r>
      <w:r w:rsidRPr="00973845">
        <w:rPr>
          <w:u w:val="single" w:color="000000" w:themeColor="text1"/>
        </w:rPr>
        <w:t>B</w:t>
      </w:r>
      <w:r w:rsidRPr="00973845">
        <w:rPr>
          <w:u w:color="000000" w:themeColor="text1"/>
        </w:rPr>
        <w:t xml:space="preserve">) must </w:t>
      </w:r>
      <w:r w:rsidRPr="00973845">
        <w:rPr>
          <w:strike/>
          <w:u w:color="000000" w:themeColor="text1"/>
        </w:rPr>
        <w:t>for all purposes</w:t>
      </w:r>
      <w:r w:rsidRPr="00973845">
        <w:rPr>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973845">
        <w:rPr>
          <w:strike/>
          <w:u w:color="000000" w:themeColor="text1"/>
        </w:rPr>
        <w:t>obligations</w:t>
      </w:r>
      <w:r w:rsidRPr="00973845">
        <w:rPr>
          <w:u w:color="000000" w:themeColor="text1"/>
        </w:rPr>
        <w:t xml:space="preserve"> </w:t>
      </w:r>
      <w:r w:rsidRPr="00973845">
        <w:rPr>
          <w:u w:val="single" w:color="000000" w:themeColor="text1"/>
        </w:rPr>
        <w:t>obligation</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(e)</w:t>
      </w:r>
      <w:r w:rsidRPr="00973845">
        <w:rPr>
          <w:u w:val="single" w:color="000000" w:themeColor="text1"/>
        </w:rPr>
        <w:t>(E)</w:t>
      </w:r>
      <w:r w:rsidRPr="00973845">
        <w:rPr>
          <w:u w:color="000000" w:themeColor="text1"/>
        </w:rPr>
        <w:tab/>
        <w:t xml:space="preserve">For </w:t>
      </w:r>
      <w:r w:rsidRPr="00973845">
        <w:rPr>
          <w:u w:val="single" w:color="000000" w:themeColor="text1"/>
        </w:rPr>
        <w:t>the</w:t>
      </w:r>
      <w:r w:rsidRPr="00973845">
        <w:rPr>
          <w:u w:color="000000" w:themeColor="text1"/>
        </w:rPr>
        <w:t xml:space="preserve"> purposes of subsections (</w:t>
      </w:r>
      <w:r w:rsidRPr="00973845">
        <w:rPr>
          <w:strike/>
          <w:u w:color="000000" w:themeColor="text1"/>
        </w:rPr>
        <w:t>a</w:t>
      </w:r>
      <w:r w:rsidRPr="00973845">
        <w:rPr>
          <w:u w:val="single" w:color="000000" w:themeColor="text1"/>
        </w:rPr>
        <w:t>A</w:t>
      </w:r>
      <w:r w:rsidRPr="00973845">
        <w:rPr>
          <w:u w:color="000000" w:themeColor="text1"/>
        </w:rPr>
        <w:t>) through (</w:t>
      </w:r>
      <w:r w:rsidRPr="00973845">
        <w:rPr>
          <w:strike/>
          <w:u w:color="000000" w:themeColor="text1"/>
        </w:rPr>
        <w:t>d</w:t>
      </w:r>
      <w:r w:rsidRPr="00973845">
        <w:rPr>
          <w:u w:val="single" w:color="000000" w:themeColor="text1"/>
        </w:rPr>
        <w:t>D</w:t>
      </w:r>
      <w:r w:rsidRPr="00973845">
        <w:rPr>
          <w:u w:color="000000" w:themeColor="text1"/>
        </w:rPr>
        <w:t xml:space="preserve">), the term ‘unemployment compensation’ means </w:t>
      </w:r>
      <w:r w:rsidRPr="00973845">
        <w:rPr>
          <w:strike/>
          <w:u w:color="000000" w:themeColor="text1"/>
        </w:rPr>
        <w:t>any</w:t>
      </w:r>
      <w:r w:rsidRPr="00973845">
        <w:rPr>
          <w:u w:color="000000" w:themeColor="text1"/>
        </w:rPr>
        <w:t xml:space="preserve"> compensation payable under this act, including amounts payable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pursuant to an agreement under </w:t>
      </w:r>
      <w:r w:rsidRPr="00973845">
        <w:rPr>
          <w:strike/>
          <w:u w:color="000000" w:themeColor="text1"/>
        </w:rPr>
        <w:t>any</w:t>
      </w:r>
      <w:r w:rsidRPr="00973845">
        <w:rPr>
          <w:u w:color="000000" w:themeColor="text1"/>
        </w:rPr>
        <w:t xml:space="preserve"> federal law providing for compensation, assistance, or allowances </w:t>
      </w:r>
      <w:r w:rsidRPr="00973845">
        <w:rPr>
          <w:strike/>
          <w:u w:color="000000" w:themeColor="text1"/>
        </w:rPr>
        <w:t>with respect to</w:t>
      </w:r>
      <w:r w:rsidRPr="00973845">
        <w:rPr>
          <w:u w:color="000000" w:themeColor="text1"/>
        </w:rPr>
        <w:t xml:space="preserve"> </w:t>
      </w:r>
      <w:r w:rsidRPr="00973845">
        <w:rPr>
          <w:u w:val="single" w:color="000000" w:themeColor="text1"/>
        </w:rPr>
        <w:t>concerning</w:t>
      </w:r>
      <w:r w:rsidRPr="00973845">
        <w:rPr>
          <w:u w:color="000000" w:themeColor="text1"/>
        </w:rPr>
        <w:t xml:space="preserve"> unemployment.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(f)</w:t>
      </w:r>
      <w:r w:rsidRPr="00973845">
        <w:rPr>
          <w:u w:val="single" w:color="000000" w:themeColor="text1"/>
        </w:rPr>
        <w:t>(F)</w:t>
      </w:r>
      <w:r w:rsidRPr="00973845">
        <w:rPr>
          <w:u w:color="000000" w:themeColor="text1"/>
        </w:rPr>
        <w:tab/>
        <w:t xml:space="preserve">This section applies only if appropriate arrangements have been made for reimbursement by the state or local child support enforcement agency for the administrative costs incurred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under this section which are by the state or local child support enforcement agency.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(g)</w:t>
      </w:r>
      <w:r w:rsidRPr="00973845">
        <w:rPr>
          <w:u w:val="single" w:color="000000" w:themeColor="text1"/>
        </w:rPr>
        <w:t>(G)</w:t>
      </w:r>
      <w:r w:rsidRPr="00973845">
        <w:rPr>
          <w:u w:color="000000" w:themeColor="text1"/>
        </w:rPr>
        <w:tab/>
        <w:t xml:space="preserve">The term ‘child support </w:t>
      </w:r>
      <w:r w:rsidRPr="00973845">
        <w:rPr>
          <w:strike/>
          <w:u w:color="000000" w:themeColor="text1"/>
        </w:rPr>
        <w:t>obligations’ is defined</w:t>
      </w:r>
      <w:r w:rsidRPr="00973845">
        <w:rPr>
          <w:u w:color="000000" w:themeColor="text1"/>
        </w:rPr>
        <w:t xml:space="preserve"> </w:t>
      </w:r>
      <w:r w:rsidRPr="00973845">
        <w:rPr>
          <w:u w:val="single" w:color="000000" w:themeColor="text1"/>
        </w:rPr>
        <w:t>obligation’ means</w:t>
      </w:r>
      <w:r w:rsidRPr="00973845">
        <w:rPr>
          <w:u w:color="000000" w:themeColor="text1"/>
        </w:rPr>
        <w:t xml:space="preserve"> for purposes of these provisions</w:t>
      </w:r>
      <w:r w:rsidRPr="00973845">
        <w:rPr>
          <w:u w:val="single" w:color="000000" w:themeColor="text1"/>
        </w:rPr>
        <w:t>,</w:t>
      </w:r>
      <w:r w:rsidRPr="00973845">
        <w:rPr>
          <w:u w:color="000000" w:themeColor="text1"/>
        </w:rPr>
        <w:t xml:space="preserve"> </w:t>
      </w:r>
      <w:r w:rsidRPr="00973845">
        <w:rPr>
          <w:strike/>
          <w:u w:color="000000" w:themeColor="text1"/>
        </w:rPr>
        <w:t xml:space="preserve">as </w:t>
      </w:r>
      <w:r w:rsidRPr="00973845">
        <w:rPr>
          <w:u w:color="000000" w:themeColor="text1"/>
        </w:rPr>
        <w:t xml:space="preserve">attributable to </w:t>
      </w:r>
      <w:r w:rsidRPr="00973845">
        <w:rPr>
          <w:u w:val="single" w:color="000000" w:themeColor="text1"/>
        </w:rPr>
        <w:t>a</w:t>
      </w:r>
      <w:r w:rsidRPr="00973845">
        <w:rPr>
          <w:u w:color="000000" w:themeColor="text1"/>
        </w:rPr>
        <w:t xml:space="preserve"> child support </w:t>
      </w:r>
      <w:r w:rsidRPr="00973845">
        <w:rPr>
          <w:strike/>
          <w:u w:color="000000" w:themeColor="text1"/>
        </w:rPr>
        <w:t>obligations being</w:t>
      </w:r>
      <w:r w:rsidRPr="00973845">
        <w:rPr>
          <w:u w:color="000000" w:themeColor="text1"/>
        </w:rPr>
        <w:t xml:space="preserve"> </w:t>
      </w:r>
      <w:r w:rsidRPr="00973845">
        <w:rPr>
          <w:u w:val="single" w:color="000000" w:themeColor="text1"/>
        </w:rPr>
        <w:t>obligation</w:t>
      </w:r>
      <w:r w:rsidRPr="00973845">
        <w:rPr>
          <w:u w:color="000000" w:themeColor="text1"/>
        </w:rPr>
        <w:t xml:space="preserve"> enforced </w:t>
      </w:r>
      <w:r w:rsidRPr="00973845">
        <w:rPr>
          <w:strike/>
          <w:u w:color="000000" w:themeColor="text1"/>
        </w:rPr>
        <w:t>including only obligations which are being</w:t>
      </w:r>
      <w:r w:rsidRPr="00973845">
        <w:rPr>
          <w:u w:color="000000" w:themeColor="text1"/>
        </w:rPr>
        <w:t xml:space="preserve"> </w:t>
      </w:r>
      <w:r w:rsidRPr="00973845">
        <w:rPr>
          <w:u w:val="single" w:color="000000" w:themeColor="text1"/>
        </w:rPr>
        <w:t>an obligation</w:t>
      </w:r>
      <w:r w:rsidRPr="00973845">
        <w:rPr>
          <w:u w:color="000000" w:themeColor="text1"/>
        </w:rPr>
        <w:t xml:space="preserve"> enforced pursuant to a plan described in Section 454 of the Social Security Act </w:t>
      </w:r>
      <w:r w:rsidRPr="00973845">
        <w:rPr>
          <w:strike/>
          <w:u w:color="000000" w:themeColor="text1"/>
        </w:rPr>
        <w:t>which has been</w:t>
      </w:r>
      <w:r w:rsidRPr="00973845">
        <w:rPr>
          <w:u w:color="000000" w:themeColor="text1"/>
        </w:rPr>
        <w:t xml:space="preserve"> </w:t>
      </w:r>
      <w:r w:rsidRPr="00973845">
        <w:rPr>
          <w:u w:val="single" w:color="000000" w:themeColor="text1"/>
        </w:rPr>
        <w:t>and</w:t>
      </w:r>
      <w:r w:rsidRPr="00973845">
        <w:rPr>
          <w:u w:color="000000" w:themeColor="text1"/>
        </w:rPr>
        <w:t xml:space="preserve"> approved by the Secretary of Health and Human Services under Part D of Title IV of the Social Security Act.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(h)</w:t>
      </w:r>
      <w:r w:rsidRPr="00973845">
        <w:rPr>
          <w:u w:val="single" w:color="000000" w:themeColor="text1"/>
        </w:rPr>
        <w:t>(H)</w:t>
      </w:r>
      <w:r w:rsidRPr="00973845">
        <w:rPr>
          <w:u w:color="000000" w:themeColor="text1"/>
        </w:rPr>
        <w:tab/>
        <w:t xml:space="preserve">The term ‘state or local child support enforcement agency’ as used in these provisions means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agency of this State or a political subdivision of this State operating pursuant to a plan described in subsection (</w:t>
      </w:r>
      <w:r w:rsidRPr="00973845">
        <w:rPr>
          <w:strike/>
          <w:u w:color="000000" w:themeColor="text1"/>
        </w:rPr>
        <w:t>g</w:t>
      </w:r>
      <w:r w:rsidRPr="00973845">
        <w:rPr>
          <w:u w:val="single" w:color="000000" w:themeColor="text1"/>
        </w:rPr>
        <w:t>G</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(i)</w:t>
      </w:r>
      <w:r w:rsidRPr="00973845">
        <w:rPr>
          <w:u w:val="single" w:color="000000" w:themeColor="text1"/>
        </w:rPr>
        <w:t>(I)</w:t>
      </w:r>
      <w:r w:rsidR="005E2163">
        <w:rPr>
          <w:u w:val="single" w:color="000000" w:themeColor="text1"/>
        </w:rPr>
        <w:tab/>
      </w:r>
      <w:r w:rsidRPr="00973845">
        <w:rPr>
          <w:u w:color="000000" w:themeColor="text1"/>
        </w:rPr>
        <w:tab/>
        <w:t xml:space="preserve">This section is effective for </w:t>
      </w:r>
      <w:r w:rsidRPr="00973845">
        <w:rPr>
          <w:strike/>
          <w:u w:color="000000" w:themeColor="text1"/>
        </w:rPr>
        <w:t>all</w:t>
      </w:r>
      <w:r w:rsidRPr="00973845">
        <w:rPr>
          <w:u w:color="000000" w:themeColor="text1"/>
        </w:rPr>
        <w:t xml:space="preserve"> weeks commencing on or after October 1, 1982.”</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82.</w:t>
      </w:r>
      <w:r w:rsidRPr="00973845">
        <w:rPr>
          <w:u w:color="000000" w:themeColor="text1"/>
        </w:rPr>
        <w:tab/>
        <w:t>Section 41</w:t>
      </w:r>
      <w:r w:rsidRPr="00973845">
        <w:rPr>
          <w:u w:color="000000" w:themeColor="text1"/>
        </w:rPr>
        <w:noBreakHyphen/>
        <w:t>35</w:t>
      </w:r>
      <w:r w:rsidRPr="00973845">
        <w:rPr>
          <w:u w:color="000000" w:themeColor="text1"/>
        </w:rPr>
        <w:noBreakHyphen/>
        <w:t>330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330.</w:t>
      </w:r>
      <w:r w:rsidRPr="00973845">
        <w:rPr>
          <w:u w:color="000000" w:themeColor="text1"/>
        </w:rPr>
        <w:tab/>
      </w:r>
      <w:r w:rsidRPr="00973845">
        <w:rPr>
          <w:strike/>
          <w:u w:color="000000" w:themeColor="text1"/>
        </w:rPr>
        <w:t>(1)</w:t>
      </w:r>
      <w:r w:rsidRPr="00973845">
        <w:rPr>
          <w:u w:val="single" w:color="000000" w:themeColor="text1"/>
        </w:rPr>
        <w:t>(A)</w:t>
      </w:r>
      <w:r w:rsidRPr="00973845">
        <w:rPr>
          <w:u w:color="000000" w:themeColor="text1"/>
        </w:rPr>
        <w:tab/>
        <w:t xml:space="preserve">There is a ‘state ‘on’ indicator’ for this State for a week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determines, </w:t>
      </w:r>
      <w:r w:rsidRPr="00973845">
        <w:rPr>
          <w:strike/>
          <w:u w:color="000000" w:themeColor="text1"/>
        </w:rPr>
        <w:t>in accordance with</w:t>
      </w:r>
      <w:r w:rsidRPr="00973845">
        <w:rPr>
          <w:u w:color="000000" w:themeColor="text1"/>
        </w:rPr>
        <w:t xml:space="preserve"> </w:t>
      </w:r>
      <w:r w:rsidRPr="00973845">
        <w:rPr>
          <w:u w:val="single" w:color="000000" w:themeColor="text1"/>
        </w:rPr>
        <w:t>pursuant to</w:t>
      </w:r>
      <w:r w:rsidRPr="00973845">
        <w:rPr>
          <w:u w:color="000000" w:themeColor="text1"/>
        </w:rPr>
        <w:t xml:space="preserve"> the regulations of the U. S. Secretary of Labor, that for the period consisting of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and the immediately preceding twelve weeks the rate of insured unemployment</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not seasonally adjusted</w:t>
      </w:r>
      <w:r w:rsidRPr="00973845">
        <w:rPr>
          <w:strike/>
          <w:u w:color="000000" w:themeColor="text1"/>
        </w:rPr>
        <w:t>)</w:t>
      </w:r>
      <w:r w:rsidRPr="00973845">
        <w:rPr>
          <w:u w:val="single" w:color="000000" w:themeColor="text1"/>
        </w:rPr>
        <w:t>,</w:t>
      </w:r>
      <w:r w:rsidRPr="00973845">
        <w:rPr>
          <w:u w:color="000000" w:themeColor="text1"/>
        </w:rPr>
        <w:t xml:space="preserve"> under Chapters 27 through 41 of this title: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(a)</w:t>
      </w:r>
      <w:r w:rsidRPr="00973845">
        <w:rPr>
          <w:u w:val="single" w:color="000000" w:themeColor="text1"/>
        </w:rPr>
        <w:t>(1)</w:t>
      </w:r>
      <w:r w:rsidRPr="00973845">
        <w:rPr>
          <w:u w:color="000000" w:themeColor="text1"/>
        </w:rPr>
        <w:tab/>
        <w:t xml:space="preserve">equaled or exceeded one hundred twenty percent of the average of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rates for the corresponding thirteen week period ending in each of the preceding two calendar years</w:t>
      </w:r>
      <w:r w:rsidRPr="00973845">
        <w:rPr>
          <w:strike/>
          <w:u w:color="000000" w:themeColor="text1"/>
        </w:rPr>
        <w:t>,</w:t>
      </w:r>
      <w:r w:rsidRPr="00973845">
        <w:rPr>
          <w:u w:val="single" w:color="000000" w:themeColor="text1"/>
        </w:rPr>
        <w:t>;</w:t>
      </w:r>
      <w:r w:rsidRPr="00973845">
        <w:rPr>
          <w:u w:color="000000" w:themeColor="text1"/>
        </w:rPr>
        <w:t xml:space="preserve">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(b)</w:t>
      </w:r>
      <w:r w:rsidRPr="00973845">
        <w:rPr>
          <w:u w:val="single" w:color="000000" w:themeColor="text1"/>
        </w:rPr>
        <w:t>(2)</w:t>
      </w:r>
      <w:r w:rsidRPr="00973845">
        <w:rPr>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extended benefit period must be made under this section as if</w:t>
      </w:r>
      <w:r w:rsidRPr="00973845">
        <w:rPr>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w:t>
      </w:r>
      <w:r w:rsidRPr="00973845">
        <w:rPr>
          <w:u w:val="single" w:color="000000" w:themeColor="text1"/>
        </w:rPr>
        <w:t>(a)</w:t>
      </w:r>
      <w:r w:rsidRPr="00973845">
        <w:rPr>
          <w:u w:color="000000" w:themeColor="text1"/>
        </w:rPr>
        <w:tab/>
      </w:r>
      <w:r w:rsidRPr="00973845">
        <w:rPr>
          <w:strike/>
          <w:u w:color="000000" w:themeColor="text1"/>
        </w:rPr>
        <w:t>paragraph (1)</w:t>
      </w:r>
      <w:r w:rsidRPr="00973845">
        <w:rPr>
          <w:u w:val="single" w:color="000000" w:themeColor="text1"/>
        </w:rPr>
        <w:t>subsection (A)</w:t>
      </w:r>
      <w:r w:rsidRPr="00973845">
        <w:rPr>
          <w:u w:color="000000" w:themeColor="text1"/>
        </w:rPr>
        <w:t xml:space="preserve"> did not contain </w:t>
      </w:r>
      <w:r w:rsidRPr="00973845">
        <w:rPr>
          <w:strike/>
          <w:u w:color="000000" w:themeColor="text1"/>
        </w:rPr>
        <w:t>subparagraph (a)</w:t>
      </w:r>
      <w:r w:rsidRPr="00973845">
        <w:rPr>
          <w:u w:val="single" w:color="000000" w:themeColor="text1"/>
        </w:rPr>
        <w:t>item (1)</w:t>
      </w:r>
      <w:r w:rsidRPr="00973845">
        <w:rPr>
          <w:u w:color="000000" w:themeColor="text1"/>
        </w:rPr>
        <w:t xml:space="preserve">;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w:t>
      </w:r>
      <w:r w:rsidRPr="00973845">
        <w:rPr>
          <w:u w:val="single" w:color="000000" w:themeColor="text1"/>
        </w:rPr>
        <w:t>(b)</w:t>
      </w:r>
      <w:r w:rsidRPr="00973845">
        <w:rPr>
          <w:u w:color="000000" w:themeColor="text1"/>
        </w:rPr>
        <w:tab/>
        <w:t xml:space="preserve">the word ‘five’ contained in </w:t>
      </w:r>
      <w:r w:rsidRPr="00973845">
        <w:rPr>
          <w:strike/>
          <w:u w:color="000000" w:themeColor="text1"/>
        </w:rPr>
        <w:t>subparagraph (b) thereof</w:t>
      </w:r>
      <w:r w:rsidRPr="00973845">
        <w:rPr>
          <w:u w:color="000000" w:themeColor="text1"/>
        </w:rPr>
        <w:t xml:space="preserve"> </w:t>
      </w:r>
      <w:r w:rsidRPr="00973845">
        <w:rPr>
          <w:u w:val="single" w:color="000000" w:themeColor="text1"/>
        </w:rPr>
        <w:t>item (2) of this subsection</w:t>
      </w:r>
      <w:r w:rsidRPr="00973845">
        <w:rPr>
          <w:u w:color="000000" w:themeColor="text1"/>
        </w:rPr>
        <w:t xml:space="preserve"> were ‘six’ except that, notwithstanding </w:t>
      </w:r>
      <w:r w:rsidRPr="00973845">
        <w:rPr>
          <w:strike/>
          <w:u w:color="000000" w:themeColor="text1"/>
        </w:rPr>
        <w:t>any such</w:t>
      </w:r>
      <w:r w:rsidRPr="00973845">
        <w:rPr>
          <w:u w:color="000000" w:themeColor="text1"/>
        </w:rPr>
        <w:t xml:space="preserve"> </w:t>
      </w:r>
      <w:r w:rsidRPr="00973845">
        <w:rPr>
          <w:u w:val="single" w:color="000000" w:themeColor="text1"/>
        </w:rPr>
        <w:t>a</w:t>
      </w:r>
      <w:r w:rsidRPr="00973845">
        <w:rPr>
          <w:u w:color="000000" w:themeColor="text1"/>
        </w:rPr>
        <w:t xml:space="preserve"> provision of this section,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for which there would otherwise be a ‘state ‘on’ indicator’ for this State must continue to be such a week and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determined to be a week for which there is a ‘state ‘off’ indicator’ for this State.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(2)</w:t>
      </w:r>
      <w:r w:rsidRPr="00973845">
        <w:rPr>
          <w:u w:val="single" w:color="000000" w:themeColor="text1"/>
        </w:rPr>
        <w:t>(B)</w:t>
      </w:r>
      <w:r w:rsidRPr="00973845">
        <w:rPr>
          <w:u w:color="000000" w:themeColor="text1"/>
        </w:rPr>
        <w:tab/>
        <w:t xml:space="preserve">There is a ‘state ‘off’ indicator’ for this State for a week if, for the period consisting of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and the immediately preceding twelve weeks, either </w:t>
      </w:r>
      <w:r w:rsidRPr="00973845">
        <w:rPr>
          <w:strike/>
          <w:u w:color="000000" w:themeColor="text1"/>
        </w:rPr>
        <w:t>subparagraph (a) or (b) of paragraph (1) was</w:t>
      </w:r>
      <w:r w:rsidRPr="00973845">
        <w:rPr>
          <w:u w:color="000000" w:themeColor="text1"/>
        </w:rPr>
        <w:t xml:space="preserve"> </w:t>
      </w:r>
      <w:r w:rsidRPr="00973845">
        <w:rPr>
          <w:u w:val="single" w:color="000000" w:themeColor="text1"/>
        </w:rPr>
        <w:t>items (1) or (2) of subsection (A) are</w:t>
      </w:r>
      <w:r w:rsidRPr="00973845">
        <w:rPr>
          <w:u w:color="000000" w:themeColor="text1"/>
        </w:rPr>
        <w:t xml:space="preserve"> not satisfied.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(3)</w:t>
      </w:r>
      <w:r w:rsidRPr="00973845">
        <w:rPr>
          <w:u w:val="single" w:color="000000" w:themeColor="text1"/>
        </w:rPr>
        <w:t>(C)</w:t>
      </w:r>
      <w:r w:rsidRPr="00973845">
        <w:rPr>
          <w:u w:color="000000" w:themeColor="text1"/>
        </w:rPr>
        <w:tab/>
        <w:t xml:space="preserve">This section </w:t>
      </w:r>
      <w:r w:rsidRPr="00973845">
        <w:rPr>
          <w:strike/>
          <w:u w:color="000000" w:themeColor="text1"/>
        </w:rPr>
        <w:t xml:space="preserve">is applicable for all </w:t>
      </w:r>
      <w:r w:rsidRPr="00973845">
        <w:rPr>
          <w:u w:val="single" w:color="000000" w:themeColor="text1"/>
        </w:rPr>
        <w:t>applies to</w:t>
      </w:r>
      <w:r w:rsidRPr="00973845">
        <w:rPr>
          <w:u w:color="000000" w:themeColor="text1"/>
        </w:rPr>
        <w:t xml:space="preserve"> weeks beginning after September 25, 1982.”</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83.</w:t>
      </w:r>
      <w:r w:rsidRPr="00973845">
        <w:rPr>
          <w:u w:color="000000" w:themeColor="text1"/>
        </w:rPr>
        <w:tab/>
        <w:t>Section 41</w:t>
      </w:r>
      <w:r w:rsidRPr="00973845">
        <w:rPr>
          <w:u w:color="000000" w:themeColor="text1"/>
        </w:rPr>
        <w:noBreakHyphen/>
        <w:t>35</w:t>
      </w:r>
      <w:r w:rsidRPr="00973845">
        <w:rPr>
          <w:u w:color="000000" w:themeColor="text1"/>
        </w:rPr>
        <w:noBreakHyphen/>
        <w:t>340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340.</w:t>
      </w:r>
      <w:r w:rsidRPr="00973845">
        <w:rPr>
          <w:strike/>
          <w:u w:color="000000" w:themeColor="text1"/>
        </w:rPr>
        <w:t>“Rate of insured unemployment”,</w:t>
      </w:r>
      <w:r w:rsidRPr="00973845">
        <w:rPr>
          <w:u w:color="000000" w:themeColor="text1"/>
        </w:rPr>
        <w:t xml:space="preserve"> For purposes of Section 41</w:t>
      </w:r>
      <w:r w:rsidRPr="00973845">
        <w:rPr>
          <w:u w:color="000000" w:themeColor="text1"/>
        </w:rPr>
        <w:noBreakHyphen/>
        <w:t>35</w:t>
      </w:r>
      <w:r w:rsidRPr="00973845">
        <w:rPr>
          <w:u w:color="000000" w:themeColor="text1"/>
        </w:rPr>
        <w:noBreakHyphen/>
        <w:t>330</w:t>
      </w:r>
      <w:r w:rsidRPr="00973845">
        <w:rPr>
          <w:strike/>
          <w:u w:color="000000" w:themeColor="text1"/>
        </w:rPr>
        <w:t>,</w:t>
      </w:r>
      <w:r w:rsidRPr="00973845">
        <w:rPr>
          <w:u w:color="000000" w:themeColor="text1"/>
        </w:rPr>
        <w:t xml:space="preserve"> </w:t>
      </w:r>
      <w:r w:rsidRPr="00973845">
        <w:rPr>
          <w:u w:val="single" w:color="000000" w:themeColor="text1"/>
        </w:rPr>
        <w:t>‘rate of insured unemployment’</w:t>
      </w:r>
      <w:r w:rsidRPr="00973845">
        <w:rPr>
          <w:u w:color="000000" w:themeColor="text1"/>
        </w:rPr>
        <w:t xml:space="preserve"> means the percentage derived by dividing </w:t>
      </w:r>
      <w:r w:rsidRPr="00973845">
        <w:rPr>
          <w:u w:val="single" w:color="000000" w:themeColor="text1"/>
        </w:rPr>
        <w:t>the</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r>
      <w:r w:rsidRPr="00973845">
        <w:rPr>
          <w:strike/>
          <w:u w:color="000000" w:themeColor="text1"/>
        </w:rPr>
        <w:t>The</w:t>
      </w:r>
      <w:r w:rsidRPr="00973845">
        <w:rPr>
          <w:u w:color="000000" w:themeColor="text1"/>
        </w:rPr>
        <w:t xml:space="preserve"> average weekly number of individuals filing claims for regular state compensation in this State for weeks of unemployment with respect to the most recent </w:t>
      </w:r>
      <w:r w:rsidRPr="00973845">
        <w:rPr>
          <w:strike/>
          <w:u w:color="000000" w:themeColor="text1"/>
        </w:rPr>
        <w:t>thirteen</w:t>
      </w:r>
      <w:r w:rsidRPr="00973845">
        <w:rPr>
          <w:strike/>
          <w:u w:color="000000" w:themeColor="text1"/>
        </w:rPr>
        <w:noBreakHyphen/>
        <w:t>consecutive</w:t>
      </w:r>
      <w:r w:rsidRPr="00973845">
        <w:rPr>
          <w:strike/>
          <w:u w:color="000000" w:themeColor="text1"/>
        </w:rPr>
        <w:noBreakHyphen/>
        <w:t>week</w:t>
      </w:r>
      <w:r w:rsidRPr="00973845">
        <w:rPr>
          <w:u w:color="000000" w:themeColor="text1"/>
        </w:rPr>
        <w:t xml:space="preserve"> </w:t>
      </w:r>
      <w:r w:rsidRPr="00973845">
        <w:rPr>
          <w:u w:val="single" w:color="000000" w:themeColor="text1"/>
        </w:rPr>
        <w:t>thirteen consecutive week</w:t>
      </w:r>
      <w:r w:rsidRPr="00973845">
        <w:rPr>
          <w:u w:color="000000" w:themeColor="text1"/>
        </w:rPr>
        <w:t xml:space="preserve"> period, as determined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on the basis of its reports to the U. S. Secretary of Labor, by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r>
      <w:r w:rsidRPr="00973845">
        <w:rPr>
          <w:strike/>
          <w:u w:color="000000" w:themeColor="text1"/>
        </w:rPr>
        <w:t>The</w:t>
      </w:r>
      <w:r w:rsidRPr="00973845">
        <w:rPr>
          <w:u w:color="000000" w:themeColor="text1"/>
        </w:rPr>
        <w:t xml:space="preserve"> average monthly employment covered under Chapters 27 through 41 of this title for the first four of the most recent six completed calendar quarters ending before the end of </w:t>
      </w:r>
      <w:r w:rsidRPr="00973845">
        <w:rPr>
          <w:strike/>
          <w:u w:color="000000" w:themeColor="text1"/>
        </w:rPr>
        <w:t>such</w:t>
      </w:r>
      <w:r w:rsidRPr="00973845">
        <w:rPr>
          <w:u w:color="000000" w:themeColor="text1"/>
        </w:rPr>
        <w:t xml:space="preserve"> </w:t>
      </w:r>
      <w:r w:rsidRPr="00973845">
        <w:rPr>
          <w:u w:val="single" w:color="000000" w:themeColor="text1"/>
        </w:rPr>
        <w:t>this</w:t>
      </w:r>
      <w:r w:rsidRPr="00973845">
        <w:rPr>
          <w:u w:color="000000" w:themeColor="text1"/>
        </w:rPr>
        <w:t xml:space="preserve"> thirteen</w:t>
      </w:r>
      <w:r w:rsidRPr="00973845">
        <w:rPr>
          <w:u w:color="000000" w:themeColor="text1"/>
        </w:rPr>
        <w:noBreakHyphen/>
        <w:t>week period.”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84.</w:t>
      </w:r>
      <w:r w:rsidRPr="00973845">
        <w:rPr>
          <w:u w:color="000000" w:themeColor="text1"/>
        </w:rPr>
        <w:tab/>
        <w:t>Section 41</w:t>
      </w:r>
      <w:r w:rsidRPr="00973845">
        <w:rPr>
          <w:u w:color="000000" w:themeColor="text1"/>
        </w:rPr>
        <w:noBreakHyphen/>
        <w:t>35</w:t>
      </w:r>
      <w:r w:rsidRPr="00973845">
        <w:rPr>
          <w:u w:color="000000" w:themeColor="text1"/>
        </w:rPr>
        <w:noBreakHyphen/>
        <w:t>410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410.</w:t>
      </w:r>
      <w:r w:rsidRPr="00973845">
        <w:rPr>
          <w:u w:color="000000" w:themeColor="text1"/>
        </w:rPr>
        <w:tab/>
        <w:t xml:space="preserve">Except when the result would be inconsistent with the other provisions of this section, as provided in the regulations of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the provisions of Chapters 27 through 41 of this title which apply to claims for, or the payment of, regular benefits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apply to claims for, and the payment of, extended benefits.”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85.</w:t>
      </w:r>
      <w:r w:rsidRPr="00973845">
        <w:rPr>
          <w:u w:color="000000" w:themeColor="text1"/>
        </w:rPr>
        <w:tab/>
        <w:t>Section 41</w:t>
      </w:r>
      <w:r w:rsidRPr="00973845">
        <w:rPr>
          <w:u w:color="000000" w:themeColor="text1"/>
        </w:rPr>
        <w:noBreakHyphen/>
        <w:t>35</w:t>
      </w:r>
      <w:r w:rsidRPr="00973845">
        <w:rPr>
          <w:u w:color="000000" w:themeColor="text1"/>
        </w:rPr>
        <w:noBreakHyphen/>
        <w:t>420 of the 1976 Code, as last amended by Act 125 of 1993,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420.</w:t>
      </w:r>
      <w:r w:rsidRPr="00973845">
        <w:rPr>
          <w:u w:color="000000" w:themeColor="text1"/>
        </w:rPr>
        <w:tab/>
      </w:r>
      <w:r w:rsidRPr="00973845">
        <w:rPr>
          <w:strike/>
          <w:u w:color="000000" w:themeColor="text1"/>
        </w:rPr>
        <w:t>(1)</w:t>
      </w:r>
      <w:r w:rsidRPr="00973845">
        <w:rPr>
          <w:u w:val="single" w:color="000000" w:themeColor="text1"/>
        </w:rPr>
        <w:t>(A)</w:t>
      </w:r>
      <w:r w:rsidRPr="00973845">
        <w:rPr>
          <w:u w:color="000000" w:themeColor="text1"/>
        </w:rPr>
        <w:tab/>
        <w:t xml:space="preserve">An individual </w:t>
      </w:r>
      <w:r w:rsidRPr="00973845">
        <w:rPr>
          <w:strike/>
          <w:u w:color="000000" w:themeColor="text1"/>
        </w:rPr>
        <w:t>shall be</w:t>
      </w:r>
      <w:r w:rsidRPr="00973845">
        <w:rPr>
          <w:u w:color="000000" w:themeColor="text1"/>
        </w:rPr>
        <w:t xml:space="preserve"> </w:t>
      </w:r>
      <w:r w:rsidRPr="00973845">
        <w:rPr>
          <w:u w:val="single" w:color="000000" w:themeColor="text1"/>
        </w:rPr>
        <w:t>is</w:t>
      </w:r>
      <w:r w:rsidRPr="00973845">
        <w:rPr>
          <w:u w:color="000000" w:themeColor="text1"/>
        </w:rPr>
        <w:t xml:space="preserve"> eligible to receive extended benefits with respect to any week of unemployment in his eligibility period only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with respect to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(a)</w:t>
      </w:r>
      <w:r w:rsidRPr="00973845">
        <w:rPr>
          <w:u w:val="single" w:color="000000" w:themeColor="text1"/>
        </w:rPr>
        <w:t>(1)</w:t>
      </w:r>
      <w:r w:rsidRPr="00973845">
        <w:rPr>
          <w:u w:color="000000" w:themeColor="text1"/>
        </w:rPr>
        <w:tab/>
        <w:t>He is an ‘exhaustee’ as defined in Section 41</w:t>
      </w:r>
      <w:r w:rsidRPr="00973845">
        <w:rPr>
          <w:u w:color="000000" w:themeColor="text1"/>
        </w:rPr>
        <w:noBreakHyphen/>
        <w:t>35</w:t>
      </w:r>
      <w:r w:rsidRPr="00973845">
        <w:rPr>
          <w:u w:color="000000" w:themeColor="text1"/>
        </w:rPr>
        <w:noBreakHyphen/>
        <w:t xml:space="preserve">390.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(b)</w:t>
      </w:r>
      <w:r w:rsidRPr="00973845">
        <w:rPr>
          <w:u w:val="single" w:color="000000" w:themeColor="text1"/>
        </w:rPr>
        <w:t>(2)</w:t>
      </w:r>
      <w:r w:rsidRPr="00973845">
        <w:rPr>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(c)</w:t>
      </w:r>
      <w:r w:rsidRPr="00973845">
        <w:rPr>
          <w:u w:val="single" w:color="000000" w:themeColor="text1"/>
        </w:rPr>
        <w:t>(3)</w:t>
      </w:r>
      <w:r w:rsidRPr="00973845">
        <w:rPr>
          <w:u w:color="000000" w:themeColor="text1"/>
        </w:rPr>
        <w:tab/>
        <w:t>Except as provided in item (</w:t>
      </w:r>
      <w:r w:rsidRPr="00973845">
        <w:rPr>
          <w:strike/>
          <w:u w:color="000000" w:themeColor="text1"/>
        </w:rPr>
        <w:t>d</w:t>
      </w:r>
      <w:r w:rsidRPr="00973845">
        <w:rPr>
          <w:u w:val="single" w:color="000000" w:themeColor="text1"/>
        </w:rPr>
        <w:t>4</w:t>
      </w:r>
      <w:r w:rsidRPr="00973845">
        <w:rPr>
          <w:u w:color="000000" w:themeColor="text1"/>
        </w:rPr>
        <w:t xml:space="preserve">), an individual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eligible for extended benefits for </w:t>
      </w:r>
      <w:r w:rsidRPr="00973845">
        <w:rPr>
          <w:strike/>
          <w:u w:color="000000" w:themeColor="text1"/>
        </w:rPr>
        <w:t xml:space="preserve">any </w:t>
      </w:r>
      <w:r w:rsidRPr="00973845">
        <w:rPr>
          <w:u w:val="single" w:color="000000" w:themeColor="text1"/>
        </w:rPr>
        <w:t>a</w:t>
      </w:r>
      <w:r w:rsidRPr="00973845">
        <w:rPr>
          <w:u w:color="000000" w:themeColor="text1"/>
        </w:rPr>
        <w:t xml:space="preserve"> week if: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w:t>
      </w:r>
      <w:r w:rsidRPr="00973845">
        <w:rPr>
          <w:u w:val="single" w:color="000000" w:themeColor="text1"/>
        </w:rPr>
        <w:t>(a)</w:t>
      </w:r>
      <w:r w:rsidRPr="00973845">
        <w:rPr>
          <w:u w:color="000000" w:themeColor="text1"/>
        </w:rPr>
        <w:tab/>
        <w:t xml:space="preserve">Extended benefits are payable for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pursuant to an interstate claim filed in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state under the interstate benefit payment plan;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w:t>
      </w:r>
      <w:r w:rsidRPr="00973845">
        <w:rPr>
          <w:u w:val="single" w:color="000000" w:themeColor="text1"/>
        </w:rPr>
        <w:t>(b)</w:t>
      </w:r>
      <w:r w:rsidRPr="00973845">
        <w:rPr>
          <w:u w:color="000000" w:themeColor="text1"/>
        </w:rPr>
        <w:t xml:space="preserve"> No extended benefit period is in effect for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in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State.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(d)</w:t>
      </w:r>
      <w:r w:rsidRPr="00973845">
        <w:rPr>
          <w:u w:val="single" w:color="000000" w:themeColor="text1"/>
        </w:rPr>
        <w:t>(4)</w:t>
      </w:r>
      <w:r w:rsidRPr="00973845">
        <w:rPr>
          <w:u w:color="000000" w:themeColor="text1"/>
        </w:rPr>
        <w:tab/>
        <w:t>Item (</w:t>
      </w:r>
      <w:r w:rsidRPr="00973845">
        <w:rPr>
          <w:strike/>
          <w:u w:color="000000" w:themeColor="text1"/>
        </w:rPr>
        <w:t>c</w:t>
      </w:r>
      <w:r w:rsidRPr="00973845">
        <w:rPr>
          <w:u w:val="single" w:color="000000" w:themeColor="text1"/>
        </w:rPr>
        <w:t>3</w:t>
      </w:r>
      <w:r w:rsidRPr="00973845">
        <w:rPr>
          <w:u w:color="000000" w:themeColor="text1"/>
        </w:rPr>
        <w:t>) of subsection (</w:t>
      </w:r>
      <w:r w:rsidRPr="00973845">
        <w:rPr>
          <w:strike/>
          <w:u w:color="000000" w:themeColor="text1"/>
        </w:rPr>
        <w:t>1</w:t>
      </w:r>
      <w:r w:rsidRPr="00973845">
        <w:rPr>
          <w:u w:val="single" w:color="000000" w:themeColor="text1"/>
        </w:rPr>
        <w:t>A</w:t>
      </w:r>
      <w:r w:rsidRPr="00973845">
        <w:rPr>
          <w:u w:color="000000" w:themeColor="text1"/>
        </w:rPr>
        <w:t xml:space="preserve">) </w:t>
      </w:r>
      <w:r w:rsidRPr="00973845">
        <w:rPr>
          <w:strike/>
          <w:u w:color="000000" w:themeColor="text1"/>
        </w:rPr>
        <w:t>shall</w:t>
      </w:r>
      <w:r w:rsidRPr="00973845">
        <w:rPr>
          <w:u w:color="000000" w:themeColor="text1"/>
        </w:rPr>
        <w:t xml:space="preserve"> </w:t>
      </w:r>
      <w:r w:rsidRPr="00973845">
        <w:rPr>
          <w:u w:val="single" w:color="000000" w:themeColor="text1"/>
        </w:rPr>
        <w:t>does</w:t>
      </w:r>
      <w:r w:rsidRPr="00973845">
        <w:rPr>
          <w:u w:color="000000" w:themeColor="text1"/>
        </w:rPr>
        <w:t xml:space="preserve"> not apply with respect to the first two weeks for which extended benefits are payable</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determined without regard to this subsection</w:t>
      </w:r>
      <w:r w:rsidRPr="00973845">
        <w:rPr>
          <w:strike/>
          <w:u w:color="000000" w:themeColor="text1"/>
        </w:rPr>
        <w:t>)</w:t>
      </w:r>
      <w:r w:rsidRPr="00973845">
        <w:rPr>
          <w:u w:val="single" w:color="000000" w:themeColor="text1"/>
        </w:rPr>
        <w:t>,</w:t>
      </w:r>
      <w:r w:rsidRPr="00973845">
        <w:rPr>
          <w:u w:color="000000" w:themeColor="text1"/>
        </w:rPr>
        <w:t xml:space="preserve"> pursuant to an interstate claim filed under the interstate benefit payment plan to the individual with respect to the benefit year.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(2)(a)</w:t>
      </w:r>
      <w:r w:rsidRPr="00973845">
        <w:rPr>
          <w:u w:val="single" w:color="000000" w:themeColor="text1"/>
        </w:rPr>
        <w:t>(B)(1)</w:t>
      </w:r>
      <w:r w:rsidR="005E2163">
        <w:rPr>
          <w:u w:val="single" w:color="000000" w:themeColor="text1"/>
        </w:rPr>
        <w:tab/>
      </w:r>
      <w:r w:rsidRPr="00973845">
        <w:rPr>
          <w:u w:color="000000" w:themeColor="text1"/>
        </w:rPr>
        <w:tab/>
        <w:t>Notwithstanding the provisions of Sections 41</w:t>
      </w:r>
      <w:r w:rsidRPr="00973845">
        <w:rPr>
          <w:u w:color="000000" w:themeColor="text1"/>
        </w:rPr>
        <w:noBreakHyphen/>
        <w:t>35</w:t>
      </w:r>
      <w:r w:rsidRPr="00973845">
        <w:rPr>
          <w:u w:color="000000" w:themeColor="text1"/>
        </w:rPr>
        <w:noBreakHyphen/>
        <w:t>410 and 41</w:t>
      </w:r>
      <w:r w:rsidRPr="00973845">
        <w:rPr>
          <w:u w:color="000000" w:themeColor="text1"/>
        </w:rPr>
        <w:noBreakHyphen/>
        <w:t>35</w:t>
      </w:r>
      <w:r w:rsidRPr="00973845">
        <w:rPr>
          <w:u w:color="000000" w:themeColor="text1"/>
        </w:rPr>
        <w:noBreakHyphen/>
        <w:t xml:space="preserve">420, effective for weeks beginning after March 31, 1981, an individual is disqualified </w:t>
      </w:r>
      <w:r w:rsidRPr="00973845">
        <w:rPr>
          <w:strike/>
          <w:u w:color="000000" w:themeColor="text1"/>
        </w:rPr>
        <w:t>for</w:t>
      </w:r>
      <w:r w:rsidRPr="00973845">
        <w:rPr>
          <w:u w:color="000000" w:themeColor="text1"/>
        </w:rPr>
        <w:t xml:space="preserve"> </w:t>
      </w:r>
      <w:r w:rsidRPr="00973845">
        <w:rPr>
          <w:u w:val="single" w:color="000000" w:themeColor="text1"/>
        </w:rPr>
        <w:t>from</w:t>
      </w:r>
      <w:r w:rsidRPr="00973845">
        <w:rPr>
          <w:u w:color="000000" w:themeColor="text1"/>
        </w:rPr>
        <w:t xml:space="preserve"> receipt of extended benefits if the </w:t>
      </w:r>
      <w:r w:rsidRPr="00973845">
        <w:rPr>
          <w:strike/>
          <w:u w:color="000000" w:themeColor="text1"/>
        </w:rPr>
        <w:t xml:space="preserve">commission </w:t>
      </w:r>
      <w:r w:rsidRPr="00973845">
        <w:rPr>
          <w:u w:val="single" w:color="000000" w:themeColor="text1"/>
        </w:rPr>
        <w:t>department</w:t>
      </w:r>
      <w:r w:rsidRPr="00973845">
        <w:rPr>
          <w:u w:color="000000" w:themeColor="text1"/>
        </w:rPr>
        <w:t xml:space="preserve"> finds that during any week of his eligibility period he has failed either to apply for, or to accept an offer of, suitable work</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as defined under item (</w:t>
      </w:r>
      <w:r w:rsidRPr="00973845">
        <w:rPr>
          <w:strike/>
          <w:u w:color="000000" w:themeColor="text1"/>
        </w:rPr>
        <w:t>d</w:t>
      </w:r>
      <w:r w:rsidRPr="00973845">
        <w:rPr>
          <w:u w:val="single" w:color="000000" w:themeColor="text1"/>
        </w:rPr>
        <w:t>4</w:t>
      </w:r>
      <w:r w:rsidRPr="00973845">
        <w:rPr>
          <w:u w:color="000000" w:themeColor="text1"/>
        </w:rPr>
        <w:t>) of this subsection</w:t>
      </w:r>
      <w:r w:rsidRPr="00973845">
        <w:rPr>
          <w:strike/>
          <w:u w:color="000000" w:themeColor="text1"/>
        </w:rPr>
        <w:t>)</w:t>
      </w:r>
      <w:r w:rsidRPr="00973845">
        <w:rPr>
          <w:u w:color="000000" w:themeColor="text1"/>
        </w:rPr>
        <w:t xml:space="preserve">, to which he was referred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(b)</w:t>
      </w:r>
      <w:r w:rsidRPr="00973845">
        <w:rPr>
          <w:u w:val="single" w:color="000000" w:themeColor="text1"/>
        </w:rPr>
        <w:t>(2)</w:t>
      </w:r>
      <w:r w:rsidRPr="00973845">
        <w:rPr>
          <w:u w:color="000000" w:themeColor="text1"/>
        </w:rPr>
        <w:tab/>
        <w:t>Notwithstanding the provisions of Sections 41</w:t>
      </w:r>
      <w:r w:rsidRPr="00973845">
        <w:rPr>
          <w:u w:color="000000" w:themeColor="text1"/>
        </w:rPr>
        <w:noBreakHyphen/>
        <w:t>35</w:t>
      </w:r>
      <w:r w:rsidRPr="00973845">
        <w:rPr>
          <w:u w:color="000000" w:themeColor="text1"/>
        </w:rPr>
        <w:noBreakHyphen/>
        <w:t>410 and 41</w:t>
      </w:r>
      <w:r w:rsidRPr="00973845">
        <w:rPr>
          <w:u w:color="000000" w:themeColor="text1"/>
        </w:rPr>
        <w:noBreakHyphen/>
        <w:t>35</w:t>
      </w:r>
      <w:r w:rsidRPr="00973845">
        <w:rPr>
          <w:u w:color="000000" w:themeColor="text1"/>
        </w:rPr>
        <w:noBreakHyphen/>
        <w:t xml:space="preserve">420, effective for weeks beginning after March 31, 1981, an individual is disqualified </w:t>
      </w:r>
      <w:r w:rsidRPr="00973845">
        <w:rPr>
          <w:strike/>
          <w:u w:color="000000" w:themeColor="text1"/>
        </w:rPr>
        <w:t>for</w:t>
      </w:r>
      <w:r w:rsidRPr="00973845">
        <w:rPr>
          <w:u w:color="000000" w:themeColor="text1"/>
        </w:rPr>
        <w:t xml:space="preserve"> </w:t>
      </w:r>
      <w:r w:rsidRPr="00973845">
        <w:rPr>
          <w:u w:val="single" w:color="000000" w:themeColor="text1"/>
        </w:rPr>
        <w:t>from</w:t>
      </w:r>
      <w:r w:rsidRPr="00973845">
        <w:rPr>
          <w:u w:color="000000" w:themeColor="text1"/>
        </w:rPr>
        <w:t xml:space="preserve"> receipt of extended benefits if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that during any week of his eligibility period he has failed to furnish evidence that he has actively engaged in a systematic and sustained effort to find work.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(c)</w:t>
      </w:r>
      <w:r w:rsidRPr="00973845">
        <w:rPr>
          <w:u w:val="single" w:color="000000" w:themeColor="text1"/>
        </w:rPr>
        <w:t>(3)</w:t>
      </w:r>
      <w:r w:rsidRPr="00973845">
        <w:rPr>
          <w:u w:color="000000" w:themeColor="text1"/>
        </w:rPr>
        <w:tab/>
      </w:r>
      <w:r w:rsidRPr="00973845">
        <w:rPr>
          <w:strike/>
          <w:u w:color="000000" w:themeColor="text1"/>
        </w:rPr>
        <w:t>Such</w:t>
      </w:r>
      <w:r w:rsidRPr="00973845">
        <w:rPr>
          <w:u w:color="000000" w:themeColor="text1"/>
        </w:rPr>
        <w:t xml:space="preserve"> </w:t>
      </w:r>
      <w:r w:rsidRPr="00973845">
        <w:rPr>
          <w:u w:val="single" w:color="000000" w:themeColor="text1"/>
        </w:rPr>
        <w:t>This</w:t>
      </w:r>
      <w:r w:rsidRPr="00973845">
        <w:rPr>
          <w:u w:color="000000" w:themeColor="text1"/>
        </w:rPr>
        <w:t xml:space="preserve"> disqualification begins with the week in which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failure occurred and continues until he has been employed in each of four subsequent weeks</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whether or not consecutive</w:t>
      </w:r>
      <w:r w:rsidRPr="00973845">
        <w:rPr>
          <w:strike/>
          <w:u w:color="000000" w:themeColor="text1"/>
        </w:rPr>
        <w:t>)</w:t>
      </w:r>
      <w:r w:rsidRPr="00973845">
        <w:rPr>
          <w:u w:val="single" w:color="000000" w:themeColor="text1"/>
        </w:rPr>
        <w:t>,</w:t>
      </w:r>
      <w:r w:rsidRPr="00973845">
        <w:rPr>
          <w:u w:color="000000" w:themeColor="text1"/>
        </w:rPr>
        <w:t xml:space="preserve"> and has earned remuneration equal to not less than four times his weekly extended benefit amount.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(d)</w:t>
      </w:r>
      <w:r w:rsidRPr="00973845">
        <w:rPr>
          <w:u w:val="single" w:color="000000" w:themeColor="text1"/>
        </w:rPr>
        <w:t>(4)</w:t>
      </w:r>
      <w:r w:rsidRPr="00973845">
        <w:rPr>
          <w:u w:color="000000" w:themeColor="text1"/>
        </w:rPr>
        <w:tab/>
        <w:t xml:space="preserve">For the purposes of this subsection, the term “suitable work’ means </w:t>
      </w:r>
      <w:r w:rsidRPr="00973845">
        <w:rPr>
          <w:strike/>
          <w:u w:color="000000" w:themeColor="text1"/>
        </w:rPr>
        <w:t>any</w:t>
      </w:r>
      <w:r w:rsidRPr="00973845">
        <w:rPr>
          <w:u w:color="000000" w:themeColor="text1"/>
        </w:rPr>
        <w:t xml:space="preserve"> work </w:t>
      </w:r>
      <w:r w:rsidRPr="00973845">
        <w:rPr>
          <w:strike/>
          <w:u w:color="000000" w:themeColor="text1"/>
        </w:rPr>
        <w:t>which is</w:t>
      </w:r>
      <w:r w:rsidRPr="00973845">
        <w:rPr>
          <w:u w:color="000000" w:themeColor="text1"/>
        </w:rPr>
        <w:t xml:space="preserve"> within the individual’s capabilities to perform if: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w:t>
      </w:r>
      <w:r w:rsidRPr="00973845">
        <w:rPr>
          <w:u w:val="single" w:color="000000" w:themeColor="text1"/>
        </w:rPr>
        <w:t>(a)</w:t>
      </w:r>
      <w:r w:rsidRPr="00973845">
        <w:rPr>
          <w:u w:color="000000" w:themeColor="text1"/>
        </w:rPr>
        <w:tab/>
        <w:t>The gross average weekly remuneration payable for the work exceeds the sum of the individual’s weekly extended benefit amount plus the amount, if any, of supplemental unemployment benefits</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as defined in Section 501(c)(17)(D) of the Internal Revenue Code of 1954</w:t>
      </w:r>
      <w:r w:rsidRPr="00973845">
        <w:rPr>
          <w:strike/>
          <w:u w:color="000000" w:themeColor="text1"/>
        </w:rPr>
        <w:t>)</w:t>
      </w:r>
      <w:r w:rsidRPr="00973845">
        <w:rPr>
          <w:u w:val="single" w:color="000000" w:themeColor="text1"/>
        </w:rPr>
        <w:t>,</w:t>
      </w:r>
      <w:r w:rsidRPr="00973845">
        <w:rPr>
          <w:u w:color="000000" w:themeColor="text1"/>
        </w:rPr>
        <w:t xml:space="preserve"> payable to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individual for </w:t>
      </w:r>
      <w:r w:rsidRPr="00973845">
        <w:rPr>
          <w:strike/>
          <w:u w:color="000000" w:themeColor="text1"/>
        </w:rPr>
        <w:t>such</w:t>
      </w:r>
      <w:r w:rsidRPr="00973845">
        <w:rPr>
          <w:u w:color="000000" w:themeColor="text1"/>
        </w:rPr>
        <w:t xml:space="preserve"> </w:t>
      </w:r>
      <w:r w:rsidRPr="00973845">
        <w:rPr>
          <w:u w:val="single" w:color="000000" w:themeColor="text1"/>
        </w:rPr>
        <w:t>that</w:t>
      </w:r>
      <w:r w:rsidRPr="00973845">
        <w:rPr>
          <w:u w:color="000000" w:themeColor="text1"/>
        </w:rPr>
        <w:t xml:space="preserve"> week;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w:t>
      </w:r>
      <w:r w:rsidRPr="00973845">
        <w:rPr>
          <w:u w:val="single" w:color="000000" w:themeColor="text1"/>
        </w:rPr>
        <w:t>(b)</w:t>
      </w:r>
      <w:r w:rsidRPr="00973845">
        <w:rPr>
          <w:u w:color="000000" w:themeColor="text1"/>
        </w:rPr>
        <w:tab/>
        <w:t>The wages payable for the work equal the higher of the minimum wages provided by Section 6(a)(1) of the Fair Labor Standards Act of 1938</w:t>
      </w:r>
      <w:r w:rsidRPr="00973845">
        <w:rPr>
          <w:u w:val="single" w:color="000000" w:themeColor="text1"/>
        </w:rPr>
        <w:t>,</w:t>
      </w:r>
      <w:r w:rsidRPr="00973845">
        <w:rPr>
          <w:u w:color="000000" w:themeColor="text1"/>
        </w:rPr>
        <w:t xml:space="preserve"> </w:t>
      </w:r>
      <w:r w:rsidRPr="00973845">
        <w:rPr>
          <w:strike/>
          <w:u w:color="000000" w:themeColor="text1"/>
        </w:rPr>
        <w:t>(</w:t>
      </w:r>
      <w:r w:rsidRPr="00973845">
        <w:rPr>
          <w:u w:color="000000" w:themeColor="text1"/>
        </w:rPr>
        <w:t xml:space="preserve">without regard to </w:t>
      </w:r>
      <w:r w:rsidRPr="00973845">
        <w:rPr>
          <w:strike/>
          <w:u w:color="000000" w:themeColor="text1"/>
        </w:rPr>
        <w:t>any</w:t>
      </w:r>
      <w:r w:rsidRPr="00973845">
        <w:rPr>
          <w:u w:color="000000" w:themeColor="text1"/>
        </w:rPr>
        <w:t xml:space="preserve"> </w:t>
      </w:r>
      <w:r w:rsidRPr="00973845">
        <w:rPr>
          <w:u w:val="single" w:color="000000" w:themeColor="text1"/>
        </w:rPr>
        <w:t>an</w:t>
      </w:r>
      <w:r w:rsidRPr="00973845">
        <w:rPr>
          <w:u w:color="000000" w:themeColor="text1"/>
        </w:rPr>
        <w:t xml:space="preserve"> exemption</w:t>
      </w:r>
      <w:r w:rsidRPr="00973845">
        <w:rPr>
          <w:strike/>
          <w:u w:color="000000" w:themeColor="text1"/>
        </w:rPr>
        <w:t>)</w:t>
      </w:r>
      <w:r w:rsidRPr="00973845">
        <w:rPr>
          <w:u w:val="single" w:color="000000" w:themeColor="text1"/>
        </w:rPr>
        <w:t>,</w:t>
      </w:r>
      <w:r w:rsidRPr="00973845">
        <w:rPr>
          <w:u w:color="000000" w:themeColor="text1"/>
        </w:rPr>
        <w:t xml:space="preserve"> or the state or local minimum wage;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(iii)</w:t>
      </w:r>
      <w:r w:rsidRPr="00973845">
        <w:rPr>
          <w:u w:val="single" w:color="000000" w:themeColor="text1"/>
        </w:rPr>
        <w:t>(c)</w:t>
      </w:r>
      <w:r w:rsidRPr="00973845">
        <w:rPr>
          <w:u w:color="000000" w:themeColor="text1"/>
        </w:rPr>
        <w:tab/>
        <w:t xml:space="preserve">The position was offered to the individual in writing or was listed with the State Employment Service;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(iv)</w:t>
      </w:r>
      <w:r w:rsidRPr="00973845">
        <w:rPr>
          <w:u w:val="single" w:color="000000" w:themeColor="text1"/>
        </w:rPr>
        <w:t>(d)</w:t>
      </w:r>
      <w:r w:rsidRPr="00973845">
        <w:rPr>
          <w:u w:color="000000" w:themeColor="text1"/>
        </w:rPr>
        <w:tab/>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work otherwise meets the definition of ‘suitable work’ for regular benefits contained in </w:t>
      </w:r>
      <w:r w:rsidRPr="00973845">
        <w:rPr>
          <w:strike/>
          <w:u w:color="000000" w:themeColor="text1"/>
        </w:rPr>
        <w:t>item (3)</w:t>
      </w:r>
      <w:r w:rsidRPr="00973845">
        <w:rPr>
          <w:u w:color="000000" w:themeColor="text1"/>
        </w:rPr>
        <w:t xml:space="preserve"> </w:t>
      </w:r>
      <w:r w:rsidRPr="00973845">
        <w:rPr>
          <w:u w:val="single" w:color="000000" w:themeColor="text1"/>
        </w:rPr>
        <w:t>subsection (5)(b)</w:t>
      </w:r>
      <w:r w:rsidRPr="00973845">
        <w:rPr>
          <w:u w:color="000000" w:themeColor="text1"/>
        </w:rPr>
        <w:t xml:space="preserve"> of Section 41</w:t>
      </w:r>
      <w:r w:rsidRPr="00973845">
        <w:rPr>
          <w:u w:color="000000" w:themeColor="text1"/>
        </w:rPr>
        <w:noBreakHyphen/>
        <w:t>35</w:t>
      </w:r>
      <w:r w:rsidRPr="00973845">
        <w:rPr>
          <w:u w:color="000000" w:themeColor="text1"/>
        </w:rPr>
        <w:noBreakHyphen/>
        <w:t xml:space="preserve">120 to the extent that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criteria of suitability are not inconsistent with the provisions of this item;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r>
      <w:r w:rsidRPr="00973845">
        <w:rPr>
          <w:strike/>
          <w:u w:color="000000" w:themeColor="text1"/>
        </w:rPr>
        <w:t>(v)</w:t>
      </w:r>
      <w:r w:rsidRPr="00973845">
        <w:rPr>
          <w:u w:val="single" w:color="000000" w:themeColor="text1"/>
        </w:rPr>
        <w:t>(e)</w:t>
      </w:r>
      <w:r w:rsidRPr="00973845">
        <w:rPr>
          <w:u w:color="000000" w:themeColor="text1"/>
        </w:rPr>
        <w:tab/>
        <w:t xml:space="preserve">The individual cannot furnish satisfactory evidence to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that his prospects for obtaining work in his customary occupation within a reasonably short period of time are good.  If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evidence is deemed satisfactory for this purpose, the determination of whether any work is suitable with respect to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individual must be made </w:t>
      </w:r>
      <w:r w:rsidRPr="00973845">
        <w:rPr>
          <w:strike/>
          <w:u w:color="000000" w:themeColor="text1"/>
        </w:rPr>
        <w:t>in accordance with</w:t>
      </w:r>
      <w:r w:rsidRPr="00973845">
        <w:rPr>
          <w:u w:color="000000" w:themeColor="text1"/>
        </w:rPr>
        <w:t xml:space="preserve"> </w:t>
      </w:r>
      <w:r w:rsidRPr="00973845">
        <w:rPr>
          <w:u w:val="single" w:color="000000" w:themeColor="text1"/>
        </w:rPr>
        <w:t>pursuant to</w:t>
      </w:r>
      <w:r w:rsidRPr="00973845">
        <w:rPr>
          <w:u w:color="000000" w:themeColor="text1"/>
        </w:rPr>
        <w:t xml:space="preserve"> the definition of suitable work contained in Section 41</w:t>
      </w:r>
      <w:r w:rsidRPr="00973845">
        <w:rPr>
          <w:u w:color="000000" w:themeColor="text1"/>
        </w:rPr>
        <w:noBreakHyphen/>
        <w:t>35</w:t>
      </w:r>
      <w:r w:rsidRPr="00973845">
        <w:rPr>
          <w:u w:color="000000" w:themeColor="text1"/>
        </w:rPr>
        <w:noBreakHyphen/>
        <w:t>120 without regard to the definition specified by this item (</w:t>
      </w:r>
      <w:r w:rsidRPr="00973845">
        <w:rPr>
          <w:strike/>
          <w:u w:color="000000" w:themeColor="text1"/>
        </w:rPr>
        <w:t>d</w:t>
      </w:r>
      <w:r w:rsidRPr="00973845">
        <w:rPr>
          <w:u w:val="single" w:color="000000" w:themeColor="text1"/>
        </w:rPr>
        <w:t>4</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(3)</w:t>
      </w:r>
      <w:r w:rsidRPr="00973845">
        <w:rPr>
          <w:u w:val="single" w:color="000000" w:themeColor="text1"/>
        </w:rPr>
        <w:t>(C)</w:t>
      </w:r>
      <w:r w:rsidRPr="00973845">
        <w:rPr>
          <w:u w:color="000000" w:themeColor="text1"/>
        </w:rPr>
        <w:tab/>
        <w:t xml:space="preserve">Notwithstanding </w:t>
      </w:r>
      <w:r w:rsidRPr="00973845">
        <w:rPr>
          <w:strike/>
          <w:u w:color="000000" w:themeColor="text1"/>
        </w:rPr>
        <w:t>any provisions</w:t>
      </w:r>
      <w:r w:rsidRPr="00973845">
        <w:rPr>
          <w:u w:color="000000" w:themeColor="text1"/>
        </w:rPr>
        <w:t xml:space="preserve"> </w:t>
      </w:r>
      <w:r w:rsidRPr="00973845">
        <w:rPr>
          <w:u w:val="single" w:color="000000" w:themeColor="text1"/>
        </w:rPr>
        <w:t>a provision</w:t>
      </w:r>
      <w:r w:rsidRPr="00973845">
        <w:rPr>
          <w:u w:color="000000" w:themeColor="text1"/>
        </w:rPr>
        <w:t xml:space="preserve"> of item (d) of this subsection to the contrary, </w:t>
      </w:r>
      <w:r w:rsidRPr="00973845">
        <w:rPr>
          <w:strike/>
          <w:u w:color="000000" w:themeColor="text1"/>
        </w:rPr>
        <w:t>no</w:t>
      </w:r>
      <w:r w:rsidRPr="00973845">
        <w:rPr>
          <w:u w:color="000000" w:themeColor="text1"/>
        </w:rPr>
        <w:t xml:space="preserve"> work </w:t>
      </w:r>
      <w:r w:rsidRPr="00973845">
        <w:rPr>
          <w:strike/>
          <w:u w:color="000000" w:themeColor="text1"/>
        </w:rPr>
        <w:t>shall</w:t>
      </w:r>
      <w:r w:rsidRPr="00973845">
        <w:rPr>
          <w:u w:color="000000" w:themeColor="text1"/>
        </w:rPr>
        <w:t xml:space="preserve"> </w:t>
      </w:r>
      <w:r w:rsidRPr="00973845">
        <w:rPr>
          <w:u w:val="single" w:color="000000" w:themeColor="text1"/>
        </w:rPr>
        <w:t>may not</w:t>
      </w:r>
      <w:r w:rsidRPr="00973845">
        <w:rPr>
          <w:u w:color="000000" w:themeColor="text1"/>
        </w:rPr>
        <w:t xml:space="preserve"> be </w:t>
      </w:r>
      <w:r w:rsidRPr="00973845">
        <w:rPr>
          <w:strike/>
          <w:u w:color="000000" w:themeColor="text1"/>
        </w:rPr>
        <w:t>deemed to be</w:t>
      </w:r>
      <w:r w:rsidRPr="00973845">
        <w:rPr>
          <w:u w:color="000000" w:themeColor="text1"/>
        </w:rPr>
        <w:t xml:space="preserve"> </w:t>
      </w:r>
      <w:r w:rsidRPr="00973845">
        <w:rPr>
          <w:u w:val="single" w:color="000000" w:themeColor="text1"/>
        </w:rPr>
        <w:t>considered</w:t>
      </w:r>
      <w:r w:rsidRPr="00973845">
        <w:rPr>
          <w:u w:color="000000" w:themeColor="text1"/>
        </w:rPr>
        <w:t xml:space="preserve"> suitable </w:t>
      </w:r>
      <w:r w:rsidRPr="00973845">
        <w:rPr>
          <w:strike/>
          <w:u w:color="000000" w:themeColor="text1"/>
        </w:rPr>
        <w:t>work</w:t>
      </w:r>
      <w:r w:rsidRPr="00973845">
        <w:rPr>
          <w:u w:color="000000" w:themeColor="text1"/>
        </w:rPr>
        <w:t xml:space="preserve"> for an individual </w:t>
      </w:r>
      <w:r w:rsidRPr="00973845">
        <w:rPr>
          <w:strike/>
          <w:u w:color="000000" w:themeColor="text1"/>
        </w:rPr>
        <w:t>which does</w:t>
      </w:r>
      <w:r w:rsidRPr="00973845">
        <w:rPr>
          <w:u w:color="000000" w:themeColor="text1"/>
        </w:rPr>
        <w:t xml:space="preserve"> </w:t>
      </w:r>
      <w:r w:rsidRPr="00973845">
        <w:rPr>
          <w:u w:val="single" w:color="000000" w:themeColor="text1"/>
        </w:rPr>
        <w:t>if it is</w:t>
      </w:r>
      <w:r w:rsidRPr="00973845">
        <w:rPr>
          <w:u w:color="000000" w:themeColor="text1"/>
        </w:rPr>
        <w:t xml:space="preserve"> not </w:t>
      </w:r>
      <w:r w:rsidRPr="00973845">
        <w:rPr>
          <w:strike/>
          <w:u w:color="000000" w:themeColor="text1"/>
        </w:rPr>
        <w:t>accord</w:t>
      </w:r>
      <w:r w:rsidRPr="00973845">
        <w:rPr>
          <w:u w:color="000000" w:themeColor="text1"/>
        </w:rPr>
        <w:t xml:space="preserve"> </w:t>
      </w:r>
      <w:r w:rsidRPr="00973845">
        <w:rPr>
          <w:u w:val="single" w:color="000000" w:themeColor="text1"/>
        </w:rPr>
        <w:t>consistent</w:t>
      </w:r>
      <w:r w:rsidRPr="00973845">
        <w:rPr>
          <w:u w:color="000000" w:themeColor="text1"/>
        </w:rPr>
        <w:t xml:space="preserve"> with </w:t>
      </w:r>
      <w:r w:rsidRPr="00973845">
        <w:rPr>
          <w:strike/>
          <w:u w:color="000000" w:themeColor="text1"/>
        </w:rPr>
        <w:t>item (c) of subsection (3) of</w:t>
      </w:r>
      <w:r w:rsidRPr="00973845">
        <w:rPr>
          <w:u w:color="000000" w:themeColor="text1"/>
        </w:rPr>
        <w:t xml:space="preserve"> Section 41</w:t>
      </w:r>
      <w:r w:rsidRPr="00973845">
        <w:rPr>
          <w:u w:color="000000" w:themeColor="text1"/>
        </w:rPr>
        <w:noBreakHyphen/>
        <w:t>35</w:t>
      </w:r>
      <w:r w:rsidRPr="00973845">
        <w:rPr>
          <w:u w:color="000000" w:themeColor="text1"/>
        </w:rPr>
        <w:noBreakHyphen/>
        <w:t>120</w:t>
      </w:r>
      <w:r w:rsidRPr="00973845">
        <w:rPr>
          <w:u w:val="single" w:color="000000" w:themeColor="text1"/>
        </w:rPr>
        <w:t>(5)(b)</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(4)</w:t>
      </w:r>
      <w:r w:rsidRPr="00973845">
        <w:rPr>
          <w:u w:val="single" w:color="000000" w:themeColor="text1"/>
        </w:rPr>
        <w:t>(D)</w:t>
      </w:r>
      <w:r w:rsidRPr="00973845">
        <w:rPr>
          <w:u w:color="000000" w:themeColor="text1"/>
        </w:rPr>
        <w:tab/>
        <w:t xml:space="preserve">For the purposes of item </w:t>
      </w:r>
      <w:r w:rsidRPr="00973845">
        <w:rPr>
          <w:strike/>
          <w:u w:color="000000" w:themeColor="text1"/>
        </w:rPr>
        <w:t>(b)</w:t>
      </w:r>
      <w:r w:rsidRPr="00973845">
        <w:rPr>
          <w:u w:color="000000" w:themeColor="text1"/>
        </w:rPr>
        <w:t>(</w:t>
      </w:r>
      <w:r w:rsidRPr="00973845">
        <w:rPr>
          <w:u w:val="single" w:color="000000" w:themeColor="text1"/>
        </w:rPr>
        <w:t>2)</w:t>
      </w:r>
      <w:r w:rsidRPr="00973845">
        <w:rPr>
          <w:u w:color="000000" w:themeColor="text1"/>
        </w:rPr>
        <w:t xml:space="preserve"> of subsection </w:t>
      </w:r>
      <w:r w:rsidRPr="00973845">
        <w:rPr>
          <w:strike/>
          <w:u w:color="000000" w:themeColor="text1"/>
        </w:rPr>
        <w:t>(2)</w:t>
      </w:r>
      <w:r w:rsidRPr="00973845">
        <w:rPr>
          <w:u w:val="single" w:color="000000" w:themeColor="text1"/>
        </w:rPr>
        <w:t>(B)</w:t>
      </w:r>
      <w:r w:rsidRPr="00973845">
        <w:rPr>
          <w:u w:color="000000" w:themeColor="text1"/>
        </w:rPr>
        <w:t xml:space="preserve">, an individual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treated as actively engaged in seeking work during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week if </w:t>
      </w:r>
      <w:r w:rsidRPr="00973845">
        <w:rPr>
          <w:u w:val="single" w:color="000000" w:themeColor="text1"/>
        </w:rPr>
        <w:t>the individual</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(a)</w:t>
      </w:r>
      <w:r w:rsidRPr="00973845">
        <w:rPr>
          <w:u w:val="single" w:color="000000" w:themeColor="text1"/>
        </w:rPr>
        <w:t>(1)</w:t>
      </w:r>
      <w:r w:rsidRPr="00973845">
        <w:rPr>
          <w:u w:color="000000" w:themeColor="text1"/>
        </w:rPr>
        <w:tab/>
      </w:r>
      <w:r w:rsidRPr="00973845">
        <w:rPr>
          <w:strike/>
          <w:u w:color="000000" w:themeColor="text1"/>
        </w:rPr>
        <w:t>The individual</w:t>
      </w:r>
      <w:r w:rsidRPr="00973845">
        <w:rPr>
          <w:u w:color="000000" w:themeColor="text1"/>
        </w:rPr>
        <w:t xml:space="preserve"> has engaged in a systematic and sustained effort to obtain work during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week;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strike/>
          <w:u w:color="000000" w:themeColor="text1"/>
        </w:rPr>
        <w:t>(b)</w:t>
      </w:r>
      <w:r w:rsidRPr="00973845">
        <w:rPr>
          <w:u w:val="single" w:color="000000" w:themeColor="text1"/>
        </w:rPr>
        <w:t>(2)</w:t>
      </w:r>
      <w:r w:rsidRPr="00973845">
        <w:rPr>
          <w:u w:color="000000" w:themeColor="text1"/>
        </w:rPr>
        <w:tab/>
      </w:r>
      <w:r w:rsidRPr="00973845">
        <w:rPr>
          <w:strike/>
          <w:u w:color="000000" w:themeColor="text1"/>
        </w:rPr>
        <w:t>The individual</w:t>
      </w:r>
      <w:r w:rsidRPr="00973845">
        <w:rPr>
          <w:u w:color="000000" w:themeColor="text1"/>
        </w:rPr>
        <w:t xml:space="preserve"> furnishes tangible evidence that he has engaged in </w:t>
      </w:r>
      <w:r w:rsidRPr="00973845">
        <w:rPr>
          <w:strike/>
          <w:u w:color="000000" w:themeColor="text1"/>
        </w:rPr>
        <w:t>such</w:t>
      </w:r>
      <w:r w:rsidRPr="00973845">
        <w:rPr>
          <w:u w:color="000000" w:themeColor="text1"/>
        </w:rPr>
        <w:t xml:space="preserve"> </w:t>
      </w:r>
      <w:r w:rsidRPr="00973845">
        <w:rPr>
          <w:u w:val="single" w:color="000000" w:themeColor="text1"/>
        </w:rPr>
        <w:t>an</w:t>
      </w:r>
      <w:r w:rsidRPr="00973845">
        <w:rPr>
          <w:u w:color="000000" w:themeColor="text1"/>
        </w:rPr>
        <w:t xml:space="preserve"> effort during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week.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(5)</w:t>
      </w:r>
      <w:r w:rsidRPr="00973845">
        <w:rPr>
          <w:u w:val="single" w:color="000000" w:themeColor="text1"/>
        </w:rPr>
        <w:t>(E)</w:t>
      </w:r>
      <w:r w:rsidRPr="00973845">
        <w:rPr>
          <w:u w:color="000000" w:themeColor="text1"/>
        </w:rPr>
        <w:tab/>
        <w:t xml:space="preserve">The Employment Service </w:t>
      </w:r>
      <w:r w:rsidRPr="00973845">
        <w:rPr>
          <w:strike/>
          <w:u w:color="000000" w:themeColor="text1"/>
        </w:rPr>
        <w:t xml:space="preserve">shall </w:t>
      </w:r>
      <w:r w:rsidRPr="00973845">
        <w:rPr>
          <w:u w:val="single" w:color="000000" w:themeColor="text1"/>
        </w:rPr>
        <w:t>must</w:t>
      </w:r>
      <w:r w:rsidRPr="00973845">
        <w:rPr>
          <w:u w:color="000000" w:themeColor="text1"/>
        </w:rPr>
        <w:t xml:space="preserve"> refer any claimant entitled to extended benefits under this chapter to any suitable work </w:t>
      </w:r>
      <w:r w:rsidRPr="00973845">
        <w:rPr>
          <w:strike/>
          <w:u w:color="000000" w:themeColor="text1"/>
        </w:rPr>
        <w:t>which</w:t>
      </w:r>
      <w:r w:rsidRPr="00973845">
        <w:rPr>
          <w:u w:color="000000" w:themeColor="text1"/>
        </w:rPr>
        <w:t xml:space="preserve"> </w:t>
      </w:r>
      <w:r w:rsidRPr="00973845">
        <w:rPr>
          <w:u w:val="single" w:color="000000" w:themeColor="text1"/>
        </w:rPr>
        <w:t>that</w:t>
      </w:r>
      <w:r w:rsidRPr="00973845">
        <w:rPr>
          <w:u w:color="000000" w:themeColor="text1"/>
        </w:rPr>
        <w:t xml:space="preserve"> meets the criteria prescribed in item </w:t>
      </w:r>
      <w:r w:rsidRPr="00973845">
        <w:rPr>
          <w:strike/>
          <w:u w:color="000000" w:themeColor="text1"/>
        </w:rPr>
        <w:t>(d)</w:t>
      </w:r>
      <w:r w:rsidRPr="00973845">
        <w:rPr>
          <w:u w:val="single" w:color="000000" w:themeColor="text1"/>
        </w:rPr>
        <w:t>(4)</w:t>
      </w:r>
      <w:r w:rsidRPr="00973845">
        <w:rPr>
          <w:u w:color="000000" w:themeColor="text1"/>
        </w:rPr>
        <w:t xml:space="preserve"> subsection </w:t>
      </w:r>
      <w:r w:rsidRPr="00973845">
        <w:rPr>
          <w:strike/>
          <w:u w:color="000000" w:themeColor="text1"/>
        </w:rPr>
        <w:t>(2)</w:t>
      </w:r>
      <w:r w:rsidRPr="00973845">
        <w:rPr>
          <w:u w:val="single" w:color="000000" w:themeColor="text1"/>
        </w:rPr>
        <w:t>(B)</w:t>
      </w:r>
      <w:r w:rsidRPr="00973845">
        <w:rPr>
          <w:u w:color="000000" w:themeColor="text1"/>
        </w:rPr>
        <w:t xml:space="preser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(6)</w:t>
      </w:r>
      <w:r w:rsidRPr="00973845">
        <w:rPr>
          <w:u w:val="single" w:color="000000" w:themeColor="text1"/>
        </w:rPr>
        <w:t>(F)</w:t>
      </w:r>
      <w:r w:rsidRPr="00973845">
        <w:rPr>
          <w:u w:color="000000" w:themeColor="text1"/>
        </w:rPr>
        <w:tab/>
        <w:t xml:space="preserve">An individual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not be eligible to receive </w:t>
      </w:r>
      <w:r w:rsidRPr="00973845">
        <w:rPr>
          <w:u w:val="single" w:color="000000" w:themeColor="text1"/>
        </w:rPr>
        <w:t>an</w:t>
      </w:r>
      <w:r w:rsidRPr="00973845">
        <w:rPr>
          <w:u w:color="000000" w:themeColor="text1"/>
        </w:rPr>
        <w:t xml:space="preserve"> extended </w:t>
      </w:r>
      <w:r w:rsidRPr="00973845">
        <w:rPr>
          <w:strike/>
          <w:u w:color="000000" w:themeColor="text1"/>
        </w:rPr>
        <w:t>benefits</w:t>
      </w:r>
      <w:r w:rsidRPr="00973845">
        <w:rPr>
          <w:u w:color="000000" w:themeColor="text1"/>
        </w:rPr>
        <w:t xml:space="preserve"> </w:t>
      </w:r>
      <w:r w:rsidRPr="00973845">
        <w:rPr>
          <w:u w:val="single" w:color="000000" w:themeColor="text1"/>
        </w:rPr>
        <w:t>benefit</w:t>
      </w:r>
      <w:r w:rsidRPr="00973845">
        <w:rPr>
          <w:u w:color="000000" w:themeColor="text1"/>
        </w:rPr>
        <w:t xml:space="preserve"> with respect to </w:t>
      </w:r>
      <w:r w:rsidRPr="00973845">
        <w:rPr>
          <w:strike/>
          <w:u w:color="000000" w:themeColor="text1"/>
        </w:rPr>
        <w:t xml:space="preserve">any </w:t>
      </w:r>
      <w:r w:rsidRPr="00973845">
        <w:rPr>
          <w:u w:val="single" w:color="000000" w:themeColor="text1"/>
        </w:rPr>
        <w:t>a</w:t>
      </w:r>
      <w:r w:rsidRPr="00973845">
        <w:rPr>
          <w:u w:color="000000" w:themeColor="text1"/>
        </w:rPr>
        <w:t xml:space="preserve"> week of unemployment in his eligibility period if </w:t>
      </w:r>
      <w:r w:rsidRPr="00973845">
        <w:rPr>
          <w:strike/>
          <w:u w:color="000000" w:themeColor="text1"/>
        </w:rPr>
        <w:t>such individual</w:t>
      </w:r>
      <w:r w:rsidRPr="00973845">
        <w:rPr>
          <w:u w:color="000000" w:themeColor="text1"/>
        </w:rPr>
        <w:t xml:space="preserve"> </w:t>
      </w:r>
      <w:r w:rsidRPr="00973845">
        <w:rPr>
          <w:u w:val="single" w:color="000000" w:themeColor="text1"/>
        </w:rPr>
        <w:t>he</w:t>
      </w:r>
      <w:r w:rsidRPr="00973845">
        <w:rPr>
          <w:u w:color="000000" w:themeColor="text1"/>
        </w:rPr>
        <w:t xml:space="preserve"> has been disqualified for regular or extended benefits under the chapter because he </w:t>
      </w:r>
      <w:r w:rsidRPr="00973845">
        <w:rPr>
          <w:strike/>
          <w:u w:color="000000" w:themeColor="text1"/>
        </w:rPr>
        <w:t>or she</w:t>
      </w:r>
      <w:r w:rsidRPr="00973845">
        <w:rPr>
          <w:u w:color="000000" w:themeColor="text1"/>
        </w:rPr>
        <w:t xml:space="preserve"> voluntarily left work, was discharged for cause, or failed to accept an offer of or apply for suitable work unless the disqualification imposed for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reasons has been terminated </w:t>
      </w:r>
      <w:r w:rsidRPr="00973845">
        <w:rPr>
          <w:strike/>
          <w:u w:color="000000" w:themeColor="text1"/>
        </w:rPr>
        <w:t>in accordance with</w:t>
      </w:r>
      <w:r w:rsidRPr="00973845">
        <w:rPr>
          <w:u w:color="000000" w:themeColor="text1"/>
        </w:rPr>
        <w:t xml:space="preserve"> </w:t>
      </w:r>
      <w:r w:rsidRPr="00973845">
        <w:rPr>
          <w:u w:val="single" w:color="000000" w:themeColor="text1"/>
        </w:rPr>
        <w:t>pursuant to</w:t>
      </w:r>
      <w:r w:rsidRPr="00973845">
        <w:rPr>
          <w:u w:color="000000" w:themeColor="text1"/>
        </w:rPr>
        <w:t xml:space="preserve"> specific conditions established under the South Carolina Employment Security Law requiring the individual to perform service for remuneration subsequent to the date of </w:t>
      </w:r>
      <w:r w:rsidRPr="00973845">
        <w:rPr>
          <w:strike/>
          <w:u w:color="000000" w:themeColor="text1"/>
        </w:rPr>
        <w:t xml:space="preserve">such </w:t>
      </w:r>
      <w:r w:rsidRPr="00973845">
        <w:rPr>
          <w:u w:val="single" w:color="000000" w:themeColor="text1"/>
        </w:rPr>
        <w:t>the</w:t>
      </w:r>
      <w:r w:rsidRPr="00973845">
        <w:rPr>
          <w:u w:color="000000" w:themeColor="text1"/>
        </w:rPr>
        <w:t xml:space="preserve"> disqualification.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 xml:space="preserve">If the disqualification </w:t>
      </w:r>
      <w:r w:rsidRPr="00973845">
        <w:rPr>
          <w:strike/>
          <w:u w:color="000000" w:themeColor="text1"/>
        </w:rPr>
        <w:t>which was</w:t>
      </w:r>
      <w:r w:rsidRPr="00973845">
        <w:rPr>
          <w:u w:color="000000" w:themeColor="text1"/>
        </w:rPr>
        <w:t xml:space="preserve"> imposed did not require the individual to perform service for remuneration subsequent to the date of </w:t>
      </w:r>
      <w:r w:rsidRPr="00973845">
        <w:rPr>
          <w:strike/>
          <w:u w:color="000000" w:themeColor="text1"/>
        </w:rPr>
        <w:t xml:space="preserve">such </w:t>
      </w:r>
      <w:r w:rsidRPr="00973845">
        <w:rPr>
          <w:u w:val="single" w:color="000000" w:themeColor="text1"/>
        </w:rPr>
        <w:t>the</w:t>
      </w:r>
      <w:r w:rsidRPr="00973845">
        <w:rPr>
          <w:u w:color="000000" w:themeColor="text1"/>
        </w:rPr>
        <w:t xml:space="preserve"> disqualification, </w:t>
      </w:r>
      <w:r w:rsidRPr="00973845">
        <w:rPr>
          <w:strike/>
          <w:u w:color="000000" w:themeColor="text1"/>
        </w:rPr>
        <w:t xml:space="preserve">such </w:t>
      </w:r>
      <w:r w:rsidRPr="00973845">
        <w:rPr>
          <w:u w:val="single" w:color="000000" w:themeColor="text1"/>
        </w:rPr>
        <w:t>the</w:t>
      </w:r>
      <w:r w:rsidRPr="00973845">
        <w:rPr>
          <w:u w:color="000000" w:themeColor="text1"/>
        </w:rPr>
        <w:t xml:space="preserve"> individual </w:t>
      </w:r>
      <w:r w:rsidRPr="00973845">
        <w:rPr>
          <w:strike/>
          <w:u w:color="000000" w:themeColor="text1"/>
        </w:rPr>
        <w:t>will be</w:t>
      </w:r>
      <w:r w:rsidRPr="00973845">
        <w:rPr>
          <w:u w:color="000000" w:themeColor="text1"/>
        </w:rPr>
        <w:t xml:space="preserve"> </w:t>
      </w:r>
      <w:r w:rsidRPr="00973845">
        <w:rPr>
          <w:u w:val="single" w:color="000000" w:themeColor="text1"/>
        </w:rPr>
        <w:t>is</w:t>
      </w:r>
      <w:r w:rsidRPr="00973845">
        <w:rPr>
          <w:u w:color="000000" w:themeColor="text1"/>
        </w:rPr>
        <w:t xml:space="preserve"> ineligible for </w:t>
      </w:r>
      <w:r w:rsidRPr="00973845">
        <w:rPr>
          <w:u w:val="single" w:color="000000" w:themeColor="text1"/>
        </w:rPr>
        <w:t>an</w:t>
      </w:r>
      <w:r w:rsidRPr="00973845">
        <w:rPr>
          <w:u w:color="000000" w:themeColor="text1"/>
        </w:rPr>
        <w:t xml:space="preserve"> extended </w:t>
      </w:r>
      <w:r w:rsidRPr="00973845">
        <w:rPr>
          <w:strike/>
          <w:u w:color="000000" w:themeColor="text1"/>
        </w:rPr>
        <w:t>benefits</w:t>
      </w:r>
      <w:r w:rsidRPr="00973845">
        <w:rPr>
          <w:u w:color="000000" w:themeColor="text1"/>
        </w:rPr>
        <w:t xml:space="preserve"> </w:t>
      </w:r>
      <w:r w:rsidRPr="00973845">
        <w:rPr>
          <w:u w:val="single" w:color="000000" w:themeColor="text1"/>
        </w:rPr>
        <w:t>benefit</w:t>
      </w:r>
      <w:r w:rsidRPr="00973845">
        <w:rPr>
          <w:u w:color="000000" w:themeColor="text1"/>
        </w:rPr>
        <w:t xml:space="preserve"> beginning with the effective date of the request for initiation of an extended benefit claim series and continuing until he </w:t>
      </w:r>
      <w:r w:rsidRPr="00973845">
        <w:rPr>
          <w:strike/>
          <w:u w:color="000000" w:themeColor="text1"/>
        </w:rPr>
        <w:t xml:space="preserve">has secured </w:t>
      </w:r>
      <w:r w:rsidRPr="00973845">
        <w:rPr>
          <w:u w:val="single" w:color="000000" w:themeColor="text1"/>
        </w:rPr>
        <w:t>secures</w:t>
      </w:r>
      <w:r w:rsidRPr="00973845">
        <w:rPr>
          <w:u w:color="000000" w:themeColor="text1"/>
        </w:rPr>
        <w:t xml:space="preserve"> employment and shows to the </w:t>
      </w:r>
      <w:r w:rsidRPr="00973845">
        <w:rPr>
          <w:u w:val="single" w:color="000000" w:themeColor="text1"/>
        </w:rPr>
        <w:t>department’s</w:t>
      </w:r>
      <w:r w:rsidRPr="00973845">
        <w:rPr>
          <w:u w:color="000000" w:themeColor="text1"/>
        </w:rPr>
        <w:t xml:space="preserve"> satisfaction </w:t>
      </w:r>
      <w:r w:rsidRPr="00973845">
        <w:rPr>
          <w:strike/>
          <w:u w:color="000000" w:themeColor="text1"/>
        </w:rPr>
        <w:t>of the commission</w:t>
      </w:r>
      <w:r w:rsidRPr="00973845">
        <w:rPr>
          <w:u w:color="000000" w:themeColor="text1"/>
        </w:rPr>
        <w:t xml:space="preserve"> that he has worked in each of at least four different weeks</w:t>
      </w:r>
      <w:r w:rsidRPr="00973845">
        <w:rPr>
          <w:u w:val="single" w:color="000000" w:themeColor="text1"/>
        </w:rPr>
        <w:t>,</w:t>
      </w:r>
      <w:r w:rsidRPr="00973845">
        <w:rPr>
          <w:u w:color="000000" w:themeColor="text1"/>
        </w:rPr>
        <w:t xml:space="preserve"> whether or not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weeks are consecutive</w:t>
      </w:r>
      <w:r w:rsidRPr="00973845">
        <w:rPr>
          <w:u w:val="single" w:color="000000" w:themeColor="text1"/>
        </w:rPr>
        <w:t>,</w:t>
      </w:r>
      <w:r w:rsidRPr="00973845">
        <w:rPr>
          <w:u w:color="000000" w:themeColor="text1"/>
        </w:rPr>
        <w:t xml:space="preserve"> and earned wages equal to at least four times the weekly benefit amount of his claim.”</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85.</w:t>
      </w:r>
      <w:r w:rsidRPr="00973845">
        <w:rPr>
          <w:u w:color="000000" w:themeColor="text1"/>
        </w:rPr>
        <w:tab/>
        <w:t>Section 41</w:t>
      </w:r>
      <w:r w:rsidRPr="00973845">
        <w:rPr>
          <w:u w:color="000000" w:themeColor="text1"/>
        </w:rPr>
        <w:noBreakHyphen/>
        <w:t>35</w:t>
      </w:r>
      <w:r w:rsidRPr="00973845">
        <w:rPr>
          <w:u w:color="000000" w:themeColor="text1"/>
        </w:rPr>
        <w:noBreakHyphen/>
        <w:t>450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450.</w:t>
      </w:r>
      <w:r w:rsidRPr="00973845">
        <w:rPr>
          <w:u w:color="000000" w:themeColor="text1"/>
        </w:rPr>
        <w:tab/>
      </w:r>
      <w:r w:rsidRPr="00973845">
        <w:rPr>
          <w:strike/>
          <w:u w:color="000000" w:themeColor="text1"/>
        </w:rPr>
        <w:t>Whenever</w:t>
      </w:r>
      <w:r w:rsidRPr="00973845">
        <w:rPr>
          <w:u w:color="000000" w:themeColor="text1"/>
        </w:rPr>
        <w:t xml:space="preserve"> </w:t>
      </w:r>
      <w:r w:rsidRPr="00973845">
        <w:rPr>
          <w:u w:val="single" w:color="000000" w:themeColor="text1"/>
        </w:rPr>
        <w:t>When</w:t>
      </w:r>
      <w:r w:rsidRPr="00973845">
        <w:rPr>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973845">
        <w:rPr>
          <w:strike/>
          <w:u w:color="000000" w:themeColor="text1"/>
        </w:rPr>
        <w:t xml:space="preserve">commission </w:t>
      </w:r>
      <w:r w:rsidRPr="00973845">
        <w:rPr>
          <w:u w:val="single" w:color="000000" w:themeColor="text1"/>
        </w:rPr>
        <w:t>department</w:t>
      </w:r>
      <w:r w:rsidRPr="00973845">
        <w:rPr>
          <w:u w:color="000000" w:themeColor="text1"/>
        </w:rPr>
        <w:t xml:space="preserve"> must make an appropriate public announcement.  </w:t>
      </w:r>
      <w:r w:rsidRPr="00973845">
        <w:rPr>
          <w:strike/>
          <w:u w:color="000000" w:themeColor="text1"/>
        </w:rPr>
        <w:t>Computations</w:t>
      </w:r>
      <w:r w:rsidRPr="00973845">
        <w:rPr>
          <w:u w:color="000000" w:themeColor="text1"/>
        </w:rPr>
        <w:t xml:space="preserve"> </w:t>
      </w:r>
      <w:r w:rsidRPr="00973845">
        <w:rPr>
          <w:u w:val="single" w:color="000000" w:themeColor="text1"/>
        </w:rPr>
        <w:t>A computation</w:t>
      </w:r>
      <w:r w:rsidRPr="00973845">
        <w:rPr>
          <w:u w:color="000000" w:themeColor="text1"/>
        </w:rPr>
        <w:t xml:space="preserve"> required by the provisions of Section 41</w:t>
      </w:r>
      <w:r w:rsidRPr="00973845">
        <w:rPr>
          <w:u w:color="000000" w:themeColor="text1"/>
        </w:rPr>
        <w:noBreakHyphen/>
        <w:t>35</w:t>
      </w:r>
      <w:r w:rsidRPr="00973845">
        <w:rPr>
          <w:u w:color="000000" w:themeColor="text1"/>
        </w:rPr>
        <w:noBreakHyphen/>
        <w:t xml:space="preserve">340 must be made by the </w:t>
      </w:r>
      <w:r w:rsidRPr="00973845">
        <w:rPr>
          <w:strike/>
          <w:u w:color="000000" w:themeColor="text1"/>
        </w:rPr>
        <w:t>commission, in accordance with</w:t>
      </w:r>
      <w:r w:rsidRPr="00973845">
        <w:rPr>
          <w:u w:color="000000" w:themeColor="text1"/>
        </w:rPr>
        <w:t xml:space="preserve"> </w:t>
      </w:r>
      <w:r w:rsidRPr="00973845">
        <w:rPr>
          <w:u w:val="single" w:color="000000" w:themeColor="text1"/>
        </w:rPr>
        <w:t>department pursuant to</w:t>
      </w:r>
      <w:r w:rsidRPr="00973845">
        <w:rPr>
          <w:u w:color="000000" w:themeColor="text1"/>
        </w:rPr>
        <w:t xml:space="preserve"> regulations prescribed by the U. S. Secretary of Labor.”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86.</w:t>
      </w:r>
      <w:r w:rsidRPr="00973845">
        <w:rPr>
          <w:u w:color="000000" w:themeColor="text1"/>
        </w:rPr>
        <w:tab/>
        <w:t>Section 41</w:t>
      </w:r>
      <w:r w:rsidRPr="00973845">
        <w:rPr>
          <w:u w:color="000000" w:themeColor="text1"/>
        </w:rPr>
        <w:noBreakHyphen/>
        <w:t>35</w:t>
      </w:r>
      <w:r w:rsidRPr="00973845">
        <w:rPr>
          <w:u w:color="000000" w:themeColor="text1"/>
        </w:rPr>
        <w:noBreakHyphen/>
        <w:t>610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610.</w:t>
      </w:r>
      <w:r w:rsidRPr="00973845">
        <w:rPr>
          <w:u w:color="000000" w:themeColor="text1"/>
        </w:rPr>
        <w:tab/>
      </w:r>
      <w:r w:rsidRPr="00973845">
        <w:rPr>
          <w:strike/>
          <w:u w:color="000000" w:themeColor="text1"/>
        </w:rPr>
        <w:t>Requests</w:t>
      </w:r>
      <w:r w:rsidRPr="00973845">
        <w:rPr>
          <w:u w:color="000000" w:themeColor="text1"/>
        </w:rPr>
        <w:t xml:space="preserve"> </w:t>
      </w:r>
      <w:r w:rsidRPr="00973845">
        <w:rPr>
          <w:u w:val="single" w:color="000000" w:themeColor="text1"/>
        </w:rPr>
        <w:t>A request</w:t>
      </w:r>
      <w:r w:rsidRPr="00973845">
        <w:rPr>
          <w:u w:color="000000" w:themeColor="text1"/>
        </w:rPr>
        <w:t xml:space="preserve"> for determination of insured status, </w:t>
      </w:r>
      <w:r w:rsidRPr="00973845">
        <w:rPr>
          <w:strike/>
          <w:u w:color="000000" w:themeColor="text1"/>
        </w:rPr>
        <w:t>requests</w:t>
      </w:r>
      <w:r w:rsidRPr="00973845">
        <w:rPr>
          <w:u w:color="000000" w:themeColor="text1"/>
        </w:rPr>
        <w:t xml:space="preserve"> </w:t>
      </w:r>
      <w:r w:rsidRPr="00973845">
        <w:rPr>
          <w:u w:val="single" w:color="000000" w:themeColor="text1"/>
        </w:rPr>
        <w:t>a request</w:t>
      </w:r>
      <w:r w:rsidRPr="00973845">
        <w:rPr>
          <w:u w:color="000000" w:themeColor="text1"/>
        </w:rPr>
        <w:t xml:space="preserve"> for initiation of a claim series in a benefit year, </w:t>
      </w:r>
      <w:r w:rsidRPr="00973845">
        <w:rPr>
          <w:strike/>
          <w:u w:color="000000" w:themeColor="text1"/>
        </w:rPr>
        <w:t xml:space="preserve">notices </w:t>
      </w:r>
      <w:r w:rsidRPr="00973845">
        <w:rPr>
          <w:u w:val="single" w:color="000000" w:themeColor="text1"/>
        </w:rPr>
        <w:t>a notice</w:t>
      </w:r>
      <w:r w:rsidRPr="00973845">
        <w:rPr>
          <w:u w:color="000000" w:themeColor="text1"/>
        </w:rPr>
        <w:t xml:space="preserve"> of unemployment, </w:t>
      </w:r>
      <w:r w:rsidRPr="00973845">
        <w:rPr>
          <w:strike/>
          <w:u w:color="000000" w:themeColor="text1"/>
        </w:rPr>
        <w:t>certifications</w:t>
      </w:r>
      <w:r w:rsidRPr="00973845">
        <w:rPr>
          <w:u w:color="000000" w:themeColor="text1"/>
        </w:rPr>
        <w:t xml:space="preserve"> </w:t>
      </w:r>
      <w:r w:rsidRPr="00973845">
        <w:rPr>
          <w:u w:val="single" w:color="000000" w:themeColor="text1"/>
        </w:rPr>
        <w:t>a certification</w:t>
      </w:r>
      <w:r w:rsidRPr="00973845">
        <w:rPr>
          <w:u w:color="000000" w:themeColor="text1"/>
        </w:rPr>
        <w:t xml:space="preserve"> for waiting</w:t>
      </w:r>
      <w:r w:rsidRPr="00973845">
        <w:rPr>
          <w:u w:color="000000" w:themeColor="text1"/>
        </w:rPr>
        <w:noBreakHyphen/>
        <w:t>week credit</w:t>
      </w:r>
      <w:r w:rsidRPr="00973845">
        <w:rPr>
          <w:u w:val="single" w:color="000000" w:themeColor="text1"/>
        </w:rPr>
        <w:t>,</w:t>
      </w:r>
      <w:r w:rsidRPr="00973845">
        <w:rPr>
          <w:u w:color="000000" w:themeColor="text1"/>
        </w:rPr>
        <w:t xml:space="preserve"> and </w:t>
      </w:r>
      <w:r w:rsidRPr="00973845">
        <w:rPr>
          <w:strike/>
          <w:u w:color="000000" w:themeColor="text1"/>
        </w:rPr>
        <w:t>claims</w:t>
      </w:r>
      <w:r w:rsidRPr="00973845">
        <w:rPr>
          <w:u w:color="000000" w:themeColor="text1"/>
        </w:rPr>
        <w:t xml:space="preserve"> </w:t>
      </w:r>
      <w:r w:rsidRPr="00973845">
        <w:rPr>
          <w:u w:val="single" w:color="000000" w:themeColor="text1"/>
        </w:rPr>
        <w:t>a claim</w:t>
      </w:r>
      <w:r w:rsidRPr="00973845">
        <w:rPr>
          <w:u w:color="000000" w:themeColor="text1"/>
        </w:rPr>
        <w:t xml:space="preserve"> for benefits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made </w:t>
      </w:r>
      <w:r w:rsidRPr="00973845">
        <w:rPr>
          <w:strike/>
          <w:u w:color="000000" w:themeColor="text1"/>
        </w:rPr>
        <w:t>in accordance with such</w:t>
      </w:r>
      <w:r w:rsidRPr="00973845">
        <w:rPr>
          <w:u w:color="000000" w:themeColor="text1"/>
        </w:rPr>
        <w:t xml:space="preserve"> </w:t>
      </w:r>
      <w:r w:rsidRPr="00973845">
        <w:rPr>
          <w:u w:val="single" w:color="000000" w:themeColor="text1"/>
        </w:rPr>
        <w:t>pursuant to</w:t>
      </w:r>
      <w:r w:rsidRPr="00973845">
        <w:rPr>
          <w:u w:color="000000" w:themeColor="text1"/>
        </w:rPr>
        <w:t xml:space="preserve"> regulations </w:t>
      </w:r>
      <w:r w:rsidRPr="00973845">
        <w:rPr>
          <w:strike/>
          <w:u w:color="000000" w:themeColor="text1"/>
        </w:rPr>
        <w:t>as</w:t>
      </w:r>
      <w:r w:rsidRPr="00973845">
        <w:rPr>
          <w:u w:color="000000" w:themeColor="text1"/>
        </w:rPr>
        <w:t xml:space="preserve"> the </w:t>
      </w:r>
      <w:r w:rsidRPr="00973845">
        <w:rPr>
          <w:strike/>
          <w:u w:color="000000" w:themeColor="text1"/>
        </w:rPr>
        <w:t>Commission may prescribe</w:t>
      </w:r>
      <w:r w:rsidRPr="00973845">
        <w:rPr>
          <w:u w:color="000000" w:themeColor="text1"/>
        </w:rPr>
        <w:t xml:space="preserve"> </w:t>
      </w:r>
      <w:r w:rsidRPr="00973845">
        <w:rPr>
          <w:u w:val="single" w:color="000000" w:themeColor="text1"/>
        </w:rPr>
        <w:t>department promulgates</w:t>
      </w:r>
      <w:r w:rsidRPr="00973845">
        <w:rPr>
          <w:u w:color="000000" w:themeColor="text1"/>
        </w:rPr>
        <w:t xml:space="preserve">.  </w:t>
      </w:r>
      <w:r w:rsidRPr="00973845">
        <w:rPr>
          <w:strike/>
          <w:u w:color="000000" w:themeColor="text1"/>
        </w:rPr>
        <w:t>Each employer shall</w:t>
      </w:r>
      <w:r w:rsidRPr="00973845">
        <w:rPr>
          <w:u w:color="000000" w:themeColor="text1"/>
        </w:rPr>
        <w:t xml:space="preserve"> </w:t>
      </w:r>
      <w:r w:rsidRPr="00973845">
        <w:rPr>
          <w:u w:val="single" w:color="000000" w:themeColor="text1"/>
        </w:rPr>
        <w:t>An employer must</w:t>
      </w:r>
      <w:r w:rsidRPr="00973845">
        <w:rPr>
          <w:u w:color="000000" w:themeColor="text1"/>
        </w:rPr>
        <w:t xml:space="preserve"> post and maintain in places readily accessible to individuals in his service printed statements concerning </w:t>
      </w:r>
      <w:r w:rsidRPr="00973845">
        <w:rPr>
          <w:strike/>
          <w:u w:color="000000" w:themeColor="text1"/>
        </w:rPr>
        <w:t>such</w:t>
      </w:r>
      <w:r w:rsidRPr="00973845">
        <w:rPr>
          <w:u w:color="000000" w:themeColor="text1"/>
        </w:rPr>
        <w:t xml:space="preserve"> regulations or </w:t>
      </w:r>
      <w:r w:rsidRPr="00973845">
        <w:rPr>
          <w:strike/>
          <w:u w:color="000000" w:themeColor="text1"/>
        </w:rPr>
        <w:t>such other</w:t>
      </w:r>
      <w:r w:rsidRPr="00973845">
        <w:rPr>
          <w:u w:color="000000" w:themeColor="text1"/>
        </w:rPr>
        <w:t xml:space="preserve"> </w:t>
      </w:r>
      <w:r w:rsidRPr="00973845">
        <w:rPr>
          <w:u w:val="single" w:color="000000" w:themeColor="text1"/>
        </w:rPr>
        <w:t>related</w:t>
      </w:r>
      <w:r w:rsidRPr="00973845">
        <w:rPr>
          <w:u w:color="000000" w:themeColor="text1"/>
        </w:rPr>
        <w:t xml:space="preserve"> matters </w:t>
      </w:r>
      <w:r w:rsidRPr="00973845">
        <w:rPr>
          <w:strike/>
          <w:u w:color="000000" w:themeColor="text1"/>
        </w:rPr>
        <w:t>as</w:t>
      </w:r>
      <w:r w:rsidRPr="00973845">
        <w:rPr>
          <w:u w:color="000000" w:themeColor="text1"/>
        </w:rPr>
        <w:t xml:space="preserve"> the </w:t>
      </w:r>
      <w:r w:rsidRPr="00973845">
        <w:rPr>
          <w:strike/>
          <w:u w:color="000000" w:themeColor="text1"/>
        </w:rPr>
        <w:t>Commission may</w:t>
      </w:r>
      <w:r w:rsidRPr="00973845">
        <w:rPr>
          <w:u w:color="000000" w:themeColor="text1"/>
        </w:rPr>
        <w:t xml:space="preserve"> </w:t>
      </w:r>
      <w:r w:rsidRPr="00973845">
        <w:rPr>
          <w:u w:val="single" w:color="000000" w:themeColor="text1"/>
        </w:rPr>
        <w:t>department prescribes</w:t>
      </w:r>
      <w:r w:rsidRPr="00973845">
        <w:rPr>
          <w:u w:color="000000" w:themeColor="text1"/>
        </w:rPr>
        <w:t xml:space="preserve"> by regulation </w:t>
      </w:r>
      <w:r w:rsidRPr="00973845">
        <w:rPr>
          <w:strike/>
          <w:u w:color="000000" w:themeColor="text1"/>
        </w:rPr>
        <w:t>prescribe</w:t>
      </w:r>
      <w:r w:rsidRPr="00973845">
        <w:rPr>
          <w:u w:color="000000" w:themeColor="text1"/>
        </w:rPr>
        <w:t xml:space="preserve">.  </w:t>
      </w:r>
      <w:r w:rsidRPr="00973845">
        <w:rPr>
          <w:strike/>
          <w:u w:color="000000" w:themeColor="text1"/>
        </w:rPr>
        <w:t>Each employer shall</w:t>
      </w:r>
      <w:r w:rsidRPr="00973845">
        <w:rPr>
          <w:u w:color="000000" w:themeColor="text1"/>
        </w:rPr>
        <w:t xml:space="preserve"> </w:t>
      </w:r>
      <w:r w:rsidRPr="00973845">
        <w:rPr>
          <w:u w:val="single" w:color="000000" w:themeColor="text1"/>
        </w:rPr>
        <w:t>An employer must</w:t>
      </w:r>
      <w:r w:rsidRPr="00973845">
        <w:rPr>
          <w:u w:color="000000" w:themeColor="text1"/>
        </w:rPr>
        <w:t xml:space="preserve"> supply </w:t>
      </w:r>
      <w:r w:rsidRPr="00973845">
        <w:rPr>
          <w:strike/>
          <w:u w:color="000000" w:themeColor="text1"/>
        </w:rPr>
        <w:t>such</w:t>
      </w:r>
      <w:r w:rsidRPr="00973845">
        <w:rPr>
          <w:u w:color="000000" w:themeColor="text1"/>
        </w:rPr>
        <w:t xml:space="preserve"> </w:t>
      </w:r>
      <w:r w:rsidRPr="00973845">
        <w:rPr>
          <w:u w:val="single" w:color="000000" w:themeColor="text1"/>
        </w:rPr>
        <w:t>those</w:t>
      </w:r>
      <w:r w:rsidRPr="00973845">
        <w:rPr>
          <w:u w:color="000000" w:themeColor="text1"/>
        </w:rPr>
        <w:t xml:space="preserve"> individuals copies of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printed statements or materials </w:t>
      </w:r>
      <w:r w:rsidRPr="00973845">
        <w:rPr>
          <w:strike/>
          <w:u w:color="000000" w:themeColor="text1"/>
        </w:rPr>
        <w:t>as</w:t>
      </w:r>
      <w:r w:rsidRPr="00973845">
        <w:rPr>
          <w:u w:color="000000" w:themeColor="text1"/>
        </w:rPr>
        <w:t xml:space="preserve"> the </w:t>
      </w:r>
      <w:r w:rsidRPr="00973845">
        <w:rPr>
          <w:strike/>
          <w:u w:color="000000" w:themeColor="text1"/>
        </w:rPr>
        <w:t>Commission may</w:t>
      </w:r>
      <w:r w:rsidRPr="00973845">
        <w:rPr>
          <w:u w:color="000000" w:themeColor="text1"/>
        </w:rPr>
        <w:t xml:space="preserve"> </w:t>
      </w:r>
      <w:r w:rsidRPr="00973845">
        <w:rPr>
          <w:u w:val="single" w:color="000000" w:themeColor="text1"/>
        </w:rPr>
        <w:t>department prescribes</w:t>
      </w:r>
      <w:r w:rsidRPr="00973845">
        <w:rPr>
          <w:u w:color="000000" w:themeColor="text1"/>
        </w:rPr>
        <w:t xml:space="preserve"> by regulation </w:t>
      </w:r>
      <w:r w:rsidRPr="00973845">
        <w:rPr>
          <w:strike/>
          <w:u w:color="000000" w:themeColor="text1"/>
        </w:rPr>
        <w:t>prescribe</w:t>
      </w:r>
      <w:r w:rsidRPr="00973845">
        <w:rPr>
          <w:u w:color="000000" w:themeColor="text1"/>
        </w:rPr>
        <w:t xml:space="preserve">.  </w:t>
      </w:r>
      <w:r w:rsidRPr="00973845">
        <w:rPr>
          <w:strike/>
          <w:u w:color="000000" w:themeColor="text1"/>
        </w:rPr>
        <w:t>Such</w:t>
      </w:r>
      <w:r w:rsidRPr="00973845">
        <w:rPr>
          <w:u w:color="000000" w:themeColor="text1"/>
        </w:rPr>
        <w:t xml:space="preserve"> </w:t>
      </w:r>
      <w:r w:rsidRPr="00973845">
        <w:rPr>
          <w:u w:val="single" w:color="000000" w:themeColor="text1"/>
        </w:rPr>
        <w:t>These</w:t>
      </w:r>
      <w:r w:rsidRPr="00973845">
        <w:rPr>
          <w:u w:color="000000" w:themeColor="text1"/>
        </w:rPr>
        <w:t xml:space="preserve"> statements or materials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supplied by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to </w:t>
      </w:r>
      <w:r w:rsidRPr="00973845">
        <w:rPr>
          <w:strike/>
          <w:u w:color="000000" w:themeColor="text1"/>
        </w:rPr>
        <w:t xml:space="preserve">each </w:t>
      </w:r>
      <w:r w:rsidRPr="00973845">
        <w:rPr>
          <w:u w:val="single" w:color="000000" w:themeColor="text1"/>
        </w:rPr>
        <w:t>an</w:t>
      </w:r>
      <w:r w:rsidRPr="00973845">
        <w:rPr>
          <w:u w:color="000000" w:themeColor="text1"/>
        </w:rPr>
        <w:t xml:space="preserve"> employer without cost to </w:t>
      </w:r>
      <w:r w:rsidRPr="00973845">
        <w:rPr>
          <w:strike/>
          <w:u w:color="000000" w:themeColor="text1"/>
        </w:rPr>
        <w:t>him</w:t>
      </w:r>
      <w:r w:rsidRPr="00973845">
        <w:rPr>
          <w:u w:color="000000" w:themeColor="text1"/>
        </w:rPr>
        <w:t xml:space="preserve"> the employer.”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87.</w:t>
      </w:r>
      <w:r w:rsidRPr="00973845">
        <w:rPr>
          <w:u w:color="000000" w:themeColor="text1"/>
        </w:rPr>
        <w:tab/>
        <w:t>Section 41</w:t>
      </w:r>
      <w:r w:rsidRPr="00973845">
        <w:rPr>
          <w:u w:color="000000" w:themeColor="text1"/>
        </w:rPr>
        <w:noBreakHyphen/>
        <w:t>35</w:t>
      </w:r>
      <w:r w:rsidRPr="00973845">
        <w:rPr>
          <w:u w:color="000000" w:themeColor="text1"/>
        </w:rPr>
        <w:noBreakHyphen/>
        <w:t>630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630.</w:t>
      </w:r>
      <w:r w:rsidRPr="00973845">
        <w:rPr>
          <w:u w:color="000000" w:themeColor="text1"/>
        </w:rPr>
        <w:tab/>
      </w:r>
      <w:r w:rsidRPr="00973845">
        <w:rPr>
          <w:strike/>
          <w:u w:color="000000" w:themeColor="text1"/>
        </w:rPr>
        <w:t>(1)</w:t>
      </w:r>
      <w:r w:rsidRPr="00973845">
        <w:rPr>
          <w:u w:val="single" w:color="000000" w:themeColor="text1"/>
        </w:rPr>
        <w:t>(A)</w:t>
      </w:r>
      <w:r w:rsidRPr="00973845">
        <w:rPr>
          <w:u w:color="000000" w:themeColor="text1"/>
        </w:rPr>
        <w:tab/>
        <w:t xml:space="preserve">In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case </w:t>
      </w:r>
      <w:r w:rsidRPr="00973845">
        <w:rPr>
          <w:strike/>
          <w:u w:color="000000" w:themeColor="text1"/>
        </w:rPr>
        <w:t>in which</w:t>
      </w:r>
      <w:r w:rsidRPr="00973845">
        <w:rPr>
          <w:u w:color="000000" w:themeColor="text1"/>
        </w:rPr>
        <w:t xml:space="preserve"> </w:t>
      </w:r>
      <w:r w:rsidRPr="00973845">
        <w:rPr>
          <w:u w:val="single" w:color="000000" w:themeColor="text1"/>
        </w:rPr>
        <w:t>where</w:t>
      </w:r>
      <w:r w:rsidRPr="00973845">
        <w:rPr>
          <w:u w:color="000000" w:themeColor="text1"/>
        </w:rPr>
        <w:t xml:space="preserve"> the payment or denial of </w:t>
      </w:r>
      <w:r w:rsidRPr="00973845">
        <w:rPr>
          <w:strike/>
          <w:u w:color="000000" w:themeColor="text1"/>
        </w:rPr>
        <w:t>benefits</w:t>
      </w:r>
      <w:r w:rsidRPr="00973845">
        <w:rPr>
          <w:u w:color="000000" w:themeColor="text1"/>
        </w:rPr>
        <w:t xml:space="preserve"> </w:t>
      </w:r>
      <w:r w:rsidRPr="00973845">
        <w:rPr>
          <w:u w:val="single" w:color="000000" w:themeColor="text1"/>
        </w:rPr>
        <w:t>a benefit</w:t>
      </w:r>
      <w:r w:rsidRPr="00973845">
        <w:rPr>
          <w:u w:color="000000" w:themeColor="text1"/>
        </w:rPr>
        <w:t xml:space="preserve"> will be determined by the provisions of </w:t>
      </w:r>
      <w:r w:rsidRPr="00973845">
        <w:rPr>
          <w:strike/>
          <w:u w:color="000000" w:themeColor="text1"/>
        </w:rPr>
        <w:t>item (4) of</w:t>
      </w:r>
      <w:r w:rsidRPr="00973845">
        <w:rPr>
          <w:u w:color="000000" w:themeColor="text1"/>
        </w:rPr>
        <w:t xml:space="preserve"> Section 41</w:t>
      </w:r>
      <w:r w:rsidRPr="00973845">
        <w:rPr>
          <w:u w:color="000000" w:themeColor="text1"/>
        </w:rPr>
        <w:noBreakHyphen/>
        <w:t>35</w:t>
      </w:r>
      <w:r w:rsidRPr="00973845">
        <w:rPr>
          <w:u w:color="000000" w:themeColor="text1"/>
        </w:rPr>
        <w:noBreakHyphen/>
        <w:t>120</w:t>
      </w:r>
      <w:r w:rsidRPr="00973845">
        <w:rPr>
          <w:u w:val="single" w:color="000000" w:themeColor="text1"/>
        </w:rPr>
        <w:t>(6),</w:t>
      </w:r>
      <w:r w:rsidRPr="00973845">
        <w:rPr>
          <w:u w:color="000000" w:themeColor="text1"/>
        </w:rPr>
        <w:t xml:space="preserve">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designate a special examiner to make an initial determination with respect </w:t>
      </w:r>
      <w:r w:rsidRPr="00973845">
        <w:rPr>
          <w:strike/>
          <w:u w:color="000000" w:themeColor="text1"/>
        </w:rPr>
        <w:t>thereto</w:t>
      </w:r>
      <w:r w:rsidRPr="00973845">
        <w:rPr>
          <w:u w:color="000000" w:themeColor="text1"/>
        </w:rPr>
        <w:t xml:space="preserve"> </w:t>
      </w:r>
      <w:r w:rsidRPr="00973845">
        <w:rPr>
          <w:u w:val="single" w:color="000000" w:themeColor="text1"/>
        </w:rPr>
        <w:t>to it</w:t>
      </w:r>
      <w:r w:rsidRPr="00973845">
        <w:rPr>
          <w:u w:color="000000" w:themeColor="text1"/>
        </w:rPr>
        <w:t xml:space="preserve">.  The determination of the examiner may be appealed in the same manner, within the same time, and through the same procedures as any other determination.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upon written request by a group of workers or their authorized representative, allow one of a group representing a grade or class of workers similarly situated to file an appeal </w:t>
      </w:r>
      <w:r w:rsidRPr="00973845">
        <w:rPr>
          <w:strike/>
          <w:u w:color="000000" w:themeColor="text1"/>
        </w:rPr>
        <w:t>which shall be</w:t>
      </w:r>
      <w:r w:rsidRPr="00973845">
        <w:rPr>
          <w:u w:color="000000" w:themeColor="text1"/>
        </w:rPr>
        <w:t xml:space="preserve"> known as a ‘Group Test Appeal’</w:t>
      </w:r>
      <w:r w:rsidRPr="00973845">
        <w:rPr>
          <w:u w:val="single" w:color="000000" w:themeColor="text1"/>
        </w:rPr>
        <w:t>,</w:t>
      </w:r>
      <w:r w:rsidRPr="00973845">
        <w:rPr>
          <w:u w:color="000000" w:themeColor="text1"/>
        </w:rPr>
        <w:t xml:space="preserve"> and the decision of the appeal tribunal or the </w:t>
      </w:r>
      <w:r w:rsidRPr="00973845">
        <w:rPr>
          <w:strike/>
          <w:u w:color="000000" w:themeColor="text1"/>
        </w:rPr>
        <w:t>Commission as to</w:t>
      </w:r>
      <w:r w:rsidRPr="00973845">
        <w:rPr>
          <w:u w:color="000000" w:themeColor="text1"/>
        </w:rPr>
        <w:t xml:space="preserve"> </w:t>
      </w:r>
      <w:r w:rsidRPr="00973845">
        <w:rPr>
          <w:u w:val="single" w:color="000000" w:themeColor="text1"/>
        </w:rPr>
        <w:t>department regarding</w:t>
      </w:r>
      <w:r w:rsidRPr="00973845">
        <w:rPr>
          <w:u w:color="000000" w:themeColor="text1"/>
        </w:rPr>
        <w:t xml:space="preserve"> the disqualification of the group representative because of the application of </w:t>
      </w:r>
      <w:r w:rsidRPr="00973845">
        <w:rPr>
          <w:strike/>
          <w:u w:color="000000" w:themeColor="text1"/>
        </w:rPr>
        <w:t>item (4) of</w:t>
      </w:r>
      <w:r w:rsidRPr="00973845">
        <w:rPr>
          <w:u w:color="000000" w:themeColor="text1"/>
        </w:rPr>
        <w:t xml:space="preserve"> Section 41</w:t>
      </w:r>
      <w:r w:rsidRPr="00973845">
        <w:rPr>
          <w:u w:color="000000" w:themeColor="text1"/>
        </w:rPr>
        <w:noBreakHyphen/>
        <w:t>35</w:t>
      </w:r>
      <w:r w:rsidRPr="00973845">
        <w:rPr>
          <w:u w:color="000000" w:themeColor="text1"/>
        </w:rPr>
        <w:noBreakHyphen/>
        <w:t>120</w:t>
      </w:r>
      <w:r w:rsidRPr="00973845">
        <w:rPr>
          <w:u w:val="single" w:color="000000" w:themeColor="text1"/>
        </w:rPr>
        <w:t>(6)</w:t>
      </w:r>
      <w:r w:rsidRPr="00973845">
        <w:rPr>
          <w:u w:color="000000" w:themeColor="text1"/>
        </w:rPr>
        <w:t xml:space="preserve"> </w:t>
      </w:r>
      <w:r w:rsidRPr="00973845">
        <w:rPr>
          <w:strike/>
          <w:u w:color="000000" w:themeColor="text1"/>
        </w:rPr>
        <w:t>shall be</w:t>
      </w:r>
      <w:r w:rsidRPr="00973845">
        <w:rPr>
          <w:u w:color="000000" w:themeColor="text1"/>
        </w:rPr>
        <w:t xml:space="preserve"> </w:t>
      </w:r>
      <w:r w:rsidRPr="00973845">
        <w:rPr>
          <w:u w:val="single" w:color="000000" w:themeColor="text1"/>
        </w:rPr>
        <w:t>is</w:t>
      </w:r>
      <w:r w:rsidRPr="00973845">
        <w:rPr>
          <w:u w:color="000000" w:themeColor="text1"/>
        </w:rPr>
        <w:t xml:space="preserve"> binding </w:t>
      </w:r>
      <w:r w:rsidRPr="00973845">
        <w:rPr>
          <w:strike/>
          <w:u w:color="000000" w:themeColor="text1"/>
        </w:rPr>
        <w:t>as to</w:t>
      </w:r>
      <w:r w:rsidRPr="00973845">
        <w:rPr>
          <w:u w:color="000000" w:themeColor="text1"/>
        </w:rPr>
        <w:t xml:space="preserve"> </w:t>
      </w:r>
      <w:r w:rsidRPr="00973845">
        <w:rPr>
          <w:u w:val="single" w:color="000000" w:themeColor="text1"/>
        </w:rPr>
        <w:t>on</w:t>
      </w:r>
      <w:r w:rsidRPr="00973845">
        <w:rPr>
          <w:u w:color="000000" w:themeColor="text1"/>
        </w:rPr>
        <w:t xml:space="preserve"> the entire group.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(2)</w:t>
      </w:r>
      <w:r w:rsidRPr="00973845">
        <w:rPr>
          <w:u w:val="single" w:color="000000" w:themeColor="text1"/>
        </w:rPr>
        <w:t>(B)</w:t>
      </w:r>
      <w:r w:rsidRPr="00973845">
        <w:rPr>
          <w:u w:color="000000" w:themeColor="text1"/>
        </w:rPr>
        <w:tab/>
      </w:r>
      <w:r w:rsidRPr="00973845">
        <w:rPr>
          <w:strike/>
          <w:u w:color="000000" w:themeColor="text1"/>
        </w:rPr>
        <w:t>Whenever</w:t>
      </w:r>
      <w:r w:rsidRPr="00973845">
        <w:rPr>
          <w:u w:color="000000" w:themeColor="text1"/>
        </w:rPr>
        <w:t xml:space="preserve"> </w:t>
      </w:r>
      <w:r w:rsidRPr="00973845">
        <w:rPr>
          <w:u w:val="single" w:color="000000" w:themeColor="text1"/>
        </w:rPr>
        <w:t>When</w:t>
      </w:r>
      <w:r w:rsidRPr="00973845">
        <w:rPr>
          <w:u w:color="000000" w:themeColor="text1"/>
        </w:rPr>
        <w:t xml:space="preserve"> a determination involves multiple claimants and difficult issues of fact or law</w:t>
      </w:r>
      <w:r w:rsidRPr="00973845">
        <w:rPr>
          <w:u w:val="single" w:color="000000" w:themeColor="text1"/>
        </w:rPr>
        <w:t>,</w:t>
      </w:r>
      <w:r w:rsidRPr="00973845">
        <w:rPr>
          <w:u w:color="000000" w:themeColor="text1"/>
        </w:rPr>
        <w:t xml:space="preserve">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w:t>
      </w:r>
      <w:r w:rsidRPr="00973845">
        <w:rPr>
          <w:strike/>
          <w:u w:color="000000" w:themeColor="text1"/>
        </w:rPr>
        <w:t>in its discretion</w:t>
      </w:r>
      <w:r w:rsidRPr="00973845">
        <w:rPr>
          <w:u w:color="000000" w:themeColor="text1"/>
        </w:rPr>
        <w:t xml:space="preserve"> may designate a special examiner to render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determination.  </w:t>
      </w:r>
      <w:r w:rsidRPr="00973845">
        <w:rPr>
          <w:strike/>
          <w:u w:color="000000" w:themeColor="text1"/>
        </w:rPr>
        <w:t>The</w:t>
      </w:r>
      <w:r w:rsidRPr="00973845">
        <w:rPr>
          <w:u w:color="000000" w:themeColor="text1"/>
        </w:rPr>
        <w:t xml:space="preserve"> </w:t>
      </w:r>
      <w:r w:rsidRPr="00973845">
        <w:rPr>
          <w:u w:val="single" w:color="000000" w:themeColor="text1"/>
        </w:rPr>
        <w:t>A determination,</w:t>
      </w:r>
      <w:r w:rsidRPr="00973845">
        <w:rPr>
          <w:u w:color="000000" w:themeColor="text1"/>
        </w:rPr>
        <w:t xml:space="preserve"> </w:t>
      </w:r>
      <w:r w:rsidRPr="00973845">
        <w:rPr>
          <w:strike/>
          <w:u w:color="000000" w:themeColor="text1"/>
        </w:rPr>
        <w:t>of the examiner</w:t>
      </w:r>
      <w:r w:rsidRPr="00973845">
        <w:rPr>
          <w:u w:color="000000" w:themeColor="text1"/>
        </w:rPr>
        <w:t xml:space="preserve"> </w:t>
      </w:r>
      <w:r w:rsidRPr="00973845">
        <w:rPr>
          <w:u w:val="single" w:color="000000" w:themeColor="text1"/>
        </w:rPr>
        <w:t>which</w:t>
      </w:r>
      <w:r w:rsidRPr="00973845">
        <w:rPr>
          <w:u w:color="000000" w:themeColor="text1"/>
        </w:rPr>
        <w:t xml:space="preserve"> may be appealed in the same manner, within the same time, and through the same procedures as any other determination.  The </w:t>
      </w:r>
      <w:r w:rsidRPr="00973845">
        <w:rPr>
          <w:strike/>
          <w:u w:color="000000" w:themeColor="text1"/>
        </w:rPr>
        <w:t>Commission shall</w:t>
      </w:r>
      <w:r w:rsidRPr="00973845">
        <w:rPr>
          <w:u w:color="000000" w:themeColor="text1"/>
        </w:rPr>
        <w:t xml:space="preserve"> </w:t>
      </w:r>
      <w:r w:rsidRPr="00973845">
        <w:rPr>
          <w:u w:val="single" w:color="000000" w:themeColor="text1"/>
        </w:rPr>
        <w:t>department must</w:t>
      </w:r>
      <w:r w:rsidRPr="00973845">
        <w:rPr>
          <w:u w:color="000000" w:themeColor="text1"/>
        </w:rPr>
        <w:t xml:space="preserve"> allow </w:t>
      </w:r>
      <w:r w:rsidRPr="00973845">
        <w:rPr>
          <w:strike/>
          <w:u w:color="000000" w:themeColor="text1"/>
        </w:rPr>
        <w:t>any and all claimants</w:t>
      </w:r>
      <w:r w:rsidRPr="00973845">
        <w:rPr>
          <w:u w:color="000000" w:themeColor="text1"/>
        </w:rPr>
        <w:t xml:space="preserve"> </w:t>
      </w:r>
      <w:r w:rsidRPr="00973845">
        <w:rPr>
          <w:u w:val="single" w:color="000000" w:themeColor="text1"/>
        </w:rPr>
        <w:t>a claimant</w:t>
      </w:r>
      <w:r w:rsidRPr="00973845">
        <w:rPr>
          <w:u w:color="000000" w:themeColor="text1"/>
        </w:rPr>
        <w:t xml:space="preserve"> affected by </w:t>
      </w:r>
      <w:r w:rsidRPr="00973845">
        <w:rPr>
          <w:strike/>
          <w:u w:color="000000" w:themeColor="text1"/>
        </w:rPr>
        <w:t>the same</w:t>
      </w:r>
      <w:r w:rsidRPr="00973845">
        <w:rPr>
          <w:u w:color="000000" w:themeColor="text1"/>
        </w:rPr>
        <w:t xml:space="preserve"> </w:t>
      </w:r>
      <w:r w:rsidRPr="00973845">
        <w:rPr>
          <w:u w:val="single" w:color="000000" w:themeColor="text1"/>
        </w:rPr>
        <w:t>this</w:t>
      </w:r>
      <w:r w:rsidRPr="00973845">
        <w:rPr>
          <w:u w:color="000000" w:themeColor="text1"/>
        </w:rPr>
        <w:t xml:space="preserve"> determination to join in one appeal and the decision of the appeal tribunal or the </w:t>
      </w:r>
      <w:r w:rsidRPr="00973845">
        <w:rPr>
          <w:strike/>
          <w:u w:color="000000" w:themeColor="text1"/>
        </w:rPr>
        <w:t xml:space="preserve">Commission shall be </w:t>
      </w:r>
      <w:r w:rsidRPr="00973845">
        <w:rPr>
          <w:u w:val="single" w:color="000000" w:themeColor="text1"/>
        </w:rPr>
        <w:t>is</w:t>
      </w:r>
      <w:r w:rsidRPr="00973845">
        <w:rPr>
          <w:u w:color="000000" w:themeColor="text1"/>
        </w:rPr>
        <w:t xml:space="preserve"> binding </w:t>
      </w:r>
      <w:r w:rsidRPr="00973845">
        <w:rPr>
          <w:strike/>
          <w:u w:color="000000" w:themeColor="text1"/>
        </w:rPr>
        <w:t>upon</w:t>
      </w:r>
      <w:r w:rsidRPr="00973845">
        <w:rPr>
          <w:u w:color="000000" w:themeColor="text1"/>
        </w:rPr>
        <w:t xml:space="preserve"> </w:t>
      </w:r>
      <w:r w:rsidRPr="00973845">
        <w:rPr>
          <w:u w:val="single" w:color="000000" w:themeColor="text1"/>
        </w:rPr>
        <w:t>on</w:t>
      </w:r>
      <w:r w:rsidRPr="00973845">
        <w:rPr>
          <w:u w:color="000000" w:themeColor="text1"/>
        </w:rPr>
        <w:t xml:space="preserve"> all </w:t>
      </w:r>
      <w:r w:rsidRPr="00973845">
        <w:rPr>
          <w:strike/>
          <w:u w:color="000000" w:themeColor="text1"/>
        </w:rPr>
        <w:t>those</w:t>
      </w:r>
      <w:r w:rsidRPr="00973845">
        <w:rPr>
          <w:u w:color="000000" w:themeColor="text1"/>
        </w:rPr>
        <w:t xml:space="preserve"> claimants who are parties to </w:t>
      </w:r>
      <w:r w:rsidRPr="00973845">
        <w:rPr>
          <w:strike/>
          <w:u w:color="000000" w:themeColor="text1"/>
        </w:rPr>
        <w:t>such</w:t>
      </w:r>
      <w:r w:rsidRPr="00973845">
        <w:rPr>
          <w:u w:color="000000" w:themeColor="text1"/>
        </w:rPr>
        <w:t xml:space="preserve"> </w:t>
      </w:r>
      <w:r w:rsidRPr="00973845">
        <w:rPr>
          <w:u w:val="single" w:color="000000" w:themeColor="text1"/>
        </w:rPr>
        <w:t>the</w:t>
      </w:r>
      <w:r w:rsidRPr="00973845">
        <w:rPr>
          <w:u w:color="000000" w:themeColor="text1"/>
        </w:rPr>
        <w:t xml:space="preserve"> consolidated appeal.”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88.</w:t>
      </w:r>
      <w:r w:rsidRPr="00973845">
        <w:rPr>
          <w:u w:color="000000" w:themeColor="text1"/>
        </w:rPr>
        <w:tab/>
        <w:t>Section 41</w:t>
      </w:r>
      <w:r w:rsidRPr="00973845">
        <w:rPr>
          <w:u w:color="000000" w:themeColor="text1"/>
        </w:rPr>
        <w:noBreakHyphen/>
        <w:t>35</w:t>
      </w:r>
      <w:r w:rsidRPr="00973845">
        <w:rPr>
          <w:u w:color="000000" w:themeColor="text1"/>
        </w:rPr>
        <w:noBreakHyphen/>
        <w:t>640 of the 1976 Code, as last amended by Act 203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35</w:t>
      </w:r>
      <w:r w:rsidRPr="00973845">
        <w:rPr>
          <w:u w:color="000000" w:themeColor="text1"/>
        </w:rPr>
        <w:noBreakHyphen/>
        <w:t>640.</w:t>
      </w:r>
      <w:r w:rsidRPr="00973845">
        <w:rPr>
          <w:u w:color="000000" w:themeColor="text1"/>
        </w:rPr>
        <w:tab/>
      </w:r>
      <w:r w:rsidRPr="00973845">
        <w:rPr>
          <w:strike/>
          <w:u w:color="000000" w:themeColor="text1"/>
        </w:rPr>
        <w:t>(1)</w:t>
      </w:r>
      <w:r w:rsidRPr="00973845">
        <w:rPr>
          <w:u w:val="single" w:color="000000" w:themeColor="text1"/>
        </w:rPr>
        <w:t>(A)</w:t>
      </w:r>
      <w:r w:rsidRPr="00973845">
        <w:rPr>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strike/>
          <w:u w:color="000000" w:themeColor="text1"/>
        </w:rPr>
        <w:t>(2)</w:t>
      </w:r>
      <w:r w:rsidRPr="00973845">
        <w:rPr>
          <w:u w:val="single" w:color="000000" w:themeColor="text1"/>
        </w:rPr>
        <w:t>(B)</w:t>
      </w:r>
      <w:r w:rsidRPr="00973845">
        <w:rPr>
          <w:u w:color="000000" w:themeColor="text1"/>
        </w:rPr>
        <w:tab/>
        <w:t xml:space="preserve">An initial determination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reconsidered </w:t>
      </w:r>
      <w:r w:rsidRPr="00973845">
        <w:rPr>
          <w:strike/>
          <w:u w:color="000000" w:themeColor="text1"/>
        </w:rPr>
        <w:t xml:space="preserve">whenever </w:t>
      </w:r>
      <w:r w:rsidRPr="00973845">
        <w:rPr>
          <w:u w:val="single" w:color="000000" w:themeColor="text1"/>
        </w:rPr>
        <w:t>when</w:t>
      </w:r>
      <w:r w:rsidRPr="00973845">
        <w:rPr>
          <w:u w:color="000000" w:themeColor="text1"/>
        </w:rPr>
        <w:t xml:space="preserve">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finds </w:t>
      </w:r>
      <w:r w:rsidRPr="00973845">
        <w:rPr>
          <w:strike/>
          <w:u w:color="000000" w:themeColor="text1"/>
        </w:rPr>
        <w:t>that</w:t>
      </w:r>
      <w:r w:rsidRPr="00973845">
        <w:rPr>
          <w:u w:color="000000" w:themeColor="text1"/>
        </w:rPr>
        <w:t xml:space="preserve"> an error in computation</w:t>
      </w:r>
      <w:r w:rsidRPr="00973845">
        <w:rPr>
          <w:strike/>
          <w:u w:color="000000" w:themeColor="text1"/>
        </w:rPr>
        <w:t>,</w:t>
      </w:r>
      <w:r w:rsidRPr="00973845">
        <w:rPr>
          <w:u w:color="000000" w:themeColor="text1"/>
        </w:rPr>
        <w:t xml:space="preserve"> or </w:t>
      </w:r>
      <w:r w:rsidRPr="00973845">
        <w:rPr>
          <w:strike/>
          <w:u w:color="000000" w:themeColor="text1"/>
        </w:rPr>
        <w:t>an error</w:t>
      </w:r>
      <w:r w:rsidRPr="00973845">
        <w:rPr>
          <w:u w:color="000000" w:themeColor="text1"/>
        </w:rPr>
        <w:t xml:space="preserve"> of a similar character</w:t>
      </w:r>
      <w:r w:rsidRPr="00973845">
        <w:rPr>
          <w:strike/>
          <w:u w:color="000000" w:themeColor="text1"/>
        </w:rPr>
        <w:t>,</w:t>
      </w:r>
      <w:r w:rsidRPr="00973845">
        <w:rPr>
          <w:u w:color="000000" w:themeColor="text1"/>
        </w:rPr>
        <w:t xml:space="preserve"> has occurred in connection </w:t>
      </w:r>
      <w:r w:rsidRPr="00973845">
        <w:rPr>
          <w:strike/>
          <w:u w:color="000000" w:themeColor="text1"/>
        </w:rPr>
        <w:t xml:space="preserve">therewith </w:t>
      </w:r>
      <w:r w:rsidRPr="00973845">
        <w:rPr>
          <w:u w:val="single" w:color="000000" w:themeColor="text1"/>
        </w:rPr>
        <w:t>with it</w:t>
      </w:r>
      <w:r w:rsidRPr="00973845">
        <w:rPr>
          <w:u w:color="000000" w:themeColor="text1"/>
        </w:rPr>
        <w:t xml:space="preserve"> or that wages of the claimant pertinent to the determination, but not considered in connection </w:t>
      </w:r>
      <w:r w:rsidRPr="00973845">
        <w:rPr>
          <w:strike/>
          <w:u w:color="000000" w:themeColor="text1"/>
        </w:rPr>
        <w:t>therewith</w:t>
      </w:r>
      <w:r w:rsidRPr="00973845">
        <w:rPr>
          <w:u w:color="000000" w:themeColor="text1"/>
        </w:rPr>
        <w:t xml:space="preserve"> </w:t>
      </w:r>
      <w:r w:rsidRPr="00973845">
        <w:rPr>
          <w:u w:val="single" w:color="000000" w:themeColor="text1"/>
        </w:rPr>
        <w:t>with it</w:t>
      </w:r>
      <w:r w:rsidRPr="00973845">
        <w:rPr>
          <w:u w:color="000000" w:themeColor="text1"/>
        </w:rPr>
        <w:t>, have been newly discovered</w:t>
      </w:r>
      <w:r w:rsidRPr="00973845">
        <w:rPr>
          <w:strike/>
          <w:u w:color="000000" w:themeColor="text1"/>
        </w:rPr>
        <w:t>,</w:t>
      </w:r>
      <w:r w:rsidRPr="00973845">
        <w:rPr>
          <w:u w:val="single" w:color="000000" w:themeColor="text1"/>
        </w:rPr>
        <w:t>.</w:t>
      </w:r>
      <w:r w:rsidRPr="00973845">
        <w:rPr>
          <w:u w:color="000000" w:themeColor="text1"/>
        </w:rPr>
        <w:t xml:space="preserve"> </w:t>
      </w:r>
      <w:r w:rsidRPr="00973845">
        <w:rPr>
          <w:strike/>
          <w:u w:color="000000" w:themeColor="text1"/>
        </w:rPr>
        <w:t xml:space="preserve">but no such </w:t>
      </w:r>
      <w:r w:rsidRPr="00973845">
        <w:rPr>
          <w:u w:val="single" w:color="000000" w:themeColor="text1"/>
        </w:rPr>
        <w:t>However, this</w:t>
      </w:r>
      <w:r w:rsidRPr="00973845">
        <w:rPr>
          <w:u w:color="000000" w:themeColor="text1"/>
        </w:rPr>
        <w:t xml:space="preserve"> redetermination </w:t>
      </w:r>
      <w:r w:rsidRPr="00973845">
        <w:rPr>
          <w:strike/>
          <w:u w:color="000000" w:themeColor="text1"/>
        </w:rPr>
        <w:t>shall</w:t>
      </w:r>
      <w:r w:rsidRPr="00973845">
        <w:rPr>
          <w:u w:color="000000" w:themeColor="text1"/>
        </w:rPr>
        <w:t xml:space="preserve"> </w:t>
      </w:r>
      <w:r w:rsidRPr="00973845">
        <w:rPr>
          <w:u w:val="single" w:color="000000" w:themeColor="text1"/>
        </w:rPr>
        <w:t>must not</w:t>
      </w:r>
      <w:r w:rsidRPr="00973845">
        <w:rPr>
          <w:u w:color="000000" w:themeColor="text1"/>
        </w:rPr>
        <w:t xml:space="preserve"> be made after one year from the date of the original determination.  The reconsidered determination </w:t>
      </w:r>
      <w:r w:rsidRPr="00973845">
        <w:rPr>
          <w:strike/>
          <w:u w:color="000000" w:themeColor="text1"/>
        </w:rPr>
        <w:t>shall supersede</w:t>
      </w:r>
      <w:r w:rsidRPr="00973845">
        <w:rPr>
          <w:u w:color="000000" w:themeColor="text1"/>
        </w:rPr>
        <w:t xml:space="preserve"> </w:t>
      </w:r>
      <w:r w:rsidRPr="00973845">
        <w:rPr>
          <w:u w:val="single" w:color="000000" w:themeColor="text1"/>
        </w:rPr>
        <w:t>supersedes</w:t>
      </w:r>
      <w:r w:rsidRPr="00973845">
        <w:rPr>
          <w:u w:color="000000" w:themeColor="text1"/>
        </w:rPr>
        <w:t xml:space="preserve"> the original determination.  Notice of </w:t>
      </w:r>
      <w:r w:rsidRPr="00973845">
        <w:rPr>
          <w:strike/>
          <w:u w:color="000000" w:themeColor="text1"/>
        </w:rPr>
        <w:t>any such</w:t>
      </w:r>
      <w:r w:rsidRPr="00973845">
        <w:rPr>
          <w:u w:color="000000" w:themeColor="text1"/>
        </w:rPr>
        <w:t xml:space="preserve"> </w:t>
      </w:r>
      <w:r w:rsidRPr="00973845">
        <w:rPr>
          <w:u w:val="single" w:color="000000" w:themeColor="text1"/>
        </w:rPr>
        <w:t>this</w:t>
      </w:r>
      <w:r w:rsidRPr="00973845">
        <w:rPr>
          <w:u w:color="000000" w:themeColor="text1"/>
        </w:rPr>
        <w:t xml:space="preserve"> redetermination </w:t>
      </w:r>
      <w:r w:rsidRPr="00973845">
        <w:rPr>
          <w:strike/>
          <w:u w:color="000000" w:themeColor="text1"/>
        </w:rPr>
        <w:t>shall be</w:t>
      </w:r>
      <w:r w:rsidRPr="00973845">
        <w:rPr>
          <w:u w:color="000000" w:themeColor="text1"/>
        </w:rPr>
        <w:t xml:space="preserve"> promptly </w:t>
      </w:r>
      <w:r w:rsidRPr="00973845">
        <w:rPr>
          <w:u w:val="single" w:color="000000" w:themeColor="text1"/>
        </w:rPr>
        <w:t>must be</w:t>
      </w:r>
      <w:r w:rsidRPr="00973845">
        <w:rPr>
          <w:u w:color="000000" w:themeColor="text1"/>
        </w:rPr>
        <w:t xml:space="preserve"> given</w:t>
      </w:r>
      <w:r w:rsidRPr="00973845">
        <w:rPr>
          <w:strike/>
          <w:u w:color="000000" w:themeColor="text1"/>
        </w:rPr>
        <w:t>,</w:t>
      </w:r>
      <w:r w:rsidRPr="00973845">
        <w:rPr>
          <w:u w:color="000000" w:themeColor="text1"/>
        </w:rPr>
        <w:t xml:space="preserve"> in the manner prescribed in this article with respect to notice of an original determination.  Subject to the same limitations and for the same reasons, the </w:t>
      </w:r>
      <w:r w:rsidRPr="00973845">
        <w:rPr>
          <w:strike/>
          <w:u w:color="000000" w:themeColor="text1"/>
        </w:rPr>
        <w:t>Commission</w:t>
      </w:r>
      <w:r w:rsidRPr="00973845">
        <w:rPr>
          <w:u w:color="000000" w:themeColor="text1"/>
        </w:rPr>
        <w:t xml:space="preserve"> </w:t>
      </w:r>
      <w:r w:rsidRPr="00973845">
        <w:rPr>
          <w:u w:val="single" w:color="000000" w:themeColor="text1"/>
        </w:rPr>
        <w:t>department</w:t>
      </w:r>
      <w:r w:rsidRPr="00973845">
        <w:rPr>
          <w:u w:color="000000" w:themeColor="text1"/>
        </w:rPr>
        <w:t xml:space="preserve"> may reconsider a determination in </w:t>
      </w:r>
      <w:r w:rsidRPr="00973845">
        <w:rPr>
          <w:strike/>
          <w:u w:color="000000" w:themeColor="text1"/>
        </w:rPr>
        <w:t>any</w:t>
      </w:r>
      <w:r w:rsidRPr="00973845">
        <w:rPr>
          <w:u w:color="000000" w:themeColor="text1"/>
        </w:rPr>
        <w:t xml:space="preserve"> </w:t>
      </w:r>
      <w:r w:rsidRPr="00973845">
        <w:rPr>
          <w:u w:val="single" w:color="000000" w:themeColor="text1"/>
        </w:rPr>
        <w:t>a</w:t>
      </w:r>
      <w:r w:rsidRPr="00973845">
        <w:rPr>
          <w:u w:color="000000" w:themeColor="text1"/>
        </w:rPr>
        <w:t xml:space="preserve"> case </w:t>
      </w:r>
      <w:r w:rsidRPr="00973845">
        <w:rPr>
          <w:strike/>
          <w:u w:color="000000" w:themeColor="text1"/>
        </w:rPr>
        <w:t>in which the</w:t>
      </w:r>
      <w:r w:rsidRPr="00973845">
        <w:rPr>
          <w:u w:color="000000" w:themeColor="text1"/>
        </w:rPr>
        <w:t xml:space="preserve"> </w:t>
      </w:r>
      <w:r w:rsidRPr="00973845">
        <w:rPr>
          <w:u w:val="single" w:color="000000" w:themeColor="text1"/>
        </w:rPr>
        <w:t>where a</w:t>
      </w:r>
      <w:r w:rsidRPr="00973845">
        <w:rPr>
          <w:u w:color="000000" w:themeColor="text1"/>
        </w:rPr>
        <w:t xml:space="preserve"> final decision </w:t>
      </w:r>
      <w:r w:rsidRPr="00973845">
        <w:rPr>
          <w:strike/>
          <w:u w:color="000000" w:themeColor="text1"/>
        </w:rPr>
        <w:t>has been</w:t>
      </w:r>
      <w:r w:rsidRPr="00973845">
        <w:rPr>
          <w:u w:color="000000" w:themeColor="text1"/>
        </w:rPr>
        <w:t xml:space="preserve"> </w:t>
      </w:r>
      <w:r w:rsidRPr="00973845">
        <w:rPr>
          <w:u w:val="single" w:color="000000" w:themeColor="text1"/>
        </w:rPr>
        <w:t>is</w:t>
      </w:r>
      <w:r w:rsidRPr="00973845">
        <w:rPr>
          <w:u w:color="000000" w:themeColor="text1"/>
        </w:rPr>
        <w:t xml:space="preserve"> rendered by an appeal tribunal, the </w:t>
      </w:r>
      <w:r w:rsidRPr="00973845">
        <w:rPr>
          <w:strike/>
          <w:u w:color="000000" w:themeColor="text1"/>
        </w:rPr>
        <w:t xml:space="preserve">Commission </w:t>
      </w:r>
      <w:r w:rsidRPr="00973845">
        <w:rPr>
          <w:u w:val="single" w:color="000000" w:themeColor="text1"/>
        </w:rPr>
        <w:t>department,</w:t>
      </w:r>
      <w:r w:rsidRPr="00973845">
        <w:rPr>
          <w:u w:color="000000" w:themeColor="text1"/>
        </w:rPr>
        <w:t xml:space="preserve"> or a court</w:t>
      </w:r>
      <w:r w:rsidRPr="00973845">
        <w:rPr>
          <w:u w:val="single" w:color="000000" w:themeColor="text1"/>
        </w:rPr>
        <w:t>,</w:t>
      </w:r>
      <w:r w:rsidRPr="00973845">
        <w:rPr>
          <w:u w:color="000000" w:themeColor="text1"/>
        </w:rPr>
        <w:t xml:space="preserve"> and, after notice to and the expiration of the period for appeal by the persons entitled to notice of the final decision, may apply to the body or court </w:t>
      </w:r>
      <w:r w:rsidRPr="00973845">
        <w:rPr>
          <w:strike/>
          <w:u w:color="000000" w:themeColor="text1"/>
        </w:rPr>
        <w:t>which</w:t>
      </w:r>
      <w:r w:rsidRPr="00973845">
        <w:rPr>
          <w:u w:color="000000" w:themeColor="text1"/>
        </w:rPr>
        <w:t xml:space="preserve"> </w:t>
      </w:r>
      <w:r w:rsidRPr="00973845">
        <w:rPr>
          <w:u w:val="single" w:color="000000" w:themeColor="text1"/>
        </w:rPr>
        <w:t>that</w:t>
      </w:r>
      <w:r w:rsidRPr="00973845">
        <w:rPr>
          <w:u w:color="000000" w:themeColor="text1"/>
        </w:rPr>
        <w:t xml:space="preserve"> rendered the final decision </w:t>
      </w:r>
      <w:r w:rsidRPr="00973845">
        <w:rPr>
          <w:strike/>
          <w:u w:color="000000" w:themeColor="text1"/>
        </w:rPr>
        <w:t>to issue</w:t>
      </w:r>
      <w:r w:rsidRPr="00973845">
        <w:rPr>
          <w:u w:color="000000" w:themeColor="text1"/>
        </w:rPr>
        <w:t xml:space="preserve"> </w:t>
      </w:r>
      <w:r w:rsidRPr="00973845">
        <w:rPr>
          <w:u w:val="single" w:color="000000" w:themeColor="text1"/>
        </w:rPr>
        <w:t>and seek</w:t>
      </w:r>
      <w:r w:rsidRPr="00973845">
        <w:rPr>
          <w:u w:color="000000" w:themeColor="text1"/>
        </w:rPr>
        <w:t xml:space="preserve"> a revised decision.  In the event that an appeal involving an original determination is pending </w:t>
      </w:r>
      <w:r w:rsidRPr="00973845">
        <w:rPr>
          <w:strike/>
          <w:u w:color="000000" w:themeColor="text1"/>
        </w:rPr>
        <w:t>as of</w:t>
      </w:r>
      <w:r w:rsidRPr="00973845">
        <w:rPr>
          <w:u w:color="000000" w:themeColor="text1"/>
        </w:rPr>
        <w:t xml:space="preserve"> </w:t>
      </w:r>
      <w:r w:rsidRPr="00973845">
        <w:rPr>
          <w:u w:val="single" w:color="000000" w:themeColor="text1"/>
        </w:rPr>
        <w:t>on</w:t>
      </w:r>
      <w:r w:rsidRPr="00973845">
        <w:rPr>
          <w:u w:color="000000" w:themeColor="text1"/>
        </w:rPr>
        <w:t xml:space="preserve"> the date a redetermination </w:t>
      </w:r>
      <w:r w:rsidRPr="00973845">
        <w:rPr>
          <w:strike/>
          <w:u w:color="000000" w:themeColor="text1"/>
        </w:rPr>
        <w:t>thereof</w:t>
      </w:r>
      <w:r w:rsidRPr="00973845">
        <w:rPr>
          <w:u w:color="000000" w:themeColor="text1"/>
        </w:rPr>
        <w:t xml:space="preserve"> is issued, </w:t>
      </w:r>
      <w:r w:rsidRPr="00973845">
        <w:rPr>
          <w:strike/>
          <w:u w:color="000000" w:themeColor="text1"/>
        </w:rPr>
        <w:t xml:space="preserve">such </w:t>
      </w:r>
      <w:r w:rsidRPr="00973845">
        <w:rPr>
          <w:u w:val="single" w:color="000000" w:themeColor="text1"/>
        </w:rPr>
        <w:t>the</w:t>
      </w:r>
      <w:r w:rsidRPr="00973845">
        <w:rPr>
          <w:u w:color="000000" w:themeColor="text1"/>
        </w:rPr>
        <w:t xml:space="preserve"> appeal, unless withdrawn, </w:t>
      </w:r>
      <w:r w:rsidRPr="00973845">
        <w:rPr>
          <w:strike/>
          <w:u w:color="000000" w:themeColor="text1"/>
        </w:rPr>
        <w:t>shall</w:t>
      </w:r>
      <w:r w:rsidRPr="00973845">
        <w:rPr>
          <w:u w:color="000000" w:themeColor="text1"/>
        </w:rPr>
        <w:t xml:space="preserve"> </w:t>
      </w:r>
      <w:r w:rsidRPr="00973845">
        <w:rPr>
          <w:u w:val="single" w:color="000000" w:themeColor="text1"/>
        </w:rPr>
        <w:t>must</w:t>
      </w:r>
      <w:r w:rsidRPr="00973845">
        <w:rPr>
          <w:u w:color="000000" w:themeColor="text1"/>
        </w:rPr>
        <w:t xml:space="preserve"> be treated as an appeal from </w:t>
      </w:r>
      <w:r w:rsidRPr="00973845">
        <w:rPr>
          <w:strike/>
          <w:u w:color="000000" w:themeColor="text1"/>
        </w:rPr>
        <w:t xml:space="preserve">such </w:t>
      </w:r>
      <w:r w:rsidRPr="00973845">
        <w:rPr>
          <w:u w:val="single" w:color="000000" w:themeColor="text1"/>
        </w:rPr>
        <w:t>the</w:t>
      </w:r>
      <w:r w:rsidRPr="00973845">
        <w:rPr>
          <w:u w:color="000000" w:themeColor="text1"/>
        </w:rPr>
        <w:t xml:space="preserve"> redetermination.”</w:t>
      </w:r>
    </w:p>
    <w:p w:rsidR="005E2163" w:rsidRDefault="005E2163"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89.</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670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w:t>
      </w:r>
      <w:r w:rsidRPr="00973845">
        <w:rPr>
          <w:szCs w:val="24"/>
          <w:u w:color="000000" w:themeColor="text1"/>
        </w:rPr>
        <w:tab/>
        <w:t>41</w:t>
      </w:r>
      <w:r w:rsidRPr="00973845">
        <w:rPr>
          <w:szCs w:val="24"/>
          <w:u w:color="000000" w:themeColor="text1"/>
        </w:rPr>
        <w:noBreakHyphen/>
        <w:t>35</w:t>
      </w:r>
      <w:r w:rsidRPr="00973845">
        <w:rPr>
          <w:szCs w:val="24"/>
          <w:u w:color="000000" w:themeColor="text1"/>
        </w:rPr>
        <w:noBreakHyphen/>
        <w:t>670.</w:t>
      </w:r>
      <w:r w:rsidRPr="00973845">
        <w:rPr>
          <w:szCs w:val="24"/>
          <w:u w:color="000000" w:themeColor="text1"/>
        </w:rPr>
        <w:tab/>
      </w:r>
      <w:r w:rsidRPr="00973845">
        <w:rPr>
          <w:strike/>
          <w:szCs w:val="24"/>
          <w:u w:color="000000" w:themeColor="text1"/>
        </w:rPr>
        <w:t>(1)</w:t>
      </w:r>
      <w:r w:rsidRPr="00973845">
        <w:rPr>
          <w:szCs w:val="24"/>
          <w:u w:val="single" w:color="000000" w:themeColor="text1"/>
        </w:rPr>
        <w:t>(A)</w:t>
      </w:r>
      <w:r w:rsidRPr="00973845">
        <w:rPr>
          <w:szCs w:val="24"/>
          <w:u w:color="000000" w:themeColor="text1"/>
        </w:rPr>
        <w:tab/>
        <w:t xml:space="preserve">Notwithstanding </w:t>
      </w:r>
      <w:r w:rsidRPr="00973845">
        <w:rPr>
          <w:strike/>
          <w:szCs w:val="24"/>
          <w:u w:color="000000" w:themeColor="text1"/>
        </w:rPr>
        <w:t>any other</w:t>
      </w:r>
      <w:r w:rsidRPr="00973845">
        <w:rPr>
          <w:szCs w:val="24"/>
          <w:u w:color="000000" w:themeColor="text1"/>
        </w:rPr>
        <w:t xml:space="preserve"> </w:t>
      </w:r>
      <w:r w:rsidRPr="00973845">
        <w:rPr>
          <w:szCs w:val="24"/>
          <w:u w:val="single" w:color="000000" w:themeColor="text1"/>
        </w:rPr>
        <w:t>another</w:t>
      </w:r>
      <w:r w:rsidRPr="00973845">
        <w:rPr>
          <w:szCs w:val="24"/>
          <w:u w:color="000000" w:themeColor="text1"/>
        </w:rPr>
        <w:t xml:space="preserve"> provision contained in this Article, benefits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paid </w:t>
      </w:r>
      <w:r w:rsidRPr="00973845">
        <w:rPr>
          <w:strike/>
          <w:szCs w:val="24"/>
          <w:u w:color="000000" w:themeColor="text1"/>
        </w:rPr>
        <w:t>in accordance with</w:t>
      </w:r>
      <w:r w:rsidRPr="00973845">
        <w:rPr>
          <w:szCs w:val="24"/>
          <w:u w:color="000000" w:themeColor="text1"/>
        </w:rPr>
        <w:t xml:space="preserve"> </w:t>
      </w:r>
      <w:r w:rsidRPr="00973845">
        <w:rPr>
          <w:szCs w:val="24"/>
          <w:u w:val="single" w:color="000000" w:themeColor="text1"/>
        </w:rPr>
        <w:t>pursuant to</w:t>
      </w:r>
      <w:r w:rsidRPr="00973845">
        <w:rPr>
          <w:szCs w:val="24"/>
          <w:u w:color="000000" w:themeColor="text1"/>
        </w:rPr>
        <w:t xml:space="preserve"> a determination, redetermination, or the decision of an appeal tribunal,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or a reviewing court upon the issuance of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that</w:t>
      </w:r>
      <w:r w:rsidRPr="00973845">
        <w:rPr>
          <w:szCs w:val="24"/>
          <w:u w:color="000000" w:themeColor="text1"/>
        </w:rPr>
        <w:t xml:space="preserve"> determination, redetermination</w:t>
      </w:r>
      <w:r w:rsidRPr="00973845">
        <w:rPr>
          <w:szCs w:val="24"/>
          <w:u w:val="single" w:color="000000" w:themeColor="text1"/>
        </w:rPr>
        <w:t>,</w:t>
      </w:r>
      <w:r w:rsidRPr="00973845">
        <w:rPr>
          <w:szCs w:val="24"/>
          <w:u w:color="000000" w:themeColor="text1"/>
        </w:rPr>
        <w:t xml:space="preserve"> or decision, regardless of the pendency of the period to apply for reconsideration, file an appeal, or petition for judicial review </w:t>
      </w:r>
      <w:r w:rsidRPr="00973845">
        <w:rPr>
          <w:strike/>
          <w:szCs w:val="24"/>
          <w:u w:color="000000" w:themeColor="text1"/>
        </w:rPr>
        <w:t>that is</w:t>
      </w:r>
      <w:r w:rsidRPr="00973845">
        <w:rPr>
          <w:szCs w:val="24"/>
          <w:u w:color="000000" w:themeColor="text1"/>
        </w:rPr>
        <w:t xml:space="preserve"> provided with respect </w:t>
      </w:r>
      <w:r w:rsidRPr="00973845">
        <w:rPr>
          <w:strike/>
          <w:szCs w:val="24"/>
          <w:u w:color="000000" w:themeColor="text1"/>
        </w:rPr>
        <w:t>thereto, as the case may be,</w:t>
      </w:r>
      <w:r w:rsidRPr="00973845">
        <w:rPr>
          <w:szCs w:val="24"/>
          <w:u w:color="000000" w:themeColor="text1"/>
        </w:rPr>
        <w:t xml:space="preserve"> </w:t>
      </w:r>
      <w:r w:rsidRPr="00973845">
        <w:rPr>
          <w:szCs w:val="24"/>
          <w:u w:val="single" w:color="000000" w:themeColor="text1"/>
        </w:rPr>
        <w:t>to it</w:t>
      </w:r>
      <w:r w:rsidRPr="00973845">
        <w:rPr>
          <w:szCs w:val="24"/>
          <w:u w:color="000000" w:themeColor="text1"/>
        </w:rPr>
        <w:t xml:space="preserve"> or the pendency of </w:t>
      </w:r>
      <w:r w:rsidRPr="00973845">
        <w:rPr>
          <w:strike/>
          <w:szCs w:val="24"/>
          <w:u w:color="000000" w:themeColor="text1"/>
        </w:rPr>
        <w:t>any</w:t>
      </w:r>
      <w:r w:rsidRPr="00973845">
        <w:rPr>
          <w:szCs w:val="24"/>
          <w:u w:color="000000" w:themeColor="text1"/>
        </w:rPr>
        <w:t xml:space="preserve"> such </w:t>
      </w:r>
      <w:r w:rsidRPr="00973845">
        <w:rPr>
          <w:szCs w:val="24"/>
          <w:u w:val="single" w:color="000000" w:themeColor="text1"/>
        </w:rPr>
        <w:t>an</w:t>
      </w:r>
      <w:r w:rsidRPr="00973845">
        <w:rPr>
          <w:szCs w:val="24"/>
          <w:u w:color="000000" w:themeColor="text1"/>
        </w:rPr>
        <w:t xml:space="preserve"> application, filing, or petition, </w:t>
      </w:r>
      <w:r w:rsidRPr="00973845">
        <w:rPr>
          <w:strike/>
          <w:szCs w:val="24"/>
          <w:u w:color="000000" w:themeColor="text1"/>
        </w:rPr>
        <w:t>unless and</w:t>
      </w:r>
      <w:r w:rsidRPr="00973845">
        <w:rPr>
          <w:szCs w:val="24"/>
          <w:u w:color="000000" w:themeColor="text1"/>
        </w:rPr>
        <w:t xml:space="preserve"> until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determination, redetermination, or decision has been modified or reversed by a subsequent redetermination or decision, in which event benefits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paid or denied for weeks of unemployment </w:t>
      </w:r>
      <w:r w:rsidRPr="00973845">
        <w:rPr>
          <w:strike/>
          <w:szCs w:val="24"/>
          <w:u w:color="000000" w:themeColor="text1"/>
        </w:rPr>
        <w:t>thereafter in accordance with such</w:t>
      </w:r>
      <w:r w:rsidRPr="00973845">
        <w:rPr>
          <w:szCs w:val="24"/>
          <w:u w:color="000000" w:themeColor="text1"/>
        </w:rPr>
        <w:t xml:space="preserve"> </w:t>
      </w:r>
      <w:r w:rsidRPr="00973845">
        <w:rPr>
          <w:szCs w:val="24"/>
          <w:u w:val="single" w:color="000000" w:themeColor="text1"/>
        </w:rPr>
        <w:t>afterward pursuant to the</w:t>
      </w:r>
      <w:r w:rsidRPr="00973845">
        <w:rPr>
          <w:szCs w:val="24"/>
          <w:u w:color="000000" w:themeColor="text1"/>
        </w:rPr>
        <w:t xml:space="preserve"> modifying or reversing redetermination or decision.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(2)</w:t>
      </w:r>
      <w:r w:rsidRPr="00973845">
        <w:rPr>
          <w:szCs w:val="24"/>
          <w:u w:val="single" w:color="000000" w:themeColor="text1"/>
        </w:rPr>
        <w:t>(B)</w:t>
      </w:r>
      <w:r w:rsidRPr="00973845">
        <w:rPr>
          <w:szCs w:val="24"/>
          <w:u w:color="000000" w:themeColor="text1"/>
        </w:rPr>
        <w:tab/>
        <w:t xml:space="preserve">If a determination or redetermination allowing </w:t>
      </w:r>
      <w:r w:rsidRPr="00973845">
        <w:rPr>
          <w:strike/>
          <w:szCs w:val="24"/>
          <w:u w:color="000000" w:themeColor="text1"/>
        </w:rPr>
        <w:t>benefits</w:t>
      </w:r>
      <w:r w:rsidRPr="00973845">
        <w:rPr>
          <w:szCs w:val="24"/>
          <w:u w:color="000000" w:themeColor="text1"/>
        </w:rPr>
        <w:t xml:space="preserve"> </w:t>
      </w:r>
      <w:r w:rsidRPr="00973845">
        <w:rPr>
          <w:szCs w:val="24"/>
          <w:u w:val="single" w:color="000000" w:themeColor="text1"/>
        </w:rPr>
        <w:t>a benefit</w:t>
      </w:r>
      <w:r w:rsidRPr="00973845">
        <w:rPr>
          <w:szCs w:val="24"/>
          <w:u w:color="000000" w:themeColor="text1"/>
        </w:rPr>
        <w:t xml:space="preserve"> is affirmed by the appeal tribunal</w:t>
      </w:r>
      <w:r w:rsidRPr="00973845">
        <w:rPr>
          <w:strike/>
          <w:szCs w:val="24"/>
          <w:u w:color="000000" w:themeColor="text1"/>
        </w:rPr>
        <w:t>,</w:t>
      </w:r>
      <w:r w:rsidRPr="00973845">
        <w:rPr>
          <w:szCs w:val="24"/>
          <w:u w:color="000000" w:themeColor="text1"/>
        </w:rPr>
        <w:t xml:space="preserve"> or </w:t>
      </w:r>
      <w:r w:rsidRPr="00973845">
        <w:rPr>
          <w:strike/>
          <w:szCs w:val="24"/>
          <w:u w:color="000000" w:themeColor="text1"/>
        </w:rPr>
        <w:t>by</w:t>
      </w:r>
      <w:r w:rsidRPr="00973845">
        <w:rPr>
          <w:szCs w:val="24"/>
          <w:u w:color="000000" w:themeColor="text1"/>
        </w:rPr>
        <w:t xml:space="preserve">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or if a decision of an appeal tribunal allowing </w:t>
      </w:r>
      <w:r w:rsidRPr="00973845">
        <w:rPr>
          <w:strike/>
          <w:szCs w:val="24"/>
          <w:u w:color="000000" w:themeColor="text1"/>
        </w:rPr>
        <w:t>benefits</w:t>
      </w:r>
      <w:r w:rsidRPr="00973845">
        <w:rPr>
          <w:szCs w:val="24"/>
          <w:u w:color="000000" w:themeColor="text1"/>
        </w:rPr>
        <w:t xml:space="preserve"> </w:t>
      </w:r>
      <w:r w:rsidRPr="00973845">
        <w:rPr>
          <w:szCs w:val="24"/>
          <w:u w:val="single" w:color="000000" w:themeColor="text1"/>
        </w:rPr>
        <w:t>a benefit</w:t>
      </w:r>
      <w:r w:rsidRPr="00973845">
        <w:rPr>
          <w:szCs w:val="24"/>
          <w:u w:color="000000" w:themeColor="text1"/>
        </w:rPr>
        <w:t xml:space="preserve"> is affirmed by the </w:t>
      </w:r>
      <w:r w:rsidRPr="00973845">
        <w:rPr>
          <w:strike/>
          <w:szCs w:val="24"/>
          <w:u w:color="000000" w:themeColor="text1"/>
        </w:rPr>
        <w:t xml:space="preserve">Commission, such </w:t>
      </w:r>
      <w:r w:rsidRPr="00973845">
        <w:rPr>
          <w:szCs w:val="24"/>
          <w:u w:val="single" w:color="000000" w:themeColor="text1"/>
        </w:rPr>
        <w:t>department, those</w:t>
      </w:r>
      <w:r w:rsidRPr="00973845">
        <w:rPr>
          <w:szCs w:val="24"/>
          <w:u w:color="000000" w:themeColor="text1"/>
        </w:rPr>
        <w:t xml:space="preserve"> benefits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paid promptly regardless of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further appeal </w:t>
      </w:r>
      <w:r w:rsidRPr="00973845">
        <w:rPr>
          <w:strike/>
          <w:szCs w:val="24"/>
          <w:u w:color="000000" w:themeColor="text1"/>
        </w:rPr>
        <w:t>which</w:t>
      </w:r>
      <w:r w:rsidRPr="00973845">
        <w:rPr>
          <w:szCs w:val="24"/>
          <w:u w:color="000000" w:themeColor="text1"/>
        </w:rPr>
        <w:t xml:space="preserve"> </w:t>
      </w:r>
      <w:r w:rsidRPr="00973845">
        <w:rPr>
          <w:szCs w:val="24"/>
          <w:u w:val="single" w:color="000000" w:themeColor="text1"/>
        </w:rPr>
        <w:t>that</w:t>
      </w:r>
      <w:r w:rsidRPr="00973845">
        <w:rPr>
          <w:szCs w:val="24"/>
          <w:u w:color="000000" w:themeColor="text1"/>
        </w:rPr>
        <w:t xml:space="preserve"> may be taken, and no injunction, supersede</w:t>
      </w:r>
      <w:r w:rsidR="00DE3CEC">
        <w:rPr>
          <w:szCs w:val="24"/>
          <w:u w:color="000000" w:themeColor="text1"/>
        </w:rPr>
        <w:t>a</w:t>
      </w:r>
      <w:r w:rsidRPr="00973845">
        <w:rPr>
          <w:szCs w:val="24"/>
          <w:u w:color="000000" w:themeColor="text1"/>
        </w:rPr>
        <w:t>s, stay</w:t>
      </w:r>
      <w:r w:rsidRPr="00973845">
        <w:rPr>
          <w:szCs w:val="24"/>
          <w:u w:val="single" w:color="000000" w:themeColor="text1"/>
        </w:rPr>
        <w:t>,</w:t>
      </w:r>
      <w:r w:rsidRPr="00973845">
        <w:rPr>
          <w:szCs w:val="24"/>
          <w:u w:color="000000" w:themeColor="text1"/>
        </w:rPr>
        <w:t xml:space="preserve"> or other writ or process suspending the payment of the benefits </w:t>
      </w:r>
      <w:r w:rsidRPr="00973845">
        <w:rPr>
          <w:strike/>
          <w:szCs w:val="24"/>
          <w:u w:color="000000" w:themeColor="text1"/>
        </w:rPr>
        <w:t xml:space="preserve">shall </w:t>
      </w:r>
      <w:r w:rsidRPr="00973845">
        <w:rPr>
          <w:szCs w:val="24"/>
          <w:u w:val="single" w:color="000000" w:themeColor="text1"/>
        </w:rPr>
        <w:t>must</w:t>
      </w:r>
      <w:r w:rsidRPr="00973845">
        <w:rPr>
          <w:szCs w:val="24"/>
          <w:u w:color="000000" w:themeColor="text1"/>
        </w:rPr>
        <w:t xml:space="preserve"> be issued by </w:t>
      </w:r>
      <w:r w:rsidRPr="00973845">
        <w:rPr>
          <w:strike/>
          <w:szCs w:val="24"/>
          <w:u w:color="000000" w:themeColor="text1"/>
        </w:rPr>
        <w:t>any</w:t>
      </w:r>
      <w:r w:rsidRPr="00973845">
        <w:rPr>
          <w:szCs w:val="24"/>
          <w:u w:color="000000" w:themeColor="text1"/>
        </w:rPr>
        <w:t xml:space="preserve"> court.”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90.</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680 of the 1976 Code, as last amended by Act 203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680.</w:t>
      </w:r>
      <w:r w:rsidRPr="00973845">
        <w:rPr>
          <w:szCs w:val="24"/>
          <w:u w:color="000000" w:themeColor="text1"/>
        </w:rPr>
        <w:tab/>
        <w:t xml:space="preserve">Unless an appeal is withdrawn, an appeal tribunal, after affording the parties reasonable opportunity for a fair hearing, after notice of not less than seven days,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973845">
        <w:rPr>
          <w:strike/>
          <w:szCs w:val="24"/>
          <w:u w:color="000000" w:themeColor="text1"/>
        </w:rPr>
        <w:t>must be furnished</w:t>
      </w:r>
      <w:r w:rsidRPr="00973845">
        <w:rPr>
          <w:szCs w:val="24"/>
          <w:u w:color="000000" w:themeColor="text1"/>
        </w:rPr>
        <w:t xml:space="preserve"> promptly </w:t>
      </w:r>
      <w:r w:rsidRPr="00973845">
        <w:rPr>
          <w:szCs w:val="24"/>
          <w:u w:val="single" w:color="000000" w:themeColor="text1"/>
        </w:rPr>
        <w:t>must be furnished</w:t>
      </w:r>
      <w:r w:rsidRPr="00973845">
        <w:rPr>
          <w:szCs w:val="24"/>
          <w:u w:color="000000" w:themeColor="text1"/>
        </w:rPr>
        <w:t xml:space="preserve"> </w:t>
      </w:r>
      <w:r w:rsidRPr="00973845">
        <w:rPr>
          <w:strike/>
          <w:szCs w:val="24"/>
          <w:u w:color="000000" w:themeColor="text1"/>
        </w:rPr>
        <w:t>with</w:t>
      </w:r>
      <w:r w:rsidRPr="00973845">
        <w:rPr>
          <w:szCs w:val="24"/>
          <w:u w:color="000000" w:themeColor="text1"/>
        </w:rPr>
        <w:t xml:space="preserve"> a copy of the decision, including the reasons for the decision</w:t>
      </w:r>
      <w:r w:rsidRPr="00973845">
        <w:rPr>
          <w:strike/>
          <w:szCs w:val="24"/>
          <w:u w:color="000000" w:themeColor="text1"/>
        </w:rPr>
        <w:t>,</w:t>
      </w:r>
      <w:r w:rsidRPr="00973845">
        <w:rPr>
          <w:szCs w:val="24"/>
          <w:u w:val="single" w:color="000000" w:themeColor="text1"/>
        </w:rPr>
        <w:t>.</w:t>
      </w:r>
      <w:r w:rsidRPr="00973845">
        <w:rPr>
          <w:szCs w:val="24"/>
          <w:u w:color="000000" w:themeColor="text1"/>
        </w:rPr>
        <w:t xml:space="preserve">  </w:t>
      </w:r>
      <w:r w:rsidRPr="00973845">
        <w:rPr>
          <w:strike/>
          <w:szCs w:val="24"/>
          <w:u w:color="000000" w:themeColor="text1"/>
        </w:rPr>
        <w:t xml:space="preserve">which </w:t>
      </w:r>
      <w:r w:rsidRPr="00973845">
        <w:rPr>
          <w:szCs w:val="24"/>
          <w:u w:val="single" w:color="000000" w:themeColor="text1"/>
        </w:rPr>
        <w:t>This</w:t>
      </w:r>
      <w:r w:rsidRPr="00973845">
        <w:rPr>
          <w:szCs w:val="24"/>
          <w:u w:color="000000" w:themeColor="text1"/>
        </w:rPr>
        <w:t xml:space="preserve"> must be considered </w:t>
      </w:r>
      <w:r w:rsidRPr="00973845">
        <w:rPr>
          <w:strike/>
          <w:szCs w:val="24"/>
          <w:u w:color="000000" w:themeColor="text1"/>
        </w:rPr>
        <w:t>to be</w:t>
      </w:r>
      <w:r w:rsidRPr="00973845">
        <w:rPr>
          <w:szCs w:val="24"/>
          <w:u w:color="000000" w:themeColor="text1"/>
        </w:rPr>
        <w:t xml:space="preserve"> the final decision of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unless within ten days after the date of mailing the decision a further appeal is initiated pursuant to Section 41</w:t>
      </w:r>
      <w:r w:rsidRPr="00973845">
        <w:rPr>
          <w:szCs w:val="24"/>
          <w:u w:color="000000" w:themeColor="text1"/>
        </w:rPr>
        <w:noBreakHyphen/>
        <w:t>35</w:t>
      </w:r>
      <w:r w:rsidRPr="00973845">
        <w:rPr>
          <w:szCs w:val="24"/>
          <w:u w:color="000000" w:themeColor="text1"/>
        </w:rPr>
        <w:noBreakHyphen/>
        <w:t>710.”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91.</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690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690.</w:t>
      </w:r>
      <w:r w:rsidRPr="00973845">
        <w:rPr>
          <w:szCs w:val="24"/>
          <w:u w:color="000000" w:themeColor="text1"/>
        </w:rPr>
        <w:tab/>
        <w:t xml:space="preserve">The procedure </w:t>
      </w:r>
      <w:r w:rsidRPr="00973845">
        <w:rPr>
          <w:strike/>
          <w:szCs w:val="24"/>
          <w:u w:color="000000" w:themeColor="text1"/>
        </w:rPr>
        <w:t>herein</w:t>
      </w:r>
      <w:r w:rsidRPr="00973845">
        <w:rPr>
          <w:szCs w:val="24"/>
          <w:u w:color="000000" w:themeColor="text1"/>
        </w:rPr>
        <w:t xml:space="preserve"> provided </w:t>
      </w:r>
      <w:r w:rsidRPr="00973845">
        <w:rPr>
          <w:szCs w:val="24"/>
          <w:u w:val="single" w:color="000000" w:themeColor="text1"/>
        </w:rPr>
        <w:t>in this chapter</w:t>
      </w:r>
      <w:r w:rsidRPr="00973845">
        <w:rPr>
          <w:szCs w:val="24"/>
          <w:u w:color="000000" w:themeColor="text1"/>
        </w:rPr>
        <w:t xml:space="preserve"> for appeals from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determination or redetermination to the appeal tribunal and for </w:t>
      </w:r>
      <w:r w:rsidRPr="00973845">
        <w:rPr>
          <w:strike/>
          <w:szCs w:val="24"/>
          <w:u w:val="single" w:color="000000" w:themeColor="text1"/>
        </w:rPr>
        <w:t>decisions</w:t>
      </w:r>
      <w:r w:rsidRPr="00973845">
        <w:rPr>
          <w:strike/>
          <w:szCs w:val="24"/>
          <w:u w:color="000000" w:themeColor="text1"/>
        </w:rPr>
        <w:t xml:space="preserve"> thereon</w:t>
      </w:r>
      <w:r w:rsidRPr="00973845">
        <w:rPr>
          <w:szCs w:val="24"/>
          <w:u w:color="000000" w:themeColor="text1"/>
        </w:rPr>
        <w:t xml:space="preserve"> and for appeals </w:t>
      </w:r>
      <w:r w:rsidRPr="00973845">
        <w:rPr>
          <w:strike/>
          <w:szCs w:val="24"/>
          <w:u w:color="000000" w:themeColor="text1"/>
        </w:rPr>
        <w:t xml:space="preserve">therefrom </w:t>
      </w:r>
      <w:r w:rsidRPr="00973845">
        <w:rPr>
          <w:szCs w:val="24"/>
          <w:u w:val="single" w:color="000000" w:themeColor="text1"/>
        </w:rPr>
        <w:t>from the tribunal</w:t>
      </w:r>
      <w:r w:rsidRPr="00973845">
        <w:rPr>
          <w:szCs w:val="24"/>
          <w:u w:color="000000" w:themeColor="text1"/>
        </w:rPr>
        <w:t xml:space="preserve">, first to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Workforce Department Appellate Panel, as established by Section 41</w:t>
      </w:r>
      <w:r w:rsidRPr="00973845">
        <w:rPr>
          <w:szCs w:val="24"/>
          <w:u w:val="single" w:color="000000" w:themeColor="text1"/>
        </w:rPr>
        <w:noBreakHyphen/>
        <w:t>29</w:t>
      </w:r>
      <w:r w:rsidRPr="00973845">
        <w:rPr>
          <w:szCs w:val="24"/>
          <w:u w:val="single" w:color="000000" w:themeColor="text1"/>
        </w:rPr>
        <w:noBreakHyphen/>
        <w:t>300,</w:t>
      </w:r>
      <w:r w:rsidRPr="00973845">
        <w:rPr>
          <w:szCs w:val="24"/>
          <w:u w:color="000000" w:themeColor="text1"/>
        </w:rPr>
        <w:t xml:space="preserve"> and </w:t>
      </w:r>
      <w:r w:rsidRPr="00973845">
        <w:rPr>
          <w:strike/>
          <w:szCs w:val="24"/>
          <w:u w:color="000000" w:themeColor="text1"/>
        </w:rPr>
        <w:t xml:space="preserve">thereafter </w:t>
      </w:r>
      <w:r w:rsidRPr="00973845">
        <w:rPr>
          <w:szCs w:val="24"/>
          <w:u w:val="single" w:color="000000" w:themeColor="text1"/>
        </w:rPr>
        <w:t>afterward</w:t>
      </w:r>
      <w:r w:rsidRPr="00973845">
        <w:rPr>
          <w:szCs w:val="24"/>
          <w:u w:color="000000" w:themeColor="text1"/>
        </w:rPr>
        <w:t xml:space="preserve"> to the </w:t>
      </w:r>
      <w:r w:rsidRPr="00973845">
        <w:rPr>
          <w:strike/>
          <w:szCs w:val="24"/>
          <w:u w:color="000000" w:themeColor="text1"/>
        </w:rPr>
        <w:t>courts, shall be</w:t>
      </w:r>
      <w:r w:rsidRPr="00973845">
        <w:rPr>
          <w:szCs w:val="24"/>
          <w:u w:color="000000" w:themeColor="text1"/>
        </w:rPr>
        <w:t xml:space="preserve"> </w:t>
      </w:r>
      <w:r w:rsidRPr="00973845">
        <w:rPr>
          <w:szCs w:val="24"/>
          <w:u w:val="single" w:color="000000" w:themeColor="text1"/>
        </w:rPr>
        <w:t>administrative law court, pursuant to Section 41</w:t>
      </w:r>
      <w:r w:rsidRPr="00973845">
        <w:rPr>
          <w:szCs w:val="24"/>
          <w:u w:val="single" w:color="000000" w:themeColor="text1"/>
        </w:rPr>
        <w:noBreakHyphen/>
        <w:t>29</w:t>
      </w:r>
      <w:r w:rsidRPr="00973845">
        <w:rPr>
          <w:szCs w:val="24"/>
          <w:u w:val="single" w:color="000000" w:themeColor="text1"/>
        </w:rPr>
        <w:noBreakHyphen/>
        <w:t>300(C)(1), is</w:t>
      </w:r>
      <w:r w:rsidRPr="00973845">
        <w:rPr>
          <w:szCs w:val="24"/>
          <w:u w:color="000000" w:themeColor="text1"/>
        </w:rPr>
        <w:t xml:space="preserve"> the sole and exclusive </w:t>
      </w:r>
      <w:r w:rsidRPr="00973845">
        <w:rPr>
          <w:szCs w:val="24"/>
          <w:u w:val="single" w:color="000000" w:themeColor="text1"/>
        </w:rPr>
        <w:t>appeal</w:t>
      </w:r>
      <w:r w:rsidRPr="00973845">
        <w:rPr>
          <w:szCs w:val="24"/>
          <w:u w:color="000000" w:themeColor="text1"/>
        </w:rPr>
        <w:t xml:space="preserve"> procedure </w:t>
      </w:r>
      <w:r w:rsidRPr="00973845">
        <w:rPr>
          <w:strike/>
          <w:szCs w:val="24"/>
          <w:u w:color="000000" w:themeColor="text1"/>
        </w:rPr>
        <w:t>notwithstanding any other provision of law</w:t>
      </w:r>
      <w:r w:rsidRPr="00973845">
        <w:rPr>
          <w:szCs w:val="24"/>
          <w:u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92.</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700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700.</w:t>
      </w:r>
      <w:r w:rsidRPr="00973845">
        <w:rPr>
          <w:szCs w:val="24"/>
          <w:u w:color="000000" w:themeColor="text1"/>
        </w:rPr>
        <w:tab/>
      </w:r>
      <w:r w:rsidRPr="00973845">
        <w:rPr>
          <w:szCs w:val="24"/>
          <w:u w:val="single" w:color="000000" w:themeColor="text1"/>
        </w:rPr>
        <w:t>(A)</w:t>
      </w:r>
      <w:r w:rsidRPr="00973845">
        <w:rPr>
          <w:szCs w:val="24"/>
          <w:u w:color="000000" w:themeColor="text1"/>
        </w:rPr>
        <w:tab/>
        <w:t xml:space="preserve">To hear and decide appeal claims,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executive director must</w:t>
      </w:r>
      <w:r w:rsidRPr="00973845">
        <w:rPr>
          <w:szCs w:val="24"/>
          <w:u w:color="000000" w:themeColor="text1"/>
        </w:rPr>
        <w:t xml:space="preserve"> appoint one or more impartial appeal tribunals consisting </w:t>
      </w:r>
      <w:r w:rsidRPr="00973845">
        <w:rPr>
          <w:strike/>
          <w:szCs w:val="24"/>
          <w:u w:color="000000" w:themeColor="text1"/>
        </w:rPr>
        <w:t>in each case</w:t>
      </w:r>
      <w:r w:rsidRPr="00973845">
        <w:rPr>
          <w:szCs w:val="24"/>
          <w:u w:color="000000" w:themeColor="text1"/>
        </w:rPr>
        <w:t xml:space="preserve"> of either: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r>
      <w:r w:rsidRPr="00973845">
        <w:rPr>
          <w:szCs w:val="24"/>
          <w:u w:val="single" w:color="000000" w:themeColor="text1"/>
        </w:rPr>
        <w:t>(1)</w:t>
      </w:r>
      <w:r w:rsidRPr="00973845">
        <w:rPr>
          <w:szCs w:val="24"/>
          <w:u w:color="000000" w:themeColor="text1"/>
        </w:rPr>
        <w:tab/>
        <w:t xml:space="preserve">a referee, selected </w:t>
      </w:r>
      <w:r w:rsidRPr="00973845">
        <w:rPr>
          <w:strike/>
          <w:szCs w:val="24"/>
          <w:u w:color="000000" w:themeColor="text1"/>
        </w:rPr>
        <w:t xml:space="preserve">in accordance with </w:t>
      </w:r>
      <w:r w:rsidRPr="00973845">
        <w:rPr>
          <w:szCs w:val="24"/>
          <w:u w:val="single" w:color="000000" w:themeColor="text1"/>
        </w:rPr>
        <w:t>pursuant to</w:t>
      </w:r>
      <w:r w:rsidRPr="00973845">
        <w:rPr>
          <w:szCs w:val="24"/>
          <w:u w:color="000000" w:themeColor="text1"/>
        </w:rPr>
        <w:t xml:space="preserve"> Section 41</w:t>
      </w:r>
      <w:r w:rsidRPr="00973845">
        <w:rPr>
          <w:szCs w:val="24"/>
          <w:u w:color="000000" w:themeColor="text1"/>
        </w:rPr>
        <w:noBreakHyphen/>
        <w:t>29</w:t>
      </w:r>
      <w:r w:rsidRPr="00973845">
        <w:rPr>
          <w:szCs w:val="24"/>
          <w:u w:color="000000" w:themeColor="text1"/>
        </w:rPr>
        <w:noBreakHyphen/>
        <w:t>70</w:t>
      </w:r>
      <w:r w:rsidRPr="00973845">
        <w:rPr>
          <w:strike/>
          <w:szCs w:val="24"/>
          <w:u w:color="000000" w:themeColor="text1"/>
        </w:rPr>
        <w:t>,</w:t>
      </w:r>
      <w:r w:rsidRPr="00973845">
        <w:rPr>
          <w:szCs w:val="24"/>
          <w:u w:val="single" w:color="000000" w:themeColor="text1"/>
        </w:rPr>
        <w:t>;</w:t>
      </w:r>
      <w:r w:rsidRPr="00973845">
        <w:rPr>
          <w:szCs w:val="24"/>
          <w:u w:color="000000" w:themeColor="text1"/>
        </w:rPr>
        <w:t xml:space="preserve"> 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r>
      <w:r w:rsidRPr="00973845">
        <w:rPr>
          <w:szCs w:val="24"/>
          <w:u w:val="single" w:color="000000" w:themeColor="text1"/>
        </w:rPr>
        <w:t>(2)</w:t>
      </w:r>
      <w:r w:rsidRPr="00973845">
        <w:rPr>
          <w:szCs w:val="24"/>
          <w:u w:color="000000" w:themeColor="text1"/>
        </w:rPr>
        <w:tab/>
        <w:t>a body consisting of three members, one of whom</w:t>
      </w:r>
      <w:r w:rsidRPr="00973845">
        <w:rPr>
          <w:szCs w:val="24"/>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color="000000" w:themeColor="text1"/>
        </w:rPr>
      </w:pPr>
      <w:r w:rsidRPr="00973845">
        <w:rPr>
          <w:szCs w:val="24"/>
          <w:u w:color="000000" w:themeColor="text1"/>
        </w:rPr>
        <w:tab/>
      </w:r>
      <w:r w:rsidRPr="00973845">
        <w:rPr>
          <w:szCs w:val="24"/>
          <w:u w:color="000000" w:themeColor="text1"/>
        </w:rPr>
        <w:tab/>
      </w:r>
      <w:r w:rsidRPr="00973845">
        <w:rPr>
          <w:szCs w:val="24"/>
          <w:u w:color="000000" w:themeColor="text1"/>
        </w:rPr>
        <w:tab/>
      </w:r>
      <w:r w:rsidRPr="00973845">
        <w:rPr>
          <w:szCs w:val="24"/>
          <w:u w:val="single" w:color="000000" w:themeColor="text1"/>
        </w:rPr>
        <w:t>(a)</w:t>
      </w:r>
      <w:r w:rsidRPr="00973845">
        <w:rPr>
          <w:szCs w:val="24"/>
          <w:u w:color="000000" w:themeColor="text1"/>
        </w:rPr>
        <w:tab/>
      </w:r>
      <w:r w:rsidRPr="00973845">
        <w:rPr>
          <w:strike/>
          <w:szCs w:val="24"/>
          <w:u w:color="000000" w:themeColor="text1"/>
        </w:rPr>
        <w:t>shall be</w:t>
      </w:r>
      <w:r w:rsidRPr="00973845">
        <w:rPr>
          <w:szCs w:val="24"/>
          <w:u w:color="000000" w:themeColor="text1"/>
        </w:rPr>
        <w:t xml:space="preserve"> </w:t>
      </w:r>
      <w:r w:rsidRPr="00973845">
        <w:rPr>
          <w:szCs w:val="24"/>
          <w:u w:val="single" w:color="000000" w:themeColor="text1"/>
        </w:rPr>
        <w:t>must be</w:t>
      </w:r>
      <w:r w:rsidRPr="00973845">
        <w:rPr>
          <w:szCs w:val="24"/>
          <w:u w:color="000000" w:themeColor="text1"/>
        </w:rPr>
        <w:t xml:space="preserve"> a referee</w:t>
      </w:r>
      <w:r w:rsidRPr="00973845">
        <w:rPr>
          <w:strike/>
          <w:szCs w:val="24"/>
          <w:u w:color="000000" w:themeColor="text1"/>
        </w:rPr>
        <w:t>,</w:t>
      </w:r>
      <w:r w:rsidRPr="00973845">
        <w:rPr>
          <w:szCs w:val="24"/>
          <w:u w:color="000000" w:themeColor="text1"/>
        </w:rPr>
        <w:t xml:space="preserve"> who </w:t>
      </w:r>
      <w:r w:rsidRPr="00973845">
        <w:rPr>
          <w:strike/>
          <w:szCs w:val="24"/>
          <w:u w:color="000000" w:themeColor="text1"/>
        </w:rPr>
        <w:t xml:space="preserve">shall </w:t>
      </w:r>
      <w:r w:rsidRPr="00973845">
        <w:rPr>
          <w:szCs w:val="24"/>
          <w:u w:val="single" w:color="000000" w:themeColor="text1"/>
        </w:rPr>
        <w:t>must</w:t>
      </w:r>
      <w:r w:rsidRPr="00973845">
        <w:rPr>
          <w:szCs w:val="24"/>
          <w:u w:color="000000" w:themeColor="text1"/>
        </w:rPr>
        <w:t xml:space="preserve"> serve as chairman</w:t>
      </w:r>
      <w:r w:rsidRPr="00973845">
        <w:rPr>
          <w:strike/>
          <w:szCs w:val="24"/>
          <w:u w:color="000000" w:themeColor="text1"/>
        </w:rPr>
        <w:t>,</w:t>
      </w:r>
      <w:r w:rsidRPr="00973845">
        <w:rPr>
          <w:szCs w:val="24"/>
          <w:u w:val="single"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r>
      <w:r w:rsidRPr="00973845">
        <w:rPr>
          <w:szCs w:val="24"/>
          <w:u w:color="000000" w:themeColor="text1"/>
        </w:rPr>
        <w:tab/>
      </w:r>
      <w:r w:rsidRPr="00973845">
        <w:rPr>
          <w:szCs w:val="24"/>
          <w:u w:val="single" w:color="000000" w:themeColor="text1"/>
        </w:rPr>
        <w:t>(b)</w:t>
      </w:r>
      <w:r w:rsidRPr="00973845">
        <w:rPr>
          <w:szCs w:val="24"/>
          <w:u w:color="000000" w:themeColor="text1"/>
        </w:rPr>
        <w:tab/>
        <w:t xml:space="preserve">one of whom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a representative of employers</w:t>
      </w:r>
      <w:r w:rsidRPr="00973845">
        <w:rPr>
          <w:szCs w:val="24"/>
          <w:u w:val="single" w:color="000000" w:themeColor="text1"/>
        </w:rPr>
        <w:t>;</w:t>
      </w:r>
      <w:r w:rsidRPr="00973845">
        <w:rPr>
          <w:szCs w:val="24"/>
          <w:u w:color="000000" w:themeColor="text1"/>
        </w:rPr>
        <w:t xml:space="preserv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color="000000" w:themeColor="text1"/>
        </w:rPr>
        <w:tab/>
      </w:r>
      <w:r w:rsidRPr="00973845">
        <w:rPr>
          <w:szCs w:val="24"/>
          <w:u w:color="000000" w:themeColor="text1"/>
        </w:rPr>
        <w:tab/>
      </w:r>
      <w:r w:rsidRPr="00973845">
        <w:rPr>
          <w:szCs w:val="24"/>
          <w:u w:val="single" w:color="000000" w:themeColor="text1"/>
        </w:rPr>
        <w:t>(c)</w:t>
      </w:r>
      <w:r w:rsidRPr="00973845">
        <w:rPr>
          <w:szCs w:val="24"/>
          <w:u w:color="000000" w:themeColor="text1"/>
        </w:rPr>
        <w:tab/>
        <w:t xml:space="preserve">the </w:t>
      </w:r>
      <w:r w:rsidRPr="00973845">
        <w:rPr>
          <w:strike/>
          <w:szCs w:val="24"/>
          <w:u w:color="000000" w:themeColor="text1"/>
        </w:rPr>
        <w:t>other</w:t>
      </w:r>
      <w:r w:rsidRPr="00973845">
        <w:rPr>
          <w:szCs w:val="24"/>
          <w:u w:color="000000" w:themeColor="text1"/>
        </w:rPr>
        <w:t xml:space="preserve"> </w:t>
      </w:r>
      <w:r w:rsidRPr="00973845">
        <w:rPr>
          <w:szCs w:val="24"/>
          <w:u w:val="single" w:color="000000" w:themeColor="text1"/>
        </w:rPr>
        <w:t>third</w:t>
      </w:r>
      <w:r w:rsidRPr="00973845">
        <w:rPr>
          <w:szCs w:val="24"/>
          <w:u w:color="000000" w:themeColor="text1"/>
        </w:rPr>
        <w:t xml:space="preserve"> of whom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a representative of employees.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zCs w:val="24"/>
          <w:u w:val="single" w:color="000000" w:themeColor="text1"/>
        </w:rPr>
        <w:t>(B)</w:t>
      </w:r>
      <w:r w:rsidRPr="00973845">
        <w:rPr>
          <w:szCs w:val="24"/>
          <w:u w:color="000000" w:themeColor="text1"/>
        </w:rPr>
        <w:tab/>
        <w:t xml:space="preserve">Each of the latter two members shall serve at the pleasure of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executive director</w:t>
      </w:r>
      <w:r w:rsidRPr="00973845">
        <w:rPr>
          <w:szCs w:val="24"/>
          <w:u w:color="000000" w:themeColor="text1"/>
        </w:rPr>
        <w:t xml:space="preserve"> and </w:t>
      </w:r>
      <w:r w:rsidRPr="00973845">
        <w:rPr>
          <w:szCs w:val="24"/>
          <w:u w:val="single" w:color="000000" w:themeColor="text1"/>
        </w:rPr>
        <w:t>shall</w:t>
      </w:r>
      <w:r w:rsidRPr="00973845">
        <w:t xml:space="preserve"> </w:t>
      </w:r>
      <w:r w:rsidRPr="00973845">
        <w:rPr>
          <w:szCs w:val="24"/>
          <w:u w:color="000000" w:themeColor="text1"/>
        </w:rPr>
        <w:t>be paid a per diem as fixed in the annual state appropriation act for boards, commissions</w:t>
      </w:r>
      <w:r w:rsidRPr="00973845">
        <w:rPr>
          <w:szCs w:val="24"/>
          <w:u w:val="single" w:color="000000" w:themeColor="text1"/>
        </w:rPr>
        <w:t>,</w:t>
      </w:r>
      <w:r w:rsidRPr="00973845">
        <w:rPr>
          <w:szCs w:val="24"/>
          <w:u w:color="000000" w:themeColor="text1"/>
        </w:rPr>
        <w:t xml:space="preserve"> and committees for each day of active service on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tribunal plus necessary expenses, as </w:t>
      </w:r>
      <w:r w:rsidRPr="00973845">
        <w:rPr>
          <w:strike/>
          <w:szCs w:val="24"/>
          <w:u w:color="000000" w:themeColor="text1"/>
        </w:rPr>
        <w:t>likewise</w:t>
      </w:r>
      <w:r w:rsidRPr="00973845">
        <w:rPr>
          <w:szCs w:val="24"/>
          <w:u w:color="000000" w:themeColor="text1"/>
        </w:rPr>
        <w:t xml:space="preserve"> fixed in the annual appropriation act.  </w:t>
      </w:r>
      <w:r w:rsidRPr="00973845">
        <w:rPr>
          <w:strike/>
          <w:szCs w:val="24"/>
          <w:u w:color="000000" w:themeColor="text1"/>
        </w:rPr>
        <w:t>No</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person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 not</w:t>
      </w:r>
      <w:r w:rsidRPr="00973845">
        <w:rPr>
          <w:szCs w:val="24"/>
          <w:u w:color="000000" w:themeColor="text1"/>
        </w:rPr>
        <w:t xml:space="preserve"> participate on behalf of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in any case in which he is an interested party.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may designate alternates to serve in the absence or disqualification of </w:t>
      </w:r>
      <w:r w:rsidRPr="00973845">
        <w:rPr>
          <w:strike/>
          <w:szCs w:val="24"/>
          <w:u w:color="000000" w:themeColor="text1"/>
        </w:rPr>
        <w:t xml:space="preserve">any </w:t>
      </w:r>
      <w:r w:rsidRPr="00973845">
        <w:rPr>
          <w:szCs w:val="24"/>
          <w:u w:val="single" w:color="000000" w:themeColor="text1"/>
        </w:rPr>
        <w:t>a</w:t>
      </w:r>
      <w:r w:rsidRPr="00973845">
        <w:rPr>
          <w:szCs w:val="24"/>
          <w:u w:color="000000" w:themeColor="text1"/>
        </w:rPr>
        <w:t xml:space="preserve"> member of an appeal tribunal.  The chairman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act alone in the absence or disqualification of </w:t>
      </w:r>
      <w:r w:rsidRPr="00973845">
        <w:rPr>
          <w:strike/>
          <w:szCs w:val="24"/>
          <w:u w:color="000000" w:themeColor="text1"/>
        </w:rPr>
        <w:t>any other</w:t>
      </w:r>
      <w:r w:rsidRPr="00973845">
        <w:rPr>
          <w:szCs w:val="24"/>
          <w:u w:color="000000" w:themeColor="text1"/>
        </w:rPr>
        <w:t xml:space="preserve"> </w:t>
      </w:r>
      <w:r w:rsidRPr="00973845">
        <w:rPr>
          <w:szCs w:val="24"/>
          <w:u w:val="single" w:color="000000" w:themeColor="text1"/>
        </w:rPr>
        <w:t>another</w:t>
      </w:r>
      <w:r w:rsidRPr="00973845">
        <w:rPr>
          <w:szCs w:val="24"/>
          <w:u w:color="000000" w:themeColor="text1"/>
        </w:rPr>
        <w:t xml:space="preserve"> member and his alternate.  </w:t>
      </w:r>
      <w:r w:rsidRPr="00973845">
        <w:rPr>
          <w:strike/>
          <w:szCs w:val="24"/>
          <w:u w:color="000000" w:themeColor="text1"/>
        </w:rPr>
        <w:t>In no case shall</w:t>
      </w:r>
      <w:r w:rsidRPr="00973845">
        <w:rPr>
          <w:szCs w:val="24"/>
          <w:u w:color="000000" w:themeColor="text1"/>
        </w:rPr>
        <w:t xml:space="preserve"> The hearings </w:t>
      </w:r>
      <w:r w:rsidRPr="00973845">
        <w:rPr>
          <w:szCs w:val="24"/>
          <w:u w:val="single" w:color="000000" w:themeColor="text1"/>
        </w:rPr>
        <w:t>must not</w:t>
      </w:r>
      <w:r w:rsidRPr="00973845">
        <w:rPr>
          <w:szCs w:val="24"/>
          <w:u w:color="000000" w:themeColor="text1"/>
        </w:rPr>
        <w:t xml:space="preserve"> proceed unless the chairman of the appeal tribunal is present.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93.</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710.</w:t>
      </w:r>
      <w:r w:rsidRPr="00973845">
        <w:rPr>
          <w:szCs w:val="24"/>
          <w:u w:color="000000" w:themeColor="text1"/>
        </w:rPr>
        <w:tab/>
        <w:t xml:space="preserve">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Workforce Department Appellate Panel</w:t>
      </w:r>
      <w:r w:rsidRPr="00973845">
        <w:rPr>
          <w:szCs w:val="24"/>
          <w:u w:color="000000" w:themeColor="text1"/>
        </w:rPr>
        <w:t xml:space="preserve"> may on its own motion affirm, modify</w:t>
      </w:r>
      <w:r w:rsidRPr="00973845">
        <w:rPr>
          <w:szCs w:val="24"/>
          <w:u w:val="single" w:color="000000" w:themeColor="text1"/>
        </w:rPr>
        <w:t>,</w:t>
      </w:r>
      <w:r w:rsidRPr="00973845">
        <w:rPr>
          <w:szCs w:val="24"/>
          <w:u w:color="000000" w:themeColor="text1"/>
        </w:rPr>
        <w:t xml:space="preserve"> or set aside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decision of an appeal tribunal on the basis of </w:t>
      </w:r>
      <w:r w:rsidRPr="00973845">
        <w:rPr>
          <w:strike/>
          <w:szCs w:val="24"/>
          <w:u w:color="000000" w:themeColor="text1"/>
        </w:rPr>
        <w:t>the</w:t>
      </w:r>
      <w:r w:rsidRPr="00973845">
        <w:rPr>
          <w:szCs w:val="24"/>
          <w:u w:color="000000" w:themeColor="text1"/>
        </w:rPr>
        <w:t xml:space="preserve"> evidence previously submitted in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case; </w:t>
      </w:r>
      <w:r w:rsidRPr="00973845">
        <w:rPr>
          <w:strike/>
          <w:szCs w:val="24"/>
          <w:u w:color="000000" w:themeColor="text1"/>
        </w:rPr>
        <w:t>or</w:t>
      </w:r>
      <w:r w:rsidRPr="00973845">
        <w:rPr>
          <w:szCs w:val="24"/>
          <w:u w:color="000000" w:themeColor="text1"/>
        </w:rPr>
        <w:t xml:space="preserve"> direct the taking of additional evidence</w:t>
      </w:r>
      <w:r w:rsidRPr="00973845">
        <w:rPr>
          <w:szCs w:val="24"/>
          <w:u w:val="single" w:color="000000" w:themeColor="text1"/>
        </w:rPr>
        <w:t>;</w:t>
      </w:r>
      <w:r w:rsidRPr="00973845">
        <w:rPr>
          <w:szCs w:val="24"/>
          <w:u w:color="000000" w:themeColor="text1"/>
        </w:rPr>
        <w:t xml:space="preserve"> or </w:t>
      </w:r>
      <w:r w:rsidRPr="00973845">
        <w:rPr>
          <w:strike/>
          <w:szCs w:val="24"/>
          <w:u w:color="000000" w:themeColor="text1"/>
        </w:rPr>
        <w:t>may</w:t>
      </w:r>
      <w:r w:rsidRPr="00973845">
        <w:rPr>
          <w:szCs w:val="24"/>
          <w:u w:color="000000" w:themeColor="text1"/>
        </w:rPr>
        <w:t xml:space="preserve"> permit </w:t>
      </w:r>
      <w:r w:rsidRPr="00973845">
        <w:rPr>
          <w:strike/>
          <w:szCs w:val="24"/>
          <w:u w:color="000000" w:themeColor="text1"/>
        </w:rPr>
        <w:t xml:space="preserve">any of the parties </w:t>
      </w:r>
      <w:r w:rsidRPr="00973845">
        <w:rPr>
          <w:szCs w:val="24"/>
          <w:u w:val="single" w:color="000000" w:themeColor="text1"/>
        </w:rPr>
        <w:t>a party</w:t>
      </w:r>
      <w:r w:rsidRPr="00973845">
        <w:rPr>
          <w:szCs w:val="24"/>
          <w:u w:color="000000" w:themeColor="text1"/>
        </w:rPr>
        <w:t xml:space="preserve"> to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decision to initiate further appeals before it.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appellate panel must</w:t>
      </w:r>
      <w:r w:rsidRPr="00973845">
        <w:rPr>
          <w:szCs w:val="24"/>
          <w:u w:color="000000" w:themeColor="text1"/>
        </w:rPr>
        <w:t xml:space="preserve"> permit </w:t>
      </w:r>
      <w:r w:rsidRPr="00973845">
        <w:rPr>
          <w:strike/>
          <w:szCs w:val="24"/>
          <w:u w:color="000000" w:themeColor="text1"/>
        </w:rPr>
        <w:t>such</w:t>
      </w:r>
      <w:r w:rsidRPr="00973845">
        <w:rPr>
          <w:szCs w:val="24"/>
          <w:u w:color="000000" w:themeColor="text1"/>
        </w:rPr>
        <w:t xml:space="preserve"> further </w:t>
      </w:r>
      <w:r w:rsidRPr="00973845">
        <w:rPr>
          <w:strike/>
          <w:szCs w:val="24"/>
          <w:u w:color="000000" w:themeColor="text1"/>
        </w:rPr>
        <w:t>appeal</w:t>
      </w:r>
      <w:r w:rsidRPr="00973845">
        <w:rPr>
          <w:szCs w:val="24"/>
          <w:u w:color="000000" w:themeColor="text1"/>
        </w:rPr>
        <w:t xml:space="preserve"> </w:t>
      </w:r>
      <w:r w:rsidRPr="00973845">
        <w:rPr>
          <w:szCs w:val="24"/>
          <w:u w:val="single" w:color="000000" w:themeColor="text1"/>
        </w:rPr>
        <w:t>appeals</w:t>
      </w:r>
      <w:r w:rsidRPr="00973845">
        <w:rPr>
          <w:szCs w:val="24"/>
          <w:u w:color="000000" w:themeColor="text1"/>
        </w:rPr>
        <w:t xml:space="preserve"> by </w:t>
      </w:r>
      <w:r w:rsidRPr="00973845">
        <w:rPr>
          <w:strike/>
          <w:szCs w:val="24"/>
          <w:u w:color="000000" w:themeColor="text1"/>
        </w:rPr>
        <w:t xml:space="preserve">any of the parties </w:t>
      </w:r>
      <w:r w:rsidRPr="00973845">
        <w:rPr>
          <w:szCs w:val="24"/>
          <w:u w:val="single" w:color="000000" w:themeColor="text1"/>
        </w:rPr>
        <w:t>a party</w:t>
      </w:r>
      <w:r w:rsidRPr="00973845">
        <w:rPr>
          <w:szCs w:val="24"/>
          <w:u w:color="000000" w:themeColor="text1"/>
        </w:rPr>
        <w:t xml:space="preserve"> to a decision of an appeal tribunal and by the examiner whose decision has been overruled or modified by an appeal tribunal.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appellate panel</w:t>
      </w:r>
      <w:r w:rsidRPr="00973845">
        <w:rPr>
          <w:szCs w:val="24"/>
          <w:u w:color="000000" w:themeColor="text1"/>
        </w:rPr>
        <w:t xml:space="preserve"> may remove to itself or transfer to another appeal tribunal the proceedings on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claim pending before an appeal tribunal.  </w:t>
      </w:r>
      <w:r w:rsidRPr="00973845">
        <w:rPr>
          <w:strike/>
          <w:szCs w:val="24"/>
          <w:u w:color="000000" w:themeColor="text1"/>
        </w:rPr>
        <w:t>Any proceedings so</w:t>
      </w:r>
      <w:r w:rsidRPr="00973845">
        <w:rPr>
          <w:szCs w:val="24"/>
          <w:u w:color="000000" w:themeColor="text1"/>
        </w:rPr>
        <w:t xml:space="preserve"> </w:t>
      </w:r>
      <w:r w:rsidRPr="00973845">
        <w:rPr>
          <w:szCs w:val="24"/>
          <w:u w:val="single" w:color="000000" w:themeColor="text1"/>
        </w:rPr>
        <w:t>Proceedings</w:t>
      </w:r>
      <w:r w:rsidRPr="00973845">
        <w:rPr>
          <w:szCs w:val="24"/>
          <w:u w:color="000000" w:themeColor="text1"/>
        </w:rPr>
        <w:t xml:space="preserve"> removed to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appellate panel must</w:t>
      </w:r>
      <w:r w:rsidRPr="00973845">
        <w:rPr>
          <w:szCs w:val="24"/>
          <w:u w:color="000000" w:themeColor="text1"/>
        </w:rPr>
        <w:t xml:space="preserve"> be heard by a quorum </w:t>
      </w:r>
      <w:r w:rsidRPr="00973845">
        <w:rPr>
          <w:strike/>
          <w:szCs w:val="24"/>
          <w:u w:color="000000" w:themeColor="text1"/>
        </w:rPr>
        <w:t>thereof in accordance with</w:t>
      </w:r>
      <w:r w:rsidRPr="00973845">
        <w:rPr>
          <w:szCs w:val="24"/>
          <w:u w:color="000000" w:themeColor="text1"/>
        </w:rPr>
        <w:t xml:space="preserve"> </w:t>
      </w:r>
      <w:r w:rsidRPr="00973845">
        <w:rPr>
          <w:szCs w:val="24"/>
          <w:u w:val="single" w:color="000000" w:themeColor="text1"/>
        </w:rPr>
        <w:t>pursuant to</w:t>
      </w:r>
      <w:r w:rsidRPr="00973845">
        <w:rPr>
          <w:szCs w:val="24"/>
          <w:u w:color="000000" w:themeColor="text1"/>
        </w:rPr>
        <w:t xml:space="preserve"> the requirements of Sections 41</w:t>
      </w:r>
      <w:r w:rsidRPr="00973845">
        <w:rPr>
          <w:szCs w:val="24"/>
          <w:u w:color="000000" w:themeColor="text1"/>
        </w:rPr>
        <w:noBreakHyphen/>
        <w:t>35</w:t>
      </w:r>
      <w:r w:rsidRPr="00973845">
        <w:rPr>
          <w:szCs w:val="24"/>
          <w:u w:color="000000" w:themeColor="text1"/>
        </w:rPr>
        <w:noBreakHyphen/>
        <w:t>690 and 41</w:t>
      </w:r>
      <w:r w:rsidRPr="00973845">
        <w:rPr>
          <w:szCs w:val="24"/>
          <w:u w:color="000000" w:themeColor="text1"/>
        </w:rPr>
        <w:noBreakHyphen/>
        <w:t>35</w:t>
      </w:r>
      <w:r w:rsidRPr="00973845">
        <w:rPr>
          <w:szCs w:val="24"/>
          <w:u w:color="000000" w:themeColor="text1"/>
        </w:rPr>
        <w:noBreakHyphen/>
        <w:t xml:space="preserve">720.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appellate panel</w:t>
      </w:r>
      <w:r w:rsidRPr="00973845">
        <w:rPr>
          <w:szCs w:val="24"/>
          <w:u w:color="000000" w:themeColor="text1"/>
        </w:rPr>
        <w:t xml:space="preserve"> promptly </w:t>
      </w:r>
      <w:r w:rsidRPr="00973845">
        <w:rPr>
          <w:szCs w:val="24"/>
          <w:u w:val="single" w:color="000000" w:themeColor="text1"/>
        </w:rPr>
        <w:t>must</w:t>
      </w:r>
      <w:r w:rsidRPr="00973845">
        <w:rPr>
          <w:szCs w:val="24"/>
          <w:u w:color="000000" w:themeColor="text1"/>
        </w:rPr>
        <w:t xml:space="preserve"> notify </w:t>
      </w:r>
      <w:r w:rsidRPr="00973845">
        <w:rPr>
          <w:strike/>
          <w:szCs w:val="24"/>
          <w:u w:color="000000" w:themeColor="text1"/>
        </w:rPr>
        <w:t>the parties</w:t>
      </w:r>
      <w:r w:rsidRPr="00973845">
        <w:rPr>
          <w:szCs w:val="24"/>
          <w:u w:color="000000" w:themeColor="text1"/>
        </w:rPr>
        <w:t xml:space="preserve"> </w:t>
      </w:r>
      <w:r w:rsidRPr="00973845">
        <w:rPr>
          <w:szCs w:val="24"/>
          <w:u w:val="single" w:color="000000" w:themeColor="text1"/>
        </w:rPr>
        <w:t>a party</w:t>
      </w:r>
      <w:r w:rsidRPr="00973845">
        <w:rPr>
          <w:szCs w:val="24"/>
          <w:u w:color="000000" w:themeColor="text1"/>
        </w:rPr>
        <w:t xml:space="preserve"> to </w:t>
      </w:r>
      <w:r w:rsidRPr="00973845">
        <w:rPr>
          <w:strike/>
          <w:szCs w:val="24"/>
          <w:u w:color="000000" w:themeColor="text1"/>
        </w:rPr>
        <w:t xml:space="preserve">any </w:t>
      </w:r>
      <w:r w:rsidRPr="00973845">
        <w:rPr>
          <w:szCs w:val="24"/>
          <w:u w:val="single" w:color="000000" w:themeColor="text1"/>
        </w:rPr>
        <w:t>a</w:t>
      </w:r>
      <w:r w:rsidRPr="00973845">
        <w:rPr>
          <w:szCs w:val="24"/>
          <w:u w:color="000000" w:themeColor="text1"/>
        </w:rPr>
        <w:t xml:space="preserve"> proceeding of its findings and decision.”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94.</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720.</w:t>
      </w:r>
      <w:r w:rsidRPr="00973845">
        <w:rPr>
          <w:szCs w:val="24"/>
          <w:u w:color="000000" w:themeColor="text1"/>
        </w:rPr>
        <w:tab/>
        <w:t xml:space="preserve">The </w:t>
      </w:r>
      <w:r w:rsidRPr="00973845">
        <w:rPr>
          <w:strike/>
          <w:szCs w:val="24"/>
          <w:u w:color="000000" w:themeColor="text1"/>
        </w:rPr>
        <w:t>manner in which appealed claims shall be presented and the conduct of hearings and appeals shall be in accordance with regulations prescribed by the Commission</w:t>
      </w:r>
      <w:r w:rsidRPr="00973845">
        <w:rPr>
          <w:szCs w:val="24"/>
          <w:u w:color="000000" w:themeColor="text1"/>
        </w:rPr>
        <w:t xml:space="preserve"> </w:t>
      </w:r>
      <w:r w:rsidRPr="00973845">
        <w:rPr>
          <w:szCs w:val="24"/>
          <w:u w:val="single" w:color="000000" w:themeColor="text1"/>
        </w:rPr>
        <w:t>department must promulgate regulations establishing rules of procedure for proceedings, hearings, and appeals to the appellate panel and the appeal tribunals pursuant to Section 41</w:t>
      </w:r>
      <w:r w:rsidRPr="00973845">
        <w:rPr>
          <w:szCs w:val="24"/>
          <w:u w:val="single" w:color="000000" w:themeColor="text1"/>
        </w:rPr>
        <w:noBreakHyphen/>
        <w:t>35</w:t>
      </w:r>
      <w:r w:rsidRPr="00973845">
        <w:rPr>
          <w:szCs w:val="24"/>
          <w:u w:val="single" w:color="000000" w:themeColor="text1"/>
        </w:rPr>
        <w:noBreakHyphen/>
        <w:t>790.  The rules of procedure must address the manner</w:t>
      </w:r>
      <w:r w:rsidRPr="00973845">
        <w:rPr>
          <w:szCs w:val="24"/>
          <w:u w:color="000000" w:themeColor="text1"/>
        </w:rPr>
        <w:t xml:space="preserve"> for determining the rights of </w:t>
      </w:r>
      <w:r w:rsidRPr="00973845">
        <w:rPr>
          <w:strike/>
          <w:szCs w:val="24"/>
          <w:u w:color="000000" w:themeColor="text1"/>
        </w:rPr>
        <w:t>the parties, whether or not such regulations</w:t>
      </w:r>
      <w:r w:rsidRPr="00973845">
        <w:rPr>
          <w:szCs w:val="24"/>
          <w:u w:color="000000" w:themeColor="text1"/>
        </w:rPr>
        <w:t xml:space="preserve"> </w:t>
      </w:r>
      <w:r w:rsidRPr="00973845">
        <w:rPr>
          <w:szCs w:val="24"/>
          <w:u w:val="single" w:color="000000" w:themeColor="text1"/>
        </w:rPr>
        <w:t>each party to an appeal.  The rules of procedure are not required to</w:t>
      </w:r>
      <w:r w:rsidRPr="00973845">
        <w:rPr>
          <w:szCs w:val="24"/>
          <w:u w:color="000000" w:themeColor="text1"/>
        </w:rPr>
        <w:t xml:space="preserve"> conform to common law or statutory rules of evidence and other technical rules of procedure.  A full and complete record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kept of all proceedings in connection with an appealed claim.  </w:t>
      </w:r>
      <w:r w:rsidRPr="00973845">
        <w:rPr>
          <w:strike/>
          <w:szCs w:val="24"/>
          <w:u w:color="000000" w:themeColor="text1"/>
        </w:rPr>
        <w:t>All</w:t>
      </w:r>
      <w:r w:rsidRPr="00973845">
        <w:rPr>
          <w:szCs w:val="24"/>
          <w:u w:color="000000" w:themeColor="text1"/>
        </w:rPr>
        <w:t xml:space="preserve"> Testimony at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hearing </w:t>
      </w:r>
      <w:r w:rsidRPr="00973845">
        <w:rPr>
          <w:strike/>
          <w:szCs w:val="24"/>
          <w:u w:color="000000" w:themeColor="text1"/>
        </w:rPr>
        <w:t>upon</w:t>
      </w:r>
      <w:r w:rsidRPr="00973845">
        <w:rPr>
          <w:szCs w:val="24"/>
          <w:u w:color="000000" w:themeColor="text1"/>
        </w:rPr>
        <w:t xml:space="preserve"> </w:t>
      </w:r>
      <w:r w:rsidRPr="00973845">
        <w:rPr>
          <w:szCs w:val="24"/>
          <w:u w:val="single" w:color="000000" w:themeColor="text1"/>
        </w:rPr>
        <w:t>before an appeals tribunal on</w:t>
      </w:r>
      <w:r w:rsidRPr="00973845">
        <w:rPr>
          <w:szCs w:val="24"/>
          <w:u w:color="000000" w:themeColor="text1"/>
        </w:rPr>
        <w:t xml:space="preserve"> an appealed claim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recorded, but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not be transcribed unless the claim is </w:t>
      </w:r>
      <w:r w:rsidRPr="00973845">
        <w:rPr>
          <w:strike/>
          <w:szCs w:val="24"/>
          <w:u w:color="000000" w:themeColor="text1"/>
        </w:rPr>
        <w:t>further</w:t>
      </w:r>
      <w:r w:rsidRPr="00973845">
        <w:rPr>
          <w:szCs w:val="24"/>
          <w:u w:color="000000" w:themeColor="text1"/>
        </w:rPr>
        <w:t xml:space="preserve"> appealed </w:t>
      </w:r>
      <w:r w:rsidRPr="00973845">
        <w:rPr>
          <w:szCs w:val="24"/>
          <w:u w:val="single" w:color="000000" w:themeColor="text1"/>
        </w:rPr>
        <w:t>to the appellate panel</w:t>
      </w:r>
      <w:r w:rsidRPr="00973845">
        <w:rPr>
          <w:szCs w:val="24"/>
          <w:u w:color="000000" w:themeColor="text1"/>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95.</w:t>
      </w:r>
      <w:r w:rsidRPr="00973845">
        <w:rPr>
          <w:szCs w:val="24"/>
          <w:u w:color="000000" w:themeColor="text1"/>
        </w:rPr>
        <w:tab/>
        <w:t xml:space="preserve"> Section 41</w:t>
      </w:r>
      <w:r w:rsidRPr="00973845">
        <w:rPr>
          <w:szCs w:val="24"/>
          <w:u w:color="000000" w:themeColor="text1"/>
        </w:rPr>
        <w:noBreakHyphen/>
        <w:t>35</w:t>
      </w:r>
      <w:r w:rsidRPr="00973845">
        <w:rPr>
          <w:szCs w:val="24"/>
          <w:u w:color="000000" w:themeColor="text1"/>
        </w:rPr>
        <w:noBreakHyphen/>
        <w:t>730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730.</w:t>
      </w:r>
      <w:r w:rsidRPr="00973845">
        <w:rPr>
          <w:szCs w:val="24"/>
          <w:u w:color="000000" w:themeColor="text1"/>
        </w:rPr>
        <w:tab/>
        <w:t xml:space="preserve">Witnesses subpoenaed pursuant to this article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allowed fees and mileage at a rate fixed by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which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not exceed that allowed </w:t>
      </w:r>
      <w:r w:rsidRPr="00973845">
        <w:rPr>
          <w:szCs w:val="24"/>
          <w:u w:val="single" w:color="000000" w:themeColor="text1"/>
        </w:rPr>
        <w:t>for</w:t>
      </w:r>
      <w:r w:rsidRPr="00973845">
        <w:rPr>
          <w:szCs w:val="24"/>
          <w:u w:color="000000" w:themeColor="text1"/>
        </w:rPr>
        <w:t xml:space="preserve"> witnesses </w:t>
      </w:r>
      <w:r w:rsidRPr="00973845">
        <w:rPr>
          <w:strike/>
          <w:szCs w:val="24"/>
          <w:u w:color="000000" w:themeColor="text1"/>
        </w:rPr>
        <w:t>in the court of common pleas in the county in which a hearing is held</w:t>
      </w:r>
      <w:r w:rsidRPr="00973845">
        <w:rPr>
          <w:szCs w:val="24"/>
          <w:u w:color="000000" w:themeColor="text1"/>
        </w:rPr>
        <w:t xml:space="preserve"> </w:t>
      </w:r>
      <w:r w:rsidRPr="00973845">
        <w:rPr>
          <w:szCs w:val="24"/>
          <w:u w:val="single" w:color="000000" w:themeColor="text1"/>
        </w:rPr>
        <w:t>by the administrative law court</w:t>
      </w:r>
      <w:r w:rsidRPr="00973845">
        <w:rPr>
          <w:szCs w:val="24"/>
          <w:u w:color="000000" w:themeColor="text1"/>
        </w:rPr>
        <w:t xml:space="preserve">.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These</w:t>
      </w:r>
      <w:r w:rsidRPr="00973845">
        <w:rPr>
          <w:szCs w:val="24"/>
          <w:u w:color="000000" w:themeColor="text1"/>
        </w:rPr>
        <w:t xml:space="preserve"> fees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be </w:t>
      </w:r>
      <w:r w:rsidRPr="00973845">
        <w:rPr>
          <w:strike/>
          <w:szCs w:val="24"/>
          <w:u w:color="000000" w:themeColor="text1"/>
        </w:rPr>
        <w:t>deemed</w:t>
      </w:r>
      <w:r w:rsidRPr="00973845">
        <w:rPr>
          <w:szCs w:val="24"/>
          <w:u w:color="000000" w:themeColor="text1"/>
        </w:rPr>
        <w:t xml:space="preserve"> </w:t>
      </w:r>
      <w:r w:rsidRPr="00973845">
        <w:rPr>
          <w:szCs w:val="24"/>
          <w:u w:val="single" w:color="000000" w:themeColor="text1"/>
        </w:rPr>
        <w:t>considered</w:t>
      </w:r>
      <w:r w:rsidRPr="00973845">
        <w:rPr>
          <w:szCs w:val="24"/>
          <w:u w:color="000000" w:themeColor="text1"/>
        </w:rPr>
        <w:t xml:space="preserve"> a part of the expense of administering Chapters 27 through 41 of this title.”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96.</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740.</w:t>
      </w:r>
      <w:r w:rsidRPr="00973845">
        <w:rPr>
          <w:szCs w:val="24"/>
          <w:u w:color="000000" w:themeColor="text1"/>
        </w:rPr>
        <w:tab/>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decision of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in the absence of an appeal </w:t>
      </w:r>
      <w:r w:rsidRPr="00973845">
        <w:rPr>
          <w:strike/>
          <w:szCs w:val="24"/>
          <w:u w:color="000000" w:themeColor="text1"/>
        </w:rPr>
        <w:t>therefrom</w:t>
      </w:r>
      <w:r w:rsidRPr="00973845">
        <w:rPr>
          <w:szCs w:val="24"/>
          <w:u w:color="000000" w:themeColor="text1"/>
        </w:rPr>
        <w:t xml:space="preserve"> </w:t>
      </w:r>
      <w:r w:rsidRPr="00973845">
        <w:rPr>
          <w:szCs w:val="24"/>
          <w:u w:val="single" w:color="000000" w:themeColor="text1"/>
        </w:rPr>
        <w:t>from it</w:t>
      </w:r>
      <w:r w:rsidRPr="00973845">
        <w:rPr>
          <w:szCs w:val="24"/>
          <w:u w:color="000000" w:themeColor="text1"/>
        </w:rPr>
        <w:t xml:space="preserve"> as provided in this article, </w:t>
      </w:r>
      <w:r w:rsidRPr="00973845">
        <w:rPr>
          <w:strike/>
          <w:szCs w:val="24"/>
          <w:u w:color="000000" w:themeColor="text1"/>
        </w:rPr>
        <w:t>shall become</w:t>
      </w:r>
      <w:r w:rsidRPr="00973845">
        <w:rPr>
          <w:szCs w:val="24"/>
          <w:u w:color="000000" w:themeColor="text1"/>
        </w:rPr>
        <w:t xml:space="preserve"> </w:t>
      </w:r>
      <w:r w:rsidRPr="00973845">
        <w:rPr>
          <w:szCs w:val="24"/>
          <w:u w:val="single" w:color="000000" w:themeColor="text1"/>
        </w:rPr>
        <w:t>becomes</w:t>
      </w:r>
      <w:r w:rsidRPr="00973845">
        <w:rPr>
          <w:szCs w:val="24"/>
          <w:u w:color="000000" w:themeColor="text1"/>
        </w:rPr>
        <w:t xml:space="preserve"> final ten days after the date of notification or mailing </w:t>
      </w:r>
      <w:r w:rsidRPr="00973845">
        <w:rPr>
          <w:strike/>
          <w:szCs w:val="24"/>
          <w:u w:color="000000" w:themeColor="text1"/>
        </w:rPr>
        <w:t>thereof</w:t>
      </w:r>
      <w:r w:rsidRPr="00973845">
        <w:rPr>
          <w:szCs w:val="24"/>
          <w:u w:color="000000" w:themeColor="text1"/>
        </w:rPr>
        <w:t xml:space="preserve"> </w:t>
      </w:r>
      <w:r w:rsidRPr="00973845">
        <w:rPr>
          <w:szCs w:val="24"/>
          <w:u w:val="single" w:color="000000" w:themeColor="text1"/>
        </w:rPr>
        <w:t>of it</w:t>
      </w:r>
      <w:r w:rsidRPr="00973845">
        <w:rPr>
          <w:szCs w:val="24"/>
          <w:u w:color="000000" w:themeColor="text1"/>
        </w:rPr>
        <w:t xml:space="preserve">, and judicial review </w:t>
      </w:r>
      <w:r w:rsidRPr="00973845">
        <w:rPr>
          <w:strike/>
          <w:szCs w:val="24"/>
          <w:u w:color="000000" w:themeColor="text1"/>
        </w:rPr>
        <w:t>thereof shall be</w:t>
      </w:r>
      <w:r w:rsidRPr="00973845">
        <w:rPr>
          <w:szCs w:val="24"/>
          <w:u w:color="000000" w:themeColor="text1"/>
        </w:rPr>
        <w:t xml:space="preserve"> </w:t>
      </w:r>
      <w:r w:rsidRPr="00973845">
        <w:rPr>
          <w:szCs w:val="24"/>
          <w:u w:val="single" w:color="000000" w:themeColor="text1"/>
        </w:rPr>
        <w:t>is</w:t>
      </w:r>
      <w:r w:rsidRPr="00973845">
        <w:rPr>
          <w:szCs w:val="24"/>
          <w:u w:color="000000" w:themeColor="text1"/>
        </w:rPr>
        <w:t xml:space="preserve"> permitted only after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party claiming to be aggrieved </w:t>
      </w:r>
      <w:r w:rsidRPr="00973845">
        <w:rPr>
          <w:strike/>
          <w:szCs w:val="24"/>
          <w:u w:color="000000" w:themeColor="text1"/>
        </w:rPr>
        <w:t>thereby</w:t>
      </w:r>
      <w:r w:rsidRPr="00973845">
        <w:rPr>
          <w:szCs w:val="24"/>
          <w:u w:color="000000" w:themeColor="text1"/>
        </w:rPr>
        <w:t xml:space="preserve"> </w:t>
      </w:r>
      <w:r w:rsidRPr="00973845">
        <w:rPr>
          <w:szCs w:val="24"/>
          <w:u w:val="single" w:color="000000" w:themeColor="text1"/>
        </w:rPr>
        <w:t>by it</w:t>
      </w:r>
      <w:r w:rsidRPr="00973845">
        <w:rPr>
          <w:szCs w:val="24"/>
          <w:u w:color="000000" w:themeColor="text1"/>
        </w:rPr>
        <w:t xml:space="preserve"> has exhausted his administrative remedies as provided by Chapters 27 through 41 of this title.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department must</w:t>
      </w:r>
      <w:r w:rsidRPr="00973845">
        <w:rPr>
          <w:szCs w:val="24"/>
          <w:u w:color="000000" w:themeColor="text1"/>
        </w:rPr>
        <w:t xml:space="preserve"> be </w:t>
      </w:r>
      <w:r w:rsidRPr="00973845">
        <w:rPr>
          <w:strike/>
          <w:szCs w:val="24"/>
          <w:u w:color="000000" w:themeColor="text1"/>
        </w:rPr>
        <w:t>deemed</w:t>
      </w:r>
      <w:r w:rsidRPr="00973845">
        <w:rPr>
          <w:szCs w:val="24"/>
          <w:u w:color="000000" w:themeColor="text1"/>
        </w:rPr>
        <w:t xml:space="preserve"> </w:t>
      </w:r>
      <w:r w:rsidRPr="00973845">
        <w:rPr>
          <w:szCs w:val="24"/>
          <w:u w:val="single" w:color="000000" w:themeColor="text1"/>
        </w:rPr>
        <w:t>considered</w:t>
      </w:r>
      <w:r w:rsidRPr="00973845">
        <w:rPr>
          <w:szCs w:val="24"/>
          <w:u w:color="000000" w:themeColor="text1"/>
        </w:rPr>
        <w:t xml:space="preserve"> to be a party to </w:t>
      </w:r>
      <w:r w:rsidRPr="00973845">
        <w:rPr>
          <w:strike/>
          <w:szCs w:val="24"/>
          <w:u w:color="000000" w:themeColor="text1"/>
        </w:rPr>
        <w:t xml:space="preserve">any </w:t>
      </w:r>
      <w:r w:rsidRPr="00973845">
        <w:rPr>
          <w:szCs w:val="24"/>
          <w:u w:val="single" w:color="000000" w:themeColor="text1"/>
        </w:rPr>
        <w:t>a</w:t>
      </w:r>
      <w:r w:rsidRPr="00973845">
        <w:rPr>
          <w:szCs w:val="24"/>
          <w:u w:color="000000" w:themeColor="text1"/>
        </w:rPr>
        <w:t xml:space="preserve"> judicial action involving </w:t>
      </w:r>
      <w:r w:rsidRPr="00973845">
        <w:rPr>
          <w:strike/>
          <w:szCs w:val="24"/>
          <w:u w:color="000000" w:themeColor="text1"/>
        </w:rPr>
        <w:t>any such</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decision and may be represented in </w:t>
      </w:r>
      <w:r w:rsidRPr="00973845">
        <w:rPr>
          <w:strike/>
          <w:szCs w:val="24"/>
          <w:u w:color="000000" w:themeColor="text1"/>
        </w:rPr>
        <w:t xml:space="preserve">any such </w:t>
      </w:r>
      <w:r w:rsidRPr="00973845">
        <w:rPr>
          <w:szCs w:val="24"/>
          <w:u w:val="single" w:color="000000" w:themeColor="text1"/>
        </w:rPr>
        <w:t>the</w:t>
      </w:r>
      <w:r w:rsidRPr="00973845">
        <w:rPr>
          <w:szCs w:val="24"/>
          <w:u w:color="000000" w:themeColor="text1"/>
        </w:rPr>
        <w:t xml:space="preserve"> judicial action by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qualified attorney employed by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and designated by </w:t>
      </w:r>
      <w:r w:rsidRPr="00973845">
        <w:rPr>
          <w:strike/>
          <w:szCs w:val="24"/>
          <w:u w:color="000000" w:themeColor="text1"/>
        </w:rPr>
        <w:t>it</w:t>
      </w:r>
      <w:r w:rsidRPr="00973845">
        <w:rPr>
          <w:szCs w:val="24"/>
          <w:u w:color="000000" w:themeColor="text1"/>
        </w:rPr>
        <w:t xml:space="preserve"> </w:t>
      </w:r>
      <w:r w:rsidRPr="00973845">
        <w:rPr>
          <w:szCs w:val="24"/>
          <w:u w:val="single" w:color="000000" w:themeColor="text1"/>
        </w:rPr>
        <w:t>the department</w:t>
      </w:r>
      <w:r w:rsidRPr="00973845">
        <w:rPr>
          <w:szCs w:val="24"/>
          <w:u w:color="000000" w:themeColor="text1"/>
        </w:rPr>
        <w:t xml:space="preserve"> for that purpose or, at the </w:t>
      </w:r>
      <w:r w:rsidRPr="00973845">
        <w:rPr>
          <w:strike/>
          <w:szCs w:val="24"/>
          <w:u w:color="000000" w:themeColor="text1"/>
        </w:rPr>
        <w:t>Commission’s</w:t>
      </w:r>
      <w:r w:rsidRPr="00973845">
        <w:rPr>
          <w:szCs w:val="24"/>
          <w:u w:color="000000" w:themeColor="text1"/>
        </w:rPr>
        <w:t xml:space="preserve"> </w:t>
      </w:r>
      <w:r w:rsidRPr="00973845">
        <w:rPr>
          <w:szCs w:val="24"/>
          <w:u w:val="single" w:color="000000" w:themeColor="text1"/>
        </w:rPr>
        <w:t>department’s</w:t>
      </w:r>
      <w:r w:rsidRPr="00973845">
        <w:rPr>
          <w:szCs w:val="24"/>
          <w:u w:color="000000" w:themeColor="text1"/>
        </w:rPr>
        <w:t xml:space="preserve"> request, by the Attorney General.”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97.</w:t>
      </w: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750 of the 1976 Code, as last amended by Act 387 of 2006,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35</w:t>
      </w:r>
      <w:r w:rsidRPr="00973845">
        <w:rPr>
          <w:szCs w:val="24"/>
          <w:u w:color="000000" w:themeColor="text1"/>
        </w:rPr>
        <w:noBreakHyphen/>
        <w:t>750.</w:t>
      </w:r>
      <w:r w:rsidRPr="00973845">
        <w:rPr>
          <w:szCs w:val="24"/>
          <w:u w:color="000000" w:themeColor="text1"/>
        </w:rPr>
        <w:tab/>
        <w:t xml:space="preserve">Within thirty days from the date of mailing </w:t>
      </w:r>
      <w:r w:rsidRPr="00973845">
        <w:rPr>
          <w:strike/>
          <w:szCs w:val="24"/>
          <w:u w:color="000000" w:themeColor="text1"/>
        </w:rPr>
        <w:t>of</w:t>
      </w:r>
      <w:r w:rsidRPr="00973845">
        <w:rPr>
          <w:szCs w:val="24"/>
          <w:u w:color="000000" w:themeColor="text1"/>
        </w:rPr>
        <w:t xml:space="preserve"> the </w:t>
      </w:r>
      <w:r w:rsidRPr="00973845">
        <w:rPr>
          <w:strike/>
          <w:szCs w:val="24"/>
          <w:u w:color="000000" w:themeColor="text1"/>
        </w:rPr>
        <w:t>commission’s</w:t>
      </w:r>
      <w:r w:rsidRPr="00973845">
        <w:rPr>
          <w:szCs w:val="24"/>
          <w:u w:color="000000" w:themeColor="text1"/>
        </w:rPr>
        <w:t xml:space="preserve"> </w:t>
      </w:r>
      <w:r w:rsidRPr="00973845">
        <w:rPr>
          <w:szCs w:val="24"/>
          <w:u w:val="single" w:color="000000" w:themeColor="text1"/>
        </w:rPr>
        <w:t>department’s</w:t>
      </w:r>
      <w:r w:rsidRPr="00973845">
        <w:rPr>
          <w:szCs w:val="24"/>
          <w:u w:color="000000" w:themeColor="text1"/>
        </w:rPr>
        <w:t xml:space="preserve"> decision, a party to the proceeding whose benefit rights or whose employer account may be affected by the </w:t>
      </w:r>
      <w:r w:rsidRPr="00973845">
        <w:rPr>
          <w:strike/>
          <w:szCs w:val="24"/>
          <w:u w:color="000000" w:themeColor="text1"/>
        </w:rPr>
        <w:t>commission’s</w:t>
      </w:r>
      <w:r w:rsidRPr="00973845">
        <w:rPr>
          <w:szCs w:val="24"/>
          <w:u w:color="000000" w:themeColor="text1"/>
        </w:rPr>
        <w:t xml:space="preserve"> </w:t>
      </w:r>
      <w:r w:rsidRPr="00973845">
        <w:rPr>
          <w:szCs w:val="24"/>
          <w:u w:val="single" w:color="000000" w:themeColor="text1"/>
        </w:rPr>
        <w:t>department’s</w:t>
      </w:r>
      <w:r w:rsidRPr="00973845">
        <w:rPr>
          <w:szCs w:val="24"/>
          <w:u w:color="000000" w:themeColor="text1"/>
        </w:rPr>
        <w:t xml:space="preserve"> decision may </w:t>
      </w:r>
      <w:r w:rsidRPr="00973845">
        <w:rPr>
          <w:strike/>
          <w:szCs w:val="24"/>
          <w:u w:color="000000" w:themeColor="text1"/>
        </w:rPr>
        <w:t>secure judicial review of the decision by commencing</w:t>
      </w:r>
      <w:r w:rsidRPr="00973845">
        <w:rPr>
          <w:szCs w:val="24"/>
          <w:u w:color="000000" w:themeColor="text1"/>
        </w:rPr>
        <w:t xml:space="preserve"> </w:t>
      </w:r>
      <w:r w:rsidRPr="00973845">
        <w:rPr>
          <w:szCs w:val="24"/>
          <w:u w:val="single" w:color="000000" w:themeColor="text1"/>
        </w:rPr>
        <w:t>initiate</w:t>
      </w:r>
      <w:r w:rsidRPr="00973845">
        <w:rPr>
          <w:szCs w:val="24"/>
          <w:u w:color="000000" w:themeColor="text1"/>
        </w:rPr>
        <w:t xml:space="preserve"> an action in the </w:t>
      </w:r>
      <w:r w:rsidRPr="00973845">
        <w:rPr>
          <w:strike/>
          <w:szCs w:val="24"/>
          <w:u w:color="000000" w:themeColor="text1"/>
        </w:rPr>
        <w:t>court of common pleas, either in the county in which the employee resides or the county in which he was last employed,</w:t>
      </w:r>
      <w:r w:rsidRPr="00973845">
        <w:rPr>
          <w:szCs w:val="24"/>
          <w:u w:color="000000" w:themeColor="text1"/>
        </w:rPr>
        <w:t xml:space="preserve"> </w:t>
      </w:r>
      <w:r w:rsidRPr="00973845">
        <w:rPr>
          <w:szCs w:val="24"/>
          <w:u w:val="single" w:color="000000" w:themeColor="text1"/>
        </w:rPr>
        <w:t>administrative law court</w:t>
      </w:r>
      <w:r w:rsidRPr="00973845">
        <w:rPr>
          <w:szCs w:val="24"/>
          <w:u w:color="000000" w:themeColor="text1"/>
        </w:rPr>
        <w:t xml:space="preserve"> against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for the review of its decision, in which action every other party to the proceeding before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must be made a defendant.  In this action a petition, which need not be verified but which must state the grounds </w:t>
      </w:r>
      <w:r w:rsidRPr="00973845">
        <w:rPr>
          <w:strike/>
          <w:szCs w:val="24"/>
          <w:u w:color="000000" w:themeColor="text1"/>
        </w:rPr>
        <w:t>upon</w:t>
      </w:r>
      <w:r w:rsidRPr="00973845">
        <w:rPr>
          <w:szCs w:val="24"/>
          <w:u w:color="000000" w:themeColor="text1"/>
        </w:rPr>
        <w:t xml:space="preserve"> </w:t>
      </w:r>
      <w:r w:rsidRPr="00973845">
        <w:rPr>
          <w:szCs w:val="24"/>
          <w:u w:val="single" w:color="000000" w:themeColor="text1"/>
        </w:rPr>
        <w:t>on</w:t>
      </w:r>
      <w:r w:rsidRPr="00973845">
        <w:rPr>
          <w:szCs w:val="24"/>
          <w:u w:color="000000" w:themeColor="text1"/>
        </w:rPr>
        <w:t xml:space="preserve"> which a review is sought, must be served </w:t>
      </w:r>
      <w:r w:rsidRPr="00973845">
        <w:rPr>
          <w:strike/>
          <w:szCs w:val="24"/>
          <w:u w:color="000000" w:themeColor="text1"/>
        </w:rPr>
        <w:t>upon a member of the commission</w:t>
      </w:r>
      <w:r w:rsidRPr="00973845">
        <w:rPr>
          <w:szCs w:val="24"/>
          <w:u w:color="000000" w:themeColor="text1"/>
        </w:rPr>
        <w:t xml:space="preserve"> </w:t>
      </w:r>
      <w:r w:rsidRPr="00973845">
        <w:rPr>
          <w:szCs w:val="24"/>
          <w:u w:val="single" w:color="000000" w:themeColor="text1"/>
        </w:rPr>
        <w:t>on the executive director</w:t>
      </w:r>
      <w:r w:rsidRPr="00973845">
        <w:rPr>
          <w:szCs w:val="24"/>
          <w:u w:color="000000" w:themeColor="text1"/>
        </w:rPr>
        <w:t xml:space="preserve"> or </w:t>
      </w:r>
      <w:r w:rsidRPr="00973845">
        <w:rPr>
          <w:strike/>
          <w:szCs w:val="24"/>
          <w:u w:color="000000" w:themeColor="text1"/>
        </w:rPr>
        <w:t>upon</w:t>
      </w:r>
      <w:r w:rsidRPr="00973845">
        <w:rPr>
          <w:szCs w:val="24"/>
          <w:u w:color="000000" w:themeColor="text1"/>
        </w:rPr>
        <w:t xml:space="preserve"> </w:t>
      </w:r>
      <w:r w:rsidRPr="00973845">
        <w:rPr>
          <w:szCs w:val="24"/>
          <w:u w:val="single" w:color="000000" w:themeColor="text1"/>
        </w:rPr>
        <w:t>on</w:t>
      </w:r>
      <w:r w:rsidRPr="00973845">
        <w:rPr>
          <w:szCs w:val="24"/>
          <w:u w:color="000000" w:themeColor="text1"/>
        </w:rPr>
        <w:t xml:space="preserve"> a person </w:t>
      </w:r>
      <w:r w:rsidRPr="00973845">
        <w:rPr>
          <w:strike/>
          <w:szCs w:val="24"/>
          <w:u w:color="000000" w:themeColor="text1"/>
        </w:rPr>
        <w:t>as the commission may designate</w:t>
      </w:r>
      <w:r w:rsidRPr="00973845">
        <w:rPr>
          <w:szCs w:val="24"/>
          <w:u w:color="000000" w:themeColor="text1"/>
        </w:rPr>
        <w:t xml:space="preserve"> </w:t>
      </w:r>
      <w:r w:rsidRPr="00973845">
        <w:rPr>
          <w:szCs w:val="24"/>
          <w:u w:val="single" w:color="000000" w:themeColor="text1"/>
        </w:rPr>
        <w:t>designated by the department</w:t>
      </w:r>
      <w:r w:rsidRPr="00973845">
        <w:rPr>
          <w:szCs w:val="24"/>
          <w:u w:color="000000" w:themeColor="text1"/>
        </w:rPr>
        <w:t xml:space="preserve"> within the time specified by this section.  Service is </w:t>
      </w:r>
      <w:r w:rsidRPr="00973845">
        <w:rPr>
          <w:strike/>
          <w:szCs w:val="24"/>
          <w:u w:color="000000" w:themeColor="text1"/>
        </w:rPr>
        <w:t xml:space="preserve">deemed </w:t>
      </w:r>
      <w:r w:rsidRPr="00973845">
        <w:rPr>
          <w:szCs w:val="24"/>
          <w:u w:val="single" w:color="000000" w:themeColor="text1"/>
        </w:rPr>
        <w:t>considered</w:t>
      </w:r>
      <w:r w:rsidRPr="00973845">
        <w:rPr>
          <w:szCs w:val="24"/>
          <w:u w:color="000000" w:themeColor="text1"/>
        </w:rPr>
        <w:t xml:space="preserve"> complete service on all parties, but there must be left with the person served as many copies of the petition as there are defendants,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promptly shall mail one copy to each defendant.  With its answer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department must</w:t>
      </w:r>
      <w:r w:rsidRPr="00973845">
        <w:rPr>
          <w:szCs w:val="24"/>
          <w:u w:color="000000" w:themeColor="text1"/>
        </w:rPr>
        <w:t xml:space="preserve"> certify and file with the court all documents and papers and a transcript of all testimony taken in the matter and its findings of fact and decision.  The </w:t>
      </w:r>
      <w:r w:rsidRPr="00973845">
        <w:rPr>
          <w:strike/>
          <w:szCs w:val="24"/>
          <w:u w:color="000000" w:themeColor="text1"/>
        </w:rPr>
        <w:t xml:space="preserve">commission </w:t>
      </w:r>
      <w:r w:rsidRPr="00973845">
        <w:rPr>
          <w:szCs w:val="24"/>
          <w:u w:val="single" w:color="000000" w:themeColor="text1"/>
        </w:rPr>
        <w:t>department</w:t>
      </w:r>
      <w:r w:rsidRPr="00973845">
        <w:rPr>
          <w:szCs w:val="24"/>
          <w:u w:color="000000" w:themeColor="text1"/>
        </w:rPr>
        <w:t xml:space="preserve"> also may certify to the court questions of law involved in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decision by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In a judicial proceeding under this chapter, the findings of the </w:t>
      </w:r>
      <w:r w:rsidRPr="00973845">
        <w:rPr>
          <w:strike/>
          <w:szCs w:val="24"/>
          <w:u w:color="000000" w:themeColor="text1"/>
        </w:rPr>
        <w:t xml:space="preserve">commission as to the </w:t>
      </w:r>
      <w:r w:rsidRPr="00973845">
        <w:rPr>
          <w:szCs w:val="24"/>
          <w:u w:val="single" w:color="000000" w:themeColor="text1"/>
        </w:rPr>
        <w:t>department regarding</w:t>
      </w:r>
      <w:r w:rsidRPr="00973845">
        <w:rPr>
          <w:szCs w:val="24"/>
          <w:u w:color="000000" w:themeColor="text1"/>
        </w:rPr>
        <w:t xml:space="preserve"> facts, if supported by evidence and in the absence of fraud, must be conclusive and the jurisdiction of the </w:t>
      </w:r>
      <w:r w:rsidRPr="00973845">
        <w:rPr>
          <w:szCs w:val="24"/>
          <w:u w:val="single" w:color="000000" w:themeColor="text1"/>
        </w:rPr>
        <w:t>administrative law</w:t>
      </w:r>
      <w:r w:rsidRPr="00973845">
        <w:rPr>
          <w:szCs w:val="24"/>
          <w:u w:color="000000" w:themeColor="text1"/>
        </w:rPr>
        <w:t xml:space="preserve"> court must be confined to questions of law.  These actions, and the questions so certified, must be heard in a summary manner and must be given precedence over </w:t>
      </w:r>
      <w:r w:rsidRPr="00973845">
        <w:rPr>
          <w:strike/>
          <w:szCs w:val="24"/>
          <w:u w:color="000000" w:themeColor="text1"/>
        </w:rPr>
        <w:t>all</w:t>
      </w:r>
      <w:r w:rsidRPr="00973845">
        <w:rPr>
          <w:szCs w:val="24"/>
          <w:u w:color="000000" w:themeColor="text1"/>
        </w:rPr>
        <w:t xml:space="preserve"> other </w:t>
      </w:r>
      <w:r w:rsidRPr="00973845">
        <w:rPr>
          <w:strike/>
          <w:szCs w:val="24"/>
          <w:u w:color="000000" w:themeColor="text1"/>
        </w:rPr>
        <w:t>civil</w:t>
      </w:r>
      <w:r w:rsidRPr="00973845">
        <w:rPr>
          <w:szCs w:val="24"/>
          <w:u w:color="000000" w:themeColor="text1"/>
        </w:rPr>
        <w:t xml:space="preserve"> cases </w:t>
      </w:r>
      <w:r w:rsidRPr="00973845">
        <w:rPr>
          <w:strike/>
          <w:szCs w:val="24"/>
          <w:u w:color="000000" w:themeColor="text1"/>
        </w:rPr>
        <w:t>except cases arising under the Workers’ Compensation laws of this State</w:t>
      </w:r>
      <w:r w:rsidRPr="00973845">
        <w:rPr>
          <w:szCs w:val="24"/>
          <w:u w:color="000000" w:themeColor="text1"/>
        </w:rPr>
        <w:t xml:space="preserve">.  An appeal may be taken from the decision of the </w:t>
      </w:r>
      <w:r w:rsidRPr="00973845">
        <w:rPr>
          <w:szCs w:val="24"/>
          <w:u w:val="single" w:color="000000" w:themeColor="text1"/>
        </w:rPr>
        <w:t>administrative law</w:t>
      </w:r>
      <w:r w:rsidRPr="00973845">
        <w:rPr>
          <w:szCs w:val="24"/>
          <w:u w:color="000000" w:themeColor="text1"/>
        </w:rPr>
        <w:t xml:space="preserve"> court </w:t>
      </w:r>
      <w:r w:rsidRPr="00973845">
        <w:rPr>
          <w:strike/>
          <w:szCs w:val="24"/>
          <w:u w:color="000000" w:themeColor="text1"/>
        </w:rPr>
        <w:t>of common pleas in the manner provided by</w:t>
      </w:r>
      <w:r w:rsidRPr="00973845">
        <w:rPr>
          <w:szCs w:val="24"/>
          <w:u w:color="000000" w:themeColor="text1"/>
        </w:rPr>
        <w:t xml:space="preserve"> </w:t>
      </w:r>
      <w:r w:rsidRPr="00973845">
        <w:rPr>
          <w:szCs w:val="24"/>
          <w:u w:val="single" w:color="000000" w:themeColor="text1"/>
        </w:rPr>
        <w:t>pursuant to</w:t>
      </w:r>
      <w:r w:rsidRPr="00973845">
        <w:rPr>
          <w:szCs w:val="24"/>
          <w:u w:color="000000" w:themeColor="text1"/>
        </w:rPr>
        <w:t xml:space="preserve"> the South Carolina Appellate Court Rules </w:t>
      </w:r>
      <w:r w:rsidRPr="00973845">
        <w:rPr>
          <w:szCs w:val="24"/>
          <w:u w:val="single" w:color="000000" w:themeColor="text1"/>
        </w:rPr>
        <w:t>and Section 1</w:t>
      </w:r>
      <w:r w:rsidRPr="00973845">
        <w:rPr>
          <w:szCs w:val="24"/>
          <w:u w:val="single" w:color="000000" w:themeColor="text1"/>
        </w:rPr>
        <w:noBreakHyphen/>
        <w:t>23</w:t>
      </w:r>
      <w:r w:rsidRPr="00973845">
        <w:rPr>
          <w:szCs w:val="24"/>
          <w:u w:val="single" w:color="000000" w:themeColor="text1"/>
        </w:rPr>
        <w:noBreakHyphen/>
        <w:t>610</w:t>
      </w:r>
      <w:r w:rsidRPr="00973845">
        <w:rPr>
          <w:szCs w:val="24"/>
          <w:u w:color="000000" w:themeColor="text1"/>
        </w:rPr>
        <w:t xml:space="preserve">.  It is not necessary in a judicial proceeding under this article to enter exceptions to the rulings of the </w:t>
      </w:r>
      <w:r w:rsidRPr="00973845">
        <w:rPr>
          <w:strike/>
          <w:szCs w:val="24"/>
          <w:u w:color="000000" w:themeColor="text1"/>
        </w:rPr>
        <w:t xml:space="preserve">commission </w:t>
      </w:r>
      <w:r w:rsidRPr="00973845">
        <w:rPr>
          <w:szCs w:val="24"/>
          <w:u w:val="single" w:color="000000" w:themeColor="text1"/>
        </w:rPr>
        <w:t>department</w:t>
      </w:r>
      <w:r w:rsidRPr="00973845">
        <w:rPr>
          <w:szCs w:val="24"/>
          <w:u w:color="000000" w:themeColor="text1"/>
        </w:rPr>
        <w:t xml:space="preserve">, and no bond is required for entering the appeal.  Upon the final determination of the judicial proceeding, the </w:t>
      </w:r>
      <w:r w:rsidRPr="00973845">
        <w:rPr>
          <w:strike/>
          <w:szCs w:val="24"/>
          <w:u w:color="000000" w:themeColor="text1"/>
        </w:rPr>
        <w:t>commission shall</w:t>
      </w:r>
      <w:r w:rsidRPr="00973845">
        <w:rPr>
          <w:szCs w:val="24"/>
          <w:u w:color="000000" w:themeColor="text1"/>
        </w:rPr>
        <w:t xml:space="preserve"> </w:t>
      </w:r>
      <w:r w:rsidRPr="00973845">
        <w:rPr>
          <w:szCs w:val="24"/>
          <w:u w:val="single" w:color="000000" w:themeColor="text1"/>
        </w:rPr>
        <w:t>department must</w:t>
      </w:r>
      <w:r w:rsidRPr="00973845">
        <w:rPr>
          <w:szCs w:val="24"/>
          <w:u w:color="000000" w:themeColor="text1"/>
        </w:rPr>
        <w:t xml:space="preserve"> enter an order in accordance with the determination.  </w:t>
      </w:r>
      <w:r w:rsidRPr="00973845">
        <w:rPr>
          <w:strike/>
          <w:szCs w:val="24"/>
          <w:u w:color="000000" w:themeColor="text1"/>
        </w:rPr>
        <w:t>In no event shall</w:t>
      </w:r>
      <w:r w:rsidRPr="00973845">
        <w:rPr>
          <w:szCs w:val="24"/>
          <w:u w:color="000000" w:themeColor="text1"/>
        </w:rPr>
        <w:t xml:space="preserve"> A petition for judicial review </w:t>
      </w:r>
      <w:r w:rsidRPr="00973845">
        <w:rPr>
          <w:szCs w:val="24"/>
          <w:u w:val="single" w:color="000000" w:themeColor="text1"/>
        </w:rPr>
        <w:t>must not</w:t>
      </w:r>
      <w:r w:rsidRPr="00973845">
        <w:rPr>
          <w:szCs w:val="24"/>
          <w:u w:color="000000" w:themeColor="text1"/>
        </w:rPr>
        <w:t xml:space="preserve"> act as a supersedeas or stay unless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orders a supersedeas or stay.”</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snapToGrid w:val="0"/>
        </w:rPr>
        <w:t>SECTION</w:t>
      </w:r>
      <w:r w:rsidRPr="00973845">
        <w:rPr>
          <w:snapToGrid w:val="0"/>
        </w:rPr>
        <w:tab/>
        <w:t>98.</w:t>
      </w:r>
      <w:r w:rsidRPr="00973845">
        <w:rPr>
          <w:snapToGrid w:val="0"/>
        </w:rPr>
        <w:tab/>
        <w:t>Chapter 35,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rPr>
          <w:snapToGrid w:val="0"/>
        </w:rPr>
        <w:tab/>
        <w:t>“</w:t>
      </w:r>
      <w:r w:rsidRPr="00973845">
        <w:rPr>
          <w:u w:val="single"/>
        </w:rPr>
        <w:t>Section 41</w:t>
      </w:r>
      <w:r w:rsidRPr="00973845">
        <w:rPr>
          <w:u w:val="single"/>
        </w:rPr>
        <w:noBreakHyphen/>
        <w:t>35</w:t>
      </w:r>
      <w:r w:rsidRPr="00973845">
        <w:rPr>
          <w:u w:val="single"/>
        </w:rPr>
        <w:noBreakHyphen/>
        <w:t>760.</w:t>
      </w:r>
      <w:r w:rsidRPr="00973845">
        <w:rPr>
          <w:u w:color="000000" w:themeColor="text1"/>
        </w:rPr>
        <w:tab/>
      </w:r>
      <w:r w:rsidRPr="00973845">
        <w:rPr>
          <w:u w:color="000000" w:themeColor="text1"/>
        </w:rPr>
        <w:tab/>
      </w:r>
      <w:r w:rsidRPr="00973845">
        <w:rPr>
          <w:u w:val="single"/>
        </w:rPr>
        <w:t>(A)</w:t>
      </w:r>
      <w:r w:rsidRPr="00973845">
        <w:tab/>
      </w:r>
      <w:r w:rsidRPr="00973845">
        <w:rPr>
          <w:u w:val="single"/>
        </w:rPr>
        <w:t>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rPr>
          <w:u w:val="single"/>
        </w:rPr>
        <w:t>(B)</w:t>
      </w:r>
      <w:r w:rsidRPr="00973845">
        <w:tab/>
      </w:r>
      <w:r w:rsidRPr="00973845">
        <w:rPr>
          <w:u w:val="single"/>
        </w:rPr>
        <w:t>Regulations governing procedures at hearings and appeals before the department shall include, at a minimum:</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(1)</w:t>
      </w:r>
      <w:r w:rsidRPr="00973845">
        <w:tab/>
      </w:r>
      <w:r w:rsidRPr="00973845">
        <w:rPr>
          <w:u w:val="single"/>
        </w:rPr>
        <w:t>procedures for seeking a hearing, review, or appeal;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(2)</w:t>
      </w:r>
      <w:r w:rsidRPr="00973845">
        <w:tab/>
      </w:r>
      <w:r w:rsidRPr="00973845">
        <w:rPr>
          <w:u w:val="single"/>
        </w:rPr>
        <w:t>procedures for notifying parties;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(3)</w:t>
      </w:r>
      <w:r w:rsidRPr="00973845">
        <w:tab/>
      </w:r>
      <w:r w:rsidRPr="00973845">
        <w:rPr>
          <w:u w:val="single"/>
        </w:rPr>
        <w:t>evidentiary rules;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(4)</w:t>
      </w:r>
      <w:r w:rsidRPr="00973845">
        <w:tab/>
      </w:r>
      <w:r w:rsidRPr="00973845">
        <w:rPr>
          <w:u w:val="single"/>
        </w:rPr>
        <w:t>procedures for making findings of fact and conclusions of law;</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rPr>
          <w:u w:val="single"/>
        </w:rPr>
        <w:t>(5)</w:t>
      </w:r>
      <w:r w:rsidRPr="00973845">
        <w:tab/>
      </w:r>
      <w:r w:rsidRPr="00973845">
        <w:rPr>
          <w:u w:val="single"/>
        </w:rPr>
        <w:t>procedures for making and maintaining an appropriate record of interviews and proceedings before the department;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973845">
        <w:tab/>
      </w:r>
      <w:r w:rsidRPr="00973845">
        <w:tab/>
      </w:r>
      <w:r w:rsidRPr="00973845">
        <w:rPr>
          <w:u w:val="single"/>
        </w:rPr>
        <w:t>(6)</w:t>
      </w:r>
      <w:r w:rsidRPr="00973845">
        <w:tab/>
      </w:r>
      <w:r w:rsidRPr="00973845">
        <w:rPr>
          <w:u w:val="single"/>
        </w:rPr>
        <w:t>procedures for seeking review or appeal of the department’s decision.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rPr>
          <w:u w:val="single"/>
        </w:rPr>
        <w:t>(C)</w:t>
      </w:r>
      <w:r w:rsidRPr="00973845">
        <w:tab/>
      </w:r>
      <w:r w:rsidRPr="00973845">
        <w:rPr>
          <w:u w:val="single"/>
        </w:rPr>
        <w:t>All regulations must be promulgated in accordance with the provisions of Chapter 23 of Title 1 of the South Carolina Code of Laws.</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99.</w:t>
      </w:r>
      <w:r w:rsidRPr="00973845">
        <w:rPr>
          <w:szCs w:val="24"/>
          <w:u w:color="000000" w:themeColor="text1"/>
        </w:rPr>
        <w:tab/>
        <w:t>Section 41</w:t>
      </w:r>
      <w:r w:rsidRPr="00973845">
        <w:rPr>
          <w:szCs w:val="24"/>
          <w:u w:color="000000" w:themeColor="text1"/>
        </w:rPr>
        <w:noBreakHyphen/>
        <w:t>37</w:t>
      </w:r>
      <w:r w:rsidRPr="00973845">
        <w:rPr>
          <w:szCs w:val="24"/>
          <w:u w:color="000000" w:themeColor="text1"/>
        </w:rPr>
        <w:noBreakHyphen/>
        <w:t>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37</w:t>
      </w:r>
      <w:r w:rsidRPr="00973845">
        <w:rPr>
          <w:szCs w:val="24"/>
          <w:u w:color="000000" w:themeColor="text1"/>
        </w:rPr>
        <w:noBreakHyphen/>
        <w:t>20.</w:t>
      </w:r>
      <w:r w:rsidRPr="00973845">
        <w:rPr>
          <w:szCs w:val="24"/>
          <w:u w:color="000000" w:themeColor="text1"/>
        </w:rPr>
        <w:tab/>
      </w:r>
      <w:r w:rsidRPr="00973845">
        <w:rPr>
          <w:strike/>
          <w:szCs w:val="24"/>
          <w:u w:color="000000" w:themeColor="text1"/>
        </w:rPr>
        <w:t>(1)</w:t>
      </w:r>
      <w:r w:rsidRPr="00973845">
        <w:rPr>
          <w:szCs w:val="24"/>
          <w:u w:val="single" w:color="000000" w:themeColor="text1"/>
        </w:rPr>
        <w:t>(A)</w:t>
      </w:r>
      <w:r w:rsidRPr="00973845">
        <w:rPr>
          <w:szCs w:val="24"/>
          <w:u w:color="000000" w:themeColor="text1"/>
        </w:rPr>
        <w:tab/>
        <w:t xml:space="preserve">An employing unit not otherwise subject to Chapters 27 through 41 of this title, which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its written election to become an employer subject to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these</w:t>
      </w:r>
      <w:r w:rsidRPr="00973845">
        <w:rPr>
          <w:szCs w:val="24"/>
          <w:u w:color="000000" w:themeColor="text1"/>
        </w:rPr>
        <w:t xml:space="preserve"> chapters for not less than two calendar years, </w:t>
      </w:r>
      <w:r w:rsidRPr="00973845">
        <w:rPr>
          <w:strike/>
          <w:szCs w:val="24"/>
          <w:u w:color="000000" w:themeColor="text1"/>
        </w:rPr>
        <w:t>shall,</w:t>
      </w:r>
      <w:r w:rsidRPr="00973845">
        <w:rPr>
          <w:szCs w:val="24"/>
          <w:u w:color="000000" w:themeColor="text1"/>
        </w:rPr>
        <w:t xml:space="preserve"> with the written approval of </w:t>
      </w:r>
      <w:r w:rsidRPr="00973845">
        <w:rPr>
          <w:strike/>
          <w:szCs w:val="24"/>
          <w:u w:color="000000" w:themeColor="text1"/>
        </w:rPr>
        <w:t xml:space="preserve">such </w:t>
      </w:r>
      <w:r w:rsidRPr="00973845">
        <w:rPr>
          <w:szCs w:val="24"/>
          <w:u w:val="single" w:color="000000" w:themeColor="text1"/>
        </w:rPr>
        <w:t>the</w:t>
      </w:r>
      <w:r w:rsidRPr="00973845">
        <w:rPr>
          <w:szCs w:val="24"/>
          <w:u w:color="000000" w:themeColor="text1"/>
        </w:rPr>
        <w:t xml:space="preserve"> election by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 must</w:t>
      </w:r>
      <w:r w:rsidRPr="00973845">
        <w:rPr>
          <w:szCs w:val="24"/>
          <w:u w:color="000000" w:themeColor="text1"/>
        </w:rPr>
        <w:t xml:space="preserve"> become an employer subject to the same extent as all other employers as of the date stated in </w:t>
      </w:r>
      <w:r w:rsidRPr="00973845">
        <w:rPr>
          <w:strike/>
          <w:szCs w:val="24"/>
          <w:u w:color="000000" w:themeColor="text1"/>
        </w:rPr>
        <w:t xml:space="preserve">such </w:t>
      </w:r>
      <w:r w:rsidRPr="00973845">
        <w:rPr>
          <w:szCs w:val="24"/>
          <w:u w:val="single" w:color="000000" w:themeColor="text1"/>
        </w:rPr>
        <w:t>the</w:t>
      </w:r>
      <w:r w:rsidRPr="00973845">
        <w:rPr>
          <w:szCs w:val="24"/>
          <w:u w:color="000000" w:themeColor="text1"/>
        </w:rPr>
        <w:t xml:space="preserve"> approval and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cease to be subject to </w:t>
      </w:r>
      <w:r w:rsidRPr="00973845">
        <w:rPr>
          <w:strike/>
          <w:szCs w:val="24"/>
          <w:u w:color="000000" w:themeColor="text1"/>
        </w:rPr>
        <w:t xml:space="preserve">such </w:t>
      </w:r>
      <w:r w:rsidRPr="00973845">
        <w:rPr>
          <w:szCs w:val="24"/>
          <w:u w:val="single" w:color="000000" w:themeColor="text1"/>
        </w:rPr>
        <w:t>these</w:t>
      </w:r>
      <w:r w:rsidRPr="00973845">
        <w:rPr>
          <w:szCs w:val="24"/>
          <w:u w:color="000000" w:themeColor="text1"/>
        </w:rPr>
        <w:t xml:space="preserve"> chapters as of January first of </w:t>
      </w:r>
      <w:r w:rsidRPr="00973845">
        <w:rPr>
          <w:strike/>
          <w:szCs w:val="24"/>
          <w:u w:color="000000" w:themeColor="text1"/>
        </w:rPr>
        <w:t xml:space="preserve">any </w:t>
      </w:r>
      <w:r w:rsidRPr="00973845">
        <w:rPr>
          <w:szCs w:val="24"/>
          <w:u w:val="single" w:color="000000" w:themeColor="text1"/>
        </w:rPr>
        <w:t>a</w:t>
      </w:r>
      <w:r w:rsidRPr="00973845">
        <w:rPr>
          <w:szCs w:val="24"/>
          <w:u w:color="000000" w:themeColor="text1"/>
        </w:rPr>
        <w:t xml:space="preserve"> calendar year subsequent to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two calendar years if by the thirtieth day of April of </w:t>
      </w:r>
      <w:r w:rsidRPr="00973845">
        <w:rPr>
          <w:strike/>
          <w:szCs w:val="24"/>
          <w:u w:color="000000" w:themeColor="text1"/>
        </w:rPr>
        <w:t xml:space="preserve">such </w:t>
      </w:r>
      <w:r w:rsidRPr="00973845">
        <w:rPr>
          <w:szCs w:val="24"/>
          <w:u w:val="single" w:color="000000" w:themeColor="text1"/>
        </w:rPr>
        <w:t>that</w:t>
      </w:r>
      <w:r w:rsidRPr="00973845">
        <w:rPr>
          <w:szCs w:val="24"/>
          <w:u w:color="000000" w:themeColor="text1"/>
        </w:rPr>
        <w:t xml:space="preserve"> year it has filed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a written notice to that effect.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(2)</w:t>
      </w:r>
      <w:r w:rsidRPr="00973845">
        <w:rPr>
          <w:szCs w:val="24"/>
          <w:u w:val="single" w:color="000000" w:themeColor="text1"/>
        </w:rPr>
        <w:t>(B)</w:t>
      </w:r>
      <w:r w:rsidRPr="00973845">
        <w:rPr>
          <w:szCs w:val="24"/>
          <w:u w:color="000000" w:themeColor="text1"/>
        </w:rPr>
        <w:tab/>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An</w:t>
      </w:r>
      <w:r w:rsidRPr="00973845">
        <w:rPr>
          <w:szCs w:val="24"/>
          <w:u w:color="000000" w:themeColor="text1"/>
        </w:rPr>
        <w:t xml:space="preserve"> employing unit, for which services that do not constitute employment as defined in Chapters 27 through 41 of this title are performed, may file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a written election that </w:t>
      </w:r>
      <w:r w:rsidRPr="00973845">
        <w:rPr>
          <w:strike/>
          <w:szCs w:val="24"/>
          <w:u w:color="000000" w:themeColor="text1"/>
        </w:rPr>
        <w:t>all such</w:t>
      </w:r>
      <w:r w:rsidRPr="00973845">
        <w:rPr>
          <w:szCs w:val="24"/>
          <w:u w:color="000000" w:themeColor="text1"/>
        </w:rPr>
        <w:t xml:space="preserve"> services performed by </w:t>
      </w:r>
      <w:r w:rsidRPr="00973845">
        <w:rPr>
          <w:strike/>
          <w:szCs w:val="24"/>
          <w:u w:color="000000" w:themeColor="text1"/>
        </w:rPr>
        <w:t xml:space="preserve">individuals </w:t>
      </w:r>
      <w:r w:rsidRPr="00973845">
        <w:rPr>
          <w:szCs w:val="24"/>
          <w:u w:val="single" w:color="000000" w:themeColor="text1"/>
        </w:rPr>
        <w:t>an individual</w:t>
      </w:r>
      <w:r w:rsidRPr="00973845">
        <w:rPr>
          <w:szCs w:val="24"/>
          <w:u w:color="000000" w:themeColor="text1"/>
        </w:rPr>
        <w:t xml:space="preserve"> in its employment in one or more distinct establishments or places of business </w:t>
      </w:r>
      <w:r w:rsidRPr="00973845">
        <w:rPr>
          <w:strike/>
          <w:szCs w:val="24"/>
          <w:u w:color="000000" w:themeColor="text1"/>
        </w:rPr>
        <w:t xml:space="preserve">shall be deemed </w:t>
      </w:r>
      <w:r w:rsidRPr="00973845">
        <w:rPr>
          <w:szCs w:val="24"/>
          <w:u w:val="single" w:color="000000" w:themeColor="text1"/>
        </w:rPr>
        <w:t>must be considered</w:t>
      </w:r>
      <w:r w:rsidRPr="00973845">
        <w:rPr>
          <w:szCs w:val="24"/>
          <w:u w:color="000000" w:themeColor="text1"/>
        </w:rPr>
        <w:t xml:space="preserve"> to constitute employment by an employer for </w:t>
      </w:r>
      <w:r w:rsidRPr="00973845">
        <w:rPr>
          <w:strike/>
          <w:szCs w:val="24"/>
          <w:u w:color="000000" w:themeColor="text1"/>
        </w:rPr>
        <w:t>all</w:t>
      </w:r>
      <w:r w:rsidRPr="00973845">
        <w:rPr>
          <w:szCs w:val="24"/>
          <w:u w:color="000000" w:themeColor="text1"/>
        </w:rPr>
        <w:t xml:space="preserve"> the purposes of </w:t>
      </w:r>
      <w:r w:rsidRPr="00973845">
        <w:rPr>
          <w:strike/>
          <w:szCs w:val="24"/>
          <w:u w:color="000000" w:themeColor="text1"/>
        </w:rPr>
        <w:t xml:space="preserve">such </w:t>
      </w:r>
      <w:r w:rsidRPr="00973845">
        <w:rPr>
          <w:szCs w:val="24"/>
          <w:u w:val="single" w:color="000000" w:themeColor="text1"/>
        </w:rPr>
        <w:t>those</w:t>
      </w:r>
      <w:r w:rsidRPr="00973845">
        <w:rPr>
          <w:szCs w:val="24"/>
          <w:u w:color="000000" w:themeColor="text1"/>
        </w:rPr>
        <w:t xml:space="preserve"> chapters for not less than two calendar years.  </w:t>
      </w:r>
      <w:r w:rsidRPr="00973845">
        <w:rPr>
          <w:strike/>
          <w:szCs w:val="24"/>
          <w:u w:color="000000" w:themeColor="text1"/>
        </w:rPr>
        <w:t xml:space="preserve">Upon </w:t>
      </w:r>
      <w:r w:rsidRPr="00973845">
        <w:rPr>
          <w:szCs w:val="24"/>
          <w:u w:val="single" w:color="000000" w:themeColor="text1"/>
        </w:rPr>
        <w:t>On</w:t>
      </w:r>
      <w:r w:rsidRPr="00973845">
        <w:rPr>
          <w:szCs w:val="24"/>
          <w:u w:color="000000" w:themeColor="text1"/>
        </w:rPr>
        <w:t xml:space="preserve"> the written approval of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this</w:t>
      </w:r>
      <w:r w:rsidRPr="00973845">
        <w:rPr>
          <w:szCs w:val="24"/>
          <w:u w:color="000000" w:themeColor="text1"/>
        </w:rPr>
        <w:t xml:space="preserve"> election by the </w:t>
      </w:r>
      <w:r w:rsidRPr="00973845">
        <w:rPr>
          <w:strike/>
          <w:szCs w:val="24"/>
          <w:u w:color="000000" w:themeColor="text1"/>
        </w:rPr>
        <w:t>Commission such</w:t>
      </w:r>
      <w:r w:rsidRPr="00973845">
        <w:rPr>
          <w:szCs w:val="24"/>
          <w:u w:color="000000" w:themeColor="text1"/>
        </w:rPr>
        <w:t xml:space="preserve"> </w:t>
      </w:r>
      <w:r w:rsidRPr="00973845">
        <w:rPr>
          <w:szCs w:val="24"/>
          <w:u w:val="single" w:color="000000" w:themeColor="text1"/>
        </w:rPr>
        <w:t>department, these</w:t>
      </w:r>
      <w:r w:rsidRPr="00973845">
        <w:rPr>
          <w:szCs w:val="24"/>
          <w:u w:color="000000" w:themeColor="text1"/>
        </w:rPr>
        <w:t xml:space="preserve"> services </w:t>
      </w:r>
      <w:r w:rsidRPr="00973845">
        <w:rPr>
          <w:strike/>
          <w:szCs w:val="24"/>
          <w:u w:color="000000" w:themeColor="text1"/>
        </w:rPr>
        <w:t>shall be deemed</w:t>
      </w:r>
      <w:r w:rsidRPr="00973845">
        <w:rPr>
          <w:szCs w:val="24"/>
          <w:u w:color="000000" w:themeColor="text1"/>
        </w:rPr>
        <w:t xml:space="preserve"> </w:t>
      </w:r>
      <w:r w:rsidRPr="00973845">
        <w:rPr>
          <w:szCs w:val="24"/>
          <w:u w:val="single" w:color="000000" w:themeColor="text1"/>
        </w:rPr>
        <w:t>must be considered</w:t>
      </w:r>
      <w:r w:rsidRPr="00973845">
        <w:rPr>
          <w:szCs w:val="24"/>
          <w:u w:color="000000" w:themeColor="text1"/>
        </w:rPr>
        <w:t xml:space="preserve"> to constitute employment subject to </w:t>
      </w:r>
      <w:r w:rsidRPr="00973845">
        <w:rPr>
          <w:strike/>
          <w:szCs w:val="24"/>
          <w:u w:color="000000" w:themeColor="text1"/>
        </w:rPr>
        <w:t xml:space="preserve">such </w:t>
      </w:r>
      <w:r w:rsidRPr="00973845">
        <w:rPr>
          <w:szCs w:val="24"/>
          <w:u w:val="single" w:color="000000" w:themeColor="text1"/>
        </w:rPr>
        <w:t>those</w:t>
      </w:r>
      <w:r w:rsidRPr="00973845">
        <w:rPr>
          <w:szCs w:val="24"/>
          <w:u w:color="000000" w:themeColor="text1"/>
        </w:rPr>
        <w:t xml:space="preserve"> chapters from and after the date stated in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approval.  </w:t>
      </w:r>
      <w:r w:rsidRPr="00973845">
        <w:rPr>
          <w:strike/>
          <w:szCs w:val="24"/>
          <w:u w:color="000000" w:themeColor="text1"/>
        </w:rPr>
        <w:t xml:space="preserve">Such </w:t>
      </w:r>
      <w:r w:rsidRPr="00973845">
        <w:rPr>
          <w:szCs w:val="24"/>
          <w:u w:val="single" w:color="000000" w:themeColor="text1"/>
        </w:rPr>
        <w:t>These</w:t>
      </w:r>
      <w:r w:rsidRPr="00973845">
        <w:rPr>
          <w:szCs w:val="24"/>
          <w:u w:color="000000" w:themeColor="text1"/>
        </w:rPr>
        <w:t xml:space="preserve"> services </w:t>
      </w:r>
      <w:r w:rsidRPr="00973845">
        <w:rPr>
          <w:strike/>
          <w:szCs w:val="24"/>
          <w:u w:color="000000" w:themeColor="text1"/>
        </w:rPr>
        <w:t>shall</w:t>
      </w:r>
      <w:r w:rsidRPr="00973845">
        <w:rPr>
          <w:szCs w:val="24"/>
          <w:u w:color="000000" w:themeColor="text1"/>
        </w:rPr>
        <w:t xml:space="preserve"> cease to be </w:t>
      </w:r>
      <w:r w:rsidRPr="00973845">
        <w:rPr>
          <w:strike/>
          <w:szCs w:val="24"/>
          <w:u w:color="000000" w:themeColor="text1"/>
        </w:rPr>
        <w:t xml:space="preserve">deemed </w:t>
      </w:r>
      <w:r w:rsidRPr="00973845">
        <w:rPr>
          <w:szCs w:val="24"/>
          <w:u w:val="single" w:color="000000" w:themeColor="text1"/>
        </w:rPr>
        <w:t>considered</w:t>
      </w:r>
      <w:r w:rsidRPr="00973845">
        <w:rPr>
          <w:szCs w:val="24"/>
          <w:u w:color="000000" w:themeColor="text1"/>
        </w:rPr>
        <w:t xml:space="preserve"> employment subject to </w:t>
      </w:r>
      <w:r w:rsidRPr="00973845">
        <w:rPr>
          <w:strike/>
          <w:szCs w:val="24"/>
          <w:u w:color="000000" w:themeColor="text1"/>
        </w:rPr>
        <w:t xml:space="preserve">such </w:t>
      </w:r>
      <w:r w:rsidRPr="00973845">
        <w:rPr>
          <w:szCs w:val="24"/>
          <w:u w:val="single" w:color="000000" w:themeColor="text1"/>
        </w:rPr>
        <w:t>these</w:t>
      </w:r>
      <w:r w:rsidRPr="00973845">
        <w:rPr>
          <w:szCs w:val="24"/>
          <w:u w:color="000000" w:themeColor="text1"/>
        </w:rPr>
        <w:t xml:space="preserve"> chapters as of January first of </w:t>
      </w:r>
      <w:r w:rsidRPr="00973845">
        <w:rPr>
          <w:strike/>
          <w:szCs w:val="24"/>
          <w:u w:color="000000" w:themeColor="text1"/>
        </w:rPr>
        <w:t xml:space="preserve">any </w:t>
      </w:r>
      <w:r w:rsidRPr="00973845">
        <w:rPr>
          <w:szCs w:val="24"/>
          <w:u w:val="single" w:color="000000" w:themeColor="text1"/>
        </w:rPr>
        <w:t>a</w:t>
      </w:r>
      <w:r w:rsidRPr="00973845">
        <w:rPr>
          <w:szCs w:val="24"/>
          <w:u w:color="000000" w:themeColor="text1"/>
        </w:rPr>
        <w:t xml:space="preserve"> calendar year subsequent to </w:t>
      </w:r>
      <w:r w:rsidRPr="00973845">
        <w:rPr>
          <w:strike/>
          <w:szCs w:val="24"/>
          <w:u w:color="000000" w:themeColor="text1"/>
        </w:rPr>
        <w:t xml:space="preserve">such </w:t>
      </w:r>
      <w:r w:rsidRPr="00973845">
        <w:rPr>
          <w:szCs w:val="24"/>
          <w:u w:val="single" w:color="000000" w:themeColor="text1"/>
        </w:rPr>
        <w:t>those</w:t>
      </w:r>
      <w:r w:rsidRPr="00973845">
        <w:rPr>
          <w:szCs w:val="24"/>
          <w:u w:color="000000" w:themeColor="text1"/>
        </w:rPr>
        <w:t xml:space="preserve"> two calendar years if by the thirtieth day of April of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that</w:t>
      </w:r>
      <w:r w:rsidRPr="00973845">
        <w:rPr>
          <w:szCs w:val="24"/>
          <w:u w:color="000000" w:themeColor="text1"/>
        </w:rPr>
        <w:t xml:space="preserve"> year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w:t>
      </w:r>
      <w:r w:rsidRPr="00973845">
        <w:rPr>
          <w:strike/>
          <w:szCs w:val="24"/>
          <w:u w:color="000000" w:themeColor="text1"/>
        </w:rPr>
        <w:t>has filed</w:t>
      </w:r>
      <w:r w:rsidRPr="00973845">
        <w:rPr>
          <w:szCs w:val="24"/>
          <w:u w:color="000000" w:themeColor="text1"/>
        </w:rPr>
        <w:t xml:space="preserve"> </w:t>
      </w:r>
      <w:r w:rsidRPr="00973845">
        <w:rPr>
          <w:szCs w:val="24"/>
          <w:u w:val="single" w:color="000000" w:themeColor="text1"/>
        </w:rPr>
        <w:t>files</w:t>
      </w:r>
      <w:r w:rsidRPr="00973845">
        <w:rPr>
          <w:szCs w:val="24"/>
          <w:u w:color="000000" w:themeColor="text1"/>
        </w:rPr>
        <w:t xml:space="preserve"> with the </w:t>
      </w:r>
      <w:r w:rsidRPr="00973845">
        <w:rPr>
          <w:strike/>
          <w:szCs w:val="24"/>
          <w:u w:color="000000" w:themeColor="text1"/>
        </w:rPr>
        <w:t xml:space="preserve">Commission </w:t>
      </w:r>
      <w:r w:rsidRPr="00973845">
        <w:rPr>
          <w:szCs w:val="24"/>
          <w:u w:val="single" w:color="000000" w:themeColor="text1"/>
        </w:rPr>
        <w:t>department</w:t>
      </w:r>
      <w:r w:rsidRPr="00973845">
        <w:rPr>
          <w:szCs w:val="24"/>
          <w:u w:color="000000" w:themeColor="text1"/>
        </w:rPr>
        <w:t xml:space="preserve"> a written notice to that effect.”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SECTION</w:t>
      </w:r>
      <w:r w:rsidRPr="00973845">
        <w:rPr>
          <w:szCs w:val="24"/>
          <w:u w:color="000000" w:themeColor="text1"/>
        </w:rPr>
        <w:tab/>
        <w:t>100.</w:t>
      </w:r>
      <w:r w:rsidRPr="00973845">
        <w:rPr>
          <w:szCs w:val="24"/>
          <w:u w:color="000000" w:themeColor="text1"/>
        </w:rPr>
        <w:tab/>
        <w:t>Section 41</w:t>
      </w:r>
      <w:r w:rsidRPr="00973845">
        <w:rPr>
          <w:szCs w:val="24"/>
          <w:u w:color="000000" w:themeColor="text1"/>
        </w:rPr>
        <w:noBreakHyphen/>
        <w:t>37</w:t>
      </w:r>
      <w:r w:rsidRPr="00973845">
        <w:rPr>
          <w:szCs w:val="24"/>
          <w:u w:color="000000" w:themeColor="text1"/>
        </w:rPr>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“Section 41</w:t>
      </w:r>
      <w:r w:rsidRPr="00973845">
        <w:rPr>
          <w:szCs w:val="24"/>
          <w:u w:color="000000" w:themeColor="text1"/>
        </w:rPr>
        <w:noBreakHyphen/>
        <w:t>37</w:t>
      </w:r>
      <w:r w:rsidRPr="00973845">
        <w:rPr>
          <w:szCs w:val="24"/>
          <w:u w:color="000000" w:themeColor="text1"/>
        </w:rPr>
        <w:noBreakHyphen/>
        <w:t>30.</w:t>
      </w:r>
      <w:r w:rsidRPr="00973845">
        <w:rPr>
          <w:szCs w:val="24"/>
          <w:u w:color="000000" w:themeColor="text1"/>
        </w:rPr>
        <w:tab/>
        <w:t>Except as otherwise provided in Section 41</w:t>
      </w:r>
      <w:r w:rsidRPr="00973845">
        <w:rPr>
          <w:szCs w:val="24"/>
          <w:u w:color="000000" w:themeColor="text1"/>
        </w:rPr>
        <w:noBreakHyphen/>
        <w:t>37</w:t>
      </w:r>
      <w:r w:rsidRPr="00973845">
        <w:rPr>
          <w:szCs w:val="24"/>
          <w:u w:color="000000" w:themeColor="text1"/>
        </w:rPr>
        <w:noBreakHyphen/>
        <w:t xml:space="preserve">20: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(1)</w:t>
      </w:r>
      <w:r w:rsidRPr="00973845">
        <w:rPr>
          <w:szCs w:val="24"/>
          <w:u w:color="000000" w:themeColor="text1"/>
        </w:rPr>
        <w:t>(</w:t>
      </w:r>
      <w:r w:rsidRPr="00973845">
        <w:rPr>
          <w:szCs w:val="24"/>
          <w:u w:val="single" w:color="000000" w:themeColor="text1"/>
        </w:rPr>
        <w:t>A)</w:t>
      </w:r>
      <w:r w:rsidRPr="00973845">
        <w:rPr>
          <w:szCs w:val="24"/>
          <w:u w:color="000000" w:themeColor="text1"/>
        </w:rPr>
        <w:tab/>
        <w:t xml:space="preserve">As of January 1, 1972, an employing unit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 xml:space="preserve">must </w:t>
      </w:r>
      <w:r w:rsidRPr="00973845">
        <w:rPr>
          <w:szCs w:val="24"/>
          <w:u w:color="000000" w:themeColor="text1"/>
        </w:rPr>
        <w:t xml:space="preserve">cease to be an employer subject to Chapters 27 through 41 of this title only if it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by the thirtieth day of April of that year an application for termination of coverage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finds that there were no twenty different weeks within the preceding calendar year within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had four or more individuals in employment subject to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these</w:t>
      </w:r>
      <w:r w:rsidRPr="00973845">
        <w:rPr>
          <w:szCs w:val="24"/>
          <w:u w:color="000000" w:themeColor="text1"/>
        </w:rPr>
        <w:t xml:space="preserve"> chapters.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(2)</w:t>
      </w:r>
      <w:r w:rsidRPr="00973845">
        <w:rPr>
          <w:szCs w:val="24"/>
          <w:u w:val="single" w:color="000000" w:themeColor="text1"/>
        </w:rPr>
        <w:t>(B)</w:t>
      </w:r>
      <w:r w:rsidRPr="00973845">
        <w:rPr>
          <w:szCs w:val="24"/>
          <w:u w:color="000000" w:themeColor="text1"/>
        </w:rPr>
        <w:tab/>
        <w:t xml:space="preserve">As of January 1, 1973, an employing unit shall cease to be an employer subject to Chapters 27 through 41 of this title only if it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by the thirtieth day of April of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calendar year an application for termination of coverage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finds that there were no twenty different weeks within the preceding calendar year within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had at least one individual in employment subject to </w:t>
      </w:r>
      <w:r w:rsidRPr="00973845">
        <w:rPr>
          <w:strike/>
          <w:szCs w:val="24"/>
          <w:u w:color="000000" w:themeColor="text1"/>
        </w:rPr>
        <w:t xml:space="preserve">such </w:t>
      </w:r>
      <w:r w:rsidRPr="00973845">
        <w:rPr>
          <w:szCs w:val="24"/>
          <w:u w:val="single" w:color="000000" w:themeColor="text1"/>
        </w:rPr>
        <w:t>these</w:t>
      </w:r>
      <w:r w:rsidRPr="00973845">
        <w:rPr>
          <w:szCs w:val="24"/>
          <w:u w:color="000000" w:themeColor="text1"/>
        </w:rPr>
        <w:t xml:space="preserve"> chapters and that there was no calendar quarter within the preceding calendar year in which </w:t>
      </w:r>
      <w:r w:rsidRPr="00973845">
        <w:rPr>
          <w:strike/>
          <w:szCs w:val="24"/>
          <w:u w:color="000000" w:themeColor="text1"/>
        </w:rPr>
        <w:t xml:space="preserve">such </w:t>
      </w:r>
      <w:r w:rsidRPr="00973845">
        <w:rPr>
          <w:szCs w:val="24"/>
          <w:u w:val="single" w:color="000000" w:themeColor="text1"/>
        </w:rPr>
        <w:t>the</w:t>
      </w:r>
      <w:r w:rsidRPr="00973845">
        <w:rPr>
          <w:szCs w:val="24"/>
          <w:u w:color="000000" w:themeColor="text1"/>
        </w:rPr>
        <w:t xml:space="preserve"> employing unit paid fifteen hundred dollars or more in wages for service in employment;  </w:t>
      </w:r>
      <w:r w:rsidRPr="00973845">
        <w:rPr>
          <w:strike/>
          <w:szCs w:val="24"/>
          <w:u w:color="000000" w:themeColor="text1"/>
        </w:rPr>
        <w:t>provided, however,</w:t>
      </w:r>
      <w:r w:rsidRPr="00973845">
        <w:rPr>
          <w:szCs w:val="24"/>
          <w:u w:color="000000" w:themeColor="text1"/>
        </w:rPr>
        <w:t xml:space="preserve"> </w:t>
      </w:r>
      <w:r w:rsidRPr="00973845">
        <w:rPr>
          <w:szCs w:val="24"/>
          <w:u w:val="single" w:color="000000" w:themeColor="text1"/>
        </w:rPr>
        <w:t>except</w:t>
      </w:r>
      <w:r w:rsidRPr="00973845">
        <w:rPr>
          <w:szCs w:val="24"/>
          <w:u w:color="000000" w:themeColor="text1"/>
        </w:rPr>
        <w:t xml:space="preserve"> that no employing unit for which service is performed in employment as defined in Section 41</w:t>
      </w:r>
      <w:r w:rsidRPr="00973845">
        <w:rPr>
          <w:szCs w:val="24"/>
          <w:u w:color="000000" w:themeColor="text1"/>
        </w:rPr>
        <w:noBreakHyphen/>
        <w:t>27</w:t>
      </w:r>
      <w:r w:rsidRPr="00973845">
        <w:rPr>
          <w:szCs w:val="24"/>
          <w:u w:color="000000" w:themeColor="text1"/>
        </w:rPr>
        <w:noBreakHyphen/>
        <w:t xml:space="preserve">230 (3) </w:t>
      </w:r>
      <w:r w:rsidRPr="00973845">
        <w:rPr>
          <w:strike/>
          <w:szCs w:val="24"/>
          <w:u w:color="000000" w:themeColor="text1"/>
        </w:rPr>
        <w:t xml:space="preserve">shall </w:t>
      </w:r>
      <w:r w:rsidRPr="00973845">
        <w:rPr>
          <w:szCs w:val="24"/>
          <w:u w:val="single" w:color="000000" w:themeColor="text1"/>
        </w:rPr>
        <w:t>may</w:t>
      </w:r>
      <w:r w:rsidRPr="00973845">
        <w:rPr>
          <w:szCs w:val="24"/>
          <w:u w:color="000000" w:themeColor="text1"/>
        </w:rPr>
        <w:t xml:space="preserve"> cease to be an employer subject to Chapters 27 through 41 of this title unless it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by the thirtieth day of April of any calendar year an application for termination of coverage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finds that there were </w:t>
      </w:r>
      <w:r w:rsidRPr="00973845">
        <w:rPr>
          <w:strike/>
          <w:szCs w:val="24"/>
          <w:u w:color="000000" w:themeColor="text1"/>
        </w:rPr>
        <w:t>no</w:t>
      </w:r>
      <w:r w:rsidRPr="00973845">
        <w:rPr>
          <w:szCs w:val="24"/>
          <w:u w:color="000000" w:themeColor="text1"/>
        </w:rPr>
        <w:t xml:space="preserve"> </w:t>
      </w:r>
      <w:r w:rsidRPr="00973845">
        <w:rPr>
          <w:szCs w:val="24"/>
          <w:u w:val="single" w:color="000000" w:themeColor="text1"/>
        </w:rPr>
        <w:t>not</w:t>
      </w:r>
      <w:r w:rsidRPr="00973845">
        <w:rPr>
          <w:szCs w:val="24"/>
          <w:u w:color="000000" w:themeColor="text1"/>
        </w:rPr>
        <w:t xml:space="preserve"> twenty different weeks within the preceding calendar year within each of which </w:t>
      </w:r>
      <w:r w:rsidRPr="00973845">
        <w:rPr>
          <w:strike/>
          <w:szCs w:val="24"/>
          <w:u w:color="000000" w:themeColor="text1"/>
        </w:rPr>
        <w:t xml:space="preserve">such </w:t>
      </w:r>
      <w:r w:rsidRPr="00973845">
        <w:rPr>
          <w:szCs w:val="24"/>
          <w:u w:val="single" w:color="000000" w:themeColor="text1"/>
        </w:rPr>
        <w:t>the</w:t>
      </w:r>
      <w:r w:rsidRPr="00973845">
        <w:rPr>
          <w:szCs w:val="24"/>
          <w:u w:color="000000" w:themeColor="text1"/>
        </w:rPr>
        <w:t xml:space="preserve"> employing unit had four or more persons in 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(3)</w:t>
      </w:r>
      <w:r w:rsidRPr="00973845">
        <w:rPr>
          <w:szCs w:val="24"/>
          <w:u w:val="single" w:color="000000" w:themeColor="text1"/>
        </w:rPr>
        <w:t>(C)</w:t>
      </w:r>
      <w:r w:rsidRPr="00973845">
        <w:rPr>
          <w:szCs w:val="24"/>
          <w:u w:color="000000" w:themeColor="text1"/>
        </w:rPr>
        <w:tab/>
        <w:t xml:space="preserve">As of January 1, 1979,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an</w:t>
      </w:r>
      <w:r w:rsidRPr="00973845">
        <w:rPr>
          <w:szCs w:val="24"/>
          <w:u w:color="000000" w:themeColor="text1"/>
        </w:rPr>
        <w:t xml:space="preserve"> employing unit, as defined in Section 41</w:t>
      </w:r>
      <w:r w:rsidRPr="00973845">
        <w:rPr>
          <w:szCs w:val="24"/>
          <w:u w:color="000000" w:themeColor="text1"/>
        </w:rPr>
        <w:noBreakHyphen/>
        <w:t>27</w:t>
      </w:r>
      <w:r w:rsidRPr="00973845">
        <w:rPr>
          <w:szCs w:val="24"/>
          <w:u w:color="000000" w:themeColor="text1"/>
        </w:rPr>
        <w:noBreakHyphen/>
        <w:t xml:space="preserve">230(5),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cease to be an employer subject to Chapters 27 through 41 of this title only if it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by the thirtieth day of April of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calendar year an application for termination of coverage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finds that there were </w:t>
      </w:r>
      <w:r w:rsidRPr="00973845">
        <w:rPr>
          <w:strike/>
          <w:szCs w:val="24"/>
          <w:u w:color="000000" w:themeColor="text1"/>
        </w:rPr>
        <w:t>no</w:t>
      </w:r>
      <w:r w:rsidRPr="00973845">
        <w:rPr>
          <w:szCs w:val="24"/>
          <w:u w:color="000000" w:themeColor="text1"/>
        </w:rPr>
        <w:t xml:space="preserve"> </w:t>
      </w:r>
      <w:r w:rsidRPr="00973845">
        <w:rPr>
          <w:szCs w:val="24"/>
          <w:u w:val="single" w:color="000000" w:themeColor="text1"/>
        </w:rPr>
        <w:t>not</w:t>
      </w:r>
      <w:r w:rsidRPr="00973845">
        <w:rPr>
          <w:szCs w:val="24"/>
          <w:u w:color="000000" w:themeColor="text1"/>
        </w:rPr>
        <w:t xml:space="preserve"> twenty different weeks within the preceding calendar year within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had at least ten individuals in employment subject to Chapters 27 through 41 of this title and that there was no calendar quarter within the preceding calendar year in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paid twenty thousand dollars or more in wages for service in 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(4)</w:t>
      </w:r>
      <w:r w:rsidRPr="00973845">
        <w:rPr>
          <w:szCs w:val="24"/>
          <w:u w:val="single" w:color="000000" w:themeColor="text1"/>
        </w:rPr>
        <w:t>(D)</w:t>
      </w:r>
      <w:r w:rsidRPr="00973845">
        <w:rPr>
          <w:szCs w:val="24"/>
          <w:u w:color="000000" w:themeColor="text1"/>
        </w:rPr>
        <w:tab/>
        <w:t xml:space="preserve">As of January 1, 1979,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an</w:t>
      </w:r>
      <w:r w:rsidRPr="00973845">
        <w:rPr>
          <w:szCs w:val="24"/>
          <w:u w:color="000000" w:themeColor="text1"/>
        </w:rPr>
        <w:t xml:space="preserve"> employing unit, as defined in Section 41</w:t>
      </w:r>
      <w:r w:rsidRPr="00973845">
        <w:rPr>
          <w:szCs w:val="24"/>
          <w:u w:color="000000" w:themeColor="text1"/>
        </w:rPr>
        <w:noBreakHyphen/>
        <w:t>27</w:t>
      </w:r>
      <w:r w:rsidRPr="00973845">
        <w:rPr>
          <w:szCs w:val="24"/>
          <w:u w:color="000000" w:themeColor="text1"/>
        </w:rPr>
        <w:noBreakHyphen/>
        <w:t xml:space="preserve">230(6),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cease to be an employer subject to Chapters 27 through 41 of this title only if it files with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by the thirtieth day of April of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w:t>
      </w:r>
      <w:r w:rsidRPr="00973845">
        <w:rPr>
          <w:szCs w:val="24"/>
          <w:u w:color="000000" w:themeColor="text1"/>
        </w:rPr>
        <w:t xml:space="preserve"> calendar year an application for termination of coverage and the </w:t>
      </w:r>
      <w:r w:rsidRPr="00973845">
        <w:rPr>
          <w:strike/>
          <w:szCs w:val="24"/>
          <w:u w:color="000000" w:themeColor="text1"/>
        </w:rPr>
        <w:t>Commission</w:t>
      </w:r>
      <w:r w:rsidRPr="00973845">
        <w:rPr>
          <w:szCs w:val="24"/>
          <w:u w:color="000000" w:themeColor="text1"/>
        </w:rPr>
        <w:t xml:space="preserve"> </w:t>
      </w:r>
      <w:r w:rsidRPr="00973845">
        <w:rPr>
          <w:szCs w:val="24"/>
          <w:u w:val="single" w:color="000000" w:themeColor="text1"/>
        </w:rPr>
        <w:t>department</w:t>
      </w:r>
      <w:r w:rsidRPr="00973845">
        <w:rPr>
          <w:szCs w:val="24"/>
          <w:u w:color="000000" w:themeColor="text1"/>
        </w:rPr>
        <w:t xml:space="preserve"> finds that there was no calendar quarter within the preceding calendar year in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employing unit paid one thousand dollars or more in wages for service in employment.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(5)</w:t>
      </w:r>
      <w:r w:rsidRPr="00973845">
        <w:rPr>
          <w:szCs w:val="24"/>
          <w:u w:val="single" w:color="000000" w:themeColor="text1"/>
        </w:rPr>
        <w:t>(E)</w:t>
      </w:r>
      <w:r w:rsidRPr="00973845">
        <w:rPr>
          <w:szCs w:val="24"/>
          <w:u w:color="000000" w:themeColor="text1"/>
        </w:rPr>
        <w:tab/>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An</w:t>
      </w:r>
      <w:r w:rsidRPr="00973845">
        <w:rPr>
          <w:szCs w:val="24"/>
          <w:u w:color="000000" w:themeColor="text1"/>
        </w:rPr>
        <w:t xml:space="preserve"> employer who </w:t>
      </w:r>
      <w:r w:rsidRPr="00973845">
        <w:rPr>
          <w:strike/>
          <w:szCs w:val="24"/>
          <w:u w:color="000000" w:themeColor="text1"/>
        </w:rPr>
        <w:t>shall have</w:t>
      </w:r>
      <w:r w:rsidRPr="00973845">
        <w:rPr>
          <w:szCs w:val="24"/>
          <w:u w:color="000000" w:themeColor="text1"/>
        </w:rPr>
        <w:t xml:space="preserve"> </w:t>
      </w:r>
      <w:r w:rsidRPr="00973845">
        <w:rPr>
          <w:szCs w:val="24"/>
          <w:u w:val="single" w:color="000000" w:themeColor="text1"/>
        </w:rPr>
        <w:t>has</w:t>
      </w:r>
      <w:r w:rsidRPr="00973845">
        <w:rPr>
          <w:szCs w:val="24"/>
          <w:u w:color="000000" w:themeColor="text1"/>
        </w:rPr>
        <w:t xml:space="preserve"> rendered no employment and paid no wages in the State for a continuous period of one calendar year may submit an application for termination of coverage upon the resumption of employment in the State.   </w:t>
      </w:r>
      <w:r w:rsidRPr="00973845">
        <w:rPr>
          <w:strike/>
          <w:szCs w:val="24"/>
          <w:u w:color="000000" w:themeColor="text1"/>
        </w:rPr>
        <w:t>Provided,  further, that</w:t>
      </w:r>
      <w:r w:rsidRPr="00973845">
        <w:rPr>
          <w:szCs w:val="24"/>
          <w:u w:color="000000" w:themeColor="text1"/>
        </w:rPr>
        <w:t xml:space="preserve"> </w:t>
      </w:r>
      <w:r w:rsidRPr="00973845">
        <w:rPr>
          <w:szCs w:val="24"/>
          <w:u w:val="single" w:color="000000" w:themeColor="text1"/>
        </w:rPr>
        <w:t>However,</w:t>
      </w:r>
      <w:r w:rsidRPr="00973845">
        <w:rPr>
          <w:szCs w:val="24"/>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this</w:t>
      </w:r>
      <w:r w:rsidRPr="00973845">
        <w:rPr>
          <w:szCs w:val="24"/>
          <w:u w:color="000000" w:themeColor="text1"/>
        </w:rPr>
        <w:t xml:space="preserve"> succession occurred, provided that the predecessor did not within </w:t>
      </w:r>
      <w:r w:rsidRPr="00973845">
        <w:rPr>
          <w:strike/>
          <w:szCs w:val="24"/>
          <w:u w:color="000000" w:themeColor="text1"/>
        </w:rPr>
        <w:t>such</w:t>
      </w:r>
      <w:r w:rsidRPr="00973845">
        <w:rPr>
          <w:szCs w:val="24"/>
          <w:u w:color="000000" w:themeColor="text1"/>
        </w:rPr>
        <w:t xml:space="preserve"> </w:t>
      </w:r>
      <w:r w:rsidRPr="00973845">
        <w:rPr>
          <w:szCs w:val="24"/>
          <w:u w:val="single" w:color="000000" w:themeColor="text1"/>
        </w:rPr>
        <w:t>the</w:t>
      </w:r>
      <w:r w:rsidRPr="00973845">
        <w:rPr>
          <w:szCs w:val="24"/>
          <w:u w:color="000000" w:themeColor="text1"/>
        </w:rPr>
        <w:t xml:space="preserve"> calendar year subsequent to the date of succession render employment or pay wages sufficient to remain an employer as defined in Section 41</w:t>
      </w:r>
      <w:r w:rsidRPr="00973845">
        <w:rPr>
          <w:szCs w:val="24"/>
          <w:u w:color="000000" w:themeColor="text1"/>
        </w:rPr>
        <w:noBreakHyphen/>
        <w:t>27</w:t>
      </w:r>
      <w:r w:rsidRPr="00973845">
        <w:rPr>
          <w:szCs w:val="24"/>
          <w:u w:color="000000" w:themeColor="text1"/>
        </w:rPr>
        <w:noBreakHyphen/>
        <w:t xml:space="preserve">210.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r>
      <w:r w:rsidRPr="00973845">
        <w:rPr>
          <w:strike/>
          <w:szCs w:val="24"/>
          <w:u w:color="000000" w:themeColor="text1"/>
        </w:rPr>
        <w:t>(6)</w:t>
      </w:r>
      <w:r w:rsidRPr="00973845">
        <w:rPr>
          <w:szCs w:val="24"/>
          <w:u w:val="single" w:color="000000" w:themeColor="text1"/>
        </w:rPr>
        <w:t>(F)</w:t>
      </w:r>
      <w:r w:rsidRPr="00973845">
        <w:rPr>
          <w:szCs w:val="24"/>
          <w:u w:color="000000" w:themeColor="text1"/>
        </w:rPr>
        <w:tab/>
        <w:t xml:space="preserve">The provisions of this section </w:t>
      </w:r>
      <w:r w:rsidRPr="00973845">
        <w:rPr>
          <w:strike/>
          <w:szCs w:val="24"/>
          <w:u w:color="000000" w:themeColor="text1"/>
        </w:rPr>
        <w:t>shall</w:t>
      </w:r>
      <w:r w:rsidRPr="00973845">
        <w:rPr>
          <w:szCs w:val="24"/>
          <w:u w:color="000000" w:themeColor="text1"/>
        </w:rPr>
        <w:t xml:space="preserve"> </w:t>
      </w:r>
      <w:r w:rsidRPr="00973845">
        <w:rPr>
          <w:szCs w:val="24"/>
          <w:u w:val="single" w:color="000000" w:themeColor="text1"/>
        </w:rPr>
        <w:t>must</w:t>
      </w:r>
      <w:r w:rsidRPr="00973845">
        <w:rPr>
          <w:szCs w:val="24"/>
          <w:u w:color="000000" w:themeColor="text1"/>
        </w:rPr>
        <w:t xml:space="preserve"> not be applicable to </w:t>
      </w:r>
      <w:r w:rsidRPr="00973845">
        <w:rPr>
          <w:strike/>
          <w:szCs w:val="24"/>
          <w:u w:color="000000" w:themeColor="text1"/>
        </w:rPr>
        <w:t>any</w:t>
      </w:r>
      <w:r w:rsidRPr="00973845">
        <w:rPr>
          <w:szCs w:val="24"/>
          <w:u w:color="000000" w:themeColor="text1"/>
        </w:rPr>
        <w:t xml:space="preserve"> </w:t>
      </w:r>
      <w:r w:rsidRPr="00973845">
        <w:rPr>
          <w:szCs w:val="24"/>
          <w:u w:val="single" w:color="000000" w:themeColor="text1"/>
        </w:rPr>
        <w:t>an</w:t>
      </w:r>
      <w:r w:rsidRPr="00973845">
        <w:rPr>
          <w:szCs w:val="24"/>
          <w:u w:color="000000" w:themeColor="text1"/>
        </w:rPr>
        <w:t xml:space="preserve"> employing unit for </w:t>
      </w:r>
      <w:r w:rsidRPr="00973845">
        <w:rPr>
          <w:strike/>
          <w:szCs w:val="24"/>
          <w:u w:color="000000" w:themeColor="text1"/>
        </w:rPr>
        <w:t>services</w:t>
      </w:r>
      <w:r w:rsidRPr="00973845">
        <w:rPr>
          <w:szCs w:val="24"/>
          <w:u w:color="000000" w:themeColor="text1"/>
        </w:rPr>
        <w:t xml:space="preserve"> </w:t>
      </w:r>
      <w:r w:rsidRPr="00973845">
        <w:rPr>
          <w:szCs w:val="24"/>
          <w:u w:val="single" w:color="000000" w:themeColor="text1"/>
        </w:rPr>
        <w:t>a service</w:t>
      </w:r>
      <w:r w:rsidRPr="00973845">
        <w:rPr>
          <w:szCs w:val="24"/>
          <w:u w:color="000000" w:themeColor="text1"/>
        </w:rPr>
        <w:t xml:space="preserve"> performed in employment as defined by Section 41</w:t>
      </w:r>
      <w:r w:rsidRPr="00973845">
        <w:rPr>
          <w:szCs w:val="24"/>
          <w:u w:color="000000" w:themeColor="text1"/>
        </w:rPr>
        <w:noBreakHyphen/>
        <w:t>27</w:t>
      </w:r>
      <w:r w:rsidRPr="00973845">
        <w:rPr>
          <w:szCs w:val="24"/>
          <w:u w:color="000000" w:themeColor="text1"/>
        </w:rPr>
        <w:noBreakHyphen/>
        <w:t xml:space="preserve">230(2).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color="000000" w:themeColor="text1"/>
        </w:rPr>
      </w:pPr>
      <w:r w:rsidRPr="00973845">
        <w:rPr>
          <w:szCs w:val="24"/>
          <w:u w:color="000000" w:themeColor="text1"/>
        </w:rPr>
        <w:tab/>
        <w:t>For the purpose of this section, the two or more employing units mentioned in items (3) and (4) of Section 41</w:t>
      </w:r>
      <w:r w:rsidRPr="00973845">
        <w:rPr>
          <w:szCs w:val="24"/>
          <w:u w:color="000000" w:themeColor="text1"/>
        </w:rPr>
        <w:noBreakHyphen/>
        <w:t>27</w:t>
      </w:r>
      <w:r w:rsidRPr="00973845">
        <w:rPr>
          <w:szCs w:val="24"/>
          <w:u w:color="000000" w:themeColor="text1"/>
        </w:rPr>
        <w:noBreakHyphen/>
        <w:t xml:space="preserve">210 </w:t>
      </w:r>
      <w:r w:rsidRPr="00973845">
        <w:rPr>
          <w:strike/>
          <w:szCs w:val="24"/>
          <w:u w:color="000000" w:themeColor="text1"/>
        </w:rPr>
        <w:t xml:space="preserve">shall </w:t>
      </w:r>
      <w:r w:rsidRPr="00973845">
        <w:rPr>
          <w:szCs w:val="24"/>
          <w:u w:val="single" w:color="000000" w:themeColor="text1"/>
        </w:rPr>
        <w:t>must</w:t>
      </w:r>
      <w:r w:rsidRPr="00973845">
        <w:rPr>
          <w:szCs w:val="24"/>
          <w:u w:color="000000" w:themeColor="text1"/>
        </w:rPr>
        <w:t xml:space="preserve"> be treated as a single employing unit.”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101.</w:t>
      </w:r>
      <w:r w:rsidRPr="00973845">
        <w:tab/>
        <w:t>Section 41</w:t>
      </w:r>
      <w:r w:rsidRPr="00973845">
        <w:noBreakHyphen/>
        <w:t>39</w:t>
      </w:r>
      <w:r w:rsidRPr="00973845">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39</w:t>
      </w:r>
      <w:r w:rsidRPr="00973845">
        <w:noBreakHyphen/>
        <w:t>30.</w:t>
      </w:r>
      <w:r w:rsidRPr="00973845">
        <w:tab/>
      </w:r>
      <w:r w:rsidRPr="00973845">
        <w:rPr>
          <w:strike/>
        </w:rPr>
        <w:t>No</w:t>
      </w:r>
      <w:r w:rsidRPr="00973845">
        <w:t xml:space="preserve"> </w:t>
      </w:r>
      <w:r w:rsidRPr="00973845">
        <w:rPr>
          <w:u w:val="single"/>
        </w:rPr>
        <w:t>An</w:t>
      </w:r>
      <w:r w:rsidRPr="00973845">
        <w:t xml:space="preserve"> individual claiming benefits </w:t>
      </w:r>
      <w:r w:rsidRPr="00973845">
        <w:rPr>
          <w:strike/>
        </w:rPr>
        <w:t>shall</w:t>
      </w:r>
      <w:r w:rsidRPr="00973845">
        <w:t xml:space="preserve"> </w:t>
      </w:r>
      <w:r w:rsidRPr="00973845">
        <w:rPr>
          <w:u w:val="single"/>
        </w:rPr>
        <w:t>may not</w:t>
      </w:r>
      <w:r w:rsidRPr="00973845">
        <w:t xml:space="preserve"> be charged </w:t>
      </w:r>
      <w:r w:rsidRPr="00973845">
        <w:rPr>
          <w:strike/>
        </w:rPr>
        <w:t>fees of any kind</w:t>
      </w:r>
      <w:r w:rsidRPr="00973845">
        <w:t xml:space="preserve"> </w:t>
      </w:r>
      <w:r w:rsidRPr="00973845">
        <w:rPr>
          <w:u w:val="single"/>
        </w:rPr>
        <w:t>a fee</w:t>
      </w:r>
      <w:r w:rsidRPr="00973845">
        <w:t xml:space="preserve"> in </w:t>
      </w:r>
      <w:r w:rsidRPr="00973845">
        <w:rPr>
          <w:strike/>
        </w:rPr>
        <w:t>any</w:t>
      </w:r>
      <w:r w:rsidRPr="00973845">
        <w:t xml:space="preserve"> </w:t>
      </w:r>
      <w:r w:rsidRPr="00973845">
        <w:rPr>
          <w:u w:val="single"/>
        </w:rPr>
        <w:t>a</w:t>
      </w:r>
      <w:r w:rsidRPr="00973845">
        <w:t xml:space="preserve"> proceeding under Chapters 27 through 41 of this title by the </w:t>
      </w:r>
      <w:r w:rsidRPr="00973845">
        <w:rPr>
          <w:strike/>
        </w:rPr>
        <w:t>Commission</w:t>
      </w:r>
      <w:r w:rsidRPr="00973845">
        <w:t xml:space="preserve"> </w:t>
      </w:r>
      <w:r w:rsidRPr="00973845">
        <w:rPr>
          <w:u w:val="single"/>
        </w:rPr>
        <w:t>department</w:t>
      </w:r>
      <w:r w:rsidRPr="00973845">
        <w:t xml:space="preserve"> or its representatives or by </w:t>
      </w:r>
      <w:r w:rsidRPr="00973845">
        <w:rPr>
          <w:strike/>
        </w:rPr>
        <w:t>any</w:t>
      </w:r>
      <w:r w:rsidRPr="00973845">
        <w:t xml:space="preserve"> </w:t>
      </w:r>
      <w:r w:rsidRPr="00973845">
        <w:rPr>
          <w:u w:val="single"/>
        </w:rPr>
        <w:t>a</w:t>
      </w:r>
      <w:r w:rsidRPr="00973845">
        <w:t xml:space="preserve"> court or </w:t>
      </w:r>
      <w:r w:rsidRPr="00973845">
        <w:rPr>
          <w:strike/>
        </w:rPr>
        <w:t>any</w:t>
      </w:r>
      <w:r w:rsidRPr="00973845">
        <w:t xml:space="preserve"> </w:t>
      </w:r>
      <w:r w:rsidRPr="00973845">
        <w:rPr>
          <w:u w:val="single"/>
        </w:rPr>
        <w:t>an</w:t>
      </w:r>
      <w:r w:rsidRPr="00973845">
        <w:t xml:space="preserve"> officer </w:t>
      </w:r>
      <w:r w:rsidRPr="00973845">
        <w:rPr>
          <w:strike/>
        </w:rPr>
        <w:t>(</w:t>
      </w:r>
      <w:r w:rsidRPr="00973845">
        <w:t>except an attorney</w:t>
      </w:r>
      <w:r w:rsidRPr="00973845">
        <w:rPr>
          <w:strike/>
        </w:rPr>
        <w:t>)</w:t>
      </w:r>
      <w:r w:rsidRPr="00973845">
        <w:rPr>
          <w:u w:val="single"/>
        </w:rPr>
        <w:t>,</w:t>
      </w:r>
      <w:r w:rsidRPr="00973845">
        <w:t xml:space="preserve"> </w:t>
      </w:r>
      <w:r w:rsidRPr="00973845">
        <w:rPr>
          <w:strike/>
        </w:rPr>
        <w:t>thereof</w:t>
      </w:r>
      <w:r w:rsidRPr="00973845">
        <w:t xml:space="preserve"> </w:t>
      </w:r>
      <w:r w:rsidRPr="00973845">
        <w:rPr>
          <w:u w:val="single"/>
        </w:rPr>
        <w:t>of it</w:t>
      </w:r>
      <w:r w:rsidRPr="00973845">
        <w:t xml:space="preserve">.  </w:t>
      </w:r>
      <w:r w:rsidRPr="00973845">
        <w:rPr>
          <w:strike/>
        </w:rPr>
        <w:t>Any</w:t>
      </w:r>
      <w:r w:rsidRPr="00973845">
        <w:t xml:space="preserve"> </w:t>
      </w:r>
      <w:r w:rsidRPr="00973845">
        <w:rPr>
          <w:u w:val="single"/>
        </w:rPr>
        <w:t>An</w:t>
      </w:r>
      <w:r w:rsidRPr="00973845">
        <w:t xml:space="preserve"> individual claiming </w:t>
      </w:r>
      <w:r w:rsidRPr="00973845">
        <w:rPr>
          <w:strike/>
        </w:rPr>
        <w:t>benefits</w:t>
      </w:r>
      <w:r w:rsidRPr="00973845">
        <w:t xml:space="preserve"> </w:t>
      </w:r>
      <w:r w:rsidRPr="00973845">
        <w:rPr>
          <w:u w:val="single"/>
        </w:rPr>
        <w:t>a benefit</w:t>
      </w:r>
      <w:r w:rsidRPr="00973845">
        <w:t xml:space="preserve"> in </w:t>
      </w:r>
      <w:r w:rsidRPr="00973845">
        <w:rPr>
          <w:strike/>
        </w:rPr>
        <w:t>any</w:t>
      </w:r>
      <w:r w:rsidRPr="00973845">
        <w:t xml:space="preserve"> </w:t>
      </w:r>
      <w:r w:rsidRPr="00973845">
        <w:rPr>
          <w:u w:val="single"/>
        </w:rPr>
        <w:t>a</w:t>
      </w:r>
      <w:r w:rsidRPr="00973845">
        <w:t xml:space="preserve"> proceeding before the </w:t>
      </w:r>
      <w:r w:rsidRPr="00973845">
        <w:rPr>
          <w:strike/>
        </w:rPr>
        <w:t>Commission</w:t>
      </w:r>
      <w:r w:rsidRPr="00973845">
        <w:t xml:space="preserve"> </w:t>
      </w:r>
      <w:r w:rsidRPr="00973845">
        <w:rPr>
          <w:u w:val="single"/>
        </w:rPr>
        <w:t>department</w:t>
      </w:r>
      <w:r w:rsidRPr="00973845">
        <w:t xml:space="preserve"> or a court </w:t>
      </w:r>
      <w:r w:rsidRPr="00973845">
        <w:rPr>
          <w:strike/>
        </w:rPr>
        <w:t>may</w:t>
      </w:r>
      <w:r w:rsidRPr="00973845">
        <w:t xml:space="preserve"> </w:t>
      </w:r>
      <w:r w:rsidRPr="00973845">
        <w:rPr>
          <w:u w:val="single"/>
        </w:rPr>
        <w:t>must</w:t>
      </w:r>
      <w:r w:rsidRPr="00973845">
        <w:t xml:space="preserve"> be represented by an attorney or other duly authorized agent, but </w:t>
      </w:r>
      <w:r w:rsidRPr="00973845">
        <w:rPr>
          <w:strike/>
        </w:rPr>
        <w:t>no such</w:t>
      </w:r>
      <w:r w:rsidRPr="00973845">
        <w:t xml:space="preserve"> </w:t>
      </w:r>
      <w:r w:rsidRPr="00973845">
        <w:rPr>
          <w:u w:val="single"/>
        </w:rPr>
        <w:t>an</w:t>
      </w:r>
      <w:r w:rsidRPr="00973845">
        <w:t xml:space="preserve"> attorney or agent </w:t>
      </w:r>
      <w:r w:rsidRPr="00973845">
        <w:rPr>
          <w:strike/>
        </w:rPr>
        <w:t>shall either</w:t>
      </w:r>
      <w:r w:rsidRPr="00973845">
        <w:t xml:space="preserve"> </w:t>
      </w:r>
      <w:r w:rsidRPr="00973845">
        <w:rPr>
          <w:u w:val="single"/>
        </w:rPr>
        <w:t>must not</w:t>
      </w:r>
      <w:r w:rsidRPr="00973845">
        <w:t xml:space="preserve"> charge or receive for </w:t>
      </w:r>
      <w:r w:rsidRPr="00973845">
        <w:rPr>
          <w:strike/>
        </w:rPr>
        <w:t>such services</w:t>
      </w:r>
      <w:r w:rsidRPr="00973845">
        <w:t xml:space="preserve"> </w:t>
      </w:r>
      <w:r w:rsidRPr="00973845">
        <w:rPr>
          <w:u w:val="single"/>
        </w:rPr>
        <w:t>this service</w:t>
      </w:r>
      <w:r w:rsidRPr="00973845">
        <w:t xml:space="preserve"> more than an amount approved by the </w:t>
      </w:r>
      <w:r w:rsidRPr="00973845">
        <w:rPr>
          <w:strike/>
        </w:rPr>
        <w:t>Commission</w:t>
      </w:r>
      <w:r w:rsidRPr="00973845">
        <w:t xml:space="preserve"> </w:t>
      </w:r>
      <w:r w:rsidRPr="00973845">
        <w:rPr>
          <w:u w:val="single"/>
        </w:rPr>
        <w:t>department</w:t>
      </w:r>
      <w:r w:rsidRPr="00973845">
        <w:t xml:space="preserve">.  </w:t>
      </w:r>
      <w:r w:rsidRPr="00973845">
        <w:rPr>
          <w:strike/>
        </w:rPr>
        <w:t>Any</w:t>
      </w:r>
      <w:r w:rsidRPr="00973845">
        <w:t xml:space="preserve"> </w:t>
      </w:r>
      <w:r w:rsidRPr="00973845">
        <w:rPr>
          <w:u w:val="single"/>
        </w:rPr>
        <w:t>A</w:t>
      </w:r>
      <w:r w:rsidRPr="00973845">
        <w:t xml:space="preserve"> person who violates </w:t>
      </w:r>
      <w:r w:rsidRPr="00973845">
        <w:rPr>
          <w:strike/>
        </w:rPr>
        <w:t xml:space="preserve">any </w:t>
      </w:r>
      <w:r w:rsidRPr="00973845">
        <w:rPr>
          <w:u w:val="single"/>
        </w:rPr>
        <w:t>a</w:t>
      </w:r>
      <w:r w:rsidRPr="00973845">
        <w:t xml:space="preserve"> provision of this section </w:t>
      </w:r>
      <w:r w:rsidRPr="00973845">
        <w:rPr>
          <w:strike/>
        </w:rPr>
        <w:t>shall</w:t>
      </w:r>
      <w:r w:rsidRPr="00973845">
        <w:t xml:space="preserve">, for each </w:t>
      </w:r>
      <w:r w:rsidRPr="00973845">
        <w:rPr>
          <w:strike/>
        </w:rPr>
        <w:t>such</w:t>
      </w:r>
      <w:r w:rsidRPr="00973845">
        <w:t xml:space="preserve"> offense, </w:t>
      </w:r>
      <w:r w:rsidRPr="00973845">
        <w:rPr>
          <w:u w:val="single"/>
        </w:rPr>
        <w:t>must</w:t>
      </w:r>
      <w:r w:rsidRPr="00973845">
        <w:t xml:space="preserve"> be fined not less than fifty dollars nor more than five hundred dollars</w:t>
      </w:r>
      <w:r w:rsidRPr="00973845">
        <w:rPr>
          <w:u w:val="single"/>
        </w:rPr>
        <w:t>,</w:t>
      </w:r>
      <w:r w:rsidRPr="00973845">
        <w:t xml:space="preserve"> </w:t>
      </w:r>
      <w:r w:rsidRPr="00973845">
        <w:rPr>
          <w:strike/>
        </w:rPr>
        <w:t>or</w:t>
      </w:r>
      <w:r w:rsidRPr="00973845">
        <w:t xml:space="preserve"> imprisoned for not more than six months</w:t>
      </w:r>
      <w:r w:rsidRPr="00973845">
        <w:rPr>
          <w:u w:val="single"/>
        </w:rPr>
        <w:t>,</w:t>
      </w:r>
      <w:r w:rsidRPr="00973845">
        <w:t xml:space="preserve"> or both.”</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102.</w:t>
      </w:r>
      <w:r w:rsidRPr="00973845">
        <w:tab/>
        <w:t>Section 41</w:t>
      </w:r>
      <w:r w:rsidRPr="00973845">
        <w:noBreakHyphen/>
        <w:t>39</w:t>
      </w:r>
      <w:r w:rsidRPr="00973845">
        <w:noBreakHyphen/>
        <w:t>40 of the 1976 Code, as added by Act 306 of 1996, is amended to read:</w:t>
      </w:r>
    </w:p>
    <w:p w:rsidR="00B052A4" w:rsidRDefault="00B052A4"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39</w:t>
      </w:r>
      <w:r w:rsidRPr="00973845">
        <w:noBreakHyphen/>
        <w:t>40.</w:t>
      </w:r>
      <w:r w:rsidRPr="00973845">
        <w:tab/>
        <w:t>(A)</w:t>
      </w:r>
      <w:r w:rsidRPr="00973845">
        <w:tab/>
        <w:t xml:space="preserve">As of January 1, 1997, an individual filing an initial claim for unemployment compensation must be advised at the time of the filing of the claim that: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(1)</w:t>
      </w:r>
      <w:r w:rsidRPr="00973845">
        <w:tab/>
        <w:t xml:space="preserve">unemployment compensation is subject to federal and state income taxation;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(2)</w:t>
      </w:r>
      <w:r w:rsidRPr="00973845">
        <w:tab/>
        <w:t xml:space="preserve">requirements exist pertaining to estimated tax payments;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(3)</w:t>
      </w:r>
      <w:r w:rsidRPr="00973845">
        <w:tab/>
        <w:t xml:space="preserve">the individual may elect to have federal income tax deducted and withheld from the individual’s payment of unemployment compensation at the rate specified in the Internal Revenue Code of 1986;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(4)</w:t>
      </w:r>
      <w:r w:rsidRPr="00973845">
        <w:tab/>
        <w:t xml:space="preserve">the individual may elect to have South Carolina state income tax deducted and withheld from the individual’s payment of unemployment compensation at the rate of seven percent;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(5)</w:t>
      </w:r>
      <w:r w:rsidRPr="00973845">
        <w:tab/>
        <w:t xml:space="preserve">the individual is permitted to change a previously elected withholding of income tax at least once.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w:t>
      </w:r>
      <w:r w:rsidRPr="00973845">
        <w:tab/>
        <w:t xml:space="preserve">Amounts deducted and withheld from unemployment compensation </w:t>
      </w:r>
      <w:r w:rsidRPr="00973845">
        <w:rPr>
          <w:strike/>
        </w:rPr>
        <w:t>shall</w:t>
      </w:r>
      <w:r w:rsidRPr="00973845">
        <w:t xml:space="preserve"> </w:t>
      </w:r>
      <w:r w:rsidRPr="00973845">
        <w:rPr>
          <w:u w:val="single"/>
        </w:rPr>
        <w:t>must</w:t>
      </w:r>
      <w:r w:rsidRPr="00973845">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(C)</w:t>
      </w:r>
      <w:r w:rsidRPr="00973845">
        <w:tab/>
        <w:t xml:space="preserve">The </w:t>
      </w:r>
      <w:r w:rsidRPr="00973845">
        <w:rPr>
          <w:strike/>
        </w:rPr>
        <w:t>commission</w:t>
      </w:r>
      <w:r w:rsidRPr="00973845">
        <w:t xml:space="preserve"> </w:t>
      </w:r>
      <w:r w:rsidRPr="00973845">
        <w:rPr>
          <w:u w:val="single"/>
        </w:rPr>
        <w:t>department</w:t>
      </w:r>
      <w:r w:rsidRPr="00973845">
        <w:t xml:space="preserve"> shall follow all procedures specified by the United States Department of Labor and the Internal Revenue Service pertaining to the deducting and withholding of income tax.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(D)</w:t>
      </w:r>
      <w:r w:rsidRPr="00973845">
        <w:tab/>
        <w:t xml:space="preserve">Amounts must be deducted and withheld under this section only after amounts are deducted and withheld for </w:t>
      </w:r>
      <w:r w:rsidRPr="00973845">
        <w:rPr>
          <w:strike/>
        </w:rPr>
        <w:t>any</w:t>
      </w:r>
      <w:r w:rsidRPr="00973845">
        <w:t xml:space="preserve"> overpayments of unemployment compensation, child support obligations, or </w:t>
      </w:r>
      <w:r w:rsidRPr="00973845">
        <w:rPr>
          <w:strike/>
        </w:rPr>
        <w:t>any</w:t>
      </w:r>
      <w:r w:rsidRPr="00973845">
        <w:t xml:space="preserve"> other amount required to be deducted and withheld under this title.”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103.</w:t>
      </w:r>
      <w:r w:rsidRPr="00973845">
        <w:tab/>
        <w:t>Section 41</w:t>
      </w:r>
      <w:r w:rsidRPr="00973845">
        <w:noBreakHyphen/>
        <w:t>41</w:t>
      </w:r>
      <w:r w:rsidRPr="00973845">
        <w:noBreakHyphen/>
        <w:t>20 of the 1976 Code, as last amended by Act 202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41</w:t>
      </w:r>
      <w:r w:rsidRPr="00973845">
        <w:noBreakHyphen/>
        <w:t>20.</w:t>
      </w:r>
      <w:r w:rsidRPr="00973845">
        <w:tab/>
        <w:t>(A)</w:t>
      </w:r>
      <w:r w:rsidRPr="00973845">
        <w:tab/>
        <w:t xml:space="preserve">A claimant found by the </w:t>
      </w:r>
      <w:r w:rsidRPr="00973845">
        <w:rPr>
          <w:strike/>
        </w:rPr>
        <w:t xml:space="preserve">commission </w:t>
      </w:r>
      <w:r w:rsidRPr="00973845">
        <w:rPr>
          <w:u w:val="single"/>
        </w:rPr>
        <w:t>department</w:t>
      </w:r>
      <w:r w:rsidRPr="00973845">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973845">
        <w:noBreakHyphen/>
        <w:t xml:space="preserve">two consecutive weeks as determined by the </w:t>
      </w:r>
      <w:r w:rsidRPr="00973845">
        <w:rPr>
          <w:strike/>
        </w:rPr>
        <w:t>commission</w:t>
      </w:r>
      <w:r w:rsidRPr="00973845">
        <w:t xml:space="preserve"> </w:t>
      </w:r>
      <w:r w:rsidRPr="00973845">
        <w:rPr>
          <w:u w:val="single"/>
        </w:rPr>
        <w:t>department</w:t>
      </w:r>
      <w:r w:rsidRPr="00973845">
        <w:t xml:space="preserve"> according to the circumstances of the case, these weeks to commence with the date of the determination.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w:t>
      </w:r>
      <w:r w:rsidRPr="00973845">
        <w:tab/>
        <w:t xml:space="preserve">If the </w:t>
      </w:r>
      <w:r w:rsidRPr="00973845">
        <w:rPr>
          <w:strike/>
        </w:rPr>
        <w:t>commission</w:t>
      </w:r>
      <w:r w:rsidRPr="00973845">
        <w:t xml:space="preserve"> </w:t>
      </w:r>
      <w:r w:rsidRPr="00973845">
        <w:rPr>
          <w:u w:val="single"/>
        </w:rPr>
        <w:t>department</w:t>
      </w:r>
      <w:r w:rsidRPr="00973845">
        <w:t xml:space="preserve"> finds that a fraudulent misrepresentation has been made by a claimant with the object of obtaining benefits under this chapter to which he was not entitled, in addition to any other penalty or prosecution provided under this chapter, the </w:t>
      </w:r>
      <w:r w:rsidRPr="00973845">
        <w:rPr>
          <w:strike/>
        </w:rPr>
        <w:t>commission</w:t>
      </w:r>
      <w:r w:rsidRPr="00973845">
        <w:t xml:space="preserve"> </w:t>
      </w:r>
      <w:r w:rsidRPr="00973845">
        <w:rPr>
          <w:u w:val="single"/>
        </w:rPr>
        <w:t>department</w:t>
      </w:r>
      <w:r w:rsidRPr="00973845">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104.</w:t>
      </w:r>
      <w:r w:rsidRPr="00973845">
        <w:tab/>
        <w:t>Section 41</w:t>
      </w:r>
      <w:r w:rsidRPr="00973845">
        <w:noBreakHyphen/>
        <w:t>41</w:t>
      </w:r>
      <w:r w:rsidRPr="00973845">
        <w:noBreakHyphen/>
        <w:t>40 of the 1976 Code, as last amended by Act 202 of 2002, is further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41</w:t>
      </w:r>
      <w:r w:rsidRPr="00973845">
        <w:noBreakHyphen/>
        <w:t>40.(A)(1)</w:t>
      </w:r>
      <w:r w:rsidRPr="00973845">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973845">
        <w:rPr>
          <w:strike/>
        </w:rPr>
        <w:t>commission</w:t>
      </w:r>
      <w:r w:rsidRPr="00973845">
        <w:t xml:space="preserve"> </w:t>
      </w:r>
      <w:r w:rsidRPr="00973845">
        <w:rPr>
          <w:u w:val="single"/>
        </w:rPr>
        <w:t>department</w:t>
      </w:r>
      <w:r w:rsidRPr="00973845">
        <w:t xml:space="preserve"> for the unemployment compensation fund a sum equal to the amount received by him.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(2)</w:t>
      </w:r>
      <w:r w:rsidRPr="00973845">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973845">
        <w:noBreakHyphen/>
        <w:t>31</w:t>
      </w:r>
      <w:r w:rsidRPr="00973845">
        <w:noBreakHyphen/>
        <w:t>380 to 41</w:t>
      </w:r>
      <w:r w:rsidRPr="00973845">
        <w:noBreakHyphen/>
        <w:t>31</w:t>
      </w:r>
      <w:r w:rsidRPr="00973845">
        <w:noBreakHyphen/>
        <w:t xml:space="preserve">400 for the collection of past due contributions.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(3)</w:t>
      </w:r>
      <w:r w:rsidRPr="00973845">
        <w:tab/>
        <w:t xml:space="preserve">The </w:t>
      </w:r>
      <w:r w:rsidRPr="00973845">
        <w:rPr>
          <w:strike/>
        </w:rPr>
        <w:t>commission</w:t>
      </w:r>
      <w:r w:rsidRPr="00973845">
        <w:t xml:space="preserve"> </w:t>
      </w:r>
      <w:r w:rsidRPr="00973845">
        <w:rPr>
          <w:u w:val="single"/>
        </w:rPr>
        <w:t>department</w:t>
      </w:r>
      <w:r w:rsidRPr="00973845">
        <w:t xml:space="preserve"> may attempt collection of overpayments through the South Carolina Department of Revenue in accordance with Section 12</w:t>
      </w:r>
      <w:r w:rsidRPr="00973845">
        <w:noBreakHyphen/>
        <w:t>56</w:t>
      </w:r>
      <w:r w:rsidRPr="00973845">
        <w:noBreakHyphen/>
        <w:t>10, et seq.  If the overpayment is collectible in accordance with Section 12</w:t>
      </w:r>
      <w:r w:rsidRPr="00973845">
        <w:noBreakHyphen/>
        <w:t>56</w:t>
      </w:r>
      <w:r w:rsidRPr="00973845">
        <w:noBreakHyphen/>
        <w:t xml:space="preserve">60, the </w:t>
      </w:r>
      <w:r w:rsidRPr="00973845">
        <w:rPr>
          <w:strike/>
        </w:rPr>
        <w:t>commission</w:t>
      </w:r>
      <w:r w:rsidRPr="00973845">
        <w:t xml:space="preserve"> </w:t>
      </w:r>
      <w:r w:rsidRPr="00973845">
        <w:rPr>
          <w:u w:val="single"/>
        </w:rPr>
        <w:t>department</w:t>
      </w:r>
      <w:r w:rsidRPr="00973845">
        <w:t xml:space="preserve"> shall add to the amount of the overpayment a collection fee of not more than twenty</w:t>
      </w:r>
      <w:r w:rsidRPr="00973845">
        <w:noBreakHyphen/>
        <w:t xml:space="preserve">five dollars for each collection attempt to defray administrative costs.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(4)</w:t>
      </w:r>
      <w:r w:rsidRPr="00973845">
        <w:tab/>
        <w:t xml:space="preserve">Notwithstanding any other provision of this section, no action to enforce recovery or recoupment of any overpayment may begin after five years from the date of the final determination.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(B)(1)</w:t>
      </w:r>
      <w:r w:rsidRPr="00973845">
        <w:tab/>
        <w:t xml:space="preserve">A person who is overpaid any amounts as benefits under Chapters 27 through 41 is liable to repay those amounts, except as otherwise provided by this subsection.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(2)</w:t>
      </w:r>
      <w:r w:rsidRPr="00973845">
        <w:tab/>
        <w:t xml:space="preserve">Upon written request by the person submitted to the </w:t>
      </w:r>
      <w:r w:rsidRPr="00973845">
        <w:rPr>
          <w:strike/>
        </w:rPr>
        <w:t>commission</w:t>
      </w:r>
      <w:r w:rsidRPr="00973845">
        <w:t xml:space="preserve"> </w:t>
      </w:r>
      <w:r w:rsidRPr="00973845">
        <w:rPr>
          <w:u w:val="single"/>
        </w:rPr>
        <w:t>department</w:t>
      </w:r>
      <w:r w:rsidRPr="00973845">
        <w:t xml:space="preserve"> within the statutory appeal period from the issuance of the determination of overpayment, the </w:t>
      </w:r>
      <w:r w:rsidRPr="00973845">
        <w:rPr>
          <w:strike/>
        </w:rPr>
        <w:t>commission</w:t>
      </w:r>
      <w:r w:rsidRPr="00973845">
        <w:t xml:space="preserve"> </w:t>
      </w:r>
      <w:r w:rsidRPr="00973845">
        <w:rPr>
          <w:u w:val="single"/>
        </w:rPr>
        <w:t>department</w:t>
      </w:r>
      <w:r w:rsidRPr="00973845">
        <w:t xml:space="preserve"> may waive repayment if the </w:t>
      </w:r>
      <w:r w:rsidRPr="00973845">
        <w:rPr>
          <w:strike/>
        </w:rPr>
        <w:t>commission</w:t>
      </w:r>
      <w:r w:rsidRPr="00973845">
        <w:t xml:space="preserve"> </w:t>
      </w:r>
      <w:r w:rsidRPr="00973845">
        <w:rPr>
          <w:u w:val="single"/>
        </w:rPr>
        <w:t>department</w:t>
      </w:r>
      <w:r w:rsidRPr="00973845">
        <w:t xml:space="preserve"> finds that the: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t>(a)</w:t>
      </w:r>
      <w:r w:rsidRPr="00973845">
        <w:tab/>
        <w:t xml:space="preserve">overpayment was not due to fraud, misrepresentation, or wilful nondisclosure on the part of the person;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t>(b)</w:t>
      </w:r>
      <w:r w:rsidRPr="00973845">
        <w:tab/>
        <w:t xml:space="preserve">overpayment was received without fault on the part of the person;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r>
      <w:r w:rsidRPr="00973845">
        <w:tab/>
        <w:t>(c)</w:t>
      </w:r>
      <w:r w:rsidRPr="00973845">
        <w:tab/>
        <w:t xml:space="preserve">recovery of the overpayment from the person would be contrary to equity and good conscience.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r>
      <w:r w:rsidRPr="00973845">
        <w:tab/>
        <w:t>(3)</w:t>
      </w:r>
      <w:r w:rsidRPr="00973845">
        <w:tab/>
        <w:t xml:space="preserve">Decisions denying waiver requests are subject to the appeal provisions of Chapter 35.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(C)</w:t>
      </w:r>
      <w:r w:rsidRPr="00973845">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973845">
        <w:rPr>
          <w:strike/>
        </w:rPr>
        <w:t>commission</w:t>
      </w:r>
      <w:r w:rsidRPr="00973845">
        <w:t xml:space="preserve"> </w:t>
      </w:r>
      <w:r w:rsidRPr="00973845">
        <w:rPr>
          <w:u w:val="single"/>
        </w:rPr>
        <w:t>department</w:t>
      </w:r>
      <w:r w:rsidRPr="00973845">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973845">
        <w:rPr>
          <w:strike/>
        </w:rPr>
        <w:t>commission</w:t>
      </w:r>
      <w:r w:rsidRPr="00973845">
        <w:t xml:space="preserve"> </w:t>
      </w:r>
      <w:r w:rsidRPr="00973845">
        <w:rPr>
          <w:u w:val="single"/>
        </w:rPr>
        <w:t>department</w:t>
      </w:r>
      <w:r w:rsidRPr="00973845">
        <w:t xml:space="preserve"> with verification of the overpayment as required by the agreement.  Recovery of overpayments under this subsection are not subject to the provisions of subsections (A)(3) and (B).”</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SECTION</w:t>
      </w:r>
      <w:r w:rsidRPr="00973845">
        <w:tab/>
        <w:t>105.</w:t>
      </w:r>
      <w:r w:rsidRPr="00973845">
        <w:tab/>
        <w:t>Section 41</w:t>
      </w:r>
      <w:r w:rsidRPr="00973845">
        <w:noBreakHyphen/>
        <w:t>41</w:t>
      </w:r>
      <w:r w:rsidRPr="00973845">
        <w:noBreakHyphen/>
        <w:t>50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41</w:t>
      </w:r>
      <w:r w:rsidRPr="00973845">
        <w:noBreakHyphen/>
        <w:t>41</w:t>
      </w:r>
      <w:r w:rsidRPr="00973845">
        <w:noBreakHyphen/>
        <w:t>50.</w:t>
      </w:r>
      <w:r w:rsidRPr="00973845">
        <w:tab/>
      </w:r>
      <w:r w:rsidRPr="00973845">
        <w:rPr>
          <w:strike/>
        </w:rPr>
        <w:t>Any</w:t>
      </w:r>
      <w:r w:rsidRPr="00973845">
        <w:t xml:space="preserve"> </w:t>
      </w:r>
      <w:r w:rsidRPr="00973845">
        <w:rPr>
          <w:u w:val="single"/>
        </w:rPr>
        <w:t>An</w:t>
      </w:r>
      <w:r w:rsidRPr="00973845">
        <w:t xml:space="preserve"> employing unit or person who </w:t>
      </w:r>
      <w:r w:rsidRPr="00973845">
        <w:rPr>
          <w:strike/>
        </w:rPr>
        <w:t>shall</w:t>
      </w:r>
      <w:r w:rsidRPr="00973845">
        <w:t xml:space="preserve"> wilfully </w:t>
      </w:r>
      <w:r w:rsidRPr="00973845">
        <w:rPr>
          <w:strike/>
        </w:rPr>
        <w:t>violate any</w:t>
      </w:r>
      <w:r w:rsidRPr="00973845">
        <w:t xml:space="preserve"> </w:t>
      </w:r>
      <w:r w:rsidRPr="00973845">
        <w:rPr>
          <w:u w:val="single"/>
        </w:rPr>
        <w:t>violates a</w:t>
      </w:r>
      <w:r w:rsidRPr="00973845">
        <w:t xml:space="preserve"> provision of Chapters 27 through 41 of this title or </w:t>
      </w:r>
      <w:r w:rsidRPr="00973845">
        <w:rPr>
          <w:strike/>
        </w:rPr>
        <w:t xml:space="preserve">any </w:t>
      </w:r>
      <w:r w:rsidRPr="00973845">
        <w:rPr>
          <w:u w:val="single"/>
        </w:rPr>
        <w:t>an</w:t>
      </w:r>
      <w:r w:rsidRPr="00973845">
        <w:t xml:space="preserve"> order, rule</w:t>
      </w:r>
      <w:r w:rsidRPr="00973845">
        <w:rPr>
          <w:u w:val="single"/>
        </w:rPr>
        <w:t>,</w:t>
      </w:r>
      <w:r w:rsidRPr="00973845">
        <w:t xml:space="preserve"> or regulation </w:t>
      </w:r>
      <w:r w:rsidRPr="00973845">
        <w:rPr>
          <w:strike/>
        </w:rPr>
        <w:t>thereunder</w:t>
      </w:r>
      <w:r w:rsidRPr="00973845">
        <w:t xml:space="preserve"> </w:t>
      </w:r>
      <w:r w:rsidRPr="00973845">
        <w:rPr>
          <w:u w:val="single"/>
        </w:rPr>
        <w:t>under this title,</w:t>
      </w:r>
      <w:r w:rsidRPr="00973845">
        <w:t xml:space="preserve"> the violation of which is made unlawful or the observance of which is required under the terms of </w:t>
      </w:r>
      <w:r w:rsidRPr="00973845">
        <w:rPr>
          <w:strike/>
        </w:rPr>
        <w:t xml:space="preserve">such </w:t>
      </w:r>
      <w:r w:rsidRPr="00973845">
        <w:rPr>
          <w:u w:val="single"/>
        </w:rPr>
        <w:t>these</w:t>
      </w:r>
      <w:r w:rsidRPr="00973845">
        <w:t xml:space="preserve"> chapters</w:t>
      </w:r>
      <w:r w:rsidRPr="00973845">
        <w:rPr>
          <w:u w:val="single"/>
        </w:rPr>
        <w:t>,</w:t>
      </w:r>
      <w:r w:rsidRPr="00973845">
        <w:t xml:space="preserve"> </w:t>
      </w:r>
      <w:r w:rsidRPr="00973845">
        <w:rPr>
          <w:strike/>
        </w:rPr>
        <w:t>shall be</w:t>
      </w:r>
      <w:r w:rsidRPr="00973845">
        <w:t xml:space="preserve"> </w:t>
      </w:r>
      <w:r w:rsidRPr="00973845">
        <w:rPr>
          <w:u w:val="single"/>
        </w:rPr>
        <w:t>is</w:t>
      </w:r>
      <w:r w:rsidRPr="00973845">
        <w:t xml:space="preserve"> liable to a penalty of one thousand dollars, to be recovered by the </w:t>
      </w:r>
      <w:r w:rsidRPr="00973845">
        <w:rPr>
          <w:strike/>
        </w:rPr>
        <w:t xml:space="preserve">Commission </w:t>
      </w:r>
      <w:r w:rsidRPr="00973845">
        <w:rPr>
          <w:u w:val="single"/>
        </w:rPr>
        <w:t>department</w:t>
      </w:r>
      <w:r w:rsidRPr="00973845">
        <w:t xml:space="preserve"> in an appropriate civil action in </w:t>
      </w:r>
      <w:r w:rsidRPr="00973845">
        <w:rPr>
          <w:strike/>
        </w:rPr>
        <w:t xml:space="preserve">any </w:t>
      </w:r>
      <w:r w:rsidRPr="00973845">
        <w:rPr>
          <w:u w:val="single"/>
        </w:rPr>
        <w:t xml:space="preserve">a </w:t>
      </w:r>
      <w:r w:rsidRPr="00973845">
        <w:t xml:space="preserve">court of competent jurisdiction, and </w:t>
      </w:r>
      <w:r w:rsidRPr="00973845">
        <w:rPr>
          <w:strike/>
        </w:rPr>
        <w:t>shall</w:t>
      </w:r>
      <w:r w:rsidRPr="00973845">
        <w:t xml:space="preserve"> also </w:t>
      </w:r>
      <w:r w:rsidRPr="00973845">
        <w:rPr>
          <w:strike/>
        </w:rPr>
        <w:t>be</w:t>
      </w:r>
      <w:r w:rsidRPr="00973845">
        <w:t xml:space="preserve"> </w:t>
      </w:r>
      <w:r w:rsidRPr="00973845">
        <w:rPr>
          <w:u w:val="single"/>
        </w:rPr>
        <w:t>is</w:t>
      </w:r>
      <w:r w:rsidRPr="00973845">
        <w:t xml:space="preserve"> guilty of a misdemeanor and </w:t>
      </w:r>
      <w:r w:rsidRPr="00973845">
        <w:rPr>
          <w:strike/>
        </w:rPr>
        <w:t>shall</w:t>
      </w:r>
      <w:r w:rsidRPr="00973845">
        <w:t xml:space="preserve">, upon conviction, </w:t>
      </w:r>
      <w:r w:rsidRPr="00973845">
        <w:rPr>
          <w:u w:val="single"/>
        </w:rPr>
        <w:t>must</w:t>
      </w:r>
      <w:r w:rsidRPr="00973845">
        <w:t xml:space="preserve"> be punished by a fine of not less than twenty </w:t>
      </w:r>
      <w:r w:rsidRPr="00973845">
        <w:rPr>
          <w:strike/>
        </w:rPr>
        <w:t>nor</w:t>
      </w:r>
      <w:r w:rsidRPr="00973845">
        <w:t xml:space="preserve"> </w:t>
      </w:r>
      <w:r w:rsidRPr="00973845">
        <w:rPr>
          <w:u w:val="single"/>
        </w:rPr>
        <w:t>dollars but not</w:t>
      </w:r>
      <w:r w:rsidRPr="00973845">
        <w:t xml:space="preserve"> more than one hundred dollars or imprisonment for not longer than thirty days, and each day </w:t>
      </w:r>
      <w:r w:rsidRPr="00973845">
        <w:rPr>
          <w:strike/>
        </w:rPr>
        <w:t xml:space="preserve">such </w:t>
      </w:r>
      <w:r w:rsidRPr="00973845">
        <w:rPr>
          <w:u w:val="single"/>
        </w:rPr>
        <w:t>the</w:t>
      </w:r>
      <w:r w:rsidRPr="00973845">
        <w:t xml:space="preserve"> violation continues </w:t>
      </w:r>
      <w:r w:rsidRPr="00973845">
        <w:rPr>
          <w:strike/>
        </w:rPr>
        <w:t>shall be deemed to be</w:t>
      </w:r>
      <w:r w:rsidRPr="00973845">
        <w:t xml:space="preserve"> </w:t>
      </w:r>
      <w:r w:rsidRPr="00973845">
        <w:rPr>
          <w:u w:val="single"/>
        </w:rPr>
        <w:t>is considered</w:t>
      </w:r>
      <w:r w:rsidRPr="00973845">
        <w:t xml:space="preserve"> a separate offense.”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106.</w:t>
      </w:r>
      <w:r w:rsidRPr="00973845">
        <w:rPr>
          <w:szCs w:val="24"/>
        </w:rPr>
        <w:tab/>
        <w:t>Section 41</w:t>
      </w:r>
      <w:r w:rsidRPr="00973845">
        <w:rPr>
          <w:szCs w:val="24"/>
        </w:rPr>
        <w:noBreakHyphen/>
        <w:t>42</w:t>
      </w:r>
      <w:r w:rsidRPr="00973845">
        <w:rPr>
          <w:szCs w:val="24"/>
        </w:rPr>
        <w:noBreakHyphen/>
        <w:t>10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42</w:t>
      </w:r>
      <w:r w:rsidRPr="00973845">
        <w:rPr>
          <w:szCs w:val="24"/>
        </w:rPr>
        <w:noBreakHyphen/>
        <w:t>10.</w:t>
      </w:r>
      <w:r w:rsidRPr="00973845">
        <w:rPr>
          <w:szCs w:val="24"/>
        </w:rPr>
        <w:tab/>
        <w:t xml:space="preserve">  The </w:t>
      </w:r>
      <w:r w:rsidRPr="00973845">
        <w:rPr>
          <w:strike/>
          <w:szCs w:val="24"/>
        </w:rPr>
        <w:t>South Carolina Employment Security Commission shall</w:t>
      </w:r>
      <w:r w:rsidRPr="00973845">
        <w:rPr>
          <w:szCs w:val="24"/>
        </w:rPr>
        <w:t xml:space="preserve"> </w:t>
      </w:r>
      <w:r w:rsidRPr="00973845">
        <w:rPr>
          <w:szCs w:val="24"/>
          <w:u w:val="single"/>
        </w:rPr>
        <w:t>department must</w:t>
      </w:r>
      <w:r w:rsidRPr="00973845">
        <w:rPr>
          <w:szCs w:val="24"/>
        </w:rPr>
        <w:t xml:space="preserve"> create a division </w:t>
      </w:r>
      <w:r w:rsidRPr="00973845">
        <w:rPr>
          <w:strike/>
          <w:szCs w:val="24"/>
        </w:rPr>
        <w:t>to be</w:t>
      </w:r>
      <w:r w:rsidRPr="00973845">
        <w:rPr>
          <w:szCs w:val="24"/>
        </w:rPr>
        <w:t xml:space="preserve"> known as the ‘South Carolina State Employment Service’ </w:t>
      </w:r>
      <w:r w:rsidRPr="00973845">
        <w:rPr>
          <w:strike/>
          <w:szCs w:val="24"/>
        </w:rPr>
        <w:t>which shall</w:t>
      </w:r>
      <w:r w:rsidRPr="00973845">
        <w:rPr>
          <w:szCs w:val="24"/>
        </w:rPr>
        <w:t xml:space="preserve"> </w:t>
      </w:r>
      <w:r w:rsidRPr="00973845">
        <w:rPr>
          <w:szCs w:val="24"/>
          <w:u w:val="single"/>
        </w:rPr>
        <w:t>that must</w:t>
      </w:r>
      <w:r w:rsidRPr="00973845">
        <w:rPr>
          <w:szCs w:val="24"/>
        </w:rPr>
        <w:t xml:space="preserve"> establish and maintain free public employment offices in </w:t>
      </w:r>
      <w:r w:rsidRPr="00973845">
        <w:rPr>
          <w:strike/>
          <w:szCs w:val="24"/>
        </w:rPr>
        <w:t>such</w:t>
      </w:r>
      <w:r w:rsidRPr="00973845">
        <w:rPr>
          <w:szCs w:val="24"/>
        </w:rPr>
        <w:t xml:space="preserve"> </w:t>
      </w:r>
      <w:r w:rsidRPr="00973845">
        <w:rPr>
          <w:szCs w:val="24"/>
          <w:u w:val="single"/>
        </w:rPr>
        <w:t>a</w:t>
      </w:r>
      <w:r w:rsidRPr="00973845">
        <w:rPr>
          <w:szCs w:val="24"/>
        </w:rPr>
        <w:t xml:space="preserve"> number and in </w:t>
      </w:r>
      <w:r w:rsidRPr="00973845">
        <w:rPr>
          <w:strike/>
          <w:szCs w:val="24"/>
        </w:rPr>
        <w:t>such</w:t>
      </w:r>
      <w:r w:rsidRPr="00973845">
        <w:rPr>
          <w:szCs w:val="24"/>
        </w:rPr>
        <w:t xml:space="preserve"> places </w:t>
      </w:r>
      <w:r w:rsidRPr="00973845">
        <w:rPr>
          <w:strike/>
          <w:szCs w:val="24"/>
        </w:rPr>
        <w:t>as may be</w:t>
      </w:r>
      <w:r w:rsidRPr="00973845">
        <w:rPr>
          <w:szCs w:val="24"/>
        </w:rPr>
        <w:t xml:space="preserve"> necessary for the proper administration of Chapters 27 through 42 of this title and for the purpose of performing </w:t>
      </w:r>
      <w:r w:rsidRPr="00973845">
        <w:rPr>
          <w:strike/>
          <w:szCs w:val="24"/>
        </w:rPr>
        <w:t>such</w:t>
      </w:r>
      <w:r w:rsidRPr="00973845">
        <w:rPr>
          <w:szCs w:val="24"/>
        </w:rPr>
        <w:t xml:space="preserve"> duties </w:t>
      </w:r>
      <w:r w:rsidRPr="00973845">
        <w:rPr>
          <w:strike/>
          <w:szCs w:val="24"/>
        </w:rPr>
        <w:t>as are</w:t>
      </w:r>
      <w:r w:rsidRPr="00973845">
        <w:rPr>
          <w:szCs w:val="24"/>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973845">
        <w:rPr>
          <w:strike/>
          <w:szCs w:val="24"/>
        </w:rPr>
        <w:t>upon any other</w:t>
      </w:r>
      <w:r w:rsidRPr="00973845">
        <w:rPr>
          <w:szCs w:val="24"/>
        </w:rPr>
        <w:t xml:space="preserve"> </w:t>
      </w:r>
      <w:r w:rsidRPr="00973845">
        <w:rPr>
          <w:szCs w:val="24"/>
          <w:u w:val="single"/>
        </w:rPr>
        <w:t>on another</w:t>
      </w:r>
      <w:r w:rsidRPr="00973845">
        <w:rPr>
          <w:szCs w:val="24"/>
        </w:rPr>
        <w:t xml:space="preserve"> department, agency or officer of this State relating to the establishment, maintenance</w:t>
      </w:r>
      <w:r w:rsidRPr="00973845">
        <w:rPr>
          <w:szCs w:val="24"/>
          <w:u w:val="single"/>
        </w:rPr>
        <w:t>,</w:t>
      </w:r>
      <w:r w:rsidRPr="00973845">
        <w:rPr>
          <w:szCs w:val="24"/>
        </w:rPr>
        <w:t xml:space="preserve"> and operation of free public employment offices </w:t>
      </w:r>
      <w:r w:rsidRPr="00973845">
        <w:rPr>
          <w:strike/>
          <w:szCs w:val="24"/>
        </w:rPr>
        <w:t>shall be</w:t>
      </w:r>
      <w:r w:rsidRPr="00973845">
        <w:rPr>
          <w:szCs w:val="24"/>
        </w:rPr>
        <w:t xml:space="preserve"> </w:t>
      </w:r>
      <w:r w:rsidRPr="00973845">
        <w:rPr>
          <w:szCs w:val="24"/>
          <w:u w:val="single"/>
        </w:rPr>
        <w:t>are</w:t>
      </w:r>
      <w:r w:rsidRPr="00973845">
        <w:rPr>
          <w:szCs w:val="24"/>
        </w:rPr>
        <w:t xml:space="preserve"> vested in </w:t>
      </w:r>
      <w:r w:rsidRPr="00973845">
        <w:rPr>
          <w:strike/>
          <w:szCs w:val="24"/>
        </w:rPr>
        <w:t>such</w:t>
      </w:r>
      <w:r w:rsidRPr="00973845">
        <w:rPr>
          <w:szCs w:val="24"/>
        </w:rPr>
        <w:t xml:space="preserve"> </w:t>
      </w:r>
      <w:r w:rsidRPr="00973845">
        <w:rPr>
          <w:szCs w:val="24"/>
          <w:u w:val="single"/>
        </w:rPr>
        <w:t>this</w:t>
      </w:r>
      <w:r w:rsidRPr="00973845">
        <w:rPr>
          <w:szCs w:val="24"/>
        </w:rPr>
        <w:t xml:space="preserve"> division.”</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107.</w:t>
      </w:r>
      <w:r w:rsidRPr="00973845">
        <w:rPr>
          <w:szCs w:val="24"/>
        </w:rPr>
        <w:tab/>
        <w:t>Section 41</w:t>
      </w:r>
      <w:r w:rsidRPr="00973845">
        <w:rPr>
          <w:szCs w:val="24"/>
        </w:rPr>
        <w:noBreakHyphen/>
        <w:t>42</w:t>
      </w:r>
      <w:r w:rsidRPr="00973845">
        <w:rPr>
          <w:szCs w:val="24"/>
        </w:rPr>
        <w:noBreakHyphen/>
        <w:t>20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42</w:t>
      </w:r>
      <w:r w:rsidRPr="00973845">
        <w:rPr>
          <w:szCs w:val="24"/>
        </w:rPr>
        <w:noBreakHyphen/>
        <w:t>20.</w:t>
      </w:r>
      <w:r w:rsidRPr="00973845">
        <w:rPr>
          <w:szCs w:val="24"/>
        </w:rPr>
        <w:tab/>
        <w:t xml:space="preserve">The division </w:t>
      </w:r>
      <w:r w:rsidRPr="00973845">
        <w:rPr>
          <w:strike/>
          <w:szCs w:val="24"/>
        </w:rPr>
        <w:t xml:space="preserve">shall </w:t>
      </w:r>
      <w:r w:rsidRPr="00973845">
        <w:rPr>
          <w:szCs w:val="24"/>
          <w:u w:val="single"/>
        </w:rPr>
        <w:t>must</w:t>
      </w:r>
      <w:r w:rsidRPr="00973845">
        <w:rPr>
          <w:szCs w:val="24"/>
        </w:rPr>
        <w:t xml:space="preserve"> be administered by a full</w:t>
      </w:r>
      <w:r w:rsidRPr="00973845">
        <w:rPr>
          <w:szCs w:val="24"/>
        </w:rPr>
        <w:noBreakHyphen/>
        <w:t xml:space="preserve">time salaried director, who shall cooperate with </w:t>
      </w:r>
      <w:r w:rsidRPr="00973845">
        <w:rPr>
          <w:strike/>
          <w:szCs w:val="24"/>
        </w:rPr>
        <w:t>any</w:t>
      </w:r>
      <w:r w:rsidRPr="00973845">
        <w:rPr>
          <w:szCs w:val="24"/>
        </w:rPr>
        <w:t xml:space="preserve"> </w:t>
      </w:r>
      <w:r w:rsidRPr="00973845">
        <w:rPr>
          <w:szCs w:val="24"/>
          <w:u w:val="single"/>
        </w:rPr>
        <w:t>an</w:t>
      </w:r>
      <w:r w:rsidRPr="00973845">
        <w:rPr>
          <w:szCs w:val="24"/>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973845">
        <w:rPr>
          <w:strike/>
          <w:szCs w:val="24"/>
        </w:rPr>
        <w:t>Commission</w:t>
      </w:r>
      <w:r w:rsidRPr="00973845">
        <w:rPr>
          <w:szCs w:val="24"/>
        </w:rPr>
        <w:t xml:space="preserve"> </w:t>
      </w:r>
      <w:r w:rsidRPr="00973845">
        <w:rPr>
          <w:szCs w:val="24"/>
          <w:u w:val="single"/>
        </w:rPr>
        <w:t>executive director</w:t>
      </w:r>
      <w:r w:rsidRPr="00973845">
        <w:rPr>
          <w:szCs w:val="24"/>
        </w:rPr>
        <w:t xml:space="preserve"> shall appoint the director and other officers and employees of the State Employment Service.  </w:t>
      </w:r>
      <w:r w:rsidRPr="00973845">
        <w:rPr>
          <w:strike/>
          <w:szCs w:val="24"/>
        </w:rPr>
        <w:t>Such appointments shall be made in accordance with regulations issued under Section 41</w:t>
      </w:r>
      <w:r w:rsidRPr="00973845">
        <w:rPr>
          <w:strike/>
          <w:szCs w:val="24"/>
        </w:rPr>
        <w:noBreakHyphen/>
        <w:t>29</w:t>
      </w:r>
      <w:r w:rsidRPr="00973845">
        <w:rPr>
          <w:strike/>
          <w:szCs w:val="24"/>
        </w:rPr>
        <w:noBreakHyphen/>
        <w:t>90.</w:t>
      </w:r>
      <w:r w:rsidRPr="00973845">
        <w:rPr>
          <w:szCs w:val="24"/>
        </w:rPr>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108.</w:t>
      </w:r>
      <w:r w:rsidRPr="00973845">
        <w:rPr>
          <w:szCs w:val="24"/>
        </w:rPr>
        <w:tab/>
        <w:t>Section 41</w:t>
      </w:r>
      <w:r w:rsidRPr="00973845">
        <w:rPr>
          <w:szCs w:val="24"/>
        </w:rPr>
        <w:noBreakHyphen/>
        <w:t>42</w:t>
      </w:r>
      <w:r w:rsidRPr="00973845">
        <w:rPr>
          <w:szCs w:val="24"/>
        </w:rPr>
        <w:noBreakHyphen/>
        <w:t>30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42</w:t>
      </w:r>
      <w:r w:rsidRPr="00973845">
        <w:rPr>
          <w:szCs w:val="24"/>
        </w:rPr>
        <w:noBreakHyphen/>
        <w:t>30.</w:t>
      </w:r>
      <w:r w:rsidRPr="00973845">
        <w:rPr>
          <w:szCs w:val="24"/>
        </w:rPr>
        <w:tab/>
        <w:t>The provisions of the act of Congress mentioned in Section 41</w:t>
      </w:r>
      <w:r w:rsidRPr="00973845">
        <w:rPr>
          <w:szCs w:val="24"/>
        </w:rPr>
        <w:noBreakHyphen/>
        <w:t>42</w:t>
      </w:r>
      <w:r w:rsidRPr="00973845">
        <w:rPr>
          <w:szCs w:val="24"/>
        </w:rPr>
        <w:noBreakHyphen/>
        <w:t xml:space="preserve">10 are </w:t>
      </w:r>
      <w:r w:rsidRPr="00973845">
        <w:rPr>
          <w:strike/>
          <w:szCs w:val="24"/>
        </w:rPr>
        <w:t>hereby</w:t>
      </w:r>
      <w:r w:rsidRPr="00973845">
        <w:rPr>
          <w:szCs w:val="24"/>
        </w:rPr>
        <w:t xml:space="preserve"> accepted by this State, in conformity with Section 4 of that act and this State will observe and comply with the requirements </w:t>
      </w:r>
      <w:r w:rsidRPr="00973845">
        <w:rPr>
          <w:strike/>
          <w:szCs w:val="24"/>
        </w:rPr>
        <w:t>thereof</w:t>
      </w:r>
      <w:r w:rsidRPr="00973845">
        <w:rPr>
          <w:szCs w:val="24"/>
        </w:rPr>
        <w:t xml:space="preserve"> </w:t>
      </w:r>
      <w:r w:rsidRPr="00973845">
        <w:rPr>
          <w:szCs w:val="24"/>
          <w:u w:val="single"/>
        </w:rPr>
        <w:t>of the act</w:t>
      </w:r>
      <w:r w:rsidRPr="00973845">
        <w:rPr>
          <w:szCs w:val="24"/>
        </w:rPr>
        <w:t xml:space="preserve">.  The </w:t>
      </w:r>
      <w:r w:rsidRPr="00973845">
        <w:rPr>
          <w:strike/>
          <w:szCs w:val="24"/>
        </w:rPr>
        <w:t>South Carolina Employment Security Commission</w:t>
      </w:r>
      <w:r w:rsidRPr="00973845">
        <w:rPr>
          <w:szCs w:val="24"/>
        </w:rPr>
        <w:t xml:space="preserve"> </w:t>
      </w:r>
      <w:r w:rsidRPr="00973845">
        <w:rPr>
          <w:szCs w:val="24"/>
          <w:u w:val="single"/>
        </w:rPr>
        <w:t>department</w:t>
      </w:r>
      <w:r w:rsidRPr="00973845">
        <w:rPr>
          <w:szCs w:val="24"/>
        </w:rPr>
        <w:t xml:space="preserve"> is </w:t>
      </w:r>
      <w:r w:rsidRPr="00973845">
        <w:rPr>
          <w:strike/>
          <w:szCs w:val="24"/>
        </w:rPr>
        <w:t>hereby</w:t>
      </w:r>
      <w:r w:rsidRPr="00973845">
        <w:rPr>
          <w:szCs w:val="24"/>
        </w:rPr>
        <w:t xml:space="preserve"> designated and constituted the agency of this State for the purposes of that act.”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109.</w:t>
      </w:r>
      <w:r w:rsidRPr="00973845">
        <w:rPr>
          <w:szCs w:val="24"/>
        </w:rPr>
        <w:tab/>
        <w:t>Section 41</w:t>
      </w:r>
      <w:r w:rsidRPr="00973845">
        <w:rPr>
          <w:szCs w:val="24"/>
        </w:rPr>
        <w:noBreakHyphen/>
        <w:t>42</w:t>
      </w:r>
      <w:r w:rsidRPr="00973845">
        <w:rPr>
          <w:szCs w:val="24"/>
        </w:rPr>
        <w:noBreakHyphen/>
        <w:t>40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ab/>
        <w:t>“Section 41</w:t>
      </w:r>
      <w:r w:rsidRPr="00973845">
        <w:rPr>
          <w:szCs w:val="24"/>
        </w:rPr>
        <w:noBreakHyphen/>
        <w:t>42</w:t>
      </w:r>
      <w:r w:rsidRPr="00973845">
        <w:rPr>
          <w:szCs w:val="24"/>
        </w:rPr>
        <w:noBreakHyphen/>
        <w:t>40.</w:t>
      </w:r>
      <w:r w:rsidRPr="00973845">
        <w:rPr>
          <w:szCs w:val="24"/>
        </w:rPr>
        <w:tab/>
        <w:t xml:space="preserve">For the purpose of establishing and maintaining free public employment offices the division may enter into agreement with </w:t>
      </w:r>
      <w:r w:rsidRPr="00973845">
        <w:rPr>
          <w:strike/>
          <w:szCs w:val="24"/>
        </w:rPr>
        <w:t>any</w:t>
      </w:r>
      <w:r w:rsidRPr="00973845">
        <w:rPr>
          <w:szCs w:val="24"/>
        </w:rPr>
        <w:t xml:space="preserve"> </w:t>
      </w:r>
      <w:r w:rsidRPr="00973845">
        <w:rPr>
          <w:szCs w:val="24"/>
          <w:u w:val="single"/>
        </w:rPr>
        <w:t>a</w:t>
      </w:r>
      <w:r w:rsidRPr="00973845">
        <w:rPr>
          <w:szCs w:val="24"/>
        </w:rPr>
        <w:t xml:space="preserve"> political subdivision of this State or with </w:t>
      </w:r>
      <w:r w:rsidRPr="00973845">
        <w:rPr>
          <w:strike/>
          <w:szCs w:val="24"/>
        </w:rPr>
        <w:t>any</w:t>
      </w:r>
      <w:r w:rsidRPr="00973845">
        <w:rPr>
          <w:szCs w:val="24"/>
        </w:rPr>
        <w:t xml:space="preserve"> </w:t>
      </w:r>
      <w:r w:rsidRPr="00973845">
        <w:rPr>
          <w:szCs w:val="24"/>
          <w:u w:val="single"/>
        </w:rPr>
        <w:t>a</w:t>
      </w:r>
      <w:r w:rsidRPr="00973845">
        <w:rPr>
          <w:szCs w:val="24"/>
        </w:rPr>
        <w:t xml:space="preserve"> private nonprofit organization and as a part of </w:t>
      </w:r>
      <w:r w:rsidRPr="00973845">
        <w:rPr>
          <w:strike/>
          <w:szCs w:val="24"/>
        </w:rPr>
        <w:t>any</w:t>
      </w:r>
      <w:r w:rsidRPr="00973845">
        <w:rPr>
          <w:szCs w:val="24"/>
        </w:rPr>
        <w:t xml:space="preserve"> such agreement the </w:t>
      </w:r>
      <w:r w:rsidRPr="00973845">
        <w:rPr>
          <w:strike/>
          <w:szCs w:val="24"/>
        </w:rPr>
        <w:t>Commission</w:t>
      </w:r>
      <w:r w:rsidRPr="00973845">
        <w:rPr>
          <w:szCs w:val="24"/>
        </w:rPr>
        <w:t xml:space="preserve"> </w:t>
      </w:r>
      <w:r w:rsidRPr="00973845">
        <w:rPr>
          <w:szCs w:val="24"/>
          <w:u w:val="single"/>
        </w:rPr>
        <w:t>department</w:t>
      </w:r>
      <w:r w:rsidRPr="00973845">
        <w:rPr>
          <w:szCs w:val="24"/>
        </w:rPr>
        <w:t xml:space="preserve"> may accept </w:t>
      </w:r>
      <w:r w:rsidRPr="00973845">
        <w:rPr>
          <w:strike/>
          <w:szCs w:val="24"/>
        </w:rPr>
        <w:t>moneys</w:t>
      </w:r>
      <w:r w:rsidRPr="00973845">
        <w:rPr>
          <w:szCs w:val="24"/>
        </w:rPr>
        <w:t xml:space="preserve"> </w:t>
      </w:r>
      <w:r w:rsidRPr="00973845">
        <w:rPr>
          <w:szCs w:val="24"/>
          <w:u w:val="single"/>
        </w:rPr>
        <w:t>money</w:t>
      </w:r>
      <w:r w:rsidRPr="00973845">
        <w:rPr>
          <w:szCs w:val="24"/>
        </w:rPr>
        <w:t>, services</w:t>
      </w:r>
      <w:r w:rsidRPr="00973845">
        <w:rPr>
          <w:szCs w:val="24"/>
          <w:u w:val="single"/>
        </w:rPr>
        <w:t>,</w:t>
      </w:r>
      <w:r w:rsidRPr="00973845">
        <w:rPr>
          <w:szCs w:val="24"/>
        </w:rPr>
        <w:t xml:space="preserve"> or quarters as a contribution to the unemployment compensation administration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napToGrid w:val="0"/>
        </w:rPr>
        <w:t>SECTION</w:t>
      </w:r>
      <w:r w:rsidRPr="00973845">
        <w:rPr>
          <w:snapToGrid w:val="0"/>
        </w:rPr>
        <w:tab/>
        <w:t>110.</w:t>
      </w:r>
      <w:r w:rsidRPr="00973845">
        <w:tab/>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rPr>
          <w:snapToGrid w:val="0"/>
        </w:rPr>
        <w:t>SECTION</w:t>
      </w:r>
      <w:r w:rsidRPr="00973845">
        <w:rPr>
          <w:snapToGrid w:val="0"/>
        </w:rPr>
        <w:tab/>
        <w:t>111.</w:t>
      </w:r>
      <w:r w:rsidRPr="00973845">
        <w:rPr>
          <w:snapToGrid w:val="0"/>
        </w:rPr>
        <w:tab/>
      </w:r>
      <w:r w:rsidRPr="00973845">
        <w:rPr>
          <w:szCs w:val="18"/>
        </w:rPr>
        <w:t>The Legislative Audit Council shall contract for three independent management audits of the department’s finance and operations.  This first audit must be completed by July 1, 2011, the second audit must be completed by July 1, 2013, and the third audit must be completed by July 1, 2018.  The Legislative Audit Council may contract for follow</w:t>
      </w:r>
      <w:r w:rsidRPr="00973845">
        <w:rPr>
          <w:szCs w:val="18"/>
        </w:rPr>
        <w:noBreakHyphen/>
        <w:t>up audits or conduct follow</w:t>
      </w:r>
      <w:r w:rsidRPr="00973845">
        <w:rPr>
          <w:szCs w:val="18"/>
        </w:rPr>
        <w:noBreakHyphen/>
        <w:t>up audits as needed based upon the audit’s initial findings.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rPr>
          <w:szCs w:val="18"/>
        </w:rPr>
        <w:tab/>
        <w:t>At minimum, the audits required pursuant to this SECTION must: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973845">
        <w:tab/>
        <w:t>(1)</w:t>
      </w:r>
      <w:r w:rsidRPr="00973845">
        <w:tab/>
        <w:t>provide a detailed accounting of the revenues and expenditures from the Unemployment Insurance Trust Fund since 2000;</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973845">
        <w:tab/>
        <w:t>(2)</w:t>
      </w:r>
      <w:r w:rsidRPr="00973845">
        <w:tab/>
        <w:t>determine the adequacy of the process for notifying state officials of the financial status of the Unemployment Insurance Trust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973845">
        <w:tab/>
        <w:t>(3)</w:t>
      </w:r>
      <w:r w:rsidRPr="00973845">
        <w:tab/>
        <w:t>assess alternatives for maintaining the solvency of the Unemployment Insurance Trust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973845">
        <w:tab/>
        <w:t>(4)</w:t>
      </w:r>
      <w:r w:rsidRPr="00973845">
        <w:tab/>
        <w:t xml:space="preserve">examine the unemployment eligibility benefit process for efficiency and compliance with law and agency policy;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tab/>
        <w:t>(5)</w:t>
      </w:r>
      <w:r w:rsidRPr="00973845">
        <w:tab/>
        <w:t>evaluate the effectiveness of the Department of Workforce’s programs for assisting claimants in returning to work.</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rPr>
          <w:szCs w:val="18"/>
        </w:rPr>
        <w:tab/>
        <w:t>The costs of these audits, including related administrative and management expenses of the Legislative Audit Council, are an operating expense of the department.  The department shall pay directly to the Legislative Audit Council the cost of the audits.</w:t>
      </w:r>
    </w:p>
    <w:p w:rsidR="00B052A4" w:rsidRDefault="00B052A4"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snapToGrid w:val="0"/>
        </w:rPr>
        <w:t>SECTION</w:t>
      </w:r>
      <w:r w:rsidRPr="00973845">
        <w:rPr>
          <w:snapToGrid w:val="0"/>
        </w:rPr>
        <w:tab/>
        <w:t>112.</w:t>
      </w:r>
      <w:r w:rsidRPr="00973845">
        <w:rPr>
          <w:snapToGrid w:val="0"/>
        </w:rPr>
        <w:tab/>
      </w:r>
      <w:r w:rsidRPr="00973845">
        <w:rPr>
          <w:u w:color="000000" w:themeColor="text1"/>
        </w:rPr>
        <w:t>(A)</w:t>
      </w:r>
      <w:r w:rsidRPr="00973845">
        <w:rPr>
          <w:u w:color="000000" w:themeColor="text1"/>
        </w:rPr>
        <w:tab/>
        <w:t>There is created the Workforce Initiative/Economic Development Research Committee.  This committee shall review, examine, 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The twenty</w:t>
      </w:r>
      <w:r w:rsidRPr="00973845">
        <w:rPr>
          <w:u w:color="000000" w:themeColor="text1"/>
        </w:rPr>
        <w:noBreakHyphen/>
        <w:t>five member committee is composed of:</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one member appointed by the Governor;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one member appointed by the President </w:t>
      </w:r>
      <w:r w:rsidRPr="00B036B6">
        <w:rPr>
          <w:i/>
          <w:u w:color="000000" w:themeColor="text1"/>
        </w:rPr>
        <w:t>Pro Tempore</w:t>
      </w:r>
      <w:r w:rsidRPr="00973845">
        <w:rPr>
          <w:u w:color="000000" w:themeColor="text1"/>
        </w:rPr>
        <w:t xml:space="preserve"> of the Senate;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one member appointed by the Speaker of the House of Representatives;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(4)</w:t>
      </w:r>
      <w:r w:rsidRPr="00973845">
        <w:rPr>
          <w:u w:color="000000" w:themeColor="text1"/>
        </w:rPr>
        <w:tab/>
        <w:t>the Secretary of Commerce, or his designee;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(5)</w:t>
      </w:r>
      <w:r w:rsidRPr="00973845">
        <w:rPr>
          <w:u w:color="000000" w:themeColor="text1"/>
        </w:rPr>
        <w:tab/>
        <w:t>the Director of the Department of Parks, Recreation and Tourism, or his designee;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(6)</w:t>
      </w:r>
      <w:r w:rsidRPr="00973845">
        <w:rPr>
          <w:u w:color="000000" w:themeColor="text1"/>
        </w:rPr>
        <w:tab/>
        <w:t xml:space="preserve">a county economic development director from each Congressional district chosen by the economic development person or his designee from the office of the member of Congress representing each district;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(7)</w:t>
      </w:r>
      <w:r w:rsidRPr="00973845">
        <w:rPr>
          <w:u w:color="000000" w:themeColor="text1"/>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(8)</w:t>
      </w:r>
      <w:r w:rsidRPr="00973845">
        <w:rPr>
          <w:u w:color="000000" w:themeColor="text1"/>
        </w:rPr>
        <w:tab/>
        <w:t>the Chairman of the Board of Economic Advisors;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(9)</w:t>
      </w:r>
      <w:r w:rsidRPr="00973845">
        <w:rPr>
          <w:u w:color="000000" w:themeColor="text1"/>
        </w:rPr>
        <w:tab/>
        <w:t>the Secretary of Agriculture, or his designee;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(10)</w:t>
      </w:r>
      <w:r w:rsidRPr="00973845">
        <w:rPr>
          <w:u w:color="000000" w:themeColor="text1"/>
        </w:rPr>
        <w:tab/>
        <w:t>the Executive Director of the Department of Employment and Workforce;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(11)</w:t>
      </w:r>
      <w:r w:rsidRPr="00973845">
        <w:rPr>
          <w:u w:color="000000" w:themeColor="text1"/>
        </w:rPr>
        <w:tab/>
        <w:t>the Chairman of the State Ports Authority, or his designee;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themeColor="text1"/>
        </w:rPr>
      </w:pPr>
      <w:r w:rsidRPr="00973845">
        <w:rPr>
          <w:u w:color="000000" w:themeColor="text1"/>
        </w:rPr>
        <w:tab/>
      </w:r>
      <w:r w:rsidRPr="00973845">
        <w:rPr>
          <w:u w:color="000000" w:themeColor="text1"/>
        </w:rPr>
        <w:tab/>
        <w:t>(12)</w:t>
      </w:r>
      <w:r w:rsidRPr="00973845">
        <w:rPr>
          <w:u w:color="000000" w:themeColor="text1"/>
        </w:rPr>
        <w:tab/>
        <w:t xml:space="preserve">the Director of the </w:t>
      </w:r>
      <w:r w:rsidRPr="00973845">
        <w:rPr>
          <w:bCs/>
          <w:u w:color="000000" w:themeColor="text1"/>
        </w:rPr>
        <w:t>Office of Small and Minority Business Assistance;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bCs/>
          <w:u w:color="000000" w:themeColor="text1"/>
        </w:rPr>
        <w:tab/>
      </w:r>
      <w:r w:rsidRPr="00973845">
        <w:rPr>
          <w:bCs/>
          <w:u w:color="000000" w:themeColor="text1"/>
        </w:rPr>
        <w:tab/>
        <w:t>(13)</w:t>
      </w:r>
      <w:r w:rsidRPr="00973845">
        <w:rPr>
          <w:bCs/>
          <w:u w:color="000000" w:themeColor="text1"/>
        </w:rPr>
        <w:tab/>
      </w:r>
      <w:r w:rsidRPr="00973845">
        <w:rPr>
          <w:u w:color="000000" w:themeColor="text1"/>
        </w:rPr>
        <w:t xml:space="preserve">the President of the South Carolina Chamber of Commerce, or his designee;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(14)</w:t>
      </w:r>
      <w:r w:rsidRPr="00973845">
        <w:rPr>
          <w:u w:color="000000" w:themeColor="text1"/>
        </w:rPr>
        <w:tab/>
        <w:t>the President of the South Carolina Manufacturers’ Alliance, or his designee; and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(15)</w:t>
      </w:r>
      <w:r w:rsidRPr="00973845">
        <w:rPr>
          <w:u w:color="000000" w:themeColor="text1"/>
        </w:rPr>
        <w:tab/>
        <w:t>the Executive Director of the State Board for Technical and Comprehensive Education, or his designee.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The Governor shall serve as the chairperson of the committee.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(D)</w:t>
      </w:r>
      <w:r w:rsidRPr="00973845">
        <w:rPr>
          <w:u w:color="000000" w:themeColor="text1"/>
        </w:rPr>
        <w:tab/>
        <w:t>A vacancy occurring on the committee must be filled in the same manner as the original appointment.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(E)</w:t>
      </w:r>
      <w:r w:rsidRPr="00973845">
        <w:rPr>
          <w:u w:color="000000" w:themeColor="text1"/>
        </w:rPr>
        <w:tab/>
        <w:t>The staffing for the committee must be provided by the appropriate committees of the Senate and House of Representatives that oversee legislation affecting economic development and finance in this State and the staff of the Workforce Investment Program.</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u w:color="000000" w:themeColor="text1"/>
        </w:rPr>
        <w:tab/>
        <w:t>(F)</w:t>
      </w:r>
      <w:r w:rsidRPr="00973845">
        <w:rPr>
          <w:u w:color="000000" w:themeColor="text1"/>
        </w:rPr>
        <w:tab/>
        <w:t>The committee shall submit its report to the General Assembly and Governor before January 1, 2011, at which time the Workforce Initiative/Economic Development Research Committee is abolished.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napToGrid w:val="0"/>
        </w:rPr>
        <w:t>SECTION</w:t>
      </w:r>
      <w:r w:rsidRPr="00973845">
        <w:rPr>
          <w:snapToGrid w:val="0"/>
        </w:rPr>
        <w:tab/>
        <w:t>113.</w:t>
      </w:r>
      <w:r w:rsidRPr="00973845">
        <w:rPr>
          <w:snapToGrid w:val="0"/>
        </w:rPr>
        <w:tab/>
        <w:t>The Code Commissioner is directed to change all references to the “Department of Workforce” to the “Department of Employment and Workforce.”</w:t>
      </w:r>
      <w:r w:rsidRPr="00973845">
        <w:rPr>
          <w:snapToGrid w:val="0"/>
        </w:rPr>
        <w:tab/>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snapToGrid w:val="0"/>
        </w:rPr>
        <w:tab/>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snapToGrid w:val="0"/>
        </w:rPr>
        <w:t>SECTION</w:t>
      </w:r>
      <w:r w:rsidRPr="00973845">
        <w:rPr>
          <w:snapToGrid w:val="0"/>
        </w:rPr>
        <w:tab/>
        <w:t>114.</w:t>
      </w:r>
      <w:r w:rsidRPr="00973845">
        <w:rPr>
          <w:snapToGrid w:val="0"/>
        </w:rPr>
        <w:tab/>
        <w:t>Chapter 35,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napToGrid w:val="0"/>
        </w:rPr>
        <w:tab/>
        <w:t>“Section 41</w:t>
      </w:r>
      <w:r w:rsidRPr="00973845">
        <w:rPr>
          <w:snapToGrid w:val="0"/>
        </w:rPr>
        <w:noBreakHyphen/>
        <w:t>35</w:t>
      </w:r>
      <w:r w:rsidRPr="00973845">
        <w:rPr>
          <w:snapToGrid w:val="0"/>
        </w:rPr>
        <w:noBreakHyphen/>
        <w:t>615.</w:t>
      </w:r>
      <w:r w:rsidRPr="00973845">
        <w:rPr>
          <w:snapToGrid w:val="0"/>
        </w:rPr>
        <w:tab/>
      </w:r>
      <w:r w:rsidRPr="00973845">
        <w:t>All notices given to an employer concerning a request for determination of insured status, a request for initiation of a claim series in a benefit year, a notice of unemployment, a certification for waiting</w:t>
      </w:r>
      <w:r w:rsidRPr="00973845">
        <w:noBreakHyphen/>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snapToGrid w:val="0"/>
        </w:rPr>
        <w:t>SECTION</w:t>
      </w:r>
      <w:r w:rsidRPr="00973845">
        <w:rPr>
          <w:snapToGrid w:val="0"/>
        </w:rPr>
        <w:tab/>
        <w:t>115.</w:t>
      </w:r>
      <w:r w:rsidRPr="00973845">
        <w:rPr>
          <w:snapToGrid w:val="0"/>
        </w:rPr>
        <w:tab/>
        <w:t>Section 41</w:t>
      </w:r>
      <w:r w:rsidRPr="00973845">
        <w:rPr>
          <w:snapToGrid w:val="0"/>
        </w:rPr>
        <w:noBreakHyphen/>
        <w:t>27</w:t>
      </w:r>
      <w:r w:rsidRPr="00973845">
        <w:rPr>
          <w:snapToGrid w:val="0"/>
        </w:rPr>
        <w:noBreakHyphen/>
        <w:t>590 of the 1976 Code is amended to read: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napToGrid w:val="0"/>
        </w:rPr>
        <w:tab/>
        <w:t>“Section 41</w:t>
      </w:r>
      <w:r w:rsidRPr="00973845">
        <w:rPr>
          <w:snapToGrid w:val="0"/>
        </w:rPr>
        <w:noBreakHyphen/>
        <w:t>27</w:t>
      </w:r>
      <w:r w:rsidRPr="00973845">
        <w:rPr>
          <w:snapToGrid w:val="0"/>
        </w:rPr>
        <w:noBreakHyphen/>
        <w:t>590.</w:t>
      </w:r>
      <w:r w:rsidRPr="00973845">
        <w:rPr>
          <w:snapToGrid w:val="0"/>
        </w:rPr>
        <w:tab/>
      </w:r>
      <w:r w:rsidRPr="00973845">
        <w:rPr>
          <w:snapToGrid w:val="0"/>
          <w:u w:val="single"/>
        </w:rPr>
        <w:t>(A)</w:t>
      </w:r>
      <w:r w:rsidRPr="00973845">
        <w:rPr>
          <w:snapToGrid w:val="0"/>
        </w:rPr>
        <w:tab/>
      </w:r>
      <w:r w:rsidRPr="00973845">
        <w:t xml:space="preserve">All criminal actions for violation of any provision of Chapters 27 through 41 of this </w:t>
      </w:r>
      <w:r w:rsidRPr="00973845">
        <w:rPr>
          <w:strike/>
        </w:rPr>
        <w:t>Title</w:t>
      </w:r>
      <w:r w:rsidRPr="00973845">
        <w:t xml:space="preserve"> </w:t>
      </w:r>
      <w:r w:rsidRPr="00973845">
        <w:rPr>
          <w:u w:val="single"/>
        </w:rPr>
        <w:t>title</w:t>
      </w:r>
      <w:r w:rsidRPr="00973845">
        <w:t xml:space="preserv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r>
      <w:r w:rsidRPr="00973845">
        <w:rPr>
          <w:u w:val="single"/>
        </w:rPr>
        <w:t>(B)</w:t>
      </w:r>
      <w:r w:rsidRPr="00973845">
        <w:tab/>
      </w:r>
      <w:r w:rsidRPr="00973845">
        <w:rPr>
          <w:u w:val="single"/>
        </w:rPr>
        <w:t>The department must refer all cases of significant claimant and/or employer fraud to the Attorney General to determine whether to prosecute the offender.</w:t>
      </w:r>
      <w:r w:rsidRPr="00973845">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973845">
        <w:rPr>
          <w:snapToGrid w:val="0"/>
        </w:rPr>
        <w:t>SECTION</w:t>
      </w:r>
      <w:r w:rsidRPr="00973845">
        <w:rPr>
          <w:snapToGrid w:val="0"/>
        </w:rPr>
        <w:tab/>
        <w:t>116.</w:t>
      </w:r>
      <w:r w:rsidRPr="00973845">
        <w:rPr>
          <w:snapToGrid w:val="0"/>
        </w:rPr>
        <w:tab/>
        <w:t>Chapter 13, Title 38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73845">
        <w:rPr>
          <w:snapToGrid w:val="0"/>
        </w:rPr>
        <w:tab/>
        <w:t>“Article 7</w:t>
      </w:r>
    </w:p>
    <w:p w:rsidR="00DE3CEC"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73845">
        <w:rPr>
          <w:snapToGrid w:val="0"/>
        </w:rPr>
        <w:tab/>
        <w:t xml:space="preserve">Examinations, Investigations, and Reports of the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973845">
        <w:rPr>
          <w:snapToGrid w:val="0"/>
        </w:rPr>
        <w:t>Department of</w:t>
      </w:r>
      <w:r w:rsidR="00DE3CEC">
        <w:rPr>
          <w:snapToGrid w:val="0"/>
        </w:rPr>
        <w:t xml:space="preserve"> </w:t>
      </w:r>
      <w:r w:rsidRPr="00973845">
        <w:rPr>
          <w:snapToGrid w:val="0"/>
        </w:rPr>
        <w:t>Workforce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rPr>
          <w:snapToGrid w:val="0"/>
        </w:rPr>
        <w:tab/>
        <w:t>Section 38</w:t>
      </w:r>
      <w:r w:rsidRPr="00973845">
        <w:rPr>
          <w:snapToGrid w:val="0"/>
        </w:rPr>
        <w:noBreakHyphen/>
        <w:t>13</w:t>
      </w:r>
      <w:r w:rsidRPr="00973845">
        <w:rPr>
          <w:snapToGrid w:val="0"/>
        </w:rPr>
        <w:noBreakHyphen/>
        <w:t>700.</w:t>
      </w:r>
      <w:r w:rsidRPr="00973845">
        <w:rPr>
          <w:snapToGrid w:val="0"/>
        </w:rPr>
        <w:tab/>
      </w:r>
      <w:r w:rsidRPr="00973845">
        <w:rPr>
          <w:snapToGrid w:val="0"/>
        </w:rPr>
        <w:tab/>
        <w:t>(A)</w:t>
      </w:r>
      <w:r w:rsidRPr="00973845">
        <w:rPr>
          <w:snapToGrid w:val="0"/>
        </w:rPr>
        <w:tab/>
        <w:t>At least every five years, or upon request pursuant to Section 38</w:t>
      </w:r>
      <w:r w:rsidRPr="00973845">
        <w:rPr>
          <w:snapToGrid w:val="0"/>
        </w:rPr>
        <w:noBreakHyphen/>
        <w:t>13</w:t>
      </w:r>
      <w:r w:rsidRPr="00973845">
        <w:rPr>
          <w:snapToGrid w:val="0"/>
        </w:rPr>
        <w:noBreakHyphen/>
        <w:t>710, t</w:t>
      </w:r>
      <w:r w:rsidRPr="00973845">
        <w:rPr>
          <w:szCs w:val="18"/>
        </w:rPr>
        <w:t>he director must conduct an examination of the unemployment compensation fund administered by the Department of Workforce.  Examinations scheduled by the director must include at least a detailed accounting of the revenue and expenditures of the fund and an analysis of the current and future solvency of the fund.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r w:rsidRPr="00973845">
        <w:rPr>
          <w:szCs w:val="18"/>
        </w:rPr>
        <w:tab/>
        <w:t>(B)</w:t>
      </w:r>
      <w:r w:rsidRPr="00973845">
        <w:rPr>
          <w:szCs w:val="18"/>
        </w:rPr>
        <w:tab/>
        <w:t>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18"/>
        </w:rPr>
        <w:tab/>
        <w:t>(C)</w:t>
      </w:r>
      <w:r w:rsidRPr="00973845">
        <w:rPr>
          <w:szCs w:val="18"/>
        </w:rPr>
        <w:tab/>
      </w:r>
      <w:r w:rsidRPr="00973845">
        <w:t>For purposes of completing an examination of an insurer under this article, the director may examine or investigate the Department of Workforce in a manner considered necessary or material by the director.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tab/>
      </w:r>
      <w:r w:rsidRPr="00973845">
        <w:rPr>
          <w:szCs w:val="18"/>
        </w:rPr>
        <w:t>Section 38</w:t>
      </w:r>
      <w:r w:rsidRPr="00973845">
        <w:rPr>
          <w:szCs w:val="18"/>
        </w:rPr>
        <w:noBreakHyphen/>
        <w:t>13</w:t>
      </w:r>
      <w:r w:rsidRPr="00973845">
        <w:rPr>
          <w:szCs w:val="18"/>
        </w:rPr>
        <w:noBreakHyphen/>
        <w:t>710.</w:t>
      </w:r>
      <w:r w:rsidRPr="00973845">
        <w:rPr>
          <w:szCs w:val="18"/>
        </w:rPr>
        <w:tab/>
      </w:r>
      <w:r w:rsidRPr="00973845">
        <w:rPr>
          <w:szCs w:val="18"/>
        </w:rPr>
        <w:tab/>
        <w:t>(A)</w:t>
      </w:r>
      <w:r w:rsidRPr="00973845">
        <w:rPr>
          <w:szCs w:val="18"/>
        </w:rPr>
        <w:tab/>
      </w:r>
      <w:r w:rsidRPr="00973845">
        <w:rPr>
          <w:u w:color="000000" w:themeColor="text1"/>
        </w:rPr>
        <w:t>An examination of the unemployment compensation fund may be initiated upon the request of either: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the chairman of the Senate Labor Commerce and Industry Committee or the Chairman of the Senate Finance Committee and the President </w:t>
      </w:r>
      <w:r w:rsidRPr="00B036B6">
        <w:rPr>
          <w:i/>
          <w:u w:color="000000" w:themeColor="text1"/>
        </w:rPr>
        <w:t>Pro Tempore</w:t>
      </w:r>
      <w:r w:rsidRPr="00973845">
        <w:rPr>
          <w:u w:color="000000" w:themeColor="text1"/>
        </w:rPr>
        <w:t>; 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the chairman of the House of Representatives Labor Commerce and Industry Committee or the Chairman of the House of Representatives Ways and Means Committee and the Speaker of the House of Representatives.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The request must describe the issues upon which the requestor would like for the examination to focus.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 xml:space="preserve">The director must consult with the requestors to determine the appropriate scope of the examination.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zCs w:val="18"/>
        </w:rPr>
        <w:tab/>
        <w:t>Section 38</w:t>
      </w:r>
      <w:r w:rsidRPr="00973845">
        <w:rPr>
          <w:szCs w:val="18"/>
        </w:rPr>
        <w:noBreakHyphen/>
        <w:t>13</w:t>
      </w:r>
      <w:r w:rsidRPr="00973845">
        <w:rPr>
          <w:szCs w:val="18"/>
        </w:rPr>
        <w:noBreakHyphen/>
        <w:t>720.</w:t>
      </w:r>
      <w:r w:rsidRPr="00973845">
        <w:rPr>
          <w:szCs w:val="18"/>
        </w:rPr>
        <w:tab/>
      </w:r>
      <w:r w:rsidRPr="00973845">
        <w:rPr>
          <w:szCs w:val="18"/>
        </w:rPr>
        <w:tab/>
      </w:r>
      <w:r w:rsidRPr="00973845">
        <w:t>(A)</w:t>
      </w:r>
      <w:r w:rsidRPr="00973845">
        <w:tab/>
        <w:t xml:space="preserve">The Department of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Workforce furnish the original books and records.  The executive director of the Department of Workforce shall facilitate the examination and aid in the examination.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w:t>
      </w:r>
      <w:r w:rsidRPr="00973845">
        <w:tab/>
        <w:t xml:space="preserve">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(C)</w:t>
      </w:r>
      <w:r w:rsidRPr="00973845">
        <w:tab/>
        <w:t>When making an examination pursuant to this article, the director may retain attorneys, appraisers, independent actuaries, independent certified public accountants, or other professionals and specialists as examiners.  The cost of the retainment must be borne by the Department of Workforce.  Examination fees must be retained by the department and are considered ‘other funds’</w:t>
      </w:r>
      <w:r w:rsidR="00B052A4">
        <w: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38</w:t>
      </w:r>
      <w:r w:rsidRPr="00973845">
        <w:noBreakHyphen/>
        <w:t>13</w:t>
      </w:r>
      <w:r w:rsidRPr="00973845">
        <w:noBreakHyphen/>
        <w:t>730.</w:t>
      </w:r>
      <w:r w:rsidRPr="00973845">
        <w:tab/>
      </w:r>
      <w:r w:rsidRPr="00973845">
        <w:tab/>
        <w:t>In addition to any other recognized and appropriate examination methodologies, when conducting an examination the department must utilize sample data testing to verify the accuracy of information provided by the Department of Workforce.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38</w:t>
      </w:r>
      <w:r w:rsidRPr="00973845">
        <w:noBreakHyphen/>
        <w:t>13</w:t>
      </w:r>
      <w:r w:rsidRPr="00973845">
        <w:noBreakHyphen/>
        <w:t>740.</w:t>
      </w:r>
      <w:r w:rsidRPr="00973845">
        <w:tab/>
      </w:r>
      <w:r w:rsidRPr="00973845">
        <w:tab/>
        <w:t>The results of each examination must be compiled in a report.  Examination reports must be comprised of only facts appearing on the books, records, or other documents maintained by the Department of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 sites maintained by the Department of Insurance and the Department of Workforce.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38</w:t>
      </w:r>
      <w:r w:rsidRPr="00973845">
        <w:noBreakHyphen/>
        <w:t>13</w:t>
      </w:r>
      <w:r w:rsidRPr="00973845">
        <w:noBreakHyphen/>
        <w:t>750.</w:t>
      </w:r>
      <w:r w:rsidRPr="00973845">
        <w:tab/>
      </w:r>
      <w:r w:rsidRPr="00973845">
        <w:tab/>
        <w:t>The director may not assign an examiner that has a conflict of interest.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Section 38</w:t>
      </w:r>
      <w:r w:rsidRPr="00973845">
        <w:noBreakHyphen/>
        <w:t>13</w:t>
      </w:r>
      <w:r w:rsidRPr="00973845">
        <w:noBreakHyphen/>
        <w:t>760.</w:t>
      </w:r>
      <w:r w:rsidRPr="00973845">
        <w:tab/>
      </w:r>
      <w:r w:rsidRPr="00973845">
        <w:tab/>
        <w:t>The Department of Workforce shall pay the charges incurred in the examination, including the expenses of the director and the expenses and compensation of his examiners and assistants.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tab/>
        <w:t>Section 38</w:t>
      </w:r>
      <w:r w:rsidRPr="00973845">
        <w:noBreakHyphen/>
        <w:t>13</w:t>
      </w:r>
      <w:r w:rsidRPr="00973845">
        <w:noBreakHyphen/>
        <w:t>770.</w:t>
      </w:r>
      <w:r w:rsidRPr="00973845">
        <w:tab/>
      </w:r>
      <w:r w:rsidRPr="00973845">
        <w:tab/>
        <w:t>The director may require the Department of Workforce to answer any inquiry in relation to the administration of the unemployment compensation fund.  The executive director of the Department of Workforce must promptly reply in writing.”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117.</w:t>
      </w:r>
      <w:r w:rsidRPr="00973845">
        <w:rPr>
          <w:u w:color="000000" w:themeColor="text1"/>
        </w:rPr>
        <w:tab/>
        <w:t>Chapter 27,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73845">
        <w:rPr>
          <w:u w:color="000000" w:themeColor="text1"/>
        </w:rPr>
        <w:t>“Article 7</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973845">
        <w:rPr>
          <w:u w:color="000000" w:themeColor="text1"/>
        </w:rPr>
        <w:tab/>
        <w:t>South Carolina Department of Workforce Review Committee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700.</w:t>
      </w:r>
      <w:r w:rsidRPr="00973845">
        <w:rPr>
          <w:u w:color="000000" w:themeColor="text1"/>
        </w:rPr>
        <w:tab/>
        <w:t>There is created the Department of Workforce Review Committee which must exercise the powers and fulfill the duties described in this article.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710.</w:t>
      </w:r>
      <w:r w:rsidRPr="00973845">
        <w:rPr>
          <w:u w:color="000000" w:themeColor="text1"/>
        </w:rPr>
        <w:tab/>
        <w:t>(A)</w:t>
      </w:r>
      <w:r w:rsidRPr="00973845">
        <w:rPr>
          <w:u w:color="000000" w:themeColor="text1"/>
        </w:rPr>
        <w:tab/>
        <w:t xml:space="preserve">The committee must be composed of nine members, three of whom must be members of the House of Representatives appointed by the Speaker at least one of whom must be a member of the minority party; three of whom must be members of the Senate appointed by the President </w:t>
      </w:r>
      <w:r w:rsidR="00B052A4" w:rsidRPr="00B052A4">
        <w:rPr>
          <w:i/>
          <w:u w:color="000000" w:themeColor="text1"/>
        </w:rPr>
        <w:t>P</w:t>
      </w:r>
      <w:r w:rsidRPr="00973845">
        <w:rPr>
          <w:i/>
          <w:u w:color="000000" w:themeColor="text1"/>
        </w:rPr>
        <w:t>ro Tempore</w:t>
      </w:r>
      <w:r w:rsidRPr="00973845">
        <w:rPr>
          <w:u w:color="000000" w:themeColor="text1"/>
        </w:rPr>
        <w:t xml:space="preserv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 xml:space="preserve">Unless the committee finds a person qualified to serve as the executive director of the Department of Workforce, the person may not be appointed.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(D)</w:t>
      </w:r>
      <w:r w:rsidRPr="00973845">
        <w:rPr>
          <w:u w:color="000000" w:themeColor="text1"/>
        </w:rPr>
        <w:tab/>
        <w:t>A member of the committee that misses three consecutive scheduled meetings at which a quorum is present must be removed from and replaced on the committee by the person that appointed that member.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snapToGrid w:val="0"/>
        </w:rPr>
        <w:tab/>
        <w:t>(E)</w:t>
      </w:r>
      <w:r w:rsidRPr="00973845">
        <w:rPr>
          <w:snapToGrid w:val="0"/>
        </w:rPr>
        <w:tab/>
      </w:r>
      <w:r w:rsidRPr="00973845">
        <w:rPr>
          <w:u w:color="000000" w:themeColor="text1"/>
        </w:rPr>
        <w:t>The committee must discharge its duties related to screening and nominating qualified individuals for appointment by the Governor in the manner provided in Chapter 20, Title 2.</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720.</w:t>
      </w:r>
      <w:r w:rsidRPr="00973845">
        <w:rPr>
          <w:u w:color="000000" w:themeColor="text1"/>
        </w:rPr>
        <w:tab/>
        <w:t xml:space="preserve">The committee shall: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nominate three qualified applicants for the Governor to consider in appointing the executive director.  In order to be found qualified, the person must meet the minimum requirements as provided in Section 41</w:t>
      </w:r>
      <w:r w:rsidRPr="00973845">
        <w:rPr>
          <w:u w:color="000000" w:themeColor="text1"/>
        </w:rPr>
        <w:noBreakHyphen/>
        <w:t>29</w:t>
      </w:r>
      <w:r w:rsidRPr="00973845">
        <w:rPr>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screen Department of Workforce Appellate Panel candidates for qualifications.  In order to be found qualified, the person must meet the minimum requirements as provided in Section 41</w:t>
      </w:r>
      <w:r w:rsidRPr="00973845">
        <w:rPr>
          <w:u w:color="000000" w:themeColor="text1"/>
        </w:rPr>
        <w:noBreakHyphen/>
        <w:t>29</w:t>
      </w:r>
      <w:r w:rsidRPr="00973845">
        <w:rPr>
          <w:u w:color="000000" w:themeColor="text1"/>
        </w:rPr>
        <w:noBreakHyphen/>
        <w:t>300(E).  The committee must consider a person’s experience and expertise in matters related to unemployment, workforce development, and economic development.  A person may not be elected to serve on the Department of Workforce Appellate Panel unless he is found qualified by the committee.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(4)</w:t>
      </w:r>
      <w:r w:rsidRPr="00973845">
        <w:rPr>
          <w:u w:color="000000" w:themeColor="text1"/>
        </w:rPr>
        <w:tab/>
        <w:t>submit to the General Assembly and the Governor, on an annual basis, the committee’s evaluation of the performance of the Department of Workforce.  A proposed draft of the evaluation must be submitted to the Executive Director of the Department of Workforce before submission to the General Assembly and the Governor, and the Executive Director of the Department of Workforce must be given an opportunity to be heard before the committee before the completion of the evaluation and its submission to the General Assembly and the Governor;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(5)</w:t>
      </w:r>
      <w:r w:rsidRPr="00973845">
        <w:rPr>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(6)</w:t>
      </w:r>
      <w:r w:rsidRPr="00973845">
        <w:rPr>
          <w:u w:color="000000" w:themeColor="text1"/>
        </w:rPr>
        <w:tab/>
        <w:t xml:space="preserve">make reports and recommendations to the General Assembly and the Governor on matters relating to the powers and duties set forth in this section;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(7)</w:t>
      </w:r>
      <w:r w:rsidRPr="00973845">
        <w:rPr>
          <w:u w:color="000000" w:themeColor="text1"/>
        </w:rPr>
        <w:tab/>
        <w:t xml:space="preserve">submit a letter to the General Assembly with the annual budget proposals of the Department of Workforce, indicating the committee has reviewed the proposals;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(8)</w:t>
      </w:r>
      <w:r w:rsidRPr="00973845">
        <w:rPr>
          <w:u w:color="000000" w:themeColor="text1"/>
        </w:rPr>
        <w:tab/>
        <w:t xml:space="preserve">undertake additional studies or evaluations as the committee considers necessary.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u w:color="000000" w:themeColor="text1"/>
        </w:rPr>
        <w:tab/>
        <w:t>Section 41</w:t>
      </w:r>
      <w:r w:rsidRPr="00973845">
        <w:rPr>
          <w:sz w:val="22"/>
          <w:u w:color="000000" w:themeColor="text1"/>
        </w:rPr>
        <w:noBreakHyphen/>
        <w:t>27</w:t>
      </w:r>
      <w:r w:rsidRPr="00973845">
        <w:rPr>
          <w:sz w:val="22"/>
          <w:u w:color="000000" w:themeColor="text1"/>
        </w:rPr>
        <w:noBreakHyphen/>
        <w:t>725.</w:t>
      </w:r>
      <w:r w:rsidRPr="00973845">
        <w:rPr>
          <w:sz w:val="22"/>
          <w:u w:color="000000" w:themeColor="text1"/>
        </w:rPr>
        <w:tab/>
      </w:r>
      <w:r w:rsidRPr="00973845">
        <w:rPr>
          <w:sz w:val="22"/>
          <w:szCs w:val="18"/>
          <w:u w:color="000000" w:themeColor="text1"/>
        </w:rPr>
        <w:t>(A)</w:t>
      </w:r>
      <w:r w:rsidRPr="00973845">
        <w:rPr>
          <w:sz w:val="22"/>
          <w:szCs w:val="18"/>
          <w:u w:color="000000" w:themeColor="text1"/>
        </w:rPr>
        <w:tab/>
        <w:t xml:space="preserve">The committee in the discharge of its duties may administer oaths and affirmations, take depositions, and issue subpoenas to compel the attendance of witnesses and the production of books, papers, correspondence, memoranda, and other records considered necessary in connection committee’s investigation.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t>(B)</w:t>
      </w:r>
      <w:r w:rsidRPr="00973845">
        <w:rPr>
          <w:sz w:val="22"/>
          <w:szCs w:val="18"/>
          <w:u w:color="000000" w:themeColor="text1"/>
        </w:rPr>
        <w:tab/>
        <w:t>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973845">
        <w:rPr>
          <w:sz w:val="22"/>
          <w:szCs w:val="18"/>
          <w:u w:color="000000" w:themeColor="text1"/>
        </w:rPr>
        <w:noBreakHyphen/>
        <w:t xml:space="preserve">incrimination, to testify or produce evidence, documentary or otherwise, except that the individual so testifying shall not be exempt from prosecution and punishment for perjury and false swearing committed in so testifying.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973845">
        <w:rPr>
          <w:sz w:val="22"/>
          <w:szCs w:val="18"/>
          <w:u w:color="000000" w:themeColor="text1"/>
        </w:rPr>
        <w:tab/>
        <w:t>(C)</w:t>
      </w:r>
      <w:r w:rsidRPr="00973845">
        <w:rPr>
          <w:sz w:val="22"/>
          <w:szCs w:val="18"/>
          <w:u w:color="000000" w:themeColor="text1"/>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730.</w:t>
      </w:r>
      <w:r w:rsidRPr="00973845">
        <w:rPr>
          <w:u w:color="000000" w:themeColor="text1"/>
        </w:rPr>
        <w:tab/>
        <w:t>(A)</w:t>
      </w:r>
      <w:r w:rsidRPr="00973845">
        <w:rPr>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740.</w:t>
      </w:r>
      <w:r w:rsidRPr="00973845">
        <w:rPr>
          <w:u w:color="000000" w:themeColor="text1"/>
        </w:rPr>
        <w:tab/>
        <w:t>(A)</w:t>
      </w:r>
      <w:r w:rsidRPr="00973845">
        <w:rPr>
          <w:u w:color="000000" w:themeColor="text1"/>
        </w:rPr>
        <w:tab/>
        <w:t xml:space="preserve">The committee must use clerical and professional employees of the Senate Labor, Commerce, and Industry Committee and the House of Representatives Labor, Commerce, and Industry Committee for its staff, who must be made available to the committee.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The committee may employ or retain other professional staff, upon the determination of the necessity for other staff by the committee.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27</w:t>
      </w:r>
      <w:r w:rsidRPr="00973845">
        <w:rPr>
          <w:u w:color="000000" w:themeColor="text1"/>
        </w:rPr>
        <w:noBreakHyphen/>
        <w:t>750.</w:t>
      </w:r>
      <w:r w:rsidRPr="00973845">
        <w:rPr>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118.</w:t>
      </w:r>
      <w:r w:rsidRPr="00973845">
        <w:rPr>
          <w:u w:color="000000" w:themeColor="text1"/>
        </w:rPr>
        <w:tab/>
        <w:t>Chapter 29,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29</w:t>
      </w:r>
      <w:r w:rsidRPr="00973845">
        <w:rPr>
          <w:u w:color="000000" w:themeColor="text1"/>
        </w:rPr>
        <w:noBreakHyphen/>
        <w:t>35.</w:t>
      </w:r>
      <w:r w:rsidRPr="00973845">
        <w:rPr>
          <w:u w:color="000000" w:themeColor="text1"/>
        </w:rPr>
        <w:tab/>
        <w:t>(A)</w:t>
      </w:r>
      <w:r w:rsidRPr="00973845">
        <w:rPr>
          <w:u w:color="000000" w:themeColor="text1"/>
        </w:rPr>
        <w:tab/>
        <w:t>The executive director of the Department of Workforce must be appointed pursuant to the procedure set forth in Section 41</w:t>
      </w:r>
      <w:r w:rsidRPr="00973845">
        <w:rPr>
          <w:u w:color="000000" w:themeColor="text1"/>
        </w:rPr>
        <w:noBreakHyphen/>
        <w:t>27</w:t>
      </w:r>
      <w:r w:rsidRPr="00973845">
        <w:rPr>
          <w:u w:color="000000" w:themeColor="text1"/>
        </w:rPr>
        <w:noBreakHyphen/>
        <w:t xml:space="preserve">720.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The committee must nominate three applicants found qualified to serve as executive director for the Governor’s consideration.  </w:t>
      </w:r>
      <w:r w:rsidRPr="00973845">
        <w:rPr>
          <w:szCs w:val="18"/>
          <w:u w:color="000000" w:themeColor="text1"/>
        </w:rPr>
        <w:t>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A person may not be appointed to serve as permanent executive director unless the committee finds the person qualified.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The Governor must transmit the name of his appointee to the Senate for advice and consent.</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 xml:space="preserve">If the Governor rejects all of the nominees, the committee must reopen the nominating process.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 xml:space="preserve">For the committee to find a person qualified, he must have: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a baccalaureate or more advanced degree from: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a recognized institution of higher learning requiring face to face contact between its students and instructors prior to completion of the academic program;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t xml:space="preserve">an institution of higher learning that has been accredited by a regional or national accrediting body; or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(c)</w:t>
      </w:r>
      <w:r w:rsidRPr="00973845">
        <w:rPr>
          <w:u w:color="000000" w:themeColor="text1"/>
        </w:rPr>
        <w:tab/>
        <w:t xml:space="preserve">an institution of higher learning chartered before 1962;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a background of substantial duration and expertise in business, labor and employment, employment benefits, human resource management, or five years experience as a practicing attorney.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(D)</w:t>
      </w:r>
      <w:r w:rsidRPr="00973845">
        <w:rPr>
          <w:u w:color="000000" w:themeColor="text1"/>
        </w:rPr>
        <w:tab/>
        <w:t>The committee may find a person qualified although he does not have a background of substantial duration and expertise in one of the five enumerated areas contained in subsection (C)(2) of this section if two</w:t>
      </w:r>
      <w:r w:rsidRPr="00973845">
        <w:rPr>
          <w:u w:color="000000" w:themeColor="text1"/>
        </w:rPr>
        <w:noBreakHyphen/>
        <w:t>thirds of the committee vote to qualify this candidate and provide written justification of their decision in the report as to the qualifications of the candidates.”</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119.</w:t>
      </w:r>
      <w:r w:rsidRPr="00973845">
        <w:rPr>
          <w:u w:color="000000" w:themeColor="text1"/>
        </w:rPr>
        <w:tab/>
        <w:t>Chapter 29, Title 41 of the 1976 Code is amended by adding:</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“Section 41</w:t>
      </w:r>
      <w:r w:rsidRPr="00973845">
        <w:rPr>
          <w:u w:color="000000" w:themeColor="text1"/>
        </w:rPr>
        <w:noBreakHyphen/>
        <w:t>29</w:t>
      </w:r>
      <w:r w:rsidRPr="00973845">
        <w:rPr>
          <w:u w:color="000000" w:themeColor="text1"/>
        </w:rPr>
        <w:noBreakHyphen/>
        <w:t>25.</w:t>
      </w:r>
      <w:r w:rsidRPr="00973845">
        <w:rPr>
          <w:u w:color="000000" w:themeColor="text1"/>
        </w:rPr>
        <w:tab/>
        <w:t>(A)</w:t>
      </w:r>
      <w:r w:rsidRPr="00973845">
        <w:rPr>
          <w:u w:color="000000" w:themeColor="text1"/>
        </w:rPr>
        <w:tab/>
        <w:t xml:space="preserve">The executive director shall discharge his duties: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 xml:space="preserve">in good faith;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with the care an ordinarily prudent person in a like position would exercise under similar circumstances;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(3)</w:t>
      </w:r>
      <w:r w:rsidRPr="00973845">
        <w:rPr>
          <w:u w:color="000000" w:themeColor="text1"/>
        </w:rPr>
        <w:tab/>
        <w:t xml:space="preserve">in a manner he reasonably believes to be in the best interests of the department.  As used in this chapter, best interests means a balancing of the following: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(a)</w:t>
      </w:r>
      <w:r w:rsidRPr="00973845">
        <w:rPr>
          <w:u w:color="000000" w:themeColor="text1"/>
        </w:rPr>
        <w:tab/>
        <w:t xml:space="preserve">achieving the purposes of the department;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(b)</w:t>
      </w:r>
      <w:r w:rsidRPr="00973845">
        <w:rPr>
          <w:u w:color="000000" w:themeColor="text1"/>
        </w:rPr>
        <w:tab/>
        <w:t xml:space="preserve">preservation of the financial integrity of the department and its ongoing operations; and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r>
      <w:r w:rsidRPr="00973845">
        <w:rPr>
          <w:u w:color="000000" w:themeColor="text1"/>
        </w:rPr>
        <w:tab/>
        <w:t>(c)</w:t>
      </w:r>
      <w:r w:rsidRPr="00973845">
        <w:rPr>
          <w:u w:color="000000" w:themeColor="text1"/>
        </w:rPr>
        <w:tab/>
        <w:t xml:space="preserve">exercise of the powers of the department in accordance with good business practices and the requirements of applicable laws, and regulations.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(B)</w:t>
      </w:r>
      <w:r w:rsidRPr="00973845">
        <w:rPr>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(1)</w:t>
      </w:r>
      <w:r w:rsidRPr="00973845">
        <w:rPr>
          <w:u w:color="000000" w:themeColor="text1"/>
        </w:rPr>
        <w:tab/>
        <w:t>one or more officers or employees of the State whom the executive director reasonably believes to be reliable and competent in the matters presented; 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r>
      <w:r w:rsidRPr="00973845">
        <w:rPr>
          <w:u w:color="000000" w:themeColor="text1"/>
        </w:rPr>
        <w:tab/>
        <w:t>(2)</w:t>
      </w:r>
      <w:r w:rsidRPr="00973845">
        <w:rPr>
          <w:u w:color="000000" w:themeColor="text1"/>
        </w:rPr>
        <w:tab/>
        <w:t xml:space="preserve">legal counsel, public accountants, or other persons as to matters the executive director reasonably believes are within the person’s professional or expert competence;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(C)</w:t>
      </w:r>
      <w:r w:rsidRPr="00973845">
        <w:rPr>
          <w:u w:color="000000" w:themeColor="text1"/>
        </w:rPr>
        <w:tab/>
        <w:t xml:space="preserve">The executive director is not acting in good faith if he has knowledge concerning the matter in question that makes reliance otherwise permitted by subsection (B) unwarranted.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ab/>
        <w:t>(D)</w:t>
      </w:r>
      <w:r w:rsidRPr="00973845">
        <w:rPr>
          <w:u w:color="000000" w:themeColor="text1"/>
        </w:rPr>
        <w:tab/>
        <w:t>Nothing in this section gives rise to a cause of action against the executive director or any decision made by the executive director concerning departmental operations or development.”</w:t>
      </w:r>
      <w:r w:rsidRPr="00973845">
        <w:rPr>
          <w:u w:color="000000" w:themeColor="text1"/>
        </w:rPr>
        <w:tab/>
      </w:r>
      <w:r w:rsidRPr="00973845">
        <w:rPr>
          <w:u w:color="000000" w:themeColor="text1"/>
        </w:rPr>
        <w:tab/>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973845">
        <w:rPr>
          <w:u w:color="000000" w:themeColor="text1"/>
        </w:rPr>
        <w:t>SECTION</w:t>
      </w:r>
      <w:r w:rsidRPr="00973845">
        <w:rPr>
          <w:u w:color="000000" w:themeColor="text1"/>
        </w:rPr>
        <w:tab/>
        <w:t>120.</w:t>
      </w:r>
      <w:r w:rsidRPr="00973845">
        <w:rPr>
          <w:u w:color="000000" w:themeColor="text1"/>
        </w:rPr>
        <w:tab/>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u w:color="000000" w:themeColor="text1"/>
        </w:rPr>
        <w:t>SECTION</w:t>
      </w:r>
      <w:r w:rsidRPr="00973845">
        <w:rPr>
          <w:u w:color="000000" w:themeColor="text1"/>
        </w:rPr>
        <w:tab/>
        <w:t>121.</w:t>
      </w:r>
      <w:r w:rsidRPr="00973845">
        <w:rPr>
          <w:u w:color="000000" w:themeColor="text1"/>
        </w:rPr>
        <w:tab/>
      </w:r>
      <w:r w:rsidRPr="00973845">
        <w:rPr>
          <w:snapToGrid w:val="0"/>
        </w:rPr>
        <w:t>The Code Commissioner is directed to change all references in the to the 1976 Code to the “Employment Security Commission” to the “Department of Employment and Workforce” and all references to the “Chairman of the Employment Security Commission</w:t>
      </w:r>
      <w:r w:rsidRPr="00973845">
        <w:rPr>
          <w:u w:color="000000" w:themeColor="text1"/>
        </w:rPr>
        <w:t>” or “chairman” that refer to the Chairman of the Employment Security Commission to “Executive Director of the Department of Employment and Workforce” or “executive director”, as appropriate.</w:t>
      </w:r>
      <w:r w:rsidRPr="00973845">
        <w:rPr>
          <w:u w:color="000000" w:themeColor="text1"/>
        </w:rPr>
        <w:tab/>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122.</w:t>
      </w:r>
      <w:r w:rsidRPr="00973845">
        <w:rPr>
          <w:szCs w:val="24"/>
        </w:rPr>
        <w:tab/>
        <w:t>Sections 41</w:t>
      </w:r>
      <w:r w:rsidRPr="00973845">
        <w:rPr>
          <w:szCs w:val="24"/>
        </w:rPr>
        <w:noBreakHyphen/>
        <w:t>29</w:t>
      </w:r>
      <w:r w:rsidRPr="00973845">
        <w:rPr>
          <w:szCs w:val="24"/>
        </w:rPr>
        <w:noBreakHyphen/>
        <w:t>30, 41</w:t>
      </w:r>
      <w:r w:rsidRPr="00973845">
        <w:rPr>
          <w:szCs w:val="24"/>
        </w:rPr>
        <w:noBreakHyphen/>
        <w:t>29</w:t>
      </w:r>
      <w:r w:rsidRPr="00973845">
        <w:rPr>
          <w:szCs w:val="24"/>
        </w:rPr>
        <w:noBreakHyphen/>
        <w:t>60, 41</w:t>
      </w:r>
      <w:r w:rsidRPr="00973845">
        <w:rPr>
          <w:szCs w:val="24"/>
        </w:rPr>
        <w:noBreakHyphen/>
        <w:t>29</w:t>
      </w:r>
      <w:r w:rsidRPr="00973845">
        <w:rPr>
          <w:szCs w:val="24"/>
        </w:rPr>
        <w:noBreakHyphen/>
        <w:t>90, 41</w:t>
      </w:r>
      <w:r w:rsidRPr="00973845">
        <w:rPr>
          <w:szCs w:val="24"/>
        </w:rPr>
        <w:noBreakHyphen/>
        <w:t>29</w:t>
      </w:r>
      <w:r w:rsidRPr="00973845">
        <w:rPr>
          <w:szCs w:val="24"/>
        </w:rPr>
        <w:noBreakHyphen/>
        <w:t>100, 41</w:t>
      </w:r>
      <w:r w:rsidRPr="00973845">
        <w:rPr>
          <w:szCs w:val="24"/>
        </w:rPr>
        <w:noBreakHyphen/>
        <w:t>29</w:t>
      </w:r>
      <w:r w:rsidRPr="00973845">
        <w:rPr>
          <w:szCs w:val="24"/>
        </w:rPr>
        <w:noBreakHyphen/>
        <w:t>130, and 41</w:t>
      </w:r>
      <w:r w:rsidRPr="00973845">
        <w:rPr>
          <w:szCs w:val="24"/>
        </w:rPr>
        <w:noBreakHyphen/>
        <w:t>29</w:t>
      </w:r>
      <w:r w:rsidRPr="00973845">
        <w:rPr>
          <w:szCs w:val="24"/>
        </w:rPr>
        <w:noBreakHyphen/>
        <w:t>260 are repealed.</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973845">
        <w:rPr>
          <w:szCs w:val="24"/>
        </w:rPr>
        <w:t>SECTION</w:t>
      </w:r>
      <w:r w:rsidRPr="00973845">
        <w:rPr>
          <w:szCs w:val="24"/>
        </w:rPr>
        <w:tab/>
        <w:t>123.</w:t>
      </w:r>
      <w:r w:rsidRPr="00973845">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rPr>
          <w:snapToGrid w:val="0"/>
        </w:rPr>
        <w:t>SECTION</w:t>
      </w:r>
      <w:r w:rsidRPr="00973845">
        <w:rPr>
          <w:snapToGrid w:val="0"/>
        </w:rPr>
        <w:tab/>
        <w:t>124.</w:t>
      </w:r>
      <w:r w:rsidRPr="00973845">
        <w:rPr>
          <w:snapToGrid w:val="0"/>
        </w:rPr>
        <w:tab/>
      </w:r>
      <w:r w:rsidRPr="00973845">
        <w:rPr>
          <w:u w:color="000000" w:themeColor="text1"/>
        </w:rPr>
        <w:t>(A)</w:t>
      </w:r>
      <w:r w:rsidRPr="00973845">
        <w:rPr>
          <w:u w:color="000000" w:themeColor="text1"/>
        </w:rPr>
        <w:tab/>
      </w:r>
      <w:r w:rsidRPr="00973845">
        <w:t>This act takes effect upon approval by the Governor.</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(B)</w:t>
      </w:r>
      <w:r w:rsidRPr="00973845">
        <w:tab/>
        <w:t>The provisions of this act requiring the name of the Employment Security Commission to be changed do not take effect until funding becomes available through appropriations by the General Assembly or until sufficient federal funds are available.</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973845">
        <w:rPr>
          <w:sz w:val="22"/>
          <w:u w:color="000000" w:themeColor="text1"/>
        </w:rPr>
        <w:tab/>
        <w:t>(C)</w:t>
      </w:r>
      <w:r w:rsidRPr="00973845">
        <w:rPr>
          <w:sz w:val="22"/>
          <w:u w:color="000000" w:themeColor="text1"/>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B036B6" w:rsidRPr="00973845" w:rsidRDefault="00B036B6" w:rsidP="00B036B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973845">
        <w:rPr>
          <w:sz w:val="22"/>
          <w:u w:color="000000" w:themeColor="text1"/>
        </w:rPr>
        <w:tab/>
        <w:t>(D)</w:t>
      </w:r>
      <w:r w:rsidRPr="00973845">
        <w:rPr>
          <w:sz w:val="22"/>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themeColor="text1"/>
        </w:rPr>
      </w:pPr>
      <w:r w:rsidRPr="00973845">
        <w:rPr>
          <w:u w:color="000000" w:themeColor="text1"/>
        </w:rPr>
        <w:tab/>
        <w:t>(E)</w:t>
      </w:r>
      <w:r w:rsidRPr="00973845">
        <w:rPr>
          <w:u w:color="000000" w:themeColor="text1"/>
        </w:rPr>
        <w:tab/>
        <w:t>All remaining costs necessary for the implementation and operation of the Department of Workforce shall be provided for by the General Assembly in the annual appropriations act, however, for fiscal year 2009</w:t>
      </w:r>
      <w:r w:rsidRPr="00973845">
        <w:rPr>
          <w:u w:color="000000" w:themeColor="text1"/>
        </w:rPr>
        <w:noBreakHyphen/>
        <w:t>2010, the funds appropriated to the South Carolina Employment Security Commission shall be credited to the Department of Workforce for the implementation of this act and for the operation needs of the department.  /</w:t>
      </w:r>
    </w:p>
    <w:p w:rsidR="00B036B6" w:rsidRPr="00973845"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3845">
        <w:tab/>
        <w:t>Amend title to conform.</w:t>
      </w:r>
    </w:p>
    <w:p w:rsidR="00440F40" w:rsidRDefault="00440F40" w:rsidP="00B036B6">
      <w:pPr>
        <w:pStyle w:val="ConSign"/>
        <w:spacing w:line="240" w:lineRule="auto"/>
      </w:pPr>
      <w:bookmarkStart w:id="166" w:name="Sen1"/>
      <w:bookmarkEnd w:id="166"/>
    </w:p>
    <w:p w:rsidR="00B036B6" w:rsidRPr="00973845" w:rsidRDefault="00B036B6" w:rsidP="00440F40">
      <w:pPr>
        <w:pStyle w:val="ConSign"/>
        <w:tabs>
          <w:tab w:val="clear" w:pos="4680"/>
          <w:tab w:val="left" w:pos="3240"/>
        </w:tabs>
        <w:spacing w:line="240" w:lineRule="auto"/>
      </w:pPr>
      <w:r w:rsidRPr="00973845">
        <w:t>Senator W. Greg Ryberg</w:t>
      </w:r>
      <w:r w:rsidRPr="00973845">
        <w:tab/>
      </w:r>
      <w:bookmarkStart w:id="167" w:name="Hou1"/>
      <w:bookmarkEnd w:id="167"/>
      <w:r w:rsidRPr="00973845">
        <w:t>Representative Kenny Bingham</w:t>
      </w:r>
    </w:p>
    <w:p w:rsidR="00B036B6" w:rsidRPr="00973845" w:rsidRDefault="00B036B6" w:rsidP="00440F40">
      <w:pPr>
        <w:pStyle w:val="ConSign"/>
        <w:tabs>
          <w:tab w:val="clear" w:pos="4680"/>
          <w:tab w:val="left" w:pos="3240"/>
        </w:tabs>
        <w:spacing w:line="240" w:lineRule="auto"/>
      </w:pPr>
      <w:bookmarkStart w:id="168" w:name="Sen2"/>
      <w:bookmarkEnd w:id="168"/>
      <w:r w:rsidRPr="00973845">
        <w:t>Senator Luke A. Rankin</w:t>
      </w:r>
      <w:r w:rsidRPr="00973845">
        <w:tab/>
      </w:r>
      <w:bookmarkStart w:id="169" w:name="Hou2"/>
      <w:bookmarkEnd w:id="169"/>
      <w:r w:rsidRPr="00973845">
        <w:t>Representative Bill Sandifer</w:t>
      </w:r>
    </w:p>
    <w:p w:rsidR="00B036B6" w:rsidRPr="00973845" w:rsidRDefault="00B036B6" w:rsidP="00440F40">
      <w:pPr>
        <w:pStyle w:val="ConSign"/>
        <w:tabs>
          <w:tab w:val="clear" w:pos="4680"/>
          <w:tab w:val="left" w:pos="3240"/>
        </w:tabs>
        <w:spacing w:line="240" w:lineRule="auto"/>
      </w:pPr>
      <w:bookmarkStart w:id="170" w:name="Sen3"/>
      <w:bookmarkEnd w:id="170"/>
      <w:r w:rsidRPr="00973845">
        <w:t>Senator Nikki G. Setzler</w:t>
      </w:r>
      <w:r w:rsidRPr="00973845">
        <w:tab/>
      </w:r>
      <w:bookmarkStart w:id="171" w:name="Hou3"/>
      <w:bookmarkEnd w:id="171"/>
      <w:r w:rsidRPr="00973845">
        <w:t>Representative James A. Battle</w:t>
      </w:r>
    </w:p>
    <w:p w:rsidR="00B036B6" w:rsidRDefault="00B036B6" w:rsidP="00440F40">
      <w:pPr>
        <w:pStyle w:val="ConSign"/>
        <w:tabs>
          <w:tab w:val="clear" w:pos="4680"/>
          <w:tab w:val="left" w:pos="3240"/>
          <w:tab w:val="left" w:pos="3420"/>
        </w:tabs>
        <w:spacing w:line="240" w:lineRule="auto"/>
      </w:pPr>
      <w:r w:rsidRPr="00973845">
        <w:tab/>
        <w:t>On Part of the Senate.</w:t>
      </w:r>
      <w:r w:rsidRPr="00973845">
        <w:tab/>
      </w:r>
      <w:r w:rsidRPr="00973845">
        <w:tab/>
        <w:t>On Part of the House.</w:t>
      </w:r>
    </w:p>
    <w:p w:rsidR="00B036B6" w:rsidRDefault="00B036B6" w:rsidP="00440F40">
      <w:pPr>
        <w:pStyle w:val="ConSign"/>
        <w:tabs>
          <w:tab w:val="clear" w:pos="4680"/>
          <w:tab w:val="left" w:pos="3240"/>
        </w:tabs>
        <w:spacing w:line="240" w:lineRule="auto"/>
      </w:pPr>
    </w:p>
    <w:p w:rsidR="00B036B6" w:rsidRDefault="00B036B6" w:rsidP="00B036B6">
      <w:r>
        <w:t>Rep. BINGHAM explained the Conference Report.</w:t>
      </w:r>
    </w:p>
    <w:p w:rsidR="00B036B6" w:rsidRDefault="00B036B6" w:rsidP="00B036B6"/>
    <w:p w:rsidR="00B036B6" w:rsidRDefault="00B036B6" w:rsidP="00B036B6">
      <w:r>
        <w:t>Rep. BINGHAM demanded the yeas and nays which were taken, resulting as follows:</w:t>
      </w:r>
    </w:p>
    <w:p w:rsidR="00B036B6" w:rsidRDefault="00B036B6" w:rsidP="00B036B6">
      <w:pPr>
        <w:jc w:val="center"/>
      </w:pPr>
      <w:bookmarkStart w:id="172" w:name="vote_start303"/>
      <w:bookmarkEnd w:id="172"/>
      <w:r>
        <w:t>Yeas 106; Nays 0</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Agnew</w:t>
            </w:r>
          </w:p>
        </w:tc>
        <w:tc>
          <w:tcPr>
            <w:tcW w:w="2179" w:type="dxa"/>
            <w:shd w:val="clear" w:color="auto" w:fill="auto"/>
          </w:tcPr>
          <w:p w:rsidR="00B036B6" w:rsidRPr="00B036B6" w:rsidRDefault="00B036B6" w:rsidP="00B036B6">
            <w:pPr>
              <w:keepNext/>
              <w:ind w:firstLine="0"/>
            </w:pPr>
            <w:r>
              <w:t>Alexander</w:t>
            </w:r>
          </w:p>
        </w:tc>
        <w:tc>
          <w:tcPr>
            <w:tcW w:w="2180" w:type="dxa"/>
            <w:shd w:val="clear" w:color="auto" w:fill="auto"/>
          </w:tcPr>
          <w:p w:rsidR="00B036B6" w:rsidRPr="00B036B6" w:rsidRDefault="00B036B6" w:rsidP="00B036B6">
            <w:pPr>
              <w:keepNext/>
              <w:ind w:firstLine="0"/>
            </w:pPr>
            <w:r>
              <w:t>Allison</w:t>
            </w:r>
          </w:p>
        </w:tc>
      </w:tr>
      <w:tr w:rsidR="00B036B6" w:rsidRPr="00B036B6" w:rsidTr="00B036B6">
        <w:tc>
          <w:tcPr>
            <w:tcW w:w="2179" w:type="dxa"/>
            <w:shd w:val="clear" w:color="auto" w:fill="auto"/>
          </w:tcPr>
          <w:p w:rsidR="00B036B6" w:rsidRPr="00B036B6" w:rsidRDefault="00B036B6" w:rsidP="00B036B6">
            <w:pPr>
              <w:ind w:firstLine="0"/>
            </w:pPr>
            <w:r>
              <w:t>Anderson</w:t>
            </w:r>
          </w:p>
        </w:tc>
        <w:tc>
          <w:tcPr>
            <w:tcW w:w="2179" w:type="dxa"/>
            <w:shd w:val="clear" w:color="auto" w:fill="auto"/>
          </w:tcPr>
          <w:p w:rsidR="00B036B6" w:rsidRPr="00B036B6" w:rsidRDefault="00B036B6" w:rsidP="00B036B6">
            <w:pPr>
              <w:ind w:firstLine="0"/>
            </w:pPr>
            <w:r>
              <w:t>Anthony</w:t>
            </w:r>
          </w:p>
        </w:tc>
        <w:tc>
          <w:tcPr>
            <w:tcW w:w="2180" w:type="dxa"/>
            <w:shd w:val="clear" w:color="auto" w:fill="auto"/>
          </w:tcPr>
          <w:p w:rsidR="00B036B6" w:rsidRPr="00B036B6" w:rsidRDefault="00B036B6" w:rsidP="00B036B6">
            <w:pPr>
              <w:ind w:firstLine="0"/>
            </w:pPr>
            <w:r>
              <w:t>Bales</w:t>
            </w:r>
          </w:p>
        </w:tc>
      </w:tr>
      <w:tr w:rsidR="00B036B6" w:rsidRPr="00B036B6" w:rsidTr="00B036B6">
        <w:tc>
          <w:tcPr>
            <w:tcW w:w="2179" w:type="dxa"/>
            <w:shd w:val="clear" w:color="auto" w:fill="auto"/>
          </w:tcPr>
          <w:p w:rsidR="00B036B6" w:rsidRPr="00B036B6" w:rsidRDefault="00B036B6" w:rsidP="00B036B6">
            <w:pPr>
              <w:ind w:firstLine="0"/>
            </w:pPr>
            <w:r>
              <w:t>Ballentine</w:t>
            </w:r>
          </w:p>
        </w:tc>
        <w:tc>
          <w:tcPr>
            <w:tcW w:w="2179" w:type="dxa"/>
            <w:shd w:val="clear" w:color="auto" w:fill="auto"/>
          </w:tcPr>
          <w:p w:rsidR="00B036B6" w:rsidRPr="00B036B6" w:rsidRDefault="00B036B6" w:rsidP="00B036B6">
            <w:pPr>
              <w:ind w:firstLine="0"/>
            </w:pPr>
            <w:r>
              <w:t>Bannister</w:t>
            </w:r>
          </w:p>
        </w:tc>
        <w:tc>
          <w:tcPr>
            <w:tcW w:w="2180" w:type="dxa"/>
            <w:shd w:val="clear" w:color="auto" w:fill="auto"/>
          </w:tcPr>
          <w:p w:rsidR="00B036B6" w:rsidRPr="00B036B6" w:rsidRDefault="00B036B6" w:rsidP="00B036B6">
            <w:pPr>
              <w:ind w:firstLine="0"/>
            </w:pPr>
            <w:r>
              <w:t>Battle</w:t>
            </w:r>
          </w:p>
        </w:tc>
      </w:tr>
      <w:tr w:rsidR="00B036B6" w:rsidRPr="00B036B6" w:rsidTr="00B036B6">
        <w:tc>
          <w:tcPr>
            <w:tcW w:w="2179" w:type="dxa"/>
            <w:shd w:val="clear" w:color="auto" w:fill="auto"/>
          </w:tcPr>
          <w:p w:rsidR="00B036B6" w:rsidRPr="00B036B6" w:rsidRDefault="00B036B6" w:rsidP="00B036B6">
            <w:pPr>
              <w:ind w:firstLine="0"/>
            </w:pPr>
            <w:r>
              <w:t>Bedingfield</w:t>
            </w:r>
          </w:p>
        </w:tc>
        <w:tc>
          <w:tcPr>
            <w:tcW w:w="2179" w:type="dxa"/>
            <w:shd w:val="clear" w:color="auto" w:fill="auto"/>
          </w:tcPr>
          <w:p w:rsidR="00B036B6" w:rsidRPr="00B036B6" w:rsidRDefault="00B036B6" w:rsidP="00B036B6">
            <w:pPr>
              <w:ind w:firstLine="0"/>
            </w:pPr>
            <w:r>
              <w:t>Bingham</w:t>
            </w:r>
          </w:p>
        </w:tc>
        <w:tc>
          <w:tcPr>
            <w:tcW w:w="2180" w:type="dxa"/>
            <w:shd w:val="clear" w:color="auto" w:fill="auto"/>
          </w:tcPr>
          <w:p w:rsidR="00B036B6" w:rsidRPr="00B036B6" w:rsidRDefault="00B036B6" w:rsidP="00B036B6">
            <w:pPr>
              <w:ind w:firstLine="0"/>
            </w:pPr>
            <w:r>
              <w:t>Bowen</w:t>
            </w:r>
          </w:p>
        </w:tc>
      </w:tr>
      <w:tr w:rsidR="00B036B6" w:rsidRPr="00B036B6" w:rsidTr="00B036B6">
        <w:tc>
          <w:tcPr>
            <w:tcW w:w="2179" w:type="dxa"/>
            <w:shd w:val="clear" w:color="auto" w:fill="auto"/>
          </w:tcPr>
          <w:p w:rsidR="00B036B6" w:rsidRPr="00B036B6" w:rsidRDefault="00B036B6" w:rsidP="00B036B6">
            <w:pPr>
              <w:ind w:firstLine="0"/>
            </w:pPr>
            <w:r>
              <w:t>Bowers</w:t>
            </w:r>
          </w:p>
        </w:tc>
        <w:tc>
          <w:tcPr>
            <w:tcW w:w="2179" w:type="dxa"/>
            <w:shd w:val="clear" w:color="auto" w:fill="auto"/>
          </w:tcPr>
          <w:p w:rsidR="00B036B6" w:rsidRPr="00B036B6" w:rsidRDefault="00B036B6" w:rsidP="00B036B6">
            <w:pPr>
              <w:ind w:firstLine="0"/>
            </w:pPr>
            <w:r>
              <w:t>Brady</w:t>
            </w:r>
          </w:p>
        </w:tc>
        <w:tc>
          <w:tcPr>
            <w:tcW w:w="2180" w:type="dxa"/>
            <w:shd w:val="clear" w:color="auto" w:fill="auto"/>
          </w:tcPr>
          <w:p w:rsidR="00B036B6" w:rsidRPr="00B036B6" w:rsidRDefault="00B036B6" w:rsidP="00B036B6">
            <w:pPr>
              <w:ind w:firstLine="0"/>
            </w:pPr>
            <w:r>
              <w:t>Branham</w:t>
            </w:r>
          </w:p>
        </w:tc>
      </w:tr>
      <w:tr w:rsidR="00B036B6" w:rsidRPr="00B036B6" w:rsidTr="00B036B6">
        <w:tc>
          <w:tcPr>
            <w:tcW w:w="2179" w:type="dxa"/>
            <w:shd w:val="clear" w:color="auto" w:fill="auto"/>
          </w:tcPr>
          <w:p w:rsidR="00B036B6" w:rsidRPr="00B036B6" w:rsidRDefault="00B036B6" w:rsidP="00B036B6">
            <w:pPr>
              <w:ind w:firstLine="0"/>
            </w:pPr>
            <w:r>
              <w:t>G. A. Brown</w:t>
            </w:r>
          </w:p>
        </w:tc>
        <w:tc>
          <w:tcPr>
            <w:tcW w:w="2179" w:type="dxa"/>
            <w:shd w:val="clear" w:color="auto" w:fill="auto"/>
          </w:tcPr>
          <w:p w:rsidR="00B036B6" w:rsidRPr="00B036B6" w:rsidRDefault="00B036B6" w:rsidP="00B036B6">
            <w:pPr>
              <w:ind w:firstLine="0"/>
            </w:pPr>
            <w:r>
              <w:t>R. L. Brown</w:t>
            </w:r>
          </w:p>
        </w:tc>
        <w:tc>
          <w:tcPr>
            <w:tcW w:w="2180" w:type="dxa"/>
            <w:shd w:val="clear" w:color="auto" w:fill="auto"/>
          </w:tcPr>
          <w:p w:rsidR="00B036B6" w:rsidRPr="00B036B6" w:rsidRDefault="00B036B6" w:rsidP="00B036B6">
            <w:pPr>
              <w:ind w:firstLine="0"/>
            </w:pPr>
            <w:r>
              <w:t>Cato</w:t>
            </w:r>
          </w:p>
        </w:tc>
      </w:tr>
      <w:tr w:rsidR="00B036B6" w:rsidRPr="00B036B6" w:rsidTr="00B036B6">
        <w:tc>
          <w:tcPr>
            <w:tcW w:w="2179" w:type="dxa"/>
            <w:shd w:val="clear" w:color="auto" w:fill="auto"/>
          </w:tcPr>
          <w:p w:rsidR="00B036B6" w:rsidRPr="00B036B6" w:rsidRDefault="00B036B6" w:rsidP="00B036B6">
            <w:pPr>
              <w:ind w:firstLine="0"/>
            </w:pPr>
            <w:r>
              <w:t>Chalk</w:t>
            </w:r>
          </w:p>
        </w:tc>
        <w:tc>
          <w:tcPr>
            <w:tcW w:w="2179" w:type="dxa"/>
            <w:shd w:val="clear" w:color="auto" w:fill="auto"/>
          </w:tcPr>
          <w:p w:rsidR="00B036B6" w:rsidRPr="00B036B6" w:rsidRDefault="00B036B6" w:rsidP="00B036B6">
            <w:pPr>
              <w:ind w:firstLine="0"/>
            </w:pPr>
            <w:r>
              <w:t>Clemmons</w:t>
            </w:r>
          </w:p>
        </w:tc>
        <w:tc>
          <w:tcPr>
            <w:tcW w:w="2180" w:type="dxa"/>
            <w:shd w:val="clear" w:color="auto" w:fill="auto"/>
          </w:tcPr>
          <w:p w:rsidR="00B036B6" w:rsidRPr="00B036B6" w:rsidRDefault="00B036B6" w:rsidP="00B036B6">
            <w:pPr>
              <w:ind w:firstLine="0"/>
            </w:pPr>
            <w:r>
              <w:t>Clyburn</w:t>
            </w:r>
          </w:p>
        </w:tc>
      </w:tr>
      <w:tr w:rsidR="00B036B6" w:rsidRPr="00B036B6" w:rsidTr="00B036B6">
        <w:tc>
          <w:tcPr>
            <w:tcW w:w="2179" w:type="dxa"/>
            <w:shd w:val="clear" w:color="auto" w:fill="auto"/>
          </w:tcPr>
          <w:p w:rsidR="00B036B6" w:rsidRPr="00B036B6" w:rsidRDefault="00B036B6" w:rsidP="00B036B6">
            <w:pPr>
              <w:ind w:firstLine="0"/>
            </w:pPr>
            <w:r>
              <w:t>Cobb-Hunter</w:t>
            </w:r>
          </w:p>
        </w:tc>
        <w:tc>
          <w:tcPr>
            <w:tcW w:w="2179" w:type="dxa"/>
            <w:shd w:val="clear" w:color="auto" w:fill="auto"/>
          </w:tcPr>
          <w:p w:rsidR="00B036B6" w:rsidRPr="00B036B6" w:rsidRDefault="00B036B6" w:rsidP="00B036B6">
            <w:pPr>
              <w:ind w:firstLine="0"/>
            </w:pPr>
            <w:r>
              <w:t>Cole</w:t>
            </w:r>
          </w:p>
        </w:tc>
        <w:tc>
          <w:tcPr>
            <w:tcW w:w="2180" w:type="dxa"/>
            <w:shd w:val="clear" w:color="auto" w:fill="auto"/>
          </w:tcPr>
          <w:p w:rsidR="00B036B6" w:rsidRPr="00B036B6" w:rsidRDefault="00B036B6" w:rsidP="00B036B6">
            <w:pPr>
              <w:ind w:firstLine="0"/>
            </w:pPr>
            <w:r>
              <w:t>Cooper</w:t>
            </w:r>
          </w:p>
        </w:tc>
      </w:tr>
      <w:tr w:rsidR="00B036B6" w:rsidRPr="00B036B6" w:rsidTr="00B036B6">
        <w:tc>
          <w:tcPr>
            <w:tcW w:w="2179" w:type="dxa"/>
            <w:shd w:val="clear" w:color="auto" w:fill="auto"/>
          </w:tcPr>
          <w:p w:rsidR="00B036B6" w:rsidRPr="00B036B6" w:rsidRDefault="00B036B6" w:rsidP="00B036B6">
            <w:pPr>
              <w:ind w:firstLine="0"/>
            </w:pPr>
            <w:r>
              <w:t>Daning</w:t>
            </w:r>
          </w:p>
        </w:tc>
        <w:tc>
          <w:tcPr>
            <w:tcW w:w="2179" w:type="dxa"/>
            <w:shd w:val="clear" w:color="auto" w:fill="auto"/>
          </w:tcPr>
          <w:p w:rsidR="00B036B6" w:rsidRPr="00B036B6" w:rsidRDefault="00B036B6" w:rsidP="00B036B6">
            <w:pPr>
              <w:ind w:firstLine="0"/>
            </w:pPr>
            <w:r>
              <w:t>Delleney</w:t>
            </w:r>
          </w:p>
        </w:tc>
        <w:tc>
          <w:tcPr>
            <w:tcW w:w="2180" w:type="dxa"/>
            <w:shd w:val="clear" w:color="auto" w:fill="auto"/>
          </w:tcPr>
          <w:p w:rsidR="00B036B6" w:rsidRPr="00B036B6" w:rsidRDefault="00B036B6" w:rsidP="00B036B6">
            <w:pPr>
              <w:ind w:firstLine="0"/>
            </w:pPr>
            <w:r>
              <w:t>Dillard</w:t>
            </w:r>
          </w:p>
        </w:tc>
      </w:tr>
      <w:tr w:rsidR="00B036B6" w:rsidRPr="00B036B6" w:rsidTr="00B036B6">
        <w:tc>
          <w:tcPr>
            <w:tcW w:w="2179" w:type="dxa"/>
            <w:shd w:val="clear" w:color="auto" w:fill="auto"/>
          </w:tcPr>
          <w:p w:rsidR="00B036B6" w:rsidRPr="00B036B6" w:rsidRDefault="00B036B6" w:rsidP="00B036B6">
            <w:pPr>
              <w:ind w:firstLine="0"/>
            </w:pPr>
            <w:r>
              <w:t>Duncan</w:t>
            </w:r>
          </w:p>
        </w:tc>
        <w:tc>
          <w:tcPr>
            <w:tcW w:w="2179" w:type="dxa"/>
            <w:shd w:val="clear" w:color="auto" w:fill="auto"/>
          </w:tcPr>
          <w:p w:rsidR="00B036B6" w:rsidRPr="00B036B6" w:rsidRDefault="00B036B6" w:rsidP="00B036B6">
            <w:pPr>
              <w:ind w:firstLine="0"/>
            </w:pPr>
            <w:r>
              <w:t>Erickson</w:t>
            </w:r>
          </w:p>
        </w:tc>
        <w:tc>
          <w:tcPr>
            <w:tcW w:w="2180" w:type="dxa"/>
            <w:shd w:val="clear" w:color="auto" w:fill="auto"/>
          </w:tcPr>
          <w:p w:rsidR="00B036B6" w:rsidRPr="00B036B6" w:rsidRDefault="00B036B6" w:rsidP="00B036B6">
            <w:pPr>
              <w:ind w:firstLine="0"/>
            </w:pPr>
            <w:r>
              <w:t>Forrester</w:t>
            </w:r>
          </w:p>
        </w:tc>
      </w:tr>
      <w:tr w:rsidR="00B036B6" w:rsidRPr="00B036B6" w:rsidTr="00B036B6">
        <w:tc>
          <w:tcPr>
            <w:tcW w:w="2179" w:type="dxa"/>
            <w:shd w:val="clear" w:color="auto" w:fill="auto"/>
          </w:tcPr>
          <w:p w:rsidR="00B036B6" w:rsidRPr="00B036B6" w:rsidRDefault="00B036B6" w:rsidP="00B036B6">
            <w:pPr>
              <w:ind w:firstLine="0"/>
            </w:pPr>
            <w:r>
              <w:t>Frye</w:t>
            </w:r>
          </w:p>
        </w:tc>
        <w:tc>
          <w:tcPr>
            <w:tcW w:w="2179" w:type="dxa"/>
            <w:shd w:val="clear" w:color="auto" w:fill="auto"/>
          </w:tcPr>
          <w:p w:rsidR="00B036B6" w:rsidRPr="00B036B6" w:rsidRDefault="00B036B6" w:rsidP="00B036B6">
            <w:pPr>
              <w:ind w:firstLine="0"/>
            </w:pPr>
            <w:r>
              <w:t>Gambrell</w:t>
            </w:r>
          </w:p>
        </w:tc>
        <w:tc>
          <w:tcPr>
            <w:tcW w:w="2180" w:type="dxa"/>
            <w:shd w:val="clear" w:color="auto" w:fill="auto"/>
          </w:tcPr>
          <w:p w:rsidR="00B036B6" w:rsidRPr="00B036B6" w:rsidRDefault="00B036B6" w:rsidP="00B036B6">
            <w:pPr>
              <w:ind w:firstLine="0"/>
            </w:pPr>
            <w:r>
              <w:t>Gilliard</w:t>
            </w:r>
          </w:p>
        </w:tc>
      </w:tr>
      <w:tr w:rsidR="00B036B6" w:rsidRPr="00B036B6" w:rsidTr="00B036B6">
        <w:tc>
          <w:tcPr>
            <w:tcW w:w="2179" w:type="dxa"/>
            <w:shd w:val="clear" w:color="auto" w:fill="auto"/>
          </w:tcPr>
          <w:p w:rsidR="00B036B6" w:rsidRPr="00B036B6" w:rsidRDefault="00B036B6" w:rsidP="00B036B6">
            <w:pPr>
              <w:ind w:firstLine="0"/>
            </w:pPr>
            <w:r>
              <w:t>Hamilton</w:t>
            </w:r>
          </w:p>
        </w:tc>
        <w:tc>
          <w:tcPr>
            <w:tcW w:w="2179" w:type="dxa"/>
            <w:shd w:val="clear" w:color="auto" w:fill="auto"/>
          </w:tcPr>
          <w:p w:rsidR="00B036B6" w:rsidRPr="00B036B6" w:rsidRDefault="00B036B6" w:rsidP="00B036B6">
            <w:pPr>
              <w:ind w:firstLine="0"/>
            </w:pPr>
            <w:r>
              <w:t>Hardwick</w:t>
            </w:r>
          </w:p>
        </w:tc>
        <w:tc>
          <w:tcPr>
            <w:tcW w:w="2180" w:type="dxa"/>
            <w:shd w:val="clear" w:color="auto" w:fill="auto"/>
          </w:tcPr>
          <w:p w:rsidR="00B036B6" w:rsidRPr="00B036B6" w:rsidRDefault="00B036B6" w:rsidP="00B036B6">
            <w:pPr>
              <w:ind w:firstLine="0"/>
            </w:pPr>
            <w:r>
              <w:t>Harrell</w:t>
            </w:r>
          </w:p>
        </w:tc>
      </w:tr>
      <w:tr w:rsidR="00B036B6" w:rsidRPr="00B036B6" w:rsidTr="00B036B6">
        <w:tc>
          <w:tcPr>
            <w:tcW w:w="2179" w:type="dxa"/>
            <w:shd w:val="clear" w:color="auto" w:fill="auto"/>
          </w:tcPr>
          <w:p w:rsidR="00B036B6" w:rsidRPr="00B036B6" w:rsidRDefault="00B036B6" w:rsidP="00B036B6">
            <w:pPr>
              <w:ind w:firstLine="0"/>
            </w:pPr>
            <w:r>
              <w:t>Harrison</w:t>
            </w:r>
          </w:p>
        </w:tc>
        <w:tc>
          <w:tcPr>
            <w:tcW w:w="2179" w:type="dxa"/>
            <w:shd w:val="clear" w:color="auto" w:fill="auto"/>
          </w:tcPr>
          <w:p w:rsidR="00B036B6" w:rsidRPr="00B036B6" w:rsidRDefault="00B036B6" w:rsidP="00B036B6">
            <w:pPr>
              <w:ind w:firstLine="0"/>
            </w:pPr>
            <w:r>
              <w:t>Hart</w:t>
            </w:r>
          </w:p>
        </w:tc>
        <w:tc>
          <w:tcPr>
            <w:tcW w:w="2180" w:type="dxa"/>
            <w:shd w:val="clear" w:color="auto" w:fill="auto"/>
          </w:tcPr>
          <w:p w:rsidR="00B036B6" w:rsidRPr="00B036B6" w:rsidRDefault="00B036B6" w:rsidP="00B036B6">
            <w:pPr>
              <w:ind w:firstLine="0"/>
            </w:pPr>
            <w:r>
              <w:t>Harvin</w:t>
            </w:r>
          </w:p>
        </w:tc>
      </w:tr>
      <w:tr w:rsidR="00B036B6" w:rsidRPr="00B036B6" w:rsidTr="00B036B6">
        <w:tc>
          <w:tcPr>
            <w:tcW w:w="2179" w:type="dxa"/>
            <w:shd w:val="clear" w:color="auto" w:fill="auto"/>
          </w:tcPr>
          <w:p w:rsidR="00B036B6" w:rsidRPr="00B036B6" w:rsidRDefault="00B036B6" w:rsidP="00B036B6">
            <w:pPr>
              <w:ind w:firstLine="0"/>
            </w:pPr>
            <w:r>
              <w:t>Hayes</w:t>
            </w:r>
          </w:p>
        </w:tc>
        <w:tc>
          <w:tcPr>
            <w:tcW w:w="2179" w:type="dxa"/>
            <w:shd w:val="clear" w:color="auto" w:fill="auto"/>
          </w:tcPr>
          <w:p w:rsidR="00B036B6" w:rsidRPr="00B036B6" w:rsidRDefault="00B036B6" w:rsidP="00B036B6">
            <w:pPr>
              <w:ind w:firstLine="0"/>
            </w:pPr>
            <w:r>
              <w:t>Hearn</w:t>
            </w:r>
          </w:p>
        </w:tc>
        <w:tc>
          <w:tcPr>
            <w:tcW w:w="2180" w:type="dxa"/>
            <w:shd w:val="clear" w:color="auto" w:fill="auto"/>
          </w:tcPr>
          <w:p w:rsidR="00B036B6" w:rsidRPr="00B036B6" w:rsidRDefault="00B036B6" w:rsidP="00B036B6">
            <w:pPr>
              <w:ind w:firstLine="0"/>
            </w:pPr>
            <w:r>
              <w:t>Herbkersman</w:t>
            </w:r>
          </w:p>
        </w:tc>
      </w:tr>
      <w:tr w:rsidR="00B036B6" w:rsidRPr="00B036B6" w:rsidTr="00B036B6">
        <w:tc>
          <w:tcPr>
            <w:tcW w:w="2179" w:type="dxa"/>
            <w:shd w:val="clear" w:color="auto" w:fill="auto"/>
          </w:tcPr>
          <w:p w:rsidR="00B036B6" w:rsidRPr="00B036B6" w:rsidRDefault="00B036B6" w:rsidP="00B036B6">
            <w:pPr>
              <w:ind w:firstLine="0"/>
            </w:pPr>
            <w:r>
              <w:t>Hiott</w:t>
            </w:r>
          </w:p>
        </w:tc>
        <w:tc>
          <w:tcPr>
            <w:tcW w:w="2179" w:type="dxa"/>
            <w:shd w:val="clear" w:color="auto" w:fill="auto"/>
          </w:tcPr>
          <w:p w:rsidR="00B036B6" w:rsidRPr="00B036B6" w:rsidRDefault="00B036B6" w:rsidP="00B036B6">
            <w:pPr>
              <w:ind w:firstLine="0"/>
            </w:pPr>
            <w:r>
              <w:t>Horne</w:t>
            </w:r>
          </w:p>
        </w:tc>
        <w:tc>
          <w:tcPr>
            <w:tcW w:w="2180" w:type="dxa"/>
            <w:shd w:val="clear" w:color="auto" w:fill="auto"/>
          </w:tcPr>
          <w:p w:rsidR="00B036B6" w:rsidRPr="00B036B6" w:rsidRDefault="00B036B6" w:rsidP="00B036B6">
            <w:pPr>
              <w:ind w:firstLine="0"/>
            </w:pPr>
            <w:r>
              <w:t>Hosey</w:t>
            </w:r>
          </w:p>
        </w:tc>
      </w:tr>
      <w:tr w:rsidR="00B036B6" w:rsidRPr="00B036B6" w:rsidTr="00B036B6">
        <w:tc>
          <w:tcPr>
            <w:tcW w:w="2179" w:type="dxa"/>
            <w:shd w:val="clear" w:color="auto" w:fill="auto"/>
          </w:tcPr>
          <w:p w:rsidR="00B036B6" w:rsidRPr="00B036B6" w:rsidRDefault="00B036B6" w:rsidP="00B036B6">
            <w:pPr>
              <w:ind w:firstLine="0"/>
            </w:pPr>
            <w:r>
              <w:t>Howard</w:t>
            </w:r>
          </w:p>
        </w:tc>
        <w:tc>
          <w:tcPr>
            <w:tcW w:w="2179" w:type="dxa"/>
            <w:shd w:val="clear" w:color="auto" w:fill="auto"/>
          </w:tcPr>
          <w:p w:rsidR="00B036B6" w:rsidRPr="00B036B6" w:rsidRDefault="00B036B6" w:rsidP="00B036B6">
            <w:pPr>
              <w:ind w:firstLine="0"/>
            </w:pPr>
            <w:r>
              <w:t>Hutto</w:t>
            </w:r>
          </w:p>
        </w:tc>
        <w:tc>
          <w:tcPr>
            <w:tcW w:w="2180" w:type="dxa"/>
            <w:shd w:val="clear" w:color="auto" w:fill="auto"/>
          </w:tcPr>
          <w:p w:rsidR="00B036B6" w:rsidRPr="00B036B6" w:rsidRDefault="00B036B6" w:rsidP="00B036B6">
            <w:pPr>
              <w:ind w:firstLine="0"/>
            </w:pPr>
            <w:r>
              <w:t>Jefferson</w:t>
            </w:r>
          </w:p>
        </w:tc>
      </w:tr>
      <w:tr w:rsidR="00B036B6" w:rsidRPr="00B036B6" w:rsidTr="00B036B6">
        <w:tc>
          <w:tcPr>
            <w:tcW w:w="2179" w:type="dxa"/>
            <w:shd w:val="clear" w:color="auto" w:fill="auto"/>
          </w:tcPr>
          <w:p w:rsidR="00B036B6" w:rsidRPr="00B036B6" w:rsidRDefault="00B036B6" w:rsidP="00B036B6">
            <w:pPr>
              <w:ind w:firstLine="0"/>
            </w:pPr>
            <w:r>
              <w:t>Jennings</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Long</w:t>
            </w:r>
          </w:p>
        </w:tc>
        <w:tc>
          <w:tcPr>
            <w:tcW w:w="2180" w:type="dxa"/>
            <w:shd w:val="clear" w:color="auto" w:fill="auto"/>
          </w:tcPr>
          <w:p w:rsidR="00B036B6" w:rsidRPr="00B036B6" w:rsidRDefault="00B036B6" w:rsidP="00B036B6">
            <w:pPr>
              <w:ind w:firstLine="0"/>
            </w:pPr>
            <w:r>
              <w:t>Lowe</w:t>
            </w:r>
          </w:p>
        </w:tc>
      </w:tr>
      <w:tr w:rsidR="00B036B6" w:rsidRPr="00B036B6" w:rsidTr="00B036B6">
        <w:tc>
          <w:tcPr>
            <w:tcW w:w="2179" w:type="dxa"/>
            <w:shd w:val="clear" w:color="auto" w:fill="auto"/>
          </w:tcPr>
          <w:p w:rsidR="00B036B6" w:rsidRPr="00B036B6" w:rsidRDefault="00B036B6" w:rsidP="00B036B6">
            <w:pPr>
              <w:ind w:firstLine="0"/>
            </w:pPr>
            <w:r>
              <w:t>Lucas</w:t>
            </w:r>
          </w:p>
        </w:tc>
        <w:tc>
          <w:tcPr>
            <w:tcW w:w="2179" w:type="dxa"/>
            <w:shd w:val="clear" w:color="auto" w:fill="auto"/>
          </w:tcPr>
          <w:p w:rsidR="00B036B6" w:rsidRPr="00B036B6" w:rsidRDefault="00B036B6" w:rsidP="00B036B6">
            <w:pPr>
              <w:ind w:firstLine="0"/>
            </w:pPr>
            <w:r>
              <w:t>Mack</w:t>
            </w:r>
          </w:p>
        </w:tc>
        <w:tc>
          <w:tcPr>
            <w:tcW w:w="2180" w:type="dxa"/>
            <w:shd w:val="clear" w:color="auto" w:fill="auto"/>
          </w:tcPr>
          <w:p w:rsidR="00B036B6" w:rsidRPr="00B036B6" w:rsidRDefault="00B036B6" w:rsidP="00B036B6">
            <w:pPr>
              <w:ind w:firstLine="0"/>
            </w:pPr>
            <w:r>
              <w:t>McEachern</w:t>
            </w:r>
          </w:p>
        </w:tc>
      </w:tr>
      <w:tr w:rsidR="00B036B6" w:rsidRPr="00B036B6" w:rsidTr="00B036B6">
        <w:tc>
          <w:tcPr>
            <w:tcW w:w="2179" w:type="dxa"/>
            <w:shd w:val="clear" w:color="auto" w:fill="auto"/>
          </w:tcPr>
          <w:p w:rsidR="00B036B6" w:rsidRPr="00B036B6" w:rsidRDefault="00B036B6" w:rsidP="00B036B6">
            <w:pPr>
              <w:ind w:firstLine="0"/>
            </w:pPr>
            <w:r>
              <w:t>McLeod</w:t>
            </w:r>
          </w:p>
        </w:tc>
        <w:tc>
          <w:tcPr>
            <w:tcW w:w="2179" w:type="dxa"/>
            <w:shd w:val="clear" w:color="auto" w:fill="auto"/>
          </w:tcPr>
          <w:p w:rsidR="00B036B6" w:rsidRPr="00B036B6" w:rsidRDefault="00B036B6" w:rsidP="00B036B6">
            <w:pPr>
              <w:ind w:firstLine="0"/>
            </w:pPr>
            <w:r>
              <w:t>Merrill</w:t>
            </w:r>
          </w:p>
        </w:tc>
        <w:tc>
          <w:tcPr>
            <w:tcW w:w="2180" w:type="dxa"/>
            <w:shd w:val="clear" w:color="auto" w:fill="auto"/>
          </w:tcPr>
          <w:p w:rsidR="00B036B6" w:rsidRPr="00B036B6" w:rsidRDefault="00B036B6" w:rsidP="00B036B6">
            <w:pPr>
              <w:ind w:firstLine="0"/>
            </w:pPr>
            <w:r>
              <w:t>Miller</w:t>
            </w:r>
          </w:p>
        </w:tc>
      </w:tr>
      <w:tr w:rsidR="00B036B6" w:rsidRPr="00B036B6" w:rsidTr="00B036B6">
        <w:tc>
          <w:tcPr>
            <w:tcW w:w="2179" w:type="dxa"/>
            <w:shd w:val="clear" w:color="auto" w:fill="auto"/>
          </w:tcPr>
          <w:p w:rsidR="00B036B6" w:rsidRPr="00B036B6" w:rsidRDefault="00B036B6" w:rsidP="00B036B6">
            <w:pPr>
              <w:ind w:firstLine="0"/>
            </w:pPr>
            <w:r>
              <w:t>Millwood</w:t>
            </w:r>
          </w:p>
        </w:tc>
        <w:tc>
          <w:tcPr>
            <w:tcW w:w="2179" w:type="dxa"/>
            <w:shd w:val="clear" w:color="auto" w:fill="auto"/>
          </w:tcPr>
          <w:p w:rsidR="00B036B6" w:rsidRPr="00B036B6" w:rsidRDefault="00B036B6" w:rsidP="00B036B6">
            <w:pPr>
              <w:ind w:firstLine="0"/>
            </w:pPr>
            <w:r>
              <w:t>Mitchell</w:t>
            </w:r>
          </w:p>
        </w:tc>
        <w:tc>
          <w:tcPr>
            <w:tcW w:w="2180" w:type="dxa"/>
            <w:shd w:val="clear" w:color="auto" w:fill="auto"/>
          </w:tcPr>
          <w:p w:rsidR="00B036B6" w:rsidRPr="00B036B6" w:rsidRDefault="00B036B6" w:rsidP="00B036B6">
            <w:pPr>
              <w:ind w:firstLine="0"/>
            </w:pPr>
            <w:r>
              <w:t>D. C. Moss</w:t>
            </w:r>
          </w:p>
        </w:tc>
      </w:tr>
      <w:tr w:rsidR="00B036B6" w:rsidRPr="00B036B6" w:rsidTr="00B036B6">
        <w:tc>
          <w:tcPr>
            <w:tcW w:w="2179" w:type="dxa"/>
            <w:shd w:val="clear" w:color="auto" w:fill="auto"/>
          </w:tcPr>
          <w:p w:rsidR="00B036B6" w:rsidRPr="00B036B6" w:rsidRDefault="00B036B6" w:rsidP="00B036B6">
            <w:pPr>
              <w:ind w:firstLine="0"/>
            </w:pPr>
            <w:r>
              <w:t>V. S. Moss</w:t>
            </w:r>
          </w:p>
        </w:tc>
        <w:tc>
          <w:tcPr>
            <w:tcW w:w="2179" w:type="dxa"/>
            <w:shd w:val="clear" w:color="auto" w:fill="auto"/>
          </w:tcPr>
          <w:p w:rsidR="00B036B6" w:rsidRPr="00B036B6" w:rsidRDefault="00B036B6" w:rsidP="00B036B6">
            <w:pPr>
              <w:ind w:firstLine="0"/>
            </w:pPr>
            <w:r>
              <w:t>Nanney</w:t>
            </w:r>
          </w:p>
        </w:tc>
        <w:tc>
          <w:tcPr>
            <w:tcW w:w="2180" w:type="dxa"/>
            <w:shd w:val="clear" w:color="auto" w:fill="auto"/>
          </w:tcPr>
          <w:p w:rsidR="00B036B6" w:rsidRPr="00B036B6" w:rsidRDefault="00B036B6" w:rsidP="00B036B6">
            <w:pPr>
              <w:ind w:firstLine="0"/>
            </w:pPr>
            <w:r>
              <w:t>J. H. Neal</w:t>
            </w:r>
          </w:p>
        </w:tc>
      </w:tr>
      <w:tr w:rsidR="00B036B6" w:rsidRPr="00B036B6" w:rsidTr="00B036B6">
        <w:tc>
          <w:tcPr>
            <w:tcW w:w="2179" w:type="dxa"/>
            <w:shd w:val="clear" w:color="auto" w:fill="auto"/>
          </w:tcPr>
          <w:p w:rsidR="00B036B6" w:rsidRPr="00B036B6" w:rsidRDefault="00B036B6" w:rsidP="00B036B6">
            <w:pPr>
              <w:ind w:firstLine="0"/>
            </w:pPr>
            <w:r>
              <w:t>J. M. Neal</w:t>
            </w:r>
          </w:p>
        </w:tc>
        <w:tc>
          <w:tcPr>
            <w:tcW w:w="2179" w:type="dxa"/>
            <w:shd w:val="clear" w:color="auto" w:fill="auto"/>
          </w:tcPr>
          <w:p w:rsidR="00B036B6" w:rsidRPr="00B036B6" w:rsidRDefault="00B036B6" w:rsidP="00B036B6">
            <w:pPr>
              <w:ind w:firstLine="0"/>
            </w:pPr>
            <w:r>
              <w:t>Neilson</w:t>
            </w:r>
          </w:p>
        </w:tc>
        <w:tc>
          <w:tcPr>
            <w:tcW w:w="2180" w:type="dxa"/>
            <w:shd w:val="clear" w:color="auto" w:fill="auto"/>
          </w:tcPr>
          <w:p w:rsidR="00B036B6" w:rsidRPr="00B036B6" w:rsidRDefault="00B036B6" w:rsidP="00B036B6">
            <w:pPr>
              <w:ind w:firstLine="0"/>
            </w:pPr>
            <w:r>
              <w:t>Norman</w:t>
            </w:r>
          </w:p>
        </w:tc>
      </w:tr>
      <w:tr w:rsidR="00B036B6" w:rsidRPr="00B036B6" w:rsidTr="00B036B6">
        <w:tc>
          <w:tcPr>
            <w:tcW w:w="2179" w:type="dxa"/>
            <w:shd w:val="clear" w:color="auto" w:fill="auto"/>
          </w:tcPr>
          <w:p w:rsidR="00B036B6" w:rsidRPr="00B036B6" w:rsidRDefault="00B036B6" w:rsidP="00B036B6">
            <w:pPr>
              <w:ind w:firstLine="0"/>
            </w:pPr>
            <w:r>
              <w:t>Ott</w:t>
            </w:r>
          </w:p>
        </w:tc>
        <w:tc>
          <w:tcPr>
            <w:tcW w:w="2179" w:type="dxa"/>
            <w:shd w:val="clear" w:color="auto" w:fill="auto"/>
          </w:tcPr>
          <w:p w:rsidR="00B036B6" w:rsidRPr="00B036B6" w:rsidRDefault="00B036B6" w:rsidP="00B036B6">
            <w:pPr>
              <w:ind w:firstLine="0"/>
            </w:pPr>
            <w:r>
              <w:t>Owens</w:t>
            </w:r>
          </w:p>
        </w:tc>
        <w:tc>
          <w:tcPr>
            <w:tcW w:w="2180" w:type="dxa"/>
            <w:shd w:val="clear" w:color="auto" w:fill="auto"/>
          </w:tcPr>
          <w:p w:rsidR="00B036B6" w:rsidRPr="00B036B6" w:rsidRDefault="00B036B6" w:rsidP="00B036B6">
            <w:pPr>
              <w:ind w:firstLine="0"/>
            </w:pPr>
            <w:r>
              <w:t>Parker</w:t>
            </w:r>
          </w:p>
        </w:tc>
      </w:tr>
      <w:tr w:rsidR="00B036B6" w:rsidRPr="00B036B6" w:rsidTr="00B036B6">
        <w:tc>
          <w:tcPr>
            <w:tcW w:w="2179" w:type="dxa"/>
            <w:shd w:val="clear" w:color="auto" w:fill="auto"/>
          </w:tcPr>
          <w:p w:rsidR="00B036B6" w:rsidRPr="00B036B6" w:rsidRDefault="00B036B6" w:rsidP="00B036B6">
            <w:pPr>
              <w:ind w:firstLine="0"/>
            </w:pPr>
            <w:r>
              <w:t>Parks</w:t>
            </w:r>
          </w:p>
        </w:tc>
        <w:tc>
          <w:tcPr>
            <w:tcW w:w="2179" w:type="dxa"/>
            <w:shd w:val="clear" w:color="auto" w:fill="auto"/>
          </w:tcPr>
          <w:p w:rsidR="00B036B6" w:rsidRPr="00B036B6" w:rsidRDefault="00B036B6" w:rsidP="00B036B6">
            <w:pPr>
              <w:ind w:firstLine="0"/>
            </w:pPr>
            <w:r>
              <w:t>Pinson</w:t>
            </w:r>
          </w:p>
        </w:tc>
        <w:tc>
          <w:tcPr>
            <w:tcW w:w="2180" w:type="dxa"/>
            <w:shd w:val="clear" w:color="auto" w:fill="auto"/>
          </w:tcPr>
          <w:p w:rsidR="00B036B6" w:rsidRPr="00B036B6" w:rsidRDefault="00B036B6" w:rsidP="00B036B6">
            <w:pPr>
              <w:ind w:firstLine="0"/>
            </w:pPr>
            <w:r>
              <w:t>M. A. Pitts</w:t>
            </w:r>
          </w:p>
        </w:tc>
      </w:tr>
      <w:tr w:rsidR="00B036B6" w:rsidRPr="00B036B6" w:rsidTr="00B036B6">
        <w:tc>
          <w:tcPr>
            <w:tcW w:w="2179" w:type="dxa"/>
            <w:shd w:val="clear" w:color="auto" w:fill="auto"/>
          </w:tcPr>
          <w:p w:rsidR="00B036B6" w:rsidRPr="00B036B6" w:rsidRDefault="00B036B6" w:rsidP="00B036B6">
            <w:pPr>
              <w:ind w:firstLine="0"/>
            </w:pPr>
            <w:r>
              <w:t>Rice</w:t>
            </w:r>
          </w:p>
        </w:tc>
        <w:tc>
          <w:tcPr>
            <w:tcW w:w="2179" w:type="dxa"/>
            <w:shd w:val="clear" w:color="auto" w:fill="auto"/>
          </w:tcPr>
          <w:p w:rsidR="00B036B6" w:rsidRPr="00B036B6" w:rsidRDefault="00B036B6" w:rsidP="00B036B6">
            <w:pPr>
              <w:ind w:firstLine="0"/>
            </w:pPr>
            <w:r>
              <w:t>Sandifer</w:t>
            </w:r>
          </w:p>
        </w:tc>
        <w:tc>
          <w:tcPr>
            <w:tcW w:w="2180" w:type="dxa"/>
            <w:shd w:val="clear" w:color="auto" w:fill="auto"/>
          </w:tcPr>
          <w:p w:rsidR="00B036B6" w:rsidRPr="00B036B6" w:rsidRDefault="00B036B6" w:rsidP="00B036B6">
            <w:pPr>
              <w:ind w:firstLine="0"/>
            </w:pPr>
            <w:r>
              <w:t>Scott</w:t>
            </w:r>
          </w:p>
        </w:tc>
      </w:tr>
      <w:tr w:rsidR="00B036B6" w:rsidRPr="00B036B6" w:rsidTr="00B036B6">
        <w:tc>
          <w:tcPr>
            <w:tcW w:w="2179" w:type="dxa"/>
            <w:shd w:val="clear" w:color="auto" w:fill="auto"/>
          </w:tcPr>
          <w:p w:rsidR="00B036B6" w:rsidRPr="00B036B6" w:rsidRDefault="00B036B6" w:rsidP="00B036B6">
            <w:pPr>
              <w:ind w:firstLine="0"/>
            </w:pPr>
            <w:r>
              <w:t>Sellers</w:t>
            </w:r>
          </w:p>
        </w:tc>
        <w:tc>
          <w:tcPr>
            <w:tcW w:w="2179" w:type="dxa"/>
            <w:shd w:val="clear" w:color="auto" w:fill="auto"/>
          </w:tcPr>
          <w:p w:rsidR="00B036B6" w:rsidRPr="00B036B6" w:rsidRDefault="00B036B6" w:rsidP="00B036B6">
            <w:pPr>
              <w:ind w:firstLine="0"/>
            </w:pPr>
            <w:r>
              <w:t>Simrill</w:t>
            </w:r>
          </w:p>
        </w:tc>
        <w:tc>
          <w:tcPr>
            <w:tcW w:w="2180" w:type="dxa"/>
            <w:shd w:val="clear" w:color="auto" w:fill="auto"/>
          </w:tcPr>
          <w:p w:rsidR="00B036B6" w:rsidRPr="00B036B6" w:rsidRDefault="00B036B6" w:rsidP="00B036B6">
            <w:pPr>
              <w:ind w:firstLine="0"/>
            </w:pPr>
            <w:r>
              <w:t>Skelton</w:t>
            </w:r>
          </w:p>
        </w:tc>
      </w:tr>
      <w:tr w:rsidR="00B036B6" w:rsidRPr="00B036B6" w:rsidTr="00B036B6">
        <w:tc>
          <w:tcPr>
            <w:tcW w:w="2179" w:type="dxa"/>
            <w:shd w:val="clear" w:color="auto" w:fill="auto"/>
          </w:tcPr>
          <w:p w:rsidR="00B036B6" w:rsidRPr="00B036B6" w:rsidRDefault="00B036B6" w:rsidP="00B036B6">
            <w:pPr>
              <w:ind w:firstLine="0"/>
            </w:pPr>
            <w:r>
              <w:t>D. C. Smith</w:t>
            </w:r>
          </w:p>
        </w:tc>
        <w:tc>
          <w:tcPr>
            <w:tcW w:w="2179" w:type="dxa"/>
            <w:shd w:val="clear" w:color="auto" w:fill="auto"/>
          </w:tcPr>
          <w:p w:rsidR="00B036B6" w:rsidRPr="00B036B6" w:rsidRDefault="00B036B6" w:rsidP="00B036B6">
            <w:pPr>
              <w:ind w:firstLine="0"/>
            </w:pPr>
            <w:r>
              <w:t>G. R. Smith</w:t>
            </w:r>
          </w:p>
        </w:tc>
        <w:tc>
          <w:tcPr>
            <w:tcW w:w="2180" w:type="dxa"/>
            <w:shd w:val="clear" w:color="auto" w:fill="auto"/>
          </w:tcPr>
          <w:p w:rsidR="00B036B6" w:rsidRPr="00B036B6" w:rsidRDefault="00B036B6" w:rsidP="00B036B6">
            <w:pPr>
              <w:ind w:firstLine="0"/>
            </w:pPr>
            <w:r>
              <w:t>J. E. Smith</w:t>
            </w:r>
          </w:p>
        </w:tc>
      </w:tr>
      <w:tr w:rsidR="00B036B6" w:rsidRPr="00B036B6" w:rsidTr="00B036B6">
        <w:tc>
          <w:tcPr>
            <w:tcW w:w="2179" w:type="dxa"/>
            <w:shd w:val="clear" w:color="auto" w:fill="auto"/>
          </w:tcPr>
          <w:p w:rsidR="00B036B6" w:rsidRPr="00B036B6" w:rsidRDefault="00B036B6" w:rsidP="00B036B6">
            <w:pPr>
              <w:ind w:firstLine="0"/>
            </w:pPr>
            <w:r>
              <w:t>J. R. Smith</w:t>
            </w:r>
          </w:p>
        </w:tc>
        <w:tc>
          <w:tcPr>
            <w:tcW w:w="2179" w:type="dxa"/>
            <w:shd w:val="clear" w:color="auto" w:fill="auto"/>
          </w:tcPr>
          <w:p w:rsidR="00B036B6" w:rsidRPr="00B036B6" w:rsidRDefault="00B036B6" w:rsidP="00B036B6">
            <w:pPr>
              <w:ind w:firstLine="0"/>
            </w:pPr>
            <w:r>
              <w:t>Sottile</w:t>
            </w:r>
          </w:p>
        </w:tc>
        <w:tc>
          <w:tcPr>
            <w:tcW w:w="2180" w:type="dxa"/>
            <w:shd w:val="clear" w:color="auto" w:fill="auto"/>
          </w:tcPr>
          <w:p w:rsidR="00B036B6" w:rsidRPr="00B036B6" w:rsidRDefault="00B036B6" w:rsidP="00B036B6">
            <w:pPr>
              <w:ind w:firstLine="0"/>
            </w:pPr>
            <w:r>
              <w:t>Spires</w:t>
            </w:r>
          </w:p>
        </w:tc>
      </w:tr>
      <w:tr w:rsidR="00B036B6" w:rsidRPr="00B036B6" w:rsidTr="00B036B6">
        <w:tc>
          <w:tcPr>
            <w:tcW w:w="2179" w:type="dxa"/>
            <w:shd w:val="clear" w:color="auto" w:fill="auto"/>
          </w:tcPr>
          <w:p w:rsidR="00B036B6" w:rsidRPr="00B036B6" w:rsidRDefault="00B036B6" w:rsidP="00B036B6">
            <w:pPr>
              <w:ind w:firstLine="0"/>
            </w:pPr>
            <w:r>
              <w:t>Stavrinakis</w:t>
            </w:r>
          </w:p>
        </w:tc>
        <w:tc>
          <w:tcPr>
            <w:tcW w:w="2179" w:type="dxa"/>
            <w:shd w:val="clear" w:color="auto" w:fill="auto"/>
          </w:tcPr>
          <w:p w:rsidR="00B036B6" w:rsidRPr="00B036B6" w:rsidRDefault="00B036B6" w:rsidP="00B036B6">
            <w:pPr>
              <w:ind w:firstLine="0"/>
            </w:pPr>
            <w:r>
              <w:t>Stewart</w:t>
            </w:r>
          </w:p>
        </w:tc>
        <w:tc>
          <w:tcPr>
            <w:tcW w:w="2180" w:type="dxa"/>
            <w:shd w:val="clear" w:color="auto" w:fill="auto"/>
          </w:tcPr>
          <w:p w:rsidR="00B036B6" w:rsidRPr="00B036B6" w:rsidRDefault="00B036B6" w:rsidP="00B036B6">
            <w:pPr>
              <w:ind w:firstLine="0"/>
            </w:pPr>
            <w:r>
              <w:t>Stringer</w:t>
            </w:r>
          </w:p>
        </w:tc>
      </w:tr>
      <w:tr w:rsidR="00B036B6" w:rsidRPr="00B036B6" w:rsidTr="00B036B6">
        <w:tc>
          <w:tcPr>
            <w:tcW w:w="2179" w:type="dxa"/>
            <w:shd w:val="clear" w:color="auto" w:fill="auto"/>
          </w:tcPr>
          <w:p w:rsidR="00B036B6" w:rsidRPr="00B036B6" w:rsidRDefault="00B036B6" w:rsidP="00B036B6">
            <w:pPr>
              <w:ind w:firstLine="0"/>
            </w:pPr>
            <w:r>
              <w:t>Thompson</w:t>
            </w:r>
          </w:p>
        </w:tc>
        <w:tc>
          <w:tcPr>
            <w:tcW w:w="2179" w:type="dxa"/>
            <w:shd w:val="clear" w:color="auto" w:fill="auto"/>
          </w:tcPr>
          <w:p w:rsidR="00B036B6" w:rsidRPr="00B036B6" w:rsidRDefault="00B036B6" w:rsidP="00B036B6">
            <w:pPr>
              <w:ind w:firstLine="0"/>
            </w:pPr>
            <w:r>
              <w:t>Toole</w:t>
            </w:r>
          </w:p>
        </w:tc>
        <w:tc>
          <w:tcPr>
            <w:tcW w:w="2180" w:type="dxa"/>
            <w:shd w:val="clear" w:color="auto" w:fill="auto"/>
          </w:tcPr>
          <w:p w:rsidR="00B036B6" w:rsidRPr="00B036B6" w:rsidRDefault="00B036B6" w:rsidP="00B036B6">
            <w:pPr>
              <w:ind w:firstLine="0"/>
            </w:pPr>
            <w:r>
              <w:t>Umphlett</w:t>
            </w:r>
          </w:p>
        </w:tc>
      </w:tr>
      <w:tr w:rsidR="00B036B6" w:rsidRPr="00B036B6" w:rsidTr="00B036B6">
        <w:tc>
          <w:tcPr>
            <w:tcW w:w="2179" w:type="dxa"/>
            <w:shd w:val="clear" w:color="auto" w:fill="auto"/>
          </w:tcPr>
          <w:p w:rsidR="00B036B6" w:rsidRPr="00B036B6" w:rsidRDefault="00B036B6" w:rsidP="00B036B6">
            <w:pPr>
              <w:ind w:firstLine="0"/>
            </w:pPr>
            <w:r>
              <w:t>Vick</w:t>
            </w:r>
          </w:p>
        </w:tc>
        <w:tc>
          <w:tcPr>
            <w:tcW w:w="2179" w:type="dxa"/>
            <w:shd w:val="clear" w:color="auto" w:fill="auto"/>
          </w:tcPr>
          <w:p w:rsidR="00B036B6" w:rsidRPr="00B036B6" w:rsidRDefault="00B036B6" w:rsidP="00B036B6">
            <w:pPr>
              <w:ind w:firstLine="0"/>
            </w:pPr>
            <w:r>
              <w:t>Weeks</w:t>
            </w:r>
          </w:p>
        </w:tc>
        <w:tc>
          <w:tcPr>
            <w:tcW w:w="2180" w:type="dxa"/>
            <w:shd w:val="clear" w:color="auto" w:fill="auto"/>
          </w:tcPr>
          <w:p w:rsidR="00B036B6" w:rsidRPr="00B036B6" w:rsidRDefault="00B036B6" w:rsidP="00B036B6">
            <w:pPr>
              <w:ind w:firstLine="0"/>
            </w:pPr>
            <w:r>
              <w:t>Whipper</w:t>
            </w:r>
          </w:p>
        </w:tc>
      </w:tr>
      <w:tr w:rsidR="00B036B6" w:rsidRPr="00B036B6" w:rsidTr="00B036B6">
        <w:tc>
          <w:tcPr>
            <w:tcW w:w="2179" w:type="dxa"/>
            <w:shd w:val="clear" w:color="auto" w:fill="auto"/>
          </w:tcPr>
          <w:p w:rsidR="00B036B6" w:rsidRPr="00B036B6" w:rsidRDefault="00B036B6" w:rsidP="00B036B6">
            <w:pPr>
              <w:ind w:firstLine="0"/>
            </w:pPr>
            <w:r>
              <w:t>White</w:t>
            </w:r>
          </w:p>
        </w:tc>
        <w:tc>
          <w:tcPr>
            <w:tcW w:w="2179" w:type="dxa"/>
            <w:shd w:val="clear" w:color="auto" w:fill="auto"/>
          </w:tcPr>
          <w:p w:rsidR="00B036B6" w:rsidRPr="00B036B6" w:rsidRDefault="00B036B6" w:rsidP="00B036B6">
            <w:pPr>
              <w:ind w:firstLine="0"/>
            </w:pPr>
            <w:r>
              <w:t>Whitmire</w:t>
            </w:r>
          </w:p>
        </w:tc>
        <w:tc>
          <w:tcPr>
            <w:tcW w:w="2180" w:type="dxa"/>
            <w:shd w:val="clear" w:color="auto" w:fill="auto"/>
          </w:tcPr>
          <w:p w:rsidR="00B036B6" w:rsidRPr="00B036B6" w:rsidRDefault="00B036B6" w:rsidP="00B036B6">
            <w:pPr>
              <w:ind w:firstLine="0"/>
            </w:pPr>
            <w:r>
              <w:t>Williams</w:t>
            </w:r>
          </w:p>
        </w:tc>
      </w:tr>
      <w:tr w:rsidR="00B036B6" w:rsidRPr="00B036B6" w:rsidTr="00B036B6">
        <w:tc>
          <w:tcPr>
            <w:tcW w:w="2179" w:type="dxa"/>
            <w:shd w:val="clear" w:color="auto" w:fill="auto"/>
          </w:tcPr>
          <w:p w:rsidR="00B036B6" w:rsidRPr="00B036B6" w:rsidRDefault="00B036B6" w:rsidP="00B036B6">
            <w:pPr>
              <w:keepNext/>
              <w:ind w:firstLine="0"/>
            </w:pPr>
            <w:r>
              <w:t>Willis</w:t>
            </w:r>
          </w:p>
        </w:tc>
        <w:tc>
          <w:tcPr>
            <w:tcW w:w="2179" w:type="dxa"/>
            <w:shd w:val="clear" w:color="auto" w:fill="auto"/>
          </w:tcPr>
          <w:p w:rsidR="00B036B6" w:rsidRPr="00B036B6" w:rsidRDefault="00B036B6" w:rsidP="00B036B6">
            <w:pPr>
              <w:keepNext/>
              <w:ind w:firstLine="0"/>
            </w:pPr>
            <w:r>
              <w:t>Wylie</w:t>
            </w:r>
          </w:p>
        </w:tc>
        <w:tc>
          <w:tcPr>
            <w:tcW w:w="2180" w:type="dxa"/>
            <w:shd w:val="clear" w:color="auto" w:fill="auto"/>
          </w:tcPr>
          <w:p w:rsidR="00B036B6" w:rsidRPr="00B036B6" w:rsidRDefault="00B036B6" w:rsidP="00B036B6">
            <w:pPr>
              <w:keepNext/>
              <w:ind w:firstLine="0"/>
            </w:pPr>
            <w:r>
              <w:t>A. D. Young</w:t>
            </w:r>
          </w:p>
        </w:tc>
      </w:tr>
      <w:tr w:rsidR="00B036B6" w:rsidRPr="00B036B6" w:rsidTr="00B036B6">
        <w:tc>
          <w:tcPr>
            <w:tcW w:w="2179" w:type="dxa"/>
            <w:shd w:val="clear" w:color="auto" w:fill="auto"/>
          </w:tcPr>
          <w:p w:rsidR="00B036B6" w:rsidRPr="00B036B6" w:rsidRDefault="00B036B6" w:rsidP="00B036B6">
            <w:pPr>
              <w:keepNext/>
              <w:ind w:firstLine="0"/>
            </w:pPr>
            <w:r>
              <w:t>T. R. Young</w:t>
            </w:r>
          </w:p>
        </w:tc>
        <w:tc>
          <w:tcPr>
            <w:tcW w:w="2179" w:type="dxa"/>
            <w:shd w:val="clear" w:color="auto" w:fill="auto"/>
          </w:tcPr>
          <w:p w:rsidR="00B036B6" w:rsidRPr="00B036B6" w:rsidRDefault="00B036B6" w:rsidP="00B036B6">
            <w:pPr>
              <w:keepNext/>
              <w:ind w:firstLine="0"/>
            </w:pP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Total--106</w:t>
      </w:r>
    </w:p>
    <w:p w:rsidR="00B036B6" w:rsidRDefault="00B036B6" w:rsidP="00B036B6">
      <w:pPr>
        <w:jc w:val="center"/>
        <w:rPr>
          <w:b/>
        </w:rPr>
      </w:pPr>
    </w:p>
    <w:p w:rsidR="00B036B6" w:rsidRDefault="00B036B6" w:rsidP="00B036B6">
      <w:pPr>
        <w:ind w:firstLine="0"/>
      </w:pPr>
      <w:r w:rsidRPr="00B036B6">
        <w:t xml:space="preserve"> </w:t>
      </w:r>
      <w:r>
        <w:t>Those who voted in the negative are:</w:t>
      </w:r>
    </w:p>
    <w:p w:rsidR="00B036B6" w:rsidRDefault="00B036B6" w:rsidP="00B036B6"/>
    <w:p w:rsidR="00B036B6" w:rsidRDefault="00B036B6" w:rsidP="00B036B6">
      <w:pPr>
        <w:jc w:val="center"/>
        <w:rPr>
          <w:b/>
        </w:rPr>
      </w:pPr>
      <w:r w:rsidRPr="00B036B6">
        <w:rPr>
          <w:b/>
        </w:rPr>
        <w:t>Total--0</w:t>
      </w:r>
      <w:bookmarkStart w:id="173" w:name="vote_end303"/>
      <w:bookmarkEnd w:id="173"/>
    </w:p>
    <w:p w:rsidR="00B036B6" w:rsidRDefault="00B036B6" w:rsidP="00B036B6"/>
    <w:p w:rsidR="00B036B6" w:rsidRDefault="00B036B6" w:rsidP="00B036B6">
      <w:r>
        <w:t>The Conference Report was adopted and a message was ordered sent to the Senate accordingly.</w:t>
      </w:r>
    </w:p>
    <w:p w:rsidR="00440F40" w:rsidRDefault="00440F40" w:rsidP="00B036B6">
      <w:pPr>
        <w:pStyle w:val="Title"/>
        <w:keepNext/>
      </w:pPr>
      <w:bookmarkStart w:id="174" w:name="file_start305"/>
      <w:bookmarkEnd w:id="174"/>
    </w:p>
    <w:p w:rsidR="00B036B6" w:rsidRPr="00C876FD" w:rsidRDefault="00B036B6" w:rsidP="00B036B6">
      <w:pPr>
        <w:pStyle w:val="Title"/>
        <w:keepNext/>
      </w:pPr>
      <w:r w:rsidRPr="00C876FD">
        <w:t>STATEMENT FOR THE JOURNAL</w:t>
      </w:r>
    </w:p>
    <w:p w:rsidR="00B036B6" w:rsidRPr="00C876FD" w:rsidRDefault="00B036B6" w:rsidP="00B036B6">
      <w:pPr>
        <w:tabs>
          <w:tab w:val="left" w:pos="360"/>
          <w:tab w:val="left" w:pos="630"/>
          <w:tab w:val="left" w:pos="900"/>
          <w:tab w:val="left" w:pos="1260"/>
          <w:tab w:val="left" w:pos="1620"/>
          <w:tab w:val="left" w:pos="1980"/>
          <w:tab w:val="left" w:pos="2340"/>
          <w:tab w:val="left" w:pos="2700"/>
        </w:tabs>
        <w:ind w:firstLine="0"/>
      </w:pPr>
      <w:r w:rsidRPr="00C876FD">
        <w:tab/>
        <w:t>Due to a potential conflict of interest, I did not vote on the Conference Committee Report to H. 3442.</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r w:rsidRPr="00C876FD">
        <w:tab/>
        <w:t>Rep. Laurie Slade Funderburk</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p>
    <w:p w:rsidR="00B036B6" w:rsidRPr="00A823AC" w:rsidRDefault="00B036B6" w:rsidP="00B036B6">
      <w:pPr>
        <w:pStyle w:val="Title"/>
        <w:keepNext/>
      </w:pPr>
      <w:bookmarkStart w:id="175" w:name="file_start306"/>
      <w:bookmarkEnd w:id="175"/>
      <w:r w:rsidRPr="00A823AC">
        <w:t>RECORD FOR VOTING</w:t>
      </w:r>
    </w:p>
    <w:p w:rsidR="00B036B6" w:rsidRPr="00A823AC" w:rsidRDefault="00B036B6" w:rsidP="00B036B6">
      <w:pPr>
        <w:tabs>
          <w:tab w:val="left" w:pos="360"/>
          <w:tab w:val="left" w:pos="630"/>
          <w:tab w:val="left" w:pos="900"/>
          <w:tab w:val="left" w:pos="1260"/>
          <w:tab w:val="left" w:pos="1620"/>
          <w:tab w:val="left" w:pos="1980"/>
          <w:tab w:val="left" w:pos="2340"/>
          <w:tab w:val="left" w:pos="2700"/>
        </w:tabs>
        <w:ind w:firstLine="0"/>
      </w:pPr>
      <w:r w:rsidRPr="00A823AC">
        <w:tab/>
        <w:t>I was temporarily out of the Chamber on constituent business during the vote on H. 3442. I have always supported the reform of the Employment Security Commission and if I had been present, I would have voted in favor of the Bill.</w:t>
      </w:r>
    </w:p>
    <w:p w:rsidR="00B036B6" w:rsidRPr="00A823AC" w:rsidRDefault="00B036B6" w:rsidP="00B036B6">
      <w:pPr>
        <w:tabs>
          <w:tab w:val="left" w:pos="360"/>
          <w:tab w:val="left" w:pos="630"/>
          <w:tab w:val="left" w:pos="900"/>
          <w:tab w:val="left" w:pos="1260"/>
          <w:tab w:val="left" w:pos="1620"/>
          <w:tab w:val="left" w:pos="1980"/>
          <w:tab w:val="left" w:pos="2340"/>
          <w:tab w:val="left" w:pos="2700"/>
        </w:tabs>
        <w:ind w:firstLine="0"/>
      </w:pPr>
      <w:r w:rsidRPr="00A823AC">
        <w:tab/>
        <w:t>Rep. Anton Gunn</w:t>
      </w:r>
    </w:p>
    <w:p w:rsidR="00B036B6" w:rsidRPr="00A823AC" w:rsidRDefault="00B036B6" w:rsidP="00B036B6">
      <w:pPr>
        <w:tabs>
          <w:tab w:val="left" w:pos="360"/>
          <w:tab w:val="left" w:pos="630"/>
          <w:tab w:val="left" w:pos="900"/>
          <w:tab w:val="left" w:pos="1260"/>
          <w:tab w:val="left" w:pos="1620"/>
          <w:tab w:val="left" w:pos="1980"/>
          <w:tab w:val="left" w:pos="2340"/>
          <w:tab w:val="left" w:pos="2700"/>
        </w:tabs>
        <w:ind w:firstLine="0"/>
      </w:pPr>
    </w:p>
    <w:p w:rsidR="00B036B6" w:rsidRPr="00A823AC" w:rsidRDefault="00B036B6" w:rsidP="00B036B6">
      <w:pPr>
        <w:pStyle w:val="Title"/>
        <w:keepNext/>
      </w:pPr>
      <w:r w:rsidRPr="00A823AC">
        <w:t>RECORD FOR VOTING</w:t>
      </w:r>
    </w:p>
    <w:p w:rsidR="00B036B6" w:rsidRPr="00A823AC" w:rsidRDefault="00B036B6" w:rsidP="00B036B6">
      <w:pPr>
        <w:tabs>
          <w:tab w:val="left" w:pos="360"/>
          <w:tab w:val="left" w:pos="630"/>
          <w:tab w:val="left" w:pos="900"/>
          <w:tab w:val="left" w:pos="1260"/>
          <w:tab w:val="left" w:pos="1620"/>
          <w:tab w:val="left" w:pos="1980"/>
          <w:tab w:val="left" w:pos="2340"/>
          <w:tab w:val="left" w:pos="2700"/>
        </w:tabs>
        <w:ind w:firstLine="0"/>
      </w:pPr>
      <w:r w:rsidRPr="00A823AC">
        <w:tab/>
        <w:t>I was temporarily out of the Chamber on constituent business during the vote on H. 3442. If I had been present, I would have voted in favor of the Bill.</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r w:rsidRPr="00A823AC">
        <w:tab/>
        <w:t>Rep. Bill Clyburn</w:t>
      </w:r>
    </w:p>
    <w:p w:rsidR="00B036B6" w:rsidRDefault="00B036B6" w:rsidP="00B036B6">
      <w:pPr>
        <w:tabs>
          <w:tab w:val="left" w:pos="360"/>
          <w:tab w:val="left" w:pos="630"/>
          <w:tab w:val="left" w:pos="900"/>
          <w:tab w:val="left" w:pos="1260"/>
          <w:tab w:val="left" w:pos="1620"/>
          <w:tab w:val="left" w:pos="1980"/>
          <w:tab w:val="left" w:pos="2340"/>
          <w:tab w:val="left" w:pos="2700"/>
        </w:tabs>
        <w:ind w:firstLine="0"/>
      </w:pPr>
    </w:p>
    <w:p w:rsidR="00B036B6" w:rsidRDefault="00B036B6" w:rsidP="00B036B6">
      <w:pPr>
        <w:keepNext/>
        <w:jc w:val="center"/>
        <w:rPr>
          <w:b/>
        </w:rPr>
      </w:pPr>
      <w:r w:rsidRPr="00B036B6">
        <w:rPr>
          <w:b/>
        </w:rPr>
        <w:t>S. 454--FREE CONFERENCE POWERS GRANTED</w:t>
      </w:r>
    </w:p>
    <w:p w:rsidR="00B036B6" w:rsidRDefault="00B036B6" w:rsidP="00B036B6">
      <w:r>
        <w:t xml:space="preserve">Rep. SANDIFER moved that the Committee of Conference on the following Bill be resolved into a Committee of Free Conference and briefly explained the Conference Committee's reasons for this request:  </w:t>
      </w:r>
    </w:p>
    <w:p w:rsidR="00B036B6" w:rsidRDefault="00B036B6" w:rsidP="00B036B6">
      <w:bookmarkStart w:id="176" w:name="include_clip_start_308"/>
      <w:bookmarkEnd w:id="176"/>
    </w:p>
    <w:p w:rsidR="00B036B6" w:rsidRDefault="00B036B6" w:rsidP="00B036B6">
      <w:pPr>
        <w:keepNext/>
      </w:pPr>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440F40" w:rsidRDefault="00440F40" w:rsidP="00B036B6">
      <w:bookmarkStart w:id="177" w:name="include_clip_end_308"/>
      <w:bookmarkEnd w:id="177"/>
    </w:p>
    <w:p w:rsidR="00B036B6" w:rsidRDefault="00B036B6" w:rsidP="00B036B6">
      <w:r>
        <w:t xml:space="preserve">The yeas and nays were taken resulting as follows: </w:t>
      </w:r>
    </w:p>
    <w:p w:rsidR="00B036B6" w:rsidRDefault="00B036B6" w:rsidP="00B036B6">
      <w:pPr>
        <w:jc w:val="center"/>
      </w:pPr>
      <w:r>
        <w:t xml:space="preserve"> </w:t>
      </w:r>
      <w:bookmarkStart w:id="178" w:name="vote_start309"/>
      <w:bookmarkEnd w:id="178"/>
      <w:r>
        <w:t>Yeas 92; Nays 3</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Agnew</w:t>
            </w:r>
          </w:p>
        </w:tc>
        <w:tc>
          <w:tcPr>
            <w:tcW w:w="2179" w:type="dxa"/>
            <w:shd w:val="clear" w:color="auto" w:fill="auto"/>
          </w:tcPr>
          <w:p w:rsidR="00B036B6" w:rsidRPr="00B036B6" w:rsidRDefault="00B036B6" w:rsidP="00B036B6">
            <w:pPr>
              <w:keepNext/>
              <w:ind w:firstLine="0"/>
            </w:pPr>
            <w:r>
              <w:t>Allison</w:t>
            </w:r>
          </w:p>
        </w:tc>
        <w:tc>
          <w:tcPr>
            <w:tcW w:w="2180" w:type="dxa"/>
            <w:shd w:val="clear" w:color="auto" w:fill="auto"/>
          </w:tcPr>
          <w:p w:rsidR="00B036B6" w:rsidRPr="00B036B6" w:rsidRDefault="00B036B6" w:rsidP="00B036B6">
            <w:pPr>
              <w:keepNext/>
              <w:ind w:firstLine="0"/>
            </w:pPr>
            <w:r>
              <w:t>Anthony</w:t>
            </w:r>
          </w:p>
        </w:tc>
      </w:tr>
      <w:tr w:rsidR="00B036B6" w:rsidRPr="00B036B6" w:rsidTr="00B036B6">
        <w:tc>
          <w:tcPr>
            <w:tcW w:w="2179" w:type="dxa"/>
            <w:shd w:val="clear" w:color="auto" w:fill="auto"/>
          </w:tcPr>
          <w:p w:rsidR="00B036B6" w:rsidRPr="00B036B6" w:rsidRDefault="00B036B6" w:rsidP="00B036B6">
            <w:pPr>
              <w:ind w:firstLine="0"/>
            </w:pPr>
            <w:r>
              <w:t>Bales</w:t>
            </w:r>
          </w:p>
        </w:tc>
        <w:tc>
          <w:tcPr>
            <w:tcW w:w="2179" w:type="dxa"/>
            <w:shd w:val="clear" w:color="auto" w:fill="auto"/>
          </w:tcPr>
          <w:p w:rsidR="00B036B6" w:rsidRPr="00B036B6" w:rsidRDefault="00B036B6" w:rsidP="00B036B6">
            <w:pPr>
              <w:ind w:firstLine="0"/>
            </w:pPr>
            <w:r>
              <w:t>Ballentine</w:t>
            </w:r>
          </w:p>
        </w:tc>
        <w:tc>
          <w:tcPr>
            <w:tcW w:w="2180" w:type="dxa"/>
            <w:shd w:val="clear" w:color="auto" w:fill="auto"/>
          </w:tcPr>
          <w:p w:rsidR="00B036B6" w:rsidRPr="00B036B6" w:rsidRDefault="00B036B6" w:rsidP="00B036B6">
            <w:pPr>
              <w:ind w:firstLine="0"/>
            </w:pPr>
            <w:r>
              <w:t>Bannister</w:t>
            </w:r>
          </w:p>
        </w:tc>
      </w:tr>
      <w:tr w:rsidR="00B036B6" w:rsidRPr="00B036B6" w:rsidTr="00B036B6">
        <w:tc>
          <w:tcPr>
            <w:tcW w:w="2179" w:type="dxa"/>
            <w:shd w:val="clear" w:color="auto" w:fill="auto"/>
          </w:tcPr>
          <w:p w:rsidR="00B036B6" w:rsidRPr="00B036B6" w:rsidRDefault="00B036B6" w:rsidP="00B036B6">
            <w:pPr>
              <w:ind w:firstLine="0"/>
            </w:pPr>
            <w:r>
              <w:t>Battle</w:t>
            </w:r>
          </w:p>
        </w:tc>
        <w:tc>
          <w:tcPr>
            <w:tcW w:w="2179" w:type="dxa"/>
            <w:shd w:val="clear" w:color="auto" w:fill="auto"/>
          </w:tcPr>
          <w:p w:rsidR="00B036B6" w:rsidRPr="00B036B6" w:rsidRDefault="00B036B6" w:rsidP="00B036B6">
            <w:pPr>
              <w:ind w:firstLine="0"/>
            </w:pPr>
            <w:r>
              <w:t>Bedingfield</w:t>
            </w:r>
          </w:p>
        </w:tc>
        <w:tc>
          <w:tcPr>
            <w:tcW w:w="2180" w:type="dxa"/>
            <w:shd w:val="clear" w:color="auto" w:fill="auto"/>
          </w:tcPr>
          <w:p w:rsidR="00B036B6" w:rsidRPr="00B036B6" w:rsidRDefault="00B036B6" w:rsidP="00B036B6">
            <w:pPr>
              <w:ind w:firstLine="0"/>
            </w:pPr>
            <w:r>
              <w:t>Bingham</w:t>
            </w:r>
          </w:p>
        </w:tc>
      </w:tr>
      <w:tr w:rsidR="00B036B6" w:rsidRPr="00B036B6" w:rsidTr="00B036B6">
        <w:tc>
          <w:tcPr>
            <w:tcW w:w="2179" w:type="dxa"/>
            <w:shd w:val="clear" w:color="auto" w:fill="auto"/>
          </w:tcPr>
          <w:p w:rsidR="00B036B6" w:rsidRPr="00B036B6" w:rsidRDefault="00B036B6" w:rsidP="00B036B6">
            <w:pPr>
              <w:ind w:firstLine="0"/>
            </w:pPr>
            <w:r>
              <w:t>Bowen</w:t>
            </w:r>
          </w:p>
        </w:tc>
        <w:tc>
          <w:tcPr>
            <w:tcW w:w="2179" w:type="dxa"/>
            <w:shd w:val="clear" w:color="auto" w:fill="auto"/>
          </w:tcPr>
          <w:p w:rsidR="00B036B6" w:rsidRPr="00B036B6" w:rsidRDefault="00B036B6" w:rsidP="00B036B6">
            <w:pPr>
              <w:ind w:firstLine="0"/>
            </w:pPr>
            <w:r>
              <w:t>Bowers</w:t>
            </w:r>
          </w:p>
        </w:tc>
        <w:tc>
          <w:tcPr>
            <w:tcW w:w="2180" w:type="dxa"/>
            <w:shd w:val="clear" w:color="auto" w:fill="auto"/>
          </w:tcPr>
          <w:p w:rsidR="00B036B6" w:rsidRPr="00B036B6" w:rsidRDefault="00B036B6" w:rsidP="00B036B6">
            <w:pPr>
              <w:ind w:firstLine="0"/>
            </w:pPr>
            <w:r>
              <w:t>Brady</w:t>
            </w:r>
          </w:p>
        </w:tc>
      </w:tr>
      <w:tr w:rsidR="00B036B6" w:rsidRPr="00B036B6" w:rsidTr="00B036B6">
        <w:tc>
          <w:tcPr>
            <w:tcW w:w="2179" w:type="dxa"/>
            <w:shd w:val="clear" w:color="auto" w:fill="auto"/>
          </w:tcPr>
          <w:p w:rsidR="00B036B6" w:rsidRPr="00B036B6" w:rsidRDefault="00B036B6" w:rsidP="00B036B6">
            <w:pPr>
              <w:ind w:firstLine="0"/>
            </w:pPr>
            <w:r>
              <w:t>Branham</w:t>
            </w:r>
          </w:p>
        </w:tc>
        <w:tc>
          <w:tcPr>
            <w:tcW w:w="2179" w:type="dxa"/>
            <w:shd w:val="clear" w:color="auto" w:fill="auto"/>
          </w:tcPr>
          <w:p w:rsidR="00B036B6" w:rsidRPr="00B036B6" w:rsidRDefault="00B036B6" w:rsidP="00B036B6">
            <w:pPr>
              <w:ind w:firstLine="0"/>
            </w:pPr>
            <w:r>
              <w:t>G. A. Brown</w:t>
            </w:r>
          </w:p>
        </w:tc>
        <w:tc>
          <w:tcPr>
            <w:tcW w:w="2180" w:type="dxa"/>
            <w:shd w:val="clear" w:color="auto" w:fill="auto"/>
          </w:tcPr>
          <w:p w:rsidR="00B036B6" w:rsidRPr="00B036B6" w:rsidRDefault="00B036B6" w:rsidP="00B036B6">
            <w:pPr>
              <w:ind w:firstLine="0"/>
            </w:pPr>
            <w:r>
              <w:t>R. L. Brown</w:t>
            </w:r>
          </w:p>
        </w:tc>
      </w:tr>
      <w:tr w:rsidR="00B036B6" w:rsidRPr="00B036B6" w:rsidTr="00B036B6">
        <w:tc>
          <w:tcPr>
            <w:tcW w:w="2179" w:type="dxa"/>
            <w:shd w:val="clear" w:color="auto" w:fill="auto"/>
          </w:tcPr>
          <w:p w:rsidR="00B036B6" w:rsidRPr="00B036B6" w:rsidRDefault="00B036B6" w:rsidP="00B036B6">
            <w:pPr>
              <w:ind w:firstLine="0"/>
            </w:pPr>
            <w:r>
              <w:t>Cato</w:t>
            </w:r>
          </w:p>
        </w:tc>
        <w:tc>
          <w:tcPr>
            <w:tcW w:w="2179" w:type="dxa"/>
            <w:shd w:val="clear" w:color="auto" w:fill="auto"/>
          </w:tcPr>
          <w:p w:rsidR="00B036B6" w:rsidRPr="00B036B6" w:rsidRDefault="00B036B6" w:rsidP="00B036B6">
            <w:pPr>
              <w:ind w:firstLine="0"/>
            </w:pPr>
            <w:r>
              <w:t>Chalk</w:t>
            </w:r>
          </w:p>
        </w:tc>
        <w:tc>
          <w:tcPr>
            <w:tcW w:w="2180" w:type="dxa"/>
            <w:shd w:val="clear" w:color="auto" w:fill="auto"/>
          </w:tcPr>
          <w:p w:rsidR="00B036B6" w:rsidRPr="00B036B6" w:rsidRDefault="00B036B6" w:rsidP="00B036B6">
            <w:pPr>
              <w:ind w:firstLine="0"/>
            </w:pPr>
            <w:r>
              <w:t>Clemmons</w:t>
            </w:r>
          </w:p>
        </w:tc>
      </w:tr>
      <w:tr w:rsidR="00B036B6" w:rsidRPr="00B036B6" w:rsidTr="00B036B6">
        <w:tc>
          <w:tcPr>
            <w:tcW w:w="2179" w:type="dxa"/>
            <w:shd w:val="clear" w:color="auto" w:fill="auto"/>
          </w:tcPr>
          <w:p w:rsidR="00B036B6" w:rsidRPr="00B036B6" w:rsidRDefault="00B036B6" w:rsidP="00B036B6">
            <w:pPr>
              <w:ind w:firstLine="0"/>
            </w:pPr>
            <w:r>
              <w:t>Clyburn</w:t>
            </w:r>
          </w:p>
        </w:tc>
        <w:tc>
          <w:tcPr>
            <w:tcW w:w="2179" w:type="dxa"/>
            <w:shd w:val="clear" w:color="auto" w:fill="auto"/>
          </w:tcPr>
          <w:p w:rsidR="00B036B6" w:rsidRPr="00B036B6" w:rsidRDefault="00B036B6" w:rsidP="00B036B6">
            <w:pPr>
              <w:ind w:firstLine="0"/>
            </w:pPr>
            <w:r>
              <w:t>Cole</w:t>
            </w:r>
          </w:p>
        </w:tc>
        <w:tc>
          <w:tcPr>
            <w:tcW w:w="2180" w:type="dxa"/>
            <w:shd w:val="clear" w:color="auto" w:fill="auto"/>
          </w:tcPr>
          <w:p w:rsidR="00B036B6" w:rsidRPr="00B036B6" w:rsidRDefault="00B036B6" w:rsidP="00B036B6">
            <w:pPr>
              <w:ind w:firstLine="0"/>
            </w:pPr>
            <w:r>
              <w:t>Cooper</w:t>
            </w:r>
          </w:p>
        </w:tc>
      </w:tr>
      <w:tr w:rsidR="00B036B6" w:rsidRPr="00B036B6" w:rsidTr="00B036B6">
        <w:tc>
          <w:tcPr>
            <w:tcW w:w="2179" w:type="dxa"/>
            <w:shd w:val="clear" w:color="auto" w:fill="auto"/>
          </w:tcPr>
          <w:p w:rsidR="00B036B6" w:rsidRPr="00B036B6" w:rsidRDefault="00B036B6" w:rsidP="00B036B6">
            <w:pPr>
              <w:ind w:firstLine="0"/>
            </w:pPr>
            <w:r>
              <w:t>Daning</w:t>
            </w:r>
          </w:p>
        </w:tc>
        <w:tc>
          <w:tcPr>
            <w:tcW w:w="2179" w:type="dxa"/>
            <w:shd w:val="clear" w:color="auto" w:fill="auto"/>
          </w:tcPr>
          <w:p w:rsidR="00B036B6" w:rsidRPr="00B036B6" w:rsidRDefault="00B036B6" w:rsidP="00B036B6">
            <w:pPr>
              <w:ind w:firstLine="0"/>
            </w:pPr>
            <w:r>
              <w:t>Delleney</w:t>
            </w:r>
          </w:p>
        </w:tc>
        <w:tc>
          <w:tcPr>
            <w:tcW w:w="2180" w:type="dxa"/>
            <w:shd w:val="clear" w:color="auto" w:fill="auto"/>
          </w:tcPr>
          <w:p w:rsidR="00B036B6" w:rsidRPr="00B036B6" w:rsidRDefault="00B036B6" w:rsidP="00B036B6">
            <w:pPr>
              <w:ind w:firstLine="0"/>
            </w:pPr>
            <w:r>
              <w:t>Dillard</w:t>
            </w:r>
          </w:p>
        </w:tc>
      </w:tr>
      <w:tr w:rsidR="00B036B6" w:rsidRPr="00B036B6" w:rsidTr="00B036B6">
        <w:tc>
          <w:tcPr>
            <w:tcW w:w="2179" w:type="dxa"/>
            <w:shd w:val="clear" w:color="auto" w:fill="auto"/>
          </w:tcPr>
          <w:p w:rsidR="00B036B6" w:rsidRPr="00B036B6" w:rsidRDefault="00B036B6" w:rsidP="00B036B6">
            <w:pPr>
              <w:ind w:firstLine="0"/>
            </w:pPr>
            <w:r>
              <w:t>Erickson</w:t>
            </w:r>
          </w:p>
        </w:tc>
        <w:tc>
          <w:tcPr>
            <w:tcW w:w="2179" w:type="dxa"/>
            <w:shd w:val="clear" w:color="auto" w:fill="auto"/>
          </w:tcPr>
          <w:p w:rsidR="00B036B6" w:rsidRPr="00B036B6" w:rsidRDefault="00B036B6" w:rsidP="00B036B6">
            <w:pPr>
              <w:ind w:firstLine="0"/>
            </w:pPr>
            <w:r>
              <w:t>Forrester</w:t>
            </w:r>
          </w:p>
        </w:tc>
        <w:tc>
          <w:tcPr>
            <w:tcW w:w="2180" w:type="dxa"/>
            <w:shd w:val="clear" w:color="auto" w:fill="auto"/>
          </w:tcPr>
          <w:p w:rsidR="00B036B6" w:rsidRPr="00B036B6" w:rsidRDefault="00B036B6" w:rsidP="00B036B6">
            <w:pPr>
              <w:ind w:firstLine="0"/>
            </w:pPr>
            <w:r>
              <w:t>Frye</w:t>
            </w:r>
          </w:p>
        </w:tc>
      </w:tr>
      <w:tr w:rsidR="00B036B6" w:rsidRPr="00B036B6" w:rsidTr="00B036B6">
        <w:tc>
          <w:tcPr>
            <w:tcW w:w="2179" w:type="dxa"/>
            <w:shd w:val="clear" w:color="auto" w:fill="auto"/>
          </w:tcPr>
          <w:p w:rsidR="00B036B6" w:rsidRPr="00B036B6" w:rsidRDefault="00B036B6" w:rsidP="00B036B6">
            <w:pPr>
              <w:ind w:firstLine="0"/>
            </w:pPr>
            <w:r>
              <w:t>Funderburk</w:t>
            </w:r>
          </w:p>
        </w:tc>
        <w:tc>
          <w:tcPr>
            <w:tcW w:w="2179" w:type="dxa"/>
            <w:shd w:val="clear" w:color="auto" w:fill="auto"/>
          </w:tcPr>
          <w:p w:rsidR="00B036B6" w:rsidRPr="00B036B6" w:rsidRDefault="00B036B6" w:rsidP="00B036B6">
            <w:pPr>
              <w:ind w:firstLine="0"/>
            </w:pPr>
            <w:r>
              <w:t>Gambrell</w:t>
            </w:r>
          </w:p>
        </w:tc>
        <w:tc>
          <w:tcPr>
            <w:tcW w:w="2180" w:type="dxa"/>
            <w:shd w:val="clear" w:color="auto" w:fill="auto"/>
          </w:tcPr>
          <w:p w:rsidR="00B036B6" w:rsidRPr="00B036B6" w:rsidRDefault="00B036B6" w:rsidP="00B036B6">
            <w:pPr>
              <w:ind w:firstLine="0"/>
            </w:pPr>
            <w:r>
              <w:t>Gilliard</w:t>
            </w:r>
          </w:p>
        </w:tc>
      </w:tr>
      <w:tr w:rsidR="00B036B6" w:rsidRPr="00B036B6" w:rsidTr="00B036B6">
        <w:tc>
          <w:tcPr>
            <w:tcW w:w="2179" w:type="dxa"/>
            <w:shd w:val="clear" w:color="auto" w:fill="auto"/>
          </w:tcPr>
          <w:p w:rsidR="00B036B6" w:rsidRPr="00B036B6" w:rsidRDefault="00B036B6" w:rsidP="00B036B6">
            <w:pPr>
              <w:ind w:firstLine="0"/>
            </w:pPr>
            <w:r>
              <w:t>Hamilton</w:t>
            </w:r>
          </w:p>
        </w:tc>
        <w:tc>
          <w:tcPr>
            <w:tcW w:w="2179" w:type="dxa"/>
            <w:shd w:val="clear" w:color="auto" w:fill="auto"/>
          </w:tcPr>
          <w:p w:rsidR="00B036B6" w:rsidRPr="00B036B6" w:rsidRDefault="00B036B6" w:rsidP="00B036B6">
            <w:pPr>
              <w:ind w:firstLine="0"/>
            </w:pPr>
            <w:r>
              <w:t>Harrell</w:t>
            </w:r>
          </w:p>
        </w:tc>
        <w:tc>
          <w:tcPr>
            <w:tcW w:w="2180" w:type="dxa"/>
            <w:shd w:val="clear" w:color="auto" w:fill="auto"/>
          </w:tcPr>
          <w:p w:rsidR="00B036B6" w:rsidRPr="00B036B6" w:rsidRDefault="00B036B6" w:rsidP="00B036B6">
            <w:pPr>
              <w:ind w:firstLine="0"/>
            </w:pPr>
            <w:r>
              <w:t>Harrison</w:t>
            </w:r>
          </w:p>
        </w:tc>
      </w:tr>
      <w:tr w:rsidR="00B036B6" w:rsidRPr="00B036B6" w:rsidTr="00B036B6">
        <w:tc>
          <w:tcPr>
            <w:tcW w:w="2179" w:type="dxa"/>
            <w:shd w:val="clear" w:color="auto" w:fill="auto"/>
          </w:tcPr>
          <w:p w:rsidR="00B036B6" w:rsidRPr="00B036B6" w:rsidRDefault="00B036B6" w:rsidP="00B036B6">
            <w:pPr>
              <w:ind w:firstLine="0"/>
            </w:pPr>
            <w:r>
              <w:t>Harvin</w:t>
            </w:r>
          </w:p>
        </w:tc>
        <w:tc>
          <w:tcPr>
            <w:tcW w:w="2179" w:type="dxa"/>
            <w:shd w:val="clear" w:color="auto" w:fill="auto"/>
          </w:tcPr>
          <w:p w:rsidR="00B036B6" w:rsidRPr="00B036B6" w:rsidRDefault="00B036B6" w:rsidP="00B036B6">
            <w:pPr>
              <w:ind w:firstLine="0"/>
            </w:pPr>
            <w:r>
              <w:t>Hayes</w:t>
            </w:r>
          </w:p>
        </w:tc>
        <w:tc>
          <w:tcPr>
            <w:tcW w:w="2180" w:type="dxa"/>
            <w:shd w:val="clear" w:color="auto" w:fill="auto"/>
          </w:tcPr>
          <w:p w:rsidR="00B036B6" w:rsidRPr="00B036B6" w:rsidRDefault="00B036B6" w:rsidP="00B036B6">
            <w:pPr>
              <w:ind w:firstLine="0"/>
            </w:pPr>
            <w:r>
              <w:t>Hearn</w:t>
            </w:r>
          </w:p>
        </w:tc>
      </w:tr>
      <w:tr w:rsidR="00B036B6" w:rsidRPr="00B036B6" w:rsidTr="00B036B6">
        <w:tc>
          <w:tcPr>
            <w:tcW w:w="2179" w:type="dxa"/>
            <w:shd w:val="clear" w:color="auto" w:fill="auto"/>
          </w:tcPr>
          <w:p w:rsidR="00B036B6" w:rsidRPr="00B036B6" w:rsidRDefault="00B036B6" w:rsidP="00B036B6">
            <w:pPr>
              <w:ind w:firstLine="0"/>
            </w:pPr>
            <w:r>
              <w:t>Herbkersman</w:t>
            </w:r>
          </w:p>
        </w:tc>
        <w:tc>
          <w:tcPr>
            <w:tcW w:w="2179" w:type="dxa"/>
            <w:shd w:val="clear" w:color="auto" w:fill="auto"/>
          </w:tcPr>
          <w:p w:rsidR="00B036B6" w:rsidRPr="00B036B6" w:rsidRDefault="00B036B6" w:rsidP="00B036B6">
            <w:pPr>
              <w:ind w:firstLine="0"/>
            </w:pPr>
            <w:r>
              <w:t>Hiott</w:t>
            </w:r>
          </w:p>
        </w:tc>
        <w:tc>
          <w:tcPr>
            <w:tcW w:w="2180" w:type="dxa"/>
            <w:shd w:val="clear" w:color="auto" w:fill="auto"/>
          </w:tcPr>
          <w:p w:rsidR="00B036B6" w:rsidRPr="00B036B6" w:rsidRDefault="00B036B6" w:rsidP="00B036B6">
            <w:pPr>
              <w:ind w:firstLine="0"/>
            </w:pPr>
            <w:r>
              <w:t>Hodges</w:t>
            </w:r>
          </w:p>
        </w:tc>
      </w:tr>
      <w:tr w:rsidR="00B036B6" w:rsidRPr="00B036B6" w:rsidTr="00B036B6">
        <w:tc>
          <w:tcPr>
            <w:tcW w:w="2179" w:type="dxa"/>
            <w:shd w:val="clear" w:color="auto" w:fill="auto"/>
          </w:tcPr>
          <w:p w:rsidR="00B036B6" w:rsidRPr="00B036B6" w:rsidRDefault="00B036B6" w:rsidP="00B036B6">
            <w:pPr>
              <w:ind w:firstLine="0"/>
            </w:pPr>
            <w:r>
              <w:t>Horne</w:t>
            </w:r>
          </w:p>
        </w:tc>
        <w:tc>
          <w:tcPr>
            <w:tcW w:w="2179" w:type="dxa"/>
            <w:shd w:val="clear" w:color="auto" w:fill="auto"/>
          </w:tcPr>
          <w:p w:rsidR="00B036B6" w:rsidRPr="00B036B6" w:rsidRDefault="00B036B6" w:rsidP="00B036B6">
            <w:pPr>
              <w:ind w:firstLine="0"/>
            </w:pPr>
            <w:r>
              <w:t>Hosey</w:t>
            </w:r>
          </w:p>
        </w:tc>
        <w:tc>
          <w:tcPr>
            <w:tcW w:w="2180" w:type="dxa"/>
            <w:shd w:val="clear" w:color="auto" w:fill="auto"/>
          </w:tcPr>
          <w:p w:rsidR="00B036B6" w:rsidRPr="00B036B6" w:rsidRDefault="00B036B6" w:rsidP="00B036B6">
            <w:pPr>
              <w:ind w:firstLine="0"/>
            </w:pPr>
            <w:r>
              <w:t>Hutto</w:t>
            </w:r>
          </w:p>
        </w:tc>
      </w:tr>
      <w:tr w:rsidR="00B036B6" w:rsidRPr="00B036B6" w:rsidTr="00B036B6">
        <w:tc>
          <w:tcPr>
            <w:tcW w:w="2179" w:type="dxa"/>
            <w:shd w:val="clear" w:color="auto" w:fill="auto"/>
          </w:tcPr>
          <w:p w:rsidR="00B036B6" w:rsidRPr="00B036B6" w:rsidRDefault="00B036B6" w:rsidP="00B036B6">
            <w:pPr>
              <w:ind w:firstLine="0"/>
            </w:pPr>
            <w:r>
              <w:t>Jennings</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Long</w:t>
            </w:r>
          </w:p>
        </w:tc>
        <w:tc>
          <w:tcPr>
            <w:tcW w:w="2180" w:type="dxa"/>
            <w:shd w:val="clear" w:color="auto" w:fill="auto"/>
          </w:tcPr>
          <w:p w:rsidR="00B036B6" w:rsidRPr="00B036B6" w:rsidRDefault="00B036B6" w:rsidP="00B036B6">
            <w:pPr>
              <w:ind w:firstLine="0"/>
            </w:pPr>
            <w:r>
              <w:t>Lowe</w:t>
            </w:r>
          </w:p>
        </w:tc>
      </w:tr>
      <w:tr w:rsidR="00B036B6" w:rsidRPr="00B036B6" w:rsidTr="00B036B6">
        <w:tc>
          <w:tcPr>
            <w:tcW w:w="2179" w:type="dxa"/>
            <w:shd w:val="clear" w:color="auto" w:fill="auto"/>
          </w:tcPr>
          <w:p w:rsidR="00B036B6" w:rsidRPr="00B036B6" w:rsidRDefault="00B036B6" w:rsidP="00B036B6">
            <w:pPr>
              <w:ind w:firstLine="0"/>
            </w:pPr>
            <w:r>
              <w:t>Lucas</w:t>
            </w:r>
          </w:p>
        </w:tc>
        <w:tc>
          <w:tcPr>
            <w:tcW w:w="2179" w:type="dxa"/>
            <w:shd w:val="clear" w:color="auto" w:fill="auto"/>
          </w:tcPr>
          <w:p w:rsidR="00B036B6" w:rsidRPr="00B036B6" w:rsidRDefault="00B036B6" w:rsidP="00B036B6">
            <w:pPr>
              <w:ind w:firstLine="0"/>
            </w:pPr>
            <w:r>
              <w:t>Mack</w:t>
            </w:r>
          </w:p>
        </w:tc>
        <w:tc>
          <w:tcPr>
            <w:tcW w:w="2180" w:type="dxa"/>
            <w:shd w:val="clear" w:color="auto" w:fill="auto"/>
          </w:tcPr>
          <w:p w:rsidR="00B036B6" w:rsidRPr="00B036B6" w:rsidRDefault="00B036B6" w:rsidP="00B036B6">
            <w:pPr>
              <w:ind w:firstLine="0"/>
            </w:pPr>
            <w:r>
              <w:t>McEachern</w:t>
            </w:r>
          </w:p>
        </w:tc>
      </w:tr>
      <w:tr w:rsidR="00B036B6" w:rsidRPr="00B036B6" w:rsidTr="00B036B6">
        <w:tc>
          <w:tcPr>
            <w:tcW w:w="2179" w:type="dxa"/>
            <w:shd w:val="clear" w:color="auto" w:fill="auto"/>
          </w:tcPr>
          <w:p w:rsidR="00B036B6" w:rsidRPr="00B036B6" w:rsidRDefault="00B036B6" w:rsidP="00B036B6">
            <w:pPr>
              <w:ind w:firstLine="0"/>
            </w:pPr>
            <w:r>
              <w:t>McLeod</w:t>
            </w:r>
          </w:p>
        </w:tc>
        <w:tc>
          <w:tcPr>
            <w:tcW w:w="2179" w:type="dxa"/>
            <w:shd w:val="clear" w:color="auto" w:fill="auto"/>
          </w:tcPr>
          <w:p w:rsidR="00B036B6" w:rsidRPr="00B036B6" w:rsidRDefault="00B036B6" w:rsidP="00B036B6">
            <w:pPr>
              <w:ind w:firstLine="0"/>
            </w:pPr>
            <w:r>
              <w:t>Merrill</w:t>
            </w:r>
          </w:p>
        </w:tc>
        <w:tc>
          <w:tcPr>
            <w:tcW w:w="2180" w:type="dxa"/>
            <w:shd w:val="clear" w:color="auto" w:fill="auto"/>
          </w:tcPr>
          <w:p w:rsidR="00B036B6" w:rsidRPr="00B036B6" w:rsidRDefault="00B036B6" w:rsidP="00B036B6">
            <w:pPr>
              <w:ind w:firstLine="0"/>
            </w:pPr>
            <w:r>
              <w:t>Miller</w:t>
            </w:r>
          </w:p>
        </w:tc>
      </w:tr>
      <w:tr w:rsidR="00B036B6" w:rsidRPr="00B036B6" w:rsidTr="00B036B6">
        <w:tc>
          <w:tcPr>
            <w:tcW w:w="2179" w:type="dxa"/>
            <w:shd w:val="clear" w:color="auto" w:fill="auto"/>
          </w:tcPr>
          <w:p w:rsidR="00B036B6" w:rsidRPr="00B036B6" w:rsidRDefault="00B036B6" w:rsidP="00B036B6">
            <w:pPr>
              <w:ind w:firstLine="0"/>
            </w:pPr>
            <w:r>
              <w:t>Millwood</w:t>
            </w:r>
          </w:p>
        </w:tc>
        <w:tc>
          <w:tcPr>
            <w:tcW w:w="2179" w:type="dxa"/>
            <w:shd w:val="clear" w:color="auto" w:fill="auto"/>
          </w:tcPr>
          <w:p w:rsidR="00B036B6" w:rsidRPr="00B036B6" w:rsidRDefault="00B036B6" w:rsidP="00B036B6">
            <w:pPr>
              <w:ind w:firstLine="0"/>
            </w:pPr>
            <w:r>
              <w:t>Mitchell</w:t>
            </w:r>
          </w:p>
        </w:tc>
        <w:tc>
          <w:tcPr>
            <w:tcW w:w="2180" w:type="dxa"/>
            <w:shd w:val="clear" w:color="auto" w:fill="auto"/>
          </w:tcPr>
          <w:p w:rsidR="00B036B6" w:rsidRPr="00B036B6" w:rsidRDefault="00B036B6" w:rsidP="00B036B6">
            <w:pPr>
              <w:ind w:firstLine="0"/>
            </w:pPr>
            <w:r>
              <w:t>D. C. Moss</w:t>
            </w:r>
          </w:p>
        </w:tc>
      </w:tr>
      <w:tr w:rsidR="00B036B6" w:rsidRPr="00B036B6" w:rsidTr="00B036B6">
        <w:tc>
          <w:tcPr>
            <w:tcW w:w="2179" w:type="dxa"/>
            <w:shd w:val="clear" w:color="auto" w:fill="auto"/>
          </w:tcPr>
          <w:p w:rsidR="00B036B6" w:rsidRPr="00B036B6" w:rsidRDefault="00B036B6" w:rsidP="00B036B6">
            <w:pPr>
              <w:ind w:firstLine="0"/>
            </w:pPr>
            <w:r>
              <w:t>V. S. Moss</w:t>
            </w:r>
          </w:p>
        </w:tc>
        <w:tc>
          <w:tcPr>
            <w:tcW w:w="2179" w:type="dxa"/>
            <w:shd w:val="clear" w:color="auto" w:fill="auto"/>
          </w:tcPr>
          <w:p w:rsidR="00B036B6" w:rsidRPr="00B036B6" w:rsidRDefault="00B036B6" w:rsidP="00B036B6">
            <w:pPr>
              <w:ind w:firstLine="0"/>
            </w:pPr>
            <w:r>
              <w:t>Nanney</w:t>
            </w:r>
          </w:p>
        </w:tc>
        <w:tc>
          <w:tcPr>
            <w:tcW w:w="2180" w:type="dxa"/>
            <w:shd w:val="clear" w:color="auto" w:fill="auto"/>
          </w:tcPr>
          <w:p w:rsidR="00B036B6" w:rsidRPr="00B036B6" w:rsidRDefault="00B036B6" w:rsidP="00B036B6">
            <w:pPr>
              <w:ind w:firstLine="0"/>
            </w:pPr>
            <w:r>
              <w:t>J. M. Neal</w:t>
            </w:r>
          </w:p>
        </w:tc>
      </w:tr>
      <w:tr w:rsidR="00B036B6" w:rsidRPr="00B036B6" w:rsidTr="00B036B6">
        <w:tc>
          <w:tcPr>
            <w:tcW w:w="2179" w:type="dxa"/>
            <w:shd w:val="clear" w:color="auto" w:fill="auto"/>
          </w:tcPr>
          <w:p w:rsidR="00B036B6" w:rsidRPr="00B036B6" w:rsidRDefault="00B036B6" w:rsidP="00B036B6">
            <w:pPr>
              <w:ind w:firstLine="0"/>
            </w:pPr>
            <w:r>
              <w:t>Neilson</w:t>
            </w:r>
          </w:p>
        </w:tc>
        <w:tc>
          <w:tcPr>
            <w:tcW w:w="2179" w:type="dxa"/>
            <w:shd w:val="clear" w:color="auto" w:fill="auto"/>
          </w:tcPr>
          <w:p w:rsidR="00B036B6" w:rsidRPr="00B036B6" w:rsidRDefault="00B036B6" w:rsidP="00B036B6">
            <w:pPr>
              <w:ind w:firstLine="0"/>
            </w:pPr>
            <w:r>
              <w:t>Norman</w:t>
            </w:r>
          </w:p>
        </w:tc>
        <w:tc>
          <w:tcPr>
            <w:tcW w:w="2180" w:type="dxa"/>
            <w:shd w:val="clear" w:color="auto" w:fill="auto"/>
          </w:tcPr>
          <w:p w:rsidR="00B036B6" w:rsidRPr="00B036B6" w:rsidRDefault="00B036B6" w:rsidP="00B036B6">
            <w:pPr>
              <w:ind w:firstLine="0"/>
            </w:pPr>
            <w:r>
              <w:t>Owens</w:t>
            </w:r>
          </w:p>
        </w:tc>
      </w:tr>
      <w:tr w:rsidR="00B036B6" w:rsidRPr="00B036B6" w:rsidTr="00B036B6">
        <w:tc>
          <w:tcPr>
            <w:tcW w:w="2179" w:type="dxa"/>
            <w:shd w:val="clear" w:color="auto" w:fill="auto"/>
          </w:tcPr>
          <w:p w:rsidR="00B036B6" w:rsidRPr="00B036B6" w:rsidRDefault="00B036B6" w:rsidP="00B036B6">
            <w:pPr>
              <w:ind w:firstLine="0"/>
            </w:pPr>
            <w:r>
              <w:t>Parker</w:t>
            </w:r>
          </w:p>
        </w:tc>
        <w:tc>
          <w:tcPr>
            <w:tcW w:w="2179" w:type="dxa"/>
            <w:shd w:val="clear" w:color="auto" w:fill="auto"/>
          </w:tcPr>
          <w:p w:rsidR="00B036B6" w:rsidRPr="00B036B6" w:rsidRDefault="00B036B6" w:rsidP="00B036B6">
            <w:pPr>
              <w:ind w:firstLine="0"/>
            </w:pPr>
            <w:r>
              <w:t>Parks</w:t>
            </w:r>
          </w:p>
        </w:tc>
        <w:tc>
          <w:tcPr>
            <w:tcW w:w="2180" w:type="dxa"/>
            <w:shd w:val="clear" w:color="auto" w:fill="auto"/>
          </w:tcPr>
          <w:p w:rsidR="00B036B6" w:rsidRPr="00B036B6" w:rsidRDefault="00B036B6" w:rsidP="00B036B6">
            <w:pPr>
              <w:ind w:firstLine="0"/>
            </w:pPr>
            <w:r>
              <w:t>Pinson</w:t>
            </w:r>
          </w:p>
        </w:tc>
      </w:tr>
      <w:tr w:rsidR="00B036B6" w:rsidRPr="00B036B6" w:rsidTr="00B036B6">
        <w:tc>
          <w:tcPr>
            <w:tcW w:w="2179" w:type="dxa"/>
            <w:shd w:val="clear" w:color="auto" w:fill="auto"/>
          </w:tcPr>
          <w:p w:rsidR="00B036B6" w:rsidRPr="00B036B6" w:rsidRDefault="00B036B6" w:rsidP="00B036B6">
            <w:pPr>
              <w:ind w:firstLine="0"/>
            </w:pPr>
            <w:r>
              <w:t>M. A. Pitts</w:t>
            </w:r>
          </w:p>
        </w:tc>
        <w:tc>
          <w:tcPr>
            <w:tcW w:w="2179" w:type="dxa"/>
            <w:shd w:val="clear" w:color="auto" w:fill="auto"/>
          </w:tcPr>
          <w:p w:rsidR="00B036B6" w:rsidRPr="00B036B6" w:rsidRDefault="00B036B6" w:rsidP="00B036B6">
            <w:pPr>
              <w:ind w:firstLine="0"/>
            </w:pPr>
            <w:r>
              <w:t>Rice</w:t>
            </w:r>
          </w:p>
        </w:tc>
        <w:tc>
          <w:tcPr>
            <w:tcW w:w="2180" w:type="dxa"/>
            <w:shd w:val="clear" w:color="auto" w:fill="auto"/>
          </w:tcPr>
          <w:p w:rsidR="00B036B6" w:rsidRPr="00B036B6" w:rsidRDefault="00B036B6" w:rsidP="00B036B6">
            <w:pPr>
              <w:ind w:firstLine="0"/>
            </w:pPr>
            <w:r>
              <w:t>Sandifer</w:t>
            </w:r>
          </w:p>
        </w:tc>
      </w:tr>
      <w:tr w:rsidR="00B036B6" w:rsidRPr="00B036B6" w:rsidTr="00B036B6">
        <w:tc>
          <w:tcPr>
            <w:tcW w:w="2179" w:type="dxa"/>
            <w:shd w:val="clear" w:color="auto" w:fill="auto"/>
          </w:tcPr>
          <w:p w:rsidR="00B036B6" w:rsidRPr="00B036B6" w:rsidRDefault="00B036B6" w:rsidP="00B036B6">
            <w:pPr>
              <w:ind w:firstLine="0"/>
            </w:pPr>
            <w:r>
              <w:t>Scott</w:t>
            </w:r>
          </w:p>
        </w:tc>
        <w:tc>
          <w:tcPr>
            <w:tcW w:w="2179" w:type="dxa"/>
            <w:shd w:val="clear" w:color="auto" w:fill="auto"/>
          </w:tcPr>
          <w:p w:rsidR="00B036B6" w:rsidRPr="00B036B6" w:rsidRDefault="00B036B6" w:rsidP="00B036B6">
            <w:pPr>
              <w:ind w:firstLine="0"/>
            </w:pPr>
            <w:r>
              <w:t>Simrill</w:t>
            </w:r>
          </w:p>
        </w:tc>
        <w:tc>
          <w:tcPr>
            <w:tcW w:w="2180" w:type="dxa"/>
            <w:shd w:val="clear" w:color="auto" w:fill="auto"/>
          </w:tcPr>
          <w:p w:rsidR="00B036B6" w:rsidRPr="00B036B6" w:rsidRDefault="00B036B6" w:rsidP="00B036B6">
            <w:pPr>
              <w:ind w:firstLine="0"/>
            </w:pPr>
            <w:r>
              <w:t>Skelton</w:t>
            </w:r>
          </w:p>
        </w:tc>
      </w:tr>
      <w:tr w:rsidR="00B036B6" w:rsidRPr="00B036B6" w:rsidTr="00B036B6">
        <w:tc>
          <w:tcPr>
            <w:tcW w:w="2179" w:type="dxa"/>
            <w:shd w:val="clear" w:color="auto" w:fill="auto"/>
          </w:tcPr>
          <w:p w:rsidR="00B036B6" w:rsidRPr="00B036B6" w:rsidRDefault="00B036B6" w:rsidP="00B036B6">
            <w:pPr>
              <w:ind w:firstLine="0"/>
            </w:pPr>
            <w:r>
              <w:t>D. C. Smith</w:t>
            </w:r>
          </w:p>
        </w:tc>
        <w:tc>
          <w:tcPr>
            <w:tcW w:w="2179" w:type="dxa"/>
            <w:shd w:val="clear" w:color="auto" w:fill="auto"/>
          </w:tcPr>
          <w:p w:rsidR="00B036B6" w:rsidRPr="00B036B6" w:rsidRDefault="00B036B6" w:rsidP="00B036B6">
            <w:pPr>
              <w:ind w:firstLine="0"/>
            </w:pPr>
            <w:r>
              <w:t>G. R. Smith</w:t>
            </w:r>
          </w:p>
        </w:tc>
        <w:tc>
          <w:tcPr>
            <w:tcW w:w="2180" w:type="dxa"/>
            <w:shd w:val="clear" w:color="auto" w:fill="auto"/>
          </w:tcPr>
          <w:p w:rsidR="00B036B6" w:rsidRPr="00B036B6" w:rsidRDefault="00B036B6" w:rsidP="00B036B6">
            <w:pPr>
              <w:ind w:firstLine="0"/>
            </w:pPr>
            <w:r>
              <w:t>J. E. Smith</w:t>
            </w:r>
          </w:p>
        </w:tc>
      </w:tr>
      <w:tr w:rsidR="00B036B6" w:rsidRPr="00B036B6" w:rsidTr="00B036B6">
        <w:tc>
          <w:tcPr>
            <w:tcW w:w="2179" w:type="dxa"/>
            <w:shd w:val="clear" w:color="auto" w:fill="auto"/>
          </w:tcPr>
          <w:p w:rsidR="00B036B6" w:rsidRPr="00B036B6" w:rsidRDefault="00B036B6" w:rsidP="00B036B6">
            <w:pPr>
              <w:ind w:firstLine="0"/>
            </w:pPr>
            <w:r>
              <w:t>J. R. Smith</w:t>
            </w:r>
          </w:p>
        </w:tc>
        <w:tc>
          <w:tcPr>
            <w:tcW w:w="2179" w:type="dxa"/>
            <w:shd w:val="clear" w:color="auto" w:fill="auto"/>
          </w:tcPr>
          <w:p w:rsidR="00B036B6" w:rsidRPr="00B036B6" w:rsidRDefault="00B036B6" w:rsidP="00B036B6">
            <w:pPr>
              <w:ind w:firstLine="0"/>
            </w:pPr>
            <w:r>
              <w:t>Sottile</w:t>
            </w:r>
          </w:p>
        </w:tc>
        <w:tc>
          <w:tcPr>
            <w:tcW w:w="2180" w:type="dxa"/>
            <w:shd w:val="clear" w:color="auto" w:fill="auto"/>
          </w:tcPr>
          <w:p w:rsidR="00B036B6" w:rsidRPr="00B036B6" w:rsidRDefault="00B036B6" w:rsidP="00B036B6">
            <w:pPr>
              <w:ind w:firstLine="0"/>
            </w:pPr>
            <w:r>
              <w:t>Spires</w:t>
            </w:r>
          </w:p>
        </w:tc>
      </w:tr>
      <w:tr w:rsidR="00B036B6" w:rsidRPr="00B036B6" w:rsidTr="00B036B6">
        <w:tc>
          <w:tcPr>
            <w:tcW w:w="2179" w:type="dxa"/>
            <w:shd w:val="clear" w:color="auto" w:fill="auto"/>
          </w:tcPr>
          <w:p w:rsidR="00B036B6" w:rsidRPr="00B036B6" w:rsidRDefault="00B036B6" w:rsidP="00B036B6">
            <w:pPr>
              <w:ind w:firstLine="0"/>
            </w:pPr>
            <w:r>
              <w:t>Stavrinakis</w:t>
            </w:r>
          </w:p>
        </w:tc>
        <w:tc>
          <w:tcPr>
            <w:tcW w:w="2179" w:type="dxa"/>
            <w:shd w:val="clear" w:color="auto" w:fill="auto"/>
          </w:tcPr>
          <w:p w:rsidR="00B036B6" w:rsidRPr="00B036B6" w:rsidRDefault="00B036B6" w:rsidP="00B036B6">
            <w:pPr>
              <w:ind w:firstLine="0"/>
            </w:pPr>
            <w:r>
              <w:t>Stewart</w:t>
            </w:r>
          </w:p>
        </w:tc>
        <w:tc>
          <w:tcPr>
            <w:tcW w:w="2180" w:type="dxa"/>
            <w:shd w:val="clear" w:color="auto" w:fill="auto"/>
          </w:tcPr>
          <w:p w:rsidR="00B036B6" w:rsidRPr="00B036B6" w:rsidRDefault="00B036B6" w:rsidP="00B036B6">
            <w:pPr>
              <w:ind w:firstLine="0"/>
            </w:pPr>
            <w:r>
              <w:t>Stringer</w:t>
            </w:r>
          </w:p>
        </w:tc>
      </w:tr>
      <w:tr w:rsidR="00B036B6" w:rsidRPr="00B036B6" w:rsidTr="00B036B6">
        <w:tc>
          <w:tcPr>
            <w:tcW w:w="2179" w:type="dxa"/>
            <w:shd w:val="clear" w:color="auto" w:fill="auto"/>
          </w:tcPr>
          <w:p w:rsidR="00B036B6" w:rsidRPr="00B036B6" w:rsidRDefault="00B036B6" w:rsidP="00B036B6">
            <w:pPr>
              <w:ind w:firstLine="0"/>
            </w:pPr>
            <w:r>
              <w:t>Toole</w:t>
            </w:r>
          </w:p>
        </w:tc>
        <w:tc>
          <w:tcPr>
            <w:tcW w:w="2179" w:type="dxa"/>
            <w:shd w:val="clear" w:color="auto" w:fill="auto"/>
          </w:tcPr>
          <w:p w:rsidR="00B036B6" w:rsidRPr="00B036B6" w:rsidRDefault="00B036B6" w:rsidP="00B036B6">
            <w:pPr>
              <w:ind w:firstLine="0"/>
            </w:pPr>
            <w:r>
              <w:t>Umphlett</w:t>
            </w:r>
          </w:p>
        </w:tc>
        <w:tc>
          <w:tcPr>
            <w:tcW w:w="2180" w:type="dxa"/>
            <w:shd w:val="clear" w:color="auto" w:fill="auto"/>
          </w:tcPr>
          <w:p w:rsidR="00B036B6" w:rsidRPr="00B036B6" w:rsidRDefault="00B036B6" w:rsidP="00B036B6">
            <w:pPr>
              <w:ind w:firstLine="0"/>
            </w:pPr>
            <w:r>
              <w:t>White</w:t>
            </w:r>
          </w:p>
        </w:tc>
      </w:tr>
      <w:tr w:rsidR="00B036B6" w:rsidRPr="00B036B6" w:rsidTr="00B036B6">
        <w:tc>
          <w:tcPr>
            <w:tcW w:w="2179" w:type="dxa"/>
            <w:shd w:val="clear" w:color="auto" w:fill="auto"/>
          </w:tcPr>
          <w:p w:rsidR="00B036B6" w:rsidRPr="00B036B6" w:rsidRDefault="00B036B6" w:rsidP="00B036B6">
            <w:pPr>
              <w:keepNext/>
              <w:ind w:firstLine="0"/>
            </w:pPr>
            <w:r>
              <w:t>Whitmire</w:t>
            </w:r>
          </w:p>
        </w:tc>
        <w:tc>
          <w:tcPr>
            <w:tcW w:w="2179" w:type="dxa"/>
            <w:shd w:val="clear" w:color="auto" w:fill="auto"/>
          </w:tcPr>
          <w:p w:rsidR="00B036B6" w:rsidRPr="00B036B6" w:rsidRDefault="00B036B6" w:rsidP="00B036B6">
            <w:pPr>
              <w:keepNext/>
              <w:ind w:firstLine="0"/>
            </w:pPr>
            <w:r>
              <w:t>Willis</w:t>
            </w:r>
          </w:p>
        </w:tc>
        <w:tc>
          <w:tcPr>
            <w:tcW w:w="2180" w:type="dxa"/>
            <w:shd w:val="clear" w:color="auto" w:fill="auto"/>
          </w:tcPr>
          <w:p w:rsidR="00B036B6" w:rsidRPr="00B036B6" w:rsidRDefault="00B036B6" w:rsidP="00B036B6">
            <w:pPr>
              <w:keepNext/>
              <w:ind w:firstLine="0"/>
            </w:pPr>
            <w:r>
              <w:t>Wylie</w:t>
            </w:r>
          </w:p>
        </w:tc>
      </w:tr>
      <w:tr w:rsidR="00B036B6" w:rsidRPr="00B036B6" w:rsidTr="00B036B6">
        <w:tc>
          <w:tcPr>
            <w:tcW w:w="2179" w:type="dxa"/>
            <w:shd w:val="clear" w:color="auto" w:fill="auto"/>
          </w:tcPr>
          <w:p w:rsidR="00B036B6" w:rsidRPr="00B036B6" w:rsidRDefault="00B036B6" w:rsidP="00B036B6">
            <w:pPr>
              <w:keepNext/>
              <w:ind w:firstLine="0"/>
            </w:pPr>
            <w:r>
              <w:t>A. D. Young</w:t>
            </w:r>
          </w:p>
        </w:tc>
        <w:tc>
          <w:tcPr>
            <w:tcW w:w="2179" w:type="dxa"/>
            <w:shd w:val="clear" w:color="auto" w:fill="auto"/>
          </w:tcPr>
          <w:p w:rsidR="00B036B6" w:rsidRPr="00B036B6" w:rsidRDefault="00B036B6" w:rsidP="00B036B6">
            <w:pPr>
              <w:keepNext/>
              <w:ind w:firstLine="0"/>
            </w:pPr>
            <w:r>
              <w:t>T. R. Young</w:t>
            </w: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Total--92</w:t>
      </w:r>
    </w:p>
    <w:p w:rsidR="00B036B6" w:rsidRDefault="00B036B6" w:rsidP="00B036B6">
      <w:pPr>
        <w:jc w:val="center"/>
        <w:rPr>
          <w:b/>
        </w:rPr>
      </w:pPr>
    </w:p>
    <w:p w:rsidR="00B036B6" w:rsidRDefault="00B036B6" w:rsidP="00B036B6">
      <w:pPr>
        <w:ind w:firstLine="0"/>
      </w:pPr>
      <w:r w:rsidRPr="00B036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Duncan</w:t>
            </w:r>
          </w:p>
        </w:tc>
        <w:tc>
          <w:tcPr>
            <w:tcW w:w="2179" w:type="dxa"/>
            <w:shd w:val="clear" w:color="auto" w:fill="auto"/>
          </w:tcPr>
          <w:p w:rsidR="00B036B6" w:rsidRPr="00B036B6" w:rsidRDefault="00B036B6" w:rsidP="00B036B6">
            <w:pPr>
              <w:keepNext/>
              <w:ind w:firstLine="0"/>
            </w:pPr>
            <w:r>
              <w:t>Hart</w:t>
            </w:r>
          </w:p>
        </w:tc>
        <w:tc>
          <w:tcPr>
            <w:tcW w:w="2180" w:type="dxa"/>
            <w:shd w:val="clear" w:color="auto" w:fill="auto"/>
          </w:tcPr>
          <w:p w:rsidR="00B036B6" w:rsidRPr="00B036B6" w:rsidRDefault="00B036B6" w:rsidP="00B036B6">
            <w:pPr>
              <w:keepNext/>
              <w:ind w:firstLine="0"/>
            </w:pPr>
            <w:r>
              <w:t>Thompson</w:t>
            </w:r>
          </w:p>
        </w:tc>
      </w:tr>
    </w:tbl>
    <w:p w:rsidR="00B036B6" w:rsidRDefault="00B036B6" w:rsidP="00B036B6"/>
    <w:p w:rsidR="00B036B6" w:rsidRDefault="00B036B6" w:rsidP="00B036B6">
      <w:pPr>
        <w:jc w:val="center"/>
        <w:rPr>
          <w:b/>
        </w:rPr>
      </w:pPr>
      <w:r w:rsidRPr="00B036B6">
        <w:rPr>
          <w:b/>
        </w:rPr>
        <w:t>Total--3</w:t>
      </w:r>
      <w:bookmarkStart w:id="179" w:name="vote_end309"/>
      <w:bookmarkEnd w:id="179"/>
    </w:p>
    <w:p w:rsidR="00B036B6" w:rsidRDefault="00B036B6" w:rsidP="00B036B6"/>
    <w:p w:rsidR="00B036B6" w:rsidRDefault="00B036B6" w:rsidP="00B036B6">
      <w:r>
        <w:t>So, the motion to resolve the Committee of Conference into a Committee of Free Conference was agreed to.</w:t>
      </w:r>
    </w:p>
    <w:p w:rsidR="00B036B6" w:rsidRDefault="00B036B6" w:rsidP="00B036B6"/>
    <w:p w:rsidR="00B036B6" w:rsidRDefault="00B036B6" w:rsidP="00B036B6">
      <w:r>
        <w:t>The Committee of Conference was thereby resolved into a Committee of Free Conference. The SPEAKER appointed Reps. SANDIFER, HAYES and HUGGINS to the Committee of Free Conference and a message was ordered sent to the Senate accordingly.</w:t>
      </w:r>
    </w:p>
    <w:p w:rsidR="00B036B6" w:rsidRDefault="00B036B6" w:rsidP="00B036B6"/>
    <w:p w:rsidR="00B036B6" w:rsidRDefault="00B036B6" w:rsidP="00B036B6">
      <w:pPr>
        <w:keepNext/>
        <w:jc w:val="center"/>
        <w:rPr>
          <w:b/>
        </w:rPr>
      </w:pPr>
      <w:r w:rsidRPr="00B036B6">
        <w:rPr>
          <w:b/>
        </w:rPr>
        <w:t>S. 454--FREE CONFERENCE REPORT ADOPTED</w:t>
      </w:r>
    </w:p>
    <w:p w:rsidR="00B036B6" w:rsidRDefault="00B036B6" w:rsidP="00B036B6">
      <w:pPr>
        <w:jc w:val="center"/>
        <w:rPr>
          <w:b/>
        </w:rPr>
      </w:pPr>
    </w:p>
    <w:p w:rsidR="00B036B6" w:rsidRPr="00E2182A" w:rsidRDefault="00B036B6" w:rsidP="00B036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0" w:name="file_start313"/>
      <w:bookmarkEnd w:id="180"/>
      <w:r w:rsidRPr="00E2182A">
        <w:rPr>
          <w:b/>
        </w:rPr>
        <w:t>FREE CONFERENCE REPORT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2182A">
        <w:t>S. 454</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2182A">
        <w:t>The General Assembly, Columbia, S.C., March 24, 2010</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ab/>
        <w:t>The COMMITTEE OF CONFERENCE, to whom was referred (House Doc. No. COUNCIL\NBD\12085AC10.DOCX):</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E2182A">
        <w:tab/>
        <w:t xml:space="preserve">S. 454 </w:t>
      </w:r>
      <w:r w:rsidRPr="00E2182A">
        <w:noBreakHyphen/>
      </w:r>
      <w:r w:rsidRPr="00E2182A">
        <w:noBreakHyphen/>
        <w:t xml:space="preserve"> Senators Peeler and Ford:  </w:t>
      </w:r>
      <w:r w:rsidRPr="00E2182A">
        <w:rPr>
          <w:szCs w:val="30"/>
        </w:rPr>
        <w:t xml:space="preserve">A BILL </w:t>
      </w:r>
      <w:r w:rsidRPr="00E2182A">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ab/>
        <w:t>Beg leave to report that they have duly and carefully considered the same and recommend: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ab/>
        <w:t>That the same do pass with the following amendments: (Reference is to Printer’s Version 03/17/10.)</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ab/>
        <w:t>Amend the bill, as and if amended, by striking all after the enacting words and inserting:</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2182A">
        <w:t>/</w:t>
      </w:r>
      <w:r w:rsidRPr="00E2182A">
        <w:tab/>
        <w:t>SECTION</w:t>
      </w:r>
      <w:r w:rsidRPr="00E2182A">
        <w:tab/>
        <w:t>1.</w:t>
      </w:r>
      <w:r w:rsidRPr="00E2182A">
        <w:tab/>
        <w:t>Chapter 56, Title 40 of the 1976 Code is amended to read: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052A4" w:rsidRDefault="00B052A4">
      <w:pPr>
        <w:ind w:firstLine="0"/>
        <w:jc w:val="left"/>
        <w:rPr>
          <w:szCs w:val="24"/>
        </w:rPr>
      </w:pPr>
      <w:r>
        <w:rPr>
          <w:szCs w:val="24"/>
        </w:rPr>
        <w:br w:type="page"/>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4"/>
        </w:rPr>
      </w:pPr>
      <w:r w:rsidRPr="00E2182A">
        <w:rPr>
          <w:szCs w:val="24"/>
        </w:rPr>
        <w:t>“CHAPTER 56</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Cs w:val="24"/>
        </w:rPr>
      </w:pPr>
      <w:r w:rsidRPr="00E2182A">
        <w:rPr>
          <w:szCs w:val="24"/>
        </w:rPr>
        <w:t xml:space="preserve">State Board of Pyrotechnic </w:t>
      </w:r>
      <w:r w:rsidRPr="00E2182A">
        <w:rPr>
          <w:strike/>
          <w:szCs w:val="24"/>
        </w:rPr>
        <w:t>Regulations</w:t>
      </w:r>
      <w:r w:rsidRPr="00E2182A">
        <w:rPr>
          <w:szCs w:val="24"/>
        </w:rPr>
        <w:t xml:space="preserve"> </w:t>
      </w:r>
      <w:r w:rsidRPr="00E2182A">
        <w:rPr>
          <w:szCs w:val="24"/>
          <w:u w:val="single"/>
        </w:rPr>
        <w:t>Safety</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5.</w:t>
      </w: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Unless otherwise provided for in this chapter, Chapter 1, Title 40 applies to the Board of Pyrotechnic Safety and licensees regulated under this chapter. If there is a conflict between this chapter and Chapter 1, the provisions of this chapter control.</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E2182A">
        <w:rPr>
          <w:szCs w:val="24"/>
        </w:rPr>
        <w:tab/>
        <w:t>Section 40</w:t>
      </w:r>
      <w:r w:rsidRPr="00E2182A">
        <w:rPr>
          <w:szCs w:val="24"/>
        </w:rPr>
        <w:noBreakHyphen/>
        <w:t>56</w:t>
      </w:r>
      <w:r w:rsidRPr="00E2182A">
        <w:rPr>
          <w:szCs w:val="24"/>
        </w:rPr>
        <w:noBreakHyphen/>
        <w:t>10.</w:t>
      </w:r>
      <w:r w:rsidRPr="00E2182A">
        <w:rPr>
          <w:szCs w:val="24"/>
        </w:rPr>
        <w:tab/>
      </w:r>
      <w:r w:rsidRPr="00E2182A">
        <w:rPr>
          <w:szCs w:val="24"/>
        </w:rPr>
        <w:tab/>
      </w:r>
      <w:r w:rsidRPr="00E2182A">
        <w:rPr>
          <w:szCs w:val="24"/>
          <w:u w:val="single"/>
        </w:rPr>
        <w:t>(A)</w:t>
      </w:r>
      <w:r w:rsidRPr="00E2182A">
        <w:rPr>
          <w:szCs w:val="24"/>
        </w:rPr>
        <w:tab/>
      </w:r>
      <w:r w:rsidRPr="00E2182A">
        <w:rPr>
          <w:strike/>
          <w:szCs w:val="24"/>
        </w:rPr>
        <w:t>There is created</w:t>
      </w:r>
      <w:r w:rsidRPr="00E2182A">
        <w:rPr>
          <w:szCs w:val="24"/>
        </w:rPr>
        <w:t xml:space="preserve"> </w:t>
      </w:r>
      <w:r w:rsidRPr="00E2182A">
        <w:rPr>
          <w:szCs w:val="24"/>
        </w:rPr>
        <w:tab/>
      </w:r>
      <w:r w:rsidRPr="00E2182A">
        <w:rPr>
          <w:szCs w:val="24"/>
          <w:u w:val="single"/>
        </w:rPr>
        <w:t>The</w:t>
      </w:r>
      <w:r w:rsidRPr="00E2182A">
        <w:rPr>
          <w:szCs w:val="24"/>
        </w:rPr>
        <w:t xml:space="preserve"> State Board of Pyrotechnic Safety </w:t>
      </w:r>
      <w:r w:rsidRPr="00E2182A">
        <w:rPr>
          <w:strike/>
          <w:szCs w:val="24"/>
        </w:rPr>
        <w:t>to be</w:t>
      </w:r>
      <w:r w:rsidRPr="00E2182A">
        <w:rPr>
          <w:szCs w:val="24"/>
        </w:rPr>
        <w:t xml:space="preserve"> </w:t>
      </w:r>
      <w:r w:rsidRPr="00E2182A">
        <w:rPr>
          <w:szCs w:val="24"/>
          <w:u w:val="single"/>
        </w:rPr>
        <w:t>is</w:t>
      </w:r>
      <w:r w:rsidRPr="00E2182A">
        <w:rPr>
          <w:szCs w:val="24"/>
        </w:rPr>
        <w:t xml:space="preserve"> composed of </w:t>
      </w:r>
      <w:r w:rsidRPr="00E2182A">
        <w:rPr>
          <w:strike/>
          <w:szCs w:val="24"/>
        </w:rPr>
        <w:t>six</w:t>
      </w:r>
      <w:r w:rsidRPr="00E2182A">
        <w:rPr>
          <w:szCs w:val="24"/>
        </w:rPr>
        <w:t xml:space="preserve"> </w:t>
      </w:r>
      <w:r w:rsidRPr="00E2182A">
        <w:rPr>
          <w:szCs w:val="24"/>
          <w:u w:val="single"/>
        </w:rPr>
        <w:t>seven</w:t>
      </w:r>
      <w:r w:rsidRPr="00E2182A">
        <w:rPr>
          <w:szCs w:val="24"/>
        </w:rPr>
        <w:t xml:space="preserve"> members appointed by the Governor.  One </w:t>
      </w:r>
      <w:r w:rsidRPr="00E2182A">
        <w:rPr>
          <w:strike/>
          <w:szCs w:val="24"/>
        </w:rPr>
        <w:t>of the appointees</w:t>
      </w:r>
      <w:r w:rsidRPr="00E2182A">
        <w:rPr>
          <w:szCs w:val="24"/>
        </w:rPr>
        <w:t xml:space="preserve"> </w:t>
      </w:r>
      <w:r w:rsidRPr="00E2182A">
        <w:rPr>
          <w:szCs w:val="24"/>
          <w:u w:val="single"/>
        </w:rPr>
        <w:t>appointee</w:t>
      </w:r>
      <w:r w:rsidRPr="00E2182A">
        <w:rPr>
          <w:szCs w:val="24"/>
        </w:rPr>
        <w:t xml:space="preserve"> must be </w:t>
      </w:r>
      <w:r w:rsidRPr="00E2182A">
        <w:rPr>
          <w:strike/>
          <w:szCs w:val="24"/>
        </w:rPr>
        <w:t>a fireman</w:t>
      </w:r>
      <w:r w:rsidRPr="00E2182A">
        <w:rPr>
          <w:szCs w:val="24"/>
        </w:rPr>
        <w:t xml:space="preserve"> </w:t>
      </w:r>
      <w:r w:rsidRPr="00E2182A">
        <w:rPr>
          <w:szCs w:val="24"/>
          <w:u w:val="single"/>
        </w:rPr>
        <w:t>employed by a local fire authority</w:t>
      </w:r>
      <w:r w:rsidRPr="00E2182A">
        <w:rPr>
          <w:szCs w:val="24"/>
        </w:rPr>
        <w:t>, one must be a pyrotechnics retailer</w:t>
      </w:r>
      <w:r w:rsidRPr="00E2182A">
        <w:rPr>
          <w:szCs w:val="24"/>
          <w:u w:val="single"/>
        </w:rPr>
        <w:t>, one must be a pyrotechnics wholesaler</w:t>
      </w:r>
      <w:r w:rsidRPr="00E2182A">
        <w:rPr>
          <w:szCs w:val="24"/>
        </w:rPr>
        <w:t xml:space="preserve">, one must be a law enforcement representative, and three must be members of the public who shall not possess any pecuniary interest in any entity engaged in a business directly involving the sale of pyrotechnics. </w:t>
      </w:r>
      <w:r w:rsidRPr="00E2182A">
        <w:rPr>
          <w:strike/>
          <w:szCs w:val="24"/>
        </w:rPr>
        <w:t>The board shall elect from its members a chairman, vice</w:t>
      </w:r>
      <w:r w:rsidRPr="00E2182A">
        <w:rPr>
          <w:strike/>
          <w:szCs w:val="24"/>
        </w:rPr>
        <w:noBreakHyphen/>
        <w:t>chairman, and such other officers as it may consider necessary to serve for terms of one year and until their successors are elected and qualify.</w:t>
      </w:r>
      <w:r w:rsidRPr="00E2182A">
        <w:rPr>
          <w:szCs w:val="24"/>
        </w:rPr>
        <w:t xml:space="preserve"> </w:t>
      </w:r>
      <w:r w:rsidRPr="00E2182A">
        <w:rPr>
          <w:szCs w:val="24"/>
          <w:u w:val="single"/>
        </w:rPr>
        <w:t>A seat on the board that remains vacant for sixty days must be filled through an appointment by the chairman of the House Labor, Commerce and Industry Committee, and the chairman of the Senate Labor, Commerce and Industry Committee.</w:t>
      </w:r>
      <w:r w:rsidRPr="00E2182A">
        <w:rPr>
          <w:szCs w:val="24"/>
        </w:rPr>
        <w:t xml:space="preserv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E2182A">
        <w:rPr>
          <w:szCs w:val="24"/>
        </w:rPr>
        <w:tab/>
      </w:r>
      <w:r w:rsidRPr="00E2182A">
        <w:rPr>
          <w:szCs w:val="24"/>
          <w:u w:val="single"/>
        </w:rPr>
        <w:t>(B)</w:t>
      </w:r>
      <w:r w:rsidRPr="00E2182A">
        <w:rPr>
          <w:szCs w:val="24"/>
        </w:rPr>
        <w:tab/>
      </w:r>
      <w:r w:rsidRPr="00E2182A">
        <w:rPr>
          <w:szCs w:val="24"/>
          <w:u w:val="single"/>
        </w:rPr>
        <w:t>The</w:t>
      </w:r>
      <w:r w:rsidRPr="00E2182A">
        <w:rPr>
          <w:szCs w:val="24"/>
        </w:rPr>
        <w:t xml:space="preserve"> terms of office for members are for </w:t>
      </w:r>
      <w:r w:rsidRPr="00E2182A">
        <w:rPr>
          <w:strike/>
          <w:szCs w:val="24"/>
        </w:rPr>
        <w:t>two</w:t>
      </w:r>
      <w:r w:rsidRPr="00E2182A">
        <w:rPr>
          <w:szCs w:val="24"/>
        </w:rPr>
        <w:t xml:space="preserve"> </w:t>
      </w:r>
      <w:r w:rsidRPr="00E2182A">
        <w:rPr>
          <w:szCs w:val="24"/>
          <w:u w:val="single"/>
        </w:rPr>
        <w:t>four</w:t>
      </w:r>
      <w:r w:rsidRPr="00E2182A">
        <w:rPr>
          <w:szCs w:val="24"/>
        </w:rPr>
        <w:t xml:space="preserve"> years and until their successors are appointed and </w:t>
      </w:r>
      <w:r w:rsidRPr="00E2182A">
        <w:rPr>
          <w:strike/>
          <w:szCs w:val="24"/>
        </w:rPr>
        <w:t>qualify</w:t>
      </w:r>
      <w:r w:rsidRPr="00E2182A">
        <w:rPr>
          <w:szCs w:val="24"/>
        </w:rPr>
        <w:t xml:space="preserve"> </w:t>
      </w:r>
      <w:r w:rsidRPr="00E2182A">
        <w:rPr>
          <w:szCs w:val="24"/>
          <w:u w:val="single"/>
        </w:rPr>
        <w:t>qualified</w:t>
      </w:r>
      <w:r w:rsidRPr="00E2182A">
        <w:rPr>
          <w:szCs w:val="24"/>
        </w:rPr>
        <w:t xml:space="preserve">.  Vacancies must be filled in the manner of </w:t>
      </w:r>
      <w:r w:rsidRPr="00E2182A">
        <w:rPr>
          <w:szCs w:val="24"/>
          <w:u w:val="single"/>
        </w:rPr>
        <w:t>the</w:t>
      </w:r>
      <w:r w:rsidRPr="00E2182A">
        <w:rPr>
          <w:szCs w:val="24"/>
        </w:rPr>
        <w:t xml:space="preserve"> original appointment for the unexpired </w:t>
      </w:r>
      <w:r w:rsidRPr="00E2182A">
        <w:rPr>
          <w:szCs w:val="24"/>
          <w:u w:val="single"/>
        </w:rPr>
        <w:t>portion of the</w:t>
      </w:r>
      <w:r w:rsidRPr="00E2182A">
        <w:rPr>
          <w:szCs w:val="24"/>
        </w:rPr>
        <w:t xml:space="preserve"> term.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E2182A">
        <w:rPr>
          <w:szCs w:val="24"/>
        </w:rPr>
        <w:tab/>
      </w:r>
      <w:r w:rsidRPr="00E2182A">
        <w:rPr>
          <w:szCs w:val="24"/>
          <w:u w:val="single"/>
        </w:rPr>
        <w:t>(C)</w:t>
      </w:r>
      <w:r w:rsidRPr="00E2182A">
        <w:rPr>
          <w:szCs w:val="24"/>
        </w:rPr>
        <w:tab/>
        <w:t xml:space="preserve">The board shall meet at least annually and not more than once per month.  All meetings must be scheduled at the call of the chairman. </w:t>
      </w:r>
      <w:r w:rsidRPr="00E2182A">
        <w:rPr>
          <w:szCs w:val="24"/>
          <w:u w:val="single"/>
        </w:rPr>
        <w:t>The board shall elect from its members a chairman, vice chairman, and other officers as it considers necessary to serve for terms of one year and until their successors are elected and qualified.</w:t>
      </w:r>
      <w:r w:rsidRPr="00E2182A">
        <w:rPr>
          <w:szCs w:val="24"/>
        </w:rPr>
        <w:t xml:space="preserve"> All members shall receive mileage, per diem, and subsistence as provided by law for members of </w:t>
      </w:r>
      <w:r w:rsidRPr="00E2182A">
        <w:rPr>
          <w:szCs w:val="24"/>
          <w:u w:val="single"/>
        </w:rPr>
        <w:t>state</w:t>
      </w:r>
      <w:r w:rsidRPr="00E2182A">
        <w:rPr>
          <w:szCs w:val="24"/>
        </w:rPr>
        <w:t xml:space="preserve"> boards, committees, and commissions for days on which they are transacting official business, to be paid </w:t>
      </w:r>
      <w:r w:rsidRPr="00E2182A">
        <w:rPr>
          <w:strike/>
          <w:szCs w:val="24"/>
        </w:rPr>
        <w:t>from the general fund of the state</w:t>
      </w:r>
      <w:r w:rsidRPr="00E2182A">
        <w:rPr>
          <w:szCs w:val="24"/>
        </w:rPr>
        <w:t xml:space="preserve"> </w:t>
      </w:r>
      <w:r w:rsidRPr="00E2182A">
        <w:rPr>
          <w:szCs w:val="24"/>
          <w:u w:val="single"/>
        </w:rPr>
        <w:t>by the board</w:t>
      </w:r>
      <w:r w:rsidRPr="00E2182A">
        <w:rPr>
          <w:szCs w:val="24"/>
        </w:rPr>
        <w:t xml:space="preserve">.  </w:t>
      </w:r>
      <w:r w:rsidRPr="00E2182A">
        <w:rPr>
          <w:strike/>
          <w:szCs w:val="24"/>
        </w:rPr>
        <w:t>The Director of the Department of Labor, Licensing, and Regulation, pursuant to Section 40</w:t>
      </w:r>
      <w:r w:rsidRPr="00E2182A">
        <w:rPr>
          <w:strike/>
          <w:szCs w:val="24"/>
        </w:rPr>
        <w:noBreakHyphen/>
        <w:t>73</w:t>
      </w:r>
      <w:r w:rsidRPr="00E2182A">
        <w:rPr>
          <w:strike/>
          <w:szCs w:val="24"/>
        </w:rPr>
        <w:noBreakHyphen/>
        <w:t>15, shall employ such personnel as necessary to carry out the duties of the board.</w:t>
      </w:r>
      <w:r w:rsidRPr="00E2182A">
        <w:rPr>
          <w:szCs w:val="24"/>
        </w:rPr>
        <w:t xml:space="preserv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E2182A">
        <w:rPr>
          <w:szCs w:val="24"/>
        </w:rPr>
        <w:tab/>
      </w:r>
      <w:r w:rsidRPr="00E2182A">
        <w:rPr>
          <w:szCs w:val="24"/>
          <w:u w:val="single"/>
        </w:rPr>
        <w:t>(D)</w:t>
      </w:r>
      <w:r w:rsidRPr="00E2182A">
        <w:rPr>
          <w:szCs w:val="24"/>
        </w:rPr>
        <w:tab/>
      </w:r>
      <w:r w:rsidRPr="00E2182A">
        <w:rPr>
          <w:szCs w:val="24"/>
          <w:u w:val="single"/>
        </w:rPr>
        <w:t>The Department’s Office of State Fire Marshal shall provide administrative support as required by the board to perform its prescribed functions.  The State Fire Marshal is an official consultant and is authorized to attend all meetings.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E2182A">
        <w:rPr>
          <w:szCs w:val="24"/>
        </w:rPr>
        <w:tab/>
        <w:t>Section 40</w:t>
      </w:r>
      <w:r w:rsidRPr="00E2182A">
        <w:rPr>
          <w:szCs w:val="24"/>
        </w:rPr>
        <w:noBreakHyphen/>
        <w:t>56</w:t>
      </w:r>
      <w:r w:rsidRPr="00E2182A">
        <w:rPr>
          <w:szCs w:val="24"/>
        </w:rPr>
        <w:noBreakHyphen/>
        <w:t>20.</w:t>
      </w:r>
      <w:r w:rsidRPr="00E2182A">
        <w:rPr>
          <w:szCs w:val="24"/>
        </w:rPr>
        <w:tab/>
      </w:r>
      <w:r w:rsidRPr="00E2182A">
        <w:rPr>
          <w:szCs w:val="24"/>
        </w:rPr>
        <w:tab/>
      </w:r>
      <w:r w:rsidRPr="00E2182A">
        <w:rPr>
          <w:szCs w:val="24"/>
          <w:u w:val="single"/>
        </w:rPr>
        <w:t>As used in this chapter: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szCs w:val="24"/>
        </w:rPr>
        <w:tab/>
      </w:r>
      <w:r w:rsidRPr="00E2182A">
        <w:rPr>
          <w:szCs w:val="24"/>
          <w:u w:val="single"/>
        </w:rPr>
        <w:t>(</w:t>
      </w:r>
      <w:r w:rsidRPr="00E2182A">
        <w:rPr>
          <w:color w:val="000000" w:themeColor="text1"/>
          <w:u w:val="single" w:color="000000" w:themeColor="text1"/>
        </w:rPr>
        <w:t>1)</w:t>
      </w:r>
      <w:r w:rsidRPr="00E2182A">
        <w:rPr>
          <w:color w:val="000000" w:themeColor="text1"/>
          <w:u w:color="000000" w:themeColor="text1"/>
        </w:rPr>
        <w:tab/>
      </w:r>
      <w:r w:rsidRPr="00E2182A">
        <w:rPr>
          <w:color w:val="000000" w:themeColor="text1"/>
          <w:u w:val="single" w:color="000000" w:themeColor="text1"/>
        </w:rPr>
        <w:t>‘APA’ means the American Pyrotechnics Association.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(2)</w:t>
      </w:r>
      <w:r w:rsidRPr="00E2182A">
        <w:rPr>
          <w:color w:val="000000" w:themeColor="text1"/>
          <w:u w:color="000000" w:themeColor="text1"/>
        </w:rPr>
        <w:tab/>
      </w:r>
      <w:r w:rsidRPr="00E2182A">
        <w:rPr>
          <w:color w:val="000000" w:themeColor="text1"/>
          <w:u w:val="single" w:color="000000" w:themeColor="text1"/>
        </w:rPr>
        <w:t>‘Board’ means the State Board of Pyrotechnic Safety.</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(3)</w:t>
      </w:r>
      <w:r w:rsidRPr="00E2182A">
        <w:rPr>
          <w:color w:val="000000" w:themeColor="text1"/>
          <w:u w:color="000000" w:themeColor="text1"/>
        </w:rPr>
        <w:tab/>
      </w:r>
      <w:r w:rsidRPr="00E2182A">
        <w:rPr>
          <w:color w:val="000000" w:themeColor="text1"/>
          <w:u w:val="single" w:color="000000" w:themeColor="text1"/>
        </w:rPr>
        <w:t>‘Consumer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Pr="00E2182A">
        <w:rPr>
          <w:color w:val="000000" w:themeColor="text1"/>
          <w:u w:val="single" w:color="000000" w:themeColor="text1"/>
        </w:rPr>
        <w:noBreakHyphen/>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(4)</w:t>
      </w:r>
      <w:r w:rsidRPr="00E2182A">
        <w:rPr>
          <w:color w:val="000000" w:themeColor="text1"/>
          <w:u w:color="000000" w:themeColor="text1"/>
        </w:rPr>
        <w:tab/>
      </w:r>
      <w:r w:rsidRPr="00E2182A">
        <w:rPr>
          <w:color w:val="000000" w:themeColor="text1"/>
          <w:u w:val="single" w:color="000000" w:themeColor="text1"/>
        </w:rPr>
        <w:t>‘CPSC’ means The U.S. Consumer Product Safety Commission.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(5)</w:t>
      </w:r>
      <w:r w:rsidRPr="00E2182A">
        <w:rPr>
          <w:color w:val="000000" w:themeColor="text1"/>
          <w:u w:color="000000" w:themeColor="text1"/>
        </w:rPr>
        <w:tab/>
      </w:r>
      <w:r w:rsidRPr="00E2182A">
        <w:rPr>
          <w:color w:val="000000" w:themeColor="text1"/>
          <w:u w:val="single" w:color="000000" w:themeColor="text1"/>
        </w:rPr>
        <w:t>‘Department’ means the Department of Labor, Licensing and Regulation.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(6)</w:t>
      </w:r>
      <w:r w:rsidRPr="00E2182A">
        <w:rPr>
          <w:color w:val="000000" w:themeColor="text1"/>
          <w:u w:color="000000" w:themeColor="text1"/>
        </w:rPr>
        <w:tab/>
      </w:r>
      <w:r w:rsidRPr="00E2182A">
        <w:rPr>
          <w:color w:val="000000" w:themeColor="text1"/>
          <w:u w:val="single" w:color="000000" w:themeColor="text1"/>
        </w:rPr>
        <w:t>‘Display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(7)</w:t>
      </w:r>
      <w:r w:rsidRPr="00E2182A">
        <w:rPr>
          <w:color w:val="000000" w:themeColor="text1"/>
          <w:u w:color="000000" w:themeColor="text1"/>
        </w:rPr>
        <w:tab/>
      </w:r>
      <w:r w:rsidRPr="00E2182A">
        <w:rPr>
          <w:color w:val="000000" w:themeColor="text1"/>
          <w:u w:val="single" w:color="000000" w:themeColor="text1"/>
        </w:rPr>
        <w:t>‘DOT’ means the U.S. Department of Transportation.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(8)</w:t>
      </w:r>
      <w:r w:rsidRPr="00E2182A">
        <w:rPr>
          <w:color w:val="000000" w:themeColor="text1"/>
          <w:u w:color="000000" w:themeColor="text1"/>
        </w:rPr>
        <w:tab/>
      </w:r>
      <w:r w:rsidRPr="00E2182A">
        <w:rPr>
          <w:color w:val="000000" w:themeColor="text1"/>
          <w:u w:val="single" w:color="000000" w:themeColor="text1"/>
        </w:rPr>
        <w:t>‘Fireworks’ means any composition or device designed to produce a visible or an audible effect by combustion, deflagration, or detonation, and which meets the definition of ‘consumer fireworks’ or ‘display fireworks’ as defined by this section.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(9)</w:t>
      </w:r>
      <w:r w:rsidRPr="00E2182A">
        <w:rPr>
          <w:color w:val="000000" w:themeColor="text1"/>
          <w:u w:color="000000" w:themeColor="text1"/>
        </w:rPr>
        <w:tab/>
      </w:r>
      <w:r w:rsidRPr="00E2182A">
        <w:rPr>
          <w:color w:val="000000" w:themeColor="text1"/>
          <w:u w:val="single" w:color="000000" w:themeColor="text1"/>
        </w:rPr>
        <w:t>‘Licensee’ means a person, firm, or entity that has been issued a license by the board under the provisions of this chapter to manufacture, sell, or store fireworks.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(10)</w:t>
      </w:r>
      <w:r w:rsidRPr="00E2182A">
        <w:rPr>
          <w:color w:val="000000" w:themeColor="text1"/>
          <w:u w:color="000000" w:themeColor="text1"/>
        </w:rPr>
        <w:tab/>
      </w:r>
      <w:r w:rsidRPr="00E2182A">
        <w:rPr>
          <w:color w:val="000000" w:themeColor="text1"/>
          <w:u w:val="single" w:color="000000" w:themeColor="text1"/>
        </w:rPr>
        <w:t>‘NFPA’ means National Fire Protection Association.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(11)</w:t>
      </w:r>
      <w:r w:rsidRPr="00E2182A">
        <w:rPr>
          <w:color w:val="000000" w:themeColor="text1"/>
          <w:u w:color="000000" w:themeColor="text1"/>
        </w:rPr>
        <w:tab/>
      </w:r>
      <w:r w:rsidRPr="00E2182A">
        <w:rPr>
          <w:color w:val="000000" w:themeColor="text1"/>
          <w:u w:val="single" w:color="000000" w:themeColor="text1"/>
        </w:rPr>
        <w:t>‘Pyrotechnics’ means any composition or device designed to produce visible or audible effects for entertainment purposes by combustion, deflagration, or detonation.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E2182A">
        <w:rPr>
          <w:color w:val="000000" w:themeColor="text1"/>
        </w:rPr>
        <w:tab/>
      </w:r>
      <w:r w:rsidRPr="00E2182A">
        <w:rPr>
          <w:color w:val="000000" w:themeColor="text1"/>
          <w:u w:val="single"/>
        </w:rPr>
        <w:t>(12)</w:t>
      </w:r>
      <w:r w:rsidRPr="00E2182A">
        <w:rPr>
          <w:color w:val="000000" w:themeColor="text1"/>
        </w:rPr>
        <w:tab/>
      </w:r>
      <w:r w:rsidRPr="00E2182A">
        <w:rPr>
          <w:color w:val="000000" w:themeColor="text1"/>
          <w:u w:val="single"/>
        </w:rPr>
        <w:t>‘Small bottle rocket’ is a consumer firework with a motor less than one</w:t>
      </w:r>
      <w:r w:rsidRPr="00E2182A">
        <w:rPr>
          <w:color w:val="000000" w:themeColor="text1"/>
          <w:u w:val="single"/>
        </w:rPr>
        <w:noBreakHyphen/>
        <w:t>half inch in diameter and three inches in length, a stabilizing stick less than fifteen inches in length, and a total pyrotechnic composition not exceeding twenty grams in weight.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30.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It is unlawful for a person to engage in the manufacturing, storage, or sale of pyrotechnics unless in compliance with this chapter.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35.</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Except as otherwise provided for in this section, a person, firm, or entity that manufactures, sells, or stores fireworks shall obtain a license issued by the board pursuant to this chapter.  General license requirements are as follows: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(1)</w:t>
      </w:r>
      <w:r w:rsidRPr="00E2182A">
        <w:rPr>
          <w:color w:val="000000" w:themeColor="text1"/>
          <w:u w:color="000000" w:themeColor="text1"/>
        </w:rPr>
        <w:tab/>
      </w:r>
      <w:r w:rsidRPr="00E2182A">
        <w:rPr>
          <w:color w:val="000000" w:themeColor="text1"/>
          <w:u w:val="single" w:color="000000" w:themeColor="text1"/>
        </w:rPr>
        <w:t xml:space="preserve">A license may not be issued to anyone under the age of eighteen.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(2)</w:t>
      </w:r>
      <w:r w:rsidRPr="00E2182A">
        <w:rPr>
          <w:color w:val="000000" w:themeColor="text1"/>
          <w:u w:color="000000" w:themeColor="text1"/>
        </w:rPr>
        <w:tab/>
      </w:r>
      <w:r w:rsidRPr="00E2182A">
        <w:rPr>
          <w:color w:val="000000" w:themeColor="text1"/>
          <w:u w:val="single" w:color="000000" w:themeColor="text1"/>
        </w:rPr>
        <w:t>An application for licensure must be submitted on forms prescribed by the board accompanied by applicable fees.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(3)</w:t>
      </w:r>
      <w:r w:rsidRPr="00E2182A">
        <w:rPr>
          <w:color w:val="000000" w:themeColor="text1"/>
          <w:u w:color="000000" w:themeColor="text1"/>
        </w:rPr>
        <w:tab/>
      </w:r>
      <w:r w:rsidRPr="00E2182A">
        <w:rPr>
          <w:color w:val="000000" w:themeColor="text1"/>
          <w:u w:val="single" w:color="000000" w:themeColor="text1"/>
        </w:rPr>
        <w:t xml:space="preserve">A license is required for each physical address or site at which fireworks are manufactured, sold, or stored.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(4)</w:t>
      </w:r>
      <w:r w:rsidRPr="00E2182A">
        <w:rPr>
          <w:color w:val="000000" w:themeColor="text1"/>
          <w:u w:color="000000" w:themeColor="text1"/>
        </w:rPr>
        <w:tab/>
      </w:r>
      <w:r w:rsidRPr="00E2182A">
        <w:rPr>
          <w:color w:val="000000" w:themeColor="text1"/>
          <w:u w:val="single" w:color="000000" w:themeColor="text1"/>
        </w:rPr>
        <w:t>A copy of the appropriate license issued by the South Carolina Department of Revenue for retail sales of fireworks must accompany each application for a retail fireworks sales license.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(5)</w:t>
      </w:r>
      <w:r w:rsidRPr="00E2182A">
        <w:rPr>
          <w:color w:val="000000" w:themeColor="text1"/>
          <w:u w:color="000000" w:themeColor="text1"/>
        </w:rPr>
        <w:tab/>
      </w:r>
      <w:r w:rsidRPr="00E2182A">
        <w:rPr>
          <w:color w:val="000000" w:themeColor="text1"/>
          <w:u w:val="single" w:color="000000" w:themeColor="text1"/>
        </w:rPr>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(6)</w:t>
      </w:r>
      <w:r w:rsidRPr="00E2182A">
        <w:rPr>
          <w:color w:val="000000" w:themeColor="text1"/>
          <w:u w:color="000000" w:themeColor="text1"/>
        </w:rPr>
        <w:tab/>
      </w:r>
      <w:r w:rsidRPr="00E2182A">
        <w:rPr>
          <w:color w:val="000000" w:themeColor="text1"/>
          <w:u w:val="single" w:color="000000" w:themeColor="text1"/>
        </w:rPr>
        <w:t xml:space="preserve">All licenses and permits may only be issued for one calendar year.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(7)</w:t>
      </w:r>
      <w:r w:rsidRPr="00E2182A">
        <w:rPr>
          <w:color w:val="000000" w:themeColor="text1"/>
          <w:u w:color="000000" w:themeColor="text1"/>
        </w:rPr>
        <w:tab/>
      </w:r>
      <w:r w:rsidRPr="00E2182A">
        <w:rPr>
          <w:color w:val="000000" w:themeColor="text1"/>
          <w:u w:val="single" w:color="000000" w:themeColor="text1"/>
        </w:rPr>
        <w:t>Licenses must be prominently displayed at the licensee’s place of business approved for the manufacture, sales, or storage of fireworks.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(8)</w:t>
      </w:r>
      <w:r w:rsidRPr="00E2182A">
        <w:rPr>
          <w:color w:val="000000" w:themeColor="text1"/>
          <w:u w:color="000000" w:themeColor="text1"/>
        </w:rPr>
        <w:tab/>
      </w:r>
      <w:r w:rsidRPr="00E2182A">
        <w:rPr>
          <w:color w:val="000000" w:themeColor="text1"/>
          <w:u w:val="single" w:color="000000" w:themeColor="text1"/>
        </w:rPr>
        <w:t xml:space="preserve">Licenses issued by the board are nontransferable.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rPr>
          <w:color w:val="000000" w:themeColor="text1"/>
        </w:rPr>
        <w:tab/>
      </w:r>
      <w:r w:rsidRPr="00E2182A">
        <w:rPr>
          <w:color w:val="000000" w:themeColor="text1"/>
          <w:u w:val="single" w:color="000000" w:themeColor="text1"/>
        </w:rPr>
        <w:t>(B)</w:t>
      </w:r>
      <w:r w:rsidRPr="00E2182A">
        <w:rPr>
          <w:color w:val="000000" w:themeColor="text1"/>
        </w:rPr>
        <w:tab/>
      </w:r>
      <w:r w:rsidRPr="00E2182A">
        <w:rPr>
          <w:u w:val="single"/>
        </w:rPr>
        <w:t>A license is not required for the: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(1)</w:t>
      </w:r>
      <w:r w:rsidRPr="00E2182A">
        <w:tab/>
      </w:r>
      <w:r w:rsidRPr="00E2182A">
        <w:rPr>
          <w:u w:val="single"/>
        </w:rPr>
        <w:t xml:space="preserve">manufacture, sale, storage, transportation, handling, or a combination of these, including, but not limited to, railroad torpedoes, automotive, aeronautical, and marine flares and smoke signals;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(2)</w:t>
      </w:r>
      <w:r w:rsidRPr="00E2182A">
        <w:tab/>
      </w:r>
      <w:r w:rsidRPr="00E2182A">
        <w:rPr>
          <w:u w:val="single"/>
        </w:rPr>
        <w:t xml:space="preserve">transportation, storage, handling, or use of fireworks, or a combination of these, by the Armed Forces of the United States;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(3)</w:t>
      </w:r>
      <w:r w:rsidRPr="00E2182A">
        <w:tab/>
      </w:r>
      <w:r w:rsidRPr="00E2182A">
        <w:rPr>
          <w:u w:val="single"/>
        </w:rPr>
        <w:t>transportation, handling, or use of fireworks, or a combination of these, by the State Fire Marshal, his employees, or a commissioned law enforcement officer acting within his official capacity; or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(4</w:t>
      </w:r>
      <w:r w:rsidRPr="00E2182A">
        <w:t>)</w:t>
      </w:r>
      <w:r w:rsidRPr="00E2182A">
        <w:tab/>
      </w:r>
      <w:r w:rsidRPr="00E2182A">
        <w:rPr>
          <w:u w:val="single"/>
        </w:rPr>
        <w:t>fireworks deregulated by the U.S. Department of Transportation.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50.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The Department of Labor, Licensing and Regulation shall provide all administrative, fiscal, investigative, inspection, clerical, secretarial, and license renewal operations and activities of the board pursuant to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E2182A">
        <w:rPr>
          <w:color w:val="000000" w:themeColor="text1"/>
          <w:u w:color="000000" w:themeColor="text1"/>
        </w:rPr>
        <w:tab/>
      </w:r>
      <w:r w:rsidRPr="00E2182A">
        <w:rPr>
          <w:szCs w:val="24"/>
          <w:u w:val="single"/>
        </w:rPr>
        <w:t>Section 40</w:t>
      </w:r>
      <w:r w:rsidRPr="00E2182A">
        <w:rPr>
          <w:szCs w:val="24"/>
          <w:u w:val="single"/>
        </w:rPr>
        <w:noBreakHyphen/>
        <w:t>56</w:t>
      </w:r>
      <w:r w:rsidRPr="00E2182A">
        <w:rPr>
          <w:szCs w:val="24"/>
          <w:u w:val="single"/>
        </w:rPr>
        <w:noBreakHyphen/>
        <w:t>70.</w:t>
      </w:r>
      <w:r w:rsidRPr="00E2182A">
        <w:rPr>
          <w:szCs w:val="24"/>
        </w:rPr>
        <w:tab/>
      </w:r>
      <w:r w:rsidRPr="00E2182A">
        <w:rPr>
          <w:szCs w:val="24"/>
        </w:rPr>
        <w:tab/>
      </w:r>
      <w:r w:rsidRPr="00E2182A">
        <w:rPr>
          <w:szCs w:val="24"/>
          <w:u w:val="single"/>
        </w:rPr>
        <w:t>(A)</w:t>
      </w:r>
      <w:r w:rsidRPr="00E2182A">
        <w:rPr>
          <w:szCs w:val="24"/>
        </w:rPr>
        <w:tab/>
        <w:t xml:space="preserve">It </w:t>
      </w:r>
      <w:r w:rsidRPr="00E2182A">
        <w:rPr>
          <w:strike/>
          <w:szCs w:val="24"/>
        </w:rPr>
        <w:t>shall be</w:t>
      </w:r>
      <w:r w:rsidRPr="00E2182A">
        <w:rPr>
          <w:szCs w:val="24"/>
        </w:rPr>
        <w:t xml:space="preserve"> </w:t>
      </w:r>
      <w:r w:rsidRPr="00E2182A">
        <w:rPr>
          <w:szCs w:val="24"/>
          <w:u w:val="single"/>
        </w:rPr>
        <w:t>is</w:t>
      </w:r>
      <w:r w:rsidRPr="00E2182A">
        <w:rPr>
          <w:szCs w:val="24"/>
        </w:rPr>
        <w:t xml:space="preserve"> the duty and responsibility of the board </w:t>
      </w:r>
      <w:r w:rsidRPr="00E2182A">
        <w:rPr>
          <w:strike/>
          <w:szCs w:val="24"/>
        </w:rPr>
        <w:t>created in Section 40</w:t>
      </w:r>
      <w:r w:rsidRPr="00E2182A">
        <w:rPr>
          <w:strike/>
          <w:szCs w:val="24"/>
        </w:rPr>
        <w:noBreakHyphen/>
        <w:t>56</w:t>
      </w:r>
      <w:r w:rsidRPr="00E2182A">
        <w:rPr>
          <w:strike/>
          <w:szCs w:val="24"/>
        </w:rPr>
        <w:noBreakHyphen/>
        <w:t>10</w:t>
      </w:r>
      <w:r w:rsidRPr="00E2182A">
        <w:rPr>
          <w:szCs w:val="24"/>
        </w:rPr>
        <w:t xml:space="preserve"> to promulgate</w:t>
      </w:r>
      <w:r w:rsidRPr="00E2182A">
        <w:rPr>
          <w:szCs w:val="24"/>
          <w:u w:val="single"/>
        </w:rPr>
        <w:t>, pursuant to the Administrative Procedures Act,</w:t>
      </w:r>
      <w:r w:rsidRPr="00E2182A">
        <w:rPr>
          <w:szCs w:val="24"/>
        </w:rPr>
        <w:t xml:space="preserve"> regulations relating to </w:t>
      </w:r>
      <w:r w:rsidRPr="00E2182A">
        <w:rPr>
          <w:strike/>
          <w:szCs w:val="24"/>
        </w:rPr>
        <w:t>the sale of</w:t>
      </w:r>
      <w:r w:rsidRPr="00E2182A">
        <w:rPr>
          <w:szCs w:val="24"/>
        </w:rPr>
        <w:t xml:space="preserve"> pyrotechnics in this State</w:t>
      </w:r>
      <w:r w:rsidRPr="00E2182A">
        <w:rPr>
          <w:szCs w:val="24"/>
          <w:u w:val="single"/>
        </w:rPr>
        <w:t>,</w:t>
      </w:r>
      <w:r w:rsidRPr="00E2182A">
        <w:rPr>
          <w:szCs w:val="24"/>
        </w:rPr>
        <w:t xml:space="preserve"> including the </w:t>
      </w:r>
      <w:r w:rsidRPr="00E2182A">
        <w:rPr>
          <w:szCs w:val="24"/>
          <w:u w:val="single"/>
        </w:rPr>
        <w:t>manufacture, sales,</w:t>
      </w:r>
      <w:r w:rsidRPr="00E2182A">
        <w:rPr>
          <w:szCs w:val="24"/>
        </w:rPr>
        <w:t xml:space="preserve"> storage</w:t>
      </w:r>
      <w:r w:rsidRPr="00E2182A">
        <w:rPr>
          <w:szCs w:val="24"/>
          <w:u w:val="single"/>
        </w:rPr>
        <w:t>,</w:t>
      </w:r>
      <w:r w:rsidRPr="00E2182A">
        <w:rPr>
          <w:szCs w:val="24"/>
        </w:rPr>
        <w:t xml:space="preserve"> and fire safety of </w:t>
      </w:r>
      <w:r w:rsidRPr="00E2182A">
        <w:rPr>
          <w:strike/>
          <w:szCs w:val="24"/>
        </w:rPr>
        <w:t>such</w:t>
      </w:r>
      <w:r w:rsidRPr="00E2182A">
        <w:rPr>
          <w:szCs w:val="24"/>
        </w:rPr>
        <w:t xml:space="preserve"> </w:t>
      </w:r>
      <w:r w:rsidRPr="00E2182A">
        <w:rPr>
          <w:szCs w:val="24"/>
          <w:u w:val="single"/>
        </w:rPr>
        <w:t>these</w:t>
      </w:r>
      <w:r w:rsidRPr="00E2182A">
        <w:rPr>
          <w:szCs w:val="24"/>
        </w:rPr>
        <w:t xml:space="preserve"> products. </w:t>
      </w:r>
      <w:r w:rsidRPr="00E2182A">
        <w:rPr>
          <w:szCs w:val="24"/>
          <w:u w:val="single"/>
        </w:rPr>
        <w:t>These regulations must be adjusted using the procedures in Chapter 34, Title 1.</w:t>
      </w:r>
      <w:r w:rsidRPr="00E2182A">
        <w:rPr>
          <w:szCs w:val="24"/>
        </w:rPr>
        <w:t xml:space="preserv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E2182A">
        <w:rPr>
          <w:szCs w:val="24"/>
        </w:rPr>
        <w:tab/>
      </w:r>
      <w:r w:rsidRPr="00E2182A">
        <w:rPr>
          <w:szCs w:val="24"/>
          <w:u w:val="single"/>
        </w:rPr>
        <w:t>(B)</w:t>
      </w:r>
      <w:r w:rsidRPr="00E2182A">
        <w:rPr>
          <w:szCs w:val="24"/>
        </w:rPr>
        <w:tab/>
      </w:r>
      <w:r w:rsidRPr="00E2182A">
        <w:rPr>
          <w:szCs w:val="24"/>
          <w:u w:val="single"/>
        </w:rPr>
        <w:t>The board may conduct hearings on alleged violations by licensees of this chapter or regulations promulgated pursuant to this chapter and may discipline these licensees.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E2182A">
        <w:rPr>
          <w:szCs w:val="24"/>
        </w:rPr>
        <w:tab/>
      </w:r>
      <w:r w:rsidRPr="00E2182A">
        <w:rPr>
          <w:szCs w:val="24"/>
          <w:u w:val="single"/>
        </w:rPr>
        <w:t>(C)</w:t>
      </w:r>
      <w:r w:rsidRPr="00E2182A">
        <w:rPr>
          <w:szCs w:val="24"/>
        </w:rPr>
        <w:tab/>
        <w:t xml:space="preserve">The board </w:t>
      </w:r>
      <w:r w:rsidRPr="00E2182A">
        <w:rPr>
          <w:szCs w:val="24"/>
          <w:u w:val="single"/>
        </w:rPr>
        <w:t>also</w:t>
      </w:r>
      <w:r w:rsidRPr="00E2182A">
        <w:rPr>
          <w:szCs w:val="24"/>
        </w:rPr>
        <w:t xml:space="preserve"> shall </w:t>
      </w:r>
      <w:r w:rsidRPr="00E2182A">
        <w:rPr>
          <w:strike/>
          <w:szCs w:val="24"/>
        </w:rPr>
        <w:t>also</w:t>
      </w:r>
      <w:r w:rsidRPr="00E2182A">
        <w:rPr>
          <w:szCs w:val="24"/>
        </w:rPr>
        <w:t xml:space="preserve"> recommend to the General Assembly legislation it </w:t>
      </w:r>
      <w:r w:rsidRPr="00E2182A">
        <w:rPr>
          <w:strike/>
          <w:szCs w:val="24"/>
        </w:rPr>
        <w:t>deems</w:t>
      </w:r>
      <w:r w:rsidRPr="00E2182A">
        <w:rPr>
          <w:szCs w:val="24"/>
        </w:rPr>
        <w:t xml:space="preserve"> </w:t>
      </w:r>
      <w:r w:rsidRPr="00E2182A">
        <w:rPr>
          <w:szCs w:val="24"/>
          <w:u w:val="single"/>
        </w:rPr>
        <w:t>considers</w:t>
      </w:r>
      <w:r w:rsidRPr="00E2182A">
        <w:rPr>
          <w:szCs w:val="24"/>
        </w:rPr>
        <w:t xml:space="preserve"> necessary for the safety and control of the sale of pyrotechnics.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rPr>
          <w:color w:val="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80.</w:t>
      </w:r>
      <w:r w:rsidRPr="00E2182A">
        <w:rPr>
          <w:color w:val="000000" w:themeColor="text1"/>
          <w:u w:color="000000" w:themeColor="text1"/>
        </w:rPr>
        <w:tab/>
      </w:r>
      <w:r w:rsidRPr="00E2182A">
        <w:rPr>
          <w:color w:val="000000" w:themeColor="text1"/>
        </w:rPr>
        <w:tab/>
      </w:r>
      <w:r w:rsidRPr="00E2182A">
        <w:rPr>
          <w:u w:val="single"/>
        </w:rPr>
        <w:t>(A)</w:t>
      </w:r>
      <w:r w:rsidRPr="00E2182A">
        <w:tab/>
      </w:r>
      <w:r w:rsidRPr="00E2182A">
        <w:rPr>
          <w:u w:val="single"/>
        </w:rPr>
        <w:t>The Department of Labor, Licensing and Regulation shall investigate complaints and violations of this chapter as provided for in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rPr>
          <w:u w:val="single"/>
        </w:rPr>
        <w:t>(B)</w:t>
      </w:r>
      <w:r w:rsidRPr="00E2182A">
        <w:tab/>
      </w:r>
      <w:r w:rsidRPr="00E2182A">
        <w:rPr>
          <w:u w:val="single"/>
        </w:rPr>
        <w:t>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rPr>
          <w:u w:val="single"/>
        </w:rPr>
        <w:t>(C)</w:t>
      </w:r>
      <w:r w:rsidRPr="00E2182A">
        <w:tab/>
      </w:r>
      <w:r w:rsidRPr="00E2182A">
        <w:rPr>
          <w:u w:val="single"/>
        </w:rPr>
        <w:t>A fire chief and his inspector, a sheriff and his deputy, a chief of police and his officer, and an agent of SLED may inspect a building, facility, or vehicle where fireworks may be manufactured, stored, or sold and a  records of manufacturing, storage, sales, and purchases that must be maintained.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rPr>
          <w:u w:val="single"/>
        </w:rPr>
        <w:t>(D)</w:t>
      </w:r>
      <w:r w:rsidRPr="00E2182A">
        <w:tab/>
      </w:r>
      <w:r w:rsidRPr="00E2182A">
        <w:rPr>
          <w:u w:val="single"/>
        </w:rPr>
        <w:t xml:space="preserve">An official named in this section who has the authority to inspect may confiscate illegal fireworks being manufactured, offered for sale, stored, or possessed.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rPr>
      </w:pPr>
      <w:r w:rsidRPr="00E2182A">
        <w:tab/>
      </w:r>
      <w:r w:rsidRPr="00E2182A">
        <w:rPr>
          <w:u w:val="single"/>
        </w:rPr>
        <w:t>(E)</w:t>
      </w:r>
      <w:r w:rsidRPr="00E2182A">
        <w:tab/>
      </w:r>
      <w:r w:rsidRPr="00E2182A">
        <w:rPr>
          <w:u w:val="single"/>
        </w:rPr>
        <w:t>The board may compel the attendance of witnesses to testify in relation to a matter within its jurisdiction</w:t>
      </w:r>
      <w:r w:rsidRPr="00E2182A">
        <w:rPr>
          <w:color w:val="000000" w:themeColor="text1"/>
          <w:u w:val="single"/>
        </w:rPr>
        <w: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100.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115.</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The board has jurisdiction over the actions of licensees and former licensees as provided for in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120.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Upon a determination by the board that grounds for discipline exist, the board is authorized to:</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(1)</w:t>
      </w:r>
      <w:r w:rsidRPr="00E2182A">
        <w:rPr>
          <w:color w:val="000000" w:themeColor="text1"/>
          <w:u w:color="000000" w:themeColor="text1"/>
        </w:rPr>
        <w:tab/>
      </w:r>
      <w:r w:rsidRPr="00E2182A">
        <w:rPr>
          <w:color w:val="000000" w:themeColor="text1"/>
          <w:u w:val="single" w:color="000000" w:themeColor="text1"/>
        </w:rPr>
        <w:t>issue a public reprimand;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(2)</w:t>
      </w:r>
      <w:r w:rsidRPr="00E2182A">
        <w:rPr>
          <w:color w:val="000000" w:themeColor="text1"/>
          <w:u w:color="000000" w:themeColor="text1"/>
        </w:rPr>
        <w:tab/>
      </w:r>
      <w:r w:rsidRPr="00E2182A">
        <w:rPr>
          <w:color w:val="000000" w:themeColor="text1"/>
          <w:u w:val="single" w:color="000000" w:themeColor="text1"/>
        </w:rPr>
        <w:t>impose a civil penalty not to exceed two thousand five hundred dollars;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(3)</w:t>
      </w:r>
      <w:r w:rsidRPr="00E2182A">
        <w:rPr>
          <w:color w:val="000000" w:themeColor="text1"/>
          <w:u w:color="000000" w:themeColor="text1"/>
        </w:rPr>
        <w:tab/>
      </w:r>
      <w:r w:rsidRPr="00E2182A">
        <w:rPr>
          <w:color w:val="000000" w:themeColor="text1"/>
          <w:u w:val="single" w:color="000000" w:themeColor="text1"/>
        </w:rPr>
        <w:t xml:space="preserve">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(4)</w:t>
      </w:r>
      <w:r w:rsidRPr="00E2182A">
        <w:rPr>
          <w:color w:val="000000" w:themeColor="text1"/>
          <w:u w:color="000000" w:themeColor="text1"/>
        </w:rPr>
        <w:tab/>
      </w:r>
      <w:r w:rsidRPr="00E2182A">
        <w:rPr>
          <w:color w:val="000000" w:themeColor="text1"/>
          <w:u w:val="single" w:color="000000" w:themeColor="text1"/>
        </w:rPr>
        <w:t>revoke the license.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(B)</w:t>
      </w:r>
      <w:r w:rsidRPr="00E2182A">
        <w:rPr>
          <w:color w:val="000000" w:themeColor="text1"/>
          <w:u w:color="000000" w:themeColor="text1"/>
        </w:rPr>
        <w:tab/>
      </w:r>
      <w:r w:rsidRPr="00E2182A">
        <w:rPr>
          <w:color w:val="000000" w:themeColor="text1"/>
          <w:u w:val="single" w:color="000000" w:themeColor="text1"/>
        </w:rPr>
        <w:t>The board may take disciplinary action against a person for: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(1)</w:t>
      </w:r>
      <w:r w:rsidRPr="00E2182A">
        <w:rPr>
          <w:color w:val="000000" w:themeColor="text1"/>
          <w:u w:color="000000" w:themeColor="text1"/>
        </w:rPr>
        <w:tab/>
      </w:r>
      <w:r w:rsidRPr="00E2182A">
        <w:rPr>
          <w:color w:val="000000" w:themeColor="text1"/>
          <w:u w:val="single" w:color="000000" w:themeColor="text1"/>
        </w:rPr>
        <w:t>the grounds stated in Chapter 1; or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color="000000" w:themeColor="text1"/>
        </w:rPr>
        <w:tab/>
      </w:r>
      <w:r w:rsidRPr="00E2182A">
        <w:rPr>
          <w:color w:val="000000" w:themeColor="text1"/>
          <w:u w:val="single" w:color="000000" w:themeColor="text1"/>
        </w:rPr>
        <w:t>(2)</w:t>
      </w:r>
      <w:r w:rsidRPr="00E2182A">
        <w:rPr>
          <w:color w:val="000000" w:themeColor="text1"/>
          <w:u w:color="000000" w:themeColor="text1"/>
        </w:rPr>
        <w:tab/>
      </w:r>
      <w:r w:rsidRPr="00E2182A">
        <w:rPr>
          <w:color w:val="000000" w:themeColor="text1"/>
          <w:u w:val="single" w:color="000000" w:themeColor="text1"/>
        </w:rPr>
        <w:t>a condition found as a result of an inspection, examination, or investigation provided for in Section 40</w:t>
      </w:r>
      <w:r w:rsidRPr="00E2182A">
        <w:rPr>
          <w:color w:val="000000" w:themeColor="text1"/>
          <w:u w:val="single" w:color="000000" w:themeColor="text1"/>
        </w:rPr>
        <w:noBreakHyphen/>
        <w:t>56</w:t>
      </w:r>
      <w:r w:rsidRPr="00E2182A">
        <w:rPr>
          <w:color w:val="000000" w:themeColor="text1"/>
          <w:u w:val="single" w:color="000000" w:themeColor="text1"/>
        </w:rPr>
        <w:noBreakHyphen/>
        <w:t>80 that is hazardous to public safety.</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130.</w:t>
      </w:r>
      <w:r w:rsidRPr="00E2182A">
        <w:rPr>
          <w:color w:val="000000" w:themeColor="text1"/>
        </w:rPr>
        <w:tab/>
      </w:r>
      <w:r w:rsidRPr="00E2182A">
        <w:rPr>
          <w:color w:val="000000" w:themeColor="text1"/>
        </w:rPr>
        <w:tab/>
      </w:r>
      <w:r w:rsidRPr="00E2182A">
        <w:rPr>
          <w:color w:val="000000" w:themeColor="text1"/>
          <w:u w:val="single" w:color="000000" w:themeColor="text1"/>
        </w:rPr>
        <w:t>The board may deny licensure to an applicant based on the same grounds for which the board may take disciplinary action against a licensee.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140.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 license may be denied based on a person’s prior criminal record only as provided for in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150.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 licensee under investigation for a violation of this chapter or a regulation promulgated pursuant to this chapter may voluntarily surrender the license pursuant to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160.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 person aggrieved by a final action of the board may seek review of the decision pursuant to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170.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 person found in violation of this chapter or a regulation promulgated pursuant this chapter may be required to pay costs associated with the investigation and prosecution of the case pursuant to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180.</w:t>
      </w:r>
      <w:r w:rsidRPr="00E2182A">
        <w:rPr>
          <w:color w:val="000000" w:themeColor="text1"/>
        </w:rPr>
        <w:tab/>
      </w:r>
      <w:r w:rsidRPr="00E2182A">
        <w:rPr>
          <w:color w:val="000000" w:themeColor="text1"/>
        </w:rPr>
        <w:tab/>
      </w:r>
      <w:r w:rsidRPr="00E2182A">
        <w:rPr>
          <w:color w:val="000000" w:themeColor="text1"/>
          <w:u w:val="single" w:color="000000" w:themeColor="text1"/>
        </w:rPr>
        <w:t>All costs and fines imposed pursuant to this chapter must be paid in accordance with, and are subject to, the collection and enforcement provisions of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190.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Investigations and proceedings conducted under the provisions of this chapter are confidential, and all communications are privileged as provided for in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200.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(B)</w:t>
      </w:r>
      <w:r w:rsidRPr="00E2182A">
        <w:rPr>
          <w:color w:val="000000" w:themeColor="text1"/>
          <w:u w:color="000000" w:themeColor="text1"/>
        </w:rPr>
        <w:tab/>
      </w:r>
      <w:r w:rsidRPr="00E2182A">
        <w:rPr>
          <w:color w:val="000000" w:themeColor="text1"/>
          <w:u w:val="single" w:color="000000" w:themeColor="text1"/>
        </w:rPr>
        <w:t>This chapter does not repeal, amend, or otherwise affect fire codes and regulations adopted by the State Fire Marshal.</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210.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In addition to initiating a criminal proceeding for a violation of this chapter, the board may seek civil penalties and injunctive relief as provided for in Chapter 1.</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220.</w:t>
      </w:r>
      <w:r w:rsidRPr="00E2182A">
        <w:rPr>
          <w:color w:val="000000" w:themeColor="text1"/>
        </w:rPr>
        <w:tab/>
      </w:r>
      <w:r w:rsidRPr="00E2182A">
        <w:rPr>
          <w:color w:val="000000" w:themeColor="text1"/>
        </w:rPr>
        <w:tab/>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All facilities for the manufacturing, sales, or storage of fireworks must comply with regulations established by the board.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(B)</w:t>
      </w:r>
      <w:r w:rsidRPr="00E2182A">
        <w:rPr>
          <w:color w:val="000000" w:themeColor="text1"/>
          <w:u w:color="000000" w:themeColor="text1"/>
        </w:rPr>
        <w:tab/>
      </w:r>
      <w:r w:rsidRPr="00E2182A">
        <w:rPr>
          <w:color w:val="000000" w:themeColor="text1"/>
          <w:u w:val="single" w:color="000000" w:themeColor="text1"/>
        </w:rPr>
        <w:t>All consumer fireworks must comply with standards set by the U.S. Department of Transportation and the CPSC for consumer fireworks. The board may request fireworks be tested by a CPSC certified testing group to see that these standards are met.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(C)</w:t>
      </w:r>
      <w:r w:rsidRPr="00E2182A">
        <w:rPr>
          <w:color w:val="000000" w:themeColor="text1"/>
          <w:u w:color="000000" w:themeColor="text1"/>
        </w:rPr>
        <w:tab/>
      </w:r>
      <w:r w:rsidRPr="00E2182A">
        <w:rPr>
          <w:color w:val="000000" w:themeColor="text1"/>
          <w:u w:val="single" w:color="000000" w:themeColor="text1"/>
        </w:rPr>
        <w:t>Retail sale and use of small bottle rockets are not legal within South Carolina.</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(D)</w:t>
      </w:r>
      <w:r w:rsidRPr="00E2182A">
        <w:rPr>
          <w:color w:val="000000" w:themeColor="text1"/>
          <w:u w:color="000000" w:themeColor="text1"/>
        </w:rPr>
        <w:tab/>
      </w:r>
      <w:r w:rsidRPr="00E2182A">
        <w:rPr>
          <w:color w:val="000000" w:themeColor="text1"/>
          <w:u w:val="single" w:color="000000" w:themeColor="text1"/>
        </w:rPr>
        <w:t>Fireworks may not be sold to anyone under the age of sixteen.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rPr>
          <w:u w:val="single"/>
        </w:rPr>
        <w:t>Section 40</w:t>
      </w:r>
      <w:r w:rsidRPr="00E2182A">
        <w:rPr>
          <w:u w:val="single"/>
        </w:rPr>
        <w:noBreakHyphen/>
        <w:t>56</w:t>
      </w:r>
      <w:r w:rsidRPr="00E2182A">
        <w:rPr>
          <w:u w:val="single"/>
        </w:rPr>
        <w:noBreakHyphen/>
        <w:t>230.</w:t>
      </w:r>
      <w:r w:rsidRPr="00E2182A">
        <w:tab/>
      </w:r>
      <w:r w:rsidRPr="00E2182A">
        <w:rPr>
          <w:u w:val="single"/>
        </w:rPr>
        <w:t>(A)</w:t>
      </w:r>
      <w:r w:rsidRPr="00E2182A">
        <w:tab/>
      </w:r>
      <w:r w:rsidRPr="00E2182A">
        <w:rPr>
          <w:u w:val="single"/>
        </w:rPr>
        <w:t>An application for a retail fireworks sales license must be accompanied by evidence that the applicant holds a policy that: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(1)</w:t>
      </w:r>
      <w:r w:rsidRPr="00E2182A">
        <w:tab/>
      </w:r>
      <w:r w:rsidRPr="00E2182A">
        <w:rPr>
          <w:u w:val="single"/>
        </w:rPr>
        <w:t xml:space="preserve">provides public liability insurance coverage for retail sales activities at the location for the permitted sale period;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(2)</w:t>
      </w:r>
      <w:r w:rsidRPr="00E2182A">
        <w:tab/>
      </w:r>
      <w:r w:rsidRPr="00E2182A">
        <w:rPr>
          <w:u w:val="single"/>
        </w:rPr>
        <w:t xml:space="preserve">is issued by an insurance company authorized to do business in this State; and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rPr>
          <w:u w:val="single"/>
        </w:rPr>
        <w:t>(3)</w:t>
      </w:r>
      <w:r w:rsidRPr="00E2182A">
        <w:tab/>
      </w:r>
      <w:r w:rsidRPr="00E2182A">
        <w:rPr>
          <w:u w:val="single"/>
        </w:rPr>
        <w:t>provides coverage in the following minimum amounts: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tab/>
      </w:r>
      <w:r w:rsidRPr="00E2182A">
        <w:rPr>
          <w:u w:val="single"/>
        </w:rPr>
        <w:t>(a)</w:t>
      </w:r>
      <w:r w:rsidRPr="00E2182A">
        <w:tab/>
      </w:r>
      <w:r w:rsidRPr="00E2182A">
        <w:rPr>
          <w:u w:val="single"/>
        </w:rPr>
        <w:t xml:space="preserve">one million dollars for injuries or damage to any one person in one accident or occurrence;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tab/>
      </w:r>
      <w:r w:rsidRPr="00E2182A">
        <w:rPr>
          <w:u w:val="single"/>
        </w:rPr>
        <w:t>(b)</w:t>
      </w:r>
      <w:r w:rsidRPr="00E2182A">
        <w:tab/>
      </w:r>
      <w:r w:rsidRPr="00E2182A">
        <w:rPr>
          <w:u w:val="single"/>
        </w:rPr>
        <w:t>one million dollars for injuries to two or more persons in any accident or occurrence; and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tab/>
      </w:r>
      <w:r w:rsidRPr="00E2182A">
        <w:tab/>
      </w:r>
      <w:r w:rsidRPr="00E2182A">
        <w:rPr>
          <w:u w:val="single"/>
        </w:rPr>
        <w:t>(c)</w:t>
      </w:r>
      <w:r w:rsidRPr="00E2182A">
        <w:tab/>
      </w:r>
      <w:r w:rsidRPr="00E2182A">
        <w:rPr>
          <w:u w:val="single"/>
        </w:rPr>
        <w:t>one million dollars combined single</w:t>
      </w:r>
      <w:r w:rsidRPr="00E2182A">
        <w:rPr>
          <w:u w:val="single"/>
        </w:rPr>
        <w:noBreakHyphen/>
        <w:t>limit coverage for any one accident or occurrence.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E2182A">
        <w:tab/>
      </w:r>
      <w:r w:rsidRPr="00E2182A">
        <w:rPr>
          <w:u w:val="single"/>
        </w:rPr>
        <w:t>(B)</w:t>
      </w:r>
      <w:r w:rsidRPr="00E2182A">
        <w:tab/>
      </w:r>
      <w:r w:rsidRPr="00E2182A">
        <w:rPr>
          <w:u w:val="single"/>
        </w:rPr>
        <w:t>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240.</w:t>
      </w:r>
      <w:r w:rsidRPr="00E2182A">
        <w:rPr>
          <w:color w:val="000000" w:themeColor="text1"/>
        </w:rPr>
        <w:tab/>
      </w:r>
      <w:r w:rsidRPr="00E2182A">
        <w:rPr>
          <w:color w:val="000000" w:themeColor="text1"/>
        </w:rPr>
        <w:tab/>
      </w:r>
      <w:r w:rsidRPr="00E2182A">
        <w:rPr>
          <w:color w:val="000000" w:themeColor="text1"/>
          <w:u w:val="single"/>
        </w:rPr>
        <w:t>(</w:t>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A person may not store display fireworks in this State unless the person has obtained a wholesale license from the board.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(B)</w:t>
      </w:r>
      <w:r w:rsidRPr="00E2182A">
        <w:rPr>
          <w:color w:val="000000" w:themeColor="text1"/>
          <w:u w:color="000000" w:themeColor="text1"/>
        </w:rPr>
        <w:tab/>
      </w:r>
      <w:r w:rsidRPr="00E2182A">
        <w:rPr>
          <w:color w:val="000000" w:themeColor="text1"/>
          <w:u w:val="single" w:color="000000" w:themeColor="text1"/>
        </w:rPr>
        <w:t>Only licensed wholesalers shall sell or provide fireworks for displays.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(C)</w:t>
      </w:r>
      <w:r w:rsidRPr="00E2182A">
        <w:rPr>
          <w:color w:val="000000" w:themeColor="text1"/>
          <w:u w:color="000000" w:themeColor="text1"/>
        </w:rPr>
        <w:tab/>
      </w:r>
      <w:r w:rsidRPr="00E2182A">
        <w:rPr>
          <w:color w:val="000000" w:themeColor="text1"/>
          <w:u w:val="single" w:color="000000" w:themeColor="text1"/>
        </w:rPr>
        <w:t>All buildings and structures used to store display fireworks must meet regulations established by the board.</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(D)</w:t>
      </w:r>
      <w:r w:rsidRPr="00E2182A">
        <w:rPr>
          <w:color w:val="000000" w:themeColor="text1"/>
          <w:u w:color="000000" w:themeColor="text1"/>
        </w:rPr>
        <w:tab/>
      </w:r>
      <w:r w:rsidRPr="00E2182A">
        <w:rPr>
          <w:color w:val="000000" w:themeColor="text1"/>
          <w:u w:val="single" w:color="000000" w:themeColor="text1"/>
        </w:rPr>
        <w:t>These license holders also must comply with U.S. Bureau of Alcohol, Tobacco, and Firearms regulations.</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250.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w:t>
      </w:r>
      <w:r w:rsidRPr="00E2182A">
        <w:rPr>
          <w:color w:val="000000" w:themeColor="text1"/>
          <w:u w:color="000000" w:themeColor="text1"/>
        </w:rPr>
        <w:tab/>
      </w:r>
      <w:r w:rsidRPr="00E2182A">
        <w:rPr>
          <w:color w:val="000000" w:themeColor="text1"/>
          <w:u w:val="single" w:color="000000" w:themeColor="text1"/>
        </w:rPr>
        <w:t xml:space="preserve">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(B)</w:t>
      </w:r>
      <w:r w:rsidRPr="00E2182A">
        <w:rPr>
          <w:color w:val="000000" w:themeColor="text1"/>
          <w:u w:color="000000" w:themeColor="text1"/>
        </w:rPr>
        <w:tab/>
      </w:r>
      <w:r w:rsidRPr="00E2182A">
        <w:rPr>
          <w:color w:val="000000" w:themeColor="text1"/>
          <w:u w:val="single" w:color="000000" w:themeColor="text1"/>
        </w:rPr>
        <w:t>Administrative penalties authorized under this section are separate from and in addition to all other remedies, either civil or criminal.</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(C)</w:t>
      </w:r>
      <w:r w:rsidRPr="00E2182A">
        <w:rPr>
          <w:color w:val="000000" w:themeColor="text1"/>
          <w:u w:color="000000" w:themeColor="text1"/>
        </w:rPr>
        <w:tab/>
      </w:r>
      <w:r w:rsidRPr="00E2182A">
        <w:rPr>
          <w:color w:val="000000" w:themeColor="text1"/>
          <w:u w:val="single" w:color="000000" w:themeColor="text1"/>
        </w:rPr>
        <w:t>Administrative penalties assessed pursuant to this section may not exceed two thousand five hundred dollars for each violation.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(D)</w:t>
      </w:r>
      <w:r w:rsidRPr="00E2182A">
        <w:rPr>
          <w:color w:val="000000" w:themeColor="text1"/>
          <w:u w:color="000000" w:themeColor="text1"/>
        </w:rPr>
        <w:tab/>
      </w:r>
      <w:r w:rsidRPr="00E2182A">
        <w:rPr>
          <w:color w:val="000000" w:themeColor="text1"/>
          <w:u w:val="single" w:color="000000" w:themeColor="text1"/>
        </w:rPr>
        <w:t>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E2182A">
        <w:rPr>
          <w:color w:val="000000" w:themeColor="text1"/>
          <w:u w:color="000000" w:themeColor="text1"/>
        </w:rPr>
        <w:tab/>
      </w:r>
      <w:r w:rsidRPr="00E2182A">
        <w:rPr>
          <w:color w:val="000000" w:themeColor="text1"/>
          <w:u w:val="single" w:color="000000" w:themeColor="text1"/>
        </w:rPr>
        <w:t>Section 40</w:t>
      </w:r>
      <w:r w:rsidRPr="00E2182A">
        <w:rPr>
          <w:color w:val="000000" w:themeColor="text1"/>
          <w:u w:val="single" w:color="000000" w:themeColor="text1"/>
        </w:rPr>
        <w:noBreakHyphen/>
        <w:t>56</w:t>
      </w:r>
      <w:r w:rsidRPr="00E2182A">
        <w:rPr>
          <w:color w:val="000000" w:themeColor="text1"/>
          <w:u w:val="single" w:color="000000" w:themeColor="text1"/>
        </w:rPr>
        <w:noBreakHyphen/>
        <w:t>260.</w:t>
      </w:r>
      <w:r w:rsidRPr="00E2182A">
        <w:rPr>
          <w:color w:val="000000" w:themeColor="text1"/>
          <w:u w:color="000000" w:themeColor="text1"/>
        </w:rPr>
        <w:tab/>
      </w:r>
      <w:r w:rsidRPr="00E2182A">
        <w:rPr>
          <w:color w:val="000000" w:themeColor="text1"/>
        </w:rPr>
        <w:tab/>
      </w:r>
      <w:r w:rsidRPr="00E2182A">
        <w:rPr>
          <w:color w:val="000000" w:themeColor="text1"/>
          <w:u w:val="single" w:color="000000" w:themeColor="text1"/>
        </w:rPr>
        <w:t>An owner, manager, or operator of any location regulated by this chapter shall report to the board within twenty</w:t>
      </w:r>
      <w:r w:rsidRPr="00E2182A">
        <w:rPr>
          <w:color w:val="000000" w:themeColor="text1"/>
          <w:u w:val="single" w:color="000000" w:themeColor="text1"/>
        </w:rPr>
        <w:noBreakHyphen/>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of Title 30 of the South Carolina Code.</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E2182A">
        <w:rPr>
          <w:szCs w:val="24"/>
        </w:rPr>
        <w:tab/>
      </w:r>
      <w:r w:rsidRPr="00E2182A">
        <w:rPr>
          <w:szCs w:val="24"/>
          <w:u w:val="single"/>
        </w:rPr>
        <w:t>Section 40</w:t>
      </w:r>
      <w:r w:rsidRPr="00E2182A">
        <w:rPr>
          <w:szCs w:val="24"/>
          <w:u w:val="single"/>
        </w:rPr>
        <w:noBreakHyphen/>
        <w:t>56</w:t>
      </w:r>
      <w:r w:rsidRPr="00E2182A">
        <w:rPr>
          <w:szCs w:val="24"/>
          <w:u w:val="single"/>
        </w:rPr>
        <w:noBreakHyphen/>
        <w:t>270.</w:t>
      </w:r>
      <w:r w:rsidRPr="00E2182A">
        <w:rPr>
          <w:szCs w:val="24"/>
        </w:rPr>
        <w:tab/>
      </w:r>
      <w:r w:rsidRPr="00E2182A">
        <w:rPr>
          <w:szCs w:val="24"/>
        </w:rPr>
        <w:tab/>
      </w:r>
      <w:r w:rsidRPr="00E2182A">
        <w:rPr>
          <w:szCs w:val="24"/>
          <w:u w:val="single"/>
        </w:rPr>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r w:rsidRPr="00E2182A">
        <w:rPr>
          <w:szCs w:val="24"/>
        </w:rPr>
        <w: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E2182A">
        <w:rPr>
          <w:snapToGrid w:val="0"/>
        </w:rPr>
        <w:t>SECTION</w:t>
      </w:r>
      <w:r w:rsidRPr="00E2182A">
        <w:rPr>
          <w:snapToGrid w:val="0"/>
        </w:rPr>
        <w:tab/>
        <w:t>2.</w:t>
      </w:r>
      <w:r w:rsidRPr="00E2182A">
        <w:rPr>
          <w:snapToGrid w:val="0"/>
        </w:rPr>
        <w:tab/>
        <w:t>The following sections of the 1976 Code are repealed: 23</w:t>
      </w:r>
      <w:r w:rsidRPr="00E2182A">
        <w:rPr>
          <w:snapToGrid w:val="0"/>
        </w:rPr>
        <w:noBreakHyphen/>
        <w:t>35</w:t>
      </w:r>
      <w:r w:rsidRPr="00E2182A">
        <w:rPr>
          <w:snapToGrid w:val="0"/>
        </w:rPr>
        <w:noBreakHyphen/>
        <w:t>10, 23</w:t>
      </w:r>
      <w:r w:rsidRPr="00E2182A">
        <w:rPr>
          <w:snapToGrid w:val="0"/>
        </w:rPr>
        <w:noBreakHyphen/>
        <w:t>35</w:t>
      </w:r>
      <w:r w:rsidRPr="00E2182A">
        <w:rPr>
          <w:snapToGrid w:val="0"/>
        </w:rPr>
        <w:noBreakHyphen/>
        <w:t>20, 23</w:t>
      </w:r>
      <w:r w:rsidRPr="00E2182A">
        <w:rPr>
          <w:snapToGrid w:val="0"/>
        </w:rPr>
        <w:noBreakHyphen/>
        <w:t>35</w:t>
      </w:r>
      <w:r w:rsidRPr="00E2182A">
        <w:rPr>
          <w:snapToGrid w:val="0"/>
        </w:rPr>
        <w:noBreakHyphen/>
        <w:t>30, 23</w:t>
      </w:r>
      <w:r w:rsidRPr="00E2182A">
        <w:rPr>
          <w:snapToGrid w:val="0"/>
        </w:rPr>
        <w:noBreakHyphen/>
        <w:t>35</w:t>
      </w:r>
      <w:r w:rsidRPr="00E2182A">
        <w:rPr>
          <w:snapToGrid w:val="0"/>
        </w:rPr>
        <w:noBreakHyphen/>
        <w:t>40, 23</w:t>
      </w:r>
      <w:r w:rsidRPr="00E2182A">
        <w:rPr>
          <w:snapToGrid w:val="0"/>
        </w:rPr>
        <w:noBreakHyphen/>
        <w:t>35</w:t>
      </w:r>
      <w:r w:rsidRPr="00E2182A">
        <w:rPr>
          <w:snapToGrid w:val="0"/>
        </w:rPr>
        <w:noBreakHyphen/>
        <w:t>50, 23</w:t>
      </w:r>
      <w:r w:rsidRPr="00E2182A">
        <w:rPr>
          <w:snapToGrid w:val="0"/>
        </w:rPr>
        <w:noBreakHyphen/>
        <w:t>35</w:t>
      </w:r>
      <w:r w:rsidRPr="00E2182A">
        <w:rPr>
          <w:snapToGrid w:val="0"/>
        </w:rPr>
        <w:noBreakHyphen/>
        <w:t>60, 23</w:t>
      </w:r>
      <w:r w:rsidRPr="00E2182A">
        <w:rPr>
          <w:snapToGrid w:val="0"/>
        </w:rPr>
        <w:noBreakHyphen/>
        <w:t>35</w:t>
      </w:r>
      <w:r w:rsidRPr="00E2182A">
        <w:rPr>
          <w:snapToGrid w:val="0"/>
        </w:rPr>
        <w:noBreakHyphen/>
        <w:t>70, 23</w:t>
      </w:r>
      <w:r w:rsidRPr="00E2182A">
        <w:rPr>
          <w:snapToGrid w:val="0"/>
        </w:rPr>
        <w:noBreakHyphen/>
        <w:t>35</w:t>
      </w:r>
      <w:r w:rsidRPr="00E2182A">
        <w:rPr>
          <w:snapToGrid w:val="0"/>
        </w:rPr>
        <w:noBreakHyphen/>
        <w:t>80, 23</w:t>
      </w:r>
      <w:r w:rsidRPr="00E2182A">
        <w:rPr>
          <w:snapToGrid w:val="0"/>
        </w:rPr>
        <w:noBreakHyphen/>
        <w:t>35</w:t>
      </w:r>
      <w:r w:rsidRPr="00E2182A">
        <w:rPr>
          <w:snapToGrid w:val="0"/>
        </w:rPr>
        <w:noBreakHyphen/>
        <w:t>90, 23</w:t>
      </w:r>
      <w:r w:rsidRPr="00E2182A">
        <w:rPr>
          <w:snapToGrid w:val="0"/>
        </w:rPr>
        <w:noBreakHyphen/>
        <w:t>35</w:t>
      </w:r>
      <w:r w:rsidRPr="00E2182A">
        <w:rPr>
          <w:snapToGrid w:val="0"/>
        </w:rPr>
        <w:noBreakHyphen/>
        <w:t>100, 23</w:t>
      </w:r>
      <w:r w:rsidRPr="00E2182A">
        <w:rPr>
          <w:snapToGrid w:val="0"/>
        </w:rPr>
        <w:noBreakHyphen/>
        <w:t>35</w:t>
      </w:r>
      <w:r w:rsidRPr="00E2182A">
        <w:rPr>
          <w:snapToGrid w:val="0"/>
        </w:rPr>
        <w:noBreakHyphen/>
        <w:t>110, 23</w:t>
      </w:r>
      <w:r w:rsidRPr="00E2182A">
        <w:rPr>
          <w:snapToGrid w:val="0"/>
        </w:rPr>
        <w:noBreakHyphen/>
        <w:t>35</w:t>
      </w:r>
      <w:r w:rsidRPr="00E2182A">
        <w:rPr>
          <w:snapToGrid w:val="0"/>
        </w:rPr>
        <w:noBreakHyphen/>
        <w:t>120, 23</w:t>
      </w:r>
      <w:r w:rsidRPr="00E2182A">
        <w:rPr>
          <w:snapToGrid w:val="0"/>
        </w:rPr>
        <w:noBreakHyphen/>
        <w:t>36</w:t>
      </w:r>
      <w:r w:rsidRPr="00E2182A">
        <w:rPr>
          <w:snapToGrid w:val="0"/>
        </w:rPr>
        <w:noBreakHyphen/>
        <w:t>140, and 23</w:t>
      </w:r>
      <w:r w:rsidRPr="00E2182A">
        <w:rPr>
          <w:snapToGrid w:val="0"/>
        </w:rPr>
        <w:noBreakHyphen/>
        <w:t>35</w:t>
      </w:r>
      <w:r w:rsidRPr="00E2182A">
        <w:rPr>
          <w:snapToGrid w:val="0"/>
        </w:rPr>
        <w:noBreakHyphen/>
        <w:t xml:space="preserve">160. </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SECTION</w:t>
      </w:r>
      <w:r w:rsidRPr="00E2182A">
        <w:tab/>
        <w:t>3.</w:t>
      </w:r>
      <w:r w:rsidRPr="00E2182A">
        <w:tab/>
        <w:t>This act takes effect upon approval by the Governor.</w:t>
      </w:r>
      <w:r w:rsidRPr="00E2182A">
        <w:tab/>
        <w:t>/</w:t>
      </w: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Pr="00E2182A"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2182A">
        <w:tab/>
        <w:t>Amend title to conform.</w:t>
      </w:r>
    </w:p>
    <w:p w:rsidR="00B036B6" w:rsidRPr="00E2182A" w:rsidRDefault="00B036B6" w:rsidP="00440F40">
      <w:pPr>
        <w:pStyle w:val="ConSign"/>
        <w:tabs>
          <w:tab w:val="clear" w:pos="4680"/>
          <w:tab w:val="left" w:pos="2970"/>
          <w:tab w:val="left" w:pos="3330"/>
        </w:tabs>
        <w:spacing w:line="240" w:lineRule="auto"/>
      </w:pPr>
      <w:r w:rsidRPr="00E2182A">
        <w:t>/s</w:t>
      </w:r>
      <w:r w:rsidR="00092643">
        <w:t>/</w:t>
      </w:r>
      <w:r w:rsidRPr="00E2182A">
        <w:t xml:space="preserve"> Senator Harvey S. Peeler</w:t>
      </w:r>
      <w:r w:rsidRPr="00E2182A">
        <w:tab/>
      </w:r>
      <w:r w:rsidR="00092643">
        <w:t>/</w:t>
      </w:r>
      <w:r w:rsidRPr="00E2182A">
        <w:t>s/ Representative William Sandifer</w:t>
      </w:r>
    </w:p>
    <w:p w:rsidR="00B036B6" w:rsidRPr="00E2182A" w:rsidRDefault="00440F40" w:rsidP="00440F40">
      <w:pPr>
        <w:pStyle w:val="ConSign"/>
        <w:tabs>
          <w:tab w:val="clear" w:pos="4680"/>
          <w:tab w:val="left" w:pos="2970"/>
          <w:tab w:val="left" w:pos="3330"/>
        </w:tabs>
        <w:spacing w:line="240" w:lineRule="auto"/>
      </w:pPr>
      <w:r>
        <w:t xml:space="preserve">     </w:t>
      </w:r>
      <w:r w:rsidR="00B036B6" w:rsidRPr="00E2182A">
        <w:t>Senator Kevin L. Bryant</w:t>
      </w:r>
      <w:r w:rsidR="00B036B6" w:rsidRPr="00E2182A">
        <w:tab/>
      </w:r>
      <w:r w:rsidR="00092643">
        <w:t>/</w:t>
      </w:r>
      <w:r w:rsidR="00B036B6" w:rsidRPr="00E2182A">
        <w:t>s/ Representative Jackie E. Hayes</w:t>
      </w:r>
    </w:p>
    <w:p w:rsidR="00B036B6" w:rsidRPr="00E2182A" w:rsidRDefault="00B036B6" w:rsidP="00440F40">
      <w:pPr>
        <w:pStyle w:val="ConSign"/>
        <w:tabs>
          <w:tab w:val="clear" w:pos="4680"/>
          <w:tab w:val="left" w:pos="2970"/>
          <w:tab w:val="left" w:pos="3330"/>
        </w:tabs>
        <w:spacing w:line="240" w:lineRule="auto"/>
      </w:pPr>
      <w:r w:rsidRPr="00E2182A">
        <w:t>/s</w:t>
      </w:r>
      <w:r w:rsidR="00092643">
        <w:t>/</w:t>
      </w:r>
      <w:r w:rsidRPr="00E2182A">
        <w:t xml:space="preserve"> Senator Floyd Nicholson</w:t>
      </w:r>
      <w:r w:rsidRPr="00E2182A">
        <w:tab/>
      </w:r>
      <w:r w:rsidR="00440F40">
        <w:t xml:space="preserve">     </w:t>
      </w:r>
      <w:r w:rsidRPr="00E2182A">
        <w:t>Representative Chip Huggins</w:t>
      </w:r>
    </w:p>
    <w:p w:rsidR="00B036B6" w:rsidRDefault="00B036B6" w:rsidP="00440F40">
      <w:pPr>
        <w:pStyle w:val="ConSign"/>
        <w:tabs>
          <w:tab w:val="clear" w:pos="4680"/>
          <w:tab w:val="left" w:pos="2970"/>
          <w:tab w:val="left" w:pos="3330"/>
        </w:tabs>
        <w:spacing w:line="240" w:lineRule="auto"/>
      </w:pPr>
      <w:r w:rsidRPr="00E2182A">
        <w:tab/>
        <w:t>On Part of the Senate.</w:t>
      </w:r>
      <w:r w:rsidRPr="00E2182A">
        <w:tab/>
      </w:r>
      <w:r w:rsidRPr="00E2182A">
        <w:tab/>
        <w:t>On Part of the House.</w:t>
      </w:r>
    </w:p>
    <w:p w:rsidR="00B036B6" w:rsidRDefault="00B036B6" w:rsidP="00440F40">
      <w:pPr>
        <w:pStyle w:val="ConSign"/>
        <w:tabs>
          <w:tab w:val="clear" w:pos="4680"/>
          <w:tab w:val="left" w:pos="2970"/>
          <w:tab w:val="left" w:pos="3330"/>
        </w:tabs>
        <w:spacing w:line="240" w:lineRule="auto"/>
      </w:pPr>
    </w:p>
    <w:p w:rsidR="00B036B6" w:rsidRDefault="00B036B6" w:rsidP="00B036B6">
      <w:r>
        <w:t>Rep. SANDIFER explained the Free Conference Report.</w:t>
      </w:r>
    </w:p>
    <w:p w:rsidR="00440F40" w:rsidRDefault="00440F40" w:rsidP="00B036B6"/>
    <w:p w:rsidR="00B036B6" w:rsidRDefault="00B036B6" w:rsidP="00B036B6">
      <w:r>
        <w:t xml:space="preserve">The yeas and nays were taken resulting as follows: </w:t>
      </w:r>
    </w:p>
    <w:p w:rsidR="00B036B6" w:rsidRDefault="00B036B6" w:rsidP="00B036B6">
      <w:pPr>
        <w:jc w:val="center"/>
      </w:pPr>
      <w:r>
        <w:t xml:space="preserve"> </w:t>
      </w:r>
      <w:bookmarkStart w:id="181" w:name="vote_start315"/>
      <w:bookmarkEnd w:id="181"/>
      <w:r>
        <w:t>Yeas 97; Nays 1</w:t>
      </w:r>
    </w:p>
    <w:p w:rsidR="00B036B6" w:rsidRDefault="00B036B6" w:rsidP="00B036B6">
      <w:pPr>
        <w:jc w:val="center"/>
      </w:pPr>
    </w:p>
    <w:p w:rsidR="00B036B6" w:rsidRDefault="00B036B6" w:rsidP="00B036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Agnew</w:t>
            </w:r>
          </w:p>
        </w:tc>
        <w:tc>
          <w:tcPr>
            <w:tcW w:w="2179" w:type="dxa"/>
            <w:shd w:val="clear" w:color="auto" w:fill="auto"/>
          </w:tcPr>
          <w:p w:rsidR="00B036B6" w:rsidRPr="00B036B6" w:rsidRDefault="00B036B6" w:rsidP="00B036B6">
            <w:pPr>
              <w:keepNext/>
              <w:ind w:firstLine="0"/>
            </w:pPr>
            <w:r>
              <w:t>Allison</w:t>
            </w:r>
          </w:p>
        </w:tc>
        <w:tc>
          <w:tcPr>
            <w:tcW w:w="2180" w:type="dxa"/>
            <w:shd w:val="clear" w:color="auto" w:fill="auto"/>
          </w:tcPr>
          <w:p w:rsidR="00B036B6" w:rsidRPr="00B036B6" w:rsidRDefault="00B036B6" w:rsidP="00B036B6">
            <w:pPr>
              <w:keepNext/>
              <w:ind w:firstLine="0"/>
            </w:pPr>
            <w:r>
              <w:t>Anderson</w:t>
            </w:r>
          </w:p>
        </w:tc>
      </w:tr>
      <w:tr w:rsidR="00B036B6" w:rsidRPr="00B036B6" w:rsidTr="00B036B6">
        <w:tc>
          <w:tcPr>
            <w:tcW w:w="2179" w:type="dxa"/>
            <w:shd w:val="clear" w:color="auto" w:fill="auto"/>
          </w:tcPr>
          <w:p w:rsidR="00B036B6" w:rsidRPr="00B036B6" w:rsidRDefault="00B036B6" w:rsidP="00B036B6">
            <w:pPr>
              <w:ind w:firstLine="0"/>
            </w:pPr>
            <w:r>
              <w:t>Bales</w:t>
            </w:r>
          </w:p>
        </w:tc>
        <w:tc>
          <w:tcPr>
            <w:tcW w:w="2179" w:type="dxa"/>
            <w:shd w:val="clear" w:color="auto" w:fill="auto"/>
          </w:tcPr>
          <w:p w:rsidR="00B036B6" w:rsidRPr="00B036B6" w:rsidRDefault="00B036B6" w:rsidP="00B036B6">
            <w:pPr>
              <w:ind w:firstLine="0"/>
            </w:pPr>
            <w:r>
              <w:t>Ballentine</w:t>
            </w:r>
          </w:p>
        </w:tc>
        <w:tc>
          <w:tcPr>
            <w:tcW w:w="2180" w:type="dxa"/>
            <w:shd w:val="clear" w:color="auto" w:fill="auto"/>
          </w:tcPr>
          <w:p w:rsidR="00B036B6" w:rsidRPr="00B036B6" w:rsidRDefault="00B036B6" w:rsidP="00B036B6">
            <w:pPr>
              <w:ind w:firstLine="0"/>
            </w:pPr>
            <w:r>
              <w:t>Bannister</w:t>
            </w:r>
          </w:p>
        </w:tc>
      </w:tr>
      <w:tr w:rsidR="00B036B6" w:rsidRPr="00B036B6" w:rsidTr="00B036B6">
        <w:tc>
          <w:tcPr>
            <w:tcW w:w="2179" w:type="dxa"/>
            <w:shd w:val="clear" w:color="auto" w:fill="auto"/>
          </w:tcPr>
          <w:p w:rsidR="00B036B6" w:rsidRPr="00B036B6" w:rsidRDefault="00B036B6" w:rsidP="00B036B6">
            <w:pPr>
              <w:ind w:firstLine="0"/>
            </w:pPr>
            <w:r>
              <w:t>Battle</w:t>
            </w:r>
          </w:p>
        </w:tc>
        <w:tc>
          <w:tcPr>
            <w:tcW w:w="2179" w:type="dxa"/>
            <w:shd w:val="clear" w:color="auto" w:fill="auto"/>
          </w:tcPr>
          <w:p w:rsidR="00B036B6" w:rsidRPr="00B036B6" w:rsidRDefault="00B036B6" w:rsidP="00B036B6">
            <w:pPr>
              <w:ind w:firstLine="0"/>
            </w:pPr>
            <w:r>
              <w:t>Bedingfield</w:t>
            </w:r>
          </w:p>
        </w:tc>
        <w:tc>
          <w:tcPr>
            <w:tcW w:w="2180" w:type="dxa"/>
            <w:shd w:val="clear" w:color="auto" w:fill="auto"/>
          </w:tcPr>
          <w:p w:rsidR="00B036B6" w:rsidRPr="00B036B6" w:rsidRDefault="00B036B6" w:rsidP="00B036B6">
            <w:pPr>
              <w:ind w:firstLine="0"/>
            </w:pPr>
            <w:r>
              <w:t>Bingham</w:t>
            </w:r>
          </w:p>
        </w:tc>
      </w:tr>
      <w:tr w:rsidR="00B036B6" w:rsidRPr="00B036B6" w:rsidTr="00B036B6">
        <w:tc>
          <w:tcPr>
            <w:tcW w:w="2179" w:type="dxa"/>
            <w:shd w:val="clear" w:color="auto" w:fill="auto"/>
          </w:tcPr>
          <w:p w:rsidR="00B036B6" w:rsidRPr="00B036B6" w:rsidRDefault="00B036B6" w:rsidP="00B036B6">
            <w:pPr>
              <w:ind w:firstLine="0"/>
            </w:pPr>
            <w:r>
              <w:t>Bowen</w:t>
            </w:r>
          </w:p>
        </w:tc>
        <w:tc>
          <w:tcPr>
            <w:tcW w:w="2179" w:type="dxa"/>
            <w:shd w:val="clear" w:color="auto" w:fill="auto"/>
          </w:tcPr>
          <w:p w:rsidR="00B036B6" w:rsidRPr="00B036B6" w:rsidRDefault="00B036B6" w:rsidP="00B036B6">
            <w:pPr>
              <w:ind w:firstLine="0"/>
            </w:pPr>
            <w:r>
              <w:t>Bowers</w:t>
            </w:r>
          </w:p>
        </w:tc>
        <w:tc>
          <w:tcPr>
            <w:tcW w:w="2180" w:type="dxa"/>
            <w:shd w:val="clear" w:color="auto" w:fill="auto"/>
          </w:tcPr>
          <w:p w:rsidR="00B036B6" w:rsidRPr="00B036B6" w:rsidRDefault="00B036B6" w:rsidP="00B036B6">
            <w:pPr>
              <w:ind w:firstLine="0"/>
            </w:pPr>
            <w:r>
              <w:t>Brady</w:t>
            </w:r>
          </w:p>
        </w:tc>
      </w:tr>
      <w:tr w:rsidR="00B036B6" w:rsidRPr="00B036B6" w:rsidTr="00B036B6">
        <w:tc>
          <w:tcPr>
            <w:tcW w:w="2179" w:type="dxa"/>
            <w:shd w:val="clear" w:color="auto" w:fill="auto"/>
          </w:tcPr>
          <w:p w:rsidR="00B036B6" w:rsidRPr="00B036B6" w:rsidRDefault="00B036B6" w:rsidP="00B036B6">
            <w:pPr>
              <w:ind w:firstLine="0"/>
            </w:pPr>
            <w:r>
              <w:t>Branham</w:t>
            </w:r>
          </w:p>
        </w:tc>
        <w:tc>
          <w:tcPr>
            <w:tcW w:w="2179" w:type="dxa"/>
            <w:shd w:val="clear" w:color="auto" w:fill="auto"/>
          </w:tcPr>
          <w:p w:rsidR="00B036B6" w:rsidRPr="00B036B6" w:rsidRDefault="00B036B6" w:rsidP="00B036B6">
            <w:pPr>
              <w:ind w:firstLine="0"/>
            </w:pPr>
            <w:r>
              <w:t>G. A. Brown</w:t>
            </w:r>
          </w:p>
        </w:tc>
        <w:tc>
          <w:tcPr>
            <w:tcW w:w="2180" w:type="dxa"/>
            <w:shd w:val="clear" w:color="auto" w:fill="auto"/>
          </w:tcPr>
          <w:p w:rsidR="00B036B6" w:rsidRPr="00B036B6" w:rsidRDefault="00B036B6" w:rsidP="00B036B6">
            <w:pPr>
              <w:ind w:firstLine="0"/>
            </w:pPr>
            <w:r>
              <w:t>R. L. Brown</w:t>
            </w:r>
          </w:p>
        </w:tc>
      </w:tr>
      <w:tr w:rsidR="00B036B6" w:rsidRPr="00B036B6" w:rsidTr="00B036B6">
        <w:tc>
          <w:tcPr>
            <w:tcW w:w="2179" w:type="dxa"/>
            <w:shd w:val="clear" w:color="auto" w:fill="auto"/>
          </w:tcPr>
          <w:p w:rsidR="00B036B6" w:rsidRPr="00B036B6" w:rsidRDefault="00B036B6" w:rsidP="00B036B6">
            <w:pPr>
              <w:ind w:firstLine="0"/>
            </w:pPr>
            <w:r>
              <w:t>Cato</w:t>
            </w:r>
          </w:p>
        </w:tc>
        <w:tc>
          <w:tcPr>
            <w:tcW w:w="2179" w:type="dxa"/>
            <w:shd w:val="clear" w:color="auto" w:fill="auto"/>
          </w:tcPr>
          <w:p w:rsidR="00B036B6" w:rsidRPr="00B036B6" w:rsidRDefault="00B036B6" w:rsidP="00B036B6">
            <w:pPr>
              <w:ind w:firstLine="0"/>
            </w:pPr>
            <w:r>
              <w:t>Chalk</w:t>
            </w:r>
          </w:p>
        </w:tc>
        <w:tc>
          <w:tcPr>
            <w:tcW w:w="2180" w:type="dxa"/>
            <w:shd w:val="clear" w:color="auto" w:fill="auto"/>
          </w:tcPr>
          <w:p w:rsidR="00B036B6" w:rsidRPr="00B036B6" w:rsidRDefault="00B036B6" w:rsidP="00B036B6">
            <w:pPr>
              <w:ind w:firstLine="0"/>
            </w:pPr>
            <w:r>
              <w:t>Clemmons</w:t>
            </w:r>
          </w:p>
        </w:tc>
      </w:tr>
      <w:tr w:rsidR="00B036B6" w:rsidRPr="00B036B6" w:rsidTr="00B036B6">
        <w:tc>
          <w:tcPr>
            <w:tcW w:w="2179" w:type="dxa"/>
            <w:shd w:val="clear" w:color="auto" w:fill="auto"/>
          </w:tcPr>
          <w:p w:rsidR="00B036B6" w:rsidRPr="00B036B6" w:rsidRDefault="00B036B6" w:rsidP="00B036B6">
            <w:pPr>
              <w:ind w:firstLine="0"/>
            </w:pPr>
            <w:r>
              <w:t>Clyburn</w:t>
            </w:r>
          </w:p>
        </w:tc>
        <w:tc>
          <w:tcPr>
            <w:tcW w:w="2179" w:type="dxa"/>
            <w:shd w:val="clear" w:color="auto" w:fill="auto"/>
          </w:tcPr>
          <w:p w:rsidR="00B036B6" w:rsidRPr="00B036B6" w:rsidRDefault="00B036B6" w:rsidP="00B036B6">
            <w:pPr>
              <w:ind w:firstLine="0"/>
            </w:pPr>
            <w:r>
              <w:t>Cobb-Hunter</w:t>
            </w:r>
          </w:p>
        </w:tc>
        <w:tc>
          <w:tcPr>
            <w:tcW w:w="2180" w:type="dxa"/>
            <w:shd w:val="clear" w:color="auto" w:fill="auto"/>
          </w:tcPr>
          <w:p w:rsidR="00B036B6" w:rsidRPr="00B036B6" w:rsidRDefault="00B036B6" w:rsidP="00B036B6">
            <w:pPr>
              <w:ind w:firstLine="0"/>
            </w:pPr>
            <w:r>
              <w:t>Cole</w:t>
            </w:r>
          </w:p>
        </w:tc>
      </w:tr>
      <w:tr w:rsidR="00B036B6" w:rsidRPr="00B036B6" w:rsidTr="00B036B6">
        <w:tc>
          <w:tcPr>
            <w:tcW w:w="2179" w:type="dxa"/>
            <w:shd w:val="clear" w:color="auto" w:fill="auto"/>
          </w:tcPr>
          <w:p w:rsidR="00B036B6" w:rsidRPr="00B036B6" w:rsidRDefault="00B036B6" w:rsidP="00B036B6">
            <w:pPr>
              <w:ind w:firstLine="0"/>
            </w:pPr>
            <w:r>
              <w:t>Cooper</w:t>
            </w:r>
          </w:p>
        </w:tc>
        <w:tc>
          <w:tcPr>
            <w:tcW w:w="2179" w:type="dxa"/>
            <w:shd w:val="clear" w:color="auto" w:fill="auto"/>
          </w:tcPr>
          <w:p w:rsidR="00B036B6" w:rsidRPr="00B036B6" w:rsidRDefault="00B036B6" w:rsidP="00B036B6">
            <w:pPr>
              <w:ind w:firstLine="0"/>
            </w:pPr>
            <w:r>
              <w:t>Daning</w:t>
            </w:r>
          </w:p>
        </w:tc>
        <w:tc>
          <w:tcPr>
            <w:tcW w:w="2180" w:type="dxa"/>
            <w:shd w:val="clear" w:color="auto" w:fill="auto"/>
          </w:tcPr>
          <w:p w:rsidR="00B036B6" w:rsidRPr="00B036B6" w:rsidRDefault="00B036B6" w:rsidP="00B036B6">
            <w:pPr>
              <w:ind w:firstLine="0"/>
            </w:pPr>
            <w:r>
              <w:t>Delleney</w:t>
            </w:r>
          </w:p>
        </w:tc>
      </w:tr>
      <w:tr w:rsidR="00B036B6" w:rsidRPr="00B036B6" w:rsidTr="00B036B6">
        <w:tc>
          <w:tcPr>
            <w:tcW w:w="2179" w:type="dxa"/>
            <w:shd w:val="clear" w:color="auto" w:fill="auto"/>
          </w:tcPr>
          <w:p w:rsidR="00B036B6" w:rsidRPr="00B036B6" w:rsidRDefault="00B036B6" w:rsidP="00B036B6">
            <w:pPr>
              <w:ind w:firstLine="0"/>
            </w:pPr>
            <w:r>
              <w:t>Dillard</w:t>
            </w:r>
          </w:p>
        </w:tc>
        <w:tc>
          <w:tcPr>
            <w:tcW w:w="2179" w:type="dxa"/>
            <w:shd w:val="clear" w:color="auto" w:fill="auto"/>
          </w:tcPr>
          <w:p w:rsidR="00B036B6" w:rsidRPr="00B036B6" w:rsidRDefault="00B036B6" w:rsidP="00B036B6">
            <w:pPr>
              <w:ind w:firstLine="0"/>
            </w:pPr>
            <w:r>
              <w:t>Duncan</w:t>
            </w:r>
          </w:p>
        </w:tc>
        <w:tc>
          <w:tcPr>
            <w:tcW w:w="2180" w:type="dxa"/>
            <w:shd w:val="clear" w:color="auto" w:fill="auto"/>
          </w:tcPr>
          <w:p w:rsidR="00B036B6" w:rsidRPr="00B036B6" w:rsidRDefault="00B036B6" w:rsidP="00B036B6">
            <w:pPr>
              <w:ind w:firstLine="0"/>
            </w:pPr>
            <w:r>
              <w:t>Edge</w:t>
            </w:r>
          </w:p>
        </w:tc>
      </w:tr>
      <w:tr w:rsidR="00B036B6" w:rsidRPr="00B036B6" w:rsidTr="00B036B6">
        <w:tc>
          <w:tcPr>
            <w:tcW w:w="2179" w:type="dxa"/>
            <w:shd w:val="clear" w:color="auto" w:fill="auto"/>
          </w:tcPr>
          <w:p w:rsidR="00B036B6" w:rsidRPr="00B036B6" w:rsidRDefault="00B036B6" w:rsidP="00B036B6">
            <w:pPr>
              <w:ind w:firstLine="0"/>
            </w:pPr>
            <w:r>
              <w:t>Erickson</w:t>
            </w:r>
          </w:p>
        </w:tc>
        <w:tc>
          <w:tcPr>
            <w:tcW w:w="2179" w:type="dxa"/>
            <w:shd w:val="clear" w:color="auto" w:fill="auto"/>
          </w:tcPr>
          <w:p w:rsidR="00B036B6" w:rsidRPr="00B036B6" w:rsidRDefault="00B036B6" w:rsidP="00B036B6">
            <w:pPr>
              <w:ind w:firstLine="0"/>
            </w:pPr>
            <w:r>
              <w:t>Forrester</w:t>
            </w:r>
          </w:p>
        </w:tc>
        <w:tc>
          <w:tcPr>
            <w:tcW w:w="2180" w:type="dxa"/>
            <w:shd w:val="clear" w:color="auto" w:fill="auto"/>
          </w:tcPr>
          <w:p w:rsidR="00B036B6" w:rsidRPr="00B036B6" w:rsidRDefault="00B036B6" w:rsidP="00B036B6">
            <w:pPr>
              <w:ind w:firstLine="0"/>
            </w:pPr>
            <w:r>
              <w:t>Frye</w:t>
            </w:r>
          </w:p>
        </w:tc>
      </w:tr>
      <w:tr w:rsidR="00B036B6" w:rsidRPr="00B036B6" w:rsidTr="00B036B6">
        <w:tc>
          <w:tcPr>
            <w:tcW w:w="2179" w:type="dxa"/>
            <w:shd w:val="clear" w:color="auto" w:fill="auto"/>
          </w:tcPr>
          <w:p w:rsidR="00B036B6" w:rsidRPr="00B036B6" w:rsidRDefault="00B036B6" w:rsidP="00B036B6">
            <w:pPr>
              <w:ind w:firstLine="0"/>
            </w:pPr>
            <w:r>
              <w:t>Funderburk</w:t>
            </w:r>
          </w:p>
        </w:tc>
        <w:tc>
          <w:tcPr>
            <w:tcW w:w="2179" w:type="dxa"/>
            <w:shd w:val="clear" w:color="auto" w:fill="auto"/>
          </w:tcPr>
          <w:p w:rsidR="00B036B6" w:rsidRPr="00B036B6" w:rsidRDefault="00B036B6" w:rsidP="00B036B6">
            <w:pPr>
              <w:ind w:firstLine="0"/>
            </w:pPr>
            <w:r>
              <w:t>Gambrell</w:t>
            </w:r>
          </w:p>
        </w:tc>
        <w:tc>
          <w:tcPr>
            <w:tcW w:w="2180" w:type="dxa"/>
            <w:shd w:val="clear" w:color="auto" w:fill="auto"/>
          </w:tcPr>
          <w:p w:rsidR="00B036B6" w:rsidRPr="00B036B6" w:rsidRDefault="00B036B6" w:rsidP="00B036B6">
            <w:pPr>
              <w:ind w:firstLine="0"/>
            </w:pPr>
            <w:r>
              <w:t>Gilliard</w:t>
            </w:r>
          </w:p>
        </w:tc>
      </w:tr>
      <w:tr w:rsidR="00B036B6" w:rsidRPr="00B036B6" w:rsidTr="00B036B6">
        <w:tc>
          <w:tcPr>
            <w:tcW w:w="2179" w:type="dxa"/>
            <w:shd w:val="clear" w:color="auto" w:fill="auto"/>
          </w:tcPr>
          <w:p w:rsidR="00B036B6" w:rsidRPr="00B036B6" w:rsidRDefault="00B036B6" w:rsidP="00B036B6">
            <w:pPr>
              <w:ind w:firstLine="0"/>
            </w:pPr>
            <w:r>
              <w:t>Gunn</w:t>
            </w:r>
          </w:p>
        </w:tc>
        <w:tc>
          <w:tcPr>
            <w:tcW w:w="2179" w:type="dxa"/>
            <w:shd w:val="clear" w:color="auto" w:fill="auto"/>
          </w:tcPr>
          <w:p w:rsidR="00B036B6" w:rsidRPr="00B036B6" w:rsidRDefault="00B036B6" w:rsidP="00B036B6">
            <w:pPr>
              <w:ind w:firstLine="0"/>
            </w:pPr>
            <w:r>
              <w:t>Hamilton</w:t>
            </w:r>
          </w:p>
        </w:tc>
        <w:tc>
          <w:tcPr>
            <w:tcW w:w="2180" w:type="dxa"/>
            <w:shd w:val="clear" w:color="auto" w:fill="auto"/>
          </w:tcPr>
          <w:p w:rsidR="00B036B6" w:rsidRPr="00B036B6" w:rsidRDefault="00B036B6" w:rsidP="00B036B6">
            <w:pPr>
              <w:ind w:firstLine="0"/>
            </w:pPr>
            <w:r>
              <w:t>Harrell</w:t>
            </w:r>
          </w:p>
        </w:tc>
      </w:tr>
      <w:tr w:rsidR="00B036B6" w:rsidRPr="00B036B6" w:rsidTr="00B036B6">
        <w:tc>
          <w:tcPr>
            <w:tcW w:w="2179" w:type="dxa"/>
            <w:shd w:val="clear" w:color="auto" w:fill="auto"/>
          </w:tcPr>
          <w:p w:rsidR="00B036B6" w:rsidRPr="00B036B6" w:rsidRDefault="00B036B6" w:rsidP="00B036B6">
            <w:pPr>
              <w:ind w:firstLine="0"/>
            </w:pPr>
            <w:r>
              <w:t>Harrison</w:t>
            </w:r>
          </w:p>
        </w:tc>
        <w:tc>
          <w:tcPr>
            <w:tcW w:w="2179" w:type="dxa"/>
            <w:shd w:val="clear" w:color="auto" w:fill="auto"/>
          </w:tcPr>
          <w:p w:rsidR="00B036B6" w:rsidRPr="00B036B6" w:rsidRDefault="00B036B6" w:rsidP="00B036B6">
            <w:pPr>
              <w:ind w:firstLine="0"/>
            </w:pPr>
            <w:r>
              <w:t>Harvin</w:t>
            </w:r>
          </w:p>
        </w:tc>
        <w:tc>
          <w:tcPr>
            <w:tcW w:w="2180" w:type="dxa"/>
            <w:shd w:val="clear" w:color="auto" w:fill="auto"/>
          </w:tcPr>
          <w:p w:rsidR="00B036B6" w:rsidRPr="00B036B6" w:rsidRDefault="00B036B6" w:rsidP="00B036B6">
            <w:pPr>
              <w:ind w:firstLine="0"/>
            </w:pPr>
            <w:r>
              <w:t>Hayes</w:t>
            </w:r>
          </w:p>
        </w:tc>
      </w:tr>
      <w:tr w:rsidR="00B036B6" w:rsidRPr="00B036B6" w:rsidTr="00B036B6">
        <w:tc>
          <w:tcPr>
            <w:tcW w:w="2179" w:type="dxa"/>
            <w:shd w:val="clear" w:color="auto" w:fill="auto"/>
          </w:tcPr>
          <w:p w:rsidR="00B036B6" w:rsidRPr="00B036B6" w:rsidRDefault="00B036B6" w:rsidP="00B036B6">
            <w:pPr>
              <w:ind w:firstLine="0"/>
            </w:pPr>
            <w:r>
              <w:t>Herbkersman</w:t>
            </w:r>
          </w:p>
        </w:tc>
        <w:tc>
          <w:tcPr>
            <w:tcW w:w="2179" w:type="dxa"/>
            <w:shd w:val="clear" w:color="auto" w:fill="auto"/>
          </w:tcPr>
          <w:p w:rsidR="00B036B6" w:rsidRPr="00B036B6" w:rsidRDefault="00B036B6" w:rsidP="00B036B6">
            <w:pPr>
              <w:ind w:firstLine="0"/>
            </w:pPr>
            <w:r>
              <w:t>Hiott</w:t>
            </w:r>
          </w:p>
        </w:tc>
        <w:tc>
          <w:tcPr>
            <w:tcW w:w="2180" w:type="dxa"/>
            <w:shd w:val="clear" w:color="auto" w:fill="auto"/>
          </w:tcPr>
          <w:p w:rsidR="00B036B6" w:rsidRPr="00B036B6" w:rsidRDefault="00B036B6" w:rsidP="00B036B6">
            <w:pPr>
              <w:ind w:firstLine="0"/>
            </w:pPr>
            <w:r>
              <w:t>Hodges</w:t>
            </w:r>
          </w:p>
        </w:tc>
      </w:tr>
      <w:tr w:rsidR="00B036B6" w:rsidRPr="00B036B6" w:rsidTr="00B036B6">
        <w:tc>
          <w:tcPr>
            <w:tcW w:w="2179" w:type="dxa"/>
            <w:shd w:val="clear" w:color="auto" w:fill="auto"/>
          </w:tcPr>
          <w:p w:rsidR="00B036B6" w:rsidRPr="00B036B6" w:rsidRDefault="00B036B6" w:rsidP="00B036B6">
            <w:pPr>
              <w:ind w:firstLine="0"/>
            </w:pPr>
            <w:r>
              <w:t>Horne</w:t>
            </w:r>
          </w:p>
        </w:tc>
        <w:tc>
          <w:tcPr>
            <w:tcW w:w="2179" w:type="dxa"/>
            <w:shd w:val="clear" w:color="auto" w:fill="auto"/>
          </w:tcPr>
          <w:p w:rsidR="00B036B6" w:rsidRPr="00B036B6" w:rsidRDefault="00B036B6" w:rsidP="00B036B6">
            <w:pPr>
              <w:ind w:firstLine="0"/>
            </w:pPr>
            <w:r>
              <w:t>Hosey</w:t>
            </w:r>
          </w:p>
        </w:tc>
        <w:tc>
          <w:tcPr>
            <w:tcW w:w="2180" w:type="dxa"/>
            <w:shd w:val="clear" w:color="auto" w:fill="auto"/>
          </w:tcPr>
          <w:p w:rsidR="00B036B6" w:rsidRPr="00B036B6" w:rsidRDefault="00B036B6" w:rsidP="00B036B6">
            <w:pPr>
              <w:ind w:firstLine="0"/>
            </w:pPr>
            <w:r>
              <w:t>Hutto</w:t>
            </w:r>
          </w:p>
        </w:tc>
      </w:tr>
      <w:tr w:rsidR="00B036B6" w:rsidRPr="00B036B6" w:rsidTr="00B036B6">
        <w:tc>
          <w:tcPr>
            <w:tcW w:w="2179" w:type="dxa"/>
            <w:shd w:val="clear" w:color="auto" w:fill="auto"/>
          </w:tcPr>
          <w:p w:rsidR="00B036B6" w:rsidRPr="00B036B6" w:rsidRDefault="00B036B6" w:rsidP="00B036B6">
            <w:pPr>
              <w:ind w:firstLine="0"/>
            </w:pPr>
            <w:r>
              <w:t>Jefferson</w:t>
            </w:r>
          </w:p>
        </w:tc>
        <w:tc>
          <w:tcPr>
            <w:tcW w:w="2179" w:type="dxa"/>
            <w:shd w:val="clear" w:color="auto" w:fill="auto"/>
          </w:tcPr>
          <w:p w:rsidR="00B036B6" w:rsidRPr="00B036B6" w:rsidRDefault="00B036B6" w:rsidP="00B036B6">
            <w:pPr>
              <w:ind w:firstLine="0"/>
            </w:pPr>
            <w:r>
              <w:t>Kelly</w:t>
            </w:r>
          </w:p>
        </w:tc>
        <w:tc>
          <w:tcPr>
            <w:tcW w:w="2180" w:type="dxa"/>
            <w:shd w:val="clear" w:color="auto" w:fill="auto"/>
          </w:tcPr>
          <w:p w:rsidR="00B036B6" w:rsidRPr="00B036B6" w:rsidRDefault="00B036B6" w:rsidP="00B036B6">
            <w:pPr>
              <w:ind w:firstLine="0"/>
            </w:pPr>
            <w:r>
              <w:t>King</w:t>
            </w:r>
          </w:p>
        </w:tc>
      </w:tr>
      <w:tr w:rsidR="00B036B6" w:rsidRPr="00B036B6" w:rsidTr="00B036B6">
        <w:tc>
          <w:tcPr>
            <w:tcW w:w="2179" w:type="dxa"/>
            <w:shd w:val="clear" w:color="auto" w:fill="auto"/>
          </w:tcPr>
          <w:p w:rsidR="00B036B6" w:rsidRPr="00B036B6" w:rsidRDefault="00B036B6" w:rsidP="00B036B6">
            <w:pPr>
              <w:ind w:firstLine="0"/>
            </w:pPr>
            <w:r>
              <w:t>Kirsh</w:t>
            </w:r>
          </w:p>
        </w:tc>
        <w:tc>
          <w:tcPr>
            <w:tcW w:w="2179" w:type="dxa"/>
            <w:shd w:val="clear" w:color="auto" w:fill="auto"/>
          </w:tcPr>
          <w:p w:rsidR="00B036B6" w:rsidRPr="00B036B6" w:rsidRDefault="00B036B6" w:rsidP="00B036B6">
            <w:pPr>
              <w:ind w:firstLine="0"/>
            </w:pPr>
            <w:r>
              <w:t>Knight</w:t>
            </w:r>
          </w:p>
        </w:tc>
        <w:tc>
          <w:tcPr>
            <w:tcW w:w="2180" w:type="dxa"/>
            <w:shd w:val="clear" w:color="auto" w:fill="auto"/>
          </w:tcPr>
          <w:p w:rsidR="00B036B6" w:rsidRPr="00B036B6" w:rsidRDefault="00B036B6" w:rsidP="00B036B6">
            <w:pPr>
              <w:ind w:firstLine="0"/>
            </w:pPr>
            <w:r>
              <w:t>Littlejohn</w:t>
            </w:r>
          </w:p>
        </w:tc>
      </w:tr>
      <w:tr w:rsidR="00B036B6" w:rsidRPr="00B036B6" w:rsidTr="00B036B6">
        <w:tc>
          <w:tcPr>
            <w:tcW w:w="2179" w:type="dxa"/>
            <w:shd w:val="clear" w:color="auto" w:fill="auto"/>
          </w:tcPr>
          <w:p w:rsidR="00B036B6" w:rsidRPr="00B036B6" w:rsidRDefault="00B036B6" w:rsidP="00B036B6">
            <w:pPr>
              <w:ind w:firstLine="0"/>
            </w:pPr>
            <w:r>
              <w:t>Loftis</w:t>
            </w:r>
          </w:p>
        </w:tc>
        <w:tc>
          <w:tcPr>
            <w:tcW w:w="2179" w:type="dxa"/>
            <w:shd w:val="clear" w:color="auto" w:fill="auto"/>
          </w:tcPr>
          <w:p w:rsidR="00B036B6" w:rsidRPr="00B036B6" w:rsidRDefault="00B036B6" w:rsidP="00B036B6">
            <w:pPr>
              <w:ind w:firstLine="0"/>
            </w:pPr>
            <w:r>
              <w:t>Long</w:t>
            </w:r>
          </w:p>
        </w:tc>
        <w:tc>
          <w:tcPr>
            <w:tcW w:w="2180" w:type="dxa"/>
            <w:shd w:val="clear" w:color="auto" w:fill="auto"/>
          </w:tcPr>
          <w:p w:rsidR="00B036B6" w:rsidRPr="00B036B6" w:rsidRDefault="00B036B6" w:rsidP="00B036B6">
            <w:pPr>
              <w:ind w:firstLine="0"/>
            </w:pPr>
            <w:r>
              <w:t>Lucas</w:t>
            </w:r>
          </w:p>
        </w:tc>
      </w:tr>
      <w:tr w:rsidR="00B036B6" w:rsidRPr="00B036B6" w:rsidTr="00B036B6">
        <w:tc>
          <w:tcPr>
            <w:tcW w:w="2179" w:type="dxa"/>
            <w:shd w:val="clear" w:color="auto" w:fill="auto"/>
          </w:tcPr>
          <w:p w:rsidR="00B036B6" w:rsidRPr="00B036B6" w:rsidRDefault="00B036B6" w:rsidP="00B036B6">
            <w:pPr>
              <w:ind w:firstLine="0"/>
            </w:pPr>
            <w:r>
              <w:t>Mack</w:t>
            </w:r>
          </w:p>
        </w:tc>
        <w:tc>
          <w:tcPr>
            <w:tcW w:w="2179" w:type="dxa"/>
            <w:shd w:val="clear" w:color="auto" w:fill="auto"/>
          </w:tcPr>
          <w:p w:rsidR="00B036B6" w:rsidRPr="00B036B6" w:rsidRDefault="00B036B6" w:rsidP="00B036B6">
            <w:pPr>
              <w:ind w:firstLine="0"/>
            </w:pPr>
            <w:r>
              <w:t>McEachern</w:t>
            </w:r>
          </w:p>
        </w:tc>
        <w:tc>
          <w:tcPr>
            <w:tcW w:w="2180" w:type="dxa"/>
            <w:shd w:val="clear" w:color="auto" w:fill="auto"/>
          </w:tcPr>
          <w:p w:rsidR="00B036B6" w:rsidRPr="00B036B6" w:rsidRDefault="00B036B6" w:rsidP="00B036B6">
            <w:pPr>
              <w:ind w:firstLine="0"/>
            </w:pPr>
            <w:r>
              <w:t>McLeod</w:t>
            </w:r>
          </w:p>
        </w:tc>
      </w:tr>
      <w:tr w:rsidR="00B036B6" w:rsidRPr="00B036B6" w:rsidTr="00B036B6">
        <w:tc>
          <w:tcPr>
            <w:tcW w:w="2179" w:type="dxa"/>
            <w:shd w:val="clear" w:color="auto" w:fill="auto"/>
          </w:tcPr>
          <w:p w:rsidR="00B036B6" w:rsidRPr="00B036B6" w:rsidRDefault="00B036B6" w:rsidP="00B036B6">
            <w:pPr>
              <w:ind w:firstLine="0"/>
            </w:pPr>
            <w:r>
              <w:t>Merrill</w:t>
            </w:r>
          </w:p>
        </w:tc>
        <w:tc>
          <w:tcPr>
            <w:tcW w:w="2179" w:type="dxa"/>
            <w:shd w:val="clear" w:color="auto" w:fill="auto"/>
          </w:tcPr>
          <w:p w:rsidR="00B036B6" w:rsidRPr="00B036B6" w:rsidRDefault="00B036B6" w:rsidP="00B036B6">
            <w:pPr>
              <w:ind w:firstLine="0"/>
            </w:pPr>
            <w:r>
              <w:t>Miller</w:t>
            </w:r>
          </w:p>
        </w:tc>
        <w:tc>
          <w:tcPr>
            <w:tcW w:w="2180" w:type="dxa"/>
            <w:shd w:val="clear" w:color="auto" w:fill="auto"/>
          </w:tcPr>
          <w:p w:rsidR="00B036B6" w:rsidRPr="00B036B6" w:rsidRDefault="00B036B6" w:rsidP="00B036B6">
            <w:pPr>
              <w:ind w:firstLine="0"/>
            </w:pPr>
            <w:r>
              <w:t>Millwood</w:t>
            </w:r>
          </w:p>
        </w:tc>
      </w:tr>
      <w:tr w:rsidR="00B036B6" w:rsidRPr="00B036B6" w:rsidTr="00B036B6">
        <w:tc>
          <w:tcPr>
            <w:tcW w:w="2179" w:type="dxa"/>
            <w:shd w:val="clear" w:color="auto" w:fill="auto"/>
          </w:tcPr>
          <w:p w:rsidR="00B036B6" w:rsidRPr="00B036B6" w:rsidRDefault="00B036B6" w:rsidP="00B036B6">
            <w:pPr>
              <w:ind w:firstLine="0"/>
            </w:pPr>
            <w:r>
              <w:t>D. C. Moss</w:t>
            </w:r>
          </w:p>
        </w:tc>
        <w:tc>
          <w:tcPr>
            <w:tcW w:w="2179" w:type="dxa"/>
            <w:shd w:val="clear" w:color="auto" w:fill="auto"/>
          </w:tcPr>
          <w:p w:rsidR="00B036B6" w:rsidRPr="00B036B6" w:rsidRDefault="00B036B6" w:rsidP="00B036B6">
            <w:pPr>
              <w:ind w:firstLine="0"/>
            </w:pPr>
            <w:r>
              <w:t>V. S. Moss</w:t>
            </w:r>
          </w:p>
        </w:tc>
        <w:tc>
          <w:tcPr>
            <w:tcW w:w="2180" w:type="dxa"/>
            <w:shd w:val="clear" w:color="auto" w:fill="auto"/>
          </w:tcPr>
          <w:p w:rsidR="00B036B6" w:rsidRPr="00B036B6" w:rsidRDefault="00B036B6" w:rsidP="00B036B6">
            <w:pPr>
              <w:ind w:firstLine="0"/>
            </w:pPr>
            <w:r>
              <w:t>Nanney</w:t>
            </w:r>
          </w:p>
        </w:tc>
      </w:tr>
      <w:tr w:rsidR="00B036B6" w:rsidRPr="00B036B6" w:rsidTr="00B036B6">
        <w:tc>
          <w:tcPr>
            <w:tcW w:w="2179" w:type="dxa"/>
            <w:shd w:val="clear" w:color="auto" w:fill="auto"/>
          </w:tcPr>
          <w:p w:rsidR="00B036B6" w:rsidRPr="00B036B6" w:rsidRDefault="00B036B6" w:rsidP="00B036B6">
            <w:pPr>
              <w:ind w:firstLine="0"/>
            </w:pPr>
            <w:r>
              <w:t>J. H. Neal</w:t>
            </w:r>
          </w:p>
        </w:tc>
        <w:tc>
          <w:tcPr>
            <w:tcW w:w="2179" w:type="dxa"/>
            <w:shd w:val="clear" w:color="auto" w:fill="auto"/>
          </w:tcPr>
          <w:p w:rsidR="00B036B6" w:rsidRPr="00B036B6" w:rsidRDefault="00B036B6" w:rsidP="00B036B6">
            <w:pPr>
              <w:ind w:firstLine="0"/>
            </w:pPr>
            <w:r>
              <w:t>J. M. Neal</w:t>
            </w:r>
          </w:p>
        </w:tc>
        <w:tc>
          <w:tcPr>
            <w:tcW w:w="2180" w:type="dxa"/>
            <w:shd w:val="clear" w:color="auto" w:fill="auto"/>
          </w:tcPr>
          <w:p w:rsidR="00B036B6" w:rsidRPr="00B036B6" w:rsidRDefault="00B036B6" w:rsidP="00B036B6">
            <w:pPr>
              <w:ind w:firstLine="0"/>
            </w:pPr>
            <w:r>
              <w:t>Neilson</w:t>
            </w:r>
          </w:p>
        </w:tc>
      </w:tr>
      <w:tr w:rsidR="00B036B6" w:rsidRPr="00B036B6" w:rsidTr="00B036B6">
        <w:tc>
          <w:tcPr>
            <w:tcW w:w="2179" w:type="dxa"/>
            <w:shd w:val="clear" w:color="auto" w:fill="auto"/>
          </w:tcPr>
          <w:p w:rsidR="00B036B6" w:rsidRPr="00B036B6" w:rsidRDefault="00B036B6" w:rsidP="00B036B6">
            <w:pPr>
              <w:ind w:firstLine="0"/>
            </w:pPr>
            <w:r>
              <w:t>Norman</w:t>
            </w:r>
          </w:p>
        </w:tc>
        <w:tc>
          <w:tcPr>
            <w:tcW w:w="2179" w:type="dxa"/>
            <w:shd w:val="clear" w:color="auto" w:fill="auto"/>
          </w:tcPr>
          <w:p w:rsidR="00B036B6" w:rsidRPr="00B036B6" w:rsidRDefault="00B036B6" w:rsidP="00B036B6">
            <w:pPr>
              <w:ind w:firstLine="0"/>
            </w:pPr>
            <w:r>
              <w:t>Ott</w:t>
            </w:r>
          </w:p>
        </w:tc>
        <w:tc>
          <w:tcPr>
            <w:tcW w:w="2180" w:type="dxa"/>
            <w:shd w:val="clear" w:color="auto" w:fill="auto"/>
          </w:tcPr>
          <w:p w:rsidR="00B036B6" w:rsidRPr="00B036B6" w:rsidRDefault="00B036B6" w:rsidP="00B036B6">
            <w:pPr>
              <w:ind w:firstLine="0"/>
            </w:pPr>
            <w:r>
              <w:t>Owens</w:t>
            </w:r>
          </w:p>
        </w:tc>
      </w:tr>
      <w:tr w:rsidR="00B036B6" w:rsidRPr="00B036B6" w:rsidTr="00B036B6">
        <w:tc>
          <w:tcPr>
            <w:tcW w:w="2179" w:type="dxa"/>
            <w:shd w:val="clear" w:color="auto" w:fill="auto"/>
          </w:tcPr>
          <w:p w:rsidR="00B036B6" w:rsidRPr="00B036B6" w:rsidRDefault="00B036B6" w:rsidP="00B036B6">
            <w:pPr>
              <w:ind w:firstLine="0"/>
            </w:pPr>
            <w:r>
              <w:t>Parker</w:t>
            </w:r>
          </w:p>
        </w:tc>
        <w:tc>
          <w:tcPr>
            <w:tcW w:w="2179" w:type="dxa"/>
            <w:shd w:val="clear" w:color="auto" w:fill="auto"/>
          </w:tcPr>
          <w:p w:rsidR="00B036B6" w:rsidRPr="00B036B6" w:rsidRDefault="00B036B6" w:rsidP="00B036B6">
            <w:pPr>
              <w:ind w:firstLine="0"/>
            </w:pPr>
            <w:r>
              <w:t>Parks</w:t>
            </w:r>
          </w:p>
        </w:tc>
        <w:tc>
          <w:tcPr>
            <w:tcW w:w="2180" w:type="dxa"/>
            <w:shd w:val="clear" w:color="auto" w:fill="auto"/>
          </w:tcPr>
          <w:p w:rsidR="00B036B6" w:rsidRPr="00B036B6" w:rsidRDefault="00B036B6" w:rsidP="00B036B6">
            <w:pPr>
              <w:ind w:firstLine="0"/>
            </w:pPr>
            <w:r>
              <w:t>Pinson</w:t>
            </w:r>
          </w:p>
        </w:tc>
      </w:tr>
      <w:tr w:rsidR="00B036B6" w:rsidRPr="00B036B6" w:rsidTr="00B036B6">
        <w:tc>
          <w:tcPr>
            <w:tcW w:w="2179" w:type="dxa"/>
            <w:shd w:val="clear" w:color="auto" w:fill="auto"/>
          </w:tcPr>
          <w:p w:rsidR="00B036B6" w:rsidRPr="00B036B6" w:rsidRDefault="00B036B6" w:rsidP="00B036B6">
            <w:pPr>
              <w:ind w:firstLine="0"/>
            </w:pPr>
            <w:r>
              <w:t>M. A. Pitts</w:t>
            </w:r>
          </w:p>
        </w:tc>
        <w:tc>
          <w:tcPr>
            <w:tcW w:w="2179" w:type="dxa"/>
            <w:shd w:val="clear" w:color="auto" w:fill="auto"/>
          </w:tcPr>
          <w:p w:rsidR="00B036B6" w:rsidRPr="00B036B6" w:rsidRDefault="00B036B6" w:rsidP="00B036B6">
            <w:pPr>
              <w:ind w:firstLine="0"/>
            </w:pPr>
            <w:r>
              <w:t>Rice</w:t>
            </w:r>
          </w:p>
        </w:tc>
        <w:tc>
          <w:tcPr>
            <w:tcW w:w="2180" w:type="dxa"/>
            <w:shd w:val="clear" w:color="auto" w:fill="auto"/>
          </w:tcPr>
          <w:p w:rsidR="00B036B6" w:rsidRPr="00B036B6" w:rsidRDefault="00B036B6" w:rsidP="00B036B6">
            <w:pPr>
              <w:ind w:firstLine="0"/>
            </w:pPr>
            <w:r>
              <w:t>Sandifer</w:t>
            </w:r>
          </w:p>
        </w:tc>
      </w:tr>
      <w:tr w:rsidR="00B036B6" w:rsidRPr="00B036B6" w:rsidTr="00B036B6">
        <w:tc>
          <w:tcPr>
            <w:tcW w:w="2179" w:type="dxa"/>
            <w:shd w:val="clear" w:color="auto" w:fill="auto"/>
          </w:tcPr>
          <w:p w:rsidR="00B036B6" w:rsidRPr="00B036B6" w:rsidRDefault="00B036B6" w:rsidP="00B036B6">
            <w:pPr>
              <w:ind w:firstLine="0"/>
            </w:pPr>
            <w:r>
              <w:t>Scott</w:t>
            </w:r>
          </w:p>
        </w:tc>
        <w:tc>
          <w:tcPr>
            <w:tcW w:w="2179" w:type="dxa"/>
            <w:shd w:val="clear" w:color="auto" w:fill="auto"/>
          </w:tcPr>
          <w:p w:rsidR="00B036B6" w:rsidRPr="00B036B6" w:rsidRDefault="00B036B6" w:rsidP="00B036B6">
            <w:pPr>
              <w:ind w:firstLine="0"/>
            </w:pPr>
            <w:r>
              <w:t>Sellers</w:t>
            </w:r>
          </w:p>
        </w:tc>
        <w:tc>
          <w:tcPr>
            <w:tcW w:w="2180" w:type="dxa"/>
            <w:shd w:val="clear" w:color="auto" w:fill="auto"/>
          </w:tcPr>
          <w:p w:rsidR="00B036B6" w:rsidRPr="00B036B6" w:rsidRDefault="00B036B6" w:rsidP="00B036B6">
            <w:pPr>
              <w:ind w:firstLine="0"/>
            </w:pPr>
            <w:r>
              <w:t>Simrill</w:t>
            </w:r>
          </w:p>
        </w:tc>
      </w:tr>
      <w:tr w:rsidR="00B036B6" w:rsidRPr="00B036B6" w:rsidTr="00B036B6">
        <w:tc>
          <w:tcPr>
            <w:tcW w:w="2179" w:type="dxa"/>
            <w:shd w:val="clear" w:color="auto" w:fill="auto"/>
          </w:tcPr>
          <w:p w:rsidR="00B036B6" w:rsidRPr="00B036B6" w:rsidRDefault="00B036B6" w:rsidP="00B036B6">
            <w:pPr>
              <w:ind w:firstLine="0"/>
            </w:pPr>
            <w:r>
              <w:t>Skelton</w:t>
            </w:r>
          </w:p>
        </w:tc>
        <w:tc>
          <w:tcPr>
            <w:tcW w:w="2179" w:type="dxa"/>
            <w:shd w:val="clear" w:color="auto" w:fill="auto"/>
          </w:tcPr>
          <w:p w:rsidR="00B036B6" w:rsidRPr="00B036B6" w:rsidRDefault="00B036B6" w:rsidP="00B036B6">
            <w:pPr>
              <w:ind w:firstLine="0"/>
            </w:pPr>
            <w:r>
              <w:t>D. C. Smith</w:t>
            </w:r>
          </w:p>
        </w:tc>
        <w:tc>
          <w:tcPr>
            <w:tcW w:w="2180" w:type="dxa"/>
            <w:shd w:val="clear" w:color="auto" w:fill="auto"/>
          </w:tcPr>
          <w:p w:rsidR="00B036B6" w:rsidRPr="00B036B6" w:rsidRDefault="00B036B6" w:rsidP="00B036B6">
            <w:pPr>
              <w:ind w:firstLine="0"/>
            </w:pPr>
            <w:r>
              <w:t>G. R. Smith</w:t>
            </w:r>
          </w:p>
        </w:tc>
      </w:tr>
      <w:tr w:rsidR="00B036B6" w:rsidRPr="00B036B6" w:rsidTr="00B036B6">
        <w:tc>
          <w:tcPr>
            <w:tcW w:w="2179" w:type="dxa"/>
            <w:shd w:val="clear" w:color="auto" w:fill="auto"/>
          </w:tcPr>
          <w:p w:rsidR="00B036B6" w:rsidRPr="00B036B6" w:rsidRDefault="00B036B6" w:rsidP="00B036B6">
            <w:pPr>
              <w:ind w:firstLine="0"/>
            </w:pPr>
            <w:r>
              <w:t>J. E. Smith</w:t>
            </w:r>
          </w:p>
        </w:tc>
        <w:tc>
          <w:tcPr>
            <w:tcW w:w="2179" w:type="dxa"/>
            <w:shd w:val="clear" w:color="auto" w:fill="auto"/>
          </w:tcPr>
          <w:p w:rsidR="00B036B6" w:rsidRPr="00B036B6" w:rsidRDefault="00B036B6" w:rsidP="00B036B6">
            <w:pPr>
              <w:ind w:firstLine="0"/>
            </w:pPr>
            <w:r>
              <w:t>J. R. Smith</w:t>
            </w:r>
          </w:p>
        </w:tc>
        <w:tc>
          <w:tcPr>
            <w:tcW w:w="2180" w:type="dxa"/>
            <w:shd w:val="clear" w:color="auto" w:fill="auto"/>
          </w:tcPr>
          <w:p w:rsidR="00B036B6" w:rsidRPr="00B036B6" w:rsidRDefault="00B036B6" w:rsidP="00B036B6">
            <w:pPr>
              <w:ind w:firstLine="0"/>
            </w:pPr>
            <w:r>
              <w:t>Sottile</w:t>
            </w:r>
          </w:p>
        </w:tc>
      </w:tr>
      <w:tr w:rsidR="00B036B6" w:rsidRPr="00B036B6" w:rsidTr="00B036B6">
        <w:tc>
          <w:tcPr>
            <w:tcW w:w="2179" w:type="dxa"/>
            <w:shd w:val="clear" w:color="auto" w:fill="auto"/>
          </w:tcPr>
          <w:p w:rsidR="00B036B6" w:rsidRPr="00B036B6" w:rsidRDefault="00B036B6" w:rsidP="00B036B6">
            <w:pPr>
              <w:ind w:firstLine="0"/>
            </w:pPr>
            <w:r>
              <w:t>Spires</w:t>
            </w:r>
          </w:p>
        </w:tc>
        <w:tc>
          <w:tcPr>
            <w:tcW w:w="2179" w:type="dxa"/>
            <w:shd w:val="clear" w:color="auto" w:fill="auto"/>
          </w:tcPr>
          <w:p w:rsidR="00B036B6" w:rsidRPr="00B036B6" w:rsidRDefault="00B036B6" w:rsidP="00B036B6">
            <w:pPr>
              <w:ind w:firstLine="0"/>
            </w:pPr>
            <w:r>
              <w:t>Stavrinakis</w:t>
            </w:r>
          </w:p>
        </w:tc>
        <w:tc>
          <w:tcPr>
            <w:tcW w:w="2180" w:type="dxa"/>
            <w:shd w:val="clear" w:color="auto" w:fill="auto"/>
          </w:tcPr>
          <w:p w:rsidR="00B036B6" w:rsidRPr="00B036B6" w:rsidRDefault="00B036B6" w:rsidP="00B036B6">
            <w:pPr>
              <w:ind w:firstLine="0"/>
            </w:pPr>
            <w:r>
              <w:t>Stewart</w:t>
            </w:r>
          </w:p>
        </w:tc>
      </w:tr>
      <w:tr w:rsidR="00B036B6" w:rsidRPr="00B036B6" w:rsidTr="00B036B6">
        <w:tc>
          <w:tcPr>
            <w:tcW w:w="2179" w:type="dxa"/>
            <w:shd w:val="clear" w:color="auto" w:fill="auto"/>
          </w:tcPr>
          <w:p w:rsidR="00B036B6" w:rsidRPr="00B036B6" w:rsidRDefault="00B036B6" w:rsidP="00B036B6">
            <w:pPr>
              <w:ind w:firstLine="0"/>
            </w:pPr>
            <w:r>
              <w:t>Stringer</w:t>
            </w:r>
          </w:p>
        </w:tc>
        <w:tc>
          <w:tcPr>
            <w:tcW w:w="2179" w:type="dxa"/>
            <w:shd w:val="clear" w:color="auto" w:fill="auto"/>
          </w:tcPr>
          <w:p w:rsidR="00B036B6" w:rsidRPr="00B036B6" w:rsidRDefault="00B036B6" w:rsidP="00B036B6">
            <w:pPr>
              <w:ind w:firstLine="0"/>
            </w:pPr>
            <w:r>
              <w:t>Toole</w:t>
            </w:r>
          </w:p>
        </w:tc>
        <w:tc>
          <w:tcPr>
            <w:tcW w:w="2180" w:type="dxa"/>
            <w:shd w:val="clear" w:color="auto" w:fill="auto"/>
          </w:tcPr>
          <w:p w:rsidR="00B036B6" w:rsidRPr="00B036B6" w:rsidRDefault="00B036B6" w:rsidP="00B036B6">
            <w:pPr>
              <w:ind w:firstLine="0"/>
            </w:pPr>
            <w:r>
              <w:t>Umphlett</w:t>
            </w:r>
          </w:p>
        </w:tc>
      </w:tr>
      <w:tr w:rsidR="00B036B6" w:rsidRPr="00B036B6" w:rsidTr="00B036B6">
        <w:tc>
          <w:tcPr>
            <w:tcW w:w="2179" w:type="dxa"/>
            <w:shd w:val="clear" w:color="auto" w:fill="auto"/>
          </w:tcPr>
          <w:p w:rsidR="00B036B6" w:rsidRPr="00B036B6" w:rsidRDefault="00B036B6" w:rsidP="00B036B6">
            <w:pPr>
              <w:ind w:firstLine="0"/>
            </w:pPr>
            <w:r>
              <w:t>Weeks</w:t>
            </w:r>
          </w:p>
        </w:tc>
        <w:tc>
          <w:tcPr>
            <w:tcW w:w="2179" w:type="dxa"/>
            <w:shd w:val="clear" w:color="auto" w:fill="auto"/>
          </w:tcPr>
          <w:p w:rsidR="00B036B6" w:rsidRPr="00B036B6" w:rsidRDefault="00B036B6" w:rsidP="00B036B6">
            <w:pPr>
              <w:ind w:firstLine="0"/>
            </w:pPr>
            <w:r>
              <w:t>White</w:t>
            </w:r>
          </w:p>
        </w:tc>
        <w:tc>
          <w:tcPr>
            <w:tcW w:w="2180" w:type="dxa"/>
            <w:shd w:val="clear" w:color="auto" w:fill="auto"/>
          </w:tcPr>
          <w:p w:rsidR="00B036B6" w:rsidRPr="00B036B6" w:rsidRDefault="00B036B6" w:rsidP="00B036B6">
            <w:pPr>
              <w:ind w:firstLine="0"/>
            </w:pPr>
            <w:r>
              <w:t>Whitmire</w:t>
            </w:r>
          </w:p>
        </w:tc>
      </w:tr>
      <w:tr w:rsidR="00B036B6" w:rsidRPr="00B036B6" w:rsidTr="00B036B6">
        <w:tc>
          <w:tcPr>
            <w:tcW w:w="2179" w:type="dxa"/>
            <w:shd w:val="clear" w:color="auto" w:fill="auto"/>
          </w:tcPr>
          <w:p w:rsidR="00B036B6" w:rsidRPr="00B036B6" w:rsidRDefault="00B036B6" w:rsidP="00B036B6">
            <w:pPr>
              <w:keepNext/>
              <w:ind w:firstLine="0"/>
            </w:pPr>
            <w:r>
              <w:t>Williams</w:t>
            </w:r>
          </w:p>
        </w:tc>
        <w:tc>
          <w:tcPr>
            <w:tcW w:w="2179" w:type="dxa"/>
            <w:shd w:val="clear" w:color="auto" w:fill="auto"/>
          </w:tcPr>
          <w:p w:rsidR="00B036B6" w:rsidRPr="00B036B6" w:rsidRDefault="00B036B6" w:rsidP="00B036B6">
            <w:pPr>
              <w:keepNext/>
              <w:ind w:firstLine="0"/>
            </w:pPr>
            <w:r>
              <w:t>Willis</w:t>
            </w:r>
          </w:p>
        </w:tc>
        <w:tc>
          <w:tcPr>
            <w:tcW w:w="2180" w:type="dxa"/>
            <w:shd w:val="clear" w:color="auto" w:fill="auto"/>
          </w:tcPr>
          <w:p w:rsidR="00B036B6" w:rsidRPr="00B036B6" w:rsidRDefault="00B036B6" w:rsidP="00B036B6">
            <w:pPr>
              <w:keepNext/>
              <w:ind w:firstLine="0"/>
            </w:pPr>
            <w:r>
              <w:t>A. D. Young</w:t>
            </w:r>
          </w:p>
        </w:tc>
      </w:tr>
      <w:tr w:rsidR="00B036B6" w:rsidRPr="00B036B6" w:rsidTr="00B036B6">
        <w:tc>
          <w:tcPr>
            <w:tcW w:w="2179" w:type="dxa"/>
            <w:shd w:val="clear" w:color="auto" w:fill="auto"/>
          </w:tcPr>
          <w:p w:rsidR="00B036B6" w:rsidRPr="00B036B6" w:rsidRDefault="00B036B6" w:rsidP="00B036B6">
            <w:pPr>
              <w:keepNext/>
              <w:ind w:firstLine="0"/>
            </w:pPr>
            <w:r>
              <w:t>T. R. Young</w:t>
            </w:r>
          </w:p>
        </w:tc>
        <w:tc>
          <w:tcPr>
            <w:tcW w:w="2179" w:type="dxa"/>
            <w:shd w:val="clear" w:color="auto" w:fill="auto"/>
          </w:tcPr>
          <w:p w:rsidR="00B036B6" w:rsidRPr="00B036B6" w:rsidRDefault="00B036B6" w:rsidP="00B036B6">
            <w:pPr>
              <w:keepNext/>
              <w:ind w:firstLine="0"/>
            </w:pP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Total--97</w:t>
      </w:r>
    </w:p>
    <w:p w:rsidR="00B036B6" w:rsidRDefault="00B036B6" w:rsidP="00B036B6">
      <w:pPr>
        <w:jc w:val="center"/>
        <w:rPr>
          <w:b/>
        </w:rPr>
      </w:pPr>
    </w:p>
    <w:p w:rsidR="00B036B6" w:rsidRDefault="00B036B6" w:rsidP="00B036B6">
      <w:pPr>
        <w:ind w:firstLine="0"/>
      </w:pPr>
      <w:r w:rsidRPr="00B036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36B6" w:rsidRPr="00B036B6" w:rsidTr="00B036B6">
        <w:tc>
          <w:tcPr>
            <w:tcW w:w="2179" w:type="dxa"/>
            <w:shd w:val="clear" w:color="auto" w:fill="auto"/>
          </w:tcPr>
          <w:p w:rsidR="00B036B6" w:rsidRPr="00B036B6" w:rsidRDefault="00B036B6" w:rsidP="00B036B6">
            <w:pPr>
              <w:keepNext/>
              <w:ind w:firstLine="0"/>
            </w:pPr>
            <w:r>
              <w:t>Thompson</w:t>
            </w:r>
          </w:p>
        </w:tc>
        <w:tc>
          <w:tcPr>
            <w:tcW w:w="2179" w:type="dxa"/>
            <w:shd w:val="clear" w:color="auto" w:fill="auto"/>
          </w:tcPr>
          <w:p w:rsidR="00B036B6" w:rsidRPr="00B036B6" w:rsidRDefault="00B036B6" w:rsidP="00B036B6">
            <w:pPr>
              <w:keepNext/>
              <w:ind w:firstLine="0"/>
            </w:pPr>
          </w:p>
        </w:tc>
        <w:tc>
          <w:tcPr>
            <w:tcW w:w="2180" w:type="dxa"/>
            <w:shd w:val="clear" w:color="auto" w:fill="auto"/>
          </w:tcPr>
          <w:p w:rsidR="00B036B6" w:rsidRPr="00B036B6" w:rsidRDefault="00B036B6" w:rsidP="00B036B6">
            <w:pPr>
              <w:keepNext/>
              <w:ind w:firstLine="0"/>
            </w:pPr>
          </w:p>
        </w:tc>
      </w:tr>
    </w:tbl>
    <w:p w:rsidR="00B036B6" w:rsidRDefault="00B036B6" w:rsidP="00B036B6"/>
    <w:p w:rsidR="00B036B6" w:rsidRDefault="00B036B6" w:rsidP="00B036B6">
      <w:pPr>
        <w:jc w:val="center"/>
        <w:rPr>
          <w:b/>
        </w:rPr>
      </w:pPr>
      <w:r w:rsidRPr="00B036B6">
        <w:rPr>
          <w:b/>
        </w:rPr>
        <w:t>Total--1</w:t>
      </w:r>
      <w:bookmarkStart w:id="182" w:name="vote_end315"/>
      <w:bookmarkEnd w:id="182"/>
    </w:p>
    <w:p w:rsidR="00B036B6" w:rsidRDefault="00B036B6" w:rsidP="00B036B6"/>
    <w:p w:rsidR="00B036B6" w:rsidRDefault="00B036B6" w:rsidP="00B036B6">
      <w:r>
        <w:t>The Free Conference Report was adopted and a message was ordered sent to the Senate accordingly.</w:t>
      </w:r>
    </w:p>
    <w:p w:rsidR="00B036B6" w:rsidRDefault="00B036B6" w:rsidP="00B036B6"/>
    <w:p w:rsidR="00B036B6" w:rsidRDefault="00B036B6" w:rsidP="00B036B6">
      <w:pPr>
        <w:keepNext/>
        <w:jc w:val="center"/>
        <w:rPr>
          <w:b/>
        </w:rPr>
      </w:pPr>
      <w:r w:rsidRPr="00B036B6">
        <w:rPr>
          <w:b/>
        </w:rPr>
        <w:t>HOUSE TO MEET AT NOON, TUESDAY APRIL 13, 2010</w:t>
      </w:r>
    </w:p>
    <w:p w:rsidR="00B036B6" w:rsidRDefault="00B036B6" w:rsidP="00B036B6">
      <w:r>
        <w:t>Rep. LITTLEJOHN moved that when the House adjourns</w:t>
      </w:r>
      <w:r w:rsidR="006B06FA">
        <w:t>,</w:t>
      </w:r>
      <w:r>
        <w:t xml:space="preserve"> it adjourn to meet at 12:00 noon on Tuesday, April 13, which was agreed to.</w:t>
      </w:r>
    </w:p>
    <w:p w:rsidR="00B036B6" w:rsidRDefault="00B036B6" w:rsidP="00B036B6"/>
    <w:p w:rsidR="00B036B6" w:rsidRDefault="00B036B6" w:rsidP="00B036B6">
      <w:pPr>
        <w:keepNext/>
        <w:jc w:val="center"/>
        <w:rPr>
          <w:b/>
        </w:rPr>
      </w:pPr>
      <w:r w:rsidRPr="00B036B6">
        <w:rPr>
          <w:b/>
        </w:rPr>
        <w:t>RATIFICATION OF ACTS</w:t>
      </w:r>
    </w:p>
    <w:p w:rsidR="00B036B6" w:rsidRDefault="00B036B6" w:rsidP="00B036B6">
      <w:r>
        <w:t>At 12:15 p.m. the House attended in the Senate Chamber, where the following Acts and Joint Resolutions were duly ratified:</w:t>
      </w:r>
    </w:p>
    <w:p w:rsidR="00B036B6" w:rsidRDefault="00B036B6" w:rsidP="00B036B6"/>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183" w:name="file_start321"/>
      <w:bookmarkEnd w:id="183"/>
      <w:r w:rsidRPr="00F271E8">
        <w:tab/>
        <w:t>(R137, S. 19) --  Senator Fair: AN ACT TO AMEND THE CODE OF LAWS OF SOUTH CAROLINA, 1976, BY ADDING SECTION 59</w:t>
      </w:r>
      <w:r w:rsidRPr="00F271E8">
        <w:noBreakHyphen/>
        <w:t>116</w:t>
      </w:r>
      <w:r w:rsidRPr="00F271E8">
        <w:noBreakHyphen/>
        <w:t>45 SO AS TO PROVIDE THAT EVERY POLICE/SECURITY DEPARTMENT SHALL IMPLEMENT POLICIES AND PROCEDURES TO GOVERN THEIR OPERATIONS; TO AMEND SECTIONS 59</w:t>
      </w:r>
      <w:r w:rsidRPr="00F271E8">
        <w:noBreakHyphen/>
        <w:t>116</w:t>
      </w:r>
      <w:r w:rsidRPr="00F271E8">
        <w:noBreakHyphen/>
        <w:t>10, 59</w:t>
      </w:r>
      <w:r w:rsidRPr="00F271E8">
        <w:noBreakHyphen/>
        <w:t>116</w:t>
      </w:r>
      <w:r w:rsidRPr="00F271E8">
        <w:noBreakHyphen/>
        <w:t>20, 59</w:t>
      </w:r>
      <w:r w:rsidRPr="00F271E8">
        <w:noBreakHyphen/>
        <w:t>116</w:t>
      </w:r>
      <w:r w:rsidRPr="00F271E8">
        <w:noBreakHyphen/>
        <w:t>30, 59</w:t>
      </w:r>
      <w:r w:rsidRPr="00F271E8">
        <w:noBreakHyphen/>
        <w:t>116</w:t>
      </w:r>
      <w:r w:rsidRPr="00F271E8">
        <w:noBreakHyphen/>
        <w:t>50, 59</w:t>
      </w:r>
      <w:r w:rsidRPr="00F271E8">
        <w:noBreakHyphen/>
        <w:t>116</w:t>
      </w:r>
      <w:r w:rsidRPr="00F271E8">
        <w:noBreakHyphen/>
        <w:t>60, 59</w:t>
      </w:r>
      <w:r w:rsidRPr="00F271E8">
        <w:noBreakHyphen/>
        <w:t>116</w:t>
      </w:r>
      <w:r w:rsidRPr="00F271E8">
        <w:noBreakHyphen/>
        <w:t>80, 59</w:t>
      </w:r>
      <w:r w:rsidRPr="00F271E8">
        <w:noBreakHyphen/>
        <w:t>116</w:t>
      </w:r>
      <w:r w:rsidRPr="00F271E8">
        <w:noBreakHyphen/>
        <w:t>100, AND 59</w:t>
      </w:r>
      <w:r w:rsidRPr="00F271E8">
        <w:noBreakHyphen/>
        <w:t>116</w:t>
      </w:r>
      <w:r w:rsidRPr="00F271E8">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F271E8">
        <w:noBreakHyphen/>
        <w:t>116</w:t>
      </w:r>
      <w:r w:rsidRPr="00F271E8">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F271E8">
        <w:noBreakHyphen/>
        <w:t>116</w:t>
      </w:r>
      <w:r w:rsidRPr="00F271E8">
        <w:noBreakHyphen/>
        <w:t>60, RELATING TO CAMPUS POLICE VEHICLES AND RADIO SYSTEMS, SO AS TO SUBSTITUTE THE TERM “CAMPUS POLICE DEPARTMENT” FOR THE TERM “SAFETY AND SECURITY DEPARTMENT”; TO AMEND SECTION 59</w:t>
      </w:r>
      <w:r w:rsidRPr="00F271E8">
        <w:noBreakHyphen/>
        <w:t>116</w:t>
      </w:r>
      <w:r w:rsidRPr="00F271E8">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F271E8">
        <w:noBreakHyphen/>
        <w:t>116</w:t>
      </w:r>
      <w:r w:rsidRPr="00F271E8">
        <w:noBreakHyphen/>
        <w:t>100, RELATING TO THE PROCESSING OF A PERSON ARRESTED BY A CAMPUS POLICE OFFICER, SO AS TO PROVIDE THAT THIS PROVISION ALSO APPLIES TO THE ARREST OF A PERSON BY A CAMPUS SECURITY OFFICER; TO AMEND SECTION 59</w:t>
      </w:r>
      <w:r w:rsidRPr="00F271E8">
        <w:noBreakHyphen/>
        <w:t>116</w:t>
      </w:r>
      <w:r w:rsidRPr="00F271E8">
        <w:noBreakHyphen/>
        <w:t>120, RELATING TO COLLEGES AND UNIVERSITIES EMPLOYING SECURITY PERSONNEL, SO AS TO PROVIDE THAT THIS PROVISION APPLIES TO PRIVATE COLLEGES AND UNIVERSITIES, AND TO MAKE TECHNICAL CHANGES; AND TO REPEAL SECTION 59</w:t>
      </w:r>
      <w:r w:rsidRPr="00F271E8">
        <w:noBreakHyphen/>
        <w:t>116</w:t>
      </w:r>
      <w:r w:rsidRPr="00F271E8">
        <w:noBreakHyphen/>
        <w:t>70 RELATING TO THE POSTING OF A BOND BY A CAMPUS POLICE OFFICER BEFORE THE ASSUMPTION OF THEIR DUTIES.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(R138, S. 21) --  Senator Hayes: AN ACT TO AMEND THE CODE OF LAWS OF SOUTH CAROLINA, 1976, BY ADDING CHAPTER 47 TO TITLE 15 SO AS TO ENACT THE “UNIFORM INTERSTATE DEPOSITIONS AND DISCOVERY ACT”, TO PROVIDE AN EFFICIENT AND INEXPENSIVE PROCEDURE FOR LITIGANTS TO DEPOSE OUT</w:t>
      </w:r>
      <w:r w:rsidRPr="00F271E8">
        <w:noBreakHyphen/>
        <w:t>OF</w:t>
      </w:r>
      <w:r w:rsidRPr="00F271E8">
        <w:noBreakHyphen/>
        <w:t>STATE INDIVIDUALS AND FOR THE PRODUCTION OF DISCOVERABLE MATERIALS THAT MAY BE LOCATED OUT OF STATE.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 xml:space="preserve">(R139, S. 188) --  Senators McConnell and Ford: AN ACT </w:t>
      </w:r>
      <w:r w:rsidRPr="00F271E8">
        <w:rPr>
          <w:rFonts w:eastAsia="Calibri"/>
        </w:rPr>
        <w:t>TO AMEND SECTIONS 44</w:t>
      </w:r>
      <w:r w:rsidRPr="00F271E8">
        <w:noBreakHyphen/>
      </w:r>
      <w:r w:rsidRPr="00F271E8">
        <w:rPr>
          <w:rFonts w:eastAsia="Calibri"/>
        </w:rPr>
        <w:t>34</w:t>
      </w:r>
      <w:r w:rsidRPr="00F271E8">
        <w:noBreakHyphen/>
      </w:r>
      <w:r w:rsidRPr="00F271E8">
        <w:rPr>
          <w:rFonts w:eastAsia="Calibri"/>
        </w:rPr>
        <w:t>60 AND 44</w:t>
      </w:r>
      <w:r w:rsidRPr="00F271E8">
        <w:noBreakHyphen/>
      </w:r>
      <w:r w:rsidRPr="00F271E8">
        <w:rPr>
          <w:rFonts w:eastAsia="Calibri"/>
        </w:rPr>
        <w:t>34</w:t>
      </w:r>
      <w:r w:rsidRPr="00F271E8">
        <w:noBreakHyphen/>
      </w:r>
      <w:r w:rsidRPr="00F271E8">
        <w:rPr>
          <w:rFonts w:eastAsia="Calibri"/>
        </w:rPr>
        <w:t xml:space="preserve">100, CODE OF LAWS OF SOUTH CAROLINA, 1976, RELATING TO AGE RESTRICTIONS ON TATTOOING, SO AS TO PROVIDE THAT PERSONS EIGHTEEN OR OLDER ARE ELIGIBLE TO RECEIVE A TATTOO. </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 xml:space="preserve">(R140, S. 191) --  Senators McConnell, Malloy, Campsen, Sheheen, Rose, Campbell and Knotts: AN ACT </w:t>
      </w:r>
      <w:r w:rsidRPr="00F271E8">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F271E8">
        <w:rPr>
          <w:rFonts w:eastAsia="Calibri"/>
        </w:rPr>
        <w:noBreakHyphen/>
        <w:t>19</w:t>
      </w:r>
      <w:r w:rsidRPr="00F271E8">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F271E8">
        <w:rPr>
          <w:rFonts w:eastAsia="Calibri"/>
        </w:rPr>
        <w:noBreakHyphen/>
        <w:t>19</w:t>
      </w:r>
      <w:r w:rsidRPr="00F271E8">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F271E8">
        <w:noBreakHyphen/>
      </w:r>
      <w:r w:rsidRPr="00F271E8">
        <w:rPr>
          <w:rFonts w:eastAsia="Calibri"/>
        </w:rPr>
        <w:t>19</w:t>
      </w:r>
      <w:r w:rsidRPr="00F271E8">
        <w:noBreakHyphen/>
      </w:r>
      <w:r w:rsidRPr="00F271E8">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F271E8">
        <w:noBreakHyphen/>
      </w:r>
      <w:r w:rsidRPr="00F271E8">
        <w:rPr>
          <w:rFonts w:eastAsia="Calibri"/>
        </w:rPr>
        <w:t>13</w:t>
      </w:r>
      <w:r w:rsidRPr="00F271E8">
        <w:noBreakHyphen/>
      </w:r>
      <w:r w:rsidRPr="00F271E8">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F271E8">
        <w:noBreakHyphen/>
      </w:r>
      <w:r w:rsidRPr="00F271E8">
        <w:rPr>
          <w:rFonts w:eastAsia="Calibri"/>
        </w:rPr>
        <w:t>13</w:t>
      </w:r>
      <w:r w:rsidRPr="00F271E8">
        <w:noBreakHyphen/>
      </w:r>
      <w:r w:rsidRPr="00F271E8">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F271E8">
        <w:noBreakHyphen/>
      </w:r>
      <w:r w:rsidRPr="00F271E8">
        <w:rPr>
          <w:rFonts w:eastAsia="Calibri"/>
        </w:rPr>
        <w:t>13</w:t>
      </w:r>
      <w:r w:rsidRPr="00F271E8">
        <w:noBreakHyphen/>
      </w:r>
      <w:r w:rsidRPr="00F271E8">
        <w:rPr>
          <w:rFonts w:eastAsia="Calibri"/>
        </w:rPr>
        <w:t>1330, RELATING TO AN ELIGIBLE INMATE</w:t>
      </w:r>
      <w:r w:rsidRPr="00F271E8">
        <w:t>’</w:t>
      </w:r>
      <w:r w:rsidRPr="00F271E8">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F271E8">
        <w:noBreakHyphen/>
      </w:r>
      <w:r w:rsidRPr="00F271E8">
        <w:rPr>
          <w:rFonts w:eastAsia="Calibri"/>
        </w:rPr>
        <w:t>21</w:t>
      </w:r>
      <w:r w:rsidRPr="00F271E8">
        <w:noBreakHyphen/>
      </w:r>
      <w:r w:rsidRPr="00F271E8">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F271E8">
        <w:noBreakHyphen/>
      </w:r>
      <w:r w:rsidRPr="00F271E8">
        <w:rPr>
          <w:rFonts w:eastAsia="Calibri"/>
        </w:rPr>
        <w:t>21</w:t>
      </w:r>
      <w:r w:rsidRPr="00F271E8">
        <w:noBreakHyphen/>
      </w:r>
      <w:r w:rsidRPr="00F271E8">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F271E8">
        <w:noBreakHyphen/>
      </w:r>
      <w:r w:rsidRPr="00F271E8">
        <w:rPr>
          <w:rFonts w:eastAsia="Calibri"/>
        </w:rPr>
        <w:t>21</w:t>
      </w:r>
      <w:r w:rsidRPr="00F271E8">
        <w:noBreakHyphen/>
      </w:r>
      <w:r w:rsidRPr="00F271E8">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F271E8">
        <w:noBreakHyphen/>
      </w:r>
      <w:r w:rsidRPr="00F271E8">
        <w:rPr>
          <w:rFonts w:eastAsia="Calibri"/>
        </w:rPr>
        <w:t>21</w:t>
      </w:r>
      <w:r w:rsidRPr="00F271E8">
        <w:noBreakHyphen/>
      </w:r>
      <w:r w:rsidRPr="00F271E8">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F271E8">
        <w:noBreakHyphen/>
      </w:r>
      <w:r w:rsidRPr="00F271E8">
        <w:rPr>
          <w:rFonts w:eastAsia="Calibri"/>
        </w:rPr>
        <w:t>21</w:t>
      </w:r>
      <w:r w:rsidRPr="00F271E8">
        <w:noBreakHyphen/>
      </w:r>
      <w:r w:rsidRPr="00F271E8">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(R141, S. 442) --  Senators Ryberg and Massey: AN ACT TO AMEND ACT 503 OF 1982, AS AMENDED, RELATING TO THE AIKEN COUNTY SCHOOL DISTRICT AND THE AIKEN COUNTY BOARD OF EDUCATION, SO AS TO REVISE THE AUTHORITY OF AREA ADVISORY COUNCILS ESTABLISHED BY THE BOARD AND TO REVISE THE REQUIREMENT THAT ADMINISTRATIVE AREAS HAVE AREA SUPERINTENDENTS.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 xml:space="preserve">(R142, S. 914) --  Senator Land: AN ACT </w:t>
      </w:r>
      <w:r w:rsidRPr="00F271E8">
        <w:rPr>
          <w:color w:val="000000" w:themeColor="text1"/>
          <w:u w:color="000000" w:themeColor="text1"/>
        </w:rPr>
        <w:t>TO AMEND THE CODE OF LAWS OF SOUTH CAROLINA, 1976, BY ADDING SECTION 50</w:t>
      </w:r>
      <w:r w:rsidRPr="00F271E8">
        <w:rPr>
          <w:color w:val="000000" w:themeColor="text1"/>
          <w:u w:color="000000" w:themeColor="text1"/>
        </w:rPr>
        <w:noBreakHyphen/>
        <w:t>13</w:t>
      </w:r>
      <w:r w:rsidRPr="00F271E8">
        <w:rPr>
          <w:color w:val="000000" w:themeColor="text1"/>
          <w:u w:color="000000" w:themeColor="text1"/>
        </w:rPr>
        <w:noBreakHyphen/>
        <w:t>120 SO AS TO SET SIZE LIMITS, CATCH LIMITS, AND OTHER CATCH REQUIREMENTS FOR BLACK BASS (LARGEMOUTH) IN LAKE MARION, LAKE MOULTRIE, AND THE UPPER SANTEE RIVER, AND TO AMEND SECTION 50</w:t>
      </w:r>
      <w:r w:rsidRPr="00F271E8">
        <w:rPr>
          <w:color w:val="000000" w:themeColor="text1"/>
          <w:u w:color="000000" w:themeColor="text1"/>
        </w:rPr>
        <w:noBreakHyphen/>
        <w:t>13</w:t>
      </w:r>
      <w:r w:rsidRPr="00F271E8">
        <w:rPr>
          <w:color w:val="000000" w:themeColor="text1"/>
          <w:u w:color="000000" w:themeColor="text1"/>
        </w:rPr>
        <w:noBreakHyphen/>
        <w:t>385, AS AMENDED, RELATING TO SIZE LIMITS FOR BLACK BASS (LARGEMOUTH) IN CERTAIN SPECIFIED LAKES, SO AS TO DELETE LAKE MARION AND LAKE MOULTRIE.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70"/>
        </w:tabs>
        <w:ind w:firstLine="0"/>
      </w:pPr>
      <w:r w:rsidRPr="00F271E8">
        <w:tab/>
        <w:t>(R143, S. 929) --  Senators L. Martin and Elliott: AN ACT TO AMEND SECTION 41</w:t>
      </w:r>
      <w:r w:rsidRPr="00F271E8">
        <w:noBreakHyphen/>
        <w:t>1</w:t>
      </w:r>
      <w:r w:rsidRPr="00F271E8">
        <w:noBreakHyphen/>
        <w:t>10, AS AMENDED, CODE OF LAWS OF SOUTH CAROLINA, 1976, RELATING TO POSTING CERTAIN EMPLOYMENT NOTICES IN THE WORKPLACE, SO AS TO REMOVE A PROVISION REQUIRING NOTICE BE POSTED IN A ROOM WHERE FIVE OR MORE PEOPLE ARE EMPLOYED; TO AMEND SECTION 41</w:t>
      </w:r>
      <w:r w:rsidRPr="00F271E8">
        <w:noBreakHyphen/>
        <w:t>3</w:t>
      </w:r>
      <w:r w:rsidRPr="00F271E8">
        <w:noBreakHyphen/>
        <w:t>10, AS AMENDED, RELATING TO THE DIVISION OF LABOR WITHIN THE DEPARTMENT OF LABOR, LICENSING AND REGULATION AND DUTIES OF THE DIRECTOR OF THE DEPARTMENT, SO AS TO REMOVE THE PROVISION ESTABLISHING THE DIVISION; TO AMEND SECTION 41</w:t>
      </w:r>
      <w:r w:rsidRPr="00F271E8">
        <w:noBreakHyphen/>
        <w:t>3</w:t>
      </w:r>
      <w:r w:rsidRPr="00F271E8">
        <w:noBreakHyphen/>
        <w:t>40, AS AMENDED, RELATING TO THE DIRECTOR OF THE DEPARTMENT, SO AS TO REMOVE REFERENCES TO THE DIVISION OF LABOR; TO AMEND SECTIONS 41</w:t>
      </w:r>
      <w:r w:rsidRPr="00F271E8">
        <w:noBreakHyphen/>
        <w:t>3</w:t>
      </w:r>
      <w:r w:rsidRPr="00F271E8">
        <w:noBreakHyphen/>
        <w:t>50, AS AMENDED, 41</w:t>
      </w:r>
      <w:r w:rsidRPr="00F271E8">
        <w:noBreakHyphen/>
        <w:t>3</w:t>
      </w:r>
      <w:r w:rsidRPr="00F271E8">
        <w:noBreakHyphen/>
        <w:t>60, AS AMENDED, 41</w:t>
      </w:r>
      <w:r w:rsidRPr="00F271E8">
        <w:noBreakHyphen/>
        <w:t>3</w:t>
      </w:r>
      <w:r w:rsidRPr="00F271E8">
        <w:noBreakHyphen/>
        <w:t>100, AS AMENDED, 41</w:t>
      </w:r>
      <w:r w:rsidRPr="00F271E8">
        <w:noBreakHyphen/>
        <w:t>3</w:t>
      </w:r>
      <w:r w:rsidRPr="00F271E8">
        <w:noBreakHyphen/>
        <w:t>120, AS AMENDED, ALL RELATING TO VARIOUS LABOR AND EMPLOYMENT LAWS, SO AS TO MAKE CONFORMING CHANGES; AND TO REPEAL SECTION 41</w:t>
      </w:r>
      <w:r w:rsidRPr="00F271E8">
        <w:noBreakHyphen/>
        <w:t>1</w:t>
      </w:r>
      <w:r w:rsidRPr="00F271E8">
        <w:noBreakHyphen/>
        <w:t>40 RELATING TO REQUIRING AN EMPLOYER WHO REQUIRES NOTICE FROM AN EMPLOYEE QUITTING WORK TO POST NOTICE OF A SHUTDOWN, SECTION 41</w:t>
      </w:r>
      <w:r w:rsidRPr="00F271E8">
        <w:noBreakHyphen/>
        <w:t>1</w:t>
      </w:r>
      <w:r w:rsidRPr="00F271E8">
        <w:noBreakHyphen/>
        <w:t>50 RELATING TO THE ACCEPTANCE OF PAYMENT FROM A RELIEF FUND NOT BARRING A DAMAGES ACTION, SECTION 41</w:t>
      </w:r>
      <w:r w:rsidRPr="00F271E8">
        <w:noBreakHyphen/>
        <w:t>3</w:t>
      </w:r>
      <w:r w:rsidRPr="00F271E8">
        <w:noBreakHyphen/>
        <w:t>80 RELATING TO ENFORCEMENT OF THE FAIR LABOR STANDARDS ACT OF 1938, SECTION 41</w:t>
      </w:r>
      <w:r w:rsidRPr="00F271E8">
        <w:noBreakHyphen/>
        <w:t>15</w:t>
      </w:r>
      <w:r w:rsidRPr="00F271E8">
        <w:noBreakHyphen/>
        <w:t>10 RELATING TO LOCKING OF EMPLOYEES IN BUILDINGS, SECTION 41</w:t>
      </w:r>
      <w:r w:rsidRPr="00F271E8">
        <w:noBreakHyphen/>
        <w:t>15</w:t>
      </w:r>
      <w:r w:rsidRPr="00F271E8">
        <w:noBreakHyphen/>
        <w:t>50 RELATING TO REQUIRING A LIGHT AT AN ELEVATOR SHAFT ENTRANCE WHEN THE ELEVATOR IS IN OPERATION, ARTICLE 5, CHAPTER 3, TITLE 41 RELATING TO THE MIGRANT LABOR SUBDIVISION OF THE DEPARTMENT, CHAPTER 21, TITLE 41 RELATING TO VOLUNTARY APPRENTICESHIPS, AND CHAPTER 23, TITLE 41 RELATING TO AGRICULTURAL LABOR CONTRACTS.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F271E8">
        <w:tab/>
        <w:t>(R144, S. 963) --  Senators Knotts, Cromer, Courson and Setzler: AN ACT TO AMEND SECTION 7</w:t>
      </w:r>
      <w:r w:rsidRPr="00F271E8">
        <w:noBreakHyphen/>
        <w:t>7</w:t>
      </w:r>
      <w:r w:rsidRPr="00F271E8">
        <w:noBreakHyphen/>
        <w:t>380, AS AMENDED, CODE OF LAWS OF SOUTH CAROLINA, 1976, RELATING TO THE DESIGNATION OF VOTING PRECINCTS IN LEXINGTON COUNTY, SO AS TO REVISE</w:t>
      </w:r>
      <w:r w:rsidRPr="00F271E8">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(R145, S. 964) --  Senators Pinckney and Davis: AN ACT TO AMEND SECTION 59</w:t>
      </w:r>
      <w:r w:rsidRPr="00F271E8">
        <w:noBreakHyphen/>
        <w:t>53</w:t>
      </w:r>
      <w:r w:rsidRPr="00F271E8">
        <w:noBreakHyphen/>
        <w:t>2410, CODE OF LAWS OF SOUTH CAROLINA, 1976, RELATING TO TECHNICAL COLLEGE ENTERPRISE CAMPUS AUTHORITIES, SO AS TO CREATE THE TECHNICAL COLLEGE OF THE LOWCOUNTRY ENTERPRISE CAMPUS AUTHORITY.</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(R146, S. 975) --  Senator Campsen: AN ACT TO AMEND SECTION 50</w:t>
      </w:r>
      <w:r w:rsidRPr="00F271E8">
        <w:noBreakHyphen/>
        <w:t>11</w:t>
      </w:r>
      <w:r w:rsidRPr="00F271E8">
        <w:noBreakHyphen/>
        <w:t>65, CODE OF LAWS OF SOUTH CAROLINA, 1976, RELATING TO THE TRAINING OF BIRD DOGS, SO AS TO DEFINE “TRAINING BIRDS”, TO PROVIDE FOR THE USE OF TRAINING BIRDS DURING THE CLOSED SEASON, AND TO PROVIDE THAT TRAINING MUST HAVE MINIMAL DISTURBANCE ON WILD BIRDS.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(R147, S. 1043) --  Senator Cleary: AN ACT TO AMEND THE CODE OF LAWS OF SOUTH CAROLINA, 1976, BY ADDING SECTION 50</w:t>
      </w:r>
      <w:r w:rsidRPr="00F271E8">
        <w:noBreakHyphen/>
        <w:t>5</w:t>
      </w:r>
      <w:r w:rsidRPr="00F271E8">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TO REPEAL THE PROVISIONS OF THIS SECTION SIX YEARS AFTER THE EFFECTIVE DATE; AND TO REPEAL SECTION 50</w:t>
      </w:r>
      <w:r w:rsidRPr="00F271E8">
        <w:noBreakHyphen/>
        <w:t>5</w:t>
      </w:r>
      <w:r w:rsidRPr="00F271E8">
        <w:noBreakHyphen/>
        <w:t>2017 RELATING TO THE FLOUNDER POPULATION STUDY PROGRAM AND CATCH LIMITS.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(R148, S. 1096) --  Senators McConnell, Alexander, Rankin, Hutto, Matthews, Leatherman, Land, Hayes, Anderson, Scott, Coleman, O’Dell, Nicholson, Setzler, Cleary, Courson, Verdin, L. Martin, Knotts, Lourie, Sheheen, Mulvaney, Campbell, S. Martin, Massey, Grooms, Davis, Shoopman, Thomas, Ford, Elliott, Rose and Malloy: AN ACT TO AMEND THE CODE OF LAWS OF SOUTH CAROLINA, 1976, BY ADDING SECTION 58</w:t>
      </w:r>
      <w:r w:rsidRPr="00F271E8">
        <w:noBreakHyphen/>
        <w:t>37</w:t>
      </w:r>
      <w:r w:rsidRPr="00F271E8">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TO PROVIDE FOR AN ENERGY AUDIT BEFORE ENTERING INTO A FINANCING AGREEMENT; TO PROVIDE A MECHANISM FOR RECOVERY OF THE COSTS OF THE MEASURES INSTALLED IN RENTAL PROPERTIES; TO PROVIDE THAT THIS SECTION APPLIES TO CERTAIN ENERGY EFFICIENCY AND CONSERVATION MEASURES; TO PROVIDE THAT AN ELECTRICITY PROVIDER OR NATURAL GAS PROVIDER MAY NOT OBTAIN FUNDING FROM CERTAIN FEDERAL PROGRAMS; TO AMEND SECTION 8</w:t>
      </w:r>
      <w:r w:rsidRPr="00F271E8">
        <w:noBreakHyphen/>
        <w:t>21</w:t>
      </w:r>
      <w:r w:rsidRPr="00F271E8">
        <w:noBreakHyphen/>
        <w:t>310, AS AMENDED, RELATING TO THE SCHEDULE OF FEES AND COSTS TO BE COLLECTED BY CLERKS OF COURT AND REGISTERS OF DEEDS, SO AS TO ALLOW THEM TO CHARGE A FEE FOR FILING A NOTICE OF A METER CONSERVATION CHARGE; AND TO AMEND SECTION 27</w:t>
      </w:r>
      <w:r w:rsidRPr="00F271E8">
        <w:noBreakHyphen/>
        <w:t>50</w:t>
      </w:r>
      <w:r w:rsidRPr="00F271E8">
        <w:noBreakHyphen/>
        <w:t xml:space="preserve">40, RELATING TO DISCLOSURE STATEMENTS TO A PURCHASER OF REAL ESTATE, SO AS TO REQUIRE THE DISCLOSURE OF A METER CONSERVATION CHARGE BY SELLERS OF REAL PROPERTY. </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 xml:space="preserve">(R149, S. 1099) --  Senator McConnell: A JOINT RESOLUTION </w:t>
      </w:r>
      <w:r w:rsidRPr="00F271E8">
        <w:rPr>
          <w:bCs/>
        </w:rPr>
        <w:t>TO ADOPT REVISED CODE VOLUME 22 OF THE CODE OF LAWS OF SOUTH CAROLINA, 1976, TO THE EXTENT OF ITS CONTENTS, AS THE ONLY GENERAL PERMANENT STATUTORY LAW OF THE STATE AS OF JANUARY 1, 2010.</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(R150, S. 1114) --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(R151, S. 1115)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(R152, S. 1127) --  Senators Campbell, Cleary, Alexander, Elliott, Grooms, Davis, McConnell, Verdin, Bryant, O’Dell, Peeler, Bright, Cromer, McGill, Shoopman, Leatherman, Rose and S. Martin: AN ACT TO AMEND SECTION 48</w:t>
      </w:r>
      <w:r w:rsidRPr="00F271E8">
        <w:noBreakHyphen/>
        <w:t>1</w:t>
      </w:r>
      <w:r w:rsidRPr="00F271E8">
        <w:noBreakHyphen/>
        <w:t>83 OF THE 1976 CODE, RELATING TO DISSOLVED OXYGEN CONCENTRATION DEPRESSION, SO AS TO PROVIDE THAT THE STANDARD FOR DISSOLVED OXYGEN IS 0.1 MG/L.</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(R153, S. 1142) --  Judiciary Committee: A JOINT RESOLUTION TO APPROVE REGULATIONS OF THE SECRETARY OF STATE, RELATING TO UNIFORM REAL PROPERTY RECORDING ACT, DESIGNATED AS REGULATION DOCUMENT NUMBER 4078, PURSUANT TO THE PROVISIONS OF ARTICLE 1, CHAPTER 23, TITLE 1 OF THE 1976 CODE.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(R154, S. 1174) --  Senators Leatherman, O’Dell and Setzler: AN ACT TO AMEND SECTION 12</w:t>
      </w:r>
      <w:r w:rsidRPr="00F271E8">
        <w:noBreakHyphen/>
        <w:t>6</w:t>
      </w:r>
      <w:r w:rsidRPr="00F271E8">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F271E8">
        <w:noBreakHyphen/>
        <w:t>126 RELATING TO THE TIMING OF DEDUCTIONS FOR CHARITABLE CONTRIBUTIONS FOR HAITI RELIEF; TO AMEND SECTION 12</w:t>
      </w:r>
      <w:r w:rsidRPr="00F271E8">
        <w:noBreakHyphen/>
        <w:t>6</w:t>
      </w:r>
      <w:r w:rsidRPr="00F271E8">
        <w:noBreakHyphen/>
        <w:t>50, AS AMENDED, RELATING TO PROVISIONS OF THE INTERNAL REVENUE CODE NOT ADOPTED BY STATE LAW, SO AS TO ADD PROVISIONS TO THOSE NOT ADOPTED; TO AMEND SECTION 12</w:t>
      </w:r>
      <w:r w:rsidRPr="00F271E8">
        <w:noBreakHyphen/>
        <w:t>6</w:t>
      </w:r>
      <w:r w:rsidRPr="00F271E8">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(R155, S. 1196) --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(R156, H. 3170) --  Reps. Gunn, Wylie, Hart, Loftis, R.</w:t>
      </w:r>
      <w:r w:rsidR="00092643">
        <w:t xml:space="preserve"> </w:t>
      </w:r>
      <w:r w:rsidRPr="00F271E8">
        <w:t>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bookmarkStart w:id="184" w:name="titleend"/>
      <w:bookmarkEnd w:id="184"/>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F271E8">
        <w:tab/>
        <w:t>(R157, H. 3305) --  Reps. Bedingfield, Merrill, Bingham, Duncan, Loftis, G.</w:t>
      </w:r>
      <w:r w:rsidR="00092643">
        <w:t xml:space="preserve"> </w:t>
      </w:r>
      <w:r w:rsidRPr="00F271E8">
        <w:t>R. Smith, Cato, Owens, Crawford, A.D. Young, Nanney, Bannister, Daning, Harrison, Horne, Kirsh, Lowe, Lucas, E.</w:t>
      </w:r>
      <w:r w:rsidR="00092643">
        <w:t xml:space="preserve"> </w:t>
      </w:r>
      <w:r w:rsidRPr="00F271E8">
        <w:t>H. Pitts, Stringer, Thompson, Toole, Wylie, T.</w:t>
      </w:r>
      <w:r w:rsidR="00092643">
        <w:t xml:space="preserve"> </w:t>
      </w:r>
      <w:r w:rsidRPr="00F271E8">
        <w:t>R. Young, Long, Rice, Parker, Allison, Littlejohn, Cole, Hiott, Edge, Whitmire, Hearn, Hardwick, D.C. Smith, Pinson, J.</w:t>
      </w:r>
      <w:r w:rsidR="00092643">
        <w:t xml:space="preserve"> </w:t>
      </w:r>
      <w:r w:rsidRPr="00F271E8">
        <w:t>R. Smith, Simrill, Brantley, Willis, Hamilton, Erickson, Sottile, Scott, Harrell, Delleney, Gullick, Frye, Clemmons, G.</w:t>
      </w:r>
      <w:r w:rsidR="00092643">
        <w:t xml:space="preserve"> </w:t>
      </w:r>
      <w:r w:rsidRPr="00F271E8">
        <w:t xml:space="preserve">M. Smith, Battle, Sandifer, Millwood, Haley, Ballentine, M.A. Pitts, Cooper, White, Gambrell, Bowen, Umphlett, Forrester, Barfield, Chalk, Herbkersman, Viers, Spires, Huggins, Limehouse, Stewart, Kelly, Brady and D.C. Moss: A JOINT RESOLUTION </w:t>
      </w:r>
      <w:r w:rsidRPr="00F271E8">
        <w:rPr>
          <w:rFonts w:eastAsia="MS Mincho"/>
        </w:rPr>
        <w:t xml:space="preserve">TO </w:t>
      </w:r>
      <w:r w:rsidRPr="00F271E8">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(R158, H. 3371) --  Reps. Harvin, Kennedy, Alexander, Funderburk, Gunn, Hart, McEachern, McLeod, Ott, J.</w:t>
      </w:r>
      <w:r w:rsidR="00092643">
        <w:t xml:space="preserve"> </w:t>
      </w:r>
      <w:r w:rsidRPr="00F271E8">
        <w:t>E. Smith, Spires, Weeks and Bowers: AN ACT TO AMEND THE CODE OF LAWS OF SOUTH CAROLINA, 1976, BY ADDING SECTION 38</w:t>
      </w:r>
      <w:r w:rsidRPr="00F271E8">
        <w:noBreakHyphen/>
        <w:t>71</w:t>
      </w:r>
      <w:r w:rsidRPr="00F271E8">
        <w:noBreakHyphen/>
        <w:t>243 SO AS PROVIDE FOR DEFINITIONS AND TO REGULATE A PROVIDER OF HEALTH CARE CONTRACTS AND ISSUERS OF CERTAIN INDIVIDUAL HEALTH INSURANCE WHEN A PROVIDER CONTRACT FOR HEALTH CARE SERVICES IS TERMINATED OR NONRENEWED; AND BY ADDING SECTIONS 38</w:t>
      </w:r>
      <w:r w:rsidRPr="00F271E8">
        <w:noBreakHyphen/>
        <w:t>71</w:t>
      </w:r>
      <w:r w:rsidRPr="00F271E8">
        <w:noBreakHyphen/>
        <w:t>246 AND 38</w:t>
      </w:r>
      <w:r w:rsidRPr="00F271E8">
        <w:noBreakHyphen/>
        <w:t>71</w:t>
      </w:r>
      <w:r w:rsidRPr="00F271E8">
        <w:noBreakHyphen/>
        <w:t>247 SO AS TO REQUIRE EACH PROVIDER CONTRACT TO CONTAIN CONTINUATION OF CARE PROVISIONS WITH A PLAIN LANGUAGE DESCRIPTION.</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24"/>
          <w:u w:color="000000" w:themeColor="text1"/>
        </w:rPr>
      </w:pPr>
      <w:r w:rsidRPr="00F271E8">
        <w:tab/>
        <w:t>(R159, H. 3442) --  Reps. Bingham, Harrell, Duncan, Harrison, Owens, Toole, Merrill, Brady, E.</w:t>
      </w:r>
      <w:r w:rsidR="00092643">
        <w:t xml:space="preserve"> </w:t>
      </w:r>
      <w:r w:rsidRPr="00F271E8">
        <w:t>H. Pitts, G.</w:t>
      </w:r>
      <w:r w:rsidR="00092643">
        <w:t xml:space="preserve"> </w:t>
      </w:r>
      <w:r w:rsidRPr="00F271E8">
        <w:t>M. Smith, Daning, Haley, Huggins, Cato, Ballentine, D.</w:t>
      </w:r>
      <w:r w:rsidR="00F44940">
        <w:t xml:space="preserve"> </w:t>
      </w:r>
      <w:r w:rsidRPr="00F271E8">
        <w:t>C. Smith, J.</w:t>
      </w:r>
      <w:r w:rsidR="00092643">
        <w:t xml:space="preserve"> </w:t>
      </w:r>
      <w:r w:rsidRPr="00F271E8">
        <w:t>R. Smith, Rice, T.</w:t>
      </w:r>
      <w:r w:rsidR="00092643">
        <w:t xml:space="preserve"> </w:t>
      </w:r>
      <w:r w:rsidRPr="00F271E8">
        <w:t>R. Young, Horne, Wylie, Bedingfield, Clemmons, Bales, Lucas, Neilson, Long, J.</w:t>
      </w:r>
      <w:r w:rsidR="00092643">
        <w:t> </w:t>
      </w:r>
      <w:r w:rsidRPr="00F271E8">
        <w:t>M. Neal and M.</w:t>
      </w:r>
      <w:r w:rsidR="00F44940">
        <w:t xml:space="preserve"> </w:t>
      </w:r>
      <w:r w:rsidRPr="00F271E8">
        <w:t xml:space="preserve">A. Pitts: AN ACT </w:t>
      </w:r>
      <w:r w:rsidRPr="00F271E8">
        <w:rPr>
          <w:color w:val="000000" w:themeColor="text1"/>
          <w:szCs w:val="24"/>
          <w:u w:color="000000" w:themeColor="text1"/>
        </w:rPr>
        <w:t>TO AMEND THE CODE OF LAWS OF SOUTH CAROLINA, 1976, BY ADDING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300 SO AS CREATE THE WORKFORCE DEPARTMENT APPELLATE PANEL AND PROVIDE FOR ITS COMPOSITION AND A METHOD OF SCREENING AND ELECTING MEMBERS AND A CHAIRMAN, TO PROVIDE A PARTY ONLY MAY APPEAL FROM A DECISION OF THE WORKFORCE DEPARTMENT TO THE PANEL, AND TO REQUIRE A QUORUM OF THE PANEL TO CONDUCT A HEARING OR DECIDE AN APPEAL; BY ADDING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310 SO AS TO TRANSFER THE WORKFORCE INVESTMENT ACT PROGRAM FROM THE DEPARTMENT OF COMMERCE TO THE DEPARTMENT OF WORKFORCE; TO AMEND SECTION 1</w:t>
      </w:r>
      <w:r w:rsidRPr="00F271E8">
        <w:rPr>
          <w:color w:val="000000" w:themeColor="text1"/>
          <w:szCs w:val="24"/>
          <w:u w:color="000000" w:themeColor="text1"/>
        </w:rPr>
        <w:noBreakHyphen/>
        <w:t>30</w:t>
      </w:r>
      <w:r w:rsidRPr="00F271E8">
        <w:rPr>
          <w:color w:val="000000" w:themeColor="text1"/>
          <w:szCs w:val="24"/>
          <w:u w:color="000000" w:themeColor="text1"/>
        </w:rPr>
        <w:noBreakHyphen/>
        <w:t>10, AS AMENDED, RELATING TO DEPARTMENTS WITHIN THE EXECUTIVE BRANCH OF STATE GOVERNMENT, SO AS TO ADD THE DEPARTMENT OF WORKFORCE TO THE EXECUTIVE BRANCH OF STATE GOVERNMENT; TO AMEND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10, RELATING TO THE EMPLOYMENT SECURITY COMMISSION, SO AS TO PROVIDE CHAPTERS 27 THROUGH 41 OF TITLE 41 ARE ADMINISTERED BY THE DEPARTMENT, AND TO DELETE OTHER LANGUAGE IN THE SECTION; TO AMEND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TO PROVIDE THE DIRECTOR SERVES COTERMINOUS TO THE GOVERNOR AND MAYBE REMOVED BY THE GOVERNOR, AND TO PROVIDE THE DIRECTOR SHALL RECEIVE CERTAIN COMPENSATION; TO AMEND SECTION 8</w:t>
      </w:r>
      <w:r w:rsidRPr="00F271E8">
        <w:rPr>
          <w:color w:val="000000" w:themeColor="text1"/>
          <w:szCs w:val="24"/>
          <w:u w:color="000000" w:themeColor="text1"/>
        </w:rPr>
        <w:noBreakHyphen/>
        <w:t>17</w:t>
      </w:r>
      <w:r w:rsidRPr="00F271E8">
        <w:rPr>
          <w:color w:val="000000" w:themeColor="text1"/>
          <w:szCs w:val="24"/>
          <w:u w:color="000000" w:themeColor="text1"/>
        </w:rPr>
        <w:noBreakHyphen/>
        <w:t>370, AS AMENDED, RELATING TO EXEMPTIONS FROM THE STATE EMPLOYMENT GRIEVANCE PROCEDURE, SO AS TO EXEMPT THE EXECUTIVE DIRECTOR, ASSISTANT DIRECTORS, AND AREA DIRECTORS OF THE DEPARTMENT OF WORKFORCE FROM THE STATE EMPLOYEE GRIEVANCE PROCEDURE; BY ADDING SECTION 41</w:t>
      </w:r>
      <w:r w:rsidRPr="00F271E8">
        <w:rPr>
          <w:color w:val="000000" w:themeColor="text1"/>
          <w:szCs w:val="24"/>
          <w:u w:color="000000" w:themeColor="text1"/>
        </w:rPr>
        <w:noBreakHyphen/>
        <w:t>27</w:t>
      </w:r>
      <w:r w:rsidRPr="00F271E8">
        <w:rPr>
          <w:color w:val="000000" w:themeColor="text1"/>
          <w:szCs w:val="24"/>
          <w:u w:color="000000" w:themeColor="text1"/>
        </w:rPr>
        <w:noBreakHyphen/>
        <w:t>650 SO AS TO PROVIDE THE DEPARTMENT MUST WORK IN CONJUNCTION WITH THE DEPARTMENT OF COMMERCE ON CERTAIN MATTERS AND IN CONJUNCTION WITH THE STATE BUDGET AND CONTROL BOARD ON CERTAIN MATTERS; TO AMEND SECTION 41</w:t>
      </w:r>
      <w:r w:rsidRPr="00F271E8">
        <w:rPr>
          <w:color w:val="000000" w:themeColor="text1"/>
          <w:szCs w:val="24"/>
          <w:u w:color="000000" w:themeColor="text1"/>
        </w:rPr>
        <w:noBreakHyphen/>
        <w:t>33</w:t>
      </w:r>
      <w:r w:rsidRPr="00F271E8">
        <w:rPr>
          <w:color w:val="000000" w:themeColor="text1"/>
          <w:szCs w:val="24"/>
          <w:u w:color="000000" w:themeColor="text1"/>
        </w:rPr>
        <w:noBreakHyphen/>
        <w:t>45, RELATING TO CERTAIN ANNUAL REPORTS REQUIRED OF THE DEPARTMENT, SO AS TO REQUIRE THE DEPARTMENT ANNUALLY MUST REPORT TO THE GENERAL ASSEMBLY, THE REVIEW COMMITTEE, AND THE GOVERNOR THE AMOUNT IN THE UNEMPLOYMENT TRUST FUND AND MAKE AN ASSESSMENT OF ITS FUNDING LEVEL, AND TO SPECIFY CERTAIN REQUIREMENTS OF THE REPORT; TO AMEND SECTION 41</w:t>
      </w:r>
      <w:r w:rsidRPr="00F271E8">
        <w:rPr>
          <w:color w:val="000000" w:themeColor="text1"/>
          <w:szCs w:val="24"/>
          <w:u w:color="000000" w:themeColor="text1"/>
        </w:rPr>
        <w:noBreakHyphen/>
        <w:t>31</w:t>
      </w:r>
      <w:r w:rsidRPr="00F271E8">
        <w:rPr>
          <w:color w:val="000000" w:themeColor="text1"/>
          <w:szCs w:val="24"/>
          <w:u w:color="000000" w:themeColor="text1"/>
        </w:rPr>
        <w:noBreakHyphen/>
        <w:t>10, AS AMENDED, RELATING TO GENERAL RATES OF EMPLOYMENT CONTRIBUTION TO THE UNEMPLOYMENT TRUST FUND, SO AS TO PROVIDE AN EMPLOYER MAY PREPAY HIS REQUIRED CONTRIBUTION TO THIS FUND, AND TO REQUIRE THE DEPARTMENT TO PROMULGATE REGULATIONS REGARDING THE METHODOLOGY FOR CALCULATING THESE PREPAYMENTS AND THE MANNER FOR CREDITING THESE PREPAYMENTS TO THE EMPLOYER’S ACCOUNT; TO AMEND SECTIONS 41</w:t>
      </w:r>
      <w:r w:rsidRPr="00F271E8">
        <w:rPr>
          <w:color w:val="000000" w:themeColor="text1"/>
          <w:szCs w:val="24"/>
          <w:u w:color="000000" w:themeColor="text1"/>
        </w:rPr>
        <w:noBreakHyphen/>
        <w:t>27</w:t>
      </w:r>
      <w:r w:rsidRPr="00F271E8">
        <w:rPr>
          <w:color w:val="000000" w:themeColor="text1"/>
          <w:szCs w:val="24"/>
          <w:u w:color="000000" w:themeColor="text1"/>
        </w:rPr>
        <w:noBreakHyphen/>
        <w:t>10, 41</w:t>
      </w:r>
      <w:r w:rsidRPr="00F271E8">
        <w:rPr>
          <w:color w:val="000000" w:themeColor="text1"/>
          <w:szCs w:val="24"/>
          <w:u w:color="000000" w:themeColor="text1"/>
        </w:rPr>
        <w:noBreakHyphen/>
        <w:t>27</w:t>
      </w:r>
      <w:r w:rsidRPr="00F271E8">
        <w:rPr>
          <w:color w:val="000000" w:themeColor="text1"/>
          <w:szCs w:val="24"/>
          <w:u w:color="000000" w:themeColor="text1"/>
        </w:rPr>
        <w:noBreakHyphen/>
        <w:t>30, 41</w:t>
      </w:r>
      <w:r w:rsidRPr="00F271E8">
        <w:rPr>
          <w:color w:val="000000" w:themeColor="text1"/>
          <w:szCs w:val="24"/>
          <w:u w:color="000000" w:themeColor="text1"/>
        </w:rPr>
        <w:noBreakHyphen/>
        <w:t>27</w:t>
      </w:r>
      <w:r w:rsidRPr="00F271E8">
        <w:rPr>
          <w:color w:val="000000" w:themeColor="text1"/>
          <w:szCs w:val="24"/>
          <w:u w:color="000000" w:themeColor="text1"/>
        </w:rPr>
        <w:noBreakHyphen/>
        <w:t>150, 41</w:t>
      </w:r>
      <w:r w:rsidRPr="00F271E8">
        <w:rPr>
          <w:color w:val="000000" w:themeColor="text1"/>
          <w:szCs w:val="24"/>
          <w:u w:color="000000" w:themeColor="text1"/>
        </w:rPr>
        <w:noBreakHyphen/>
        <w:t>27</w:t>
      </w:r>
      <w:r w:rsidRPr="00F271E8">
        <w:rPr>
          <w:color w:val="000000" w:themeColor="text1"/>
          <w:szCs w:val="24"/>
          <w:u w:color="000000" w:themeColor="text1"/>
        </w:rPr>
        <w:noBreakHyphen/>
        <w:t>160, 41</w:t>
      </w:r>
      <w:r w:rsidRPr="00F271E8">
        <w:rPr>
          <w:color w:val="000000" w:themeColor="text1"/>
          <w:szCs w:val="24"/>
          <w:u w:color="000000" w:themeColor="text1"/>
        </w:rPr>
        <w:noBreakHyphen/>
        <w:t>27</w:t>
      </w:r>
      <w:r w:rsidRPr="00F271E8">
        <w:rPr>
          <w:color w:val="000000" w:themeColor="text1"/>
          <w:szCs w:val="24"/>
          <w:u w:color="000000" w:themeColor="text1"/>
        </w:rPr>
        <w:noBreakHyphen/>
        <w:t>190, 41</w:t>
      </w:r>
      <w:r w:rsidRPr="00F271E8">
        <w:rPr>
          <w:color w:val="000000" w:themeColor="text1"/>
          <w:szCs w:val="24"/>
          <w:u w:color="000000" w:themeColor="text1"/>
        </w:rPr>
        <w:noBreakHyphen/>
        <w:t>27</w:t>
      </w:r>
      <w:r w:rsidRPr="00F271E8">
        <w:rPr>
          <w:color w:val="000000" w:themeColor="text1"/>
          <w:szCs w:val="24"/>
          <w:u w:color="000000" w:themeColor="text1"/>
        </w:rPr>
        <w:noBreakHyphen/>
        <w:t>210, AS AMENDED, 41</w:t>
      </w:r>
      <w:r w:rsidRPr="00F271E8">
        <w:rPr>
          <w:color w:val="000000" w:themeColor="text1"/>
          <w:szCs w:val="24"/>
          <w:u w:color="000000" w:themeColor="text1"/>
        </w:rPr>
        <w:noBreakHyphen/>
        <w:t>27</w:t>
      </w:r>
      <w:r w:rsidRPr="00F271E8">
        <w:rPr>
          <w:color w:val="000000" w:themeColor="text1"/>
          <w:szCs w:val="24"/>
          <w:u w:color="000000" w:themeColor="text1"/>
        </w:rPr>
        <w:noBreakHyphen/>
        <w:t>230, 41</w:t>
      </w:r>
      <w:r w:rsidRPr="00F271E8">
        <w:rPr>
          <w:color w:val="000000" w:themeColor="text1"/>
          <w:szCs w:val="24"/>
          <w:u w:color="000000" w:themeColor="text1"/>
        </w:rPr>
        <w:noBreakHyphen/>
        <w:t>27</w:t>
      </w:r>
      <w:r w:rsidRPr="00F271E8">
        <w:rPr>
          <w:color w:val="000000" w:themeColor="text1"/>
          <w:szCs w:val="24"/>
          <w:u w:color="000000" w:themeColor="text1"/>
        </w:rPr>
        <w:noBreakHyphen/>
        <w:t>235, AS AMENDED, 41</w:t>
      </w:r>
      <w:r w:rsidRPr="00F271E8">
        <w:rPr>
          <w:color w:val="000000" w:themeColor="text1"/>
          <w:szCs w:val="24"/>
          <w:u w:color="000000" w:themeColor="text1"/>
        </w:rPr>
        <w:noBreakHyphen/>
        <w:t>27</w:t>
      </w:r>
      <w:r w:rsidRPr="00F271E8">
        <w:rPr>
          <w:color w:val="000000" w:themeColor="text1"/>
          <w:szCs w:val="24"/>
          <w:u w:color="000000" w:themeColor="text1"/>
        </w:rPr>
        <w:noBreakHyphen/>
        <w:t>260, AS AMENDED, 41</w:t>
      </w:r>
      <w:r w:rsidRPr="00F271E8">
        <w:rPr>
          <w:color w:val="000000" w:themeColor="text1"/>
          <w:szCs w:val="24"/>
          <w:u w:color="000000" w:themeColor="text1"/>
        </w:rPr>
        <w:noBreakHyphen/>
        <w:t>27</w:t>
      </w:r>
      <w:r w:rsidRPr="00F271E8">
        <w:rPr>
          <w:color w:val="000000" w:themeColor="text1"/>
          <w:szCs w:val="24"/>
          <w:u w:color="000000" w:themeColor="text1"/>
        </w:rPr>
        <w:noBreakHyphen/>
        <w:t>360, 41</w:t>
      </w:r>
      <w:r w:rsidRPr="00F271E8">
        <w:rPr>
          <w:color w:val="000000" w:themeColor="text1"/>
          <w:szCs w:val="24"/>
          <w:u w:color="000000" w:themeColor="text1"/>
        </w:rPr>
        <w:noBreakHyphen/>
        <w:t>27</w:t>
      </w:r>
      <w:r w:rsidRPr="00F271E8">
        <w:rPr>
          <w:color w:val="000000" w:themeColor="text1"/>
          <w:szCs w:val="24"/>
          <w:u w:color="000000" w:themeColor="text1"/>
        </w:rPr>
        <w:noBreakHyphen/>
        <w:t>370, AS AMENDED, 41</w:t>
      </w:r>
      <w:r w:rsidRPr="00F271E8">
        <w:rPr>
          <w:color w:val="000000" w:themeColor="text1"/>
          <w:szCs w:val="24"/>
          <w:u w:color="000000" w:themeColor="text1"/>
        </w:rPr>
        <w:noBreakHyphen/>
        <w:t>27</w:t>
      </w:r>
      <w:r w:rsidRPr="00F271E8">
        <w:rPr>
          <w:color w:val="000000" w:themeColor="text1"/>
          <w:szCs w:val="24"/>
          <w:u w:color="000000" w:themeColor="text1"/>
        </w:rPr>
        <w:noBreakHyphen/>
        <w:t>380, 41</w:t>
      </w:r>
      <w:r w:rsidRPr="00F271E8">
        <w:rPr>
          <w:color w:val="000000" w:themeColor="text1"/>
          <w:szCs w:val="24"/>
          <w:u w:color="000000" w:themeColor="text1"/>
        </w:rPr>
        <w:noBreakHyphen/>
        <w:t>27</w:t>
      </w:r>
      <w:r w:rsidRPr="00F271E8">
        <w:rPr>
          <w:color w:val="000000" w:themeColor="text1"/>
          <w:szCs w:val="24"/>
          <w:u w:color="000000" w:themeColor="text1"/>
        </w:rPr>
        <w:noBreakHyphen/>
        <w:t>390, 41</w:t>
      </w:r>
      <w:r w:rsidRPr="00F271E8">
        <w:rPr>
          <w:color w:val="000000" w:themeColor="text1"/>
          <w:szCs w:val="24"/>
          <w:u w:color="000000" w:themeColor="text1"/>
        </w:rPr>
        <w:noBreakHyphen/>
        <w:t>27</w:t>
      </w:r>
      <w:r w:rsidRPr="00F271E8">
        <w:rPr>
          <w:color w:val="000000" w:themeColor="text1"/>
          <w:szCs w:val="24"/>
          <w:u w:color="000000" w:themeColor="text1"/>
        </w:rPr>
        <w:noBreakHyphen/>
        <w:t>510, 41</w:t>
      </w:r>
      <w:r w:rsidRPr="00F271E8">
        <w:rPr>
          <w:color w:val="000000" w:themeColor="text1"/>
          <w:szCs w:val="24"/>
          <w:u w:color="000000" w:themeColor="text1"/>
        </w:rPr>
        <w:noBreakHyphen/>
        <w:t>27</w:t>
      </w:r>
      <w:r w:rsidRPr="00F271E8">
        <w:rPr>
          <w:color w:val="000000" w:themeColor="text1"/>
          <w:szCs w:val="24"/>
          <w:u w:color="000000" w:themeColor="text1"/>
        </w:rPr>
        <w:noBreakHyphen/>
        <w:t>550, 41</w:t>
      </w:r>
      <w:r w:rsidRPr="00F271E8">
        <w:rPr>
          <w:color w:val="000000" w:themeColor="text1"/>
          <w:szCs w:val="24"/>
          <w:u w:color="000000" w:themeColor="text1"/>
        </w:rPr>
        <w:noBreakHyphen/>
        <w:t>27</w:t>
      </w:r>
      <w:r w:rsidRPr="00F271E8">
        <w:rPr>
          <w:color w:val="000000" w:themeColor="text1"/>
          <w:szCs w:val="24"/>
          <w:u w:color="000000" w:themeColor="text1"/>
        </w:rPr>
        <w:noBreakHyphen/>
        <w:t>560, 41</w:t>
      </w:r>
      <w:r w:rsidRPr="00F271E8">
        <w:rPr>
          <w:color w:val="000000" w:themeColor="text1"/>
          <w:szCs w:val="24"/>
          <w:u w:color="000000" w:themeColor="text1"/>
        </w:rPr>
        <w:noBreakHyphen/>
        <w:t>27</w:t>
      </w:r>
      <w:r w:rsidRPr="00F271E8">
        <w:rPr>
          <w:color w:val="000000" w:themeColor="text1"/>
          <w:szCs w:val="24"/>
          <w:u w:color="000000" w:themeColor="text1"/>
        </w:rPr>
        <w:noBreakHyphen/>
        <w:t>570, 41</w:t>
      </w:r>
      <w:r w:rsidRPr="00F271E8">
        <w:rPr>
          <w:color w:val="000000" w:themeColor="text1"/>
          <w:szCs w:val="24"/>
          <w:u w:color="000000" w:themeColor="text1"/>
        </w:rPr>
        <w:noBreakHyphen/>
        <w:t>27</w:t>
      </w:r>
      <w:r w:rsidRPr="00F271E8">
        <w:rPr>
          <w:color w:val="000000" w:themeColor="text1"/>
          <w:szCs w:val="24"/>
          <w:u w:color="000000" w:themeColor="text1"/>
        </w:rPr>
        <w:noBreakHyphen/>
        <w:t>580, 41</w:t>
      </w:r>
      <w:r w:rsidRPr="00F271E8">
        <w:rPr>
          <w:color w:val="000000" w:themeColor="text1"/>
          <w:szCs w:val="24"/>
          <w:u w:color="000000" w:themeColor="text1"/>
        </w:rPr>
        <w:noBreakHyphen/>
        <w:t>27</w:t>
      </w:r>
      <w:r w:rsidRPr="00F271E8">
        <w:rPr>
          <w:color w:val="000000" w:themeColor="text1"/>
          <w:szCs w:val="24"/>
          <w:u w:color="000000" w:themeColor="text1"/>
        </w:rPr>
        <w:noBreakHyphen/>
        <w:t>600, 41</w:t>
      </w:r>
      <w:r w:rsidRPr="00F271E8">
        <w:rPr>
          <w:color w:val="000000" w:themeColor="text1"/>
          <w:szCs w:val="24"/>
          <w:u w:color="000000" w:themeColor="text1"/>
        </w:rPr>
        <w:noBreakHyphen/>
        <w:t>27</w:t>
      </w:r>
      <w:r w:rsidRPr="00F271E8">
        <w:rPr>
          <w:color w:val="000000" w:themeColor="text1"/>
          <w:szCs w:val="24"/>
          <w:u w:color="000000" w:themeColor="text1"/>
        </w:rPr>
        <w:noBreakHyphen/>
        <w:t>610, 41</w:t>
      </w:r>
      <w:r w:rsidRPr="00F271E8">
        <w:rPr>
          <w:color w:val="000000" w:themeColor="text1"/>
          <w:szCs w:val="24"/>
          <w:u w:color="000000" w:themeColor="text1"/>
        </w:rPr>
        <w:noBreakHyphen/>
        <w:t>27</w:t>
      </w:r>
      <w:r w:rsidRPr="00F271E8">
        <w:rPr>
          <w:color w:val="000000" w:themeColor="text1"/>
          <w:szCs w:val="24"/>
          <w:u w:color="000000" w:themeColor="text1"/>
        </w:rPr>
        <w:noBreakHyphen/>
        <w:t>620, 41</w:t>
      </w:r>
      <w:r w:rsidRPr="00F271E8">
        <w:rPr>
          <w:color w:val="000000" w:themeColor="text1"/>
          <w:szCs w:val="24"/>
          <w:u w:color="000000" w:themeColor="text1"/>
        </w:rPr>
        <w:noBreakHyphen/>
        <w:t>27</w:t>
      </w:r>
      <w:r w:rsidRPr="00F271E8">
        <w:rPr>
          <w:color w:val="000000" w:themeColor="text1"/>
          <w:szCs w:val="24"/>
          <w:u w:color="000000" w:themeColor="text1"/>
        </w:rPr>
        <w:noBreakHyphen/>
        <w:t>630, 41</w:t>
      </w:r>
      <w:r w:rsidRPr="00F271E8">
        <w:rPr>
          <w:color w:val="000000" w:themeColor="text1"/>
          <w:szCs w:val="24"/>
          <w:u w:color="000000" w:themeColor="text1"/>
        </w:rPr>
        <w:noBreakHyphen/>
        <w:t>29</w:t>
      </w:r>
      <w:r w:rsidRPr="00F271E8">
        <w:rPr>
          <w:color w:val="000000" w:themeColor="text1"/>
          <w:szCs w:val="24"/>
          <w:u w:color="000000" w:themeColor="text1"/>
        </w:rPr>
        <w:noBreakHyphen/>
        <w:t>40, 41</w:t>
      </w:r>
      <w:r w:rsidRPr="00F271E8">
        <w:rPr>
          <w:color w:val="000000" w:themeColor="text1"/>
          <w:szCs w:val="24"/>
          <w:u w:color="000000" w:themeColor="text1"/>
        </w:rPr>
        <w:noBreakHyphen/>
        <w:t>29</w:t>
      </w:r>
      <w:r w:rsidRPr="00F271E8">
        <w:rPr>
          <w:color w:val="000000" w:themeColor="text1"/>
          <w:szCs w:val="24"/>
          <w:u w:color="000000" w:themeColor="text1"/>
        </w:rPr>
        <w:noBreakHyphen/>
        <w:t>50, 41</w:t>
      </w:r>
      <w:r w:rsidRPr="00F271E8">
        <w:rPr>
          <w:color w:val="000000" w:themeColor="text1"/>
          <w:szCs w:val="24"/>
          <w:u w:color="000000" w:themeColor="text1"/>
        </w:rPr>
        <w:noBreakHyphen/>
        <w:t>29</w:t>
      </w:r>
      <w:r w:rsidRPr="00F271E8">
        <w:rPr>
          <w:color w:val="000000" w:themeColor="text1"/>
          <w:szCs w:val="24"/>
          <w:u w:color="000000" w:themeColor="text1"/>
        </w:rPr>
        <w:noBreakHyphen/>
        <w:t>70, 41</w:t>
      </w:r>
      <w:r w:rsidRPr="00F271E8">
        <w:rPr>
          <w:color w:val="000000" w:themeColor="text1"/>
          <w:szCs w:val="24"/>
          <w:u w:color="000000" w:themeColor="text1"/>
        </w:rPr>
        <w:noBreakHyphen/>
        <w:t>29</w:t>
      </w:r>
      <w:r w:rsidRPr="00F271E8">
        <w:rPr>
          <w:color w:val="000000" w:themeColor="text1"/>
          <w:szCs w:val="24"/>
          <w:u w:color="000000" w:themeColor="text1"/>
        </w:rPr>
        <w:noBreakHyphen/>
        <w:t>80, 41</w:t>
      </w:r>
      <w:r w:rsidRPr="00F271E8">
        <w:rPr>
          <w:color w:val="000000" w:themeColor="text1"/>
          <w:szCs w:val="24"/>
          <w:u w:color="000000" w:themeColor="text1"/>
        </w:rPr>
        <w:noBreakHyphen/>
        <w:t>29</w:t>
      </w:r>
      <w:r w:rsidRPr="00F271E8">
        <w:rPr>
          <w:color w:val="000000" w:themeColor="text1"/>
          <w:szCs w:val="24"/>
          <w:u w:color="000000" w:themeColor="text1"/>
        </w:rPr>
        <w:noBreakHyphen/>
        <w:t>110, 41</w:t>
      </w:r>
      <w:r w:rsidRPr="00F271E8">
        <w:rPr>
          <w:color w:val="000000" w:themeColor="text1"/>
          <w:szCs w:val="24"/>
          <w:u w:color="000000" w:themeColor="text1"/>
        </w:rPr>
        <w:noBreakHyphen/>
        <w:t>29</w:t>
      </w:r>
      <w:r w:rsidRPr="00F271E8">
        <w:rPr>
          <w:color w:val="000000" w:themeColor="text1"/>
          <w:szCs w:val="24"/>
          <w:u w:color="000000" w:themeColor="text1"/>
        </w:rPr>
        <w:noBreakHyphen/>
        <w:t>130, 41</w:t>
      </w:r>
      <w:r w:rsidRPr="00F271E8">
        <w:rPr>
          <w:color w:val="000000" w:themeColor="text1"/>
          <w:szCs w:val="24"/>
          <w:u w:color="000000" w:themeColor="text1"/>
        </w:rPr>
        <w:noBreakHyphen/>
        <w:t>29</w:t>
      </w:r>
      <w:r w:rsidRPr="00F271E8">
        <w:rPr>
          <w:color w:val="000000" w:themeColor="text1"/>
          <w:szCs w:val="24"/>
          <w:u w:color="000000" w:themeColor="text1"/>
        </w:rPr>
        <w:noBreakHyphen/>
        <w:t>140, 41</w:t>
      </w:r>
      <w:r w:rsidRPr="00F271E8">
        <w:rPr>
          <w:color w:val="000000" w:themeColor="text1"/>
          <w:szCs w:val="24"/>
          <w:u w:color="000000" w:themeColor="text1"/>
        </w:rPr>
        <w:noBreakHyphen/>
        <w:t>29</w:t>
      </w:r>
      <w:r w:rsidRPr="00F271E8">
        <w:rPr>
          <w:color w:val="000000" w:themeColor="text1"/>
          <w:szCs w:val="24"/>
          <w:u w:color="000000" w:themeColor="text1"/>
        </w:rPr>
        <w:noBreakHyphen/>
        <w:t>150, 41</w:t>
      </w:r>
      <w:r w:rsidRPr="00F271E8">
        <w:rPr>
          <w:color w:val="000000" w:themeColor="text1"/>
          <w:szCs w:val="24"/>
          <w:u w:color="000000" w:themeColor="text1"/>
        </w:rPr>
        <w:noBreakHyphen/>
        <w:t>29</w:t>
      </w:r>
      <w:r w:rsidRPr="00F271E8">
        <w:rPr>
          <w:color w:val="000000" w:themeColor="text1"/>
          <w:szCs w:val="24"/>
          <w:u w:color="000000" w:themeColor="text1"/>
        </w:rPr>
        <w:noBreakHyphen/>
        <w:t>170, AS AMENDED, 41</w:t>
      </w:r>
      <w:r w:rsidRPr="00F271E8">
        <w:rPr>
          <w:color w:val="000000" w:themeColor="text1"/>
          <w:szCs w:val="24"/>
          <w:u w:color="000000" w:themeColor="text1"/>
        </w:rPr>
        <w:noBreakHyphen/>
        <w:t>29</w:t>
      </w:r>
      <w:r w:rsidRPr="00F271E8">
        <w:rPr>
          <w:color w:val="000000" w:themeColor="text1"/>
          <w:szCs w:val="24"/>
          <w:u w:color="000000" w:themeColor="text1"/>
        </w:rPr>
        <w:noBreakHyphen/>
        <w:t>180, 41</w:t>
      </w:r>
      <w:r w:rsidRPr="00F271E8">
        <w:rPr>
          <w:color w:val="000000" w:themeColor="text1"/>
          <w:szCs w:val="24"/>
          <w:u w:color="000000" w:themeColor="text1"/>
        </w:rPr>
        <w:noBreakHyphen/>
        <w:t>29</w:t>
      </w:r>
      <w:r w:rsidRPr="00F271E8">
        <w:rPr>
          <w:color w:val="000000" w:themeColor="text1"/>
          <w:szCs w:val="24"/>
          <w:u w:color="000000" w:themeColor="text1"/>
        </w:rPr>
        <w:noBreakHyphen/>
        <w:t>190, 41</w:t>
      </w:r>
      <w:r w:rsidRPr="00F271E8">
        <w:rPr>
          <w:color w:val="000000" w:themeColor="text1"/>
          <w:szCs w:val="24"/>
          <w:u w:color="000000" w:themeColor="text1"/>
        </w:rPr>
        <w:noBreakHyphen/>
        <w:t>29</w:t>
      </w:r>
      <w:r w:rsidRPr="00F271E8">
        <w:rPr>
          <w:color w:val="000000" w:themeColor="text1"/>
          <w:szCs w:val="24"/>
          <w:u w:color="000000" w:themeColor="text1"/>
        </w:rPr>
        <w:noBreakHyphen/>
        <w:t>200, 41</w:t>
      </w:r>
      <w:r w:rsidRPr="00F271E8">
        <w:rPr>
          <w:color w:val="000000" w:themeColor="text1"/>
          <w:szCs w:val="24"/>
          <w:u w:color="000000" w:themeColor="text1"/>
        </w:rPr>
        <w:noBreakHyphen/>
        <w:t>29</w:t>
      </w:r>
      <w:r w:rsidRPr="00F271E8">
        <w:rPr>
          <w:color w:val="000000" w:themeColor="text1"/>
          <w:szCs w:val="24"/>
          <w:u w:color="000000" w:themeColor="text1"/>
        </w:rPr>
        <w:noBreakHyphen/>
        <w:t>210, 41</w:t>
      </w:r>
      <w:r w:rsidRPr="00F271E8">
        <w:rPr>
          <w:color w:val="000000" w:themeColor="text1"/>
          <w:szCs w:val="24"/>
          <w:u w:color="000000" w:themeColor="text1"/>
        </w:rPr>
        <w:noBreakHyphen/>
        <w:t>29</w:t>
      </w:r>
      <w:r w:rsidRPr="00F271E8">
        <w:rPr>
          <w:color w:val="000000" w:themeColor="text1"/>
          <w:szCs w:val="24"/>
          <w:u w:color="000000" w:themeColor="text1"/>
        </w:rPr>
        <w:noBreakHyphen/>
        <w:t>220, 41</w:t>
      </w:r>
      <w:r w:rsidRPr="00F271E8">
        <w:rPr>
          <w:color w:val="000000" w:themeColor="text1"/>
          <w:szCs w:val="24"/>
          <w:u w:color="000000" w:themeColor="text1"/>
        </w:rPr>
        <w:noBreakHyphen/>
        <w:t>29</w:t>
      </w:r>
      <w:r w:rsidRPr="00F271E8">
        <w:rPr>
          <w:color w:val="000000" w:themeColor="text1"/>
          <w:szCs w:val="24"/>
          <w:u w:color="000000" w:themeColor="text1"/>
        </w:rPr>
        <w:noBreakHyphen/>
        <w:t>230, 41</w:t>
      </w:r>
      <w:r w:rsidRPr="00F271E8">
        <w:rPr>
          <w:color w:val="000000" w:themeColor="text1"/>
          <w:szCs w:val="24"/>
          <w:u w:color="000000" w:themeColor="text1"/>
        </w:rPr>
        <w:noBreakHyphen/>
        <w:t>29</w:t>
      </w:r>
      <w:r w:rsidRPr="00F271E8">
        <w:rPr>
          <w:color w:val="000000" w:themeColor="text1"/>
          <w:szCs w:val="24"/>
          <w:u w:color="000000" w:themeColor="text1"/>
        </w:rPr>
        <w:noBreakHyphen/>
        <w:t>240, 41</w:t>
      </w:r>
      <w:r w:rsidRPr="00F271E8">
        <w:rPr>
          <w:color w:val="000000" w:themeColor="text1"/>
          <w:szCs w:val="24"/>
          <w:u w:color="000000" w:themeColor="text1"/>
        </w:rPr>
        <w:noBreakHyphen/>
        <w:t>29</w:t>
      </w:r>
      <w:r w:rsidRPr="00F271E8">
        <w:rPr>
          <w:color w:val="000000" w:themeColor="text1"/>
          <w:szCs w:val="24"/>
          <w:u w:color="000000" w:themeColor="text1"/>
        </w:rPr>
        <w:noBreakHyphen/>
        <w:t>270, 41</w:t>
      </w:r>
      <w:r w:rsidRPr="00F271E8">
        <w:rPr>
          <w:color w:val="000000" w:themeColor="text1"/>
          <w:szCs w:val="24"/>
          <w:u w:color="000000" w:themeColor="text1"/>
        </w:rPr>
        <w:noBreakHyphen/>
        <w:t>29</w:t>
      </w:r>
      <w:r w:rsidRPr="00F271E8">
        <w:rPr>
          <w:color w:val="000000" w:themeColor="text1"/>
          <w:szCs w:val="24"/>
          <w:u w:color="000000" w:themeColor="text1"/>
        </w:rPr>
        <w:noBreakHyphen/>
        <w:t>280, 41</w:t>
      </w:r>
      <w:r w:rsidRPr="00F271E8">
        <w:rPr>
          <w:color w:val="000000" w:themeColor="text1"/>
          <w:szCs w:val="24"/>
          <w:u w:color="000000" w:themeColor="text1"/>
        </w:rPr>
        <w:noBreakHyphen/>
        <w:t>29</w:t>
      </w:r>
      <w:r w:rsidRPr="00F271E8">
        <w:rPr>
          <w:color w:val="000000" w:themeColor="text1"/>
          <w:szCs w:val="24"/>
          <w:u w:color="000000" w:themeColor="text1"/>
        </w:rPr>
        <w:noBreakHyphen/>
        <w:t>290, 41</w:t>
      </w:r>
      <w:r w:rsidRPr="00F271E8">
        <w:rPr>
          <w:color w:val="000000" w:themeColor="text1"/>
          <w:szCs w:val="24"/>
          <w:u w:color="000000" w:themeColor="text1"/>
        </w:rPr>
        <w:noBreakHyphen/>
        <w:t>33</w:t>
      </w:r>
      <w:r w:rsidRPr="00F271E8">
        <w:rPr>
          <w:color w:val="000000" w:themeColor="text1"/>
          <w:szCs w:val="24"/>
          <w:u w:color="000000" w:themeColor="text1"/>
        </w:rPr>
        <w:noBreakHyphen/>
        <w:t>10, 41</w:t>
      </w:r>
      <w:r w:rsidRPr="00F271E8">
        <w:rPr>
          <w:color w:val="000000" w:themeColor="text1"/>
          <w:szCs w:val="24"/>
          <w:u w:color="000000" w:themeColor="text1"/>
        </w:rPr>
        <w:noBreakHyphen/>
        <w:t>33</w:t>
      </w:r>
      <w:r w:rsidRPr="00F271E8">
        <w:rPr>
          <w:color w:val="000000" w:themeColor="text1"/>
          <w:szCs w:val="24"/>
          <w:u w:color="000000" w:themeColor="text1"/>
        </w:rPr>
        <w:noBreakHyphen/>
        <w:t>20, 41</w:t>
      </w:r>
      <w:r w:rsidRPr="00F271E8">
        <w:rPr>
          <w:color w:val="000000" w:themeColor="text1"/>
          <w:szCs w:val="24"/>
          <w:u w:color="000000" w:themeColor="text1"/>
        </w:rPr>
        <w:noBreakHyphen/>
        <w:t>33</w:t>
      </w:r>
      <w:r w:rsidRPr="00F271E8">
        <w:rPr>
          <w:color w:val="000000" w:themeColor="text1"/>
          <w:szCs w:val="24"/>
          <w:u w:color="000000" w:themeColor="text1"/>
        </w:rPr>
        <w:noBreakHyphen/>
        <w:t>30, 41</w:t>
      </w:r>
      <w:r w:rsidRPr="00F271E8">
        <w:rPr>
          <w:color w:val="000000" w:themeColor="text1"/>
          <w:szCs w:val="24"/>
          <w:u w:color="000000" w:themeColor="text1"/>
        </w:rPr>
        <w:noBreakHyphen/>
        <w:t>33</w:t>
      </w:r>
      <w:r w:rsidRPr="00F271E8">
        <w:rPr>
          <w:color w:val="000000" w:themeColor="text1"/>
          <w:szCs w:val="24"/>
          <w:u w:color="000000" w:themeColor="text1"/>
        </w:rPr>
        <w:noBreakHyphen/>
        <w:t>40, 41</w:t>
      </w:r>
      <w:r w:rsidRPr="00F271E8">
        <w:rPr>
          <w:color w:val="000000" w:themeColor="text1"/>
          <w:szCs w:val="24"/>
          <w:u w:color="000000" w:themeColor="text1"/>
        </w:rPr>
        <w:noBreakHyphen/>
        <w:t>33</w:t>
      </w:r>
      <w:r w:rsidRPr="00F271E8">
        <w:rPr>
          <w:color w:val="000000" w:themeColor="text1"/>
          <w:szCs w:val="24"/>
          <w:u w:color="000000" w:themeColor="text1"/>
        </w:rPr>
        <w:noBreakHyphen/>
        <w:t>45, 41</w:t>
      </w:r>
      <w:r w:rsidRPr="00F271E8">
        <w:rPr>
          <w:color w:val="000000" w:themeColor="text1"/>
          <w:szCs w:val="24"/>
          <w:u w:color="000000" w:themeColor="text1"/>
        </w:rPr>
        <w:noBreakHyphen/>
        <w:t>33</w:t>
      </w:r>
      <w:r w:rsidRPr="00F271E8">
        <w:rPr>
          <w:color w:val="000000" w:themeColor="text1"/>
          <w:szCs w:val="24"/>
          <w:u w:color="000000" w:themeColor="text1"/>
        </w:rPr>
        <w:noBreakHyphen/>
        <w:t>80, AS AMENDED, 41</w:t>
      </w:r>
      <w:r w:rsidRPr="00F271E8">
        <w:rPr>
          <w:color w:val="000000" w:themeColor="text1"/>
          <w:szCs w:val="24"/>
          <w:u w:color="000000" w:themeColor="text1"/>
        </w:rPr>
        <w:noBreakHyphen/>
        <w:t>33</w:t>
      </w:r>
      <w:r w:rsidRPr="00F271E8">
        <w:rPr>
          <w:color w:val="000000" w:themeColor="text1"/>
          <w:szCs w:val="24"/>
          <w:u w:color="000000" w:themeColor="text1"/>
        </w:rPr>
        <w:noBreakHyphen/>
        <w:t>90, 41</w:t>
      </w:r>
      <w:r w:rsidRPr="00F271E8">
        <w:rPr>
          <w:color w:val="000000" w:themeColor="text1"/>
          <w:szCs w:val="24"/>
          <w:u w:color="000000" w:themeColor="text1"/>
        </w:rPr>
        <w:noBreakHyphen/>
        <w:t>33</w:t>
      </w:r>
      <w:r w:rsidRPr="00F271E8">
        <w:rPr>
          <w:color w:val="000000" w:themeColor="text1"/>
          <w:szCs w:val="24"/>
          <w:u w:color="000000" w:themeColor="text1"/>
        </w:rPr>
        <w:noBreakHyphen/>
        <w:t>100, 41</w:t>
      </w:r>
      <w:r w:rsidRPr="00F271E8">
        <w:rPr>
          <w:color w:val="000000" w:themeColor="text1"/>
          <w:szCs w:val="24"/>
          <w:u w:color="000000" w:themeColor="text1"/>
        </w:rPr>
        <w:noBreakHyphen/>
        <w:t>33</w:t>
      </w:r>
      <w:r w:rsidRPr="00F271E8">
        <w:rPr>
          <w:color w:val="000000" w:themeColor="text1"/>
          <w:szCs w:val="24"/>
          <w:u w:color="000000" w:themeColor="text1"/>
        </w:rPr>
        <w:noBreakHyphen/>
        <w:t>110, 41</w:t>
      </w:r>
      <w:r w:rsidRPr="00F271E8">
        <w:rPr>
          <w:color w:val="000000" w:themeColor="text1"/>
          <w:szCs w:val="24"/>
          <w:u w:color="000000" w:themeColor="text1"/>
        </w:rPr>
        <w:noBreakHyphen/>
        <w:t>33</w:t>
      </w:r>
      <w:r w:rsidRPr="00F271E8">
        <w:rPr>
          <w:color w:val="000000" w:themeColor="text1"/>
          <w:szCs w:val="24"/>
          <w:u w:color="000000" w:themeColor="text1"/>
        </w:rPr>
        <w:noBreakHyphen/>
        <w:t>120, 41</w:t>
      </w:r>
      <w:r w:rsidRPr="00F271E8">
        <w:rPr>
          <w:color w:val="000000" w:themeColor="text1"/>
          <w:szCs w:val="24"/>
          <w:u w:color="000000" w:themeColor="text1"/>
        </w:rPr>
        <w:noBreakHyphen/>
        <w:t>33</w:t>
      </w:r>
      <w:r w:rsidRPr="00F271E8">
        <w:rPr>
          <w:color w:val="000000" w:themeColor="text1"/>
          <w:szCs w:val="24"/>
          <w:u w:color="000000" w:themeColor="text1"/>
        </w:rPr>
        <w:noBreakHyphen/>
        <w:t>130, 41</w:t>
      </w:r>
      <w:r w:rsidRPr="00F271E8">
        <w:rPr>
          <w:color w:val="000000" w:themeColor="text1"/>
          <w:szCs w:val="24"/>
          <w:u w:color="000000" w:themeColor="text1"/>
        </w:rPr>
        <w:noBreakHyphen/>
        <w:t>33</w:t>
      </w:r>
      <w:r w:rsidRPr="00F271E8">
        <w:rPr>
          <w:color w:val="000000" w:themeColor="text1"/>
          <w:szCs w:val="24"/>
          <w:u w:color="000000" w:themeColor="text1"/>
        </w:rPr>
        <w:noBreakHyphen/>
        <w:t>170, 41</w:t>
      </w:r>
      <w:r w:rsidRPr="00F271E8">
        <w:rPr>
          <w:color w:val="000000" w:themeColor="text1"/>
          <w:szCs w:val="24"/>
          <w:u w:color="000000" w:themeColor="text1"/>
        </w:rPr>
        <w:noBreakHyphen/>
        <w:t>33</w:t>
      </w:r>
      <w:r w:rsidRPr="00F271E8">
        <w:rPr>
          <w:color w:val="000000" w:themeColor="text1"/>
          <w:szCs w:val="24"/>
          <w:u w:color="000000" w:themeColor="text1"/>
        </w:rPr>
        <w:noBreakHyphen/>
        <w:t>180, 41</w:t>
      </w:r>
      <w:r w:rsidRPr="00F271E8">
        <w:rPr>
          <w:color w:val="000000" w:themeColor="text1"/>
          <w:szCs w:val="24"/>
          <w:u w:color="000000" w:themeColor="text1"/>
        </w:rPr>
        <w:noBreakHyphen/>
        <w:t>33</w:t>
      </w:r>
      <w:r w:rsidRPr="00F271E8">
        <w:rPr>
          <w:color w:val="000000" w:themeColor="text1"/>
          <w:szCs w:val="24"/>
          <w:u w:color="000000" w:themeColor="text1"/>
        </w:rPr>
        <w:noBreakHyphen/>
        <w:t>190, 41</w:t>
      </w:r>
      <w:r w:rsidRPr="00F271E8">
        <w:rPr>
          <w:color w:val="000000" w:themeColor="text1"/>
          <w:szCs w:val="24"/>
          <w:u w:color="000000" w:themeColor="text1"/>
        </w:rPr>
        <w:noBreakHyphen/>
        <w:t>33</w:t>
      </w:r>
      <w:r w:rsidRPr="00F271E8">
        <w:rPr>
          <w:color w:val="000000" w:themeColor="text1"/>
          <w:szCs w:val="24"/>
          <w:u w:color="000000" w:themeColor="text1"/>
        </w:rPr>
        <w:noBreakHyphen/>
        <w:t>200, 41</w:t>
      </w:r>
      <w:r w:rsidRPr="00F271E8">
        <w:rPr>
          <w:color w:val="000000" w:themeColor="text1"/>
          <w:szCs w:val="24"/>
          <w:u w:color="000000" w:themeColor="text1"/>
        </w:rPr>
        <w:noBreakHyphen/>
        <w:t>33</w:t>
      </w:r>
      <w:r w:rsidRPr="00F271E8">
        <w:rPr>
          <w:color w:val="000000" w:themeColor="text1"/>
          <w:szCs w:val="24"/>
          <w:u w:color="000000" w:themeColor="text1"/>
        </w:rPr>
        <w:noBreakHyphen/>
        <w:t>210, 41</w:t>
      </w:r>
      <w:r w:rsidRPr="00F271E8">
        <w:rPr>
          <w:color w:val="000000" w:themeColor="text1"/>
          <w:szCs w:val="24"/>
          <w:u w:color="000000" w:themeColor="text1"/>
        </w:rPr>
        <w:noBreakHyphen/>
        <w:t>33</w:t>
      </w:r>
      <w:r w:rsidRPr="00F271E8">
        <w:rPr>
          <w:color w:val="000000" w:themeColor="text1"/>
          <w:szCs w:val="24"/>
          <w:u w:color="000000" w:themeColor="text1"/>
        </w:rPr>
        <w:noBreakHyphen/>
        <w:t>430, 41</w:t>
      </w:r>
      <w:r w:rsidRPr="00F271E8">
        <w:rPr>
          <w:color w:val="000000" w:themeColor="text1"/>
          <w:szCs w:val="24"/>
          <w:u w:color="000000" w:themeColor="text1"/>
        </w:rPr>
        <w:noBreakHyphen/>
        <w:t>33</w:t>
      </w:r>
      <w:r w:rsidRPr="00F271E8">
        <w:rPr>
          <w:color w:val="000000" w:themeColor="text1"/>
          <w:szCs w:val="24"/>
          <w:u w:color="000000" w:themeColor="text1"/>
        </w:rPr>
        <w:noBreakHyphen/>
        <w:t>460, 41</w:t>
      </w:r>
      <w:r w:rsidRPr="00F271E8">
        <w:rPr>
          <w:color w:val="000000" w:themeColor="text1"/>
          <w:szCs w:val="24"/>
          <w:u w:color="000000" w:themeColor="text1"/>
        </w:rPr>
        <w:noBreakHyphen/>
        <w:t>33</w:t>
      </w:r>
      <w:r w:rsidRPr="00F271E8">
        <w:rPr>
          <w:color w:val="000000" w:themeColor="text1"/>
          <w:szCs w:val="24"/>
          <w:u w:color="000000" w:themeColor="text1"/>
        </w:rPr>
        <w:noBreakHyphen/>
        <w:t>470, 41</w:t>
      </w:r>
      <w:r w:rsidRPr="00F271E8">
        <w:rPr>
          <w:color w:val="000000" w:themeColor="text1"/>
          <w:szCs w:val="24"/>
          <w:u w:color="000000" w:themeColor="text1"/>
        </w:rPr>
        <w:noBreakHyphen/>
        <w:t>33</w:t>
      </w:r>
      <w:r w:rsidRPr="00F271E8">
        <w:rPr>
          <w:color w:val="000000" w:themeColor="text1"/>
          <w:szCs w:val="24"/>
          <w:u w:color="000000" w:themeColor="text1"/>
        </w:rPr>
        <w:noBreakHyphen/>
        <w:t>610, 41</w:t>
      </w:r>
      <w:r w:rsidRPr="00F271E8">
        <w:rPr>
          <w:color w:val="000000" w:themeColor="text1"/>
          <w:szCs w:val="24"/>
          <w:u w:color="000000" w:themeColor="text1"/>
        </w:rPr>
        <w:noBreakHyphen/>
        <w:t>33</w:t>
      </w:r>
      <w:r w:rsidRPr="00F271E8">
        <w:rPr>
          <w:color w:val="000000" w:themeColor="text1"/>
          <w:szCs w:val="24"/>
          <w:u w:color="000000" w:themeColor="text1"/>
        </w:rPr>
        <w:noBreakHyphen/>
        <w:t>710, 41</w:t>
      </w:r>
      <w:r w:rsidRPr="00F271E8">
        <w:rPr>
          <w:color w:val="000000" w:themeColor="text1"/>
          <w:szCs w:val="24"/>
          <w:u w:color="000000" w:themeColor="text1"/>
        </w:rPr>
        <w:noBreakHyphen/>
        <w:t>35</w:t>
      </w:r>
      <w:r w:rsidRPr="00F271E8">
        <w:rPr>
          <w:color w:val="000000" w:themeColor="text1"/>
          <w:szCs w:val="24"/>
          <w:u w:color="000000" w:themeColor="text1"/>
        </w:rPr>
        <w:noBreakHyphen/>
        <w:t>30, 41</w:t>
      </w:r>
      <w:r w:rsidRPr="00F271E8">
        <w:rPr>
          <w:color w:val="000000" w:themeColor="text1"/>
          <w:szCs w:val="24"/>
          <w:u w:color="000000" w:themeColor="text1"/>
        </w:rPr>
        <w:noBreakHyphen/>
        <w:t>35</w:t>
      </w:r>
      <w:r w:rsidRPr="00F271E8">
        <w:rPr>
          <w:color w:val="000000" w:themeColor="text1"/>
          <w:szCs w:val="24"/>
          <w:u w:color="000000" w:themeColor="text1"/>
        </w:rPr>
        <w:noBreakHyphen/>
        <w:t>100, 41</w:t>
      </w:r>
      <w:r w:rsidRPr="00F271E8">
        <w:rPr>
          <w:color w:val="000000" w:themeColor="text1"/>
          <w:szCs w:val="24"/>
          <w:u w:color="000000" w:themeColor="text1"/>
        </w:rPr>
        <w:noBreakHyphen/>
        <w:t>35</w:t>
      </w:r>
      <w:r w:rsidRPr="00F271E8">
        <w:rPr>
          <w:color w:val="000000" w:themeColor="text1"/>
          <w:szCs w:val="24"/>
          <w:u w:color="000000" w:themeColor="text1"/>
        </w:rPr>
        <w:noBreakHyphen/>
        <w:t>115,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125, 41</w:t>
      </w:r>
      <w:r w:rsidRPr="00F271E8">
        <w:rPr>
          <w:color w:val="000000" w:themeColor="text1"/>
          <w:szCs w:val="24"/>
          <w:u w:color="000000" w:themeColor="text1"/>
        </w:rPr>
        <w:noBreakHyphen/>
        <w:t>35</w:t>
      </w:r>
      <w:r w:rsidRPr="00F271E8">
        <w:rPr>
          <w:color w:val="000000" w:themeColor="text1"/>
          <w:szCs w:val="24"/>
          <w:u w:color="000000" w:themeColor="text1"/>
        </w:rPr>
        <w:noBreakHyphen/>
        <w:t>126, 41</w:t>
      </w:r>
      <w:r w:rsidRPr="00F271E8">
        <w:rPr>
          <w:color w:val="000000" w:themeColor="text1"/>
          <w:szCs w:val="24"/>
          <w:u w:color="000000" w:themeColor="text1"/>
        </w:rPr>
        <w:noBreakHyphen/>
        <w:t>35</w:t>
      </w:r>
      <w:r w:rsidRPr="00F271E8">
        <w:rPr>
          <w:color w:val="000000" w:themeColor="text1"/>
          <w:szCs w:val="24"/>
          <w:u w:color="000000" w:themeColor="text1"/>
        </w:rPr>
        <w:noBreakHyphen/>
        <w:t>130,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140, 41</w:t>
      </w:r>
      <w:r w:rsidRPr="00F271E8">
        <w:rPr>
          <w:color w:val="000000" w:themeColor="text1"/>
          <w:szCs w:val="24"/>
          <w:u w:color="000000" w:themeColor="text1"/>
        </w:rPr>
        <w:noBreakHyphen/>
        <w:t>35</w:t>
      </w:r>
      <w:r w:rsidRPr="00F271E8">
        <w:rPr>
          <w:color w:val="000000" w:themeColor="text1"/>
          <w:szCs w:val="24"/>
          <w:u w:color="000000" w:themeColor="text1"/>
        </w:rPr>
        <w:noBreakHyphen/>
        <w:t>330, 41</w:t>
      </w:r>
      <w:r w:rsidRPr="00F271E8">
        <w:rPr>
          <w:color w:val="000000" w:themeColor="text1"/>
          <w:szCs w:val="24"/>
          <w:u w:color="000000" w:themeColor="text1"/>
        </w:rPr>
        <w:noBreakHyphen/>
        <w:t>35</w:t>
      </w:r>
      <w:r w:rsidRPr="00F271E8">
        <w:rPr>
          <w:color w:val="000000" w:themeColor="text1"/>
          <w:szCs w:val="24"/>
          <w:u w:color="000000" w:themeColor="text1"/>
        </w:rPr>
        <w:noBreakHyphen/>
        <w:t>340, 41</w:t>
      </w:r>
      <w:r w:rsidRPr="00F271E8">
        <w:rPr>
          <w:color w:val="000000" w:themeColor="text1"/>
          <w:szCs w:val="24"/>
          <w:u w:color="000000" w:themeColor="text1"/>
        </w:rPr>
        <w:noBreakHyphen/>
        <w:t>35</w:t>
      </w:r>
      <w:r w:rsidRPr="00F271E8">
        <w:rPr>
          <w:color w:val="000000" w:themeColor="text1"/>
          <w:szCs w:val="24"/>
          <w:u w:color="000000" w:themeColor="text1"/>
        </w:rPr>
        <w:noBreakHyphen/>
        <w:t>410, 41</w:t>
      </w:r>
      <w:r w:rsidRPr="00F271E8">
        <w:rPr>
          <w:color w:val="000000" w:themeColor="text1"/>
          <w:szCs w:val="24"/>
          <w:u w:color="000000" w:themeColor="text1"/>
        </w:rPr>
        <w:noBreakHyphen/>
        <w:t>35</w:t>
      </w:r>
      <w:r w:rsidRPr="00F271E8">
        <w:rPr>
          <w:color w:val="000000" w:themeColor="text1"/>
          <w:szCs w:val="24"/>
          <w:u w:color="000000" w:themeColor="text1"/>
        </w:rPr>
        <w:noBreakHyphen/>
        <w:t>420,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450, 41</w:t>
      </w:r>
      <w:r w:rsidRPr="00F271E8">
        <w:rPr>
          <w:color w:val="000000" w:themeColor="text1"/>
          <w:szCs w:val="24"/>
          <w:u w:color="000000" w:themeColor="text1"/>
        </w:rPr>
        <w:noBreakHyphen/>
        <w:t>35</w:t>
      </w:r>
      <w:r w:rsidRPr="00F271E8">
        <w:rPr>
          <w:color w:val="000000" w:themeColor="text1"/>
          <w:szCs w:val="24"/>
          <w:u w:color="000000" w:themeColor="text1"/>
        </w:rPr>
        <w:noBreakHyphen/>
        <w:t>610, 41</w:t>
      </w:r>
      <w:r w:rsidRPr="00F271E8">
        <w:rPr>
          <w:color w:val="000000" w:themeColor="text1"/>
          <w:szCs w:val="24"/>
          <w:u w:color="000000" w:themeColor="text1"/>
        </w:rPr>
        <w:noBreakHyphen/>
        <w:t>35</w:t>
      </w:r>
      <w:r w:rsidRPr="00F271E8">
        <w:rPr>
          <w:color w:val="000000" w:themeColor="text1"/>
          <w:szCs w:val="24"/>
          <w:u w:color="000000" w:themeColor="text1"/>
        </w:rPr>
        <w:noBreakHyphen/>
        <w:t>630, 41</w:t>
      </w:r>
      <w:r w:rsidRPr="00F271E8">
        <w:rPr>
          <w:color w:val="000000" w:themeColor="text1"/>
          <w:szCs w:val="24"/>
          <w:u w:color="000000" w:themeColor="text1"/>
        </w:rPr>
        <w:noBreakHyphen/>
        <w:t>35</w:t>
      </w:r>
      <w:r w:rsidRPr="00F271E8">
        <w:rPr>
          <w:color w:val="000000" w:themeColor="text1"/>
          <w:szCs w:val="24"/>
          <w:u w:color="000000" w:themeColor="text1"/>
        </w:rPr>
        <w:noBreakHyphen/>
        <w:t>640,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670, 41</w:t>
      </w:r>
      <w:r w:rsidRPr="00F271E8">
        <w:rPr>
          <w:color w:val="000000" w:themeColor="text1"/>
          <w:szCs w:val="24"/>
          <w:u w:color="000000" w:themeColor="text1"/>
        </w:rPr>
        <w:noBreakHyphen/>
        <w:t>35</w:t>
      </w:r>
      <w:r w:rsidRPr="00F271E8">
        <w:rPr>
          <w:color w:val="000000" w:themeColor="text1"/>
          <w:szCs w:val="24"/>
          <w:u w:color="000000" w:themeColor="text1"/>
        </w:rPr>
        <w:noBreakHyphen/>
        <w:t>680,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690, 41</w:t>
      </w:r>
      <w:r w:rsidRPr="00F271E8">
        <w:rPr>
          <w:color w:val="000000" w:themeColor="text1"/>
          <w:szCs w:val="24"/>
          <w:u w:color="000000" w:themeColor="text1"/>
        </w:rPr>
        <w:noBreakHyphen/>
        <w:t>35</w:t>
      </w:r>
      <w:r w:rsidRPr="00F271E8">
        <w:rPr>
          <w:color w:val="000000" w:themeColor="text1"/>
          <w:szCs w:val="24"/>
          <w:u w:color="000000" w:themeColor="text1"/>
        </w:rPr>
        <w:noBreakHyphen/>
        <w:t>700, 41</w:t>
      </w:r>
      <w:r w:rsidRPr="00F271E8">
        <w:rPr>
          <w:color w:val="000000" w:themeColor="text1"/>
          <w:szCs w:val="24"/>
          <w:u w:color="000000" w:themeColor="text1"/>
        </w:rPr>
        <w:noBreakHyphen/>
        <w:t>35</w:t>
      </w:r>
      <w:r w:rsidRPr="00F271E8">
        <w:rPr>
          <w:color w:val="000000" w:themeColor="text1"/>
          <w:szCs w:val="24"/>
          <w:u w:color="000000" w:themeColor="text1"/>
        </w:rPr>
        <w:noBreakHyphen/>
        <w:t>710, AS AMENDED, 41</w:t>
      </w:r>
      <w:r w:rsidRPr="00F271E8">
        <w:rPr>
          <w:color w:val="000000" w:themeColor="text1"/>
          <w:szCs w:val="24"/>
          <w:u w:color="000000" w:themeColor="text1"/>
        </w:rPr>
        <w:noBreakHyphen/>
        <w:t>35</w:t>
      </w:r>
      <w:r w:rsidRPr="00F271E8">
        <w:rPr>
          <w:color w:val="000000" w:themeColor="text1"/>
          <w:szCs w:val="24"/>
          <w:u w:color="000000" w:themeColor="text1"/>
        </w:rPr>
        <w:noBreakHyphen/>
        <w:t>730, 41</w:t>
      </w:r>
      <w:r w:rsidRPr="00F271E8">
        <w:rPr>
          <w:color w:val="000000" w:themeColor="text1"/>
          <w:szCs w:val="24"/>
          <w:u w:color="000000" w:themeColor="text1"/>
        </w:rPr>
        <w:noBreakHyphen/>
        <w:t>35</w:t>
      </w:r>
      <w:r w:rsidRPr="00F271E8">
        <w:rPr>
          <w:color w:val="000000" w:themeColor="text1"/>
          <w:szCs w:val="24"/>
          <w:u w:color="000000" w:themeColor="text1"/>
        </w:rPr>
        <w:noBreakHyphen/>
        <w:t>740, 41</w:t>
      </w:r>
      <w:r w:rsidRPr="00F271E8">
        <w:rPr>
          <w:color w:val="000000" w:themeColor="text1"/>
          <w:szCs w:val="24"/>
          <w:u w:color="000000" w:themeColor="text1"/>
        </w:rPr>
        <w:noBreakHyphen/>
        <w:t>35</w:t>
      </w:r>
      <w:r w:rsidRPr="00F271E8">
        <w:rPr>
          <w:color w:val="000000" w:themeColor="text1"/>
          <w:szCs w:val="24"/>
          <w:u w:color="000000" w:themeColor="text1"/>
        </w:rPr>
        <w:noBreakHyphen/>
        <w:t>750, AS AMENDED, 41</w:t>
      </w:r>
      <w:r w:rsidRPr="00F271E8">
        <w:rPr>
          <w:color w:val="000000" w:themeColor="text1"/>
          <w:szCs w:val="24"/>
          <w:u w:color="000000" w:themeColor="text1"/>
        </w:rPr>
        <w:noBreakHyphen/>
        <w:t>37</w:t>
      </w:r>
      <w:r w:rsidRPr="00F271E8">
        <w:rPr>
          <w:color w:val="000000" w:themeColor="text1"/>
          <w:szCs w:val="24"/>
          <w:u w:color="000000" w:themeColor="text1"/>
        </w:rPr>
        <w:noBreakHyphen/>
        <w:t>20, 41</w:t>
      </w:r>
      <w:r w:rsidRPr="00F271E8">
        <w:rPr>
          <w:color w:val="000000" w:themeColor="text1"/>
          <w:szCs w:val="24"/>
          <w:u w:color="000000" w:themeColor="text1"/>
        </w:rPr>
        <w:noBreakHyphen/>
        <w:t>37</w:t>
      </w:r>
      <w:r w:rsidRPr="00F271E8">
        <w:rPr>
          <w:color w:val="000000" w:themeColor="text1"/>
          <w:szCs w:val="24"/>
          <w:u w:color="000000" w:themeColor="text1"/>
        </w:rPr>
        <w:noBreakHyphen/>
        <w:t>30, 41</w:t>
      </w:r>
      <w:r w:rsidRPr="00F271E8">
        <w:rPr>
          <w:color w:val="000000" w:themeColor="text1"/>
          <w:szCs w:val="24"/>
          <w:u w:color="000000" w:themeColor="text1"/>
        </w:rPr>
        <w:noBreakHyphen/>
        <w:t>39</w:t>
      </w:r>
      <w:r w:rsidRPr="00F271E8">
        <w:rPr>
          <w:color w:val="000000" w:themeColor="text1"/>
          <w:szCs w:val="24"/>
          <w:u w:color="000000" w:themeColor="text1"/>
        </w:rPr>
        <w:noBreakHyphen/>
        <w:t>30, 41</w:t>
      </w:r>
      <w:r w:rsidRPr="00F271E8">
        <w:rPr>
          <w:color w:val="000000" w:themeColor="text1"/>
          <w:szCs w:val="24"/>
          <w:u w:color="000000" w:themeColor="text1"/>
        </w:rPr>
        <w:noBreakHyphen/>
        <w:t>39</w:t>
      </w:r>
      <w:r w:rsidRPr="00F271E8">
        <w:rPr>
          <w:color w:val="000000" w:themeColor="text1"/>
          <w:szCs w:val="24"/>
          <w:u w:color="000000" w:themeColor="text1"/>
        </w:rPr>
        <w:noBreakHyphen/>
        <w:t>40, 41</w:t>
      </w:r>
      <w:r w:rsidRPr="00F271E8">
        <w:rPr>
          <w:color w:val="000000" w:themeColor="text1"/>
          <w:szCs w:val="24"/>
          <w:u w:color="000000" w:themeColor="text1"/>
        </w:rPr>
        <w:noBreakHyphen/>
        <w:t>41</w:t>
      </w:r>
      <w:r w:rsidRPr="00F271E8">
        <w:rPr>
          <w:color w:val="000000" w:themeColor="text1"/>
          <w:szCs w:val="24"/>
          <w:u w:color="000000" w:themeColor="text1"/>
        </w:rPr>
        <w:noBreakHyphen/>
        <w:t>20, AS AMENDED, 41</w:t>
      </w:r>
      <w:r w:rsidRPr="00F271E8">
        <w:rPr>
          <w:color w:val="000000" w:themeColor="text1"/>
          <w:szCs w:val="24"/>
          <w:u w:color="000000" w:themeColor="text1"/>
        </w:rPr>
        <w:noBreakHyphen/>
        <w:t>41</w:t>
      </w:r>
      <w:r w:rsidRPr="00F271E8">
        <w:rPr>
          <w:color w:val="000000" w:themeColor="text1"/>
          <w:szCs w:val="24"/>
          <w:u w:color="000000" w:themeColor="text1"/>
        </w:rPr>
        <w:noBreakHyphen/>
        <w:t>40, AS AMENDED, 41</w:t>
      </w:r>
      <w:r w:rsidRPr="00F271E8">
        <w:rPr>
          <w:color w:val="000000" w:themeColor="text1"/>
          <w:szCs w:val="24"/>
          <w:u w:color="000000" w:themeColor="text1"/>
        </w:rPr>
        <w:noBreakHyphen/>
        <w:t>41</w:t>
      </w:r>
      <w:r w:rsidRPr="00F271E8">
        <w:rPr>
          <w:color w:val="000000" w:themeColor="text1"/>
          <w:szCs w:val="24"/>
          <w:u w:color="000000" w:themeColor="text1"/>
        </w:rPr>
        <w:noBreakHyphen/>
        <w:t>50, 41</w:t>
      </w:r>
      <w:r w:rsidRPr="00F271E8">
        <w:rPr>
          <w:color w:val="000000" w:themeColor="text1"/>
          <w:szCs w:val="24"/>
          <w:u w:color="000000" w:themeColor="text1"/>
        </w:rPr>
        <w:noBreakHyphen/>
        <w:t>42</w:t>
      </w:r>
      <w:r w:rsidRPr="00F271E8">
        <w:rPr>
          <w:color w:val="000000" w:themeColor="text1"/>
          <w:szCs w:val="24"/>
          <w:u w:color="000000" w:themeColor="text1"/>
        </w:rPr>
        <w:noBreakHyphen/>
        <w:t>10, 41</w:t>
      </w:r>
      <w:r w:rsidRPr="00F271E8">
        <w:rPr>
          <w:color w:val="000000" w:themeColor="text1"/>
          <w:szCs w:val="24"/>
          <w:u w:color="000000" w:themeColor="text1"/>
        </w:rPr>
        <w:noBreakHyphen/>
        <w:t>42</w:t>
      </w:r>
      <w:r w:rsidRPr="00F271E8">
        <w:rPr>
          <w:color w:val="000000" w:themeColor="text1"/>
          <w:szCs w:val="24"/>
          <w:u w:color="000000" w:themeColor="text1"/>
        </w:rPr>
        <w:noBreakHyphen/>
        <w:t>20, 41</w:t>
      </w:r>
      <w:r w:rsidRPr="00F271E8">
        <w:rPr>
          <w:color w:val="000000" w:themeColor="text1"/>
          <w:szCs w:val="24"/>
          <w:u w:color="000000" w:themeColor="text1"/>
        </w:rPr>
        <w:noBreakHyphen/>
        <w:t>42</w:t>
      </w:r>
      <w:r w:rsidRPr="00F271E8">
        <w:rPr>
          <w:color w:val="000000" w:themeColor="text1"/>
          <w:szCs w:val="24"/>
          <w:u w:color="000000" w:themeColor="text1"/>
        </w:rPr>
        <w:noBreakHyphen/>
        <w:t>30, AND 41</w:t>
      </w:r>
      <w:r w:rsidRPr="00F271E8">
        <w:rPr>
          <w:color w:val="000000" w:themeColor="text1"/>
          <w:szCs w:val="24"/>
          <w:u w:color="000000" w:themeColor="text1"/>
        </w:rPr>
        <w:noBreakHyphen/>
        <w:t>42</w:t>
      </w:r>
      <w:r w:rsidRPr="00F271E8">
        <w:rPr>
          <w:color w:val="000000" w:themeColor="text1"/>
          <w:szCs w:val="24"/>
          <w:u w:color="000000" w:themeColor="text1"/>
        </w:rPr>
        <w:noBreakHyphen/>
        <w:t>40, ALL RELATING TO VARIOUS DEPARTMENT PROVISIONS, SO AS TO CONFORM THEM TO THE REPLACEMENT OF THE EMPLOYMENT SECURITY COMMISSION WITH THE DEPARTMENT OF WORKFORCE; TO AMEND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120, AS AMENDED, RELATING TO EMPLOYMENT STABILIZATION, SO AS TO REQUIRE ADDITIONAL MEASURES; TO AMEND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250, RELATING TO PUBLICATION AND FURNISHING OF CERTAIN MATERIAL, SO AS TO PROVIDE ADDITIONAL REQUIREMENTS; TO AMEND SECTION 41</w:t>
      </w:r>
      <w:r w:rsidRPr="00F271E8">
        <w:rPr>
          <w:color w:val="000000" w:themeColor="text1"/>
          <w:szCs w:val="24"/>
          <w:u w:color="000000" w:themeColor="text1"/>
        </w:rPr>
        <w:noBreakHyphen/>
        <w:t>35</w:t>
      </w:r>
      <w:r w:rsidRPr="00F271E8">
        <w:rPr>
          <w:color w:val="000000" w:themeColor="text1"/>
          <w:szCs w:val="24"/>
          <w:u w:color="000000" w:themeColor="text1"/>
        </w:rPr>
        <w:noBreakHyphen/>
        <w:t>110, AS AMENDED, RELATING TO CONDITIONS OF ELIGIBILITY FOR BENEFITS, SO AS TO MAKE A PERSON INELIGIBLE UNDER CERTAIN CIRCUMSTANCES; TO AMEND SECTION 41</w:t>
      </w:r>
      <w:r w:rsidRPr="00F271E8">
        <w:rPr>
          <w:color w:val="000000" w:themeColor="text1"/>
          <w:szCs w:val="24"/>
          <w:u w:color="000000" w:themeColor="text1"/>
        </w:rPr>
        <w:noBreakHyphen/>
        <w:t>35</w:t>
      </w:r>
      <w:r w:rsidRPr="00F271E8">
        <w:rPr>
          <w:color w:val="000000" w:themeColor="text1"/>
          <w:szCs w:val="24"/>
          <w:u w:color="000000" w:themeColor="text1"/>
        </w:rPr>
        <w:noBreakHyphen/>
        <w:t>120, AS AMENDED, RELATING TO DISQUALIFICATION FOR BENEFITS FOR USE OF ILLEGAL DRUGS, SO AS TO PROVIDE THIS DISQUALIFICATION MUST CONTINUE UNTIL CERTAIN CONDITIONS ARE SATISFIED; TO AMEND SECTION 41</w:t>
      </w:r>
      <w:r w:rsidRPr="00F271E8">
        <w:rPr>
          <w:color w:val="000000" w:themeColor="text1"/>
          <w:szCs w:val="24"/>
          <w:u w:color="000000" w:themeColor="text1"/>
        </w:rPr>
        <w:noBreakHyphen/>
        <w:t>35</w:t>
      </w:r>
      <w:r w:rsidRPr="00F271E8">
        <w:rPr>
          <w:color w:val="000000" w:themeColor="text1"/>
          <w:szCs w:val="24"/>
          <w:u w:color="000000" w:themeColor="text1"/>
        </w:rPr>
        <w:noBreakHyphen/>
        <w:t>720, RELATING TO THE CONDUCT OF APPEALED CLAIMS, SO AS TO PROVIDE THE DEPARTMENT MAY PROMULGATE REGULATIONS TO DETERMINE CERTAIN PROCEDURES; BY ADDING SECTION 41</w:t>
      </w:r>
      <w:r w:rsidRPr="00F271E8">
        <w:rPr>
          <w:color w:val="000000" w:themeColor="text1"/>
          <w:szCs w:val="24"/>
          <w:u w:color="000000" w:themeColor="text1"/>
        </w:rPr>
        <w:noBreakHyphen/>
        <w:t>35</w:t>
      </w:r>
      <w:r w:rsidRPr="00F271E8">
        <w:rPr>
          <w:color w:val="000000" w:themeColor="text1"/>
          <w:szCs w:val="24"/>
          <w:u w:color="000000" w:themeColor="text1"/>
        </w:rPr>
        <w:noBreakHyphen/>
        <w:t>760 SO AS TO PROVIDE THE DEPARTMENT MUST PROMULGATE CERTAIN REGULATIONS GOVERNING PROCEEDINGS AND OTHER CERTAIN MATTERS BEFORE THE DEPARTMENT, AND TO SPECIFY CERTAIN REQUIREMENTS FOR THESE REGULATIONS; BY ADDING SECTION 41</w:t>
      </w:r>
      <w:r w:rsidRPr="00F271E8">
        <w:rPr>
          <w:color w:val="000000" w:themeColor="text1"/>
          <w:szCs w:val="24"/>
          <w:u w:color="000000" w:themeColor="text1"/>
        </w:rPr>
        <w:noBreakHyphen/>
        <w:t>35</w:t>
      </w:r>
      <w:r w:rsidRPr="00F271E8">
        <w:rPr>
          <w:color w:val="000000" w:themeColor="text1"/>
          <w:szCs w:val="24"/>
          <w:u w:color="000000" w:themeColor="text1"/>
        </w:rPr>
        <w:noBreakHyphen/>
        <w:t>615 SO AS TO PROVIDE WHEN CERTAIN NOTICES GIVEN AN EMPLOYER MUST BE MADE BY UNITED STATES MAIL OR ELECTRONIC MAIL, AMONG OTHER THINGS; TO AMEND SECTION 41</w:t>
      </w:r>
      <w:r w:rsidRPr="00F271E8">
        <w:rPr>
          <w:color w:val="000000" w:themeColor="text1"/>
          <w:szCs w:val="24"/>
          <w:u w:color="000000" w:themeColor="text1"/>
        </w:rPr>
        <w:noBreakHyphen/>
        <w:t>27</w:t>
      </w:r>
      <w:r w:rsidRPr="00F271E8">
        <w:rPr>
          <w:color w:val="000000" w:themeColor="text1"/>
          <w:szCs w:val="24"/>
          <w:u w:color="000000" w:themeColor="text1"/>
        </w:rPr>
        <w:noBreakHyphen/>
        <w:t>590, RELATING TO THE PROSECUTION OF CERTAIN VIOLATIONS, SO AS TO PROVIDE THE DEPARTMENT MUST REFER CASES OF SIGNIFICANT CLAIMANT FRAUD OR SIGNIFICANT EMPLOYER FRAUD TO THE ATTORNEY GENERAL TO DETERMINE WHETHER PROSECUTION IS APPROPRIATE; BY ADDING ARTICLE 7 TO CHAPTER 13, TITLE 38 SO AS TO PROVIDE THE DEPARTMENT OF INSURANCE MUST CONDUCT CERTAIN EXAMINATIONS, INVESTIGATIONS, AND MAKE CERTAIN REPORTS RELATED TO THE UNEMPLOYMENT COMPENSATION FUND ADMINISTERED BY THE DEPARTMENT; BY ADDING ARTICLE 7 TO CHAPTER 27, TITLE 41 SO AS TO CREATE THE DEPARTMENT OF WORKFORCE REVIEW COMMITTEE, TO PROVIDE THE COMMITTEE’S COMPOSITION, DUTIES, POWERS, AND ENTITLEMENT TO EXPENSE REIMBURSEMENT; BY ADDING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35 SO AS TO PROVIDE FOR THE APPOINTMENT OF THE EXECUTIVE DIRECTOR, THE MANNER OF HIS APPOINTMENT, AND QUALIFICATIONS FOR THE POSITION; BY ADDING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25 SO AS TO PROVIDE FOR THE MANNER IN WHICH THE EXECUTIVE DIRECTOR MUST DISCHARGE HIS DUTIES, AMONG OTHER THINGS; TO REPEAL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30 RELATING TO THE APPOINTMENT OF A SECRETARY AND CHIEF EXECUTIVE OFFICER OF THE COMMISSION,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60 RELATING TO THE ORGANIZATION OF THE COMMISSION AND ITS SEAL,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90 RELATING TO THE ADOPTION OF CERTAIN REGULATIONS BY THE COMMISSION RELATED TO THE APPOINTMENT, PROMOTION, AND DEMOTION OF COMMISSION EMPLOYEES,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100 RELATING TO THE DELEGATION OF POWERS GRANTED TO THE COMMISSION,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130, RELATING TO ADOPTION OF CERTAIN RULES AND REGULATIONS BY THE COMMISSION, AND SECTION 41</w:t>
      </w:r>
      <w:r w:rsidRPr="00F271E8">
        <w:rPr>
          <w:color w:val="000000" w:themeColor="text1"/>
          <w:szCs w:val="24"/>
          <w:u w:color="000000" w:themeColor="text1"/>
        </w:rPr>
        <w:noBreakHyphen/>
        <w:t>29</w:t>
      </w:r>
      <w:r w:rsidRPr="00F271E8">
        <w:rPr>
          <w:color w:val="000000" w:themeColor="text1"/>
          <w:szCs w:val="24"/>
          <w:u w:color="000000" w:themeColor="text1"/>
        </w:rPr>
        <w:noBreakHyphen/>
        <w:t>260 RELATING TO THE ABILITY OF COMMISSIONERS OF THE EMPLOYMENT SECURITY COMMISSION TO FILE OPINIONS OR OFFICIAL MINUTES; AND TO FURTHER PROVIDE FOR THE IMPLEMENTATION OF THIS ACT.</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(R160, H. 3707) --  Reps. T.</w:t>
      </w:r>
      <w:r w:rsidR="00092643">
        <w:t xml:space="preserve"> </w:t>
      </w:r>
      <w:r w:rsidRPr="00F271E8">
        <w:t>R. Young, Cato, Cobb</w:t>
      </w:r>
      <w:r w:rsidRPr="00F271E8">
        <w:noBreakHyphen/>
        <w:t>Hunter, Toole, Ott, Cooper, Gambrell, Bowen, Agnew, McLeod, J.</w:t>
      </w:r>
      <w:r w:rsidR="00092643">
        <w:t xml:space="preserve"> </w:t>
      </w:r>
      <w:r w:rsidRPr="00F271E8">
        <w:t>H. Neal, Gunn, Hayes, Stewart, Thompson, White, Duncan, D.</w:t>
      </w:r>
      <w:r w:rsidR="00F44940">
        <w:t xml:space="preserve"> </w:t>
      </w:r>
      <w:r w:rsidRPr="00F271E8">
        <w:t>C. Moss, H.</w:t>
      </w:r>
      <w:r w:rsidR="00092643">
        <w:t xml:space="preserve"> </w:t>
      </w:r>
      <w:r w:rsidRPr="00F271E8">
        <w:t>B. Brown, Knight, Frye, Spires, Neilson, Vick, Hutto, Sellers and Rice: AN ACT TO AMEND THE CODE OF LAWS OF SOUTH CAROLINA, 1976, BY ADDING SECTION 39</w:t>
      </w:r>
      <w:r w:rsidRPr="00F271E8">
        <w:noBreakHyphen/>
        <w:t>41</w:t>
      </w:r>
      <w:r w:rsidRPr="00F271E8">
        <w:noBreakHyphen/>
        <w:t xml:space="preserve">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 </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(R161, H. 4087) -- Rep. Bedingfield: AN ACT TO AMEND ACT 743 OF 1962, AS AMENDED, RELATING TO THE GREENVILLE COUNTY COMMISSION FOR TECHNICAL EDUCATION, SO AS TO CREATE THE GREENVILLE TECHNICAL COLLEGE AREA COMMISSION AND TO PROVIDE FOR ITS MEMBERSHIP, POWERS, AND DUTIES; AND TO DELETE SECTIONS 2 AND 3 OF ACT 743 OF 1962.</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(R162, H. 4340) -- Reps. Whitmire and Sandifer: AN ACT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(R163, H. 4416) -- Reps. Loftis, Hamilton, G.</w:t>
      </w:r>
      <w:r w:rsidR="00092643">
        <w:t xml:space="preserve"> </w:t>
      </w:r>
      <w:r w:rsidRPr="00F271E8">
        <w:t>R. Smith, Dillard, Bannister, Bedingfield, Wylie, Nanney, Rice, Cato, Stringer and Allen: AN ACT TO EXPAND THE AUTHORITY OF THE RENEWABLE WATER RESOURCES OF GREENVILLE COUNTY, ORIGINALLY CREATED AS THE GREATER GREENVILLE SEWER DISTRICT PURSUANT TO THE PROVISIONS OF ACT 362 OF 1925, TO USE THE BY</w:t>
      </w:r>
      <w:r w:rsidRPr="00F271E8">
        <w:noBreakHyphen/>
        <w:t>PRODUCTS OF WASTE TREATMENT FACILITIES FOR ALTERNATE ENERGY PRODUCTION.</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(R164, H. 4485) --  Reps. A.</w:t>
      </w:r>
      <w:r w:rsidR="00F44940">
        <w:t xml:space="preserve"> </w:t>
      </w:r>
      <w:r w:rsidRPr="00F271E8">
        <w:t>D. Young, Horne, Knight and Harrell: A JOINT RESOLUTION TO AUTHORIZE THE STATE BUDGET AND CONTROL BOARD TO TRANSFER OWNERSHIP OF SUMMERVILLE NATIONAL GUARD ARMORY IN SUMMERVILLE, SOUTH CAROLINA, TO THE TOWN OF SUMMERVILLE.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(R165, H. 4530) -- Agriculture, Natural Resources and Environmental Affairs Committee: A JOINT RESOLUTION TO APPROVE REGULATIONS OF THE DEPARTMENT OF NATURAL RESOURCES, RELATING TO REGULATIONS FOR SPECIES OR SUBSPECIES OF NON</w:t>
      </w:r>
      <w:r w:rsidRPr="00F271E8">
        <w:noBreakHyphen/>
        <w:t>GAME WILDLIFE, DESIGNATED AS REGULATION DOCUMENT NUMBER 4069, PURSUANT TO THE PROVISIONS OF ARTICLE 1, CHAPTER 23, TITLE 1 OF THE 1976 CODE.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271E8">
        <w:tab/>
        <w:t>(R166, H. 4551) --  Reps. Sandifer, Thompson, Bedingfield, Hayes, Brady, Mack, Harrell, Cato, Ott, Harrison, Duncan, J.</w:t>
      </w:r>
      <w:r w:rsidR="00092643">
        <w:t xml:space="preserve"> </w:t>
      </w:r>
      <w:r w:rsidRPr="00F271E8">
        <w:t>R. Smith, White, Cooper, Hutto, Horne, Cobb</w:t>
      </w:r>
      <w:r w:rsidRPr="00F271E8">
        <w:noBreakHyphen/>
        <w:t xml:space="preserve">Hunter, Anderson, Hodges, Harvin, Skelton, Gunn and Bales: AN ACT </w:t>
      </w:r>
      <w:r w:rsidRPr="00F271E8">
        <w:rPr>
          <w:color w:val="000000" w:themeColor="text1"/>
          <w:u w:color="000000" w:themeColor="text1"/>
        </w:rPr>
        <w:t>TO AMEND SECTION 23</w:t>
      </w:r>
      <w:r w:rsidRPr="00F271E8">
        <w:rPr>
          <w:color w:val="000000" w:themeColor="text1"/>
          <w:u w:color="000000" w:themeColor="text1"/>
        </w:rPr>
        <w:noBreakHyphen/>
        <w:t>47</w:t>
      </w:r>
      <w:r w:rsidRPr="00F271E8">
        <w:rPr>
          <w:color w:val="000000" w:themeColor="text1"/>
          <w:u w:color="000000" w:themeColor="text1"/>
        </w:rPr>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F271E8">
        <w:rPr>
          <w:color w:val="000000" w:themeColor="text1"/>
          <w:u w:color="000000" w:themeColor="text1"/>
        </w:rPr>
        <w:noBreakHyphen/>
        <w:t>47</w:t>
      </w:r>
      <w:r w:rsidRPr="00F271E8">
        <w:rPr>
          <w:color w:val="000000" w:themeColor="text1"/>
          <w:u w:color="000000" w:themeColor="text1"/>
        </w:rPr>
        <w:noBreakHyphen/>
        <w:t>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w:t>
      </w:r>
      <w:r w:rsidRPr="00F271E8">
        <w:rPr>
          <w:color w:val="000000" w:themeColor="text1"/>
          <w:u w:color="000000" w:themeColor="text1"/>
        </w:rPr>
        <w:noBreakHyphen/>
        <w:t>47</w:t>
      </w:r>
      <w:r w:rsidRPr="00F271E8">
        <w:rPr>
          <w:color w:val="000000" w:themeColor="text1"/>
          <w:u w:color="000000" w:themeColor="text1"/>
        </w:rPr>
        <w:noBreakHyphen/>
        <w:t>50, RELATING TO SUBSCRIBER BILLING FOR 911 SERVICE, SO AS TO PROVIDE THAT FOR THE BILLING OF 911 CHARGES FOR LOCAL EXCHANGE ACCESS FACILITIES THAT ARE CAPABLE OF SIMULTANEOUSLY CARRYING MULTIPLE VOICE AND DATA TRANSMISSIONS OR TO REVISE THE 911 CHARGE THAT A PREPAID WIRELESS TELECOMMUNICATIONS SERVICE IS SUBJECT TO, AND TO MAKE TECHNICAL CHANGES; BY ADDING SECTION 23</w:t>
      </w:r>
      <w:r w:rsidRPr="00F271E8">
        <w:rPr>
          <w:color w:val="000000" w:themeColor="text1"/>
          <w:u w:color="000000" w:themeColor="text1"/>
        </w:rPr>
        <w:noBreakHyphen/>
        <w:t>47</w:t>
      </w:r>
      <w:r w:rsidRPr="00F271E8">
        <w:rPr>
          <w:color w:val="000000" w:themeColor="text1"/>
          <w:u w:color="000000" w:themeColor="text1"/>
        </w:rPr>
        <w:noBreakHyphen/>
        <w:t>55 SO AS TO PROVIDE THAT A SUBSCRIBER IS NOT LIABLE FOR A DIFFERENT NUMBER OF 911 CHARGES THAN THE SUBSCRIBER HAS BEEN BILLED FOR ANY FACILITY, AND THAT NO SERVICE SUPPLIER IS LIABLE TO ANY PERSON FOR BILLING, COLLECTING, OR REMITTING CERTAIN 911 CHARGES FOR SERVICE WHICH ARE BILLED FOR BEFORE THE EFFECTIVE DATE OF THIS ACT; TO AMEND SECTION 23</w:t>
      </w:r>
      <w:r w:rsidRPr="00F271E8">
        <w:rPr>
          <w:color w:val="000000" w:themeColor="text1"/>
          <w:u w:color="000000" w:themeColor="text1"/>
        </w:rPr>
        <w:noBreakHyphen/>
        <w:t>47</w:t>
      </w:r>
      <w:r w:rsidRPr="00F271E8">
        <w:rPr>
          <w:color w:val="000000" w:themeColor="text1"/>
          <w:u w:color="000000" w:themeColor="text1"/>
        </w:rPr>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F271E8">
        <w:rPr>
          <w:color w:val="000000" w:themeColor="text1"/>
          <w:u w:color="000000" w:themeColor="text1"/>
        </w:rPr>
        <w:noBreakHyphen/>
        <w:t>47</w:t>
      </w:r>
      <w:r w:rsidRPr="00F271E8">
        <w:rPr>
          <w:color w:val="000000" w:themeColor="text1"/>
          <w:u w:color="000000" w:themeColor="text1"/>
        </w:rPr>
        <w:noBreakHyphen/>
        <w:t>67 SO AS TO IMPOSE A VOIP 911 CHARGE ON EACH LOCAL EXCHANGE ACCESS FACILITY, AND TO PROVIDE FOR THE COLLECTION OF THE CHARGE AND ITS DISTRIBUTION; BY ADDING SECTION 23</w:t>
      </w:r>
      <w:r w:rsidRPr="00F271E8">
        <w:rPr>
          <w:color w:val="000000" w:themeColor="text1"/>
          <w:u w:color="000000" w:themeColor="text1"/>
        </w:rPr>
        <w:noBreakHyphen/>
        <w:t>47</w:t>
      </w:r>
      <w:r w:rsidRPr="00F271E8">
        <w:rPr>
          <w:color w:val="000000" w:themeColor="text1"/>
          <w:u w:color="000000" w:themeColor="text1"/>
        </w:rPr>
        <w:noBreakHyphen/>
        <w:t>68 SO AS TO IMPOSE A PREPAID WIRELESS 911 CHARGE, AND TO PROVIDE FOR ITS COLLECTION AND DISTRIBUTION; BY ADDING SECTION 23</w:t>
      </w:r>
      <w:r w:rsidRPr="00F271E8">
        <w:rPr>
          <w:color w:val="000000" w:themeColor="text1"/>
          <w:u w:color="000000" w:themeColor="text1"/>
        </w:rPr>
        <w:noBreakHyphen/>
        <w:t>47</w:t>
      </w:r>
      <w:r w:rsidRPr="00F271E8">
        <w:rPr>
          <w:color w:val="000000" w:themeColor="text1"/>
          <w:u w:color="000000" w:themeColor="text1"/>
        </w:rPr>
        <w:noBreakHyphen/>
        <w:t>69 SO AS TO LIMIT THE CHARGES THAT MAY BE IMPOSED FOR 911 SERVICE; AND TO AMEND SECTION 23</w:t>
      </w:r>
      <w:r w:rsidRPr="00F271E8">
        <w:rPr>
          <w:color w:val="000000" w:themeColor="text1"/>
          <w:u w:color="000000" w:themeColor="text1"/>
        </w:rPr>
        <w:noBreakHyphen/>
        <w:t>47</w:t>
      </w:r>
      <w:r w:rsidRPr="00F271E8">
        <w:rPr>
          <w:color w:val="000000" w:themeColor="text1"/>
          <w:u w:color="000000" w:themeColor="text1"/>
        </w:rPr>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(R167, H. 4635) --  Rep. Sellers: AN ACT TO AUTHORIZE THE CITY OF BAMBERG TO ADD TWO ADDITIONAL COMMISSIONERS TO THE BOARD OF COMMISSIONERS OF PUBLIC WORKS OF THE CITY OF BAMBERG.</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(R168, H. 4684) --  Rep. Anthony: AN ACT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F271E8">
        <w:tab/>
        <w:t>(R169, H. 4698) -- Rep. J.</w:t>
      </w:r>
      <w:r w:rsidR="00092643">
        <w:t xml:space="preserve"> </w:t>
      </w:r>
      <w:r w:rsidRPr="00F271E8">
        <w:t>R. Smith: AN ACT TO AMEND SECTION 7</w:t>
      </w:r>
      <w:r w:rsidRPr="00F271E8">
        <w:noBreakHyphen/>
        <w:t>7</w:t>
      </w:r>
      <w:r w:rsidRPr="00F271E8">
        <w:noBreakHyphen/>
        <w:t xml:space="preserve">40, AS AMENDED, </w:t>
      </w:r>
      <w:r w:rsidRPr="00F271E8">
        <w:rPr>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B036B6" w:rsidRPr="00F271E8"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B036B6"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271E8">
        <w:tab/>
        <w:t>(R170, H. 4728) --  Reps. Norman, Simrill and Delleney: AN ACT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B036B6" w:rsidRDefault="00B036B6" w:rsidP="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036B6" w:rsidRDefault="00B036B6" w:rsidP="00B036B6">
      <w:r>
        <w:t>Rep. KIRSH moved that the House do now adjourn, which was agreed to.</w:t>
      </w:r>
    </w:p>
    <w:p w:rsidR="00B036B6" w:rsidRDefault="00B036B6" w:rsidP="00B036B6"/>
    <w:p w:rsidR="00B036B6" w:rsidRDefault="00B036B6" w:rsidP="00B036B6">
      <w:pPr>
        <w:keepNext/>
        <w:jc w:val="center"/>
        <w:rPr>
          <w:b/>
        </w:rPr>
      </w:pPr>
      <w:r w:rsidRPr="00B036B6">
        <w:rPr>
          <w:b/>
        </w:rPr>
        <w:t>RETURNED WITH CONCURRENCE</w:t>
      </w:r>
    </w:p>
    <w:p w:rsidR="00B036B6" w:rsidRDefault="00B036B6" w:rsidP="00B036B6">
      <w:r>
        <w:t>The Senate returned to the House with concurrence the following:</w:t>
      </w:r>
    </w:p>
    <w:p w:rsidR="00B036B6" w:rsidRDefault="00B036B6" w:rsidP="00B036B6">
      <w:bookmarkStart w:id="185" w:name="include_clip_start_325"/>
      <w:bookmarkEnd w:id="185"/>
    </w:p>
    <w:p w:rsidR="00B036B6" w:rsidRDefault="00B036B6" w:rsidP="00B036B6">
      <w:r>
        <w:t xml:space="preserve">H. 4656 -- Reps. Stringer,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Thompson, Toole, Umphlett, Vick, Viers, Weeks, Whipper, White, Whitmire, Williams, Willis, Wylie, A. D. Young and T. R. Young: A CONCURRENT RESOLUTION TO DECLARE WEDNESDAY, MARCH 17, 2010, </w:t>
      </w:r>
      <w:r w:rsidR="00092643">
        <w:t>“</w:t>
      </w:r>
      <w:r>
        <w:t>HEMOPHILIA AWARENESS DAY</w:t>
      </w:r>
      <w:r w:rsidR="00092643">
        <w:t>”</w:t>
      </w:r>
      <w:r>
        <w:t xml:space="preserve"> IN SOUTH CAROLINA IN ORDER TO EDUCATE CITIZENS ABOUT THE EFFECTS OF HEMOPHILIA.</w:t>
      </w:r>
    </w:p>
    <w:p w:rsidR="00B036B6" w:rsidRDefault="00B036B6" w:rsidP="00B036B6">
      <w:bookmarkStart w:id="186" w:name="include_clip_end_325"/>
      <w:bookmarkStart w:id="187" w:name="include_clip_start_326"/>
      <w:bookmarkEnd w:id="186"/>
      <w:bookmarkEnd w:id="187"/>
    </w:p>
    <w:p w:rsidR="00B036B6" w:rsidRDefault="00B036B6" w:rsidP="00B036B6">
      <w:r>
        <w:t>H. 4769 --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DR. ALLAN D. LIEBERMAN OF CHARLESTON COUNTY FOR HIS DISTINGUISHED CAREER IN MEDICINE AND MEDICAL EDUCATION AND FOR HIS MANY CONTRIBUTIONS TO HIS PROFESSION AND THE PEOPLE OF SOUTH CAROLINA.</w:t>
      </w:r>
    </w:p>
    <w:p w:rsidR="00B036B6" w:rsidRDefault="00B036B6" w:rsidP="00B036B6">
      <w:bookmarkStart w:id="188" w:name="include_clip_end_326"/>
      <w:bookmarkStart w:id="189" w:name="include_clip_start_327"/>
      <w:bookmarkEnd w:id="188"/>
      <w:bookmarkEnd w:id="189"/>
      <w:r>
        <w:t>H. 4770 -- Reps.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ALLEN UNIVERSITY CLASS OF 1960 ON THE CELEBRATION OF ITS FIFTIETH ANNIVERSARY AND TO COMMEND THE MEMBERS OF THIS OUTSTANDING CLASS FOR THEIR CONTRIBUTIONS TO THEIR COMMUNITIES, STATE, AND NATION.</w:t>
      </w:r>
    </w:p>
    <w:p w:rsidR="00B036B6" w:rsidRDefault="00B036B6" w:rsidP="00B036B6">
      <w:bookmarkStart w:id="190" w:name="include_clip_end_327"/>
      <w:bookmarkEnd w:id="190"/>
    </w:p>
    <w:p w:rsidR="00B036B6" w:rsidRDefault="00B036B6" w:rsidP="00B036B6">
      <w:pPr>
        <w:keepNext/>
        <w:pBdr>
          <w:top w:val="single" w:sz="4" w:space="1" w:color="auto"/>
          <w:left w:val="single" w:sz="4" w:space="4" w:color="auto"/>
          <w:right w:val="single" w:sz="4" w:space="4" w:color="auto"/>
          <w:between w:val="single" w:sz="4" w:space="1" w:color="auto"/>
          <w:bar w:val="single" w:sz="4" w:color="auto"/>
        </w:pBdr>
        <w:jc w:val="center"/>
        <w:rPr>
          <w:b/>
        </w:rPr>
      </w:pPr>
      <w:r w:rsidRPr="00B036B6">
        <w:rPr>
          <w:b/>
        </w:rPr>
        <w:t>ADJOURNMENT</w:t>
      </w:r>
    </w:p>
    <w:p w:rsidR="00B036B6" w:rsidRDefault="00B036B6" w:rsidP="00B036B6">
      <w:pPr>
        <w:keepNext/>
        <w:pBdr>
          <w:left w:val="single" w:sz="4" w:space="4" w:color="auto"/>
          <w:right w:val="single" w:sz="4" w:space="4" w:color="auto"/>
          <w:between w:val="single" w:sz="4" w:space="1" w:color="auto"/>
          <w:bar w:val="single" w:sz="4" w:color="auto"/>
        </w:pBdr>
      </w:pPr>
      <w:r>
        <w:t xml:space="preserve">At 12:30 p.m. the House, in accordance with the motion of Rep. BOWEN, adjourned in memory of Guy Matthews Tarrant, Jr. of Columbia, to meet at 12:00 noon, Tuesday, April 13. </w:t>
      </w:r>
    </w:p>
    <w:p w:rsidR="00DC340B" w:rsidRDefault="00B036B6" w:rsidP="00B036B6">
      <w:pPr>
        <w:pBdr>
          <w:left w:val="single" w:sz="4" w:space="4" w:color="auto"/>
          <w:bottom w:val="single" w:sz="4" w:space="1" w:color="auto"/>
          <w:right w:val="single" w:sz="4" w:space="4" w:color="auto"/>
          <w:between w:val="single" w:sz="4" w:space="1" w:color="auto"/>
          <w:bar w:val="single" w:sz="4" w:color="auto"/>
        </w:pBdr>
        <w:jc w:val="center"/>
      </w:pPr>
      <w:r>
        <w:t>***</w:t>
      </w:r>
    </w:p>
    <w:p w:rsidR="00DC340B" w:rsidRDefault="00DC340B" w:rsidP="00DC340B">
      <w:pPr>
        <w:jc w:val="center"/>
      </w:pPr>
    </w:p>
    <w:sectPr w:rsidR="00DC340B" w:rsidSect="00F1029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3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A4" w:rsidRDefault="00B052A4">
      <w:r>
        <w:separator/>
      </w:r>
    </w:p>
  </w:endnote>
  <w:endnote w:type="continuationSeparator" w:id="0">
    <w:p w:rsidR="00B052A4" w:rsidRDefault="00B0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024"/>
      <w:docPartObj>
        <w:docPartGallery w:val="Page Numbers (Bottom of Page)"/>
        <w:docPartUnique/>
      </w:docPartObj>
    </w:sdtPr>
    <w:sdtEndPr/>
    <w:sdtContent>
      <w:p w:rsidR="00B052A4" w:rsidRDefault="005620DD" w:rsidP="00C33318">
        <w:pPr>
          <w:pStyle w:val="Footer"/>
          <w:jc w:val="center"/>
        </w:pPr>
        <w:r>
          <w:fldChar w:fldCharType="begin"/>
        </w:r>
        <w:r>
          <w:instrText xml:space="preserve"> PAGE   \* MERGEFORMAT </w:instrText>
        </w:r>
        <w:r>
          <w:fldChar w:fldCharType="separate"/>
        </w:r>
        <w:r>
          <w:rPr>
            <w:noProof/>
          </w:rPr>
          <w:t>2738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7022"/>
      <w:docPartObj>
        <w:docPartGallery w:val="Page Numbers (Bottom of Page)"/>
        <w:docPartUnique/>
      </w:docPartObj>
    </w:sdtPr>
    <w:sdtEndPr/>
    <w:sdtContent>
      <w:p w:rsidR="00B052A4" w:rsidRDefault="005620DD" w:rsidP="00C33318">
        <w:pPr>
          <w:pStyle w:val="Footer"/>
          <w:jc w:val="center"/>
        </w:pPr>
        <w:r>
          <w:fldChar w:fldCharType="begin"/>
        </w:r>
        <w:r>
          <w:instrText xml:space="preserve"> PAGE   \* MERGEFORMAT </w:instrText>
        </w:r>
        <w:r>
          <w:fldChar w:fldCharType="separate"/>
        </w:r>
        <w:r>
          <w:rPr>
            <w:noProof/>
          </w:rPr>
          <w:t>2737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A4" w:rsidRDefault="00B052A4">
      <w:r>
        <w:separator/>
      </w:r>
    </w:p>
  </w:footnote>
  <w:footnote w:type="continuationSeparator" w:id="0">
    <w:p w:rsidR="00B052A4" w:rsidRDefault="00B0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4" w:rsidRDefault="00B052A4" w:rsidP="00C33318">
    <w:pPr>
      <w:pStyle w:val="Header"/>
      <w:jc w:val="center"/>
      <w:rPr>
        <w:b/>
      </w:rPr>
    </w:pPr>
    <w:r>
      <w:rPr>
        <w:b/>
      </w:rPr>
      <w:t>THURSDAY, MARCH 25, 2010</w:t>
    </w:r>
  </w:p>
  <w:p w:rsidR="00B052A4" w:rsidRDefault="00B052A4" w:rsidP="00C33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A4" w:rsidRDefault="00B052A4" w:rsidP="00C33318">
    <w:pPr>
      <w:pStyle w:val="Header"/>
      <w:jc w:val="center"/>
      <w:rPr>
        <w:b/>
      </w:rPr>
    </w:pPr>
    <w:r>
      <w:rPr>
        <w:b/>
      </w:rPr>
      <w:t>Thursday, March 25, 2010</w:t>
    </w:r>
  </w:p>
  <w:p w:rsidR="00B052A4" w:rsidRDefault="00B052A4" w:rsidP="00C3331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3CEC"/>
    <w:rsid w:val="00092643"/>
    <w:rsid w:val="000A5971"/>
    <w:rsid w:val="00440F40"/>
    <w:rsid w:val="00534821"/>
    <w:rsid w:val="005620DD"/>
    <w:rsid w:val="00585DB5"/>
    <w:rsid w:val="005E2163"/>
    <w:rsid w:val="006A7461"/>
    <w:rsid w:val="006B06FA"/>
    <w:rsid w:val="006B2E01"/>
    <w:rsid w:val="008A210D"/>
    <w:rsid w:val="00921427"/>
    <w:rsid w:val="00B036B6"/>
    <w:rsid w:val="00B052A4"/>
    <w:rsid w:val="00C33318"/>
    <w:rsid w:val="00DB2B58"/>
    <w:rsid w:val="00DC340B"/>
    <w:rsid w:val="00DE3CEC"/>
    <w:rsid w:val="00E63C89"/>
    <w:rsid w:val="00ED77FD"/>
    <w:rsid w:val="00F1029C"/>
    <w:rsid w:val="00F26A3C"/>
    <w:rsid w:val="00F4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CA8625-C744-49EF-B750-DA57B7BF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A3C"/>
    <w:pPr>
      <w:ind w:firstLine="216"/>
      <w:jc w:val="both"/>
    </w:pPr>
    <w:rPr>
      <w:sz w:val="22"/>
    </w:rPr>
  </w:style>
  <w:style w:type="paragraph" w:styleId="Heading1">
    <w:name w:val="heading 1"/>
    <w:basedOn w:val="Normal"/>
    <w:next w:val="Normal"/>
    <w:link w:val="Heading1Char"/>
    <w:uiPriority w:val="9"/>
    <w:qFormat/>
    <w:rsid w:val="00B036B6"/>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6A3C"/>
    <w:pPr>
      <w:tabs>
        <w:tab w:val="center" w:pos="4320"/>
        <w:tab w:val="right" w:pos="8640"/>
      </w:tabs>
    </w:pPr>
  </w:style>
  <w:style w:type="paragraph" w:styleId="Footer">
    <w:name w:val="footer"/>
    <w:basedOn w:val="Normal"/>
    <w:link w:val="FooterChar"/>
    <w:uiPriority w:val="99"/>
    <w:rsid w:val="00F26A3C"/>
    <w:pPr>
      <w:tabs>
        <w:tab w:val="center" w:pos="4320"/>
        <w:tab w:val="right" w:pos="8640"/>
      </w:tabs>
    </w:pPr>
  </w:style>
  <w:style w:type="character" w:styleId="PageNumber">
    <w:name w:val="page number"/>
    <w:basedOn w:val="DefaultParagraphFont"/>
    <w:uiPriority w:val="99"/>
    <w:semiHidden/>
    <w:rsid w:val="00F26A3C"/>
  </w:style>
  <w:style w:type="paragraph" w:styleId="PlainText">
    <w:name w:val="Plain Text"/>
    <w:basedOn w:val="Normal"/>
    <w:link w:val="PlainTextChar"/>
    <w:uiPriority w:val="99"/>
    <w:rsid w:val="00F26A3C"/>
    <w:pPr>
      <w:ind w:firstLine="0"/>
      <w:jc w:val="left"/>
    </w:pPr>
    <w:rPr>
      <w:rFonts w:ascii="Courier New" w:hAnsi="Courier New"/>
      <w:sz w:val="20"/>
    </w:rPr>
  </w:style>
  <w:style w:type="paragraph" w:customStyle="1" w:styleId="InsideAddressName">
    <w:name w:val="Inside Address Name"/>
    <w:basedOn w:val="Normal"/>
    <w:rsid w:val="00B036B6"/>
    <w:pPr>
      <w:tabs>
        <w:tab w:val="left" w:pos="216"/>
        <w:tab w:val="left" w:pos="432"/>
        <w:tab w:val="left" w:pos="648"/>
      </w:tabs>
      <w:ind w:firstLine="0"/>
      <w:jc w:val="left"/>
    </w:pPr>
    <w:rPr>
      <w:b/>
    </w:rPr>
  </w:style>
  <w:style w:type="paragraph" w:customStyle="1" w:styleId="InsideAddress">
    <w:name w:val="Inside Address"/>
    <w:basedOn w:val="Normal"/>
    <w:rsid w:val="00B036B6"/>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B036B6"/>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B036B6"/>
    <w:rPr>
      <w:b/>
      <w:sz w:val="22"/>
    </w:rPr>
  </w:style>
  <w:style w:type="paragraph" w:styleId="BodyText">
    <w:name w:val="Body Text"/>
    <w:basedOn w:val="Normal"/>
    <w:link w:val="BodyTextChar"/>
    <w:uiPriority w:val="99"/>
    <w:rsid w:val="00B036B6"/>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uiPriority w:val="99"/>
    <w:rsid w:val="00B036B6"/>
    <w:rPr>
      <w:b/>
      <w:sz w:val="22"/>
    </w:rPr>
  </w:style>
  <w:style w:type="paragraph" w:styleId="Title">
    <w:name w:val="Title"/>
    <w:basedOn w:val="Normal"/>
    <w:link w:val="TitleChar"/>
    <w:qFormat/>
    <w:rsid w:val="00B036B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036B6"/>
    <w:rPr>
      <w:b/>
      <w:sz w:val="22"/>
    </w:rPr>
  </w:style>
  <w:style w:type="character" w:customStyle="1" w:styleId="Heading1Char">
    <w:name w:val="Heading 1 Char"/>
    <w:basedOn w:val="DefaultParagraphFont"/>
    <w:link w:val="Heading1"/>
    <w:uiPriority w:val="9"/>
    <w:rsid w:val="00B036B6"/>
    <w:rPr>
      <w:b/>
      <w:sz w:val="30"/>
    </w:rPr>
  </w:style>
  <w:style w:type="paragraph" w:customStyle="1" w:styleId="ConSign">
    <w:name w:val="ConSign"/>
    <w:basedOn w:val="Normal"/>
    <w:rsid w:val="00B036B6"/>
    <w:pPr>
      <w:tabs>
        <w:tab w:val="left" w:pos="216"/>
        <w:tab w:val="left" w:pos="4680"/>
        <w:tab w:val="left" w:pos="4896"/>
      </w:tabs>
      <w:spacing w:line="480" w:lineRule="auto"/>
      <w:ind w:firstLine="0"/>
    </w:pPr>
  </w:style>
  <w:style w:type="character" w:customStyle="1" w:styleId="HeaderChar">
    <w:name w:val="Header Char"/>
    <w:basedOn w:val="DefaultParagraphFont"/>
    <w:link w:val="Header"/>
    <w:uiPriority w:val="99"/>
    <w:rsid w:val="00B036B6"/>
    <w:rPr>
      <w:sz w:val="22"/>
    </w:rPr>
  </w:style>
  <w:style w:type="character" w:customStyle="1" w:styleId="FooterChar">
    <w:name w:val="Footer Char"/>
    <w:basedOn w:val="DefaultParagraphFont"/>
    <w:link w:val="Footer"/>
    <w:uiPriority w:val="99"/>
    <w:rsid w:val="00B036B6"/>
    <w:rPr>
      <w:sz w:val="22"/>
    </w:rPr>
  </w:style>
  <w:style w:type="character" w:styleId="LineNumber">
    <w:name w:val="line number"/>
    <w:basedOn w:val="DefaultParagraphFont"/>
    <w:uiPriority w:val="99"/>
    <w:semiHidden/>
    <w:unhideWhenUsed/>
    <w:rsid w:val="00B036B6"/>
  </w:style>
  <w:style w:type="paragraph" w:customStyle="1" w:styleId="BillDots">
    <w:name w:val="Bill Dots"/>
    <w:basedOn w:val="Normal"/>
    <w:qFormat/>
    <w:rsid w:val="00B036B6"/>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B036B6"/>
    <w:pPr>
      <w:tabs>
        <w:tab w:val="right" w:pos="5904"/>
      </w:tabs>
    </w:pPr>
  </w:style>
  <w:style w:type="paragraph" w:styleId="BalloonText">
    <w:name w:val="Balloon Text"/>
    <w:basedOn w:val="Normal"/>
    <w:link w:val="BalloonTextChar"/>
    <w:uiPriority w:val="99"/>
    <w:unhideWhenUsed/>
    <w:rsid w:val="00B036B6"/>
    <w:pPr>
      <w:ind w:firstLine="0"/>
    </w:pPr>
    <w:rPr>
      <w:rFonts w:ascii="Tahoma" w:hAnsi="Tahoma" w:cs="Tahoma"/>
      <w:sz w:val="16"/>
      <w:szCs w:val="16"/>
    </w:rPr>
  </w:style>
  <w:style w:type="character" w:customStyle="1" w:styleId="BalloonTextChar">
    <w:name w:val="Balloon Text Char"/>
    <w:basedOn w:val="DefaultParagraphFont"/>
    <w:link w:val="BalloonText"/>
    <w:uiPriority w:val="99"/>
    <w:rsid w:val="00B036B6"/>
    <w:rPr>
      <w:rFonts w:ascii="Tahoma" w:hAnsi="Tahoma" w:cs="Tahoma"/>
      <w:sz w:val="16"/>
      <w:szCs w:val="16"/>
    </w:rPr>
  </w:style>
  <w:style w:type="numbering" w:customStyle="1" w:styleId="NoList1">
    <w:name w:val="No List1"/>
    <w:next w:val="NoList"/>
    <w:uiPriority w:val="99"/>
    <w:semiHidden/>
    <w:unhideWhenUsed/>
    <w:rsid w:val="00B036B6"/>
  </w:style>
  <w:style w:type="character" w:customStyle="1" w:styleId="PlainTextChar">
    <w:name w:val="Plain Text Char"/>
    <w:basedOn w:val="DefaultParagraphFont"/>
    <w:link w:val="PlainText"/>
    <w:uiPriority w:val="99"/>
    <w:rsid w:val="00B036B6"/>
    <w:rPr>
      <w:rFonts w:ascii="Courier New" w:hAnsi="Courier New"/>
    </w:rPr>
  </w:style>
  <w:style w:type="numbering" w:customStyle="1" w:styleId="NoList11">
    <w:name w:val="No List11"/>
    <w:next w:val="NoList"/>
    <w:uiPriority w:val="99"/>
    <w:semiHidden/>
    <w:unhideWhenUsed/>
    <w:rsid w:val="00B036B6"/>
  </w:style>
  <w:style w:type="character" w:styleId="Hyperlink">
    <w:name w:val="Hyperlink"/>
    <w:basedOn w:val="DefaultParagraphFont"/>
    <w:uiPriority w:val="99"/>
    <w:unhideWhenUsed/>
    <w:rsid w:val="00B036B6"/>
    <w:rPr>
      <w:color w:val="0000FF" w:themeColor="hyperlink"/>
      <w:u w:val="single"/>
    </w:rPr>
  </w:style>
  <w:style w:type="character" w:styleId="FollowedHyperlink">
    <w:name w:val="FollowedHyperlink"/>
    <w:basedOn w:val="DefaultParagraphFont"/>
    <w:uiPriority w:val="99"/>
    <w:semiHidden/>
    <w:unhideWhenUsed/>
    <w:rsid w:val="00B036B6"/>
    <w:rPr>
      <w:color w:val="800080" w:themeColor="followedHyperlink"/>
      <w:u w:val="single"/>
    </w:rPr>
  </w:style>
  <w:style w:type="character" w:styleId="CommentReference">
    <w:name w:val="annotation reference"/>
    <w:basedOn w:val="DefaultParagraphFont"/>
    <w:uiPriority w:val="99"/>
    <w:semiHidden/>
    <w:unhideWhenUsed/>
    <w:rsid w:val="00B036B6"/>
    <w:rPr>
      <w:sz w:val="16"/>
      <w:szCs w:val="16"/>
    </w:rPr>
  </w:style>
  <w:style w:type="paragraph" w:styleId="CommentText">
    <w:name w:val="annotation text"/>
    <w:basedOn w:val="Normal"/>
    <w:link w:val="CommentTextChar"/>
    <w:uiPriority w:val="99"/>
    <w:semiHidden/>
    <w:unhideWhenUsed/>
    <w:rsid w:val="00B036B6"/>
    <w:pPr>
      <w:ind w:firstLine="0"/>
      <w:jc w:val="left"/>
    </w:pPr>
    <w:rPr>
      <w:rFonts w:eastAsiaTheme="minorHAnsi" w:cstheme="minorBidi"/>
      <w:sz w:val="20"/>
    </w:rPr>
  </w:style>
  <w:style w:type="character" w:customStyle="1" w:styleId="CommentTextChar">
    <w:name w:val="Comment Text Char"/>
    <w:basedOn w:val="DefaultParagraphFont"/>
    <w:link w:val="CommentText"/>
    <w:uiPriority w:val="99"/>
    <w:semiHidden/>
    <w:rsid w:val="00B036B6"/>
    <w:rPr>
      <w:rFonts w:eastAsiaTheme="minorHAnsi" w:cstheme="minorBidi"/>
    </w:rPr>
  </w:style>
  <w:style w:type="paragraph" w:styleId="CommentSubject">
    <w:name w:val="annotation subject"/>
    <w:basedOn w:val="CommentText"/>
    <w:next w:val="CommentText"/>
    <w:link w:val="CommentSubjectChar"/>
    <w:uiPriority w:val="99"/>
    <w:semiHidden/>
    <w:unhideWhenUsed/>
    <w:rsid w:val="00B036B6"/>
    <w:rPr>
      <w:b/>
      <w:bCs/>
    </w:rPr>
  </w:style>
  <w:style w:type="character" w:customStyle="1" w:styleId="CommentSubjectChar">
    <w:name w:val="Comment Subject Char"/>
    <w:basedOn w:val="CommentTextChar"/>
    <w:link w:val="CommentSubject"/>
    <w:uiPriority w:val="99"/>
    <w:semiHidden/>
    <w:rsid w:val="00B036B6"/>
    <w:rPr>
      <w:rFonts w:eastAsiaTheme="minorHAnsi" w:cstheme="minorBidi"/>
      <w:b/>
      <w:bCs/>
    </w:rPr>
  </w:style>
  <w:style w:type="paragraph" w:styleId="NormalWeb">
    <w:name w:val="Normal (Web)"/>
    <w:basedOn w:val="Normal"/>
    <w:uiPriority w:val="99"/>
    <w:unhideWhenUsed/>
    <w:rsid w:val="00B036B6"/>
    <w:pPr>
      <w:spacing w:before="100" w:beforeAutospacing="1" w:after="100" w:afterAutospacing="1"/>
      <w:ind w:firstLine="0"/>
      <w:jc w:val="left"/>
    </w:pPr>
    <w:rPr>
      <w:sz w:val="24"/>
      <w:szCs w:val="24"/>
    </w:rPr>
  </w:style>
  <w:style w:type="paragraph" w:customStyle="1" w:styleId="Cover1">
    <w:name w:val="Cover1"/>
    <w:basedOn w:val="Normal"/>
    <w:rsid w:val="00B03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036B6"/>
    <w:pPr>
      <w:ind w:firstLine="0"/>
      <w:jc w:val="left"/>
    </w:pPr>
    <w:rPr>
      <w:sz w:val="20"/>
    </w:rPr>
  </w:style>
  <w:style w:type="paragraph" w:customStyle="1" w:styleId="Cover3">
    <w:name w:val="Cover3"/>
    <w:basedOn w:val="Normal"/>
    <w:rsid w:val="00B036B6"/>
    <w:pPr>
      <w:ind w:firstLine="0"/>
      <w:jc w:val="center"/>
    </w:pPr>
    <w:rPr>
      <w:b/>
    </w:rPr>
  </w:style>
  <w:style w:type="paragraph" w:customStyle="1" w:styleId="Cover4">
    <w:name w:val="Cover4"/>
    <w:basedOn w:val="Cover1"/>
    <w:rsid w:val="00B036B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3</Pages>
  <Words>54248</Words>
  <Characters>286589</Characters>
  <Application>Microsoft Office Word</Application>
  <DocSecurity>0</DocSecurity>
  <Lines>7694</Lines>
  <Paragraphs>2226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25, 2010 - South Carolina Legislature Online</dc:title>
  <dc:subject/>
  <dc:creator>KarenLaroche</dc:creator>
  <cp:keywords/>
  <dc:description/>
  <cp:lastModifiedBy>N Cumfer</cp:lastModifiedBy>
  <cp:revision>6</cp:revision>
  <cp:lastPrinted>2010-09-29T15:05:00Z</cp:lastPrinted>
  <dcterms:created xsi:type="dcterms:W3CDTF">2010-08-20T14:16:00Z</dcterms:created>
  <dcterms:modified xsi:type="dcterms:W3CDTF">2014-11-17T13:53:00Z</dcterms:modified>
</cp:coreProperties>
</file>