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5B4" w:rsidRDefault="004F15B4" w:rsidP="004F15B4">
      <w:pPr>
        <w:ind w:firstLine="0"/>
        <w:rPr>
          <w:strike/>
        </w:rPr>
      </w:pPr>
      <w:bookmarkStart w:id="0" w:name="_GoBack"/>
      <w:bookmarkEnd w:id="0"/>
    </w:p>
    <w:p w:rsidR="004F15B4" w:rsidRDefault="004F15B4" w:rsidP="004F15B4">
      <w:pPr>
        <w:ind w:firstLine="0"/>
        <w:rPr>
          <w:strike/>
        </w:rPr>
      </w:pPr>
      <w:r>
        <w:rPr>
          <w:strike/>
        </w:rPr>
        <w:t>Indicates Matter Stricken</w:t>
      </w:r>
    </w:p>
    <w:p w:rsidR="004F15B4" w:rsidRDefault="004F15B4" w:rsidP="004F15B4">
      <w:pPr>
        <w:ind w:firstLine="0"/>
        <w:rPr>
          <w:u w:val="single"/>
        </w:rPr>
      </w:pPr>
      <w:r>
        <w:rPr>
          <w:u w:val="single"/>
        </w:rPr>
        <w:t>Indicates New Matter</w:t>
      </w:r>
    </w:p>
    <w:p w:rsidR="004F15B4" w:rsidRDefault="004F15B4"/>
    <w:p w:rsidR="004F15B4" w:rsidRDefault="004F15B4">
      <w:r>
        <w:t>The House assembled at 10:00 a.m.</w:t>
      </w:r>
    </w:p>
    <w:p w:rsidR="004F15B4" w:rsidRDefault="004F15B4">
      <w:r>
        <w:t>Deliberations were opened with prayer by Rev. Charles E. Seastrunk, Jr., as follows:</w:t>
      </w:r>
    </w:p>
    <w:p w:rsidR="004F15B4" w:rsidRDefault="004F15B4"/>
    <w:p w:rsidR="004F15B4" w:rsidRPr="00EE3100" w:rsidRDefault="004F15B4" w:rsidP="004F15B4">
      <w:pPr>
        <w:ind w:firstLine="270"/>
      </w:pPr>
      <w:bookmarkStart w:id="1" w:name="file_start2"/>
      <w:bookmarkEnd w:id="1"/>
      <w:r w:rsidRPr="00EE3100">
        <w:t>Our thought for today is from Proverbs 16:8: “Better a little with righteousness than much gain with injustice.”</w:t>
      </w:r>
    </w:p>
    <w:p w:rsidR="004F15B4" w:rsidRPr="00EE3100" w:rsidRDefault="004F15B4" w:rsidP="004F15B4">
      <w:pPr>
        <w:ind w:firstLine="270"/>
      </w:pPr>
      <w:r w:rsidRPr="00EE3100">
        <w:t>Let us pray. Almighty God, we come now as Your humble servants and the servants of the people. Use these Representatives and staff as they hammer out the details of the agenda set before them. Make them confident in the decisions to be made, that all may show glory and praise to You, mighty God. By Your mercy and compassion, show Your caring for our Country, State, and all those charged with leadership. Protect our defenders of freedom at home and abroad and provide Your healing to our wounded warriors. Hear us, O Lord, as we pray. Amen.</w:t>
      </w:r>
    </w:p>
    <w:p w:rsidR="004F15B4" w:rsidRDefault="004F15B4">
      <w:bookmarkStart w:id="2" w:name="file_end2"/>
      <w:bookmarkEnd w:id="2"/>
    </w:p>
    <w:p w:rsidR="004F15B4" w:rsidRDefault="004F15B4">
      <w:r>
        <w:t>Pursuant to Rule 6.3, the House of Representatives was led in the Pledge of Allegiance to the Flag of the United States of America by the SPEAKER.</w:t>
      </w:r>
    </w:p>
    <w:p w:rsidR="004F15B4" w:rsidRDefault="004F15B4"/>
    <w:p w:rsidR="004F15B4" w:rsidRDefault="004F15B4">
      <w:r>
        <w:t>After corrections to the Journal of the proceedings of yesterday, the SPEAKER ordered it confirmed.</w:t>
      </w:r>
    </w:p>
    <w:p w:rsidR="004F15B4" w:rsidRDefault="004F15B4"/>
    <w:p w:rsidR="004F15B4" w:rsidRDefault="004F15B4" w:rsidP="004F15B4">
      <w:pPr>
        <w:keepNext/>
        <w:jc w:val="center"/>
        <w:rPr>
          <w:b/>
        </w:rPr>
      </w:pPr>
      <w:r w:rsidRPr="004F15B4">
        <w:rPr>
          <w:b/>
        </w:rPr>
        <w:t>MOTION ADOPTED</w:t>
      </w:r>
    </w:p>
    <w:p w:rsidR="004F15B4" w:rsidRDefault="004F15B4" w:rsidP="004F15B4">
      <w:r>
        <w:t>Rep. GAMBRELL moved that when the House adjourns, it adjourn in memory of Seth Craft of Honea Path, which was agreed to.</w:t>
      </w:r>
    </w:p>
    <w:p w:rsidR="004F15B4" w:rsidRDefault="004F15B4" w:rsidP="004F15B4"/>
    <w:p w:rsidR="004F15B4" w:rsidRDefault="004F15B4" w:rsidP="004F15B4">
      <w:pPr>
        <w:keepNext/>
        <w:jc w:val="center"/>
        <w:rPr>
          <w:b/>
        </w:rPr>
      </w:pPr>
      <w:r w:rsidRPr="004F15B4">
        <w:rPr>
          <w:b/>
        </w:rPr>
        <w:t>REPORTS OF STANDING COMMITTEES</w:t>
      </w:r>
    </w:p>
    <w:p w:rsidR="004F15B4" w:rsidRDefault="004F15B4" w:rsidP="004F15B4">
      <w:pPr>
        <w:keepNext/>
      </w:pPr>
      <w:r>
        <w:t>Rep. SANDIFER, from the Committee on Labor, Commerce and Industry, submitted a favorable report with amendments on:</w:t>
      </w:r>
    </w:p>
    <w:p w:rsidR="004F15B4" w:rsidRDefault="004F15B4" w:rsidP="004F15B4">
      <w:pPr>
        <w:keepNext/>
      </w:pPr>
      <w:bookmarkStart w:id="3" w:name="include_clip_start_8"/>
      <w:bookmarkEnd w:id="3"/>
    </w:p>
    <w:p w:rsidR="004F15B4" w:rsidRDefault="004F15B4" w:rsidP="004F15B4">
      <w:pPr>
        <w:keepNext/>
      </w:pPr>
      <w:r>
        <w:t xml:space="preserve">S. 484 -- Senators Sheheen and Ford: A BILL TO AMEND THE CODE OF LAWS OF SOUTH CAROLINA, 1976, BY ADDING SECTION 40-68-95 SO AS TO PROVIDE DE MINIMIS OPERATIONS LICENSURE REQUIREMENTS FOR NONRESIDENT PROFESSIONAL EMPLOYER ORGANIZATIONS AND GROUPS; TO AMEND SECTION 40-68-30, AS AMENDED, </w:t>
      </w:r>
      <w:r>
        <w:lastRenderedPageBreak/>
        <w:t xml:space="preserve">RELATING TO LICENSURE REQUIREMENTS FOR PROFESSIONAL EMPLOYER ORGANIZATIONS, SO AS TO INCREASE APPLICATION FEES AND TO REQUIRE AN APPLICATION FEE FOR EACH COMPANY IN A PROFESSIONAL EMPLOYER ORGANIZATION GROUP; TO AMEND SECTION 40-68-40, AS AMENDED, RELATING TO QUALIFICATIONS TO BE LICENSED AS A PROFESSIONAL EMPLOYER ORGANIZATION AND QUALIFICATIONS TO SERVE AS A CONTROLLING PERSON OF A LICENSEE, SO AS TO DELETE A PROVISION AUTHORIZING ISSUANCE OF A NONRESIDENT RESTRICTED LICENSE WITHOUT THE REQUISITE TWO YEARS EXPERIENCE, TO MAKE TECHNICAL CORRECTIONS, AND TO DELETE OBSOLETE LANGUAGE; TO AMEND SECTION 40-68-45, RELATING TO CONTINUING EDUCATION, SO AS TO PROVIDE THAT THE HOLDER OF A DE MINIMIS OPERATIONS LICENSE IS NOT REQUIRED TO TAKE CONTINUING EDUCATION, TO REVISE THE DEFINITION OF "KEY PERSONNEL" FOR CERTAIN PURPOSES, AND TO DELETE OBSOLETE LANGUAGE; TO AMEND SECTION 40-68-50, AS AMENDED, RELATING TO LICENSURE AND RENEWAL FEES, SO AS TO REVISE INITIAL AND RENEWAL LICENSE FEES, TO DELETE NONRESIDINT PROFESSIONAL EMPLOYER ORGANIZATION LICENSE AND RENEWAL LICENSE FEES, AND TO DELETE PROVISIONS STATING MAXIMUM LICENSURE FEES; TO AMEND SECTION 40-68-90, AS AMENDED, RELATING TO RESTRICTED LICENSURE OF NONRESIDENT COMPANIES AND GROUPS, SO AS TO REVISE THE REQUIREMENTS FOR A RESTRICTED LICENSE AND TO AUTHORIZE THE DEPARTMENT OF CONSUMER AFFAIRS TO WAIVE THE AUDITED FINANCIAL STATEMENT REQUIREMENT FOR SUCH APPLICANTS; TO AMEND SECTION 40-68-100, AS AMENDED, RELATING TO ISSUANCE AND VALIDITY OF LICENSES, SO AS TO CLARIFY THE INITIAL LICENSURE PERIOD; TO AMEND SECTION 40-68-120, AS AMENDED, RELATING TO REQUIREMENTS FOR VARIOUS BENEFIT PROGRAMS FOR LICENSEES, INCLUDING WORKERS' COMPENSATION PLANS AND HEALTH BENEFIT PLANS, SO AS TO REQUIRE BOTH PLANS TO BE LICENSED WITH THE DEPARTMENT OF INSURANCE; TO AMEND SECTION 40-68-140, AS AMENDED, RELATING TO REQUIREMENTS FOR LICENSEE NAME AND LOCATION </w:t>
      </w:r>
      <w:r>
        <w:lastRenderedPageBreak/>
        <w:t>CHANGES, SO AS TO ALSO REQUIRE A LICENSEE TO PROVIDE THE DEPARTMENT WITH OTHER CHANGES IN STATUS AS MAY BE REQUIRED; TO AMEND SECTION 40-68-160, AS AMENDED, RELATING TO GROUNDS FOR DISCIPLINARY ACTION AND DISCIPLINARY PROCEDURES, SO AS TO FURTHER SPECIFY PROCEDURES FOR PURSUING A CONTESTED CASE; TO AMEND SECTION 40-68-165, AS AMENDED, RELATING TO THE DEPARTMENT OF CONSUMER AFFAIRS OR THE ATTORNEY GENERAL ENFORCING THIS CHAPTER BY FILING AN ACTION IN THE CIRCUIT COURT, SO AS TO ALSO AUTHORIZE FILING AN ACTION IN THE ADMINISTRATIVE LAW COURT; AND TO AMEND SECTION 12-54-240, AS AMENDED, RELATING TO THE PROHIBITION AGAINST DISCLOSING RECORDS OF AND RETURNS FILED WITH THE DEPARTMENT OF REVENUE AND EXCEPTIONS TO THIS PROHIBITION, SO AS TO INCLUDE IN THIS EXCEPTION THE DISCLOSURE OF INFORMATION RELATED TO PAYROLL WITHHOLDING TAXES TO THE DEPARTMENT OF CONSUMER AFFAIRS IN CONJUNCTION WITH THE DEPARTMENT LICENSING AND REGULATION OF PROFESSIONAL EMPLOYER ORGANIZATIONS.</w:t>
      </w:r>
    </w:p>
    <w:p w:rsidR="004F15B4" w:rsidRDefault="004F15B4" w:rsidP="004F15B4">
      <w:bookmarkStart w:id="4" w:name="include_clip_end_8"/>
      <w:bookmarkEnd w:id="4"/>
      <w:r>
        <w:t>Ordered for consideration tomorrow.</w:t>
      </w:r>
    </w:p>
    <w:p w:rsidR="004F15B4" w:rsidRDefault="004F15B4" w:rsidP="004F15B4"/>
    <w:p w:rsidR="004F15B4" w:rsidRDefault="004F15B4" w:rsidP="004F15B4">
      <w:pPr>
        <w:keepNext/>
      </w:pPr>
      <w:r>
        <w:t>Rep. SANDIFER, from the Committee on Labor, Commerce and Industry, submitted a favorable report with amendments on:</w:t>
      </w:r>
    </w:p>
    <w:p w:rsidR="004F15B4" w:rsidRDefault="004F15B4" w:rsidP="004F15B4">
      <w:pPr>
        <w:keepNext/>
      </w:pPr>
      <w:bookmarkStart w:id="5" w:name="include_clip_start_10"/>
      <w:bookmarkEnd w:id="5"/>
    </w:p>
    <w:p w:rsidR="004F15B4" w:rsidRDefault="004F15B4" w:rsidP="004F15B4">
      <w:pPr>
        <w:keepNext/>
      </w:pPr>
      <w:r>
        <w:t>S. 1148 -- Senator Cleary: A BILL TO AMEND CHAPTER 65, TITLE 40, CODE OF LAWS OF SOUTH CAROLINA, 1976, RELATING TO THE LICENSURE AND REGULATION OF PROFESSIONAL SOIL CLASSIFIERS, SO AS TO CONFORM THIS CHAPTER TO THE ORGANIZATIONAL STATUTORY FRAMEWORK ESTABLISHED FOR PROFESSIONS AND OCCUPATIONS UNDER THE ADMINISTRATION OF THE DEPARTMENT OF LABOR, LICENSING AND REGULATION;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 PERSON'S REGISTRATION; AND TO FURTHER PROVIDE FOR THE LICENSURE AND REGULATION OF PROFESSIONAL SOIL CLASSIFIERS.</w:t>
      </w:r>
    </w:p>
    <w:p w:rsidR="004F15B4" w:rsidRDefault="004F15B4" w:rsidP="004F15B4">
      <w:bookmarkStart w:id="6" w:name="include_clip_end_10"/>
      <w:bookmarkEnd w:id="6"/>
      <w:r>
        <w:t>Ordered for consideration tomorrow.</w:t>
      </w:r>
    </w:p>
    <w:p w:rsidR="004F15B4" w:rsidRDefault="004F15B4" w:rsidP="004F15B4"/>
    <w:p w:rsidR="004F15B4" w:rsidRDefault="004F15B4" w:rsidP="004F15B4">
      <w:pPr>
        <w:keepNext/>
        <w:jc w:val="center"/>
        <w:rPr>
          <w:b/>
        </w:rPr>
      </w:pPr>
      <w:r w:rsidRPr="004F15B4">
        <w:rPr>
          <w:b/>
        </w:rPr>
        <w:t>ROLL CALL</w:t>
      </w:r>
    </w:p>
    <w:p w:rsidR="004F15B4" w:rsidRDefault="004F15B4" w:rsidP="004F15B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bookmarkStart w:id="7" w:name="vote_start13"/>
            <w:bookmarkEnd w:id="7"/>
            <w:r>
              <w:t>Agnew</w:t>
            </w:r>
          </w:p>
        </w:tc>
        <w:tc>
          <w:tcPr>
            <w:tcW w:w="2179" w:type="dxa"/>
            <w:shd w:val="clear" w:color="auto" w:fill="auto"/>
          </w:tcPr>
          <w:p w:rsidR="004F15B4" w:rsidRPr="004F15B4" w:rsidRDefault="004F15B4" w:rsidP="004F15B4">
            <w:pPr>
              <w:keepNext/>
              <w:ind w:firstLine="0"/>
            </w:pPr>
            <w:r>
              <w:t>Allen</w:t>
            </w:r>
          </w:p>
        </w:tc>
        <w:tc>
          <w:tcPr>
            <w:tcW w:w="2180" w:type="dxa"/>
            <w:shd w:val="clear" w:color="auto" w:fill="auto"/>
          </w:tcPr>
          <w:p w:rsidR="004F15B4" w:rsidRPr="004F15B4" w:rsidRDefault="004F15B4" w:rsidP="004F15B4">
            <w:pPr>
              <w:keepNext/>
              <w:ind w:firstLine="0"/>
            </w:pPr>
            <w:r>
              <w:t>Allison</w:t>
            </w:r>
          </w:p>
        </w:tc>
      </w:tr>
      <w:tr w:rsidR="004F15B4" w:rsidRPr="004F15B4" w:rsidTr="004F15B4">
        <w:tc>
          <w:tcPr>
            <w:tcW w:w="2179" w:type="dxa"/>
            <w:shd w:val="clear" w:color="auto" w:fill="auto"/>
          </w:tcPr>
          <w:p w:rsidR="004F15B4" w:rsidRPr="004F15B4" w:rsidRDefault="004F15B4" w:rsidP="004F15B4">
            <w:pPr>
              <w:ind w:firstLine="0"/>
            </w:pPr>
            <w:r>
              <w:t>Anderson</w:t>
            </w:r>
          </w:p>
        </w:tc>
        <w:tc>
          <w:tcPr>
            <w:tcW w:w="2179" w:type="dxa"/>
            <w:shd w:val="clear" w:color="auto" w:fill="auto"/>
          </w:tcPr>
          <w:p w:rsidR="004F15B4" w:rsidRPr="004F15B4" w:rsidRDefault="004F15B4" w:rsidP="004F15B4">
            <w:pPr>
              <w:ind w:firstLine="0"/>
            </w:pPr>
            <w:r>
              <w:t>Anthony</w:t>
            </w:r>
          </w:p>
        </w:tc>
        <w:tc>
          <w:tcPr>
            <w:tcW w:w="2180" w:type="dxa"/>
            <w:shd w:val="clear" w:color="auto" w:fill="auto"/>
          </w:tcPr>
          <w:p w:rsidR="004F15B4" w:rsidRPr="004F15B4" w:rsidRDefault="004F15B4" w:rsidP="004F15B4">
            <w:pPr>
              <w:ind w:firstLine="0"/>
            </w:pPr>
            <w:r>
              <w:t>Bales</w:t>
            </w:r>
          </w:p>
        </w:tc>
      </w:tr>
      <w:tr w:rsidR="004F15B4" w:rsidRPr="004F15B4" w:rsidTr="004F15B4">
        <w:tc>
          <w:tcPr>
            <w:tcW w:w="2179" w:type="dxa"/>
            <w:shd w:val="clear" w:color="auto" w:fill="auto"/>
          </w:tcPr>
          <w:p w:rsidR="004F15B4" w:rsidRPr="004F15B4" w:rsidRDefault="004F15B4" w:rsidP="004F15B4">
            <w:pPr>
              <w:ind w:firstLine="0"/>
            </w:pPr>
            <w:r>
              <w:t>Ballentine</w:t>
            </w:r>
          </w:p>
        </w:tc>
        <w:tc>
          <w:tcPr>
            <w:tcW w:w="2179" w:type="dxa"/>
            <w:shd w:val="clear" w:color="auto" w:fill="auto"/>
          </w:tcPr>
          <w:p w:rsidR="004F15B4" w:rsidRPr="004F15B4" w:rsidRDefault="004F15B4" w:rsidP="004F15B4">
            <w:pPr>
              <w:ind w:firstLine="0"/>
            </w:pPr>
            <w:r>
              <w:t>Bannister</w:t>
            </w:r>
          </w:p>
        </w:tc>
        <w:tc>
          <w:tcPr>
            <w:tcW w:w="2180" w:type="dxa"/>
            <w:shd w:val="clear" w:color="auto" w:fill="auto"/>
          </w:tcPr>
          <w:p w:rsidR="004F15B4" w:rsidRPr="004F15B4" w:rsidRDefault="004F15B4" w:rsidP="004F15B4">
            <w:pPr>
              <w:ind w:firstLine="0"/>
            </w:pPr>
            <w:r>
              <w:t>Barfield</w:t>
            </w:r>
          </w:p>
        </w:tc>
      </w:tr>
      <w:tr w:rsidR="004F15B4" w:rsidRPr="004F15B4" w:rsidTr="004F15B4">
        <w:tc>
          <w:tcPr>
            <w:tcW w:w="2179" w:type="dxa"/>
            <w:shd w:val="clear" w:color="auto" w:fill="auto"/>
          </w:tcPr>
          <w:p w:rsidR="004F15B4" w:rsidRPr="004F15B4" w:rsidRDefault="004F15B4" w:rsidP="004F15B4">
            <w:pPr>
              <w:ind w:firstLine="0"/>
            </w:pPr>
            <w:r>
              <w:t>Bedingfield</w:t>
            </w:r>
          </w:p>
        </w:tc>
        <w:tc>
          <w:tcPr>
            <w:tcW w:w="2179" w:type="dxa"/>
            <w:shd w:val="clear" w:color="auto" w:fill="auto"/>
          </w:tcPr>
          <w:p w:rsidR="004F15B4" w:rsidRPr="004F15B4" w:rsidRDefault="004F15B4" w:rsidP="004F15B4">
            <w:pPr>
              <w:ind w:firstLine="0"/>
            </w:pPr>
            <w:r>
              <w:t>Bingham</w:t>
            </w:r>
          </w:p>
        </w:tc>
        <w:tc>
          <w:tcPr>
            <w:tcW w:w="2180" w:type="dxa"/>
            <w:shd w:val="clear" w:color="auto" w:fill="auto"/>
          </w:tcPr>
          <w:p w:rsidR="004F15B4" w:rsidRPr="004F15B4" w:rsidRDefault="004F15B4" w:rsidP="004F15B4">
            <w:pPr>
              <w:ind w:firstLine="0"/>
            </w:pPr>
            <w:r>
              <w:t>Bowen</w:t>
            </w:r>
          </w:p>
        </w:tc>
      </w:tr>
      <w:tr w:rsidR="004F15B4" w:rsidRPr="004F15B4" w:rsidTr="004F15B4">
        <w:tc>
          <w:tcPr>
            <w:tcW w:w="2179" w:type="dxa"/>
            <w:shd w:val="clear" w:color="auto" w:fill="auto"/>
          </w:tcPr>
          <w:p w:rsidR="004F15B4" w:rsidRPr="004F15B4" w:rsidRDefault="004F15B4" w:rsidP="004F15B4">
            <w:pPr>
              <w:ind w:firstLine="0"/>
            </w:pPr>
            <w:r>
              <w:t>Bowers</w:t>
            </w:r>
          </w:p>
        </w:tc>
        <w:tc>
          <w:tcPr>
            <w:tcW w:w="2179" w:type="dxa"/>
            <w:shd w:val="clear" w:color="auto" w:fill="auto"/>
          </w:tcPr>
          <w:p w:rsidR="004F15B4" w:rsidRPr="004F15B4" w:rsidRDefault="004F15B4" w:rsidP="004F15B4">
            <w:pPr>
              <w:ind w:firstLine="0"/>
            </w:pPr>
            <w:r>
              <w:t>Brady</w:t>
            </w:r>
          </w:p>
        </w:tc>
        <w:tc>
          <w:tcPr>
            <w:tcW w:w="2180" w:type="dxa"/>
            <w:shd w:val="clear" w:color="auto" w:fill="auto"/>
          </w:tcPr>
          <w:p w:rsidR="004F15B4" w:rsidRPr="004F15B4" w:rsidRDefault="004F15B4" w:rsidP="004F15B4">
            <w:pPr>
              <w:ind w:firstLine="0"/>
            </w:pPr>
            <w:r>
              <w:t>Branham</w:t>
            </w:r>
          </w:p>
        </w:tc>
      </w:tr>
      <w:tr w:rsidR="004F15B4" w:rsidRPr="004F15B4" w:rsidTr="004F15B4">
        <w:tc>
          <w:tcPr>
            <w:tcW w:w="2179" w:type="dxa"/>
            <w:shd w:val="clear" w:color="auto" w:fill="auto"/>
          </w:tcPr>
          <w:p w:rsidR="004F15B4" w:rsidRPr="004F15B4" w:rsidRDefault="004F15B4" w:rsidP="004F15B4">
            <w:pPr>
              <w:ind w:firstLine="0"/>
            </w:pPr>
            <w:r>
              <w:t>Brantley</w:t>
            </w:r>
          </w:p>
        </w:tc>
        <w:tc>
          <w:tcPr>
            <w:tcW w:w="2179" w:type="dxa"/>
            <w:shd w:val="clear" w:color="auto" w:fill="auto"/>
          </w:tcPr>
          <w:p w:rsidR="004F15B4" w:rsidRPr="004F15B4" w:rsidRDefault="004F15B4" w:rsidP="004F15B4">
            <w:pPr>
              <w:ind w:firstLine="0"/>
            </w:pPr>
            <w:r>
              <w:t>G. A. Brown</w:t>
            </w:r>
          </w:p>
        </w:tc>
        <w:tc>
          <w:tcPr>
            <w:tcW w:w="2180" w:type="dxa"/>
            <w:shd w:val="clear" w:color="auto" w:fill="auto"/>
          </w:tcPr>
          <w:p w:rsidR="004F15B4" w:rsidRPr="004F15B4" w:rsidRDefault="004F15B4" w:rsidP="004F15B4">
            <w:pPr>
              <w:ind w:firstLine="0"/>
            </w:pPr>
            <w:r>
              <w:t>R. L. Brown</w:t>
            </w:r>
          </w:p>
        </w:tc>
      </w:tr>
      <w:tr w:rsidR="004F15B4" w:rsidRPr="004F15B4" w:rsidTr="004F15B4">
        <w:tc>
          <w:tcPr>
            <w:tcW w:w="2179" w:type="dxa"/>
            <w:shd w:val="clear" w:color="auto" w:fill="auto"/>
          </w:tcPr>
          <w:p w:rsidR="004F15B4" w:rsidRPr="004F15B4" w:rsidRDefault="004F15B4" w:rsidP="004F15B4">
            <w:pPr>
              <w:ind w:firstLine="0"/>
            </w:pPr>
            <w:r>
              <w:t>Cato</w:t>
            </w:r>
          </w:p>
        </w:tc>
        <w:tc>
          <w:tcPr>
            <w:tcW w:w="2179" w:type="dxa"/>
            <w:shd w:val="clear" w:color="auto" w:fill="auto"/>
          </w:tcPr>
          <w:p w:rsidR="004F15B4" w:rsidRPr="004F15B4" w:rsidRDefault="004F15B4" w:rsidP="004F15B4">
            <w:pPr>
              <w:ind w:firstLine="0"/>
            </w:pPr>
            <w:r>
              <w:t>Chalk</w:t>
            </w:r>
          </w:p>
        </w:tc>
        <w:tc>
          <w:tcPr>
            <w:tcW w:w="2180" w:type="dxa"/>
            <w:shd w:val="clear" w:color="auto" w:fill="auto"/>
          </w:tcPr>
          <w:p w:rsidR="004F15B4" w:rsidRPr="004F15B4" w:rsidRDefault="004F15B4" w:rsidP="004F15B4">
            <w:pPr>
              <w:ind w:firstLine="0"/>
            </w:pPr>
            <w:r>
              <w:t>Clemmons</w:t>
            </w:r>
          </w:p>
        </w:tc>
      </w:tr>
      <w:tr w:rsidR="004F15B4" w:rsidRPr="004F15B4" w:rsidTr="004F15B4">
        <w:tc>
          <w:tcPr>
            <w:tcW w:w="2179" w:type="dxa"/>
            <w:shd w:val="clear" w:color="auto" w:fill="auto"/>
          </w:tcPr>
          <w:p w:rsidR="004F15B4" w:rsidRPr="004F15B4" w:rsidRDefault="004F15B4" w:rsidP="004F15B4">
            <w:pPr>
              <w:ind w:firstLine="0"/>
            </w:pPr>
            <w:r>
              <w:t>Clyburn</w:t>
            </w:r>
          </w:p>
        </w:tc>
        <w:tc>
          <w:tcPr>
            <w:tcW w:w="2179" w:type="dxa"/>
            <w:shd w:val="clear" w:color="auto" w:fill="auto"/>
          </w:tcPr>
          <w:p w:rsidR="004F15B4" w:rsidRPr="004F15B4" w:rsidRDefault="004F15B4" w:rsidP="004F15B4">
            <w:pPr>
              <w:ind w:firstLine="0"/>
            </w:pPr>
            <w:r>
              <w:t>Cobb-Hunter</w:t>
            </w:r>
          </w:p>
        </w:tc>
        <w:tc>
          <w:tcPr>
            <w:tcW w:w="2180" w:type="dxa"/>
            <w:shd w:val="clear" w:color="auto" w:fill="auto"/>
          </w:tcPr>
          <w:p w:rsidR="004F15B4" w:rsidRPr="004F15B4" w:rsidRDefault="004F15B4" w:rsidP="004F15B4">
            <w:pPr>
              <w:ind w:firstLine="0"/>
            </w:pPr>
            <w:r>
              <w:t>Cole</w:t>
            </w:r>
          </w:p>
        </w:tc>
      </w:tr>
      <w:tr w:rsidR="004F15B4" w:rsidRPr="004F15B4" w:rsidTr="004F15B4">
        <w:tc>
          <w:tcPr>
            <w:tcW w:w="2179" w:type="dxa"/>
            <w:shd w:val="clear" w:color="auto" w:fill="auto"/>
          </w:tcPr>
          <w:p w:rsidR="004F15B4" w:rsidRPr="004F15B4" w:rsidRDefault="004F15B4" w:rsidP="004F15B4">
            <w:pPr>
              <w:ind w:firstLine="0"/>
            </w:pPr>
            <w:r>
              <w:t>Cooper</w:t>
            </w:r>
          </w:p>
        </w:tc>
        <w:tc>
          <w:tcPr>
            <w:tcW w:w="2179" w:type="dxa"/>
            <w:shd w:val="clear" w:color="auto" w:fill="auto"/>
          </w:tcPr>
          <w:p w:rsidR="004F15B4" w:rsidRPr="004F15B4" w:rsidRDefault="004F15B4" w:rsidP="004F15B4">
            <w:pPr>
              <w:ind w:firstLine="0"/>
            </w:pPr>
            <w:r>
              <w:t>Crawford</w:t>
            </w:r>
          </w:p>
        </w:tc>
        <w:tc>
          <w:tcPr>
            <w:tcW w:w="2180" w:type="dxa"/>
            <w:shd w:val="clear" w:color="auto" w:fill="auto"/>
          </w:tcPr>
          <w:p w:rsidR="004F15B4" w:rsidRPr="004F15B4" w:rsidRDefault="004F15B4" w:rsidP="004F15B4">
            <w:pPr>
              <w:ind w:firstLine="0"/>
            </w:pPr>
            <w:r>
              <w:t>Daning</w:t>
            </w:r>
          </w:p>
        </w:tc>
      </w:tr>
      <w:tr w:rsidR="004F15B4" w:rsidRPr="004F15B4" w:rsidTr="004F15B4">
        <w:tc>
          <w:tcPr>
            <w:tcW w:w="2179" w:type="dxa"/>
            <w:shd w:val="clear" w:color="auto" w:fill="auto"/>
          </w:tcPr>
          <w:p w:rsidR="004F15B4" w:rsidRPr="004F15B4" w:rsidRDefault="004F15B4" w:rsidP="004F15B4">
            <w:pPr>
              <w:ind w:firstLine="0"/>
            </w:pPr>
            <w:r>
              <w:t>Delleney</w:t>
            </w:r>
          </w:p>
        </w:tc>
        <w:tc>
          <w:tcPr>
            <w:tcW w:w="2179" w:type="dxa"/>
            <w:shd w:val="clear" w:color="auto" w:fill="auto"/>
          </w:tcPr>
          <w:p w:rsidR="004F15B4" w:rsidRPr="004F15B4" w:rsidRDefault="004F15B4" w:rsidP="004F15B4">
            <w:pPr>
              <w:ind w:firstLine="0"/>
            </w:pPr>
            <w:r>
              <w:t>Dillard</w:t>
            </w:r>
          </w:p>
        </w:tc>
        <w:tc>
          <w:tcPr>
            <w:tcW w:w="2180" w:type="dxa"/>
            <w:shd w:val="clear" w:color="auto" w:fill="auto"/>
          </w:tcPr>
          <w:p w:rsidR="004F15B4" w:rsidRPr="004F15B4" w:rsidRDefault="004F15B4" w:rsidP="004F15B4">
            <w:pPr>
              <w:ind w:firstLine="0"/>
            </w:pPr>
            <w:r>
              <w:t>Duncan</w:t>
            </w:r>
          </w:p>
        </w:tc>
      </w:tr>
      <w:tr w:rsidR="004F15B4" w:rsidRPr="004F15B4" w:rsidTr="004F15B4">
        <w:tc>
          <w:tcPr>
            <w:tcW w:w="2179" w:type="dxa"/>
            <w:shd w:val="clear" w:color="auto" w:fill="auto"/>
          </w:tcPr>
          <w:p w:rsidR="004F15B4" w:rsidRPr="004F15B4" w:rsidRDefault="004F15B4" w:rsidP="004F15B4">
            <w:pPr>
              <w:ind w:firstLine="0"/>
            </w:pPr>
            <w:r>
              <w:t>Edge</w:t>
            </w:r>
          </w:p>
        </w:tc>
        <w:tc>
          <w:tcPr>
            <w:tcW w:w="2179" w:type="dxa"/>
            <w:shd w:val="clear" w:color="auto" w:fill="auto"/>
          </w:tcPr>
          <w:p w:rsidR="004F15B4" w:rsidRPr="004F15B4" w:rsidRDefault="004F15B4" w:rsidP="004F15B4">
            <w:pPr>
              <w:ind w:firstLine="0"/>
            </w:pPr>
            <w:r>
              <w:t>Erickson</w:t>
            </w:r>
          </w:p>
        </w:tc>
        <w:tc>
          <w:tcPr>
            <w:tcW w:w="2180" w:type="dxa"/>
            <w:shd w:val="clear" w:color="auto" w:fill="auto"/>
          </w:tcPr>
          <w:p w:rsidR="004F15B4" w:rsidRPr="004F15B4" w:rsidRDefault="004F15B4" w:rsidP="004F15B4">
            <w:pPr>
              <w:ind w:firstLine="0"/>
            </w:pPr>
            <w:r>
              <w:t>Forrester</w:t>
            </w:r>
          </w:p>
        </w:tc>
      </w:tr>
      <w:tr w:rsidR="004F15B4" w:rsidRPr="004F15B4" w:rsidTr="004F15B4">
        <w:tc>
          <w:tcPr>
            <w:tcW w:w="2179" w:type="dxa"/>
            <w:shd w:val="clear" w:color="auto" w:fill="auto"/>
          </w:tcPr>
          <w:p w:rsidR="004F15B4" w:rsidRPr="004F15B4" w:rsidRDefault="004F15B4" w:rsidP="004F15B4">
            <w:pPr>
              <w:ind w:firstLine="0"/>
            </w:pPr>
            <w:r>
              <w:t>Frye</w:t>
            </w:r>
          </w:p>
        </w:tc>
        <w:tc>
          <w:tcPr>
            <w:tcW w:w="2179" w:type="dxa"/>
            <w:shd w:val="clear" w:color="auto" w:fill="auto"/>
          </w:tcPr>
          <w:p w:rsidR="004F15B4" w:rsidRPr="004F15B4" w:rsidRDefault="004F15B4" w:rsidP="004F15B4">
            <w:pPr>
              <w:ind w:firstLine="0"/>
            </w:pPr>
            <w:r>
              <w:t>Funderburk</w:t>
            </w:r>
          </w:p>
        </w:tc>
        <w:tc>
          <w:tcPr>
            <w:tcW w:w="2180" w:type="dxa"/>
            <w:shd w:val="clear" w:color="auto" w:fill="auto"/>
          </w:tcPr>
          <w:p w:rsidR="004F15B4" w:rsidRPr="004F15B4" w:rsidRDefault="004F15B4" w:rsidP="004F15B4">
            <w:pPr>
              <w:ind w:firstLine="0"/>
            </w:pPr>
            <w:r>
              <w:t>Gambrell</w:t>
            </w:r>
          </w:p>
        </w:tc>
      </w:tr>
      <w:tr w:rsidR="004F15B4" w:rsidRPr="004F15B4" w:rsidTr="004F15B4">
        <w:tc>
          <w:tcPr>
            <w:tcW w:w="2179" w:type="dxa"/>
            <w:shd w:val="clear" w:color="auto" w:fill="auto"/>
          </w:tcPr>
          <w:p w:rsidR="004F15B4" w:rsidRPr="004F15B4" w:rsidRDefault="004F15B4" w:rsidP="004F15B4">
            <w:pPr>
              <w:ind w:firstLine="0"/>
            </w:pPr>
            <w:r>
              <w:t>Gilliard</w:t>
            </w:r>
          </w:p>
        </w:tc>
        <w:tc>
          <w:tcPr>
            <w:tcW w:w="2179" w:type="dxa"/>
            <w:shd w:val="clear" w:color="auto" w:fill="auto"/>
          </w:tcPr>
          <w:p w:rsidR="004F15B4" w:rsidRPr="004F15B4" w:rsidRDefault="004F15B4" w:rsidP="004F15B4">
            <w:pPr>
              <w:ind w:firstLine="0"/>
            </w:pPr>
            <w:r>
              <w:t>Gunn</w:t>
            </w:r>
          </w:p>
        </w:tc>
        <w:tc>
          <w:tcPr>
            <w:tcW w:w="2180" w:type="dxa"/>
            <w:shd w:val="clear" w:color="auto" w:fill="auto"/>
          </w:tcPr>
          <w:p w:rsidR="004F15B4" w:rsidRPr="004F15B4" w:rsidRDefault="004F15B4" w:rsidP="004F15B4">
            <w:pPr>
              <w:ind w:firstLine="0"/>
            </w:pPr>
            <w:r>
              <w:t>Haley</w:t>
            </w:r>
          </w:p>
        </w:tc>
      </w:tr>
      <w:tr w:rsidR="004F15B4" w:rsidRPr="004F15B4" w:rsidTr="004F15B4">
        <w:tc>
          <w:tcPr>
            <w:tcW w:w="2179" w:type="dxa"/>
            <w:shd w:val="clear" w:color="auto" w:fill="auto"/>
          </w:tcPr>
          <w:p w:rsidR="004F15B4" w:rsidRPr="004F15B4" w:rsidRDefault="004F15B4" w:rsidP="004F15B4">
            <w:pPr>
              <w:ind w:firstLine="0"/>
            </w:pPr>
            <w:r>
              <w:t>Hamilton</w:t>
            </w:r>
          </w:p>
        </w:tc>
        <w:tc>
          <w:tcPr>
            <w:tcW w:w="2179" w:type="dxa"/>
            <w:shd w:val="clear" w:color="auto" w:fill="auto"/>
          </w:tcPr>
          <w:p w:rsidR="004F15B4" w:rsidRPr="004F15B4" w:rsidRDefault="004F15B4" w:rsidP="004F15B4">
            <w:pPr>
              <w:ind w:firstLine="0"/>
            </w:pPr>
            <w:r>
              <w:t>Hardwick</w:t>
            </w:r>
          </w:p>
        </w:tc>
        <w:tc>
          <w:tcPr>
            <w:tcW w:w="2180" w:type="dxa"/>
            <w:shd w:val="clear" w:color="auto" w:fill="auto"/>
          </w:tcPr>
          <w:p w:rsidR="004F15B4" w:rsidRPr="004F15B4" w:rsidRDefault="004F15B4" w:rsidP="004F15B4">
            <w:pPr>
              <w:ind w:firstLine="0"/>
            </w:pPr>
            <w:r>
              <w:t>Harrell</w:t>
            </w:r>
          </w:p>
        </w:tc>
      </w:tr>
      <w:tr w:rsidR="004F15B4" w:rsidRPr="004F15B4" w:rsidTr="004F15B4">
        <w:tc>
          <w:tcPr>
            <w:tcW w:w="2179" w:type="dxa"/>
            <w:shd w:val="clear" w:color="auto" w:fill="auto"/>
          </w:tcPr>
          <w:p w:rsidR="004F15B4" w:rsidRPr="004F15B4" w:rsidRDefault="004F15B4" w:rsidP="004F15B4">
            <w:pPr>
              <w:ind w:firstLine="0"/>
            </w:pPr>
            <w:r>
              <w:t>Harrison</w:t>
            </w:r>
          </w:p>
        </w:tc>
        <w:tc>
          <w:tcPr>
            <w:tcW w:w="2179" w:type="dxa"/>
            <w:shd w:val="clear" w:color="auto" w:fill="auto"/>
          </w:tcPr>
          <w:p w:rsidR="004F15B4" w:rsidRPr="004F15B4" w:rsidRDefault="004F15B4" w:rsidP="004F15B4">
            <w:pPr>
              <w:ind w:firstLine="0"/>
            </w:pPr>
            <w:r>
              <w:t>Harvin</w:t>
            </w:r>
          </w:p>
        </w:tc>
        <w:tc>
          <w:tcPr>
            <w:tcW w:w="2180" w:type="dxa"/>
            <w:shd w:val="clear" w:color="auto" w:fill="auto"/>
          </w:tcPr>
          <w:p w:rsidR="004F15B4" w:rsidRPr="004F15B4" w:rsidRDefault="004F15B4" w:rsidP="004F15B4">
            <w:pPr>
              <w:ind w:firstLine="0"/>
            </w:pPr>
            <w:r>
              <w:t>Hearn</w:t>
            </w:r>
          </w:p>
        </w:tc>
      </w:tr>
      <w:tr w:rsidR="004F15B4" w:rsidRPr="004F15B4" w:rsidTr="004F15B4">
        <w:tc>
          <w:tcPr>
            <w:tcW w:w="2179" w:type="dxa"/>
            <w:shd w:val="clear" w:color="auto" w:fill="auto"/>
          </w:tcPr>
          <w:p w:rsidR="004F15B4" w:rsidRPr="004F15B4" w:rsidRDefault="004F15B4" w:rsidP="004F15B4">
            <w:pPr>
              <w:ind w:firstLine="0"/>
            </w:pPr>
            <w:r>
              <w:t>Herbkersman</w:t>
            </w:r>
          </w:p>
        </w:tc>
        <w:tc>
          <w:tcPr>
            <w:tcW w:w="2179" w:type="dxa"/>
            <w:shd w:val="clear" w:color="auto" w:fill="auto"/>
          </w:tcPr>
          <w:p w:rsidR="004F15B4" w:rsidRPr="004F15B4" w:rsidRDefault="004F15B4" w:rsidP="004F15B4">
            <w:pPr>
              <w:ind w:firstLine="0"/>
            </w:pPr>
            <w:r>
              <w:t>Hiott</w:t>
            </w:r>
          </w:p>
        </w:tc>
        <w:tc>
          <w:tcPr>
            <w:tcW w:w="2180" w:type="dxa"/>
            <w:shd w:val="clear" w:color="auto" w:fill="auto"/>
          </w:tcPr>
          <w:p w:rsidR="004F15B4" w:rsidRPr="004F15B4" w:rsidRDefault="004F15B4" w:rsidP="004F15B4">
            <w:pPr>
              <w:ind w:firstLine="0"/>
            </w:pPr>
            <w:r>
              <w:t>Hodges</w:t>
            </w:r>
          </w:p>
        </w:tc>
      </w:tr>
      <w:tr w:rsidR="004F15B4" w:rsidRPr="004F15B4" w:rsidTr="004F15B4">
        <w:tc>
          <w:tcPr>
            <w:tcW w:w="2179" w:type="dxa"/>
            <w:shd w:val="clear" w:color="auto" w:fill="auto"/>
          </w:tcPr>
          <w:p w:rsidR="004F15B4" w:rsidRPr="004F15B4" w:rsidRDefault="004F15B4" w:rsidP="004F15B4">
            <w:pPr>
              <w:ind w:firstLine="0"/>
            </w:pPr>
            <w:r>
              <w:t>Hosey</w:t>
            </w:r>
          </w:p>
        </w:tc>
        <w:tc>
          <w:tcPr>
            <w:tcW w:w="2179" w:type="dxa"/>
            <w:shd w:val="clear" w:color="auto" w:fill="auto"/>
          </w:tcPr>
          <w:p w:rsidR="004F15B4" w:rsidRPr="004F15B4" w:rsidRDefault="004F15B4" w:rsidP="004F15B4">
            <w:pPr>
              <w:ind w:firstLine="0"/>
            </w:pPr>
            <w:r>
              <w:t>Hutto</w:t>
            </w:r>
          </w:p>
        </w:tc>
        <w:tc>
          <w:tcPr>
            <w:tcW w:w="2180" w:type="dxa"/>
            <w:shd w:val="clear" w:color="auto" w:fill="auto"/>
          </w:tcPr>
          <w:p w:rsidR="004F15B4" w:rsidRPr="004F15B4" w:rsidRDefault="004F15B4" w:rsidP="004F15B4">
            <w:pPr>
              <w:ind w:firstLine="0"/>
            </w:pPr>
            <w:r>
              <w:t>Jefferson</w:t>
            </w:r>
          </w:p>
        </w:tc>
      </w:tr>
      <w:tr w:rsidR="004F15B4" w:rsidRPr="004F15B4" w:rsidTr="004F15B4">
        <w:tc>
          <w:tcPr>
            <w:tcW w:w="2179" w:type="dxa"/>
            <w:shd w:val="clear" w:color="auto" w:fill="auto"/>
          </w:tcPr>
          <w:p w:rsidR="004F15B4" w:rsidRPr="004F15B4" w:rsidRDefault="004F15B4" w:rsidP="004F15B4">
            <w:pPr>
              <w:ind w:firstLine="0"/>
            </w:pPr>
            <w:r>
              <w:t>Kelly</w:t>
            </w:r>
          </w:p>
        </w:tc>
        <w:tc>
          <w:tcPr>
            <w:tcW w:w="2179" w:type="dxa"/>
            <w:shd w:val="clear" w:color="auto" w:fill="auto"/>
          </w:tcPr>
          <w:p w:rsidR="004F15B4" w:rsidRPr="004F15B4" w:rsidRDefault="004F15B4" w:rsidP="004F15B4">
            <w:pPr>
              <w:ind w:firstLine="0"/>
            </w:pPr>
            <w:r>
              <w:t>Kennedy</w:t>
            </w:r>
          </w:p>
        </w:tc>
        <w:tc>
          <w:tcPr>
            <w:tcW w:w="2180" w:type="dxa"/>
            <w:shd w:val="clear" w:color="auto" w:fill="auto"/>
          </w:tcPr>
          <w:p w:rsidR="004F15B4" w:rsidRPr="004F15B4" w:rsidRDefault="004F15B4" w:rsidP="004F15B4">
            <w:pPr>
              <w:ind w:firstLine="0"/>
            </w:pPr>
            <w:r>
              <w:t>King</w:t>
            </w:r>
          </w:p>
        </w:tc>
      </w:tr>
      <w:tr w:rsidR="004F15B4" w:rsidRPr="004F15B4" w:rsidTr="004F15B4">
        <w:tc>
          <w:tcPr>
            <w:tcW w:w="2179" w:type="dxa"/>
            <w:shd w:val="clear" w:color="auto" w:fill="auto"/>
          </w:tcPr>
          <w:p w:rsidR="004F15B4" w:rsidRPr="004F15B4" w:rsidRDefault="004F15B4" w:rsidP="004F15B4">
            <w:pPr>
              <w:ind w:firstLine="0"/>
            </w:pPr>
            <w:r>
              <w:t>Kirsh</w:t>
            </w:r>
          </w:p>
        </w:tc>
        <w:tc>
          <w:tcPr>
            <w:tcW w:w="2179" w:type="dxa"/>
            <w:shd w:val="clear" w:color="auto" w:fill="auto"/>
          </w:tcPr>
          <w:p w:rsidR="004F15B4" w:rsidRPr="004F15B4" w:rsidRDefault="004F15B4" w:rsidP="004F15B4">
            <w:pPr>
              <w:ind w:firstLine="0"/>
            </w:pPr>
            <w:r>
              <w:t>Limehouse</w:t>
            </w:r>
          </w:p>
        </w:tc>
        <w:tc>
          <w:tcPr>
            <w:tcW w:w="2180" w:type="dxa"/>
            <w:shd w:val="clear" w:color="auto" w:fill="auto"/>
          </w:tcPr>
          <w:p w:rsidR="004F15B4" w:rsidRPr="004F15B4" w:rsidRDefault="004F15B4" w:rsidP="004F15B4">
            <w:pPr>
              <w:ind w:firstLine="0"/>
            </w:pPr>
            <w:r>
              <w:t>Littlejohn</w:t>
            </w:r>
          </w:p>
        </w:tc>
      </w:tr>
      <w:tr w:rsidR="004F15B4" w:rsidRPr="004F15B4" w:rsidTr="004F15B4">
        <w:tc>
          <w:tcPr>
            <w:tcW w:w="2179" w:type="dxa"/>
            <w:shd w:val="clear" w:color="auto" w:fill="auto"/>
          </w:tcPr>
          <w:p w:rsidR="004F15B4" w:rsidRPr="004F15B4" w:rsidRDefault="004F15B4" w:rsidP="004F15B4">
            <w:pPr>
              <w:ind w:firstLine="0"/>
            </w:pPr>
            <w:r>
              <w:t>Loftis</w:t>
            </w:r>
          </w:p>
        </w:tc>
        <w:tc>
          <w:tcPr>
            <w:tcW w:w="2179" w:type="dxa"/>
            <w:shd w:val="clear" w:color="auto" w:fill="auto"/>
          </w:tcPr>
          <w:p w:rsidR="004F15B4" w:rsidRPr="004F15B4" w:rsidRDefault="004F15B4" w:rsidP="004F15B4">
            <w:pPr>
              <w:ind w:firstLine="0"/>
            </w:pPr>
            <w:r>
              <w:t>Long</w:t>
            </w:r>
          </w:p>
        </w:tc>
        <w:tc>
          <w:tcPr>
            <w:tcW w:w="2180" w:type="dxa"/>
            <w:shd w:val="clear" w:color="auto" w:fill="auto"/>
          </w:tcPr>
          <w:p w:rsidR="004F15B4" w:rsidRPr="004F15B4" w:rsidRDefault="004F15B4" w:rsidP="004F15B4">
            <w:pPr>
              <w:ind w:firstLine="0"/>
            </w:pPr>
            <w:r>
              <w:t>Lowe</w:t>
            </w:r>
          </w:p>
        </w:tc>
      </w:tr>
      <w:tr w:rsidR="004F15B4" w:rsidRPr="004F15B4" w:rsidTr="004F15B4">
        <w:tc>
          <w:tcPr>
            <w:tcW w:w="2179" w:type="dxa"/>
            <w:shd w:val="clear" w:color="auto" w:fill="auto"/>
          </w:tcPr>
          <w:p w:rsidR="004F15B4" w:rsidRPr="004F15B4" w:rsidRDefault="004F15B4" w:rsidP="004F15B4">
            <w:pPr>
              <w:ind w:firstLine="0"/>
            </w:pPr>
            <w:r>
              <w:t>Lucas</w:t>
            </w:r>
          </w:p>
        </w:tc>
        <w:tc>
          <w:tcPr>
            <w:tcW w:w="2179" w:type="dxa"/>
            <w:shd w:val="clear" w:color="auto" w:fill="auto"/>
          </w:tcPr>
          <w:p w:rsidR="004F15B4" w:rsidRPr="004F15B4" w:rsidRDefault="004F15B4" w:rsidP="004F15B4">
            <w:pPr>
              <w:ind w:firstLine="0"/>
            </w:pPr>
            <w:r>
              <w:t>Mack</w:t>
            </w:r>
          </w:p>
        </w:tc>
        <w:tc>
          <w:tcPr>
            <w:tcW w:w="2180" w:type="dxa"/>
            <w:shd w:val="clear" w:color="auto" w:fill="auto"/>
          </w:tcPr>
          <w:p w:rsidR="004F15B4" w:rsidRPr="004F15B4" w:rsidRDefault="004F15B4" w:rsidP="004F15B4">
            <w:pPr>
              <w:ind w:firstLine="0"/>
            </w:pPr>
            <w:r>
              <w:t>McEachern</w:t>
            </w:r>
          </w:p>
        </w:tc>
      </w:tr>
      <w:tr w:rsidR="004F15B4" w:rsidRPr="004F15B4" w:rsidTr="004F15B4">
        <w:tc>
          <w:tcPr>
            <w:tcW w:w="2179" w:type="dxa"/>
            <w:shd w:val="clear" w:color="auto" w:fill="auto"/>
          </w:tcPr>
          <w:p w:rsidR="004F15B4" w:rsidRPr="004F15B4" w:rsidRDefault="004F15B4" w:rsidP="004F15B4">
            <w:pPr>
              <w:ind w:firstLine="0"/>
            </w:pPr>
            <w:r>
              <w:t>McLeod</w:t>
            </w:r>
          </w:p>
        </w:tc>
        <w:tc>
          <w:tcPr>
            <w:tcW w:w="2179" w:type="dxa"/>
            <w:shd w:val="clear" w:color="auto" w:fill="auto"/>
          </w:tcPr>
          <w:p w:rsidR="004F15B4" w:rsidRPr="004F15B4" w:rsidRDefault="004F15B4" w:rsidP="004F15B4">
            <w:pPr>
              <w:ind w:firstLine="0"/>
            </w:pPr>
            <w:r>
              <w:t>Merrill</w:t>
            </w:r>
          </w:p>
        </w:tc>
        <w:tc>
          <w:tcPr>
            <w:tcW w:w="2180" w:type="dxa"/>
            <w:shd w:val="clear" w:color="auto" w:fill="auto"/>
          </w:tcPr>
          <w:p w:rsidR="004F15B4" w:rsidRPr="004F15B4" w:rsidRDefault="004F15B4" w:rsidP="004F15B4">
            <w:pPr>
              <w:ind w:firstLine="0"/>
            </w:pPr>
            <w:r>
              <w:t>Miller</w:t>
            </w:r>
          </w:p>
        </w:tc>
      </w:tr>
      <w:tr w:rsidR="004F15B4" w:rsidRPr="004F15B4" w:rsidTr="004F15B4">
        <w:tc>
          <w:tcPr>
            <w:tcW w:w="2179" w:type="dxa"/>
            <w:shd w:val="clear" w:color="auto" w:fill="auto"/>
          </w:tcPr>
          <w:p w:rsidR="004F15B4" w:rsidRPr="004F15B4" w:rsidRDefault="004F15B4" w:rsidP="004F15B4">
            <w:pPr>
              <w:ind w:firstLine="0"/>
            </w:pPr>
            <w:r>
              <w:t>Millwood</w:t>
            </w:r>
          </w:p>
        </w:tc>
        <w:tc>
          <w:tcPr>
            <w:tcW w:w="2179" w:type="dxa"/>
            <w:shd w:val="clear" w:color="auto" w:fill="auto"/>
          </w:tcPr>
          <w:p w:rsidR="004F15B4" w:rsidRPr="004F15B4" w:rsidRDefault="004F15B4" w:rsidP="004F15B4">
            <w:pPr>
              <w:ind w:firstLine="0"/>
            </w:pPr>
            <w:r>
              <w:t>Mitchell</w:t>
            </w:r>
          </w:p>
        </w:tc>
        <w:tc>
          <w:tcPr>
            <w:tcW w:w="2180" w:type="dxa"/>
            <w:shd w:val="clear" w:color="auto" w:fill="auto"/>
          </w:tcPr>
          <w:p w:rsidR="004F15B4" w:rsidRPr="004F15B4" w:rsidRDefault="004F15B4" w:rsidP="004F15B4">
            <w:pPr>
              <w:ind w:firstLine="0"/>
            </w:pPr>
            <w:r>
              <w:t>D. C. Moss</w:t>
            </w:r>
          </w:p>
        </w:tc>
      </w:tr>
      <w:tr w:rsidR="004F15B4" w:rsidRPr="004F15B4" w:rsidTr="004F15B4">
        <w:tc>
          <w:tcPr>
            <w:tcW w:w="2179" w:type="dxa"/>
            <w:shd w:val="clear" w:color="auto" w:fill="auto"/>
          </w:tcPr>
          <w:p w:rsidR="004F15B4" w:rsidRPr="004F15B4" w:rsidRDefault="004F15B4" w:rsidP="004F15B4">
            <w:pPr>
              <w:ind w:firstLine="0"/>
            </w:pPr>
            <w:r>
              <w:t>V. S. Moss</w:t>
            </w:r>
          </w:p>
        </w:tc>
        <w:tc>
          <w:tcPr>
            <w:tcW w:w="2179" w:type="dxa"/>
            <w:shd w:val="clear" w:color="auto" w:fill="auto"/>
          </w:tcPr>
          <w:p w:rsidR="004F15B4" w:rsidRPr="004F15B4" w:rsidRDefault="004F15B4" w:rsidP="004F15B4">
            <w:pPr>
              <w:ind w:firstLine="0"/>
            </w:pPr>
            <w:r>
              <w:t>Nanney</w:t>
            </w:r>
          </w:p>
        </w:tc>
        <w:tc>
          <w:tcPr>
            <w:tcW w:w="2180" w:type="dxa"/>
            <w:shd w:val="clear" w:color="auto" w:fill="auto"/>
          </w:tcPr>
          <w:p w:rsidR="004F15B4" w:rsidRPr="004F15B4" w:rsidRDefault="004F15B4" w:rsidP="004F15B4">
            <w:pPr>
              <w:ind w:firstLine="0"/>
            </w:pPr>
            <w:r>
              <w:t>J. M. Neal</w:t>
            </w:r>
          </w:p>
        </w:tc>
      </w:tr>
      <w:tr w:rsidR="004F15B4" w:rsidRPr="004F15B4" w:rsidTr="004F15B4">
        <w:tc>
          <w:tcPr>
            <w:tcW w:w="2179" w:type="dxa"/>
            <w:shd w:val="clear" w:color="auto" w:fill="auto"/>
          </w:tcPr>
          <w:p w:rsidR="004F15B4" w:rsidRPr="004F15B4" w:rsidRDefault="004F15B4" w:rsidP="004F15B4">
            <w:pPr>
              <w:ind w:firstLine="0"/>
            </w:pPr>
            <w:r>
              <w:t>Norman</w:t>
            </w:r>
          </w:p>
        </w:tc>
        <w:tc>
          <w:tcPr>
            <w:tcW w:w="2179" w:type="dxa"/>
            <w:shd w:val="clear" w:color="auto" w:fill="auto"/>
          </w:tcPr>
          <w:p w:rsidR="004F15B4" w:rsidRPr="004F15B4" w:rsidRDefault="004F15B4" w:rsidP="004F15B4">
            <w:pPr>
              <w:ind w:firstLine="0"/>
            </w:pPr>
            <w:r>
              <w:t>Ott</w:t>
            </w:r>
          </w:p>
        </w:tc>
        <w:tc>
          <w:tcPr>
            <w:tcW w:w="2180" w:type="dxa"/>
            <w:shd w:val="clear" w:color="auto" w:fill="auto"/>
          </w:tcPr>
          <w:p w:rsidR="004F15B4" w:rsidRPr="004F15B4" w:rsidRDefault="004F15B4" w:rsidP="004F15B4">
            <w:pPr>
              <w:ind w:firstLine="0"/>
            </w:pPr>
            <w:r>
              <w:t>Owens</w:t>
            </w:r>
          </w:p>
        </w:tc>
      </w:tr>
      <w:tr w:rsidR="004F15B4" w:rsidRPr="004F15B4" w:rsidTr="004F15B4">
        <w:tc>
          <w:tcPr>
            <w:tcW w:w="2179" w:type="dxa"/>
            <w:shd w:val="clear" w:color="auto" w:fill="auto"/>
          </w:tcPr>
          <w:p w:rsidR="004F15B4" w:rsidRPr="004F15B4" w:rsidRDefault="004F15B4" w:rsidP="004F15B4">
            <w:pPr>
              <w:ind w:firstLine="0"/>
            </w:pPr>
            <w:r>
              <w:t>Parker</w:t>
            </w:r>
          </w:p>
        </w:tc>
        <w:tc>
          <w:tcPr>
            <w:tcW w:w="2179" w:type="dxa"/>
            <w:shd w:val="clear" w:color="auto" w:fill="auto"/>
          </w:tcPr>
          <w:p w:rsidR="004F15B4" w:rsidRPr="004F15B4" w:rsidRDefault="004F15B4" w:rsidP="004F15B4">
            <w:pPr>
              <w:ind w:firstLine="0"/>
            </w:pPr>
            <w:r>
              <w:t>Parks</w:t>
            </w:r>
          </w:p>
        </w:tc>
        <w:tc>
          <w:tcPr>
            <w:tcW w:w="2180" w:type="dxa"/>
            <w:shd w:val="clear" w:color="auto" w:fill="auto"/>
          </w:tcPr>
          <w:p w:rsidR="004F15B4" w:rsidRPr="004F15B4" w:rsidRDefault="004F15B4" w:rsidP="004F15B4">
            <w:pPr>
              <w:ind w:firstLine="0"/>
            </w:pPr>
            <w:r>
              <w:t>Pinson</w:t>
            </w:r>
          </w:p>
        </w:tc>
      </w:tr>
      <w:tr w:rsidR="004F15B4" w:rsidRPr="004F15B4" w:rsidTr="004F15B4">
        <w:tc>
          <w:tcPr>
            <w:tcW w:w="2179" w:type="dxa"/>
            <w:shd w:val="clear" w:color="auto" w:fill="auto"/>
          </w:tcPr>
          <w:p w:rsidR="004F15B4" w:rsidRPr="004F15B4" w:rsidRDefault="004F15B4" w:rsidP="004F15B4">
            <w:pPr>
              <w:ind w:firstLine="0"/>
            </w:pPr>
            <w:r>
              <w:t>M. A. Pitts</w:t>
            </w:r>
          </w:p>
        </w:tc>
        <w:tc>
          <w:tcPr>
            <w:tcW w:w="2179" w:type="dxa"/>
            <w:shd w:val="clear" w:color="auto" w:fill="auto"/>
          </w:tcPr>
          <w:p w:rsidR="004F15B4" w:rsidRPr="004F15B4" w:rsidRDefault="004F15B4" w:rsidP="004F15B4">
            <w:pPr>
              <w:ind w:firstLine="0"/>
            </w:pPr>
            <w:r>
              <w:t>Rice</w:t>
            </w:r>
          </w:p>
        </w:tc>
        <w:tc>
          <w:tcPr>
            <w:tcW w:w="2180" w:type="dxa"/>
            <w:shd w:val="clear" w:color="auto" w:fill="auto"/>
          </w:tcPr>
          <w:p w:rsidR="004F15B4" w:rsidRPr="004F15B4" w:rsidRDefault="004F15B4" w:rsidP="004F15B4">
            <w:pPr>
              <w:ind w:firstLine="0"/>
            </w:pPr>
            <w:r>
              <w:t>Sandifer</w:t>
            </w:r>
          </w:p>
        </w:tc>
      </w:tr>
      <w:tr w:rsidR="004F15B4" w:rsidRPr="004F15B4" w:rsidTr="004F15B4">
        <w:tc>
          <w:tcPr>
            <w:tcW w:w="2179" w:type="dxa"/>
            <w:shd w:val="clear" w:color="auto" w:fill="auto"/>
          </w:tcPr>
          <w:p w:rsidR="004F15B4" w:rsidRPr="004F15B4" w:rsidRDefault="004F15B4" w:rsidP="004F15B4">
            <w:pPr>
              <w:ind w:firstLine="0"/>
            </w:pPr>
            <w:r>
              <w:t>Simrill</w:t>
            </w:r>
          </w:p>
        </w:tc>
        <w:tc>
          <w:tcPr>
            <w:tcW w:w="2179" w:type="dxa"/>
            <w:shd w:val="clear" w:color="auto" w:fill="auto"/>
          </w:tcPr>
          <w:p w:rsidR="004F15B4" w:rsidRPr="004F15B4" w:rsidRDefault="004F15B4" w:rsidP="004F15B4">
            <w:pPr>
              <w:ind w:firstLine="0"/>
            </w:pPr>
            <w:r>
              <w:t>Skelton</w:t>
            </w:r>
          </w:p>
        </w:tc>
        <w:tc>
          <w:tcPr>
            <w:tcW w:w="2180" w:type="dxa"/>
            <w:shd w:val="clear" w:color="auto" w:fill="auto"/>
          </w:tcPr>
          <w:p w:rsidR="004F15B4" w:rsidRPr="004F15B4" w:rsidRDefault="004F15B4" w:rsidP="004F15B4">
            <w:pPr>
              <w:ind w:firstLine="0"/>
            </w:pPr>
            <w:r>
              <w:t>D. C. Smith</w:t>
            </w:r>
          </w:p>
        </w:tc>
      </w:tr>
      <w:tr w:rsidR="004F15B4" w:rsidRPr="004F15B4" w:rsidTr="004F15B4">
        <w:tc>
          <w:tcPr>
            <w:tcW w:w="2179" w:type="dxa"/>
            <w:shd w:val="clear" w:color="auto" w:fill="auto"/>
          </w:tcPr>
          <w:p w:rsidR="004F15B4" w:rsidRPr="004F15B4" w:rsidRDefault="004F15B4" w:rsidP="004F15B4">
            <w:pPr>
              <w:ind w:firstLine="0"/>
            </w:pPr>
            <w:r>
              <w:t>G. M. Smith</w:t>
            </w:r>
          </w:p>
        </w:tc>
        <w:tc>
          <w:tcPr>
            <w:tcW w:w="2179" w:type="dxa"/>
            <w:shd w:val="clear" w:color="auto" w:fill="auto"/>
          </w:tcPr>
          <w:p w:rsidR="004F15B4" w:rsidRPr="004F15B4" w:rsidRDefault="004F15B4" w:rsidP="004F15B4">
            <w:pPr>
              <w:ind w:firstLine="0"/>
            </w:pPr>
            <w:r>
              <w:t>G. R. Smith</w:t>
            </w:r>
          </w:p>
        </w:tc>
        <w:tc>
          <w:tcPr>
            <w:tcW w:w="2180" w:type="dxa"/>
            <w:shd w:val="clear" w:color="auto" w:fill="auto"/>
          </w:tcPr>
          <w:p w:rsidR="004F15B4" w:rsidRPr="004F15B4" w:rsidRDefault="004F15B4" w:rsidP="004F15B4">
            <w:pPr>
              <w:ind w:firstLine="0"/>
            </w:pPr>
            <w:r>
              <w:t>J. E. Smith</w:t>
            </w:r>
          </w:p>
        </w:tc>
      </w:tr>
      <w:tr w:rsidR="004F15B4" w:rsidRPr="004F15B4" w:rsidTr="004F15B4">
        <w:tc>
          <w:tcPr>
            <w:tcW w:w="2179" w:type="dxa"/>
            <w:shd w:val="clear" w:color="auto" w:fill="auto"/>
          </w:tcPr>
          <w:p w:rsidR="004F15B4" w:rsidRPr="004F15B4" w:rsidRDefault="004F15B4" w:rsidP="004F15B4">
            <w:pPr>
              <w:ind w:firstLine="0"/>
            </w:pPr>
            <w:r>
              <w:t>J. R. Smith</w:t>
            </w:r>
          </w:p>
        </w:tc>
        <w:tc>
          <w:tcPr>
            <w:tcW w:w="2179" w:type="dxa"/>
            <w:shd w:val="clear" w:color="auto" w:fill="auto"/>
          </w:tcPr>
          <w:p w:rsidR="004F15B4" w:rsidRPr="004F15B4" w:rsidRDefault="004F15B4" w:rsidP="004F15B4">
            <w:pPr>
              <w:ind w:firstLine="0"/>
            </w:pPr>
            <w:r>
              <w:t>Sottile</w:t>
            </w:r>
          </w:p>
        </w:tc>
        <w:tc>
          <w:tcPr>
            <w:tcW w:w="2180" w:type="dxa"/>
            <w:shd w:val="clear" w:color="auto" w:fill="auto"/>
          </w:tcPr>
          <w:p w:rsidR="004F15B4" w:rsidRPr="004F15B4" w:rsidRDefault="004F15B4" w:rsidP="004F15B4">
            <w:pPr>
              <w:ind w:firstLine="0"/>
            </w:pPr>
            <w:r>
              <w:t>Spires</w:t>
            </w:r>
          </w:p>
        </w:tc>
      </w:tr>
      <w:tr w:rsidR="004F15B4" w:rsidRPr="004F15B4" w:rsidTr="004F15B4">
        <w:tc>
          <w:tcPr>
            <w:tcW w:w="2179" w:type="dxa"/>
            <w:shd w:val="clear" w:color="auto" w:fill="auto"/>
          </w:tcPr>
          <w:p w:rsidR="004F15B4" w:rsidRPr="004F15B4" w:rsidRDefault="004F15B4" w:rsidP="004F15B4">
            <w:pPr>
              <w:ind w:firstLine="0"/>
            </w:pPr>
            <w:r>
              <w:t>Stavrinakis</w:t>
            </w:r>
          </w:p>
        </w:tc>
        <w:tc>
          <w:tcPr>
            <w:tcW w:w="2179" w:type="dxa"/>
            <w:shd w:val="clear" w:color="auto" w:fill="auto"/>
          </w:tcPr>
          <w:p w:rsidR="004F15B4" w:rsidRPr="004F15B4" w:rsidRDefault="004F15B4" w:rsidP="004F15B4">
            <w:pPr>
              <w:ind w:firstLine="0"/>
            </w:pPr>
            <w:r>
              <w:t>Stewart</w:t>
            </w:r>
          </w:p>
        </w:tc>
        <w:tc>
          <w:tcPr>
            <w:tcW w:w="2180" w:type="dxa"/>
            <w:shd w:val="clear" w:color="auto" w:fill="auto"/>
          </w:tcPr>
          <w:p w:rsidR="004F15B4" w:rsidRPr="004F15B4" w:rsidRDefault="004F15B4" w:rsidP="004F15B4">
            <w:pPr>
              <w:ind w:firstLine="0"/>
            </w:pPr>
            <w:r>
              <w:t>Stringer</w:t>
            </w:r>
          </w:p>
        </w:tc>
      </w:tr>
      <w:tr w:rsidR="004F15B4" w:rsidRPr="004F15B4" w:rsidTr="004F15B4">
        <w:tc>
          <w:tcPr>
            <w:tcW w:w="2179" w:type="dxa"/>
            <w:shd w:val="clear" w:color="auto" w:fill="auto"/>
          </w:tcPr>
          <w:p w:rsidR="004F15B4" w:rsidRPr="004F15B4" w:rsidRDefault="004F15B4" w:rsidP="004F15B4">
            <w:pPr>
              <w:ind w:firstLine="0"/>
            </w:pPr>
            <w:r>
              <w:t>Thompson</w:t>
            </w:r>
          </w:p>
        </w:tc>
        <w:tc>
          <w:tcPr>
            <w:tcW w:w="2179" w:type="dxa"/>
            <w:shd w:val="clear" w:color="auto" w:fill="auto"/>
          </w:tcPr>
          <w:p w:rsidR="004F15B4" w:rsidRPr="004F15B4" w:rsidRDefault="004F15B4" w:rsidP="004F15B4">
            <w:pPr>
              <w:ind w:firstLine="0"/>
            </w:pPr>
            <w:r>
              <w:t>Toole</w:t>
            </w:r>
          </w:p>
        </w:tc>
        <w:tc>
          <w:tcPr>
            <w:tcW w:w="2180" w:type="dxa"/>
            <w:shd w:val="clear" w:color="auto" w:fill="auto"/>
          </w:tcPr>
          <w:p w:rsidR="004F15B4" w:rsidRPr="004F15B4" w:rsidRDefault="004F15B4" w:rsidP="004F15B4">
            <w:pPr>
              <w:ind w:firstLine="0"/>
            </w:pPr>
            <w:r>
              <w:t>Umphlett</w:t>
            </w:r>
          </w:p>
        </w:tc>
      </w:tr>
      <w:tr w:rsidR="004F15B4" w:rsidRPr="004F15B4" w:rsidTr="004F15B4">
        <w:tc>
          <w:tcPr>
            <w:tcW w:w="2179" w:type="dxa"/>
            <w:shd w:val="clear" w:color="auto" w:fill="auto"/>
          </w:tcPr>
          <w:p w:rsidR="004F15B4" w:rsidRPr="004F15B4" w:rsidRDefault="004F15B4" w:rsidP="004F15B4">
            <w:pPr>
              <w:ind w:firstLine="0"/>
            </w:pPr>
            <w:r>
              <w:t>Weeks</w:t>
            </w:r>
          </w:p>
        </w:tc>
        <w:tc>
          <w:tcPr>
            <w:tcW w:w="2179" w:type="dxa"/>
            <w:shd w:val="clear" w:color="auto" w:fill="auto"/>
          </w:tcPr>
          <w:p w:rsidR="004F15B4" w:rsidRPr="004F15B4" w:rsidRDefault="004F15B4" w:rsidP="004F15B4">
            <w:pPr>
              <w:ind w:firstLine="0"/>
            </w:pPr>
            <w:r>
              <w:t>Whipper</w:t>
            </w:r>
          </w:p>
        </w:tc>
        <w:tc>
          <w:tcPr>
            <w:tcW w:w="2180" w:type="dxa"/>
            <w:shd w:val="clear" w:color="auto" w:fill="auto"/>
          </w:tcPr>
          <w:p w:rsidR="004F15B4" w:rsidRPr="004F15B4" w:rsidRDefault="004F15B4" w:rsidP="004F15B4">
            <w:pPr>
              <w:ind w:firstLine="0"/>
            </w:pPr>
            <w:r>
              <w:t>White</w:t>
            </w:r>
          </w:p>
        </w:tc>
      </w:tr>
      <w:tr w:rsidR="004F15B4" w:rsidRPr="004F15B4" w:rsidTr="004F15B4">
        <w:tc>
          <w:tcPr>
            <w:tcW w:w="2179" w:type="dxa"/>
            <w:shd w:val="clear" w:color="auto" w:fill="auto"/>
          </w:tcPr>
          <w:p w:rsidR="004F15B4" w:rsidRPr="004F15B4" w:rsidRDefault="004F15B4" w:rsidP="004F15B4">
            <w:pPr>
              <w:keepNext/>
              <w:ind w:firstLine="0"/>
            </w:pPr>
            <w:r>
              <w:t>Whitmire</w:t>
            </w:r>
          </w:p>
        </w:tc>
        <w:tc>
          <w:tcPr>
            <w:tcW w:w="2179" w:type="dxa"/>
            <w:shd w:val="clear" w:color="auto" w:fill="auto"/>
          </w:tcPr>
          <w:p w:rsidR="004F15B4" w:rsidRPr="004F15B4" w:rsidRDefault="004F15B4" w:rsidP="004F15B4">
            <w:pPr>
              <w:keepNext/>
              <w:ind w:firstLine="0"/>
            </w:pPr>
            <w:r>
              <w:t>Williams</w:t>
            </w:r>
          </w:p>
        </w:tc>
        <w:tc>
          <w:tcPr>
            <w:tcW w:w="2180" w:type="dxa"/>
            <w:shd w:val="clear" w:color="auto" w:fill="auto"/>
          </w:tcPr>
          <w:p w:rsidR="004F15B4" w:rsidRPr="004F15B4" w:rsidRDefault="004F15B4" w:rsidP="004F15B4">
            <w:pPr>
              <w:keepNext/>
              <w:ind w:firstLine="0"/>
            </w:pPr>
            <w:r>
              <w:t>Willis</w:t>
            </w:r>
          </w:p>
        </w:tc>
      </w:tr>
      <w:tr w:rsidR="004F15B4" w:rsidRPr="004F15B4" w:rsidTr="004F15B4">
        <w:tc>
          <w:tcPr>
            <w:tcW w:w="2179" w:type="dxa"/>
            <w:shd w:val="clear" w:color="auto" w:fill="auto"/>
          </w:tcPr>
          <w:p w:rsidR="004F15B4" w:rsidRPr="004F15B4" w:rsidRDefault="004F15B4" w:rsidP="004F15B4">
            <w:pPr>
              <w:keepNext/>
              <w:ind w:firstLine="0"/>
            </w:pPr>
            <w:r>
              <w:t>Wylie</w:t>
            </w:r>
          </w:p>
        </w:tc>
        <w:tc>
          <w:tcPr>
            <w:tcW w:w="2179" w:type="dxa"/>
            <w:shd w:val="clear" w:color="auto" w:fill="auto"/>
          </w:tcPr>
          <w:p w:rsidR="004F15B4" w:rsidRPr="004F15B4" w:rsidRDefault="004F15B4" w:rsidP="004F15B4">
            <w:pPr>
              <w:keepNext/>
              <w:ind w:firstLine="0"/>
            </w:pPr>
            <w:r>
              <w:t>A. D. Young</w:t>
            </w:r>
          </w:p>
        </w:tc>
        <w:tc>
          <w:tcPr>
            <w:tcW w:w="2180" w:type="dxa"/>
            <w:shd w:val="clear" w:color="auto" w:fill="auto"/>
          </w:tcPr>
          <w:p w:rsidR="004F15B4" w:rsidRPr="004F15B4" w:rsidRDefault="004F15B4" w:rsidP="004F15B4">
            <w:pPr>
              <w:keepNext/>
              <w:ind w:firstLine="0"/>
            </w:pPr>
            <w:r>
              <w:t>T. R. Young</w:t>
            </w:r>
          </w:p>
        </w:tc>
      </w:tr>
    </w:tbl>
    <w:p w:rsidR="004F15B4" w:rsidRDefault="004F15B4" w:rsidP="004F15B4"/>
    <w:p w:rsidR="004F15B4" w:rsidRDefault="004F15B4" w:rsidP="004F15B4">
      <w:pPr>
        <w:keepNext/>
        <w:jc w:val="center"/>
        <w:rPr>
          <w:b/>
        </w:rPr>
      </w:pPr>
      <w:r w:rsidRPr="004F15B4">
        <w:rPr>
          <w:b/>
        </w:rPr>
        <w:t>STATEMENT OF ATTENDANCE</w:t>
      </w:r>
    </w:p>
    <w:p w:rsidR="004F15B4" w:rsidRDefault="004F15B4" w:rsidP="004F15B4">
      <w:pPr>
        <w:keepNext/>
      </w:pPr>
      <w:r>
        <w:t>I came in after the roll call and was present for the Session on Wednesday, May 26.</w:t>
      </w:r>
    </w:p>
    <w:tbl>
      <w:tblPr>
        <w:tblW w:w="0" w:type="auto"/>
        <w:jc w:val="right"/>
        <w:tblLayout w:type="fixed"/>
        <w:tblLook w:val="0000" w:firstRow="0" w:lastRow="0" w:firstColumn="0" w:lastColumn="0" w:noHBand="0" w:noVBand="0"/>
      </w:tblPr>
      <w:tblGrid>
        <w:gridCol w:w="2800"/>
        <w:gridCol w:w="2800"/>
      </w:tblGrid>
      <w:tr w:rsidR="004F15B4" w:rsidRPr="004F15B4" w:rsidTr="004F15B4">
        <w:trPr>
          <w:jc w:val="right"/>
        </w:trPr>
        <w:tc>
          <w:tcPr>
            <w:tcW w:w="2800" w:type="dxa"/>
            <w:shd w:val="clear" w:color="auto" w:fill="auto"/>
          </w:tcPr>
          <w:p w:rsidR="004F15B4" w:rsidRPr="004F15B4" w:rsidRDefault="004F15B4" w:rsidP="004F15B4">
            <w:pPr>
              <w:keepNext/>
              <w:ind w:firstLine="0"/>
            </w:pPr>
            <w:bookmarkStart w:id="8" w:name="statement_start15"/>
            <w:bookmarkEnd w:id="8"/>
            <w:r>
              <w:t>Terry Alexander</w:t>
            </w:r>
          </w:p>
        </w:tc>
        <w:tc>
          <w:tcPr>
            <w:tcW w:w="2800" w:type="dxa"/>
            <w:shd w:val="clear" w:color="auto" w:fill="auto"/>
          </w:tcPr>
          <w:p w:rsidR="004F15B4" w:rsidRPr="004F15B4" w:rsidRDefault="004F15B4" w:rsidP="004F15B4">
            <w:pPr>
              <w:keepNext/>
              <w:ind w:firstLine="0"/>
            </w:pPr>
            <w:r>
              <w:t>Boyd Brown</w:t>
            </w:r>
          </w:p>
        </w:tc>
      </w:tr>
      <w:tr w:rsidR="004F15B4" w:rsidRPr="004F15B4" w:rsidTr="004F15B4">
        <w:trPr>
          <w:jc w:val="right"/>
        </w:trPr>
        <w:tc>
          <w:tcPr>
            <w:tcW w:w="2800" w:type="dxa"/>
            <w:shd w:val="clear" w:color="auto" w:fill="auto"/>
          </w:tcPr>
          <w:p w:rsidR="004F15B4" w:rsidRPr="004F15B4" w:rsidRDefault="004F15B4" w:rsidP="004F15B4">
            <w:pPr>
              <w:ind w:firstLine="0"/>
            </w:pPr>
            <w:r>
              <w:t>Jerry Govan</w:t>
            </w:r>
          </w:p>
        </w:tc>
        <w:tc>
          <w:tcPr>
            <w:tcW w:w="2800" w:type="dxa"/>
            <w:shd w:val="clear" w:color="auto" w:fill="auto"/>
          </w:tcPr>
          <w:p w:rsidR="004F15B4" w:rsidRPr="004F15B4" w:rsidRDefault="004F15B4" w:rsidP="004F15B4">
            <w:pPr>
              <w:ind w:firstLine="0"/>
            </w:pPr>
            <w:r>
              <w:t>Chris Hart</w:t>
            </w:r>
          </w:p>
        </w:tc>
      </w:tr>
      <w:tr w:rsidR="004F15B4" w:rsidRPr="004F15B4" w:rsidTr="004F15B4">
        <w:trPr>
          <w:jc w:val="right"/>
        </w:trPr>
        <w:tc>
          <w:tcPr>
            <w:tcW w:w="2800" w:type="dxa"/>
            <w:shd w:val="clear" w:color="auto" w:fill="auto"/>
          </w:tcPr>
          <w:p w:rsidR="004F15B4" w:rsidRPr="004F15B4" w:rsidRDefault="004F15B4" w:rsidP="004F15B4">
            <w:pPr>
              <w:ind w:firstLine="0"/>
            </w:pPr>
            <w:r>
              <w:t>Jackie Hayes</w:t>
            </w:r>
          </w:p>
        </w:tc>
        <w:tc>
          <w:tcPr>
            <w:tcW w:w="2800" w:type="dxa"/>
            <w:shd w:val="clear" w:color="auto" w:fill="auto"/>
          </w:tcPr>
          <w:p w:rsidR="004F15B4" w:rsidRPr="004F15B4" w:rsidRDefault="004F15B4" w:rsidP="004F15B4">
            <w:pPr>
              <w:ind w:firstLine="0"/>
            </w:pPr>
            <w:r>
              <w:t>Jenny A. Horne</w:t>
            </w:r>
          </w:p>
        </w:tc>
      </w:tr>
      <w:tr w:rsidR="004F15B4" w:rsidRPr="004F15B4" w:rsidTr="004F15B4">
        <w:trPr>
          <w:jc w:val="right"/>
        </w:trPr>
        <w:tc>
          <w:tcPr>
            <w:tcW w:w="2800" w:type="dxa"/>
            <w:shd w:val="clear" w:color="auto" w:fill="auto"/>
          </w:tcPr>
          <w:p w:rsidR="004F15B4" w:rsidRPr="004F15B4" w:rsidRDefault="004F15B4" w:rsidP="004F15B4">
            <w:pPr>
              <w:ind w:firstLine="0"/>
            </w:pPr>
            <w:r>
              <w:t>Chip Huggins</w:t>
            </w:r>
          </w:p>
        </w:tc>
        <w:tc>
          <w:tcPr>
            <w:tcW w:w="2800" w:type="dxa"/>
            <w:shd w:val="clear" w:color="auto" w:fill="auto"/>
          </w:tcPr>
          <w:p w:rsidR="004F15B4" w:rsidRPr="004F15B4" w:rsidRDefault="004F15B4" w:rsidP="004F15B4">
            <w:pPr>
              <w:ind w:firstLine="0"/>
            </w:pPr>
            <w:r>
              <w:t>Douglas Jennings</w:t>
            </w:r>
          </w:p>
        </w:tc>
      </w:tr>
      <w:tr w:rsidR="004F15B4" w:rsidRPr="004F15B4" w:rsidTr="004F15B4">
        <w:trPr>
          <w:jc w:val="right"/>
        </w:trPr>
        <w:tc>
          <w:tcPr>
            <w:tcW w:w="2800" w:type="dxa"/>
            <w:shd w:val="clear" w:color="auto" w:fill="auto"/>
          </w:tcPr>
          <w:p w:rsidR="004F15B4" w:rsidRPr="004F15B4" w:rsidRDefault="004F15B4" w:rsidP="004F15B4">
            <w:pPr>
              <w:ind w:firstLine="0"/>
            </w:pPr>
            <w:r>
              <w:t>Patsy Knight</w:t>
            </w:r>
          </w:p>
        </w:tc>
        <w:tc>
          <w:tcPr>
            <w:tcW w:w="2800" w:type="dxa"/>
            <w:shd w:val="clear" w:color="auto" w:fill="auto"/>
          </w:tcPr>
          <w:p w:rsidR="004F15B4" w:rsidRPr="004F15B4" w:rsidRDefault="004F15B4" w:rsidP="004F15B4">
            <w:pPr>
              <w:ind w:firstLine="0"/>
            </w:pPr>
            <w:r>
              <w:t>Denny Neilson</w:t>
            </w:r>
          </w:p>
        </w:tc>
      </w:tr>
      <w:tr w:rsidR="004F15B4" w:rsidRPr="004F15B4" w:rsidTr="004F15B4">
        <w:trPr>
          <w:jc w:val="right"/>
        </w:trPr>
        <w:tc>
          <w:tcPr>
            <w:tcW w:w="2800" w:type="dxa"/>
            <w:shd w:val="clear" w:color="auto" w:fill="auto"/>
          </w:tcPr>
          <w:p w:rsidR="004F15B4" w:rsidRPr="004F15B4" w:rsidRDefault="004F15B4" w:rsidP="004F15B4">
            <w:pPr>
              <w:ind w:firstLine="0"/>
            </w:pPr>
            <w:r>
              <w:t>Todd Rutherford</w:t>
            </w:r>
          </w:p>
        </w:tc>
        <w:tc>
          <w:tcPr>
            <w:tcW w:w="2800" w:type="dxa"/>
            <w:shd w:val="clear" w:color="auto" w:fill="auto"/>
          </w:tcPr>
          <w:p w:rsidR="004F15B4" w:rsidRPr="004F15B4" w:rsidRDefault="004F15B4" w:rsidP="004F15B4">
            <w:pPr>
              <w:ind w:firstLine="0"/>
            </w:pPr>
            <w:r>
              <w:t>Timothy E. Scott</w:t>
            </w:r>
          </w:p>
        </w:tc>
      </w:tr>
      <w:tr w:rsidR="004F15B4" w:rsidRPr="004F15B4" w:rsidTr="004F15B4">
        <w:trPr>
          <w:jc w:val="right"/>
        </w:trPr>
        <w:tc>
          <w:tcPr>
            <w:tcW w:w="2800" w:type="dxa"/>
            <w:shd w:val="clear" w:color="auto" w:fill="auto"/>
          </w:tcPr>
          <w:p w:rsidR="004F15B4" w:rsidRPr="004F15B4" w:rsidRDefault="004F15B4" w:rsidP="004F15B4">
            <w:pPr>
              <w:ind w:firstLine="0"/>
            </w:pPr>
            <w:r>
              <w:t>Ted Vick</w:t>
            </w:r>
          </w:p>
        </w:tc>
        <w:tc>
          <w:tcPr>
            <w:tcW w:w="2800" w:type="dxa"/>
            <w:shd w:val="clear" w:color="auto" w:fill="auto"/>
          </w:tcPr>
          <w:p w:rsidR="004F15B4" w:rsidRPr="004F15B4" w:rsidRDefault="004F15B4" w:rsidP="004F15B4">
            <w:pPr>
              <w:ind w:firstLine="0"/>
            </w:pPr>
            <w:r>
              <w:t>Joseph Neal</w:t>
            </w:r>
          </w:p>
        </w:tc>
      </w:tr>
      <w:tr w:rsidR="004F15B4" w:rsidRPr="004F15B4" w:rsidTr="004F15B4">
        <w:trPr>
          <w:jc w:val="right"/>
        </w:trPr>
        <w:tc>
          <w:tcPr>
            <w:tcW w:w="2800" w:type="dxa"/>
            <w:shd w:val="clear" w:color="auto" w:fill="auto"/>
          </w:tcPr>
          <w:p w:rsidR="004F15B4" w:rsidRPr="004F15B4" w:rsidRDefault="004F15B4" w:rsidP="004F15B4">
            <w:pPr>
              <w:keepNext/>
              <w:ind w:firstLine="0"/>
            </w:pPr>
            <w:r>
              <w:t>Leon Howard</w:t>
            </w:r>
          </w:p>
        </w:tc>
        <w:tc>
          <w:tcPr>
            <w:tcW w:w="2800" w:type="dxa"/>
            <w:shd w:val="clear" w:color="auto" w:fill="auto"/>
          </w:tcPr>
          <w:p w:rsidR="004F15B4" w:rsidRPr="004F15B4" w:rsidRDefault="004F15B4" w:rsidP="004F15B4">
            <w:pPr>
              <w:keepNext/>
              <w:ind w:firstLine="0"/>
            </w:pPr>
            <w:r>
              <w:t>Bakari Sellers</w:t>
            </w:r>
          </w:p>
        </w:tc>
      </w:tr>
      <w:tr w:rsidR="004F15B4" w:rsidRPr="004F15B4" w:rsidTr="004F15B4">
        <w:trPr>
          <w:jc w:val="right"/>
        </w:trPr>
        <w:tc>
          <w:tcPr>
            <w:tcW w:w="2800" w:type="dxa"/>
            <w:shd w:val="clear" w:color="auto" w:fill="auto"/>
          </w:tcPr>
          <w:p w:rsidR="004F15B4" w:rsidRPr="004F15B4" w:rsidRDefault="004F15B4" w:rsidP="004F15B4">
            <w:pPr>
              <w:keepNext/>
              <w:ind w:firstLine="0"/>
            </w:pPr>
            <w:r>
              <w:t>Thad Viers</w:t>
            </w:r>
          </w:p>
        </w:tc>
        <w:tc>
          <w:tcPr>
            <w:tcW w:w="280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 Present--122</w:t>
      </w:r>
      <w:bookmarkStart w:id="9" w:name="statement_end15"/>
      <w:bookmarkStart w:id="10" w:name="vote_end15"/>
      <w:bookmarkEnd w:id="9"/>
      <w:bookmarkEnd w:id="10"/>
    </w:p>
    <w:p w:rsidR="004F15B4" w:rsidRDefault="004F15B4" w:rsidP="004F15B4"/>
    <w:p w:rsidR="004F15B4" w:rsidRDefault="004F15B4" w:rsidP="004F15B4">
      <w:pPr>
        <w:keepNext/>
        <w:jc w:val="center"/>
        <w:rPr>
          <w:b/>
        </w:rPr>
      </w:pPr>
      <w:r w:rsidRPr="004F15B4">
        <w:rPr>
          <w:b/>
        </w:rPr>
        <w:t>DOCTOR OF THE DAY</w:t>
      </w:r>
    </w:p>
    <w:p w:rsidR="004F15B4" w:rsidRDefault="004F15B4" w:rsidP="004F15B4">
      <w:r>
        <w:t>Announcement was made that Dr. Beverly Simons of Columbia was the Doctor of the Day for the General Assembly.</w:t>
      </w:r>
    </w:p>
    <w:p w:rsidR="004F15B4" w:rsidRDefault="004F15B4" w:rsidP="004F15B4"/>
    <w:p w:rsidR="004F15B4" w:rsidRDefault="004F15B4" w:rsidP="004F15B4">
      <w:pPr>
        <w:keepNext/>
        <w:jc w:val="center"/>
        <w:rPr>
          <w:b/>
        </w:rPr>
      </w:pPr>
      <w:r w:rsidRPr="004F15B4">
        <w:rPr>
          <w:b/>
        </w:rPr>
        <w:t>SPECIAL PRESENTATION</w:t>
      </w:r>
    </w:p>
    <w:p w:rsidR="004F15B4" w:rsidRDefault="004F15B4" w:rsidP="004F15B4">
      <w:r>
        <w:t xml:space="preserve">Rep. ANDERSON presented to the House the Hemingway High School Tigers Boys Varsity Basketball Team, the 2010 Class A Champions, their coaches and other school officials. </w:t>
      </w:r>
    </w:p>
    <w:p w:rsidR="004F15B4" w:rsidRDefault="004F15B4" w:rsidP="004F15B4"/>
    <w:p w:rsidR="004F15B4" w:rsidRDefault="004F15B4" w:rsidP="004F15B4">
      <w:pPr>
        <w:keepNext/>
        <w:jc w:val="center"/>
        <w:rPr>
          <w:b/>
        </w:rPr>
      </w:pPr>
      <w:r w:rsidRPr="004F15B4">
        <w:rPr>
          <w:b/>
        </w:rPr>
        <w:t>SPECIAL PRESENTATION</w:t>
      </w:r>
    </w:p>
    <w:p w:rsidR="004F15B4" w:rsidRDefault="004F15B4" w:rsidP="004F15B4">
      <w:r>
        <w:t xml:space="preserve">Rep. BRANHAM presented to the House the Johnsonville High School Varsity Girls Track Team, the 2010 Class A Champions, their coaches and other school officials. </w:t>
      </w:r>
    </w:p>
    <w:p w:rsidR="004F15B4" w:rsidRDefault="004F15B4" w:rsidP="004F15B4"/>
    <w:p w:rsidR="004F15B4" w:rsidRDefault="004F15B4" w:rsidP="004F15B4">
      <w:pPr>
        <w:keepNext/>
        <w:jc w:val="center"/>
        <w:rPr>
          <w:b/>
        </w:rPr>
      </w:pPr>
      <w:r w:rsidRPr="004F15B4">
        <w:rPr>
          <w:b/>
        </w:rPr>
        <w:t xml:space="preserve">SPEAKER </w:t>
      </w:r>
      <w:r w:rsidRPr="004F15B4">
        <w:rPr>
          <w:b/>
          <w:i/>
        </w:rPr>
        <w:t>PRO TEMPORE</w:t>
      </w:r>
      <w:r w:rsidRPr="004F15B4">
        <w:rPr>
          <w:b/>
        </w:rPr>
        <w:t xml:space="preserve"> IN CHAIR</w:t>
      </w:r>
    </w:p>
    <w:p w:rsidR="004F15B4" w:rsidRDefault="004F15B4" w:rsidP="004F15B4"/>
    <w:p w:rsidR="004F15B4" w:rsidRDefault="004F15B4" w:rsidP="004F15B4">
      <w:pPr>
        <w:keepNext/>
        <w:jc w:val="center"/>
        <w:rPr>
          <w:b/>
        </w:rPr>
      </w:pPr>
      <w:r w:rsidRPr="004F15B4">
        <w:rPr>
          <w:b/>
        </w:rPr>
        <w:t>S. 1338--AMENDED AND ORDERED TO THIRD READING</w:t>
      </w:r>
    </w:p>
    <w:p w:rsidR="004F15B4" w:rsidRDefault="004F15B4" w:rsidP="004F15B4">
      <w:pPr>
        <w:keepNext/>
      </w:pPr>
      <w:r>
        <w:t>The following Bill was taken up:</w:t>
      </w:r>
    </w:p>
    <w:p w:rsidR="004F15B4" w:rsidRDefault="004F15B4" w:rsidP="004F15B4">
      <w:pPr>
        <w:keepNext/>
      </w:pPr>
      <w:bookmarkStart w:id="11" w:name="include_clip_start_24"/>
      <w:bookmarkEnd w:id="11"/>
    </w:p>
    <w:p w:rsidR="004F15B4" w:rsidRDefault="004F15B4" w:rsidP="004F15B4">
      <w:r>
        <w:t>S. 1338 -- Senator Fair: A BILL 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DEPARTMENT'S DUTIES, RESPONSIBILITIES, POWERS, FUNCTIONS, AND JURISDICTION.</w:t>
      </w:r>
    </w:p>
    <w:p w:rsidR="004F15B4" w:rsidRDefault="004F15B4" w:rsidP="004F15B4"/>
    <w:p w:rsidR="004F15B4" w:rsidRPr="00B3167D" w:rsidRDefault="004F15B4" w:rsidP="004F15B4">
      <w:r w:rsidRPr="00B3167D">
        <w:t>Rep. ALLEN proposed the following Amendment No. 1</w:t>
      </w:r>
      <w:r w:rsidR="001F2D0F">
        <w:t xml:space="preserve"> </w:t>
      </w:r>
      <w:r w:rsidRPr="00B3167D">
        <w:t>(COUNCIL\NBD\12424AC10), which was adopted:</w:t>
      </w:r>
    </w:p>
    <w:p w:rsidR="004F15B4" w:rsidRPr="00B3167D" w:rsidRDefault="004F15B4" w:rsidP="004F15B4">
      <w:r w:rsidRPr="00B3167D">
        <w:t>Amend the bill, as and if amended, by striking subsection (C) of the unnumbered section added to Act 432 of 1947 as contained in SECTION 1 which begins on line 13 of page 2 and inserting:</w:t>
      </w:r>
    </w:p>
    <w:p w:rsidR="004F15B4" w:rsidRPr="00B3167D" w:rsidRDefault="004F15B4" w:rsidP="004F15B4">
      <w:r w:rsidRPr="00B3167D">
        <w:t>/</w:t>
      </w:r>
      <w:r w:rsidRPr="00B3167D">
        <w:tab/>
        <w:t>(C)</w:t>
      </w:r>
      <w:r w:rsidRPr="00B3167D">
        <w:tab/>
        <w:t>The jurisdiction of police officers of the Greenville Hospital System does not extend beyond the boundaries set by the provisions of subsection (A)(3) of this section, and these police officers may not arrest a person outside these boundaries.  If the person leaves these boundaries the police officer shall contact the appropriate law enforcement agency to effectuate an arrest.</w:t>
      </w:r>
      <w:r w:rsidRPr="00B3167D">
        <w:tab/>
        <w:t>/</w:t>
      </w:r>
    </w:p>
    <w:p w:rsidR="004F15B4" w:rsidRPr="00B3167D" w:rsidRDefault="004F15B4" w:rsidP="004F15B4">
      <w:r w:rsidRPr="00B3167D">
        <w:t>Renumber sections to conform.</w:t>
      </w:r>
    </w:p>
    <w:p w:rsidR="004F15B4" w:rsidRDefault="004F15B4" w:rsidP="004F15B4">
      <w:r w:rsidRPr="00B3167D">
        <w:t>Amend title to conform.</w:t>
      </w:r>
    </w:p>
    <w:p w:rsidR="004F15B4" w:rsidRDefault="004F15B4" w:rsidP="004F15B4"/>
    <w:p w:rsidR="004F15B4" w:rsidRDefault="004F15B4" w:rsidP="004F15B4">
      <w:r>
        <w:t>Rep. ALLEN explained the amendment.</w:t>
      </w:r>
    </w:p>
    <w:p w:rsidR="004F15B4" w:rsidRDefault="004F15B4" w:rsidP="004F15B4">
      <w:r>
        <w:t>The amendment was then adopted.</w:t>
      </w:r>
    </w:p>
    <w:p w:rsidR="004F15B4" w:rsidRDefault="004F15B4" w:rsidP="004F15B4"/>
    <w:p w:rsidR="004F15B4" w:rsidRDefault="004F15B4" w:rsidP="004F15B4">
      <w:r>
        <w:t>The Bill, as amended, was read the second time and ordered to third reading.</w:t>
      </w:r>
    </w:p>
    <w:p w:rsidR="004F15B4" w:rsidRDefault="004F15B4" w:rsidP="004F15B4"/>
    <w:p w:rsidR="004F15B4" w:rsidRDefault="004F15B4" w:rsidP="004F15B4">
      <w:pPr>
        <w:keepNext/>
        <w:jc w:val="center"/>
        <w:rPr>
          <w:b/>
        </w:rPr>
      </w:pPr>
      <w:r w:rsidRPr="004F15B4">
        <w:rPr>
          <w:b/>
        </w:rPr>
        <w:t>ORDERED TO THIRD READING</w:t>
      </w:r>
    </w:p>
    <w:p w:rsidR="004F15B4" w:rsidRDefault="004F15B4" w:rsidP="004F15B4">
      <w:r>
        <w:t>The following Bill was taken up, read the second time, and ordered to a third reading:</w:t>
      </w:r>
    </w:p>
    <w:p w:rsidR="004F15B4" w:rsidRDefault="004F15B4" w:rsidP="004F15B4">
      <w:bookmarkStart w:id="12" w:name="include_clip_start_31"/>
      <w:bookmarkEnd w:id="12"/>
    </w:p>
    <w:p w:rsidR="004F15B4" w:rsidRDefault="004F15B4" w:rsidP="004F15B4">
      <w:r>
        <w:t>S. 1021 -- Senator Massey: A BILL TO AMEND ACT 476 OF 1969, AS AMENDED, RELATING TO THE VALLEY PUBLIC SERVICE AUTHORITY IN AIKEN COUNTY, SO AS TO ADD TWO MEMBERS TO THE GOVERNING BOARD OF THE AUTHORITY AND TO PROVIDE FOR THEIR TERMS AND MANNER OF APPOINTMENT.</w:t>
      </w:r>
    </w:p>
    <w:p w:rsidR="004F15B4" w:rsidRDefault="004F15B4" w:rsidP="004F15B4">
      <w:bookmarkStart w:id="13" w:name="include_clip_end_31"/>
      <w:bookmarkEnd w:id="13"/>
    </w:p>
    <w:p w:rsidR="001F2D0F" w:rsidRDefault="001F2D0F">
      <w:pPr>
        <w:ind w:firstLine="0"/>
        <w:jc w:val="left"/>
        <w:rPr>
          <w:b/>
        </w:rPr>
      </w:pPr>
      <w:r>
        <w:rPr>
          <w:b/>
        </w:rPr>
        <w:br w:type="page"/>
      </w:r>
    </w:p>
    <w:p w:rsidR="004F15B4" w:rsidRDefault="004F15B4" w:rsidP="004F15B4">
      <w:pPr>
        <w:keepNext/>
        <w:jc w:val="center"/>
        <w:rPr>
          <w:b/>
        </w:rPr>
      </w:pPr>
      <w:r w:rsidRPr="004F15B4">
        <w:rPr>
          <w:b/>
        </w:rPr>
        <w:t>S. 1372--POINT OF ORDER</w:t>
      </w:r>
    </w:p>
    <w:p w:rsidR="004F15B4" w:rsidRDefault="004F15B4" w:rsidP="004F15B4">
      <w:r>
        <w:t xml:space="preserve">The following Bill was taken up:  </w:t>
      </w:r>
    </w:p>
    <w:p w:rsidR="004F15B4" w:rsidRDefault="004F15B4" w:rsidP="004F15B4">
      <w:bookmarkStart w:id="14" w:name="include_clip_start_33"/>
      <w:bookmarkEnd w:id="14"/>
    </w:p>
    <w:p w:rsidR="004F15B4" w:rsidRDefault="004F15B4" w:rsidP="004F15B4">
      <w:r>
        <w:t>S. 1372 -- Senator Leventis: A BILL TO AMEND ACT 387 OF 2008, AS AMENDED, RELATING TO THE CONSOLIDATION OF SUMTER SCHOOL DISTRICTS 2 AND 17, SO AS TO EXTEND THE TERM OF OFFICE FOR MEMBERS THAT ARE SET TO EXPIRE IN 2010; TO PROVIDE THAT THE SUPERINTENDENT OF THE CONSOLIDATED SCHOOL DISTRICT SHALL SELECT AND APPOINT AN ASSISTANT SUPERINTENDENT; AND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w:t>
      </w:r>
    </w:p>
    <w:p w:rsidR="004F15B4" w:rsidRDefault="004F15B4" w:rsidP="004F15B4">
      <w:bookmarkStart w:id="15" w:name="include_clip_end_33"/>
      <w:bookmarkEnd w:id="15"/>
    </w:p>
    <w:p w:rsidR="004F15B4" w:rsidRDefault="004F15B4" w:rsidP="004F15B4">
      <w:pPr>
        <w:keepNext/>
        <w:jc w:val="center"/>
        <w:rPr>
          <w:b/>
        </w:rPr>
      </w:pPr>
      <w:r w:rsidRPr="004F15B4">
        <w:rPr>
          <w:b/>
        </w:rPr>
        <w:t>POINT OF ORDER</w:t>
      </w:r>
    </w:p>
    <w:p w:rsidR="004F15B4" w:rsidRDefault="004F15B4" w:rsidP="004F15B4">
      <w:r>
        <w:t>Rep. LOWE made the Point of Order that the Bill was improperly before the House for consideration since its number and title have not been printed in the House Calendar at least one statewide legislative day prior to second reading.</w:t>
      </w:r>
    </w:p>
    <w:p w:rsidR="004F15B4" w:rsidRDefault="004F15B4" w:rsidP="004F15B4">
      <w:r>
        <w:t>The SPEAKER sustained the Point of Order.</w:t>
      </w:r>
    </w:p>
    <w:p w:rsidR="004F15B4" w:rsidRDefault="004F15B4" w:rsidP="004F15B4"/>
    <w:p w:rsidR="004F15B4" w:rsidRDefault="004F15B4" w:rsidP="004F15B4">
      <w:pPr>
        <w:keepNext/>
        <w:jc w:val="center"/>
        <w:rPr>
          <w:b/>
        </w:rPr>
      </w:pPr>
      <w:r w:rsidRPr="004F15B4">
        <w:rPr>
          <w:b/>
        </w:rPr>
        <w:t>ORDERED ENROLLED FOR RATIFICATION</w:t>
      </w:r>
    </w:p>
    <w:p w:rsidR="004F15B4" w:rsidRDefault="004F15B4" w:rsidP="004F15B4">
      <w:r>
        <w:t>The following Bills and Joint Resolution were read the third time, passed and, having received three readings in both Houses, it was ordered that the title of each be changed to that of an Act, and that they be enrolled for ratification:</w:t>
      </w:r>
    </w:p>
    <w:p w:rsidR="004F15B4" w:rsidRDefault="004F15B4" w:rsidP="004F15B4">
      <w:bookmarkStart w:id="16" w:name="include_clip_start_38"/>
      <w:bookmarkEnd w:id="16"/>
    </w:p>
    <w:p w:rsidR="004F15B4" w:rsidRDefault="004F15B4" w:rsidP="004F15B4">
      <w:r>
        <w:t>S. 1224 -- Senator Thomas: A BILL TO AMEND THE CODE OF LAWS OF SOUTH CAROLINA, 1976, SO AS TO ENACT MICHELLE'S LAW BY ADDING SECTIONS 38-71-355 AND 38-71-785 SO AS TO  REQUIRE HEALTH INSURANCE ISSUERS TO PERMIT A DEPENDENT CHILD ON A MEDICALLY NECESSARY LEAVE OF ABSENCE FROM A POSTSECONDARY EDUCATIONAL INSTITUTION TO CONTINUE DEPENDENT COVERAGE AND TO PROVIDE FOR THE REQUIREMENTS RELATED TO THAT COVERAGE; TO AMEND SECTION 38-71-850, RELATING TO THE DEFINITION OF "CREDITABLE COVERAGE" FOR GROUP HEALTH INSURANCE COVERAGE AND SPECIAL ENROLLMENT IN GROUP HEALTH INSURANCE COVERAGE, BOTH UNDER THE HEALTH INSURANCE PORTABILITY AND ACCOUNTABILITY ACT OF 1996, SO AS TO ADD COVERAGE OF AN INDIVIDUAL UNDER THE STATE CHILDREN'S HEALTH INSURANCE PROGRAM AND TO ENACT FEDERAL REQUIREMENTS SET FORTH IN THE CHILDREN'S HEALTH INSURANCE PROGRAM REAUTHORIZATION ACT OF 2009 TO PROVIDE FOR SPECIAL ENROLLMENT OF AN EMPLOYEE OR AN EMPLOYEE'S DEPENDENT IN THE CASE OF TERMINATION OF MEDICAID COVERAGE OR COVERAGE UNDER A STATE CHILDREN'S HEALTH INSURANCE PROGRAM OR THE INDIVIDUAL BECOMING ELIGIBLE FOR ASSISTANCE IN THE PURCHASE OF EMPLOYMENT-BASED COVERAGE; TO AMEND SECTION 38-74-10, AS AMENDED, RELATING TO THE DEFINITION OF "CREDITABLE COVERAGE" FOR THE SOUTH CAROLINA HEALTH INSURANCE POOL, SO AS TO ADD COVERAGE OF AN INDIVIDUAL UNDER THE STATE CHILDREN'S HEALTH INSURANCE PROGRAM; TO AMEND SECTIONS 38-90-40, AS AMENDED, 38-90-45, AND 38-90-50,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38-90-70, AS AMENDED, RELATING TO REPORTS REQUIRED TO BE SUBMITTED BY A CAPTIVE INSURANCE COMPANY TO THE DIRECTOR, SO AS TO REQUIRE AN ASSOCIATION CAPTIVE INSURANCE COMPANY AND INDUSTRIAL INSURED GROUP TO SUBMIT ITS REPORT IN THE MANNER REQUIRED BY SECTION 38-13-80; TO AMEND SECTION 38-90-80, AS AMENDED, RELATING TO INSPECTIONS AND EXAMINATIONS OF A CAPTIVE INSURANCE COMPANY, SO AS TO PERMIT THE DIRECTOR TO GRANT ACCESS TO, USE, AND MAKE PUBLIC CERTAIN INFORMATION DISCOVERED OR DEVELOPED DURING THE COURSE OF AN EXAMINATION; TO AMEND SECTION 38-90-160,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38-90-430,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4F15B4" w:rsidRDefault="004F15B4" w:rsidP="004F15B4">
      <w:bookmarkStart w:id="17" w:name="include_clip_end_38"/>
      <w:bookmarkStart w:id="18" w:name="include_clip_start_39"/>
      <w:bookmarkEnd w:id="17"/>
      <w:bookmarkEnd w:id="18"/>
    </w:p>
    <w:p w:rsidR="004F15B4" w:rsidRDefault="004F15B4" w:rsidP="004F15B4">
      <w:r>
        <w:t>S. 1330 -- Senators Peeler and Land: A JOINT RESOLUTION TO PROVIDE THAT IN 2011 AND 2012, THE ANNUAL FEE FOR THE AUTOMOBILE MANUFACTURER STANDARD LICENSE PLATE FOR VEHICLES IN SUCH MANUFACTURER'S EMPLOYEE BENEFIT PROGRAM AND FOR THE TESTING, DISTRIBUTION, EVALUATION, AND PROMOTION OF ITS VEHICLES IS SIX HUNDRED NINETY-NINE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4F15B4" w:rsidRDefault="004F15B4" w:rsidP="004F15B4">
      <w:bookmarkStart w:id="19" w:name="include_clip_end_39"/>
      <w:bookmarkStart w:id="20" w:name="include_clip_start_40"/>
      <w:bookmarkEnd w:id="19"/>
      <w:bookmarkEnd w:id="20"/>
    </w:p>
    <w:p w:rsidR="004F15B4" w:rsidRDefault="004F15B4" w:rsidP="004F15B4">
      <w:r>
        <w:t>S. 962 -- Senators Knotts and Ford: A BILL TO AMEND THE CODE OF LAWS OF SOUTH CAROLINA, 1976, BY ADDING SECTION 17-5-115 SO AS TO PROVIDE THE CONDITIONS UPON WHICH A DEPUTY CORONER MAY ENFORCE THE LAWS AND ORDINANCES OF THIS STATE AND ITS POLITICAL SUBDIVISIONS.</w:t>
      </w:r>
    </w:p>
    <w:p w:rsidR="001F2D0F" w:rsidRDefault="001F2D0F" w:rsidP="004F15B4">
      <w:bookmarkStart w:id="21" w:name="include_clip_end_40"/>
      <w:bookmarkStart w:id="22" w:name="include_clip_start_41"/>
      <w:bookmarkEnd w:id="21"/>
      <w:bookmarkEnd w:id="22"/>
    </w:p>
    <w:p w:rsidR="004F15B4" w:rsidRDefault="004F15B4" w:rsidP="004F15B4">
      <w:r>
        <w:t>S. 406 -- Senator Grooms: A BILL TO AMEND SECTION 40-60-35 OF THE 1976 CODE, RELATING TO CONTINUING EDUCATION REQUIREMENTS FOR ASSESSORS, TO REDUCE THE NUMBER OF HOURS OF INSTRUCTION EACH YEAR FOR ASSESSORS WITH AN ACTIVE LICENSE OR CERTIFICATION FROM NINE HOURS TO SEVEN HOURS, AND TO MAKE TECHNICAL CHANGES.</w:t>
      </w:r>
    </w:p>
    <w:p w:rsidR="004F15B4" w:rsidRDefault="004F15B4" w:rsidP="004F15B4">
      <w:bookmarkStart w:id="23" w:name="include_clip_end_41"/>
      <w:bookmarkStart w:id="24" w:name="include_clip_start_42"/>
      <w:bookmarkEnd w:id="23"/>
      <w:bookmarkEnd w:id="24"/>
    </w:p>
    <w:p w:rsidR="004F15B4" w:rsidRDefault="004F15B4" w:rsidP="004F15B4">
      <w:r>
        <w:t>S. 1014 -- Senators Jackson, Rose and Ford: A BILL TO AMEND SECTION 33-31-1402, CODE OF LAWS OF SOUTH CAROLINA, 1976, RELATING TO DISSOLUTION OF NONPROFIT CORPORATIONS BY DIRECTORS, MEMBERS, AND THIRD PERSONS, SO AS TO PROVIDE THAT BEFORE THE SECRETARY OF STATE MAY ACCEPT FOR FILING ARTICLES OF DISSOLUTION OF AN EXISTING NONPROFIT RELIGIOUS OR CHARITABLE ORGANIZATION EXECUTED BY A PERSON AUTHORIZED BY THIS SECTION TO TAKE SUCH ACTION, THE SECRETARY OF STATE SHALL REQUIRE THIS PERSON TO ATTACH AN AFFIDAVIT TO THE FILING WHERE THE PERSON UNDER OATH SUBJECT TO A PENALTY OF PERJURY CERTIFIES THAT HE HOLDS THE REQUISITE AUTHORITY TO TAKE SUCH ACTION.</w:t>
      </w:r>
    </w:p>
    <w:p w:rsidR="004F15B4" w:rsidRDefault="004F15B4" w:rsidP="004F15B4">
      <w:bookmarkStart w:id="25" w:name="include_clip_end_42"/>
      <w:bookmarkStart w:id="26" w:name="include_clip_start_43"/>
      <w:bookmarkEnd w:id="25"/>
      <w:bookmarkEnd w:id="26"/>
    </w:p>
    <w:p w:rsidR="004F15B4" w:rsidRDefault="004F15B4" w:rsidP="004F15B4">
      <w:r>
        <w:t>S. 1028 -- Senator Leventis: A BILL TO AMEND SECTION 32-8-320, CODE OF LAWS OF SOUTH CAROLINA, 1976, RELATING TO PERSONS WHO MAY SERVE AS A DECEDENT'S AGENT TO AUTHORIZE CREMATION, SO AS TO ALSO PERMIT A PERSON NAMED IN THE DECEDENT'S DD FORM 93 TO AUTHORIZE CREMATION IF THE DECEDENT SERVED IN THE MILITARY SERVICES IF THERE IS NO SUCH DESIGNATION IN THE WILL OR OTHER VERIFIED AND ATTESTED DOCUMENT OF THE DECEDENT.</w:t>
      </w:r>
    </w:p>
    <w:p w:rsidR="004F15B4" w:rsidRDefault="004F15B4" w:rsidP="004F15B4">
      <w:bookmarkStart w:id="27" w:name="include_clip_end_43"/>
      <w:bookmarkStart w:id="28" w:name="include_clip_start_44"/>
      <w:bookmarkEnd w:id="27"/>
      <w:bookmarkEnd w:id="28"/>
    </w:p>
    <w:p w:rsidR="004F15B4" w:rsidRDefault="004F15B4" w:rsidP="004F15B4">
      <w:r>
        <w:t>S. 1167 -- Senators L. Martin, Bryant, Bright, Cromer, Rose, S. Martin, Campsen and Alexander: A BILL TO REPEAL CHAPTER 29, TITLE 23 OF THE 1976 CODE, RELATING TO THE SUBVERSIVE ACTIVITIES REGISTRATION ACT.</w:t>
      </w:r>
    </w:p>
    <w:p w:rsidR="004F15B4" w:rsidRDefault="004F15B4" w:rsidP="004F15B4">
      <w:bookmarkStart w:id="29" w:name="include_clip_end_44"/>
      <w:bookmarkStart w:id="30" w:name="include_clip_start_45"/>
      <w:bookmarkEnd w:id="29"/>
      <w:bookmarkEnd w:id="30"/>
      <w:r>
        <w:t>S. 1303 -- Senator Fair: A BILL TO AMEND SECTION 42-7-65, AS AMENDED, CODE OF LAWS OF SOUTH CAROLINA, 1976, RELATING TO THE AVERAGE WEEKLY WAGE DESIGNATED FOR CERTAIN CATEGORIES OF EMPLOYEES, SO AS TO ESTABLISH THE AVERAGE WEEKLY WAGE FOR AN INMATE WHO WORKS IN A FEDERALLY APPROVED PRISON INDUSTRIES ENHANCEMENT CERTIFICATION PROGRAM.</w:t>
      </w:r>
    </w:p>
    <w:p w:rsidR="004F15B4" w:rsidRDefault="004F15B4" w:rsidP="004F15B4">
      <w:bookmarkStart w:id="31" w:name="include_clip_end_45"/>
      <w:bookmarkStart w:id="32" w:name="include_clip_start_46"/>
      <w:bookmarkEnd w:id="31"/>
      <w:bookmarkEnd w:id="32"/>
    </w:p>
    <w:p w:rsidR="004F15B4" w:rsidRDefault="004F15B4" w:rsidP="004F15B4">
      <w:r>
        <w:t>S. 749 -- Senator Cleary: A BILL TO AMEND THE CODE OF LAWS OF SOUTH CAROLINA, 1976, BY ADDING SECTIONS 57-3-45 AND 57-3-55 SO AS TO ESTABLISH THE DIVISION OF RAILROAD TRANSPORTATION AS A COMPONENT OF THE SOUTH CAROLINA DEPARTMENT OF TRANSPORTATION AND PROVIDE FOR ITS FUNCTIONS AND TO REQUIRE RAILROADS AND RAILWAYS ANNUALLY TO REPORT TO THIS DIVISION THEIR ACTIVE, INACTIVE, TO BE ABANDONED, AND ABANDONED RAIL LINES; AND TO AMEND SECTIONS 57-3-10, 57-3-20, AND 57-3-40, RELATING RESPECTIVELY TO THE DIVISIONS COMPRISING THE DEPARTMENT OF TRANSPORTATION, THE RESPONSIBILITIES AND DUTIES OF DIVISION DEPUTY DIRECTORS ADMINISTERING THESE DIVISIONS, AND THE FUNCTIONS OF THE MASS TRANSIT DIVISION, SO AS TO CONFORM THESE PROVISIONS TO REFLECT THE ESTABLISHMENT OF THE DIVISION OF RAILROAD TRANSPORTATION WITHIN THE DEPARTMENT OF TRANSPORTATION.</w:t>
      </w:r>
    </w:p>
    <w:p w:rsidR="004F15B4" w:rsidRDefault="004F15B4" w:rsidP="004F15B4">
      <w:bookmarkStart w:id="33" w:name="include_clip_end_46"/>
      <w:bookmarkStart w:id="34" w:name="include_clip_start_47"/>
      <w:bookmarkEnd w:id="33"/>
      <w:bookmarkEnd w:id="34"/>
    </w:p>
    <w:p w:rsidR="004F15B4" w:rsidRDefault="004F15B4" w:rsidP="004F15B4">
      <w:r>
        <w:t>S. 1171 -- Senator Hutto: A BILL TO AMEND SECTION 56-1-10 OF THE 1976 CODE, RELATING TO DRIVER'S LICENSES, TO MODIFY THE DEFINITION OF CERTAIN TERMS; TO AMEND SECTION 56-1-640, TO INCLUDE CANADA AND MEXICO AS PARTY JURISDICTIONS; TO AMEND SECTION 56-1-2030, TO MODIFY THE DEFINITION OF HAZARDOUS MATERIAL; TO AMEND SECTION 56-1-2100, TO MODIFY THE DESCRIPTION OF A CLASS C VEHICLE; AND TO AMEND SECTION 56-1-2070, TO PROVIDE GRADUATED FINES FOR VIOLATIONS OF OUT-OF-SERVICE ORDERS.</w:t>
      </w:r>
    </w:p>
    <w:p w:rsidR="004F15B4" w:rsidRDefault="004F15B4" w:rsidP="004F15B4">
      <w:bookmarkStart w:id="35" w:name="include_clip_end_47"/>
      <w:bookmarkEnd w:id="35"/>
    </w:p>
    <w:p w:rsidR="004F15B4" w:rsidRDefault="004F15B4" w:rsidP="004F15B4">
      <w:pPr>
        <w:keepNext/>
        <w:jc w:val="center"/>
        <w:rPr>
          <w:b/>
        </w:rPr>
      </w:pPr>
      <w:r w:rsidRPr="004F15B4">
        <w:rPr>
          <w:b/>
        </w:rPr>
        <w:t>RETURNED TO THE SENATE WITH AMENDMENTS</w:t>
      </w:r>
    </w:p>
    <w:p w:rsidR="004F15B4" w:rsidRDefault="004F15B4" w:rsidP="004F15B4">
      <w:r>
        <w:t>The following Bills were taken up, read the third time, and ordered returned to the Senate with amendments:</w:t>
      </w:r>
    </w:p>
    <w:p w:rsidR="004F15B4" w:rsidRDefault="004F15B4" w:rsidP="004F15B4">
      <w:bookmarkStart w:id="36" w:name="include_clip_start_50"/>
      <w:bookmarkEnd w:id="36"/>
    </w:p>
    <w:p w:rsidR="004F15B4" w:rsidRDefault="004F15B4" w:rsidP="004F15B4">
      <w:r>
        <w:t>S. 329 -- Senators Fair and Campsen: A BILL TO AMEND ARTICLE 5, CHAPTER 3, TITLE 24 OF THE 1976 CODE BY ADDING SECTION 24-3-580, TO PROHIBIT THE DISCLOSURE OF THE IDENTITY OF MEMBERS OF AN EXECUTION TEAM AND TO ALLOW FOR CIVIL PENALTIES FOR A VIOLATION OF THE SECTION, AND BY ADDING SECTION 24-3-590, TO PROHIBIT LICENSING AGENCIES FROM TAKING ANY ACTION TO REVOKE, SUSPEND, OR DENY A LICENSE TO ANY PERSON WHO PARTICIPATES ON AN EXECUTION TEAM.</w:t>
      </w:r>
    </w:p>
    <w:p w:rsidR="004F15B4" w:rsidRDefault="004F15B4" w:rsidP="004F15B4">
      <w:bookmarkStart w:id="37" w:name="include_clip_end_50"/>
      <w:bookmarkStart w:id="38" w:name="include_clip_start_51"/>
      <w:bookmarkEnd w:id="37"/>
      <w:bookmarkEnd w:id="38"/>
    </w:p>
    <w:p w:rsidR="004F15B4" w:rsidRDefault="004F15B4" w:rsidP="004F15B4">
      <w:r>
        <w:t>S. 1070 -- Senator Hayes: A BILL TO AMEND THE CODE OF LAWS OF SOUTH CAROLINA, 1976, BY ADDING PART VII TO ARTICLE 5, TITLE 62 SO AS TO ENACT THE "UNIFORM ADULT GUARDIANSHIP AND PROTECTIVE PROCEEDINGS JURISDICTION ACT", TO DEFINE NECESSARY TERMS, PROVIDE A UNIFORM PROCEDURE FOR JURISDICTION OVER ADULT GUARDIANSHIPS, CONSERVATORSHIPS, AND OTHER PROTECTIVE PROCEEDINGS TO ENSURE ONLY ONE STATE HAS JURISDICTION AT A GIVEN TIME.</w:t>
      </w:r>
    </w:p>
    <w:p w:rsidR="004F15B4" w:rsidRDefault="004F15B4" w:rsidP="004F15B4">
      <w:bookmarkStart w:id="39" w:name="include_clip_end_51"/>
      <w:bookmarkStart w:id="40" w:name="include_clip_start_52"/>
      <w:bookmarkEnd w:id="39"/>
      <w:bookmarkEnd w:id="40"/>
    </w:p>
    <w:p w:rsidR="004F15B4" w:rsidRDefault="004F15B4" w:rsidP="004F15B4">
      <w:r>
        <w:t>S. 1025 -- Senator Cromer: A BILL TO AMEND SECTION 38-73-737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FIFTY-FIVE YEARS AND OLDER DRIVER SAFETY INTERNET COURSES.</w:t>
      </w:r>
    </w:p>
    <w:p w:rsidR="004F15B4" w:rsidRDefault="004F15B4" w:rsidP="004F15B4">
      <w:bookmarkStart w:id="41" w:name="include_clip_end_52"/>
      <w:bookmarkStart w:id="42" w:name="include_clip_start_53"/>
      <w:bookmarkEnd w:id="41"/>
      <w:bookmarkEnd w:id="42"/>
    </w:p>
    <w:p w:rsidR="004F15B4" w:rsidRDefault="004F15B4" w:rsidP="004F15B4">
      <w:r>
        <w:t>S. 850 -- Senator McGill: A BILL TO AMEND SECTION 12-6-5060 OF THE 1976 CODE, RELATING TO THE DESIGNATION ON AN INCOME TAX RETURN OF A VOLUNTARY CONTRIBUTION TO CERTAIN FUNDS, TO PROVIDE THAT A TAXPAYER MAY CONTRIBUTE TO THE SOUTH CAROLINA FORESTRY COMMISSION FOR USE IN THE STATE FOREST SYSTEM.</w:t>
      </w:r>
    </w:p>
    <w:p w:rsidR="004F15B4" w:rsidRDefault="004F15B4" w:rsidP="004F15B4">
      <w:bookmarkStart w:id="43" w:name="include_clip_end_53"/>
      <w:bookmarkStart w:id="44" w:name="include_clip_start_54"/>
      <w:bookmarkEnd w:id="43"/>
      <w:bookmarkEnd w:id="44"/>
    </w:p>
    <w:p w:rsidR="004F15B4" w:rsidRDefault="004F15B4" w:rsidP="004F15B4">
      <w:r>
        <w:t>S. 348 -- Senators Fair, Sheheen, S. Martin, Lourie, Shoopman, Knotts and Rose: A BILL TO AMEND SECTION 16-3-95,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63-13-825 SO AS TO REQUIRE FAMILY CHILDCARE OPERATORS AND CAREGIVERS ANNUALLY TO COMPLETE A MINIMUM OF TWO HOURS OF TRAINING APPROVED BY THE DEPARTMENT OF SOCIAL SERVICES.</w:t>
      </w:r>
    </w:p>
    <w:p w:rsidR="004F15B4" w:rsidRDefault="004F15B4" w:rsidP="004F15B4">
      <w:bookmarkStart w:id="45" w:name="include_clip_end_54"/>
      <w:bookmarkStart w:id="46" w:name="include_clip_start_55"/>
      <w:bookmarkEnd w:id="45"/>
      <w:bookmarkEnd w:id="46"/>
    </w:p>
    <w:p w:rsidR="004F15B4" w:rsidRDefault="004F15B4" w:rsidP="004F15B4">
      <w:r>
        <w:t>S. 1392 -- Transportation Committee: A BILL TO AMEND CHAPTER 3, TITLE 56 OF THE 1976 CODE, RELATING TO MOTOR VEHICLE REGISTRATION AND LICENSING, TO PROVIDE FOR CERTAIN SPECIALTY LICENSE PLATES; TO AMEND SECTION 56-3-10810, RELATING TO 'BOY SCOUTS OF AMERICA' SPECIAL LICENSE PLATES, TO PROVIDE FOR 'EAGLE SCOUT' SPECIAL LICENSE PLATES; TO AMEND SECTION 56-3-2150, RELATING TO SPECIAL LICENSE PLATES FOR CERTAIN ELECTED OFFICIALS, TO PROVIDE THAT CORONERS MAY BE PROVIDED WITH TWO LICENSE PLATES; TO AMEND SECTION 56-3-1240, RELATING TO THE LOCATION ON VEHICLES WHERE LICENSE PLATES MUST BE ATTACHED, TO PROVIDE THAT A FRAME MAY BE PLACED AROUND A LICENSE PLATE UNDER CERTAIN CIRCUMSTANCES; AND TO AMEND SECTION 56-3-10410, RELATING TO A SPECIAL MOTOR VEHICLE LICENSE PLATE FOR VETERANS, TO PROVIDE FOR A DISABLED VETERAN SPECIAL LICENSE PLATE.</w:t>
      </w:r>
    </w:p>
    <w:p w:rsidR="004F15B4" w:rsidRDefault="004F15B4" w:rsidP="004F15B4">
      <w:bookmarkStart w:id="47" w:name="include_clip_end_55"/>
      <w:bookmarkEnd w:id="47"/>
    </w:p>
    <w:p w:rsidR="001F2D0F" w:rsidRDefault="001F2D0F">
      <w:pPr>
        <w:ind w:firstLine="0"/>
        <w:jc w:val="left"/>
        <w:rPr>
          <w:b/>
        </w:rPr>
      </w:pPr>
      <w:r>
        <w:rPr>
          <w:b/>
        </w:rPr>
        <w:br w:type="page"/>
      </w:r>
    </w:p>
    <w:p w:rsidR="004F15B4" w:rsidRDefault="004F15B4" w:rsidP="004F15B4">
      <w:pPr>
        <w:keepNext/>
        <w:jc w:val="center"/>
        <w:rPr>
          <w:b/>
        </w:rPr>
      </w:pPr>
      <w:r w:rsidRPr="004F15B4">
        <w:rPr>
          <w:b/>
        </w:rPr>
        <w:t>S. 879--RETURNED TO THE SENATE WITH AMENDMENTS</w:t>
      </w:r>
    </w:p>
    <w:p w:rsidR="004F15B4" w:rsidRDefault="004F15B4" w:rsidP="004F15B4">
      <w:r>
        <w:t>The motion of Rep. BOWERS to reconsider the vote whereby S. 879 was given second reading, was taken up.</w:t>
      </w:r>
    </w:p>
    <w:p w:rsidR="004F15B4" w:rsidRDefault="004F15B4" w:rsidP="004F15B4"/>
    <w:p w:rsidR="004F15B4" w:rsidRDefault="004F15B4" w:rsidP="004F15B4">
      <w:r>
        <w:t>Rep. CLEMMONS moved to table the motion to reconsider.</w:t>
      </w:r>
    </w:p>
    <w:p w:rsidR="004F15B4" w:rsidRDefault="004F15B4" w:rsidP="004F15B4"/>
    <w:p w:rsidR="004F15B4" w:rsidRDefault="004F15B4" w:rsidP="004F15B4">
      <w:r>
        <w:t>Rep. CLEMMONS demanded the yeas and nays which were taken, resulting as follows:</w:t>
      </w:r>
    </w:p>
    <w:p w:rsidR="004F15B4" w:rsidRDefault="004F15B4" w:rsidP="004F15B4">
      <w:pPr>
        <w:jc w:val="center"/>
      </w:pPr>
      <w:bookmarkStart w:id="48" w:name="vote_start59"/>
      <w:bookmarkEnd w:id="48"/>
      <w:r>
        <w:t>Yeas 82; Nays 14</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Allen</w:t>
            </w:r>
          </w:p>
        </w:tc>
        <w:tc>
          <w:tcPr>
            <w:tcW w:w="2179" w:type="dxa"/>
            <w:shd w:val="clear" w:color="auto" w:fill="auto"/>
          </w:tcPr>
          <w:p w:rsidR="004F15B4" w:rsidRPr="004F15B4" w:rsidRDefault="004F15B4" w:rsidP="004F15B4">
            <w:pPr>
              <w:keepNext/>
              <w:ind w:firstLine="0"/>
            </w:pPr>
            <w:r>
              <w:t>Allison</w:t>
            </w:r>
          </w:p>
        </w:tc>
        <w:tc>
          <w:tcPr>
            <w:tcW w:w="2180" w:type="dxa"/>
            <w:shd w:val="clear" w:color="auto" w:fill="auto"/>
          </w:tcPr>
          <w:p w:rsidR="004F15B4" w:rsidRPr="004F15B4" w:rsidRDefault="004F15B4" w:rsidP="004F15B4">
            <w:pPr>
              <w:keepNext/>
              <w:ind w:firstLine="0"/>
            </w:pPr>
            <w:r>
              <w:t>Anthony</w:t>
            </w:r>
          </w:p>
        </w:tc>
      </w:tr>
      <w:tr w:rsidR="004F15B4" w:rsidRPr="004F15B4" w:rsidTr="004F15B4">
        <w:tc>
          <w:tcPr>
            <w:tcW w:w="2179" w:type="dxa"/>
            <w:shd w:val="clear" w:color="auto" w:fill="auto"/>
          </w:tcPr>
          <w:p w:rsidR="004F15B4" w:rsidRPr="004F15B4" w:rsidRDefault="004F15B4" w:rsidP="004F15B4">
            <w:pPr>
              <w:ind w:firstLine="0"/>
            </w:pPr>
            <w:r>
              <w:t>Bales</w:t>
            </w:r>
          </w:p>
        </w:tc>
        <w:tc>
          <w:tcPr>
            <w:tcW w:w="2179" w:type="dxa"/>
            <w:shd w:val="clear" w:color="auto" w:fill="auto"/>
          </w:tcPr>
          <w:p w:rsidR="004F15B4" w:rsidRPr="004F15B4" w:rsidRDefault="004F15B4" w:rsidP="004F15B4">
            <w:pPr>
              <w:ind w:firstLine="0"/>
            </w:pPr>
            <w:r>
              <w:t>Ballentine</w:t>
            </w:r>
          </w:p>
        </w:tc>
        <w:tc>
          <w:tcPr>
            <w:tcW w:w="2180" w:type="dxa"/>
            <w:shd w:val="clear" w:color="auto" w:fill="auto"/>
          </w:tcPr>
          <w:p w:rsidR="004F15B4" w:rsidRPr="004F15B4" w:rsidRDefault="004F15B4" w:rsidP="004F15B4">
            <w:pPr>
              <w:ind w:firstLine="0"/>
            </w:pPr>
            <w:r>
              <w:t>Bannister</w:t>
            </w:r>
          </w:p>
        </w:tc>
      </w:tr>
      <w:tr w:rsidR="004F15B4" w:rsidRPr="004F15B4" w:rsidTr="004F15B4">
        <w:tc>
          <w:tcPr>
            <w:tcW w:w="2179" w:type="dxa"/>
            <w:shd w:val="clear" w:color="auto" w:fill="auto"/>
          </w:tcPr>
          <w:p w:rsidR="004F15B4" w:rsidRPr="004F15B4" w:rsidRDefault="004F15B4" w:rsidP="004F15B4">
            <w:pPr>
              <w:ind w:firstLine="0"/>
            </w:pPr>
            <w:r>
              <w:t>Barfield</w:t>
            </w:r>
          </w:p>
        </w:tc>
        <w:tc>
          <w:tcPr>
            <w:tcW w:w="2179" w:type="dxa"/>
            <w:shd w:val="clear" w:color="auto" w:fill="auto"/>
          </w:tcPr>
          <w:p w:rsidR="004F15B4" w:rsidRPr="004F15B4" w:rsidRDefault="004F15B4" w:rsidP="004F15B4">
            <w:pPr>
              <w:ind w:firstLine="0"/>
            </w:pPr>
            <w:r>
              <w:t>Bingham</w:t>
            </w:r>
          </w:p>
        </w:tc>
        <w:tc>
          <w:tcPr>
            <w:tcW w:w="2180" w:type="dxa"/>
            <w:shd w:val="clear" w:color="auto" w:fill="auto"/>
          </w:tcPr>
          <w:p w:rsidR="004F15B4" w:rsidRPr="004F15B4" w:rsidRDefault="004F15B4" w:rsidP="004F15B4">
            <w:pPr>
              <w:ind w:firstLine="0"/>
            </w:pPr>
            <w:r>
              <w:t>Bowen</w:t>
            </w:r>
          </w:p>
        </w:tc>
      </w:tr>
      <w:tr w:rsidR="004F15B4" w:rsidRPr="004F15B4" w:rsidTr="004F15B4">
        <w:tc>
          <w:tcPr>
            <w:tcW w:w="2179" w:type="dxa"/>
            <w:shd w:val="clear" w:color="auto" w:fill="auto"/>
          </w:tcPr>
          <w:p w:rsidR="004F15B4" w:rsidRPr="004F15B4" w:rsidRDefault="004F15B4" w:rsidP="004F15B4">
            <w:pPr>
              <w:ind w:firstLine="0"/>
            </w:pPr>
            <w:r>
              <w:t>Brady</w:t>
            </w:r>
          </w:p>
        </w:tc>
        <w:tc>
          <w:tcPr>
            <w:tcW w:w="2179" w:type="dxa"/>
            <w:shd w:val="clear" w:color="auto" w:fill="auto"/>
          </w:tcPr>
          <w:p w:rsidR="004F15B4" w:rsidRPr="004F15B4" w:rsidRDefault="004F15B4" w:rsidP="004F15B4">
            <w:pPr>
              <w:ind w:firstLine="0"/>
            </w:pPr>
            <w:r>
              <w:t>Branham</w:t>
            </w:r>
          </w:p>
        </w:tc>
        <w:tc>
          <w:tcPr>
            <w:tcW w:w="2180" w:type="dxa"/>
            <w:shd w:val="clear" w:color="auto" w:fill="auto"/>
          </w:tcPr>
          <w:p w:rsidR="004F15B4" w:rsidRPr="004F15B4" w:rsidRDefault="004F15B4" w:rsidP="004F15B4">
            <w:pPr>
              <w:ind w:firstLine="0"/>
            </w:pPr>
            <w:r>
              <w:t>Brantley</w:t>
            </w:r>
          </w:p>
        </w:tc>
      </w:tr>
      <w:tr w:rsidR="004F15B4" w:rsidRPr="004F15B4" w:rsidTr="004F15B4">
        <w:tc>
          <w:tcPr>
            <w:tcW w:w="2179" w:type="dxa"/>
            <w:shd w:val="clear" w:color="auto" w:fill="auto"/>
          </w:tcPr>
          <w:p w:rsidR="004F15B4" w:rsidRPr="004F15B4" w:rsidRDefault="004F15B4" w:rsidP="004F15B4">
            <w:pPr>
              <w:ind w:firstLine="0"/>
            </w:pPr>
            <w:r>
              <w:t>G. A. Brown</w:t>
            </w:r>
          </w:p>
        </w:tc>
        <w:tc>
          <w:tcPr>
            <w:tcW w:w="2179" w:type="dxa"/>
            <w:shd w:val="clear" w:color="auto" w:fill="auto"/>
          </w:tcPr>
          <w:p w:rsidR="004F15B4" w:rsidRPr="004F15B4" w:rsidRDefault="004F15B4" w:rsidP="004F15B4">
            <w:pPr>
              <w:ind w:firstLine="0"/>
            </w:pPr>
            <w:r>
              <w:t>Cato</w:t>
            </w:r>
          </w:p>
        </w:tc>
        <w:tc>
          <w:tcPr>
            <w:tcW w:w="2180" w:type="dxa"/>
            <w:shd w:val="clear" w:color="auto" w:fill="auto"/>
          </w:tcPr>
          <w:p w:rsidR="004F15B4" w:rsidRPr="004F15B4" w:rsidRDefault="004F15B4" w:rsidP="004F15B4">
            <w:pPr>
              <w:ind w:firstLine="0"/>
            </w:pPr>
            <w:r>
              <w:t>Chalk</w:t>
            </w:r>
          </w:p>
        </w:tc>
      </w:tr>
      <w:tr w:rsidR="004F15B4" w:rsidRPr="004F15B4" w:rsidTr="004F15B4">
        <w:tc>
          <w:tcPr>
            <w:tcW w:w="2179" w:type="dxa"/>
            <w:shd w:val="clear" w:color="auto" w:fill="auto"/>
          </w:tcPr>
          <w:p w:rsidR="004F15B4" w:rsidRPr="004F15B4" w:rsidRDefault="004F15B4" w:rsidP="004F15B4">
            <w:pPr>
              <w:ind w:firstLine="0"/>
            </w:pPr>
            <w:r>
              <w:t>Clemmons</w:t>
            </w:r>
          </w:p>
        </w:tc>
        <w:tc>
          <w:tcPr>
            <w:tcW w:w="2179" w:type="dxa"/>
            <w:shd w:val="clear" w:color="auto" w:fill="auto"/>
          </w:tcPr>
          <w:p w:rsidR="004F15B4" w:rsidRPr="004F15B4" w:rsidRDefault="004F15B4" w:rsidP="004F15B4">
            <w:pPr>
              <w:ind w:firstLine="0"/>
            </w:pPr>
            <w:r>
              <w:t>Clyburn</w:t>
            </w:r>
          </w:p>
        </w:tc>
        <w:tc>
          <w:tcPr>
            <w:tcW w:w="2180" w:type="dxa"/>
            <w:shd w:val="clear" w:color="auto" w:fill="auto"/>
          </w:tcPr>
          <w:p w:rsidR="004F15B4" w:rsidRPr="004F15B4" w:rsidRDefault="004F15B4" w:rsidP="004F15B4">
            <w:pPr>
              <w:ind w:firstLine="0"/>
            </w:pPr>
            <w:r>
              <w:t>Cobb-Hunter</w:t>
            </w:r>
          </w:p>
        </w:tc>
      </w:tr>
      <w:tr w:rsidR="004F15B4" w:rsidRPr="004F15B4" w:rsidTr="004F15B4">
        <w:tc>
          <w:tcPr>
            <w:tcW w:w="2179" w:type="dxa"/>
            <w:shd w:val="clear" w:color="auto" w:fill="auto"/>
          </w:tcPr>
          <w:p w:rsidR="004F15B4" w:rsidRPr="004F15B4" w:rsidRDefault="004F15B4" w:rsidP="004F15B4">
            <w:pPr>
              <w:ind w:firstLine="0"/>
            </w:pPr>
            <w:r>
              <w:t>Cole</w:t>
            </w:r>
          </w:p>
        </w:tc>
        <w:tc>
          <w:tcPr>
            <w:tcW w:w="2179" w:type="dxa"/>
            <w:shd w:val="clear" w:color="auto" w:fill="auto"/>
          </w:tcPr>
          <w:p w:rsidR="004F15B4" w:rsidRPr="004F15B4" w:rsidRDefault="004F15B4" w:rsidP="004F15B4">
            <w:pPr>
              <w:ind w:firstLine="0"/>
            </w:pPr>
            <w:r>
              <w:t>Cooper</w:t>
            </w:r>
          </w:p>
        </w:tc>
        <w:tc>
          <w:tcPr>
            <w:tcW w:w="2180" w:type="dxa"/>
            <w:shd w:val="clear" w:color="auto" w:fill="auto"/>
          </w:tcPr>
          <w:p w:rsidR="004F15B4" w:rsidRPr="004F15B4" w:rsidRDefault="004F15B4" w:rsidP="004F15B4">
            <w:pPr>
              <w:ind w:firstLine="0"/>
            </w:pPr>
            <w:r>
              <w:t>Crawford</w:t>
            </w:r>
          </w:p>
        </w:tc>
      </w:tr>
      <w:tr w:rsidR="004F15B4" w:rsidRPr="004F15B4" w:rsidTr="004F15B4">
        <w:tc>
          <w:tcPr>
            <w:tcW w:w="2179" w:type="dxa"/>
            <w:shd w:val="clear" w:color="auto" w:fill="auto"/>
          </w:tcPr>
          <w:p w:rsidR="004F15B4" w:rsidRPr="004F15B4" w:rsidRDefault="004F15B4" w:rsidP="004F15B4">
            <w:pPr>
              <w:ind w:firstLine="0"/>
            </w:pPr>
            <w:r>
              <w:t>Daning</w:t>
            </w:r>
          </w:p>
        </w:tc>
        <w:tc>
          <w:tcPr>
            <w:tcW w:w="2179" w:type="dxa"/>
            <w:shd w:val="clear" w:color="auto" w:fill="auto"/>
          </w:tcPr>
          <w:p w:rsidR="004F15B4" w:rsidRPr="004F15B4" w:rsidRDefault="004F15B4" w:rsidP="004F15B4">
            <w:pPr>
              <w:ind w:firstLine="0"/>
            </w:pPr>
            <w:r>
              <w:t>Delleney</w:t>
            </w:r>
          </w:p>
        </w:tc>
        <w:tc>
          <w:tcPr>
            <w:tcW w:w="2180" w:type="dxa"/>
            <w:shd w:val="clear" w:color="auto" w:fill="auto"/>
          </w:tcPr>
          <w:p w:rsidR="004F15B4" w:rsidRPr="004F15B4" w:rsidRDefault="004F15B4" w:rsidP="004F15B4">
            <w:pPr>
              <w:ind w:firstLine="0"/>
            </w:pPr>
            <w:r>
              <w:t>Dillard</w:t>
            </w:r>
          </w:p>
        </w:tc>
      </w:tr>
      <w:tr w:rsidR="004F15B4" w:rsidRPr="004F15B4" w:rsidTr="004F15B4">
        <w:tc>
          <w:tcPr>
            <w:tcW w:w="2179" w:type="dxa"/>
            <w:shd w:val="clear" w:color="auto" w:fill="auto"/>
          </w:tcPr>
          <w:p w:rsidR="004F15B4" w:rsidRPr="004F15B4" w:rsidRDefault="004F15B4" w:rsidP="004F15B4">
            <w:pPr>
              <w:ind w:firstLine="0"/>
            </w:pPr>
            <w:r>
              <w:t>Edge</w:t>
            </w:r>
          </w:p>
        </w:tc>
        <w:tc>
          <w:tcPr>
            <w:tcW w:w="2179" w:type="dxa"/>
            <w:shd w:val="clear" w:color="auto" w:fill="auto"/>
          </w:tcPr>
          <w:p w:rsidR="004F15B4" w:rsidRPr="004F15B4" w:rsidRDefault="004F15B4" w:rsidP="004F15B4">
            <w:pPr>
              <w:ind w:firstLine="0"/>
            </w:pPr>
            <w:r>
              <w:t>Erickson</w:t>
            </w:r>
          </w:p>
        </w:tc>
        <w:tc>
          <w:tcPr>
            <w:tcW w:w="2180" w:type="dxa"/>
            <w:shd w:val="clear" w:color="auto" w:fill="auto"/>
          </w:tcPr>
          <w:p w:rsidR="004F15B4" w:rsidRPr="004F15B4" w:rsidRDefault="004F15B4" w:rsidP="004F15B4">
            <w:pPr>
              <w:ind w:firstLine="0"/>
            </w:pPr>
            <w:r>
              <w:t>Forrester</w:t>
            </w:r>
          </w:p>
        </w:tc>
      </w:tr>
      <w:tr w:rsidR="004F15B4" w:rsidRPr="004F15B4" w:rsidTr="004F15B4">
        <w:tc>
          <w:tcPr>
            <w:tcW w:w="2179" w:type="dxa"/>
            <w:shd w:val="clear" w:color="auto" w:fill="auto"/>
          </w:tcPr>
          <w:p w:rsidR="004F15B4" w:rsidRPr="004F15B4" w:rsidRDefault="004F15B4" w:rsidP="004F15B4">
            <w:pPr>
              <w:ind w:firstLine="0"/>
            </w:pPr>
            <w:r>
              <w:t>Frye</w:t>
            </w:r>
          </w:p>
        </w:tc>
        <w:tc>
          <w:tcPr>
            <w:tcW w:w="2179" w:type="dxa"/>
            <w:shd w:val="clear" w:color="auto" w:fill="auto"/>
          </w:tcPr>
          <w:p w:rsidR="004F15B4" w:rsidRPr="004F15B4" w:rsidRDefault="004F15B4" w:rsidP="004F15B4">
            <w:pPr>
              <w:ind w:firstLine="0"/>
            </w:pPr>
            <w:r>
              <w:t>Funderburk</w:t>
            </w:r>
          </w:p>
        </w:tc>
        <w:tc>
          <w:tcPr>
            <w:tcW w:w="2180" w:type="dxa"/>
            <w:shd w:val="clear" w:color="auto" w:fill="auto"/>
          </w:tcPr>
          <w:p w:rsidR="004F15B4" w:rsidRPr="004F15B4" w:rsidRDefault="004F15B4" w:rsidP="004F15B4">
            <w:pPr>
              <w:ind w:firstLine="0"/>
            </w:pPr>
            <w:r>
              <w:t>Gambrell</w:t>
            </w:r>
          </w:p>
        </w:tc>
      </w:tr>
      <w:tr w:rsidR="004F15B4" w:rsidRPr="004F15B4" w:rsidTr="004F15B4">
        <w:tc>
          <w:tcPr>
            <w:tcW w:w="2179" w:type="dxa"/>
            <w:shd w:val="clear" w:color="auto" w:fill="auto"/>
          </w:tcPr>
          <w:p w:rsidR="004F15B4" w:rsidRPr="004F15B4" w:rsidRDefault="004F15B4" w:rsidP="004F15B4">
            <w:pPr>
              <w:ind w:firstLine="0"/>
            </w:pPr>
            <w:r>
              <w:t>Gilliard</w:t>
            </w:r>
          </w:p>
        </w:tc>
        <w:tc>
          <w:tcPr>
            <w:tcW w:w="2179" w:type="dxa"/>
            <w:shd w:val="clear" w:color="auto" w:fill="auto"/>
          </w:tcPr>
          <w:p w:rsidR="004F15B4" w:rsidRPr="004F15B4" w:rsidRDefault="004F15B4" w:rsidP="004F15B4">
            <w:pPr>
              <w:ind w:firstLine="0"/>
            </w:pPr>
            <w:r>
              <w:t>Gunn</w:t>
            </w:r>
          </w:p>
        </w:tc>
        <w:tc>
          <w:tcPr>
            <w:tcW w:w="2180" w:type="dxa"/>
            <w:shd w:val="clear" w:color="auto" w:fill="auto"/>
          </w:tcPr>
          <w:p w:rsidR="004F15B4" w:rsidRPr="004F15B4" w:rsidRDefault="004F15B4" w:rsidP="004F15B4">
            <w:pPr>
              <w:ind w:firstLine="0"/>
            </w:pPr>
            <w:r>
              <w:t>Haley</w:t>
            </w:r>
          </w:p>
        </w:tc>
      </w:tr>
      <w:tr w:rsidR="004F15B4" w:rsidRPr="004F15B4" w:rsidTr="004F15B4">
        <w:tc>
          <w:tcPr>
            <w:tcW w:w="2179" w:type="dxa"/>
            <w:shd w:val="clear" w:color="auto" w:fill="auto"/>
          </w:tcPr>
          <w:p w:rsidR="004F15B4" w:rsidRPr="004F15B4" w:rsidRDefault="004F15B4" w:rsidP="004F15B4">
            <w:pPr>
              <w:ind w:firstLine="0"/>
            </w:pPr>
            <w:r>
              <w:t>Hardwick</w:t>
            </w:r>
          </w:p>
        </w:tc>
        <w:tc>
          <w:tcPr>
            <w:tcW w:w="2179" w:type="dxa"/>
            <w:shd w:val="clear" w:color="auto" w:fill="auto"/>
          </w:tcPr>
          <w:p w:rsidR="004F15B4" w:rsidRPr="004F15B4" w:rsidRDefault="004F15B4" w:rsidP="004F15B4">
            <w:pPr>
              <w:ind w:firstLine="0"/>
            </w:pPr>
            <w:r>
              <w:t>Harrell</w:t>
            </w:r>
          </w:p>
        </w:tc>
        <w:tc>
          <w:tcPr>
            <w:tcW w:w="2180" w:type="dxa"/>
            <w:shd w:val="clear" w:color="auto" w:fill="auto"/>
          </w:tcPr>
          <w:p w:rsidR="004F15B4" w:rsidRPr="004F15B4" w:rsidRDefault="004F15B4" w:rsidP="004F15B4">
            <w:pPr>
              <w:ind w:firstLine="0"/>
            </w:pPr>
            <w:r>
              <w:t>Harrison</w:t>
            </w:r>
          </w:p>
        </w:tc>
      </w:tr>
      <w:tr w:rsidR="004F15B4" w:rsidRPr="004F15B4" w:rsidTr="004F15B4">
        <w:tc>
          <w:tcPr>
            <w:tcW w:w="2179" w:type="dxa"/>
            <w:shd w:val="clear" w:color="auto" w:fill="auto"/>
          </w:tcPr>
          <w:p w:rsidR="004F15B4" w:rsidRPr="004F15B4" w:rsidRDefault="004F15B4" w:rsidP="004F15B4">
            <w:pPr>
              <w:ind w:firstLine="0"/>
            </w:pPr>
            <w:r>
              <w:t>Hayes</w:t>
            </w:r>
          </w:p>
        </w:tc>
        <w:tc>
          <w:tcPr>
            <w:tcW w:w="2179" w:type="dxa"/>
            <w:shd w:val="clear" w:color="auto" w:fill="auto"/>
          </w:tcPr>
          <w:p w:rsidR="004F15B4" w:rsidRPr="004F15B4" w:rsidRDefault="004F15B4" w:rsidP="004F15B4">
            <w:pPr>
              <w:ind w:firstLine="0"/>
            </w:pPr>
            <w:r>
              <w:t>Hearn</w:t>
            </w:r>
          </w:p>
        </w:tc>
        <w:tc>
          <w:tcPr>
            <w:tcW w:w="2180" w:type="dxa"/>
            <w:shd w:val="clear" w:color="auto" w:fill="auto"/>
          </w:tcPr>
          <w:p w:rsidR="004F15B4" w:rsidRPr="004F15B4" w:rsidRDefault="004F15B4" w:rsidP="004F15B4">
            <w:pPr>
              <w:ind w:firstLine="0"/>
            </w:pPr>
            <w:r>
              <w:t>Herbkersman</w:t>
            </w:r>
          </w:p>
        </w:tc>
      </w:tr>
      <w:tr w:rsidR="004F15B4" w:rsidRPr="004F15B4" w:rsidTr="004F15B4">
        <w:tc>
          <w:tcPr>
            <w:tcW w:w="2179" w:type="dxa"/>
            <w:shd w:val="clear" w:color="auto" w:fill="auto"/>
          </w:tcPr>
          <w:p w:rsidR="004F15B4" w:rsidRPr="004F15B4" w:rsidRDefault="004F15B4" w:rsidP="004F15B4">
            <w:pPr>
              <w:ind w:firstLine="0"/>
            </w:pPr>
            <w:r>
              <w:t>Horne</w:t>
            </w:r>
          </w:p>
        </w:tc>
        <w:tc>
          <w:tcPr>
            <w:tcW w:w="2179" w:type="dxa"/>
            <w:shd w:val="clear" w:color="auto" w:fill="auto"/>
          </w:tcPr>
          <w:p w:rsidR="004F15B4" w:rsidRPr="004F15B4" w:rsidRDefault="004F15B4" w:rsidP="004F15B4">
            <w:pPr>
              <w:ind w:firstLine="0"/>
            </w:pPr>
            <w:r>
              <w:t>Huggins</w:t>
            </w:r>
          </w:p>
        </w:tc>
        <w:tc>
          <w:tcPr>
            <w:tcW w:w="2180" w:type="dxa"/>
            <w:shd w:val="clear" w:color="auto" w:fill="auto"/>
          </w:tcPr>
          <w:p w:rsidR="004F15B4" w:rsidRPr="004F15B4" w:rsidRDefault="004F15B4" w:rsidP="004F15B4">
            <w:pPr>
              <w:ind w:firstLine="0"/>
            </w:pPr>
            <w:r>
              <w:t>Hutto</w:t>
            </w:r>
          </w:p>
        </w:tc>
      </w:tr>
      <w:tr w:rsidR="004F15B4" w:rsidRPr="004F15B4" w:rsidTr="004F15B4">
        <w:tc>
          <w:tcPr>
            <w:tcW w:w="2179" w:type="dxa"/>
            <w:shd w:val="clear" w:color="auto" w:fill="auto"/>
          </w:tcPr>
          <w:p w:rsidR="004F15B4" w:rsidRPr="004F15B4" w:rsidRDefault="004F15B4" w:rsidP="004F15B4">
            <w:pPr>
              <w:ind w:firstLine="0"/>
            </w:pPr>
            <w:r>
              <w:t>Kelly</w:t>
            </w:r>
          </w:p>
        </w:tc>
        <w:tc>
          <w:tcPr>
            <w:tcW w:w="2179" w:type="dxa"/>
            <w:shd w:val="clear" w:color="auto" w:fill="auto"/>
          </w:tcPr>
          <w:p w:rsidR="004F15B4" w:rsidRPr="004F15B4" w:rsidRDefault="004F15B4" w:rsidP="004F15B4">
            <w:pPr>
              <w:ind w:firstLine="0"/>
            </w:pPr>
            <w:r>
              <w:t>King</w:t>
            </w:r>
          </w:p>
        </w:tc>
        <w:tc>
          <w:tcPr>
            <w:tcW w:w="2180" w:type="dxa"/>
            <w:shd w:val="clear" w:color="auto" w:fill="auto"/>
          </w:tcPr>
          <w:p w:rsidR="004F15B4" w:rsidRPr="004F15B4" w:rsidRDefault="004F15B4" w:rsidP="004F15B4">
            <w:pPr>
              <w:ind w:firstLine="0"/>
            </w:pPr>
            <w:r>
              <w:t>Kirsh</w:t>
            </w:r>
          </w:p>
        </w:tc>
      </w:tr>
      <w:tr w:rsidR="004F15B4" w:rsidRPr="004F15B4" w:rsidTr="004F15B4">
        <w:tc>
          <w:tcPr>
            <w:tcW w:w="2179" w:type="dxa"/>
            <w:shd w:val="clear" w:color="auto" w:fill="auto"/>
          </w:tcPr>
          <w:p w:rsidR="004F15B4" w:rsidRPr="004F15B4" w:rsidRDefault="004F15B4" w:rsidP="004F15B4">
            <w:pPr>
              <w:ind w:firstLine="0"/>
            </w:pPr>
            <w:r>
              <w:t>Littlejohn</w:t>
            </w:r>
          </w:p>
        </w:tc>
        <w:tc>
          <w:tcPr>
            <w:tcW w:w="2179" w:type="dxa"/>
            <w:shd w:val="clear" w:color="auto" w:fill="auto"/>
          </w:tcPr>
          <w:p w:rsidR="004F15B4" w:rsidRPr="004F15B4" w:rsidRDefault="004F15B4" w:rsidP="004F15B4">
            <w:pPr>
              <w:ind w:firstLine="0"/>
            </w:pPr>
            <w:r>
              <w:t>Lucas</w:t>
            </w:r>
          </w:p>
        </w:tc>
        <w:tc>
          <w:tcPr>
            <w:tcW w:w="2180" w:type="dxa"/>
            <w:shd w:val="clear" w:color="auto" w:fill="auto"/>
          </w:tcPr>
          <w:p w:rsidR="004F15B4" w:rsidRPr="004F15B4" w:rsidRDefault="004F15B4" w:rsidP="004F15B4">
            <w:pPr>
              <w:ind w:firstLine="0"/>
            </w:pPr>
            <w:r>
              <w:t>Mack</w:t>
            </w:r>
          </w:p>
        </w:tc>
      </w:tr>
      <w:tr w:rsidR="004F15B4" w:rsidRPr="004F15B4" w:rsidTr="004F15B4">
        <w:tc>
          <w:tcPr>
            <w:tcW w:w="2179" w:type="dxa"/>
            <w:shd w:val="clear" w:color="auto" w:fill="auto"/>
          </w:tcPr>
          <w:p w:rsidR="004F15B4" w:rsidRPr="004F15B4" w:rsidRDefault="004F15B4" w:rsidP="004F15B4">
            <w:pPr>
              <w:ind w:firstLine="0"/>
            </w:pPr>
            <w:r>
              <w:t>McEachern</w:t>
            </w:r>
          </w:p>
        </w:tc>
        <w:tc>
          <w:tcPr>
            <w:tcW w:w="2179" w:type="dxa"/>
            <w:shd w:val="clear" w:color="auto" w:fill="auto"/>
          </w:tcPr>
          <w:p w:rsidR="004F15B4" w:rsidRPr="004F15B4" w:rsidRDefault="004F15B4" w:rsidP="004F15B4">
            <w:pPr>
              <w:ind w:firstLine="0"/>
            </w:pPr>
            <w:r>
              <w:t>McLeod</w:t>
            </w:r>
          </w:p>
        </w:tc>
        <w:tc>
          <w:tcPr>
            <w:tcW w:w="2180" w:type="dxa"/>
            <w:shd w:val="clear" w:color="auto" w:fill="auto"/>
          </w:tcPr>
          <w:p w:rsidR="004F15B4" w:rsidRPr="004F15B4" w:rsidRDefault="004F15B4" w:rsidP="004F15B4">
            <w:pPr>
              <w:ind w:firstLine="0"/>
            </w:pPr>
            <w:r>
              <w:t>Merrill</w:t>
            </w:r>
          </w:p>
        </w:tc>
      </w:tr>
      <w:tr w:rsidR="004F15B4" w:rsidRPr="004F15B4" w:rsidTr="004F15B4">
        <w:tc>
          <w:tcPr>
            <w:tcW w:w="2179" w:type="dxa"/>
            <w:shd w:val="clear" w:color="auto" w:fill="auto"/>
          </w:tcPr>
          <w:p w:rsidR="004F15B4" w:rsidRPr="004F15B4" w:rsidRDefault="004F15B4" w:rsidP="004F15B4">
            <w:pPr>
              <w:ind w:firstLine="0"/>
            </w:pPr>
            <w:r>
              <w:t>Miller</w:t>
            </w:r>
          </w:p>
        </w:tc>
        <w:tc>
          <w:tcPr>
            <w:tcW w:w="2179" w:type="dxa"/>
            <w:shd w:val="clear" w:color="auto" w:fill="auto"/>
          </w:tcPr>
          <w:p w:rsidR="004F15B4" w:rsidRPr="004F15B4" w:rsidRDefault="004F15B4" w:rsidP="004F15B4">
            <w:pPr>
              <w:ind w:firstLine="0"/>
            </w:pPr>
            <w:r>
              <w:t>D. C. Moss</w:t>
            </w:r>
          </w:p>
        </w:tc>
        <w:tc>
          <w:tcPr>
            <w:tcW w:w="2180" w:type="dxa"/>
            <w:shd w:val="clear" w:color="auto" w:fill="auto"/>
          </w:tcPr>
          <w:p w:rsidR="004F15B4" w:rsidRPr="004F15B4" w:rsidRDefault="004F15B4" w:rsidP="004F15B4">
            <w:pPr>
              <w:ind w:firstLine="0"/>
            </w:pPr>
            <w:r>
              <w:t>V. S. Moss</w:t>
            </w:r>
          </w:p>
        </w:tc>
      </w:tr>
      <w:tr w:rsidR="004F15B4" w:rsidRPr="004F15B4" w:rsidTr="004F15B4">
        <w:tc>
          <w:tcPr>
            <w:tcW w:w="2179" w:type="dxa"/>
            <w:shd w:val="clear" w:color="auto" w:fill="auto"/>
          </w:tcPr>
          <w:p w:rsidR="004F15B4" w:rsidRPr="004F15B4" w:rsidRDefault="004F15B4" w:rsidP="004F15B4">
            <w:pPr>
              <w:ind w:firstLine="0"/>
            </w:pPr>
            <w:r>
              <w:t>J. H. Neal</w:t>
            </w:r>
          </w:p>
        </w:tc>
        <w:tc>
          <w:tcPr>
            <w:tcW w:w="2179" w:type="dxa"/>
            <w:shd w:val="clear" w:color="auto" w:fill="auto"/>
          </w:tcPr>
          <w:p w:rsidR="004F15B4" w:rsidRPr="004F15B4" w:rsidRDefault="004F15B4" w:rsidP="004F15B4">
            <w:pPr>
              <w:ind w:firstLine="0"/>
            </w:pPr>
            <w:r>
              <w:t>J. M. Neal</w:t>
            </w:r>
          </w:p>
        </w:tc>
        <w:tc>
          <w:tcPr>
            <w:tcW w:w="2180" w:type="dxa"/>
            <w:shd w:val="clear" w:color="auto" w:fill="auto"/>
          </w:tcPr>
          <w:p w:rsidR="004F15B4" w:rsidRPr="004F15B4" w:rsidRDefault="004F15B4" w:rsidP="004F15B4">
            <w:pPr>
              <w:ind w:firstLine="0"/>
            </w:pPr>
            <w:r>
              <w:t>Ott</w:t>
            </w:r>
          </w:p>
        </w:tc>
      </w:tr>
      <w:tr w:rsidR="004F15B4" w:rsidRPr="004F15B4" w:rsidTr="004F15B4">
        <w:tc>
          <w:tcPr>
            <w:tcW w:w="2179" w:type="dxa"/>
            <w:shd w:val="clear" w:color="auto" w:fill="auto"/>
          </w:tcPr>
          <w:p w:rsidR="004F15B4" w:rsidRPr="004F15B4" w:rsidRDefault="004F15B4" w:rsidP="004F15B4">
            <w:pPr>
              <w:ind w:firstLine="0"/>
            </w:pPr>
            <w:r>
              <w:t>Owens</w:t>
            </w:r>
          </w:p>
        </w:tc>
        <w:tc>
          <w:tcPr>
            <w:tcW w:w="2179" w:type="dxa"/>
            <w:shd w:val="clear" w:color="auto" w:fill="auto"/>
          </w:tcPr>
          <w:p w:rsidR="004F15B4" w:rsidRPr="004F15B4" w:rsidRDefault="004F15B4" w:rsidP="004F15B4">
            <w:pPr>
              <w:ind w:firstLine="0"/>
            </w:pPr>
            <w:r>
              <w:t>Parker</w:t>
            </w:r>
          </w:p>
        </w:tc>
        <w:tc>
          <w:tcPr>
            <w:tcW w:w="2180" w:type="dxa"/>
            <w:shd w:val="clear" w:color="auto" w:fill="auto"/>
          </w:tcPr>
          <w:p w:rsidR="004F15B4" w:rsidRPr="004F15B4" w:rsidRDefault="004F15B4" w:rsidP="004F15B4">
            <w:pPr>
              <w:ind w:firstLine="0"/>
            </w:pPr>
            <w:r>
              <w:t>Parks</w:t>
            </w:r>
          </w:p>
        </w:tc>
      </w:tr>
      <w:tr w:rsidR="004F15B4" w:rsidRPr="004F15B4" w:rsidTr="004F15B4">
        <w:tc>
          <w:tcPr>
            <w:tcW w:w="2179" w:type="dxa"/>
            <w:shd w:val="clear" w:color="auto" w:fill="auto"/>
          </w:tcPr>
          <w:p w:rsidR="004F15B4" w:rsidRPr="004F15B4" w:rsidRDefault="004F15B4" w:rsidP="004F15B4">
            <w:pPr>
              <w:ind w:firstLine="0"/>
            </w:pPr>
            <w:r>
              <w:t>Pinson</w:t>
            </w:r>
          </w:p>
        </w:tc>
        <w:tc>
          <w:tcPr>
            <w:tcW w:w="2179" w:type="dxa"/>
            <w:shd w:val="clear" w:color="auto" w:fill="auto"/>
          </w:tcPr>
          <w:p w:rsidR="004F15B4" w:rsidRPr="004F15B4" w:rsidRDefault="004F15B4" w:rsidP="004F15B4">
            <w:pPr>
              <w:ind w:firstLine="0"/>
            </w:pPr>
            <w:r>
              <w:t>M. A. Pitts</w:t>
            </w:r>
          </w:p>
        </w:tc>
        <w:tc>
          <w:tcPr>
            <w:tcW w:w="2180" w:type="dxa"/>
            <w:shd w:val="clear" w:color="auto" w:fill="auto"/>
          </w:tcPr>
          <w:p w:rsidR="004F15B4" w:rsidRPr="004F15B4" w:rsidRDefault="004F15B4" w:rsidP="004F15B4">
            <w:pPr>
              <w:ind w:firstLine="0"/>
            </w:pPr>
            <w:r>
              <w:t>Rice</w:t>
            </w:r>
          </w:p>
        </w:tc>
      </w:tr>
      <w:tr w:rsidR="004F15B4" w:rsidRPr="004F15B4" w:rsidTr="004F15B4">
        <w:tc>
          <w:tcPr>
            <w:tcW w:w="2179" w:type="dxa"/>
            <w:shd w:val="clear" w:color="auto" w:fill="auto"/>
          </w:tcPr>
          <w:p w:rsidR="004F15B4" w:rsidRPr="004F15B4" w:rsidRDefault="004F15B4" w:rsidP="004F15B4">
            <w:pPr>
              <w:ind w:firstLine="0"/>
            </w:pPr>
            <w:r>
              <w:t>Sandifer</w:t>
            </w:r>
          </w:p>
        </w:tc>
        <w:tc>
          <w:tcPr>
            <w:tcW w:w="2179" w:type="dxa"/>
            <w:shd w:val="clear" w:color="auto" w:fill="auto"/>
          </w:tcPr>
          <w:p w:rsidR="004F15B4" w:rsidRPr="004F15B4" w:rsidRDefault="004F15B4" w:rsidP="004F15B4">
            <w:pPr>
              <w:ind w:firstLine="0"/>
            </w:pPr>
            <w:r>
              <w:t>Scott</w:t>
            </w:r>
          </w:p>
        </w:tc>
        <w:tc>
          <w:tcPr>
            <w:tcW w:w="2180" w:type="dxa"/>
            <w:shd w:val="clear" w:color="auto" w:fill="auto"/>
          </w:tcPr>
          <w:p w:rsidR="004F15B4" w:rsidRPr="004F15B4" w:rsidRDefault="004F15B4" w:rsidP="004F15B4">
            <w:pPr>
              <w:ind w:firstLine="0"/>
            </w:pPr>
            <w:r>
              <w:t>Simrill</w:t>
            </w:r>
          </w:p>
        </w:tc>
      </w:tr>
      <w:tr w:rsidR="004F15B4" w:rsidRPr="004F15B4" w:rsidTr="004F15B4">
        <w:tc>
          <w:tcPr>
            <w:tcW w:w="2179" w:type="dxa"/>
            <w:shd w:val="clear" w:color="auto" w:fill="auto"/>
          </w:tcPr>
          <w:p w:rsidR="004F15B4" w:rsidRPr="004F15B4" w:rsidRDefault="004F15B4" w:rsidP="004F15B4">
            <w:pPr>
              <w:ind w:firstLine="0"/>
            </w:pPr>
            <w:r>
              <w:t>Skelton</w:t>
            </w:r>
          </w:p>
        </w:tc>
        <w:tc>
          <w:tcPr>
            <w:tcW w:w="2179" w:type="dxa"/>
            <w:shd w:val="clear" w:color="auto" w:fill="auto"/>
          </w:tcPr>
          <w:p w:rsidR="004F15B4" w:rsidRPr="004F15B4" w:rsidRDefault="004F15B4" w:rsidP="004F15B4">
            <w:pPr>
              <w:ind w:firstLine="0"/>
            </w:pPr>
            <w:r>
              <w:t>D. C. Smith</w:t>
            </w:r>
          </w:p>
        </w:tc>
        <w:tc>
          <w:tcPr>
            <w:tcW w:w="2180" w:type="dxa"/>
            <w:shd w:val="clear" w:color="auto" w:fill="auto"/>
          </w:tcPr>
          <w:p w:rsidR="004F15B4" w:rsidRPr="004F15B4" w:rsidRDefault="004F15B4" w:rsidP="004F15B4">
            <w:pPr>
              <w:ind w:firstLine="0"/>
            </w:pPr>
            <w:r>
              <w:t>G. M. Smith</w:t>
            </w:r>
          </w:p>
        </w:tc>
      </w:tr>
      <w:tr w:rsidR="004F15B4" w:rsidRPr="004F15B4" w:rsidTr="004F15B4">
        <w:tc>
          <w:tcPr>
            <w:tcW w:w="2179" w:type="dxa"/>
            <w:shd w:val="clear" w:color="auto" w:fill="auto"/>
          </w:tcPr>
          <w:p w:rsidR="004F15B4" w:rsidRPr="004F15B4" w:rsidRDefault="004F15B4" w:rsidP="004F15B4">
            <w:pPr>
              <w:ind w:firstLine="0"/>
            </w:pPr>
            <w:r>
              <w:t>J. E. Smith</w:t>
            </w:r>
          </w:p>
        </w:tc>
        <w:tc>
          <w:tcPr>
            <w:tcW w:w="2179" w:type="dxa"/>
            <w:shd w:val="clear" w:color="auto" w:fill="auto"/>
          </w:tcPr>
          <w:p w:rsidR="004F15B4" w:rsidRPr="004F15B4" w:rsidRDefault="004F15B4" w:rsidP="004F15B4">
            <w:pPr>
              <w:ind w:firstLine="0"/>
            </w:pPr>
            <w:r>
              <w:t>J. R. Smith</w:t>
            </w:r>
          </w:p>
        </w:tc>
        <w:tc>
          <w:tcPr>
            <w:tcW w:w="2180" w:type="dxa"/>
            <w:shd w:val="clear" w:color="auto" w:fill="auto"/>
          </w:tcPr>
          <w:p w:rsidR="004F15B4" w:rsidRPr="004F15B4" w:rsidRDefault="004F15B4" w:rsidP="004F15B4">
            <w:pPr>
              <w:ind w:firstLine="0"/>
            </w:pPr>
            <w:r>
              <w:t>Sottile</w:t>
            </w:r>
          </w:p>
        </w:tc>
      </w:tr>
      <w:tr w:rsidR="004F15B4" w:rsidRPr="004F15B4" w:rsidTr="004F15B4">
        <w:tc>
          <w:tcPr>
            <w:tcW w:w="2179" w:type="dxa"/>
            <w:shd w:val="clear" w:color="auto" w:fill="auto"/>
          </w:tcPr>
          <w:p w:rsidR="004F15B4" w:rsidRPr="004F15B4" w:rsidRDefault="004F15B4" w:rsidP="004F15B4">
            <w:pPr>
              <w:ind w:firstLine="0"/>
            </w:pPr>
            <w:r>
              <w:t>Spires</w:t>
            </w:r>
          </w:p>
        </w:tc>
        <w:tc>
          <w:tcPr>
            <w:tcW w:w="2179" w:type="dxa"/>
            <w:shd w:val="clear" w:color="auto" w:fill="auto"/>
          </w:tcPr>
          <w:p w:rsidR="004F15B4" w:rsidRPr="004F15B4" w:rsidRDefault="004F15B4" w:rsidP="004F15B4">
            <w:pPr>
              <w:ind w:firstLine="0"/>
            </w:pPr>
            <w:r>
              <w:t>Stavrinakis</w:t>
            </w:r>
          </w:p>
        </w:tc>
        <w:tc>
          <w:tcPr>
            <w:tcW w:w="2180" w:type="dxa"/>
            <w:shd w:val="clear" w:color="auto" w:fill="auto"/>
          </w:tcPr>
          <w:p w:rsidR="004F15B4" w:rsidRPr="004F15B4" w:rsidRDefault="004F15B4" w:rsidP="004F15B4">
            <w:pPr>
              <w:ind w:firstLine="0"/>
            </w:pPr>
            <w:r>
              <w:t>Stringer</w:t>
            </w:r>
          </w:p>
        </w:tc>
      </w:tr>
      <w:tr w:rsidR="004F15B4" w:rsidRPr="004F15B4" w:rsidTr="004F15B4">
        <w:tc>
          <w:tcPr>
            <w:tcW w:w="2179" w:type="dxa"/>
            <w:shd w:val="clear" w:color="auto" w:fill="auto"/>
          </w:tcPr>
          <w:p w:rsidR="004F15B4" w:rsidRPr="004F15B4" w:rsidRDefault="004F15B4" w:rsidP="004F15B4">
            <w:pPr>
              <w:ind w:firstLine="0"/>
            </w:pPr>
            <w:r>
              <w:t>Umphlett</w:t>
            </w:r>
          </w:p>
        </w:tc>
        <w:tc>
          <w:tcPr>
            <w:tcW w:w="2179" w:type="dxa"/>
            <w:shd w:val="clear" w:color="auto" w:fill="auto"/>
          </w:tcPr>
          <w:p w:rsidR="004F15B4" w:rsidRPr="004F15B4" w:rsidRDefault="004F15B4" w:rsidP="004F15B4">
            <w:pPr>
              <w:ind w:firstLine="0"/>
            </w:pPr>
            <w:r>
              <w:t>Weeks</w:t>
            </w:r>
          </w:p>
        </w:tc>
        <w:tc>
          <w:tcPr>
            <w:tcW w:w="2180" w:type="dxa"/>
            <w:shd w:val="clear" w:color="auto" w:fill="auto"/>
          </w:tcPr>
          <w:p w:rsidR="004F15B4" w:rsidRPr="004F15B4" w:rsidRDefault="004F15B4" w:rsidP="004F15B4">
            <w:pPr>
              <w:ind w:firstLine="0"/>
            </w:pPr>
            <w:r>
              <w:t>White</w:t>
            </w:r>
          </w:p>
        </w:tc>
      </w:tr>
      <w:tr w:rsidR="004F15B4" w:rsidRPr="004F15B4" w:rsidTr="004F15B4">
        <w:tc>
          <w:tcPr>
            <w:tcW w:w="2179" w:type="dxa"/>
            <w:shd w:val="clear" w:color="auto" w:fill="auto"/>
          </w:tcPr>
          <w:p w:rsidR="004F15B4" w:rsidRPr="004F15B4" w:rsidRDefault="004F15B4" w:rsidP="001F2D0F">
            <w:pPr>
              <w:keepNext/>
              <w:ind w:firstLine="0"/>
            </w:pPr>
            <w:r>
              <w:t>Whitmire</w:t>
            </w:r>
          </w:p>
        </w:tc>
        <w:tc>
          <w:tcPr>
            <w:tcW w:w="2179" w:type="dxa"/>
            <w:shd w:val="clear" w:color="auto" w:fill="auto"/>
          </w:tcPr>
          <w:p w:rsidR="004F15B4" w:rsidRPr="004F15B4" w:rsidRDefault="004F15B4" w:rsidP="001F2D0F">
            <w:pPr>
              <w:keepNext/>
              <w:ind w:firstLine="0"/>
            </w:pPr>
            <w:r>
              <w:t>Wylie</w:t>
            </w:r>
          </w:p>
        </w:tc>
        <w:tc>
          <w:tcPr>
            <w:tcW w:w="2180" w:type="dxa"/>
            <w:shd w:val="clear" w:color="auto" w:fill="auto"/>
          </w:tcPr>
          <w:p w:rsidR="004F15B4" w:rsidRPr="004F15B4" w:rsidRDefault="004F15B4" w:rsidP="001F2D0F">
            <w:pPr>
              <w:keepNext/>
              <w:ind w:firstLine="0"/>
            </w:pPr>
            <w:r>
              <w:t>A. D. Young</w:t>
            </w:r>
          </w:p>
        </w:tc>
      </w:tr>
      <w:tr w:rsidR="004F15B4" w:rsidRPr="004F15B4" w:rsidTr="004F15B4">
        <w:tc>
          <w:tcPr>
            <w:tcW w:w="2179" w:type="dxa"/>
            <w:shd w:val="clear" w:color="auto" w:fill="auto"/>
          </w:tcPr>
          <w:p w:rsidR="004F15B4" w:rsidRPr="004F15B4" w:rsidRDefault="004F15B4" w:rsidP="001F2D0F">
            <w:pPr>
              <w:keepNext/>
              <w:ind w:firstLine="0"/>
            </w:pPr>
            <w:r>
              <w:t>T. R. Young</w:t>
            </w:r>
          </w:p>
        </w:tc>
        <w:tc>
          <w:tcPr>
            <w:tcW w:w="2179" w:type="dxa"/>
            <w:shd w:val="clear" w:color="auto" w:fill="auto"/>
          </w:tcPr>
          <w:p w:rsidR="004F15B4" w:rsidRPr="004F15B4" w:rsidRDefault="004F15B4" w:rsidP="001F2D0F">
            <w:pPr>
              <w:keepNext/>
              <w:ind w:firstLine="0"/>
            </w:pPr>
          </w:p>
        </w:tc>
        <w:tc>
          <w:tcPr>
            <w:tcW w:w="2180" w:type="dxa"/>
            <w:shd w:val="clear" w:color="auto" w:fill="auto"/>
          </w:tcPr>
          <w:p w:rsidR="004F15B4" w:rsidRPr="004F15B4" w:rsidRDefault="004F15B4" w:rsidP="001F2D0F">
            <w:pPr>
              <w:keepNext/>
              <w:ind w:firstLine="0"/>
            </w:pPr>
          </w:p>
        </w:tc>
      </w:tr>
    </w:tbl>
    <w:p w:rsidR="004F15B4" w:rsidRDefault="004F15B4" w:rsidP="001F2D0F">
      <w:pPr>
        <w:keepNext/>
      </w:pPr>
    </w:p>
    <w:p w:rsidR="004F15B4" w:rsidRDefault="004F15B4" w:rsidP="001F2D0F">
      <w:pPr>
        <w:keepNext/>
        <w:jc w:val="center"/>
        <w:rPr>
          <w:b/>
        </w:rPr>
      </w:pPr>
      <w:r w:rsidRPr="004F15B4">
        <w:rPr>
          <w:b/>
        </w:rPr>
        <w:t>Total--82</w:t>
      </w:r>
    </w:p>
    <w:p w:rsidR="004F15B4" w:rsidRDefault="004F15B4" w:rsidP="001F2D0F">
      <w:pPr>
        <w:keepNext/>
        <w:jc w:val="center"/>
        <w:rPr>
          <w:b/>
        </w:rPr>
      </w:pP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Bedingfield</w:t>
            </w:r>
          </w:p>
        </w:tc>
        <w:tc>
          <w:tcPr>
            <w:tcW w:w="2180" w:type="dxa"/>
            <w:shd w:val="clear" w:color="auto" w:fill="auto"/>
          </w:tcPr>
          <w:p w:rsidR="004F15B4" w:rsidRPr="004F15B4" w:rsidRDefault="004F15B4" w:rsidP="004F15B4">
            <w:pPr>
              <w:keepNext/>
              <w:ind w:firstLine="0"/>
            </w:pPr>
            <w:r>
              <w:t>Bowers</w:t>
            </w:r>
          </w:p>
        </w:tc>
      </w:tr>
      <w:tr w:rsidR="004F15B4" w:rsidRPr="004F15B4" w:rsidTr="004F15B4">
        <w:tc>
          <w:tcPr>
            <w:tcW w:w="2179" w:type="dxa"/>
            <w:shd w:val="clear" w:color="auto" w:fill="auto"/>
          </w:tcPr>
          <w:p w:rsidR="004F15B4" w:rsidRPr="004F15B4" w:rsidRDefault="004F15B4" w:rsidP="004F15B4">
            <w:pPr>
              <w:ind w:firstLine="0"/>
            </w:pPr>
            <w:r>
              <w:t>H. B. Brown</w:t>
            </w:r>
          </w:p>
        </w:tc>
        <w:tc>
          <w:tcPr>
            <w:tcW w:w="2179" w:type="dxa"/>
            <w:shd w:val="clear" w:color="auto" w:fill="auto"/>
          </w:tcPr>
          <w:p w:rsidR="004F15B4" w:rsidRPr="004F15B4" w:rsidRDefault="004F15B4" w:rsidP="004F15B4">
            <w:pPr>
              <w:ind w:firstLine="0"/>
            </w:pPr>
            <w:r>
              <w:t>Duncan</w:t>
            </w:r>
          </w:p>
        </w:tc>
        <w:tc>
          <w:tcPr>
            <w:tcW w:w="2180" w:type="dxa"/>
            <w:shd w:val="clear" w:color="auto" w:fill="auto"/>
          </w:tcPr>
          <w:p w:rsidR="004F15B4" w:rsidRPr="004F15B4" w:rsidRDefault="004F15B4" w:rsidP="004F15B4">
            <w:pPr>
              <w:ind w:firstLine="0"/>
            </w:pPr>
            <w:r>
              <w:t>Harvin</w:t>
            </w:r>
          </w:p>
        </w:tc>
      </w:tr>
      <w:tr w:rsidR="004F15B4" w:rsidRPr="004F15B4" w:rsidTr="004F15B4">
        <w:tc>
          <w:tcPr>
            <w:tcW w:w="2179" w:type="dxa"/>
            <w:shd w:val="clear" w:color="auto" w:fill="auto"/>
          </w:tcPr>
          <w:p w:rsidR="004F15B4" w:rsidRPr="004F15B4" w:rsidRDefault="004F15B4" w:rsidP="004F15B4">
            <w:pPr>
              <w:ind w:firstLine="0"/>
            </w:pPr>
            <w:r>
              <w:t>Knight</w:t>
            </w:r>
          </w:p>
        </w:tc>
        <w:tc>
          <w:tcPr>
            <w:tcW w:w="2179" w:type="dxa"/>
            <w:shd w:val="clear" w:color="auto" w:fill="auto"/>
          </w:tcPr>
          <w:p w:rsidR="004F15B4" w:rsidRPr="004F15B4" w:rsidRDefault="004F15B4" w:rsidP="004F15B4">
            <w:pPr>
              <w:ind w:firstLine="0"/>
            </w:pPr>
            <w:r>
              <w:t>Limehouse</w:t>
            </w:r>
          </w:p>
        </w:tc>
        <w:tc>
          <w:tcPr>
            <w:tcW w:w="2180" w:type="dxa"/>
            <w:shd w:val="clear" w:color="auto" w:fill="auto"/>
          </w:tcPr>
          <w:p w:rsidR="004F15B4" w:rsidRPr="004F15B4" w:rsidRDefault="004F15B4" w:rsidP="004F15B4">
            <w:pPr>
              <w:ind w:firstLine="0"/>
            </w:pPr>
            <w:r>
              <w:t>Loftis</w:t>
            </w:r>
          </w:p>
        </w:tc>
      </w:tr>
      <w:tr w:rsidR="004F15B4" w:rsidRPr="004F15B4" w:rsidTr="004F15B4">
        <w:tc>
          <w:tcPr>
            <w:tcW w:w="2179" w:type="dxa"/>
            <w:shd w:val="clear" w:color="auto" w:fill="auto"/>
          </w:tcPr>
          <w:p w:rsidR="004F15B4" w:rsidRPr="004F15B4" w:rsidRDefault="004F15B4" w:rsidP="004F15B4">
            <w:pPr>
              <w:keepNext/>
              <w:ind w:firstLine="0"/>
            </w:pPr>
            <w:r>
              <w:t>Nanney</w:t>
            </w:r>
          </w:p>
        </w:tc>
        <w:tc>
          <w:tcPr>
            <w:tcW w:w="2179" w:type="dxa"/>
            <w:shd w:val="clear" w:color="auto" w:fill="auto"/>
          </w:tcPr>
          <w:p w:rsidR="004F15B4" w:rsidRPr="004F15B4" w:rsidRDefault="004F15B4" w:rsidP="004F15B4">
            <w:pPr>
              <w:keepNext/>
              <w:ind w:firstLine="0"/>
            </w:pPr>
            <w:r>
              <w:t>Norman</w:t>
            </w:r>
          </w:p>
        </w:tc>
        <w:tc>
          <w:tcPr>
            <w:tcW w:w="2180" w:type="dxa"/>
            <w:shd w:val="clear" w:color="auto" w:fill="auto"/>
          </w:tcPr>
          <w:p w:rsidR="004F15B4" w:rsidRPr="004F15B4" w:rsidRDefault="004F15B4" w:rsidP="004F15B4">
            <w:pPr>
              <w:keepNext/>
              <w:ind w:firstLine="0"/>
            </w:pPr>
            <w:r>
              <w:t>G. R. Smith</w:t>
            </w:r>
          </w:p>
        </w:tc>
      </w:tr>
      <w:tr w:rsidR="004F15B4" w:rsidRPr="004F15B4" w:rsidTr="004F15B4">
        <w:tc>
          <w:tcPr>
            <w:tcW w:w="2179" w:type="dxa"/>
            <w:shd w:val="clear" w:color="auto" w:fill="auto"/>
          </w:tcPr>
          <w:p w:rsidR="004F15B4" w:rsidRPr="004F15B4" w:rsidRDefault="004F15B4" w:rsidP="004F15B4">
            <w:pPr>
              <w:keepNext/>
              <w:ind w:firstLine="0"/>
            </w:pPr>
            <w:r>
              <w:t>Toole</w:t>
            </w:r>
          </w:p>
        </w:tc>
        <w:tc>
          <w:tcPr>
            <w:tcW w:w="2179" w:type="dxa"/>
            <w:shd w:val="clear" w:color="auto" w:fill="auto"/>
          </w:tcPr>
          <w:p w:rsidR="004F15B4" w:rsidRPr="004F15B4" w:rsidRDefault="004F15B4" w:rsidP="004F15B4">
            <w:pPr>
              <w:keepNext/>
              <w:ind w:firstLine="0"/>
            </w:pPr>
            <w:r>
              <w:t>Willis</w:t>
            </w: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Total--14</w:t>
      </w:r>
      <w:bookmarkStart w:id="49" w:name="vote_end59"/>
      <w:bookmarkEnd w:id="49"/>
    </w:p>
    <w:p w:rsidR="004F15B4" w:rsidRDefault="004F15B4" w:rsidP="004F15B4"/>
    <w:p w:rsidR="004F15B4" w:rsidRDefault="004F15B4" w:rsidP="004F15B4">
      <w:r>
        <w:t>So, the motion to reconsider was tabled.</w:t>
      </w:r>
    </w:p>
    <w:p w:rsidR="004F15B4" w:rsidRDefault="004F15B4" w:rsidP="004F15B4"/>
    <w:p w:rsidR="004F15B4" w:rsidRDefault="004F15B4" w:rsidP="004F15B4">
      <w:r>
        <w:t xml:space="preserve">Rep. BEDINGFIELD moved to adjourn debate on the Bill until Thursday, May 27, which was not agreed to.  </w:t>
      </w:r>
    </w:p>
    <w:p w:rsidR="004F15B4" w:rsidRDefault="004F15B4" w:rsidP="004F15B4"/>
    <w:p w:rsidR="004F15B4" w:rsidRDefault="004F15B4" w:rsidP="004F15B4">
      <w:r>
        <w:t>The question then recurred to the passage of the Bill.</w:t>
      </w:r>
    </w:p>
    <w:p w:rsidR="004F15B4" w:rsidRDefault="004F15B4" w:rsidP="004F15B4"/>
    <w:p w:rsidR="004F15B4" w:rsidRDefault="004F15B4" w:rsidP="004F15B4">
      <w:r>
        <w:t>The Bill, as amended, was read the third time and ordered sent to the Senate.</w:t>
      </w:r>
    </w:p>
    <w:p w:rsidR="004F15B4" w:rsidRDefault="004F15B4" w:rsidP="004F15B4"/>
    <w:p w:rsidR="004F15B4" w:rsidRDefault="004F15B4" w:rsidP="004F15B4">
      <w:pPr>
        <w:keepNext/>
        <w:jc w:val="center"/>
        <w:rPr>
          <w:b/>
        </w:rPr>
      </w:pPr>
      <w:r w:rsidRPr="004F15B4">
        <w:rPr>
          <w:b/>
        </w:rPr>
        <w:t>SENT TO THE SENATE</w:t>
      </w:r>
    </w:p>
    <w:p w:rsidR="004F15B4" w:rsidRDefault="004F15B4" w:rsidP="004F15B4">
      <w:r>
        <w:t>The following Bill was taken up, read the third time, and ordered sent to the Senate:</w:t>
      </w:r>
    </w:p>
    <w:p w:rsidR="004F15B4" w:rsidRDefault="004F15B4" w:rsidP="004F15B4">
      <w:bookmarkStart w:id="50" w:name="include_clip_start_66"/>
      <w:bookmarkEnd w:id="50"/>
    </w:p>
    <w:p w:rsidR="004F15B4" w:rsidRDefault="004F15B4" w:rsidP="004F15B4">
      <w:r>
        <w:t>H. 4829 -- Rep. G. A. Brown: A BILL TO AMEND SECTION 39-5-38, CODE OF LAWS OF SOUTH CAROLINA, 1976, RELATING TO DECEPTIVE OR MISLEADING ADVERTISEMENT OF A LIVE MUSICAL PERFORMANCE, SO AS TO DEFINE A SOUND RECORDING, AND TO PROVIDE CERTAIN EXEMPTIONS, REMEDIES, AND A FINE.</w:t>
      </w:r>
    </w:p>
    <w:p w:rsidR="004F15B4" w:rsidRDefault="004F15B4" w:rsidP="004F15B4">
      <w:bookmarkStart w:id="51" w:name="include_clip_end_66"/>
      <w:bookmarkEnd w:id="51"/>
    </w:p>
    <w:p w:rsidR="004F15B4" w:rsidRDefault="004F15B4" w:rsidP="004F15B4">
      <w:pPr>
        <w:keepNext/>
        <w:jc w:val="center"/>
        <w:rPr>
          <w:b/>
        </w:rPr>
      </w:pPr>
      <w:r w:rsidRPr="004F15B4">
        <w:rPr>
          <w:b/>
        </w:rPr>
        <w:t>S. 594--RETURNED TO THE SENATE WITH AMENDMENTS</w:t>
      </w:r>
    </w:p>
    <w:p w:rsidR="004F15B4" w:rsidRDefault="004F15B4" w:rsidP="004F15B4">
      <w:r>
        <w:t>The motion of Rep. MERRILL t</w:t>
      </w:r>
      <w:r w:rsidR="00C8445C">
        <w:t>o reconsider the vote whereby S. </w:t>
      </w:r>
      <w:r>
        <w:t>594 was given second reading, was taken up.</w:t>
      </w:r>
    </w:p>
    <w:p w:rsidR="004F15B4" w:rsidRDefault="004F15B4" w:rsidP="004F15B4"/>
    <w:p w:rsidR="004F15B4" w:rsidRDefault="004F15B4" w:rsidP="004F15B4">
      <w:r>
        <w:t>Rep. MERRILL moved to adjourn debate on the Bill, which was not agreed to.</w:t>
      </w:r>
    </w:p>
    <w:p w:rsidR="001F2D0F" w:rsidRDefault="001F2D0F" w:rsidP="004F15B4"/>
    <w:p w:rsidR="004F15B4" w:rsidRDefault="004F15B4" w:rsidP="004F15B4">
      <w:r>
        <w:t xml:space="preserve">Rep. </w:t>
      </w:r>
      <w:r w:rsidR="00C8445C">
        <w:t>MERRILL</w:t>
      </w:r>
      <w:r>
        <w:t xml:space="preserve"> spoke upon the motion to reconsider.</w:t>
      </w:r>
    </w:p>
    <w:p w:rsidR="004F15B4" w:rsidRDefault="004F15B4" w:rsidP="004F15B4"/>
    <w:p w:rsidR="004F15B4" w:rsidRDefault="004F15B4" w:rsidP="004F15B4">
      <w:r>
        <w:t>Rep. MERRILL moved to table the motion to reconsider, which was agreed to.</w:t>
      </w:r>
    </w:p>
    <w:p w:rsidR="004F15B4" w:rsidRDefault="004F15B4" w:rsidP="004F15B4"/>
    <w:p w:rsidR="004F15B4" w:rsidRDefault="004F15B4" w:rsidP="004F15B4">
      <w:r>
        <w:t>The question then recurred to the passage of the Bill.</w:t>
      </w:r>
    </w:p>
    <w:p w:rsidR="004F15B4" w:rsidRDefault="004F15B4" w:rsidP="004F15B4"/>
    <w:p w:rsidR="004F15B4" w:rsidRDefault="004F15B4" w:rsidP="004F15B4">
      <w:r>
        <w:t>The Bill, as amended, was read the third time and ordered returned to the Senate with amendments.</w:t>
      </w:r>
    </w:p>
    <w:p w:rsidR="004F15B4" w:rsidRDefault="004F15B4" w:rsidP="004F15B4"/>
    <w:p w:rsidR="004F15B4" w:rsidRDefault="004F15B4" w:rsidP="004F15B4">
      <w:pPr>
        <w:keepNext/>
        <w:jc w:val="center"/>
        <w:rPr>
          <w:b/>
        </w:rPr>
      </w:pPr>
      <w:r w:rsidRPr="004F15B4">
        <w:rPr>
          <w:b/>
        </w:rPr>
        <w:t>S. 107--DEBATE ADJOURNED</w:t>
      </w:r>
    </w:p>
    <w:p w:rsidR="004F15B4" w:rsidRDefault="004F15B4" w:rsidP="004F15B4">
      <w:pPr>
        <w:keepNext/>
      </w:pPr>
      <w:r>
        <w:t xml:space="preserve">Rep. T. R. YOUNG moved to adjourn debate upon the following Bill until Thursday, May 27, which was adopted:  </w:t>
      </w:r>
    </w:p>
    <w:p w:rsidR="004F15B4" w:rsidRDefault="004F15B4" w:rsidP="004F15B4">
      <w:pPr>
        <w:keepNext/>
      </w:pPr>
      <w:bookmarkStart w:id="52" w:name="include_clip_start_75"/>
      <w:bookmarkEnd w:id="52"/>
    </w:p>
    <w:p w:rsidR="004F15B4" w:rsidRDefault="004F15B4" w:rsidP="004F15B4">
      <w:r>
        <w:t>S. 107 -- Senators Ryberg, Bryant, Massey, Peeler and L. Martin: A BILL TO AMEND SECTION 16-3-654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4F15B4" w:rsidRDefault="004F15B4" w:rsidP="004F15B4">
      <w:bookmarkStart w:id="53" w:name="include_clip_end_75"/>
      <w:bookmarkEnd w:id="53"/>
    </w:p>
    <w:p w:rsidR="004F15B4" w:rsidRDefault="004F15B4" w:rsidP="004F15B4">
      <w:pPr>
        <w:keepNext/>
        <w:jc w:val="center"/>
        <w:rPr>
          <w:b/>
        </w:rPr>
      </w:pPr>
      <w:r w:rsidRPr="004F15B4">
        <w:rPr>
          <w:b/>
        </w:rPr>
        <w:t>S. 2--DEBATE ADJOURNED</w:t>
      </w:r>
    </w:p>
    <w:p w:rsidR="004F15B4" w:rsidRDefault="004F15B4" w:rsidP="004F15B4">
      <w:r>
        <w:t>Rep. WHITE moved to adjourn debate upon the following Bill, which was adopted:</w:t>
      </w:r>
    </w:p>
    <w:p w:rsidR="004F15B4" w:rsidRDefault="004F15B4" w:rsidP="004F15B4">
      <w:bookmarkStart w:id="54" w:name="include_clip_start_77"/>
      <w:bookmarkEnd w:id="54"/>
    </w:p>
    <w:p w:rsidR="004F15B4" w:rsidRDefault="004F15B4" w:rsidP="004F15B4">
      <w:r>
        <w:t>S. 2 -- Senators McConnell, Peeler, Leatherman, Sheheen, Rose, Courson, Elliott, Massey, Hayes, Davis, Bright, L. Martin and Rankin: A BILL TO AMEND SECTION 11-11-410,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4F15B4" w:rsidRDefault="004F15B4" w:rsidP="004F15B4">
      <w:bookmarkStart w:id="55" w:name="include_clip_end_77"/>
      <w:bookmarkEnd w:id="55"/>
    </w:p>
    <w:p w:rsidR="004F15B4" w:rsidRDefault="004F15B4" w:rsidP="004F15B4">
      <w:pPr>
        <w:keepNext/>
        <w:jc w:val="center"/>
        <w:rPr>
          <w:b/>
        </w:rPr>
      </w:pPr>
      <w:r w:rsidRPr="004F15B4">
        <w:rPr>
          <w:b/>
        </w:rPr>
        <w:t>S. 981--DEBATE ADJOURNED</w:t>
      </w:r>
    </w:p>
    <w:p w:rsidR="004F15B4" w:rsidRDefault="004F15B4" w:rsidP="004F15B4">
      <w:r>
        <w:t>Rep. BANNISTER moved to adjourn debate upon the following Bill, which was adopted:</w:t>
      </w:r>
    </w:p>
    <w:p w:rsidR="004F15B4" w:rsidRDefault="004F15B4" w:rsidP="004F15B4">
      <w:bookmarkStart w:id="56" w:name="include_clip_start_79"/>
      <w:bookmarkEnd w:id="56"/>
    </w:p>
    <w:p w:rsidR="004F15B4" w:rsidRDefault="004F15B4" w:rsidP="004F15B4">
      <w:r>
        <w:t>S. 981 -- Senators Rose and Knotts: A BILL TO AMEND SECTION 63-3-530, CODE OF LAWS OF SOUTH CAROLINA, 1976, RELATING TO THE JURISDICTION OF THE FAMILY COURT, INCLUDING JURISDICTION TO ORDER VISITATION FOR GRANDPARENTS, SO AS TO PROVIDE THAT THE COURT MAY ORDER GRANDPARENT VISITATION IF THE COURT FINDS THAT THE CHILD'S PARENTS ARE DEPRIVING THE GRANDPARENT VISITATION WITH THE CHILD AND THAT THE PARENTS ARE UNFIT OR THAT THERE ARE COMPELLING CIRCUMSTANCES TO OVERCOME THE PRESUMPTION THAT THE PARENTAL DECISION IS IN THE CHILD'S BEST INTEREST.</w:t>
      </w:r>
    </w:p>
    <w:p w:rsidR="004F15B4" w:rsidRDefault="004F15B4" w:rsidP="004F15B4">
      <w:bookmarkStart w:id="57" w:name="include_clip_end_79"/>
      <w:bookmarkEnd w:id="57"/>
    </w:p>
    <w:p w:rsidR="004F15B4" w:rsidRDefault="004F15B4" w:rsidP="004F15B4">
      <w:pPr>
        <w:keepNext/>
        <w:jc w:val="center"/>
        <w:rPr>
          <w:b/>
        </w:rPr>
      </w:pPr>
      <w:r w:rsidRPr="004F15B4">
        <w:rPr>
          <w:b/>
        </w:rPr>
        <w:t>S. 1120--REQUESTS FOR DEBATE</w:t>
      </w:r>
    </w:p>
    <w:p w:rsidR="004F15B4" w:rsidRDefault="004F15B4" w:rsidP="004F15B4">
      <w:pPr>
        <w:keepNext/>
      </w:pPr>
      <w:r>
        <w:t>The following Bill was taken up:</w:t>
      </w:r>
    </w:p>
    <w:p w:rsidR="004F15B4" w:rsidRDefault="004F15B4" w:rsidP="004F15B4">
      <w:pPr>
        <w:keepNext/>
      </w:pPr>
      <w:bookmarkStart w:id="58" w:name="include_clip_start_81"/>
      <w:bookmarkEnd w:id="58"/>
    </w:p>
    <w:p w:rsidR="004F15B4" w:rsidRDefault="004F15B4" w:rsidP="004F15B4">
      <w:r>
        <w:t>S. 1120 -- Senators Lourie, Pinckney, Williams, Leventis, Anderson, Land and Sheheen: A BILL TO AMEND THE CODE OF LAWS OF SOUTH CAROLINA, 1976, BY ADDING SECTION 16-3-1360 SO AS TO PROHIBIT HEALTH CARE PROVIDERS FROM ENGAGING IN DEBT COLLECTION ACTIVITIES RELATING TO MEDICAL TREATMENT RECEIVED IN CONNECTION WITH A CLAIM FOR COMPENSATION OF A VICTIM OF CRIME UNTIL AN AWARD IS MADE OR A CLAIM IS DENIED AND TO STAY THE STATUTE OF LIMITATIONS FOR THE COLLECTION OF THIS DEBT UNDER CERTAIN CIRCUMSTANCES.</w:t>
      </w:r>
    </w:p>
    <w:p w:rsidR="004F15B4" w:rsidRDefault="004F15B4" w:rsidP="004F15B4">
      <w:bookmarkStart w:id="59" w:name="include_clip_end_81"/>
      <w:bookmarkEnd w:id="59"/>
    </w:p>
    <w:p w:rsidR="004F15B4" w:rsidRDefault="004F15B4" w:rsidP="004F15B4">
      <w:r>
        <w:t>Reps. SANDIFER, CRAWFORD, UMPHLETT, WHITE, GAMBRELL, CLEMMONS, DUNCAN, LOFTIS, OWENS, PARKER, WYLIE, NORMAN and BEDINGFIELD requested debate on the Bill.</w:t>
      </w:r>
    </w:p>
    <w:p w:rsidR="004F15B4" w:rsidRDefault="004F15B4" w:rsidP="004F15B4"/>
    <w:p w:rsidR="004F15B4" w:rsidRDefault="004F15B4" w:rsidP="004F15B4">
      <w:r>
        <w:t xml:space="preserve">Further proceedings were interrupted by expiration of time on the uncontested Calendar.  </w:t>
      </w:r>
    </w:p>
    <w:p w:rsidR="004F15B4" w:rsidRDefault="004F15B4" w:rsidP="004F15B4"/>
    <w:p w:rsidR="004F15B4" w:rsidRDefault="004F15B4" w:rsidP="004F15B4">
      <w:pPr>
        <w:keepNext/>
        <w:jc w:val="center"/>
        <w:rPr>
          <w:b/>
        </w:rPr>
      </w:pPr>
      <w:r w:rsidRPr="004F15B4">
        <w:rPr>
          <w:b/>
        </w:rPr>
        <w:t>RECURRENCE TO THE MORNING HOUR</w:t>
      </w:r>
    </w:p>
    <w:p w:rsidR="004F15B4" w:rsidRDefault="004F15B4" w:rsidP="004F15B4">
      <w:r>
        <w:t>Rep. COOPER moved that the House recur to the Morning Hour, which was agreed to.</w:t>
      </w:r>
    </w:p>
    <w:p w:rsidR="004F15B4" w:rsidRDefault="004F15B4" w:rsidP="004F15B4"/>
    <w:p w:rsidR="004F15B4" w:rsidRDefault="004F15B4" w:rsidP="004F15B4">
      <w:pPr>
        <w:keepNext/>
        <w:jc w:val="center"/>
        <w:rPr>
          <w:b/>
        </w:rPr>
      </w:pPr>
      <w:r w:rsidRPr="004F15B4">
        <w:rPr>
          <w:b/>
        </w:rPr>
        <w:t>S. 2--DEBATE ADJOURNED</w:t>
      </w:r>
    </w:p>
    <w:p w:rsidR="004F15B4" w:rsidRDefault="004F15B4" w:rsidP="004F15B4">
      <w:r>
        <w:t>Rep. WHITE moved to adjourn debate upon the following Bill, which was adopted:</w:t>
      </w:r>
    </w:p>
    <w:p w:rsidR="004F15B4" w:rsidRDefault="004F15B4" w:rsidP="004F15B4">
      <w:bookmarkStart w:id="60" w:name="include_clip_start_87"/>
      <w:bookmarkEnd w:id="60"/>
    </w:p>
    <w:p w:rsidR="004F15B4" w:rsidRDefault="004F15B4" w:rsidP="004F15B4">
      <w:r>
        <w:t>S. 2 -- Senators McConnell, Peeler, Leatherman, Sheheen, Rose, Courson, Elliott, Massey, Hayes, Davis, Bright, L. Martin and Rankin: A BILL TO AMEND SECTION 11-11-410,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4F15B4" w:rsidRDefault="004F15B4" w:rsidP="004F15B4">
      <w:bookmarkStart w:id="61" w:name="include_clip_end_87"/>
      <w:bookmarkEnd w:id="61"/>
    </w:p>
    <w:p w:rsidR="004F15B4" w:rsidRDefault="004F15B4" w:rsidP="004F15B4">
      <w:pPr>
        <w:keepNext/>
        <w:jc w:val="center"/>
        <w:rPr>
          <w:b/>
        </w:rPr>
      </w:pPr>
      <w:r w:rsidRPr="004F15B4">
        <w:rPr>
          <w:b/>
        </w:rPr>
        <w:t>S. 981--DEBATE ADJOURNED</w:t>
      </w:r>
    </w:p>
    <w:p w:rsidR="004F15B4" w:rsidRDefault="004F15B4" w:rsidP="004F15B4">
      <w:pPr>
        <w:keepNext/>
      </w:pPr>
      <w:r>
        <w:t xml:space="preserve">Rep. CRAWFORD moved to adjourn debate upon the following Bill until Thursday, May 27, which was adopted:  </w:t>
      </w:r>
    </w:p>
    <w:p w:rsidR="004F15B4" w:rsidRDefault="004F15B4" w:rsidP="004F15B4">
      <w:pPr>
        <w:keepNext/>
      </w:pPr>
      <w:bookmarkStart w:id="62" w:name="include_clip_start_89"/>
      <w:bookmarkEnd w:id="62"/>
    </w:p>
    <w:p w:rsidR="004F15B4" w:rsidRDefault="004F15B4" w:rsidP="004F15B4">
      <w:r>
        <w:t>S. 981 -- Senators Rose and Knotts: A BILL TO AMEND SECTION 63-3-530, CODE OF LAWS OF SOUTH CAROLINA, 1976, RELATING TO THE JURISDICTION OF THE FAMILY COURT, INCLUDING JURISDICTION TO ORDER VISITATION FOR GRANDPARENTS, SO AS TO PROVIDE THAT THE COURT MAY ORDER GRANDPARENT VISITATION IF THE COURT FINDS THAT THE CHILD'S PARENTS ARE DEPRIVING THE GRANDPARENT VISITATION WITH THE CHILD AND THAT THE PARENTS ARE UNFIT OR THAT THERE ARE COMPELLING CIRCUMSTANCES TO OVERCOME THE PRESUMPTION THAT THE PARENTAL DECISION IS IN THE CHILD'S BEST INTEREST.</w:t>
      </w:r>
    </w:p>
    <w:p w:rsidR="004F15B4" w:rsidRDefault="004F15B4" w:rsidP="004F15B4">
      <w:bookmarkStart w:id="63" w:name="include_clip_end_89"/>
      <w:bookmarkEnd w:id="63"/>
    </w:p>
    <w:p w:rsidR="004F15B4" w:rsidRDefault="004F15B4" w:rsidP="004F15B4">
      <w:pPr>
        <w:keepNext/>
        <w:jc w:val="center"/>
        <w:rPr>
          <w:b/>
        </w:rPr>
      </w:pPr>
      <w:r w:rsidRPr="004F15B4">
        <w:rPr>
          <w:b/>
        </w:rPr>
        <w:t>S. 717--AMENDED AND ORDERED TO THIRD READING</w:t>
      </w:r>
    </w:p>
    <w:p w:rsidR="004F15B4" w:rsidRDefault="004F15B4" w:rsidP="004F15B4">
      <w:pPr>
        <w:keepNext/>
      </w:pPr>
      <w:r>
        <w:t>The following Bill was taken up:</w:t>
      </w:r>
    </w:p>
    <w:p w:rsidR="004F15B4" w:rsidRDefault="004F15B4" w:rsidP="004F15B4">
      <w:pPr>
        <w:keepNext/>
      </w:pPr>
      <w:bookmarkStart w:id="64" w:name="include_clip_start_91"/>
      <w:bookmarkEnd w:id="64"/>
    </w:p>
    <w:p w:rsidR="004F15B4" w:rsidRDefault="004F15B4" w:rsidP="004F15B4">
      <w:r>
        <w:t>S. 717 -- Senators Coleman, Setzler, Land, Campbell and Hayes: A BILL TO AMEND SECTIONS 12-36-2120 AND 12-37-220, BOTH AS AMENDED, CODE OF LAWS OF SOUTH CAROLINA, 1976, RELATING TO SALES TAX EXEMPTIONS AND PROPERTY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4F15B4" w:rsidRDefault="004F15B4" w:rsidP="004F15B4"/>
    <w:p w:rsidR="004F15B4" w:rsidRPr="00D75C33" w:rsidRDefault="004F15B4" w:rsidP="004F15B4">
      <w:r w:rsidRPr="00D75C33">
        <w:t>Rep. DELLENEY proposed the following Amendment No. 1</w:t>
      </w:r>
      <w:r w:rsidR="001F2D0F">
        <w:t xml:space="preserve"> </w:t>
      </w:r>
      <w:r w:rsidRPr="00D75C33">
        <w:t>(COUNCIL\AGM\18078AB10), which was adopted:</w:t>
      </w:r>
    </w:p>
    <w:p w:rsidR="004F15B4" w:rsidRPr="00D75C33" w:rsidRDefault="004F15B4" w:rsidP="004F15B4">
      <w:r w:rsidRPr="00D75C33">
        <w:t>Amend the bill, as and if amended, by deleting SECTION 2 in its entirety.</w:t>
      </w:r>
    </w:p>
    <w:p w:rsidR="004F15B4" w:rsidRPr="00D75C33" w:rsidRDefault="004F15B4" w:rsidP="004F15B4">
      <w:r w:rsidRPr="00D75C33">
        <w:t>Renumber sections to conform.</w:t>
      </w:r>
    </w:p>
    <w:p w:rsidR="004F15B4" w:rsidRPr="00D75C33" w:rsidRDefault="004F15B4" w:rsidP="004F15B4">
      <w:r w:rsidRPr="00D75C33">
        <w:t>Amend title to conform.</w:t>
      </w:r>
    </w:p>
    <w:p w:rsidR="001F2D0F" w:rsidRDefault="001F2D0F" w:rsidP="004F15B4">
      <w:bookmarkStart w:id="65" w:name="file_end92"/>
      <w:bookmarkEnd w:id="65"/>
    </w:p>
    <w:p w:rsidR="004F15B4" w:rsidRDefault="004F15B4" w:rsidP="004F15B4">
      <w:r>
        <w:t>Rep. DELLENEY spoke in favor of the amendment.</w:t>
      </w:r>
    </w:p>
    <w:p w:rsidR="004F15B4" w:rsidRDefault="004F15B4" w:rsidP="004F15B4">
      <w:r>
        <w:t>The amendment was then adopted.</w:t>
      </w:r>
    </w:p>
    <w:p w:rsidR="001F2D0F" w:rsidRDefault="001F2D0F" w:rsidP="004F15B4"/>
    <w:p w:rsidR="004F15B4" w:rsidRDefault="004F15B4" w:rsidP="004F15B4">
      <w:r>
        <w:t xml:space="preserve">The yeas and nays were taken resulting as follows: </w:t>
      </w:r>
    </w:p>
    <w:p w:rsidR="004F15B4" w:rsidRDefault="004F15B4" w:rsidP="004F15B4">
      <w:pPr>
        <w:jc w:val="center"/>
      </w:pPr>
      <w:r>
        <w:t xml:space="preserve"> </w:t>
      </w:r>
      <w:bookmarkStart w:id="66" w:name="vote_start95"/>
      <w:bookmarkEnd w:id="66"/>
      <w:r>
        <w:t>Yeas 91; Nays 0</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Allison</w:t>
            </w:r>
          </w:p>
        </w:tc>
        <w:tc>
          <w:tcPr>
            <w:tcW w:w="2180" w:type="dxa"/>
            <w:shd w:val="clear" w:color="auto" w:fill="auto"/>
          </w:tcPr>
          <w:p w:rsidR="004F15B4" w:rsidRPr="004F15B4" w:rsidRDefault="004F15B4" w:rsidP="004F15B4">
            <w:pPr>
              <w:keepNext/>
              <w:ind w:firstLine="0"/>
            </w:pPr>
            <w:r>
              <w:t>Anthony</w:t>
            </w:r>
          </w:p>
        </w:tc>
      </w:tr>
      <w:tr w:rsidR="004F15B4" w:rsidRPr="004F15B4" w:rsidTr="004F15B4">
        <w:tc>
          <w:tcPr>
            <w:tcW w:w="2179" w:type="dxa"/>
            <w:shd w:val="clear" w:color="auto" w:fill="auto"/>
          </w:tcPr>
          <w:p w:rsidR="004F15B4" w:rsidRPr="004F15B4" w:rsidRDefault="004F15B4" w:rsidP="004F15B4">
            <w:pPr>
              <w:ind w:firstLine="0"/>
            </w:pPr>
            <w:r>
              <w:t>Bales</w:t>
            </w:r>
          </w:p>
        </w:tc>
        <w:tc>
          <w:tcPr>
            <w:tcW w:w="2179" w:type="dxa"/>
            <w:shd w:val="clear" w:color="auto" w:fill="auto"/>
          </w:tcPr>
          <w:p w:rsidR="004F15B4" w:rsidRPr="004F15B4" w:rsidRDefault="004F15B4" w:rsidP="004F15B4">
            <w:pPr>
              <w:ind w:firstLine="0"/>
            </w:pPr>
            <w:r>
              <w:t>Ballentine</w:t>
            </w:r>
          </w:p>
        </w:tc>
        <w:tc>
          <w:tcPr>
            <w:tcW w:w="2180" w:type="dxa"/>
            <w:shd w:val="clear" w:color="auto" w:fill="auto"/>
          </w:tcPr>
          <w:p w:rsidR="004F15B4" w:rsidRPr="004F15B4" w:rsidRDefault="004F15B4" w:rsidP="004F15B4">
            <w:pPr>
              <w:ind w:firstLine="0"/>
            </w:pPr>
            <w:r>
              <w:t>Bannister</w:t>
            </w:r>
          </w:p>
        </w:tc>
      </w:tr>
      <w:tr w:rsidR="004F15B4" w:rsidRPr="004F15B4" w:rsidTr="004F15B4">
        <w:tc>
          <w:tcPr>
            <w:tcW w:w="2179" w:type="dxa"/>
            <w:shd w:val="clear" w:color="auto" w:fill="auto"/>
          </w:tcPr>
          <w:p w:rsidR="004F15B4" w:rsidRPr="004F15B4" w:rsidRDefault="004F15B4" w:rsidP="004F15B4">
            <w:pPr>
              <w:ind w:firstLine="0"/>
            </w:pPr>
            <w:r>
              <w:t>Barfield</w:t>
            </w:r>
          </w:p>
        </w:tc>
        <w:tc>
          <w:tcPr>
            <w:tcW w:w="2179" w:type="dxa"/>
            <w:shd w:val="clear" w:color="auto" w:fill="auto"/>
          </w:tcPr>
          <w:p w:rsidR="004F15B4" w:rsidRPr="004F15B4" w:rsidRDefault="004F15B4" w:rsidP="004F15B4">
            <w:pPr>
              <w:ind w:firstLine="0"/>
            </w:pPr>
            <w:r>
              <w:t>Bedingfield</w:t>
            </w:r>
          </w:p>
        </w:tc>
        <w:tc>
          <w:tcPr>
            <w:tcW w:w="2180" w:type="dxa"/>
            <w:shd w:val="clear" w:color="auto" w:fill="auto"/>
          </w:tcPr>
          <w:p w:rsidR="004F15B4" w:rsidRPr="004F15B4" w:rsidRDefault="004F15B4" w:rsidP="004F15B4">
            <w:pPr>
              <w:ind w:firstLine="0"/>
            </w:pPr>
            <w:r>
              <w:t>Bowen</w:t>
            </w:r>
          </w:p>
        </w:tc>
      </w:tr>
      <w:tr w:rsidR="004F15B4" w:rsidRPr="004F15B4" w:rsidTr="004F15B4">
        <w:tc>
          <w:tcPr>
            <w:tcW w:w="2179" w:type="dxa"/>
            <w:shd w:val="clear" w:color="auto" w:fill="auto"/>
          </w:tcPr>
          <w:p w:rsidR="004F15B4" w:rsidRPr="004F15B4" w:rsidRDefault="004F15B4" w:rsidP="004F15B4">
            <w:pPr>
              <w:ind w:firstLine="0"/>
            </w:pPr>
            <w:r>
              <w:t>Bowers</w:t>
            </w:r>
          </w:p>
        </w:tc>
        <w:tc>
          <w:tcPr>
            <w:tcW w:w="2179" w:type="dxa"/>
            <w:shd w:val="clear" w:color="auto" w:fill="auto"/>
          </w:tcPr>
          <w:p w:rsidR="004F15B4" w:rsidRPr="004F15B4" w:rsidRDefault="004F15B4" w:rsidP="004F15B4">
            <w:pPr>
              <w:ind w:firstLine="0"/>
            </w:pPr>
            <w:r>
              <w:t>Brady</w:t>
            </w:r>
          </w:p>
        </w:tc>
        <w:tc>
          <w:tcPr>
            <w:tcW w:w="2180" w:type="dxa"/>
            <w:shd w:val="clear" w:color="auto" w:fill="auto"/>
          </w:tcPr>
          <w:p w:rsidR="004F15B4" w:rsidRPr="004F15B4" w:rsidRDefault="004F15B4" w:rsidP="004F15B4">
            <w:pPr>
              <w:ind w:firstLine="0"/>
            </w:pPr>
            <w:r>
              <w:t>Brantley</w:t>
            </w:r>
          </w:p>
        </w:tc>
      </w:tr>
      <w:tr w:rsidR="004F15B4" w:rsidRPr="004F15B4" w:rsidTr="004F15B4">
        <w:tc>
          <w:tcPr>
            <w:tcW w:w="2179" w:type="dxa"/>
            <w:shd w:val="clear" w:color="auto" w:fill="auto"/>
          </w:tcPr>
          <w:p w:rsidR="004F15B4" w:rsidRPr="004F15B4" w:rsidRDefault="004F15B4" w:rsidP="004F15B4">
            <w:pPr>
              <w:ind w:firstLine="0"/>
            </w:pPr>
            <w:r>
              <w:t>G. A. Brown</w:t>
            </w:r>
          </w:p>
        </w:tc>
        <w:tc>
          <w:tcPr>
            <w:tcW w:w="2179" w:type="dxa"/>
            <w:shd w:val="clear" w:color="auto" w:fill="auto"/>
          </w:tcPr>
          <w:p w:rsidR="004F15B4" w:rsidRPr="004F15B4" w:rsidRDefault="004F15B4" w:rsidP="004F15B4">
            <w:pPr>
              <w:ind w:firstLine="0"/>
            </w:pPr>
            <w:r>
              <w:t>H. B. Brown</w:t>
            </w:r>
          </w:p>
        </w:tc>
        <w:tc>
          <w:tcPr>
            <w:tcW w:w="2180" w:type="dxa"/>
            <w:shd w:val="clear" w:color="auto" w:fill="auto"/>
          </w:tcPr>
          <w:p w:rsidR="004F15B4" w:rsidRPr="004F15B4" w:rsidRDefault="004F15B4" w:rsidP="004F15B4">
            <w:pPr>
              <w:ind w:firstLine="0"/>
            </w:pPr>
            <w:r>
              <w:t>R. L. Brown</w:t>
            </w:r>
          </w:p>
        </w:tc>
      </w:tr>
      <w:tr w:rsidR="004F15B4" w:rsidRPr="004F15B4" w:rsidTr="004F15B4">
        <w:tc>
          <w:tcPr>
            <w:tcW w:w="2179" w:type="dxa"/>
            <w:shd w:val="clear" w:color="auto" w:fill="auto"/>
          </w:tcPr>
          <w:p w:rsidR="004F15B4" w:rsidRPr="004F15B4" w:rsidRDefault="004F15B4" w:rsidP="004F15B4">
            <w:pPr>
              <w:ind w:firstLine="0"/>
            </w:pPr>
            <w:r>
              <w:t>Cato</w:t>
            </w:r>
          </w:p>
        </w:tc>
        <w:tc>
          <w:tcPr>
            <w:tcW w:w="2179" w:type="dxa"/>
            <w:shd w:val="clear" w:color="auto" w:fill="auto"/>
          </w:tcPr>
          <w:p w:rsidR="004F15B4" w:rsidRPr="004F15B4" w:rsidRDefault="004F15B4" w:rsidP="004F15B4">
            <w:pPr>
              <w:ind w:firstLine="0"/>
            </w:pPr>
            <w:r>
              <w:t>Chalk</w:t>
            </w:r>
          </w:p>
        </w:tc>
        <w:tc>
          <w:tcPr>
            <w:tcW w:w="2180" w:type="dxa"/>
            <w:shd w:val="clear" w:color="auto" w:fill="auto"/>
          </w:tcPr>
          <w:p w:rsidR="004F15B4" w:rsidRPr="004F15B4" w:rsidRDefault="004F15B4" w:rsidP="004F15B4">
            <w:pPr>
              <w:ind w:firstLine="0"/>
            </w:pPr>
            <w:r>
              <w:t>Clemmons</w:t>
            </w:r>
          </w:p>
        </w:tc>
      </w:tr>
      <w:tr w:rsidR="004F15B4" w:rsidRPr="004F15B4" w:rsidTr="004F15B4">
        <w:tc>
          <w:tcPr>
            <w:tcW w:w="2179" w:type="dxa"/>
            <w:shd w:val="clear" w:color="auto" w:fill="auto"/>
          </w:tcPr>
          <w:p w:rsidR="004F15B4" w:rsidRPr="004F15B4" w:rsidRDefault="004F15B4" w:rsidP="004F15B4">
            <w:pPr>
              <w:ind w:firstLine="0"/>
            </w:pPr>
            <w:r>
              <w:t>Clyburn</w:t>
            </w:r>
          </w:p>
        </w:tc>
        <w:tc>
          <w:tcPr>
            <w:tcW w:w="2179" w:type="dxa"/>
            <w:shd w:val="clear" w:color="auto" w:fill="auto"/>
          </w:tcPr>
          <w:p w:rsidR="004F15B4" w:rsidRPr="004F15B4" w:rsidRDefault="004F15B4" w:rsidP="004F15B4">
            <w:pPr>
              <w:ind w:firstLine="0"/>
            </w:pPr>
            <w:r>
              <w:t>Cole</w:t>
            </w:r>
          </w:p>
        </w:tc>
        <w:tc>
          <w:tcPr>
            <w:tcW w:w="2180" w:type="dxa"/>
            <w:shd w:val="clear" w:color="auto" w:fill="auto"/>
          </w:tcPr>
          <w:p w:rsidR="004F15B4" w:rsidRPr="004F15B4" w:rsidRDefault="004F15B4" w:rsidP="004F15B4">
            <w:pPr>
              <w:ind w:firstLine="0"/>
            </w:pPr>
            <w:r>
              <w:t>Cooper</w:t>
            </w:r>
          </w:p>
        </w:tc>
      </w:tr>
      <w:tr w:rsidR="004F15B4" w:rsidRPr="004F15B4" w:rsidTr="004F15B4">
        <w:tc>
          <w:tcPr>
            <w:tcW w:w="2179" w:type="dxa"/>
            <w:shd w:val="clear" w:color="auto" w:fill="auto"/>
          </w:tcPr>
          <w:p w:rsidR="004F15B4" w:rsidRPr="004F15B4" w:rsidRDefault="004F15B4" w:rsidP="004F15B4">
            <w:pPr>
              <w:ind w:firstLine="0"/>
            </w:pPr>
            <w:r>
              <w:t>Crawford</w:t>
            </w:r>
          </w:p>
        </w:tc>
        <w:tc>
          <w:tcPr>
            <w:tcW w:w="2179" w:type="dxa"/>
            <w:shd w:val="clear" w:color="auto" w:fill="auto"/>
          </w:tcPr>
          <w:p w:rsidR="004F15B4" w:rsidRPr="004F15B4" w:rsidRDefault="004F15B4" w:rsidP="004F15B4">
            <w:pPr>
              <w:ind w:firstLine="0"/>
            </w:pPr>
            <w:r>
              <w:t>Daning</w:t>
            </w:r>
          </w:p>
        </w:tc>
        <w:tc>
          <w:tcPr>
            <w:tcW w:w="2180" w:type="dxa"/>
            <w:shd w:val="clear" w:color="auto" w:fill="auto"/>
          </w:tcPr>
          <w:p w:rsidR="004F15B4" w:rsidRPr="004F15B4" w:rsidRDefault="004F15B4" w:rsidP="004F15B4">
            <w:pPr>
              <w:ind w:firstLine="0"/>
            </w:pPr>
            <w:r>
              <w:t>Delleney</w:t>
            </w:r>
          </w:p>
        </w:tc>
      </w:tr>
      <w:tr w:rsidR="004F15B4" w:rsidRPr="004F15B4" w:rsidTr="004F15B4">
        <w:tc>
          <w:tcPr>
            <w:tcW w:w="2179" w:type="dxa"/>
            <w:shd w:val="clear" w:color="auto" w:fill="auto"/>
          </w:tcPr>
          <w:p w:rsidR="004F15B4" w:rsidRPr="004F15B4" w:rsidRDefault="004F15B4" w:rsidP="004F15B4">
            <w:pPr>
              <w:ind w:firstLine="0"/>
            </w:pPr>
            <w:r>
              <w:t>Edge</w:t>
            </w:r>
          </w:p>
        </w:tc>
        <w:tc>
          <w:tcPr>
            <w:tcW w:w="2179" w:type="dxa"/>
            <w:shd w:val="clear" w:color="auto" w:fill="auto"/>
          </w:tcPr>
          <w:p w:rsidR="004F15B4" w:rsidRPr="004F15B4" w:rsidRDefault="004F15B4" w:rsidP="004F15B4">
            <w:pPr>
              <w:ind w:firstLine="0"/>
            </w:pPr>
            <w:r>
              <w:t>Forrester</w:t>
            </w:r>
          </w:p>
        </w:tc>
        <w:tc>
          <w:tcPr>
            <w:tcW w:w="2180" w:type="dxa"/>
            <w:shd w:val="clear" w:color="auto" w:fill="auto"/>
          </w:tcPr>
          <w:p w:rsidR="004F15B4" w:rsidRPr="004F15B4" w:rsidRDefault="004F15B4" w:rsidP="004F15B4">
            <w:pPr>
              <w:ind w:firstLine="0"/>
            </w:pPr>
            <w:r>
              <w:t>Frye</w:t>
            </w:r>
          </w:p>
        </w:tc>
      </w:tr>
      <w:tr w:rsidR="004F15B4" w:rsidRPr="004F15B4" w:rsidTr="004F15B4">
        <w:tc>
          <w:tcPr>
            <w:tcW w:w="2179" w:type="dxa"/>
            <w:shd w:val="clear" w:color="auto" w:fill="auto"/>
          </w:tcPr>
          <w:p w:rsidR="004F15B4" w:rsidRPr="004F15B4" w:rsidRDefault="004F15B4" w:rsidP="004F15B4">
            <w:pPr>
              <w:ind w:firstLine="0"/>
            </w:pPr>
            <w:r>
              <w:t>Gambrell</w:t>
            </w:r>
          </w:p>
        </w:tc>
        <w:tc>
          <w:tcPr>
            <w:tcW w:w="2179" w:type="dxa"/>
            <w:shd w:val="clear" w:color="auto" w:fill="auto"/>
          </w:tcPr>
          <w:p w:rsidR="004F15B4" w:rsidRPr="004F15B4" w:rsidRDefault="004F15B4" w:rsidP="004F15B4">
            <w:pPr>
              <w:ind w:firstLine="0"/>
            </w:pPr>
            <w:r>
              <w:t>Gilliard</w:t>
            </w:r>
          </w:p>
        </w:tc>
        <w:tc>
          <w:tcPr>
            <w:tcW w:w="2180" w:type="dxa"/>
            <w:shd w:val="clear" w:color="auto" w:fill="auto"/>
          </w:tcPr>
          <w:p w:rsidR="004F15B4" w:rsidRPr="004F15B4" w:rsidRDefault="004F15B4" w:rsidP="004F15B4">
            <w:pPr>
              <w:ind w:firstLine="0"/>
            </w:pPr>
            <w:r>
              <w:t>Hamilton</w:t>
            </w:r>
          </w:p>
        </w:tc>
      </w:tr>
      <w:tr w:rsidR="004F15B4" w:rsidRPr="004F15B4" w:rsidTr="004F15B4">
        <w:tc>
          <w:tcPr>
            <w:tcW w:w="2179" w:type="dxa"/>
            <w:shd w:val="clear" w:color="auto" w:fill="auto"/>
          </w:tcPr>
          <w:p w:rsidR="004F15B4" w:rsidRPr="004F15B4" w:rsidRDefault="004F15B4" w:rsidP="004F15B4">
            <w:pPr>
              <w:ind w:firstLine="0"/>
            </w:pPr>
            <w:r>
              <w:t>Hardwick</w:t>
            </w:r>
          </w:p>
        </w:tc>
        <w:tc>
          <w:tcPr>
            <w:tcW w:w="2179" w:type="dxa"/>
            <w:shd w:val="clear" w:color="auto" w:fill="auto"/>
          </w:tcPr>
          <w:p w:rsidR="004F15B4" w:rsidRPr="004F15B4" w:rsidRDefault="004F15B4" w:rsidP="004F15B4">
            <w:pPr>
              <w:ind w:firstLine="0"/>
            </w:pPr>
            <w:r>
              <w:t>Harrison</w:t>
            </w:r>
          </w:p>
        </w:tc>
        <w:tc>
          <w:tcPr>
            <w:tcW w:w="2180" w:type="dxa"/>
            <w:shd w:val="clear" w:color="auto" w:fill="auto"/>
          </w:tcPr>
          <w:p w:rsidR="004F15B4" w:rsidRPr="004F15B4" w:rsidRDefault="004F15B4" w:rsidP="004F15B4">
            <w:pPr>
              <w:ind w:firstLine="0"/>
            </w:pPr>
            <w:r>
              <w:t>Harvin</w:t>
            </w:r>
          </w:p>
        </w:tc>
      </w:tr>
      <w:tr w:rsidR="004F15B4" w:rsidRPr="004F15B4" w:rsidTr="004F15B4">
        <w:tc>
          <w:tcPr>
            <w:tcW w:w="2179" w:type="dxa"/>
            <w:shd w:val="clear" w:color="auto" w:fill="auto"/>
          </w:tcPr>
          <w:p w:rsidR="004F15B4" w:rsidRPr="004F15B4" w:rsidRDefault="004F15B4" w:rsidP="004F15B4">
            <w:pPr>
              <w:ind w:firstLine="0"/>
            </w:pPr>
            <w:r>
              <w:t>Hearn</w:t>
            </w:r>
          </w:p>
        </w:tc>
        <w:tc>
          <w:tcPr>
            <w:tcW w:w="2179" w:type="dxa"/>
            <w:shd w:val="clear" w:color="auto" w:fill="auto"/>
          </w:tcPr>
          <w:p w:rsidR="004F15B4" w:rsidRPr="004F15B4" w:rsidRDefault="004F15B4" w:rsidP="004F15B4">
            <w:pPr>
              <w:ind w:firstLine="0"/>
            </w:pPr>
            <w:r>
              <w:t>Herbkersman</w:t>
            </w:r>
          </w:p>
        </w:tc>
        <w:tc>
          <w:tcPr>
            <w:tcW w:w="2180" w:type="dxa"/>
            <w:shd w:val="clear" w:color="auto" w:fill="auto"/>
          </w:tcPr>
          <w:p w:rsidR="004F15B4" w:rsidRPr="004F15B4" w:rsidRDefault="004F15B4" w:rsidP="004F15B4">
            <w:pPr>
              <w:ind w:firstLine="0"/>
            </w:pPr>
            <w:r>
              <w:t>Hiott</w:t>
            </w:r>
          </w:p>
        </w:tc>
      </w:tr>
      <w:tr w:rsidR="004F15B4" w:rsidRPr="004F15B4" w:rsidTr="004F15B4">
        <w:tc>
          <w:tcPr>
            <w:tcW w:w="2179" w:type="dxa"/>
            <w:shd w:val="clear" w:color="auto" w:fill="auto"/>
          </w:tcPr>
          <w:p w:rsidR="004F15B4" w:rsidRPr="004F15B4" w:rsidRDefault="004F15B4" w:rsidP="004F15B4">
            <w:pPr>
              <w:ind w:firstLine="0"/>
            </w:pPr>
            <w:r>
              <w:t>Hodges</w:t>
            </w:r>
          </w:p>
        </w:tc>
        <w:tc>
          <w:tcPr>
            <w:tcW w:w="2179" w:type="dxa"/>
            <w:shd w:val="clear" w:color="auto" w:fill="auto"/>
          </w:tcPr>
          <w:p w:rsidR="004F15B4" w:rsidRPr="004F15B4" w:rsidRDefault="004F15B4" w:rsidP="004F15B4">
            <w:pPr>
              <w:ind w:firstLine="0"/>
            </w:pPr>
            <w:r>
              <w:t>Horne</w:t>
            </w:r>
          </w:p>
        </w:tc>
        <w:tc>
          <w:tcPr>
            <w:tcW w:w="2180" w:type="dxa"/>
            <w:shd w:val="clear" w:color="auto" w:fill="auto"/>
          </w:tcPr>
          <w:p w:rsidR="004F15B4" w:rsidRPr="004F15B4" w:rsidRDefault="004F15B4" w:rsidP="004F15B4">
            <w:pPr>
              <w:ind w:firstLine="0"/>
            </w:pPr>
            <w:r>
              <w:t>Hosey</w:t>
            </w:r>
          </w:p>
        </w:tc>
      </w:tr>
      <w:tr w:rsidR="004F15B4" w:rsidRPr="004F15B4" w:rsidTr="004F15B4">
        <w:tc>
          <w:tcPr>
            <w:tcW w:w="2179" w:type="dxa"/>
            <w:shd w:val="clear" w:color="auto" w:fill="auto"/>
          </w:tcPr>
          <w:p w:rsidR="004F15B4" w:rsidRPr="004F15B4" w:rsidRDefault="004F15B4" w:rsidP="004F15B4">
            <w:pPr>
              <w:ind w:firstLine="0"/>
            </w:pPr>
            <w:r>
              <w:t>Huggins</w:t>
            </w:r>
          </w:p>
        </w:tc>
        <w:tc>
          <w:tcPr>
            <w:tcW w:w="2179" w:type="dxa"/>
            <w:shd w:val="clear" w:color="auto" w:fill="auto"/>
          </w:tcPr>
          <w:p w:rsidR="004F15B4" w:rsidRPr="004F15B4" w:rsidRDefault="004F15B4" w:rsidP="004F15B4">
            <w:pPr>
              <w:ind w:firstLine="0"/>
            </w:pPr>
            <w:r>
              <w:t>Hutto</w:t>
            </w:r>
          </w:p>
        </w:tc>
        <w:tc>
          <w:tcPr>
            <w:tcW w:w="2180" w:type="dxa"/>
            <w:shd w:val="clear" w:color="auto" w:fill="auto"/>
          </w:tcPr>
          <w:p w:rsidR="004F15B4" w:rsidRPr="004F15B4" w:rsidRDefault="004F15B4" w:rsidP="004F15B4">
            <w:pPr>
              <w:ind w:firstLine="0"/>
            </w:pPr>
            <w:r>
              <w:t>Jennings</w:t>
            </w:r>
          </w:p>
        </w:tc>
      </w:tr>
      <w:tr w:rsidR="004F15B4" w:rsidRPr="004F15B4" w:rsidTr="004F15B4">
        <w:tc>
          <w:tcPr>
            <w:tcW w:w="2179" w:type="dxa"/>
            <w:shd w:val="clear" w:color="auto" w:fill="auto"/>
          </w:tcPr>
          <w:p w:rsidR="004F15B4" w:rsidRPr="004F15B4" w:rsidRDefault="004F15B4" w:rsidP="004F15B4">
            <w:pPr>
              <w:ind w:firstLine="0"/>
            </w:pPr>
            <w:r>
              <w:t>Kelly</w:t>
            </w:r>
          </w:p>
        </w:tc>
        <w:tc>
          <w:tcPr>
            <w:tcW w:w="2179" w:type="dxa"/>
            <w:shd w:val="clear" w:color="auto" w:fill="auto"/>
          </w:tcPr>
          <w:p w:rsidR="004F15B4" w:rsidRPr="004F15B4" w:rsidRDefault="004F15B4" w:rsidP="004F15B4">
            <w:pPr>
              <w:ind w:firstLine="0"/>
            </w:pPr>
            <w:r>
              <w:t>King</w:t>
            </w:r>
          </w:p>
        </w:tc>
        <w:tc>
          <w:tcPr>
            <w:tcW w:w="2180" w:type="dxa"/>
            <w:shd w:val="clear" w:color="auto" w:fill="auto"/>
          </w:tcPr>
          <w:p w:rsidR="004F15B4" w:rsidRPr="004F15B4" w:rsidRDefault="004F15B4" w:rsidP="004F15B4">
            <w:pPr>
              <w:ind w:firstLine="0"/>
            </w:pPr>
            <w:r>
              <w:t>Kirsh</w:t>
            </w:r>
          </w:p>
        </w:tc>
      </w:tr>
      <w:tr w:rsidR="004F15B4" w:rsidRPr="004F15B4" w:rsidTr="004F15B4">
        <w:tc>
          <w:tcPr>
            <w:tcW w:w="2179" w:type="dxa"/>
            <w:shd w:val="clear" w:color="auto" w:fill="auto"/>
          </w:tcPr>
          <w:p w:rsidR="004F15B4" w:rsidRPr="004F15B4" w:rsidRDefault="004F15B4" w:rsidP="004F15B4">
            <w:pPr>
              <w:ind w:firstLine="0"/>
            </w:pPr>
            <w:r>
              <w:t>Knight</w:t>
            </w:r>
          </w:p>
        </w:tc>
        <w:tc>
          <w:tcPr>
            <w:tcW w:w="2179" w:type="dxa"/>
            <w:shd w:val="clear" w:color="auto" w:fill="auto"/>
          </w:tcPr>
          <w:p w:rsidR="004F15B4" w:rsidRPr="004F15B4" w:rsidRDefault="004F15B4" w:rsidP="004F15B4">
            <w:pPr>
              <w:ind w:firstLine="0"/>
            </w:pPr>
            <w:r>
              <w:t>Limehouse</w:t>
            </w:r>
          </w:p>
        </w:tc>
        <w:tc>
          <w:tcPr>
            <w:tcW w:w="2180" w:type="dxa"/>
            <w:shd w:val="clear" w:color="auto" w:fill="auto"/>
          </w:tcPr>
          <w:p w:rsidR="004F15B4" w:rsidRPr="004F15B4" w:rsidRDefault="004F15B4" w:rsidP="004F15B4">
            <w:pPr>
              <w:ind w:firstLine="0"/>
            </w:pPr>
            <w:r>
              <w:t>Littlejohn</w:t>
            </w:r>
          </w:p>
        </w:tc>
      </w:tr>
      <w:tr w:rsidR="004F15B4" w:rsidRPr="004F15B4" w:rsidTr="004F15B4">
        <w:tc>
          <w:tcPr>
            <w:tcW w:w="2179" w:type="dxa"/>
            <w:shd w:val="clear" w:color="auto" w:fill="auto"/>
          </w:tcPr>
          <w:p w:rsidR="004F15B4" w:rsidRPr="004F15B4" w:rsidRDefault="004F15B4" w:rsidP="004F15B4">
            <w:pPr>
              <w:ind w:firstLine="0"/>
            </w:pPr>
            <w:r>
              <w:t>Loftis</w:t>
            </w:r>
          </w:p>
        </w:tc>
        <w:tc>
          <w:tcPr>
            <w:tcW w:w="2179" w:type="dxa"/>
            <w:shd w:val="clear" w:color="auto" w:fill="auto"/>
          </w:tcPr>
          <w:p w:rsidR="004F15B4" w:rsidRPr="004F15B4" w:rsidRDefault="004F15B4" w:rsidP="004F15B4">
            <w:pPr>
              <w:ind w:firstLine="0"/>
            </w:pPr>
            <w:r>
              <w:t>Lowe</w:t>
            </w:r>
          </w:p>
        </w:tc>
        <w:tc>
          <w:tcPr>
            <w:tcW w:w="2180" w:type="dxa"/>
            <w:shd w:val="clear" w:color="auto" w:fill="auto"/>
          </w:tcPr>
          <w:p w:rsidR="004F15B4" w:rsidRPr="004F15B4" w:rsidRDefault="004F15B4" w:rsidP="004F15B4">
            <w:pPr>
              <w:ind w:firstLine="0"/>
            </w:pPr>
            <w:r>
              <w:t>Lucas</w:t>
            </w:r>
          </w:p>
        </w:tc>
      </w:tr>
      <w:tr w:rsidR="004F15B4" w:rsidRPr="004F15B4" w:rsidTr="004F15B4">
        <w:tc>
          <w:tcPr>
            <w:tcW w:w="2179" w:type="dxa"/>
            <w:shd w:val="clear" w:color="auto" w:fill="auto"/>
          </w:tcPr>
          <w:p w:rsidR="004F15B4" w:rsidRPr="004F15B4" w:rsidRDefault="004F15B4" w:rsidP="004F15B4">
            <w:pPr>
              <w:ind w:firstLine="0"/>
            </w:pPr>
            <w:r>
              <w:t>McEachern</w:t>
            </w:r>
          </w:p>
        </w:tc>
        <w:tc>
          <w:tcPr>
            <w:tcW w:w="2179" w:type="dxa"/>
            <w:shd w:val="clear" w:color="auto" w:fill="auto"/>
          </w:tcPr>
          <w:p w:rsidR="004F15B4" w:rsidRPr="004F15B4" w:rsidRDefault="004F15B4" w:rsidP="004F15B4">
            <w:pPr>
              <w:ind w:firstLine="0"/>
            </w:pPr>
            <w:r>
              <w:t>McLeod</w:t>
            </w:r>
          </w:p>
        </w:tc>
        <w:tc>
          <w:tcPr>
            <w:tcW w:w="2180" w:type="dxa"/>
            <w:shd w:val="clear" w:color="auto" w:fill="auto"/>
          </w:tcPr>
          <w:p w:rsidR="004F15B4" w:rsidRPr="004F15B4" w:rsidRDefault="004F15B4" w:rsidP="004F15B4">
            <w:pPr>
              <w:ind w:firstLine="0"/>
            </w:pPr>
            <w:r>
              <w:t>Miller</w:t>
            </w:r>
          </w:p>
        </w:tc>
      </w:tr>
      <w:tr w:rsidR="004F15B4" w:rsidRPr="004F15B4" w:rsidTr="004F15B4">
        <w:tc>
          <w:tcPr>
            <w:tcW w:w="2179" w:type="dxa"/>
            <w:shd w:val="clear" w:color="auto" w:fill="auto"/>
          </w:tcPr>
          <w:p w:rsidR="004F15B4" w:rsidRPr="004F15B4" w:rsidRDefault="004F15B4" w:rsidP="004F15B4">
            <w:pPr>
              <w:ind w:firstLine="0"/>
            </w:pPr>
            <w:r>
              <w:t>Millwood</w:t>
            </w:r>
          </w:p>
        </w:tc>
        <w:tc>
          <w:tcPr>
            <w:tcW w:w="2179" w:type="dxa"/>
            <w:shd w:val="clear" w:color="auto" w:fill="auto"/>
          </w:tcPr>
          <w:p w:rsidR="004F15B4" w:rsidRPr="004F15B4" w:rsidRDefault="004F15B4" w:rsidP="004F15B4">
            <w:pPr>
              <w:ind w:firstLine="0"/>
            </w:pPr>
            <w:r>
              <w:t>D. C. Moss</w:t>
            </w:r>
          </w:p>
        </w:tc>
        <w:tc>
          <w:tcPr>
            <w:tcW w:w="2180" w:type="dxa"/>
            <w:shd w:val="clear" w:color="auto" w:fill="auto"/>
          </w:tcPr>
          <w:p w:rsidR="004F15B4" w:rsidRPr="004F15B4" w:rsidRDefault="004F15B4" w:rsidP="004F15B4">
            <w:pPr>
              <w:ind w:firstLine="0"/>
            </w:pPr>
            <w:r>
              <w:t>V. S. Moss</w:t>
            </w:r>
          </w:p>
        </w:tc>
      </w:tr>
      <w:tr w:rsidR="004F15B4" w:rsidRPr="004F15B4" w:rsidTr="004F15B4">
        <w:tc>
          <w:tcPr>
            <w:tcW w:w="2179" w:type="dxa"/>
            <w:shd w:val="clear" w:color="auto" w:fill="auto"/>
          </w:tcPr>
          <w:p w:rsidR="004F15B4" w:rsidRPr="004F15B4" w:rsidRDefault="004F15B4" w:rsidP="004F15B4">
            <w:pPr>
              <w:ind w:firstLine="0"/>
            </w:pPr>
            <w:r>
              <w:t>Nanney</w:t>
            </w:r>
          </w:p>
        </w:tc>
        <w:tc>
          <w:tcPr>
            <w:tcW w:w="2179" w:type="dxa"/>
            <w:shd w:val="clear" w:color="auto" w:fill="auto"/>
          </w:tcPr>
          <w:p w:rsidR="004F15B4" w:rsidRPr="004F15B4" w:rsidRDefault="004F15B4" w:rsidP="004F15B4">
            <w:pPr>
              <w:ind w:firstLine="0"/>
            </w:pPr>
            <w:r>
              <w:t>J. H. Neal</w:t>
            </w:r>
          </w:p>
        </w:tc>
        <w:tc>
          <w:tcPr>
            <w:tcW w:w="2180" w:type="dxa"/>
            <w:shd w:val="clear" w:color="auto" w:fill="auto"/>
          </w:tcPr>
          <w:p w:rsidR="004F15B4" w:rsidRPr="004F15B4" w:rsidRDefault="004F15B4" w:rsidP="004F15B4">
            <w:pPr>
              <w:ind w:firstLine="0"/>
            </w:pPr>
            <w:r>
              <w:t>J. M. Neal</w:t>
            </w:r>
          </w:p>
        </w:tc>
      </w:tr>
      <w:tr w:rsidR="004F15B4" w:rsidRPr="004F15B4" w:rsidTr="004F15B4">
        <w:tc>
          <w:tcPr>
            <w:tcW w:w="2179" w:type="dxa"/>
            <w:shd w:val="clear" w:color="auto" w:fill="auto"/>
          </w:tcPr>
          <w:p w:rsidR="004F15B4" w:rsidRPr="004F15B4" w:rsidRDefault="004F15B4" w:rsidP="004F15B4">
            <w:pPr>
              <w:ind w:firstLine="0"/>
            </w:pPr>
            <w:r>
              <w:t>Neilson</w:t>
            </w:r>
          </w:p>
        </w:tc>
        <w:tc>
          <w:tcPr>
            <w:tcW w:w="2179" w:type="dxa"/>
            <w:shd w:val="clear" w:color="auto" w:fill="auto"/>
          </w:tcPr>
          <w:p w:rsidR="004F15B4" w:rsidRPr="004F15B4" w:rsidRDefault="004F15B4" w:rsidP="004F15B4">
            <w:pPr>
              <w:ind w:firstLine="0"/>
            </w:pPr>
            <w:r>
              <w:t>Norman</w:t>
            </w:r>
          </w:p>
        </w:tc>
        <w:tc>
          <w:tcPr>
            <w:tcW w:w="2180" w:type="dxa"/>
            <w:shd w:val="clear" w:color="auto" w:fill="auto"/>
          </w:tcPr>
          <w:p w:rsidR="004F15B4" w:rsidRPr="004F15B4" w:rsidRDefault="004F15B4" w:rsidP="004F15B4">
            <w:pPr>
              <w:ind w:firstLine="0"/>
            </w:pPr>
            <w:r>
              <w:t>Owens</w:t>
            </w:r>
          </w:p>
        </w:tc>
      </w:tr>
      <w:tr w:rsidR="004F15B4" w:rsidRPr="004F15B4" w:rsidTr="004F15B4">
        <w:tc>
          <w:tcPr>
            <w:tcW w:w="2179" w:type="dxa"/>
            <w:shd w:val="clear" w:color="auto" w:fill="auto"/>
          </w:tcPr>
          <w:p w:rsidR="004F15B4" w:rsidRPr="004F15B4" w:rsidRDefault="004F15B4" w:rsidP="004F15B4">
            <w:pPr>
              <w:ind w:firstLine="0"/>
            </w:pPr>
            <w:r>
              <w:t>Parker</w:t>
            </w:r>
          </w:p>
        </w:tc>
        <w:tc>
          <w:tcPr>
            <w:tcW w:w="2179" w:type="dxa"/>
            <w:shd w:val="clear" w:color="auto" w:fill="auto"/>
          </w:tcPr>
          <w:p w:rsidR="004F15B4" w:rsidRPr="004F15B4" w:rsidRDefault="004F15B4" w:rsidP="004F15B4">
            <w:pPr>
              <w:ind w:firstLine="0"/>
            </w:pPr>
            <w:r>
              <w:t>Parks</w:t>
            </w:r>
          </w:p>
        </w:tc>
        <w:tc>
          <w:tcPr>
            <w:tcW w:w="2180" w:type="dxa"/>
            <w:shd w:val="clear" w:color="auto" w:fill="auto"/>
          </w:tcPr>
          <w:p w:rsidR="004F15B4" w:rsidRPr="004F15B4" w:rsidRDefault="004F15B4" w:rsidP="004F15B4">
            <w:pPr>
              <w:ind w:firstLine="0"/>
            </w:pPr>
            <w:r>
              <w:t>Pinson</w:t>
            </w:r>
          </w:p>
        </w:tc>
      </w:tr>
      <w:tr w:rsidR="004F15B4" w:rsidRPr="004F15B4" w:rsidTr="004F15B4">
        <w:tc>
          <w:tcPr>
            <w:tcW w:w="2179" w:type="dxa"/>
            <w:shd w:val="clear" w:color="auto" w:fill="auto"/>
          </w:tcPr>
          <w:p w:rsidR="004F15B4" w:rsidRPr="004F15B4" w:rsidRDefault="004F15B4" w:rsidP="004F15B4">
            <w:pPr>
              <w:ind w:firstLine="0"/>
            </w:pPr>
            <w:r>
              <w:t>M. A. Pitts</w:t>
            </w:r>
          </w:p>
        </w:tc>
        <w:tc>
          <w:tcPr>
            <w:tcW w:w="2179" w:type="dxa"/>
            <w:shd w:val="clear" w:color="auto" w:fill="auto"/>
          </w:tcPr>
          <w:p w:rsidR="004F15B4" w:rsidRPr="004F15B4" w:rsidRDefault="004F15B4" w:rsidP="004F15B4">
            <w:pPr>
              <w:ind w:firstLine="0"/>
            </w:pPr>
            <w:r>
              <w:t>Rice</w:t>
            </w:r>
          </w:p>
        </w:tc>
        <w:tc>
          <w:tcPr>
            <w:tcW w:w="2180" w:type="dxa"/>
            <w:shd w:val="clear" w:color="auto" w:fill="auto"/>
          </w:tcPr>
          <w:p w:rsidR="004F15B4" w:rsidRPr="004F15B4" w:rsidRDefault="004F15B4" w:rsidP="004F15B4">
            <w:pPr>
              <w:ind w:firstLine="0"/>
            </w:pPr>
            <w:r>
              <w:t>Sandifer</w:t>
            </w:r>
          </w:p>
        </w:tc>
      </w:tr>
      <w:tr w:rsidR="004F15B4" w:rsidRPr="004F15B4" w:rsidTr="004F15B4">
        <w:tc>
          <w:tcPr>
            <w:tcW w:w="2179" w:type="dxa"/>
            <w:shd w:val="clear" w:color="auto" w:fill="auto"/>
          </w:tcPr>
          <w:p w:rsidR="004F15B4" w:rsidRPr="004F15B4" w:rsidRDefault="004F15B4" w:rsidP="004F15B4">
            <w:pPr>
              <w:ind w:firstLine="0"/>
            </w:pPr>
            <w:r>
              <w:t>Scott</w:t>
            </w:r>
          </w:p>
        </w:tc>
        <w:tc>
          <w:tcPr>
            <w:tcW w:w="2179" w:type="dxa"/>
            <w:shd w:val="clear" w:color="auto" w:fill="auto"/>
          </w:tcPr>
          <w:p w:rsidR="004F15B4" w:rsidRPr="004F15B4" w:rsidRDefault="004F15B4" w:rsidP="004F15B4">
            <w:pPr>
              <w:ind w:firstLine="0"/>
            </w:pPr>
            <w:r>
              <w:t>Sellers</w:t>
            </w:r>
          </w:p>
        </w:tc>
        <w:tc>
          <w:tcPr>
            <w:tcW w:w="2180" w:type="dxa"/>
            <w:shd w:val="clear" w:color="auto" w:fill="auto"/>
          </w:tcPr>
          <w:p w:rsidR="004F15B4" w:rsidRPr="004F15B4" w:rsidRDefault="004F15B4" w:rsidP="004F15B4">
            <w:pPr>
              <w:ind w:firstLine="0"/>
            </w:pPr>
            <w:r>
              <w:t>Simrill</w:t>
            </w:r>
          </w:p>
        </w:tc>
      </w:tr>
      <w:tr w:rsidR="004F15B4" w:rsidRPr="004F15B4" w:rsidTr="004F15B4">
        <w:tc>
          <w:tcPr>
            <w:tcW w:w="2179" w:type="dxa"/>
            <w:shd w:val="clear" w:color="auto" w:fill="auto"/>
          </w:tcPr>
          <w:p w:rsidR="004F15B4" w:rsidRPr="004F15B4" w:rsidRDefault="004F15B4" w:rsidP="004F15B4">
            <w:pPr>
              <w:ind w:firstLine="0"/>
            </w:pPr>
            <w:r>
              <w:t>G. M. Smith</w:t>
            </w:r>
          </w:p>
        </w:tc>
        <w:tc>
          <w:tcPr>
            <w:tcW w:w="2179" w:type="dxa"/>
            <w:shd w:val="clear" w:color="auto" w:fill="auto"/>
          </w:tcPr>
          <w:p w:rsidR="004F15B4" w:rsidRPr="004F15B4" w:rsidRDefault="004F15B4" w:rsidP="004F15B4">
            <w:pPr>
              <w:ind w:firstLine="0"/>
            </w:pPr>
            <w:r>
              <w:t>G. R. Smith</w:t>
            </w:r>
          </w:p>
        </w:tc>
        <w:tc>
          <w:tcPr>
            <w:tcW w:w="2180" w:type="dxa"/>
            <w:shd w:val="clear" w:color="auto" w:fill="auto"/>
          </w:tcPr>
          <w:p w:rsidR="004F15B4" w:rsidRPr="004F15B4" w:rsidRDefault="004F15B4" w:rsidP="004F15B4">
            <w:pPr>
              <w:ind w:firstLine="0"/>
            </w:pPr>
            <w:r>
              <w:t>J. E. Smith</w:t>
            </w:r>
          </w:p>
        </w:tc>
      </w:tr>
      <w:tr w:rsidR="004F15B4" w:rsidRPr="004F15B4" w:rsidTr="004F15B4">
        <w:tc>
          <w:tcPr>
            <w:tcW w:w="2179" w:type="dxa"/>
            <w:shd w:val="clear" w:color="auto" w:fill="auto"/>
          </w:tcPr>
          <w:p w:rsidR="004F15B4" w:rsidRPr="004F15B4" w:rsidRDefault="004F15B4" w:rsidP="004F15B4">
            <w:pPr>
              <w:ind w:firstLine="0"/>
            </w:pPr>
            <w:r>
              <w:t>J. R. Smith</w:t>
            </w:r>
          </w:p>
        </w:tc>
        <w:tc>
          <w:tcPr>
            <w:tcW w:w="2179" w:type="dxa"/>
            <w:shd w:val="clear" w:color="auto" w:fill="auto"/>
          </w:tcPr>
          <w:p w:rsidR="004F15B4" w:rsidRPr="004F15B4" w:rsidRDefault="004F15B4" w:rsidP="004F15B4">
            <w:pPr>
              <w:ind w:firstLine="0"/>
            </w:pPr>
            <w:r>
              <w:t>Sottile</w:t>
            </w:r>
          </w:p>
        </w:tc>
        <w:tc>
          <w:tcPr>
            <w:tcW w:w="2180" w:type="dxa"/>
            <w:shd w:val="clear" w:color="auto" w:fill="auto"/>
          </w:tcPr>
          <w:p w:rsidR="004F15B4" w:rsidRPr="004F15B4" w:rsidRDefault="004F15B4" w:rsidP="004F15B4">
            <w:pPr>
              <w:ind w:firstLine="0"/>
            </w:pPr>
            <w:r>
              <w:t>Spires</w:t>
            </w:r>
          </w:p>
        </w:tc>
      </w:tr>
      <w:tr w:rsidR="004F15B4" w:rsidRPr="004F15B4" w:rsidTr="004F15B4">
        <w:tc>
          <w:tcPr>
            <w:tcW w:w="2179" w:type="dxa"/>
            <w:shd w:val="clear" w:color="auto" w:fill="auto"/>
          </w:tcPr>
          <w:p w:rsidR="004F15B4" w:rsidRPr="004F15B4" w:rsidRDefault="004F15B4" w:rsidP="004F15B4">
            <w:pPr>
              <w:ind w:firstLine="0"/>
            </w:pPr>
            <w:r>
              <w:t>Stavrinakis</w:t>
            </w:r>
          </w:p>
        </w:tc>
        <w:tc>
          <w:tcPr>
            <w:tcW w:w="2179" w:type="dxa"/>
            <w:shd w:val="clear" w:color="auto" w:fill="auto"/>
          </w:tcPr>
          <w:p w:rsidR="004F15B4" w:rsidRPr="004F15B4" w:rsidRDefault="004F15B4" w:rsidP="004F15B4">
            <w:pPr>
              <w:ind w:firstLine="0"/>
            </w:pPr>
            <w:r>
              <w:t>Stringer</w:t>
            </w:r>
          </w:p>
        </w:tc>
        <w:tc>
          <w:tcPr>
            <w:tcW w:w="2180" w:type="dxa"/>
            <w:shd w:val="clear" w:color="auto" w:fill="auto"/>
          </w:tcPr>
          <w:p w:rsidR="004F15B4" w:rsidRPr="004F15B4" w:rsidRDefault="004F15B4" w:rsidP="004F15B4">
            <w:pPr>
              <w:ind w:firstLine="0"/>
            </w:pPr>
            <w:r>
              <w:t>Thompson</w:t>
            </w:r>
          </w:p>
        </w:tc>
      </w:tr>
      <w:tr w:rsidR="004F15B4" w:rsidRPr="004F15B4" w:rsidTr="004F15B4">
        <w:tc>
          <w:tcPr>
            <w:tcW w:w="2179" w:type="dxa"/>
            <w:shd w:val="clear" w:color="auto" w:fill="auto"/>
          </w:tcPr>
          <w:p w:rsidR="004F15B4" w:rsidRPr="004F15B4" w:rsidRDefault="004F15B4" w:rsidP="004F15B4">
            <w:pPr>
              <w:ind w:firstLine="0"/>
            </w:pPr>
            <w:r>
              <w:t>Toole</w:t>
            </w:r>
          </w:p>
        </w:tc>
        <w:tc>
          <w:tcPr>
            <w:tcW w:w="2179" w:type="dxa"/>
            <w:shd w:val="clear" w:color="auto" w:fill="auto"/>
          </w:tcPr>
          <w:p w:rsidR="004F15B4" w:rsidRPr="004F15B4" w:rsidRDefault="004F15B4" w:rsidP="004F15B4">
            <w:pPr>
              <w:ind w:firstLine="0"/>
            </w:pPr>
            <w:r>
              <w:t>Vick</w:t>
            </w:r>
          </w:p>
        </w:tc>
        <w:tc>
          <w:tcPr>
            <w:tcW w:w="2180" w:type="dxa"/>
            <w:shd w:val="clear" w:color="auto" w:fill="auto"/>
          </w:tcPr>
          <w:p w:rsidR="004F15B4" w:rsidRPr="004F15B4" w:rsidRDefault="004F15B4" w:rsidP="004F15B4">
            <w:pPr>
              <w:ind w:firstLine="0"/>
            </w:pPr>
            <w:r>
              <w:t>Weeks</w:t>
            </w:r>
          </w:p>
        </w:tc>
      </w:tr>
      <w:tr w:rsidR="004F15B4" w:rsidRPr="004F15B4" w:rsidTr="004F15B4">
        <w:tc>
          <w:tcPr>
            <w:tcW w:w="2179" w:type="dxa"/>
            <w:shd w:val="clear" w:color="auto" w:fill="auto"/>
          </w:tcPr>
          <w:p w:rsidR="004F15B4" w:rsidRPr="004F15B4" w:rsidRDefault="004F15B4" w:rsidP="004F15B4">
            <w:pPr>
              <w:ind w:firstLine="0"/>
            </w:pPr>
            <w:r>
              <w:t>Whipper</w:t>
            </w:r>
          </w:p>
        </w:tc>
        <w:tc>
          <w:tcPr>
            <w:tcW w:w="2179" w:type="dxa"/>
            <w:shd w:val="clear" w:color="auto" w:fill="auto"/>
          </w:tcPr>
          <w:p w:rsidR="004F15B4" w:rsidRPr="004F15B4" w:rsidRDefault="004F15B4" w:rsidP="004F15B4">
            <w:pPr>
              <w:ind w:firstLine="0"/>
            </w:pPr>
            <w:r>
              <w:t>White</w:t>
            </w:r>
          </w:p>
        </w:tc>
        <w:tc>
          <w:tcPr>
            <w:tcW w:w="2180" w:type="dxa"/>
            <w:shd w:val="clear" w:color="auto" w:fill="auto"/>
          </w:tcPr>
          <w:p w:rsidR="004F15B4" w:rsidRPr="004F15B4" w:rsidRDefault="004F15B4" w:rsidP="004F15B4">
            <w:pPr>
              <w:ind w:firstLine="0"/>
            </w:pPr>
            <w:r>
              <w:t>Whitmire</w:t>
            </w:r>
          </w:p>
        </w:tc>
      </w:tr>
      <w:tr w:rsidR="004F15B4" w:rsidRPr="004F15B4" w:rsidTr="004F15B4">
        <w:tc>
          <w:tcPr>
            <w:tcW w:w="2179" w:type="dxa"/>
            <w:shd w:val="clear" w:color="auto" w:fill="auto"/>
          </w:tcPr>
          <w:p w:rsidR="004F15B4" w:rsidRPr="004F15B4" w:rsidRDefault="004F15B4" w:rsidP="004F15B4">
            <w:pPr>
              <w:keepNext/>
              <w:ind w:firstLine="0"/>
            </w:pPr>
            <w:r>
              <w:t>Willis</w:t>
            </w:r>
          </w:p>
        </w:tc>
        <w:tc>
          <w:tcPr>
            <w:tcW w:w="2179" w:type="dxa"/>
            <w:shd w:val="clear" w:color="auto" w:fill="auto"/>
          </w:tcPr>
          <w:p w:rsidR="004F15B4" w:rsidRPr="004F15B4" w:rsidRDefault="004F15B4" w:rsidP="004F15B4">
            <w:pPr>
              <w:keepNext/>
              <w:ind w:firstLine="0"/>
            </w:pPr>
            <w:r>
              <w:t>Wylie</w:t>
            </w:r>
          </w:p>
        </w:tc>
        <w:tc>
          <w:tcPr>
            <w:tcW w:w="2180" w:type="dxa"/>
            <w:shd w:val="clear" w:color="auto" w:fill="auto"/>
          </w:tcPr>
          <w:p w:rsidR="004F15B4" w:rsidRPr="004F15B4" w:rsidRDefault="004F15B4" w:rsidP="004F15B4">
            <w:pPr>
              <w:keepNext/>
              <w:ind w:firstLine="0"/>
            </w:pPr>
            <w:r>
              <w:t>A. D. Young</w:t>
            </w:r>
          </w:p>
        </w:tc>
      </w:tr>
      <w:tr w:rsidR="004F15B4" w:rsidRPr="004F15B4" w:rsidTr="004F15B4">
        <w:tc>
          <w:tcPr>
            <w:tcW w:w="2179" w:type="dxa"/>
            <w:shd w:val="clear" w:color="auto" w:fill="auto"/>
          </w:tcPr>
          <w:p w:rsidR="004F15B4" w:rsidRPr="004F15B4" w:rsidRDefault="004F15B4" w:rsidP="004F15B4">
            <w:pPr>
              <w:keepNext/>
              <w:ind w:firstLine="0"/>
            </w:pPr>
            <w:r>
              <w:t>T. R. Young</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Total--91</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p w:rsidR="001F2D0F" w:rsidRDefault="001F2D0F" w:rsidP="004F15B4">
      <w:pPr>
        <w:jc w:val="center"/>
        <w:rPr>
          <w:b/>
        </w:rPr>
      </w:pPr>
    </w:p>
    <w:p w:rsidR="004F15B4" w:rsidRDefault="004F15B4" w:rsidP="004F15B4">
      <w:pPr>
        <w:jc w:val="center"/>
        <w:rPr>
          <w:b/>
        </w:rPr>
      </w:pPr>
      <w:r w:rsidRPr="004F15B4">
        <w:rPr>
          <w:b/>
        </w:rPr>
        <w:t>Total--0</w:t>
      </w:r>
      <w:bookmarkStart w:id="67" w:name="vote_end95"/>
      <w:bookmarkEnd w:id="67"/>
    </w:p>
    <w:p w:rsidR="004F15B4" w:rsidRDefault="004F15B4" w:rsidP="004F15B4"/>
    <w:p w:rsidR="004F15B4" w:rsidRDefault="004F15B4" w:rsidP="004F15B4">
      <w:r>
        <w:t>So, the Bill, as amended, was read the second time and ordered to third reading.</w:t>
      </w:r>
    </w:p>
    <w:p w:rsidR="004F15B4" w:rsidRDefault="004F15B4" w:rsidP="004F15B4"/>
    <w:p w:rsidR="004F15B4" w:rsidRDefault="004F15B4" w:rsidP="004F15B4">
      <w:pPr>
        <w:keepNext/>
        <w:jc w:val="center"/>
        <w:rPr>
          <w:b/>
        </w:rPr>
      </w:pPr>
      <w:r w:rsidRPr="004F15B4">
        <w:rPr>
          <w:b/>
        </w:rPr>
        <w:t>S. 319--AMENDED AND ORDERED TO THIRD READING</w:t>
      </w:r>
    </w:p>
    <w:p w:rsidR="004F15B4" w:rsidRDefault="004F15B4" w:rsidP="004F15B4">
      <w:pPr>
        <w:keepNext/>
      </w:pPr>
      <w:r>
        <w:t>The following Bill was taken up:</w:t>
      </w:r>
    </w:p>
    <w:p w:rsidR="004F15B4" w:rsidRDefault="004F15B4" w:rsidP="004F15B4">
      <w:pPr>
        <w:keepNext/>
      </w:pPr>
      <w:bookmarkStart w:id="68" w:name="include_clip_start_98"/>
      <w:bookmarkEnd w:id="68"/>
    </w:p>
    <w:p w:rsidR="004F15B4" w:rsidRDefault="004F15B4" w:rsidP="004F15B4">
      <w:r>
        <w:t>S. 319 -- Senators Leventis, Rose, Malloy, Davis, Lourie and Hayes: A BILL 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w:t>
      </w:r>
    </w:p>
    <w:p w:rsidR="004F15B4" w:rsidRDefault="004F15B4" w:rsidP="004F15B4"/>
    <w:p w:rsidR="004F15B4" w:rsidRPr="00880FEE" w:rsidRDefault="004F15B4" w:rsidP="004F15B4">
      <w:r w:rsidRPr="00880FEE">
        <w:t>The Education and Public Works Committee proposed the following Amendment No. 1 (COUNCIL\AGM\18090BH10), which was adopted:</w:t>
      </w:r>
    </w:p>
    <w:p w:rsidR="004F15B4" w:rsidRPr="00880FEE" w:rsidRDefault="004F15B4" w:rsidP="004F15B4">
      <w:r w:rsidRPr="00880FEE">
        <w:t>Amend the bill, as and if amended, by deleting in its entirety Section 59</w:t>
      </w:r>
      <w:r w:rsidRPr="00880FEE">
        <w:noBreakHyphen/>
        <w:t>46</w:t>
      </w:r>
      <w:r w:rsidRPr="00880FEE">
        <w:noBreakHyphen/>
        <w:t>40, as contained in SECTION 1, pages 2</w:t>
      </w:r>
      <w:r w:rsidRPr="00880FEE">
        <w:noBreakHyphen/>
        <w:t>3, and inserting:</w:t>
      </w:r>
    </w:p>
    <w:p w:rsidR="004F15B4" w:rsidRPr="00880FEE" w:rsidRDefault="004F15B4" w:rsidP="004F15B4">
      <w:pPr>
        <w:rPr>
          <w:iCs/>
          <w:color w:val="000000"/>
        </w:rPr>
      </w:pPr>
      <w:r w:rsidRPr="00880FEE">
        <w:t xml:space="preserve">/ </w:t>
      </w:r>
      <w:r w:rsidRPr="00880FEE">
        <w:rPr>
          <w:iCs/>
          <w:color w:val="000000"/>
        </w:rPr>
        <w:t>Section 59</w:t>
      </w:r>
      <w:r w:rsidRPr="00880FEE">
        <w:rPr>
          <w:iCs/>
          <w:color w:val="000000"/>
        </w:rPr>
        <w:noBreakHyphen/>
        <w:t>46</w:t>
      </w:r>
      <w:r w:rsidRPr="00880FEE">
        <w:rPr>
          <w:iCs/>
          <w:color w:val="000000"/>
        </w:rPr>
        <w:noBreakHyphen/>
        <w:t>40.</w:t>
      </w:r>
      <w:r w:rsidRPr="00880FEE">
        <w:rPr>
          <w:iCs/>
          <w:color w:val="000000"/>
        </w:rPr>
        <w:tab/>
        <w:t xml:space="preserve">In accordance with the Interstate Compact on Educational Opportunity for Military Children, there is created the South Carolina Council on the Interstate Compact on Educational Opportunity for Military Children, referred to in this section as ‘Council’. </w:t>
      </w:r>
    </w:p>
    <w:p w:rsidR="004F15B4" w:rsidRPr="00880FEE" w:rsidRDefault="004F15B4" w:rsidP="004F15B4">
      <w:pPr>
        <w:rPr>
          <w:iCs/>
          <w:color w:val="000000"/>
        </w:rPr>
      </w:pPr>
      <w:r w:rsidRPr="00880FEE">
        <w:rPr>
          <w:iCs/>
          <w:color w:val="000000"/>
        </w:rPr>
        <w:tab/>
        <w:t>(A)</w:t>
      </w:r>
      <w:r w:rsidRPr="00880FEE">
        <w:rPr>
          <w:iCs/>
          <w:color w:val="000000"/>
        </w:rPr>
        <w:tab/>
        <w:t>The council consists of the following eleven members:</w:t>
      </w:r>
    </w:p>
    <w:p w:rsidR="004F15B4" w:rsidRPr="00880FEE" w:rsidRDefault="004F15B4" w:rsidP="004F15B4">
      <w:pPr>
        <w:rPr>
          <w:iCs/>
          <w:color w:val="000000"/>
        </w:rPr>
      </w:pPr>
      <w:r w:rsidRPr="00880FEE">
        <w:rPr>
          <w:iCs/>
          <w:color w:val="000000"/>
        </w:rPr>
        <w:tab/>
      </w:r>
      <w:r w:rsidRPr="00880FEE">
        <w:rPr>
          <w:iCs/>
          <w:color w:val="000000"/>
        </w:rPr>
        <w:tab/>
        <w:t>(1)</w:t>
      </w:r>
      <w:r w:rsidRPr="00880FEE">
        <w:rPr>
          <w:iCs/>
          <w:color w:val="000000"/>
        </w:rPr>
        <w:tab/>
        <w:t>the Governor or his designee;</w:t>
      </w:r>
    </w:p>
    <w:p w:rsidR="004F15B4" w:rsidRPr="00880FEE" w:rsidRDefault="004F15B4" w:rsidP="004F15B4">
      <w:pPr>
        <w:rPr>
          <w:iCs/>
          <w:color w:val="000000"/>
        </w:rPr>
      </w:pPr>
      <w:r w:rsidRPr="00880FEE">
        <w:rPr>
          <w:iCs/>
          <w:color w:val="000000"/>
        </w:rPr>
        <w:tab/>
      </w:r>
      <w:r w:rsidRPr="00880FEE">
        <w:rPr>
          <w:iCs/>
          <w:color w:val="000000"/>
        </w:rPr>
        <w:tab/>
        <w:t>(2)</w:t>
      </w:r>
      <w:r w:rsidRPr="00880FEE">
        <w:rPr>
          <w:iCs/>
          <w:color w:val="000000"/>
        </w:rPr>
        <w:tab/>
        <w:t>one member appointed by the Governor to represent military installations in the State;</w:t>
      </w:r>
    </w:p>
    <w:p w:rsidR="004F15B4" w:rsidRPr="00880FEE" w:rsidRDefault="004F15B4" w:rsidP="004F15B4">
      <w:pPr>
        <w:rPr>
          <w:iCs/>
          <w:color w:val="000000"/>
        </w:rPr>
      </w:pPr>
      <w:r w:rsidRPr="00880FEE">
        <w:rPr>
          <w:iCs/>
          <w:color w:val="000000"/>
        </w:rPr>
        <w:tab/>
      </w:r>
      <w:r w:rsidRPr="00880FEE">
        <w:rPr>
          <w:iCs/>
          <w:color w:val="000000"/>
        </w:rPr>
        <w:tab/>
        <w:t>(3)</w:t>
      </w:r>
      <w:r w:rsidRPr="00880FEE">
        <w:rPr>
          <w:iCs/>
          <w:color w:val="000000"/>
        </w:rPr>
        <w:tab/>
        <w:t xml:space="preserve">two members of the House of Representatives appointed by the Speaker of the House; </w:t>
      </w:r>
    </w:p>
    <w:p w:rsidR="004F15B4" w:rsidRPr="00880FEE" w:rsidRDefault="004F15B4" w:rsidP="004F15B4">
      <w:pPr>
        <w:rPr>
          <w:iCs/>
          <w:color w:val="000000"/>
        </w:rPr>
      </w:pPr>
      <w:r w:rsidRPr="00880FEE">
        <w:rPr>
          <w:iCs/>
          <w:color w:val="000000"/>
        </w:rPr>
        <w:tab/>
      </w:r>
      <w:r w:rsidRPr="00880FEE">
        <w:rPr>
          <w:iCs/>
          <w:color w:val="000000"/>
        </w:rPr>
        <w:tab/>
        <w:t>(4)</w:t>
      </w:r>
      <w:r w:rsidRPr="00880FEE">
        <w:rPr>
          <w:iCs/>
          <w:color w:val="000000"/>
        </w:rPr>
        <w:tab/>
        <w:t xml:space="preserve">two members of the Senate appointed by the President </w:t>
      </w:r>
      <w:r w:rsidRPr="004F15B4">
        <w:rPr>
          <w:i/>
          <w:iCs/>
          <w:color w:val="000000"/>
        </w:rPr>
        <w:t>Pro Tempore</w:t>
      </w:r>
      <w:r w:rsidRPr="00880FEE">
        <w:rPr>
          <w:iCs/>
          <w:color w:val="000000"/>
        </w:rPr>
        <w:t xml:space="preserve"> of the Senate; </w:t>
      </w:r>
    </w:p>
    <w:p w:rsidR="004F15B4" w:rsidRPr="00880FEE" w:rsidRDefault="004F15B4" w:rsidP="004F15B4">
      <w:pPr>
        <w:rPr>
          <w:iCs/>
          <w:color w:val="000000"/>
        </w:rPr>
      </w:pPr>
      <w:r w:rsidRPr="00880FEE">
        <w:rPr>
          <w:iCs/>
          <w:color w:val="000000"/>
        </w:rPr>
        <w:tab/>
      </w:r>
      <w:r w:rsidRPr="00880FEE">
        <w:rPr>
          <w:iCs/>
          <w:color w:val="000000"/>
        </w:rPr>
        <w:tab/>
        <w:t>(5)</w:t>
      </w:r>
      <w:r w:rsidRPr="00880FEE">
        <w:rPr>
          <w:iCs/>
          <w:color w:val="000000"/>
        </w:rPr>
        <w:tab/>
        <w:t>two members appointed by the State Superintendent of Education, to include a superintendent of a school district with a high concentration of military families and a member of a military family with experience in the educational challenges that military children face;</w:t>
      </w:r>
    </w:p>
    <w:p w:rsidR="004F15B4" w:rsidRPr="00880FEE" w:rsidRDefault="004F15B4" w:rsidP="004F15B4">
      <w:pPr>
        <w:rPr>
          <w:iCs/>
          <w:color w:val="000000"/>
        </w:rPr>
      </w:pPr>
      <w:r w:rsidRPr="00880FEE">
        <w:rPr>
          <w:iCs/>
          <w:color w:val="000000"/>
        </w:rPr>
        <w:tab/>
      </w:r>
      <w:r w:rsidRPr="00880FEE">
        <w:rPr>
          <w:iCs/>
          <w:color w:val="000000"/>
        </w:rPr>
        <w:tab/>
        <w:t>(6)</w:t>
      </w:r>
      <w:r w:rsidRPr="00880FEE">
        <w:rPr>
          <w:iCs/>
          <w:color w:val="000000"/>
        </w:rPr>
        <w:tab/>
        <w:t>the State Board of Education chair and chair</w:t>
      </w:r>
      <w:r w:rsidRPr="00880FEE">
        <w:rPr>
          <w:iCs/>
          <w:color w:val="000000"/>
        </w:rPr>
        <w:noBreakHyphen/>
        <w:t>elect; and</w:t>
      </w:r>
    </w:p>
    <w:p w:rsidR="004F15B4" w:rsidRPr="00880FEE" w:rsidRDefault="004F15B4" w:rsidP="004F15B4">
      <w:pPr>
        <w:rPr>
          <w:iCs/>
          <w:color w:val="000000"/>
        </w:rPr>
      </w:pPr>
      <w:r w:rsidRPr="00880FEE">
        <w:rPr>
          <w:iCs/>
          <w:color w:val="000000"/>
        </w:rPr>
        <w:tab/>
      </w:r>
      <w:r w:rsidRPr="00880FEE">
        <w:rPr>
          <w:iCs/>
          <w:color w:val="000000"/>
        </w:rPr>
        <w:tab/>
        <w:t>(7)</w:t>
      </w:r>
      <w:r w:rsidRPr="00880FEE">
        <w:rPr>
          <w:iCs/>
          <w:color w:val="000000"/>
        </w:rPr>
        <w:tab/>
        <w:t xml:space="preserve">the State Superintendent of Education or his designee, who shall serve as chair. </w:t>
      </w:r>
    </w:p>
    <w:p w:rsidR="004F15B4" w:rsidRPr="00880FEE" w:rsidRDefault="004F15B4" w:rsidP="004F15B4">
      <w:r w:rsidRPr="00880FEE">
        <w:tab/>
        <w:t>(B)</w:t>
      </w:r>
      <w:r w:rsidRPr="00880FEE">
        <w:tab/>
        <w:t xml:space="preserve">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to fill vacancies, other than by expiration of a term, must be made for the unexpired terms. Vacancies must be filled in the same manner as the original appointments. </w:t>
      </w:r>
    </w:p>
    <w:p w:rsidR="004F15B4" w:rsidRPr="00880FEE" w:rsidRDefault="004F15B4" w:rsidP="004F15B4">
      <w:pPr>
        <w:rPr>
          <w:iCs/>
          <w:color w:val="000000"/>
          <w:szCs w:val="52"/>
        </w:rPr>
      </w:pPr>
      <w:r w:rsidRPr="00880FEE">
        <w:rPr>
          <w:iCs/>
          <w:color w:val="000000"/>
          <w:szCs w:val="52"/>
        </w:rPr>
        <w:tab/>
        <w:t>(C)</w:t>
      </w:r>
      <w:r w:rsidRPr="00880FEE">
        <w:rPr>
          <w:iCs/>
          <w:color w:val="000000"/>
          <w:szCs w:val="52"/>
        </w:rPr>
        <w:tab/>
        <w:t xml:space="preserve">The council initially shall meet on the call of the chairman and, at a minimum, shall meet quarterly. A majority of members constitutes a quorum. The council may consider any </w:t>
      </w:r>
      <w:r w:rsidRPr="00880FEE">
        <w:rPr>
          <w:iCs/>
          <w:color w:val="000000"/>
          <w:szCs w:val="36"/>
        </w:rPr>
        <w:t>matters related to the Interstate Compact on Educational Opportunity for Military Children or the general activities and business of the organization and has the authority to represent the State in all actions of the compact.</w:t>
      </w:r>
      <w:r w:rsidRPr="00880FEE">
        <w:rPr>
          <w:iCs/>
          <w:color w:val="000000"/>
          <w:szCs w:val="52"/>
        </w:rPr>
        <w:t xml:space="preserve"> </w:t>
      </w:r>
    </w:p>
    <w:p w:rsidR="004F15B4" w:rsidRPr="00880FEE" w:rsidRDefault="004F15B4" w:rsidP="004F15B4">
      <w:r w:rsidRPr="00880FEE">
        <w:rPr>
          <w:szCs w:val="36"/>
        </w:rPr>
        <w:tab/>
        <w:t>(D)</w:t>
      </w:r>
      <w:r w:rsidRPr="00880FEE">
        <w:rPr>
          <w:szCs w:val="36"/>
        </w:rPr>
        <w:tab/>
      </w:r>
      <w:r w:rsidRPr="00880FEE">
        <w:rPr>
          <w:color w:val="000000"/>
          <w:szCs w:val="36"/>
          <w:u w:color="000000"/>
        </w:rPr>
        <w:t>The State Superintendent of Education shall employ a military family education liaison as provided by Article VIII</w:t>
      </w:r>
      <w:r w:rsidRPr="00880FEE">
        <w:rPr>
          <w:color w:val="000000"/>
          <w:szCs w:val="52"/>
          <w:u w:color="000000"/>
        </w:rPr>
        <w:t xml:space="preserve"> </w:t>
      </w:r>
      <w:r w:rsidRPr="00880FEE">
        <w:rPr>
          <w:color w:val="000000"/>
          <w:szCs w:val="24"/>
          <w:u w:color="000000"/>
        </w:rPr>
        <w:t>of the Interstate Compact on Educational Opportunity for Military Children</w:t>
      </w:r>
      <w:r w:rsidRPr="00880FEE">
        <w:rPr>
          <w:color w:val="000000"/>
          <w:u w:color="000000"/>
        </w:rPr>
        <w:t xml:space="preserve">.  </w:t>
      </w:r>
    </w:p>
    <w:p w:rsidR="004F15B4" w:rsidRPr="00880FEE" w:rsidRDefault="004F15B4" w:rsidP="004F15B4">
      <w:pPr>
        <w:rPr>
          <w:color w:val="000000"/>
        </w:rPr>
      </w:pPr>
      <w:r w:rsidRPr="00880FEE">
        <w:rPr>
          <w:iCs/>
          <w:color w:val="000000"/>
        </w:rPr>
        <w:tab/>
        <w:t>(E)</w:t>
      </w:r>
      <w:r w:rsidRPr="00880FEE">
        <w:rPr>
          <w:iCs/>
          <w:color w:val="000000"/>
        </w:rPr>
        <w:tab/>
        <w:t>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w:t>
      </w:r>
      <w:r w:rsidRPr="00880FEE">
        <w:rPr>
          <w:iCs/>
          <w:color w:val="000000"/>
        </w:rPr>
        <w:noBreakHyphen/>
        <w:t xml:space="preserve">legislative citizen members incurred in the performance of their duties must be paid from funds as provided for this purpose in the annual appropriation act. </w:t>
      </w:r>
    </w:p>
    <w:p w:rsidR="004F15B4" w:rsidRPr="00880FEE" w:rsidRDefault="004F15B4" w:rsidP="004F15B4">
      <w:pPr>
        <w:rPr>
          <w:iCs/>
          <w:color w:val="000000"/>
        </w:rPr>
      </w:pPr>
      <w:r w:rsidRPr="00880FEE">
        <w:rPr>
          <w:iCs/>
          <w:color w:val="000000"/>
        </w:rPr>
        <w:tab/>
        <w:t>(F)</w:t>
      </w:r>
      <w:r w:rsidRPr="00880FEE">
        <w:rPr>
          <w:iCs/>
          <w:color w:val="000000"/>
        </w:rPr>
        <w:tab/>
        <w:t xml:space="preserve">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council’s creation. Thereafter an executive summary must be electronically submitted biennially to the Clerk of the House of Representatives and the Clerk of the Senate and must be posted on the General Assembly’s website. / </w:t>
      </w:r>
    </w:p>
    <w:p w:rsidR="004F15B4" w:rsidRPr="00880FEE" w:rsidRDefault="004F15B4" w:rsidP="004F15B4">
      <w:r w:rsidRPr="00880FEE">
        <w:t>Amend the bill further, by deleting in its entirety SECTION 2 as contained on page 23.</w:t>
      </w:r>
    </w:p>
    <w:p w:rsidR="004F15B4" w:rsidRPr="00880FEE" w:rsidRDefault="004F15B4" w:rsidP="004F15B4">
      <w:r w:rsidRPr="00880FEE">
        <w:t>Amend the bill further, by adding the following SECTIONS at the end to read:</w:t>
      </w:r>
    </w:p>
    <w:p w:rsidR="004F15B4" w:rsidRPr="00880FEE" w:rsidRDefault="004F15B4" w:rsidP="004F15B4">
      <w:r w:rsidRPr="00880FEE">
        <w:t>/ SECTION</w:t>
      </w:r>
      <w:r w:rsidRPr="00880FEE">
        <w:tab/>
        <w:t>2.</w:t>
      </w:r>
      <w:r w:rsidRPr="00880FEE">
        <w:tab/>
        <w:t>Chapter 5, Title 59 of the 1976 Code is amended by adding:</w:t>
      </w:r>
    </w:p>
    <w:p w:rsidR="004F15B4" w:rsidRPr="00880FEE" w:rsidRDefault="004F15B4" w:rsidP="004F15B4">
      <w:pPr>
        <w:rPr>
          <w:szCs w:val="24"/>
        </w:rPr>
      </w:pPr>
      <w:r w:rsidRPr="00880FEE">
        <w:tab/>
        <w:t>“Section 59</w:t>
      </w:r>
      <w:r w:rsidRPr="00880FEE">
        <w:noBreakHyphen/>
        <w:t>5</w:t>
      </w:r>
      <w:r w:rsidRPr="00880FEE">
        <w:noBreakHyphen/>
        <w:t>160.</w:t>
      </w:r>
      <w:r w:rsidRPr="00880FEE">
        <w:tab/>
        <w:t>(A)</w:t>
      </w:r>
      <w:r w:rsidRPr="00880FEE">
        <w:tab/>
      </w:r>
      <w:r w:rsidRPr="00880FEE">
        <w:rPr>
          <w:iCs/>
          <w:szCs w:val="24"/>
        </w:rPr>
        <w:t>In order to facilitate the on</w:t>
      </w:r>
      <w:r w:rsidRPr="00880FEE">
        <w:rPr>
          <w:iCs/>
          <w:szCs w:val="24"/>
        </w:rPr>
        <w:noBreakHyphen/>
        <w:t xml:space="preserve">time graduation of children of families who have moved to South Carolina during the child’s twelfth grade year, the State Board of Education may: </w:t>
      </w:r>
    </w:p>
    <w:p w:rsidR="004F15B4" w:rsidRPr="00880FEE" w:rsidRDefault="004F15B4" w:rsidP="004F15B4">
      <w:pPr>
        <w:rPr>
          <w:color w:val="000000"/>
        </w:rPr>
      </w:pPr>
      <w:r w:rsidRPr="00880FEE">
        <w:rPr>
          <w:iCs/>
          <w:color w:val="000000"/>
        </w:rPr>
        <w:tab/>
      </w:r>
      <w:r w:rsidRPr="00880FEE">
        <w:rPr>
          <w:iCs/>
          <w:color w:val="000000"/>
        </w:rPr>
        <w:tab/>
        <w:t>(1)</w:t>
      </w:r>
      <w:r w:rsidRPr="00880FEE">
        <w:rPr>
          <w:iCs/>
          <w:color w:val="000000"/>
        </w:rPr>
        <w:tab/>
        <w:t xml:space="preserve">waive specific courses required for graduation if those courses were not specifically required for graduation in the student’s most recent state of residence; however, the State Board may not waive the number of courses required in ELA, math, and science.  If a student does not have sufficient course credit to be issued a South Carolina diploma, the State Board, to the extent possible, shall provide an alternative means of acquiring required coursework so that the student could receive a South Carolina high school diploma and graduation may occur on time; and </w:t>
      </w:r>
    </w:p>
    <w:p w:rsidR="004F15B4" w:rsidRPr="00880FEE" w:rsidRDefault="004F15B4" w:rsidP="004F15B4">
      <w:pPr>
        <w:rPr>
          <w:color w:val="000000"/>
        </w:rPr>
      </w:pPr>
      <w:r w:rsidRPr="00880FEE">
        <w:rPr>
          <w:iCs/>
          <w:color w:val="000000"/>
        </w:rPr>
        <w:tab/>
      </w:r>
      <w:r w:rsidRPr="00880FEE">
        <w:rPr>
          <w:iCs/>
          <w:color w:val="000000"/>
        </w:rPr>
        <w:tab/>
        <w:t>(2)</w:t>
      </w:r>
      <w:r w:rsidRPr="00880FEE">
        <w:rPr>
          <w:iCs/>
          <w:color w:val="000000"/>
        </w:rPr>
        <w:tab/>
        <w:t>may accept exit exams, end</w:t>
      </w:r>
      <w:r w:rsidRPr="00880FEE">
        <w:rPr>
          <w:iCs/>
          <w:color w:val="000000"/>
        </w:rPr>
        <w:noBreakHyphen/>
        <w:t>of</w:t>
      </w:r>
      <w:r w:rsidRPr="00880FEE">
        <w:rPr>
          <w:iCs/>
          <w:color w:val="000000"/>
        </w:rPr>
        <w:noBreakHyphen/>
        <w:t xml:space="preserve">course exams, or alternative testing required for graduation from the sending state in lieu of South Carolina testing requirements for graduation provided that all portions of these exams necessary for graduation from the sending state have been satisfactorily met. </w:t>
      </w:r>
    </w:p>
    <w:p w:rsidR="004F15B4" w:rsidRPr="00880FEE" w:rsidRDefault="004F15B4" w:rsidP="004F15B4">
      <w:pPr>
        <w:rPr>
          <w:iCs/>
          <w:color w:val="000000"/>
        </w:rPr>
      </w:pPr>
      <w:r w:rsidRPr="00880FEE">
        <w:rPr>
          <w:iCs/>
          <w:color w:val="000000"/>
        </w:rPr>
        <w:tab/>
        <w:t>(B)</w:t>
      </w:r>
      <w:r w:rsidRPr="00880FEE">
        <w:rPr>
          <w:iCs/>
          <w:color w:val="000000"/>
        </w:rPr>
        <w:tab/>
        <w:t xml:space="preserve">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 </w:t>
      </w:r>
    </w:p>
    <w:p w:rsidR="004F15B4" w:rsidRPr="00880FEE" w:rsidRDefault="004F15B4" w:rsidP="004F15B4">
      <w:r w:rsidRPr="00880FEE">
        <w:tab/>
        <w:t>(C)</w:t>
      </w:r>
      <w:r w:rsidRPr="00880FEE">
        <w:tab/>
        <w:t>The State Board of Education shall develop guidelines and subsequent regulations to comply with the provisions of this section. /</w:t>
      </w:r>
    </w:p>
    <w:p w:rsidR="004F15B4" w:rsidRPr="00880FEE" w:rsidRDefault="004F15B4" w:rsidP="004F15B4">
      <w:r w:rsidRPr="00880FEE">
        <w:t>/SECTION 3.</w:t>
      </w:r>
      <w:r w:rsidRPr="00880FEE">
        <w:tab/>
        <w:t>Any rule of the Interstate compact on educational opportunity for Military Children which is adopted subsequent to July 1, 2010, is binding on the State only if adopted by joint resolution by the General Assembly./</w:t>
      </w:r>
    </w:p>
    <w:p w:rsidR="004F15B4" w:rsidRPr="00880FEE" w:rsidRDefault="004F15B4" w:rsidP="004F15B4">
      <w:r w:rsidRPr="00880FEE">
        <w:t>/ SECTION</w:t>
      </w:r>
      <w:r w:rsidRPr="00880FEE">
        <w:tab/>
        <w:t>4.</w:t>
      </w:r>
      <w:r w:rsidRPr="00880FEE">
        <w:tab/>
        <w:t>This act takes effect July 1, 2010, contingent upon an appropriation by the General Assembly specified for this purpose, in an amount equivalent to that documented by the fiscal impact statement provided by the Office of State Budget of the State Budget and Control Board, and agreement by the Interstate Commission to Section 3 of this act. /</w:t>
      </w:r>
    </w:p>
    <w:p w:rsidR="004F15B4" w:rsidRPr="00880FEE" w:rsidRDefault="004F15B4" w:rsidP="004F15B4">
      <w:r w:rsidRPr="00880FEE">
        <w:t>Renumber sections to conform.</w:t>
      </w:r>
    </w:p>
    <w:p w:rsidR="004F15B4" w:rsidRDefault="004F15B4" w:rsidP="004F15B4">
      <w:r w:rsidRPr="00880FEE">
        <w:t>Amend title to conform.</w:t>
      </w:r>
    </w:p>
    <w:p w:rsidR="004F15B4" w:rsidRDefault="004F15B4" w:rsidP="004F15B4"/>
    <w:p w:rsidR="004F15B4" w:rsidRDefault="004F15B4" w:rsidP="004F15B4">
      <w:r>
        <w:t>Rep. G. M. SMITH explained the amendment.</w:t>
      </w:r>
    </w:p>
    <w:p w:rsidR="004F15B4" w:rsidRDefault="004F15B4" w:rsidP="004F15B4">
      <w:r>
        <w:t>The amendment was then adopted.</w:t>
      </w:r>
    </w:p>
    <w:p w:rsidR="004F15B4" w:rsidRDefault="004F15B4" w:rsidP="004F15B4"/>
    <w:p w:rsidR="004F15B4" w:rsidRPr="006B0838" w:rsidRDefault="004F15B4" w:rsidP="004F15B4">
      <w:r w:rsidRPr="006B0838">
        <w:t>Rep. DANING proposed the following Amendment No. 2 (COUNCIL\NBD\12393AC10), which was adopted:</w:t>
      </w:r>
    </w:p>
    <w:p w:rsidR="004F15B4" w:rsidRPr="006B0838" w:rsidRDefault="004F15B4" w:rsidP="004F15B4">
      <w:r w:rsidRPr="006B0838">
        <w:t>Amend the bill, as and if amended, by adding an appropriately numbered SECTION to read:</w:t>
      </w:r>
    </w:p>
    <w:p w:rsidR="004F15B4" w:rsidRPr="006B0838" w:rsidRDefault="004F15B4" w:rsidP="004F15B4">
      <w:r w:rsidRPr="006B0838">
        <w:t>/SECTION</w:t>
      </w:r>
      <w:r w:rsidRPr="006B0838">
        <w:tab/>
        <w:t>__.</w:t>
      </w:r>
      <w:r w:rsidRPr="006B0838">
        <w:tab/>
        <w:t>Section 59</w:t>
      </w:r>
      <w:r w:rsidRPr="006B0838">
        <w:noBreakHyphen/>
        <w:t>112</w:t>
      </w:r>
      <w:r w:rsidRPr="006B0838">
        <w:noBreakHyphen/>
        <w:t>50 of the 1976 Code, as last amended by Act 299 of 2008, is further amended to read:</w:t>
      </w:r>
    </w:p>
    <w:p w:rsidR="004F15B4" w:rsidRPr="006B0838" w:rsidRDefault="004F15B4" w:rsidP="004F15B4">
      <w:r w:rsidRPr="006B0838">
        <w:tab/>
        <w:t>“Section 59</w:t>
      </w:r>
      <w:r w:rsidRPr="006B0838">
        <w:noBreakHyphen/>
        <w:t>112</w:t>
      </w:r>
      <w:r w:rsidRPr="006B0838">
        <w:noBreakHyphen/>
        <w:t>50.</w:t>
      </w:r>
      <w:r w:rsidRPr="006B0838">
        <w:tab/>
        <w:t xml:space="preserve">Notwithstanding </w:t>
      </w:r>
      <w:r w:rsidRPr="006B0838">
        <w:rPr>
          <w:strike/>
        </w:rPr>
        <w:t>other provisions</w:t>
      </w:r>
      <w:r w:rsidRPr="006B0838">
        <w:t xml:space="preserve"> </w:t>
      </w:r>
      <w:r w:rsidRPr="006B0838">
        <w:rPr>
          <w:u w:val="single"/>
        </w:rPr>
        <w:t>another provision</w:t>
      </w:r>
      <w:r w:rsidRPr="006B0838">
        <w:t xml:space="preserve"> of </w:t>
      </w:r>
      <w:r w:rsidRPr="006B0838">
        <w:rPr>
          <w:strike/>
        </w:rPr>
        <w:t>this chapter</w:t>
      </w:r>
      <w:r w:rsidRPr="006B0838">
        <w:t xml:space="preserve"> </w:t>
      </w:r>
      <w:r w:rsidRPr="006B0838">
        <w:rPr>
          <w:u w:val="single"/>
        </w:rPr>
        <w:t>law</w:t>
      </w:r>
      <w:r w:rsidRPr="006B0838">
        <w:t>, during the period of their assignment to duty in South Carolina, members of the armed services of the United States stationed in South Carolina and their dependents are eligible for in</w:t>
      </w:r>
      <w:r w:rsidRPr="006B0838">
        <w:noBreakHyphen/>
        <w:t xml:space="preserve">state </w:t>
      </w:r>
      <w:r w:rsidRPr="006B0838">
        <w:rPr>
          <w:u w:val="single"/>
        </w:rPr>
        <w:t>tuition</w:t>
      </w:r>
      <w:r w:rsidRPr="006B0838">
        <w:t xml:space="preserve"> rates.  When </w:t>
      </w:r>
      <w:r w:rsidRPr="006B0838">
        <w:rPr>
          <w:strike/>
        </w:rPr>
        <w:t>such</w:t>
      </w:r>
      <w:r w:rsidRPr="006B0838">
        <w:t xml:space="preserve"> </w:t>
      </w:r>
      <w:r w:rsidRPr="006B0838">
        <w:rPr>
          <w:u w:val="single"/>
        </w:rPr>
        <w:t>these</w:t>
      </w:r>
      <w:r w:rsidRPr="006B0838">
        <w:t xml:space="preserve"> armed service personnel are ordered away from the State, their dependents are eligible for in</w:t>
      </w:r>
      <w:r w:rsidRPr="006B0838">
        <w:noBreakHyphen/>
        <w:t xml:space="preserve">state tuition rates </w:t>
      </w:r>
      <w:r w:rsidRPr="006B0838">
        <w:rPr>
          <w:strike/>
        </w:rPr>
        <w:t>so</w:t>
      </w:r>
      <w:r w:rsidRPr="006B0838">
        <w:t xml:space="preserve"> </w:t>
      </w:r>
      <w:r w:rsidRPr="006B0838">
        <w:rPr>
          <w:u w:val="single"/>
        </w:rPr>
        <w:t>as</w:t>
      </w:r>
      <w:r w:rsidRPr="006B0838">
        <w:t xml:space="preserve"> long as they remain continuously enrolled at the state institution </w:t>
      </w:r>
      <w:r w:rsidRPr="006B0838">
        <w:rPr>
          <w:strike/>
        </w:rPr>
        <w:t>where</w:t>
      </w:r>
      <w:r w:rsidRPr="006B0838">
        <w:t xml:space="preserve"> </w:t>
      </w:r>
      <w:r w:rsidRPr="006B0838">
        <w:rPr>
          <w:u w:val="single"/>
        </w:rPr>
        <w:t>in which</w:t>
      </w:r>
      <w:r w:rsidRPr="006B0838">
        <w:t xml:space="preserve"> they are enrolled at the time the assignment ends </w:t>
      </w:r>
      <w:r w:rsidRPr="006B0838">
        <w:rPr>
          <w:u w:val="single"/>
        </w:rPr>
        <w:t>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Pr="006B0838">
        <w:rPr>
          <w:u w:val="single"/>
        </w:rPr>
        <w:noBreakHyphen/>
        <w:t>state tuition rates.  It is the responsibility of the transferring student to ensure that all documents required to verify both the previous and present residency decisions are provided to the institution</w:t>
      </w:r>
      <w:r w:rsidRPr="006B0838">
        <w:t>.  These persons and their dependents are eligible for in</w:t>
      </w:r>
      <w:r w:rsidRPr="006B0838">
        <w:noBreakHyphen/>
        <w:t xml:space="preserve">state </w:t>
      </w:r>
      <w:r w:rsidRPr="006B0838">
        <w:rPr>
          <w:u w:val="single"/>
        </w:rPr>
        <w:t>tuition</w:t>
      </w:r>
      <w:r w:rsidRPr="006B0838">
        <w:t xml:space="preserve">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w:t>
      </w:r>
    </w:p>
    <w:p w:rsidR="004F15B4" w:rsidRPr="006B0838" w:rsidRDefault="004F15B4" w:rsidP="004F15B4">
      <w:r w:rsidRPr="006B0838">
        <w:t>Renumber sections to conform.</w:t>
      </w:r>
    </w:p>
    <w:p w:rsidR="004F15B4" w:rsidRDefault="004F15B4" w:rsidP="004F15B4">
      <w:r w:rsidRPr="006B0838">
        <w:t>Amend title to conform.</w:t>
      </w:r>
    </w:p>
    <w:p w:rsidR="004F15B4" w:rsidRDefault="004F15B4" w:rsidP="004F15B4"/>
    <w:p w:rsidR="004F15B4" w:rsidRDefault="004F15B4" w:rsidP="004F15B4">
      <w:r>
        <w:t>Rep. DANING explained the amendment.</w:t>
      </w:r>
    </w:p>
    <w:p w:rsidR="004F15B4" w:rsidRDefault="004F15B4" w:rsidP="004F15B4">
      <w:r>
        <w:t>The amendment was then adopted.</w:t>
      </w:r>
    </w:p>
    <w:p w:rsidR="001F2D0F" w:rsidRDefault="001F2D0F" w:rsidP="004F15B4"/>
    <w:p w:rsidR="004F15B4" w:rsidRDefault="004F15B4" w:rsidP="004F15B4">
      <w:r>
        <w:t>The Bill, as amended, was read the second time and ordered to third reading.</w:t>
      </w:r>
    </w:p>
    <w:p w:rsidR="004F15B4" w:rsidRDefault="004F15B4" w:rsidP="004F15B4"/>
    <w:p w:rsidR="004F15B4" w:rsidRDefault="004F15B4" w:rsidP="004F15B4">
      <w:pPr>
        <w:keepNext/>
        <w:jc w:val="center"/>
        <w:rPr>
          <w:b/>
        </w:rPr>
      </w:pPr>
      <w:r w:rsidRPr="004F15B4">
        <w:rPr>
          <w:b/>
        </w:rPr>
        <w:t>H. 4839--ORDERED TO THIRD READING</w:t>
      </w:r>
    </w:p>
    <w:p w:rsidR="004F15B4" w:rsidRDefault="004F15B4" w:rsidP="004F15B4">
      <w:pPr>
        <w:keepNext/>
      </w:pPr>
      <w:r>
        <w:t>The following Bill was taken up:</w:t>
      </w:r>
    </w:p>
    <w:p w:rsidR="004F15B4" w:rsidRDefault="004F15B4" w:rsidP="004F15B4">
      <w:pPr>
        <w:keepNext/>
      </w:pPr>
      <w:bookmarkStart w:id="69" w:name="include_clip_start_107"/>
      <w:bookmarkEnd w:id="69"/>
    </w:p>
    <w:p w:rsidR="004F15B4" w:rsidRDefault="004F15B4" w:rsidP="004F15B4">
      <w:r>
        <w:t>H. 4839 -- Rep. J. E. Smith: A BILL TO AMEND SECTION 12-37-220, AS AMENDED, CODE OF LAWS OF SOUTH CAROLINA, 1976, RELATING TO PROPERTY TAX EXEMPTIONS, SO AS TO CLARIFY THAT THE PROPERTY TAX EXEMPTION FOR RECIPIENTS OF THE MEDAL OF HONOR AND PRISONERS OF WAR IN CERTAIN CONFLICTS APPLIES TO MEDAL OF HONOR RECIPIENTS REGARDLESS OF WHEN THE MEDAL OF HONOR WAS AWARDED OR THE CONFLICT INVOLVED.</w:t>
      </w:r>
    </w:p>
    <w:p w:rsidR="004F15B4" w:rsidRDefault="004F15B4" w:rsidP="004F15B4">
      <w:bookmarkStart w:id="70" w:name="include_clip_end_107"/>
      <w:bookmarkEnd w:id="70"/>
    </w:p>
    <w:p w:rsidR="004F15B4" w:rsidRDefault="004F15B4" w:rsidP="004F15B4">
      <w:r>
        <w:t>Rep. J. E. SMITH explained the Bill.</w:t>
      </w:r>
    </w:p>
    <w:p w:rsidR="004F15B4" w:rsidRDefault="004F15B4" w:rsidP="004F15B4"/>
    <w:p w:rsidR="004F15B4" w:rsidRDefault="004F15B4" w:rsidP="004F15B4">
      <w:r>
        <w:t xml:space="preserve">The yeas and nays were taken resulting as follows: </w:t>
      </w:r>
    </w:p>
    <w:p w:rsidR="004F15B4" w:rsidRDefault="004F15B4" w:rsidP="004F15B4">
      <w:pPr>
        <w:jc w:val="center"/>
      </w:pPr>
      <w:r>
        <w:t xml:space="preserve"> </w:t>
      </w:r>
      <w:bookmarkStart w:id="71" w:name="vote_start109"/>
      <w:bookmarkEnd w:id="71"/>
      <w:r>
        <w:t>Yeas 110; Nays 0</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Alexander</w:t>
            </w:r>
          </w:p>
        </w:tc>
        <w:tc>
          <w:tcPr>
            <w:tcW w:w="2180" w:type="dxa"/>
            <w:shd w:val="clear" w:color="auto" w:fill="auto"/>
          </w:tcPr>
          <w:p w:rsidR="004F15B4" w:rsidRPr="004F15B4" w:rsidRDefault="004F15B4" w:rsidP="004F15B4">
            <w:pPr>
              <w:keepNext/>
              <w:ind w:firstLine="0"/>
            </w:pPr>
            <w:r>
              <w:t>Allen</w:t>
            </w:r>
          </w:p>
        </w:tc>
      </w:tr>
      <w:tr w:rsidR="004F15B4" w:rsidRPr="004F15B4" w:rsidTr="004F15B4">
        <w:tc>
          <w:tcPr>
            <w:tcW w:w="2179" w:type="dxa"/>
            <w:shd w:val="clear" w:color="auto" w:fill="auto"/>
          </w:tcPr>
          <w:p w:rsidR="004F15B4" w:rsidRPr="004F15B4" w:rsidRDefault="004F15B4" w:rsidP="004F15B4">
            <w:pPr>
              <w:ind w:firstLine="0"/>
            </w:pPr>
            <w:r>
              <w:t>Allison</w:t>
            </w:r>
          </w:p>
        </w:tc>
        <w:tc>
          <w:tcPr>
            <w:tcW w:w="2179" w:type="dxa"/>
            <w:shd w:val="clear" w:color="auto" w:fill="auto"/>
          </w:tcPr>
          <w:p w:rsidR="004F15B4" w:rsidRPr="004F15B4" w:rsidRDefault="004F15B4" w:rsidP="004F15B4">
            <w:pPr>
              <w:ind w:firstLine="0"/>
            </w:pPr>
            <w:r>
              <w:t>Anthony</w:t>
            </w:r>
          </w:p>
        </w:tc>
        <w:tc>
          <w:tcPr>
            <w:tcW w:w="2180" w:type="dxa"/>
            <w:shd w:val="clear" w:color="auto" w:fill="auto"/>
          </w:tcPr>
          <w:p w:rsidR="004F15B4" w:rsidRPr="004F15B4" w:rsidRDefault="004F15B4" w:rsidP="004F15B4">
            <w:pPr>
              <w:ind w:firstLine="0"/>
            </w:pPr>
            <w:r>
              <w:t>Ballentine</w:t>
            </w:r>
          </w:p>
        </w:tc>
      </w:tr>
      <w:tr w:rsidR="004F15B4" w:rsidRPr="004F15B4" w:rsidTr="004F15B4">
        <w:tc>
          <w:tcPr>
            <w:tcW w:w="2179" w:type="dxa"/>
            <w:shd w:val="clear" w:color="auto" w:fill="auto"/>
          </w:tcPr>
          <w:p w:rsidR="004F15B4" w:rsidRPr="004F15B4" w:rsidRDefault="004F15B4" w:rsidP="004F15B4">
            <w:pPr>
              <w:ind w:firstLine="0"/>
            </w:pPr>
            <w:r>
              <w:t>Bannister</w:t>
            </w:r>
          </w:p>
        </w:tc>
        <w:tc>
          <w:tcPr>
            <w:tcW w:w="2179" w:type="dxa"/>
            <w:shd w:val="clear" w:color="auto" w:fill="auto"/>
          </w:tcPr>
          <w:p w:rsidR="004F15B4" w:rsidRPr="004F15B4" w:rsidRDefault="004F15B4" w:rsidP="004F15B4">
            <w:pPr>
              <w:ind w:firstLine="0"/>
            </w:pPr>
            <w:r>
              <w:t>Barfield</w:t>
            </w:r>
          </w:p>
        </w:tc>
        <w:tc>
          <w:tcPr>
            <w:tcW w:w="2180" w:type="dxa"/>
            <w:shd w:val="clear" w:color="auto" w:fill="auto"/>
          </w:tcPr>
          <w:p w:rsidR="004F15B4" w:rsidRPr="004F15B4" w:rsidRDefault="004F15B4" w:rsidP="004F15B4">
            <w:pPr>
              <w:ind w:firstLine="0"/>
            </w:pPr>
            <w:r>
              <w:t>Bedingfield</w:t>
            </w:r>
          </w:p>
        </w:tc>
      </w:tr>
      <w:tr w:rsidR="004F15B4" w:rsidRPr="004F15B4" w:rsidTr="004F15B4">
        <w:tc>
          <w:tcPr>
            <w:tcW w:w="2179" w:type="dxa"/>
            <w:shd w:val="clear" w:color="auto" w:fill="auto"/>
          </w:tcPr>
          <w:p w:rsidR="004F15B4" w:rsidRPr="004F15B4" w:rsidRDefault="004F15B4" w:rsidP="004F15B4">
            <w:pPr>
              <w:ind w:firstLine="0"/>
            </w:pPr>
            <w:r>
              <w:t>Bingham</w:t>
            </w:r>
          </w:p>
        </w:tc>
        <w:tc>
          <w:tcPr>
            <w:tcW w:w="2179" w:type="dxa"/>
            <w:shd w:val="clear" w:color="auto" w:fill="auto"/>
          </w:tcPr>
          <w:p w:rsidR="004F15B4" w:rsidRPr="004F15B4" w:rsidRDefault="004F15B4" w:rsidP="004F15B4">
            <w:pPr>
              <w:ind w:firstLine="0"/>
            </w:pPr>
            <w:r>
              <w:t>Bowen</w:t>
            </w:r>
          </w:p>
        </w:tc>
        <w:tc>
          <w:tcPr>
            <w:tcW w:w="2180" w:type="dxa"/>
            <w:shd w:val="clear" w:color="auto" w:fill="auto"/>
          </w:tcPr>
          <w:p w:rsidR="004F15B4" w:rsidRPr="004F15B4" w:rsidRDefault="004F15B4" w:rsidP="004F15B4">
            <w:pPr>
              <w:ind w:firstLine="0"/>
            </w:pPr>
            <w:r>
              <w:t>Bowers</w:t>
            </w:r>
          </w:p>
        </w:tc>
      </w:tr>
      <w:tr w:rsidR="004F15B4" w:rsidRPr="004F15B4" w:rsidTr="004F15B4">
        <w:tc>
          <w:tcPr>
            <w:tcW w:w="2179" w:type="dxa"/>
            <w:shd w:val="clear" w:color="auto" w:fill="auto"/>
          </w:tcPr>
          <w:p w:rsidR="004F15B4" w:rsidRPr="004F15B4" w:rsidRDefault="004F15B4" w:rsidP="004F15B4">
            <w:pPr>
              <w:ind w:firstLine="0"/>
            </w:pPr>
            <w:r>
              <w:t>Brady</w:t>
            </w:r>
          </w:p>
        </w:tc>
        <w:tc>
          <w:tcPr>
            <w:tcW w:w="2179" w:type="dxa"/>
            <w:shd w:val="clear" w:color="auto" w:fill="auto"/>
          </w:tcPr>
          <w:p w:rsidR="004F15B4" w:rsidRPr="004F15B4" w:rsidRDefault="004F15B4" w:rsidP="004F15B4">
            <w:pPr>
              <w:ind w:firstLine="0"/>
            </w:pPr>
            <w:r>
              <w:t>Branham</w:t>
            </w:r>
          </w:p>
        </w:tc>
        <w:tc>
          <w:tcPr>
            <w:tcW w:w="2180" w:type="dxa"/>
            <w:shd w:val="clear" w:color="auto" w:fill="auto"/>
          </w:tcPr>
          <w:p w:rsidR="004F15B4" w:rsidRPr="004F15B4" w:rsidRDefault="004F15B4" w:rsidP="004F15B4">
            <w:pPr>
              <w:ind w:firstLine="0"/>
            </w:pPr>
            <w:r>
              <w:t>Brantley</w:t>
            </w:r>
          </w:p>
        </w:tc>
      </w:tr>
      <w:tr w:rsidR="004F15B4" w:rsidRPr="004F15B4" w:rsidTr="004F15B4">
        <w:tc>
          <w:tcPr>
            <w:tcW w:w="2179" w:type="dxa"/>
            <w:shd w:val="clear" w:color="auto" w:fill="auto"/>
          </w:tcPr>
          <w:p w:rsidR="004F15B4" w:rsidRPr="004F15B4" w:rsidRDefault="004F15B4" w:rsidP="004F15B4">
            <w:pPr>
              <w:ind w:firstLine="0"/>
            </w:pPr>
            <w:r>
              <w:t>H. B. Brown</w:t>
            </w:r>
          </w:p>
        </w:tc>
        <w:tc>
          <w:tcPr>
            <w:tcW w:w="2179" w:type="dxa"/>
            <w:shd w:val="clear" w:color="auto" w:fill="auto"/>
          </w:tcPr>
          <w:p w:rsidR="004F15B4" w:rsidRPr="004F15B4" w:rsidRDefault="004F15B4" w:rsidP="004F15B4">
            <w:pPr>
              <w:ind w:firstLine="0"/>
            </w:pPr>
            <w:r>
              <w:t>R. L. Brown</w:t>
            </w:r>
          </w:p>
        </w:tc>
        <w:tc>
          <w:tcPr>
            <w:tcW w:w="2180" w:type="dxa"/>
            <w:shd w:val="clear" w:color="auto" w:fill="auto"/>
          </w:tcPr>
          <w:p w:rsidR="004F15B4" w:rsidRPr="004F15B4" w:rsidRDefault="004F15B4" w:rsidP="004F15B4">
            <w:pPr>
              <w:ind w:firstLine="0"/>
            </w:pPr>
            <w:r>
              <w:t>Cato</w:t>
            </w:r>
          </w:p>
        </w:tc>
      </w:tr>
      <w:tr w:rsidR="004F15B4" w:rsidRPr="004F15B4" w:rsidTr="004F15B4">
        <w:tc>
          <w:tcPr>
            <w:tcW w:w="2179" w:type="dxa"/>
            <w:shd w:val="clear" w:color="auto" w:fill="auto"/>
          </w:tcPr>
          <w:p w:rsidR="004F15B4" w:rsidRPr="004F15B4" w:rsidRDefault="004F15B4" w:rsidP="004F15B4">
            <w:pPr>
              <w:ind w:firstLine="0"/>
            </w:pPr>
            <w:r>
              <w:t>Chalk</w:t>
            </w:r>
          </w:p>
        </w:tc>
        <w:tc>
          <w:tcPr>
            <w:tcW w:w="2179" w:type="dxa"/>
            <w:shd w:val="clear" w:color="auto" w:fill="auto"/>
          </w:tcPr>
          <w:p w:rsidR="004F15B4" w:rsidRPr="004F15B4" w:rsidRDefault="004F15B4" w:rsidP="004F15B4">
            <w:pPr>
              <w:ind w:firstLine="0"/>
            </w:pPr>
            <w:r>
              <w:t>Clemmons</w:t>
            </w:r>
          </w:p>
        </w:tc>
        <w:tc>
          <w:tcPr>
            <w:tcW w:w="2180" w:type="dxa"/>
            <w:shd w:val="clear" w:color="auto" w:fill="auto"/>
          </w:tcPr>
          <w:p w:rsidR="004F15B4" w:rsidRPr="004F15B4" w:rsidRDefault="004F15B4" w:rsidP="004F15B4">
            <w:pPr>
              <w:ind w:firstLine="0"/>
            </w:pPr>
            <w:r>
              <w:t>Clyburn</w:t>
            </w:r>
          </w:p>
        </w:tc>
      </w:tr>
      <w:tr w:rsidR="004F15B4" w:rsidRPr="004F15B4" w:rsidTr="004F15B4">
        <w:tc>
          <w:tcPr>
            <w:tcW w:w="2179" w:type="dxa"/>
            <w:shd w:val="clear" w:color="auto" w:fill="auto"/>
          </w:tcPr>
          <w:p w:rsidR="004F15B4" w:rsidRPr="004F15B4" w:rsidRDefault="004F15B4" w:rsidP="004F15B4">
            <w:pPr>
              <w:ind w:firstLine="0"/>
            </w:pPr>
            <w:r>
              <w:t>Cole</w:t>
            </w:r>
          </w:p>
        </w:tc>
        <w:tc>
          <w:tcPr>
            <w:tcW w:w="2179" w:type="dxa"/>
            <w:shd w:val="clear" w:color="auto" w:fill="auto"/>
          </w:tcPr>
          <w:p w:rsidR="004F15B4" w:rsidRPr="004F15B4" w:rsidRDefault="004F15B4" w:rsidP="004F15B4">
            <w:pPr>
              <w:ind w:firstLine="0"/>
            </w:pPr>
            <w:r>
              <w:t>Cooper</w:t>
            </w:r>
          </w:p>
        </w:tc>
        <w:tc>
          <w:tcPr>
            <w:tcW w:w="2180" w:type="dxa"/>
            <w:shd w:val="clear" w:color="auto" w:fill="auto"/>
          </w:tcPr>
          <w:p w:rsidR="004F15B4" w:rsidRPr="004F15B4" w:rsidRDefault="004F15B4" w:rsidP="004F15B4">
            <w:pPr>
              <w:ind w:firstLine="0"/>
            </w:pPr>
            <w:r>
              <w:t>Crawford</w:t>
            </w:r>
          </w:p>
        </w:tc>
      </w:tr>
      <w:tr w:rsidR="004F15B4" w:rsidRPr="004F15B4" w:rsidTr="004F15B4">
        <w:tc>
          <w:tcPr>
            <w:tcW w:w="2179" w:type="dxa"/>
            <w:shd w:val="clear" w:color="auto" w:fill="auto"/>
          </w:tcPr>
          <w:p w:rsidR="004F15B4" w:rsidRPr="004F15B4" w:rsidRDefault="004F15B4" w:rsidP="004F15B4">
            <w:pPr>
              <w:ind w:firstLine="0"/>
            </w:pPr>
            <w:r>
              <w:t>Daning</w:t>
            </w:r>
          </w:p>
        </w:tc>
        <w:tc>
          <w:tcPr>
            <w:tcW w:w="2179" w:type="dxa"/>
            <w:shd w:val="clear" w:color="auto" w:fill="auto"/>
          </w:tcPr>
          <w:p w:rsidR="004F15B4" w:rsidRPr="004F15B4" w:rsidRDefault="004F15B4" w:rsidP="004F15B4">
            <w:pPr>
              <w:ind w:firstLine="0"/>
            </w:pPr>
            <w:r>
              <w:t>Delleney</w:t>
            </w:r>
          </w:p>
        </w:tc>
        <w:tc>
          <w:tcPr>
            <w:tcW w:w="2180" w:type="dxa"/>
            <w:shd w:val="clear" w:color="auto" w:fill="auto"/>
          </w:tcPr>
          <w:p w:rsidR="004F15B4" w:rsidRPr="004F15B4" w:rsidRDefault="004F15B4" w:rsidP="004F15B4">
            <w:pPr>
              <w:ind w:firstLine="0"/>
            </w:pPr>
            <w:r>
              <w:t>Duncan</w:t>
            </w:r>
          </w:p>
        </w:tc>
      </w:tr>
      <w:tr w:rsidR="004F15B4" w:rsidRPr="004F15B4" w:rsidTr="004F15B4">
        <w:tc>
          <w:tcPr>
            <w:tcW w:w="2179" w:type="dxa"/>
            <w:shd w:val="clear" w:color="auto" w:fill="auto"/>
          </w:tcPr>
          <w:p w:rsidR="004F15B4" w:rsidRPr="004F15B4" w:rsidRDefault="004F15B4" w:rsidP="004F15B4">
            <w:pPr>
              <w:ind w:firstLine="0"/>
            </w:pPr>
            <w:r>
              <w:t>Edge</w:t>
            </w:r>
          </w:p>
        </w:tc>
        <w:tc>
          <w:tcPr>
            <w:tcW w:w="2179" w:type="dxa"/>
            <w:shd w:val="clear" w:color="auto" w:fill="auto"/>
          </w:tcPr>
          <w:p w:rsidR="004F15B4" w:rsidRPr="004F15B4" w:rsidRDefault="004F15B4" w:rsidP="004F15B4">
            <w:pPr>
              <w:ind w:firstLine="0"/>
            </w:pPr>
            <w:r>
              <w:t>Erickson</w:t>
            </w:r>
          </w:p>
        </w:tc>
        <w:tc>
          <w:tcPr>
            <w:tcW w:w="2180" w:type="dxa"/>
            <w:shd w:val="clear" w:color="auto" w:fill="auto"/>
          </w:tcPr>
          <w:p w:rsidR="004F15B4" w:rsidRPr="004F15B4" w:rsidRDefault="004F15B4" w:rsidP="004F15B4">
            <w:pPr>
              <w:ind w:firstLine="0"/>
            </w:pPr>
            <w:r>
              <w:t>Forrester</w:t>
            </w:r>
          </w:p>
        </w:tc>
      </w:tr>
      <w:tr w:rsidR="004F15B4" w:rsidRPr="004F15B4" w:rsidTr="004F15B4">
        <w:tc>
          <w:tcPr>
            <w:tcW w:w="2179" w:type="dxa"/>
            <w:shd w:val="clear" w:color="auto" w:fill="auto"/>
          </w:tcPr>
          <w:p w:rsidR="004F15B4" w:rsidRPr="004F15B4" w:rsidRDefault="004F15B4" w:rsidP="004F15B4">
            <w:pPr>
              <w:ind w:firstLine="0"/>
            </w:pPr>
            <w:r>
              <w:t>Frye</w:t>
            </w:r>
          </w:p>
        </w:tc>
        <w:tc>
          <w:tcPr>
            <w:tcW w:w="2179" w:type="dxa"/>
            <w:shd w:val="clear" w:color="auto" w:fill="auto"/>
          </w:tcPr>
          <w:p w:rsidR="004F15B4" w:rsidRPr="004F15B4" w:rsidRDefault="004F15B4" w:rsidP="004F15B4">
            <w:pPr>
              <w:ind w:firstLine="0"/>
            </w:pPr>
            <w:r>
              <w:t>Funderburk</w:t>
            </w:r>
          </w:p>
        </w:tc>
        <w:tc>
          <w:tcPr>
            <w:tcW w:w="2180" w:type="dxa"/>
            <w:shd w:val="clear" w:color="auto" w:fill="auto"/>
          </w:tcPr>
          <w:p w:rsidR="004F15B4" w:rsidRPr="004F15B4" w:rsidRDefault="004F15B4" w:rsidP="004F15B4">
            <w:pPr>
              <w:ind w:firstLine="0"/>
            </w:pPr>
            <w:r>
              <w:t>Gambrell</w:t>
            </w:r>
          </w:p>
        </w:tc>
      </w:tr>
      <w:tr w:rsidR="004F15B4" w:rsidRPr="004F15B4" w:rsidTr="004F15B4">
        <w:tc>
          <w:tcPr>
            <w:tcW w:w="2179" w:type="dxa"/>
            <w:shd w:val="clear" w:color="auto" w:fill="auto"/>
          </w:tcPr>
          <w:p w:rsidR="004F15B4" w:rsidRPr="004F15B4" w:rsidRDefault="004F15B4" w:rsidP="004F15B4">
            <w:pPr>
              <w:ind w:firstLine="0"/>
            </w:pPr>
            <w:r>
              <w:t>Gilliard</w:t>
            </w:r>
          </w:p>
        </w:tc>
        <w:tc>
          <w:tcPr>
            <w:tcW w:w="2179" w:type="dxa"/>
            <w:shd w:val="clear" w:color="auto" w:fill="auto"/>
          </w:tcPr>
          <w:p w:rsidR="004F15B4" w:rsidRPr="004F15B4" w:rsidRDefault="004F15B4" w:rsidP="004F15B4">
            <w:pPr>
              <w:ind w:firstLine="0"/>
            </w:pPr>
            <w:r>
              <w:t>Govan</w:t>
            </w:r>
          </w:p>
        </w:tc>
        <w:tc>
          <w:tcPr>
            <w:tcW w:w="2180" w:type="dxa"/>
            <w:shd w:val="clear" w:color="auto" w:fill="auto"/>
          </w:tcPr>
          <w:p w:rsidR="004F15B4" w:rsidRPr="004F15B4" w:rsidRDefault="004F15B4" w:rsidP="004F15B4">
            <w:pPr>
              <w:ind w:firstLine="0"/>
            </w:pPr>
            <w:r>
              <w:t>Haley</w:t>
            </w:r>
          </w:p>
        </w:tc>
      </w:tr>
      <w:tr w:rsidR="004F15B4" w:rsidRPr="004F15B4" w:rsidTr="004F15B4">
        <w:tc>
          <w:tcPr>
            <w:tcW w:w="2179" w:type="dxa"/>
            <w:shd w:val="clear" w:color="auto" w:fill="auto"/>
          </w:tcPr>
          <w:p w:rsidR="004F15B4" w:rsidRPr="004F15B4" w:rsidRDefault="004F15B4" w:rsidP="004F15B4">
            <w:pPr>
              <w:ind w:firstLine="0"/>
            </w:pPr>
            <w:r>
              <w:t>Hamilton</w:t>
            </w:r>
          </w:p>
        </w:tc>
        <w:tc>
          <w:tcPr>
            <w:tcW w:w="2179" w:type="dxa"/>
            <w:shd w:val="clear" w:color="auto" w:fill="auto"/>
          </w:tcPr>
          <w:p w:rsidR="004F15B4" w:rsidRPr="004F15B4" w:rsidRDefault="004F15B4" w:rsidP="004F15B4">
            <w:pPr>
              <w:ind w:firstLine="0"/>
            </w:pPr>
            <w:r>
              <w:t>Harrell</w:t>
            </w:r>
          </w:p>
        </w:tc>
        <w:tc>
          <w:tcPr>
            <w:tcW w:w="2180" w:type="dxa"/>
            <w:shd w:val="clear" w:color="auto" w:fill="auto"/>
          </w:tcPr>
          <w:p w:rsidR="004F15B4" w:rsidRPr="004F15B4" w:rsidRDefault="004F15B4" w:rsidP="004F15B4">
            <w:pPr>
              <w:ind w:firstLine="0"/>
            </w:pPr>
            <w:r>
              <w:t>Harrison</w:t>
            </w:r>
          </w:p>
        </w:tc>
      </w:tr>
      <w:tr w:rsidR="004F15B4" w:rsidRPr="004F15B4" w:rsidTr="004F15B4">
        <w:tc>
          <w:tcPr>
            <w:tcW w:w="2179" w:type="dxa"/>
            <w:shd w:val="clear" w:color="auto" w:fill="auto"/>
          </w:tcPr>
          <w:p w:rsidR="004F15B4" w:rsidRPr="004F15B4" w:rsidRDefault="004F15B4" w:rsidP="004F15B4">
            <w:pPr>
              <w:ind w:firstLine="0"/>
            </w:pPr>
            <w:r>
              <w:t>Hart</w:t>
            </w:r>
          </w:p>
        </w:tc>
        <w:tc>
          <w:tcPr>
            <w:tcW w:w="2179" w:type="dxa"/>
            <w:shd w:val="clear" w:color="auto" w:fill="auto"/>
          </w:tcPr>
          <w:p w:rsidR="004F15B4" w:rsidRPr="004F15B4" w:rsidRDefault="004F15B4" w:rsidP="004F15B4">
            <w:pPr>
              <w:ind w:firstLine="0"/>
            </w:pPr>
            <w:r>
              <w:t>Harvin</w:t>
            </w:r>
          </w:p>
        </w:tc>
        <w:tc>
          <w:tcPr>
            <w:tcW w:w="2180" w:type="dxa"/>
            <w:shd w:val="clear" w:color="auto" w:fill="auto"/>
          </w:tcPr>
          <w:p w:rsidR="004F15B4" w:rsidRPr="004F15B4" w:rsidRDefault="004F15B4" w:rsidP="004F15B4">
            <w:pPr>
              <w:ind w:firstLine="0"/>
            </w:pPr>
            <w:r>
              <w:t>Hearn</w:t>
            </w:r>
          </w:p>
        </w:tc>
      </w:tr>
      <w:tr w:rsidR="004F15B4" w:rsidRPr="004F15B4" w:rsidTr="004F15B4">
        <w:tc>
          <w:tcPr>
            <w:tcW w:w="2179" w:type="dxa"/>
            <w:shd w:val="clear" w:color="auto" w:fill="auto"/>
          </w:tcPr>
          <w:p w:rsidR="004F15B4" w:rsidRPr="004F15B4" w:rsidRDefault="004F15B4" w:rsidP="004F15B4">
            <w:pPr>
              <w:ind w:firstLine="0"/>
            </w:pPr>
            <w:r>
              <w:t>Herbkersman</w:t>
            </w:r>
          </w:p>
        </w:tc>
        <w:tc>
          <w:tcPr>
            <w:tcW w:w="2179" w:type="dxa"/>
            <w:shd w:val="clear" w:color="auto" w:fill="auto"/>
          </w:tcPr>
          <w:p w:rsidR="004F15B4" w:rsidRPr="004F15B4" w:rsidRDefault="004F15B4" w:rsidP="004F15B4">
            <w:pPr>
              <w:ind w:firstLine="0"/>
            </w:pPr>
            <w:r>
              <w:t>Hiott</w:t>
            </w:r>
          </w:p>
        </w:tc>
        <w:tc>
          <w:tcPr>
            <w:tcW w:w="2180" w:type="dxa"/>
            <w:shd w:val="clear" w:color="auto" w:fill="auto"/>
          </w:tcPr>
          <w:p w:rsidR="004F15B4" w:rsidRPr="004F15B4" w:rsidRDefault="004F15B4" w:rsidP="004F15B4">
            <w:pPr>
              <w:ind w:firstLine="0"/>
            </w:pPr>
            <w:r>
              <w:t>Hodges</w:t>
            </w:r>
          </w:p>
        </w:tc>
      </w:tr>
      <w:tr w:rsidR="004F15B4" w:rsidRPr="004F15B4" w:rsidTr="004F15B4">
        <w:tc>
          <w:tcPr>
            <w:tcW w:w="2179" w:type="dxa"/>
            <w:shd w:val="clear" w:color="auto" w:fill="auto"/>
          </w:tcPr>
          <w:p w:rsidR="004F15B4" w:rsidRPr="004F15B4" w:rsidRDefault="004F15B4" w:rsidP="004F15B4">
            <w:pPr>
              <w:ind w:firstLine="0"/>
            </w:pPr>
            <w:r>
              <w:t>Horne</w:t>
            </w:r>
          </w:p>
        </w:tc>
        <w:tc>
          <w:tcPr>
            <w:tcW w:w="2179" w:type="dxa"/>
            <w:shd w:val="clear" w:color="auto" w:fill="auto"/>
          </w:tcPr>
          <w:p w:rsidR="004F15B4" w:rsidRPr="004F15B4" w:rsidRDefault="004F15B4" w:rsidP="004F15B4">
            <w:pPr>
              <w:ind w:firstLine="0"/>
            </w:pPr>
            <w:r>
              <w:t>Hosey</w:t>
            </w:r>
          </w:p>
        </w:tc>
        <w:tc>
          <w:tcPr>
            <w:tcW w:w="2180" w:type="dxa"/>
            <w:shd w:val="clear" w:color="auto" w:fill="auto"/>
          </w:tcPr>
          <w:p w:rsidR="004F15B4" w:rsidRPr="004F15B4" w:rsidRDefault="004F15B4" w:rsidP="004F15B4">
            <w:pPr>
              <w:ind w:firstLine="0"/>
            </w:pPr>
            <w:r>
              <w:t>Huggins</w:t>
            </w:r>
          </w:p>
        </w:tc>
      </w:tr>
      <w:tr w:rsidR="004F15B4" w:rsidRPr="004F15B4" w:rsidTr="004F15B4">
        <w:tc>
          <w:tcPr>
            <w:tcW w:w="2179" w:type="dxa"/>
            <w:shd w:val="clear" w:color="auto" w:fill="auto"/>
          </w:tcPr>
          <w:p w:rsidR="004F15B4" w:rsidRPr="004F15B4" w:rsidRDefault="004F15B4" w:rsidP="004F15B4">
            <w:pPr>
              <w:ind w:firstLine="0"/>
            </w:pPr>
            <w:r>
              <w:t>Hutto</w:t>
            </w:r>
          </w:p>
        </w:tc>
        <w:tc>
          <w:tcPr>
            <w:tcW w:w="2179" w:type="dxa"/>
            <w:shd w:val="clear" w:color="auto" w:fill="auto"/>
          </w:tcPr>
          <w:p w:rsidR="004F15B4" w:rsidRPr="004F15B4" w:rsidRDefault="004F15B4" w:rsidP="004F15B4">
            <w:pPr>
              <w:ind w:firstLine="0"/>
            </w:pPr>
            <w:r>
              <w:t>Jefferson</w:t>
            </w:r>
          </w:p>
        </w:tc>
        <w:tc>
          <w:tcPr>
            <w:tcW w:w="2180" w:type="dxa"/>
            <w:shd w:val="clear" w:color="auto" w:fill="auto"/>
          </w:tcPr>
          <w:p w:rsidR="004F15B4" w:rsidRPr="004F15B4" w:rsidRDefault="004F15B4" w:rsidP="004F15B4">
            <w:pPr>
              <w:ind w:firstLine="0"/>
            </w:pPr>
            <w:r>
              <w:t>Jennings</w:t>
            </w:r>
          </w:p>
        </w:tc>
      </w:tr>
      <w:tr w:rsidR="004F15B4" w:rsidRPr="004F15B4" w:rsidTr="004F15B4">
        <w:tc>
          <w:tcPr>
            <w:tcW w:w="2179" w:type="dxa"/>
            <w:shd w:val="clear" w:color="auto" w:fill="auto"/>
          </w:tcPr>
          <w:p w:rsidR="004F15B4" w:rsidRPr="004F15B4" w:rsidRDefault="004F15B4" w:rsidP="004F15B4">
            <w:pPr>
              <w:ind w:firstLine="0"/>
            </w:pPr>
            <w:r>
              <w:t>Kelly</w:t>
            </w:r>
          </w:p>
        </w:tc>
        <w:tc>
          <w:tcPr>
            <w:tcW w:w="2179" w:type="dxa"/>
            <w:shd w:val="clear" w:color="auto" w:fill="auto"/>
          </w:tcPr>
          <w:p w:rsidR="004F15B4" w:rsidRPr="004F15B4" w:rsidRDefault="004F15B4" w:rsidP="004F15B4">
            <w:pPr>
              <w:ind w:firstLine="0"/>
            </w:pPr>
            <w:r>
              <w:t>King</w:t>
            </w:r>
          </w:p>
        </w:tc>
        <w:tc>
          <w:tcPr>
            <w:tcW w:w="2180" w:type="dxa"/>
            <w:shd w:val="clear" w:color="auto" w:fill="auto"/>
          </w:tcPr>
          <w:p w:rsidR="004F15B4" w:rsidRPr="004F15B4" w:rsidRDefault="004F15B4" w:rsidP="004F15B4">
            <w:pPr>
              <w:ind w:firstLine="0"/>
            </w:pPr>
            <w:r>
              <w:t>Kirsh</w:t>
            </w:r>
          </w:p>
        </w:tc>
      </w:tr>
      <w:tr w:rsidR="004F15B4" w:rsidRPr="004F15B4" w:rsidTr="004F15B4">
        <w:tc>
          <w:tcPr>
            <w:tcW w:w="2179" w:type="dxa"/>
            <w:shd w:val="clear" w:color="auto" w:fill="auto"/>
          </w:tcPr>
          <w:p w:rsidR="004F15B4" w:rsidRPr="004F15B4" w:rsidRDefault="004F15B4" w:rsidP="004F15B4">
            <w:pPr>
              <w:ind w:firstLine="0"/>
            </w:pPr>
            <w:r>
              <w:t>Knight</w:t>
            </w:r>
          </w:p>
        </w:tc>
        <w:tc>
          <w:tcPr>
            <w:tcW w:w="2179" w:type="dxa"/>
            <w:shd w:val="clear" w:color="auto" w:fill="auto"/>
          </w:tcPr>
          <w:p w:rsidR="004F15B4" w:rsidRPr="004F15B4" w:rsidRDefault="004F15B4" w:rsidP="004F15B4">
            <w:pPr>
              <w:ind w:firstLine="0"/>
            </w:pPr>
            <w:r>
              <w:t>Limehouse</w:t>
            </w:r>
          </w:p>
        </w:tc>
        <w:tc>
          <w:tcPr>
            <w:tcW w:w="2180" w:type="dxa"/>
            <w:shd w:val="clear" w:color="auto" w:fill="auto"/>
          </w:tcPr>
          <w:p w:rsidR="004F15B4" w:rsidRPr="004F15B4" w:rsidRDefault="004F15B4" w:rsidP="004F15B4">
            <w:pPr>
              <w:ind w:firstLine="0"/>
            </w:pPr>
            <w:r>
              <w:t>Littlejohn</w:t>
            </w:r>
          </w:p>
        </w:tc>
      </w:tr>
      <w:tr w:rsidR="004F15B4" w:rsidRPr="004F15B4" w:rsidTr="004F15B4">
        <w:tc>
          <w:tcPr>
            <w:tcW w:w="2179" w:type="dxa"/>
            <w:shd w:val="clear" w:color="auto" w:fill="auto"/>
          </w:tcPr>
          <w:p w:rsidR="004F15B4" w:rsidRPr="004F15B4" w:rsidRDefault="004F15B4" w:rsidP="004F15B4">
            <w:pPr>
              <w:ind w:firstLine="0"/>
            </w:pPr>
            <w:r>
              <w:t>Loftis</w:t>
            </w:r>
          </w:p>
        </w:tc>
        <w:tc>
          <w:tcPr>
            <w:tcW w:w="2179" w:type="dxa"/>
            <w:shd w:val="clear" w:color="auto" w:fill="auto"/>
          </w:tcPr>
          <w:p w:rsidR="004F15B4" w:rsidRPr="004F15B4" w:rsidRDefault="004F15B4" w:rsidP="004F15B4">
            <w:pPr>
              <w:ind w:firstLine="0"/>
            </w:pPr>
            <w:r>
              <w:t>Long</w:t>
            </w:r>
          </w:p>
        </w:tc>
        <w:tc>
          <w:tcPr>
            <w:tcW w:w="2180" w:type="dxa"/>
            <w:shd w:val="clear" w:color="auto" w:fill="auto"/>
          </w:tcPr>
          <w:p w:rsidR="004F15B4" w:rsidRPr="004F15B4" w:rsidRDefault="004F15B4" w:rsidP="004F15B4">
            <w:pPr>
              <w:ind w:firstLine="0"/>
            </w:pPr>
            <w:r>
              <w:t>Lowe</w:t>
            </w:r>
          </w:p>
        </w:tc>
      </w:tr>
      <w:tr w:rsidR="004F15B4" w:rsidRPr="004F15B4" w:rsidTr="004F15B4">
        <w:tc>
          <w:tcPr>
            <w:tcW w:w="2179" w:type="dxa"/>
            <w:shd w:val="clear" w:color="auto" w:fill="auto"/>
          </w:tcPr>
          <w:p w:rsidR="004F15B4" w:rsidRPr="004F15B4" w:rsidRDefault="004F15B4" w:rsidP="004F15B4">
            <w:pPr>
              <w:ind w:firstLine="0"/>
            </w:pPr>
            <w:r>
              <w:t>Lucas</w:t>
            </w:r>
          </w:p>
        </w:tc>
        <w:tc>
          <w:tcPr>
            <w:tcW w:w="2179" w:type="dxa"/>
            <w:shd w:val="clear" w:color="auto" w:fill="auto"/>
          </w:tcPr>
          <w:p w:rsidR="004F15B4" w:rsidRPr="004F15B4" w:rsidRDefault="004F15B4" w:rsidP="004F15B4">
            <w:pPr>
              <w:ind w:firstLine="0"/>
            </w:pPr>
            <w:r>
              <w:t>Mack</w:t>
            </w:r>
          </w:p>
        </w:tc>
        <w:tc>
          <w:tcPr>
            <w:tcW w:w="2180" w:type="dxa"/>
            <w:shd w:val="clear" w:color="auto" w:fill="auto"/>
          </w:tcPr>
          <w:p w:rsidR="004F15B4" w:rsidRPr="004F15B4" w:rsidRDefault="004F15B4" w:rsidP="004F15B4">
            <w:pPr>
              <w:ind w:firstLine="0"/>
            </w:pPr>
            <w:r>
              <w:t>McEachern</w:t>
            </w:r>
          </w:p>
        </w:tc>
      </w:tr>
      <w:tr w:rsidR="004F15B4" w:rsidRPr="004F15B4" w:rsidTr="004F15B4">
        <w:tc>
          <w:tcPr>
            <w:tcW w:w="2179" w:type="dxa"/>
            <w:shd w:val="clear" w:color="auto" w:fill="auto"/>
          </w:tcPr>
          <w:p w:rsidR="004F15B4" w:rsidRPr="004F15B4" w:rsidRDefault="004F15B4" w:rsidP="004F15B4">
            <w:pPr>
              <w:ind w:firstLine="0"/>
            </w:pPr>
            <w:r>
              <w:t>McLeod</w:t>
            </w:r>
          </w:p>
        </w:tc>
        <w:tc>
          <w:tcPr>
            <w:tcW w:w="2179" w:type="dxa"/>
            <w:shd w:val="clear" w:color="auto" w:fill="auto"/>
          </w:tcPr>
          <w:p w:rsidR="004F15B4" w:rsidRPr="004F15B4" w:rsidRDefault="004F15B4" w:rsidP="004F15B4">
            <w:pPr>
              <w:ind w:firstLine="0"/>
            </w:pPr>
            <w:r>
              <w:t>Merrill</w:t>
            </w:r>
          </w:p>
        </w:tc>
        <w:tc>
          <w:tcPr>
            <w:tcW w:w="2180" w:type="dxa"/>
            <w:shd w:val="clear" w:color="auto" w:fill="auto"/>
          </w:tcPr>
          <w:p w:rsidR="004F15B4" w:rsidRPr="004F15B4" w:rsidRDefault="004F15B4" w:rsidP="004F15B4">
            <w:pPr>
              <w:ind w:firstLine="0"/>
            </w:pPr>
            <w:r>
              <w:t>Miller</w:t>
            </w:r>
          </w:p>
        </w:tc>
      </w:tr>
      <w:tr w:rsidR="004F15B4" w:rsidRPr="004F15B4" w:rsidTr="004F15B4">
        <w:tc>
          <w:tcPr>
            <w:tcW w:w="2179" w:type="dxa"/>
            <w:shd w:val="clear" w:color="auto" w:fill="auto"/>
          </w:tcPr>
          <w:p w:rsidR="004F15B4" w:rsidRPr="004F15B4" w:rsidRDefault="004F15B4" w:rsidP="004F15B4">
            <w:pPr>
              <w:ind w:firstLine="0"/>
            </w:pPr>
            <w:r>
              <w:t>Millwood</w:t>
            </w:r>
          </w:p>
        </w:tc>
        <w:tc>
          <w:tcPr>
            <w:tcW w:w="2179" w:type="dxa"/>
            <w:shd w:val="clear" w:color="auto" w:fill="auto"/>
          </w:tcPr>
          <w:p w:rsidR="004F15B4" w:rsidRPr="004F15B4" w:rsidRDefault="004F15B4" w:rsidP="004F15B4">
            <w:pPr>
              <w:ind w:firstLine="0"/>
            </w:pPr>
            <w:r>
              <w:t>Mitchell</w:t>
            </w:r>
          </w:p>
        </w:tc>
        <w:tc>
          <w:tcPr>
            <w:tcW w:w="2180" w:type="dxa"/>
            <w:shd w:val="clear" w:color="auto" w:fill="auto"/>
          </w:tcPr>
          <w:p w:rsidR="004F15B4" w:rsidRPr="004F15B4" w:rsidRDefault="004F15B4" w:rsidP="004F15B4">
            <w:pPr>
              <w:ind w:firstLine="0"/>
            </w:pPr>
            <w:r>
              <w:t>D. C. Moss</w:t>
            </w:r>
          </w:p>
        </w:tc>
      </w:tr>
      <w:tr w:rsidR="004F15B4" w:rsidRPr="004F15B4" w:rsidTr="004F15B4">
        <w:tc>
          <w:tcPr>
            <w:tcW w:w="2179" w:type="dxa"/>
            <w:shd w:val="clear" w:color="auto" w:fill="auto"/>
          </w:tcPr>
          <w:p w:rsidR="004F15B4" w:rsidRPr="004F15B4" w:rsidRDefault="004F15B4" w:rsidP="004F15B4">
            <w:pPr>
              <w:ind w:firstLine="0"/>
            </w:pPr>
            <w:r>
              <w:t>V. S. Moss</w:t>
            </w:r>
          </w:p>
        </w:tc>
        <w:tc>
          <w:tcPr>
            <w:tcW w:w="2179" w:type="dxa"/>
            <w:shd w:val="clear" w:color="auto" w:fill="auto"/>
          </w:tcPr>
          <w:p w:rsidR="004F15B4" w:rsidRPr="004F15B4" w:rsidRDefault="004F15B4" w:rsidP="004F15B4">
            <w:pPr>
              <w:ind w:firstLine="0"/>
            </w:pPr>
            <w:r>
              <w:t>Nanney</w:t>
            </w:r>
          </w:p>
        </w:tc>
        <w:tc>
          <w:tcPr>
            <w:tcW w:w="2180" w:type="dxa"/>
            <w:shd w:val="clear" w:color="auto" w:fill="auto"/>
          </w:tcPr>
          <w:p w:rsidR="004F15B4" w:rsidRPr="004F15B4" w:rsidRDefault="004F15B4" w:rsidP="004F15B4">
            <w:pPr>
              <w:ind w:firstLine="0"/>
            </w:pPr>
            <w:r>
              <w:t>J. H. Neal</w:t>
            </w:r>
          </w:p>
        </w:tc>
      </w:tr>
      <w:tr w:rsidR="004F15B4" w:rsidRPr="004F15B4" w:rsidTr="004F15B4">
        <w:tc>
          <w:tcPr>
            <w:tcW w:w="2179" w:type="dxa"/>
            <w:shd w:val="clear" w:color="auto" w:fill="auto"/>
          </w:tcPr>
          <w:p w:rsidR="004F15B4" w:rsidRPr="004F15B4" w:rsidRDefault="004F15B4" w:rsidP="004F15B4">
            <w:pPr>
              <w:ind w:firstLine="0"/>
            </w:pPr>
            <w:r>
              <w:t>J. M. Neal</w:t>
            </w:r>
          </w:p>
        </w:tc>
        <w:tc>
          <w:tcPr>
            <w:tcW w:w="2179" w:type="dxa"/>
            <w:shd w:val="clear" w:color="auto" w:fill="auto"/>
          </w:tcPr>
          <w:p w:rsidR="004F15B4" w:rsidRPr="004F15B4" w:rsidRDefault="004F15B4" w:rsidP="004F15B4">
            <w:pPr>
              <w:ind w:firstLine="0"/>
            </w:pPr>
            <w:r>
              <w:t>Neilson</w:t>
            </w:r>
          </w:p>
        </w:tc>
        <w:tc>
          <w:tcPr>
            <w:tcW w:w="2180" w:type="dxa"/>
            <w:shd w:val="clear" w:color="auto" w:fill="auto"/>
          </w:tcPr>
          <w:p w:rsidR="004F15B4" w:rsidRPr="004F15B4" w:rsidRDefault="004F15B4" w:rsidP="004F15B4">
            <w:pPr>
              <w:ind w:firstLine="0"/>
            </w:pPr>
            <w:r>
              <w:t>Norman</w:t>
            </w:r>
          </w:p>
        </w:tc>
      </w:tr>
      <w:tr w:rsidR="004F15B4" w:rsidRPr="004F15B4" w:rsidTr="004F15B4">
        <w:tc>
          <w:tcPr>
            <w:tcW w:w="2179" w:type="dxa"/>
            <w:shd w:val="clear" w:color="auto" w:fill="auto"/>
          </w:tcPr>
          <w:p w:rsidR="004F15B4" w:rsidRPr="004F15B4" w:rsidRDefault="004F15B4" w:rsidP="004F15B4">
            <w:pPr>
              <w:ind w:firstLine="0"/>
            </w:pPr>
            <w:r>
              <w:t>Ott</w:t>
            </w:r>
          </w:p>
        </w:tc>
        <w:tc>
          <w:tcPr>
            <w:tcW w:w="2179" w:type="dxa"/>
            <w:shd w:val="clear" w:color="auto" w:fill="auto"/>
          </w:tcPr>
          <w:p w:rsidR="004F15B4" w:rsidRPr="004F15B4" w:rsidRDefault="004F15B4" w:rsidP="004F15B4">
            <w:pPr>
              <w:ind w:firstLine="0"/>
            </w:pPr>
            <w:r>
              <w:t>Owens</w:t>
            </w:r>
          </w:p>
        </w:tc>
        <w:tc>
          <w:tcPr>
            <w:tcW w:w="2180" w:type="dxa"/>
            <w:shd w:val="clear" w:color="auto" w:fill="auto"/>
          </w:tcPr>
          <w:p w:rsidR="004F15B4" w:rsidRPr="004F15B4" w:rsidRDefault="004F15B4" w:rsidP="004F15B4">
            <w:pPr>
              <w:ind w:firstLine="0"/>
            </w:pPr>
            <w:r>
              <w:t>Parker</w:t>
            </w:r>
          </w:p>
        </w:tc>
      </w:tr>
      <w:tr w:rsidR="004F15B4" w:rsidRPr="004F15B4" w:rsidTr="004F15B4">
        <w:tc>
          <w:tcPr>
            <w:tcW w:w="2179" w:type="dxa"/>
            <w:shd w:val="clear" w:color="auto" w:fill="auto"/>
          </w:tcPr>
          <w:p w:rsidR="004F15B4" w:rsidRPr="004F15B4" w:rsidRDefault="004F15B4" w:rsidP="004F15B4">
            <w:pPr>
              <w:ind w:firstLine="0"/>
            </w:pPr>
            <w:r>
              <w:t>Parks</w:t>
            </w:r>
          </w:p>
        </w:tc>
        <w:tc>
          <w:tcPr>
            <w:tcW w:w="2179" w:type="dxa"/>
            <w:shd w:val="clear" w:color="auto" w:fill="auto"/>
          </w:tcPr>
          <w:p w:rsidR="004F15B4" w:rsidRPr="004F15B4" w:rsidRDefault="004F15B4" w:rsidP="004F15B4">
            <w:pPr>
              <w:ind w:firstLine="0"/>
            </w:pPr>
            <w:r>
              <w:t>Pinson</w:t>
            </w:r>
          </w:p>
        </w:tc>
        <w:tc>
          <w:tcPr>
            <w:tcW w:w="2180" w:type="dxa"/>
            <w:shd w:val="clear" w:color="auto" w:fill="auto"/>
          </w:tcPr>
          <w:p w:rsidR="004F15B4" w:rsidRPr="004F15B4" w:rsidRDefault="004F15B4" w:rsidP="004F15B4">
            <w:pPr>
              <w:ind w:firstLine="0"/>
            </w:pPr>
            <w:r>
              <w:t>M. A. Pitts</w:t>
            </w:r>
          </w:p>
        </w:tc>
      </w:tr>
      <w:tr w:rsidR="004F15B4" w:rsidRPr="004F15B4" w:rsidTr="004F15B4">
        <w:tc>
          <w:tcPr>
            <w:tcW w:w="2179" w:type="dxa"/>
            <w:shd w:val="clear" w:color="auto" w:fill="auto"/>
          </w:tcPr>
          <w:p w:rsidR="004F15B4" w:rsidRPr="004F15B4" w:rsidRDefault="004F15B4" w:rsidP="004F15B4">
            <w:pPr>
              <w:ind w:firstLine="0"/>
            </w:pPr>
            <w:r>
              <w:t>Rice</w:t>
            </w:r>
          </w:p>
        </w:tc>
        <w:tc>
          <w:tcPr>
            <w:tcW w:w="2179" w:type="dxa"/>
            <w:shd w:val="clear" w:color="auto" w:fill="auto"/>
          </w:tcPr>
          <w:p w:rsidR="004F15B4" w:rsidRPr="004F15B4" w:rsidRDefault="004F15B4" w:rsidP="004F15B4">
            <w:pPr>
              <w:ind w:firstLine="0"/>
            </w:pPr>
            <w:r>
              <w:t>Sandifer</w:t>
            </w:r>
          </w:p>
        </w:tc>
        <w:tc>
          <w:tcPr>
            <w:tcW w:w="2180" w:type="dxa"/>
            <w:shd w:val="clear" w:color="auto" w:fill="auto"/>
          </w:tcPr>
          <w:p w:rsidR="004F15B4" w:rsidRPr="004F15B4" w:rsidRDefault="004F15B4" w:rsidP="004F15B4">
            <w:pPr>
              <w:ind w:firstLine="0"/>
            </w:pPr>
            <w:r>
              <w:t>Scott</w:t>
            </w:r>
          </w:p>
        </w:tc>
      </w:tr>
      <w:tr w:rsidR="004F15B4" w:rsidRPr="004F15B4" w:rsidTr="004F15B4">
        <w:tc>
          <w:tcPr>
            <w:tcW w:w="2179" w:type="dxa"/>
            <w:shd w:val="clear" w:color="auto" w:fill="auto"/>
          </w:tcPr>
          <w:p w:rsidR="004F15B4" w:rsidRPr="004F15B4" w:rsidRDefault="004F15B4" w:rsidP="004F15B4">
            <w:pPr>
              <w:ind w:firstLine="0"/>
            </w:pPr>
            <w:r>
              <w:t>Sellers</w:t>
            </w:r>
          </w:p>
        </w:tc>
        <w:tc>
          <w:tcPr>
            <w:tcW w:w="2179" w:type="dxa"/>
            <w:shd w:val="clear" w:color="auto" w:fill="auto"/>
          </w:tcPr>
          <w:p w:rsidR="004F15B4" w:rsidRPr="004F15B4" w:rsidRDefault="004F15B4" w:rsidP="004F15B4">
            <w:pPr>
              <w:ind w:firstLine="0"/>
            </w:pPr>
            <w:r>
              <w:t>Simrill</w:t>
            </w:r>
          </w:p>
        </w:tc>
        <w:tc>
          <w:tcPr>
            <w:tcW w:w="2180" w:type="dxa"/>
            <w:shd w:val="clear" w:color="auto" w:fill="auto"/>
          </w:tcPr>
          <w:p w:rsidR="004F15B4" w:rsidRPr="004F15B4" w:rsidRDefault="004F15B4" w:rsidP="004F15B4">
            <w:pPr>
              <w:ind w:firstLine="0"/>
            </w:pPr>
            <w:r>
              <w:t>Skelton</w:t>
            </w:r>
          </w:p>
        </w:tc>
      </w:tr>
      <w:tr w:rsidR="004F15B4" w:rsidRPr="004F15B4" w:rsidTr="004F15B4">
        <w:tc>
          <w:tcPr>
            <w:tcW w:w="2179" w:type="dxa"/>
            <w:shd w:val="clear" w:color="auto" w:fill="auto"/>
          </w:tcPr>
          <w:p w:rsidR="004F15B4" w:rsidRPr="004F15B4" w:rsidRDefault="004F15B4" w:rsidP="004F15B4">
            <w:pPr>
              <w:ind w:firstLine="0"/>
            </w:pPr>
            <w:r>
              <w:t>D. C. Smith</w:t>
            </w:r>
          </w:p>
        </w:tc>
        <w:tc>
          <w:tcPr>
            <w:tcW w:w="2179" w:type="dxa"/>
            <w:shd w:val="clear" w:color="auto" w:fill="auto"/>
          </w:tcPr>
          <w:p w:rsidR="004F15B4" w:rsidRPr="004F15B4" w:rsidRDefault="004F15B4" w:rsidP="004F15B4">
            <w:pPr>
              <w:ind w:firstLine="0"/>
            </w:pPr>
            <w:r>
              <w:t>G. M. Smith</w:t>
            </w:r>
          </w:p>
        </w:tc>
        <w:tc>
          <w:tcPr>
            <w:tcW w:w="2180" w:type="dxa"/>
            <w:shd w:val="clear" w:color="auto" w:fill="auto"/>
          </w:tcPr>
          <w:p w:rsidR="004F15B4" w:rsidRPr="004F15B4" w:rsidRDefault="004F15B4" w:rsidP="004F15B4">
            <w:pPr>
              <w:ind w:firstLine="0"/>
            </w:pPr>
            <w:r>
              <w:t>G. R. Smith</w:t>
            </w:r>
          </w:p>
        </w:tc>
      </w:tr>
      <w:tr w:rsidR="004F15B4" w:rsidRPr="004F15B4" w:rsidTr="004F15B4">
        <w:tc>
          <w:tcPr>
            <w:tcW w:w="2179" w:type="dxa"/>
            <w:shd w:val="clear" w:color="auto" w:fill="auto"/>
          </w:tcPr>
          <w:p w:rsidR="004F15B4" w:rsidRPr="004F15B4" w:rsidRDefault="004F15B4" w:rsidP="004F15B4">
            <w:pPr>
              <w:ind w:firstLine="0"/>
            </w:pPr>
            <w:r>
              <w:t>J. E. Smith</w:t>
            </w:r>
          </w:p>
        </w:tc>
        <w:tc>
          <w:tcPr>
            <w:tcW w:w="2179" w:type="dxa"/>
            <w:shd w:val="clear" w:color="auto" w:fill="auto"/>
          </w:tcPr>
          <w:p w:rsidR="004F15B4" w:rsidRPr="004F15B4" w:rsidRDefault="004F15B4" w:rsidP="004F15B4">
            <w:pPr>
              <w:ind w:firstLine="0"/>
            </w:pPr>
            <w:r>
              <w:t>J. R. Smith</w:t>
            </w:r>
          </w:p>
        </w:tc>
        <w:tc>
          <w:tcPr>
            <w:tcW w:w="2180" w:type="dxa"/>
            <w:shd w:val="clear" w:color="auto" w:fill="auto"/>
          </w:tcPr>
          <w:p w:rsidR="004F15B4" w:rsidRPr="004F15B4" w:rsidRDefault="004F15B4" w:rsidP="004F15B4">
            <w:pPr>
              <w:ind w:firstLine="0"/>
            </w:pPr>
            <w:r>
              <w:t>Sottile</w:t>
            </w:r>
          </w:p>
        </w:tc>
      </w:tr>
      <w:tr w:rsidR="004F15B4" w:rsidRPr="004F15B4" w:rsidTr="004F15B4">
        <w:tc>
          <w:tcPr>
            <w:tcW w:w="2179" w:type="dxa"/>
            <w:shd w:val="clear" w:color="auto" w:fill="auto"/>
          </w:tcPr>
          <w:p w:rsidR="004F15B4" w:rsidRPr="004F15B4" w:rsidRDefault="004F15B4" w:rsidP="004F15B4">
            <w:pPr>
              <w:ind w:firstLine="0"/>
            </w:pPr>
            <w:r>
              <w:t>Spires</w:t>
            </w:r>
          </w:p>
        </w:tc>
        <w:tc>
          <w:tcPr>
            <w:tcW w:w="2179" w:type="dxa"/>
            <w:shd w:val="clear" w:color="auto" w:fill="auto"/>
          </w:tcPr>
          <w:p w:rsidR="004F15B4" w:rsidRPr="004F15B4" w:rsidRDefault="004F15B4" w:rsidP="004F15B4">
            <w:pPr>
              <w:ind w:firstLine="0"/>
            </w:pPr>
            <w:r>
              <w:t>Stavrinakis</w:t>
            </w:r>
          </w:p>
        </w:tc>
        <w:tc>
          <w:tcPr>
            <w:tcW w:w="2180" w:type="dxa"/>
            <w:shd w:val="clear" w:color="auto" w:fill="auto"/>
          </w:tcPr>
          <w:p w:rsidR="004F15B4" w:rsidRPr="004F15B4" w:rsidRDefault="004F15B4" w:rsidP="004F15B4">
            <w:pPr>
              <w:ind w:firstLine="0"/>
            </w:pPr>
            <w:r>
              <w:t>Stewart</w:t>
            </w:r>
          </w:p>
        </w:tc>
      </w:tr>
      <w:tr w:rsidR="004F15B4" w:rsidRPr="004F15B4" w:rsidTr="004F15B4">
        <w:tc>
          <w:tcPr>
            <w:tcW w:w="2179" w:type="dxa"/>
            <w:shd w:val="clear" w:color="auto" w:fill="auto"/>
          </w:tcPr>
          <w:p w:rsidR="004F15B4" w:rsidRPr="004F15B4" w:rsidRDefault="004F15B4" w:rsidP="004F15B4">
            <w:pPr>
              <w:ind w:firstLine="0"/>
            </w:pPr>
            <w:r>
              <w:t>Stringer</w:t>
            </w:r>
          </w:p>
        </w:tc>
        <w:tc>
          <w:tcPr>
            <w:tcW w:w="2179" w:type="dxa"/>
            <w:shd w:val="clear" w:color="auto" w:fill="auto"/>
          </w:tcPr>
          <w:p w:rsidR="004F15B4" w:rsidRPr="004F15B4" w:rsidRDefault="004F15B4" w:rsidP="004F15B4">
            <w:pPr>
              <w:ind w:firstLine="0"/>
            </w:pPr>
            <w:r>
              <w:t>Thompson</w:t>
            </w:r>
          </w:p>
        </w:tc>
        <w:tc>
          <w:tcPr>
            <w:tcW w:w="2180" w:type="dxa"/>
            <w:shd w:val="clear" w:color="auto" w:fill="auto"/>
          </w:tcPr>
          <w:p w:rsidR="004F15B4" w:rsidRPr="004F15B4" w:rsidRDefault="004F15B4" w:rsidP="004F15B4">
            <w:pPr>
              <w:ind w:firstLine="0"/>
            </w:pPr>
            <w:r>
              <w:t>Toole</w:t>
            </w:r>
          </w:p>
        </w:tc>
      </w:tr>
      <w:tr w:rsidR="004F15B4" w:rsidRPr="004F15B4" w:rsidTr="004F15B4">
        <w:tc>
          <w:tcPr>
            <w:tcW w:w="2179" w:type="dxa"/>
            <w:shd w:val="clear" w:color="auto" w:fill="auto"/>
          </w:tcPr>
          <w:p w:rsidR="004F15B4" w:rsidRPr="004F15B4" w:rsidRDefault="004F15B4" w:rsidP="004F15B4">
            <w:pPr>
              <w:ind w:firstLine="0"/>
            </w:pPr>
            <w:r>
              <w:t>Umphlett</w:t>
            </w:r>
          </w:p>
        </w:tc>
        <w:tc>
          <w:tcPr>
            <w:tcW w:w="2179" w:type="dxa"/>
            <w:shd w:val="clear" w:color="auto" w:fill="auto"/>
          </w:tcPr>
          <w:p w:rsidR="004F15B4" w:rsidRPr="004F15B4" w:rsidRDefault="004F15B4" w:rsidP="004F15B4">
            <w:pPr>
              <w:ind w:firstLine="0"/>
            </w:pPr>
            <w:r>
              <w:t>Vick</w:t>
            </w:r>
          </w:p>
        </w:tc>
        <w:tc>
          <w:tcPr>
            <w:tcW w:w="2180" w:type="dxa"/>
            <w:shd w:val="clear" w:color="auto" w:fill="auto"/>
          </w:tcPr>
          <w:p w:rsidR="004F15B4" w:rsidRPr="004F15B4" w:rsidRDefault="004F15B4" w:rsidP="004F15B4">
            <w:pPr>
              <w:ind w:firstLine="0"/>
            </w:pPr>
            <w:r>
              <w:t>Weeks</w:t>
            </w:r>
          </w:p>
        </w:tc>
      </w:tr>
      <w:tr w:rsidR="004F15B4" w:rsidRPr="004F15B4" w:rsidTr="004F15B4">
        <w:tc>
          <w:tcPr>
            <w:tcW w:w="2179" w:type="dxa"/>
            <w:shd w:val="clear" w:color="auto" w:fill="auto"/>
          </w:tcPr>
          <w:p w:rsidR="004F15B4" w:rsidRPr="004F15B4" w:rsidRDefault="004F15B4" w:rsidP="004F15B4">
            <w:pPr>
              <w:ind w:firstLine="0"/>
            </w:pPr>
            <w:r>
              <w:t>Whipper</w:t>
            </w:r>
          </w:p>
        </w:tc>
        <w:tc>
          <w:tcPr>
            <w:tcW w:w="2179" w:type="dxa"/>
            <w:shd w:val="clear" w:color="auto" w:fill="auto"/>
          </w:tcPr>
          <w:p w:rsidR="004F15B4" w:rsidRPr="004F15B4" w:rsidRDefault="004F15B4" w:rsidP="004F15B4">
            <w:pPr>
              <w:ind w:firstLine="0"/>
            </w:pPr>
            <w:r>
              <w:t>White</w:t>
            </w:r>
          </w:p>
        </w:tc>
        <w:tc>
          <w:tcPr>
            <w:tcW w:w="2180" w:type="dxa"/>
            <w:shd w:val="clear" w:color="auto" w:fill="auto"/>
          </w:tcPr>
          <w:p w:rsidR="004F15B4" w:rsidRPr="004F15B4" w:rsidRDefault="004F15B4" w:rsidP="004F15B4">
            <w:pPr>
              <w:ind w:firstLine="0"/>
            </w:pPr>
            <w:r>
              <w:t>Whitmire</w:t>
            </w:r>
          </w:p>
        </w:tc>
      </w:tr>
      <w:tr w:rsidR="004F15B4" w:rsidRPr="004F15B4" w:rsidTr="004F15B4">
        <w:tc>
          <w:tcPr>
            <w:tcW w:w="2179" w:type="dxa"/>
            <w:shd w:val="clear" w:color="auto" w:fill="auto"/>
          </w:tcPr>
          <w:p w:rsidR="004F15B4" w:rsidRPr="004F15B4" w:rsidRDefault="004F15B4" w:rsidP="004F15B4">
            <w:pPr>
              <w:keepNext/>
              <w:ind w:firstLine="0"/>
            </w:pPr>
            <w:r>
              <w:t>Williams</w:t>
            </w:r>
          </w:p>
        </w:tc>
        <w:tc>
          <w:tcPr>
            <w:tcW w:w="2179" w:type="dxa"/>
            <w:shd w:val="clear" w:color="auto" w:fill="auto"/>
          </w:tcPr>
          <w:p w:rsidR="004F15B4" w:rsidRPr="004F15B4" w:rsidRDefault="004F15B4" w:rsidP="004F15B4">
            <w:pPr>
              <w:keepNext/>
              <w:ind w:firstLine="0"/>
            </w:pPr>
            <w:r>
              <w:t>Willis</w:t>
            </w:r>
          </w:p>
        </w:tc>
        <w:tc>
          <w:tcPr>
            <w:tcW w:w="2180" w:type="dxa"/>
            <w:shd w:val="clear" w:color="auto" w:fill="auto"/>
          </w:tcPr>
          <w:p w:rsidR="004F15B4" w:rsidRPr="004F15B4" w:rsidRDefault="004F15B4" w:rsidP="004F15B4">
            <w:pPr>
              <w:keepNext/>
              <w:ind w:firstLine="0"/>
            </w:pPr>
            <w:r>
              <w:t>Wylie</w:t>
            </w:r>
          </w:p>
        </w:tc>
      </w:tr>
      <w:tr w:rsidR="004F15B4" w:rsidRPr="004F15B4" w:rsidTr="004F15B4">
        <w:tc>
          <w:tcPr>
            <w:tcW w:w="2179" w:type="dxa"/>
            <w:shd w:val="clear" w:color="auto" w:fill="auto"/>
          </w:tcPr>
          <w:p w:rsidR="004F15B4" w:rsidRPr="004F15B4" w:rsidRDefault="004F15B4" w:rsidP="004F15B4">
            <w:pPr>
              <w:keepNext/>
              <w:ind w:firstLine="0"/>
            </w:pPr>
            <w:r>
              <w:t>A. D. Young</w:t>
            </w:r>
          </w:p>
        </w:tc>
        <w:tc>
          <w:tcPr>
            <w:tcW w:w="2179" w:type="dxa"/>
            <w:shd w:val="clear" w:color="auto" w:fill="auto"/>
          </w:tcPr>
          <w:p w:rsidR="004F15B4" w:rsidRPr="004F15B4" w:rsidRDefault="004F15B4" w:rsidP="004F15B4">
            <w:pPr>
              <w:keepNext/>
              <w:ind w:firstLine="0"/>
            </w:pPr>
            <w:r>
              <w:t>T. R. Young</w:t>
            </w: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Total--110</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p w:rsidR="004F15B4" w:rsidRDefault="004F15B4" w:rsidP="004F15B4"/>
    <w:p w:rsidR="004F15B4" w:rsidRDefault="004F15B4" w:rsidP="004F15B4">
      <w:pPr>
        <w:jc w:val="center"/>
        <w:rPr>
          <w:b/>
        </w:rPr>
      </w:pPr>
      <w:r w:rsidRPr="004F15B4">
        <w:rPr>
          <w:b/>
        </w:rPr>
        <w:t>Total--0</w:t>
      </w:r>
      <w:bookmarkStart w:id="72" w:name="vote_end109"/>
      <w:bookmarkEnd w:id="72"/>
    </w:p>
    <w:p w:rsidR="004F15B4" w:rsidRDefault="004F15B4" w:rsidP="004F15B4"/>
    <w:p w:rsidR="004F15B4" w:rsidRDefault="004F15B4" w:rsidP="004F15B4">
      <w:r>
        <w:t>So, the Bill was read the second time and ordered to third reading.</w:t>
      </w:r>
    </w:p>
    <w:p w:rsidR="004F15B4" w:rsidRDefault="004F15B4" w:rsidP="004F15B4"/>
    <w:p w:rsidR="001F2D0F" w:rsidRDefault="001F2D0F">
      <w:pPr>
        <w:ind w:firstLine="0"/>
        <w:jc w:val="left"/>
        <w:rPr>
          <w:b/>
        </w:rPr>
      </w:pPr>
      <w:r>
        <w:rPr>
          <w:b/>
        </w:rPr>
        <w:br w:type="page"/>
      </w:r>
    </w:p>
    <w:p w:rsidR="004F15B4" w:rsidRDefault="004F15B4" w:rsidP="004F15B4">
      <w:pPr>
        <w:keepNext/>
        <w:jc w:val="center"/>
        <w:rPr>
          <w:b/>
        </w:rPr>
      </w:pPr>
      <w:r w:rsidRPr="004F15B4">
        <w:rPr>
          <w:b/>
        </w:rPr>
        <w:t>S. 1054--POINT OF ORDER</w:t>
      </w:r>
    </w:p>
    <w:p w:rsidR="004F15B4" w:rsidRDefault="004F15B4" w:rsidP="004F15B4">
      <w:r>
        <w:t xml:space="preserve">The following Bill was taken up:  </w:t>
      </w:r>
    </w:p>
    <w:p w:rsidR="004F15B4" w:rsidRDefault="004F15B4" w:rsidP="004F15B4">
      <w:bookmarkStart w:id="73" w:name="include_clip_start_112"/>
      <w:bookmarkEnd w:id="73"/>
    </w:p>
    <w:p w:rsidR="004F15B4" w:rsidRDefault="004F15B4" w:rsidP="004F15B4">
      <w:r>
        <w:t>S. 1054 -- Senators Pinckney, Malloy, Matthews, Anderson and Nicholson: A BILL TO AMEND CHAPTER 1, TITLE 4 OF THE 1976 CODE, RELATING TO EXTRAORDINARY COMMERCIAL FACILITIES, BY ADDING SECTION 4-1-180 TO ALLOW COUNTIES THAT CREATE A MULTICOUNTY BUSINESS PARK TO DESIGNATE A PORTION OR ALL OF THAT PARK AS A DESIGNATED ECONOMIC DEVELOPMENT SITE FOR EXTRAORDINARY COMMERCIAL FACILITIES.</w:t>
      </w:r>
    </w:p>
    <w:p w:rsidR="004F15B4" w:rsidRDefault="004F15B4" w:rsidP="004F15B4">
      <w:bookmarkStart w:id="74" w:name="include_clip_end_112"/>
      <w:bookmarkEnd w:id="74"/>
    </w:p>
    <w:p w:rsidR="004F15B4" w:rsidRDefault="004F15B4" w:rsidP="004F15B4">
      <w:pPr>
        <w:keepNext/>
        <w:jc w:val="center"/>
        <w:rPr>
          <w:b/>
        </w:rPr>
      </w:pPr>
      <w:r w:rsidRPr="004F15B4">
        <w:rPr>
          <w:b/>
        </w:rPr>
        <w:t>POINT OF ORDER</w:t>
      </w:r>
    </w:p>
    <w:p w:rsidR="004F15B4" w:rsidRDefault="004F15B4" w:rsidP="004F15B4">
      <w:r>
        <w:t>Rep. HERBKERSMAN made the Point of Order that the Bill was improperly before the House for consideration since its number and title have not been printed in the House Calendar at least one statewide legislative day prior to second reading.</w:t>
      </w:r>
    </w:p>
    <w:p w:rsidR="004F15B4" w:rsidRDefault="004F15B4" w:rsidP="004F15B4">
      <w:r>
        <w:t>The SPEAKER sustained the Point of Order.</w:t>
      </w:r>
    </w:p>
    <w:p w:rsidR="004F15B4" w:rsidRDefault="004F15B4" w:rsidP="004F15B4"/>
    <w:p w:rsidR="004F15B4" w:rsidRDefault="004F15B4" w:rsidP="004F15B4">
      <w:pPr>
        <w:keepNext/>
        <w:jc w:val="center"/>
        <w:rPr>
          <w:b/>
        </w:rPr>
      </w:pPr>
      <w:r w:rsidRPr="004F15B4">
        <w:rPr>
          <w:b/>
        </w:rPr>
        <w:t>RECURRENCE TO THE MORNING HOUR</w:t>
      </w:r>
    </w:p>
    <w:p w:rsidR="004F15B4" w:rsidRDefault="004F15B4" w:rsidP="004F15B4">
      <w:r>
        <w:t>Rep. WHITE moved that the House recur to the Morning Hour, which was agreed to.</w:t>
      </w:r>
    </w:p>
    <w:p w:rsidR="004F15B4" w:rsidRDefault="004F15B4" w:rsidP="004F15B4"/>
    <w:p w:rsidR="004F15B4" w:rsidRDefault="004F15B4" w:rsidP="004F15B4">
      <w:pPr>
        <w:keepNext/>
        <w:jc w:val="center"/>
        <w:rPr>
          <w:b/>
        </w:rPr>
      </w:pPr>
      <w:r w:rsidRPr="004F15B4">
        <w:rPr>
          <w:b/>
        </w:rPr>
        <w:t>HOUSE RESOLUTION</w:t>
      </w:r>
    </w:p>
    <w:p w:rsidR="004F15B4" w:rsidRDefault="004F15B4" w:rsidP="004F15B4">
      <w:pPr>
        <w:keepNext/>
      </w:pPr>
      <w:r>
        <w:t>The following was introduced:</w:t>
      </w:r>
    </w:p>
    <w:p w:rsidR="004F15B4" w:rsidRDefault="004F15B4" w:rsidP="004F15B4">
      <w:pPr>
        <w:keepNext/>
      </w:pPr>
      <w:bookmarkStart w:id="75" w:name="include_clip_start_118"/>
      <w:bookmarkEnd w:id="75"/>
    </w:p>
    <w:p w:rsidR="004F15B4" w:rsidRDefault="004F15B4" w:rsidP="004F15B4">
      <w:r>
        <w:t>H. 5029 -- Reps. G. M. Smith, Weeks, Lowe, J. H. Neal, G. A. Brown, Agnew, Alexander, Allen, Allison, Anderson, Anthony, Bales, Ballentine, Bannister, Barfield, Battle, Bedingfield, Bingham, Bowen, Bowers, Brady, Branham, Brantley,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Lucas, Mack, McEachern, McLeod, Merrill, Miller, Millwood, Mitchell, D. C. Moss, V. S. Moss, Nanney, J. M. Neal, Neilson, Norman, Ott, Owens, Parker, Parks, Pinson, E. H. Pitts, M. A. Pitts, Rice, Rutherford, Sandifer, Scott, Sellers, Simrill, Skelton, D. C. Smith, G. R. Smith, J. E. Smith, J. R. Smith, Sottile, Spires, Stavrinakis, Stewart, Stringer, Thompson, Toole, Umphlett, Vick, Viers, Whipper, White, Whitmire, Williams, Willis, Wylie, A. D. Young and T. R. Young: A HOUSE RESOLUTION TO EXPRESS SINCERE SORROW, UPON THE DEATH OF JOHN JOSEPH "JOE" TINDAL OF SUMTER COUNTY, AND TO EXTEND DEEPEST SYMPATHY TO HIS LARGE AND LOVING FAMILY AND TO HIS MANY FRIENDS.</w:t>
      </w:r>
    </w:p>
    <w:p w:rsidR="004F15B4" w:rsidRDefault="004F15B4" w:rsidP="004F15B4">
      <w:bookmarkStart w:id="76" w:name="include_clip_end_118"/>
      <w:bookmarkEnd w:id="76"/>
    </w:p>
    <w:p w:rsidR="004F15B4" w:rsidRDefault="004F15B4" w:rsidP="004F15B4">
      <w:r>
        <w:t>The Resolution was adopted.</w:t>
      </w:r>
    </w:p>
    <w:p w:rsidR="004F15B4" w:rsidRDefault="004F15B4" w:rsidP="004F15B4"/>
    <w:p w:rsidR="004F15B4" w:rsidRDefault="004F15B4" w:rsidP="004F15B4">
      <w:pPr>
        <w:keepNext/>
        <w:jc w:val="center"/>
        <w:rPr>
          <w:b/>
        </w:rPr>
      </w:pPr>
      <w:r w:rsidRPr="004F15B4">
        <w:rPr>
          <w:b/>
        </w:rPr>
        <w:t>S. 2--REQUESTS FOR DEBATE</w:t>
      </w:r>
    </w:p>
    <w:p w:rsidR="004F15B4" w:rsidRDefault="004F15B4" w:rsidP="004F15B4">
      <w:pPr>
        <w:keepNext/>
      </w:pPr>
      <w:r>
        <w:t>The following Bill was taken up:</w:t>
      </w:r>
    </w:p>
    <w:p w:rsidR="004F15B4" w:rsidRDefault="004F15B4" w:rsidP="004F15B4">
      <w:pPr>
        <w:keepNext/>
      </w:pPr>
      <w:bookmarkStart w:id="77" w:name="include_clip_start_121"/>
      <w:bookmarkEnd w:id="77"/>
    </w:p>
    <w:p w:rsidR="004F15B4" w:rsidRDefault="004F15B4" w:rsidP="004F15B4">
      <w:r>
        <w:t>S. 2 -- Senators McConnell, Peeler, Leatherman, Sheheen, Rose, Courson, Elliott, Massey, Hayes, Davis, Bright, L. Martin and Rankin: A BILL TO AMEND SECTION 11-11-410,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4F15B4" w:rsidRDefault="004F15B4" w:rsidP="004F15B4">
      <w:bookmarkStart w:id="78" w:name="include_clip_end_121"/>
      <w:bookmarkStart w:id="79" w:name="file_start122"/>
      <w:bookmarkEnd w:id="78"/>
      <w:bookmarkEnd w:id="79"/>
    </w:p>
    <w:p w:rsidR="004F15B4" w:rsidRPr="00AB5664" w:rsidRDefault="004F15B4" w:rsidP="004F15B4">
      <w:r w:rsidRPr="00AB5664">
        <w:t>Rep. WHITE proposed the following Amendment No. 3</w:t>
      </w:r>
      <w:r w:rsidR="001F2D0F">
        <w:t xml:space="preserve"> </w:t>
      </w:r>
      <w:r w:rsidRPr="00AB5664">
        <w:t>(COUNCIL\BBM\9798HTC10)</w:t>
      </w:r>
      <w:r w:rsidR="001F2D0F">
        <w:t>:</w:t>
      </w:r>
      <w:r w:rsidRPr="00AB5664">
        <w:t xml:space="preserve"> </w:t>
      </w:r>
    </w:p>
    <w:p w:rsidR="004F15B4" w:rsidRPr="00AB5664" w:rsidRDefault="004F15B4" w:rsidP="004F15B4">
      <w:r w:rsidRPr="00AB5664">
        <w:t>Amend the bill, as and if amended, by striking all after the enacting words and inserting:</w:t>
      </w:r>
    </w:p>
    <w:p w:rsidR="004F15B4" w:rsidRPr="00AB5664" w:rsidRDefault="004F15B4" w:rsidP="004F15B4">
      <w:r w:rsidRPr="00AB5664">
        <w:t>/  SECTION</w:t>
      </w:r>
      <w:r w:rsidRPr="00AB5664">
        <w:tab/>
        <w:t>1.</w:t>
      </w:r>
      <w:r w:rsidRPr="00AB5664">
        <w:tab/>
        <w:t>Article 5, Chapter 11, Title 11 of the 1976 Code is amended by adding:</w:t>
      </w:r>
    </w:p>
    <w:p w:rsidR="004F15B4" w:rsidRPr="00AB5664" w:rsidRDefault="004F15B4" w:rsidP="004F15B4">
      <w:r w:rsidRPr="00AB5664">
        <w:tab/>
        <w:t>“Section 11</w:t>
      </w:r>
      <w:r w:rsidRPr="00AB5664">
        <w:noBreakHyphen/>
        <w:t>11</w:t>
      </w:r>
      <w:r w:rsidRPr="00AB5664">
        <w:noBreakHyphen/>
        <w:t>415.</w:t>
      </w:r>
      <w:r w:rsidRPr="00AB5664">
        <w:tab/>
        <w:t>(A)(1)</w:t>
      </w:r>
      <w:r w:rsidRPr="00AB5664">
        <w:tab/>
        <w:t>In addition to all other applicable constitutional and statutory limitations on general fund appropriations, notwithstanding any other provisions of law, and only to the extent that the limit on general fund appropriations for a fiscal year imposed by this subsection is lower than the annual limit imposed pursuant to Section 7(c) of the Constitution of this State and Section 11</w:t>
      </w:r>
      <w:r w:rsidRPr="00AB5664">
        <w:noBreakHyphen/>
        <w:t>11</w:t>
      </w:r>
      <w:r w:rsidRPr="00AB5664">
        <w:noBreakHyphen/>
        <w:t>410, total general fund appropriations for the fiscal year may not exceed the lesser of:</w:t>
      </w:r>
    </w:p>
    <w:p w:rsidR="004F15B4" w:rsidRPr="00AB5664" w:rsidRDefault="004F15B4" w:rsidP="004F15B4">
      <w:r w:rsidRPr="00AB5664">
        <w:tab/>
      </w:r>
      <w:r w:rsidRPr="00AB5664">
        <w:tab/>
      </w:r>
      <w:r w:rsidRPr="00AB5664">
        <w:tab/>
        <w:t>(a)</w:t>
      </w:r>
      <w:r w:rsidRPr="00AB5664">
        <w:tab/>
        <w:t>one hundred six percent of the adjusted base</w:t>
      </w:r>
      <w:r w:rsidRPr="00AB5664">
        <w:noBreakHyphen/>
        <w:t>year estimate; or</w:t>
      </w:r>
    </w:p>
    <w:p w:rsidR="004F15B4" w:rsidRPr="00AB5664" w:rsidRDefault="004F15B4" w:rsidP="004F15B4">
      <w:r w:rsidRPr="00AB5664">
        <w:tab/>
      </w:r>
      <w:r w:rsidRPr="00AB5664">
        <w:tab/>
      </w:r>
      <w:r w:rsidRPr="00AB5664">
        <w:tab/>
        <w:t>(b)</w:t>
      </w:r>
      <w:r w:rsidRPr="00AB5664">
        <w:tab/>
        <w:t>the adjusted base</w:t>
      </w:r>
      <w:r w:rsidRPr="00AB5664">
        <w:noBreakHyphen/>
        <w:t>year estimate increased by a percentage equal to the state’s growth in population applied ratably over the period of the decennial United States census assuming a rate of increase equal to the rate in the most recently completed United States census for which population figures are available over the next preceding census and a percentage equal to the increase, if any, in the consumer price index in the most recently ended federal fiscal year, as determined by the Bureau of Labor Statistics of the United States Department of Labor.</w:t>
      </w:r>
    </w:p>
    <w:p w:rsidR="004F15B4" w:rsidRPr="00AB5664" w:rsidRDefault="004F15B4" w:rsidP="004F15B4">
      <w:r w:rsidRPr="00AB5664">
        <w:tab/>
      </w:r>
      <w:r w:rsidRPr="00AB5664">
        <w:tab/>
        <w:t>(2)</w:t>
      </w:r>
      <w:r w:rsidRPr="00AB5664">
        <w:tab/>
        <w:t>As used in this subsection, the ‘adjusted base</w:t>
      </w:r>
      <w:r w:rsidRPr="00AB5664">
        <w:noBreakHyphen/>
        <w:t>year estimate’ is the general fund revenue estimate made by the Board of Economic Advisors on February 15, 2011, for fiscal year 2011</w:t>
      </w:r>
      <w:r w:rsidRPr="00AB5664">
        <w:noBreakHyphen/>
        <w:t>2012 from whatever source derived as adjusted annually and cumulatively as provided in item (1) of this subsection.</w:t>
      </w:r>
    </w:p>
    <w:p w:rsidR="004F15B4" w:rsidRPr="00AB5664" w:rsidRDefault="004F15B4" w:rsidP="004F15B4">
      <w:r w:rsidRPr="00AB5664">
        <w:tab/>
      </w:r>
      <w:r w:rsidRPr="00AB5664">
        <w:tab/>
        <w:t>(3)</w:t>
      </w:r>
      <w:r w:rsidRPr="00AB5664">
        <w:tab/>
        <w:t>The Office of Research and Statistics of the State Budget and Control Board, upon approval by the State Economist and in consultation with the director of the board’s Office of State Budget, shall calculate and provide the appropriate percentages for population and consumer price index growth to the Ways and Means Committee of the House of Representatives and the Senate Finance Committee no later than November tenth of each year.</w:t>
      </w:r>
    </w:p>
    <w:p w:rsidR="004F15B4" w:rsidRPr="00AB5664" w:rsidRDefault="004F15B4" w:rsidP="004F15B4">
      <w:r w:rsidRPr="00AB5664">
        <w:tab/>
      </w:r>
      <w:r w:rsidRPr="00AB5664">
        <w:tab/>
        <w:t>(4)</w:t>
      </w:r>
      <w:r w:rsidRPr="00AB5664">
        <w:tab/>
        <w:t>Before the Governor may submit the proposed budget for these fiscal years, the proposal must include the certificate of the Director of the Office of State Budget that the proposed budget conforms to the limitation imposed by this subsection.  The annual general appropriations bill may not be given third reading in the House of Representatives and Senate unless a similar certificate is received by the presiding officer in each house from the Director of the Office of State Budget before the bill is given third reading.</w:t>
      </w:r>
    </w:p>
    <w:p w:rsidR="004F15B4" w:rsidRPr="00AB5664" w:rsidRDefault="004F15B4" w:rsidP="004F15B4">
      <w:r w:rsidRPr="00AB5664">
        <w:tab/>
        <w:t>(B)(1)</w:t>
      </w:r>
      <w:r w:rsidRPr="00AB5664">
        <w:tab/>
        <w:t>Notwithstanding the provisions of subsection (A) of this section, the General Assembly may declare a financial emergency and suspend the spending limitation imposed pursuant to subsection (A) for any one fiscal year for a specific amount by a special vote as provided in this item by enactment of legislation which relates only to that matter.  The state general fund appropriations for the fiscal year following the suspension must be determined as if the suspension had not occurred and, for purposes of determining subsequent limits, must be presumed to have been the maximum limit which could have been authorized if the limitation imposed pursuant to subsection (A) had not been suspended.</w:t>
      </w:r>
    </w:p>
    <w:p w:rsidR="004F15B4" w:rsidRPr="00AB5664" w:rsidRDefault="004F15B4" w:rsidP="004F15B4">
      <w:r w:rsidRPr="00AB5664">
        <w:tab/>
      </w:r>
      <w:r w:rsidRPr="00AB5664">
        <w:tab/>
        <w:t>(2)</w:t>
      </w:r>
      <w:r w:rsidRPr="00AB5664">
        <w:tab/>
        <w:t>The special vote referred to in this item means an affirmative recorded roll</w:t>
      </w:r>
      <w:r w:rsidRPr="00AB5664">
        <w:noBreakHyphen/>
        <w:t>call vote in each branch of the General Assembly by two</w:t>
      </w:r>
      <w:r w:rsidRPr="00AB5664">
        <w:noBreakHyphen/>
        <w:t>thirds of the members present and voting but not less than three</w:t>
      </w:r>
      <w:r w:rsidRPr="00AB5664">
        <w:noBreakHyphen/>
        <w:t>fifths of the total membership in each branch.</w:t>
      </w:r>
    </w:p>
    <w:p w:rsidR="004F15B4" w:rsidRPr="00AB5664" w:rsidRDefault="004F15B4" w:rsidP="004F15B4">
      <w:r w:rsidRPr="00AB5664">
        <w:tab/>
        <w:t>(C)(1)</w:t>
      </w:r>
      <w:r w:rsidRPr="00AB5664">
        <w:tab/>
        <w:t>There is created in the State Treasury a fund separate and distinct from the general fund of the State, the Capital Reserve Fund, and all other funds entitled the Spending Limit Reserve Fund.  Notwithstanding any other provision of law providing for the use of surplus general fund revenue, all general fund revenues accumulated in a fiscal year in excess of the limit on appropriations provided pursuant to subsection (A) of this section must be credited to this fund.  Revenues credited to this fund in a fiscal year may be appropriated by the General Assembly in its regular session in the year following the close of the applicable fiscal year.  Revenues in this fund may be appropriated only for the purposes provided in item (2) of this subsection.</w:t>
      </w:r>
    </w:p>
    <w:p w:rsidR="004F15B4" w:rsidRPr="00AB5664" w:rsidRDefault="004F15B4" w:rsidP="004F15B4">
      <w:r w:rsidRPr="00AB5664">
        <w:tab/>
        <w:t>(2)(a)</w:t>
      </w:r>
      <w:r w:rsidRPr="00AB5664">
        <w:tab/>
        <w:t>If the balance in the general reserve fund established pursuant to Section 36, Article III of the Constitution of this State and Section 11</w:t>
      </w:r>
      <w:r w:rsidRPr="00AB5664">
        <w:noBreakHyphen/>
        <w:t>11</w:t>
      </w:r>
      <w:r w:rsidRPr="00AB5664">
        <w:noBreakHyphen/>
        <w:t>310 is less than the required balance, there must be appropriated to it all amounts in the Spending Limit Reserve Fund up to the total necessary to replenish the general reserve fund.  This amount does not replace or supplant the minimum replenishment amount otherwise required to be made to the general reserve fund.</w:t>
      </w:r>
    </w:p>
    <w:p w:rsidR="004F15B4" w:rsidRPr="00AB5664" w:rsidRDefault="004F15B4" w:rsidP="004F15B4">
      <w:pPr>
        <w:rPr>
          <w:bCs/>
        </w:rPr>
      </w:pPr>
      <w:r w:rsidRPr="00AB5664">
        <w:tab/>
      </w:r>
      <w:r w:rsidRPr="00AB5664">
        <w:tab/>
      </w:r>
      <w:r w:rsidRPr="00AB5664">
        <w:tab/>
        <w:t>(b)</w:t>
      </w:r>
      <w:r w:rsidRPr="00AB5664">
        <w:tab/>
      </w:r>
      <w:r w:rsidRPr="00AB5664">
        <w:rPr>
          <w:bCs/>
        </w:rPr>
        <w:t>After the appropriation of amounts required pursuant to subitem (a) of this item, any remaining balance may be appropriated for or used to offset revenue reductions for:</w:t>
      </w:r>
    </w:p>
    <w:p w:rsidR="004F15B4" w:rsidRPr="00AB5664" w:rsidRDefault="004F15B4" w:rsidP="004F15B4">
      <w:pPr>
        <w:rPr>
          <w:bCs/>
        </w:rPr>
      </w:pPr>
      <w:r w:rsidRPr="00AB5664">
        <w:rPr>
          <w:bCs/>
        </w:rPr>
        <w:tab/>
      </w:r>
      <w:r w:rsidRPr="00AB5664">
        <w:rPr>
          <w:bCs/>
        </w:rPr>
        <w:tab/>
      </w:r>
      <w:r w:rsidRPr="00AB5664">
        <w:rPr>
          <w:bCs/>
        </w:rPr>
        <w:tab/>
      </w:r>
      <w:r w:rsidRPr="00AB5664">
        <w:rPr>
          <w:bCs/>
        </w:rPr>
        <w:tab/>
        <w:t>(i)</w:t>
      </w:r>
      <w:r w:rsidR="00C8445C">
        <w:rPr>
          <w:bCs/>
        </w:rPr>
        <w:tab/>
      </w:r>
      <w:r w:rsidRPr="00AB5664">
        <w:rPr>
          <w:bCs/>
        </w:rPr>
        <w:tab/>
        <w:t>temporary tax reductions;</w:t>
      </w:r>
    </w:p>
    <w:p w:rsidR="004F15B4" w:rsidRPr="00AB5664" w:rsidRDefault="004F15B4" w:rsidP="004F15B4">
      <w:pPr>
        <w:rPr>
          <w:bCs/>
        </w:rPr>
      </w:pPr>
      <w:r w:rsidRPr="00AB5664">
        <w:rPr>
          <w:bCs/>
        </w:rPr>
        <w:tab/>
      </w:r>
      <w:r w:rsidRPr="00AB5664">
        <w:rPr>
          <w:bCs/>
        </w:rPr>
        <w:tab/>
      </w:r>
      <w:r w:rsidRPr="00AB5664">
        <w:rPr>
          <w:bCs/>
        </w:rPr>
        <w:tab/>
      </w:r>
      <w:r w:rsidRPr="00AB5664">
        <w:rPr>
          <w:bCs/>
        </w:rPr>
        <w:tab/>
        <w:t xml:space="preserve">(ii) </w:t>
      </w:r>
      <w:r w:rsidRPr="00AB5664">
        <w:rPr>
          <w:bCs/>
        </w:rPr>
        <w:tab/>
        <w:t>infrastructure improvements; and for purposes of this item, infrastructure includes, but is not limited to, fixed transportation facilities, to include highway, rail, water, and air, and the basic facilities, services, and installations needed for the functioning of government, to include water, sewer, and public sector communications;</w:t>
      </w:r>
    </w:p>
    <w:p w:rsidR="004F15B4" w:rsidRPr="00AB5664" w:rsidRDefault="004F15B4" w:rsidP="004F15B4">
      <w:pPr>
        <w:rPr>
          <w:bCs/>
        </w:rPr>
      </w:pPr>
      <w:r w:rsidRPr="00AB5664">
        <w:rPr>
          <w:bCs/>
        </w:rPr>
        <w:tab/>
      </w:r>
      <w:r w:rsidRPr="00AB5664">
        <w:rPr>
          <w:bCs/>
        </w:rPr>
        <w:tab/>
      </w:r>
      <w:r w:rsidRPr="00AB5664">
        <w:rPr>
          <w:bCs/>
        </w:rPr>
        <w:tab/>
      </w:r>
      <w:r w:rsidRPr="00AB5664">
        <w:rPr>
          <w:bCs/>
        </w:rPr>
        <w:tab/>
        <w:t>(iii)</w:t>
      </w:r>
      <w:r w:rsidRPr="00AB5664">
        <w:rPr>
          <w:bCs/>
        </w:rPr>
        <w:tab/>
        <w:t>school buildings;</w:t>
      </w:r>
    </w:p>
    <w:p w:rsidR="004F15B4" w:rsidRPr="00AB5664" w:rsidRDefault="004F15B4" w:rsidP="004F15B4">
      <w:pPr>
        <w:rPr>
          <w:bCs/>
        </w:rPr>
      </w:pPr>
      <w:r w:rsidRPr="00AB5664">
        <w:rPr>
          <w:bCs/>
        </w:rPr>
        <w:tab/>
      </w:r>
      <w:r w:rsidRPr="00AB5664">
        <w:rPr>
          <w:bCs/>
        </w:rPr>
        <w:tab/>
      </w:r>
      <w:r w:rsidRPr="00AB5664">
        <w:rPr>
          <w:bCs/>
        </w:rPr>
        <w:tab/>
      </w:r>
      <w:r w:rsidRPr="00AB5664">
        <w:rPr>
          <w:bCs/>
        </w:rPr>
        <w:tab/>
        <w:t>(iv)</w:t>
      </w:r>
      <w:r w:rsidRPr="00AB5664">
        <w:rPr>
          <w:bCs/>
        </w:rPr>
        <w:tab/>
        <w:t>school buses; and</w:t>
      </w:r>
    </w:p>
    <w:p w:rsidR="004F15B4" w:rsidRPr="00AB5664" w:rsidRDefault="004F15B4" w:rsidP="004F15B4">
      <w:pPr>
        <w:rPr>
          <w:bCs/>
        </w:rPr>
      </w:pPr>
      <w:r w:rsidRPr="00AB5664">
        <w:rPr>
          <w:bCs/>
        </w:rPr>
        <w:tab/>
      </w:r>
      <w:r w:rsidRPr="00AB5664">
        <w:rPr>
          <w:bCs/>
        </w:rPr>
        <w:tab/>
      </w:r>
      <w:r w:rsidRPr="00AB5664">
        <w:rPr>
          <w:bCs/>
        </w:rPr>
        <w:tab/>
      </w:r>
      <w:r w:rsidRPr="00AB5664">
        <w:rPr>
          <w:bCs/>
        </w:rPr>
        <w:tab/>
        <w:t>(v)</w:t>
      </w:r>
      <w:r w:rsidRPr="00AB5664">
        <w:rPr>
          <w:bCs/>
        </w:rPr>
        <w:tab/>
        <w:t>expenses incurred by this State as a result of natural or other disasters declared by the President of the United States.</w:t>
      </w:r>
    </w:p>
    <w:p w:rsidR="004F15B4" w:rsidRPr="00AB5664" w:rsidRDefault="004F15B4" w:rsidP="004F15B4">
      <w:r w:rsidRPr="00AB5664">
        <w:tab/>
      </w:r>
      <w:r w:rsidRPr="00AB5664">
        <w:tab/>
      </w:r>
      <w:r w:rsidRPr="00AB5664">
        <w:tab/>
        <w:t>(c)</w:t>
      </w:r>
      <w:r w:rsidRPr="00AB5664">
        <w:tab/>
        <w:t>The total state share of a capital project funding for which is derived in whole or in part from the Spending Limit Reserve Fund, must be appropriated from the Spending Limit Reserve Fund in one installment.</w:t>
      </w:r>
    </w:p>
    <w:p w:rsidR="004F15B4" w:rsidRPr="00AB5664" w:rsidRDefault="004F15B4" w:rsidP="004F15B4">
      <w:r w:rsidRPr="00AB5664">
        <w:tab/>
      </w:r>
      <w:r w:rsidRPr="00AB5664">
        <w:tab/>
      </w:r>
      <w:r w:rsidRPr="00AB5664">
        <w:tab/>
        <w:t>(d)</w:t>
      </w:r>
      <w:r w:rsidRPr="00AB5664">
        <w:tab/>
        <w:t>Appropriations from the Spending Limit Reserve Fund must be made by means of a joint resolution originating in the House of Representatives.”</w:t>
      </w:r>
    </w:p>
    <w:p w:rsidR="004F15B4" w:rsidRPr="00AB5664" w:rsidRDefault="004F15B4" w:rsidP="004F15B4">
      <w:r w:rsidRPr="00AB5664">
        <w:t>SECTION</w:t>
      </w:r>
      <w:r w:rsidRPr="00AB5664">
        <w:tab/>
        <w:t>2.</w:t>
      </w:r>
      <w:r w:rsidRPr="00AB5664">
        <w:tab/>
        <w:t>This act takes effect upon approval by the Governor, and first applies for general fund appropriations made for and surplus general fund revenues accruing in fiscal year 2011</w:t>
      </w:r>
      <w:r w:rsidRPr="00AB5664">
        <w:noBreakHyphen/>
        <w:t>2012.  /</w:t>
      </w:r>
    </w:p>
    <w:p w:rsidR="004F15B4" w:rsidRPr="00AB5664" w:rsidRDefault="004F15B4" w:rsidP="004F15B4">
      <w:pPr>
        <w:rPr>
          <w:szCs w:val="24"/>
        </w:rPr>
      </w:pPr>
      <w:r w:rsidRPr="00AB5664">
        <w:rPr>
          <w:szCs w:val="24"/>
        </w:rPr>
        <w:t>Renumber sections to conform.</w:t>
      </w:r>
    </w:p>
    <w:p w:rsidR="004F15B4" w:rsidRDefault="004F15B4" w:rsidP="004F15B4">
      <w:pPr>
        <w:rPr>
          <w:szCs w:val="24"/>
        </w:rPr>
      </w:pPr>
      <w:r w:rsidRPr="00AB5664">
        <w:rPr>
          <w:szCs w:val="24"/>
        </w:rPr>
        <w:t>Amend title to conform.</w:t>
      </w:r>
    </w:p>
    <w:p w:rsidR="004F15B4" w:rsidRDefault="004F15B4" w:rsidP="004F15B4">
      <w:pPr>
        <w:rPr>
          <w:szCs w:val="24"/>
        </w:rPr>
      </w:pPr>
    </w:p>
    <w:p w:rsidR="004F15B4" w:rsidRDefault="004F15B4" w:rsidP="004F15B4">
      <w:r>
        <w:t>Rep. WHITE explained the amendment.</w:t>
      </w:r>
    </w:p>
    <w:p w:rsidR="004F15B4" w:rsidRDefault="004F15B4" w:rsidP="004F15B4"/>
    <w:p w:rsidR="004F15B4" w:rsidRDefault="004F15B4" w:rsidP="004F15B4">
      <w:r>
        <w:t>Reps. VICK, SELLERS, HART, GUNN, GOVAN, WILLIAMS and JEFFERSON requested debate on the Bill.</w:t>
      </w:r>
    </w:p>
    <w:p w:rsidR="004F15B4" w:rsidRDefault="004F15B4" w:rsidP="004F15B4"/>
    <w:p w:rsidR="004F15B4" w:rsidRDefault="004F15B4" w:rsidP="004F15B4">
      <w:pPr>
        <w:keepNext/>
        <w:jc w:val="center"/>
        <w:rPr>
          <w:b/>
        </w:rPr>
      </w:pPr>
      <w:r w:rsidRPr="004F15B4">
        <w:rPr>
          <w:b/>
        </w:rPr>
        <w:t>SPEAKER IN CHAIR</w:t>
      </w:r>
    </w:p>
    <w:p w:rsidR="004F15B4" w:rsidRDefault="004F15B4" w:rsidP="004F15B4"/>
    <w:p w:rsidR="004F15B4" w:rsidRDefault="004F15B4" w:rsidP="004F15B4">
      <w:pPr>
        <w:keepNext/>
        <w:jc w:val="center"/>
        <w:rPr>
          <w:b/>
        </w:rPr>
      </w:pPr>
      <w:r w:rsidRPr="004F15B4">
        <w:rPr>
          <w:b/>
        </w:rPr>
        <w:t>S. 1298--REQUESTS FOR DEBATE WITHDRAWN, AMENDED AND ORDERED TO THIRD READING</w:t>
      </w:r>
    </w:p>
    <w:p w:rsidR="004F15B4" w:rsidRDefault="004F15B4" w:rsidP="004F15B4">
      <w:r>
        <w:t xml:space="preserve">Upon the withdrawal of requests for debate by Reps. HERBKERSMAN, CHALK, CRAWFORD, LOWE, DUNCAN, HOSEY and M. A. PITTS, the following Bill was taken up:  </w:t>
      </w:r>
    </w:p>
    <w:p w:rsidR="004F15B4" w:rsidRDefault="004F15B4" w:rsidP="004F15B4">
      <w:bookmarkStart w:id="80" w:name="include_clip_start_127"/>
      <w:bookmarkEnd w:id="80"/>
    </w:p>
    <w:p w:rsidR="004F15B4" w:rsidRDefault="004F15B4" w:rsidP="004F15B4">
      <w:r>
        <w:t>S. 1298 -- Senator McGill: A BILL TO AMEND SECTION 56-5-70 OF THE 1976 CODE, RELATING TO THE REGULATION OF TRAFFIC ON HIGHWAYS, TO PROVIDE GUIDELINES FOR RELIEF FROM REGULATIONS DURING TIMES OF EMERGENCY.</w:t>
      </w:r>
    </w:p>
    <w:p w:rsidR="004F15B4" w:rsidRPr="004B0D6D" w:rsidRDefault="004F15B4" w:rsidP="004F15B4">
      <w:r w:rsidRPr="004B0D6D">
        <w:t>Rep. LOWE proposed the following Amendment No. 2</w:t>
      </w:r>
      <w:r w:rsidR="001F2D0F">
        <w:t xml:space="preserve"> </w:t>
      </w:r>
      <w:r w:rsidRPr="004B0D6D">
        <w:t>(COUNCIL\NBD\12420AC10), which was adopted:</w:t>
      </w:r>
    </w:p>
    <w:p w:rsidR="004F15B4" w:rsidRPr="004B0D6D" w:rsidRDefault="004F15B4" w:rsidP="004F15B4">
      <w:r w:rsidRPr="004B0D6D">
        <w:t>Amend the bill, as and if amended, by adding the following appropriately numbered SECTION:</w:t>
      </w:r>
    </w:p>
    <w:p w:rsidR="004F15B4" w:rsidRPr="004B0D6D" w:rsidRDefault="004F15B4" w:rsidP="004F15B4">
      <w:r w:rsidRPr="004B0D6D">
        <w:t>/ SECTION</w:t>
      </w:r>
      <w:r w:rsidRPr="004B0D6D">
        <w:tab/>
        <w:t>__.</w:t>
      </w:r>
      <w:r w:rsidRPr="004B0D6D">
        <w:tab/>
        <w:t>Section 56</w:t>
      </w:r>
      <w:r w:rsidRPr="004B0D6D">
        <w:noBreakHyphen/>
        <w:t>3</w:t>
      </w:r>
      <w:r w:rsidRPr="004B0D6D">
        <w:noBreakHyphen/>
        <w:t>115 of the 1976 Code is amended to read:</w:t>
      </w:r>
    </w:p>
    <w:p w:rsidR="004F15B4" w:rsidRPr="004B0D6D" w:rsidRDefault="004F15B4" w:rsidP="004F15B4">
      <w:r w:rsidRPr="004B0D6D">
        <w:tab/>
        <w:t>“Section 56</w:t>
      </w:r>
      <w:r w:rsidRPr="004B0D6D">
        <w:noBreakHyphen/>
        <w:t>3</w:t>
      </w:r>
      <w:r w:rsidRPr="004B0D6D">
        <w:noBreakHyphen/>
        <w:t>115.</w:t>
      </w:r>
      <w:r w:rsidRPr="004B0D6D">
        <w:tab/>
        <w:t xml:space="preserve">The owner of a vehicle commonly known as a golf cart, if he has a valid driver’s license, may obtain a permit from the Department of Motor Vehicles upon the payment of a fee of five dollars and proof of financial responsibility which permits his agent, employees, or him to: </w:t>
      </w:r>
    </w:p>
    <w:p w:rsidR="004F15B4" w:rsidRPr="004B0D6D" w:rsidRDefault="004F15B4" w:rsidP="004F15B4">
      <w:r w:rsidRPr="004B0D6D">
        <w:tab/>
        <w:t>(1)</w:t>
      </w:r>
      <w:r w:rsidRPr="004B0D6D">
        <w:tab/>
        <w:t>operate the golf cart on a secondary highway or street within two miles of his residence or place of business during daylight hours only</w:t>
      </w:r>
      <w:r w:rsidRPr="004B0D6D">
        <w:rPr>
          <w:u w:val="single"/>
        </w:rPr>
        <w:t>.  When the owner’s residence is located within a gated community the two</w:t>
      </w:r>
      <w:r w:rsidRPr="004B0D6D">
        <w:rPr>
          <w:u w:val="single"/>
        </w:rPr>
        <w:noBreakHyphen/>
        <w:t>mile limit must be measured from the community’s primary entrance</w:t>
      </w:r>
      <w:r w:rsidRPr="004B0D6D">
        <w:t xml:space="preserve">; </w:t>
      </w:r>
      <w:r w:rsidRPr="004B0D6D">
        <w:rPr>
          <w:strike/>
        </w:rPr>
        <w:t>and</w:t>
      </w:r>
      <w:r w:rsidRPr="004B0D6D">
        <w:t xml:space="preserve"> </w:t>
      </w:r>
    </w:p>
    <w:p w:rsidR="004F15B4" w:rsidRPr="004B0D6D" w:rsidRDefault="004F15B4" w:rsidP="004F15B4">
      <w:pPr>
        <w:rPr>
          <w:u w:val="single"/>
        </w:rPr>
      </w:pPr>
      <w:r w:rsidRPr="004B0D6D">
        <w:tab/>
        <w:t>(2)</w:t>
      </w:r>
      <w:r w:rsidRPr="004B0D6D">
        <w:tab/>
        <w:t>cross a primary highway or street while traveling along a secondary highway or street within two miles of his residence or place of business during daylight hours only</w:t>
      </w:r>
      <w:r w:rsidRPr="004B0D6D">
        <w:rPr>
          <w:u w:val="single"/>
        </w:rPr>
        <w:t>; and</w:t>
      </w:r>
    </w:p>
    <w:p w:rsidR="004F15B4" w:rsidRPr="004B0D6D" w:rsidRDefault="004F15B4" w:rsidP="004F15B4">
      <w:r w:rsidRPr="004B0D6D">
        <w:rPr>
          <w:u w:val="single"/>
        </w:rPr>
        <w:tab/>
        <w:t>(3)</w:t>
      </w:r>
      <w:r w:rsidRPr="004B0D6D">
        <w:rPr>
          <w:u w:val="single"/>
        </w:rPr>
        <w:tab/>
        <w:t>operate a golf cart along a secondary highway or street on a sea island whose total area is greater than seven square miles, but less than ten square miles.  As contained in this section, ‘gated community’ means any homeowners’ community with at least one controlled access ingress and egress which includes the presence of a guard house, a mechanical barrier, or another method of controlled conveyance.  A golf cart may cross a secondary highway whose maximum speed limit is at least forty</w:t>
      </w:r>
      <w:r w:rsidRPr="004B0D6D">
        <w:rPr>
          <w:u w:val="single"/>
        </w:rPr>
        <w:noBreakHyphen/>
        <w:t>five miles an hour only at the location of a traffic control device.</w:t>
      </w:r>
      <w:r w:rsidRPr="004B0D6D">
        <w:t>” /</w:t>
      </w:r>
    </w:p>
    <w:p w:rsidR="004F15B4" w:rsidRPr="004B0D6D" w:rsidRDefault="004F15B4" w:rsidP="004F15B4">
      <w:r w:rsidRPr="004B0D6D">
        <w:t>Renumber sections to conform.</w:t>
      </w:r>
    </w:p>
    <w:p w:rsidR="004F15B4" w:rsidRDefault="004F15B4" w:rsidP="004F15B4">
      <w:r w:rsidRPr="004B0D6D">
        <w:t>Amend title to conform.</w:t>
      </w:r>
    </w:p>
    <w:p w:rsidR="004F15B4" w:rsidRDefault="004F15B4" w:rsidP="004F15B4"/>
    <w:p w:rsidR="004F15B4" w:rsidRDefault="004F15B4" w:rsidP="004F15B4">
      <w:r>
        <w:t>Rep. LOWE explained the amendment.</w:t>
      </w:r>
    </w:p>
    <w:p w:rsidR="004F15B4" w:rsidRDefault="004F15B4" w:rsidP="004F15B4">
      <w:r>
        <w:t>The amendment was then adopted.</w:t>
      </w:r>
    </w:p>
    <w:p w:rsidR="004F15B4" w:rsidRDefault="004F15B4" w:rsidP="004F15B4"/>
    <w:p w:rsidR="004F15B4" w:rsidRPr="009E58E1" w:rsidRDefault="004F15B4" w:rsidP="004F15B4">
      <w:r w:rsidRPr="009E58E1">
        <w:t>Rep. THOMPSON proposed the following Amendment No. 3</w:t>
      </w:r>
      <w:r w:rsidR="001F2D0F">
        <w:t xml:space="preserve"> </w:t>
      </w:r>
      <w:r w:rsidRPr="009E58E1">
        <w:t>(COUNCIL\BBM\9797AB10), which was ruled out of order:</w:t>
      </w:r>
    </w:p>
    <w:p w:rsidR="004F15B4" w:rsidRPr="009E58E1" w:rsidRDefault="004F15B4" w:rsidP="004F15B4">
      <w:r w:rsidRPr="009E58E1">
        <w:t>Amend the bill, as and if amended, by adding an appropriately numbered SECTION to read:</w:t>
      </w:r>
    </w:p>
    <w:p w:rsidR="001F2D0F" w:rsidRDefault="001F2D0F">
      <w:pPr>
        <w:ind w:firstLine="0"/>
        <w:jc w:val="left"/>
      </w:pPr>
      <w:r>
        <w:br w:type="page"/>
      </w:r>
    </w:p>
    <w:p w:rsidR="004F15B4" w:rsidRPr="009E58E1" w:rsidRDefault="004F15B4" w:rsidP="004F15B4">
      <w:r w:rsidRPr="009E58E1">
        <w:t>/  SECTION</w:t>
      </w:r>
      <w:r w:rsidRPr="009E58E1">
        <w:tab/>
        <w:t>__.</w:t>
      </w:r>
      <w:r w:rsidRPr="009E58E1">
        <w:tab/>
        <w:t>Chapter 3, Title 56 of the 1976 Code is amended by adding:</w:t>
      </w:r>
    </w:p>
    <w:p w:rsidR="004F15B4" w:rsidRPr="009E58E1" w:rsidRDefault="004F15B4" w:rsidP="001F2D0F">
      <w:pPr>
        <w:jc w:val="center"/>
      </w:pPr>
      <w:r w:rsidRPr="009E58E1">
        <w:t>“Article 78</w:t>
      </w:r>
    </w:p>
    <w:p w:rsidR="004F15B4" w:rsidRPr="009E58E1" w:rsidRDefault="004F15B4" w:rsidP="001F2D0F">
      <w:pPr>
        <w:jc w:val="center"/>
      </w:pPr>
      <w:r w:rsidRPr="009E58E1">
        <w:t>Commemorative Twenty</w:t>
      </w:r>
      <w:r w:rsidRPr="009E58E1">
        <w:noBreakHyphen/>
        <w:t>first Amendment</w:t>
      </w:r>
    </w:p>
    <w:p w:rsidR="004F15B4" w:rsidRPr="009E58E1" w:rsidRDefault="004F15B4" w:rsidP="001F2D0F">
      <w:pPr>
        <w:jc w:val="center"/>
      </w:pPr>
      <w:r w:rsidRPr="009E58E1">
        <w:t>License Plate</w:t>
      </w:r>
    </w:p>
    <w:p w:rsidR="004F15B4" w:rsidRPr="009E58E1" w:rsidRDefault="004F15B4" w:rsidP="004F15B4">
      <w:r w:rsidRPr="009E58E1">
        <w:tab/>
        <w:t>Section 56</w:t>
      </w:r>
      <w:r w:rsidRPr="009E58E1">
        <w:noBreakHyphen/>
        <w:t>3</w:t>
      </w:r>
      <w:r w:rsidRPr="009E58E1">
        <w:noBreakHyphen/>
        <w:t>7891.</w:t>
      </w:r>
      <w:r w:rsidRPr="009E58E1">
        <w:tab/>
        <w:t>(A)</w:t>
      </w:r>
      <w:r w:rsidRPr="009E58E1">
        <w:tab/>
        <w:t>The Department of Motor Vehicles may issue “Commemorative Twenty</w:t>
      </w:r>
      <w:r w:rsidRPr="009E58E1">
        <w:noBreakHyphen/>
        <w:t>first Amendment” special motor vehicle license plates to owners of private passenger carrying motor vehicles as defined in Section 56</w:t>
      </w:r>
      <w:r w:rsidRPr="009E58E1">
        <w:noBreakHyphen/>
        <w:t>3</w:t>
      </w:r>
      <w:r w:rsidRPr="009E58E1">
        <w:noBreakHyphen/>
        <w:t>630 in their names.  The fee for this special license plate is twenty dollars every two years in addition to the regular motor vehicle registration fee contained in Article 5, Chapter 3, Title 56.  This special license plate must be of the same size and general design of regular motor vehicle license plates.  This special license plate must be issued or revalidated for a biennial period which expires twenty</w:t>
      </w:r>
      <w:r w:rsidRPr="009E58E1">
        <w:noBreakHyphen/>
        <w:t>four months from the month it is issued.</w:t>
      </w:r>
    </w:p>
    <w:p w:rsidR="004F15B4" w:rsidRPr="009E58E1" w:rsidRDefault="004F15B4" w:rsidP="004F15B4">
      <w:r w:rsidRPr="009E58E1">
        <w:tab/>
        <w:t>(B)</w:t>
      </w:r>
      <w:r w:rsidRPr="009E58E1">
        <w:tab/>
        <w:t xml:space="preserve"> The fees collected pursuant to this section above the cost of producing the license plates must be distributed to the General Fund of the state.</w:t>
      </w:r>
    </w:p>
    <w:p w:rsidR="004F15B4" w:rsidRPr="009E58E1" w:rsidRDefault="004F15B4" w:rsidP="004F15B4">
      <w:r w:rsidRPr="009E58E1">
        <w:tab/>
        <w:t>(C)</w:t>
      </w:r>
      <w:r w:rsidRPr="009E58E1">
        <w:tab/>
        <w:t>Before the Department of Motor Vehicles produces and distributes a special license plate pursuant to this section, it must receive:</w:t>
      </w:r>
    </w:p>
    <w:p w:rsidR="004F15B4" w:rsidRPr="009E58E1" w:rsidRDefault="004F15B4" w:rsidP="004F15B4">
      <w:r w:rsidRPr="009E58E1">
        <w:tab/>
      </w:r>
      <w:r w:rsidRPr="009E58E1">
        <w:tab/>
        <w:t>(1)</w:t>
      </w:r>
      <w:r w:rsidRPr="009E58E1">
        <w:tab/>
        <w:t>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shall retain the deposit; and</w:t>
      </w:r>
    </w:p>
    <w:p w:rsidR="004F15B4" w:rsidRPr="009E58E1" w:rsidRDefault="004F15B4" w:rsidP="004F15B4">
      <w:r w:rsidRPr="009E58E1">
        <w:tab/>
      </w:r>
      <w:r w:rsidRPr="009E58E1">
        <w:tab/>
        <w:t>(2)</w:t>
      </w:r>
      <w:r w:rsidRPr="009E58E1">
        <w:tab/>
        <w:t>a plan to market the sale of the special license plate, which must be approved by the department.</w:t>
      </w:r>
    </w:p>
    <w:p w:rsidR="004F15B4" w:rsidRPr="009E58E1" w:rsidRDefault="004F15B4" w:rsidP="004F15B4">
      <w:r w:rsidRPr="009E58E1">
        <w:tab/>
        <w:t>(D)</w:t>
      </w:r>
      <w:r w:rsidRPr="009E58E1">
        <w:tab/>
        <w:t>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  /</w:t>
      </w:r>
    </w:p>
    <w:p w:rsidR="004F15B4" w:rsidRPr="009E58E1" w:rsidRDefault="004F15B4" w:rsidP="004F15B4">
      <w:pPr>
        <w:rPr>
          <w:szCs w:val="24"/>
        </w:rPr>
      </w:pPr>
      <w:r w:rsidRPr="009E58E1">
        <w:rPr>
          <w:szCs w:val="24"/>
        </w:rPr>
        <w:t>Renumber sections to conform.</w:t>
      </w:r>
    </w:p>
    <w:p w:rsidR="004F15B4" w:rsidRDefault="004F15B4" w:rsidP="004F15B4">
      <w:pPr>
        <w:rPr>
          <w:szCs w:val="24"/>
        </w:rPr>
      </w:pPr>
      <w:r w:rsidRPr="009E58E1">
        <w:rPr>
          <w:szCs w:val="24"/>
        </w:rPr>
        <w:t>Amend title to conform.</w:t>
      </w:r>
    </w:p>
    <w:p w:rsidR="004F15B4" w:rsidRDefault="004F15B4" w:rsidP="004F15B4">
      <w:pPr>
        <w:rPr>
          <w:szCs w:val="24"/>
        </w:rPr>
      </w:pPr>
    </w:p>
    <w:p w:rsidR="004F15B4" w:rsidRDefault="004F15B4" w:rsidP="004F15B4">
      <w:r>
        <w:t>Rep. THOMPSON explained the amendment.</w:t>
      </w:r>
    </w:p>
    <w:p w:rsidR="004F15B4" w:rsidRDefault="004F15B4" w:rsidP="004F15B4">
      <w:pPr>
        <w:keepNext/>
        <w:jc w:val="center"/>
        <w:rPr>
          <w:b/>
        </w:rPr>
      </w:pPr>
      <w:r w:rsidRPr="004F15B4">
        <w:rPr>
          <w:b/>
        </w:rPr>
        <w:t>POINT OF ORDER</w:t>
      </w:r>
    </w:p>
    <w:p w:rsidR="004F15B4" w:rsidRDefault="004F15B4" w:rsidP="004F15B4">
      <w:r>
        <w:t xml:space="preserve">Rep. WILLIAMS raised the Point of Order that Amendment No. 3 was out of order in that it was not germane to the </w:t>
      </w:r>
      <w:r w:rsidR="005D620E">
        <w:t>B</w:t>
      </w:r>
      <w:r>
        <w:t>ill.</w:t>
      </w:r>
    </w:p>
    <w:p w:rsidR="004F15B4" w:rsidRDefault="004F15B4" w:rsidP="004F15B4">
      <w:r>
        <w:t xml:space="preserve">SPEAKER HARRELL stated that while the </w:t>
      </w:r>
      <w:r w:rsidR="005D620E">
        <w:t>B</w:t>
      </w:r>
      <w:r>
        <w:t xml:space="preserve">ill related to the regulation and guidelines of traffic on highways during times of emergencies, the amendment dealt with the issuance of commemorative </w:t>
      </w:r>
      <w:r w:rsidR="005D620E">
        <w:t>T</w:t>
      </w:r>
      <w:r>
        <w:t>wenty-</w:t>
      </w:r>
      <w:r w:rsidR="005D620E">
        <w:t>F</w:t>
      </w:r>
      <w:r>
        <w:t xml:space="preserve">irst </w:t>
      </w:r>
      <w:r w:rsidR="005D620E">
        <w:t>A</w:t>
      </w:r>
      <w:r>
        <w:t xml:space="preserve">mendment license plates. Therefore, he sustained the Point of Order and ruled the </w:t>
      </w:r>
      <w:r w:rsidR="005D620E">
        <w:t>A</w:t>
      </w:r>
      <w:r>
        <w:t>mendment out of order.</w:t>
      </w:r>
    </w:p>
    <w:p w:rsidR="004F15B4" w:rsidRDefault="004F15B4" w:rsidP="004F15B4"/>
    <w:p w:rsidR="004F15B4" w:rsidRPr="00971736" w:rsidRDefault="004F15B4" w:rsidP="004F15B4">
      <w:r w:rsidRPr="00971736">
        <w:t>Rep. RUTHERFORD proposed the following Amendment No. 4 (COUNCIL\MS\7867AHB10), which was adopted:</w:t>
      </w:r>
    </w:p>
    <w:p w:rsidR="004F15B4" w:rsidRPr="00971736" w:rsidRDefault="004F15B4" w:rsidP="004F15B4">
      <w:r w:rsidRPr="00971736">
        <w:t>Amend the bill, as and if amended, Section 56-5-70, as contained in SECTION 1, by adding an appropriately lettered subsection at the end to read:</w:t>
      </w:r>
    </w:p>
    <w:p w:rsidR="004F15B4" w:rsidRPr="00971736" w:rsidRDefault="004F15B4" w:rsidP="004F15B4">
      <w:r w:rsidRPr="00971736">
        <w:t>/ (  )</w:t>
      </w:r>
      <w:r w:rsidRPr="00971736">
        <w:tab/>
        <w:t>Only when an emergency is declared which triggers the provisions of this section may speed or traffic cameras be used.  A person who receives a ticket pursuant to a violation of traffic laws captured on speed or traffic cameras must be served in person with notice of the violation.  Revenue collected pursuant to a violation of this section must be deposited in the general fund. /</w:t>
      </w:r>
    </w:p>
    <w:p w:rsidR="004F15B4" w:rsidRPr="00971736" w:rsidRDefault="004F15B4" w:rsidP="004F15B4">
      <w:r w:rsidRPr="00971736">
        <w:t>Renumber sections to conform.</w:t>
      </w:r>
    </w:p>
    <w:p w:rsidR="004F15B4" w:rsidRDefault="004F15B4" w:rsidP="004F15B4">
      <w:r w:rsidRPr="00971736">
        <w:t>Amend title to conform.</w:t>
      </w:r>
    </w:p>
    <w:p w:rsidR="004F15B4" w:rsidRDefault="004F15B4" w:rsidP="004F15B4"/>
    <w:p w:rsidR="004F15B4" w:rsidRDefault="004F15B4" w:rsidP="004F15B4">
      <w:r>
        <w:t>Rep. RUTHERFORD explained the amendment.</w:t>
      </w:r>
    </w:p>
    <w:p w:rsidR="004F15B4" w:rsidRDefault="004F15B4" w:rsidP="004F15B4">
      <w:r>
        <w:t>The amendment was then adopted.</w:t>
      </w:r>
    </w:p>
    <w:p w:rsidR="004F15B4" w:rsidRDefault="004F15B4" w:rsidP="004F15B4"/>
    <w:p w:rsidR="004F15B4" w:rsidRPr="00336C1B" w:rsidRDefault="004F15B4" w:rsidP="004F15B4">
      <w:r w:rsidRPr="00336C1B">
        <w:t>Rep. RUTHERFORD proposed the following Amendment No. 5</w:t>
      </w:r>
      <w:r w:rsidR="001F2D0F">
        <w:t xml:space="preserve"> </w:t>
      </w:r>
      <w:r w:rsidRPr="00336C1B">
        <w:t>(COUNCIL\NBD\12425AC10), which was adopted:</w:t>
      </w:r>
    </w:p>
    <w:p w:rsidR="004F15B4" w:rsidRPr="00336C1B" w:rsidRDefault="004F15B4" w:rsidP="004F15B4">
      <w:r w:rsidRPr="00336C1B">
        <w:t>Amend the bill, as and if amended, by adding an appropriately numbered SECTION to read:</w:t>
      </w:r>
    </w:p>
    <w:p w:rsidR="004F15B4" w:rsidRPr="00336C1B" w:rsidRDefault="004F15B4" w:rsidP="004F15B4">
      <w:r w:rsidRPr="00336C1B">
        <w:t>/SECTION</w:t>
      </w:r>
      <w:r w:rsidRPr="00336C1B">
        <w:tab/>
        <w:t>__.</w:t>
      </w:r>
      <w:r w:rsidRPr="00336C1B">
        <w:tab/>
        <w:t>Section 56</w:t>
      </w:r>
      <w:r w:rsidRPr="00336C1B">
        <w:noBreakHyphen/>
        <w:t>3</w:t>
      </w:r>
      <w:r w:rsidRPr="00336C1B">
        <w:noBreakHyphen/>
        <w:t>115 of the 1976 Code, as last amended by Act 333 of 2003, is further amended to read:</w:t>
      </w:r>
    </w:p>
    <w:p w:rsidR="004F15B4" w:rsidRPr="00336C1B" w:rsidRDefault="004F15B4" w:rsidP="004F15B4">
      <w:r w:rsidRPr="00336C1B">
        <w:tab/>
        <w:t>“Section 56-3-115.</w:t>
      </w:r>
      <w:r w:rsidRPr="00336C1B">
        <w:tab/>
      </w:r>
      <w:r w:rsidRPr="00336C1B">
        <w:rPr>
          <w:u w:val="single"/>
        </w:rPr>
        <w:t>(A)</w:t>
      </w:r>
      <w:r w:rsidRPr="00336C1B">
        <w:tab/>
        <w:t xml:space="preserve">The owner of a vehicle commonly known as a golf cart, if he has a valid driver’s license, may obtain a permit from the Department of Motor Vehicles upon the payment of a fee of five dollars and proof of financial responsibility which permits his agent, employees, or him to: </w:t>
      </w:r>
    </w:p>
    <w:p w:rsidR="004F15B4" w:rsidRPr="00336C1B" w:rsidRDefault="004F15B4" w:rsidP="004F15B4">
      <w:r w:rsidRPr="00336C1B">
        <w:tab/>
      </w:r>
      <w:r w:rsidRPr="00336C1B">
        <w:tab/>
        <w:t>(1)</w:t>
      </w:r>
      <w:r w:rsidRPr="00336C1B">
        <w:tab/>
        <w:t xml:space="preserve">operate the golf cart on a secondary highway or street within </w:t>
      </w:r>
      <w:r w:rsidRPr="00336C1B">
        <w:rPr>
          <w:strike/>
        </w:rPr>
        <w:t>two</w:t>
      </w:r>
      <w:r w:rsidRPr="00336C1B">
        <w:t xml:space="preserve"> </w:t>
      </w:r>
      <w:r w:rsidRPr="00336C1B">
        <w:rPr>
          <w:u w:val="single"/>
        </w:rPr>
        <w:t>five</w:t>
      </w:r>
      <w:r w:rsidRPr="00336C1B">
        <w:t xml:space="preserve"> miles of his residence or place of business during daylight hours only;  and </w:t>
      </w:r>
    </w:p>
    <w:p w:rsidR="004F15B4" w:rsidRPr="00336C1B" w:rsidRDefault="004F15B4" w:rsidP="004F15B4">
      <w:r w:rsidRPr="00336C1B">
        <w:tab/>
      </w:r>
      <w:r w:rsidRPr="00336C1B">
        <w:tab/>
        <w:t>(2)</w:t>
      </w:r>
      <w:r w:rsidRPr="00336C1B">
        <w:tab/>
      </w:r>
      <w:r w:rsidRPr="00336C1B">
        <w:tab/>
        <w:t xml:space="preserve">cross a primary highway or street while traveling along a secondary highway or street within two miles of his residence or place of business during daylight hours only. </w:t>
      </w:r>
    </w:p>
    <w:p w:rsidR="004F15B4" w:rsidRPr="00336C1B" w:rsidRDefault="004F15B4" w:rsidP="004F15B4">
      <w:r w:rsidRPr="00336C1B">
        <w:tab/>
      </w:r>
      <w:r w:rsidRPr="00336C1B">
        <w:rPr>
          <w:u w:val="single"/>
        </w:rPr>
        <w:t>(B)</w:t>
      </w:r>
      <w:r w:rsidRPr="00336C1B">
        <w:tab/>
      </w:r>
      <w:r w:rsidRPr="00336C1B">
        <w:rPr>
          <w:u w:val="single"/>
        </w:rPr>
        <w:t>Notwithstanding the provisions of subsection (A)(1), if an emergency is declared which triggers relief from regulations pursuant to 49 CFR 390.23 in North Carolina or Georgia, and an emergency, as referenced in the regional emergency provision of 49 CFR 390.23(a)(1)(A), is declared in this State by the Governor, then a person may only operate a golf cart on a secondary highway or street within two miles of the person’s residence or place of business during daylight hours only.</w:t>
      </w:r>
      <w:r w:rsidRPr="00336C1B">
        <w:t>”/</w:t>
      </w:r>
    </w:p>
    <w:p w:rsidR="004F15B4" w:rsidRPr="00336C1B" w:rsidRDefault="004F15B4" w:rsidP="004F15B4">
      <w:r w:rsidRPr="00336C1B">
        <w:t>Renumber sections to conform.</w:t>
      </w:r>
    </w:p>
    <w:p w:rsidR="004F15B4" w:rsidRDefault="004F15B4" w:rsidP="004F15B4">
      <w:r w:rsidRPr="00336C1B">
        <w:t>Amend title to conform.</w:t>
      </w:r>
    </w:p>
    <w:p w:rsidR="004F15B4" w:rsidRDefault="004F15B4" w:rsidP="004F15B4"/>
    <w:p w:rsidR="004F15B4" w:rsidRDefault="004F15B4" w:rsidP="004F15B4">
      <w:r>
        <w:t>Rep. RUTHERFORD explained the amendment.</w:t>
      </w:r>
    </w:p>
    <w:p w:rsidR="004F15B4" w:rsidRDefault="004F15B4" w:rsidP="004F15B4"/>
    <w:p w:rsidR="004F15B4" w:rsidRDefault="004F15B4" w:rsidP="004F15B4">
      <w:r>
        <w:t>Rep. PARKER moved to table the amendment.</w:t>
      </w:r>
    </w:p>
    <w:p w:rsidR="004F15B4" w:rsidRDefault="004F15B4" w:rsidP="004F15B4"/>
    <w:p w:rsidR="004F15B4" w:rsidRDefault="004F15B4" w:rsidP="004F15B4">
      <w:r>
        <w:t>Rep. RUTHERFORD demanded the yeas and nays which were taken, resulting as follows:</w:t>
      </w:r>
    </w:p>
    <w:p w:rsidR="004F15B4" w:rsidRDefault="004F15B4" w:rsidP="004F15B4">
      <w:pPr>
        <w:jc w:val="center"/>
      </w:pPr>
      <w:bookmarkStart w:id="81" w:name="vote_start141"/>
      <w:bookmarkEnd w:id="81"/>
      <w:r>
        <w:t>Yeas 11; Nays 99</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Frye</w:t>
            </w:r>
          </w:p>
        </w:tc>
        <w:tc>
          <w:tcPr>
            <w:tcW w:w="2180" w:type="dxa"/>
            <w:shd w:val="clear" w:color="auto" w:fill="auto"/>
          </w:tcPr>
          <w:p w:rsidR="004F15B4" w:rsidRPr="004F15B4" w:rsidRDefault="004F15B4" w:rsidP="004F15B4">
            <w:pPr>
              <w:keepNext/>
              <w:ind w:firstLine="0"/>
            </w:pPr>
            <w:r>
              <w:t>Gambrell</w:t>
            </w:r>
          </w:p>
        </w:tc>
      </w:tr>
      <w:tr w:rsidR="004F15B4" w:rsidRPr="004F15B4" w:rsidTr="004F15B4">
        <w:tc>
          <w:tcPr>
            <w:tcW w:w="2179" w:type="dxa"/>
            <w:shd w:val="clear" w:color="auto" w:fill="auto"/>
          </w:tcPr>
          <w:p w:rsidR="004F15B4" w:rsidRPr="004F15B4" w:rsidRDefault="004F15B4" w:rsidP="004F15B4">
            <w:pPr>
              <w:keepNext/>
              <w:ind w:firstLine="0"/>
            </w:pPr>
            <w:r>
              <w:t>Loftis</w:t>
            </w:r>
          </w:p>
        </w:tc>
        <w:tc>
          <w:tcPr>
            <w:tcW w:w="2179" w:type="dxa"/>
            <w:shd w:val="clear" w:color="auto" w:fill="auto"/>
          </w:tcPr>
          <w:p w:rsidR="004F15B4" w:rsidRPr="004F15B4" w:rsidRDefault="004F15B4" w:rsidP="004F15B4">
            <w:pPr>
              <w:keepNext/>
              <w:ind w:firstLine="0"/>
            </w:pPr>
            <w:r>
              <w:t>Parker</w:t>
            </w:r>
          </w:p>
        </w:tc>
        <w:tc>
          <w:tcPr>
            <w:tcW w:w="2180" w:type="dxa"/>
            <w:shd w:val="clear" w:color="auto" w:fill="auto"/>
          </w:tcPr>
          <w:p w:rsidR="004F15B4" w:rsidRPr="004F15B4" w:rsidRDefault="004F15B4" w:rsidP="004F15B4">
            <w:pPr>
              <w:keepNext/>
              <w:ind w:firstLine="0"/>
            </w:pPr>
            <w:r>
              <w:t>M. A. Pitts</w:t>
            </w:r>
          </w:p>
        </w:tc>
      </w:tr>
      <w:tr w:rsidR="004F15B4" w:rsidRPr="004F15B4" w:rsidTr="004F15B4">
        <w:tc>
          <w:tcPr>
            <w:tcW w:w="2179" w:type="dxa"/>
            <w:shd w:val="clear" w:color="auto" w:fill="auto"/>
          </w:tcPr>
          <w:p w:rsidR="004F15B4" w:rsidRPr="004F15B4" w:rsidRDefault="004F15B4" w:rsidP="004F15B4">
            <w:pPr>
              <w:keepNext/>
              <w:ind w:firstLine="0"/>
            </w:pPr>
            <w:r>
              <w:t>Sottile</w:t>
            </w:r>
          </w:p>
        </w:tc>
        <w:tc>
          <w:tcPr>
            <w:tcW w:w="2179" w:type="dxa"/>
            <w:shd w:val="clear" w:color="auto" w:fill="auto"/>
          </w:tcPr>
          <w:p w:rsidR="004F15B4" w:rsidRPr="004F15B4" w:rsidRDefault="004F15B4" w:rsidP="004F15B4">
            <w:pPr>
              <w:keepNext/>
              <w:ind w:firstLine="0"/>
            </w:pPr>
            <w:r>
              <w:t>Spires</w:t>
            </w:r>
          </w:p>
        </w:tc>
        <w:tc>
          <w:tcPr>
            <w:tcW w:w="2180" w:type="dxa"/>
            <w:shd w:val="clear" w:color="auto" w:fill="auto"/>
          </w:tcPr>
          <w:p w:rsidR="004F15B4" w:rsidRPr="004F15B4" w:rsidRDefault="004F15B4" w:rsidP="004F15B4">
            <w:pPr>
              <w:keepNext/>
              <w:ind w:firstLine="0"/>
            </w:pPr>
            <w:r>
              <w:t>Toole</w:t>
            </w:r>
          </w:p>
        </w:tc>
      </w:tr>
      <w:tr w:rsidR="004F15B4" w:rsidRPr="004F15B4" w:rsidTr="004F15B4">
        <w:tc>
          <w:tcPr>
            <w:tcW w:w="2179" w:type="dxa"/>
            <w:shd w:val="clear" w:color="auto" w:fill="auto"/>
          </w:tcPr>
          <w:p w:rsidR="004F15B4" w:rsidRPr="004F15B4" w:rsidRDefault="004F15B4" w:rsidP="004F15B4">
            <w:pPr>
              <w:keepNext/>
              <w:ind w:firstLine="0"/>
            </w:pPr>
            <w:r>
              <w:t>Umphlett</w:t>
            </w:r>
          </w:p>
        </w:tc>
        <w:tc>
          <w:tcPr>
            <w:tcW w:w="2179" w:type="dxa"/>
            <w:shd w:val="clear" w:color="auto" w:fill="auto"/>
          </w:tcPr>
          <w:p w:rsidR="004F15B4" w:rsidRPr="004F15B4" w:rsidRDefault="004F15B4" w:rsidP="004F15B4">
            <w:pPr>
              <w:keepNext/>
              <w:ind w:firstLine="0"/>
            </w:pPr>
            <w:r>
              <w:t>Wylie</w:t>
            </w: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Total--11</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Alexander</w:t>
            </w:r>
          </w:p>
        </w:tc>
        <w:tc>
          <w:tcPr>
            <w:tcW w:w="2179" w:type="dxa"/>
            <w:shd w:val="clear" w:color="auto" w:fill="auto"/>
          </w:tcPr>
          <w:p w:rsidR="004F15B4" w:rsidRPr="004F15B4" w:rsidRDefault="004F15B4" w:rsidP="004F15B4">
            <w:pPr>
              <w:keepNext/>
              <w:ind w:firstLine="0"/>
            </w:pPr>
            <w:r>
              <w:t>Allen</w:t>
            </w:r>
          </w:p>
        </w:tc>
        <w:tc>
          <w:tcPr>
            <w:tcW w:w="2180" w:type="dxa"/>
            <w:shd w:val="clear" w:color="auto" w:fill="auto"/>
          </w:tcPr>
          <w:p w:rsidR="004F15B4" w:rsidRPr="004F15B4" w:rsidRDefault="004F15B4" w:rsidP="004F15B4">
            <w:pPr>
              <w:keepNext/>
              <w:ind w:firstLine="0"/>
            </w:pPr>
            <w:r>
              <w:t>Allison</w:t>
            </w:r>
          </w:p>
        </w:tc>
      </w:tr>
      <w:tr w:rsidR="004F15B4" w:rsidRPr="004F15B4" w:rsidTr="004F15B4">
        <w:tc>
          <w:tcPr>
            <w:tcW w:w="2179" w:type="dxa"/>
            <w:shd w:val="clear" w:color="auto" w:fill="auto"/>
          </w:tcPr>
          <w:p w:rsidR="004F15B4" w:rsidRPr="004F15B4" w:rsidRDefault="004F15B4" w:rsidP="004F15B4">
            <w:pPr>
              <w:ind w:firstLine="0"/>
            </w:pPr>
            <w:r>
              <w:t>Bales</w:t>
            </w:r>
          </w:p>
        </w:tc>
        <w:tc>
          <w:tcPr>
            <w:tcW w:w="2179" w:type="dxa"/>
            <w:shd w:val="clear" w:color="auto" w:fill="auto"/>
          </w:tcPr>
          <w:p w:rsidR="004F15B4" w:rsidRPr="004F15B4" w:rsidRDefault="004F15B4" w:rsidP="004F15B4">
            <w:pPr>
              <w:ind w:firstLine="0"/>
            </w:pPr>
            <w:r>
              <w:t>Ballentine</w:t>
            </w:r>
          </w:p>
        </w:tc>
        <w:tc>
          <w:tcPr>
            <w:tcW w:w="2180" w:type="dxa"/>
            <w:shd w:val="clear" w:color="auto" w:fill="auto"/>
          </w:tcPr>
          <w:p w:rsidR="004F15B4" w:rsidRPr="004F15B4" w:rsidRDefault="004F15B4" w:rsidP="004F15B4">
            <w:pPr>
              <w:ind w:firstLine="0"/>
            </w:pPr>
            <w:r>
              <w:t>Bannister</w:t>
            </w:r>
          </w:p>
        </w:tc>
      </w:tr>
      <w:tr w:rsidR="004F15B4" w:rsidRPr="004F15B4" w:rsidTr="004F15B4">
        <w:tc>
          <w:tcPr>
            <w:tcW w:w="2179" w:type="dxa"/>
            <w:shd w:val="clear" w:color="auto" w:fill="auto"/>
          </w:tcPr>
          <w:p w:rsidR="004F15B4" w:rsidRPr="004F15B4" w:rsidRDefault="004F15B4" w:rsidP="004F15B4">
            <w:pPr>
              <w:ind w:firstLine="0"/>
            </w:pPr>
            <w:r>
              <w:t>Barfield</w:t>
            </w:r>
          </w:p>
        </w:tc>
        <w:tc>
          <w:tcPr>
            <w:tcW w:w="2179" w:type="dxa"/>
            <w:shd w:val="clear" w:color="auto" w:fill="auto"/>
          </w:tcPr>
          <w:p w:rsidR="004F15B4" w:rsidRPr="004F15B4" w:rsidRDefault="004F15B4" w:rsidP="004F15B4">
            <w:pPr>
              <w:ind w:firstLine="0"/>
            </w:pPr>
            <w:r>
              <w:t>Bedingfield</w:t>
            </w:r>
          </w:p>
        </w:tc>
        <w:tc>
          <w:tcPr>
            <w:tcW w:w="2180" w:type="dxa"/>
            <w:shd w:val="clear" w:color="auto" w:fill="auto"/>
          </w:tcPr>
          <w:p w:rsidR="004F15B4" w:rsidRPr="004F15B4" w:rsidRDefault="004F15B4" w:rsidP="004F15B4">
            <w:pPr>
              <w:ind w:firstLine="0"/>
            </w:pPr>
            <w:r>
              <w:t>Bingham</w:t>
            </w:r>
          </w:p>
        </w:tc>
      </w:tr>
      <w:tr w:rsidR="004F15B4" w:rsidRPr="004F15B4" w:rsidTr="004F15B4">
        <w:tc>
          <w:tcPr>
            <w:tcW w:w="2179" w:type="dxa"/>
            <w:shd w:val="clear" w:color="auto" w:fill="auto"/>
          </w:tcPr>
          <w:p w:rsidR="004F15B4" w:rsidRPr="004F15B4" w:rsidRDefault="004F15B4" w:rsidP="004F15B4">
            <w:pPr>
              <w:ind w:firstLine="0"/>
            </w:pPr>
            <w:r>
              <w:t>Bowen</w:t>
            </w:r>
          </w:p>
        </w:tc>
        <w:tc>
          <w:tcPr>
            <w:tcW w:w="2179" w:type="dxa"/>
            <w:shd w:val="clear" w:color="auto" w:fill="auto"/>
          </w:tcPr>
          <w:p w:rsidR="004F15B4" w:rsidRPr="004F15B4" w:rsidRDefault="004F15B4" w:rsidP="004F15B4">
            <w:pPr>
              <w:ind w:firstLine="0"/>
            </w:pPr>
            <w:r>
              <w:t>Bowers</w:t>
            </w:r>
          </w:p>
        </w:tc>
        <w:tc>
          <w:tcPr>
            <w:tcW w:w="2180" w:type="dxa"/>
            <w:shd w:val="clear" w:color="auto" w:fill="auto"/>
          </w:tcPr>
          <w:p w:rsidR="004F15B4" w:rsidRPr="004F15B4" w:rsidRDefault="004F15B4" w:rsidP="004F15B4">
            <w:pPr>
              <w:ind w:firstLine="0"/>
            </w:pPr>
            <w:r>
              <w:t>Brady</w:t>
            </w:r>
          </w:p>
        </w:tc>
      </w:tr>
      <w:tr w:rsidR="004F15B4" w:rsidRPr="004F15B4" w:rsidTr="004F15B4">
        <w:tc>
          <w:tcPr>
            <w:tcW w:w="2179" w:type="dxa"/>
            <w:shd w:val="clear" w:color="auto" w:fill="auto"/>
          </w:tcPr>
          <w:p w:rsidR="004F15B4" w:rsidRPr="004F15B4" w:rsidRDefault="004F15B4" w:rsidP="004F15B4">
            <w:pPr>
              <w:ind w:firstLine="0"/>
            </w:pPr>
            <w:r>
              <w:t>Branham</w:t>
            </w:r>
          </w:p>
        </w:tc>
        <w:tc>
          <w:tcPr>
            <w:tcW w:w="2179" w:type="dxa"/>
            <w:shd w:val="clear" w:color="auto" w:fill="auto"/>
          </w:tcPr>
          <w:p w:rsidR="004F15B4" w:rsidRPr="004F15B4" w:rsidRDefault="004F15B4" w:rsidP="004F15B4">
            <w:pPr>
              <w:ind w:firstLine="0"/>
            </w:pPr>
            <w:r>
              <w:t>Brantley</w:t>
            </w:r>
          </w:p>
        </w:tc>
        <w:tc>
          <w:tcPr>
            <w:tcW w:w="2180" w:type="dxa"/>
            <w:shd w:val="clear" w:color="auto" w:fill="auto"/>
          </w:tcPr>
          <w:p w:rsidR="004F15B4" w:rsidRPr="004F15B4" w:rsidRDefault="004F15B4" w:rsidP="004F15B4">
            <w:pPr>
              <w:ind w:firstLine="0"/>
            </w:pPr>
            <w:r>
              <w:t>G. A. Brown</w:t>
            </w:r>
          </w:p>
        </w:tc>
      </w:tr>
      <w:tr w:rsidR="004F15B4" w:rsidRPr="004F15B4" w:rsidTr="004F15B4">
        <w:tc>
          <w:tcPr>
            <w:tcW w:w="2179" w:type="dxa"/>
            <w:shd w:val="clear" w:color="auto" w:fill="auto"/>
          </w:tcPr>
          <w:p w:rsidR="004F15B4" w:rsidRPr="004F15B4" w:rsidRDefault="004F15B4" w:rsidP="004F15B4">
            <w:pPr>
              <w:ind w:firstLine="0"/>
            </w:pPr>
            <w:r>
              <w:t>R. L. Brown</w:t>
            </w:r>
          </w:p>
        </w:tc>
        <w:tc>
          <w:tcPr>
            <w:tcW w:w="2179" w:type="dxa"/>
            <w:shd w:val="clear" w:color="auto" w:fill="auto"/>
          </w:tcPr>
          <w:p w:rsidR="004F15B4" w:rsidRPr="004F15B4" w:rsidRDefault="004F15B4" w:rsidP="004F15B4">
            <w:pPr>
              <w:ind w:firstLine="0"/>
            </w:pPr>
            <w:r>
              <w:t>Cato</w:t>
            </w:r>
          </w:p>
        </w:tc>
        <w:tc>
          <w:tcPr>
            <w:tcW w:w="2180" w:type="dxa"/>
            <w:shd w:val="clear" w:color="auto" w:fill="auto"/>
          </w:tcPr>
          <w:p w:rsidR="004F15B4" w:rsidRPr="004F15B4" w:rsidRDefault="004F15B4" w:rsidP="004F15B4">
            <w:pPr>
              <w:ind w:firstLine="0"/>
            </w:pPr>
            <w:r>
              <w:t>Chalk</w:t>
            </w:r>
          </w:p>
        </w:tc>
      </w:tr>
      <w:tr w:rsidR="004F15B4" w:rsidRPr="004F15B4" w:rsidTr="004F15B4">
        <w:tc>
          <w:tcPr>
            <w:tcW w:w="2179" w:type="dxa"/>
            <w:shd w:val="clear" w:color="auto" w:fill="auto"/>
          </w:tcPr>
          <w:p w:rsidR="004F15B4" w:rsidRPr="004F15B4" w:rsidRDefault="004F15B4" w:rsidP="004F15B4">
            <w:pPr>
              <w:ind w:firstLine="0"/>
            </w:pPr>
            <w:r>
              <w:t>Clemmons</w:t>
            </w:r>
          </w:p>
        </w:tc>
        <w:tc>
          <w:tcPr>
            <w:tcW w:w="2179" w:type="dxa"/>
            <w:shd w:val="clear" w:color="auto" w:fill="auto"/>
          </w:tcPr>
          <w:p w:rsidR="004F15B4" w:rsidRPr="004F15B4" w:rsidRDefault="004F15B4" w:rsidP="004F15B4">
            <w:pPr>
              <w:ind w:firstLine="0"/>
            </w:pPr>
            <w:r>
              <w:t>Clyburn</w:t>
            </w:r>
          </w:p>
        </w:tc>
        <w:tc>
          <w:tcPr>
            <w:tcW w:w="2180" w:type="dxa"/>
            <w:shd w:val="clear" w:color="auto" w:fill="auto"/>
          </w:tcPr>
          <w:p w:rsidR="004F15B4" w:rsidRPr="004F15B4" w:rsidRDefault="004F15B4" w:rsidP="004F15B4">
            <w:pPr>
              <w:ind w:firstLine="0"/>
            </w:pPr>
            <w:r>
              <w:t>Cole</w:t>
            </w:r>
          </w:p>
        </w:tc>
      </w:tr>
      <w:tr w:rsidR="004F15B4" w:rsidRPr="004F15B4" w:rsidTr="004F15B4">
        <w:tc>
          <w:tcPr>
            <w:tcW w:w="2179" w:type="dxa"/>
            <w:shd w:val="clear" w:color="auto" w:fill="auto"/>
          </w:tcPr>
          <w:p w:rsidR="004F15B4" w:rsidRPr="004F15B4" w:rsidRDefault="004F15B4" w:rsidP="004F15B4">
            <w:pPr>
              <w:ind w:firstLine="0"/>
            </w:pPr>
            <w:r>
              <w:t>Cooper</w:t>
            </w:r>
          </w:p>
        </w:tc>
        <w:tc>
          <w:tcPr>
            <w:tcW w:w="2179" w:type="dxa"/>
            <w:shd w:val="clear" w:color="auto" w:fill="auto"/>
          </w:tcPr>
          <w:p w:rsidR="004F15B4" w:rsidRPr="004F15B4" w:rsidRDefault="004F15B4" w:rsidP="004F15B4">
            <w:pPr>
              <w:ind w:firstLine="0"/>
            </w:pPr>
            <w:r>
              <w:t>Crawford</w:t>
            </w:r>
          </w:p>
        </w:tc>
        <w:tc>
          <w:tcPr>
            <w:tcW w:w="2180" w:type="dxa"/>
            <w:shd w:val="clear" w:color="auto" w:fill="auto"/>
          </w:tcPr>
          <w:p w:rsidR="004F15B4" w:rsidRPr="004F15B4" w:rsidRDefault="004F15B4" w:rsidP="004F15B4">
            <w:pPr>
              <w:ind w:firstLine="0"/>
            </w:pPr>
            <w:r>
              <w:t>Daning</w:t>
            </w:r>
          </w:p>
        </w:tc>
      </w:tr>
      <w:tr w:rsidR="004F15B4" w:rsidRPr="004F15B4" w:rsidTr="004F15B4">
        <w:tc>
          <w:tcPr>
            <w:tcW w:w="2179" w:type="dxa"/>
            <w:shd w:val="clear" w:color="auto" w:fill="auto"/>
          </w:tcPr>
          <w:p w:rsidR="004F15B4" w:rsidRPr="004F15B4" w:rsidRDefault="004F15B4" w:rsidP="004F15B4">
            <w:pPr>
              <w:ind w:firstLine="0"/>
            </w:pPr>
            <w:r>
              <w:t>Delleney</w:t>
            </w:r>
          </w:p>
        </w:tc>
        <w:tc>
          <w:tcPr>
            <w:tcW w:w="2179" w:type="dxa"/>
            <w:shd w:val="clear" w:color="auto" w:fill="auto"/>
          </w:tcPr>
          <w:p w:rsidR="004F15B4" w:rsidRPr="004F15B4" w:rsidRDefault="004F15B4" w:rsidP="004F15B4">
            <w:pPr>
              <w:ind w:firstLine="0"/>
            </w:pPr>
            <w:r>
              <w:t>Dillard</w:t>
            </w:r>
          </w:p>
        </w:tc>
        <w:tc>
          <w:tcPr>
            <w:tcW w:w="2180" w:type="dxa"/>
            <w:shd w:val="clear" w:color="auto" w:fill="auto"/>
          </w:tcPr>
          <w:p w:rsidR="004F15B4" w:rsidRPr="004F15B4" w:rsidRDefault="004F15B4" w:rsidP="004F15B4">
            <w:pPr>
              <w:ind w:firstLine="0"/>
            </w:pPr>
            <w:r>
              <w:t>Duncan</w:t>
            </w:r>
          </w:p>
        </w:tc>
      </w:tr>
      <w:tr w:rsidR="004F15B4" w:rsidRPr="004F15B4" w:rsidTr="004F15B4">
        <w:tc>
          <w:tcPr>
            <w:tcW w:w="2179" w:type="dxa"/>
            <w:shd w:val="clear" w:color="auto" w:fill="auto"/>
          </w:tcPr>
          <w:p w:rsidR="004F15B4" w:rsidRPr="004F15B4" w:rsidRDefault="004F15B4" w:rsidP="004F15B4">
            <w:pPr>
              <w:ind w:firstLine="0"/>
            </w:pPr>
            <w:r>
              <w:t>Edge</w:t>
            </w:r>
          </w:p>
        </w:tc>
        <w:tc>
          <w:tcPr>
            <w:tcW w:w="2179" w:type="dxa"/>
            <w:shd w:val="clear" w:color="auto" w:fill="auto"/>
          </w:tcPr>
          <w:p w:rsidR="004F15B4" w:rsidRPr="004F15B4" w:rsidRDefault="004F15B4" w:rsidP="004F15B4">
            <w:pPr>
              <w:ind w:firstLine="0"/>
            </w:pPr>
            <w:r>
              <w:t>Erickson</w:t>
            </w:r>
          </w:p>
        </w:tc>
        <w:tc>
          <w:tcPr>
            <w:tcW w:w="2180" w:type="dxa"/>
            <w:shd w:val="clear" w:color="auto" w:fill="auto"/>
          </w:tcPr>
          <w:p w:rsidR="004F15B4" w:rsidRPr="004F15B4" w:rsidRDefault="004F15B4" w:rsidP="004F15B4">
            <w:pPr>
              <w:ind w:firstLine="0"/>
            </w:pPr>
            <w:r>
              <w:t>Forrester</w:t>
            </w:r>
          </w:p>
        </w:tc>
      </w:tr>
      <w:tr w:rsidR="004F15B4" w:rsidRPr="004F15B4" w:rsidTr="004F15B4">
        <w:tc>
          <w:tcPr>
            <w:tcW w:w="2179" w:type="dxa"/>
            <w:shd w:val="clear" w:color="auto" w:fill="auto"/>
          </w:tcPr>
          <w:p w:rsidR="004F15B4" w:rsidRPr="004F15B4" w:rsidRDefault="004F15B4" w:rsidP="004F15B4">
            <w:pPr>
              <w:ind w:firstLine="0"/>
            </w:pPr>
            <w:r>
              <w:t>Funderburk</w:t>
            </w:r>
          </w:p>
        </w:tc>
        <w:tc>
          <w:tcPr>
            <w:tcW w:w="2179" w:type="dxa"/>
            <w:shd w:val="clear" w:color="auto" w:fill="auto"/>
          </w:tcPr>
          <w:p w:rsidR="004F15B4" w:rsidRPr="004F15B4" w:rsidRDefault="004F15B4" w:rsidP="004F15B4">
            <w:pPr>
              <w:ind w:firstLine="0"/>
            </w:pPr>
            <w:r>
              <w:t>Gilliard</w:t>
            </w:r>
          </w:p>
        </w:tc>
        <w:tc>
          <w:tcPr>
            <w:tcW w:w="2180" w:type="dxa"/>
            <w:shd w:val="clear" w:color="auto" w:fill="auto"/>
          </w:tcPr>
          <w:p w:rsidR="004F15B4" w:rsidRPr="004F15B4" w:rsidRDefault="004F15B4" w:rsidP="004F15B4">
            <w:pPr>
              <w:ind w:firstLine="0"/>
            </w:pPr>
            <w:r>
              <w:t>Govan</w:t>
            </w:r>
          </w:p>
        </w:tc>
      </w:tr>
      <w:tr w:rsidR="004F15B4" w:rsidRPr="004F15B4" w:rsidTr="004F15B4">
        <w:tc>
          <w:tcPr>
            <w:tcW w:w="2179" w:type="dxa"/>
            <w:shd w:val="clear" w:color="auto" w:fill="auto"/>
          </w:tcPr>
          <w:p w:rsidR="004F15B4" w:rsidRPr="004F15B4" w:rsidRDefault="004F15B4" w:rsidP="004F15B4">
            <w:pPr>
              <w:ind w:firstLine="0"/>
            </w:pPr>
            <w:r>
              <w:t>Gunn</w:t>
            </w:r>
          </w:p>
        </w:tc>
        <w:tc>
          <w:tcPr>
            <w:tcW w:w="2179" w:type="dxa"/>
            <w:shd w:val="clear" w:color="auto" w:fill="auto"/>
          </w:tcPr>
          <w:p w:rsidR="004F15B4" w:rsidRPr="004F15B4" w:rsidRDefault="004F15B4" w:rsidP="004F15B4">
            <w:pPr>
              <w:ind w:firstLine="0"/>
            </w:pPr>
            <w:r>
              <w:t>Haley</w:t>
            </w:r>
          </w:p>
        </w:tc>
        <w:tc>
          <w:tcPr>
            <w:tcW w:w="2180" w:type="dxa"/>
            <w:shd w:val="clear" w:color="auto" w:fill="auto"/>
          </w:tcPr>
          <w:p w:rsidR="004F15B4" w:rsidRPr="004F15B4" w:rsidRDefault="004F15B4" w:rsidP="004F15B4">
            <w:pPr>
              <w:ind w:firstLine="0"/>
            </w:pPr>
            <w:r>
              <w:t>Hamilton</w:t>
            </w:r>
          </w:p>
        </w:tc>
      </w:tr>
      <w:tr w:rsidR="004F15B4" w:rsidRPr="004F15B4" w:rsidTr="004F15B4">
        <w:tc>
          <w:tcPr>
            <w:tcW w:w="2179" w:type="dxa"/>
            <w:shd w:val="clear" w:color="auto" w:fill="auto"/>
          </w:tcPr>
          <w:p w:rsidR="004F15B4" w:rsidRPr="004F15B4" w:rsidRDefault="004F15B4" w:rsidP="004F15B4">
            <w:pPr>
              <w:ind w:firstLine="0"/>
            </w:pPr>
            <w:r>
              <w:t>Hardwick</w:t>
            </w:r>
          </w:p>
        </w:tc>
        <w:tc>
          <w:tcPr>
            <w:tcW w:w="2179" w:type="dxa"/>
            <w:shd w:val="clear" w:color="auto" w:fill="auto"/>
          </w:tcPr>
          <w:p w:rsidR="004F15B4" w:rsidRPr="004F15B4" w:rsidRDefault="004F15B4" w:rsidP="004F15B4">
            <w:pPr>
              <w:ind w:firstLine="0"/>
            </w:pPr>
            <w:r>
              <w:t>Harrell</w:t>
            </w:r>
          </w:p>
        </w:tc>
        <w:tc>
          <w:tcPr>
            <w:tcW w:w="2180" w:type="dxa"/>
            <w:shd w:val="clear" w:color="auto" w:fill="auto"/>
          </w:tcPr>
          <w:p w:rsidR="004F15B4" w:rsidRPr="004F15B4" w:rsidRDefault="004F15B4" w:rsidP="004F15B4">
            <w:pPr>
              <w:ind w:firstLine="0"/>
            </w:pPr>
            <w:r>
              <w:t>Harrison</w:t>
            </w:r>
          </w:p>
        </w:tc>
      </w:tr>
      <w:tr w:rsidR="004F15B4" w:rsidRPr="004F15B4" w:rsidTr="004F15B4">
        <w:tc>
          <w:tcPr>
            <w:tcW w:w="2179" w:type="dxa"/>
            <w:shd w:val="clear" w:color="auto" w:fill="auto"/>
          </w:tcPr>
          <w:p w:rsidR="004F15B4" w:rsidRPr="004F15B4" w:rsidRDefault="004F15B4" w:rsidP="004F15B4">
            <w:pPr>
              <w:ind w:firstLine="0"/>
            </w:pPr>
            <w:r>
              <w:t>Hart</w:t>
            </w:r>
          </w:p>
        </w:tc>
        <w:tc>
          <w:tcPr>
            <w:tcW w:w="2179" w:type="dxa"/>
            <w:shd w:val="clear" w:color="auto" w:fill="auto"/>
          </w:tcPr>
          <w:p w:rsidR="004F15B4" w:rsidRPr="004F15B4" w:rsidRDefault="004F15B4" w:rsidP="004F15B4">
            <w:pPr>
              <w:ind w:firstLine="0"/>
            </w:pPr>
            <w:r>
              <w:t>Hearn</w:t>
            </w:r>
          </w:p>
        </w:tc>
        <w:tc>
          <w:tcPr>
            <w:tcW w:w="2180" w:type="dxa"/>
            <w:shd w:val="clear" w:color="auto" w:fill="auto"/>
          </w:tcPr>
          <w:p w:rsidR="004F15B4" w:rsidRPr="004F15B4" w:rsidRDefault="004F15B4" w:rsidP="004F15B4">
            <w:pPr>
              <w:ind w:firstLine="0"/>
            </w:pPr>
            <w:r>
              <w:t>Hiott</w:t>
            </w:r>
          </w:p>
        </w:tc>
      </w:tr>
      <w:tr w:rsidR="004F15B4" w:rsidRPr="004F15B4" w:rsidTr="004F15B4">
        <w:tc>
          <w:tcPr>
            <w:tcW w:w="2179" w:type="dxa"/>
            <w:shd w:val="clear" w:color="auto" w:fill="auto"/>
          </w:tcPr>
          <w:p w:rsidR="004F15B4" w:rsidRPr="004F15B4" w:rsidRDefault="004F15B4" w:rsidP="004F15B4">
            <w:pPr>
              <w:ind w:firstLine="0"/>
            </w:pPr>
            <w:r>
              <w:t>Hodges</w:t>
            </w:r>
          </w:p>
        </w:tc>
        <w:tc>
          <w:tcPr>
            <w:tcW w:w="2179" w:type="dxa"/>
            <w:shd w:val="clear" w:color="auto" w:fill="auto"/>
          </w:tcPr>
          <w:p w:rsidR="004F15B4" w:rsidRPr="004F15B4" w:rsidRDefault="004F15B4" w:rsidP="004F15B4">
            <w:pPr>
              <w:ind w:firstLine="0"/>
            </w:pPr>
            <w:r>
              <w:t>Horne</w:t>
            </w:r>
          </w:p>
        </w:tc>
        <w:tc>
          <w:tcPr>
            <w:tcW w:w="2180" w:type="dxa"/>
            <w:shd w:val="clear" w:color="auto" w:fill="auto"/>
          </w:tcPr>
          <w:p w:rsidR="004F15B4" w:rsidRPr="004F15B4" w:rsidRDefault="004F15B4" w:rsidP="004F15B4">
            <w:pPr>
              <w:ind w:firstLine="0"/>
            </w:pPr>
            <w:r>
              <w:t>Hosey</w:t>
            </w:r>
          </w:p>
        </w:tc>
      </w:tr>
      <w:tr w:rsidR="004F15B4" w:rsidRPr="004F15B4" w:rsidTr="004F15B4">
        <w:tc>
          <w:tcPr>
            <w:tcW w:w="2179" w:type="dxa"/>
            <w:shd w:val="clear" w:color="auto" w:fill="auto"/>
          </w:tcPr>
          <w:p w:rsidR="004F15B4" w:rsidRPr="004F15B4" w:rsidRDefault="004F15B4" w:rsidP="004F15B4">
            <w:pPr>
              <w:ind w:firstLine="0"/>
            </w:pPr>
            <w:r>
              <w:t>Huggins</w:t>
            </w:r>
          </w:p>
        </w:tc>
        <w:tc>
          <w:tcPr>
            <w:tcW w:w="2179" w:type="dxa"/>
            <w:shd w:val="clear" w:color="auto" w:fill="auto"/>
          </w:tcPr>
          <w:p w:rsidR="004F15B4" w:rsidRPr="004F15B4" w:rsidRDefault="004F15B4" w:rsidP="004F15B4">
            <w:pPr>
              <w:ind w:firstLine="0"/>
            </w:pPr>
            <w:r>
              <w:t>Hutto</w:t>
            </w:r>
          </w:p>
        </w:tc>
        <w:tc>
          <w:tcPr>
            <w:tcW w:w="2180" w:type="dxa"/>
            <w:shd w:val="clear" w:color="auto" w:fill="auto"/>
          </w:tcPr>
          <w:p w:rsidR="004F15B4" w:rsidRPr="004F15B4" w:rsidRDefault="004F15B4" w:rsidP="004F15B4">
            <w:pPr>
              <w:ind w:firstLine="0"/>
            </w:pPr>
            <w:r>
              <w:t>Jefferson</w:t>
            </w:r>
          </w:p>
        </w:tc>
      </w:tr>
      <w:tr w:rsidR="004F15B4" w:rsidRPr="004F15B4" w:rsidTr="004F15B4">
        <w:tc>
          <w:tcPr>
            <w:tcW w:w="2179" w:type="dxa"/>
            <w:shd w:val="clear" w:color="auto" w:fill="auto"/>
          </w:tcPr>
          <w:p w:rsidR="004F15B4" w:rsidRPr="004F15B4" w:rsidRDefault="004F15B4" w:rsidP="004F15B4">
            <w:pPr>
              <w:ind w:firstLine="0"/>
            </w:pPr>
            <w:r>
              <w:t>Jennings</w:t>
            </w:r>
          </w:p>
        </w:tc>
        <w:tc>
          <w:tcPr>
            <w:tcW w:w="2179" w:type="dxa"/>
            <w:shd w:val="clear" w:color="auto" w:fill="auto"/>
          </w:tcPr>
          <w:p w:rsidR="004F15B4" w:rsidRPr="004F15B4" w:rsidRDefault="004F15B4" w:rsidP="004F15B4">
            <w:pPr>
              <w:ind w:firstLine="0"/>
            </w:pPr>
            <w:r>
              <w:t>Kelly</w:t>
            </w:r>
          </w:p>
        </w:tc>
        <w:tc>
          <w:tcPr>
            <w:tcW w:w="2180" w:type="dxa"/>
            <w:shd w:val="clear" w:color="auto" w:fill="auto"/>
          </w:tcPr>
          <w:p w:rsidR="004F15B4" w:rsidRPr="004F15B4" w:rsidRDefault="004F15B4" w:rsidP="004F15B4">
            <w:pPr>
              <w:ind w:firstLine="0"/>
            </w:pPr>
            <w:r>
              <w:t>King</w:t>
            </w:r>
          </w:p>
        </w:tc>
      </w:tr>
      <w:tr w:rsidR="004F15B4" w:rsidRPr="004F15B4" w:rsidTr="004F15B4">
        <w:tc>
          <w:tcPr>
            <w:tcW w:w="2179" w:type="dxa"/>
            <w:shd w:val="clear" w:color="auto" w:fill="auto"/>
          </w:tcPr>
          <w:p w:rsidR="004F15B4" w:rsidRPr="004F15B4" w:rsidRDefault="004F15B4" w:rsidP="004F15B4">
            <w:pPr>
              <w:ind w:firstLine="0"/>
            </w:pPr>
            <w:r>
              <w:t>Kirsh</w:t>
            </w:r>
          </w:p>
        </w:tc>
        <w:tc>
          <w:tcPr>
            <w:tcW w:w="2179" w:type="dxa"/>
            <w:shd w:val="clear" w:color="auto" w:fill="auto"/>
          </w:tcPr>
          <w:p w:rsidR="004F15B4" w:rsidRPr="004F15B4" w:rsidRDefault="004F15B4" w:rsidP="004F15B4">
            <w:pPr>
              <w:ind w:firstLine="0"/>
            </w:pPr>
            <w:r>
              <w:t>Knight</w:t>
            </w:r>
          </w:p>
        </w:tc>
        <w:tc>
          <w:tcPr>
            <w:tcW w:w="2180" w:type="dxa"/>
            <w:shd w:val="clear" w:color="auto" w:fill="auto"/>
          </w:tcPr>
          <w:p w:rsidR="004F15B4" w:rsidRPr="004F15B4" w:rsidRDefault="004F15B4" w:rsidP="004F15B4">
            <w:pPr>
              <w:ind w:firstLine="0"/>
            </w:pPr>
            <w:r>
              <w:t>Limehouse</w:t>
            </w:r>
          </w:p>
        </w:tc>
      </w:tr>
      <w:tr w:rsidR="004F15B4" w:rsidRPr="004F15B4" w:rsidTr="004F15B4">
        <w:tc>
          <w:tcPr>
            <w:tcW w:w="2179" w:type="dxa"/>
            <w:shd w:val="clear" w:color="auto" w:fill="auto"/>
          </w:tcPr>
          <w:p w:rsidR="004F15B4" w:rsidRPr="004F15B4" w:rsidRDefault="004F15B4" w:rsidP="004F15B4">
            <w:pPr>
              <w:ind w:firstLine="0"/>
            </w:pPr>
            <w:r>
              <w:t>Littlejohn</w:t>
            </w:r>
          </w:p>
        </w:tc>
        <w:tc>
          <w:tcPr>
            <w:tcW w:w="2179" w:type="dxa"/>
            <w:shd w:val="clear" w:color="auto" w:fill="auto"/>
          </w:tcPr>
          <w:p w:rsidR="004F15B4" w:rsidRPr="004F15B4" w:rsidRDefault="004F15B4" w:rsidP="004F15B4">
            <w:pPr>
              <w:ind w:firstLine="0"/>
            </w:pPr>
            <w:r>
              <w:t>Long</w:t>
            </w:r>
          </w:p>
        </w:tc>
        <w:tc>
          <w:tcPr>
            <w:tcW w:w="2180" w:type="dxa"/>
            <w:shd w:val="clear" w:color="auto" w:fill="auto"/>
          </w:tcPr>
          <w:p w:rsidR="004F15B4" w:rsidRPr="004F15B4" w:rsidRDefault="004F15B4" w:rsidP="004F15B4">
            <w:pPr>
              <w:ind w:firstLine="0"/>
            </w:pPr>
            <w:r>
              <w:t>Lowe</w:t>
            </w:r>
          </w:p>
        </w:tc>
      </w:tr>
      <w:tr w:rsidR="004F15B4" w:rsidRPr="004F15B4" w:rsidTr="004F15B4">
        <w:tc>
          <w:tcPr>
            <w:tcW w:w="2179" w:type="dxa"/>
            <w:shd w:val="clear" w:color="auto" w:fill="auto"/>
          </w:tcPr>
          <w:p w:rsidR="004F15B4" w:rsidRPr="004F15B4" w:rsidRDefault="004F15B4" w:rsidP="004F15B4">
            <w:pPr>
              <w:ind w:firstLine="0"/>
            </w:pPr>
            <w:r>
              <w:t>Lucas</w:t>
            </w:r>
          </w:p>
        </w:tc>
        <w:tc>
          <w:tcPr>
            <w:tcW w:w="2179" w:type="dxa"/>
            <w:shd w:val="clear" w:color="auto" w:fill="auto"/>
          </w:tcPr>
          <w:p w:rsidR="004F15B4" w:rsidRPr="004F15B4" w:rsidRDefault="004F15B4" w:rsidP="004F15B4">
            <w:pPr>
              <w:ind w:firstLine="0"/>
            </w:pPr>
            <w:r>
              <w:t>Mack</w:t>
            </w:r>
          </w:p>
        </w:tc>
        <w:tc>
          <w:tcPr>
            <w:tcW w:w="2180" w:type="dxa"/>
            <w:shd w:val="clear" w:color="auto" w:fill="auto"/>
          </w:tcPr>
          <w:p w:rsidR="004F15B4" w:rsidRPr="004F15B4" w:rsidRDefault="004F15B4" w:rsidP="004F15B4">
            <w:pPr>
              <w:ind w:firstLine="0"/>
            </w:pPr>
            <w:r>
              <w:t>McEachern</w:t>
            </w:r>
          </w:p>
        </w:tc>
      </w:tr>
      <w:tr w:rsidR="004F15B4" w:rsidRPr="004F15B4" w:rsidTr="004F15B4">
        <w:tc>
          <w:tcPr>
            <w:tcW w:w="2179" w:type="dxa"/>
            <w:shd w:val="clear" w:color="auto" w:fill="auto"/>
          </w:tcPr>
          <w:p w:rsidR="004F15B4" w:rsidRPr="004F15B4" w:rsidRDefault="004F15B4" w:rsidP="004F15B4">
            <w:pPr>
              <w:ind w:firstLine="0"/>
            </w:pPr>
            <w:r>
              <w:t>Miller</w:t>
            </w:r>
          </w:p>
        </w:tc>
        <w:tc>
          <w:tcPr>
            <w:tcW w:w="2179" w:type="dxa"/>
            <w:shd w:val="clear" w:color="auto" w:fill="auto"/>
          </w:tcPr>
          <w:p w:rsidR="004F15B4" w:rsidRPr="004F15B4" w:rsidRDefault="004F15B4" w:rsidP="004F15B4">
            <w:pPr>
              <w:ind w:firstLine="0"/>
            </w:pPr>
            <w:r>
              <w:t>Millwood</w:t>
            </w:r>
          </w:p>
        </w:tc>
        <w:tc>
          <w:tcPr>
            <w:tcW w:w="2180" w:type="dxa"/>
            <w:shd w:val="clear" w:color="auto" w:fill="auto"/>
          </w:tcPr>
          <w:p w:rsidR="004F15B4" w:rsidRPr="004F15B4" w:rsidRDefault="004F15B4" w:rsidP="004F15B4">
            <w:pPr>
              <w:ind w:firstLine="0"/>
            </w:pPr>
            <w:r>
              <w:t>Mitchell</w:t>
            </w:r>
          </w:p>
        </w:tc>
      </w:tr>
      <w:tr w:rsidR="004F15B4" w:rsidRPr="004F15B4" w:rsidTr="004F15B4">
        <w:tc>
          <w:tcPr>
            <w:tcW w:w="2179" w:type="dxa"/>
            <w:shd w:val="clear" w:color="auto" w:fill="auto"/>
          </w:tcPr>
          <w:p w:rsidR="004F15B4" w:rsidRPr="004F15B4" w:rsidRDefault="004F15B4" w:rsidP="004F15B4">
            <w:pPr>
              <w:ind w:firstLine="0"/>
            </w:pPr>
            <w:r>
              <w:t>D. C. Moss</w:t>
            </w:r>
          </w:p>
        </w:tc>
        <w:tc>
          <w:tcPr>
            <w:tcW w:w="2179" w:type="dxa"/>
            <w:shd w:val="clear" w:color="auto" w:fill="auto"/>
          </w:tcPr>
          <w:p w:rsidR="004F15B4" w:rsidRPr="004F15B4" w:rsidRDefault="004F15B4" w:rsidP="004F15B4">
            <w:pPr>
              <w:ind w:firstLine="0"/>
            </w:pPr>
            <w:r>
              <w:t>V. S. Moss</w:t>
            </w:r>
          </w:p>
        </w:tc>
        <w:tc>
          <w:tcPr>
            <w:tcW w:w="2180" w:type="dxa"/>
            <w:shd w:val="clear" w:color="auto" w:fill="auto"/>
          </w:tcPr>
          <w:p w:rsidR="004F15B4" w:rsidRPr="004F15B4" w:rsidRDefault="004F15B4" w:rsidP="004F15B4">
            <w:pPr>
              <w:ind w:firstLine="0"/>
            </w:pPr>
            <w:r>
              <w:t>Nanney</w:t>
            </w:r>
          </w:p>
        </w:tc>
      </w:tr>
      <w:tr w:rsidR="004F15B4" w:rsidRPr="004F15B4" w:rsidTr="004F15B4">
        <w:tc>
          <w:tcPr>
            <w:tcW w:w="2179" w:type="dxa"/>
            <w:shd w:val="clear" w:color="auto" w:fill="auto"/>
          </w:tcPr>
          <w:p w:rsidR="004F15B4" w:rsidRPr="004F15B4" w:rsidRDefault="004F15B4" w:rsidP="004F15B4">
            <w:pPr>
              <w:ind w:firstLine="0"/>
            </w:pPr>
            <w:r>
              <w:t>J. H. Neal</w:t>
            </w:r>
          </w:p>
        </w:tc>
        <w:tc>
          <w:tcPr>
            <w:tcW w:w="2179" w:type="dxa"/>
            <w:shd w:val="clear" w:color="auto" w:fill="auto"/>
          </w:tcPr>
          <w:p w:rsidR="004F15B4" w:rsidRPr="004F15B4" w:rsidRDefault="004F15B4" w:rsidP="004F15B4">
            <w:pPr>
              <w:ind w:firstLine="0"/>
            </w:pPr>
            <w:r>
              <w:t>J. M. Neal</w:t>
            </w:r>
          </w:p>
        </w:tc>
        <w:tc>
          <w:tcPr>
            <w:tcW w:w="2180" w:type="dxa"/>
            <w:shd w:val="clear" w:color="auto" w:fill="auto"/>
          </w:tcPr>
          <w:p w:rsidR="004F15B4" w:rsidRPr="004F15B4" w:rsidRDefault="004F15B4" w:rsidP="004F15B4">
            <w:pPr>
              <w:ind w:firstLine="0"/>
            </w:pPr>
            <w:r>
              <w:t>Neilson</w:t>
            </w:r>
          </w:p>
        </w:tc>
      </w:tr>
      <w:tr w:rsidR="004F15B4" w:rsidRPr="004F15B4" w:rsidTr="004F15B4">
        <w:tc>
          <w:tcPr>
            <w:tcW w:w="2179" w:type="dxa"/>
            <w:shd w:val="clear" w:color="auto" w:fill="auto"/>
          </w:tcPr>
          <w:p w:rsidR="004F15B4" w:rsidRPr="004F15B4" w:rsidRDefault="004F15B4" w:rsidP="004F15B4">
            <w:pPr>
              <w:ind w:firstLine="0"/>
            </w:pPr>
            <w:r>
              <w:t>Norman</w:t>
            </w:r>
          </w:p>
        </w:tc>
        <w:tc>
          <w:tcPr>
            <w:tcW w:w="2179" w:type="dxa"/>
            <w:shd w:val="clear" w:color="auto" w:fill="auto"/>
          </w:tcPr>
          <w:p w:rsidR="004F15B4" w:rsidRPr="004F15B4" w:rsidRDefault="004F15B4" w:rsidP="004F15B4">
            <w:pPr>
              <w:ind w:firstLine="0"/>
            </w:pPr>
            <w:r>
              <w:t>Ott</w:t>
            </w:r>
          </w:p>
        </w:tc>
        <w:tc>
          <w:tcPr>
            <w:tcW w:w="2180" w:type="dxa"/>
            <w:shd w:val="clear" w:color="auto" w:fill="auto"/>
          </w:tcPr>
          <w:p w:rsidR="004F15B4" w:rsidRPr="004F15B4" w:rsidRDefault="004F15B4" w:rsidP="004F15B4">
            <w:pPr>
              <w:ind w:firstLine="0"/>
            </w:pPr>
            <w:r>
              <w:t>Owens</w:t>
            </w:r>
          </w:p>
        </w:tc>
      </w:tr>
      <w:tr w:rsidR="004F15B4" w:rsidRPr="004F15B4" w:rsidTr="004F15B4">
        <w:tc>
          <w:tcPr>
            <w:tcW w:w="2179" w:type="dxa"/>
            <w:shd w:val="clear" w:color="auto" w:fill="auto"/>
          </w:tcPr>
          <w:p w:rsidR="004F15B4" w:rsidRPr="004F15B4" w:rsidRDefault="004F15B4" w:rsidP="004F15B4">
            <w:pPr>
              <w:ind w:firstLine="0"/>
            </w:pPr>
            <w:r>
              <w:t>Parks</w:t>
            </w:r>
          </w:p>
        </w:tc>
        <w:tc>
          <w:tcPr>
            <w:tcW w:w="2179" w:type="dxa"/>
            <w:shd w:val="clear" w:color="auto" w:fill="auto"/>
          </w:tcPr>
          <w:p w:rsidR="004F15B4" w:rsidRPr="004F15B4" w:rsidRDefault="004F15B4" w:rsidP="004F15B4">
            <w:pPr>
              <w:ind w:firstLine="0"/>
            </w:pPr>
            <w:r>
              <w:t>Pinson</w:t>
            </w:r>
          </w:p>
        </w:tc>
        <w:tc>
          <w:tcPr>
            <w:tcW w:w="2180" w:type="dxa"/>
            <w:shd w:val="clear" w:color="auto" w:fill="auto"/>
          </w:tcPr>
          <w:p w:rsidR="004F15B4" w:rsidRPr="004F15B4" w:rsidRDefault="004F15B4" w:rsidP="004F15B4">
            <w:pPr>
              <w:ind w:firstLine="0"/>
            </w:pPr>
            <w:r>
              <w:t>Rice</w:t>
            </w:r>
          </w:p>
        </w:tc>
      </w:tr>
      <w:tr w:rsidR="004F15B4" w:rsidRPr="004F15B4" w:rsidTr="004F15B4">
        <w:tc>
          <w:tcPr>
            <w:tcW w:w="2179" w:type="dxa"/>
            <w:shd w:val="clear" w:color="auto" w:fill="auto"/>
          </w:tcPr>
          <w:p w:rsidR="004F15B4" w:rsidRPr="004F15B4" w:rsidRDefault="004F15B4" w:rsidP="004F15B4">
            <w:pPr>
              <w:ind w:firstLine="0"/>
            </w:pPr>
            <w:r>
              <w:t>Rutherford</w:t>
            </w:r>
          </w:p>
        </w:tc>
        <w:tc>
          <w:tcPr>
            <w:tcW w:w="2179" w:type="dxa"/>
            <w:shd w:val="clear" w:color="auto" w:fill="auto"/>
          </w:tcPr>
          <w:p w:rsidR="004F15B4" w:rsidRPr="004F15B4" w:rsidRDefault="004F15B4" w:rsidP="004F15B4">
            <w:pPr>
              <w:ind w:firstLine="0"/>
            </w:pPr>
            <w:r>
              <w:t>Sandifer</w:t>
            </w:r>
          </w:p>
        </w:tc>
        <w:tc>
          <w:tcPr>
            <w:tcW w:w="2180" w:type="dxa"/>
            <w:shd w:val="clear" w:color="auto" w:fill="auto"/>
          </w:tcPr>
          <w:p w:rsidR="004F15B4" w:rsidRPr="004F15B4" w:rsidRDefault="004F15B4" w:rsidP="004F15B4">
            <w:pPr>
              <w:ind w:firstLine="0"/>
            </w:pPr>
            <w:r>
              <w:t>Scott</w:t>
            </w:r>
          </w:p>
        </w:tc>
      </w:tr>
      <w:tr w:rsidR="004F15B4" w:rsidRPr="004F15B4" w:rsidTr="004F15B4">
        <w:tc>
          <w:tcPr>
            <w:tcW w:w="2179" w:type="dxa"/>
            <w:shd w:val="clear" w:color="auto" w:fill="auto"/>
          </w:tcPr>
          <w:p w:rsidR="004F15B4" w:rsidRPr="004F15B4" w:rsidRDefault="004F15B4" w:rsidP="004F15B4">
            <w:pPr>
              <w:ind w:firstLine="0"/>
            </w:pPr>
            <w:r>
              <w:t>Sellers</w:t>
            </w:r>
          </w:p>
        </w:tc>
        <w:tc>
          <w:tcPr>
            <w:tcW w:w="2179" w:type="dxa"/>
            <w:shd w:val="clear" w:color="auto" w:fill="auto"/>
          </w:tcPr>
          <w:p w:rsidR="004F15B4" w:rsidRPr="004F15B4" w:rsidRDefault="004F15B4" w:rsidP="004F15B4">
            <w:pPr>
              <w:ind w:firstLine="0"/>
            </w:pPr>
            <w:r>
              <w:t>Simrill</w:t>
            </w:r>
          </w:p>
        </w:tc>
        <w:tc>
          <w:tcPr>
            <w:tcW w:w="2180" w:type="dxa"/>
            <w:shd w:val="clear" w:color="auto" w:fill="auto"/>
          </w:tcPr>
          <w:p w:rsidR="004F15B4" w:rsidRPr="004F15B4" w:rsidRDefault="004F15B4" w:rsidP="004F15B4">
            <w:pPr>
              <w:ind w:firstLine="0"/>
            </w:pPr>
            <w:r>
              <w:t>Skelton</w:t>
            </w:r>
          </w:p>
        </w:tc>
      </w:tr>
      <w:tr w:rsidR="004F15B4" w:rsidRPr="004F15B4" w:rsidTr="004F15B4">
        <w:tc>
          <w:tcPr>
            <w:tcW w:w="2179" w:type="dxa"/>
            <w:shd w:val="clear" w:color="auto" w:fill="auto"/>
          </w:tcPr>
          <w:p w:rsidR="004F15B4" w:rsidRPr="004F15B4" w:rsidRDefault="004F15B4" w:rsidP="004F15B4">
            <w:pPr>
              <w:ind w:firstLine="0"/>
            </w:pPr>
            <w:r>
              <w:t>D. C. Smith</w:t>
            </w:r>
          </w:p>
        </w:tc>
        <w:tc>
          <w:tcPr>
            <w:tcW w:w="2179" w:type="dxa"/>
            <w:shd w:val="clear" w:color="auto" w:fill="auto"/>
          </w:tcPr>
          <w:p w:rsidR="004F15B4" w:rsidRPr="004F15B4" w:rsidRDefault="004F15B4" w:rsidP="004F15B4">
            <w:pPr>
              <w:ind w:firstLine="0"/>
            </w:pPr>
            <w:r>
              <w:t>G. M. Smith</w:t>
            </w:r>
          </w:p>
        </w:tc>
        <w:tc>
          <w:tcPr>
            <w:tcW w:w="2180" w:type="dxa"/>
            <w:shd w:val="clear" w:color="auto" w:fill="auto"/>
          </w:tcPr>
          <w:p w:rsidR="004F15B4" w:rsidRPr="004F15B4" w:rsidRDefault="004F15B4" w:rsidP="004F15B4">
            <w:pPr>
              <w:ind w:firstLine="0"/>
            </w:pPr>
            <w:r>
              <w:t>G. R. Smith</w:t>
            </w:r>
          </w:p>
        </w:tc>
      </w:tr>
      <w:tr w:rsidR="004F15B4" w:rsidRPr="004F15B4" w:rsidTr="004F15B4">
        <w:tc>
          <w:tcPr>
            <w:tcW w:w="2179" w:type="dxa"/>
            <w:shd w:val="clear" w:color="auto" w:fill="auto"/>
          </w:tcPr>
          <w:p w:rsidR="004F15B4" w:rsidRPr="004F15B4" w:rsidRDefault="004F15B4" w:rsidP="004F15B4">
            <w:pPr>
              <w:ind w:firstLine="0"/>
            </w:pPr>
            <w:r>
              <w:t>J. E. Smith</w:t>
            </w:r>
          </w:p>
        </w:tc>
        <w:tc>
          <w:tcPr>
            <w:tcW w:w="2179" w:type="dxa"/>
            <w:shd w:val="clear" w:color="auto" w:fill="auto"/>
          </w:tcPr>
          <w:p w:rsidR="004F15B4" w:rsidRPr="004F15B4" w:rsidRDefault="004F15B4" w:rsidP="004F15B4">
            <w:pPr>
              <w:ind w:firstLine="0"/>
            </w:pPr>
            <w:r>
              <w:t>J. R. Smith</w:t>
            </w:r>
          </w:p>
        </w:tc>
        <w:tc>
          <w:tcPr>
            <w:tcW w:w="2180" w:type="dxa"/>
            <w:shd w:val="clear" w:color="auto" w:fill="auto"/>
          </w:tcPr>
          <w:p w:rsidR="004F15B4" w:rsidRPr="004F15B4" w:rsidRDefault="004F15B4" w:rsidP="004F15B4">
            <w:pPr>
              <w:ind w:firstLine="0"/>
            </w:pPr>
            <w:r>
              <w:t>Stavrinakis</w:t>
            </w:r>
          </w:p>
        </w:tc>
      </w:tr>
      <w:tr w:rsidR="004F15B4" w:rsidRPr="004F15B4" w:rsidTr="004F15B4">
        <w:tc>
          <w:tcPr>
            <w:tcW w:w="2179" w:type="dxa"/>
            <w:shd w:val="clear" w:color="auto" w:fill="auto"/>
          </w:tcPr>
          <w:p w:rsidR="004F15B4" w:rsidRPr="004F15B4" w:rsidRDefault="004F15B4" w:rsidP="004F15B4">
            <w:pPr>
              <w:ind w:firstLine="0"/>
            </w:pPr>
            <w:r>
              <w:t>Stewart</w:t>
            </w:r>
          </w:p>
        </w:tc>
        <w:tc>
          <w:tcPr>
            <w:tcW w:w="2179" w:type="dxa"/>
            <w:shd w:val="clear" w:color="auto" w:fill="auto"/>
          </w:tcPr>
          <w:p w:rsidR="004F15B4" w:rsidRPr="004F15B4" w:rsidRDefault="004F15B4" w:rsidP="004F15B4">
            <w:pPr>
              <w:ind w:firstLine="0"/>
            </w:pPr>
            <w:r>
              <w:t>Stringer</w:t>
            </w:r>
          </w:p>
        </w:tc>
        <w:tc>
          <w:tcPr>
            <w:tcW w:w="2180" w:type="dxa"/>
            <w:shd w:val="clear" w:color="auto" w:fill="auto"/>
          </w:tcPr>
          <w:p w:rsidR="004F15B4" w:rsidRPr="004F15B4" w:rsidRDefault="004F15B4" w:rsidP="004F15B4">
            <w:pPr>
              <w:ind w:firstLine="0"/>
            </w:pPr>
            <w:r>
              <w:t>Thompson</w:t>
            </w:r>
          </w:p>
        </w:tc>
      </w:tr>
      <w:tr w:rsidR="004F15B4" w:rsidRPr="004F15B4" w:rsidTr="004F15B4">
        <w:tc>
          <w:tcPr>
            <w:tcW w:w="2179" w:type="dxa"/>
            <w:shd w:val="clear" w:color="auto" w:fill="auto"/>
          </w:tcPr>
          <w:p w:rsidR="004F15B4" w:rsidRPr="004F15B4" w:rsidRDefault="004F15B4" w:rsidP="004F15B4">
            <w:pPr>
              <w:ind w:firstLine="0"/>
            </w:pPr>
            <w:r>
              <w:t>Vick</w:t>
            </w:r>
          </w:p>
        </w:tc>
        <w:tc>
          <w:tcPr>
            <w:tcW w:w="2179" w:type="dxa"/>
            <w:shd w:val="clear" w:color="auto" w:fill="auto"/>
          </w:tcPr>
          <w:p w:rsidR="004F15B4" w:rsidRPr="004F15B4" w:rsidRDefault="004F15B4" w:rsidP="004F15B4">
            <w:pPr>
              <w:ind w:firstLine="0"/>
            </w:pPr>
            <w:r>
              <w:t>Weeks</w:t>
            </w:r>
          </w:p>
        </w:tc>
        <w:tc>
          <w:tcPr>
            <w:tcW w:w="2180" w:type="dxa"/>
            <w:shd w:val="clear" w:color="auto" w:fill="auto"/>
          </w:tcPr>
          <w:p w:rsidR="004F15B4" w:rsidRPr="004F15B4" w:rsidRDefault="004F15B4" w:rsidP="004F15B4">
            <w:pPr>
              <w:ind w:firstLine="0"/>
            </w:pPr>
            <w:r>
              <w:t>Whipper</w:t>
            </w:r>
          </w:p>
        </w:tc>
      </w:tr>
      <w:tr w:rsidR="004F15B4" w:rsidRPr="004F15B4" w:rsidTr="004F15B4">
        <w:tc>
          <w:tcPr>
            <w:tcW w:w="2179" w:type="dxa"/>
            <w:shd w:val="clear" w:color="auto" w:fill="auto"/>
          </w:tcPr>
          <w:p w:rsidR="004F15B4" w:rsidRPr="004F15B4" w:rsidRDefault="004F15B4" w:rsidP="004F15B4">
            <w:pPr>
              <w:keepNext/>
              <w:ind w:firstLine="0"/>
            </w:pPr>
            <w:r>
              <w:t>White</w:t>
            </w:r>
          </w:p>
        </w:tc>
        <w:tc>
          <w:tcPr>
            <w:tcW w:w="2179" w:type="dxa"/>
            <w:shd w:val="clear" w:color="auto" w:fill="auto"/>
          </w:tcPr>
          <w:p w:rsidR="004F15B4" w:rsidRPr="004F15B4" w:rsidRDefault="004F15B4" w:rsidP="004F15B4">
            <w:pPr>
              <w:keepNext/>
              <w:ind w:firstLine="0"/>
            </w:pPr>
            <w:r>
              <w:t>Whitmire</w:t>
            </w:r>
          </w:p>
        </w:tc>
        <w:tc>
          <w:tcPr>
            <w:tcW w:w="2180" w:type="dxa"/>
            <w:shd w:val="clear" w:color="auto" w:fill="auto"/>
          </w:tcPr>
          <w:p w:rsidR="004F15B4" w:rsidRPr="004F15B4" w:rsidRDefault="004F15B4" w:rsidP="004F15B4">
            <w:pPr>
              <w:keepNext/>
              <w:ind w:firstLine="0"/>
            </w:pPr>
            <w:r>
              <w:t>Williams</w:t>
            </w:r>
          </w:p>
        </w:tc>
      </w:tr>
      <w:tr w:rsidR="004F15B4" w:rsidRPr="004F15B4" w:rsidTr="004F15B4">
        <w:tc>
          <w:tcPr>
            <w:tcW w:w="2179" w:type="dxa"/>
            <w:shd w:val="clear" w:color="auto" w:fill="auto"/>
          </w:tcPr>
          <w:p w:rsidR="004F15B4" w:rsidRPr="004F15B4" w:rsidRDefault="004F15B4" w:rsidP="004F15B4">
            <w:pPr>
              <w:keepNext/>
              <w:ind w:firstLine="0"/>
            </w:pPr>
            <w:r>
              <w:t>Willis</w:t>
            </w:r>
          </w:p>
        </w:tc>
        <w:tc>
          <w:tcPr>
            <w:tcW w:w="2179" w:type="dxa"/>
            <w:shd w:val="clear" w:color="auto" w:fill="auto"/>
          </w:tcPr>
          <w:p w:rsidR="004F15B4" w:rsidRPr="004F15B4" w:rsidRDefault="004F15B4" w:rsidP="004F15B4">
            <w:pPr>
              <w:keepNext/>
              <w:ind w:firstLine="0"/>
            </w:pPr>
            <w:r>
              <w:t>A. D. Young</w:t>
            </w:r>
          </w:p>
        </w:tc>
        <w:tc>
          <w:tcPr>
            <w:tcW w:w="2180" w:type="dxa"/>
            <w:shd w:val="clear" w:color="auto" w:fill="auto"/>
          </w:tcPr>
          <w:p w:rsidR="004F15B4" w:rsidRPr="004F15B4" w:rsidRDefault="004F15B4" w:rsidP="004F15B4">
            <w:pPr>
              <w:keepNext/>
              <w:ind w:firstLine="0"/>
            </w:pPr>
            <w:r>
              <w:t>T. R. Young</w:t>
            </w:r>
          </w:p>
        </w:tc>
      </w:tr>
    </w:tbl>
    <w:p w:rsidR="004F15B4" w:rsidRDefault="004F15B4" w:rsidP="004F15B4"/>
    <w:p w:rsidR="004F15B4" w:rsidRDefault="004F15B4" w:rsidP="004F15B4">
      <w:pPr>
        <w:jc w:val="center"/>
        <w:rPr>
          <w:b/>
        </w:rPr>
      </w:pPr>
      <w:r w:rsidRPr="004F15B4">
        <w:rPr>
          <w:b/>
        </w:rPr>
        <w:t>Total--99</w:t>
      </w:r>
      <w:bookmarkStart w:id="82" w:name="vote_end141"/>
      <w:bookmarkEnd w:id="82"/>
    </w:p>
    <w:p w:rsidR="004F15B4" w:rsidRDefault="004F15B4" w:rsidP="004F15B4"/>
    <w:p w:rsidR="004F15B4" w:rsidRDefault="004F15B4" w:rsidP="004F15B4">
      <w:r>
        <w:t>So, the House refused to table the amendment.</w:t>
      </w:r>
    </w:p>
    <w:p w:rsidR="004F15B4" w:rsidRDefault="004F15B4" w:rsidP="004F15B4"/>
    <w:p w:rsidR="004F15B4" w:rsidRDefault="004F15B4" w:rsidP="004F15B4">
      <w:r>
        <w:t>The question then recurred to the adoption of the amendment.</w:t>
      </w:r>
    </w:p>
    <w:p w:rsidR="004F15B4" w:rsidRDefault="004F15B4" w:rsidP="004F15B4">
      <w:r>
        <w:t>The amendment was then adopted.</w:t>
      </w:r>
    </w:p>
    <w:p w:rsidR="004F15B4" w:rsidRDefault="004F15B4" w:rsidP="004F15B4"/>
    <w:p w:rsidR="004F15B4" w:rsidRDefault="004F15B4" w:rsidP="004F15B4">
      <w:r>
        <w:t>The Bill, as amended, was read the second time and ordered to third reading.</w:t>
      </w:r>
    </w:p>
    <w:p w:rsidR="004F15B4" w:rsidRDefault="004F15B4" w:rsidP="004F15B4"/>
    <w:p w:rsidR="0090144A" w:rsidRPr="00D3503D" w:rsidRDefault="0090144A" w:rsidP="0090144A">
      <w:pPr>
        <w:pStyle w:val="Title"/>
        <w:keepNext/>
      </w:pPr>
      <w:r w:rsidRPr="00D3503D">
        <w:t>RECORD FOR VOTING</w:t>
      </w:r>
    </w:p>
    <w:p w:rsidR="0090144A" w:rsidRPr="00D3503D" w:rsidRDefault="0090144A" w:rsidP="0090144A">
      <w:pPr>
        <w:tabs>
          <w:tab w:val="left" w:pos="360"/>
          <w:tab w:val="left" w:pos="630"/>
          <w:tab w:val="left" w:pos="900"/>
          <w:tab w:val="left" w:pos="1260"/>
          <w:tab w:val="left" w:pos="1620"/>
          <w:tab w:val="left" w:pos="1980"/>
          <w:tab w:val="left" w:pos="2340"/>
          <w:tab w:val="left" w:pos="2700"/>
        </w:tabs>
        <w:ind w:firstLine="0"/>
      </w:pPr>
      <w:r w:rsidRPr="00D3503D">
        <w:tab/>
        <w:t>I had to leave early</w:t>
      </w:r>
      <w:r>
        <w:t xml:space="preserve"> </w:t>
      </w:r>
      <w:r w:rsidRPr="00D3503D">
        <w:t>to take care of a business matter at home.</w:t>
      </w:r>
      <w:r>
        <w:t xml:space="preserve"> Had I been present, </w:t>
      </w:r>
      <w:r w:rsidRPr="00D3503D">
        <w:t>I would have voted “yes” on S. 2.</w:t>
      </w:r>
    </w:p>
    <w:p w:rsidR="0090144A" w:rsidRDefault="0090144A" w:rsidP="0090144A">
      <w:pPr>
        <w:tabs>
          <w:tab w:val="left" w:pos="360"/>
          <w:tab w:val="left" w:pos="630"/>
          <w:tab w:val="left" w:pos="900"/>
          <w:tab w:val="left" w:pos="1260"/>
          <w:tab w:val="left" w:pos="1620"/>
          <w:tab w:val="left" w:pos="1980"/>
          <w:tab w:val="left" w:pos="2340"/>
          <w:tab w:val="left" w:pos="2700"/>
        </w:tabs>
        <w:ind w:firstLine="0"/>
      </w:pPr>
      <w:r w:rsidRPr="00D3503D">
        <w:tab/>
        <w:t>Rep. Joey Millwood</w:t>
      </w:r>
    </w:p>
    <w:p w:rsidR="0090144A" w:rsidRDefault="0090144A" w:rsidP="004F15B4"/>
    <w:p w:rsidR="004F15B4" w:rsidRDefault="004F15B4" w:rsidP="004F15B4">
      <w:pPr>
        <w:keepNext/>
        <w:jc w:val="center"/>
        <w:rPr>
          <w:b/>
        </w:rPr>
      </w:pPr>
      <w:r w:rsidRPr="004F15B4">
        <w:rPr>
          <w:b/>
        </w:rPr>
        <w:t>R. 200, H. 4347--GOVERNOR'S VETO RECONSIDERED AND SUSTAINED</w:t>
      </w:r>
    </w:p>
    <w:p w:rsidR="004F15B4" w:rsidRDefault="004F15B4" w:rsidP="004F15B4">
      <w:r>
        <w:t>The motion of Rep. PARKER to reconsider the vote whereby the Veto on R. 200, H</w:t>
      </w:r>
      <w:r w:rsidR="00C8445C">
        <w:t>.</w:t>
      </w:r>
      <w:r>
        <w:t xml:space="preserve"> 4347 was sustained was taken up and agreed to by a division vote of 63-31. </w:t>
      </w:r>
    </w:p>
    <w:p w:rsidR="004F15B4" w:rsidRDefault="004F15B4" w:rsidP="004F15B4"/>
    <w:p w:rsidR="004F15B4" w:rsidRDefault="004F15B4" w:rsidP="004F15B4">
      <w:r>
        <w:t xml:space="preserve">The Veto on the following Act was taken up:  </w:t>
      </w:r>
    </w:p>
    <w:p w:rsidR="004F15B4" w:rsidRDefault="004F15B4" w:rsidP="004F15B4">
      <w:bookmarkStart w:id="83" w:name="include_clip_start_148"/>
      <w:bookmarkEnd w:id="83"/>
      <w:r>
        <w:t>(R200) H. 4347 -- Reps. Cooper and White: AN ACT TO AMEND SECTION 2-7-71, CODE OF LAWS OF SOUTH CAROLINA, 1976, RELATING TO TAX BILLS AND REVENUE IMPACT STATEMENTS, SO AS TO PROVIDE THAT THE REVENUE IMPACT STATEMENT MUST BE SIGNED BY THE CHIEF ECONOMIST OF THE OFFICE OF RESEARCH AND STATISTICS OF THE STATE BUDGET AND CONTROL BOARD; AND TO AMEND SECTION 2-7-78,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AND THAT THE BOARD OF ECONOMIC ADVISORS SHALL ADJUST ITS ESTIMATES TO REFLECT THESE CERTIFICATIONS AND MAKE OTHER ADJUSTMENTS IT CONSIDERS NECESSARY IN THE FINAL VERSION OF THE ANNUAL GENERAL APPROPRIATIONS BILL.</w:t>
      </w:r>
      <w:bookmarkStart w:id="84" w:name="include_clip_end_148"/>
      <w:bookmarkEnd w:id="84"/>
    </w:p>
    <w:p w:rsidR="001F2D0F" w:rsidRDefault="001F2D0F" w:rsidP="004F15B4"/>
    <w:p w:rsidR="004F15B4" w:rsidRDefault="004F15B4" w:rsidP="004F15B4">
      <w:r>
        <w:t>Rep. BINGHAM spoke against the Veto.</w:t>
      </w:r>
    </w:p>
    <w:p w:rsidR="004F15B4" w:rsidRDefault="004F15B4" w:rsidP="004F15B4"/>
    <w:p w:rsidR="004F15B4" w:rsidRDefault="004F15B4" w:rsidP="004F15B4">
      <w:r>
        <w:t>Rep. COOPER spoke against the Veto.</w:t>
      </w:r>
    </w:p>
    <w:p w:rsidR="004F15B4" w:rsidRDefault="004F15B4" w:rsidP="004F15B4"/>
    <w:p w:rsidR="004F15B4" w:rsidRDefault="004F15B4" w:rsidP="004F15B4">
      <w:r>
        <w:t>The question was put, shall the Act become a part of the law, the Veto of his Excellency, the Governor to the contrary notwithstanding, the yeas and nays were taken resulting as follows:</w:t>
      </w:r>
    </w:p>
    <w:p w:rsidR="004F15B4" w:rsidRDefault="004F15B4" w:rsidP="004F15B4">
      <w:pPr>
        <w:jc w:val="center"/>
      </w:pPr>
      <w:bookmarkStart w:id="85" w:name="vote_start151"/>
      <w:bookmarkEnd w:id="85"/>
      <w:r>
        <w:t>Yeas 73; Nays 37</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Allen</w:t>
            </w:r>
          </w:p>
        </w:tc>
        <w:tc>
          <w:tcPr>
            <w:tcW w:w="2180" w:type="dxa"/>
            <w:shd w:val="clear" w:color="auto" w:fill="auto"/>
          </w:tcPr>
          <w:p w:rsidR="004F15B4" w:rsidRPr="004F15B4" w:rsidRDefault="004F15B4" w:rsidP="004F15B4">
            <w:pPr>
              <w:keepNext/>
              <w:ind w:firstLine="0"/>
            </w:pPr>
            <w:r>
              <w:t>Allison</w:t>
            </w:r>
          </w:p>
        </w:tc>
      </w:tr>
      <w:tr w:rsidR="004F15B4" w:rsidRPr="004F15B4" w:rsidTr="004F15B4">
        <w:tc>
          <w:tcPr>
            <w:tcW w:w="2179" w:type="dxa"/>
            <w:shd w:val="clear" w:color="auto" w:fill="auto"/>
          </w:tcPr>
          <w:p w:rsidR="004F15B4" w:rsidRPr="004F15B4" w:rsidRDefault="004F15B4" w:rsidP="004F15B4">
            <w:pPr>
              <w:ind w:firstLine="0"/>
            </w:pPr>
            <w:r>
              <w:t>Bales</w:t>
            </w:r>
          </w:p>
        </w:tc>
        <w:tc>
          <w:tcPr>
            <w:tcW w:w="2179" w:type="dxa"/>
            <w:shd w:val="clear" w:color="auto" w:fill="auto"/>
          </w:tcPr>
          <w:p w:rsidR="004F15B4" w:rsidRPr="004F15B4" w:rsidRDefault="004F15B4" w:rsidP="004F15B4">
            <w:pPr>
              <w:ind w:firstLine="0"/>
            </w:pPr>
            <w:r>
              <w:t>Bannister</w:t>
            </w:r>
          </w:p>
        </w:tc>
        <w:tc>
          <w:tcPr>
            <w:tcW w:w="2180" w:type="dxa"/>
            <w:shd w:val="clear" w:color="auto" w:fill="auto"/>
          </w:tcPr>
          <w:p w:rsidR="004F15B4" w:rsidRPr="004F15B4" w:rsidRDefault="004F15B4" w:rsidP="004F15B4">
            <w:pPr>
              <w:ind w:firstLine="0"/>
            </w:pPr>
            <w:r>
              <w:t>Barfield</w:t>
            </w:r>
          </w:p>
        </w:tc>
      </w:tr>
      <w:tr w:rsidR="004F15B4" w:rsidRPr="004F15B4" w:rsidTr="004F15B4">
        <w:tc>
          <w:tcPr>
            <w:tcW w:w="2179" w:type="dxa"/>
            <w:shd w:val="clear" w:color="auto" w:fill="auto"/>
          </w:tcPr>
          <w:p w:rsidR="004F15B4" w:rsidRPr="004F15B4" w:rsidRDefault="004F15B4" w:rsidP="004F15B4">
            <w:pPr>
              <w:ind w:firstLine="0"/>
            </w:pPr>
            <w:r>
              <w:t>Bedingfield</w:t>
            </w:r>
          </w:p>
        </w:tc>
        <w:tc>
          <w:tcPr>
            <w:tcW w:w="2179" w:type="dxa"/>
            <w:shd w:val="clear" w:color="auto" w:fill="auto"/>
          </w:tcPr>
          <w:p w:rsidR="004F15B4" w:rsidRPr="004F15B4" w:rsidRDefault="004F15B4" w:rsidP="004F15B4">
            <w:pPr>
              <w:ind w:firstLine="0"/>
            </w:pPr>
            <w:r>
              <w:t>Bingham</w:t>
            </w:r>
          </w:p>
        </w:tc>
        <w:tc>
          <w:tcPr>
            <w:tcW w:w="2180" w:type="dxa"/>
            <w:shd w:val="clear" w:color="auto" w:fill="auto"/>
          </w:tcPr>
          <w:p w:rsidR="004F15B4" w:rsidRPr="004F15B4" w:rsidRDefault="004F15B4" w:rsidP="004F15B4">
            <w:pPr>
              <w:ind w:firstLine="0"/>
            </w:pPr>
            <w:r>
              <w:t>Bowen</w:t>
            </w:r>
          </w:p>
        </w:tc>
      </w:tr>
      <w:tr w:rsidR="004F15B4" w:rsidRPr="004F15B4" w:rsidTr="004F15B4">
        <w:tc>
          <w:tcPr>
            <w:tcW w:w="2179" w:type="dxa"/>
            <w:shd w:val="clear" w:color="auto" w:fill="auto"/>
          </w:tcPr>
          <w:p w:rsidR="004F15B4" w:rsidRPr="004F15B4" w:rsidRDefault="004F15B4" w:rsidP="004F15B4">
            <w:pPr>
              <w:ind w:firstLine="0"/>
            </w:pPr>
            <w:r>
              <w:t>Bowers</w:t>
            </w:r>
          </w:p>
        </w:tc>
        <w:tc>
          <w:tcPr>
            <w:tcW w:w="2179" w:type="dxa"/>
            <w:shd w:val="clear" w:color="auto" w:fill="auto"/>
          </w:tcPr>
          <w:p w:rsidR="004F15B4" w:rsidRPr="004F15B4" w:rsidRDefault="004F15B4" w:rsidP="004F15B4">
            <w:pPr>
              <w:ind w:firstLine="0"/>
            </w:pPr>
            <w:r>
              <w:t>Brady</w:t>
            </w:r>
          </w:p>
        </w:tc>
        <w:tc>
          <w:tcPr>
            <w:tcW w:w="2180" w:type="dxa"/>
            <w:shd w:val="clear" w:color="auto" w:fill="auto"/>
          </w:tcPr>
          <w:p w:rsidR="004F15B4" w:rsidRPr="004F15B4" w:rsidRDefault="004F15B4" w:rsidP="004F15B4">
            <w:pPr>
              <w:ind w:firstLine="0"/>
            </w:pPr>
            <w:r>
              <w:t>R. L. Brown</w:t>
            </w:r>
          </w:p>
        </w:tc>
      </w:tr>
      <w:tr w:rsidR="004F15B4" w:rsidRPr="004F15B4" w:rsidTr="004F15B4">
        <w:tc>
          <w:tcPr>
            <w:tcW w:w="2179" w:type="dxa"/>
            <w:shd w:val="clear" w:color="auto" w:fill="auto"/>
          </w:tcPr>
          <w:p w:rsidR="004F15B4" w:rsidRPr="004F15B4" w:rsidRDefault="004F15B4" w:rsidP="004F15B4">
            <w:pPr>
              <w:ind w:firstLine="0"/>
            </w:pPr>
            <w:r>
              <w:t>Cato</w:t>
            </w:r>
          </w:p>
        </w:tc>
        <w:tc>
          <w:tcPr>
            <w:tcW w:w="2179" w:type="dxa"/>
            <w:shd w:val="clear" w:color="auto" w:fill="auto"/>
          </w:tcPr>
          <w:p w:rsidR="004F15B4" w:rsidRPr="004F15B4" w:rsidRDefault="004F15B4" w:rsidP="004F15B4">
            <w:pPr>
              <w:ind w:firstLine="0"/>
            </w:pPr>
            <w:r>
              <w:t>Chalk</w:t>
            </w:r>
          </w:p>
        </w:tc>
        <w:tc>
          <w:tcPr>
            <w:tcW w:w="2180" w:type="dxa"/>
            <w:shd w:val="clear" w:color="auto" w:fill="auto"/>
          </w:tcPr>
          <w:p w:rsidR="004F15B4" w:rsidRPr="004F15B4" w:rsidRDefault="004F15B4" w:rsidP="004F15B4">
            <w:pPr>
              <w:ind w:firstLine="0"/>
            </w:pPr>
            <w:r>
              <w:t>Clemmons</w:t>
            </w:r>
          </w:p>
        </w:tc>
      </w:tr>
      <w:tr w:rsidR="004F15B4" w:rsidRPr="004F15B4" w:rsidTr="004F15B4">
        <w:tc>
          <w:tcPr>
            <w:tcW w:w="2179" w:type="dxa"/>
            <w:shd w:val="clear" w:color="auto" w:fill="auto"/>
          </w:tcPr>
          <w:p w:rsidR="004F15B4" w:rsidRPr="004F15B4" w:rsidRDefault="004F15B4" w:rsidP="004F15B4">
            <w:pPr>
              <w:ind w:firstLine="0"/>
            </w:pPr>
            <w:r>
              <w:t>Cole</w:t>
            </w:r>
          </w:p>
        </w:tc>
        <w:tc>
          <w:tcPr>
            <w:tcW w:w="2179" w:type="dxa"/>
            <w:shd w:val="clear" w:color="auto" w:fill="auto"/>
          </w:tcPr>
          <w:p w:rsidR="004F15B4" w:rsidRPr="004F15B4" w:rsidRDefault="004F15B4" w:rsidP="004F15B4">
            <w:pPr>
              <w:ind w:firstLine="0"/>
            </w:pPr>
            <w:r>
              <w:t>Cooper</w:t>
            </w:r>
          </w:p>
        </w:tc>
        <w:tc>
          <w:tcPr>
            <w:tcW w:w="2180" w:type="dxa"/>
            <w:shd w:val="clear" w:color="auto" w:fill="auto"/>
          </w:tcPr>
          <w:p w:rsidR="004F15B4" w:rsidRPr="004F15B4" w:rsidRDefault="004F15B4" w:rsidP="004F15B4">
            <w:pPr>
              <w:ind w:firstLine="0"/>
            </w:pPr>
            <w:r>
              <w:t>Daning</w:t>
            </w:r>
          </w:p>
        </w:tc>
      </w:tr>
      <w:tr w:rsidR="004F15B4" w:rsidRPr="004F15B4" w:rsidTr="004F15B4">
        <w:tc>
          <w:tcPr>
            <w:tcW w:w="2179" w:type="dxa"/>
            <w:shd w:val="clear" w:color="auto" w:fill="auto"/>
          </w:tcPr>
          <w:p w:rsidR="004F15B4" w:rsidRPr="004F15B4" w:rsidRDefault="004F15B4" w:rsidP="004F15B4">
            <w:pPr>
              <w:ind w:firstLine="0"/>
            </w:pPr>
            <w:r>
              <w:t>Delleney</w:t>
            </w:r>
          </w:p>
        </w:tc>
        <w:tc>
          <w:tcPr>
            <w:tcW w:w="2179" w:type="dxa"/>
            <w:shd w:val="clear" w:color="auto" w:fill="auto"/>
          </w:tcPr>
          <w:p w:rsidR="004F15B4" w:rsidRPr="004F15B4" w:rsidRDefault="004F15B4" w:rsidP="004F15B4">
            <w:pPr>
              <w:ind w:firstLine="0"/>
            </w:pPr>
            <w:r>
              <w:t>Duncan</w:t>
            </w:r>
          </w:p>
        </w:tc>
        <w:tc>
          <w:tcPr>
            <w:tcW w:w="2180" w:type="dxa"/>
            <w:shd w:val="clear" w:color="auto" w:fill="auto"/>
          </w:tcPr>
          <w:p w:rsidR="004F15B4" w:rsidRPr="004F15B4" w:rsidRDefault="004F15B4" w:rsidP="004F15B4">
            <w:pPr>
              <w:ind w:firstLine="0"/>
            </w:pPr>
            <w:r>
              <w:t>Edge</w:t>
            </w:r>
          </w:p>
        </w:tc>
      </w:tr>
      <w:tr w:rsidR="004F15B4" w:rsidRPr="004F15B4" w:rsidTr="004F15B4">
        <w:tc>
          <w:tcPr>
            <w:tcW w:w="2179" w:type="dxa"/>
            <w:shd w:val="clear" w:color="auto" w:fill="auto"/>
          </w:tcPr>
          <w:p w:rsidR="004F15B4" w:rsidRPr="004F15B4" w:rsidRDefault="004F15B4" w:rsidP="004F15B4">
            <w:pPr>
              <w:ind w:firstLine="0"/>
            </w:pPr>
            <w:r>
              <w:t>Erickson</w:t>
            </w:r>
          </w:p>
        </w:tc>
        <w:tc>
          <w:tcPr>
            <w:tcW w:w="2179" w:type="dxa"/>
            <w:shd w:val="clear" w:color="auto" w:fill="auto"/>
          </w:tcPr>
          <w:p w:rsidR="004F15B4" w:rsidRPr="004F15B4" w:rsidRDefault="004F15B4" w:rsidP="004F15B4">
            <w:pPr>
              <w:ind w:firstLine="0"/>
            </w:pPr>
            <w:r>
              <w:t>Forrester</w:t>
            </w:r>
          </w:p>
        </w:tc>
        <w:tc>
          <w:tcPr>
            <w:tcW w:w="2180" w:type="dxa"/>
            <w:shd w:val="clear" w:color="auto" w:fill="auto"/>
          </w:tcPr>
          <w:p w:rsidR="004F15B4" w:rsidRPr="004F15B4" w:rsidRDefault="004F15B4" w:rsidP="004F15B4">
            <w:pPr>
              <w:ind w:firstLine="0"/>
            </w:pPr>
            <w:r>
              <w:t>Frye</w:t>
            </w:r>
          </w:p>
        </w:tc>
      </w:tr>
      <w:tr w:rsidR="004F15B4" w:rsidRPr="004F15B4" w:rsidTr="004F15B4">
        <w:tc>
          <w:tcPr>
            <w:tcW w:w="2179" w:type="dxa"/>
            <w:shd w:val="clear" w:color="auto" w:fill="auto"/>
          </w:tcPr>
          <w:p w:rsidR="004F15B4" w:rsidRPr="004F15B4" w:rsidRDefault="004F15B4" w:rsidP="004F15B4">
            <w:pPr>
              <w:ind w:firstLine="0"/>
            </w:pPr>
            <w:r>
              <w:t>Gambrell</w:t>
            </w:r>
          </w:p>
        </w:tc>
        <w:tc>
          <w:tcPr>
            <w:tcW w:w="2179" w:type="dxa"/>
            <w:shd w:val="clear" w:color="auto" w:fill="auto"/>
          </w:tcPr>
          <w:p w:rsidR="004F15B4" w:rsidRPr="004F15B4" w:rsidRDefault="004F15B4" w:rsidP="004F15B4">
            <w:pPr>
              <w:ind w:firstLine="0"/>
            </w:pPr>
            <w:r>
              <w:t>Hamilton</w:t>
            </w:r>
          </w:p>
        </w:tc>
        <w:tc>
          <w:tcPr>
            <w:tcW w:w="2180" w:type="dxa"/>
            <w:shd w:val="clear" w:color="auto" w:fill="auto"/>
          </w:tcPr>
          <w:p w:rsidR="004F15B4" w:rsidRPr="004F15B4" w:rsidRDefault="004F15B4" w:rsidP="004F15B4">
            <w:pPr>
              <w:ind w:firstLine="0"/>
            </w:pPr>
            <w:r>
              <w:t>Hardwick</w:t>
            </w:r>
          </w:p>
        </w:tc>
      </w:tr>
      <w:tr w:rsidR="004F15B4" w:rsidRPr="004F15B4" w:rsidTr="004F15B4">
        <w:tc>
          <w:tcPr>
            <w:tcW w:w="2179" w:type="dxa"/>
            <w:shd w:val="clear" w:color="auto" w:fill="auto"/>
          </w:tcPr>
          <w:p w:rsidR="004F15B4" w:rsidRPr="004F15B4" w:rsidRDefault="004F15B4" w:rsidP="004F15B4">
            <w:pPr>
              <w:ind w:firstLine="0"/>
            </w:pPr>
            <w:r>
              <w:t>Harrell</w:t>
            </w:r>
          </w:p>
        </w:tc>
        <w:tc>
          <w:tcPr>
            <w:tcW w:w="2179" w:type="dxa"/>
            <w:shd w:val="clear" w:color="auto" w:fill="auto"/>
          </w:tcPr>
          <w:p w:rsidR="004F15B4" w:rsidRPr="004F15B4" w:rsidRDefault="004F15B4" w:rsidP="004F15B4">
            <w:pPr>
              <w:ind w:firstLine="0"/>
            </w:pPr>
            <w:r>
              <w:t>Harrison</w:t>
            </w:r>
          </w:p>
        </w:tc>
        <w:tc>
          <w:tcPr>
            <w:tcW w:w="2180" w:type="dxa"/>
            <w:shd w:val="clear" w:color="auto" w:fill="auto"/>
          </w:tcPr>
          <w:p w:rsidR="004F15B4" w:rsidRPr="004F15B4" w:rsidRDefault="004F15B4" w:rsidP="004F15B4">
            <w:pPr>
              <w:ind w:firstLine="0"/>
            </w:pPr>
            <w:r>
              <w:t>Hearn</w:t>
            </w:r>
          </w:p>
        </w:tc>
      </w:tr>
      <w:tr w:rsidR="004F15B4" w:rsidRPr="004F15B4" w:rsidTr="004F15B4">
        <w:tc>
          <w:tcPr>
            <w:tcW w:w="2179" w:type="dxa"/>
            <w:shd w:val="clear" w:color="auto" w:fill="auto"/>
          </w:tcPr>
          <w:p w:rsidR="004F15B4" w:rsidRPr="004F15B4" w:rsidRDefault="004F15B4" w:rsidP="004F15B4">
            <w:pPr>
              <w:ind w:firstLine="0"/>
            </w:pPr>
            <w:r>
              <w:t>Herbkersman</w:t>
            </w:r>
          </w:p>
        </w:tc>
        <w:tc>
          <w:tcPr>
            <w:tcW w:w="2179" w:type="dxa"/>
            <w:shd w:val="clear" w:color="auto" w:fill="auto"/>
          </w:tcPr>
          <w:p w:rsidR="004F15B4" w:rsidRPr="004F15B4" w:rsidRDefault="004F15B4" w:rsidP="004F15B4">
            <w:pPr>
              <w:ind w:firstLine="0"/>
            </w:pPr>
            <w:r>
              <w:t>Hiott</w:t>
            </w:r>
          </w:p>
        </w:tc>
        <w:tc>
          <w:tcPr>
            <w:tcW w:w="2180" w:type="dxa"/>
            <w:shd w:val="clear" w:color="auto" w:fill="auto"/>
          </w:tcPr>
          <w:p w:rsidR="004F15B4" w:rsidRPr="004F15B4" w:rsidRDefault="004F15B4" w:rsidP="004F15B4">
            <w:pPr>
              <w:ind w:firstLine="0"/>
            </w:pPr>
            <w:r>
              <w:t>Horne</w:t>
            </w:r>
          </w:p>
        </w:tc>
      </w:tr>
      <w:tr w:rsidR="004F15B4" w:rsidRPr="004F15B4" w:rsidTr="004F15B4">
        <w:tc>
          <w:tcPr>
            <w:tcW w:w="2179" w:type="dxa"/>
            <w:shd w:val="clear" w:color="auto" w:fill="auto"/>
          </w:tcPr>
          <w:p w:rsidR="004F15B4" w:rsidRPr="004F15B4" w:rsidRDefault="004F15B4" w:rsidP="004F15B4">
            <w:pPr>
              <w:ind w:firstLine="0"/>
            </w:pPr>
            <w:r>
              <w:t>Jennings</w:t>
            </w:r>
          </w:p>
        </w:tc>
        <w:tc>
          <w:tcPr>
            <w:tcW w:w="2179" w:type="dxa"/>
            <w:shd w:val="clear" w:color="auto" w:fill="auto"/>
          </w:tcPr>
          <w:p w:rsidR="004F15B4" w:rsidRPr="004F15B4" w:rsidRDefault="004F15B4" w:rsidP="004F15B4">
            <w:pPr>
              <w:ind w:firstLine="0"/>
            </w:pPr>
            <w:r>
              <w:t>Kelly</w:t>
            </w:r>
          </w:p>
        </w:tc>
        <w:tc>
          <w:tcPr>
            <w:tcW w:w="2180" w:type="dxa"/>
            <w:shd w:val="clear" w:color="auto" w:fill="auto"/>
          </w:tcPr>
          <w:p w:rsidR="004F15B4" w:rsidRPr="004F15B4" w:rsidRDefault="004F15B4" w:rsidP="004F15B4">
            <w:pPr>
              <w:ind w:firstLine="0"/>
            </w:pPr>
            <w:r>
              <w:t>Kirsh</w:t>
            </w:r>
          </w:p>
        </w:tc>
      </w:tr>
      <w:tr w:rsidR="004F15B4" w:rsidRPr="004F15B4" w:rsidTr="004F15B4">
        <w:tc>
          <w:tcPr>
            <w:tcW w:w="2179" w:type="dxa"/>
            <w:shd w:val="clear" w:color="auto" w:fill="auto"/>
          </w:tcPr>
          <w:p w:rsidR="004F15B4" w:rsidRPr="004F15B4" w:rsidRDefault="004F15B4" w:rsidP="004F15B4">
            <w:pPr>
              <w:ind w:firstLine="0"/>
            </w:pPr>
            <w:r>
              <w:t>Limehouse</w:t>
            </w:r>
          </w:p>
        </w:tc>
        <w:tc>
          <w:tcPr>
            <w:tcW w:w="2179" w:type="dxa"/>
            <w:shd w:val="clear" w:color="auto" w:fill="auto"/>
          </w:tcPr>
          <w:p w:rsidR="004F15B4" w:rsidRPr="004F15B4" w:rsidRDefault="004F15B4" w:rsidP="004F15B4">
            <w:pPr>
              <w:ind w:firstLine="0"/>
            </w:pPr>
            <w:r>
              <w:t>Littlejohn</w:t>
            </w:r>
          </w:p>
        </w:tc>
        <w:tc>
          <w:tcPr>
            <w:tcW w:w="2180" w:type="dxa"/>
            <w:shd w:val="clear" w:color="auto" w:fill="auto"/>
          </w:tcPr>
          <w:p w:rsidR="004F15B4" w:rsidRPr="004F15B4" w:rsidRDefault="004F15B4" w:rsidP="004F15B4">
            <w:pPr>
              <w:ind w:firstLine="0"/>
            </w:pPr>
            <w:r>
              <w:t>Loftis</w:t>
            </w:r>
          </w:p>
        </w:tc>
      </w:tr>
      <w:tr w:rsidR="004F15B4" w:rsidRPr="004F15B4" w:rsidTr="004F15B4">
        <w:tc>
          <w:tcPr>
            <w:tcW w:w="2179" w:type="dxa"/>
            <w:shd w:val="clear" w:color="auto" w:fill="auto"/>
          </w:tcPr>
          <w:p w:rsidR="004F15B4" w:rsidRPr="004F15B4" w:rsidRDefault="004F15B4" w:rsidP="004F15B4">
            <w:pPr>
              <w:ind w:firstLine="0"/>
            </w:pPr>
            <w:r>
              <w:t>Long</w:t>
            </w:r>
          </w:p>
        </w:tc>
        <w:tc>
          <w:tcPr>
            <w:tcW w:w="2179" w:type="dxa"/>
            <w:shd w:val="clear" w:color="auto" w:fill="auto"/>
          </w:tcPr>
          <w:p w:rsidR="004F15B4" w:rsidRPr="004F15B4" w:rsidRDefault="004F15B4" w:rsidP="004F15B4">
            <w:pPr>
              <w:ind w:firstLine="0"/>
            </w:pPr>
            <w:r>
              <w:t>Lucas</w:t>
            </w:r>
          </w:p>
        </w:tc>
        <w:tc>
          <w:tcPr>
            <w:tcW w:w="2180" w:type="dxa"/>
            <w:shd w:val="clear" w:color="auto" w:fill="auto"/>
          </w:tcPr>
          <w:p w:rsidR="004F15B4" w:rsidRPr="004F15B4" w:rsidRDefault="004F15B4" w:rsidP="004F15B4">
            <w:pPr>
              <w:ind w:firstLine="0"/>
            </w:pPr>
            <w:r>
              <w:t>McEachern</w:t>
            </w:r>
          </w:p>
        </w:tc>
      </w:tr>
      <w:tr w:rsidR="004F15B4" w:rsidRPr="004F15B4" w:rsidTr="004F15B4">
        <w:tc>
          <w:tcPr>
            <w:tcW w:w="2179" w:type="dxa"/>
            <w:shd w:val="clear" w:color="auto" w:fill="auto"/>
          </w:tcPr>
          <w:p w:rsidR="004F15B4" w:rsidRPr="004F15B4" w:rsidRDefault="004F15B4" w:rsidP="004F15B4">
            <w:pPr>
              <w:ind w:firstLine="0"/>
            </w:pPr>
            <w:r>
              <w:t>McLeod</w:t>
            </w:r>
          </w:p>
        </w:tc>
        <w:tc>
          <w:tcPr>
            <w:tcW w:w="2179" w:type="dxa"/>
            <w:shd w:val="clear" w:color="auto" w:fill="auto"/>
          </w:tcPr>
          <w:p w:rsidR="004F15B4" w:rsidRPr="004F15B4" w:rsidRDefault="004F15B4" w:rsidP="004F15B4">
            <w:pPr>
              <w:ind w:firstLine="0"/>
            </w:pPr>
            <w:r>
              <w:t>Merrill</w:t>
            </w:r>
          </w:p>
        </w:tc>
        <w:tc>
          <w:tcPr>
            <w:tcW w:w="2180" w:type="dxa"/>
            <w:shd w:val="clear" w:color="auto" w:fill="auto"/>
          </w:tcPr>
          <w:p w:rsidR="004F15B4" w:rsidRPr="004F15B4" w:rsidRDefault="004F15B4" w:rsidP="004F15B4">
            <w:pPr>
              <w:ind w:firstLine="0"/>
            </w:pPr>
            <w:r>
              <w:t>Miller</w:t>
            </w:r>
          </w:p>
        </w:tc>
      </w:tr>
      <w:tr w:rsidR="004F15B4" w:rsidRPr="004F15B4" w:rsidTr="004F15B4">
        <w:tc>
          <w:tcPr>
            <w:tcW w:w="2179" w:type="dxa"/>
            <w:shd w:val="clear" w:color="auto" w:fill="auto"/>
          </w:tcPr>
          <w:p w:rsidR="004F15B4" w:rsidRPr="004F15B4" w:rsidRDefault="004F15B4" w:rsidP="004F15B4">
            <w:pPr>
              <w:ind w:firstLine="0"/>
            </w:pPr>
            <w:r>
              <w:t>D. C. Moss</w:t>
            </w:r>
          </w:p>
        </w:tc>
        <w:tc>
          <w:tcPr>
            <w:tcW w:w="2179" w:type="dxa"/>
            <w:shd w:val="clear" w:color="auto" w:fill="auto"/>
          </w:tcPr>
          <w:p w:rsidR="004F15B4" w:rsidRPr="004F15B4" w:rsidRDefault="004F15B4" w:rsidP="004F15B4">
            <w:pPr>
              <w:ind w:firstLine="0"/>
            </w:pPr>
            <w:r>
              <w:t>V. S. Moss</w:t>
            </w:r>
          </w:p>
        </w:tc>
        <w:tc>
          <w:tcPr>
            <w:tcW w:w="2180" w:type="dxa"/>
            <w:shd w:val="clear" w:color="auto" w:fill="auto"/>
          </w:tcPr>
          <w:p w:rsidR="004F15B4" w:rsidRPr="004F15B4" w:rsidRDefault="004F15B4" w:rsidP="004F15B4">
            <w:pPr>
              <w:ind w:firstLine="0"/>
            </w:pPr>
            <w:r>
              <w:t>Nanney</w:t>
            </w:r>
          </w:p>
        </w:tc>
      </w:tr>
      <w:tr w:rsidR="004F15B4" w:rsidRPr="004F15B4" w:rsidTr="004F15B4">
        <w:tc>
          <w:tcPr>
            <w:tcW w:w="2179" w:type="dxa"/>
            <w:shd w:val="clear" w:color="auto" w:fill="auto"/>
          </w:tcPr>
          <w:p w:rsidR="004F15B4" w:rsidRPr="004F15B4" w:rsidRDefault="004F15B4" w:rsidP="004F15B4">
            <w:pPr>
              <w:ind w:firstLine="0"/>
            </w:pPr>
            <w:r>
              <w:t>Neilson</w:t>
            </w:r>
          </w:p>
        </w:tc>
        <w:tc>
          <w:tcPr>
            <w:tcW w:w="2179" w:type="dxa"/>
            <w:shd w:val="clear" w:color="auto" w:fill="auto"/>
          </w:tcPr>
          <w:p w:rsidR="004F15B4" w:rsidRPr="004F15B4" w:rsidRDefault="004F15B4" w:rsidP="004F15B4">
            <w:pPr>
              <w:ind w:firstLine="0"/>
            </w:pPr>
            <w:r>
              <w:t>Owens</w:t>
            </w:r>
          </w:p>
        </w:tc>
        <w:tc>
          <w:tcPr>
            <w:tcW w:w="2180" w:type="dxa"/>
            <w:shd w:val="clear" w:color="auto" w:fill="auto"/>
          </w:tcPr>
          <w:p w:rsidR="004F15B4" w:rsidRPr="004F15B4" w:rsidRDefault="004F15B4" w:rsidP="004F15B4">
            <w:pPr>
              <w:ind w:firstLine="0"/>
            </w:pPr>
            <w:r>
              <w:t>Parker</w:t>
            </w:r>
          </w:p>
        </w:tc>
      </w:tr>
      <w:tr w:rsidR="004F15B4" w:rsidRPr="004F15B4" w:rsidTr="004F15B4">
        <w:tc>
          <w:tcPr>
            <w:tcW w:w="2179" w:type="dxa"/>
            <w:shd w:val="clear" w:color="auto" w:fill="auto"/>
          </w:tcPr>
          <w:p w:rsidR="004F15B4" w:rsidRPr="004F15B4" w:rsidRDefault="004F15B4" w:rsidP="004F15B4">
            <w:pPr>
              <w:ind w:firstLine="0"/>
            </w:pPr>
            <w:r>
              <w:t>Pinson</w:t>
            </w:r>
          </w:p>
        </w:tc>
        <w:tc>
          <w:tcPr>
            <w:tcW w:w="2179" w:type="dxa"/>
            <w:shd w:val="clear" w:color="auto" w:fill="auto"/>
          </w:tcPr>
          <w:p w:rsidR="004F15B4" w:rsidRPr="004F15B4" w:rsidRDefault="004F15B4" w:rsidP="004F15B4">
            <w:pPr>
              <w:ind w:firstLine="0"/>
            </w:pPr>
            <w:r>
              <w:t>M. A. Pitts</w:t>
            </w:r>
          </w:p>
        </w:tc>
        <w:tc>
          <w:tcPr>
            <w:tcW w:w="2180" w:type="dxa"/>
            <w:shd w:val="clear" w:color="auto" w:fill="auto"/>
          </w:tcPr>
          <w:p w:rsidR="004F15B4" w:rsidRPr="004F15B4" w:rsidRDefault="004F15B4" w:rsidP="004F15B4">
            <w:pPr>
              <w:ind w:firstLine="0"/>
            </w:pPr>
            <w:r>
              <w:t>Rice</w:t>
            </w:r>
          </w:p>
        </w:tc>
      </w:tr>
      <w:tr w:rsidR="004F15B4" w:rsidRPr="004F15B4" w:rsidTr="004F15B4">
        <w:tc>
          <w:tcPr>
            <w:tcW w:w="2179" w:type="dxa"/>
            <w:shd w:val="clear" w:color="auto" w:fill="auto"/>
          </w:tcPr>
          <w:p w:rsidR="004F15B4" w:rsidRPr="004F15B4" w:rsidRDefault="004F15B4" w:rsidP="004F15B4">
            <w:pPr>
              <w:ind w:firstLine="0"/>
            </w:pPr>
            <w:r>
              <w:t>Sandifer</w:t>
            </w:r>
          </w:p>
        </w:tc>
        <w:tc>
          <w:tcPr>
            <w:tcW w:w="2179" w:type="dxa"/>
            <w:shd w:val="clear" w:color="auto" w:fill="auto"/>
          </w:tcPr>
          <w:p w:rsidR="004F15B4" w:rsidRPr="004F15B4" w:rsidRDefault="004F15B4" w:rsidP="004F15B4">
            <w:pPr>
              <w:ind w:firstLine="0"/>
            </w:pPr>
            <w:r>
              <w:t>Simrill</w:t>
            </w:r>
          </w:p>
        </w:tc>
        <w:tc>
          <w:tcPr>
            <w:tcW w:w="2180" w:type="dxa"/>
            <w:shd w:val="clear" w:color="auto" w:fill="auto"/>
          </w:tcPr>
          <w:p w:rsidR="004F15B4" w:rsidRPr="004F15B4" w:rsidRDefault="004F15B4" w:rsidP="004F15B4">
            <w:pPr>
              <w:ind w:firstLine="0"/>
            </w:pPr>
            <w:r>
              <w:t>Skelton</w:t>
            </w:r>
          </w:p>
        </w:tc>
      </w:tr>
      <w:tr w:rsidR="004F15B4" w:rsidRPr="004F15B4" w:rsidTr="004F15B4">
        <w:tc>
          <w:tcPr>
            <w:tcW w:w="2179" w:type="dxa"/>
            <w:shd w:val="clear" w:color="auto" w:fill="auto"/>
          </w:tcPr>
          <w:p w:rsidR="004F15B4" w:rsidRPr="004F15B4" w:rsidRDefault="004F15B4" w:rsidP="004F15B4">
            <w:pPr>
              <w:ind w:firstLine="0"/>
            </w:pPr>
            <w:r>
              <w:t>D. C. Smith</w:t>
            </w:r>
          </w:p>
        </w:tc>
        <w:tc>
          <w:tcPr>
            <w:tcW w:w="2179" w:type="dxa"/>
            <w:shd w:val="clear" w:color="auto" w:fill="auto"/>
          </w:tcPr>
          <w:p w:rsidR="004F15B4" w:rsidRPr="004F15B4" w:rsidRDefault="004F15B4" w:rsidP="004F15B4">
            <w:pPr>
              <w:ind w:firstLine="0"/>
            </w:pPr>
            <w:r>
              <w:t>G. M. Smith</w:t>
            </w:r>
          </w:p>
        </w:tc>
        <w:tc>
          <w:tcPr>
            <w:tcW w:w="2180" w:type="dxa"/>
            <w:shd w:val="clear" w:color="auto" w:fill="auto"/>
          </w:tcPr>
          <w:p w:rsidR="004F15B4" w:rsidRPr="004F15B4" w:rsidRDefault="004F15B4" w:rsidP="004F15B4">
            <w:pPr>
              <w:ind w:firstLine="0"/>
            </w:pPr>
            <w:r>
              <w:t>G. R. Smith</w:t>
            </w:r>
          </w:p>
        </w:tc>
      </w:tr>
      <w:tr w:rsidR="004F15B4" w:rsidRPr="004F15B4" w:rsidTr="004F15B4">
        <w:tc>
          <w:tcPr>
            <w:tcW w:w="2179" w:type="dxa"/>
            <w:shd w:val="clear" w:color="auto" w:fill="auto"/>
          </w:tcPr>
          <w:p w:rsidR="004F15B4" w:rsidRPr="004F15B4" w:rsidRDefault="004F15B4" w:rsidP="004F15B4">
            <w:pPr>
              <w:ind w:firstLine="0"/>
            </w:pPr>
            <w:r>
              <w:t>J. R. Smith</w:t>
            </w:r>
          </w:p>
        </w:tc>
        <w:tc>
          <w:tcPr>
            <w:tcW w:w="2179" w:type="dxa"/>
            <w:shd w:val="clear" w:color="auto" w:fill="auto"/>
          </w:tcPr>
          <w:p w:rsidR="004F15B4" w:rsidRPr="004F15B4" w:rsidRDefault="004F15B4" w:rsidP="004F15B4">
            <w:pPr>
              <w:ind w:firstLine="0"/>
            </w:pPr>
            <w:r>
              <w:t>Sottile</w:t>
            </w:r>
          </w:p>
        </w:tc>
        <w:tc>
          <w:tcPr>
            <w:tcW w:w="2180" w:type="dxa"/>
            <w:shd w:val="clear" w:color="auto" w:fill="auto"/>
          </w:tcPr>
          <w:p w:rsidR="004F15B4" w:rsidRPr="004F15B4" w:rsidRDefault="004F15B4" w:rsidP="004F15B4">
            <w:pPr>
              <w:ind w:firstLine="0"/>
            </w:pPr>
            <w:r>
              <w:t>Spires</w:t>
            </w:r>
          </w:p>
        </w:tc>
      </w:tr>
      <w:tr w:rsidR="004F15B4" w:rsidRPr="004F15B4" w:rsidTr="004F15B4">
        <w:tc>
          <w:tcPr>
            <w:tcW w:w="2179" w:type="dxa"/>
            <w:shd w:val="clear" w:color="auto" w:fill="auto"/>
          </w:tcPr>
          <w:p w:rsidR="004F15B4" w:rsidRPr="004F15B4" w:rsidRDefault="004F15B4" w:rsidP="004F15B4">
            <w:pPr>
              <w:ind w:firstLine="0"/>
            </w:pPr>
            <w:r>
              <w:t>Stringer</w:t>
            </w:r>
          </w:p>
        </w:tc>
        <w:tc>
          <w:tcPr>
            <w:tcW w:w="2179" w:type="dxa"/>
            <w:shd w:val="clear" w:color="auto" w:fill="auto"/>
          </w:tcPr>
          <w:p w:rsidR="004F15B4" w:rsidRPr="004F15B4" w:rsidRDefault="004F15B4" w:rsidP="004F15B4">
            <w:pPr>
              <w:ind w:firstLine="0"/>
            </w:pPr>
            <w:r>
              <w:t>Toole</w:t>
            </w:r>
          </w:p>
        </w:tc>
        <w:tc>
          <w:tcPr>
            <w:tcW w:w="2180" w:type="dxa"/>
            <w:shd w:val="clear" w:color="auto" w:fill="auto"/>
          </w:tcPr>
          <w:p w:rsidR="004F15B4" w:rsidRPr="004F15B4" w:rsidRDefault="004F15B4" w:rsidP="004F15B4">
            <w:pPr>
              <w:ind w:firstLine="0"/>
            </w:pPr>
            <w:r>
              <w:t>Umphlett</w:t>
            </w:r>
          </w:p>
        </w:tc>
      </w:tr>
      <w:tr w:rsidR="004F15B4" w:rsidRPr="004F15B4" w:rsidTr="004F15B4">
        <w:tc>
          <w:tcPr>
            <w:tcW w:w="2179" w:type="dxa"/>
            <w:shd w:val="clear" w:color="auto" w:fill="auto"/>
          </w:tcPr>
          <w:p w:rsidR="004F15B4" w:rsidRPr="004F15B4" w:rsidRDefault="004F15B4" w:rsidP="004F15B4">
            <w:pPr>
              <w:ind w:firstLine="0"/>
            </w:pPr>
            <w:r>
              <w:t>Whipper</w:t>
            </w:r>
          </w:p>
        </w:tc>
        <w:tc>
          <w:tcPr>
            <w:tcW w:w="2179" w:type="dxa"/>
            <w:shd w:val="clear" w:color="auto" w:fill="auto"/>
          </w:tcPr>
          <w:p w:rsidR="004F15B4" w:rsidRPr="004F15B4" w:rsidRDefault="004F15B4" w:rsidP="004F15B4">
            <w:pPr>
              <w:ind w:firstLine="0"/>
            </w:pPr>
            <w:r>
              <w:t>White</w:t>
            </w:r>
          </w:p>
        </w:tc>
        <w:tc>
          <w:tcPr>
            <w:tcW w:w="2180" w:type="dxa"/>
            <w:shd w:val="clear" w:color="auto" w:fill="auto"/>
          </w:tcPr>
          <w:p w:rsidR="004F15B4" w:rsidRPr="004F15B4" w:rsidRDefault="004F15B4" w:rsidP="004F15B4">
            <w:pPr>
              <w:ind w:firstLine="0"/>
            </w:pPr>
            <w:r>
              <w:t>Whitmire</w:t>
            </w:r>
          </w:p>
        </w:tc>
      </w:tr>
      <w:tr w:rsidR="004F15B4" w:rsidRPr="004F15B4" w:rsidTr="004F15B4">
        <w:tc>
          <w:tcPr>
            <w:tcW w:w="2179" w:type="dxa"/>
            <w:shd w:val="clear" w:color="auto" w:fill="auto"/>
          </w:tcPr>
          <w:p w:rsidR="004F15B4" w:rsidRPr="004F15B4" w:rsidRDefault="004F15B4" w:rsidP="004F15B4">
            <w:pPr>
              <w:keepNext/>
              <w:ind w:firstLine="0"/>
            </w:pPr>
            <w:r>
              <w:t>Willis</w:t>
            </w:r>
          </w:p>
        </w:tc>
        <w:tc>
          <w:tcPr>
            <w:tcW w:w="2179" w:type="dxa"/>
            <w:shd w:val="clear" w:color="auto" w:fill="auto"/>
          </w:tcPr>
          <w:p w:rsidR="004F15B4" w:rsidRPr="004F15B4" w:rsidRDefault="004F15B4" w:rsidP="004F15B4">
            <w:pPr>
              <w:keepNext/>
              <w:ind w:firstLine="0"/>
            </w:pPr>
            <w:r>
              <w:t>Wylie</w:t>
            </w:r>
          </w:p>
        </w:tc>
        <w:tc>
          <w:tcPr>
            <w:tcW w:w="2180" w:type="dxa"/>
            <w:shd w:val="clear" w:color="auto" w:fill="auto"/>
          </w:tcPr>
          <w:p w:rsidR="004F15B4" w:rsidRPr="004F15B4" w:rsidRDefault="004F15B4" w:rsidP="004F15B4">
            <w:pPr>
              <w:keepNext/>
              <w:ind w:firstLine="0"/>
            </w:pPr>
            <w:r>
              <w:t>A. D. Young</w:t>
            </w:r>
          </w:p>
        </w:tc>
      </w:tr>
      <w:tr w:rsidR="004F15B4" w:rsidRPr="004F15B4" w:rsidTr="004F15B4">
        <w:tc>
          <w:tcPr>
            <w:tcW w:w="2179" w:type="dxa"/>
            <w:shd w:val="clear" w:color="auto" w:fill="auto"/>
          </w:tcPr>
          <w:p w:rsidR="004F15B4" w:rsidRPr="004F15B4" w:rsidRDefault="004F15B4" w:rsidP="004F15B4">
            <w:pPr>
              <w:keepNext/>
              <w:ind w:firstLine="0"/>
            </w:pPr>
            <w:r>
              <w:t>T. R. Young</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Total--73</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Alexander</w:t>
            </w:r>
          </w:p>
        </w:tc>
        <w:tc>
          <w:tcPr>
            <w:tcW w:w="2179" w:type="dxa"/>
            <w:shd w:val="clear" w:color="auto" w:fill="auto"/>
          </w:tcPr>
          <w:p w:rsidR="004F15B4" w:rsidRPr="004F15B4" w:rsidRDefault="004F15B4" w:rsidP="004F15B4">
            <w:pPr>
              <w:keepNext/>
              <w:ind w:firstLine="0"/>
            </w:pPr>
            <w:r>
              <w:t>Ballentine</w:t>
            </w:r>
          </w:p>
        </w:tc>
        <w:tc>
          <w:tcPr>
            <w:tcW w:w="2180" w:type="dxa"/>
            <w:shd w:val="clear" w:color="auto" w:fill="auto"/>
          </w:tcPr>
          <w:p w:rsidR="004F15B4" w:rsidRPr="004F15B4" w:rsidRDefault="004F15B4" w:rsidP="004F15B4">
            <w:pPr>
              <w:keepNext/>
              <w:ind w:firstLine="0"/>
            </w:pPr>
            <w:r>
              <w:t>Branham</w:t>
            </w:r>
          </w:p>
        </w:tc>
      </w:tr>
      <w:tr w:rsidR="004F15B4" w:rsidRPr="004F15B4" w:rsidTr="004F15B4">
        <w:tc>
          <w:tcPr>
            <w:tcW w:w="2179" w:type="dxa"/>
            <w:shd w:val="clear" w:color="auto" w:fill="auto"/>
          </w:tcPr>
          <w:p w:rsidR="004F15B4" w:rsidRPr="004F15B4" w:rsidRDefault="004F15B4" w:rsidP="004F15B4">
            <w:pPr>
              <w:ind w:firstLine="0"/>
            </w:pPr>
            <w:r>
              <w:t>Brantley</w:t>
            </w:r>
          </w:p>
        </w:tc>
        <w:tc>
          <w:tcPr>
            <w:tcW w:w="2179" w:type="dxa"/>
            <w:shd w:val="clear" w:color="auto" w:fill="auto"/>
          </w:tcPr>
          <w:p w:rsidR="004F15B4" w:rsidRPr="004F15B4" w:rsidRDefault="004F15B4" w:rsidP="004F15B4">
            <w:pPr>
              <w:ind w:firstLine="0"/>
            </w:pPr>
            <w:r>
              <w:t>G. A. Brown</w:t>
            </w:r>
          </w:p>
        </w:tc>
        <w:tc>
          <w:tcPr>
            <w:tcW w:w="2180" w:type="dxa"/>
            <w:shd w:val="clear" w:color="auto" w:fill="auto"/>
          </w:tcPr>
          <w:p w:rsidR="004F15B4" w:rsidRPr="004F15B4" w:rsidRDefault="004F15B4" w:rsidP="004F15B4">
            <w:pPr>
              <w:ind w:firstLine="0"/>
            </w:pPr>
            <w:r>
              <w:t>Crawford</w:t>
            </w:r>
          </w:p>
        </w:tc>
      </w:tr>
      <w:tr w:rsidR="004F15B4" w:rsidRPr="004F15B4" w:rsidTr="004F15B4">
        <w:tc>
          <w:tcPr>
            <w:tcW w:w="2179" w:type="dxa"/>
            <w:shd w:val="clear" w:color="auto" w:fill="auto"/>
          </w:tcPr>
          <w:p w:rsidR="004F15B4" w:rsidRPr="004F15B4" w:rsidRDefault="004F15B4" w:rsidP="004F15B4">
            <w:pPr>
              <w:ind w:firstLine="0"/>
            </w:pPr>
            <w:r>
              <w:t>Dillard</w:t>
            </w:r>
          </w:p>
        </w:tc>
        <w:tc>
          <w:tcPr>
            <w:tcW w:w="2179" w:type="dxa"/>
            <w:shd w:val="clear" w:color="auto" w:fill="auto"/>
          </w:tcPr>
          <w:p w:rsidR="004F15B4" w:rsidRPr="004F15B4" w:rsidRDefault="004F15B4" w:rsidP="004F15B4">
            <w:pPr>
              <w:ind w:firstLine="0"/>
            </w:pPr>
            <w:r>
              <w:t>Funderburk</w:t>
            </w:r>
          </w:p>
        </w:tc>
        <w:tc>
          <w:tcPr>
            <w:tcW w:w="2180" w:type="dxa"/>
            <w:shd w:val="clear" w:color="auto" w:fill="auto"/>
          </w:tcPr>
          <w:p w:rsidR="004F15B4" w:rsidRPr="004F15B4" w:rsidRDefault="004F15B4" w:rsidP="004F15B4">
            <w:pPr>
              <w:ind w:firstLine="0"/>
            </w:pPr>
            <w:r>
              <w:t>Gilliard</w:t>
            </w:r>
          </w:p>
        </w:tc>
      </w:tr>
      <w:tr w:rsidR="004F15B4" w:rsidRPr="004F15B4" w:rsidTr="004F15B4">
        <w:tc>
          <w:tcPr>
            <w:tcW w:w="2179" w:type="dxa"/>
            <w:shd w:val="clear" w:color="auto" w:fill="auto"/>
          </w:tcPr>
          <w:p w:rsidR="004F15B4" w:rsidRPr="004F15B4" w:rsidRDefault="004F15B4" w:rsidP="004F15B4">
            <w:pPr>
              <w:ind w:firstLine="0"/>
            </w:pPr>
            <w:r>
              <w:t>Govan</w:t>
            </w:r>
          </w:p>
        </w:tc>
        <w:tc>
          <w:tcPr>
            <w:tcW w:w="2179" w:type="dxa"/>
            <w:shd w:val="clear" w:color="auto" w:fill="auto"/>
          </w:tcPr>
          <w:p w:rsidR="004F15B4" w:rsidRPr="004F15B4" w:rsidRDefault="004F15B4" w:rsidP="004F15B4">
            <w:pPr>
              <w:ind w:firstLine="0"/>
            </w:pPr>
            <w:r>
              <w:t>Gunn</w:t>
            </w:r>
          </w:p>
        </w:tc>
        <w:tc>
          <w:tcPr>
            <w:tcW w:w="2180" w:type="dxa"/>
            <w:shd w:val="clear" w:color="auto" w:fill="auto"/>
          </w:tcPr>
          <w:p w:rsidR="004F15B4" w:rsidRPr="004F15B4" w:rsidRDefault="004F15B4" w:rsidP="004F15B4">
            <w:pPr>
              <w:ind w:firstLine="0"/>
            </w:pPr>
            <w:r>
              <w:t>Haley</w:t>
            </w:r>
          </w:p>
        </w:tc>
      </w:tr>
      <w:tr w:rsidR="004F15B4" w:rsidRPr="004F15B4" w:rsidTr="004F15B4">
        <w:tc>
          <w:tcPr>
            <w:tcW w:w="2179" w:type="dxa"/>
            <w:shd w:val="clear" w:color="auto" w:fill="auto"/>
          </w:tcPr>
          <w:p w:rsidR="004F15B4" w:rsidRPr="004F15B4" w:rsidRDefault="004F15B4" w:rsidP="004F15B4">
            <w:pPr>
              <w:ind w:firstLine="0"/>
            </w:pPr>
            <w:r>
              <w:t>Hart</w:t>
            </w:r>
          </w:p>
        </w:tc>
        <w:tc>
          <w:tcPr>
            <w:tcW w:w="2179" w:type="dxa"/>
            <w:shd w:val="clear" w:color="auto" w:fill="auto"/>
          </w:tcPr>
          <w:p w:rsidR="004F15B4" w:rsidRPr="004F15B4" w:rsidRDefault="004F15B4" w:rsidP="004F15B4">
            <w:pPr>
              <w:ind w:firstLine="0"/>
            </w:pPr>
            <w:r>
              <w:t>Harvin</w:t>
            </w:r>
          </w:p>
        </w:tc>
        <w:tc>
          <w:tcPr>
            <w:tcW w:w="2180" w:type="dxa"/>
            <w:shd w:val="clear" w:color="auto" w:fill="auto"/>
          </w:tcPr>
          <w:p w:rsidR="004F15B4" w:rsidRPr="004F15B4" w:rsidRDefault="004F15B4" w:rsidP="004F15B4">
            <w:pPr>
              <w:ind w:firstLine="0"/>
            </w:pPr>
            <w:r>
              <w:t>Hodges</w:t>
            </w:r>
          </w:p>
        </w:tc>
      </w:tr>
      <w:tr w:rsidR="004F15B4" w:rsidRPr="004F15B4" w:rsidTr="004F15B4">
        <w:tc>
          <w:tcPr>
            <w:tcW w:w="2179" w:type="dxa"/>
            <w:shd w:val="clear" w:color="auto" w:fill="auto"/>
          </w:tcPr>
          <w:p w:rsidR="004F15B4" w:rsidRPr="004F15B4" w:rsidRDefault="004F15B4" w:rsidP="004F15B4">
            <w:pPr>
              <w:ind w:firstLine="0"/>
            </w:pPr>
            <w:r>
              <w:t>Hosey</w:t>
            </w:r>
          </w:p>
        </w:tc>
        <w:tc>
          <w:tcPr>
            <w:tcW w:w="2179" w:type="dxa"/>
            <w:shd w:val="clear" w:color="auto" w:fill="auto"/>
          </w:tcPr>
          <w:p w:rsidR="004F15B4" w:rsidRPr="004F15B4" w:rsidRDefault="004F15B4" w:rsidP="004F15B4">
            <w:pPr>
              <w:ind w:firstLine="0"/>
            </w:pPr>
            <w:r>
              <w:t>Hutto</w:t>
            </w:r>
          </w:p>
        </w:tc>
        <w:tc>
          <w:tcPr>
            <w:tcW w:w="2180" w:type="dxa"/>
            <w:shd w:val="clear" w:color="auto" w:fill="auto"/>
          </w:tcPr>
          <w:p w:rsidR="004F15B4" w:rsidRPr="004F15B4" w:rsidRDefault="004F15B4" w:rsidP="004F15B4">
            <w:pPr>
              <w:ind w:firstLine="0"/>
            </w:pPr>
            <w:r>
              <w:t>Jefferson</w:t>
            </w:r>
          </w:p>
        </w:tc>
      </w:tr>
      <w:tr w:rsidR="004F15B4" w:rsidRPr="004F15B4" w:rsidTr="004F15B4">
        <w:tc>
          <w:tcPr>
            <w:tcW w:w="2179" w:type="dxa"/>
            <w:shd w:val="clear" w:color="auto" w:fill="auto"/>
          </w:tcPr>
          <w:p w:rsidR="004F15B4" w:rsidRPr="004F15B4" w:rsidRDefault="004F15B4" w:rsidP="004F15B4">
            <w:pPr>
              <w:ind w:firstLine="0"/>
            </w:pPr>
            <w:r>
              <w:t>Kennedy</w:t>
            </w:r>
          </w:p>
        </w:tc>
        <w:tc>
          <w:tcPr>
            <w:tcW w:w="2179" w:type="dxa"/>
            <w:shd w:val="clear" w:color="auto" w:fill="auto"/>
          </w:tcPr>
          <w:p w:rsidR="004F15B4" w:rsidRPr="004F15B4" w:rsidRDefault="004F15B4" w:rsidP="004F15B4">
            <w:pPr>
              <w:ind w:firstLine="0"/>
            </w:pPr>
            <w:r>
              <w:t>King</w:t>
            </w:r>
          </w:p>
        </w:tc>
        <w:tc>
          <w:tcPr>
            <w:tcW w:w="2180" w:type="dxa"/>
            <w:shd w:val="clear" w:color="auto" w:fill="auto"/>
          </w:tcPr>
          <w:p w:rsidR="004F15B4" w:rsidRPr="004F15B4" w:rsidRDefault="004F15B4" w:rsidP="004F15B4">
            <w:pPr>
              <w:ind w:firstLine="0"/>
            </w:pPr>
            <w:r>
              <w:t>Knight</w:t>
            </w:r>
          </w:p>
        </w:tc>
      </w:tr>
      <w:tr w:rsidR="004F15B4" w:rsidRPr="004F15B4" w:rsidTr="004F15B4">
        <w:tc>
          <w:tcPr>
            <w:tcW w:w="2179" w:type="dxa"/>
            <w:shd w:val="clear" w:color="auto" w:fill="auto"/>
          </w:tcPr>
          <w:p w:rsidR="004F15B4" w:rsidRPr="004F15B4" w:rsidRDefault="004F15B4" w:rsidP="004F15B4">
            <w:pPr>
              <w:ind w:firstLine="0"/>
            </w:pPr>
            <w:r>
              <w:t>Lowe</w:t>
            </w:r>
          </w:p>
        </w:tc>
        <w:tc>
          <w:tcPr>
            <w:tcW w:w="2179" w:type="dxa"/>
            <w:shd w:val="clear" w:color="auto" w:fill="auto"/>
          </w:tcPr>
          <w:p w:rsidR="004F15B4" w:rsidRPr="004F15B4" w:rsidRDefault="004F15B4" w:rsidP="004F15B4">
            <w:pPr>
              <w:ind w:firstLine="0"/>
            </w:pPr>
            <w:r>
              <w:t>Mack</w:t>
            </w:r>
          </w:p>
        </w:tc>
        <w:tc>
          <w:tcPr>
            <w:tcW w:w="2180" w:type="dxa"/>
            <w:shd w:val="clear" w:color="auto" w:fill="auto"/>
          </w:tcPr>
          <w:p w:rsidR="004F15B4" w:rsidRPr="004F15B4" w:rsidRDefault="004F15B4" w:rsidP="004F15B4">
            <w:pPr>
              <w:ind w:firstLine="0"/>
            </w:pPr>
            <w:r>
              <w:t>Millwood</w:t>
            </w:r>
          </w:p>
        </w:tc>
      </w:tr>
      <w:tr w:rsidR="004F15B4" w:rsidRPr="004F15B4" w:rsidTr="004F15B4">
        <w:tc>
          <w:tcPr>
            <w:tcW w:w="2179" w:type="dxa"/>
            <w:shd w:val="clear" w:color="auto" w:fill="auto"/>
          </w:tcPr>
          <w:p w:rsidR="004F15B4" w:rsidRPr="004F15B4" w:rsidRDefault="004F15B4" w:rsidP="004F15B4">
            <w:pPr>
              <w:ind w:firstLine="0"/>
            </w:pPr>
            <w:r>
              <w:t>J. H. Neal</w:t>
            </w:r>
          </w:p>
        </w:tc>
        <w:tc>
          <w:tcPr>
            <w:tcW w:w="2179" w:type="dxa"/>
            <w:shd w:val="clear" w:color="auto" w:fill="auto"/>
          </w:tcPr>
          <w:p w:rsidR="004F15B4" w:rsidRPr="004F15B4" w:rsidRDefault="004F15B4" w:rsidP="004F15B4">
            <w:pPr>
              <w:ind w:firstLine="0"/>
            </w:pPr>
            <w:r>
              <w:t>J. M. Neal</w:t>
            </w:r>
          </w:p>
        </w:tc>
        <w:tc>
          <w:tcPr>
            <w:tcW w:w="2180" w:type="dxa"/>
            <w:shd w:val="clear" w:color="auto" w:fill="auto"/>
          </w:tcPr>
          <w:p w:rsidR="004F15B4" w:rsidRPr="004F15B4" w:rsidRDefault="004F15B4" w:rsidP="004F15B4">
            <w:pPr>
              <w:ind w:firstLine="0"/>
            </w:pPr>
            <w:r>
              <w:t>Norman</w:t>
            </w:r>
          </w:p>
        </w:tc>
      </w:tr>
      <w:tr w:rsidR="004F15B4" w:rsidRPr="004F15B4" w:rsidTr="004F15B4">
        <w:tc>
          <w:tcPr>
            <w:tcW w:w="2179" w:type="dxa"/>
            <w:shd w:val="clear" w:color="auto" w:fill="auto"/>
          </w:tcPr>
          <w:p w:rsidR="004F15B4" w:rsidRPr="004F15B4" w:rsidRDefault="004F15B4" w:rsidP="004F15B4">
            <w:pPr>
              <w:ind w:firstLine="0"/>
            </w:pPr>
            <w:r>
              <w:t>Ott</w:t>
            </w:r>
          </w:p>
        </w:tc>
        <w:tc>
          <w:tcPr>
            <w:tcW w:w="2179" w:type="dxa"/>
            <w:shd w:val="clear" w:color="auto" w:fill="auto"/>
          </w:tcPr>
          <w:p w:rsidR="004F15B4" w:rsidRPr="004F15B4" w:rsidRDefault="004F15B4" w:rsidP="004F15B4">
            <w:pPr>
              <w:ind w:firstLine="0"/>
            </w:pPr>
            <w:r>
              <w:t>Parks</w:t>
            </w:r>
          </w:p>
        </w:tc>
        <w:tc>
          <w:tcPr>
            <w:tcW w:w="2180" w:type="dxa"/>
            <w:shd w:val="clear" w:color="auto" w:fill="auto"/>
          </w:tcPr>
          <w:p w:rsidR="004F15B4" w:rsidRPr="004F15B4" w:rsidRDefault="004F15B4" w:rsidP="004F15B4">
            <w:pPr>
              <w:ind w:firstLine="0"/>
            </w:pPr>
            <w:r>
              <w:t>Rutherford</w:t>
            </w:r>
          </w:p>
        </w:tc>
      </w:tr>
      <w:tr w:rsidR="004F15B4" w:rsidRPr="004F15B4" w:rsidTr="004F15B4">
        <w:tc>
          <w:tcPr>
            <w:tcW w:w="2179" w:type="dxa"/>
            <w:shd w:val="clear" w:color="auto" w:fill="auto"/>
          </w:tcPr>
          <w:p w:rsidR="004F15B4" w:rsidRPr="004F15B4" w:rsidRDefault="004F15B4" w:rsidP="004F15B4">
            <w:pPr>
              <w:ind w:firstLine="0"/>
            </w:pPr>
            <w:r>
              <w:t>Scott</w:t>
            </w:r>
          </w:p>
        </w:tc>
        <w:tc>
          <w:tcPr>
            <w:tcW w:w="2179" w:type="dxa"/>
            <w:shd w:val="clear" w:color="auto" w:fill="auto"/>
          </w:tcPr>
          <w:p w:rsidR="004F15B4" w:rsidRPr="004F15B4" w:rsidRDefault="004F15B4" w:rsidP="004F15B4">
            <w:pPr>
              <w:ind w:firstLine="0"/>
            </w:pPr>
            <w:r>
              <w:t>Sellers</w:t>
            </w:r>
          </w:p>
        </w:tc>
        <w:tc>
          <w:tcPr>
            <w:tcW w:w="2180" w:type="dxa"/>
            <w:shd w:val="clear" w:color="auto" w:fill="auto"/>
          </w:tcPr>
          <w:p w:rsidR="004F15B4" w:rsidRPr="004F15B4" w:rsidRDefault="004F15B4" w:rsidP="004F15B4">
            <w:pPr>
              <w:ind w:firstLine="0"/>
            </w:pPr>
            <w:r>
              <w:t>Stavrinakis</w:t>
            </w:r>
          </w:p>
        </w:tc>
      </w:tr>
      <w:tr w:rsidR="004F15B4" w:rsidRPr="004F15B4" w:rsidTr="004F15B4">
        <w:tc>
          <w:tcPr>
            <w:tcW w:w="2179" w:type="dxa"/>
            <w:shd w:val="clear" w:color="auto" w:fill="auto"/>
          </w:tcPr>
          <w:p w:rsidR="004F15B4" w:rsidRPr="004F15B4" w:rsidRDefault="004F15B4" w:rsidP="004F15B4">
            <w:pPr>
              <w:keepNext/>
              <w:ind w:firstLine="0"/>
            </w:pPr>
            <w:r>
              <w:t>Stewart</w:t>
            </w:r>
          </w:p>
        </w:tc>
        <w:tc>
          <w:tcPr>
            <w:tcW w:w="2179" w:type="dxa"/>
            <w:shd w:val="clear" w:color="auto" w:fill="auto"/>
          </w:tcPr>
          <w:p w:rsidR="004F15B4" w:rsidRPr="004F15B4" w:rsidRDefault="004F15B4" w:rsidP="004F15B4">
            <w:pPr>
              <w:keepNext/>
              <w:ind w:firstLine="0"/>
            </w:pPr>
            <w:r>
              <w:t>Vick</w:t>
            </w:r>
          </w:p>
        </w:tc>
        <w:tc>
          <w:tcPr>
            <w:tcW w:w="2180" w:type="dxa"/>
            <w:shd w:val="clear" w:color="auto" w:fill="auto"/>
          </w:tcPr>
          <w:p w:rsidR="004F15B4" w:rsidRPr="004F15B4" w:rsidRDefault="004F15B4" w:rsidP="004F15B4">
            <w:pPr>
              <w:keepNext/>
              <w:ind w:firstLine="0"/>
            </w:pPr>
            <w:r>
              <w:t>Weeks</w:t>
            </w:r>
          </w:p>
        </w:tc>
      </w:tr>
      <w:tr w:rsidR="004F15B4" w:rsidRPr="004F15B4" w:rsidTr="004F15B4">
        <w:tc>
          <w:tcPr>
            <w:tcW w:w="2179" w:type="dxa"/>
            <w:shd w:val="clear" w:color="auto" w:fill="auto"/>
          </w:tcPr>
          <w:p w:rsidR="004F15B4" w:rsidRPr="004F15B4" w:rsidRDefault="004F15B4" w:rsidP="004F15B4">
            <w:pPr>
              <w:keepNext/>
              <w:ind w:firstLine="0"/>
            </w:pPr>
            <w:r>
              <w:t>Williams</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Total--37</w:t>
      </w:r>
      <w:bookmarkStart w:id="86" w:name="vote_end151"/>
      <w:bookmarkEnd w:id="86"/>
    </w:p>
    <w:p w:rsidR="004F15B4" w:rsidRDefault="004F15B4" w:rsidP="004F15B4"/>
    <w:p w:rsidR="004F15B4" w:rsidRDefault="004F15B4" w:rsidP="004F15B4">
      <w:r>
        <w:t>So, the Veto of the Governor was sustained and a message was ordered sent to the Senate accordingly.</w:t>
      </w:r>
    </w:p>
    <w:p w:rsidR="004F15B4" w:rsidRDefault="004F15B4" w:rsidP="004F15B4"/>
    <w:p w:rsidR="004F15B4" w:rsidRDefault="004F15B4" w:rsidP="004F15B4">
      <w:pPr>
        <w:keepNext/>
        <w:jc w:val="center"/>
        <w:rPr>
          <w:b/>
        </w:rPr>
      </w:pPr>
      <w:r w:rsidRPr="004F15B4">
        <w:rPr>
          <w:b/>
        </w:rPr>
        <w:t>H. 3706--RECONSIDERED, SENATE AMENDMENTS CONCURRED IN AND BILL ENROLLED</w:t>
      </w:r>
    </w:p>
    <w:p w:rsidR="004F15B4" w:rsidRDefault="004F15B4" w:rsidP="004F15B4">
      <w:r>
        <w:t>The motion of Rep. A. D. YOUNG to reconsider the vote whereby Amendment No. 1 was adopted was taken up and agreed to.</w:t>
      </w:r>
    </w:p>
    <w:p w:rsidR="004F15B4" w:rsidRDefault="004F15B4" w:rsidP="004F15B4"/>
    <w:p w:rsidR="004F15B4" w:rsidRPr="00D02612" w:rsidRDefault="004F15B4" w:rsidP="004F15B4">
      <w:r w:rsidRPr="00D02612">
        <w:t>Reps. FUNDERBURK, G.</w:t>
      </w:r>
      <w:r w:rsidR="00C8445C">
        <w:t xml:space="preserve"> </w:t>
      </w:r>
      <w:r w:rsidRPr="00D02612">
        <w:t>R. SMITH and T.</w:t>
      </w:r>
      <w:r w:rsidR="00C8445C">
        <w:t xml:space="preserve"> </w:t>
      </w:r>
      <w:r w:rsidRPr="00D02612">
        <w:t>R. YOUNG proposed the following Amendment No. 1 (COUNCIL\GGS\22625SD10), which was tabled:</w:t>
      </w:r>
    </w:p>
    <w:p w:rsidR="004F15B4" w:rsidRPr="00D02612" w:rsidRDefault="004F15B4" w:rsidP="004F15B4">
      <w:r w:rsidRPr="00D02612">
        <w:t>Amend the bill, as and if amended, by adding an appropriately numbered SECTION to read:</w:t>
      </w:r>
    </w:p>
    <w:p w:rsidR="004F15B4" w:rsidRPr="00D02612" w:rsidRDefault="004F15B4" w:rsidP="004F15B4">
      <w:r w:rsidRPr="00D02612">
        <w:t>/</w:t>
      </w:r>
      <w:r w:rsidRPr="00D02612">
        <w:tab/>
        <w:t>SECTION</w:t>
      </w:r>
      <w:r w:rsidRPr="00D02612">
        <w:tab/>
        <w:t>__.</w:t>
      </w:r>
      <w:r w:rsidRPr="00D02612">
        <w:tab/>
        <w:t>the 1976 Code is amended by adding:</w:t>
      </w:r>
    </w:p>
    <w:p w:rsidR="004F15B4" w:rsidRPr="00D02612" w:rsidRDefault="004F15B4" w:rsidP="004F15B4">
      <w:r w:rsidRPr="00D02612">
        <w:tab/>
        <w:t>“Section 8</w:t>
      </w:r>
      <w:r w:rsidRPr="00D02612">
        <w:noBreakHyphen/>
        <w:t>13</w:t>
      </w:r>
      <w:r w:rsidRPr="00D02612">
        <w:noBreakHyphen/>
        <w:t>1311.</w:t>
      </w:r>
      <w:r w:rsidRPr="00D02612">
        <w:tab/>
        <w:t>In addition to the requirements of Section 8-13-1308 and other provisions of law relating to the filing of certified campaign reports and other reports, if required, by a candidate for elective public office, the candidate’s campaign report for the applicable reporting period must include any paid or unpaid invoices or bills received or paid by the candidate or a person on his behalf for communication through television, radio, telephone, print publication, including mail, or electronic means made by or on behalf of a candidate that is designed to influence the outcome of an election.  These invoices or bills are considered campaign expenditures for the quarter in which the communication occurs.”</w:t>
      </w:r>
      <w:r w:rsidRPr="00D02612">
        <w:tab/>
        <w:t>/</w:t>
      </w:r>
    </w:p>
    <w:p w:rsidR="004F15B4" w:rsidRPr="00D02612" w:rsidRDefault="004F15B4" w:rsidP="004F15B4">
      <w:r w:rsidRPr="00D02612">
        <w:t>Renumber sections to conform.</w:t>
      </w:r>
    </w:p>
    <w:p w:rsidR="004F15B4" w:rsidRDefault="004F15B4" w:rsidP="004F15B4">
      <w:r w:rsidRPr="00D02612">
        <w:t>Amend title to conform.</w:t>
      </w:r>
    </w:p>
    <w:p w:rsidR="004F15B4" w:rsidRDefault="004F15B4" w:rsidP="004F15B4"/>
    <w:p w:rsidR="004F15B4" w:rsidRDefault="004F15B4" w:rsidP="004F15B4">
      <w:r>
        <w:t>Rep. A. D. YOUNG moved to table the amendment, which was agreed to.</w:t>
      </w:r>
    </w:p>
    <w:p w:rsidR="004F15B4" w:rsidRDefault="004F15B4" w:rsidP="004F15B4"/>
    <w:p w:rsidR="004F15B4" w:rsidRDefault="004F15B4" w:rsidP="004F15B4">
      <w:r>
        <w:t xml:space="preserve">The question then recurred to the concurrence in the Senate </w:t>
      </w:r>
      <w:r w:rsidR="00C8445C">
        <w:t>A</w:t>
      </w:r>
      <w:r>
        <w:t>mendments.</w:t>
      </w:r>
    </w:p>
    <w:p w:rsidR="001F2D0F" w:rsidRDefault="001F2D0F" w:rsidP="004F15B4"/>
    <w:p w:rsidR="004F15B4" w:rsidRDefault="004F15B4" w:rsidP="004F15B4">
      <w:r>
        <w:t xml:space="preserve">The yeas and nays were taken resulting as follows: </w:t>
      </w:r>
    </w:p>
    <w:p w:rsidR="004F15B4" w:rsidRDefault="004F15B4" w:rsidP="004F15B4">
      <w:pPr>
        <w:jc w:val="center"/>
      </w:pPr>
      <w:r>
        <w:t xml:space="preserve"> </w:t>
      </w:r>
      <w:bookmarkStart w:id="87" w:name="vote_start158"/>
      <w:bookmarkEnd w:id="87"/>
      <w:r>
        <w:t>Yeas 106; Nays 0</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Alexander</w:t>
            </w:r>
          </w:p>
        </w:tc>
        <w:tc>
          <w:tcPr>
            <w:tcW w:w="2180" w:type="dxa"/>
            <w:shd w:val="clear" w:color="auto" w:fill="auto"/>
          </w:tcPr>
          <w:p w:rsidR="004F15B4" w:rsidRPr="004F15B4" w:rsidRDefault="004F15B4" w:rsidP="004F15B4">
            <w:pPr>
              <w:keepNext/>
              <w:ind w:firstLine="0"/>
            </w:pPr>
            <w:r>
              <w:t>Allen</w:t>
            </w:r>
          </w:p>
        </w:tc>
      </w:tr>
      <w:tr w:rsidR="004F15B4" w:rsidRPr="004F15B4" w:rsidTr="004F15B4">
        <w:tc>
          <w:tcPr>
            <w:tcW w:w="2179" w:type="dxa"/>
            <w:shd w:val="clear" w:color="auto" w:fill="auto"/>
          </w:tcPr>
          <w:p w:rsidR="004F15B4" w:rsidRPr="004F15B4" w:rsidRDefault="004F15B4" w:rsidP="004F15B4">
            <w:pPr>
              <w:ind w:firstLine="0"/>
            </w:pPr>
            <w:r>
              <w:t>Allison</w:t>
            </w:r>
          </w:p>
        </w:tc>
        <w:tc>
          <w:tcPr>
            <w:tcW w:w="2179" w:type="dxa"/>
            <w:shd w:val="clear" w:color="auto" w:fill="auto"/>
          </w:tcPr>
          <w:p w:rsidR="004F15B4" w:rsidRPr="004F15B4" w:rsidRDefault="004F15B4" w:rsidP="004F15B4">
            <w:pPr>
              <w:ind w:firstLine="0"/>
            </w:pPr>
            <w:r>
              <w:t>Bales</w:t>
            </w:r>
          </w:p>
        </w:tc>
        <w:tc>
          <w:tcPr>
            <w:tcW w:w="2180" w:type="dxa"/>
            <w:shd w:val="clear" w:color="auto" w:fill="auto"/>
          </w:tcPr>
          <w:p w:rsidR="004F15B4" w:rsidRPr="004F15B4" w:rsidRDefault="004F15B4" w:rsidP="004F15B4">
            <w:pPr>
              <w:ind w:firstLine="0"/>
            </w:pPr>
            <w:r>
              <w:t>Ballentine</w:t>
            </w:r>
          </w:p>
        </w:tc>
      </w:tr>
      <w:tr w:rsidR="004F15B4" w:rsidRPr="004F15B4" w:rsidTr="004F15B4">
        <w:tc>
          <w:tcPr>
            <w:tcW w:w="2179" w:type="dxa"/>
            <w:shd w:val="clear" w:color="auto" w:fill="auto"/>
          </w:tcPr>
          <w:p w:rsidR="004F15B4" w:rsidRPr="004F15B4" w:rsidRDefault="004F15B4" w:rsidP="004F15B4">
            <w:pPr>
              <w:ind w:firstLine="0"/>
            </w:pPr>
            <w:r>
              <w:t>Bannister</w:t>
            </w:r>
          </w:p>
        </w:tc>
        <w:tc>
          <w:tcPr>
            <w:tcW w:w="2179" w:type="dxa"/>
            <w:shd w:val="clear" w:color="auto" w:fill="auto"/>
          </w:tcPr>
          <w:p w:rsidR="004F15B4" w:rsidRPr="004F15B4" w:rsidRDefault="004F15B4" w:rsidP="004F15B4">
            <w:pPr>
              <w:ind w:firstLine="0"/>
            </w:pPr>
            <w:r>
              <w:t>Barfield</w:t>
            </w:r>
          </w:p>
        </w:tc>
        <w:tc>
          <w:tcPr>
            <w:tcW w:w="2180" w:type="dxa"/>
            <w:shd w:val="clear" w:color="auto" w:fill="auto"/>
          </w:tcPr>
          <w:p w:rsidR="004F15B4" w:rsidRPr="004F15B4" w:rsidRDefault="004F15B4" w:rsidP="004F15B4">
            <w:pPr>
              <w:ind w:firstLine="0"/>
            </w:pPr>
            <w:r>
              <w:t>Bedingfield</w:t>
            </w:r>
          </w:p>
        </w:tc>
      </w:tr>
      <w:tr w:rsidR="004F15B4" w:rsidRPr="004F15B4" w:rsidTr="004F15B4">
        <w:tc>
          <w:tcPr>
            <w:tcW w:w="2179" w:type="dxa"/>
            <w:shd w:val="clear" w:color="auto" w:fill="auto"/>
          </w:tcPr>
          <w:p w:rsidR="004F15B4" w:rsidRPr="004F15B4" w:rsidRDefault="004F15B4" w:rsidP="004F15B4">
            <w:pPr>
              <w:ind w:firstLine="0"/>
            </w:pPr>
            <w:r>
              <w:t>Bingham</w:t>
            </w:r>
          </w:p>
        </w:tc>
        <w:tc>
          <w:tcPr>
            <w:tcW w:w="2179" w:type="dxa"/>
            <w:shd w:val="clear" w:color="auto" w:fill="auto"/>
          </w:tcPr>
          <w:p w:rsidR="004F15B4" w:rsidRPr="004F15B4" w:rsidRDefault="004F15B4" w:rsidP="004F15B4">
            <w:pPr>
              <w:ind w:firstLine="0"/>
            </w:pPr>
            <w:r>
              <w:t>Bowen</w:t>
            </w:r>
          </w:p>
        </w:tc>
        <w:tc>
          <w:tcPr>
            <w:tcW w:w="2180" w:type="dxa"/>
            <w:shd w:val="clear" w:color="auto" w:fill="auto"/>
          </w:tcPr>
          <w:p w:rsidR="004F15B4" w:rsidRPr="004F15B4" w:rsidRDefault="004F15B4" w:rsidP="004F15B4">
            <w:pPr>
              <w:ind w:firstLine="0"/>
            </w:pPr>
            <w:r>
              <w:t>Brady</w:t>
            </w:r>
          </w:p>
        </w:tc>
      </w:tr>
      <w:tr w:rsidR="004F15B4" w:rsidRPr="004F15B4" w:rsidTr="004F15B4">
        <w:tc>
          <w:tcPr>
            <w:tcW w:w="2179" w:type="dxa"/>
            <w:shd w:val="clear" w:color="auto" w:fill="auto"/>
          </w:tcPr>
          <w:p w:rsidR="004F15B4" w:rsidRPr="004F15B4" w:rsidRDefault="004F15B4" w:rsidP="004F15B4">
            <w:pPr>
              <w:ind w:firstLine="0"/>
            </w:pPr>
            <w:r>
              <w:t>Branham</w:t>
            </w:r>
          </w:p>
        </w:tc>
        <w:tc>
          <w:tcPr>
            <w:tcW w:w="2179" w:type="dxa"/>
            <w:shd w:val="clear" w:color="auto" w:fill="auto"/>
          </w:tcPr>
          <w:p w:rsidR="004F15B4" w:rsidRPr="004F15B4" w:rsidRDefault="004F15B4" w:rsidP="004F15B4">
            <w:pPr>
              <w:ind w:firstLine="0"/>
            </w:pPr>
            <w:r>
              <w:t>G. A. Brown</w:t>
            </w:r>
          </w:p>
        </w:tc>
        <w:tc>
          <w:tcPr>
            <w:tcW w:w="2180" w:type="dxa"/>
            <w:shd w:val="clear" w:color="auto" w:fill="auto"/>
          </w:tcPr>
          <w:p w:rsidR="004F15B4" w:rsidRPr="004F15B4" w:rsidRDefault="004F15B4" w:rsidP="004F15B4">
            <w:pPr>
              <w:ind w:firstLine="0"/>
            </w:pPr>
            <w:r>
              <w:t>R. L. Brown</w:t>
            </w:r>
          </w:p>
        </w:tc>
      </w:tr>
      <w:tr w:rsidR="004F15B4" w:rsidRPr="004F15B4" w:rsidTr="004F15B4">
        <w:tc>
          <w:tcPr>
            <w:tcW w:w="2179" w:type="dxa"/>
            <w:shd w:val="clear" w:color="auto" w:fill="auto"/>
          </w:tcPr>
          <w:p w:rsidR="004F15B4" w:rsidRPr="004F15B4" w:rsidRDefault="004F15B4" w:rsidP="004F15B4">
            <w:pPr>
              <w:ind w:firstLine="0"/>
            </w:pPr>
            <w:r>
              <w:t>Cato</w:t>
            </w:r>
          </w:p>
        </w:tc>
        <w:tc>
          <w:tcPr>
            <w:tcW w:w="2179" w:type="dxa"/>
            <w:shd w:val="clear" w:color="auto" w:fill="auto"/>
          </w:tcPr>
          <w:p w:rsidR="004F15B4" w:rsidRPr="004F15B4" w:rsidRDefault="004F15B4" w:rsidP="004F15B4">
            <w:pPr>
              <w:ind w:firstLine="0"/>
            </w:pPr>
            <w:r>
              <w:t>Chalk</w:t>
            </w:r>
          </w:p>
        </w:tc>
        <w:tc>
          <w:tcPr>
            <w:tcW w:w="2180" w:type="dxa"/>
            <w:shd w:val="clear" w:color="auto" w:fill="auto"/>
          </w:tcPr>
          <w:p w:rsidR="004F15B4" w:rsidRPr="004F15B4" w:rsidRDefault="004F15B4" w:rsidP="004F15B4">
            <w:pPr>
              <w:ind w:firstLine="0"/>
            </w:pPr>
            <w:r>
              <w:t>Clemmons</w:t>
            </w:r>
          </w:p>
        </w:tc>
      </w:tr>
      <w:tr w:rsidR="004F15B4" w:rsidRPr="004F15B4" w:rsidTr="004F15B4">
        <w:tc>
          <w:tcPr>
            <w:tcW w:w="2179" w:type="dxa"/>
            <w:shd w:val="clear" w:color="auto" w:fill="auto"/>
          </w:tcPr>
          <w:p w:rsidR="004F15B4" w:rsidRPr="004F15B4" w:rsidRDefault="004F15B4" w:rsidP="004F15B4">
            <w:pPr>
              <w:ind w:firstLine="0"/>
            </w:pPr>
            <w:r>
              <w:t>Clyburn</w:t>
            </w:r>
          </w:p>
        </w:tc>
        <w:tc>
          <w:tcPr>
            <w:tcW w:w="2179" w:type="dxa"/>
            <w:shd w:val="clear" w:color="auto" w:fill="auto"/>
          </w:tcPr>
          <w:p w:rsidR="004F15B4" w:rsidRPr="004F15B4" w:rsidRDefault="004F15B4" w:rsidP="004F15B4">
            <w:pPr>
              <w:ind w:firstLine="0"/>
            </w:pPr>
            <w:r>
              <w:t>Cole</w:t>
            </w:r>
          </w:p>
        </w:tc>
        <w:tc>
          <w:tcPr>
            <w:tcW w:w="2180" w:type="dxa"/>
            <w:shd w:val="clear" w:color="auto" w:fill="auto"/>
          </w:tcPr>
          <w:p w:rsidR="004F15B4" w:rsidRPr="004F15B4" w:rsidRDefault="004F15B4" w:rsidP="004F15B4">
            <w:pPr>
              <w:ind w:firstLine="0"/>
            </w:pPr>
            <w:r>
              <w:t>Cooper</w:t>
            </w:r>
          </w:p>
        </w:tc>
      </w:tr>
      <w:tr w:rsidR="004F15B4" w:rsidRPr="004F15B4" w:rsidTr="004F15B4">
        <w:tc>
          <w:tcPr>
            <w:tcW w:w="2179" w:type="dxa"/>
            <w:shd w:val="clear" w:color="auto" w:fill="auto"/>
          </w:tcPr>
          <w:p w:rsidR="004F15B4" w:rsidRPr="004F15B4" w:rsidRDefault="004F15B4" w:rsidP="004F15B4">
            <w:pPr>
              <w:ind w:firstLine="0"/>
            </w:pPr>
            <w:r>
              <w:t>Crawford</w:t>
            </w:r>
          </w:p>
        </w:tc>
        <w:tc>
          <w:tcPr>
            <w:tcW w:w="2179" w:type="dxa"/>
            <w:shd w:val="clear" w:color="auto" w:fill="auto"/>
          </w:tcPr>
          <w:p w:rsidR="004F15B4" w:rsidRPr="004F15B4" w:rsidRDefault="004F15B4" w:rsidP="004F15B4">
            <w:pPr>
              <w:ind w:firstLine="0"/>
            </w:pPr>
            <w:r>
              <w:t>Daning</w:t>
            </w:r>
          </w:p>
        </w:tc>
        <w:tc>
          <w:tcPr>
            <w:tcW w:w="2180" w:type="dxa"/>
            <w:shd w:val="clear" w:color="auto" w:fill="auto"/>
          </w:tcPr>
          <w:p w:rsidR="004F15B4" w:rsidRPr="004F15B4" w:rsidRDefault="004F15B4" w:rsidP="004F15B4">
            <w:pPr>
              <w:ind w:firstLine="0"/>
            </w:pPr>
            <w:r>
              <w:t>Delleney</w:t>
            </w:r>
          </w:p>
        </w:tc>
      </w:tr>
      <w:tr w:rsidR="004F15B4" w:rsidRPr="004F15B4" w:rsidTr="004F15B4">
        <w:tc>
          <w:tcPr>
            <w:tcW w:w="2179" w:type="dxa"/>
            <w:shd w:val="clear" w:color="auto" w:fill="auto"/>
          </w:tcPr>
          <w:p w:rsidR="004F15B4" w:rsidRPr="004F15B4" w:rsidRDefault="004F15B4" w:rsidP="004F15B4">
            <w:pPr>
              <w:ind w:firstLine="0"/>
            </w:pPr>
            <w:r>
              <w:t>Dillard</w:t>
            </w:r>
          </w:p>
        </w:tc>
        <w:tc>
          <w:tcPr>
            <w:tcW w:w="2179" w:type="dxa"/>
            <w:shd w:val="clear" w:color="auto" w:fill="auto"/>
          </w:tcPr>
          <w:p w:rsidR="004F15B4" w:rsidRPr="004F15B4" w:rsidRDefault="004F15B4" w:rsidP="004F15B4">
            <w:pPr>
              <w:ind w:firstLine="0"/>
            </w:pPr>
            <w:r>
              <w:t>Duncan</w:t>
            </w:r>
          </w:p>
        </w:tc>
        <w:tc>
          <w:tcPr>
            <w:tcW w:w="2180" w:type="dxa"/>
            <w:shd w:val="clear" w:color="auto" w:fill="auto"/>
          </w:tcPr>
          <w:p w:rsidR="004F15B4" w:rsidRPr="004F15B4" w:rsidRDefault="004F15B4" w:rsidP="004F15B4">
            <w:pPr>
              <w:ind w:firstLine="0"/>
            </w:pPr>
            <w:r>
              <w:t>Edge</w:t>
            </w:r>
          </w:p>
        </w:tc>
      </w:tr>
      <w:tr w:rsidR="004F15B4" w:rsidRPr="004F15B4" w:rsidTr="004F15B4">
        <w:tc>
          <w:tcPr>
            <w:tcW w:w="2179" w:type="dxa"/>
            <w:shd w:val="clear" w:color="auto" w:fill="auto"/>
          </w:tcPr>
          <w:p w:rsidR="004F15B4" w:rsidRPr="004F15B4" w:rsidRDefault="004F15B4" w:rsidP="004F15B4">
            <w:pPr>
              <w:ind w:firstLine="0"/>
            </w:pPr>
            <w:r>
              <w:t>Erickson</w:t>
            </w:r>
          </w:p>
        </w:tc>
        <w:tc>
          <w:tcPr>
            <w:tcW w:w="2179" w:type="dxa"/>
            <w:shd w:val="clear" w:color="auto" w:fill="auto"/>
          </w:tcPr>
          <w:p w:rsidR="004F15B4" w:rsidRPr="004F15B4" w:rsidRDefault="004F15B4" w:rsidP="004F15B4">
            <w:pPr>
              <w:ind w:firstLine="0"/>
            </w:pPr>
            <w:r>
              <w:t>Forrester</w:t>
            </w:r>
          </w:p>
        </w:tc>
        <w:tc>
          <w:tcPr>
            <w:tcW w:w="2180" w:type="dxa"/>
            <w:shd w:val="clear" w:color="auto" w:fill="auto"/>
          </w:tcPr>
          <w:p w:rsidR="004F15B4" w:rsidRPr="004F15B4" w:rsidRDefault="004F15B4" w:rsidP="004F15B4">
            <w:pPr>
              <w:ind w:firstLine="0"/>
            </w:pPr>
            <w:r>
              <w:t>Frye</w:t>
            </w:r>
          </w:p>
        </w:tc>
      </w:tr>
      <w:tr w:rsidR="004F15B4" w:rsidRPr="004F15B4" w:rsidTr="004F15B4">
        <w:tc>
          <w:tcPr>
            <w:tcW w:w="2179" w:type="dxa"/>
            <w:shd w:val="clear" w:color="auto" w:fill="auto"/>
          </w:tcPr>
          <w:p w:rsidR="004F15B4" w:rsidRPr="004F15B4" w:rsidRDefault="004F15B4" w:rsidP="004F15B4">
            <w:pPr>
              <w:ind w:firstLine="0"/>
            </w:pPr>
            <w:r>
              <w:t>Funderburk</w:t>
            </w:r>
          </w:p>
        </w:tc>
        <w:tc>
          <w:tcPr>
            <w:tcW w:w="2179" w:type="dxa"/>
            <w:shd w:val="clear" w:color="auto" w:fill="auto"/>
          </w:tcPr>
          <w:p w:rsidR="004F15B4" w:rsidRPr="004F15B4" w:rsidRDefault="004F15B4" w:rsidP="004F15B4">
            <w:pPr>
              <w:ind w:firstLine="0"/>
            </w:pPr>
            <w:r>
              <w:t>Gambrell</w:t>
            </w:r>
          </w:p>
        </w:tc>
        <w:tc>
          <w:tcPr>
            <w:tcW w:w="2180" w:type="dxa"/>
            <w:shd w:val="clear" w:color="auto" w:fill="auto"/>
          </w:tcPr>
          <w:p w:rsidR="004F15B4" w:rsidRPr="004F15B4" w:rsidRDefault="004F15B4" w:rsidP="004F15B4">
            <w:pPr>
              <w:ind w:firstLine="0"/>
            </w:pPr>
            <w:r>
              <w:t>Gilliard</w:t>
            </w:r>
          </w:p>
        </w:tc>
      </w:tr>
      <w:tr w:rsidR="004F15B4" w:rsidRPr="004F15B4" w:rsidTr="004F15B4">
        <w:tc>
          <w:tcPr>
            <w:tcW w:w="2179" w:type="dxa"/>
            <w:shd w:val="clear" w:color="auto" w:fill="auto"/>
          </w:tcPr>
          <w:p w:rsidR="004F15B4" w:rsidRPr="004F15B4" w:rsidRDefault="004F15B4" w:rsidP="004F15B4">
            <w:pPr>
              <w:ind w:firstLine="0"/>
            </w:pPr>
            <w:r>
              <w:t>Govan</w:t>
            </w:r>
          </w:p>
        </w:tc>
        <w:tc>
          <w:tcPr>
            <w:tcW w:w="2179" w:type="dxa"/>
            <w:shd w:val="clear" w:color="auto" w:fill="auto"/>
          </w:tcPr>
          <w:p w:rsidR="004F15B4" w:rsidRPr="004F15B4" w:rsidRDefault="004F15B4" w:rsidP="004F15B4">
            <w:pPr>
              <w:ind w:firstLine="0"/>
            </w:pPr>
            <w:r>
              <w:t>Gunn</w:t>
            </w:r>
          </w:p>
        </w:tc>
        <w:tc>
          <w:tcPr>
            <w:tcW w:w="2180" w:type="dxa"/>
            <w:shd w:val="clear" w:color="auto" w:fill="auto"/>
          </w:tcPr>
          <w:p w:rsidR="004F15B4" w:rsidRPr="004F15B4" w:rsidRDefault="004F15B4" w:rsidP="004F15B4">
            <w:pPr>
              <w:ind w:firstLine="0"/>
            </w:pPr>
            <w:r>
              <w:t>Hamilton</w:t>
            </w:r>
          </w:p>
        </w:tc>
      </w:tr>
      <w:tr w:rsidR="004F15B4" w:rsidRPr="004F15B4" w:rsidTr="004F15B4">
        <w:tc>
          <w:tcPr>
            <w:tcW w:w="2179" w:type="dxa"/>
            <w:shd w:val="clear" w:color="auto" w:fill="auto"/>
          </w:tcPr>
          <w:p w:rsidR="004F15B4" w:rsidRPr="004F15B4" w:rsidRDefault="004F15B4" w:rsidP="004F15B4">
            <w:pPr>
              <w:ind w:firstLine="0"/>
            </w:pPr>
            <w:r>
              <w:t>Hardwick</w:t>
            </w:r>
          </w:p>
        </w:tc>
        <w:tc>
          <w:tcPr>
            <w:tcW w:w="2179" w:type="dxa"/>
            <w:shd w:val="clear" w:color="auto" w:fill="auto"/>
          </w:tcPr>
          <w:p w:rsidR="004F15B4" w:rsidRPr="004F15B4" w:rsidRDefault="004F15B4" w:rsidP="004F15B4">
            <w:pPr>
              <w:ind w:firstLine="0"/>
            </w:pPr>
            <w:r>
              <w:t>Harrell</w:t>
            </w:r>
          </w:p>
        </w:tc>
        <w:tc>
          <w:tcPr>
            <w:tcW w:w="2180" w:type="dxa"/>
            <w:shd w:val="clear" w:color="auto" w:fill="auto"/>
          </w:tcPr>
          <w:p w:rsidR="004F15B4" w:rsidRPr="004F15B4" w:rsidRDefault="004F15B4" w:rsidP="004F15B4">
            <w:pPr>
              <w:ind w:firstLine="0"/>
            </w:pPr>
            <w:r>
              <w:t>Harrison</w:t>
            </w:r>
          </w:p>
        </w:tc>
      </w:tr>
      <w:tr w:rsidR="004F15B4" w:rsidRPr="004F15B4" w:rsidTr="004F15B4">
        <w:tc>
          <w:tcPr>
            <w:tcW w:w="2179" w:type="dxa"/>
            <w:shd w:val="clear" w:color="auto" w:fill="auto"/>
          </w:tcPr>
          <w:p w:rsidR="004F15B4" w:rsidRPr="004F15B4" w:rsidRDefault="004F15B4" w:rsidP="004F15B4">
            <w:pPr>
              <w:ind w:firstLine="0"/>
            </w:pPr>
            <w:r>
              <w:t>Hart</w:t>
            </w:r>
          </w:p>
        </w:tc>
        <w:tc>
          <w:tcPr>
            <w:tcW w:w="2179" w:type="dxa"/>
            <w:shd w:val="clear" w:color="auto" w:fill="auto"/>
          </w:tcPr>
          <w:p w:rsidR="004F15B4" w:rsidRPr="004F15B4" w:rsidRDefault="004F15B4" w:rsidP="004F15B4">
            <w:pPr>
              <w:ind w:firstLine="0"/>
            </w:pPr>
            <w:r>
              <w:t>Harvin</w:t>
            </w:r>
          </w:p>
        </w:tc>
        <w:tc>
          <w:tcPr>
            <w:tcW w:w="2180" w:type="dxa"/>
            <w:shd w:val="clear" w:color="auto" w:fill="auto"/>
          </w:tcPr>
          <w:p w:rsidR="004F15B4" w:rsidRPr="004F15B4" w:rsidRDefault="004F15B4" w:rsidP="004F15B4">
            <w:pPr>
              <w:ind w:firstLine="0"/>
            </w:pPr>
            <w:r>
              <w:t>Hearn</w:t>
            </w:r>
          </w:p>
        </w:tc>
      </w:tr>
      <w:tr w:rsidR="004F15B4" w:rsidRPr="004F15B4" w:rsidTr="004F15B4">
        <w:tc>
          <w:tcPr>
            <w:tcW w:w="2179" w:type="dxa"/>
            <w:shd w:val="clear" w:color="auto" w:fill="auto"/>
          </w:tcPr>
          <w:p w:rsidR="004F15B4" w:rsidRPr="004F15B4" w:rsidRDefault="004F15B4" w:rsidP="004F15B4">
            <w:pPr>
              <w:ind w:firstLine="0"/>
            </w:pPr>
            <w:r>
              <w:t>Herbkersman</w:t>
            </w:r>
          </w:p>
        </w:tc>
        <w:tc>
          <w:tcPr>
            <w:tcW w:w="2179" w:type="dxa"/>
            <w:shd w:val="clear" w:color="auto" w:fill="auto"/>
          </w:tcPr>
          <w:p w:rsidR="004F15B4" w:rsidRPr="004F15B4" w:rsidRDefault="004F15B4" w:rsidP="004F15B4">
            <w:pPr>
              <w:ind w:firstLine="0"/>
            </w:pPr>
            <w:r>
              <w:t>Hiott</w:t>
            </w:r>
          </w:p>
        </w:tc>
        <w:tc>
          <w:tcPr>
            <w:tcW w:w="2180" w:type="dxa"/>
            <w:shd w:val="clear" w:color="auto" w:fill="auto"/>
          </w:tcPr>
          <w:p w:rsidR="004F15B4" w:rsidRPr="004F15B4" w:rsidRDefault="004F15B4" w:rsidP="004F15B4">
            <w:pPr>
              <w:ind w:firstLine="0"/>
            </w:pPr>
            <w:r>
              <w:t>Hodges</w:t>
            </w:r>
          </w:p>
        </w:tc>
      </w:tr>
      <w:tr w:rsidR="004F15B4" w:rsidRPr="004F15B4" w:rsidTr="004F15B4">
        <w:tc>
          <w:tcPr>
            <w:tcW w:w="2179" w:type="dxa"/>
            <w:shd w:val="clear" w:color="auto" w:fill="auto"/>
          </w:tcPr>
          <w:p w:rsidR="004F15B4" w:rsidRPr="004F15B4" w:rsidRDefault="004F15B4" w:rsidP="004F15B4">
            <w:pPr>
              <w:ind w:firstLine="0"/>
            </w:pPr>
            <w:r>
              <w:t>Horne</w:t>
            </w:r>
          </w:p>
        </w:tc>
        <w:tc>
          <w:tcPr>
            <w:tcW w:w="2179" w:type="dxa"/>
            <w:shd w:val="clear" w:color="auto" w:fill="auto"/>
          </w:tcPr>
          <w:p w:rsidR="004F15B4" w:rsidRPr="004F15B4" w:rsidRDefault="004F15B4" w:rsidP="004F15B4">
            <w:pPr>
              <w:ind w:firstLine="0"/>
            </w:pPr>
            <w:r>
              <w:t>Hosey</w:t>
            </w:r>
          </w:p>
        </w:tc>
        <w:tc>
          <w:tcPr>
            <w:tcW w:w="2180" w:type="dxa"/>
            <w:shd w:val="clear" w:color="auto" w:fill="auto"/>
          </w:tcPr>
          <w:p w:rsidR="004F15B4" w:rsidRPr="004F15B4" w:rsidRDefault="004F15B4" w:rsidP="004F15B4">
            <w:pPr>
              <w:ind w:firstLine="0"/>
            </w:pPr>
            <w:r>
              <w:t>Huggins</w:t>
            </w:r>
          </w:p>
        </w:tc>
      </w:tr>
      <w:tr w:rsidR="004F15B4" w:rsidRPr="004F15B4" w:rsidTr="004F15B4">
        <w:tc>
          <w:tcPr>
            <w:tcW w:w="2179" w:type="dxa"/>
            <w:shd w:val="clear" w:color="auto" w:fill="auto"/>
          </w:tcPr>
          <w:p w:rsidR="004F15B4" w:rsidRPr="004F15B4" w:rsidRDefault="004F15B4" w:rsidP="004F15B4">
            <w:pPr>
              <w:ind w:firstLine="0"/>
            </w:pPr>
            <w:r>
              <w:t>Hutto</w:t>
            </w:r>
          </w:p>
        </w:tc>
        <w:tc>
          <w:tcPr>
            <w:tcW w:w="2179" w:type="dxa"/>
            <w:shd w:val="clear" w:color="auto" w:fill="auto"/>
          </w:tcPr>
          <w:p w:rsidR="004F15B4" w:rsidRPr="004F15B4" w:rsidRDefault="004F15B4" w:rsidP="004F15B4">
            <w:pPr>
              <w:ind w:firstLine="0"/>
            </w:pPr>
            <w:r>
              <w:t>Jefferson</w:t>
            </w:r>
          </w:p>
        </w:tc>
        <w:tc>
          <w:tcPr>
            <w:tcW w:w="2180" w:type="dxa"/>
            <w:shd w:val="clear" w:color="auto" w:fill="auto"/>
          </w:tcPr>
          <w:p w:rsidR="004F15B4" w:rsidRPr="004F15B4" w:rsidRDefault="004F15B4" w:rsidP="004F15B4">
            <w:pPr>
              <w:ind w:firstLine="0"/>
            </w:pPr>
            <w:r>
              <w:t>Jennings</w:t>
            </w:r>
          </w:p>
        </w:tc>
      </w:tr>
      <w:tr w:rsidR="004F15B4" w:rsidRPr="004F15B4" w:rsidTr="004F15B4">
        <w:tc>
          <w:tcPr>
            <w:tcW w:w="2179" w:type="dxa"/>
            <w:shd w:val="clear" w:color="auto" w:fill="auto"/>
          </w:tcPr>
          <w:p w:rsidR="004F15B4" w:rsidRPr="004F15B4" w:rsidRDefault="004F15B4" w:rsidP="004F15B4">
            <w:pPr>
              <w:ind w:firstLine="0"/>
            </w:pPr>
            <w:r>
              <w:t>Kelly</w:t>
            </w:r>
          </w:p>
        </w:tc>
        <w:tc>
          <w:tcPr>
            <w:tcW w:w="2179" w:type="dxa"/>
            <w:shd w:val="clear" w:color="auto" w:fill="auto"/>
          </w:tcPr>
          <w:p w:rsidR="004F15B4" w:rsidRPr="004F15B4" w:rsidRDefault="004F15B4" w:rsidP="004F15B4">
            <w:pPr>
              <w:ind w:firstLine="0"/>
            </w:pPr>
            <w:r>
              <w:t>Kennedy</w:t>
            </w:r>
          </w:p>
        </w:tc>
        <w:tc>
          <w:tcPr>
            <w:tcW w:w="2180" w:type="dxa"/>
            <w:shd w:val="clear" w:color="auto" w:fill="auto"/>
          </w:tcPr>
          <w:p w:rsidR="004F15B4" w:rsidRPr="004F15B4" w:rsidRDefault="004F15B4" w:rsidP="004F15B4">
            <w:pPr>
              <w:ind w:firstLine="0"/>
            </w:pPr>
            <w:r>
              <w:t>King</w:t>
            </w:r>
          </w:p>
        </w:tc>
      </w:tr>
      <w:tr w:rsidR="004F15B4" w:rsidRPr="004F15B4" w:rsidTr="004F15B4">
        <w:tc>
          <w:tcPr>
            <w:tcW w:w="2179" w:type="dxa"/>
            <w:shd w:val="clear" w:color="auto" w:fill="auto"/>
          </w:tcPr>
          <w:p w:rsidR="004F15B4" w:rsidRPr="004F15B4" w:rsidRDefault="004F15B4" w:rsidP="004F15B4">
            <w:pPr>
              <w:ind w:firstLine="0"/>
            </w:pPr>
            <w:r>
              <w:t>Kirsh</w:t>
            </w:r>
          </w:p>
        </w:tc>
        <w:tc>
          <w:tcPr>
            <w:tcW w:w="2179" w:type="dxa"/>
            <w:shd w:val="clear" w:color="auto" w:fill="auto"/>
          </w:tcPr>
          <w:p w:rsidR="004F15B4" w:rsidRPr="004F15B4" w:rsidRDefault="004F15B4" w:rsidP="004F15B4">
            <w:pPr>
              <w:ind w:firstLine="0"/>
            </w:pPr>
            <w:r>
              <w:t>Knight</w:t>
            </w:r>
          </w:p>
        </w:tc>
        <w:tc>
          <w:tcPr>
            <w:tcW w:w="2180" w:type="dxa"/>
            <w:shd w:val="clear" w:color="auto" w:fill="auto"/>
          </w:tcPr>
          <w:p w:rsidR="004F15B4" w:rsidRPr="004F15B4" w:rsidRDefault="004F15B4" w:rsidP="004F15B4">
            <w:pPr>
              <w:ind w:firstLine="0"/>
            </w:pPr>
            <w:r>
              <w:t>Limehouse</w:t>
            </w:r>
          </w:p>
        </w:tc>
      </w:tr>
      <w:tr w:rsidR="004F15B4" w:rsidRPr="004F15B4" w:rsidTr="004F15B4">
        <w:tc>
          <w:tcPr>
            <w:tcW w:w="2179" w:type="dxa"/>
            <w:shd w:val="clear" w:color="auto" w:fill="auto"/>
          </w:tcPr>
          <w:p w:rsidR="004F15B4" w:rsidRPr="004F15B4" w:rsidRDefault="004F15B4" w:rsidP="004F15B4">
            <w:pPr>
              <w:ind w:firstLine="0"/>
            </w:pPr>
            <w:r>
              <w:t>Loftis</w:t>
            </w:r>
          </w:p>
        </w:tc>
        <w:tc>
          <w:tcPr>
            <w:tcW w:w="2179" w:type="dxa"/>
            <w:shd w:val="clear" w:color="auto" w:fill="auto"/>
          </w:tcPr>
          <w:p w:rsidR="004F15B4" w:rsidRPr="004F15B4" w:rsidRDefault="004F15B4" w:rsidP="004F15B4">
            <w:pPr>
              <w:ind w:firstLine="0"/>
            </w:pPr>
            <w:r>
              <w:t>Long</w:t>
            </w:r>
          </w:p>
        </w:tc>
        <w:tc>
          <w:tcPr>
            <w:tcW w:w="2180" w:type="dxa"/>
            <w:shd w:val="clear" w:color="auto" w:fill="auto"/>
          </w:tcPr>
          <w:p w:rsidR="004F15B4" w:rsidRPr="004F15B4" w:rsidRDefault="004F15B4" w:rsidP="004F15B4">
            <w:pPr>
              <w:ind w:firstLine="0"/>
            </w:pPr>
            <w:r>
              <w:t>Lucas</w:t>
            </w:r>
          </w:p>
        </w:tc>
      </w:tr>
      <w:tr w:rsidR="004F15B4" w:rsidRPr="004F15B4" w:rsidTr="004F15B4">
        <w:tc>
          <w:tcPr>
            <w:tcW w:w="2179" w:type="dxa"/>
            <w:shd w:val="clear" w:color="auto" w:fill="auto"/>
          </w:tcPr>
          <w:p w:rsidR="004F15B4" w:rsidRPr="004F15B4" w:rsidRDefault="004F15B4" w:rsidP="004F15B4">
            <w:pPr>
              <w:ind w:firstLine="0"/>
            </w:pPr>
            <w:r>
              <w:t>Mack</w:t>
            </w:r>
          </w:p>
        </w:tc>
        <w:tc>
          <w:tcPr>
            <w:tcW w:w="2179" w:type="dxa"/>
            <w:shd w:val="clear" w:color="auto" w:fill="auto"/>
          </w:tcPr>
          <w:p w:rsidR="004F15B4" w:rsidRPr="004F15B4" w:rsidRDefault="004F15B4" w:rsidP="004F15B4">
            <w:pPr>
              <w:ind w:firstLine="0"/>
            </w:pPr>
            <w:r>
              <w:t>McEachern</w:t>
            </w:r>
          </w:p>
        </w:tc>
        <w:tc>
          <w:tcPr>
            <w:tcW w:w="2180" w:type="dxa"/>
            <w:shd w:val="clear" w:color="auto" w:fill="auto"/>
          </w:tcPr>
          <w:p w:rsidR="004F15B4" w:rsidRPr="004F15B4" w:rsidRDefault="004F15B4" w:rsidP="004F15B4">
            <w:pPr>
              <w:ind w:firstLine="0"/>
            </w:pPr>
            <w:r>
              <w:t>Merrill</w:t>
            </w:r>
          </w:p>
        </w:tc>
      </w:tr>
      <w:tr w:rsidR="004F15B4" w:rsidRPr="004F15B4" w:rsidTr="004F15B4">
        <w:tc>
          <w:tcPr>
            <w:tcW w:w="2179" w:type="dxa"/>
            <w:shd w:val="clear" w:color="auto" w:fill="auto"/>
          </w:tcPr>
          <w:p w:rsidR="004F15B4" w:rsidRPr="004F15B4" w:rsidRDefault="004F15B4" w:rsidP="004F15B4">
            <w:pPr>
              <w:ind w:firstLine="0"/>
            </w:pPr>
            <w:r>
              <w:t>Miller</w:t>
            </w:r>
          </w:p>
        </w:tc>
        <w:tc>
          <w:tcPr>
            <w:tcW w:w="2179" w:type="dxa"/>
            <w:shd w:val="clear" w:color="auto" w:fill="auto"/>
          </w:tcPr>
          <w:p w:rsidR="004F15B4" w:rsidRPr="004F15B4" w:rsidRDefault="004F15B4" w:rsidP="004F15B4">
            <w:pPr>
              <w:ind w:firstLine="0"/>
            </w:pPr>
            <w:r>
              <w:t>Mitchell</w:t>
            </w:r>
          </w:p>
        </w:tc>
        <w:tc>
          <w:tcPr>
            <w:tcW w:w="2180" w:type="dxa"/>
            <w:shd w:val="clear" w:color="auto" w:fill="auto"/>
          </w:tcPr>
          <w:p w:rsidR="004F15B4" w:rsidRPr="004F15B4" w:rsidRDefault="004F15B4" w:rsidP="004F15B4">
            <w:pPr>
              <w:ind w:firstLine="0"/>
            </w:pPr>
            <w:r>
              <w:t>D. C. Moss</w:t>
            </w:r>
          </w:p>
        </w:tc>
      </w:tr>
      <w:tr w:rsidR="004F15B4" w:rsidRPr="004F15B4" w:rsidTr="004F15B4">
        <w:tc>
          <w:tcPr>
            <w:tcW w:w="2179" w:type="dxa"/>
            <w:shd w:val="clear" w:color="auto" w:fill="auto"/>
          </w:tcPr>
          <w:p w:rsidR="004F15B4" w:rsidRPr="004F15B4" w:rsidRDefault="004F15B4" w:rsidP="004F15B4">
            <w:pPr>
              <w:ind w:firstLine="0"/>
            </w:pPr>
            <w:r>
              <w:t>V. S. Moss</w:t>
            </w:r>
          </w:p>
        </w:tc>
        <w:tc>
          <w:tcPr>
            <w:tcW w:w="2179" w:type="dxa"/>
            <w:shd w:val="clear" w:color="auto" w:fill="auto"/>
          </w:tcPr>
          <w:p w:rsidR="004F15B4" w:rsidRPr="004F15B4" w:rsidRDefault="004F15B4" w:rsidP="004F15B4">
            <w:pPr>
              <w:ind w:firstLine="0"/>
            </w:pPr>
            <w:r>
              <w:t>Nanney</w:t>
            </w:r>
          </w:p>
        </w:tc>
        <w:tc>
          <w:tcPr>
            <w:tcW w:w="2180" w:type="dxa"/>
            <w:shd w:val="clear" w:color="auto" w:fill="auto"/>
          </w:tcPr>
          <w:p w:rsidR="004F15B4" w:rsidRPr="004F15B4" w:rsidRDefault="004F15B4" w:rsidP="004F15B4">
            <w:pPr>
              <w:ind w:firstLine="0"/>
            </w:pPr>
            <w:r>
              <w:t>J. H. Neal</w:t>
            </w:r>
          </w:p>
        </w:tc>
      </w:tr>
      <w:tr w:rsidR="004F15B4" w:rsidRPr="004F15B4" w:rsidTr="004F15B4">
        <w:tc>
          <w:tcPr>
            <w:tcW w:w="2179" w:type="dxa"/>
            <w:shd w:val="clear" w:color="auto" w:fill="auto"/>
          </w:tcPr>
          <w:p w:rsidR="004F15B4" w:rsidRPr="004F15B4" w:rsidRDefault="004F15B4" w:rsidP="004F15B4">
            <w:pPr>
              <w:ind w:firstLine="0"/>
            </w:pPr>
            <w:r>
              <w:t>J. M. Neal</w:t>
            </w:r>
          </w:p>
        </w:tc>
        <w:tc>
          <w:tcPr>
            <w:tcW w:w="2179" w:type="dxa"/>
            <w:shd w:val="clear" w:color="auto" w:fill="auto"/>
          </w:tcPr>
          <w:p w:rsidR="004F15B4" w:rsidRPr="004F15B4" w:rsidRDefault="004F15B4" w:rsidP="004F15B4">
            <w:pPr>
              <w:ind w:firstLine="0"/>
            </w:pPr>
            <w:r>
              <w:t>Neilson</w:t>
            </w:r>
          </w:p>
        </w:tc>
        <w:tc>
          <w:tcPr>
            <w:tcW w:w="2180" w:type="dxa"/>
            <w:shd w:val="clear" w:color="auto" w:fill="auto"/>
          </w:tcPr>
          <w:p w:rsidR="004F15B4" w:rsidRPr="004F15B4" w:rsidRDefault="004F15B4" w:rsidP="004F15B4">
            <w:pPr>
              <w:ind w:firstLine="0"/>
            </w:pPr>
            <w:r>
              <w:t>Ott</w:t>
            </w:r>
          </w:p>
        </w:tc>
      </w:tr>
      <w:tr w:rsidR="004F15B4" w:rsidRPr="004F15B4" w:rsidTr="004F15B4">
        <w:tc>
          <w:tcPr>
            <w:tcW w:w="2179" w:type="dxa"/>
            <w:shd w:val="clear" w:color="auto" w:fill="auto"/>
          </w:tcPr>
          <w:p w:rsidR="004F15B4" w:rsidRPr="004F15B4" w:rsidRDefault="004F15B4" w:rsidP="004F15B4">
            <w:pPr>
              <w:ind w:firstLine="0"/>
            </w:pPr>
            <w:r>
              <w:t>Owens</w:t>
            </w:r>
          </w:p>
        </w:tc>
        <w:tc>
          <w:tcPr>
            <w:tcW w:w="2179" w:type="dxa"/>
            <w:shd w:val="clear" w:color="auto" w:fill="auto"/>
          </w:tcPr>
          <w:p w:rsidR="004F15B4" w:rsidRPr="004F15B4" w:rsidRDefault="004F15B4" w:rsidP="004F15B4">
            <w:pPr>
              <w:ind w:firstLine="0"/>
            </w:pPr>
            <w:r>
              <w:t>Parker</w:t>
            </w:r>
          </w:p>
        </w:tc>
        <w:tc>
          <w:tcPr>
            <w:tcW w:w="2180" w:type="dxa"/>
            <w:shd w:val="clear" w:color="auto" w:fill="auto"/>
          </w:tcPr>
          <w:p w:rsidR="004F15B4" w:rsidRPr="004F15B4" w:rsidRDefault="004F15B4" w:rsidP="004F15B4">
            <w:pPr>
              <w:ind w:firstLine="0"/>
            </w:pPr>
            <w:r>
              <w:t>Parks</w:t>
            </w:r>
          </w:p>
        </w:tc>
      </w:tr>
      <w:tr w:rsidR="004F15B4" w:rsidRPr="004F15B4" w:rsidTr="004F15B4">
        <w:tc>
          <w:tcPr>
            <w:tcW w:w="2179" w:type="dxa"/>
            <w:shd w:val="clear" w:color="auto" w:fill="auto"/>
          </w:tcPr>
          <w:p w:rsidR="004F15B4" w:rsidRPr="004F15B4" w:rsidRDefault="004F15B4" w:rsidP="004F15B4">
            <w:pPr>
              <w:ind w:firstLine="0"/>
            </w:pPr>
            <w:r>
              <w:t>Pinson</w:t>
            </w:r>
          </w:p>
        </w:tc>
        <w:tc>
          <w:tcPr>
            <w:tcW w:w="2179" w:type="dxa"/>
            <w:shd w:val="clear" w:color="auto" w:fill="auto"/>
          </w:tcPr>
          <w:p w:rsidR="004F15B4" w:rsidRPr="004F15B4" w:rsidRDefault="004F15B4" w:rsidP="004F15B4">
            <w:pPr>
              <w:ind w:firstLine="0"/>
            </w:pPr>
            <w:r>
              <w:t>M. A. Pitts</w:t>
            </w:r>
          </w:p>
        </w:tc>
        <w:tc>
          <w:tcPr>
            <w:tcW w:w="2180" w:type="dxa"/>
            <w:shd w:val="clear" w:color="auto" w:fill="auto"/>
          </w:tcPr>
          <w:p w:rsidR="004F15B4" w:rsidRPr="004F15B4" w:rsidRDefault="004F15B4" w:rsidP="004F15B4">
            <w:pPr>
              <w:ind w:firstLine="0"/>
            </w:pPr>
            <w:r>
              <w:t>Rice</w:t>
            </w:r>
          </w:p>
        </w:tc>
      </w:tr>
      <w:tr w:rsidR="004F15B4" w:rsidRPr="004F15B4" w:rsidTr="004F15B4">
        <w:tc>
          <w:tcPr>
            <w:tcW w:w="2179" w:type="dxa"/>
            <w:shd w:val="clear" w:color="auto" w:fill="auto"/>
          </w:tcPr>
          <w:p w:rsidR="004F15B4" w:rsidRPr="004F15B4" w:rsidRDefault="004F15B4" w:rsidP="004F15B4">
            <w:pPr>
              <w:ind w:firstLine="0"/>
            </w:pPr>
            <w:r>
              <w:t>Rutherford</w:t>
            </w:r>
          </w:p>
        </w:tc>
        <w:tc>
          <w:tcPr>
            <w:tcW w:w="2179" w:type="dxa"/>
            <w:shd w:val="clear" w:color="auto" w:fill="auto"/>
          </w:tcPr>
          <w:p w:rsidR="004F15B4" w:rsidRPr="004F15B4" w:rsidRDefault="004F15B4" w:rsidP="004F15B4">
            <w:pPr>
              <w:ind w:firstLine="0"/>
            </w:pPr>
            <w:r>
              <w:t>Sandifer</w:t>
            </w:r>
          </w:p>
        </w:tc>
        <w:tc>
          <w:tcPr>
            <w:tcW w:w="2180" w:type="dxa"/>
            <w:shd w:val="clear" w:color="auto" w:fill="auto"/>
          </w:tcPr>
          <w:p w:rsidR="004F15B4" w:rsidRPr="004F15B4" w:rsidRDefault="004F15B4" w:rsidP="004F15B4">
            <w:pPr>
              <w:ind w:firstLine="0"/>
            </w:pPr>
            <w:r>
              <w:t>Scott</w:t>
            </w:r>
          </w:p>
        </w:tc>
      </w:tr>
      <w:tr w:rsidR="004F15B4" w:rsidRPr="004F15B4" w:rsidTr="004F15B4">
        <w:tc>
          <w:tcPr>
            <w:tcW w:w="2179" w:type="dxa"/>
            <w:shd w:val="clear" w:color="auto" w:fill="auto"/>
          </w:tcPr>
          <w:p w:rsidR="004F15B4" w:rsidRPr="004F15B4" w:rsidRDefault="004F15B4" w:rsidP="004F15B4">
            <w:pPr>
              <w:ind w:firstLine="0"/>
            </w:pPr>
            <w:r>
              <w:t>Sellers</w:t>
            </w:r>
          </w:p>
        </w:tc>
        <w:tc>
          <w:tcPr>
            <w:tcW w:w="2179" w:type="dxa"/>
            <w:shd w:val="clear" w:color="auto" w:fill="auto"/>
          </w:tcPr>
          <w:p w:rsidR="004F15B4" w:rsidRPr="004F15B4" w:rsidRDefault="004F15B4" w:rsidP="004F15B4">
            <w:pPr>
              <w:ind w:firstLine="0"/>
            </w:pPr>
            <w:r>
              <w:t>Simrill</w:t>
            </w:r>
          </w:p>
        </w:tc>
        <w:tc>
          <w:tcPr>
            <w:tcW w:w="2180" w:type="dxa"/>
            <w:shd w:val="clear" w:color="auto" w:fill="auto"/>
          </w:tcPr>
          <w:p w:rsidR="004F15B4" w:rsidRPr="004F15B4" w:rsidRDefault="004F15B4" w:rsidP="004F15B4">
            <w:pPr>
              <w:ind w:firstLine="0"/>
            </w:pPr>
            <w:r>
              <w:t>Skelton</w:t>
            </w:r>
          </w:p>
        </w:tc>
      </w:tr>
      <w:tr w:rsidR="004F15B4" w:rsidRPr="004F15B4" w:rsidTr="004F15B4">
        <w:tc>
          <w:tcPr>
            <w:tcW w:w="2179" w:type="dxa"/>
            <w:shd w:val="clear" w:color="auto" w:fill="auto"/>
          </w:tcPr>
          <w:p w:rsidR="004F15B4" w:rsidRPr="004F15B4" w:rsidRDefault="004F15B4" w:rsidP="004F15B4">
            <w:pPr>
              <w:ind w:firstLine="0"/>
            </w:pPr>
            <w:r>
              <w:t>D. C. Smith</w:t>
            </w:r>
          </w:p>
        </w:tc>
        <w:tc>
          <w:tcPr>
            <w:tcW w:w="2179" w:type="dxa"/>
            <w:shd w:val="clear" w:color="auto" w:fill="auto"/>
          </w:tcPr>
          <w:p w:rsidR="004F15B4" w:rsidRPr="004F15B4" w:rsidRDefault="004F15B4" w:rsidP="004F15B4">
            <w:pPr>
              <w:ind w:firstLine="0"/>
            </w:pPr>
            <w:r>
              <w:t>G. M. Smith</w:t>
            </w:r>
          </w:p>
        </w:tc>
        <w:tc>
          <w:tcPr>
            <w:tcW w:w="2180" w:type="dxa"/>
            <w:shd w:val="clear" w:color="auto" w:fill="auto"/>
          </w:tcPr>
          <w:p w:rsidR="004F15B4" w:rsidRPr="004F15B4" w:rsidRDefault="004F15B4" w:rsidP="004F15B4">
            <w:pPr>
              <w:ind w:firstLine="0"/>
            </w:pPr>
            <w:r>
              <w:t>G. R. Smith</w:t>
            </w:r>
          </w:p>
        </w:tc>
      </w:tr>
      <w:tr w:rsidR="004F15B4" w:rsidRPr="004F15B4" w:rsidTr="004F15B4">
        <w:tc>
          <w:tcPr>
            <w:tcW w:w="2179" w:type="dxa"/>
            <w:shd w:val="clear" w:color="auto" w:fill="auto"/>
          </w:tcPr>
          <w:p w:rsidR="004F15B4" w:rsidRPr="004F15B4" w:rsidRDefault="004F15B4" w:rsidP="004F15B4">
            <w:pPr>
              <w:ind w:firstLine="0"/>
            </w:pPr>
            <w:r>
              <w:t>J. E. Smith</w:t>
            </w:r>
          </w:p>
        </w:tc>
        <w:tc>
          <w:tcPr>
            <w:tcW w:w="2179" w:type="dxa"/>
            <w:shd w:val="clear" w:color="auto" w:fill="auto"/>
          </w:tcPr>
          <w:p w:rsidR="004F15B4" w:rsidRPr="004F15B4" w:rsidRDefault="004F15B4" w:rsidP="004F15B4">
            <w:pPr>
              <w:ind w:firstLine="0"/>
            </w:pPr>
            <w:r>
              <w:t>J. R. Smith</w:t>
            </w:r>
          </w:p>
        </w:tc>
        <w:tc>
          <w:tcPr>
            <w:tcW w:w="2180" w:type="dxa"/>
            <w:shd w:val="clear" w:color="auto" w:fill="auto"/>
          </w:tcPr>
          <w:p w:rsidR="004F15B4" w:rsidRPr="004F15B4" w:rsidRDefault="004F15B4" w:rsidP="004F15B4">
            <w:pPr>
              <w:ind w:firstLine="0"/>
            </w:pPr>
            <w:r>
              <w:t>Sottile</w:t>
            </w:r>
          </w:p>
        </w:tc>
      </w:tr>
      <w:tr w:rsidR="004F15B4" w:rsidRPr="004F15B4" w:rsidTr="004F15B4">
        <w:tc>
          <w:tcPr>
            <w:tcW w:w="2179" w:type="dxa"/>
            <w:shd w:val="clear" w:color="auto" w:fill="auto"/>
          </w:tcPr>
          <w:p w:rsidR="004F15B4" w:rsidRPr="004F15B4" w:rsidRDefault="004F15B4" w:rsidP="004F15B4">
            <w:pPr>
              <w:ind w:firstLine="0"/>
            </w:pPr>
            <w:r>
              <w:t>Spires</w:t>
            </w:r>
          </w:p>
        </w:tc>
        <w:tc>
          <w:tcPr>
            <w:tcW w:w="2179" w:type="dxa"/>
            <w:shd w:val="clear" w:color="auto" w:fill="auto"/>
          </w:tcPr>
          <w:p w:rsidR="004F15B4" w:rsidRPr="004F15B4" w:rsidRDefault="004F15B4" w:rsidP="004F15B4">
            <w:pPr>
              <w:ind w:firstLine="0"/>
            </w:pPr>
            <w:r>
              <w:t>Stewart</w:t>
            </w:r>
          </w:p>
        </w:tc>
        <w:tc>
          <w:tcPr>
            <w:tcW w:w="2180" w:type="dxa"/>
            <w:shd w:val="clear" w:color="auto" w:fill="auto"/>
          </w:tcPr>
          <w:p w:rsidR="004F15B4" w:rsidRPr="004F15B4" w:rsidRDefault="004F15B4" w:rsidP="004F15B4">
            <w:pPr>
              <w:ind w:firstLine="0"/>
            </w:pPr>
            <w:r>
              <w:t>Stringer</w:t>
            </w:r>
          </w:p>
        </w:tc>
      </w:tr>
      <w:tr w:rsidR="004F15B4" w:rsidRPr="004F15B4" w:rsidTr="004F15B4">
        <w:tc>
          <w:tcPr>
            <w:tcW w:w="2179" w:type="dxa"/>
            <w:shd w:val="clear" w:color="auto" w:fill="auto"/>
          </w:tcPr>
          <w:p w:rsidR="004F15B4" w:rsidRPr="004F15B4" w:rsidRDefault="004F15B4" w:rsidP="004F15B4">
            <w:pPr>
              <w:ind w:firstLine="0"/>
            </w:pPr>
            <w:r>
              <w:t>Thompson</w:t>
            </w:r>
          </w:p>
        </w:tc>
        <w:tc>
          <w:tcPr>
            <w:tcW w:w="2179" w:type="dxa"/>
            <w:shd w:val="clear" w:color="auto" w:fill="auto"/>
          </w:tcPr>
          <w:p w:rsidR="004F15B4" w:rsidRPr="004F15B4" w:rsidRDefault="004F15B4" w:rsidP="004F15B4">
            <w:pPr>
              <w:ind w:firstLine="0"/>
            </w:pPr>
            <w:r>
              <w:t>Toole</w:t>
            </w:r>
          </w:p>
        </w:tc>
        <w:tc>
          <w:tcPr>
            <w:tcW w:w="2180" w:type="dxa"/>
            <w:shd w:val="clear" w:color="auto" w:fill="auto"/>
          </w:tcPr>
          <w:p w:rsidR="004F15B4" w:rsidRPr="004F15B4" w:rsidRDefault="004F15B4" w:rsidP="004F15B4">
            <w:pPr>
              <w:ind w:firstLine="0"/>
            </w:pPr>
            <w:r>
              <w:t>Umphlett</w:t>
            </w:r>
          </w:p>
        </w:tc>
      </w:tr>
      <w:tr w:rsidR="004F15B4" w:rsidRPr="004F15B4" w:rsidTr="004F15B4">
        <w:tc>
          <w:tcPr>
            <w:tcW w:w="2179" w:type="dxa"/>
            <w:shd w:val="clear" w:color="auto" w:fill="auto"/>
          </w:tcPr>
          <w:p w:rsidR="004F15B4" w:rsidRPr="004F15B4" w:rsidRDefault="004F15B4" w:rsidP="004F15B4">
            <w:pPr>
              <w:ind w:firstLine="0"/>
            </w:pPr>
            <w:r>
              <w:t>Vick</w:t>
            </w:r>
          </w:p>
        </w:tc>
        <w:tc>
          <w:tcPr>
            <w:tcW w:w="2179" w:type="dxa"/>
            <w:shd w:val="clear" w:color="auto" w:fill="auto"/>
          </w:tcPr>
          <w:p w:rsidR="004F15B4" w:rsidRPr="004F15B4" w:rsidRDefault="004F15B4" w:rsidP="004F15B4">
            <w:pPr>
              <w:ind w:firstLine="0"/>
            </w:pPr>
            <w:r>
              <w:t>Weeks</w:t>
            </w:r>
          </w:p>
        </w:tc>
        <w:tc>
          <w:tcPr>
            <w:tcW w:w="2180" w:type="dxa"/>
            <w:shd w:val="clear" w:color="auto" w:fill="auto"/>
          </w:tcPr>
          <w:p w:rsidR="004F15B4" w:rsidRPr="004F15B4" w:rsidRDefault="004F15B4" w:rsidP="004F15B4">
            <w:pPr>
              <w:ind w:firstLine="0"/>
            </w:pPr>
            <w:r>
              <w:t>Whipper</w:t>
            </w:r>
          </w:p>
        </w:tc>
      </w:tr>
      <w:tr w:rsidR="004F15B4" w:rsidRPr="004F15B4" w:rsidTr="004F15B4">
        <w:tc>
          <w:tcPr>
            <w:tcW w:w="2179" w:type="dxa"/>
            <w:shd w:val="clear" w:color="auto" w:fill="auto"/>
          </w:tcPr>
          <w:p w:rsidR="004F15B4" w:rsidRPr="004F15B4" w:rsidRDefault="004F15B4" w:rsidP="004F15B4">
            <w:pPr>
              <w:ind w:firstLine="0"/>
            </w:pPr>
            <w:r>
              <w:t>White</w:t>
            </w:r>
          </w:p>
        </w:tc>
        <w:tc>
          <w:tcPr>
            <w:tcW w:w="2179" w:type="dxa"/>
            <w:shd w:val="clear" w:color="auto" w:fill="auto"/>
          </w:tcPr>
          <w:p w:rsidR="004F15B4" w:rsidRPr="004F15B4" w:rsidRDefault="004F15B4" w:rsidP="004F15B4">
            <w:pPr>
              <w:ind w:firstLine="0"/>
            </w:pPr>
            <w:r>
              <w:t>Whitmire</w:t>
            </w:r>
          </w:p>
        </w:tc>
        <w:tc>
          <w:tcPr>
            <w:tcW w:w="2180" w:type="dxa"/>
            <w:shd w:val="clear" w:color="auto" w:fill="auto"/>
          </w:tcPr>
          <w:p w:rsidR="004F15B4" w:rsidRPr="004F15B4" w:rsidRDefault="004F15B4" w:rsidP="004F15B4">
            <w:pPr>
              <w:ind w:firstLine="0"/>
            </w:pPr>
            <w:r>
              <w:t>Williams</w:t>
            </w:r>
          </w:p>
        </w:tc>
      </w:tr>
      <w:tr w:rsidR="004F15B4" w:rsidRPr="004F15B4" w:rsidTr="004F15B4">
        <w:tc>
          <w:tcPr>
            <w:tcW w:w="2179" w:type="dxa"/>
            <w:shd w:val="clear" w:color="auto" w:fill="auto"/>
          </w:tcPr>
          <w:p w:rsidR="004F15B4" w:rsidRPr="004F15B4" w:rsidRDefault="004F15B4" w:rsidP="004F15B4">
            <w:pPr>
              <w:keepNext/>
              <w:ind w:firstLine="0"/>
            </w:pPr>
            <w:r>
              <w:t>Willis</w:t>
            </w:r>
          </w:p>
        </w:tc>
        <w:tc>
          <w:tcPr>
            <w:tcW w:w="2179" w:type="dxa"/>
            <w:shd w:val="clear" w:color="auto" w:fill="auto"/>
          </w:tcPr>
          <w:p w:rsidR="004F15B4" w:rsidRPr="004F15B4" w:rsidRDefault="004F15B4" w:rsidP="004F15B4">
            <w:pPr>
              <w:keepNext/>
              <w:ind w:firstLine="0"/>
            </w:pPr>
            <w:r>
              <w:t>Wylie</w:t>
            </w:r>
          </w:p>
        </w:tc>
        <w:tc>
          <w:tcPr>
            <w:tcW w:w="2180" w:type="dxa"/>
            <w:shd w:val="clear" w:color="auto" w:fill="auto"/>
          </w:tcPr>
          <w:p w:rsidR="004F15B4" w:rsidRPr="004F15B4" w:rsidRDefault="004F15B4" w:rsidP="004F15B4">
            <w:pPr>
              <w:keepNext/>
              <w:ind w:firstLine="0"/>
            </w:pPr>
            <w:r>
              <w:t>A. D. Young</w:t>
            </w:r>
          </w:p>
        </w:tc>
      </w:tr>
      <w:tr w:rsidR="004F15B4" w:rsidRPr="004F15B4" w:rsidTr="004F15B4">
        <w:tc>
          <w:tcPr>
            <w:tcW w:w="2179" w:type="dxa"/>
            <w:shd w:val="clear" w:color="auto" w:fill="auto"/>
          </w:tcPr>
          <w:p w:rsidR="004F15B4" w:rsidRPr="004F15B4" w:rsidRDefault="004F15B4" w:rsidP="004F15B4">
            <w:pPr>
              <w:keepNext/>
              <w:ind w:firstLine="0"/>
            </w:pPr>
            <w:r>
              <w:t>T. R. Young</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Total--106</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p w:rsidR="004F15B4" w:rsidRDefault="004F15B4" w:rsidP="004F15B4"/>
    <w:p w:rsidR="004F15B4" w:rsidRDefault="004F15B4" w:rsidP="004F15B4">
      <w:pPr>
        <w:jc w:val="center"/>
        <w:rPr>
          <w:b/>
        </w:rPr>
      </w:pPr>
      <w:r w:rsidRPr="004F15B4">
        <w:rPr>
          <w:b/>
        </w:rPr>
        <w:t>Total--0</w:t>
      </w:r>
      <w:bookmarkStart w:id="88" w:name="vote_end158"/>
      <w:bookmarkEnd w:id="88"/>
    </w:p>
    <w:p w:rsidR="004F15B4" w:rsidRDefault="004F15B4" w:rsidP="004F15B4"/>
    <w:p w:rsidR="004F15B4" w:rsidRDefault="004F15B4" w:rsidP="004F15B4">
      <w:r>
        <w:t>The Senate Amendments were agreed to, and the Bill having received three readings in both Houses, it was ordered that the title be changed to that of an Act, and that it be enrolled for ratification.</w:t>
      </w:r>
    </w:p>
    <w:p w:rsidR="004F15B4" w:rsidRDefault="004F15B4" w:rsidP="004F15B4"/>
    <w:p w:rsidR="004F15B4" w:rsidRDefault="004F15B4" w:rsidP="004F15B4">
      <w:pPr>
        <w:keepNext/>
        <w:jc w:val="center"/>
        <w:rPr>
          <w:b/>
        </w:rPr>
      </w:pPr>
      <w:r w:rsidRPr="004F15B4">
        <w:rPr>
          <w:b/>
        </w:rPr>
        <w:t>LEAVE OF ABSENCE</w:t>
      </w:r>
    </w:p>
    <w:p w:rsidR="004F15B4" w:rsidRDefault="004F15B4" w:rsidP="004F15B4">
      <w:r>
        <w:t>The SPEAKER granted Rep. G. M. SMITH a temporary leave of absence.</w:t>
      </w:r>
    </w:p>
    <w:p w:rsidR="004F15B4" w:rsidRDefault="004F15B4" w:rsidP="004F15B4"/>
    <w:p w:rsidR="004F15B4" w:rsidRDefault="004F15B4" w:rsidP="004F15B4">
      <w:r>
        <w:t>Rep. LIMEHOUSE moved that the House recede until 2:00 p.m., which was agreed to.</w:t>
      </w:r>
    </w:p>
    <w:p w:rsidR="004F15B4" w:rsidRDefault="004F15B4" w:rsidP="004F15B4"/>
    <w:p w:rsidR="004F15B4" w:rsidRDefault="004F15B4" w:rsidP="004F15B4">
      <w:pPr>
        <w:keepNext/>
        <w:jc w:val="center"/>
        <w:rPr>
          <w:b/>
        </w:rPr>
      </w:pPr>
      <w:r w:rsidRPr="004F15B4">
        <w:rPr>
          <w:b/>
        </w:rPr>
        <w:t>THE HOUSE RESUMES</w:t>
      </w:r>
    </w:p>
    <w:p w:rsidR="004F15B4" w:rsidRDefault="004F15B4" w:rsidP="004F15B4">
      <w:r>
        <w:t xml:space="preserve">At 2:00 p.m. the House resumed, Acting </w:t>
      </w:r>
      <w:r w:rsidR="00C8445C">
        <w:t>SPEAKER</w:t>
      </w:r>
      <w:r>
        <w:t xml:space="preserve"> J. R. SMITH in the Chair. </w:t>
      </w:r>
    </w:p>
    <w:p w:rsidR="004F15B4" w:rsidRDefault="004F15B4" w:rsidP="004F15B4"/>
    <w:p w:rsidR="004F15B4" w:rsidRDefault="004F15B4" w:rsidP="004F15B4">
      <w:pPr>
        <w:keepNext/>
        <w:jc w:val="center"/>
        <w:rPr>
          <w:b/>
        </w:rPr>
      </w:pPr>
      <w:r w:rsidRPr="004F15B4">
        <w:rPr>
          <w:b/>
        </w:rPr>
        <w:t>POINT OF QUORUM</w:t>
      </w:r>
    </w:p>
    <w:p w:rsidR="004F15B4" w:rsidRDefault="004F15B4" w:rsidP="004F15B4">
      <w:r>
        <w:t>The question of a quorum was raised.</w:t>
      </w:r>
    </w:p>
    <w:p w:rsidR="004F15B4" w:rsidRDefault="004F15B4" w:rsidP="004F15B4">
      <w:r>
        <w:t>A quorum was later present.</w:t>
      </w:r>
    </w:p>
    <w:p w:rsidR="001F2D0F" w:rsidRDefault="001F2D0F" w:rsidP="004F15B4">
      <w:pPr>
        <w:keepNext/>
        <w:jc w:val="center"/>
        <w:rPr>
          <w:b/>
        </w:rPr>
      </w:pPr>
    </w:p>
    <w:p w:rsidR="004F15B4" w:rsidRDefault="004F15B4" w:rsidP="004F15B4">
      <w:pPr>
        <w:keepNext/>
        <w:jc w:val="center"/>
        <w:rPr>
          <w:b/>
        </w:rPr>
      </w:pPr>
      <w:r w:rsidRPr="004F15B4">
        <w:rPr>
          <w:b/>
        </w:rPr>
        <w:t>SPEAKER IN CHAIR</w:t>
      </w:r>
    </w:p>
    <w:p w:rsidR="004F15B4" w:rsidRDefault="004F15B4" w:rsidP="004F15B4"/>
    <w:p w:rsidR="004F15B4" w:rsidRDefault="004F15B4" w:rsidP="004F15B4">
      <w:pPr>
        <w:keepNext/>
        <w:jc w:val="center"/>
        <w:rPr>
          <w:b/>
        </w:rPr>
      </w:pPr>
      <w:bookmarkStart w:id="89" w:name="include_clip_end_168"/>
      <w:bookmarkEnd w:id="89"/>
      <w:r w:rsidRPr="004F15B4">
        <w:rPr>
          <w:b/>
        </w:rPr>
        <w:t>H. 4572--SENATE AMENDMENTS CONCURRED IN AND BILL ENROLLED</w:t>
      </w:r>
    </w:p>
    <w:p w:rsidR="001F2D0F" w:rsidRDefault="001F2D0F" w:rsidP="001F2D0F">
      <w:r>
        <w:t xml:space="preserve">The Senate Amendments to the following Bill were taken up for consideration: </w:t>
      </w:r>
    </w:p>
    <w:p w:rsidR="001F2D0F" w:rsidRDefault="001F2D0F" w:rsidP="001F2D0F">
      <w:bookmarkStart w:id="90" w:name="include_clip_start_168"/>
      <w:bookmarkEnd w:id="90"/>
    </w:p>
    <w:p w:rsidR="001F2D0F" w:rsidRDefault="001F2D0F" w:rsidP="001F2D0F">
      <w:r>
        <w:t>H. 4572 -- Reps. J. E. Smith, Bannister, Weeks and Hutto: A BILL TO AMEND THE CODE OF LAWS OF SOUTH CAROLINA, 1976, RELATING TO PROVISIONS THAT AFFECT BEER, BY AMENDING SECTION 61-4-940, SO AS TO ALLOW WHOLESALERS AND RETAILERS OF BEER TO TEMPORARILY STORE EQUIPMENT USED IN DELIVERY OF BEER AND TO AUTHORIZE WHOLESALERS OF BEER TO SUPPLY RETAIL DEALERS OF BEER WITH DISPLAYS THAT ARE ALLOWED BY FEDERAL REGULATIONS; BY ADDING SECTION 61-4-960, SO AS TO ALLOW HOLDERS OF RETAIL PERMITS THAT AUTHORIZE THE SALE OF BEER OR WINE FOR OFF PREMISES CONSUMPTION TO HOLD A LIMITED NUMBER OF BEER TASTINGS AT THE RETAIL LOCATION EACH YEAR UNDER CERTAIN CIRCUMSTANCES; AND BY ADDING SECTION 61-4-1515, SO AS TO ALLOW A BREWERY TO OFFER BEER TASTINGS UNDER CERTAIN CONDITIONS AND TO PROVIDE FOR THE PAYMENT OF APPROPRIATE TAXES.</w:t>
      </w:r>
    </w:p>
    <w:p w:rsidR="004F15B4" w:rsidRDefault="004F15B4" w:rsidP="004F15B4">
      <w:pPr>
        <w:jc w:val="center"/>
        <w:rPr>
          <w:b/>
        </w:rPr>
      </w:pPr>
    </w:p>
    <w:p w:rsidR="004F15B4" w:rsidRPr="00D93B3E" w:rsidRDefault="004F15B4" w:rsidP="004F15B4">
      <w:r w:rsidRPr="00D93B3E">
        <w:t>Rep. HART proposed the following Amendment No. 1A</w:t>
      </w:r>
      <w:r w:rsidR="001F2D0F">
        <w:t xml:space="preserve"> </w:t>
      </w:r>
      <w:r w:rsidRPr="00D93B3E">
        <w:t>(COUNCIL\MS\7866CM10), which was tabled:</w:t>
      </w:r>
    </w:p>
    <w:p w:rsidR="004F15B4" w:rsidRPr="00D93B3E" w:rsidRDefault="004F15B4" w:rsidP="004F15B4">
      <w:r w:rsidRPr="00D93B3E">
        <w:t>Amend the bill, as and if amended, by adding the following appropriately numbered SECTION:</w:t>
      </w:r>
    </w:p>
    <w:p w:rsidR="004F15B4" w:rsidRPr="00D93B3E" w:rsidRDefault="004F15B4" w:rsidP="004F15B4">
      <w:r w:rsidRPr="00D93B3E">
        <w:t>/ SECTION</w:t>
      </w:r>
      <w:r w:rsidRPr="00D93B3E">
        <w:tab/>
        <w:t>__.</w:t>
      </w:r>
      <w:r w:rsidRPr="00D93B3E">
        <w:tab/>
        <w:t>Section 61</w:t>
      </w:r>
      <w:r w:rsidRPr="00D93B3E">
        <w:noBreakHyphen/>
        <w:t>4</w:t>
      </w:r>
      <w:r w:rsidRPr="00D93B3E">
        <w:noBreakHyphen/>
        <w:t>580 of the 1976 Code, as last amended by Act 52 of 1999, is further amended to read:</w:t>
      </w:r>
    </w:p>
    <w:p w:rsidR="004F15B4" w:rsidRPr="00D93B3E" w:rsidRDefault="004F15B4" w:rsidP="004F15B4">
      <w:r w:rsidRPr="00D93B3E">
        <w:tab/>
        <w:t>“S</w:t>
      </w:r>
      <w:r w:rsidRPr="00D93B3E">
        <w:rPr>
          <w:bCs/>
        </w:rPr>
        <w:t>ection 61</w:t>
      </w:r>
      <w:r w:rsidRPr="00D93B3E">
        <w:rPr>
          <w:bCs/>
        </w:rPr>
        <w:noBreakHyphen/>
        <w:t>4</w:t>
      </w:r>
      <w:r w:rsidRPr="00D93B3E">
        <w:rPr>
          <w:bCs/>
        </w:rPr>
        <w:noBreakHyphen/>
        <w:t>580.</w:t>
      </w:r>
      <w:r w:rsidRPr="00D93B3E">
        <w:rPr>
          <w:bCs/>
        </w:rPr>
        <w:tab/>
      </w:r>
      <w:r w:rsidRPr="00D93B3E">
        <w:rPr>
          <w:bCs/>
          <w:u w:val="single"/>
        </w:rPr>
        <w:t>(A)</w:t>
      </w:r>
      <w:r w:rsidRPr="00D93B3E">
        <w:rPr>
          <w:bCs/>
        </w:rPr>
        <w:tab/>
      </w:r>
      <w:r w:rsidRPr="00D93B3E">
        <w:rPr>
          <w:strike/>
        </w:rPr>
        <w:t>No</w:t>
      </w:r>
      <w:r w:rsidRPr="00D93B3E">
        <w:t xml:space="preserve"> </w:t>
      </w:r>
      <w:r w:rsidRPr="00D93B3E">
        <w:rPr>
          <w:u w:val="single"/>
        </w:rPr>
        <w:t>A</w:t>
      </w:r>
      <w:r w:rsidRPr="00D93B3E">
        <w:t xml:space="preserve"> holder of a permit authorizing the sale of beer or wine or a servant, agent, or employee of the permittee may </w:t>
      </w:r>
      <w:r w:rsidRPr="00D93B3E">
        <w:rPr>
          <w:u w:val="single"/>
        </w:rPr>
        <w:t>not</w:t>
      </w:r>
      <w:r w:rsidRPr="00D93B3E">
        <w:t xml:space="preserve"> knowingly commit any of the following acts upon the licensed premises covered by the holder’s permit: </w:t>
      </w:r>
    </w:p>
    <w:p w:rsidR="004F15B4" w:rsidRPr="00D93B3E" w:rsidRDefault="004F15B4" w:rsidP="004F15B4">
      <w:r w:rsidRPr="00D93B3E">
        <w:tab/>
        <w:t>(1)</w:t>
      </w:r>
      <w:r w:rsidRPr="00D93B3E">
        <w:tab/>
        <w:t>sell beer or wine to a person under twenty</w:t>
      </w:r>
      <w:r w:rsidRPr="00D93B3E">
        <w:noBreakHyphen/>
        <w:t xml:space="preserve">one years of age; </w:t>
      </w:r>
    </w:p>
    <w:p w:rsidR="004F15B4" w:rsidRPr="00D93B3E" w:rsidRDefault="004F15B4" w:rsidP="004F15B4">
      <w:r w:rsidRPr="00D93B3E">
        <w:tab/>
        <w:t>(2)</w:t>
      </w:r>
      <w:r w:rsidRPr="00D93B3E">
        <w:tab/>
        <w:t xml:space="preserve">sell beer or wine to an intoxicated person; </w:t>
      </w:r>
    </w:p>
    <w:p w:rsidR="004F15B4" w:rsidRPr="00D93B3E" w:rsidRDefault="004F15B4" w:rsidP="004F15B4">
      <w:pPr>
        <w:rPr>
          <w:u w:val="single"/>
        </w:rPr>
      </w:pPr>
      <w:r w:rsidRPr="00D93B3E">
        <w:tab/>
        <w:t>(3)</w:t>
      </w:r>
      <w:r w:rsidRPr="00D93B3E">
        <w:tab/>
      </w:r>
      <w:r w:rsidRPr="00D93B3E">
        <w:rPr>
          <w:u w:val="single"/>
        </w:rPr>
        <w:t>place individual bottles, cans, or other single</w:t>
      </w:r>
      <w:r w:rsidRPr="00D93B3E">
        <w:rPr>
          <w:u w:val="single"/>
        </w:rPr>
        <w:noBreakHyphen/>
        <w:t>serving sized receptacles containing beer or wine in a nonpermanent portable container or cooler within ten feet of a door used for ingress or egress from a licensed establishment;</w:t>
      </w:r>
    </w:p>
    <w:p w:rsidR="004F15B4" w:rsidRPr="00D93B3E" w:rsidRDefault="004F15B4" w:rsidP="004F15B4">
      <w:r w:rsidRPr="00D93B3E">
        <w:tab/>
      </w:r>
      <w:r w:rsidRPr="00D93B3E">
        <w:rPr>
          <w:u w:val="single"/>
        </w:rPr>
        <w:t>(4)</w:t>
      </w:r>
      <w:r w:rsidRPr="00D93B3E">
        <w:tab/>
        <w:t xml:space="preserve">permit gambling or games of chance except game promotions including contests, games of chance, or sweepstakes in which the elements of chance and prize are present and which comply with the following: </w:t>
      </w:r>
    </w:p>
    <w:p w:rsidR="004F15B4" w:rsidRPr="00D93B3E" w:rsidRDefault="004F15B4" w:rsidP="004F15B4">
      <w:r w:rsidRPr="00D93B3E">
        <w:tab/>
      </w:r>
      <w:r w:rsidRPr="00D93B3E">
        <w:tab/>
        <w:t>(a)</w:t>
      </w:r>
      <w:r w:rsidRPr="00D93B3E">
        <w:tab/>
        <w:t xml:space="preserve">the game promotion is conducted or offered in connection with the sale, promotion, or advertisement of a consumer product or service, or to enhance the brand or image of a supplier of consumer products or services; </w:t>
      </w:r>
    </w:p>
    <w:p w:rsidR="004F15B4" w:rsidRPr="00D93B3E" w:rsidRDefault="004F15B4" w:rsidP="004F15B4">
      <w:r w:rsidRPr="00D93B3E">
        <w:tab/>
      </w:r>
      <w:r w:rsidRPr="00D93B3E">
        <w:tab/>
        <w:t>(b)</w:t>
      </w:r>
      <w:r w:rsidRPr="00D93B3E">
        <w:tab/>
        <w:t xml:space="preserve">no purchase payment, entry fee, or proof of purchase is required as a condition of entering the game promotion or receiving a prize; and </w:t>
      </w:r>
    </w:p>
    <w:p w:rsidR="004F15B4" w:rsidRPr="00D93B3E" w:rsidRDefault="004F15B4" w:rsidP="004F15B4">
      <w:r w:rsidRPr="00D93B3E">
        <w:tab/>
      </w:r>
      <w:r w:rsidRPr="00D93B3E">
        <w:tab/>
        <w:t>(c)</w:t>
      </w:r>
      <w:r w:rsidRPr="00D93B3E">
        <w:tab/>
        <w:t>all materials advertising the game promotion clearly disclose that no purchase or payment is necessary to enter and provide details on the free method of participation</w:t>
      </w:r>
      <w:r w:rsidRPr="00D93B3E">
        <w:rPr>
          <w:strike/>
        </w:rPr>
        <w:t>.</w:t>
      </w:r>
      <w:r w:rsidRPr="00D93B3E">
        <w:rPr>
          <w:u w:val="single"/>
        </w:rPr>
        <w:t>;</w:t>
      </w:r>
      <w:r w:rsidRPr="00D93B3E">
        <w:t xml:space="preserve"> </w:t>
      </w:r>
    </w:p>
    <w:p w:rsidR="004F15B4" w:rsidRPr="00D93B3E" w:rsidRDefault="004F15B4" w:rsidP="004F15B4">
      <w:r w:rsidRPr="00D93B3E">
        <w:tab/>
      </w:r>
      <w:r w:rsidRPr="00D93B3E">
        <w:rPr>
          <w:strike/>
        </w:rPr>
        <w:t>(4)</w:t>
      </w:r>
      <w:r w:rsidRPr="00D93B3E">
        <w:rPr>
          <w:u w:val="single"/>
        </w:rPr>
        <w:t>(5)</w:t>
      </w:r>
      <w:r w:rsidRPr="00D93B3E">
        <w:tab/>
        <w:t>permit lewd, immoral, or improper entertainment, conduct, or practices</w:t>
      </w:r>
      <w:r w:rsidRPr="00D93B3E">
        <w:rPr>
          <w:strike/>
        </w:rPr>
        <w:t>.  This includes</w:t>
      </w:r>
      <w:r w:rsidRPr="00D93B3E">
        <w:t xml:space="preserve"> </w:t>
      </w:r>
      <w:r w:rsidRPr="00D93B3E">
        <w:rPr>
          <w:u w:val="single"/>
        </w:rPr>
        <w:t>including</w:t>
      </w:r>
      <w:r w:rsidRPr="00D93B3E">
        <w:t xml:space="preserve">, but is not limited to, entertainment, conduct, or practices where a person is in a state of undress so as to expose the human male or female genitals, pubic area, or buttocks cavity with less than a full opaque covering; </w:t>
      </w:r>
    </w:p>
    <w:p w:rsidR="004F15B4" w:rsidRPr="00D93B3E" w:rsidRDefault="004F15B4" w:rsidP="004F15B4">
      <w:r w:rsidRPr="00D93B3E">
        <w:tab/>
      </w:r>
      <w:r w:rsidRPr="00D93B3E">
        <w:rPr>
          <w:strike/>
        </w:rPr>
        <w:t>(5)</w:t>
      </w:r>
      <w:r w:rsidRPr="00D93B3E">
        <w:rPr>
          <w:u w:val="single"/>
        </w:rPr>
        <w:t>(6)</w:t>
      </w:r>
      <w:r w:rsidRPr="00D93B3E">
        <w:tab/>
        <w:t xml:space="preserve">permit </w:t>
      </w:r>
      <w:r w:rsidRPr="00D93B3E">
        <w:rPr>
          <w:strike/>
        </w:rPr>
        <w:t>any</w:t>
      </w:r>
      <w:r w:rsidRPr="00D93B3E">
        <w:t xml:space="preserve"> </w:t>
      </w:r>
      <w:r w:rsidRPr="00D93B3E">
        <w:rPr>
          <w:u w:val="single"/>
        </w:rPr>
        <w:t>an</w:t>
      </w:r>
      <w:r w:rsidRPr="00D93B3E">
        <w:t xml:space="preserve"> act, the commission of which tends to create a public nuisance or which constitutes a crime under the laws of this State; or </w:t>
      </w:r>
    </w:p>
    <w:p w:rsidR="004F15B4" w:rsidRPr="00D93B3E" w:rsidRDefault="004F15B4" w:rsidP="004F15B4">
      <w:r w:rsidRPr="00D93B3E">
        <w:tab/>
      </w:r>
      <w:r w:rsidRPr="00D93B3E">
        <w:rPr>
          <w:strike/>
        </w:rPr>
        <w:t>(6)</w:t>
      </w:r>
      <w:r w:rsidRPr="00D93B3E">
        <w:rPr>
          <w:u w:val="single"/>
        </w:rPr>
        <w:t>(7)</w:t>
      </w:r>
      <w:r w:rsidRPr="00D93B3E">
        <w:tab/>
        <w:t xml:space="preserve">sell, offer for sale, or possess any beverage or alcoholic liquors the sale or possession of which is prohibited on the licensed premises under the </w:t>
      </w:r>
      <w:r w:rsidRPr="00D93B3E">
        <w:rPr>
          <w:strike/>
        </w:rPr>
        <w:t>law</w:t>
      </w:r>
      <w:r w:rsidRPr="00D93B3E">
        <w:t xml:space="preserve"> </w:t>
      </w:r>
      <w:r w:rsidRPr="00D93B3E">
        <w:rPr>
          <w:u w:val="single"/>
        </w:rPr>
        <w:t>laws</w:t>
      </w:r>
      <w:r w:rsidRPr="00D93B3E">
        <w:t xml:space="preserve"> of this State; or </w:t>
      </w:r>
    </w:p>
    <w:p w:rsidR="004F15B4" w:rsidRPr="00D93B3E" w:rsidRDefault="004F15B4" w:rsidP="004F15B4">
      <w:r w:rsidRPr="00D93B3E">
        <w:tab/>
      </w:r>
      <w:r w:rsidRPr="00D93B3E">
        <w:rPr>
          <w:strike/>
        </w:rPr>
        <w:t>(7)</w:t>
      </w:r>
      <w:r w:rsidRPr="00D93B3E">
        <w:rPr>
          <w:u w:val="single"/>
        </w:rPr>
        <w:t>(8)</w:t>
      </w:r>
      <w:r w:rsidRPr="00D93B3E">
        <w:tab/>
        <w:t xml:space="preserve">conduct, operate, organize, promote, advertise, run, or participate in a ‘drinking contest’ or ‘drinking game’.  For purposes of this item, ‘drinking contest’ or ‘drinking game’ includes, but is not limited to, a contest, game, event, or other endeavor which encourages or promotes the consumption of beer or wine by participants at extraordinary speed or in increased quantities or in more potent form.  ‘Drinking contest’ or ‘drinking game’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w:t>
      </w:r>
    </w:p>
    <w:p w:rsidR="004F15B4" w:rsidRPr="00D93B3E" w:rsidRDefault="004F15B4" w:rsidP="004F15B4">
      <w:r w:rsidRPr="00D93B3E">
        <w:tab/>
      </w:r>
      <w:r w:rsidRPr="00D93B3E">
        <w:rPr>
          <w:u w:val="single"/>
        </w:rPr>
        <w:t>(B)</w:t>
      </w:r>
      <w:r w:rsidRPr="00D93B3E">
        <w:tab/>
        <w:t xml:space="preserve">A violation of </w:t>
      </w:r>
      <w:r w:rsidRPr="00D93B3E">
        <w:rPr>
          <w:strike/>
        </w:rPr>
        <w:t>any</w:t>
      </w:r>
      <w:r w:rsidRPr="00D93B3E">
        <w:t xml:space="preserve"> </w:t>
      </w:r>
      <w:r w:rsidRPr="00D93B3E">
        <w:rPr>
          <w:u w:val="single"/>
        </w:rPr>
        <w:t>a</w:t>
      </w:r>
      <w:r w:rsidRPr="00D93B3E">
        <w:t xml:space="preserve"> provision of this section is a ground for the revocation or suspension of the holder’s permit.” /</w:t>
      </w:r>
    </w:p>
    <w:p w:rsidR="004F15B4" w:rsidRPr="00D93B3E" w:rsidRDefault="004F15B4" w:rsidP="004F15B4">
      <w:r w:rsidRPr="00D93B3E">
        <w:t>Renumber sections to conform.</w:t>
      </w:r>
    </w:p>
    <w:p w:rsidR="004F15B4" w:rsidRDefault="004F15B4" w:rsidP="004F15B4">
      <w:r w:rsidRPr="00D93B3E">
        <w:t>Amend title to conform.</w:t>
      </w:r>
    </w:p>
    <w:p w:rsidR="004F15B4" w:rsidRDefault="004F15B4" w:rsidP="004F15B4"/>
    <w:p w:rsidR="004F15B4" w:rsidRDefault="004F15B4" w:rsidP="004F15B4">
      <w:r>
        <w:t>Rep. J. E. SMITH explained the amendment.</w:t>
      </w:r>
    </w:p>
    <w:p w:rsidR="004F15B4" w:rsidRDefault="004F15B4" w:rsidP="004F15B4"/>
    <w:p w:rsidR="004F15B4" w:rsidRDefault="004F15B4" w:rsidP="004F15B4">
      <w:r>
        <w:t>Rep. J. E. SMITH moved to table the amendment, which was agreed to.</w:t>
      </w:r>
    </w:p>
    <w:p w:rsidR="004F15B4" w:rsidRDefault="004F15B4" w:rsidP="004F15B4"/>
    <w:p w:rsidR="004F15B4" w:rsidRDefault="004F15B4" w:rsidP="004F15B4">
      <w:r>
        <w:t>Rep. BANNISTER explained the Senate Amendments.</w:t>
      </w:r>
    </w:p>
    <w:p w:rsidR="001F2D0F" w:rsidRDefault="001F2D0F" w:rsidP="004F15B4"/>
    <w:p w:rsidR="004F15B4" w:rsidRDefault="004F15B4" w:rsidP="004F15B4">
      <w:r>
        <w:t xml:space="preserve">The yeas and nays were taken resulting as follows: </w:t>
      </w:r>
    </w:p>
    <w:p w:rsidR="004F15B4" w:rsidRDefault="004F15B4" w:rsidP="004F15B4">
      <w:pPr>
        <w:jc w:val="center"/>
      </w:pPr>
      <w:r>
        <w:t xml:space="preserve"> </w:t>
      </w:r>
      <w:bookmarkStart w:id="91" w:name="vote_start174"/>
      <w:bookmarkEnd w:id="91"/>
      <w:r>
        <w:t>Yeas 79; Nays 1</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Alexander</w:t>
            </w:r>
          </w:p>
        </w:tc>
        <w:tc>
          <w:tcPr>
            <w:tcW w:w="2179" w:type="dxa"/>
            <w:shd w:val="clear" w:color="auto" w:fill="auto"/>
          </w:tcPr>
          <w:p w:rsidR="004F15B4" w:rsidRPr="004F15B4" w:rsidRDefault="004F15B4" w:rsidP="004F15B4">
            <w:pPr>
              <w:keepNext/>
              <w:ind w:firstLine="0"/>
            </w:pPr>
            <w:r>
              <w:t>Allison</w:t>
            </w:r>
          </w:p>
        </w:tc>
        <w:tc>
          <w:tcPr>
            <w:tcW w:w="2180" w:type="dxa"/>
            <w:shd w:val="clear" w:color="auto" w:fill="auto"/>
          </w:tcPr>
          <w:p w:rsidR="004F15B4" w:rsidRPr="004F15B4" w:rsidRDefault="004F15B4" w:rsidP="004F15B4">
            <w:pPr>
              <w:keepNext/>
              <w:ind w:firstLine="0"/>
            </w:pPr>
            <w:r>
              <w:t>Bales</w:t>
            </w:r>
          </w:p>
        </w:tc>
      </w:tr>
      <w:tr w:rsidR="004F15B4" w:rsidRPr="004F15B4" w:rsidTr="004F15B4">
        <w:tc>
          <w:tcPr>
            <w:tcW w:w="2179" w:type="dxa"/>
            <w:shd w:val="clear" w:color="auto" w:fill="auto"/>
          </w:tcPr>
          <w:p w:rsidR="004F15B4" w:rsidRPr="004F15B4" w:rsidRDefault="004F15B4" w:rsidP="004F15B4">
            <w:pPr>
              <w:ind w:firstLine="0"/>
            </w:pPr>
            <w:r>
              <w:t>Ballentine</w:t>
            </w:r>
          </w:p>
        </w:tc>
        <w:tc>
          <w:tcPr>
            <w:tcW w:w="2179" w:type="dxa"/>
            <w:shd w:val="clear" w:color="auto" w:fill="auto"/>
          </w:tcPr>
          <w:p w:rsidR="004F15B4" w:rsidRPr="004F15B4" w:rsidRDefault="004F15B4" w:rsidP="004F15B4">
            <w:pPr>
              <w:ind w:firstLine="0"/>
            </w:pPr>
            <w:r>
              <w:t>Bannister</w:t>
            </w:r>
          </w:p>
        </w:tc>
        <w:tc>
          <w:tcPr>
            <w:tcW w:w="2180" w:type="dxa"/>
            <w:shd w:val="clear" w:color="auto" w:fill="auto"/>
          </w:tcPr>
          <w:p w:rsidR="004F15B4" w:rsidRPr="004F15B4" w:rsidRDefault="004F15B4" w:rsidP="004F15B4">
            <w:pPr>
              <w:ind w:firstLine="0"/>
            </w:pPr>
            <w:r>
              <w:t>Bedingfield</w:t>
            </w:r>
          </w:p>
        </w:tc>
      </w:tr>
      <w:tr w:rsidR="004F15B4" w:rsidRPr="004F15B4" w:rsidTr="004F15B4">
        <w:tc>
          <w:tcPr>
            <w:tcW w:w="2179" w:type="dxa"/>
            <w:shd w:val="clear" w:color="auto" w:fill="auto"/>
          </w:tcPr>
          <w:p w:rsidR="004F15B4" w:rsidRPr="004F15B4" w:rsidRDefault="004F15B4" w:rsidP="004F15B4">
            <w:pPr>
              <w:ind w:firstLine="0"/>
            </w:pPr>
            <w:r>
              <w:t>Bowen</w:t>
            </w:r>
          </w:p>
        </w:tc>
        <w:tc>
          <w:tcPr>
            <w:tcW w:w="2179" w:type="dxa"/>
            <w:shd w:val="clear" w:color="auto" w:fill="auto"/>
          </w:tcPr>
          <w:p w:rsidR="004F15B4" w:rsidRPr="004F15B4" w:rsidRDefault="004F15B4" w:rsidP="004F15B4">
            <w:pPr>
              <w:ind w:firstLine="0"/>
            </w:pPr>
            <w:r>
              <w:t>Bowers</w:t>
            </w:r>
          </w:p>
        </w:tc>
        <w:tc>
          <w:tcPr>
            <w:tcW w:w="2180" w:type="dxa"/>
            <w:shd w:val="clear" w:color="auto" w:fill="auto"/>
          </w:tcPr>
          <w:p w:rsidR="004F15B4" w:rsidRPr="004F15B4" w:rsidRDefault="004F15B4" w:rsidP="004F15B4">
            <w:pPr>
              <w:ind w:firstLine="0"/>
            </w:pPr>
            <w:r>
              <w:t>Brady</w:t>
            </w:r>
          </w:p>
        </w:tc>
      </w:tr>
      <w:tr w:rsidR="004F15B4" w:rsidRPr="004F15B4" w:rsidTr="004F15B4">
        <w:tc>
          <w:tcPr>
            <w:tcW w:w="2179" w:type="dxa"/>
            <w:shd w:val="clear" w:color="auto" w:fill="auto"/>
          </w:tcPr>
          <w:p w:rsidR="004F15B4" w:rsidRPr="004F15B4" w:rsidRDefault="004F15B4" w:rsidP="004F15B4">
            <w:pPr>
              <w:ind w:firstLine="0"/>
            </w:pPr>
            <w:r>
              <w:t>Branham</w:t>
            </w:r>
          </w:p>
        </w:tc>
        <w:tc>
          <w:tcPr>
            <w:tcW w:w="2179" w:type="dxa"/>
            <w:shd w:val="clear" w:color="auto" w:fill="auto"/>
          </w:tcPr>
          <w:p w:rsidR="004F15B4" w:rsidRPr="004F15B4" w:rsidRDefault="004F15B4" w:rsidP="004F15B4">
            <w:pPr>
              <w:ind w:firstLine="0"/>
            </w:pPr>
            <w:r>
              <w:t>Brantley</w:t>
            </w:r>
          </w:p>
        </w:tc>
        <w:tc>
          <w:tcPr>
            <w:tcW w:w="2180" w:type="dxa"/>
            <w:shd w:val="clear" w:color="auto" w:fill="auto"/>
          </w:tcPr>
          <w:p w:rsidR="004F15B4" w:rsidRPr="004F15B4" w:rsidRDefault="004F15B4" w:rsidP="004F15B4">
            <w:pPr>
              <w:ind w:firstLine="0"/>
            </w:pPr>
            <w:r>
              <w:t>G. A. Brown</w:t>
            </w:r>
          </w:p>
        </w:tc>
      </w:tr>
      <w:tr w:rsidR="004F15B4" w:rsidRPr="004F15B4" w:rsidTr="004F15B4">
        <w:tc>
          <w:tcPr>
            <w:tcW w:w="2179" w:type="dxa"/>
            <w:shd w:val="clear" w:color="auto" w:fill="auto"/>
          </w:tcPr>
          <w:p w:rsidR="004F15B4" w:rsidRPr="004F15B4" w:rsidRDefault="004F15B4" w:rsidP="004F15B4">
            <w:pPr>
              <w:ind w:firstLine="0"/>
            </w:pPr>
            <w:r>
              <w:t>H. B. Brown</w:t>
            </w:r>
          </w:p>
        </w:tc>
        <w:tc>
          <w:tcPr>
            <w:tcW w:w="2179" w:type="dxa"/>
            <w:shd w:val="clear" w:color="auto" w:fill="auto"/>
          </w:tcPr>
          <w:p w:rsidR="004F15B4" w:rsidRPr="004F15B4" w:rsidRDefault="004F15B4" w:rsidP="004F15B4">
            <w:pPr>
              <w:ind w:firstLine="0"/>
            </w:pPr>
            <w:r>
              <w:t>Cato</w:t>
            </w:r>
          </w:p>
        </w:tc>
        <w:tc>
          <w:tcPr>
            <w:tcW w:w="2180" w:type="dxa"/>
            <w:shd w:val="clear" w:color="auto" w:fill="auto"/>
          </w:tcPr>
          <w:p w:rsidR="004F15B4" w:rsidRPr="004F15B4" w:rsidRDefault="004F15B4" w:rsidP="004F15B4">
            <w:pPr>
              <w:ind w:firstLine="0"/>
            </w:pPr>
            <w:r>
              <w:t>Chalk</w:t>
            </w:r>
          </w:p>
        </w:tc>
      </w:tr>
      <w:tr w:rsidR="004F15B4" w:rsidRPr="004F15B4" w:rsidTr="004F15B4">
        <w:tc>
          <w:tcPr>
            <w:tcW w:w="2179" w:type="dxa"/>
            <w:shd w:val="clear" w:color="auto" w:fill="auto"/>
          </w:tcPr>
          <w:p w:rsidR="004F15B4" w:rsidRPr="004F15B4" w:rsidRDefault="004F15B4" w:rsidP="004F15B4">
            <w:pPr>
              <w:ind w:firstLine="0"/>
            </w:pPr>
            <w:r>
              <w:t>Clemmons</w:t>
            </w:r>
          </w:p>
        </w:tc>
        <w:tc>
          <w:tcPr>
            <w:tcW w:w="2179" w:type="dxa"/>
            <w:shd w:val="clear" w:color="auto" w:fill="auto"/>
          </w:tcPr>
          <w:p w:rsidR="004F15B4" w:rsidRPr="004F15B4" w:rsidRDefault="004F15B4" w:rsidP="004F15B4">
            <w:pPr>
              <w:ind w:firstLine="0"/>
            </w:pPr>
            <w:r>
              <w:t>Cole</w:t>
            </w:r>
          </w:p>
        </w:tc>
        <w:tc>
          <w:tcPr>
            <w:tcW w:w="2180" w:type="dxa"/>
            <w:shd w:val="clear" w:color="auto" w:fill="auto"/>
          </w:tcPr>
          <w:p w:rsidR="004F15B4" w:rsidRPr="004F15B4" w:rsidRDefault="004F15B4" w:rsidP="004F15B4">
            <w:pPr>
              <w:ind w:firstLine="0"/>
            </w:pPr>
            <w:r>
              <w:t>Crawford</w:t>
            </w:r>
          </w:p>
        </w:tc>
      </w:tr>
      <w:tr w:rsidR="004F15B4" w:rsidRPr="004F15B4" w:rsidTr="004F15B4">
        <w:tc>
          <w:tcPr>
            <w:tcW w:w="2179" w:type="dxa"/>
            <w:shd w:val="clear" w:color="auto" w:fill="auto"/>
          </w:tcPr>
          <w:p w:rsidR="004F15B4" w:rsidRPr="004F15B4" w:rsidRDefault="004F15B4" w:rsidP="004F15B4">
            <w:pPr>
              <w:ind w:firstLine="0"/>
            </w:pPr>
            <w:r>
              <w:t>Daning</w:t>
            </w:r>
          </w:p>
        </w:tc>
        <w:tc>
          <w:tcPr>
            <w:tcW w:w="2179" w:type="dxa"/>
            <w:shd w:val="clear" w:color="auto" w:fill="auto"/>
          </w:tcPr>
          <w:p w:rsidR="004F15B4" w:rsidRPr="004F15B4" w:rsidRDefault="004F15B4" w:rsidP="004F15B4">
            <w:pPr>
              <w:ind w:firstLine="0"/>
            </w:pPr>
            <w:r>
              <w:t>Delleney</w:t>
            </w:r>
          </w:p>
        </w:tc>
        <w:tc>
          <w:tcPr>
            <w:tcW w:w="2180" w:type="dxa"/>
            <w:shd w:val="clear" w:color="auto" w:fill="auto"/>
          </w:tcPr>
          <w:p w:rsidR="004F15B4" w:rsidRPr="004F15B4" w:rsidRDefault="004F15B4" w:rsidP="004F15B4">
            <w:pPr>
              <w:ind w:firstLine="0"/>
            </w:pPr>
            <w:r>
              <w:t>Duncan</w:t>
            </w:r>
          </w:p>
        </w:tc>
      </w:tr>
      <w:tr w:rsidR="004F15B4" w:rsidRPr="004F15B4" w:rsidTr="004F15B4">
        <w:tc>
          <w:tcPr>
            <w:tcW w:w="2179" w:type="dxa"/>
            <w:shd w:val="clear" w:color="auto" w:fill="auto"/>
          </w:tcPr>
          <w:p w:rsidR="004F15B4" w:rsidRPr="004F15B4" w:rsidRDefault="004F15B4" w:rsidP="004F15B4">
            <w:pPr>
              <w:ind w:firstLine="0"/>
            </w:pPr>
            <w:r>
              <w:t>Forrester</w:t>
            </w:r>
          </w:p>
        </w:tc>
        <w:tc>
          <w:tcPr>
            <w:tcW w:w="2179" w:type="dxa"/>
            <w:shd w:val="clear" w:color="auto" w:fill="auto"/>
          </w:tcPr>
          <w:p w:rsidR="004F15B4" w:rsidRPr="004F15B4" w:rsidRDefault="004F15B4" w:rsidP="004F15B4">
            <w:pPr>
              <w:ind w:firstLine="0"/>
            </w:pPr>
            <w:r>
              <w:t>Funderburk</w:t>
            </w:r>
          </w:p>
        </w:tc>
        <w:tc>
          <w:tcPr>
            <w:tcW w:w="2180" w:type="dxa"/>
            <w:shd w:val="clear" w:color="auto" w:fill="auto"/>
          </w:tcPr>
          <w:p w:rsidR="004F15B4" w:rsidRPr="004F15B4" w:rsidRDefault="004F15B4" w:rsidP="004F15B4">
            <w:pPr>
              <w:ind w:firstLine="0"/>
            </w:pPr>
            <w:r>
              <w:t>Gambrell</w:t>
            </w:r>
          </w:p>
        </w:tc>
      </w:tr>
      <w:tr w:rsidR="004F15B4" w:rsidRPr="004F15B4" w:rsidTr="004F15B4">
        <w:tc>
          <w:tcPr>
            <w:tcW w:w="2179" w:type="dxa"/>
            <w:shd w:val="clear" w:color="auto" w:fill="auto"/>
          </w:tcPr>
          <w:p w:rsidR="004F15B4" w:rsidRPr="004F15B4" w:rsidRDefault="004F15B4" w:rsidP="004F15B4">
            <w:pPr>
              <w:ind w:firstLine="0"/>
            </w:pPr>
            <w:r>
              <w:t>Gilliard</w:t>
            </w:r>
          </w:p>
        </w:tc>
        <w:tc>
          <w:tcPr>
            <w:tcW w:w="2179" w:type="dxa"/>
            <w:shd w:val="clear" w:color="auto" w:fill="auto"/>
          </w:tcPr>
          <w:p w:rsidR="004F15B4" w:rsidRPr="004F15B4" w:rsidRDefault="004F15B4" w:rsidP="004F15B4">
            <w:pPr>
              <w:ind w:firstLine="0"/>
            </w:pPr>
            <w:r>
              <w:t>Govan</w:t>
            </w:r>
          </w:p>
        </w:tc>
        <w:tc>
          <w:tcPr>
            <w:tcW w:w="2180" w:type="dxa"/>
            <w:shd w:val="clear" w:color="auto" w:fill="auto"/>
          </w:tcPr>
          <w:p w:rsidR="004F15B4" w:rsidRPr="004F15B4" w:rsidRDefault="004F15B4" w:rsidP="004F15B4">
            <w:pPr>
              <w:ind w:firstLine="0"/>
            </w:pPr>
            <w:r>
              <w:t>Gunn</w:t>
            </w:r>
          </w:p>
        </w:tc>
      </w:tr>
      <w:tr w:rsidR="004F15B4" w:rsidRPr="004F15B4" w:rsidTr="004F15B4">
        <w:tc>
          <w:tcPr>
            <w:tcW w:w="2179" w:type="dxa"/>
            <w:shd w:val="clear" w:color="auto" w:fill="auto"/>
          </w:tcPr>
          <w:p w:rsidR="004F15B4" w:rsidRPr="004F15B4" w:rsidRDefault="004F15B4" w:rsidP="004F15B4">
            <w:pPr>
              <w:ind w:firstLine="0"/>
            </w:pPr>
            <w:r>
              <w:t>Hamilton</w:t>
            </w:r>
          </w:p>
        </w:tc>
        <w:tc>
          <w:tcPr>
            <w:tcW w:w="2179" w:type="dxa"/>
            <w:shd w:val="clear" w:color="auto" w:fill="auto"/>
          </w:tcPr>
          <w:p w:rsidR="004F15B4" w:rsidRPr="004F15B4" w:rsidRDefault="004F15B4" w:rsidP="004F15B4">
            <w:pPr>
              <w:ind w:firstLine="0"/>
            </w:pPr>
            <w:r>
              <w:t>Hardwick</w:t>
            </w:r>
          </w:p>
        </w:tc>
        <w:tc>
          <w:tcPr>
            <w:tcW w:w="2180" w:type="dxa"/>
            <w:shd w:val="clear" w:color="auto" w:fill="auto"/>
          </w:tcPr>
          <w:p w:rsidR="004F15B4" w:rsidRPr="004F15B4" w:rsidRDefault="004F15B4" w:rsidP="004F15B4">
            <w:pPr>
              <w:ind w:firstLine="0"/>
            </w:pPr>
            <w:r>
              <w:t>Harrell</w:t>
            </w:r>
          </w:p>
        </w:tc>
      </w:tr>
      <w:tr w:rsidR="004F15B4" w:rsidRPr="004F15B4" w:rsidTr="004F15B4">
        <w:tc>
          <w:tcPr>
            <w:tcW w:w="2179" w:type="dxa"/>
            <w:shd w:val="clear" w:color="auto" w:fill="auto"/>
          </w:tcPr>
          <w:p w:rsidR="004F15B4" w:rsidRPr="004F15B4" w:rsidRDefault="004F15B4" w:rsidP="004F15B4">
            <w:pPr>
              <w:ind w:firstLine="0"/>
            </w:pPr>
            <w:r>
              <w:t>Harvin</w:t>
            </w:r>
          </w:p>
        </w:tc>
        <w:tc>
          <w:tcPr>
            <w:tcW w:w="2179" w:type="dxa"/>
            <w:shd w:val="clear" w:color="auto" w:fill="auto"/>
          </w:tcPr>
          <w:p w:rsidR="004F15B4" w:rsidRPr="004F15B4" w:rsidRDefault="004F15B4" w:rsidP="004F15B4">
            <w:pPr>
              <w:ind w:firstLine="0"/>
            </w:pPr>
            <w:r>
              <w:t>Hearn</w:t>
            </w:r>
          </w:p>
        </w:tc>
        <w:tc>
          <w:tcPr>
            <w:tcW w:w="2180" w:type="dxa"/>
            <w:shd w:val="clear" w:color="auto" w:fill="auto"/>
          </w:tcPr>
          <w:p w:rsidR="004F15B4" w:rsidRPr="004F15B4" w:rsidRDefault="004F15B4" w:rsidP="004F15B4">
            <w:pPr>
              <w:ind w:firstLine="0"/>
            </w:pPr>
            <w:r>
              <w:t>Hodges</w:t>
            </w:r>
          </w:p>
        </w:tc>
      </w:tr>
      <w:tr w:rsidR="004F15B4" w:rsidRPr="004F15B4" w:rsidTr="004F15B4">
        <w:tc>
          <w:tcPr>
            <w:tcW w:w="2179" w:type="dxa"/>
            <w:shd w:val="clear" w:color="auto" w:fill="auto"/>
          </w:tcPr>
          <w:p w:rsidR="004F15B4" w:rsidRPr="004F15B4" w:rsidRDefault="004F15B4" w:rsidP="004F15B4">
            <w:pPr>
              <w:ind w:firstLine="0"/>
            </w:pPr>
            <w:r>
              <w:t>Horne</w:t>
            </w:r>
          </w:p>
        </w:tc>
        <w:tc>
          <w:tcPr>
            <w:tcW w:w="2179" w:type="dxa"/>
            <w:shd w:val="clear" w:color="auto" w:fill="auto"/>
          </w:tcPr>
          <w:p w:rsidR="004F15B4" w:rsidRPr="004F15B4" w:rsidRDefault="004F15B4" w:rsidP="004F15B4">
            <w:pPr>
              <w:ind w:firstLine="0"/>
            </w:pPr>
            <w:r>
              <w:t>Hosey</w:t>
            </w:r>
          </w:p>
        </w:tc>
        <w:tc>
          <w:tcPr>
            <w:tcW w:w="2180" w:type="dxa"/>
            <w:shd w:val="clear" w:color="auto" w:fill="auto"/>
          </w:tcPr>
          <w:p w:rsidR="004F15B4" w:rsidRPr="004F15B4" w:rsidRDefault="004F15B4" w:rsidP="004F15B4">
            <w:pPr>
              <w:ind w:firstLine="0"/>
            </w:pPr>
            <w:r>
              <w:t>Howard</w:t>
            </w:r>
          </w:p>
        </w:tc>
      </w:tr>
      <w:tr w:rsidR="004F15B4" w:rsidRPr="004F15B4" w:rsidTr="004F15B4">
        <w:tc>
          <w:tcPr>
            <w:tcW w:w="2179" w:type="dxa"/>
            <w:shd w:val="clear" w:color="auto" w:fill="auto"/>
          </w:tcPr>
          <w:p w:rsidR="004F15B4" w:rsidRPr="004F15B4" w:rsidRDefault="004F15B4" w:rsidP="004F15B4">
            <w:pPr>
              <w:ind w:firstLine="0"/>
            </w:pPr>
            <w:r>
              <w:t>Huggins</w:t>
            </w:r>
          </w:p>
        </w:tc>
        <w:tc>
          <w:tcPr>
            <w:tcW w:w="2179" w:type="dxa"/>
            <w:shd w:val="clear" w:color="auto" w:fill="auto"/>
          </w:tcPr>
          <w:p w:rsidR="004F15B4" w:rsidRPr="004F15B4" w:rsidRDefault="004F15B4" w:rsidP="004F15B4">
            <w:pPr>
              <w:ind w:firstLine="0"/>
            </w:pPr>
            <w:r>
              <w:t>Hutto</w:t>
            </w:r>
          </w:p>
        </w:tc>
        <w:tc>
          <w:tcPr>
            <w:tcW w:w="2180" w:type="dxa"/>
            <w:shd w:val="clear" w:color="auto" w:fill="auto"/>
          </w:tcPr>
          <w:p w:rsidR="004F15B4" w:rsidRPr="004F15B4" w:rsidRDefault="004F15B4" w:rsidP="004F15B4">
            <w:pPr>
              <w:ind w:firstLine="0"/>
            </w:pPr>
            <w:r>
              <w:t>Jefferson</w:t>
            </w:r>
          </w:p>
        </w:tc>
      </w:tr>
      <w:tr w:rsidR="004F15B4" w:rsidRPr="004F15B4" w:rsidTr="004F15B4">
        <w:tc>
          <w:tcPr>
            <w:tcW w:w="2179" w:type="dxa"/>
            <w:shd w:val="clear" w:color="auto" w:fill="auto"/>
          </w:tcPr>
          <w:p w:rsidR="004F15B4" w:rsidRPr="004F15B4" w:rsidRDefault="004F15B4" w:rsidP="004F15B4">
            <w:pPr>
              <w:ind w:firstLine="0"/>
            </w:pPr>
            <w:r>
              <w:t>Kelly</w:t>
            </w:r>
          </w:p>
        </w:tc>
        <w:tc>
          <w:tcPr>
            <w:tcW w:w="2179" w:type="dxa"/>
            <w:shd w:val="clear" w:color="auto" w:fill="auto"/>
          </w:tcPr>
          <w:p w:rsidR="004F15B4" w:rsidRPr="004F15B4" w:rsidRDefault="004F15B4" w:rsidP="004F15B4">
            <w:pPr>
              <w:ind w:firstLine="0"/>
            </w:pPr>
            <w:r>
              <w:t>King</w:t>
            </w:r>
          </w:p>
        </w:tc>
        <w:tc>
          <w:tcPr>
            <w:tcW w:w="2180" w:type="dxa"/>
            <w:shd w:val="clear" w:color="auto" w:fill="auto"/>
          </w:tcPr>
          <w:p w:rsidR="004F15B4" w:rsidRPr="004F15B4" w:rsidRDefault="004F15B4" w:rsidP="004F15B4">
            <w:pPr>
              <w:ind w:firstLine="0"/>
            </w:pPr>
            <w:r>
              <w:t>Knight</w:t>
            </w:r>
          </w:p>
        </w:tc>
      </w:tr>
      <w:tr w:rsidR="004F15B4" w:rsidRPr="004F15B4" w:rsidTr="004F15B4">
        <w:tc>
          <w:tcPr>
            <w:tcW w:w="2179" w:type="dxa"/>
            <w:shd w:val="clear" w:color="auto" w:fill="auto"/>
          </w:tcPr>
          <w:p w:rsidR="004F15B4" w:rsidRPr="004F15B4" w:rsidRDefault="004F15B4" w:rsidP="004F15B4">
            <w:pPr>
              <w:ind w:firstLine="0"/>
            </w:pPr>
            <w:r>
              <w:t>Littlejohn</w:t>
            </w:r>
          </w:p>
        </w:tc>
        <w:tc>
          <w:tcPr>
            <w:tcW w:w="2179" w:type="dxa"/>
            <w:shd w:val="clear" w:color="auto" w:fill="auto"/>
          </w:tcPr>
          <w:p w:rsidR="004F15B4" w:rsidRPr="004F15B4" w:rsidRDefault="004F15B4" w:rsidP="004F15B4">
            <w:pPr>
              <w:ind w:firstLine="0"/>
            </w:pPr>
            <w:r>
              <w:t>Long</w:t>
            </w:r>
          </w:p>
        </w:tc>
        <w:tc>
          <w:tcPr>
            <w:tcW w:w="2180" w:type="dxa"/>
            <w:shd w:val="clear" w:color="auto" w:fill="auto"/>
          </w:tcPr>
          <w:p w:rsidR="004F15B4" w:rsidRPr="004F15B4" w:rsidRDefault="004F15B4" w:rsidP="004F15B4">
            <w:pPr>
              <w:ind w:firstLine="0"/>
            </w:pPr>
            <w:r>
              <w:t>Lucas</w:t>
            </w:r>
          </w:p>
        </w:tc>
      </w:tr>
      <w:tr w:rsidR="004F15B4" w:rsidRPr="004F15B4" w:rsidTr="004F15B4">
        <w:tc>
          <w:tcPr>
            <w:tcW w:w="2179" w:type="dxa"/>
            <w:shd w:val="clear" w:color="auto" w:fill="auto"/>
          </w:tcPr>
          <w:p w:rsidR="004F15B4" w:rsidRPr="004F15B4" w:rsidRDefault="004F15B4" w:rsidP="004F15B4">
            <w:pPr>
              <w:ind w:firstLine="0"/>
            </w:pPr>
            <w:r>
              <w:t>McEachern</w:t>
            </w:r>
          </w:p>
        </w:tc>
        <w:tc>
          <w:tcPr>
            <w:tcW w:w="2179" w:type="dxa"/>
            <w:shd w:val="clear" w:color="auto" w:fill="auto"/>
          </w:tcPr>
          <w:p w:rsidR="004F15B4" w:rsidRPr="004F15B4" w:rsidRDefault="004F15B4" w:rsidP="004F15B4">
            <w:pPr>
              <w:ind w:firstLine="0"/>
            </w:pPr>
            <w:r>
              <w:t>McLeod</w:t>
            </w:r>
          </w:p>
        </w:tc>
        <w:tc>
          <w:tcPr>
            <w:tcW w:w="2180" w:type="dxa"/>
            <w:shd w:val="clear" w:color="auto" w:fill="auto"/>
          </w:tcPr>
          <w:p w:rsidR="004F15B4" w:rsidRPr="004F15B4" w:rsidRDefault="004F15B4" w:rsidP="004F15B4">
            <w:pPr>
              <w:ind w:firstLine="0"/>
            </w:pPr>
            <w:r>
              <w:t>Miller</w:t>
            </w:r>
          </w:p>
        </w:tc>
      </w:tr>
      <w:tr w:rsidR="004F15B4" w:rsidRPr="004F15B4" w:rsidTr="004F15B4">
        <w:tc>
          <w:tcPr>
            <w:tcW w:w="2179" w:type="dxa"/>
            <w:shd w:val="clear" w:color="auto" w:fill="auto"/>
          </w:tcPr>
          <w:p w:rsidR="004F15B4" w:rsidRPr="004F15B4" w:rsidRDefault="004F15B4" w:rsidP="004F15B4">
            <w:pPr>
              <w:ind w:firstLine="0"/>
            </w:pPr>
            <w:r>
              <w:t>D. C. Moss</w:t>
            </w:r>
          </w:p>
        </w:tc>
        <w:tc>
          <w:tcPr>
            <w:tcW w:w="2179" w:type="dxa"/>
            <w:shd w:val="clear" w:color="auto" w:fill="auto"/>
          </w:tcPr>
          <w:p w:rsidR="004F15B4" w:rsidRPr="004F15B4" w:rsidRDefault="004F15B4" w:rsidP="004F15B4">
            <w:pPr>
              <w:ind w:firstLine="0"/>
            </w:pPr>
            <w:r>
              <w:t>V. S. Moss</w:t>
            </w:r>
          </w:p>
        </w:tc>
        <w:tc>
          <w:tcPr>
            <w:tcW w:w="2180" w:type="dxa"/>
            <w:shd w:val="clear" w:color="auto" w:fill="auto"/>
          </w:tcPr>
          <w:p w:rsidR="004F15B4" w:rsidRPr="004F15B4" w:rsidRDefault="004F15B4" w:rsidP="004F15B4">
            <w:pPr>
              <w:ind w:firstLine="0"/>
            </w:pPr>
            <w:r>
              <w:t>Nanney</w:t>
            </w:r>
          </w:p>
        </w:tc>
      </w:tr>
      <w:tr w:rsidR="004F15B4" w:rsidRPr="004F15B4" w:rsidTr="004F15B4">
        <w:tc>
          <w:tcPr>
            <w:tcW w:w="2179" w:type="dxa"/>
            <w:shd w:val="clear" w:color="auto" w:fill="auto"/>
          </w:tcPr>
          <w:p w:rsidR="004F15B4" w:rsidRPr="004F15B4" w:rsidRDefault="004F15B4" w:rsidP="004F15B4">
            <w:pPr>
              <w:ind w:firstLine="0"/>
            </w:pPr>
            <w:r>
              <w:t>J. M. Neal</w:t>
            </w:r>
          </w:p>
        </w:tc>
        <w:tc>
          <w:tcPr>
            <w:tcW w:w="2179" w:type="dxa"/>
            <w:shd w:val="clear" w:color="auto" w:fill="auto"/>
          </w:tcPr>
          <w:p w:rsidR="004F15B4" w:rsidRPr="004F15B4" w:rsidRDefault="004F15B4" w:rsidP="004F15B4">
            <w:pPr>
              <w:ind w:firstLine="0"/>
            </w:pPr>
            <w:r>
              <w:t>Neilson</w:t>
            </w:r>
          </w:p>
        </w:tc>
        <w:tc>
          <w:tcPr>
            <w:tcW w:w="2180" w:type="dxa"/>
            <w:shd w:val="clear" w:color="auto" w:fill="auto"/>
          </w:tcPr>
          <w:p w:rsidR="004F15B4" w:rsidRPr="004F15B4" w:rsidRDefault="004F15B4" w:rsidP="004F15B4">
            <w:pPr>
              <w:ind w:firstLine="0"/>
            </w:pPr>
            <w:r>
              <w:t>Norman</w:t>
            </w:r>
          </w:p>
        </w:tc>
      </w:tr>
      <w:tr w:rsidR="004F15B4" w:rsidRPr="004F15B4" w:rsidTr="004F15B4">
        <w:tc>
          <w:tcPr>
            <w:tcW w:w="2179" w:type="dxa"/>
            <w:shd w:val="clear" w:color="auto" w:fill="auto"/>
          </w:tcPr>
          <w:p w:rsidR="004F15B4" w:rsidRPr="004F15B4" w:rsidRDefault="004F15B4" w:rsidP="004F15B4">
            <w:pPr>
              <w:ind w:firstLine="0"/>
            </w:pPr>
            <w:r>
              <w:t>Ott</w:t>
            </w:r>
          </w:p>
        </w:tc>
        <w:tc>
          <w:tcPr>
            <w:tcW w:w="2179" w:type="dxa"/>
            <w:shd w:val="clear" w:color="auto" w:fill="auto"/>
          </w:tcPr>
          <w:p w:rsidR="004F15B4" w:rsidRPr="004F15B4" w:rsidRDefault="004F15B4" w:rsidP="004F15B4">
            <w:pPr>
              <w:ind w:firstLine="0"/>
            </w:pPr>
            <w:r>
              <w:t>Pinson</w:t>
            </w:r>
          </w:p>
        </w:tc>
        <w:tc>
          <w:tcPr>
            <w:tcW w:w="2180" w:type="dxa"/>
            <w:shd w:val="clear" w:color="auto" w:fill="auto"/>
          </w:tcPr>
          <w:p w:rsidR="004F15B4" w:rsidRPr="004F15B4" w:rsidRDefault="004F15B4" w:rsidP="004F15B4">
            <w:pPr>
              <w:ind w:firstLine="0"/>
            </w:pPr>
            <w:r>
              <w:t>M. A. Pitts</w:t>
            </w:r>
          </w:p>
        </w:tc>
      </w:tr>
      <w:tr w:rsidR="004F15B4" w:rsidRPr="004F15B4" w:rsidTr="004F15B4">
        <w:tc>
          <w:tcPr>
            <w:tcW w:w="2179" w:type="dxa"/>
            <w:shd w:val="clear" w:color="auto" w:fill="auto"/>
          </w:tcPr>
          <w:p w:rsidR="004F15B4" w:rsidRPr="004F15B4" w:rsidRDefault="004F15B4" w:rsidP="004F15B4">
            <w:pPr>
              <w:ind w:firstLine="0"/>
            </w:pPr>
            <w:r>
              <w:t>Rice</w:t>
            </w:r>
          </w:p>
        </w:tc>
        <w:tc>
          <w:tcPr>
            <w:tcW w:w="2179" w:type="dxa"/>
            <w:shd w:val="clear" w:color="auto" w:fill="auto"/>
          </w:tcPr>
          <w:p w:rsidR="004F15B4" w:rsidRPr="004F15B4" w:rsidRDefault="004F15B4" w:rsidP="004F15B4">
            <w:pPr>
              <w:ind w:firstLine="0"/>
            </w:pPr>
            <w:r>
              <w:t>Sandifer</w:t>
            </w:r>
          </w:p>
        </w:tc>
        <w:tc>
          <w:tcPr>
            <w:tcW w:w="2180" w:type="dxa"/>
            <w:shd w:val="clear" w:color="auto" w:fill="auto"/>
          </w:tcPr>
          <w:p w:rsidR="004F15B4" w:rsidRPr="004F15B4" w:rsidRDefault="004F15B4" w:rsidP="004F15B4">
            <w:pPr>
              <w:ind w:firstLine="0"/>
            </w:pPr>
            <w:r>
              <w:t>Sellers</w:t>
            </w:r>
          </w:p>
        </w:tc>
      </w:tr>
      <w:tr w:rsidR="004F15B4" w:rsidRPr="004F15B4" w:rsidTr="004F15B4">
        <w:tc>
          <w:tcPr>
            <w:tcW w:w="2179" w:type="dxa"/>
            <w:shd w:val="clear" w:color="auto" w:fill="auto"/>
          </w:tcPr>
          <w:p w:rsidR="004F15B4" w:rsidRPr="004F15B4" w:rsidRDefault="004F15B4" w:rsidP="004F15B4">
            <w:pPr>
              <w:ind w:firstLine="0"/>
            </w:pPr>
            <w:r>
              <w:t>Simrill</w:t>
            </w:r>
          </w:p>
        </w:tc>
        <w:tc>
          <w:tcPr>
            <w:tcW w:w="2179" w:type="dxa"/>
            <w:shd w:val="clear" w:color="auto" w:fill="auto"/>
          </w:tcPr>
          <w:p w:rsidR="004F15B4" w:rsidRPr="004F15B4" w:rsidRDefault="004F15B4" w:rsidP="004F15B4">
            <w:pPr>
              <w:ind w:firstLine="0"/>
            </w:pPr>
            <w:r>
              <w:t>Skelton</w:t>
            </w:r>
          </w:p>
        </w:tc>
        <w:tc>
          <w:tcPr>
            <w:tcW w:w="2180" w:type="dxa"/>
            <w:shd w:val="clear" w:color="auto" w:fill="auto"/>
          </w:tcPr>
          <w:p w:rsidR="004F15B4" w:rsidRPr="004F15B4" w:rsidRDefault="004F15B4" w:rsidP="004F15B4">
            <w:pPr>
              <w:ind w:firstLine="0"/>
            </w:pPr>
            <w:r>
              <w:t>D. C. Smith</w:t>
            </w:r>
          </w:p>
        </w:tc>
      </w:tr>
      <w:tr w:rsidR="004F15B4" w:rsidRPr="004F15B4" w:rsidTr="004F15B4">
        <w:tc>
          <w:tcPr>
            <w:tcW w:w="2179" w:type="dxa"/>
            <w:shd w:val="clear" w:color="auto" w:fill="auto"/>
          </w:tcPr>
          <w:p w:rsidR="004F15B4" w:rsidRPr="004F15B4" w:rsidRDefault="004F15B4" w:rsidP="004F15B4">
            <w:pPr>
              <w:ind w:firstLine="0"/>
            </w:pPr>
            <w:r>
              <w:t>G. R. Smith</w:t>
            </w:r>
          </w:p>
        </w:tc>
        <w:tc>
          <w:tcPr>
            <w:tcW w:w="2179" w:type="dxa"/>
            <w:shd w:val="clear" w:color="auto" w:fill="auto"/>
          </w:tcPr>
          <w:p w:rsidR="004F15B4" w:rsidRPr="004F15B4" w:rsidRDefault="004F15B4" w:rsidP="004F15B4">
            <w:pPr>
              <w:ind w:firstLine="0"/>
            </w:pPr>
            <w:r>
              <w:t>J. E. Smith</w:t>
            </w:r>
          </w:p>
        </w:tc>
        <w:tc>
          <w:tcPr>
            <w:tcW w:w="2180" w:type="dxa"/>
            <w:shd w:val="clear" w:color="auto" w:fill="auto"/>
          </w:tcPr>
          <w:p w:rsidR="004F15B4" w:rsidRPr="004F15B4" w:rsidRDefault="004F15B4" w:rsidP="004F15B4">
            <w:pPr>
              <w:ind w:firstLine="0"/>
            </w:pPr>
            <w:r>
              <w:t>J. R. Smith</w:t>
            </w:r>
          </w:p>
        </w:tc>
      </w:tr>
      <w:tr w:rsidR="004F15B4" w:rsidRPr="004F15B4" w:rsidTr="004F15B4">
        <w:tc>
          <w:tcPr>
            <w:tcW w:w="2179" w:type="dxa"/>
            <w:shd w:val="clear" w:color="auto" w:fill="auto"/>
          </w:tcPr>
          <w:p w:rsidR="004F15B4" w:rsidRPr="004F15B4" w:rsidRDefault="004F15B4" w:rsidP="004F15B4">
            <w:pPr>
              <w:ind w:firstLine="0"/>
            </w:pPr>
            <w:r>
              <w:t>Sottile</w:t>
            </w:r>
          </w:p>
        </w:tc>
        <w:tc>
          <w:tcPr>
            <w:tcW w:w="2179" w:type="dxa"/>
            <w:shd w:val="clear" w:color="auto" w:fill="auto"/>
          </w:tcPr>
          <w:p w:rsidR="004F15B4" w:rsidRPr="004F15B4" w:rsidRDefault="004F15B4" w:rsidP="004F15B4">
            <w:pPr>
              <w:ind w:firstLine="0"/>
            </w:pPr>
            <w:r>
              <w:t>Spires</w:t>
            </w:r>
          </w:p>
        </w:tc>
        <w:tc>
          <w:tcPr>
            <w:tcW w:w="2180" w:type="dxa"/>
            <w:shd w:val="clear" w:color="auto" w:fill="auto"/>
          </w:tcPr>
          <w:p w:rsidR="004F15B4" w:rsidRPr="004F15B4" w:rsidRDefault="004F15B4" w:rsidP="004F15B4">
            <w:pPr>
              <w:ind w:firstLine="0"/>
            </w:pPr>
            <w:r>
              <w:t>Stavrinakis</w:t>
            </w:r>
          </w:p>
        </w:tc>
      </w:tr>
      <w:tr w:rsidR="004F15B4" w:rsidRPr="004F15B4" w:rsidTr="004F15B4">
        <w:tc>
          <w:tcPr>
            <w:tcW w:w="2179" w:type="dxa"/>
            <w:shd w:val="clear" w:color="auto" w:fill="auto"/>
          </w:tcPr>
          <w:p w:rsidR="004F15B4" w:rsidRPr="004F15B4" w:rsidRDefault="004F15B4" w:rsidP="004F15B4">
            <w:pPr>
              <w:ind w:firstLine="0"/>
            </w:pPr>
            <w:r>
              <w:t>Stewart</w:t>
            </w:r>
          </w:p>
        </w:tc>
        <w:tc>
          <w:tcPr>
            <w:tcW w:w="2179" w:type="dxa"/>
            <w:shd w:val="clear" w:color="auto" w:fill="auto"/>
          </w:tcPr>
          <w:p w:rsidR="004F15B4" w:rsidRPr="004F15B4" w:rsidRDefault="004F15B4" w:rsidP="004F15B4">
            <w:pPr>
              <w:ind w:firstLine="0"/>
            </w:pPr>
            <w:r>
              <w:t>Stringer</w:t>
            </w:r>
          </w:p>
        </w:tc>
        <w:tc>
          <w:tcPr>
            <w:tcW w:w="2180" w:type="dxa"/>
            <w:shd w:val="clear" w:color="auto" w:fill="auto"/>
          </w:tcPr>
          <w:p w:rsidR="004F15B4" w:rsidRPr="004F15B4" w:rsidRDefault="004F15B4" w:rsidP="004F15B4">
            <w:pPr>
              <w:ind w:firstLine="0"/>
            </w:pPr>
            <w:r>
              <w:t>Thompson</w:t>
            </w:r>
          </w:p>
        </w:tc>
      </w:tr>
      <w:tr w:rsidR="004F15B4" w:rsidRPr="004F15B4" w:rsidTr="004F15B4">
        <w:tc>
          <w:tcPr>
            <w:tcW w:w="2179" w:type="dxa"/>
            <w:shd w:val="clear" w:color="auto" w:fill="auto"/>
          </w:tcPr>
          <w:p w:rsidR="004F15B4" w:rsidRPr="004F15B4" w:rsidRDefault="004F15B4" w:rsidP="004F15B4">
            <w:pPr>
              <w:ind w:firstLine="0"/>
            </w:pPr>
            <w:r>
              <w:t>Toole</w:t>
            </w:r>
          </w:p>
        </w:tc>
        <w:tc>
          <w:tcPr>
            <w:tcW w:w="2179" w:type="dxa"/>
            <w:shd w:val="clear" w:color="auto" w:fill="auto"/>
          </w:tcPr>
          <w:p w:rsidR="004F15B4" w:rsidRPr="004F15B4" w:rsidRDefault="004F15B4" w:rsidP="004F15B4">
            <w:pPr>
              <w:ind w:firstLine="0"/>
            </w:pPr>
            <w:r>
              <w:t>Umphlett</w:t>
            </w:r>
          </w:p>
        </w:tc>
        <w:tc>
          <w:tcPr>
            <w:tcW w:w="2180" w:type="dxa"/>
            <w:shd w:val="clear" w:color="auto" w:fill="auto"/>
          </w:tcPr>
          <w:p w:rsidR="004F15B4" w:rsidRPr="004F15B4" w:rsidRDefault="004F15B4" w:rsidP="004F15B4">
            <w:pPr>
              <w:ind w:firstLine="0"/>
            </w:pPr>
            <w:r>
              <w:t>White</w:t>
            </w:r>
          </w:p>
        </w:tc>
      </w:tr>
      <w:tr w:rsidR="004F15B4" w:rsidRPr="004F15B4" w:rsidTr="004F15B4">
        <w:tc>
          <w:tcPr>
            <w:tcW w:w="2179" w:type="dxa"/>
            <w:shd w:val="clear" w:color="auto" w:fill="auto"/>
          </w:tcPr>
          <w:p w:rsidR="004F15B4" w:rsidRPr="004F15B4" w:rsidRDefault="004F15B4" w:rsidP="004F15B4">
            <w:pPr>
              <w:keepNext/>
              <w:ind w:firstLine="0"/>
            </w:pPr>
            <w:r>
              <w:t>Williams</w:t>
            </w:r>
          </w:p>
        </w:tc>
        <w:tc>
          <w:tcPr>
            <w:tcW w:w="2179" w:type="dxa"/>
            <w:shd w:val="clear" w:color="auto" w:fill="auto"/>
          </w:tcPr>
          <w:p w:rsidR="004F15B4" w:rsidRPr="004F15B4" w:rsidRDefault="004F15B4" w:rsidP="004F15B4">
            <w:pPr>
              <w:keepNext/>
              <w:ind w:firstLine="0"/>
            </w:pPr>
            <w:r>
              <w:t>Wylie</w:t>
            </w:r>
          </w:p>
        </w:tc>
        <w:tc>
          <w:tcPr>
            <w:tcW w:w="2180" w:type="dxa"/>
            <w:shd w:val="clear" w:color="auto" w:fill="auto"/>
          </w:tcPr>
          <w:p w:rsidR="004F15B4" w:rsidRPr="004F15B4" w:rsidRDefault="004F15B4" w:rsidP="004F15B4">
            <w:pPr>
              <w:keepNext/>
              <w:ind w:firstLine="0"/>
            </w:pPr>
            <w:r>
              <w:t>A. D. Young</w:t>
            </w:r>
          </w:p>
        </w:tc>
      </w:tr>
      <w:tr w:rsidR="004F15B4" w:rsidRPr="004F15B4" w:rsidTr="004F15B4">
        <w:tc>
          <w:tcPr>
            <w:tcW w:w="2179" w:type="dxa"/>
            <w:shd w:val="clear" w:color="auto" w:fill="auto"/>
          </w:tcPr>
          <w:p w:rsidR="004F15B4" w:rsidRPr="004F15B4" w:rsidRDefault="004F15B4" w:rsidP="004F15B4">
            <w:pPr>
              <w:keepNext/>
              <w:ind w:firstLine="0"/>
            </w:pPr>
            <w:r>
              <w:t>T. R. Young</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Total--79</w:t>
      </w:r>
    </w:p>
    <w:p w:rsidR="001F2D0F" w:rsidRDefault="001F2D0F" w:rsidP="004F15B4">
      <w:pPr>
        <w:ind w:firstLine="0"/>
      </w:pP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Parker</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Total--1</w:t>
      </w:r>
      <w:bookmarkStart w:id="92" w:name="vote_end174"/>
      <w:bookmarkEnd w:id="92"/>
    </w:p>
    <w:p w:rsidR="004F15B4" w:rsidRDefault="004F15B4" w:rsidP="004F15B4"/>
    <w:p w:rsidR="004F15B4" w:rsidRDefault="004F15B4" w:rsidP="004F15B4">
      <w:r>
        <w:t>The Senate Amendments were agreed to, and the Bill having received three readings in both Houses, it was ordered that the title be changed to that of an Act, and that it be enrolled for ratification.</w:t>
      </w:r>
    </w:p>
    <w:p w:rsidR="004F15B4" w:rsidRDefault="004F15B4" w:rsidP="004F15B4"/>
    <w:p w:rsidR="004F15B4" w:rsidRDefault="004F15B4" w:rsidP="004F15B4">
      <w:pPr>
        <w:keepNext/>
        <w:jc w:val="center"/>
        <w:rPr>
          <w:b/>
        </w:rPr>
      </w:pPr>
      <w:r w:rsidRPr="004F15B4">
        <w:rPr>
          <w:b/>
        </w:rPr>
        <w:t>S. 1294--SENATE AMENDMENTS CONCURRED IN AND BILL ENROLLED</w:t>
      </w:r>
    </w:p>
    <w:p w:rsidR="004F15B4" w:rsidRDefault="004F15B4" w:rsidP="004F15B4">
      <w:r>
        <w:t xml:space="preserve">The Senate Amendments to the following Bill were taken up for consideration: </w:t>
      </w:r>
    </w:p>
    <w:p w:rsidR="004F15B4" w:rsidRDefault="004F15B4" w:rsidP="004F15B4">
      <w:bookmarkStart w:id="93" w:name="include_clip_start_177"/>
      <w:bookmarkEnd w:id="93"/>
    </w:p>
    <w:p w:rsidR="004F15B4" w:rsidRDefault="004F15B4" w:rsidP="004F15B4">
      <w:r>
        <w:t>S. 1294 -- Senator Peeler: A BILL TO AMEND SECTION 50-11-2540 OF THE 1976 CODE, RELATING TO THE TRAPPING SEASON OF FURBEARING ANIMALS, TO PROVIDE THAT IT IS LAWFUL TO TRAP COYOTES FROM NOVEMBER FIRST OF EACH YEAR TO MARCH FIRST OF THE SUCCEEDING YEAR.</w:t>
      </w:r>
    </w:p>
    <w:p w:rsidR="004F15B4" w:rsidRDefault="004F15B4" w:rsidP="004F15B4">
      <w:bookmarkStart w:id="94" w:name="include_clip_end_177"/>
      <w:bookmarkEnd w:id="94"/>
    </w:p>
    <w:p w:rsidR="004F15B4" w:rsidRDefault="004F15B4" w:rsidP="004F15B4">
      <w:r>
        <w:t>Rep. DUNCAN explained the Senate Amendments.</w:t>
      </w:r>
    </w:p>
    <w:p w:rsidR="001F2D0F" w:rsidRDefault="001F2D0F" w:rsidP="004F15B4"/>
    <w:p w:rsidR="004F15B4" w:rsidRDefault="004F15B4" w:rsidP="004F15B4">
      <w:r>
        <w:t xml:space="preserve">The yeas and nays were taken resulting as follows: </w:t>
      </w:r>
    </w:p>
    <w:p w:rsidR="004F15B4" w:rsidRDefault="004F15B4" w:rsidP="004F15B4">
      <w:pPr>
        <w:jc w:val="center"/>
      </w:pPr>
      <w:r>
        <w:t xml:space="preserve"> </w:t>
      </w:r>
      <w:bookmarkStart w:id="95" w:name="vote_start179"/>
      <w:bookmarkEnd w:id="95"/>
      <w:r>
        <w:t>Yeas 76; Nays 7</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Allison</w:t>
            </w:r>
          </w:p>
        </w:tc>
        <w:tc>
          <w:tcPr>
            <w:tcW w:w="2179" w:type="dxa"/>
            <w:shd w:val="clear" w:color="auto" w:fill="auto"/>
          </w:tcPr>
          <w:p w:rsidR="004F15B4" w:rsidRPr="004F15B4" w:rsidRDefault="004F15B4" w:rsidP="004F15B4">
            <w:pPr>
              <w:keepNext/>
              <w:ind w:firstLine="0"/>
            </w:pPr>
            <w:r>
              <w:t>Bales</w:t>
            </w:r>
          </w:p>
        </w:tc>
        <w:tc>
          <w:tcPr>
            <w:tcW w:w="2180" w:type="dxa"/>
            <w:shd w:val="clear" w:color="auto" w:fill="auto"/>
          </w:tcPr>
          <w:p w:rsidR="004F15B4" w:rsidRPr="004F15B4" w:rsidRDefault="004F15B4" w:rsidP="004F15B4">
            <w:pPr>
              <w:keepNext/>
              <w:ind w:firstLine="0"/>
            </w:pPr>
            <w:r>
              <w:t>Bannister</w:t>
            </w:r>
          </w:p>
        </w:tc>
      </w:tr>
      <w:tr w:rsidR="004F15B4" w:rsidRPr="004F15B4" w:rsidTr="004F15B4">
        <w:tc>
          <w:tcPr>
            <w:tcW w:w="2179" w:type="dxa"/>
            <w:shd w:val="clear" w:color="auto" w:fill="auto"/>
          </w:tcPr>
          <w:p w:rsidR="004F15B4" w:rsidRPr="004F15B4" w:rsidRDefault="004F15B4" w:rsidP="004F15B4">
            <w:pPr>
              <w:ind w:firstLine="0"/>
            </w:pPr>
            <w:r>
              <w:t>Bedingfield</w:t>
            </w:r>
          </w:p>
        </w:tc>
        <w:tc>
          <w:tcPr>
            <w:tcW w:w="2179" w:type="dxa"/>
            <w:shd w:val="clear" w:color="auto" w:fill="auto"/>
          </w:tcPr>
          <w:p w:rsidR="004F15B4" w:rsidRPr="004F15B4" w:rsidRDefault="004F15B4" w:rsidP="004F15B4">
            <w:pPr>
              <w:ind w:firstLine="0"/>
            </w:pPr>
            <w:r>
              <w:t>Bingham</w:t>
            </w:r>
          </w:p>
        </w:tc>
        <w:tc>
          <w:tcPr>
            <w:tcW w:w="2180" w:type="dxa"/>
            <w:shd w:val="clear" w:color="auto" w:fill="auto"/>
          </w:tcPr>
          <w:p w:rsidR="004F15B4" w:rsidRPr="004F15B4" w:rsidRDefault="004F15B4" w:rsidP="004F15B4">
            <w:pPr>
              <w:ind w:firstLine="0"/>
            </w:pPr>
            <w:r>
              <w:t>Bowen</w:t>
            </w:r>
          </w:p>
        </w:tc>
      </w:tr>
      <w:tr w:rsidR="004F15B4" w:rsidRPr="004F15B4" w:rsidTr="004F15B4">
        <w:tc>
          <w:tcPr>
            <w:tcW w:w="2179" w:type="dxa"/>
            <w:shd w:val="clear" w:color="auto" w:fill="auto"/>
          </w:tcPr>
          <w:p w:rsidR="004F15B4" w:rsidRPr="004F15B4" w:rsidRDefault="004F15B4" w:rsidP="004F15B4">
            <w:pPr>
              <w:ind w:firstLine="0"/>
            </w:pPr>
            <w:r>
              <w:t>Bowers</w:t>
            </w:r>
          </w:p>
        </w:tc>
        <w:tc>
          <w:tcPr>
            <w:tcW w:w="2179" w:type="dxa"/>
            <w:shd w:val="clear" w:color="auto" w:fill="auto"/>
          </w:tcPr>
          <w:p w:rsidR="004F15B4" w:rsidRPr="004F15B4" w:rsidRDefault="004F15B4" w:rsidP="004F15B4">
            <w:pPr>
              <w:ind w:firstLine="0"/>
            </w:pPr>
            <w:r>
              <w:t>Brady</w:t>
            </w:r>
          </w:p>
        </w:tc>
        <w:tc>
          <w:tcPr>
            <w:tcW w:w="2180" w:type="dxa"/>
            <w:shd w:val="clear" w:color="auto" w:fill="auto"/>
          </w:tcPr>
          <w:p w:rsidR="004F15B4" w:rsidRPr="004F15B4" w:rsidRDefault="004F15B4" w:rsidP="004F15B4">
            <w:pPr>
              <w:ind w:firstLine="0"/>
            </w:pPr>
            <w:r>
              <w:t>Brantley</w:t>
            </w:r>
          </w:p>
        </w:tc>
      </w:tr>
      <w:tr w:rsidR="004F15B4" w:rsidRPr="004F15B4" w:rsidTr="004F15B4">
        <w:tc>
          <w:tcPr>
            <w:tcW w:w="2179" w:type="dxa"/>
            <w:shd w:val="clear" w:color="auto" w:fill="auto"/>
          </w:tcPr>
          <w:p w:rsidR="004F15B4" w:rsidRPr="004F15B4" w:rsidRDefault="004F15B4" w:rsidP="004F15B4">
            <w:pPr>
              <w:ind w:firstLine="0"/>
            </w:pPr>
            <w:r>
              <w:t>G. A. Brown</w:t>
            </w:r>
          </w:p>
        </w:tc>
        <w:tc>
          <w:tcPr>
            <w:tcW w:w="2179" w:type="dxa"/>
            <w:shd w:val="clear" w:color="auto" w:fill="auto"/>
          </w:tcPr>
          <w:p w:rsidR="004F15B4" w:rsidRPr="004F15B4" w:rsidRDefault="004F15B4" w:rsidP="004F15B4">
            <w:pPr>
              <w:ind w:firstLine="0"/>
            </w:pPr>
            <w:r>
              <w:t>H. B. Brown</w:t>
            </w:r>
          </w:p>
        </w:tc>
        <w:tc>
          <w:tcPr>
            <w:tcW w:w="2180" w:type="dxa"/>
            <w:shd w:val="clear" w:color="auto" w:fill="auto"/>
          </w:tcPr>
          <w:p w:rsidR="004F15B4" w:rsidRPr="004F15B4" w:rsidRDefault="004F15B4" w:rsidP="004F15B4">
            <w:pPr>
              <w:ind w:firstLine="0"/>
            </w:pPr>
            <w:r>
              <w:t>Cato</w:t>
            </w:r>
          </w:p>
        </w:tc>
      </w:tr>
      <w:tr w:rsidR="004F15B4" w:rsidRPr="004F15B4" w:rsidTr="004F15B4">
        <w:tc>
          <w:tcPr>
            <w:tcW w:w="2179" w:type="dxa"/>
            <w:shd w:val="clear" w:color="auto" w:fill="auto"/>
          </w:tcPr>
          <w:p w:rsidR="004F15B4" w:rsidRPr="004F15B4" w:rsidRDefault="004F15B4" w:rsidP="004F15B4">
            <w:pPr>
              <w:ind w:firstLine="0"/>
            </w:pPr>
            <w:r>
              <w:t>Chalk</w:t>
            </w:r>
          </w:p>
        </w:tc>
        <w:tc>
          <w:tcPr>
            <w:tcW w:w="2179" w:type="dxa"/>
            <w:shd w:val="clear" w:color="auto" w:fill="auto"/>
          </w:tcPr>
          <w:p w:rsidR="004F15B4" w:rsidRPr="004F15B4" w:rsidRDefault="004F15B4" w:rsidP="004F15B4">
            <w:pPr>
              <w:ind w:firstLine="0"/>
            </w:pPr>
            <w:r>
              <w:t>Clemmons</w:t>
            </w:r>
          </w:p>
        </w:tc>
        <w:tc>
          <w:tcPr>
            <w:tcW w:w="2180" w:type="dxa"/>
            <w:shd w:val="clear" w:color="auto" w:fill="auto"/>
          </w:tcPr>
          <w:p w:rsidR="004F15B4" w:rsidRPr="004F15B4" w:rsidRDefault="004F15B4" w:rsidP="004F15B4">
            <w:pPr>
              <w:ind w:firstLine="0"/>
            </w:pPr>
            <w:r>
              <w:t>Cole</w:t>
            </w:r>
          </w:p>
        </w:tc>
      </w:tr>
      <w:tr w:rsidR="004F15B4" w:rsidRPr="004F15B4" w:rsidTr="004F15B4">
        <w:tc>
          <w:tcPr>
            <w:tcW w:w="2179" w:type="dxa"/>
            <w:shd w:val="clear" w:color="auto" w:fill="auto"/>
          </w:tcPr>
          <w:p w:rsidR="004F15B4" w:rsidRPr="004F15B4" w:rsidRDefault="004F15B4" w:rsidP="004F15B4">
            <w:pPr>
              <w:ind w:firstLine="0"/>
            </w:pPr>
            <w:r>
              <w:t>Crawford</w:t>
            </w:r>
          </w:p>
        </w:tc>
        <w:tc>
          <w:tcPr>
            <w:tcW w:w="2179" w:type="dxa"/>
            <w:shd w:val="clear" w:color="auto" w:fill="auto"/>
          </w:tcPr>
          <w:p w:rsidR="004F15B4" w:rsidRPr="004F15B4" w:rsidRDefault="004F15B4" w:rsidP="004F15B4">
            <w:pPr>
              <w:ind w:firstLine="0"/>
            </w:pPr>
            <w:r>
              <w:t>Delleney</w:t>
            </w:r>
          </w:p>
        </w:tc>
        <w:tc>
          <w:tcPr>
            <w:tcW w:w="2180" w:type="dxa"/>
            <w:shd w:val="clear" w:color="auto" w:fill="auto"/>
          </w:tcPr>
          <w:p w:rsidR="004F15B4" w:rsidRPr="004F15B4" w:rsidRDefault="004F15B4" w:rsidP="004F15B4">
            <w:pPr>
              <w:ind w:firstLine="0"/>
            </w:pPr>
            <w:r>
              <w:t>Duncan</w:t>
            </w:r>
          </w:p>
        </w:tc>
      </w:tr>
      <w:tr w:rsidR="004F15B4" w:rsidRPr="004F15B4" w:rsidTr="004F15B4">
        <w:tc>
          <w:tcPr>
            <w:tcW w:w="2179" w:type="dxa"/>
            <w:shd w:val="clear" w:color="auto" w:fill="auto"/>
          </w:tcPr>
          <w:p w:rsidR="004F15B4" w:rsidRPr="004F15B4" w:rsidRDefault="004F15B4" w:rsidP="004F15B4">
            <w:pPr>
              <w:ind w:firstLine="0"/>
            </w:pPr>
            <w:r>
              <w:t>Edge</w:t>
            </w:r>
          </w:p>
        </w:tc>
        <w:tc>
          <w:tcPr>
            <w:tcW w:w="2179" w:type="dxa"/>
            <w:shd w:val="clear" w:color="auto" w:fill="auto"/>
          </w:tcPr>
          <w:p w:rsidR="004F15B4" w:rsidRPr="004F15B4" w:rsidRDefault="004F15B4" w:rsidP="004F15B4">
            <w:pPr>
              <w:ind w:firstLine="0"/>
            </w:pPr>
            <w:r>
              <w:t>Erickson</w:t>
            </w:r>
          </w:p>
        </w:tc>
        <w:tc>
          <w:tcPr>
            <w:tcW w:w="2180" w:type="dxa"/>
            <w:shd w:val="clear" w:color="auto" w:fill="auto"/>
          </w:tcPr>
          <w:p w:rsidR="004F15B4" w:rsidRPr="004F15B4" w:rsidRDefault="004F15B4" w:rsidP="004F15B4">
            <w:pPr>
              <w:ind w:firstLine="0"/>
            </w:pPr>
            <w:r>
              <w:t>Forrester</w:t>
            </w:r>
          </w:p>
        </w:tc>
      </w:tr>
      <w:tr w:rsidR="004F15B4" w:rsidRPr="004F15B4" w:rsidTr="004F15B4">
        <w:tc>
          <w:tcPr>
            <w:tcW w:w="2179" w:type="dxa"/>
            <w:shd w:val="clear" w:color="auto" w:fill="auto"/>
          </w:tcPr>
          <w:p w:rsidR="004F15B4" w:rsidRPr="004F15B4" w:rsidRDefault="004F15B4" w:rsidP="004F15B4">
            <w:pPr>
              <w:ind w:firstLine="0"/>
            </w:pPr>
            <w:r>
              <w:t>Funderburk</w:t>
            </w:r>
          </w:p>
        </w:tc>
        <w:tc>
          <w:tcPr>
            <w:tcW w:w="2179" w:type="dxa"/>
            <w:shd w:val="clear" w:color="auto" w:fill="auto"/>
          </w:tcPr>
          <w:p w:rsidR="004F15B4" w:rsidRPr="004F15B4" w:rsidRDefault="004F15B4" w:rsidP="004F15B4">
            <w:pPr>
              <w:ind w:firstLine="0"/>
            </w:pPr>
            <w:r>
              <w:t>Gambrell</w:t>
            </w:r>
          </w:p>
        </w:tc>
        <w:tc>
          <w:tcPr>
            <w:tcW w:w="2180" w:type="dxa"/>
            <w:shd w:val="clear" w:color="auto" w:fill="auto"/>
          </w:tcPr>
          <w:p w:rsidR="004F15B4" w:rsidRPr="004F15B4" w:rsidRDefault="004F15B4" w:rsidP="004F15B4">
            <w:pPr>
              <w:ind w:firstLine="0"/>
            </w:pPr>
            <w:r>
              <w:t>Govan</w:t>
            </w:r>
          </w:p>
        </w:tc>
      </w:tr>
      <w:tr w:rsidR="004F15B4" w:rsidRPr="004F15B4" w:rsidTr="004F15B4">
        <w:tc>
          <w:tcPr>
            <w:tcW w:w="2179" w:type="dxa"/>
            <w:shd w:val="clear" w:color="auto" w:fill="auto"/>
          </w:tcPr>
          <w:p w:rsidR="004F15B4" w:rsidRPr="004F15B4" w:rsidRDefault="004F15B4" w:rsidP="004F15B4">
            <w:pPr>
              <w:ind w:firstLine="0"/>
            </w:pPr>
            <w:r>
              <w:t>Gunn</w:t>
            </w:r>
          </w:p>
        </w:tc>
        <w:tc>
          <w:tcPr>
            <w:tcW w:w="2179" w:type="dxa"/>
            <w:shd w:val="clear" w:color="auto" w:fill="auto"/>
          </w:tcPr>
          <w:p w:rsidR="004F15B4" w:rsidRPr="004F15B4" w:rsidRDefault="004F15B4" w:rsidP="004F15B4">
            <w:pPr>
              <w:ind w:firstLine="0"/>
            </w:pPr>
            <w:r>
              <w:t>Hamilton</w:t>
            </w:r>
          </w:p>
        </w:tc>
        <w:tc>
          <w:tcPr>
            <w:tcW w:w="2180" w:type="dxa"/>
            <w:shd w:val="clear" w:color="auto" w:fill="auto"/>
          </w:tcPr>
          <w:p w:rsidR="004F15B4" w:rsidRPr="004F15B4" w:rsidRDefault="004F15B4" w:rsidP="004F15B4">
            <w:pPr>
              <w:ind w:firstLine="0"/>
            </w:pPr>
            <w:r>
              <w:t>Hardwick</w:t>
            </w:r>
          </w:p>
        </w:tc>
      </w:tr>
      <w:tr w:rsidR="004F15B4" w:rsidRPr="004F15B4" w:rsidTr="004F15B4">
        <w:tc>
          <w:tcPr>
            <w:tcW w:w="2179" w:type="dxa"/>
            <w:shd w:val="clear" w:color="auto" w:fill="auto"/>
          </w:tcPr>
          <w:p w:rsidR="004F15B4" w:rsidRPr="004F15B4" w:rsidRDefault="004F15B4" w:rsidP="004F15B4">
            <w:pPr>
              <w:ind w:firstLine="0"/>
            </w:pPr>
            <w:r>
              <w:t>Harrell</w:t>
            </w:r>
          </w:p>
        </w:tc>
        <w:tc>
          <w:tcPr>
            <w:tcW w:w="2179" w:type="dxa"/>
            <w:shd w:val="clear" w:color="auto" w:fill="auto"/>
          </w:tcPr>
          <w:p w:rsidR="004F15B4" w:rsidRPr="004F15B4" w:rsidRDefault="004F15B4" w:rsidP="004F15B4">
            <w:pPr>
              <w:ind w:firstLine="0"/>
            </w:pPr>
            <w:r>
              <w:t>Harvin</w:t>
            </w:r>
          </w:p>
        </w:tc>
        <w:tc>
          <w:tcPr>
            <w:tcW w:w="2180" w:type="dxa"/>
            <w:shd w:val="clear" w:color="auto" w:fill="auto"/>
          </w:tcPr>
          <w:p w:rsidR="004F15B4" w:rsidRPr="004F15B4" w:rsidRDefault="004F15B4" w:rsidP="004F15B4">
            <w:pPr>
              <w:ind w:firstLine="0"/>
            </w:pPr>
            <w:r>
              <w:t>Herbkersman</w:t>
            </w:r>
          </w:p>
        </w:tc>
      </w:tr>
      <w:tr w:rsidR="004F15B4" w:rsidRPr="004F15B4" w:rsidTr="004F15B4">
        <w:tc>
          <w:tcPr>
            <w:tcW w:w="2179" w:type="dxa"/>
            <w:shd w:val="clear" w:color="auto" w:fill="auto"/>
          </w:tcPr>
          <w:p w:rsidR="004F15B4" w:rsidRPr="004F15B4" w:rsidRDefault="004F15B4" w:rsidP="004F15B4">
            <w:pPr>
              <w:ind w:firstLine="0"/>
            </w:pPr>
            <w:r>
              <w:t>Hodges</w:t>
            </w:r>
          </w:p>
        </w:tc>
        <w:tc>
          <w:tcPr>
            <w:tcW w:w="2179" w:type="dxa"/>
            <w:shd w:val="clear" w:color="auto" w:fill="auto"/>
          </w:tcPr>
          <w:p w:rsidR="004F15B4" w:rsidRPr="004F15B4" w:rsidRDefault="004F15B4" w:rsidP="004F15B4">
            <w:pPr>
              <w:ind w:firstLine="0"/>
            </w:pPr>
            <w:r>
              <w:t>Horne</w:t>
            </w:r>
          </w:p>
        </w:tc>
        <w:tc>
          <w:tcPr>
            <w:tcW w:w="2180" w:type="dxa"/>
            <w:shd w:val="clear" w:color="auto" w:fill="auto"/>
          </w:tcPr>
          <w:p w:rsidR="004F15B4" w:rsidRPr="004F15B4" w:rsidRDefault="004F15B4" w:rsidP="004F15B4">
            <w:pPr>
              <w:ind w:firstLine="0"/>
            </w:pPr>
            <w:r>
              <w:t>Hosey</w:t>
            </w:r>
          </w:p>
        </w:tc>
      </w:tr>
      <w:tr w:rsidR="004F15B4" w:rsidRPr="004F15B4" w:rsidTr="004F15B4">
        <w:tc>
          <w:tcPr>
            <w:tcW w:w="2179" w:type="dxa"/>
            <w:shd w:val="clear" w:color="auto" w:fill="auto"/>
          </w:tcPr>
          <w:p w:rsidR="004F15B4" w:rsidRPr="004F15B4" w:rsidRDefault="004F15B4" w:rsidP="004F15B4">
            <w:pPr>
              <w:ind w:firstLine="0"/>
            </w:pPr>
            <w:r>
              <w:t>Hutto</w:t>
            </w:r>
          </w:p>
        </w:tc>
        <w:tc>
          <w:tcPr>
            <w:tcW w:w="2179" w:type="dxa"/>
            <w:shd w:val="clear" w:color="auto" w:fill="auto"/>
          </w:tcPr>
          <w:p w:rsidR="004F15B4" w:rsidRPr="004F15B4" w:rsidRDefault="004F15B4" w:rsidP="004F15B4">
            <w:pPr>
              <w:ind w:firstLine="0"/>
            </w:pPr>
            <w:r>
              <w:t>Jefferson</w:t>
            </w:r>
          </w:p>
        </w:tc>
        <w:tc>
          <w:tcPr>
            <w:tcW w:w="2180" w:type="dxa"/>
            <w:shd w:val="clear" w:color="auto" w:fill="auto"/>
          </w:tcPr>
          <w:p w:rsidR="004F15B4" w:rsidRPr="004F15B4" w:rsidRDefault="004F15B4" w:rsidP="004F15B4">
            <w:pPr>
              <w:ind w:firstLine="0"/>
            </w:pPr>
            <w:r>
              <w:t>Kelly</w:t>
            </w:r>
          </w:p>
        </w:tc>
      </w:tr>
      <w:tr w:rsidR="004F15B4" w:rsidRPr="004F15B4" w:rsidTr="004F15B4">
        <w:tc>
          <w:tcPr>
            <w:tcW w:w="2179" w:type="dxa"/>
            <w:shd w:val="clear" w:color="auto" w:fill="auto"/>
          </w:tcPr>
          <w:p w:rsidR="004F15B4" w:rsidRPr="004F15B4" w:rsidRDefault="004F15B4" w:rsidP="004F15B4">
            <w:pPr>
              <w:ind w:firstLine="0"/>
            </w:pPr>
            <w:r>
              <w:t>Kennedy</w:t>
            </w:r>
          </w:p>
        </w:tc>
        <w:tc>
          <w:tcPr>
            <w:tcW w:w="2179" w:type="dxa"/>
            <w:shd w:val="clear" w:color="auto" w:fill="auto"/>
          </w:tcPr>
          <w:p w:rsidR="004F15B4" w:rsidRPr="004F15B4" w:rsidRDefault="004F15B4" w:rsidP="004F15B4">
            <w:pPr>
              <w:ind w:firstLine="0"/>
            </w:pPr>
            <w:r>
              <w:t>King</w:t>
            </w:r>
          </w:p>
        </w:tc>
        <w:tc>
          <w:tcPr>
            <w:tcW w:w="2180" w:type="dxa"/>
            <w:shd w:val="clear" w:color="auto" w:fill="auto"/>
          </w:tcPr>
          <w:p w:rsidR="004F15B4" w:rsidRPr="004F15B4" w:rsidRDefault="004F15B4" w:rsidP="004F15B4">
            <w:pPr>
              <w:ind w:firstLine="0"/>
            </w:pPr>
            <w:r>
              <w:t>Kirsh</w:t>
            </w:r>
          </w:p>
        </w:tc>
      </w:tr>
      <w:tr w:rsidR="004F15B4" w:rsidRPr="004F15B4" w:rsidTr="004F15B4">
        <w:tc>
          <w:tcPr>
            <w:tcW w:w="2179" w:type="dxa"/>
            <w:shd w:val="clear" w:color="auto" w:fill="auto"/>
          </w:tcPr>
          <w:p w:rsidR="004F15B4" w:rsidRPr="004F15B4" w:rsidRDefault="004F15B4" w:rsidP="004F15B4">
            <w:pPr>
              <w:ind w:firstLine="0"/>
            </w:pPr>
            <w:r>
              <w:t>Littlejohn</w:t>
            </w:r>
          </w:p>
        </w:tc>
        <w:tc>
          <w:tcPr>
            <w:tcW w:w="2179" w:type="dxa"/>
            <w:shd w:val="clear" w:color="auto" w:fill="auto"/>
          </w:tcPr>
          <w:p w:rsidR="004F15B4" w:rsidRPr="004F15B4" w:rsidRDefault="004F15B4" w:rsidP="004F15B4">
            <w:pPr>
              <w:ind w:firstLine="0"/>
            </w:pPr>
            <w:r>
              <w:t>Loftis</w:t>
            </w:r>
          </w:p>
        </w:tc>
        <w:tc>
          <w:tcPr>
            <w:tcW w:w="2180" w:type="dxa"/>
            <w:shd w:val="clear" w:color="auto" w:fill="auto"/>
          </w:tcPr>
          <w:p w:rsidR="004F15B4" w:rsidRPr="004F15B4" w:rsidRDefault="004F15B4" w:rsidP="004F15B4">
            <w:pPr>
              <w:ind w:firstLine="0"/>
            </w:pPr>
            <w:r>
              <w:t>Long</w:t>
            </w:r>
          </w:p>
        </w:tc>
      </w:tr>
      <w:tr w:rsidR="004F15B4" w:rsidRPr="004F15B4" w:rsidTr="004F15B4">
        <w:tc>
          <w:tcPr>
            <w:tcW w:w="2179" w:type="dxa"/>
            <w:shd w:val="clear" w:color="auto" w:fill="auto"/>
          </w:tcPr>
          <w:p w:rsidR="004F15B4" w:rsidRPr="004F15B4" w:rsidRDefault="004F15B4" w:rsidP="004F15B4">
            <w:pPr>
              <w:ind w:firstLine="0"/>
            </w:pPr>
            <w:r>
              <w:t>Lowe</w:t>
            </w:r>
          </w:p>
        </w:tc>
        <w:tc>
          <w:tcPr>
            <w:tcW w:w="2179" w:type="dxa"/>
            <w:shd w:val="clear" w:color="auto" w:fill="auto"/>
          </w:tcPr>
          <w:p w:rsidR="004F15B4" w:rsidRPr="004F15B4" w:rsidRDefault="004F15B4" w:rsidP="004F15B4">
            <w:pPr>
              <w:ind w:firstLine="0"/>
            </w:pPr>
            <w:r>
              <w:t>Lucas</w:t>
            </w:r>
          </w:p>
        </w:tc>
        <w:tc>
          <w:tcPr>
            <w:tcW w:w="2180" w:type="dxa"/>
            <w:shd w:val="clear" w:color="auto" w:fill="auto"/>
          </w:tcPr>
          <w:p w:rsidR="004F15B4" w:rsidRPr="004F15B4" w:rsidRDefault="004F15B4" w:rsidP="004F15B4">
            <w:pPr>
              <w:ind w:firstLine="0"/>
            </w:pPr>
            <w:r>
              <w:t>Mack</w:t>
            </w:r>
          </w:p>
        </w:tc>
      </w:tr>
      <w:tr w:rsidR="004F15B4" w:rsidRPr="004F15B4" w:rsidTr="004F15B4">
        <w:tc>
          <w:tcPr>
            <w:tcW w:w="2179" w:type="dxa"/>
            <w:shd w:val="clear" w:color="auto" w:fill="auto"/>
          </w:tcPr>
          <w:p w:rsidR="004F15B4" w:rsidRPr="004F15B4" w:rsidRDefault="004F15B4" w:rsidP="004F15B4">
            <w:pPr>
              <w:ind w:firstLine="0"/>
            </w:pPr>
            <w:r>
              <w:t>McEachern</w:t>
            </w:r>
          </w:p>
        </w:tc>
        <w:tc>
          <w:tcPr>
            <w:tcW w:w="2179" w:type="dxa"/>
            <w:shd w:val="clear" w:color="auto" w:fill="auto"/>
          </w:tcPr>
          <w:p w:rsidR="004F15B4" w:rsidRPr="004F15B4" w:rsidRDefault="004F15B4" w:rsidP="004F15B4">
            <w:pPr>
              <w:ind w:firstLine="0"/>
            </w:pPr>
            <w:r>
              <w:t>Merrill</w:t>
            </w:r>
          </w:p>
        </w:tc>
        <w:tc>
          <w:tcPr>
            <w:tcW w:w="2180" w:type="dxa"/>
            <w:shd w:val="clear" w:color="auto" w:fill="auto"/>
          </w:tcPr>
          <w:p w:rsidR="004F15B4" w:rsidRPr="004F15B4" w:rsidRDefault="004F15B4" w:rsidP="004F15B4">
            <w:pPr>
              <w:ind w:firstLine="0"/>
            </w:pPr>
            <w:r>
              <w:t>Miller</w:t>
            </w:r>
          </w:p>
        </w:tc>
      </w:tr>
      <w:tr w:rsidR="004F15B4" w:rsidRPr="004F15B4" w:rsidTr="004F15B4">
        <w:tc>
          <w:tcPr>
            <w:tcW w:w="2179" w:type="dxa"/>
            <w:shd w:val="clear" w:color="auto" w:fill="auto"/>
          </w:tcPr>
          <w:p w:rsidR="004F15B4" w:rsidRPr="004F15B4" w:rsidRDefault="004F15B4" w:rsidP="004F15B4">
            <w:pPr>
              <w:ind w:firstLine="0"/>
            </w:pPr>
            <w:r>
              <w:t>Mitchell</w:t>
            </w:r>
          </w:p>
        </w:tc>
        <w:tc>
          <w:tcPr>
            <w:tcW w:w="2179" w:type="dxa"/>
            <w:shd w:val="clear" w:color="auto" w:fill="auto"/>
          </w:tcPr>
          <w:p w:rsidR="004F15B4" w:rsidRPr="004F15B4" w:rsidRDefault="004F15B4" w:rsidP="004F15B4">
            <w:pPr>
              <w:ind w:firstLine="0"/>
            </w:pPr>
            <w:r>
              <w:t>D. C. Moss</w:t>
            </w:r>
          </w:p>
        </w:tc>
        <w:tc>
          <w:tcPr>
            <w:tcW w:w="2180" w:type="dxa"/>
            <w:shd w:val="clear" w:color="auto" w:fill="auto"/>
          </w:tcPr>
          <w:p w:rsidR="004F15B4" w:rsidRPr="004F15B4" w:rsidRDefault="004F15B4" w:rsidP="004F15B4">
            <w:pPr>
              <w:ind w:firstLine="0"/>
            </w:pPr>
            <w:r>
              <w:t>V. S. Moss</w:t>
            </w:r>
          </w:p>
        </w:tc>
      </w:tr>
      <w:tr w:rsidR="004F15B4" w:rsidRPr="004F15B4" w:rsidTr="004F15B4">
        <w:tc>
          <w:tcPr>
            <w:tcW w:w="2179" w:type="dxa"/>
            <w:shd w:val="clear" w:color="auto" w:fill="auto"/>
          </w:tcPr>
          <w:p w:rsidR="004F15B4" w:rsidRPr="004F15B4" w:rsidRDefault="004F15B4" w:rsidP="004F15B4">
            <w:pPr>
              <w:ind w:firstLine="0"/>
            </w:pPr>
            <w:r>
              <w:t>Nanney</w:t>
            </w:r>
          </w:p>
        </w:tc>
        <w:tc>
          <w:tcPr>
            <w:tcW w:w="2179" w:type="dxa"/>
            <w:shd w:val="clear" w:color="auto" w:fill="auto"/>
          </w:tcPr>
          <w:p w:rsidR="004F15B4" w:rsidRPr="004F15B4" w:rsidRDefault="004F15B4" w:rsidP="004F15B4">
            <w:pPr>
              <w:ind w:firstLine="0"/>
            </w:pPr>
            <w:r>
              <w:t>J. H. Neal</w:t>
            </w:r>
          </w:p>
        </w:tc>
        <w:tc>
          <w:tcPr>
            <w:tcW w:w="2180" w:type="dxa"/>
            <w:shd w:val="clear" w:color="auto" w:fill="auto"/>
          </w:tcPr>
          <w:p w:rsidR="004F15B4" w:rsidRPr="004F15B4" w:rsidRDefault="004F15B4" w:rsidP="004F15B4">
            <w:pPr>
              <w:ind w:firstLine="0"/>
            </w:pPr>
            <w:r>
              <w:t>J. M. Neal</w:t>
            </w:r>
          </w:p>
        </w:tc>
      </w:tr>
      <w:tr w:rsidR="004F15B4" w:rsidRPr="004F15B4" w:rsidTr="004F15B4">
        <w:tc>
          <w:tcPr>
            <w:tcW w:w="2179" w:type="dxa"/>
            <w:shd w:val="clear" w:color="auto" w:fill="auto"/>
          </w:tcPr>
          <w:p w:rsidR="004F15B4" w:rsidRPr="004F15B4" w:rsidRDefault="004F15B4" w:rsidP="004F15B4">
            <w:pPr>
              <w:ind w:firstLine="0"/>
            </w:pPr>
            <w:r>
              <w:t>Neilson</w:t>
            </w:r>
          </w:p>
        </w:tc>
        <w:tc>
          <w:tcPr>
            <w:tcW w:w="2179" w:type="dxa"/>
            <w:shd w:val="clear" w:color="auto" w:fill="auto"/>
          </w:tcPr>
          <w:p w:rsidR="004F15B4" w:rsidRPr="004F15B4" w:rsidRDefault="004F15B4" w:rsidP="004F15B4">
            <w:pPr>
              <w:ind w:firstLine="0"/>
            </w:pPr>
            <w:r>
              <w:t>Norman</w:t>
            </w:r>
          </w:p>
        </w:tc>
        <w:tc>
          <w:tcPr>
            <w:tcW w:w="2180" w:type="dxa"/>
            <w:shd w:val="clear" w:color="auto" w:fill="auto"/>
          </w:tcPr>
          <w:p w:rsidR="004F15B4" w:rsidRPr="004F15B4" w:rsidRDefault="004F15B4" w:rsidP="004F15B4">
            <w:pPr>
              <w:ind w:firstLine="0"/>
            </w:pPr>
            <w:r>
              <w:t>Owens</w:t>
            </w:r>
          </w:p>
        </w:tc>
      </w:tr>
      <w:tr w:rsidR="004F15B4" w:rsidRPr="004F15B4" w:rsidTr="004F15B4">
        <w:tc>
          <w:tcPr>
            <w:tcW w:w="2179" w:type="dxa"/>
            <w:shd w:val="clear" w:color="auto" w:fill="auto"/>
          </w:tcPr>
          <w:p w:rsidR="004F15B4" w:rsidRPr="004F15B4" w:rsidRDefault="004F15B4" w:rsidP="004F15B4">
            <w:pPr>
              <w:ind w:firstLine="0"/>
            </w:pPr>
            <w:r>
              <w:t>Parker</w:t>
            </w:r>
          </w:p>
        </w:tc>
        <w:tc>
          <w:tcPr>
            <w:tcW w:w="2179" w:type="dxa"/>
            <w:shd w:val="clear" w:color="auto" w:fill="auto"/>
          </w:tcPr>
          <w:p w:rsidR="004F15B4" w:rsidRPr="004F15B4" w:rsidRDefault="004F15B4" w:rsidP="004F15B4">
            <w:pPr>
              <w:ind w:firstLine="0"/>
            </w:pPr>
            <w:r>
              <w:t>Pinson</w:t>
            </w:r>
          </w:p>
        </w:tc>
        <w:tc>
          <w:tcPr>
            <w:tcW w:w="2180" w:type="dxa"/>
            <w:shd w:val="clear" w:color="auto" w:fill="auto"/>
          </w:tcPr>
          <w:p w:rsidR="004F15B4" w:rsidRPr="004F15B4" w:rsidRDefault="004F15B4" w:rsidP="004F15B4">
            <w:pPr>
              <w:ind w:firstLine="0"/>
            </w:pPr>
            <w:r>
              <w:t>M. A. Pitts</w:t>
            </w:r>
          </w:p>
        </w:tc>
      </w:tr>
      <w:tr w:rsidR="004F15B4" w:rsidRPr="004F15B4" w:rsidTr="004F15B4">
        <w:tc>
          <w:tcPr>
            <w:tcW w:w="2179" w:type="dxa"/>
            <w:shd w:val="clear" w:color="auto" w:fill="auto"/>
          </w:tcPr>
          <w:p w:rsidR="004F15B4" w:rsidRPr="004F15B4" w:rsidRDefault="004F15B4" w:rsidP="004F15B4">
            <w:pPr>
              <w:ind w:firstLine="0"/>
            </w:pPr>
            <w:r>
              <w:t>Rice</w:t>
            </w:r>
          </w:p>
        </w:tc>
        <w:tc>
          <w:tcPr>
            <w:tcW w:w="2179" w:type="dxa"/>
            <w:shd w:val="clear" w:color="auto" w:fill="auto"/>
          </w:tcPr>
          <w:p w:rsidR="004F15B4" w:rsidRPr="004F15B4" w:rsidRDefault="004F15B4" w:rsidP="004F15B4">
            <w:pPr>
              <w:ind w:firstLine="0"/>
            </w:pPr>
            <w:r>
              <w:t>Sandifer</w:t>
            </w:r>
          </w:p>
        </w:tc>
        <w:tc>
          <w:tcPr>
            <w:tcW w:w="2180" w:type="dxa"/>
            <w:shd w:val="clear" w:color="auto" w:fill="auto"/>
          </w:tcPr>
          <w:p w:rsidR="004F15B4" w:rsidRPr="004F15B4" w:rsidRDefault="004F15B4" w:rsidP="004F15B4">
            <w:pPr>
              <w:ind w:firstLine="0"/>
            </w:pPr>
            <w:r>
              <w:t>Sellers</w:t>
            </w:r>
          </w:p>
        </w:tc>
      </w:tr>
      <w:tr w:rsidR="004F15B4" w:rsidRPr="004F15B4" w:rsidTr="004F15B4">
        <w:tc>
          <w:tcPr>
            <w:tcW w:w="2179" w:type="dxa"/>
            <w:shd w:val="clear" w:color="auto" w:fill="auto"/>
          </w:tcPr>
          <w:p w:rsidR="004F15B4" w:rsidRPr="004F15B4" w:rsidRDefault="004F15B4" w:rsidP="004F15B4">
            <w:pPr>
              <w:ind w:firstLine="0"/>
            </w:pPr>
            <w:r>
              <w:t>Skelton</w:t>
            </w:r>
          </w:p>
        </w:tc>
        <w:tc>
          <w:tcPr>
            <w:tcW w:w="2179" w:type="dxa"/>
            <w:shd w:val="clear" w:color="auto" w:fill="auto"/>
          </w:tcPr>
          <w:p w:rsidR="004F15B4" w:rsidRPr="004F15B4" w:rsidRDefault="004F15B4" w:rsidP="004F15B4">
            <w:pPr>
              <w:ind w:firstLine="0"/>
            </w:pPr>
            <w:r>
              <w:t>D. C. Smith</w:t>
            </w:r>
          </w:p>
        </w:tc>
        <w:tc>
          <w:tcPr>
            <w:tcW w:w="2180" w:type="dxa"/>
            <w:shd w:val="clear" w:color="auto" w:fill="auto"/>
          </w:tcPr>
          <w:p w:rsidR="004F15B4" w:rsidRPr="004F15B4" w:rsidRDefault="004F15B4" w:rsidP="004F15B4">
            <w:pPr>
              <w:ind w:firstLine="0"/>
            </w:pPr>
            <w:r>
              <w:t>G. R. Smith</w:t>
            </w:r>
          </w:p>
        </w:tc>
      </w:tr>
      <w:tr w:rsidR="004F15B4" w:rsidRPr="004F15B4" w:rsidTr="004F15B4">
        <w:tc>
          <w:tcPr>
            <w:tcW w:w="2179" w:type="dxa"/>
            <w:shd w:val="clear" w:color="auto" w:fill="auto"/>
          </w:tcPr>
          <w:p w:rsidR="004F15B4" w:rsidRPr="004F15B4" w:rsidRDefault="004F15B4" w:rsidP="004F15B4">
            <w:pPr>
              <w:ind w:firstLine="0"/>
            </w:pPr>
            <w:r>
              <w:t>J. E. Smith</w:t>
            </w:r>
          </w:p>
        </w:tc>
        <w:tc>
          <w:tcPr>
            <w:tcW w:w="2179" w:type="dxa"/>
            <w:shd w:val="clear" w:color="auto" w:fill="auto"/>
          </w:tcPr>
          <w:p w:rsidR="004F15B4" w:rsidRPr="004F15B4" w:rsidRDefault="004F15B4" w:rsidP="004F15B4">
            <w:pPr>
              <w:ind w:firstLine="0"/>
            </w:pPr>
            <w:r>
              <w:t>J. R. Smith</w:t>
            </w:r>
          </w:p>
        </w:tc>
        <w:tc>
          <w:tcPr>
            <w:tcW w:w="2180" w:type="dxa"/>
            <w:shd w:val="clear" w:color="auto" w:fill="auto"/>
          </w:tcPr>
          <w:p w:rsidR="004F15B4" w:rsidRPr="004F15B4" w:rsidRDefault="004F15B4" w:rsidP="004F15B4">
            <w:pPr>
              <w:ind w:firstLine="0"/>
            </w:pPr>
            <w:r>
              <w:t>Sottile</w:t>
            </w:r>
          </w:p>
        </w:tc>
      </w:tr>
      <w:tr w:rsidR="004F15B4" w:rsidRPr="004F15B4" w:rsidTr="004F15B4">
        <w:tc>
          <w:tcPr>
            <w:tcW w:w="2179" w:type="dxa"/>
            <w:shd w:val="clear" w:color="auto" w:fill="auto"/>
          </w:tcPr>
          <w:p w:rsidR="004F15B4" w:rsidRPr="004F15B4" w:rsidRDefault="004F15B4" w:rsidP="004F15B4">
            <w:pPr>
              <w:ind w:firstLine="0"/>
            </w:pPr>
            <w:r>
              <w:t>Stewart</w:t>
            </w:r>
          </w:p>
        </w:tc>
        <w:tc>
          <w:tcPr>
            <w:tcW w:w="2179" w:type="dxa"/>
            <w:shd w:val="clear" w:color="auto" w:fill="auto"/>
          </w:tcPr>
          <w:p w:rsidR="004F15B4" w:rsidRPr="004F15B4" w:rsidRDefault="004F15B4" w:rsidP="004F15B4">
            <w:pPr>
              <w:ind w:firstLine="0"/>
            </w:pPr>
            <w:r>
              <w:t>Stringer</w:t>
            </w:r>
          </w:p>
        </w:tc>
        <w:tc>
          <w:tcPr>
            <w:tcW w:w="2180" w:type="dxa"/>
            <w:shd w:val="clear" w:color="auto" w:fill="auto"/>
          </w:tcPr>
          <w:p w:rsidR="004F15B4" w:rsidRPr="004F15B4" w:rsidRDefault="004F15B4" w:rsidP="004F15B4">
            <w:pPr>
              <w:ind w:firstLine="0"/>
            </w:pPr>
            <w:r>
              <w:t>Umphlett</w:t>
            </w:r>
          </w:p>
        </w:tc>
      </w:tr>
      <w:tr w:rsidR="004F15B4" w:rsidRPr="004F15B4" w:rsidTr="004F15B4">
        <w:tc>
          <w:tcPr>
            <w:tcW w:w="2179" w:type="dxa"/>
            <w:shd w:val="clear" w:color="auto" w:fill="auto"/>
          </w:tcPr>
          <w:p w:rsidR="004F15B4" w:rsidRPr="004F15B4" w:rsidRDefault="004F15B4" w:rsidP="004F15B4">
            <w:pPr>
              <w:keepNext/>
              <w:ind w:firstLine="0"/>
            </w:pPr>
            <w:r>
              <w:t>White</w:t>
            </w:r>
          </w:p>
        </w:tc>
        <w:tc>
          <w:tcPr>
            <w:tcW w:w="2179" w:type="dxa"/>
            <w:shd w:val="clear" w:color="auto" w:fill="auto"/>
          </w:tcPr>
          <w:p w:rsidR="004F15B4" w:rsidRPr="004F15B4" w:rsidRDefault="004F15B4" w:rsidP="004F15B4">
            <w:pPr>
              <w:keepNext/>
              <w:ind w:firstLine="0"/>
            </w:pPr>
            <w:r>
              <w:t>Williams</w:t>
            </w:r>
          </w:p>
        </w:tc>
        <w:tc>
          <w:tcPr>
            <w:tcW w:w="2180" w:type="dxa"/>
            <w:shd w:val="clear" w:color="auto" w:fill="auto"/>
          </w:tcPr>
          <w:p w:rsidR="004F15B4" w:rsidRPr="004F15B4" w:rsidRDefault="004F15B4" w:rsidP="004F15B4">
            <w:pPr>
              <w:keepNext/>
              <w:ind w:firstLine="0"/>
            </w:pPr>
            <w:r>
              <w:t>Willis</w:t>
            </w:r>
          </w:p>
        </w:tc>
      </w:tr>
      <w:tr w:rsidR="004F15B4" w:rsidRPr="004F15B4" w:rsidTr="004F15B4">
        <w:tc>
          <w:tcPr>
            <w:tcW w:w="2179" w:type="dxa"/>
            <w:shd w:val="clear" w:color="auto" w:fill="auto"/>
          </w:tcPr>
          <w:p w:rsidR="004F15B4" w:rsidRPr="004F15B4" w:rsidRDefault="004F15B4" w:rsidP="004F15B4">
            <w:pPr>
              <w:keepNext/>
              <w:ind w:firstLine="0"/>
            </w:pPr>
            <w:r>
              <w:t>Wylie</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Total--76</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Ballentine</w:t>
            </w:r>
          </w:p>
        </w:tc>
        <w:tc>
          <w:tcPr>
            <w:tcW w:w="2179" w:type="dxa"/>
            <w:shd w:val="clear" w:color="auto" w:fill="auto"/>
          </w:tcPr>
          <w:p w:rsidR="004F15B4" w:rsidRPr="004F15B4" w:rsidRDefault="004F15B4" w:rsidP="004F15B4">
            <w:pPr>
              <w:keepNext/>
              <w:ind w:firstLine="0"/>
            </w:pPr>
            <w:r>
              <w:t>Frye</w:t>
            </w:r>
          </w:p>
        </w:tc>
        <w:tc>
          <w:tcPr>
            <w:tcW w:w="2180" w:type="dxa"/>
            <w:shd w:val="clear" w:color="auto" w:fill="auto"/>
          </w:tcPr>
          <w:p w:rsidR="004F15B4" w:rsidRPr="004F15B4" w:rsidRDefault="004F15B4" w:rsidP="004F15B4">
            <w:pPr>
              <w:keepNext/>
              <w:ind w:firstLine="0"/>
            </w:pPr>
            <w:r>
              <w:t>Gilliard</w:t>
            </w:r>
          </w:p>
        </w:tc>
      </w:tr>
      <w:tr w:rsidR="004F15B4" w:rsidRPr="004F15B4" w:rsidTr="004F15B4">
        <w:tc>
          <w:tcPr>
            <w:tcW w:w="2179" w:type="dxa"/>
            <w:shd w:val="clear" w:color="auto" w:fill="auto"/>
          </w:tcPr>
          <w:p w:rsidR="004F15B4" w:rsidRPr="004F15B4" w:rsidRDefault="004F15B4" w:rsidP="004F15B4">
            <w:pPr>
              <w:keepNext/>
              <w:ind w:firstLine="0"/>
            </w:pPr>
            <w:r>
              <w:t>Huggins</w:t>
            </w:r>
          </w:p>
        </w:tc>
        <w:tc>
          <w:tcPr>
            <w:tcW w:w="2179" w:type="dxa"/>
            <w:shd w:val="clear" w:color="auto" w:fill="auto"/>
          </w:tcPr>
          <w:p w:rsidR="004F15B4" w:rsidRPr="004F15B4" w:rsidRDefault="004F15B4" w:rsidP="004F15B4">
            <w:pPr>
              <w:keepNext/>
              <w:ind w:firstLine="0"/>
            </w:pPr>
            <w:r>
              <w:t>Spires</w:t>
            </w:r>
          </w:p>
        </w:tc>
        <w:tc>
          <w:tcPr>
            <w:tcW w:w="2180" w:type="dxa"/>
            <w:shd w:val="clear" w:color="auto" w:fill="auto"/>
          </w:tcPr>
          <w:p w:rsidR="004F15B4" w:rsidRPr="004F15B4" w:rsidRDefault="004F15B4" w:rsidP="004F15B4">
            <w:pPr>
              <w:keepNext/>
              <w:ind w:firstLine="0"/>
            </w:pPr>
            <w:r>
              <w:t>Toole</w:t>
            </w:r>
          </w:p>
        </w:tc>
      </w:tr>
      <w:tr w:rsidR="004F15B4" w:rsidRPr="004F15B4" w:rsidTr="004F15B4">
        <w:tc>
          <w:tcPr>
            <w:tcW w:w="2179" w:type="dxa"/>
            <w:shd w:val="clear" w:color="auto" w:fill="auto"/>
          </w:tcPr>
          <w:p w:rsidR="004F15B4" w:rsidRPr="004F15B4" w:rsidRDefault="004F15B4" w:rsidP="004F15B4">
            <w:pPr>
              <w:keepNext/>
              <w:ind w:firstLine="0"/>
            </w:pPr>
            <w:r>
              <w:t>T. R. Young</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Total--7</w:t>
      </w:r>
      <w:bookmarkStart w:id="96" w:name="vote_end179"/>
      <w:bookmarkEnd w:id="96"/>
    </w:p>
    <w:p w:rsidR="004F15B4" w:rsidRDefault="004F15B4" w:rsidP="004F15B4"/>
    <w:p w:rsidR="004F15B4" w:rsidRDefault="004F15B4" w:rsidP="004F15B4">
      <w:r>
        <w:t>The Senate Amendments were agreed to, and the Bill having received three readings in both Houses, it was ordered that the title be changed to that of an Act, and that it be enrolled for ratification.</w:t>
      </w:r>
    </w:p>
    <w:p w:rsidR="004F15B4" w:rsidRDefault="004F15B4" w:rsidP="004F15B4"/>
    <w:p w:rsidR="004F15B4" w:rsidRPr="0075629E" w:rsidRDefault="004F15B4" w:rsidP="004F15B4">
      <w:pPr>
        <w:pStyle w:val="Title"/>
        <w:keepNext/>
      </w:pPr>
      <w:bookmarkStart w:id="97" w:name="file_start181"/>
      <w:bookmarkEnd w:id="97"/>
      <w:r w:rsidRPr="0075629E">
        <w:t>RECORD FOR VOTING</w:t>
      </w:r>
    </w:p>
    <w:p w:rsidR="004F15B4" w:rsidRPr="0075629E" w:rsidRDefault="004F15B4" w:rsidP="004F15B4">
      <w:pPr>
        <w:tabs>
          <w:tab w:val="left" w:pos="360"/>
          <w:tab w:val="left" w:pos="630"/>
          <w:tab w:val="left" w:pos="900"/>
          <w:tab w:val="left" w:pos="1260"/>
          <w:tab w:val="left" w:pos="1620"/>
          <w:tab w:val="left" w:pos="1980"/>
          <w:tab w:val="left" w:pos="2340"/>
          <w:tab w:val="left" w:pos="2700"/>
        </w:tabs>
        <w:ind w:firstLine="0"/>
      </w:pPr>
      <w:r w:rsidRPr="0075629E">
        <w:tab/>
        <w:t>I was out of the Chamber in a meeting at the Senate when the amendments to S. 1294 were overwhelmingly adopted. Had I been present, I would have voted for these amendments, and I want to thank my constituent, Mr. Ricky Williams, who is President of the S.C. Trappers Association, for his advocacy of this legislation.</w:t>
      </w:r>
    </w:p>
    <w:p w:rsidR="004F15B4" w:rsidRDefault="004F15B4" w:rsidP="004F15B4">
      <w:pPr>
        <w:tabs>
          <w:tab w:val="left" w:pos="360"/>
          <w:tab w:val="left" w:pos="630"/>
          <w:tab w:val="left" w:pos="900"/>
          <w:tab w:val="left" w:pos="1260"/>
          <w:tab w:val="left" w:pos="1620"/>
          <w:tab w:val="left" w:pos="1980"/>
          <w:tab w:val="left" w:pos="2340"/>
          <w:tab w:val="left" w:pos="2700"/>
        </w:tabs>
        <w:ind w:firstLine="0"/>
      </w:pPr>
      <w:r w:rsidRPr="0075629E">
        <w:tab/>
        <w:t>Rep. Doug Jennings</w:t>
      </w:r>
    </w:p>
    <w:p w:rsidR="004F15B4" w:rsidRDefault="004F15B4" w:rsidP="004F15B4">
      <w:pPr>
        <w:tabs>
          <w:tab w:val="left" w:pos="360"/>
          <w:tab w:val="left" w:pos="630"/>
          <w:tab w:val="left" w:pos="900"/>
          <w:tab w:val="left" w:pos="1260"/>
          <w:tab w:val="left" w:pos="1620"/>
          <w:tab w:val="left" w:pos="1980"/>
          <w:tab w:val="left" w:pos="2340"/>
          <w:tab w:val="left" w:pos="2700"/>
        </w:tabs>
        <w:ind w:firstLine="0"/>
      </w:pPr>
    </w:p>
    <w:p w:rsidR="004F15B4" w:rsidRDefault="004F15B4" w:rsidP="004F15B4">
      <w:pPr>
        <w:keepNext/>
        <w:jc w:val="center"/>
        <w:rPr>
          <w:b/>
        </w:rPr>
      </w:pPr>
      <w:r w:rsidRPr="004F15B4">
        <w:rPr>
          <w:b/>
        </w:rPr>
        <w:t>S. 1134--SENATE AMENDMENTS CONCURRED IN AND BILL ENROLLED</w:t>
      </w:r>
    </w:p>
    <w:p w:rsidR="004F15B4" w:rsidRDefault="004F15B4" w:rsidP="004F15B4">
      <w:r>
        <w:t xml:space="preserve">The Senate Amendments to the following Bill were taken up for consideration: </w:t>
      </w:r>
    </w:p>
    <w:p w:rsidR="004F15B4" w:rsidRDefault="004F15B4" w:rsidP="004F15B4">
      <w:bookmarkStart w:id="98" w:name="include_clip_start_183"/>
      <w:bookmarkEnd w:id="98"/>
    </w:p>
    <w:p w:rsidR="004F15B4" w:rsidRDefault="004F15B4" w:rsidP="004F15B4">
      <w:r>
        <w:t>S. 1134 -- Senators Peeler and Ford: A BILL TO AMEND THE CODE OF LAWS OF SOUTH CAROLINA, 1976, BY ADDING CHAPTER 38 TO TITLE 59 SO AS TO ENACT THE "SOUTH CAROLINA EDUCATION BILL OF RIGHTS FOR CHILDREN IN FOSTER CARE ACT" TO PROVIDE THAT SCHOOL DISTRICTS SHALL TAKE CERTAIN MEASURES TO HELP ENSURE THAT THE EDUCATION NEEDS OF CHILDREN IN FOSTER CARE ARE MET BY ASSISTING WITH ENROLLMENT, SCHOOL RECORDS AND CREDIT TRANSFERS, ACCESS TO RESOURCES AND ACTIVITIES, AND  EXCUSED ABSENCE MAKE-UP REQUIREMENTS; TO PROVIDE THAT SCHOOL DISTRICTS SHALL PROVIDE ACCESS TO AN AUTHORIZED REPRESENTATIVE OF THE DEPARTMENT OF SOCIAL SERVICES FOR SCHOOL RECORDS OF CHILDREN IN FOSTER CARE; AND TO REQUIRE THE DEPARTMENT OF SOCIAL SERVICES TO PROVIDE AN EDUCATIONAL ADVOCATE FOR CHILDREN IN FOSTER CARE.</w:t>
      </w:r>
    </w:p>
    <w:p w:rsidR="004F15B4" w:rsidRDefault="004F15B4" w:rsidP="004F15B4">
      <w:bookmarkStart w:id="99" w:name="include_clip_end_183"/>
      <w:bookmarkEnd w:id="99"/>
    </w:p>
    <w:p w:rsidR="004F15B4" w:rsidRDefault="004F15B4" w:rsidP="004F15B4">
      <w:r>
        <w:t>Rep. OWENS explained the Senate Amendments.</w:t>
      </w:r>
    </w:p>
    <w:p w:rsidR="001F2D0F" w:rsidRDefault="001F2D0F" w:rsidP="004F15B4"/>
    <w:p w:rsidR="004F15B4" w:rsidRDefault="004F15B4" w:rsidP="004F15B4">
      <w:r>
        <w:t xml:space="preserve">The yeas and nays were taken resulting as follows: </w:t>
      </w:r>
    </w:p>
    <w:p w:rsidR="004F15B4" w:rsidRDefault="004F15B4" w:rsidP="004F15B4">
      <w:pPr>
        <w:jc w:val="center"/>
      </w:pPr>
      <w:r>
        <w:t xml:space="preserve"> </w:t>
      </w:r>
      <w:bookmarkStart w:id="100" w:name="vote_start185"/>
      <w:bookmarkEnd w:id="100"/>
      <w:r>
        <w:t>Yeas 85; Nays 0</w:t>
      </w:r>
    </w:p>
    <w:p w:rsidR="004F15B4" w:rsidRDefault="004F15B4" w:rsidP="004F15B4">
      <w:pPr>
        <w:jc w:val="center"/>
      </w:pPr>
    </w:p>
    <w:p w:rsidR="0090144A" w:rsidRDefault="0090144A">
      <w:pPr>
        <w:ind w:firstLine="0"/>
        <w:jc w:val="left"/>
      </w:pPr>
      <w:r>
        <w:br w:type="page"/>
      </w: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Allison</w:t>
            </w:r>
          </w:p>
        </w:tc>
        <w:tc>
          <w:tcPr>
            <w:tcW w:w="2179" w:type="dxa"/>
            <w:shd w:val="clear" w:color="auto" w:fill="auto"/>
          </w:tcPr>
          <w:p w:rsidR="004F15B4" w:rsidRPr="004F15B4" w:rsidRDefault="004F15B4" w:rsidP="004F15B4">
            <w:pPr>
              <w:keepNext/>
              <w:ind w:firstLine="0"/>
            </w:pPr>
            <w:r>
              <w:t>Bales</w:t>
            </w:r>
          </w:p>
        </w:tc>
        <w:tc>
          <w:tcPr>
            <w:tcW w:w="2180" w:type="dxa"/>
            <w:shd w:val="clear" w:color="auto" w:fill="auto"/>
          </w:tcPr>
          <w:p w:rsidR="004F15B4" w:rsidRPr="004F15B4" w:rsidRDefault="004F15B4" w:rsidP="004F15B4">
            <w:pPr>
              <w:keepNext/>
              <w:ind w:firstLine="0"/>
            </w:pPr>
            <w:r>
              <w:t>Ballentine</w:t>
            </w:r>
          </w:p>
        </w:tc>
      </w:tr>
      <w:tr w:rsidR="004F15B4" w:rsidRPr="004F15B4" w:rsidTr="004F15B4">
        <w:tc>
          <w:tcPr>
            <w:tcW w:w="2179" w:type="dxa"/>
            <w:shd w:val="clear" w:color="auto" w:fill="auto"/>
          </w:tcPr>
          <w:p w:rsidR="004F15B4" w:rsidRPr="004F15B4" w:rsidRDefault="004F15B4" w:rsidP="004F15B4">
            <w:pPr>
              <w:ind w:firstLine="0"/>
            </w:pPr>
            <w:r>
              <w:t>Bannister</w:t>
            </w:r>
          </w:p>
        </w:tc>
        <w:tc>
          <w:tcPr>
            <w:tcW w:w="2179" w:type="dxa"/>
            <w:shd w:val="clear" w:color="auto" w:fill="auto"/>
          </w:tcPr>
          <w:p w:rsidR="004F15B4" w:rsidRPr="004F15B4" w:rsidRDefault="004F15B4" w:rsidP="004F15B4">
            <w:pPr>
              <w:ind w:firstLine="0"/>
            </w:pPr>
            <w:r>
              <w:t>Barfield</w:t>
            </w:r>
          </w:p>
        </w:tc>
        <w:tc>
          <w:tcPr>
            <w:tcW w:w="2180" w:type="dxa"/>
            <w:shd w:val="clear" w:color="auto" w:fill="auto"/>
          </w:tcPr>
          <w:p w:rsidR="004F15B4" w:rsidRPr="004F15B4" w:rsidRDefault="004F15B4" w:rsidP="004F15B4">
            <w:pPr>
              <w:ind w:firstLine="0"/>
            </w:pPr>
            <w:r>
              <w:t>Bedingfield</w:t>
            </w:r>
          </w:p>
        </w:tc>
      </w:tr>
      <w:tr w:rsidR="004F15B4" w:rsidRPr="004F15B4" w:rsidTr="004F15B4">
        <w:tc>
          <w:tcPr>
            <w:tcW w:w="2179" w:type="dxa"/>
            <w:shd w:val="clear" w:color="auto" w:fill="auto"/>
          </w:tcPr>
          <w:p w:rsidR="004F15B4" w:rsidRPr="004F15B4" w:rsidRDefault="004F15B4" w:rsidP="004F15B4">
            <w:pPr>
              <w:ind w:firstLine="0"/>
            </w:pPr>
            <w:r>
              <w:t>Bingham</w:t>
            </w:r>
          </w:p>
        </w:tc>
        <w:tc>
          <w:tcPr>
            <w:tcW w:w="2179" w:type="dxa"/>
            <w:shd w:val="clear" w:color="auto" w:fill="auto"/>
          </w:tcPr>
          <w:p w:rsidR="004F15B4" w:rsidRPr="004F15B4" w:rsidRDefault="004F15B4" w:rsidP="004F15B4">
            <w:pPr>
              <w:ind w:firstLine="0"/>
            </w:pPr>
            <w:r>
              <w:t>Bowen</w:t>
            </w:r>
          </w:p>
        </w:tc>
        <w:tc>
          <w:tcPr>
            <w:tcW w:w="2180" w:type="dxa"/>
            <w:shd w:val="clear" w:color="auto" w:fill="auto"/>
          </w:tcPr>
          <w:p w:rsidR="004F15B4" w:rsidRPr="004F15B4" w:rsidRDefault="004F15B4" w:rsidP="004F15B4">
            <w:pPr>
              <w:ind w:firstLine="0"/>
            </w:pPr>
            <w:r>
              <w:t>Bowers</w:t>
            </w:r>
          </w:p>
        </w:tc>
      </w:tr>
      <w:tr w:rsidR="004F15B4" w:rsidRPr="004F15B4" w:rsidTr="004F15B4">
        <w:tc>
          <w:tcPr>
            <w:tcW w:w="2179" w:type="dxa"/>
            <w:shd w:val="clear" w:color="auto" w:fill="auto"/>
          </w:tcPr>
          <w:p w:rsidR="004F15B4" w:rsidRPr="004F15B4" w:rsidRDefault="004F15B4" w:rsidP="004F15B4">
            <w:pPr>
              <w:ind w:firstLine="0"/>
            </w:pPr>
            <w:r>
              <w:t>Brady</w:t>
            </w:r>
          </w:p>
        </w:tc>
        <w:tc>
          <w:tcPr>
            <w:tcW w:w="2179" w:type="dxa"/>
            <w:shd w:val="clear" w:color="auto" w:fill="auto"/>
          </w:tcPr>
          <w:p w:rsidR="004F15B4" w:rsidRPr="004F15B4" w:rsidRDefault="004F15B4" w:rsidP="004F15B4">
            <w:pPr>
              <w:ind w:firstLine="0"/>
            </w:pPr>
            <w:r>
              <w:t>Branham</w:t>
            </w:r>
          </w:p>
        </w:tc>
        <w:tc>
          <w:tcPr>
            <w:tcW w:w="2180" w:type="dxa"/>
            <w:shd w:val="clear" w:color="auto" w:fill="auto"/>
          </w:tcPr>
          <w:p w:rsidR="004F15B4" w:rsidRPr="004F15B4" w:rsidRDefault="004F15B4" w:rsidP="004F15B4">
            <w:pPr>
              <w:ind w:firstLine="0"/>
            </w:pPr>
            <w:r>
              <w:t>G. A. Brown</w:t>
            </w:r>
          </w:p>
        </w:tc>
      </w:tr>
      <w:tr w:rsidR="004F15B4" w:rsidRPr="004F15B4" w:rsidTr="004F15B4">
        <w:tc>
          <w:tcPr>
            <w:tcW w:w="2179" w:type="dxa"/>
            <w:shd w:val="clear" w:color="auto" w:fill="auto"/>
          </w:tcPr>
          <w:p w:rsidR="004F15B4" w:rsidRPr="004F15B4" w:rsidRDefault="004F15B4" w:rsidP="004F15B4">
            <w:pPr>
              <w:ind w:firstLine="0"/>
            </w:pPr>
            <w:r>
              <w:t>H. B. Brown</w:t>
            </w:r>
          </w:p>
        </w:tc>
        <w:tc>
          <w:tcPr>
            <w:tcW w:w="2179" w:type="dxa"/>
            <w:shd w:val="clear" w:color="auto" w:fill="auto"/>
          </w:tcPr>
          <w:p w:rsidR="004F15B4" w:rsidRPr="004F15B4" w:rsidRDefault="004F15B4" w:rsidP="004F15B4">
            <w:pPr>
              <w:ind w:firstLine="0"/>
            </w:pPr>
            <w:r>
              <w:t>Cato</w:t>
            </w:r>
          </w:p>
        </w:tc>
        <w:tc>
          <w:tcPr>
            <w:tcW w:w="2180" w:type="dxa"/>
            <w:shd w:val="clear" w:color="auto" w:fill="auto"/>
          </w:tcPr>
          <w:p w:rsidR="004F15B4" w:rsidRPr="004F15B4" w:rsidRDefault="004F15B4" w:rsidP="004F15B4">
            <w:pPr>
              <w:ind w:firstLine="0"/>
            </w:pPr>
            <w:r>
              <w:t>Chalk</w:t>
            </w:r>
          </w:p>
        </w:tc>
      </w:tr>
      <w:tr w:rsidR="004F15B4" w:rsidRPr="004F15B4" w:rsidTr="004F15B4">
        <w:tc>
          <w:tcPr>
            <w:tcW w:w="2179" w:type="dxa"/>
            <w:shd w:val="clear" w:color="auto" w:fill="auto"/>
          </w:tcPr>
          <w:p w:rsidR="004F15B4" w:rsidRPr="004F15B4" w:rsidRDefault="004F15B4" w:rsidP="004F15B4">
            <w:pPr>
              <w:ind w:firstLine="0"/>
            </w:pPr>
            <w:r>
              <w:t>Clyburn</w:t>
            </w:r>
          </w:p>
        </w:tc>
        <w:tc>
          <w:tcPr>
            <w:tcW w:w="2179" w:type="dxa"/>
            <w:shd w:val="clear" w:color="auto" w:fill="auto"/>
          </w:tcPr>
          <w:p w:rsidR="004F15B4" w:rsidRPr="004F15B4" w:rsidRDefault="004F15B4" w:rsidP="004F15B4">
            <w:pPr>
              <w:ind w:firstLine="0"/>
            </w:pPr>
            <w:r>
              <w:t>Cobb-Hunter</w:t>
            </w:r>
          </w:p>
        </w:tc>
        <w:tc>
          <w:tcPr>
            <w:tcW w:w="2180" w:type="dxa"/>
            <w:shd w:val="clear" w:color="auto" w:fill="auto"/>
          </w:tcPr>
          <w:p w:rsidR="004F15B4" w:rsidRPr="004F15B4" w:rsidRDefault="004F15B4" w:rsidP="004F15B4">
            <w:pPr>
              <w:ind w:firstLine="0"/>
            </w:pPr>
            <w:r>
              <w:t>Cole</w:t>
            </w:r>
          </w:p>
        </w:tc>
      </w:tr>
      <w:tr w:rsidR="004F15B4" w:rsidRPr="004F15B4" w:rsidTr="004F15B4">
        <w:tc>
          <w:tcPr>
            <w:tcW w:w="2179" w:type="dxa"/>
            <w:shd w:val="clear" w:color="auto" w:fill="auto"/>
          </w:tcPr>
          <w:p w:rsidR="004F15B4" w:rsidRPr="004F15B4" w:rsidRDefault="004F15B4" w:rsidP="004F15B4">
            <w:pPr>
              <w:ind w:firstLine="0"/>
            </w:pPr>
            <w:r>
              <w:t>Cooper</w:t>
            </w:r>
          </w:p>
        </w:tc>
        <w:tc>
          <w:tcPr>
            <w:tcW w:w="2179" w:type="dxa"/>
            <w:shd w:val="clear" w:color="auto" w:fill="auto"/>
          </w:tcPr>
          <w:p w:rsidR="004F15B4" w:rsidRPr="004F15B4" w:rsidRDefault="004F15B4" w:rsidP="004F15B4">
            <w:pPr>
              <w:ind w:firstLine="0"/>
            </w:pPr>
            <w:r>
              <w:t>Crawford</w:t>
            </w:r>
          </w:p>
        </w:tc>
        <w:tc>
          <w:tcPr>
            <w:tcW w:w="2180" w:type="dxa"/>
            <w:shd w:val="clear" w:color="auto" w:fill="auto"/>
          </w:tcPr>
          <w:p w:rsidR="004F15B4" w:rsidRPr="004F15B4" w:rsidRDefault="004F15B4" w:rsidP="004F15B4">
            <w:pPr>
              <w:ind w:firstLine="0"/>
            </w:pPr>
            <w:r>
              <w:t>Daning</w:t>
            </w:r>
          </w:p>
        </w:tc>
      </w:tr>
      <w:tr w:rsidR="004F15B4" w:rsidRPr="004F15B4" w:rsidTr="004F15B4">
        <w:tc>
          <w:tcPr>
            <w:tcW w:w="2179" w:type="dxa"/>
            <w:shd w:val="clear" w:color="auto" w:fill="auto"/>
          </w:tcPr>
          <w:p w:rsidR="004F15B4" w:rsidRPr="004F15B4" w:rsidRDefault="004F15B4" w:rsidP="004F15B4">
            <w:pPr>
              <w:ind w:firstLine="0"/>
            </w:pPr>
            <w:r>
              <w:t>Delleney</w:t>
            </w:r>
          </w:p>
        </w:tc>
        <w:tc>
          <w:tcPr>
            <w:tcW w:w="2179" w:type="dxa"/>
            <w:shd w:val="clear" w:color="auto" w:fill="auto"/>
          </w:tcPr>
          <w:p w:rsidR="004F15B4" w:rsidRPr="004F15B4" w:rsidRDefault="004F15B4" w:rsidP="004F15B4">
            <w:pPr>
              <w:ind w:firstLine="0"/>
            </w:pPr>
            <w:r>
              <w:t>Edge</w:t>
            </w:r>
          </w:p>
        </w:tc>
        <w:tc>
          <w:tcPr>
            <w:tcW w:w="2180" w:type="dxa"/>
            <w:shd w:val="clear" w:color="auto" w:fill="auto"/>
          </w:tcPr>
          <w:p w:rsidR="004F15B4" w:rsidRPr="004F15B4" w:rsidRDefault="004F15B4" w:rsidP="004F15B4">
            <w:pPr>
              <w:ind w:firstLine="0"/>
            </w:pPr>
            <w:r>
              <w:t>Erickson</w:t>
            </w:r>
          </w:p>
        </w:tc>
      </w:tr>
      <w:tr w:rsidR="004F15B4" w:rsidRPr="004F15B4" w:rsidTr="004F15B4">
        <w:tc>
          <w:tcPr>
            <w:tcW w:w="2179" w:type="dxa"/>
            <w:shd w:val="clear" w:color="auto" w:fill="auto"/>
          </w:tcPr>
          <w:p w:rsidR="004F15B4" w:rsidRPr="004F15B4" w:rsidRDefault="004F15B4" w:rsidP="004F15B4">
            <w:pPr>
              <w:ind w:firstLine="0"/>
            </w:pPr>
            <w:r>
              <w:t>Forrester</w:t>
            </w:r>
          </w:p>
        </w:tc>
        <w:tc>
          <w:tcPr>
            <w:tcW w:w="2179" w:type="dxa"/>
            <w:shd w:val="clear" w:color="auto" w:fill="auto"/>
          </w:tcPr>
          <w:p w:rsidR="004F15B4" w:rsidRPr="004F15B4" w:rsidRDefault="004F15B4" w:rsidP="004F15B4">
            <w:pPr>
              <w:ind w:firstLine="0"/>
            </w:pPr>
            <w:r>
              <w:t>Funderburk</w:t>
            </w:r>
          </w:p>
        </w:tc>
        <w:tc>
          <w:tcPr>
            <w:tcW w:w="2180" w:type="dxa"/>
            <w:shd w:val="clear" w:color="auto" w:fill="auto"/>
          </w:tcPr>
          <w:p w:rsidR="004F15B4" w:rsidRPr="004F15B4" w:rsidRDefault="004F15B4" w:rsidP="004F15B4">
            <w:pPr>
              <w:ind w:firstLine="0"/>
            </w:pPr>
            <w:r>
              <w:t>Gambrell</w:t>
            </w:r>
          </w:p>
        </w:tc>
      </w:tr>
      <w:tr w:rsidR="004F15B4" w:rsidRPr="004F15B4" w:rsidTr="004F15B4">
        <w:tc>
          <w:tcPr>
            <w:tcW w:w="2179" w:type="dxa"/>
            <w:shd w:val="clear" w:color="auto" w:fill="auto"/>
          </w:tcPr>
          <w:p w:rsidR="004F15B4" w:rsidRPr="004F15B4" w:rsidRDefault="004F15B4" w:rsidP="004F15B4">
            <w:pPr>
              <w:ind w:firstLine="0"/>
            </w:pPr>
            <w:r>
              <w:t>Gilliard</w:t>
            </w:r>
          </w:p>
        </w:tc>
        <w:tc>
          <w:tcPr>
            <w:tcW w:w="2179" w:type="dxa"/>
            <w:shd w:val="clear" w:color="auto" w:fill="auto"/>
          </w:tcPr>
          <w:p w:rsidR="004F15B4" w:rsidRPr="004F15B4" w:rsidRDefault="004F15B4" w:rsidP="004F15B4">
            <w:pPr>
              <w:ind w:firstLine="0"/>
            </w:pPr>
            <w:r>
              <w:t>Govan</w:t>
            </w:r>
          </w:p>
        </w:tc>
        <w:tc>
          <w:tcPr>
            <w:tcW w:w="2180" w:type="dxa"/>
            <w:shd w:val="clear" w:color="auto" w:fill="auto"/>
          </w:tcPr>
          <w:p w:rsidR="004F15B4" w:rsidRPr="004F15B4" w:rsidRDefault="004F15B4" w:rsidP="004F15B4">
            <w:pPr>
              <w:ind w:firstLine="0"/>
            </w:pPr>
            <w:r>
              <w:t>Gunn</w:t>
            </w:r>
          </w:p>
        </w:tc>
      </w:tr>
      <w:tr w:rsidR="004F15B4" w:rsidRPr="004F15B4" w:rsidTr="004F15B4">
        <w:tc>
          <w:tcPr>
            <w:tcW w:w="2179" w:type="dxa"/>
            <w:shd w:val="clear" w:color="auto" w:fill="auto"/>
          </w:tcPr>
          <w:p w:rsidR="004F15B4" w:rsidRPr="004F15B4" w:rsidRDefault="004F15B4" w:rsidP="004F15B4">
            <w:pPr>
              <w:ind w:firstLine="0"/>
            </w:pPr>
            <w:r>
              <w:t>Hamilton</w:t>
            </w:r>
          </w:p>
        </w:tc>
        <w:tc>
          <w:tcPr>
            <w:tcW w:w="2179" w:type="dxa"/>
            <w:shd w:val="clear" w:color="auto" w:fill="auto"/>
          </w:tcPr>
          <w:p w:rsidR="004F15B4" w:rsidRPr="004F15B4" w:rsidRDefault="004F15B4" w:rsidP="004F15B4">
            <w:pPr>
              <w:ind w:firstLine="0"/>
            </w:pPr>
            <w:r>
              <w:t>Harrell</w:t>
            </w:r>
          </w:p>
        </w:tc>
        <w:tc>
          <w:tcPr>
            <w:tcW w:w="2180" w:type="dxa"/>
            <w:shd w:val="clear" w:color="auto" w:fill="auto"/>
          </w:tcPr>
          <w:p w:rsidR="004F15B4" w:rsidRPr="004F15B4" w:rsidRDefault="004F15B4" w:rsidP="004F15B4">
            <w:pPr>
              <w:ind w:firstLine="0"/>
            </w:pPr>
            <w:r>
              <w:t>Harrison</w:t>
            </w:r>
          </w:p>
        </w:tc>
      </w:tr>
      <w:tr w:rsidR="004F15B4" w:rsidRPr="004F15B4" w:rsidTr="004F15B4">
        <w:tc>
          <w:tcPr>
            <w:tcW w:w="2179" w:type="dxa"/>
            <w:shd w:val="clear" w:color="auto" w:fill="auto"/>
          </w:tcPr>
          <w:p w:rsidR="004F15B4" w:rsidRPr="004F15B4" w:rsidRDefault="004F15B4" w:rsidP="004F15B4">
            <w:pPr>
              <w:ind w:firstLine="0"/>
            </w:pPr>
            <w:r>
              <w:t>Hearn</w:t>
            </w:r>
          </w:p>
        </w:tc>
        <w:tc>
          <w:tcPr>
            <w:tcW w:w="2179" w:type="dxa"/>
            <w:shd w:val="clear" w:color="auto" w:fill="auto"/>
          </w:tcPr>
          <w:p w:rsidR="004F15B4" w:rsidRPr="004F15B4" w:rsidRDefault="004F15B4" w:rsidP="004F15B4">
            <w:pPr>
              <w:ind w:firstLine="0"/>
            </w:pPr>
            <w:r>
              <w:t>Herbkersman</w:t>
            </w:r>
          </w:p>
        </w:tc>
        <w:tc>
          <w:tcPr>
            <w:tcW w:w="2180" w:type="dxa"/>
            <w:shd w:val="clear" w:color="auto" w:fill="auto"/>
          </w:tcPr>
          <w:p w:rsidR="004F15B4" w:rsidRPr="004F15B4" w:rsidRDefault="004F15B4" w:rsidP="004F15B4">
            <w:pPr>
              <w:ind w:firstLine="0"/>
            </w:pPr>
            <w:r>
              <w:t>Hodges</w:t>
            </w:r>
          </w:p>
        </w:tc>
      </w:tr>
      <w:tr w:rsidR="004F15B4" w:rsidRPr="004F15B4" w:rsidTr="004F15B4">
        <w:tc>
          <w:tcPr>
            <w:tcW w:w="2179" w:type="dxa"/>
            <w:shd w:val="clear" w:color="auto" w:fill="auto"/>
          </w:tcPr>
          <w:p w:rsidR="004F15B4" w:rsidRPr="004F15B4" w:rsidRDefault="004F15B4" w:rsidP="004F15B4">
            <w:pPr>
              <w:ind w:firstLine="0"/>
            </w:pPr>
            <w:r>
              <w:t>Horne</w:t>
            </w:r>
          </w:p>
        </w:tc>
        <w:tc>
          <w:tcPr>
            <w:tcW w:w="2179" w:type="dxa"/>
            <w:shd w:val="clear" w:color="auto" w:fill="auto"/>
          </w:tcPr>
          <w:p w:rsidR="004F15B4" w:rsidRPr="004F15B4" w:rsidRDefault="004F15B4" w:rsidP="004F15B4">
            <w:pPr>
              <w:ind w:firstLine="0"/>
            </w:pPr>
            <w:r>
              <w:t>Hosey</w:t>
            </w:r>
          </w:p>
        </w:tc>
        <w:tc>
          <w:tcPr>
            <w:tcW w:w="2180" w:type="dxa"/>
            <w:shd w:val="clear" w:color="auto" w:fill="auto"/>
          </w:tcPr>
          <w:p w:rsidR="004F15B4" w:rsidRPr="004F15B4" w:rsidRDefault="004F15B4" w:rsidP="004F15B4">
            <w:pPr>
              <w:ind w:firstLine="0"/>
            </w:pPr>
            <w:r>
              <w:t>Huggins</w:t>
            </w:r>
          </w:p>
        </w:tc>
      </w:tr>
      <w:tr w:rsidR="004F15B4" w:rsidRPr="004F15B4" w:rsidTr="004F15B4">
        <w:tc>
          <w:tcPr>
            <w:tcW w:w="2179" w:type="dxa"/>
            <w:shd w:val="clear" w:color="auto" w:fill="auto"/>
          </w:tcPr>
          <w:p w:rsidR="004F15B4" w:rsidRPr="004F15B4" w:rsidRDefault="004F15B4" w:rsidP="004F15B4">
            <w:pPr>
              <w:ind w:firstLine="0"/>
            </w:pPr>
            <w:r>
              <w:t>Hutto</w:t>
            </w:r>
          </w:p>
        </w:tc>
        <w:tc>
          <w:tcPr>
            <w:tcW w:w="2179" w:type="dxa"/>
            <w:shd w:val="clear" w:color="auto" w:fill="auto"/>
          </w:tcPr>
          <w:p w:rsidR="004F15B4" w:rsidRPr="004F15B4" w:rsidRDefault="004F15B4" w:rsidP="004F15B4">
            <w:pPr>
              <w:ind w:firstLine="0"/>
            </w:pPr>
            <w:r>
              <w:t>Jefferson</w:t>
            </w:r>
          </w:p>
        </w:tc>
        <w:tc>
          <w:tcPr>
            <w:tcW w:w="2180" w:type="dxa"/>
            <w:shd w:val="clear" w:color="auto" w:fill="auto"/>
          </w:tcPr>
          <w:p w:rsidR="004F15B4" w:rsidRPr="004F15B4" w:rsidRDefault="004F15B4" w:rsidP="004F15B4">
            <w:pPr>
              <w:ind w:firstLine="0"/>
            </w:pPr>
            <w:r>
              <w:t>Kelly</w:t>
            </w:r>
          </w:p>
        </w:tc>
      </w:tr>
      <w:tr w:rsidR="004F15B4" w:rsidRPr="004F15B4" w:rsidTr="004F15B4">
        <w:tc>
          <w:tcPr>
            <w:tcW w:w="2179" w:type="dxa"/>
            <w:shd w:val="clear" w:color="auto" w:fill="auto"/>
          </w:tcPr>
          <w:p w:rsidR="004F15B4" w:rsidRPr="004F15B4" w:rsidRDefault="004F15B4" w:rsidP="004F15B4">
            <w:pPr>
              <w:ind w:firstLine="0"/>
            </w:pPr>
            <w:r>
              <w:t>King</w:t>
            </w:r>
          </w:p>
        </w:tc>
        <w:tc>
          <w:tcPr>
            <w:tcW w:w="2179" w:type="dxa"/>
            <w:shd w:val="clear" w:color="auto" w:fill="auto"/>
          </w:tcPr>
          <w:p w:rsidR="004F15B4" w:rsidRPr="004F15B4" w:rsidRDefault="004F15B4" w:rsidP="004F15B4">
            <w:pPr>
              <w:ind w:firstLine="0"/>
            </w:pPr>
            <w:r>
              <w:t>Kirsh</w:t>
            </w:r>
          </w:p>
        </w:tc>
        <w:tc>
          <w:tcPr>
            <w:tcW w:w="2180" w:type="dxa"/>
            <w:shd w:val="clear" w:color="auto" w:fill="auto"/>
          </w:tcPr>
          <w:p w:rsidR="004F15B4" w:rsidRPr="004F15B4" w:rsidRDefault="004F15B4" w:rsidP="004F15B4">
            <w:pPr>
              <w:ind w:firstLine="0"/>
            </w:pPr>
            <w:r>
              <w:t>Knight</w:t>
            </w:r>
          </w:p>
        </w:tc>
      </w:tr>
      <w:tr w:rsidR="004F15B4" w:rsidRPr="004F15B4" w:rsidTr="004F15B4">
        <w:tc>
          <w:tcPr>
            <w:tcW w:w="2179" w:type="dxa"/>
            <w:shd w:val="clear" w:color="auto" w:fill="auto"/>
          </w:tcPr>
          <w:p w:rsidR="004F15B4" w:rsidRPr="004F15B4" w:rsidRDefault="004F15B4" w:rsidP="004F15B4">
            <w:pPr>
              <w:ind w:firstLine="0"/>
            </w:pPr>
            <w:r>
              <w:t>Loftis</w:t>
            </w:r>
          </w:p>
        </w:tc>
        <w:tc>
          <w:tcPr>
            <w:tcW w:w="2179" w:type="dxa"/>
            <w:shd w:val="clear" w:color="auto" w:fill="auto"/>
          </w:tcPr>
          <w:p w:rsidR="004F15B4" w:rsidRPr="004F15B4" w:rsidRDefault="004F15B4" w:rsidP="004F15B4">
            <w:pPr>
              <w:ind w:firstLine="0"/>
            </w:pPr>
            <w:r>
              <w:t>Long</w:t>
            </w:r>
          </w:p>
        </w:tc>
        <w:tc>
          <w:tcPr>
            <w:tcW w:w="2180" w:type="dxa"/>
            <w:shd w:val="clear" w:color="auto" w:fill="auto"/>
          </w:tcPr>
          <w:p w:rsidR="004F15B4" w:rsidRPr="004F15B4" w:rsidRDefault="004F15B4" w:rsidP="004F15B4">
            <w:pPr>
              <w:ind w:firstLine="0"/>
            </w:pPr>
            <w:r>
              <w:t>Lowe</w:t>
            </w:r>
          </w:p>
        </w:tc>
      </w:tr>
      <w:tr w:rsidR="004F15B4" w:rsidRPr="004F15B4" w:rsidTr="004F15B4">
        <w:tc>
          <w:tcPr>
            <w:tcW w:w="2179" w:type="dxa"/>
            <w:shd w:val="clear" w:color="auto" w:fill="auto"/>
          </w:tcPr>
          <w:p w:rsidR="004F15B4" w:rsidRPr="004F15B4" w:rsidRDefault="004F15B4" w:rsidP="004F15B4">
            <w:pPr>
              <w:ind w:firstLine="0"/>
            </w:pPr>
            <w:r>
              <w:t>Lucas</w:t>
            </w:r>
          </w:p>
        </w:tc>
        <w:tc>
          <w:tcPr>
            <w:tcW w:w="2179" w:type="dxa"/>
            <w:shd w:val="clear" w:color="auto" w:fill="auto"/>
          </w:tcPr>
          <w:p w:rsidR="004F15B4" w:rsidRPr="004F15B4" w:rsidRDefault="004F15B4" w:rsidP="004F15B4">
            <w:pPr>
              <w:ind w:firstLine="0"/>
            </w:pPr>
            <w:r>
              <w:t>Mack</w:t>
            </w:r>
          </w:p>
        </w:tc>
        <w:tc>
          <w:tcPr>
            <w:tcW w:w="2180" w:type="dxa"/>
            <w:shd w:val="clear" w:color="auto" w:fill="auto"/>
          </w:tcPr>
          <w:p w:rsidR="004F15B4" w:rsidRPr="004F15B4" w:rsidRDefault="004F15B4" w:rsidP="004F15B4">
            <w:pPr>
              <w:ind w:firstLine="0"/>
            </w:pPr>
            <w:r>
              <w:t>Merrill</w:t>
            </w:r>
          </w:p>
        </w:tc>
      </w:tr>
      <w:tr w:rsidR="004F15B4" w:rsidRPr="004F15B4" w:rsidTr="004F15B4">
        <w:tc>
          <w:tcPr>
            <w:tcW w:w="2179" w:type="dxa"/>
            <w:shd w:val="clear" w:color="auto" w:fill="auto"/>
          </w:tcPr>
          <w:p w:rsidR="004F15B4" w:rsidRPr="004F15B4" w:rsidRDefault="004F15B4" w:rsidP="004F15B4">
            <w:pPr>
              <w:ind w:firstLine="0"/>
            </w:pPr>
            <w:r>
              <w:t>Miller</w:t>
            </w:r>
          </w:p>
        </w:tc>
        <w:tc>
          <w:tcPr>
            <w:tcW w:w="2179" w:type="dxa"/>
            <w:shd w:val="clear" w:color="auto" w:fill="auto"/>
          </w:tcPr>
          <w:p w:rsidR="004F15B4" w:rsidRPr="004F15B4" w:rsidRDefault="004F15B4" w:rsidP="004F15B4">
            <w:pPr>
              <w:ind w:firstLine="0"/>
            </w:pPr>
            <w:r>
              <w:t>Mitchell</w:t>
            </w:r>
          </w:p>
        </w:tc>
        <w:tc>
          <w:tcPr>
            <w:tcW w:w="2180" w:type="dxa"/>
            <w:shd w:val="clear" w:color="auto" w:fill="auto"/>
          </w:tcPr>
          <w:p w:rsidR="004F15B4" w:rsidRPr="004F15B4" w:rsidRDefault="004F15B4" w:rsidP="004F15B4">
            <w:pPr>
              <w:ind w:firstLine="0"/>
            </w:pPr>
            <w:r>
              <w:t>D. C. Moss</w:t>
            </w:r>
          </w:p>
        </w:tc>
      </w:tr>
      <w:tr w:rsidR="004F15B4" w:rsidRPr="004F15B4" w:rsidTr="004F15B4">
        <w:tc>
          <w:tcPr>
            <w:tcW w:w="2179" w:type="dxa"/>
            <w:shd w:val="clear" w:color="auto" w:fill="auto"/>
          </w:tcPr>
          <w:p w:rsidR="004F15B4" w:rsidRPr="004F15B4" w:rsidRDefault="004F15B4" w:rsidP="004F15B4">
            <w:pPr>
              <w:ind w:firstLine="0"/>
            </w:pPr>
            <w:r>
              <w:t>V. S. Moss</w:t>
            </w:r>
          </w:p>
        </w:tc>
        <w:tc>
          <w:tcPr>
            <w:tcW w:w="2179" w:type="dxa"/>
            <w:shd w:val="clear" w:color="auto" w:fill="auto"/>
          </w:tcPr>
          <w:p w:rsidR="004F15B4" w:rsidRPr="004F15B4" w:rsidRDefault="004F15B4" w:rsidP="004F15B4">
            <w:pPr>
              <w:ind w:firstLine="0"/>
            </w:pPr>
            <w:r>
              <w:t>Nanney</w:t>
            </w:r>
          </w:p>
        </w:tc>
        <w:tc>
          <w:tcPr>
            <w:tcW w:w="2180" w:type="dxa"/>
            <w:shd w:val="clear" w:color="auto" w:fill="auto"/>
          </w:tcPr>
          <w:p w:rsidR="004F15B4" w:rsidRPr="004F15B4" w:rsidRDefault="004F15B4" w:rsidP="004F15B4">
            <w:pPr>
              <w:ind w:firstLine="0"/>
            </w:pPr>
            <w:r>
              <w:t>J. H. Neal</w:t>
            </w:r>
          </w:p>
        </w:tc>
      </w:tr>
      <w:tr w:rsidR="004F15B4" w:rsidRPr="004F15B4" w:rsidTr="004F15B4">
        <w:tc>
          <w:tcPr>
            <w:tcW w:w="2179" w:type="dxa"/>
            <w:shd w:val="clear" w:color="auto" w:fill="auto"/>
          </w:tcPr>
          <w:p w:rsidR="004F15B4" w:rsidRPr="004F15B4" w:rsidRDefault="004F15B4" w:rsidP="004F15B4">
            <w:pPr>
              <w:ind w:firstLine="0"/>
            </w:pPr>
            <w:r>
              <w:t>J. M. Neal</w:t>
            </w:r>
          </w:p>
        </w:tc>
        <w:tc>
          <w:tcPr>
            <w:tcW w:w="2179" w:type="dxa"/>
            <w:shd w:val="clear" w:color="auto" w:fill="auto"/>
          </w:tcPr>
          <w:p w:rsidR="004F15B4" w:rsidRPr="004F15B4" w:rsidRDefault="004F15B4" w:rsidP="004F15B4">
            <w:pPr>
              <w:ind w:firstLine="0"/>
            </w:pPr>
            <w:r>
              <w:t>Neilson</w:t>
            </w:r>
          </w:p>
        </w:tc>
        <w:tc>
          <w:tcPr>
            <w:tcW w:w="2180" w:type="dxa"/>
            <w:shd w:val="clear" w:color="auto" w:fill="auto"/>
          </w:tcPr>
          <w:p w:rsidR="004F15B4" w:rsidRPr="004F15B4" w:rsidRDefault="004F15B4" w:rsidP="004F15B4">
            <w:pPr>
              <w:ind w:firstLine="0"/>
            </w:pPr>
            <w:r>
              <w:t>Norman</w:t>
            </w:r>
          </w:p>
        </w:tc>
      </w:tr>
      <w:tr w:rsidR="004F15B4" w:rsidRPr="004F15B4" w:rsidTr="004F15B4">
        <w:tc>
          <w:tcPr>
            <w:tcW w:w="2179" w:type="dxa"/>
            <w:shd w:val="clear" w:color="auto" w:fill="auto"/>
          </w:tcPr>
          <w:p w:rsidR="004F15B4" w:rsidRPr="004F15B4" w:rsidRDefault="004F15B4" w:rsidP="004F15B4">
            <w:pPr>
              <w:ind w:firstLine="0"/>
            </w:pPr>
            <w:r>
              <w:t>Ott</w:t>
            </w:r>
          </w:p>
        </w:tc>
        <w:tc>
          <w:tcPr>
            <w:tcW w:w="2179" w:type="dxa"/>
            <w:shd w:val="clear" w:color="auto" w:fill="auto"/>
          </w:tcPr>
          <w:p w:rsidR="004F15B4" w:rsidRPr="004F15B4" w:rsidRDefault="004F15B4" w:rsidP="004F15B4">
            <w:pPr>
              <w:ind w:firstLine="0"/>
            </w:pPr>
            <w:r>
              <w:t>Owens</w:t>
            </w:r>
          </w:p>
        </w:tc>
        <w:tc>
          <w:tcPr>
            <w:tcW w:w="2180" w:type="dxa"/>
            <w:shd w:val="clear" w:color="auto" w:fill="auto"/>
          </w:tcPr>
          <w:p w:rsidR="004F15B4" w:rsidRPr="004F15B4" w:rsidRDefault="004F15B4" w:rsidP="004F15B4">
            <w:pPr>
              <w:ind w:firstLine="0"/>
            </w:pPr>
            <w:r>
              <w:t>Parker</w:t>
            </w:r>
          </w:p>
        </w:tc>
      </w:tr>
      <w:tr w:rsidR="004F15B4" w:rsidRPr="004F15B4" w:rsidTr="004F15B4">
        <w:tc>
          <w:tcPr>
            <w:tcW w:w="2179" w:type="dxa"/>
            <w:shd w:val="clear" w:color="auto" w:fill="auto"/>
          </w:tcPr>
          <w:p w:rsidR="004F15B4" w:rsidRPr="004F15B4" w:rsidRDefault="004F15B4" w:rsidP="004F15B4">
            <w:pPr>
              <w:ind w:firstLine="0"/>
            </w:pPr>
            <w:r>
              <w:t>Pinson</w:t>
            </w:r>
          </w:p>
        </w:tc>
        <w:tc>
          <w:tcPr>
            <w:tcW w:w="2179" w:type="dxa"/>
            <w:shd w:val="clear" w:color="auto" w:fill="auto"/>
          </w:tcPr>
          <w:p w:rsidR="004F15B4" w:rsidRPr="004F15B4" w:rsidRDefault="004F15B4" w:rsidP="004F15B4">
            <w:pPr>
              <w:ind w:firstLine="0"/>
            </w:pPr>
            <w:r>
              <w:t>M. A. Pitts</w:t>
            </w:r>
          </w:p>
        </w:tc>
        <w:tc>
          <w:tcPr>
            <w:tcW w:w="2180" w:type="dxa"/>
            <w:shd w:val="clear" w:color="auto" w:fill="auto"/>
          </w:tcPr>
          <w:p w:rsidR="004F15B4" w:rsidRPr="004F15B4" w:rsidRDefault="004F15B4" w:rsidP="004F15B4">
            <w:pPr>
              <w:ind w:firstLine="0"/>
            </w:pPr>
            <w:r>
              <w:t>Rice</w:t>
            </w:r>
          </w:p>
        </w:tc>
      </w:tr>
      <w:tr w:rsidR="004F15B4" w:rsidRPr="004F15B4" w:rsidTr="004F15B4">
        <w:tc>
          <w:tcPr>
            <w:tcW w:w="2179" w:type="dxa"/>
            <w:shd w:val="clear" w:color="auto" w:fill="auto"/>
          </w:tcPr>
          <w:p w:rsidR="004F15B4" w:rsidRPr="004F15B4" w:rsidRDefault="004F15B4" w:rsidP="004F15B4">
            <w:pPr>
              <w:ind w:firstLine="0"/>
            </w:pPr>
            <w:r>
              <w:t>Sandifer</w:t>
            </w:r>
          </w:p>
        </w:tc>
        <w:tc>
          <w:tcPr>
            <w:tcW w:w="2179" w:type="dxa"/>
            <w:shd w:val="clear" w:color="auto" w:fill="auto"/>
          </w:tcPr>
          <w:p w:rsidR="004F15B4" w:rsidRPr="004F15B4" w:rsidRDefault="004F15B4" w:rsidP="004F15B4">
            <w:pPr>
              <w:ind w:firstLine="0"/>
            </w:pPr>
            <w:r>
              <w:t>Sellers</w:t>
            </w:r>
          </w:p>
        </w:tc>
        <w:tc>
          <w:tcPr>
            <w:tcW w:w="2180" w:type="dxa"/>
            <w:shd w:val="clear" w:color="auto" w:fill="auto"/>
          </w:tcPr>
          <w:p w:rsidR="004F15B4" w:rsidRPr="004F15B4" w:rsidRDefault="004F15B4" w:rsidP="004F15B4">
            <w:pPr>
              <w:ind w:firstLine="0"/>
            </w:pPr>
            <w:r>
              <w:t>Skelton</w:t>
            </w:r>
          </w:p>
        </w:tc>
      </w:tr>
      <w:tr w:rsidR="004F15B4" w:rsidRPr="004F15B4" w:rsidTr="004F15B4">
        <w:tc>
          <w:tcPr>
            <w:tcW w:w="2179" w:type="dxa"/>
            <w:shd w:val="clear" w:color="auto" w:fill="auto"/>
          </w:tcPr>
          <w:p w:rsidR="004F15B4" w:rsidRPr="004F15B4" w:rsidRDefault="004F15B4" w:rsidP="004F15B4">
            <w:pPr>
              <w:ind w:firstLine="0"/>
            </w:pPr>
            <w:r>
              <w:t>D. C. Smith</w:t>
            </w:r>
          </w:p>
        </w:tc>
        <w:tc>
          <w:tcPr>
            <w:tcW w:w="2179" w:type="dxa"/>
            <w:shd w:val="clear" w:color="auto" w:fill="auto"/>
          </w:tcPr>
          <w:p w:rsidR="004F15B4" w:rsidRPr="004F15B4" w:rsidRDefault="004F15B4" w:rsidP="004F15B4">
            <w:pPr>
              <w:ind w:firstLine="0"/>
            </w:pPr>
            <w:r>
              <w:t>G. R. Smith</w:t>
            </w:r>
          </w:p>
        </w:tc>
        <w:tc>
          <w:tcPr>
            <w:tcW w:w="2180" w:type="dxa"/>
            <w:shd w:val="clear" w:color="auto" w:fill="auto"/>
          </w:tcPr>
          <w:p w:rsidR="004F15B4" w:rsidRPr="004F15B4" w:rsidRDefault="004F15B4" w:rsidP="004F15B4">
            <w:pPr>
              <w:ind w:firstLine="0"/>
            </w:pPr>
            <w:r>
              <w:t>J. E. Smith</w:t>
            </w:r>
          </w:p>
        </w:tc>
      </w:tr>
      <w:tr w:rsidR="004F15B4" w:rsidRPr="004F15B4" w:rsidTr="004F15B4">
        <w:tc>
          <w:tcPr>
            <w:tcW w:w="2179" w:type="dxa"/>
            <w:shd w:val="clear" w:color="auto" w:fill="auto"/>
          </w:tcPr>
          <w:p w:rsidR="004F15B4" w:rsidRPr="004F15B4" w:rsidRDefault="004F15B4" w:rsidP="004F15B4">
            <w:pPr>
              <w:ind w:firstLine="0"/>
            </w:pPr>
            <w:r>
              <w:t>J. R. Smith</w:t>
            </w:r>
          </w:p>
        </w:tc>
        <w:tc>
          <w:tcPr>
            <w:tcW w:w="2179" w:type="dxa"/>
            <w:shd w:val="clear" w:color="auto" w:fill="auto"/>
          </w:tcPr>
          <w:p w:rsidR="004F15B4" w:rsidRPr="004F15B4" w:rsidRDefault="004F15B4" w:rsidP="004F15B4">
            <w:pPr>
              <w:ind w:firstLine="0"/>
            </w:pPr>
            <w:r>
              <w:t>Sottile</w:t>
            </w:r>
          </w:p>
        </w:tc>
        <w:tc>
          <w:tcPr>
            <w:tcW w:w="2180" w:type="dxa"/>
            <w:shd w:val="clear" w:color="auto" w:fill="auto"/>
          </w:tcPr>
          <w:p w:rsidR="004F15B4" w:rsidRPr="004F15B4" w:rsidRDefault="004F15B4" w:rsidP="004F15B4">
            <w:pPr>
              <w:ind w:firstLine="0"/>
            </w:pPr>
            <w:r>
              <w:t>Stavrinakis</w:t>
            </w:r>
          </w:p>
        </w:tc>
      </w:tr>
      <w:tr w:rsidR="004F15B4" w:rsidRPr="004F15B4" w:rsidTr="004F15B4">
        <w:tc>
          <w:tcPr>
            <w:tcW w:w="2179" w:type="dxa"/>
            <w:shd w:val="clear" w:color="auto" w:fill="auto"/>
          </w:tcPr>
          <w:p w:rsidR="004F15B4" w:rsidRPr="004F15B4" w:rsidRDefault="004F15B4" w:rsidP="004F15B4">
            <w:pPr>
              <w:ind w:firstLine="0"/>
            </w:pPr>
            <w:r>
              <w:t>Stringer</w:t>
            </w:r>
          </w:p>
        </w:tc>
        <w:tc>
          <w:tcPr>
            <w:tcW w:w="2179" w:type="dxa"/>
            <w:shd w:val="clear" w:color="auto" w:fill="auto"/>
          </w:tcPr>
          <w:p w:rsidR="004F15B4" w:rsidRPr="004F15B4" w:rsidRDefault="004F15B4" w:rsidP="004F15B4">
            <w:pPr>
              <w:ind w:firstLine="0"/>
            </w:pPr>
            <w:r>
              <w:t>Toole</w:t>
            </w:r>
          </w:p>
        </w:tc>
        <w:tc>
          <w:tcPr>
            <w:tcW w:w="2180" w:type="dxa"/>
            <w:shd w:val="clear" w:color="auto" w:fill="auto"/>
          </w:tcPr>
          <w:p w:rsidR="004F15B4" w:rsidRPr="004F15B4" w:rsidRDefault="004F15B4" w:rsidP="004F15B4">
            <w:pPr>
              <w:ind w:firstLine="0"/>
            </w:pPr>
            <w:r>
              <w:t>Umphlett</w:t>
            </w:r>
          </w:p>
        </w:tc>
      </w:tr>
      <w:tr w:rsidR="004F15B4" w:rsidRPr="004F15B4" w:rsidTr="004F15B4">
        <w:tc>
          <w:tcPr>
            <w:tcW w:w="2179" w:type="dxa"/>
            <w:shd w:val="clear" w:color="auto" w:fill="auto"/>
          </w:tcPr>
          <w:p w:rsidR="004F15B4" w:rsidRPr="004F15B4" w:rsidRDefault="004F15B4" w:rsidP="004F15B4">
            <w:pPr>
              <w:ind w:firstLine="0"/>
            </w:pPr>
            <w:r>
              <w:t>Vick</w:t>
            </w:r>
          </w:p>
        </w:tc>
        <w:tc>
          <w:tcPr>
            <w:tcW w:w="2179" w:type="dxa"/>
            <w:shd w:val="clear" w:color="auto" w:fill="auto"/>
          </w:tcPr>
          <w:p w:rsidR="004F15B4" w:rsidRPr="004F15B4" w:rsidRDefault="004F15B4" w:rsidP="004F15B4">
            <w:pPr>
              <w:ind w:firstLine="0"/>
            </w:pPr>
            <w:r>
              <w:t>White</w:t>
            </w:r>
          </w:p>
        </w:tc>
        <w:tc>
          <w:tcPr>
            <w:tcW w:w="2180" w:type="dxa"/>
            <w:shd w:val="clear" w:color="auto" w:fill="auto"/>
          </w:tcPr>
          <w:p w:rsidR="004F15B4" w:rsidRPr="004F15B4" w:rsidRDefault="004F15B4" w:rsidP="004F15B4">
            <w:pPr>
              <w:ind w:firstLine="0"/>
            </w:pPr>
            <w:r>
              <w:t>Williams</w:t>
            </w:r>
          </w:p>
        </w:tc>
      </w:tr>
      <w:tr w:rsidR="004F15B4" w:rsidRPr="004F15B4" w:rsidTr="004F15B4">
        <w:tc>
          <w:tcPr>
            <w:tcW w:w="2179" w:type="dxa"/>
            <w:shd w:val="clear" w:color="auto" w:fill="auto"/>
          </w:tcPr>
          <w:p w:rsidR="004F15B4" w:rsidRPr="004F15B4" w:rsidRDefault="004F15B4" w:rsidP="004F15B4">
            <w:pPr>
              <w:keepNext/>
              <w:ind w:firstLine="0"/>
            </w:pPr>
            <w:r>
              <w:t>Willis</w:t>
            </w:r>
          </w:p>
        </w:tc>
        <w:tc>
          <w:tcPr>
            <w:tcW w:w="2179" w:type="dxa"/>
            <w:shd w:val="clear" w:color="auto" w:fill="auto"/>
          </w:tcPr>
          <w:p w:rsidR="004F15B4" w:rsidRPr="004F15B4" w:rsidRDefault="004F15B4" w:rsidP="004F15B4">
            <w:pPr>
              <w:keepNext/>
              <w:ind w:firstLine="0"/>
            </w:pPr>
            <w:r>
              <w:t>Wylie</w:t>
            </w:r>
          </w:p>
        </w:tc>
        <w:tc>
          <w:tcPr>
            <w:tcW w:w="2180" w:type="dxa"/>
            <w:shd w:val="clear" w:color="auto" w:fill="auto"/>
          </w:tcPr>
          <w:p w:rsidR="004F15B4" w:rsidRPr="004F15B4" w:rsidRDefault="004F15B4" w:rsidP="004F15B4">
            <w:pPr>
              <w:keepNext/>
              <w:ind w:firstLine="0"/>
            </w:pPr>
            <w:r>
              <w:t>A. D. Young</w:t>
            </w:r>
          </w:p>
        </w:tc>
      </w:tr>
      <w:tr w:rsidR="004F15B4" w:rsidRPr="004F15B4" w:rsidTr="004F15B4">
        <w:tc>
          <w:tcPr>
            <w:tcW w:w="2179" w:type="dxa"/>
            <w:shd w:val="clear" w:color="auto" w:fill="auto"/>
          </w:tcPr>
          <w:p w:rsidR="004F15B4" w:rsidRPr="004F15B4" w:rsidRDefault="004F15B4" w:rsidP="004F15B4">
            <w:pPr>
              <w:keepNext/>
              <w:ind w:firstLine="0"/>
            </w:pPr>
            <w:r>
              <w:t>T. R. Young</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Total--85</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p w:rsidR="004F15B4" w:rsidRDefault="004F15B4" w:rsidP="004F15B4"/>
    <w:p w:rsidR="004F15B4" w:rsidRDefault="004F15B4" w:rsidP="004F15B4">
      <w:pPr>
        <w:jc w:val="center"/>
        <w:rPr>
          <w:b/>
        </w:rPr>
      </w:pPr>
      <w:r w:rsidRPr="004F15B4">
        <w:rPr>
          <w:b/>
        </w:rPr>
        <w:t>Total--0</w:t>
      </w:r>
      <w:bookmarkStart w:id="101" w:name="vote_end185"/>
      <w:bookmarkEnd w:id="101"/>
    </w:p>
    <w:p w:rsidR="004F15B4" w:rsidRDefault="004F15B4" w:rsidP="004F15B4"/>
    <w:p w:rsidR="004F15B4" w:rsidRDefault="004F15B4" w:rsidP="004F15B4">
      <w:r>
        <w:t>The Senate Amendments were agreed to, and the Bill having received three readings in both Houses, it was ordered that the title be changed to that of an Act, and that it be enrolled for ratification.</w:t>
      </w:r>
    </w:p>
    <w:p w:rsidR="004F15B4" w:rsidRDefault="004F15B4" w:rsidP="004F15B4"/>
    <w:p w:rsidR="004F15B4" w:rsidRDefault="004F15B4" w:rsidP="004F15B4">
      <w:pPr>
        <w:keepNext/>
        <w:jc w:val="center"/>
        <w:rPr>
          <w:b/>
        </w:rPr>
      </w:pPr>
      <w:r w:rsidRPr="004F15B4">
        <w:rPr>
          <w:b/>
        </w:rPr>
        <w:t>H. 3790--SENATE AMENDMENTS CONCURRED IN AND BILL ENROLLED</w:t>
      </w:r>
    </w:p>
    <w:p w:rsidR="004F15B4" w:rsidRDefault="004F15B4" w:rsidP="004F15B4">
      <w:r>
        <w:t xml:space="preserve">The Senate Amendments to the following Bill were taken up for consideration: </w:t>
      </w:r>
    </w:p>
    <w:p w:rsidR="004F15B4" w:rsidRDefault="004F15B4" w:rsidP="004F15B4">
      <w:bookmarkStart w:id="102" w:name="include_clip_start_188"/>
      <w:bookmarkEnd w:id="102"/>
    </w:p>
    <w:p w:rsidR="004F15B4" w:rsidRDefault="004F15B4" w:rsidP="004F15B4">
      <w:r>
        <w:t>H. 3790 -- Rep. Sandifer: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4F15B4" w:rsidRDefault="004F15B4" w:rsidP="004F15B4">
      <w:bookmarkStart w:id="103" w:name="include_clip_end_188"/>
      <w:bookmarkEnd w:id="103"/>
    </w:p>
    <w:p w:rsidR="004F15B4" w:rsidRDefault="004F15B4" w:rsidP="004F15B4">
      <w:r>
        <w:t>Rep. SANDIFER explained the Senate Amendments.</w:t>
      </w:r>
    </w:p>
    <w:p w:rsidR="001F2D0F" w:rsidRDefault="001F2D0F" w:rsidP="004F15B4"/>
    <w:p w:rsidR="004F15B4" w:rsidRDefault="004F15B4" w:rsidP="004F15B4">
      <w:r>
        <w:t xml:space="preserve">The yeas and nays were taken resulting as follows: </w:t>
      </w:r>
    </w:p>
    <w:p w:rsidR="004F15B4" w:rsidRDefault="004F15B4" w:rsidP="004F15B4">
      <w:pPr>
        <w:jc w:val="center"/>
      </w:pPr>
      <w:r>
        <w:t xml:space="preserve"> </w:t>
      </w:r>
      <w:bookmarkStart w:id="104" w:name="vote_start190"/>
      <w:bookmarkEnd w:id="104"/>
      <w:r>
        <w:t>Yeas 96; Nays 0</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Allison</w:t>
            </w:r>
          </w:p>
        </w:tc>
        <w:tc>
          <w:tcPr>
            <w:tcW w:w="2179" w:type="dxa"/>
            <w:shd w:val="clear" w:color="auto" w:fill="auto"/>
          </w:tcPr>
          <w:p w:rsidR="004F15B4" w:rsidRPr="004F15B4" w:rsidRDefault="004F15B4" w:rsidP="004F15B4">
            <w:pPr>
              <w:keepNext/>
              <w:ind w:firstLine="0"/>
            </w:pPr>
            <w:r>
              <w:t>Anderson</w:t>
            </w:r>
          </w:p>
        </w:tc>
        <w:tc>
          <w:tcPr>
            <w:tcW w:w="2180" w:type="dxa"/>
            <w:shd w:val="clear" w:color="auto" w:fill="auto"/>
          </w:tcPr>
          <w:p w:rsidR="004F15B4" w:rsidRPr="004F15B4" w:rsidRDefault="004F15B4" w:rsidP="004F15B4">
            <w:pPr>
              <w:keepNext/>
              <w:ind w:firstLine="0"/>
            </w:pPr>
            <w:r>
              <w:t>Bales</w:t>
            </w:r>
          </w:p>
        </w:tc>
      </w:tr>
      <w:tr w:rsidR="004F15B4" w:rsidRPr="004F15B4" w:rsidTr="004F15B4">
        <w:tc>
          <w:tcPr>
            <w:tcW w:w="2179" w:type="dxa"/>
            <w:shd w:val="clear" w:color="auto" w:fill="auto"/>
          </w:tcPr>
          <w:p w:rsidR="004F15B4" w:rsidRPr="004F15B4" w:rsidRDefault="004F15B4" w:rsidP="004F15B4">
            <w:pPr>
              <w:ind w:firstLine="0"/>
            </w:pPr>
            <w:r>
              <w:t>Bannister</w:t>
            </w:r>
          </w:p>
        </w:tc>
        <w:tc>
          <w:tcPr>
            <w:tcW w:w="2179" w:type="dxa"/>
            <w:shd w:val="clear" w:color="auto" w:fill="auto"/>
          </w:tcPr>
          <w:p w:rsidR="004F15B4" w:rsidRPr="004F15B4" w:rsidRDefault="004F15B4" w:rsidP="004F15B4">
            <w:pPr>
              <w:ind w:firstLine="0"/>
            </w:pPr>
            <w:r>
              <w:t>Barfield</w:t>
            </w:r>
          </w:p>
        </w:tc>
        <w:tc>
          <w:tcPr>
            <w:tcW w:w="2180" w:type="dxa"/>
            <w:shd w:val="clear" w:color="auto" w:fill="auto"/>
          </w:tcPr>
          <w:p w:rsidR="004F15B4" w:rsidRPr="004F15B4" w:rsidRDefault="004F15B4" w:rsidP="004F15B4">
            <w:pPr>
              <w:ind w:firstLine="0"/>
            </w:pPr>
            <w:r>
              <w:t>Bedingfield</w:t>
            </w:r>
          </w:p>
        </w:tc>
      </w:tr>
      <w:tr w:rsidR="004F15B4" w:rsidRPr="004F15B4" w:rsidTr="004F15B4">
        <w:tc>
          <w:tcPr>
            <w:tcW w:w="2179" w:type="dxa"/>
            <w:shd w:val="clear" w:color="auto" w:fill="auto"/>
          </w:tcPr>
          <w:p w:rsidR="004F15B4" w:rsidRPr="004F15B4" w:rsidRDefault="004F15B4" w:rsidP="004F15B4">
            <w:pPr>
              <w:ind w:firstLine="0"/>
            </w:pPr>
            <w:r>
              <w:t>Bingham</w:t>
            </w:r>
          </w:p>
        </w:tc>
        <w:tc>
          <w:tcPr>
            <w:tcW w:w="2179" w:type="dxa"/>
            <w:shd w:val="clear" w:color="auto" w:fill="auto"/>
          </w:tcPr>
          <w:p w:rsidR="004F15B4" w:rsidRPr="004F15B4" w:rsidRDefault="004F15B4" w:rsidP="004F15B4">
            <w:pPr>
              <w:ind w:firstLine="0"/>
            </w:pPr>
            <w:r>
              <w:t>Bowen</w:t>
            </w:r>
          </w:p>
        </w:tc>
        <w:tc>
          <w:tcPr>
            <w:tcW w:w="2180" w:type="dxa"/>
            <w:shd w:val="clear" w:color="auto" w:fill="auto"/>
          </w:tcPr>
          <w:p w:rsidR="004F15B4" w:rsidRPr="004F15B4" w:rsidRDefault="004F15B4" w:rsidP="004F15B4">
            <w:pPr>
              <w:ind w:firstLine="0"/>
            </w:pPr>
            <w:r>
              <w:t>Bowers</w:t>
            </w:r>
          </w:p>
        </w:tc>
      </w:tr>
      <w:tr w:rsidR="004F15B4" w:rsidRPr="004F15B4" w:rsidTr="004F15B4">
        <w:tc>
          <w:tcPr>
            <w:tcW w:w="2179" w:type="dxa"/>
            <w:shd w:val="clear" w:color="auto" w:fill="auto"/>
          </w:tcPr>
          <w:p w:rsidR="004F15B4" w:rsidRPr="004F15B4" w:rsidRDefault="004F15B4" w:rsidP="004F15B4">
            <w:pPr>
              <w:ind w:firstLine="0"/>
            </w:pPr>
            <w:r>
              <w:t>Brady</w:t>
            </w:r>
          </w:p>
        </w:tc>
        <w:tc>
          <w:tcPr>
            <w:tcW w:w="2179" w:type="dxa"/>
            <w:shd w:val="clear" w:color="auto" w:fill="auto"/>
          </w:tcPr>
          <w:p w:rsidR="004F15B4" w:rsidRPr="004F15B4" w:rsidRDefault="004F15B4" w:rsidP="004F15B4">
            <w:pPr>
              <w:ind w:firstLine="0"/>
            </w:pPr>
            <w:r>
              <w:t>Branham</w:t>
            </w:r>
          </w:p>
        </w:tc>
        <w:tc>
          <w:tcPr>
            <w:tcW w:w="2180" w:type="dxa"/>
            <w:shd w:val="clear" w:color="auto" w:fill="auto"/>
          </w:tcPr>
          <w:p w:rsidR="004F15B4" w:rsidRPr="004F15B4" w:rsidRDefault="004F15B4" w:rsidP="004F15B4">
            <w:pPr>
              <w:ind w:firstLine="0"/>
            </w:pPr>
            <w:r>
              <w:t>Brantley</w:t>
            </w:r>
          </w:p>
        </w:tc>
      </w:tr>
      <w:tr w:rsidR="004F15B4" w:rsidRPr="004F15B4" w:rsidTr="004F15B4">
        <w:tc>
          <w:tcPr>
            <w:tcW w:w="2179" w:type="dxa"/>
            <w:shd w:val="clear" w:color="auto" w:fill="auto"/>
          </w:tcPr>
          <w:p w:rsidR="004F15B4" w:rsidRPr="004F15B4" w:rsidRDefault="004F15B4" w:rsidP="004F15B4">
            <w:pPr>
              <w:ind w:firstLine="0"/>
            </w:pPr>
            <w:r>
              <w:t>G. A. Brown</w:t>
            </w:r>
          </w:p>
        </w:tc>
        <w:tc>
          <w:tcPr>
            <w:tcW w:w="2179" w:type="dxa"/>
            <w:shd w:val="clear" w:color="auto" w:fill="auto"/>
          </w:tcPr>
          <w:p w:rsidR="004F15B4" w:rsidRPr="004F15B4" w:rsidRDefault="004F15B4" w:rsidP="004F15B4">
            <w:pPr>
              <w:ind w:firstLine="0"/>
            </w:pPr>
            <w:r>
              <w:t>H. B. Brown</w:t>
            </w:r>
          </w:p>
        </w:tc>
        <w:tc>
          <w:tcPr>
            <w:tcW w:w="2180" w:type="dxa"/>
            <w:shd w:val="clear" w:color="auto" w:fill="auto"/>
          </w:tcPr>
          <w:p w:rsidR="004F15B4" w:rsidRPr="004F15B4" w:rsidRDefault="004F15B4" w:rsidP="004F15B4">
            <w:pPr>
              <w:ind w:firstLine="0"/>
            </w:pPr>
            <w:r>
              <w:t>Cato</w:t>
            </w:r>
          </w:p>
        </w:tc>
      </w:tr>
      <w:tr w:rsidR="004F15B4" w:rsidRPr="004F15B4" w:rsidTr="004F15B4">
        <w:tc>
          <w:tcPr>
            <w:tcW w:w="2179" w:type="dxa"/>
            <w:shd w:val="clear" w:color="auto" w:fill="auto"/>
          </w:tcPr>
          <w:p w:rsidR="004F15B4" w:rsidRPr="004F15B4" w:rsidRDefault="004F15B4" w:rsidP="004F15B4">
            <w:pPr>
              <w:ind w:firstLine="0"/>
            </w:pPr>
            <w:r>
              <w:t>Chalk</w:t>
            </w:r>
          </w:p>
        </w:tc>
        <w:tc>
          <w:tcPr>
            <w:tcW w:w="2179" w:type="dxa"/>
            <w:shd w:val="clear" w:color="auto" w:fill="auto"/>
          </w:tcPr>
          <w:p w:rsidR="004F15B4" w:rsidRPr="004F15B4" w:rsidRDefault="004F15B4" w:rsidP="004F15B4">
            <w:pPr>
              <w:ind w:firstLine="0"/>
            </w:pPr>
            <w:r>
              <w:t>Clemmons</w:t>
            </w:r>
          </w:p>
        </w:tc>
        <w:tc>
          <w:tcPr>
            <w:tcW w:w="2180" w:type="dxa"/>
            <w:shd w:val="clear" w:color="auto" w:fill="auto"/>
          </w:tcPr>
          <w:p w:rsidR="004F15B4" w:rsidRPr="004F15B4" w:rsidRDefault="004F15B4" w:rsidP="004F15B4">
            <w:pPr>
              <w:ind w:firstLine="0"/>
            </w:pPr>
            <w:r>
              <w:t>Clyburn</w:t>
            </w:r>
          </w:p>
        </w:tc>
      </w:tr>
      <w:tr w:rsidR="004F15B4" w:rsidRPr="004F15B4" w:rsidTr="004F15B4">
        <w:tc>
          <w:tcPr>
            <w:tcW w:w="2179" w:type="dxa"/>
            <w:shd w:val="clear" w:color="auto" w:fill="auto"/>
          </w:tcPr>
          <w:p w:rsidR="004F15B4" w:rsidRPr="004F15B4" w:rsidRDefault="004F15B4" w:rsidP="004F15B4">
            <w:pPr>
              <w:ind w:firstLine="0"/>
            </w:pPr>
            <w:r>
              <w:t>Cobb-Hunter</w:t>
            </w:r>
          </w:p>
        </w:tc>
        <w:tc>
          <w:tcPr>
            <w:tcW w:w="2179" w:type="dxa"/>
            <w:shd w:val="clear" w:color="auto" w:fill="auto"/>
          </w:tcPr>
          <w:p w:rsidR="004F15B4" w:rsidRPr="004F15B4" w:rsidRDefault="004F15B4" w:rsidP="004F15B4">
            <w:pPr>
              <w:ind w:firstLine="0"/>
            </w:pPr>
            <w:r>
              <w:t>Cole</w:t>
            </w:r>
          </w:p>
        </w:tc>
        <w:tc>
          <w:tcPr>
            <w:tcW w:w="2180" w:type="dxa"/>
            <w:shd w:val="clear" w:color="auto" w:fill="auto"/>
          </w:tcPr>
          <w:p w:rsidR="004F15B4" w:rsidRPr="004F15B4" w:rsidRDefault="004F15B4" w:rsidP="004F15B4">
            <w:pPr>
              <w:ind w:firstLine="0"/>
            </w:pPr>
            <w:r>
              <w:t>Crawford</w:t>
            </w:r>
          </w:p>
        </w:tc>
      </w:tr>
      <w:tr w:rsidR="004F15B4" w:rsidRPr="004F15B4" w:rsidTr="004F15B4">
        <w:tc>
          <w:tcPr>
            <w:tcW w:w="2179" w:type="dxa"/>
            <w:shd w:val="clear" w:color="auto" w:fill="auto"/>
          </w:tcPr>
          <w:p w:rsidR="004F15B4" w:rsidRPr="004F15B4" w:rsidRDefault="004F15B4" w:rsidP="004F15B4">
            <w:pPr>
              <w:ind w:firstLine="0"/>
            </w:pPr>
            <w:r>
              <w:t>Daning</w:t>
            </w:r>
          </w:p>
        </w:tc>
        <w:tc>
          <w:tcPr>
            <w:tcW w:w="2179" w:type="dxa"/>
            <w:shd w:val="clear" w:color="auto" w:fill="auto"/>
          </w:tcPr>
          <w:p w:rsidR="004F15B4" w:rsidRPr="004F15B4" w:rsidRDefault="004F15B4" w:rsidP="004F15B4">
            <w:pPr>
              <w:ind w:firstLine="0"/>
            </w:pPr>
            <w:r>
              <w:t>Delleney</w:t>
            </w:r>
          </w:p>
        </w:tc>
        <w:tc>
          <w:tcPr>
            <w:tcW w:w="2180" w:type="dxa"/>
            <w:shd w:val="clear" w:color="auto" w:fill="auto"/>
          </w:tcPr>
          <w:p w:rsidR="004F15B4" w:rsidRPr="004F15B4" w:rsidRDefault="004F15B4" w:rsidP="004F15B4">
            <w:pPr>
              <w:ind w:firstLine="0"/>
            </w:pPr>
            <w:r>
              <w:t>Dillard</w:t>
            </w:r>
          </w:p>
        </w:tc>
      </w:tr>
      <w:tr w:rsidR="004F15B4" w:rsidRPr="004F15B4" w:rsidTr="004F15B4">
        <w:tc>
          <w:tcPr>
            <w:tcW w:w="2179" w:type="dxa"/>
            <w:shd w:val="clear" w:color="auto" w:fill="auto"/>
          </w:tcPr>
          <w:p w:rsidR="004F15B4" w:rsidRPr="004F15B4" w:rsidRDefault="004F15B4" w:rsidP="004F15B4">
            <w:pPr>
              <w:ind w:firstLine="0"/>
            </w:pPr>
            <w:r>
              <w:t>Duncan</w:t>
            </w:r>
          </w:p>
        </w:tc>
        <w:tc>
          <w:tcPr>
            <w:tcW w:w="2179" w:type="dxa"/>
            <w:shd w:val="clear" w:color="auto" w:fill="auto"/>
          </w:tcPr>
          <w:p w:rsidR="004F15B4" w:rsidRPr="004F15B4" w:rsidRDefault="004F15B4" w:rsidP="004F15B4">
            <w:pPr>
              <w:ind w:firstLine="0"/>
            </w:pPr>
            <w:r>
              <w:t>Edge</w:t>
            </w:r>
          </w:p>
        </w:tc>
        <w:tc>
          <w:tcPr>
            <w:tcW w:w="2180" w:type="dxa"/>
            <w:shd w:val="clear" w:color="auto" w:fill="auto"/>
          </w:tcPr>
          <w:p w:rsidR="004F15B4" w:rsidRPr="004F15B4" w:rsidRDefault="004F15B4" w:rsidP="004F15B4">
            <w:pPr>
              <w:ind w:firstLine="0"/>
            </w:pPr>
            <w:r>
              <w:t>Erickson</w:t>
            </w:r>
          </w:p>
        </w:tc>
      </w:tr>
      <w:tr w:rsidR="004F15B4" w:rsidRPr="004F15B4" w:rsidTr="004F15B4">
        <w:tc>
          <w:tcPr>
            <w:tcW w:w="2179" w:type="dxa"/>
            <w:shd w:val="clear" w:color="auto" w:fill="auto"/>
          </w:tcPr>
          <w:p w:rsidR="004F15B4" w:rsidRPr="004F15B4" w:rsidRDefault="004F15B4" w:rsidP="004F15B4">
            <w:pPr>
              <w:ind w:firstLine="0"/>
            </w:pPr>
            <w:r>
              <w:t>Forrester</w:t>
            </w:r>
          </w:p>
        </w:tc>
        <w:tc>
          <w:tcPr>
            <w:tcW w:w="2179" w:type="dxa"/>
            <w:shd w:val="clear" w:color="auto" w:fill="auto"/>
          </w:tcPr>
          <w:p w:rsidR="004F15B4" w:rsidRPr="004F15B4" w:rsidRDefault="004F15B4" w:rsidP="004F15B4">
            <w:pPr>
              <w:ind w:firstLine="0"/>
            </w:pPr>
            <w:r>
              <w:t>Frye</w:t>
            </w:r>
          </w:p>
        </w:tc>
        <w:tc>
          <w:tcPr>
            <w:tcW w:w="2180" w:type="dxa"/>
            <w:shd w:val="clear" w:color="auto" w:fill="auto"/>
          </w:tcPr>
          <w:p w:rsidR="004F15B4" w:rsidRPr="004F15B4" w:rsidRDefault="004F15B4" w:rsidP="004F15B4">
            <w:pPr>
              <w:ind w:firstLine="0"/>
            </w:pPr>
            <w:r>
              <w:t>Funderburk</w:t>
            </w:r>
          </w:p>
        </w:tc>
      </w:tr>
      <w:tr w:rsidR="004F15B4" w:rsidRPr="004F15B4" w:rsidTr="004F15B4">
        <w:tc>
          <w:tcPr>
            <w:tcW w:w="2179" w:type="dxa"/>
            <w:shd w:val="clear" w:color="auto" w:fill="auto"/>
          </w:tcPr>
          <w:p w:rsidR="004F15B4" w:rsidRPr="004F15B4" w:rsidRDefault="004F15B4" w:rsidP="004F15B4">
            <w:pPr>
              <w:ind w:firstLine="0"/>
            </w:pPr>
            <w:r>
              <w:t>Gambrell</w:t>
            </w:r>
          </w:p>
        </w:tc>
        <w:tc>
          <w:tcPr>
            <w:tcW w:w="2179" w:type="dxa"/>
            <w:shd w:val="clear" w:color="auto" w:fill="auto"/>
          </w:tcPr>
          <w:p w:rsidR="004F15B4" w:rsidRPr="004F15B4" w:rsidRDefault="004F15B4" w:rsidP="004F15B4">
            <w:pPr>
              <w:ind w:firstLine="0"/>
            </w:pPr>
            <w:r>
              <w:t>Gilliard</w:t>
            </w:r>
          </w:p>
        </w:tc>
        <w:tc>
          <w:tcPr>
            <w:tcW w:w="2180" w:type="dxa"/>
            <w:shd w:val="clear" w:color="auto" w:fill="auto"/>
          </w:tcPr>
          <w:p w:rsidR="004F15B4" w:rsidRPr="004F15B4" w:rsidRDefault="004F15B4" w:rsidP="004F15B4">
            <w:pPr>
              <w:ind w:firstLine="0"/>
            </w:pPr>
            <w:r>
              <w:t>Govan</w:t>
            </w:r>
          </w:p>
        </w:tc>
      </w:tr>
      <w:tr w:rsidR="004F15B4" w:rsidRPr="004F15B4" w:rsidTr="004F15B4">
        <w:tc>
          <w:tcPr>
            <w:tcW w:w="2179" w:type="dxa"/>
            <w:shd w:val="clear" w:color="auto" w:fill="auto"/>
          </w:tcPr>
          <w:p w:rsidR="004F15B4" w:rsidRPr="004F15B4" w:rsidRDefault="004F15B4" w:rsidP="004F15B4">
            <w:pPr>
              <w:ind w:firstLine="0"/>
            </w:pPr>
            <w:r>
              <w:t>Gunn</w:t>
            </w:r>
          </w:p>
        </w:tc>
        <w:tc>
          <w:tcPr>
            <w:tcW w:w="2179" w:type="dxa"/>
            <w:shd w:val="clear" w:color="auto" w:fill="auto"/>
          </w:tcPr>
          <w:p w:rsidR="004F15B4" w:rsidRPr="004F15B4" w:rsidRDefault="004F15B4" w:rsidP="004F15B4">
            <w:pPr>
              <w:ind w:firstLine="0"/>
            </w:pPr>
            <w:r>
              <w:t>Hamilton</w:t>
            </w:r>
          </w:p>
        </w:tc>
        <w:tc>
          <w:tcPr>
            <w:tcW w:w="2180" w:type="dxa"/>
            <w:shd w:val="clear" w:color="auto" w:fill="auto"/>
          </w:tcPr>
          <w:p w:rsidR="004F15B4" w:rsidRPr="004F15B4" w:rsidRDefault="004F15B4" w:rsidP="004F15B4">
            <w:pPr>
              <w:ind w:firstLine="0"/>
            </w:pPr>
            <w:r>
              <w:t>Hardwick</w:t>
            </w:r>
          </w:p>
        </w:tc>
      </w:tr>
      <w:tr w:rsidR="004F15B4" w:rsidRPr="004F15B4" w:rsidTr="004F15B4">
        <w:tc>
          <w:tcPr>
            <w:tcW w:w="2179" w:type="dxa"/>
            <w:shd w:val="clear" w:color="auto" w:fill="auto"/>
          </w:tcPr>
          <w:p w:rsidR="004F15B4" w:rsidRPr="004F15B4" w:rsidRDefault="004F15B4" w:rsidP="004F15B4">
            <w:pPr>
              <w:ind w:firstLine="0"/>
            </w:pPr>
            <w:r>
              <w:t>Harrell</w:t>
            </w:r>
          </w:p>
        </w:tc>
        <w:tc>
          <w:tcPr>
            <w:tcW w:w="2179" w:type="dxa"/>
            <w:shd w:val="clear" w:color="auto" w:fill="auto"/>
          </w:tcPr>
          <w:p w:rsidR="004F15B4" w:rsidRPr="004F15B4" w:rsidRDefault="004F15B4" w:rsidP="004F15B4">
            <w:pPr>
              <w:ind w:firstLine="0"/>
            </w:pPr>
            <w:r>
              <w:t>Harrison</w:t>
            </w:r>
          </w:p>
        </w:tc>
        <w:tc>
          <w:tcPr>
            <w:tcW w:w="2180" w:type="dxa"/>
            <w:shd w:val="clear" w:color="auto" w:fill="auto"/>
          </w:tcPr>
          <w:p w:rsidR="004F15B4" w:rsidRPr="004F15B4" w:rsidRDefault="004F15B4" w:rsidP="004F15B4">
            <w:pPr>
              <w:ind w:firstLine="0"/>
            </w:pPr>
            <w:r>
              <w:t>Hearn</w:t>
            </w:r>
          </w:p>
        </w:tc>
      </w:tr>
      <w:tr w:rsidR="004F15B4" w:rsidRPr="004F15B4" w:rsidTr="004F15B4">
        <w:tc>
          <w:tcPr>
            <w:tcW w:w="2179" w:type="dxa"/>
            <w:shd w:val="clear" w:color="auto" w:fill="auto"/>
          </w:tcPr>
          <w:p w:rsidR="004F15B4" w:rsidRPr="004F15B4" w:rsidRDefault="004F15B4" w:rsidP="004F15B4">
            <w:pPr>
              <w:ind w:firstLine="0"/>
            </w:pPr>
            <w:r>
              <w:t>Herbkersman</w:t>
            </w:r>
          </w:p>
        </w:tc>
        <w:tc>
          <w:tcPr>
            <w:tcW w:w="2179" w:type="dxa"/>
            <w:shd w:val="clear" w:color="auto" w:fill="auto"/>
          </w:tcPr>
          <w:p w:rsidR="004F15B4" w:rsidRPr="004F15B4" w:rsidRDefault="004F15B4" w:rsidP="004F15B4">
            <w:pPr>
              <w:ind w:firstLine="0"/>
            </w:pPr>
            <w:r>
              <w:t>Hiott</w:t>
            </w:r>
          </w:p>
        </w:tc>
        <w:tc>
          <w:tcPr>
            <w:tcW w:w="2180" w:type="dxa"/>
            <w:shd w:val="clear" w:color="auto" w:fill="auto"/>
          </w:tcPr>
          <w:p w:rsidR="004F15B4" w:rsidRPr="004F15B4" w:rsidRDefault="004F15B4" w:rsidP="004F15B4">
            <w:pPr>
              <w:ind w:firstLine="0"/>
            </w:pPr>
            <w:r>
              <w:t>Hodges</w:t>
            </w:r>
          </w:p>
        </w:tc>
      </w:tr>
      <w:tr w:rsidR="004F15B4" w:rsidRPr="004F15B4" w:rsidTr="004F15B4">
        <w:tc>
          <w:tcPr>
            <w:tcW w:w="2179" w:type="dxa"/>
            <w:shd w:val="clear" w:color="auto" w:fill="auto"/>
          </w:tcPr>
          <w:p w:rsidR="004F15B4" w:rsidRPr="004F15B4" w:rsidRDefault="004F15B4" w:rsidP="004F15B4">
            <w:pPr>
              <w:ind w:firstLine="0"/>
            </w:pPr>
            <w:r>
              <w:t>Horne</w:t>
            </w:r>
          </w:p>
        </w:tc>
        <w:tc>
          <w:tcPr>
            <w:tcW w:w="2179" w:type="dxa"/>
            <w:shd w:val="clear" w:color="auto" w:fill="auto"/>
          </w:tcPr>
          <w:p w:rsidR="004F15B4" w:rsidRPr="004F15B4" w:rsidRDefault="004F15B4" w:rsidP="004F15B4">
            <w:pPr>
              <w:ind w:firstLine="0"/>
            </w:pPr>
            <w:r>
              <w:t>Hosey</w:t>
            </w:r>
          </w:p>
        </w:tc>
        <w:tc>
          <w:tcPr>
            <w:tcW w:w="2180" w:type="dxa"/>
            <w:shd w:val="clear" w:color="auto" w:fill="auto"/>
          </w:tcPr>
          <w:p w:rsidR="004F15B4" w:rsidRPr="004F15B4" w:rsidRDefault="004F15B4" w:rsidP="004F15B4">
            <w:pPr>
              <w:ind w:firstLine="0"/>
            </w:pPr>
            <w:r>
              <w:t>Howard</w:t>
            </w:r>
          </w:p>
        </w:tc>
      </w:tr>
      <w:tr w:rsidR="004F15B4" w:rsidRPr="004F15B4" w:rsidTr="004F15B4">
        <w:tc>
          <w:tcPr>
            <w:tcW w:w="2179" w:type="dxa"/>
            <w:shd w:val="clear" w:color="auto" w:fill="auto"/>
          </w:tcPr>
          <w:p w:rsidR="004F15B4" w:rsidRPr="004F15B4" w:rsidRDefault="004F15B4" w:rsidP="004F15B4">
            <w:pPr>
              <w:ind w:firstLine="0"/>
            </w:pPr>
            <w:r>
              <w:t>Huggins</w:t>
            </w:r>
          </w:p>
        </w:tc>
        <w:tc>
          <w:tcPr>
            <w:tcW w:w="2179" w:type="dxa"/>
            <w:shd w:val="clear" w:color="auto" w:fill="auto"/>
          </w:tcPr>
          <w:p w:rsidR="004F15B4" w:rsidRPr="004F15B4" w:rsidRDefault="004F15B4" w:rsidP="004F15B4">
            <w:pPr>
              <w:ind w:firstLine="0"/>
            </w:pPr>
            <w:r>
              <w:t>Hutto</w:t>
            </w:r>
          </w:p>
        </w:tc>
        <w:tc>
          <w:tcPr>
            <w:tcW w:w="2180" w:type="dxa"/>
            <w:shd w:val="clear" w:color="auto" w:fill="auto"/>
          </w:tcPr>
          <w:p w:rsidR="004F15B4" w:rsidRPr="004F15B4" w:rsidRDefault="004F15B4" w:rsidP="004F15B4">
            <w:pPr>
              <w:ind w:firstLine="0"/>
            </w:pPr>
            <w:r>
              <w:t>Jefferson</w:t>
            </w:r>
          </w:p>
        </w:tc>
      </w:tr>
      <w:tr w:rsidR="004F15B4" w:rsidRPr="004F15B4" w:rsidTr="004F15B4">
        <w:tc>
          <w:tcPr>
            <w:tcW w:w="2179" w:type="dxa"/>
            <w:shd w:val="clear" w:color="auto" w:fill="auto"/>
          </w:tcPr>
          <w:p w:rsidR="004F15B4" w:rsidRPr="004F15B4" w:rsidRDefault="004F15B4" w:rsidP="004F15B4">
            <w:pPr>
              <w:ind w:firstLine="0"/>
            </w:pPr>
            <w:r>
              <w:t>Jennings</w:t>
            </w:r>
          </w:p>
        </w:tc>
        <w:tc>
          <w:tcPr>
            <w:tcW w:w="2179" w:type="dxa"/>
            <w:shd w:val="clear" w:color="auto" w:fill="auto"/>
          </w:tcPr>
          <w:p w:rsidR="004F15B4" w:rsidRPr="004F15B4" w:rsidRDefault="004F15B4" w:rsidP="004F15B4">
            <w:pPr>
              <w:ind w:firstLine="0"/>
            </w:pPr>
            <w:r>
              <w:t>Kelly</w:t>
            </w:r>
          </w:p>
        </w:tc>
        <w:tc>
          <w:tcPr>
            <w:tcW w:w="2180" w:type="dxa"/>
            <w:shd w:val="clear" w:color="auto" w:fill="auto"/>
          </w:tcPr>
          <w:p w:rsidR="004F15B4" w:rsidRPr="004F15B4" w:rsidRDefault="004F15B4" w:rsidP="004F15B4">
            <w:pPr>
              <w:ind w:firstLine="0"/>
            </w:pPr>
            <w:r>
              <w:t>King</w:t>
            </w:r>
          </w:p>
        </w:tc>
      </w:tr>
      <w:tr w:rsidR="004F15B4" w:rsidRPr="004F15B4" w:rsidTr="004F15B4">
        <w:tc>
          <w:tcPr>
            <w:tcW w:w="2179" w:type="dxa"/>
            <w:shd w:val="clear" w:color="auto" w:fill="auto"/>
          </w:tcPr>
          <w:p w:rsidR="004F15B4" w:rsidRPr="004F15B4" w:rsidRDefault="004F15B4" w:rsidP="004F15B4">
            <w:pPr>
              <w:ind w:firstLine="0"/>
            </w:pPr>
            <w:r>
              <w:t>Kirsh</w:t>
            </w:r>
          </w:p>
        </w:tc>
        <w:tc>
          <w:tcPr>
            <w:tcW w:w="2179" w:type="dxa"/>
            <w:shd w:val="clear" w:color="auto" w:fill="auto"/>
          </w:tcPr>
          <w:p w:rsidR="004F15B4" w:rsidRPr="004F15B4" w:rsidRDefault="004F15B4" w:rsidP="004F15B4">
            <w:pPr>
              <w:ind w:firstLine="0"/>
            </w:pPr>
            <w:r>
              <w:t>Knight</w:t>
            </w:r>
          </w:p>
        </w:tc>
        <w:tc>
          <w:tcPr>
            <w:tcW w:w="2180" w:type="dxa"/>
            <w:shd w:val="clear" w:color="auto" w:fill="auto"/>
          </w:tcPr>
          <w:p w:rsidR="004F15B4" w:rsidRPr="004F15B4" w:rsidRDefault="004F15B4" w:rsidP="004F15B4">
            <w:pPr>
              <w:ind w:firstLine="0"/>
            </w:pPr>
            <w:r>
              <w:t>Littlejohn</w:t>
            </w:r>
          </w:p>
        </w:tc>
      </w:tr>
      <w:tr w:rsidR="004F15B4" w:rsidRPr="004F15B4" w:rsidTr="004F15B4">
        <w:tc>
          <w:tcPr>
            <w:tcW w:w="2179" w:type="dxa"/>
            <w:shd w:val="clear" w:color="auto" w:fill="auto"/>
          </w:tcPr>
          <w:p w:rsidR="004F15B4" w:rsidRPr="004F15B4" w:rsidRDefault="004F15B4" w:rsidP="004F15B4">
            <w:pPr>
              <w:ind w:firstLine="0"/>
            </w:pPr>
            <w:r>
              <w:t>Long</w:t>
            </w:r>
          </w:p>
        </w:tc>
        <w:tc>
          <w:tcPr>
            <w:tcW w:w="2179" w:type="dxa"/>
            <w:shd w:val="clear" w:color="auto" w:fill="auto"/>
          </w:tcPr>
          <w:p w:rsidR="004F15B4" w:rsidRPr="004F15B4" w:rsidRDefault="004F15B4" w:rsidP="004F15B4">
            <w:pPr>
              <w:ind w:firstLine="0"/>
            </w:pPr>
            <w:r>
              <w:t>Lowe</w:t>
            </w:r>
          </w:p>
        </w:tc>
        <w:tc>
          <w:tcPr>
            <w:tcW w:w="2180" w:type="dxa"/>
            <w:shd w:val="clear" w:color="auto" w:fill="auto"/>
          </w:tcPr>
          <w:p w:rsidR="004F15B4" w:rsidRPr="004F15B4" w:rsidRDefault="004F15B4" w:rsidP="004F15B4">
            <w:pPr>
              <w:ind w:firstLine="0"/>
            </w:pPr>
            <w:r>
              <w:t>Lucas</w:t>
            </w:r>
          </w:p>
        </w:tc>
      </w:tr>
      <w:tr w:rsidR="004F15B4" w:rsidRPr="004F15B4" w:rsidTr="004F15B4">
        <w:tc>
          <w:tcPr>
            <w:tcW w:w="2179" w:type="dxa"/>
            <w:shd w:val="clear" w:color="auto" w:fill="auto"/>
          </w:tcPr>
          <w:p w:rsidR="004F15B4" w:rsidRPr="004F15B4" w:rsidRDefault="004F15B4" w:rsidP="004F15B4">
            <w:pPr>
              <w:ind w:firstLine="0"/>
            </w:pPr>
            <w:r>
              <w:t>Mack</w:t>
            </w:r>
          </w:p>
        </w:tc>
        <w:tc>
          <w:tcPr>
            <w:tcW w:w="2179" w:type="dxa"/>
            <w:shd w:val="clear" w:color="auto" w:fill="auto"/>
          </w:tcPr>
          <w:p w:rsidR="004F15B4" w:rsidRPr="004F15B4" w:rsidRDefault="004F15B4" w:rsidP="004F15B4">
            <w:pPr>
              <w:ind w:firstLine="0"/>
            </w:pPr>
            <w:r>
              <w:t>McEachern</w:t>
            </w:r>
          </w:p>
        </w:tc>
        <w:tc>
          <w:tcPr>
            <w:tcW w:w="2180" w:type="dxa"/>
            <w:shd w:val="clear" w:color="auto" w:fill="auto"/>
          </w:tcPr>
          <w:p w:rsidR="004F15B4" w:rsidRPr="004F15B4" w:rsidRDefault="004F15B4" w:rsidP="004F15B4">
            <w:pPr>
              <w:ind w:firstLine="0"/>
            </w:pPr>
            <w:r>
              <w:t>Merrill</w:t>
            </w:r>
          </w:p>
        </w:tc>
      </w:tr>
      <w:tr w:rsidR="004F15B4" w:rsidRPr="004F15B4" w:rsidTr="004F15B4">
        <w:tc>
          <w:tcPr>
            <w:tcW w:w="2179" w:type="dxa"/>
            <w:shd w:val="clear" w:color="auto" w:fill="auto"/>
          </w:tcPr>
          <w:p w:rsidR="004F15B4" w:rsidRPr="004F15B4" w:rsidRDefault="004F15B4" w:rsidP="004F15B4">
            <w:pPr>
              <w:ind w:firstLine="0"/>
            </w:pPr>
            <w:r>
              <w:t>Miller</w:t>
            </w:r>
          </w:p>
        </w:tc>
        <w:tc>
          <w:tcPr>
            <w:tcW w:w="2179" w:type="dxa"/>
            <w:shd w:val="clear" w:color="auto" w:fill="auto"/>
          </w:tcPr>
          <w:p w:rsidR="004F15B4" w:rsidRPr="004F15B4" w:rsidRDefault="004F15B4" w:rsidP="004F15B4">
            <w:pPr>
              <w:ind w:firstLine="0"/>
            </w:pPr>
            <w:r>
              <w:t>Mitchell</w:t>
            </w:r>
          </w:p>
        </w:tc>
        <w:tc>
          <w:tcPr>
            <w:tcW w:w="2180" w:type="dxa"/>
            <w:shd w:val="clear" w:color="auto" w:fill="auto"/>
          </w:tcPr>
          <w:p w:rsidR="004F15B4" w:rsidRPr="004F15B4" w:rsidRDefault="004F15B4" w:rsidP="004F15B4">
            <w:pPr>
              <w:ind w:firstLine="0"/>
            </w:pPr>
            <w:r>
              <w:t>D. C. Moss</w:t>
            </w:r>
          </w:p>
        </w:tc>
      </w:tr>
      <w:tr w:rsidR="004F15B4" w:rsidRPr="004F15B4" w:rsidTr="004F15B4">
        <w:tc>
          <w:tcPr>
            <w:tcW w:w="2179" w:type="dxa"/>
            <w:shd w:val="clear" w:color="auto" w:fill="auto"/>
          </w:tcPr>
          <w:p w:rsidR="004F15B4" w:rsidRPr="004F15B4" w:rsidRDefault="004F15B4" w:rsidP="004F15B4">
            <w:pPr>
              <w:ind w:firstLine="0"/>
            </w:pPr>
            <w:r>
              <w:t>V. S. Moss</w:t>
            </w:r>
          </w:p>
        </w:tc>
        <w:tc>
          <w:tcPr>
            <w:tcW w:w="2179" w:type="dxa"/>
            <w:shd w:val="clear" w:color="auto" w:fill="auto"/>
          </w:tcPr>
          <w:p w:rsidR="004F15B4" w:rsidRPr="004F15B4" w:rsidRDefault="004F15B4" w:rsidP="004F15B4">
            <w:pPr>
              <w:ind w:firstLine="0"/>
            </w:pPr>
            <w:r>
              <w:t>Nanney</w:t>
            </w:r>
          </w:p>
        </w:tc>
        <w:tc>
          <w:tcPr>
            <w:tcW w:w="2180" w:type="dxa"/>
            <w:shd w:val="clear" w:color="auto" w:fill="auto"/>
          </w:tcPr>
          <w:p w:rsidR="004F15B4" w:rsidRPr="004F15B4" w:rsidRDefault="004F15B4" w:rsidP="004F15B4">
            <w:pPr>
              <w:ind w:firstLine="0"/>
            </w:pPr>
            <w:r>
              <w:t>J. M. Neal</w:t>
            </w:r>
          </w:p>
        </w:tc>
      </w:tr>
      <w:tr w:rsidR="004F15B4" w:rsidRPr="004F15B4" w:rsidTr="004F15B4">
        <w:tc>
          <w:tcPr>
            <w:tcW w:w="2179" w:type="dxa"/>
            <w:shd w:val="clear" w:color="auto" w:fill="auto"/>
          </w:tcPr>
          <w:p w:rsidR="004F15B4" w:rsidRPr="004F15B4" w:rsidRDefault="004F15B4" w:rsidP="004F15B4">
            <w:pPr>
              <w:ind w:firstLine="0"/>
            </w:pPr>
            <w:r>
              <w:t>Neilson</w:t>
            </w:r>
          </w:p>
        </w:tc>
        <w:tc>
          <w:tcPr>
            <w:tcW w:w="2179" w:type="dxa"/>
            <w:shd w:val="clear" w:color="auto" w:fill="auto"/>
          </w:tcPr>
          <w:p w:rsidR="004F15B4" w:rsidRPr="004F15B4" w:rsidRDefault="004F15B4" w:rsidP="004F15B4">
            <w:pPr>
              <w:ind w:firstLine="0"/>
            </w:pPr>
            <w:r>
              <w:t>Norman</w:t>
            </w:r>
          </w:p>
        </w:tc>
        <w:tc>
          <w:tcPr>
            <w:tcW w:w="2180" w:type="dxa"/>
            <w:shd w:val="clear" w:color="auto" w:fill="auto"/>
          </w:tcPr>
          <w:p w:rsidR="004F15B4" w:rsidRPr="004F15B4" w:rsidRDefault="004F15B4" w:rsidP="004F15B4">
            <w:pPr>
              <w:ind w:firstLine="0"/>
            </w:pPr>
            <w:r>
              <w:t>Ott</w:t>
            </w:r>
          </w:p>
        </w:tc>
      </w:tr>
      <w:tr w:rsidR="004F15B4" w:rsidRPr="004F15B4" w:rsidTr="004F15B4">
        <w:tc>
          <w:tcPr>
            <w:tcW w:w="2179" w:type="dxa"/>
            <w:shd w:val="clear" w:color="auto" w:fill="auto"/>
          </w:tcPr>
          <w:p w:rsidR="004F15B4" w:rsidRPr="004F15B4" w:rsidRDefault="004F15B4" w:rsidP="004F15B4">
            <w:pPr>
              <w:ind w:firstLine="0"/>
            </w:pPr>
            <w:r>
              <w:t>Owens</w:t>
            </w:r>
          </w:p>
        </w:tc>
        <w:tc>
          <w:tcPr>
            <w:tcW w:w="2179" w:type="dxa"/>
            <w:shd w:val="clear" w:color="auto" w:fill="auto"/>
          </w:tcPr>
          <w:p w:rsidR="004F15B4" w:rsidRPr="004F15B4" w:rsidRDefault="004F15B4" w:rsidP="004F15B4">
            <w:pPr>
              <w:ind w:firstLine="0"/>
            </w:pPr>
            <w:r>
              <w:t>Parker</w:t>
            </w:r>
          </w:p>
        </w:tc>
        <w:tc>
          <w:tcPr>
            <w:tcW w:w="2180" w:type="dxa"/>
            <w:shd w:val="clear" w:color="auto" w:fill="auto"/>
          </w:tcPr>
          <w:p w:rsidR="004F15B4" w:rsidRPr="004F15B4" w:rsidRDefault="004F15B4" w:rsidP="004F15B4">
            <w:pPr>
              <w:ind w:firstLine="0"/>
            </w:pPr>
            <w:r>
              <w:t>Pinson</w:t>
            </w:r>
          </w:p>
        </w:tc>
      </w:tr>
      <w:tr w:rsidR="004F15B4" w:rsidRPr="004F15B4" w:rsidTr="004F15B4">
        <w:tc>
          <w:tcPr>
            <w:tcW w:w="2179" w:type="dxa"/>
            <w:shd w:val="clear" w:color="auto" w:fill="auto"/>
          </w:tcPr>
          <w:p w:rsidR="004F15B4" w:rsidRPr="004F15B4" w:rsidRDefault="004F15B4" w:rsidP="004F15B4">
            <w:pPr>
              <w:ind w:firstLine="0"/>
            </w:pPr>
            <w:r>
              <w:t>M. A. Pitts</w:t>
            </w:r>
          </w:p>
        </w:tc>
        <w:tc>
          <w:tcPr>
            <w:tcW w:w="2179" w:type="dxa"/>
            <w:shd w:val="clear" w:color="auto" w:fill="auto"/>
          </w:tcPr>
          <w:p w:rsidR="004F15B4" w:rsidRPr="004F15B4" w:rsidRDefault="004F15B4" w:rsidP="004F15B4">
            <w:pPr>
              <w:ind w:firstLine="0"/>
            </w:pPr>
            <w:r>
              <w:t>Rice</w:t>
            </w:r>
          </w:p>
        </w:tc>
        <w:tc>
          <w:tcPr>
            <w:tcW w:w="2180" w:type="dxa"/>
            <w:shd w:val="clear" w:color="auto" w:fill="auto"/>
          </w:tcPr>
          <w:p w:rsidR="004F15B4" w:rsidRPr="004F15B4" w:rsidRDefault="004F15B4" w:rsidP="004F15B4">
            <w:pPr>
              <w:ind w:firstLine="0"/>
            </w:pPr>
            <w:r>
              <w:t>Sandifer</w:t>
            </w:r>
          </w:p>
        </w:tc>
      </w:tr>
      <w:tr w:rsidR="004F15B4" w:rsidRPr="004F15B4" w:rsidTr="004F15B4">
        <w:tc>
          <w:tcPr>
            <w:tcW w:w="2179" w:type="dxa"/>
            <w:shd w:val="clear" w:color="auto" w:fill="auto"/>
          </w:tcPr>
          <w:p w:rsidR="004F15B4" w:rsidRPr="004F15B4" w:rsidRDefault="004F15B4" w:rsidP="004F15B4">
            <w:pPr>
              <w:ind w:firstLine="0"/>
            </w:pPr>
            <w:r>
              <w:t>Scott</w:t>
            </w:r>
          </w:p>
        </w:tc>
        <w:tc>
          <w:tcPr>
            <w:tcW w:w="2179" w:type="dxa"/>
            <w:shd w:val="clear" w:color="auto" w:fill="auto"/>
          </w:tcPr>
          <w:p w:rsidR="004F15B4" w:rsidRPr="004F15B4" w:rsidRDefault="004F15B4" w:rsidP="004F15B4">
            <w:pPr>
              <w:ind w:firstLine="0"/>
            </w:pPr>
            <w:r>
              <w:t>Sellers</w:t>
            </w:r>
          </w:p>
        </w:tc>
        <w:tc>
          <w:tcPr>
            <w:tcW w:w="2180" w:type="dxa"/>
            <w:shd w:val="clear" w:color="auto" w:fill="auto"/>
          </w:tcPr>
          <w:p w:rsidR="004F15B4" w:rsidRPr="004F15B4" w:rsidRDefault="004F15B4" w:rsidP="004F15B4">
            <w:pPr>
              <w:ind w:firstLine="0"/>
            </w:pPr>
            <w:r>
              <w:t>Simrill</w:t>
            </w:r>
          </w:p>
        </w:tc>
      </w:tr>
      <w:tr w:rsidR="004F15B4" w:rsidRPr="004F15B4" w:rsidTr="004F15B4">
        <w:tc>
          <w:tcPr>
            <w:tcW w:w="2179" w:type="dxa"/>
            <w:shd w:val="clear" w:color="auto" w:fill="auto"/>
          </w:tcPr>
          <w:p w:rsidR="004F15B4" w:rsidRPr="004F15B4" w:rsidRDefault="004F15B4" w:rsidP="004F15B4">
            <w:pPr>
              <w:ind w:firstLine="0"/>
            </w:pPr>
            <w:r>
              <w:t>Skelton</w:t>
            </w:r>
          </w:p>
        </w:tc>
        <w:tc>
          <w:tcPr>
            <w:tcW w:w="2179" w:type="dxa"/>
            <w:shd w:val="clear" w:color="auto" w:fill="auto"/>
          </w:tcPr>
          <w:p w:rsidR="004F15B4" w:rsidRPr="004F15B4" w:rsidRDefault="004F15B4" w:rsidP="004F15B4">
            <w:pPr>
              <w:ind w:firstLine="0"/>
            </w:pPr>
            <w:r>
              <w:t>G. R. Smith</w:t>
            </w:r>
          </w:p>
        </w:tc>
        <w:tc>
          <w:tcPr>
            <w:tcW w:w="2180" w:type="dxa"/>
            <w:shd w:val="clear" w:color="auto" w:fill="auto"/>
          </w:tcPr>
          <w:p w:rsidR="004F15B4" w:rsidRPr="004F15B4" w:rsidRDefault="004F15B4" w:rsidP="004F15B4">
            <w:pPr>
              <w:ind w:firstLine="0"/>
            </w:pPr>
            <w:r>
              <w:t>J. E. Smith</w:t>
            </w:r>
          </w:p>
        </w:tc>
      </w:tr>
      <w:tr w:rsidR="004F15B4" w:rsidRPr="004F15B4" w:rsidTr="004F15B4">
        <w:tc>
          <w:tcPr>
            <w:tcW w:w="2179" w:type="dxa"/>
            <w:shd w:val="clear" w:color="auto" w:fill="auto"/>
          </w:tcPr>
          <w:p w:rsidR="004F15B4" w:rsidRPr="004F15B4" w:rsidRDefault="004F15B4" w:rsidP="004F15B4">
            <w:pPr>
              <w:ind w:firstLine="0"/>
            </w:pPr>
            <w:r>
              <w:t>J. R. Smith</w:t>
            </w:r>
          </w:p>
        </w:tc>
        <w:tc>
          <w:tcPr>
            <w:tcW w:w="2179" w:type="dxa"/>
            <w:shd w:val="clear" w:color="auto" w:fill="auto"/>
          </w:tcPr>
          <w:p w:rsidR="004F15B4" w:rsidRPr="004F15B4" w:rsidRDefault="004F15B4" w:rsidP="004F15B4">
            <w:pPr>
              <w:ind w:firstLine="0"/>
            </w:pPr>
            <w:r>
              <w:t>Sottile</w:t>
            </w:r>
          </w:p>
        </w:tc>
        <w:tc>
          <w:tcPr>
            <w:tcW w:w="2180" w:type="dxa"/>
            <w:shd w:val="clear" w:color="auto" w:fill="auto"/>
          </w:tcPr>
          <w:p w:rsidR="004F15B4" w:rsidRPr="004F15B4" w:rsidRDefault="004F15B4" w:rsidP="004F15B4">
            <w:pPr>
              <w:ind w:firstLine="0"/>
            </w:pPr>
            <w:r>
              <w:t>Spires</w:t>
            </w:r>
          </w:p>
        </w:tc>
      </w:tr>
      <w:tr w:rsidR="004F15B4" w:rsidRPr="004F15B4" w:rsidTr="004F15B4">
        <w:tc>
          <w:tcPr>
            <w:tcW w:w="2179" w:type="dxa"/>
            <w:shd w:val="clear" w:color="auto" w:fill="auto"/>
          </w:tcPr>
          <w:p w:rsidR="004F15B4" w:rsidRPr="004F15B4" w:rsidRDefault="004F15B4" w:rsidP="004F15B4">
            <w:pPr>
              <w:ind w:firstLine="0"/>
            </w:pPr>
            <w:r>
              <w:t>Stavrinakis</w:t>
            </w:r>
          </w:p>
        </w:tc>
        <w:tc>
          <w:tcPr>
            <w:tcW w:w="2179" w:type="dxa"/>
            <w:shd w:val="clear" w:color="auto" w:fill="auto"/>
          </w:tcPr>
          <w:p w:rsidR="004F15B4" w:rsidRPr="004F15B4" w:rsidRDefault="004F15B4" w:rsidP="004F15B4">
            <w:pPr>
              <w:ind w:firstLine="0"/>
            </w:pPr>
            <w:r>
              <w:t>Stewart</w:t>
            </w:r>
          </w:p>
        </w:tc>
        <w:tc>
          <w:tcPr>
            <w:tcW w:w="2180" w:type="dxa"/>
            <w:shd w:val="clear" w:color="auto" w:fill="auto"/>
          </w:tcPr>
          <w:p w:rsidR="004F15B4" w:rsidRPr="004F15B4" w:rsidRDefault="004F15B4" w:rsidP="004F15B4">
            <w:pPr>
              <w:ind w:firstLine="0"/>
            </w:pPr>
            <w:r>
              <w:t>Stringer</w:t>
            </w:r>
          </w:p>
        </w:tc>
      </w:tr>
      <w:tr w:rsidR="004F15B4" w:rsidRPr="004F15B4" w:rsidTr="004F15B4">
        <w:tc>
          <w:tcPr>
            <w:tcW w:w="2179" w:type="dxa"/>
            <w:shd w:val="clear" w:color="auto" w:fill="auto"/>
          </w:tcPr>
          <w:p w:rsidR="004F15B4" w:rsidRPr="004F15B4" w:rsidRDefault="004F15B4" w:rsidP="004F15B4">
            <w:pPr>
              <w:ind w:firstLine="0"/>
            </w:pPr>
            <w:r>
              <w:t>Toole</w:t>
            </w:r>
          </w:p>
        </w:tc>
        <w:tc>
          <w:tcPr>
            <w:tcW w:w="2179" w:type="dxa"/>
            <w:shd w:val="clear" w:color="auto" w:fill="auto"/>
          </w:tcPr>
          <w:p w:rsidR="004F15B4" w:rsidRPr="004F15B4" w:rsidRDefault="004F15B4" w:rsidP="004F15B4">
            <w:pPr>
              <w:ind w:firstLine="0"/>
            </w:pPr>
            <w:r>
              <w:t>Umphlett</w:t>
            </w:r>
          </w:p>
        </w:tc>
        <w:tc>
          <w:tcPr>
            <w:tcW w:w="2180" w:type="dxa"/>
            <w:shd w:val="clear" w:color="auto" w:fill="auto"/>
          </w:tcPr>
          <w:p w:rsidR="004F15B4" w:rsidRPr="004F15B4" w:rsidRDefault="004F15B4" w:rsidP="004F15B4">
            <w:pPr>
              <w:ind w:firstLine="0"/>
            </w:pPr>
            <w:r>
              <w:t>Vick</w:t>
            </w:r>
          </w:p>
        </w:tc>
      </w:tr>
      <w:tr w:rsidR="004F15B4" w:rsidRPr="004F15B4" w:rsidTr="004F15B4">
        <w:tc>
          <w:tcPr>
            <w:tcW w:w="2179" w:type="dxa"/>
            <w:shd w:val="clear" w:color="auto" w:fill="auto"/>
          </w:tcPr>
          <w:p w:rsidR="004F15B4" w:rsidRPr="004F15B4" w:rsidRDefault="004F15B4" w:rsidP="004F15B4">
            <w:pPr>
              <w:keepNext/>
              <w:ind w:firstLine="0"/>
            </w:pPr>
            <w:r>
              <w:t>White</w:t>
            </w:r>
          </w:p>
        </w:tc>
        <w:tc>
          <w:tcPr>
            <w:tcW w:w="2179" w:type="dxa"/>
            <w:shd w:val="clear" w:color="auto" w:fill="auto"/>
          </w:tcPr>
          <w:p w:rsidR="004F15B4" w:rsidRPr="004F15B4" w:rsidRDefault="004F15B4" w:rsidP="004F15B4">
            <w:pPr>
              <w:keepNext/>
              <w:ind w:firstLine="0"/>
            </w:pPr>
            <w:r>
              <w:t>Williams</w:t>
            </w:r>
          </w:p>
        </w:tc>
        <w:tc>
          <w:tcPr>
            <w:tcW w:w="2180" w:type="dxa"/>
            <w:shd w:val="clear" w:color="auto" w:fill="auto"/>
          </w:tcPr>
          <w:p w:rsidR="004F15B4" w:rsidRPr="004F15B4" w:rsidRDefault="004F15B4" w:rsidP="004F15B4">
            <w:pPr>
              <w:keepNext/>
              <w:ind w:firstLine="0"/>
            </w:pPr>
            <w:r>
              <w:t>Willis</w:t>
            </w:r>
          </w:p>
        </w:tc>
      </w:tr>
      <w:tr w:rsidR="004F15B4" w:rsidRPr="004F15B4" w:rsidTr="004F15B4">
        <w:tc>
          <w:tcPr>
            <w:tcW w:w="2179" w:type="dxa"/>
            <w:shd w:val="clear" w:color="auto" w:fill="auto"/>
          </w:tcPr>
          <w:p w:rsidR="004F15B4" w:rsidRPr="004F15B4" w:rsidRDefault="004F15B4" w:rsidP="004F15B4">
            <w:pPr>
              <w:keepNext/>
              <w:ind w:firstLine="0"/>
            </w:pPr>
            <w:r>
              <w:t>Wylie</w:t>
            </w:r>
          </w:p>
        </w:tc>
        <w:tc>
          <w:tcPr>
            <w:tcW w:w="2179" w:type="dxa"/>
            <w:shd w:val="clear" w:color="auto" w:fill="auto"/>
          </w:tcPr>
          <w:p w:rsidR="004F15B4" w:rsidRPr="004F15B4" w:rsidRDefault="004F15B4" w:rsidP="004F15B4">
            <w:pPr>
              <w:keepNext/>
              <w:ind w:firstLine="0"/>
            </w:pPr>
            <w:r>
              <w:t>A. D. Young</w:t>
            </w:r>
          </w:p>
        </w:tc>
        <w:tc>
          <w:tcPr>
            <w:tcW w:w="2180" w:type="dxa"/>
            <w:shd w:val="clear" w:color="auto" w:fill="auto"/>
          </w:tcPr>
          <w:p w:rsidR="004F15B4" w:rsidRPr="004F15B4" w:rsidRDefault="004F15B4" w:rsidP="004F15B4">
            <w:pPr>
              <w:keepNext/>
              <w:ind w:firstLine="0"/>
            </w:pPr>
            <w:r>
              <w:t>T. R. Young</w:t>
            </w:r>
          </w:p>
        </w:tc>
      </w:tr>
    </w:tbl>
    <w:p w:rsidR="004F15B4" w:rsidRDefault="004F15B4" w:rsidP="004F15B4"/>
    <w:p w:rsidR="004F15B4" w:rsidRDefault="004F15B4" w:rsidP="004F15B4">
      <w:pPr>
        <w:jc w:val="center"/>
        <w:rPr>
          <w:b/>
        </w:rPr>
      </w:pPr>
      <w:r w:rsidRPr="004F15B4">
        <w:rPr>
          <w:b/>
        </w:rPr>
        <w:t>Total--96</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p w:rsidR="004F15B4" w:rsidRDefault="004F15B4" w:rsidP="004F15B4"/>
    <w:p w:rsidR="004F15B4" w:rsidRDefault="004F15B4" w:rsidP="004F15B4">
      <w:pPr>
        <w:jc w:val="center"/>
        <w:rPr>
          <w:b/>
        </w:rPr>
      </w:pPr>
      <w:r w:rsidRPr="004F15B4">
        <w:rPr>
          <w:b/>
        </w:rPr>
        <w:t>Total--0</w:t>
      </w:r>
      <w:bookmarkStart w:id="105" w:name="vote_end190"/>
      <w:bookmarkEnd w:id="105"/>
    </w:p>
    <w:p w:rsidR="004F15B4" w:rsidRDefault="004F15B4" w:rsidP="004F15B4"/>
    <w:p w:rsidR="004F15B4" w:rsidRDefault="004F15B4" w:rsidP="004F15B4">
      <w:r>
        <w:t>The Senate Amendments were agreed to, and the Bill having received three readings in both Houses, it was ordered that the title be changed to that of an Act, and that it be enrolled for ratification.</w:t>
      </w:r>
    </w:p>
    <w:p w:rsidR="004F15B4" w:rsidRDefault="004F15B4" w:rsidP="004F15B4"/>
    <w:p w:rsidR="004F15B4" w:rsidRDefault="004F15B4" w:rsidP="004F15B4">
      <w:pPr>
        <w:keepNext/>
        <w:jc w:val="center"/>
        <w:rPr>
          <w:b/>
        </w:rPr>
      </w:pPr>
      <w:r w:rsidRPr="004F15B4">
        <w:rPr>
          <w:b/>
        </w:rPr>
        <w:t>H. 4215--NONCONCURRENCE IN SENATE AMENDMENTS</w:t>
      </w:r>
    </w:p>
    <w:p w:rsidR="004F15B4" w:rsidRDefault="004F15B4" w:rsidP="004F15B4">
      <w:r>
        <w:t xml:space="preserve">The Senate Amendments to the following Bill were taken up for consideration: </w:t>
      </w:r>
    </w:p>
    <w:p w:rsidR="004F15B4" w:rsidRDefault="004F15B4" w:rsidP="004F15B4">
      <w:bookmarkStart w:id="106" w:name="include_clip_start_193"/>
      <w:bookmarkEnd w:id="106"/>
    </w:p>
    <w:p w:rsidR="004F15B4" w:rsidRDefault="004F15B4" w:rsidP="004F15B4">
      <w:r>
        <w:t>H. 4215 -- Reps. Harrison, McLeod and Weeks: A BILL TO AMEND SECTION 18-3-30,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4F15B4" w:rsidRDefault="004F15B4" w:rsidP="004F15B4">
      <w:bookmarkStart w:id="107" w:name="include_clip_end_193"/>
      <w:bookmarkEnd w:id="107"/>
    </w:p>
    <w:p w:rsidR="004F15B4" w:rsidRDefault="004F15B4" w:rsidP="004F15B4">
      <w:r>
        <w:t>Rep. MCLEOD explained the Senate Amendments.</w:t>
      </w:r>
    </w:p>
    <w:p w:rsidR="001F2D0F" w:rsidRDefault="001F2D0F" w:rsidP="004F15B4"/>
    <w:p w:rsidR="004F15B4" w:rsidRDefault="004F15B4" w:rsidP="004F15B4">
      <w:r>
        <w:t xml:space="preserve">The yeas and nays were taken resulting as follows: </w:t>
      </w:r>
    </w:p>
    <w:p w:rsidR="004F15B4" w:rsidRDefault="004F15B4" w:rsidP="004F15B4">
      <w:pPr>
        <w:jc w:val="center"/>
      </w:pPr>
      <w:r>
        <w:t xml:space="preserve"> </w:t>
      </w:r>
      <w:bookmarkStart w:id="108" w:name="vote_start195"/>
      <w:bookmarkEnd w:id="108"/>
      <w:r>
        <w:t>Yeas 0; Nays 93</w:t>
      </w:r>
    </w:p>
    <w:p w:rsidR="004F15B4" w:rsidRDefault="004F15B4" w:rsidP="004F15B4">
      <w:pPr>
        <w:jc w:val="center"/>
      </w:pPr>
    </w:p>
    <w:p w:rsidR="004F15B4" w:rsidRDefault="004F15B4" w:rsidP="004F15B4">
      <w:pPr>
        <w:ind w:firstLine="0"/>
      </w:pPr>
      <w:r>
        <w:t xml:space="preserve"> Those who voted in the affirmative are:</w:t>
      </w:r>
    </w:p>
    <w:p w:rsidR="004F15B4" w:rsidRDefault="004F15B4" w:rsidP="004F15B4"/>
    <w:p w:rsidR="004F15B4" w:rsidRDefault="004F15B4" w:rsidP="004F15B4">
      <w:pPr>
        <w:jc w:val="center"/>
        <w:rPr>
          <w:b/>
        </w:rPr>
      </w:pPr>
      <w:r w:rsidRPr="004F15B4">
        <w:rPr>
          <w:b/>
        </w:rPr>
        <w:t>Total--0</w:t>
      </w: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Alexander</w:t>
            </w:r>
          </w:p>
        </w:tc>
        <w:tc>
          <w:tcPr>
            <w:tcW w:w="2179" w:type="dxa"/>
            <w:shd w:val="clear" w:color="auto" w:fill="auto"/>
          </w:tcPr>
          <w:p w:rsidR="004F15B4" w:rsidRPr="004F15B4" w:rsidRDefault="004F15B4" w:rsidP="004F15B4">
            <w:pPr>
              <w:keepNext/>
              <w:ind w:firstLine="0"/>
            </w:pPr>
            <w:r>
              <w:t>Allison</w:t>
            </w:r>
          </w:p>
        </w:tc>
        <w:tc>
          <w:tcPr>
            <w:tcW w:w="2180" w:type="dxa"/>
            <w:shd w:val="clear" w:color="auto" w:fill="auto"/>
          </w:tcPr>
          <w:p w:rsidR="004F15B4" w:rsidRPr="004F15B4" w:rsidRDefault="004F15B4" w:rsidP="004F15B4">
            <w:pPr>
              <w:keepNext/>
              <w:ind w:firstLine="0"/>
            </w:pPr>
            <w:r>
              <w:t>Anderson</w:t>
            </w:r>
          </w:p>
        </w:tc>
      </w:tr>
      <w:tr w:rsidR="004F15B4" w:rsidRPr="004F15B4" w:rsidTr="004F15B4">
        <w:tc>
          <w:tcPr>
            <w:tcW w:w="2179" w:type="dxa"/>
            <w:shd w:val="clear" w:color="auto" w:fill="auto"/>
          </w:tcPr>
          <w:p w:rsidR="004F15B4" w:rsidRPr="004F15B4" w:rsidRDefault="004F15B4" w:rsidP="004F15B4">
            <w:pPr>
              <w:ind w:firstLine="0"/>
            </w:pPr>
            <w:r>
              <w:t>Bales</w:t>
            </w:r>
          </w:p>
        </w:tc>
        <w:tc>
          <w:tcPr>
            <w:tcW w:w="2179" w:type="dxa"/>
            <w:shd w:val="clear" w:color="auto" w:fill="auto"/>
          </w:tcPr>
          <w:p w:rsidR="004F15B4" w:rsidRPr="004F15B4" w:rsidRDefault="004F15B4" w:rsidP="004F15B4">
            <w:pPr>
              <w:ind w:firstLine="0"/>
            </w:pPr>
            <w:r>
              <w:t>Ballentine</w:t>
            </w:r>
          </w:p>
        </w:tc>
        <w:tc>
          <w:tcPr>
            <w:tcW w:w="2180" w:type="dxa"/>
            <w:shd w:val="clear" w:color="auto" w:fill="auto"/>
          </w:tcPr>
          <w:p w:rsidR="004F15B4" w:rsidRPr="004F15B4" w:rsidRDefault="004F15B4" w:rsidP="004F15B4">
            <w:pPr>
              <w:ind w:firstLine="0"/>
            </w:pPr>
            <w:r>
              <w:t>Bannister</w:t>
            </w:r>
          </w:p>
        </w:tc>
      </w:tr>
      <w:tr w:rsidR="004F15B4" w:rsidRPr="004F15B4" w:rsidTr="004F15B4">
        <w:tc>
          <w:tcPr>
            <w:tcW w:w="2179" w:type="dxa"/>
            <w:shd w:val="clear" w:color="auto" w:fill="auto"/>
          </w:tcPr>
          <w:p w:rsidR="004F15B4" w:rsidRPr="004F15B4" w:rsidRDefault="004F15B4" w:rsidP="004F15B4">
            <w:pPr>
              <w:ind w:firstLine="0"/>
            </w:pPr>
            <w:r>
              <w:t>Barfield</w:t>
            </w:r>
          </w:p>
        </w:tc>
        <w:tc>
          <w:tcPr>
            <w:tcW w:w="2179" w:type="dxa"/>
            <w:shd w:val="clear" w:color="auto" w:fill="auto"/>
          </w:tcPr>
          <w:p w:rsidR="004F15B4" w:rsidRPr="004F15B4" w:rsidRDefault="004F15B4" w:rsidP="004F15B4">
            <w:pPr>
              <w:ind w:firstLine="0"/>
            </w:pPr>
            <w:r>
              <w:t>Bedingfield</w:t>
            </w:r>
          </w:p>
        </w:tc>
        <w:tc>
          <w:tcPr>
            <w:tcW w:w="2180" w:type="dxa"/>
            <w:shd w:val="clear" w:color="auto" w:fill="auto"/>
          </w:tcPr>
          <w:p w:rsidR="004F15B4" w:rsidRPr="004F15B4" w:rsidRDefault="004F15B4" w:rsidP="004F15B4">
            <w:pPr>
              <w:ind w:firstLine="0"/>
            </w:pPr>
            <w:r>
              <w:t>Bingham</w:t>
            </w:r>
          </w:p>
        </w:tc>
      </w:tr>
      <w:tr w:rsidR="004F15B4" w:rsidRPr="004F15B4" w:rsidTr="004F15B4">
        <w:tc>
          <w:tcPr>
            <w:tcW w:w="2179" w:type="dxa"/>
            <w:shd w:val="clear" w:color="auto" w:fill="auto"/>
          </w:tcPr>
          <w:p w:rsidR="004F15B4" w:rsidRPr="004F15B4" w:rsidRDefault="004F15B4" w:rsidP="004F15B4">
            <w:pPr>
              <w:ind w:firstLine="0"/>
            </w:pPr>
            <w:r>
              <w:t>Bowen</w:t>
            </w:r>
          </w:p>
        </w:tc>
        <w:tc>
          <w:tcPr>
            <w:tcW w:w="2179" w:type="dxa"/>
            <w:shd w:val="clear" w:color="auto" w:fill="auto"/>
          </w:tcPr>
          <w:p w:rsidR="004F15B4" w:rsidRPr="004F15B4" w:rsidRDefault="004F15B4" w:rsidP="004F15B4">
            <w:pPr>
              <w:ind w:firstLine="0"/>
            </w:pPr>
            <w:r>
              <w:t>Bowers</w:t>
            </w:r>
          </w:p>
        </w:tc>
        <w:tc>
          <w:tcPr>
            <w:tcW w:w="2180" w:type="dxa"/>
            <w:shd w:val="clear" w:color="auto" w:fill="auto"/>
          </w:tcPr>
          <w:p w:rsidR="004F15B4" w:rsidRPr="004F15B4" w:rsidRDefault="004F15B4" w:rsidP="004F15B4">
            <w:pPr>
              <w:ind w:firstLine="0"/>
            </w:pPr>
            <w:r>
              <w:t>Brady</w:t>
            </w:r>
          </w:p>
        </w:tc>
      </w:tr>
      <w:tr w:rsidR="004F15B4" w:rsidRPr="004F15B4" w:rsidTr="004F15B4">
        <w:tc>
          <w:tcPr>
            <w:tcW w:w="2179" w:type="dxa"/>
            <w:shd w:val="clear" w:color="auto" w:fill="auto"/>
          </w:tcPr>
          <w:p w:rsidR="004F15B4" w:rsidRPr="004F15B4" w:rsidRDefault="004F15B4" w:rsidP="004F15B4">
            <w:pPr>
              <w:ind w:firstLine="0"/>
            </w:pPr>
            <w:r>
              <w:t>Branham</w:t>
            </w:r>
          </w:p>
        </w:tc>
        <w:tc>
          <w:tcPr>
            <w:tcW w:w="2179" w:type="dxa"/>
            <w:shd w:val="clear" w:color="auto" w:fill="auto"/>
          </w:tcPr>
          <w:p w:rsidR="004F15B4" w:rsidRPr="004F15B4" w:rsidRDefault="004F15B4" w:rsidP="004F15B4">
            <w:pPr>
              <w:ind w:firstLine="0"/>
            </w:pPr>
            <w:r>
              <w:t>Brantley</w:t>
            </w:r>
          </w:p>
        </w:tc>
        <w:tc>
          <w:tcPr>
            <w:tcW w:w="2180" w:type="dxa"/>
            <w:shd w:val="clear" w:color="auto" w:fill="auto"/>
          </w:tcPr>
          <w:p w:rsidR="004F15B4" w:rsidRPr="004F15B4" w:rsidRDefault="004F15B4" w:rsidP="004F15B4">
            <w:pPr>
              <w:ind w:firstLine="0"/>
            </w:pPr>
            <w:r>
              <w:t>H. B. Brown</w:t>
            </w:r>
          </w:p>
        </w:tc>
      </w:tr>
      <w:tr w:rsidR="004F15B4" w:rsidRPr="004F15B4" w:rsidTr="004F15B4">
        <w:tc>
          <w:tcPr>
            <w:tcW w:w="2179" w:type="dxa"/>
            <w:shd w:val="clear" w:color="auto" w:fill="auto"/>
          </w:tcPr>
          <w:p w:rsidR="004F15B4" w:rsidRPr="004F15B4" w:rsidRDefault="004F15B4" w:rsidP="004F15B4">
            <w:pPr>
              <w:ind w:firstLine="0"/>
            </w:pPr>
            <w:r>
              <w:t>R. L. Brown</w:t>
            </w:r>
          </w:p>
        </w:tc>
        <w:tc>
          <w:tcPr>
            <w:tcW w:w="2179" w:type="dxa"/>
            <w:shd w:val="clear" w:color="auto" w:fill="auto"/>
          </w:tcPr>
          <w:p w:rsidR="004F15B4" w:rsidRPr="004F15B4" w:rsidRDefault="004F15B4" w:rsidP="004F15B4">
            <w:pPr>
              <w:ind w:firstLine="0"/>
            </w:pPr>
            <w:r>
              <w:t>Cato</w:t>
            </w:r>
          </w:p>
        </w:tc>
        <w:tc>
          <w:tcPr>
            <w:tcW w:w="2180" w:type="dxa"/>
            <w:shd w:val="clear" w:color="auto" w:fill="auto"/>
          </w:tcPr>
          <w:p w:rsidR="004F15B4" w:rsidRPr="004F15B4" w:rsidRDefault="004F15B4" w:rsidP="004F15B4">
            <w:pPr>
              <w:ind w:firstLine="0"/>
            </w:pPr>
            <w:r>
              <w:t>Chalk</w:t>
            </w:r>
          </w:p>
        </w:tc>
      </w:tr>
      <w:tr w:rsidR="004F15B4" w:rsidRPr="004F15B4" w:rsidTr="004F15B4">
        <w:tc>
          <w:tcPr>
            <w:tcW w:w="2179" w:type="dxa"/>
            <w:shd w:val="clear" w:color="auto" w:fill="auto"/>
          </w:tcPr>
          <w:p w:rsidR="004F15B4" w:rsidRPr="004F15B4" w:rsidRDefault="004F15B4" w:rsidP="004F15B4">
            <w:pPr>
              <w:ind w:firstLine="0"/>
            </w:pPr>
            <w:r>
              <w:t>Clemmons</w:t>
            </w:r>
          </w:p>
        </w:tc>
        <w:tc>
          <w:tcPr>
            <w:tcW w:w="2179" w:type="dxa"/>
            <w:shd w:val="clear" w:color="auto" w:fill="auto"/>
          </w:tcPr>
          <w:p w:rsidR="004F15B4" w:rsidRPr="004F15B4" w:rsidRDefault="004F15B4" w:rsidP="004F15B4">
            <w:pPr>
              <w:ind w:firstLine="0"/>
            </w:pPr>
            <w:r>
              <w:t>Cole</w:t>
            </w:r>
          </w:p>
        </w:tc>
        <w:tc>
          <w:tcPr>
            <w:tcW w:w="2180" w:type="dxa"/>
            <w:shd w:val="clear" w:color="auto" w:fill="auto"/>
          </w:tcPr>
          <w:p w:rsidR="004F15B4" w:rsidRPr="004F15B4" w:rsidRDefault="004F15B4" w:rsidP="004F15B4">
            <w:pPr>
              <w:ind w:firstLine="0"/>
            </w:pPr>
            <w:r>
              <w:t>Cooper</w:t>
            </w:r>
          </w:p>
        </w:tc>
      </w:tr>
      <w:tr w:rsidR="004F15B4" w:rsidRPr="004F15B4" w:rsidTr="004F15B4">
        <w:tc>
          <w:tcPr>
            <w:tcW w:w="2179" w:type="dxa"/>
            <w:shd w:val="clear" w:color="auto" w:fill="auto"/>
          </w:tcPr>
          <w:p w:rsidR="004F15B4" w:rsidRPr="004F15B4" w:rsidRDefault="004F15B4" w:rsidP="004F15B4">
            <w:pPr>
              <w:ind w:firstLine="0"/>
            </w:pPr>
            <w:r>
              <w:t>Daning</w:t>
            </w:r>
          </w:p>
        </w:tc>
        <w:tc>
          <w:tcPr>
            <w:tcW w:w="2179" w:type="dxa"/>
            <w:shd w:val="clear" w:color="auto" w:fill="auto"/>
          </w:tcPr>
          <w:p w:rsidR="004F15B4" w:rsidRPr="004F15B4" w:rsidRDefault="004F15B4" w:rsidP="004F15B4">
            <w:pPr>
              <w:ind w:firstLine="0"/>
            </w:pPr>
            <w:r>
              <w:t>Delleney</w:t>
            </w:r>
          </w:p>
        </w:tc>
        <w:tc>
          <w:tcPr>
            <w:tcW w:w="2180" w:type="dxa"/>
            <w:shd w:val="clear" w:color="auto" w:fill="auto"/>
          </w:tcPr>
          <w:p w:rsidR="004F15B4" w:rsidRPr="004F15B4" w:rsidRDefault="004F15B4" w:rsidP="004F15B4">
            <w:pPr>
              <w:ind w:firstLine="0"/>
            </w:pPr>
            <w:r>
              <w:t>Dillard</w:t>
            </w:r>
          </w:p>
        </w:tc>
      </w:tr>
      <w:tr w:rsidR="004F15B4" w:rsidRPr="004F15B4" w:rsidTr="004F15B4">
        <w:tc>
          <w:tcPr>
            <w:tcW w:w="2179" w:type="dxa"/>
            <w:shd w:val="clear" w:color="auto" w:fill="auto"/>
          </w:tcPr>
          <w:p w:rsidR="004F15B4" w:rsidRPr="004F15B4" w:rsidRDefault="004F15B4" w:rsidP="004F15B4">
            <w:pPr>
              <w:ind w:firstLine="0"/>
            </w:pPr>
            <w:r>
              <w:t>Duncan</w:t>
            </w:r>
          </w:p>
        </w:tc>
        <w:tc>
          <w:tcPr>
            <w:tcW w:w="2179" w:type="dxa"/>
            <w:shd w:val="clear" w:color="auto" w:fill="auto"/>
          </w:tcPr>
          <w:p w:rsidR="004F15B4" w:rsidRPr="004F15B4" w:rsidRDefault="004F15B4" w:rsidP="004F15B4">
            <w:pPr>
              <w:ind w:firstLine="0"/>
            </w:pPr>
            <w:r>
              <w:t>Edge</w:t>
            </w:r>
          </w:p>
        </w:tc>
        <w:tc>
          <w:tcPr>
            <w:tcW w:w="2180" w:type="dxa"/>
            <w:shd w:val="clear" w:color="auto" w:fill="auto"/>
          </w:tcPr>
          <w:p w:rsidR="004F15B4" w:rsidRPr="004F15B4" w:rsidRDefault="004F15B4" w:rsidP="004F15B4">
            <w:pPr>
              <w:ind w:firstLine="0"/>
            </w:pPr>
            <w:r>
              <w:t>Forrester</w:t>
            </w:r>
          </w:p>
        </w:tc>
      </w:tr>
      <w:tr w:rsidR="004F15B4" w:rsidRPr="004F15B4" w:rsidTr="004F15B4">
        <w:tc>
          <w:tcPr>
            <w:tcW w:w="2179" w:type="dxa"/>
            <w:shd w:val="clear" w:color="auto" w:fill="auto"/>
          </w:tcPr>
          <w:p w:rsidR="004F15B4" w:rsidRPr="004F15B4" w:rsidRDefault="004F15B4" w:rsidP="004F15B4">
            <w:pPr>
              <w:ind w:firstLine="0"/>
            </w:pPr>
            <w:r>
              <w:t>Funderburk</w:t>
            </w:r>
          </w:p>
        </w:tc>
        <w:tc>
          <w:tcPr>
            <w:tcW w:w="2179" w:type="dxa"/>
            <w:shd w:val="clear" w:color="auto" w:fill="auto"/>
          </w:tcPr>
          <w:p w:rsidR="004F15B4" w:rsidRPr="004F15B4" w:rsidRDefault="004F15B4" w:rsidP="004F15B4">
            <w:pPr>
              <w:ind w:firstLine="0"/>
            </w:pPr>
            <w:r>
              <w:t>Gambrell</w:t>
            </w:r>
          </w:p>
        </w:tc>
        <w:tc>
          <w:tcPr>
            <w:tcW w:w="2180" w:type="dxa"/>
            <w:shd w:val="clear" w:color="auto" w:fill="auto"/>
          </w:tcPr>
          <w:p w:rsidR="004F15B4" w:rsidRPr="004F15B4" w:rsidRDefault="004F15B4" w:rsidP="004F15B4">
            <w:pPr>
              <w:ind w:firstLine="0"/>
            </w:pPr>
            <w:r>
              <w:t>Gilliard</w:t>
            </w:r>
          </w:p>
        </w:tc>
      </w:tr>
      <w:tr w:rsidR="004F15B4" w:rsidRPr="004F15B4" w:rsidTr="004F15B4">
        <w:tc>
          <w:tcPr>
            <w:tcW w:w="2179" w:type="dxa"/>
            <w:shd w:val="clear" w:color="auto" w:fill="auto"/>
          </w:tcPr>
          <w:p w:rsidR="004F15B4" w:rsidRPr="004F15B4" w:rsidRDefault="004F15B4" w:rsidP="004F15B4">
            <w:pPr>
              <w:ind w:firstLine="0"/>
            </w:pPr>
            <w:r>
              <w:t>Govan</w:t>
            </w:r>
          </w:p>
        </w:tc>
        <w:tc>
          <w:tcPr>
            <w:tcW w:w="2179" w:type="dxa"/>
            <w:shd w:val="clear" w:color="auto" w:fill="auto"/>
          </w:tcPr>
          <w:p w:rsidR="004F15B4" w:rsidRPr="004F15B4" w:rsidRDefault="004F15B4" w:rsidP="004F15B4">
            <w:pPr>
              <w:ind w:firstLine="0"/>
            </w:pPr>
            <w:r>
              <w:t>Gunn</w:t>
            </w:r>
          </w:p>
        </w:tc>
        <w:tc>
          <w:tcPr>
            <w:tcW w:w="2180" w:type="dxa"/>
            <w:shd w:val="clear" w:color="auto" w:fill="auto"/>
          </w:tcPr>
          <w:p w:rsidR="004F15B4" w:rsidRPr="004F15B4" w:rsidRDefault="004F15B4" w:rsidP="004F15B4">
            <w:pPr>
              <w:ind w:firstLine="0"/>
            </w:pPr>
            <w:r>
              <w:t>Hamilton</w:t>
            </w:r>
          </w:p>
        </w:tc>
      </w:tr>
      <w:tr w:rsidR="004F15B4" w:rsidRPr="004F15B4" w:rsidTr="004F15B4">
        <w:tc>
          <w:tcPr>
            <w:tcW w:w="2179" w:type="dxa"/>
            <w:shd w:val="clear" w:color="auto" w:fill="auto"/>
          </w:tcPr>
          <w:p w:rsidR="004F15B4" w:rsidRPr="004F15B4" w:rsidRDefault="004F15B4" w:rsidP="004F15B4">
            <w:pPr>
              <w:ind w:firstLine="0"/>
            </w:pPr>
            <w:r>
              <w:t>Hardwick</w:t>
            </w:r>
          </w:p>
        </w:tc>
        <w:tc>
          <w:tcPr>
            <w:tcW w:w="2179" w:type="dxa"/>
            <w:shd w:val="clear" w:color="auto" w:fill="auto"/>
          </w:tcPr>
          <w:p w:rsidR="004F15B4" w:rsidRPr="004F15B4" w:rsidRDefault="004F15B4" w:rsidP="004F15B4">
            <w:pPr>
              <w:ind w:firstLine="0"/>
            </w:pPr>
            <w:r>
              <w:t>Harrell</w:t>
            </w:r>
          </w:p>
        </w:tc>
        <w:tc>
          <w:tcPr>
            <w:tcW w:w="2180" w:type="dxa"/>
            <w:shd w:val="clear" w:color="auto" w:fill="auto"/>
          </w:tcPr>
          <w:p w:rsidR="004F15B4" w:rsidRPr="004F15B4" w:rsidRDefault="004F15B4" w:rsidP="004F15B4">
            <w:pPr>
              <w:ind w:firstLine="0"/>
            </w:pPr>
            <w:r>
              <w:t>Harrison</w:t>
            </w:r>
          </w:p>
        </w:tc>
      </w:tr>
      <w:tr w:rsidR="004F15B4" w:rsidRPr="004F15B4" w:rsidTr="004F15B4">
        <w:tc>
          <w:tcPr>
            <w:tcW w:w="2179" w:type="dxa"/>
            <w:shd w:val="clear" w:color="auto" w:fill="auto"/>
          </w:tcPr>
          <w:p w:rsidR="004F15B4" w:rsidRPr="004F15B4" w:rsidRDefault="004F15B4" w:rsidP="004F15B4">
            <w:pPr>
              <w:ind w:firstLine="0"/>
            </w:pPr>
            <w:r>
              <w:t>Harvin</w:t>
            </w:r>
          </w:p>
        </w:tc>
        <w:tc>
          <w:tcPr>
            <w:tcW w:w="2179" w:type="dxa"/>
            <w:shd w:val="clear" w:color="auto" w:fill="auto"/>
          </w:tcPr>
          <w:p w:rsidR="004F15B4" w:rsidRPr="004F15B4" w:rsidRDefault="004F15B4" w:rsidP="004F15B4">
            <w:pPr>
              <w:ind w:firstLine="0"/>
            </w:pPr>
            <w:r>
              <w:t>Hearn</w:t>
            </w:r>
          </w:p>
        </w:tc>
        <w:tc>
          <w:tcPr>
            <w:tcW w:w="2180" w:type="dxa"/>
            <w:shd w:val="clear" w:color="auto" w:fill="auto"/>
          </w:tcPr>
          <w:p w:rsidR="004F15B4" w:rsidRPr="004F15B4" w:rsidRDefault="004F15B4" w:rsidP="004F15B4">
            <w:pPr>
              <w:ind w:firstLine="0"/>
            </w:pPr>
            <w:r>
              <w:t>Herbkersman</w:t>
            </w:r>
          </w:p>
        </w:tc>
      </w:tr>
      <w:tr w:rsidR="004F15B4" w:rsidRPr="004F15B4" w:rsidTr="004F15B4">
        <w:tc>
          <w:tcPr>
            <w:tcW w:w="2179" w:type="dxa"/>
            <w:shd w:val="clear" w:color="auto" w:fill="auto"/>
          </w:tcPr>
          <w:p w:rsidR="004F15B4" w:rsidRPr="004F15B4" w:rsidRDefault="004F15B4" w:rsidP="004F15B4">
            <w:pPr>
              <w:ind w:firstLine="0"/>
            </w:pPr>
            <w:r>
              <w:t>Hiott</w:t>
            </w:r>
          </w:p>
        </w:tc>
        <w:tc>
          <w:tcPr>
            <w:tcW w:w="2179" w:type="dxa"/>
            <w:shd w:val="clear" w:color="auto" w:fill="auto"/>
          </w:tcPr>
          <w:p w:rsidR="004F15B4" w:rsidRPr="004F15B4" w:rsidRDefault="004F15B4" w:rsidP="004F15B4">
            <w:pPr>
              <w:ind w:firstLine="0"/>
            </w:pPr>
            <w:r>
              <w:t>Hodges</w:t>
            </w:r>
          </w:p>
        </w:tc>
        <w:tc>
          <w:tcPr>
            <w:tcW w:w="2180" w:type="dxa"/>
            <w:shd w:val="clear" w:color="auto" w:fill="auto"/>
          </w:tcPr>
          <w:p w:rsidR="004F15B4" w:rsidRPr="004F15B4" w:rsidRDefault="004F15B4" w:rsidP="004F15B4">
            <w:pPr>
              <w:ind w:firstLine="0"/>
            </w:pPr>
            <w:r>
              <w:t>Horne</w:t>
            </w:r>
          </w:p>
        </w:tc>
      </w:tr>
      <w:tr w:rsidR="004F15B4" w:rsidRPr="004F15B4" w:rsidTr="004F15B4">
        <w:tc>
          <w:tcPr>
            <w:tcW w:w="2179" w:type="dxa"/>
            <w:shd w:val="clear" w:color="auto" w:fill="auto"/>
          </w:tcPr>
          <w:p w:rsidR="004F15B4" w:rsidRPr="004F15B4" w:rsidRDefault="004F15B4" w:rsidP="004F15B4">
            <w:pPr>
              <w:ind w:firstLine="0"/>
            </w:pPr>
            <w:r>
              <w:t>Hosey</w:t>
            </w:r>
          </w:p>
        </w:tc>
        <w:tc>
          <w:tcPr>
            <w:tcW w:w="2179" w:type="dxa"/>
            <w:shd w:val="clear" w:color="auto" w:fill="auto"/>
          </w:tcPr>
          <w:p w:rsidR="004F15B4" w:rsidRPr="004F15B4" w:rsidRDefault="004F15B4" w:rsidP="004F15B4">
            <w:pPr>
              <w:ind w:firstLine="0"/>
            </w:pPr>
            <w:r>
              <w:t>Huggins</w:t>
            </w:r>
          </w:p>
        </w:tc>
        <w:tc>
          <w:tcPr>
            <w:tcW w:w="2180" w:type="dxa"/>
            <w:shd w:val="clear" w:color="auto" w:fill="auto"/>
          </w:tcPr>
          <w:p w:rsidR="004F15B4" w:rsidRPr="004F15B4" w:rsidRDefault="004F15B4" w:rsidP="004F15B4">
            <w:pPr>
              <w:ind w:firstLine="0"/>
            </w:pPr>
            <w:r>
              <w:t>Hutto</w:t>
            </w:r>
          </w:p>
        </w:tc>
      </w:tr>
      <w:tr w:rsidR="004F15B4" w:rsidRPr="004F15B4" w:rsidTr="004F15B4">
        <w:tc>
          <w:tcPr>
            <w:tcW w:w="2179" w:type="dxa"/>
            <w:shd w:val="clear" w:color="auto" w:fill="auto"/>
          </w:tcPr>
          <w:p w:rsidR="004F15B4" w:rsidRPr="004F15B4" w:rsidRDefault="004F15B4" w:rsidP="004F15B4">
            <w:pPr>
              <w:ind w:firstLine="0"/>
            </w:pPr>
            <w:r>
              <w:t>Jefferson</w:t>
            </w:r>
          </w:p>
        </w:tc>
        <w:tc>
          <w:tcPr>
            <w:tcW w:w="2179" w:type="dxa"/>
            <w:shd w:val="clear" w:color="auto" w:fill="auto"/>
          </w:tcPr>
          <w:p w:rsidR="004F15B4" w:rsidRPr="004F15B4" w:rsidRDefault="004F15B4" w:rsidP="004F15B4">
            <w:pPr>
              <w:ind w:firstLine="0"/>
            </w:pPr>
            <w:r>
              <w:t>Jennings</w:t>
            </w:r>
          </w:p>
        </w:tc>
        <w:tc>
          <w:tcPr>
            <w:tcW w:w="2180" w:type="dxa"/>
            <w:shd w:val="clear" w:color="auto" w:fill="auto"/>
          </w:tcPr>
          <w:p w:rsidR="004F15B4" w:rsidRPr="004F15B4" w:rsidRDefault="004F15B4" w:rsidP="004F15B4">
            <w:pPr>
              <w:ind w:firstLine="0"/>
            </w:pPr>
            <w:r>
              <w:t>Kelly</w:t>
            </w:r>
          </w:p>
        </w:tc>
      </w:tr>
      <w:tr w:rsidR="004F15B4" w:rsidRPr="004F15B4" w:rsidTr="004F15B4">
        <w:tc>
          <w:tcPr>
            <w:tcW w:w="2179" w:type="dxa"/>
            <w:shd w:val="clear" w:color="auto" w:fill="auto"/>
          </w:tcPr>
          <w:p w:rsidR="004F15B4" w:rsidRPr="004F15B4" w:rsidRDefault="004F15B4" w:rsidP="004F15B4">
            <w:pPr>
              <w:ind w:firstLine="0"/>
            </w:pPr>
            <w:r>
              <w:t>King</w:t>
            </w:r>
          </w:p>
        </w:tc>
        <w:tc>
          <w:tcPr>
            <w:tcW w:w="2179" w:type="dxa"/>
            <w:shd w:val="clear" w:color="auto" w:fill="auto"/>
          </w:tcPr>
          <w:p w:rsidR="004F15B4" w:rsidRPr="004F15B4" w:rsidRDefault="004F15B4" w:rsidP="004F15B4">
            <w:pPr>
              <w:ind w:firstLine="0"/>
            </w:pPr>
            <w:r>
              <w:t>Kirsh</w:t>
            </w:r>
          </w:p>
        </w:tc>
        <w:tc>
          <w:tcPr>
            <w:tcW w:w="2180" w:type="dxa"/>
            <w:shd w:val="clear" w:color="auto" w:fill="auto"/>
          </w:tcPr>
          <w:p w:rsidR="004F15B4" w:rsidRPr="004F15B4" w:rsidRDefault="004F15B4" w:rsidP="004F15B4">
            <w:pPr>
              <w:ind w:firstLine="0"/>
            </w:pPr>
            <w:r>
              <w:t>Knight</w:t>
            </w:r>
          </w:p>
        </w:tc>
      </w:tr>
      <w:tr w:rsidR="004F15B4" w:rsidRPr="004F15B4" w:rsidTr="004F15B4">
        <w:tc>
          <w:tcPr>
            <w:tcW w:w="2179" w:type="dxa"/>
            <w:shd w:val="clear" w:color="auto" w:fill="auto"/>
          </w:tcPr>
          <w:p w:rsidR="004F15B4" w:rsidRPr="004F15B4" w:rsidRDefault="004F15B4" w:rsidP="004F15B4">
            <w:pPr>
              <w:ind w:firstLine="0"/>
            </w:pPr>
            <w:r>
              <w:t>Littlejohn</w:t>
            </w:r>
          </w:p>
        </w:tc>
        <w:tc>
          <w:tcPr>
            <w:tcW w:w="2179" w:type="dxa"/>
            <w:shd w:val="clear" w:color="auto" w:fill="auto"/>
          </w:tcPr>
          <w:p w:rsidR="004F15B4" w:rsidRPr="004F15B4" w:rsidRDefault="004F15B4" w:rsidP="004F15B4">
            <w:pPr>
              <w:ind w:firstLine="0"/>
            </w:pPr>
            <w:r>
              <w:t>Long</w:t>
            </w:r>
          </w:p>
        </w:tc>
        <w:tc>
          <w:tcPr>
            <w:tcW w:w="2180" w:type="dxa"/>
            <w:shd w:val="clear" w:color="auto" w:fill="auto"/>
          </w:tcPr>
          <w:p w:rsidR="004F15B4" w:rsidRPr="004F15B4" w:rsidRDefault="004F15B4" w:rsidP="004F15B4">
            <w:pPr>
              <w:ind w:firstLine="0"/>
            </w:pPr>
            <w:r>
              <w:t>Lowe</w:t>
            </w:r>
          </w:p>
        </w:tc>
      </w:tr>
      <w:tr w:rsidR="004F15B4" w:rsidRPr="004F15B4" w:rsidTr="004F15B4">
        <w:tc>
          <w:tcPr>
            <w:tcW w:w="2179" w:type="dxa"/>
            <w:shd w:val="clear" w:color="auto" w:fill="auto"/>
          </w:tcPr>
          <w:p w:rsidR="004F15B4" w:rsidRPr="004F15B4" w:rsidRDefault="004F15B4" w:rsidP="004F15B4">
            <w:pPr>
              <w:ind w:firstLine="0"/>
            </w:pPr>
            <w:r>
              <w:t>Lucas</w:t>
            </w:r>
          </w:p>
        </w:tc>
        <w:tc>
          <w:tcPr>
            <w:tcW w:w="2179" w:type="dxa"/>
            <w:shd w:val="clear" w:color="auto" w:fill="auto"/>
          </w:tcPr>
          <w:p w:rsidR="004F15B4" w:rsidRPr="004F15B4" w:rsidRDefault="004F15B4" w:rsidP="004F15B4">
            <w:pPr>
              <w:ind w:firstLine="0"/>
            </w:pPr>
            <w:r>
              <w:t>Mack</w:t>
            </w:r>
          </w:p>
        </w:tc>
        <w:tc>
          <w:tcPr>
            <w:tcW w:w="2180" w:type="dxa"/>
            <w:shd w:val="clear" w:color="auto" w:fill="auto"/>
          </w:tcPr>
          <w:p w:rsidR="004F15B4" w:rsidRPr="004F15B4" w:rsidRDefault="004F15B4" w:rsidP="004F15B4">
            <w:pPr>
              <w:ind w:firstLine="0"/>
            </w:pPr>
            <w:r>
              <w:t>McEachern</w:t>
            </w:r>
          </w:p>
        </w:tc>
      </w:tr>
      <w:tr w:rsidR="004F15B4" w:rsidRPr="004F15B4" w:rsidTr="004F15B4">
        <w:tc>
          <w:tcPr>
            <w:tcW w:w="2179" w:type="dxa"/>
            <w:shd w:val="clear" w:color="auto" w:fill="auto"/>
          </w:tcPr>
          <w:p w:rsidR="004F15B4" w:rsidRPr="004F15B4" w:rsidRDefault="004F15B4" w:rsidP="004F15B4">
            <w:pPr>
              <w:ind w:firstLine="0"/>
            </w:pPr>
            <w:r>
              <w:t>McLeod</w:t>
            </w:r>
          </w:p>
        </w:tc>
        <w:tc>
          <w:tcPr>
            <w:tcW w:w="2179" w:type="dxa"/>
            <w:shd w:val="clear" w:color="auto" w:fill="auto"/>
          </w:tcPr>
          <w:p w:rsidR="004F15B4" w:rsidRPr="004F15B4" w:rsidRDefault="004F15B4" w:rsidP="004F15B4">
            <w:pPr>
              <w:ind w:firstLine="0"/>
            </w:pPr>
            <w:r>
              <w:t>Merrill</w:t>
            </w:r>
          </w:p>
        </w:tc>
        <w:tc>
          <w:tcPr>
            <w:tcW w:w="2180" w:type="dxa"/>
            <w:shd w:val="clear" w:color="auto" w:fill="auto"/>
          </w:tcPr>
          <w:p w:rsidR="004F15B4" w:rsidRPr="004F15B4" w:rsidRDefault="004F15B4" w:rsidP="004F15B4">
            <w:pPr>
              <w:ind w:firstLine="0"/>
            </w:pPr>
            <w:r>
              <w:t>Miller</w:t>
            </w:r>
          </w:p>
        </w:tc>
      </w:tr>
      <w:tr w:rsidR="004F15B4" w:rsidRPr="004F15B4" w:rsidTr="004F15B4">
        <w:tc>
          <w:tcPr>
            <w:tcW w:w="2179" w:type="dxa"/>
            <w:shd w:val="clear" w:color="auto" w:fill="auto"/>
          </w:tcPr>
          <w:p w:rsidR="004F15B4" w:rsidRPr="004F15B4" w:rsidRDefault="004F15B4" w:rsidP="004F15B4">
            <w:pPr>
              <w:ind w:firstLine="0"/>
            </w:pPr>
            <w:r>
              <w:t>D. C. Moss</w:t>
            </w:r>
          </w:p>
        </w:tc>
        <w:tc>
          <w:tcPr>
            <w:tcW w:w="2179" w:type="dxa"/>
            <w:shd w:val="clear" w:color="auto" w:fill="auto"/>
          </w:tcPr>
          <w:p w:rsidR="004F15B4" w:rsidRPr="004F15B4" w:rsidRDefault="004F15B4" w:rsidP="004F15B4">
            <w:pPr>
              <w:ind w:firstLine="0"/>
            </w:pPr>
            <w:r>
              <w:t>V. S. Moss</w:t>
            </w:r>
          </w:p>
        </w:tc>
        <w:tc>
          <w:tcPr>
            <w:tcW w:w="2180" w:type="dxa"/>
            <w:shd w:val="clear" w:color="auto" w:fill="auto"/>
          </w:tcPr>
          <w:p w:rsidR="004F15B4" w:rsidRPr="004F15B4" w:rsidRDefault="004F15B4" w:rsidP="004F15B4">
            <w:pPr>
              <w:ind w:firstLine="0"/>
            </w:pPr>
            <w:r>
              <w:t>Nanney</w:t>
            </w:r>
          </w:p>
        </w:tc>
      </w:tr>
      <w:tr w:rsidR="004F15B4" w:rsidRPr="004F15B4" w:rsidTr="004F15B4">
        <w:tc>
          <w:tcPr>
            <w:tcW w:w="2179" w:type="dxa"/>
            <w:shd w:val="clear" w:color="auto" w:fill="auto"/>
          </w:tcPr>
          <w:p w:rsidR="004F15B4" w:rsidRPr="004F15B4" w:rsidRDefault="004F15B4" w:rsidP="004F15B4">
            <w:pPr>
              <w:ind w:firstLine="0"/>
            </w:pPr>
            <w:r>
              <w:t>J. H. Neal</w:t>
            </w:r>
          </w:p>
        </w:tc>
        <w:tc>
          <w:tcPr>
            <w:tcW w:w="2179" w:type="dxa"/>
            <w:shd w:val="clear" w:color="auto" w:fill="auto"/>
          </w:tcPr>
          <w:p w:rsidR="004F15B4" w:rsidRPr="004F15B4" w:rsidRDefault="004F15B4" w:rsidP="004F15B4">
            <w:pPr>
              <w:ind w:firstLine="0"/>
            </w:pPr>
            <w:r>
              <w:t>J. M. Neal</w:t>
            </w:r>
          </w:p>
        </w:tc>
        <w:tc>
          <w:tcPr>
            <w:tcW w:w="2180" w:type="dxa"/>
            <w:shd w:val="clear" w:color="auto" w:fill="auto"/>
          </w:tcPr>
          <w:p w:rsidR="004F15B4" w:rsidRPr="004F15B4" w:rsidRDefault="004F15B4" w:rsidP="004F15B4">
            <w:pPr>
              <w:ind w:firstLine="0"/>
            </w:pPr>
            <w:r>
              <w:t>Neilson</w:t>
            </w:r>
          </w:p>
        </w:tc>
      </w:tr>
      <w:tr w:rsidR="004F15B4" w:rsidRPr="004F15B4" w:rsidTr="004F15B4">
        <w:tc>
          <w:tcPr>
            <w:tcW w:w="2179" w:type="dxa"/>
            <w:shd w:val="clear" w:color="auto" w:fill="auto"/>
          </w:tcPr>
          <w:p w:rsidR="004F15B4" w:rsidRPr="004F15B4" w:rsidRDefault="004F15B4" w:rsidP="004F15B4">
            <w:pPr>
              <w:ind w:firstLine="0"/>
            </w:pPr>
            <w:r>
              <w:t>Norman</w:t>
            </w:r>
          </w:p>
        </w:tc>
        <w:tc>
          <w:tcPr>
            <w:tcW w:w="2179" w:type="dxa"/>
            <w:shd w:val="clear" w:color="auto" w:fill="auto"/>
          </w:tcPr>
          <w:p w:rsidR="004F15B4" w:rsidRPr="004F15B4" w:rsidRDefault="004F15B4" w:rsidP="004F15B4">
            <w:pPr>
              <w:ind w:firstLine="0"/>
            </w:pPr>
            <w:r>
              <w:t>Parker</w:t>
            </w:r>
          </w:p>
        </w:tc>
        <w:tc>
          <w:tcPr>
            <w:tcW w:w="2180" w:type="dxa"/>
            <w:shd w:val="clear" w:color="auto" w:fill="auto"/>
          </w:tcPr>
          <w:p w:rsidR="004F15B4" w:rsidRPr="004F15B4" w:rsidRDefault="004F15B4" w:rsidP="004F15B4">
            <w:pPr>
              <w:ind w:firstLine="0"/>
            </w:pPr>
            <w:r>
              <w:t>Pinson</w:t>
            </w:r>
          </w:p>
        </w:tc>
      </w:tr>
      <w:tr w:rsidR="004F15B4" w:rsidRPr="004F15B4" w:rsidTr="004F15B4">
        <w:tc>
          <w:tcPr>
            <w:tcW w:w="2179" w:type="dxa"/>
            <w:shd w:val="clear" w:color="auto" w:fill="auto"/>
          </w:tcPr>
          <w:p w:rsidR="004F15B4" w:rsidRPr="004F15B4" w:rsidRDefault="004F15B4" w:rsidP="004F15B4">
            <w:pPr>
              <w:ind w:firstLine="0"/>
            </w:pPr>
            <w:r>
              <w:t>M. A. Pitts</w:t>
            </w:r>
          </w:p>
        </w:tc>
        <w:tc>
          <w:tcPr>
            <w:tcW w:w="2179" w:type="dxa"/>
            <w:shd w:val="clear" w:color="auto" w:fill="auto"/>
          </w:tcPr>
          <w:p w:rsidR="004F15B4" w:rsidRPr="004F15B4" w:rsidRDefault="004F15B4" w:rsidP="004F15B4">
            <w:pPr>
              <w:ind w:firstLine="0"/>
            </w:pPr>
            <w:r>
              <w:t>Rice</w:t>
            </w:r>
          </w:p>
        </w:tc>
        <w:tc>
          <w:tcPr>
            <w:tcW w:w="2180" w:type="dxa"/>
            <w:shd w:val="clear" w:color="auto" w:fill="auto"/>
          </w:tcPr>
          <w:p w:rsidR="004F15B4" w:rsidRPr="004F15B4" w:rsidRDefault="004F15B4" w:rsidP="004F15B4">
            <w:pPr>
              <w:ind w:firstLine="0"/>
            </w:pPr>
            <w:r>
              <w:t>Scott</w:t>
            </w:r>
          </w:p>
        </w:tc>
      </w:tr>
      <w:tr w:rsidR="004F15B4" w:rsidRPr="004F15B4" w:rsidTr="004F15B4">
        <w:tc>
          <w:tcPr>
            <w:tcW w:w="2179" w:type="dxa"/>
            <w:shd w:val="clear" w:color="auto" w:fill="auto"/>
          </w:tcPr>
          <w:p w:rsidR="004F15B4" w:rsidRPr="004F15B4" w:rsidRDefault="004F15B4" w:rsidP="004F15B4">
            <w:pPr>
              <w:ind w:firstLine="0"/>
            </w:pPr>
            <w:r>
              <w:t>Sellers</w:t>
            </w:r>
          </w:p>
        </w:tc>
        <w:tc>
          <w:tcPr>
            <w:tcW w:w="2179" w:type="dxa"/>
            <w:shd w:val="clear" w:color="auto" w:fill="auto"/>
          </w:tcPr>
          <w:p w:rsidR="004F15B4" w:rsidRPr="004F15B4" w:rsidRDefault="004F15B4" w:rsidP="004F15B4">
            <w:pPr>
              <w:ind w:firstLine="0"/>
            </w:pPr>
            <w:r>
              <w:t>Simrill</w:t>
            </w:r>
          </w:p>
        </w:tc>
        <w:tc>
          <w:tcPr>
            <w:tcW w:w="2180" w:type="dxa"/>
            <w:shd w:val="clear" w:color="auto" w:fill="auto"/>
          </w:tcPr>
          <w:p w:rsidR="004F15B4" w:rsidRPr="004F15B4" w:rsidRDefault="004F15B4" w:rsidP="004F15B4">
            <w:pPr>
              <w:ind w:firstLine="0"/>
            </w:pPr>
            <w:r>
              <w:t>Skelton</w:t>
            </w:r>
          </w:p>
        </w:tc>
      </w:tr>
      <w:tr w:rsidR="004F15B4" w:rsidRPr="004F15B4" w:rsidTr="004F15B4">
        <w:tc>
          <w:tcPr>
            <w:tcW w:w="2179" w:type="dxa"/>
            <w:shd w:val="clear" w:color="auto" w:fill="auto"/>
          </w:tcPr>
          <w:p w:rsidR="004F15B4" w:rsidRPr="004F15B4" w:rsidRDefault="004F15B4" w:rsidP="004F15B4">
            <w:pPr>
              <w:ind w:firstLine="0"/>
            </w:pPr>
            <w:r>
              <w:t>D. C. Smith</w:t>
            </w:r>
          </w:p>
        </w:tc>
        <w:tc>
          <w:tcPr>
            <w:tcW w:w="2179" w:type="dxa"/>
            <w:shd w:val="clear" w:color="auto" w:fill="auto"/>
          </w:tcPr>
          <w:p w:rsidR="004F15B4" w:rsidRPr="004F15B4" w:rsidRDefault="004F15B4" w:rsidP="004F15B4">
            <w:pPr>
              <w:ind w:firstLine="0"/>
            </w:pPr>
            <w:r>
              <w:t>G. R. Smith</w:t>
            </w:r>
          </w:p>
        </w:tc>
        <w:tc>
          <w:tcPr>
            <w:tcW w:w="2180" w:type="dxa"/>
            <w:shd w:val="clear" w:color="auto" w:fill="auto"/>
          </w:tcPr>
          <w:p w:rsidR="004F15B4" w:rsidRPr="004F15B4" w:rsidRDefault="004F15B4" w:rsidP="004F15B4">
            <w:pPr>
              <w:ind w:firstLine="0"/>
            </w:pPr>
            <w:r>
              <w:t>J. E. Smith</w:t>
            </w:r>
          </w:p>
        </w:tc>
      </w:tr>
      <w:tr w:rsidR="004F15B4" w:rsidRPr="004F15B4" w:rsidTr="004F15B4">
        <w:tc>
          <w:tcPr>
            <w:tcW w:w="2179" w:type="dxa"/>
            <w:shd w:val="clear" w:color="auto" w:fill="auto"/>
          </w:tcPr>
          <w:p w:rsidR="004F15B4" w:rsidRPr="004F15B4" w:rsidRDefault="004F15B4" w:rsidP="004F15B4">
            <w:pPr>
              <w:ind w:firstLine="0"/>
            </w:pPr>
            <w:r>
              <w:t>J. R. Smith</w:t>
            </w:r>
          </w:p>
        </w:tc>
        <w:tc>
          <w:tcPr>
            <w:tcW w:w="2179" w:type="dxa"/>
            <w:shd w:val="clear" w:color="auto" w:fill="auto"/>
          </w:tcPr>
          <w:p w:rsidR="004F15B4" w:rsidRPr="004F15B4" w:rsidRDefault="004F15B4" w:rsidP="004F15B4">
            <w:pPr>
              <w:ind w:firstLine="0"/>
            </w:pPr>
            <w:r>
              <w:t>Sottile</w:t>
            </w:r>
          </w:p>
        </w:tc>
        <w:tc>
          <w:tcPr>
            <w:tcW w:w="2180" w:type="dxa"/>
            <w:shd w:val="clear" w:color="auto" w:fill="auto"/>
          </w:tcPr>
          <w:p w:rsidR="004F15B4" w:rsidRPr="004F15B4" w:rsidRDefault="004F15B4" w:rsidP="004F15B4">
            <w:pPr>
              <w:ind w:firstLine="0"/>
            </w:pPr>
            <w:r>
              <w:t>Spires</w:t>
            </w:r>
          </w:p>
        </w:tc>
      </w:tr>
      <w:tr w:rsidR="004F15B4" w:rsidRPr="004F15B4" w:rsidTr="004F15B4">
        <w:tc>
          <w:tcPr>
            <w:tcW w:w="2179" w:type="dxa"/>
            <w:shd w:val="clear" w:color="auto" w:fill="auto"/>
          </w:tcPr>
          <w:p w:rsidR="004F15B4" w:rsidRPr="004F15B4" w:rsidRDefault="004F15B4" w:rsidP="004F15B4">
            <w:pPr>
              <w:ind w:firstLine="0"/>
            </w:pPr>
            <w:r>
              <w:t>Stavrinakis</w:t>
            </w:r>
          </w:p>
        </w:tc>
        <w:tc>
          <w:tcPr>
            <w:tcW w:w="2179" w:type="dxa"/>
            <w:shd w:val="clear" w:color="auto" w:fill="auto"/>
          </w:tcPr>
          <w:p w:rsidR="004F15B4" w:rsidRPr="004F15B4" w:rsidRDefault="004F15B4" w:rsidP="004F15B4">
            <w:pPr>
              <w:ind w:firstLine="0"/>
            </w:pPr>
            <w:r>
              <w:t>Stewart</w:t>
            </w:r>
          </w:p>
        </w:tc>
        <w:tc>
          <w:tcPr>
            <w:tcW w:w="2180" w:type="dxa"/>
            <w:shd w:val="clear" w:color="auto" w:fill="auto"/>
          </w:tcPr>
          <w:p w:rsidR="004F15B4" w:rsidRPr="004F15B4" w:rsidRDefault="004F15B4" w:rsidP="004F15B4">
            <w:pPr>
              <w:ind w:firstLine="0"/>
            </w:pPr>
            <w:r>
              <w:t>Stringer</w:t>
            </w:r>
          </w:p>
        </w:tc>
      </w:tr>
      <w:tr w:rsidR="004F15B4" w:rsidRPr="004F15B4" w:rsidTr="004F15B4">
        <w:tc>
          <w:tcPr>
            <w:tcW w:w="2179" w:type="dxa"/>
            <w:shd w:val="clear" w:color="auto" w:fill="auto"/>
          </w:tcPr>
          <w:p w:rsidR="004F15B4" w:rsidRPr="004F15B4" w:rsidRDefault="004F15B4" w:rsidP="004F15B4">
            <w:pPr>
              <w:ind w:firstLine="0"/>
            </w:pPr>
            <w:r>
              <w:t>Toole</w:t>
            </w:r>
          </w:p>
        </w:tc>
        <w:tc>
          <w:tcPr>
            <w:tcW w:w="2179" w:type="dxa"/>
            <w:shd w:val="clear" w:color="auto" w:fill="auto"/>
          </w:tcPr>
          <w:p w:rsidR="004F15B4" w:rsidRPr="004F15B4" w:rsidRDefault="004F15B4" w:rsidP="004F15B4">
            <w:pPr>
              <w:ind w:firstLine="0"/>
            </w:pPr>
            <w:r>
              <w:t>Umphlett</w:t>
            </w:r>
          </w:p>
        </w:tc>
        <w:tc>
          <w:tcPr>
            <w:tcW w:w="2180" w:type="dxa"/>
            <w:shd w:val="clear" w:color="auto" w:fill="auto"/>
          </w:tcPr>
          <w:p w:rsidR="004F15B4" w:rsidRPr="004F15B4" w:rsidRDefault="004F15B4" w:rsidP="004F15B4">
            <w:pPr>
              <w:ind w:firstLine="0"/>
            </w:pPr>
            <w:r>
              <w:t>Vick</w:t>
            </w:r>
          </w:p>
        </w:tc>
      </w:tr>
      <w:tr w:rsidR="004F15B4" w:rsidRPr="004F15B4" w:rsidTr="004F15B4">
        <w:tc>
          <w:tcPr>
            <w:tcW w:w="2179" w:type="dxa"/>
            <w:shd w:val="clear" w:color="auto" w:fill="auto"/>
          </w:tcPr>
          <w:p w:rsidR="004F15B4" w:rsidRPr="004F15B4" w:rsidRDefault="004F15B4" w:rsidP="004F15B4">
            <w:pPr>
              <w:keepNext/>
              <w:ind w:firstLine="0"/>
            </w:pPr>
            <w:r>
              <w:t>White</w:t>
            </w:r>
          </w:p>
        </w:tc>
        <w:tc>
          <w:tcPr>
            <w:tcW w:w="2179" w:type="dxa"/>
            <w:shd w:val="clear" w:color="auto" w:fill="auto"/>
          </w:tcPr>
          <w:p w:rsidR="004F15B4" w:rsidRPr="004F15B4" w:rsidRDefault="004F15B4" w:rsidP="004F15B4">
            <w:pPr>
              <w:keepNext/>
              <w:ind w:firstLine="0"/>
            </w:pPr>
            <w:r>
              <w:t>Williams</w:t>
            </w:r>
          </w:p>
        </w:tc>
        <w:tc>
          <w:tcPr>
            <w:tcW w:w="2180" w:type="dxa"/>
            <w:shd w:val="clear" w:color="auto" w:fill="auto"/>
          </w:tcPr>
          <w:p w:rsidR="004F15B4" w:rsidRPr="004F15B4" w:rsidRDefault="004F15B4" w:rsidP="004F15B4">
            <w:pPr>
              <w:keepNext/>
              <w:ind w:firstLine="0"/>
            </w:pPr>
            <w:r>
              <w:t>Willis</w:t>
            </w:r>
          </w:p>
        </w:tc>
      </w:tr>
      <w:tr w:rsidR="004F15B4" w:rsidRPr="004F15B4" w:rsidTr="004F15B4">
        <w:tc>
          <w:tcPr>
            <w:tcW w:w="2179" w:type="dxa"/>
            <w:shd w:val="clear" w:color="auto" w:fill="auto"/>
          </w:tcPr>
          <w:p w:rsidR="004F15B4" w:rsidRPr="004F15B4" w:rsidRDefault="004F15B4" w:rsidP="004F15B4">
            <w:pPr>
              <w:keepNext/>
              <w:ind w:firstLine="0"/>
            </w:pPr>
            <w:r>
              <w:t>Wylie</w:t>
            </w:r>
          </w:p>
        </w:tc>
        <w:tc>
          <w:tcPr>
            <w:tcW w:w="2179" w:type="dxa"/>
            <w:shd w:val="clear" w:color="auto" w:fill="auto"/>
          </w:tcPr>
          <w:p w:rsidR="004F15B4" w:rsidRPr="004F15B4" w:rsidRDefault="004F15B4" w:rsidP="004F15B4">
            <w:pPr>
              <w:keepNext/>
              <w:ind w:firstLine="0"/>
            </w:pPr>
            <w:r>
              <w:t>A. D. Young</w:t>
            </w:r>
          </w:p>
        </w:tc>
        <w:tc>
          <w:tcPr>
            <w:tcW w:w="2180" w:type="dxa"/>
            <w:shd w:val="clear" w:color="auto" w:fill="auto"/>
          </w:tcPr>
          <w:p w:rsidR="004F15B4" w:rsidRPr="004F15B4" w:rsidRDefault="004F15B4" w:rsidP="004F15B4">
            <w:pPr>
              <w:keepNext/>
              <w:ind w:firstLine="0"/>
            </w:pPr>
            <w:r>
              <w:t>T. R. Young</w:t>
            </w:r>
          </w:p>
        </w:tc>
      </w:tr>
    </w:tbl>
    <w:p w:rsidR="004F15B4" w:rsidRDefault="004F15B4" w:rsidP="004F15B4"/>
    <w:p w:rsidR="004F15B4" w:rsidRDefault="004F15B4" w:rsidP="004F15B4">
      <w:pPr>
        <w:jc w:val="center"/>
        <w:rPr>
          <w:b/>
        </w:rPr>
      </w:pPr>
      <w:r w:rsidRPr="004F15B4">
        <w:rPr>
          <w:b/>
        </w:rPr>
        <w:t>Total--93</w:t>
      </w:r>
      <w:bookmarkStart w:id="109" w:name="vote_end195"/>
      <w:bookmarkEnd w:id="109"/>
    </w:p>
    <w:p w:rsidR="004F15B4" w:rsidRDefault="004F15B4" w:rsidP="004F15B4"/>
    <w:p w:rsidR="004F15B4" w:rsidRDefault="004F15B4" w:rsidP="004F15B4">
      <w:r>
        <w:t>The House refused to agree to the Senate Amendments and a message was ordered sent accordingly.</w:t>
      </w:r>
    </w:p>
    <w:p w:rsidR="004F15B4" w:rsidRDefault="004F15B4" w:rsidP="004F15B4"/>
    <w:p w:rsidR="004F15B4" w:rsidRDefault="004F15B4" w:rsidP="004F15B4">
      <w:pPr>
        <w:keepNext/>
        <w:jc w:val="center"/>
        <w:rPr>
          <w:b/>
        </w:rPr>
      </w:pPr>
      <w:r w:rsidRPr="004F15B4">
        <w:rPr>
          <w:b/>
        </w:rPr>
        <w:t>H. 4945--SENATE AMENDMENTS CONCURRED IN AND BILL ENROLLED</w:t>
      </w:r>
    </w:p>
    <w:p w:rsidR="004F15B4" w:rsidRDefault="004F15B4" w:rsidP="004F15B4">
      <w:r>
        <w:t xml:space="preserve">The Senate Amendments to the following Bill were taken up for consideration: </w:t>
      </w:r>
    </w:p>
    <w:p w:rsidR="004F15B4" w:rsidRDefault="004F15B4" w:rsidP="004F15B4">
      <w:bookmarkStart w:id="110" w:name="include_clip_start_198"/>
      <w:bookmarkEnd w:id="110"/>
    </w:p>
    <w:p w:rsidR="004F15B4" w:rsidRDefault="004F15B4" w:rsidP="004F15B4">
      <w:r>
        <w:t>H. 4945 -- Reps. M. A. Pitts, Duncan and Willis: A BILL TO AMEND ACT 779 OF 1988, AS AMENDED, RELATING TO LAURENS COUNTY SCHOOL DISTRICTS 55 AND 56, SO AS TO REVISE AND REDEFINE THE SINGLE-MEMBER DISTRICTS FROM WHICH TRUSTEES ARE ELECTED; AND TO REDESIGNATE MAP NUMBERS ON WHICH THESE DISTRICTS ARE DELINEATED.</w:t>
      </w:r>
    </w:p>
    <w:p w:rsidR="004F15B4" w:rsidRDefault="004F15B4" w:rsidP="004F15B4">
      <w:bookmarkStart w:id="111" w:name="include_clip_end_198"/>
      <w:bookmarkEnd w:id="111"/>
    </w:p>
    <w:p w:rsidR="004F15B4" w:rsidRDefault="004F15B4" w:rsidP="004F15B4">
      <w:r>
        <w:t>Rep. M. A. PITTS explained the Senate Amendments.</w:t>
      </w:r>
    </w:p>
    <w:p w:rsidR="001F2D0F" w:rsidRDefault="001F2D0F" w:rsidP="004F15B4"/>
    <w:p w:rsidR="004F15B4" w:rsidRDefault="004F15B4" w:rsidP="004F15B4">
      <w:r>
        <w:t xml:space="preserve">The yeas and nays were taken resulting as follows: </w:t>
      </w:r>
    </w:p>
    <w:p w:rsidR="004F15B4" w:rsidRDefault="004F15B4" w:rsidP="004F15B4">
      <w:pPr>
        <w:jc w:val="center"/>
      </w:pPr>
      <w:r>
        <w:t xml:space="preserve"> </w:t>
      </w:r>
      <w:bookmarkStart w:id="112" w:name="vote_start200"/>
      <w:bookmarkEnd w:id="112"/>
      <w:r>
        <w:t>Yeas 4; Nays 0</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Duncan</w:t>
            </w:r>
          </w:p>
        </w:tc>
        <w:tc>
          <w:tcPr>
            <w:tcW w:w="2179" w:type="dxa"/>
            <w:shd w:val="clear" w:color="auto" w:fill="auto"/>
          </w:tcPr>
          <w:p w:rsidR="004F15B4" w:rsidRPr="004F15B4" w:rsidRDefault="004F15B4" w:rsidP="004F15B4">
            <w:pPr>
              <w:keepNext/>
              <w:ind w:firstLine="0"/>
            </w:pPr>
            <w:r>
              <w:t>Kirsh</w:t>
            </w:r>
          </w:p>
        </w:tc>
        <w:tc>
          <w:tcPr>
            <w:tcW w:w="2180" w:type="dxa"/>
            <w:shd w:val="clear" w:color="auto" w:fill="auto"/>
          </w:tcPr>
          <w:p w:rsidR="004F15B4" w:rsidRPr="004F15B4" w:rsidRDefault="004F15B4" w:rsidP="004F15B4">
            <w:pPr>
              <w:keepNext/>
              <w:ind w:firstLine="0"/>
            </w:pPr>
            <w:r>
              <w:t>M. A. Pitts</w:t>
            </w:r>
          </w:p>
        </w:tc>
      </w:tr>
      <w:tr w:rsidR="004F15B4" w:rsidRPr="004F15B4" w:rsidTr="004F15B4">
        <w:tc>
          <w:tcPr>
            <w:tcW w:w="2179" w:type="dxa"/>
            <w:shd w:val="clear" w:color="auto" w:fill="auto"/>
          </w:tcPr>
          <w:p w:rsidR="004F15B4" w:rsidRPr="004F15B4" w:rsidRDefault="004F15B4" w:rsidP="004F15B4">
            <w:pPr>
              <w:keepNext/>
              <w:ind w:firstLine="0"/>
            </w:pPr>
            <w:r>
              <w:t>Willis</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Total--4</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p w:rsidR="004F15B4" w:rsidRDefault="004F15B4" w:rsidP="004F15B4"/>
    <w:p w:rsidR="004F15B4" w:rsidRDefault="004F15B4" w:rsidP="004F15B4">
      <w:pPr>
        <w:jc w:val="center"/>
        <w:rPr>
          <w:b/>
        </w:rPr>
      </w:pPr>
      <w:r w:rsidRPr="004F15B4">
        <w:rPr>
          <w:b/>
        </w:rPr>
        <w:t>Total--0</w:t>
      </w:r>
      <w:bookmarkStart w:id="113" w:name="vote_end200"/>
      <w:bookmarkEnd w:id="113"/>
    </w:p>
    <w:p w:rsidR="004F15B4" w:rsidRDefault="004F15B4" w:rsidP="004F15B4"/>
    <w:p w:rsidR="004F15B4" w:rsidRDefault="004F15B4" w:rsidP="004F15B4">
      <w:r>
        <w:t>The Senate Amendments were agreed to, and the Bill having received three readings in both Houses, it was ordered that the title be changed to that of an Act, and that it be enrolled for ratification.</w:t>
      </w:r>
    </w:p>
    <w:p w:rsidR="004F15B4" w:rsidRDefault="004F15B4" w:rsidP="004F15B4"/>
    <w:p w:rsidR="004F15B4" w:rsidRDefault="004F15B4" w:rsidP="004F15B4">
      <w:pPr>
        <w:keepNext/>
        <w:jc w:val="center"/>
        <w:rPr>
          <w:b/>
        </w:rPr>
      </w:pPr>
      <w:r w:rsidRPr="004F15B4">
        <w:rPr>
          <w:b/>
        </w:rPr>
        <w:t>RETURNED TO THE SENATE WITH AMENDMENTS</w:t>
      </w:r>
    </w:p>
    <w:p w:rsidR="004F15B4" w:rsidRDefault="004F15B4" w:rsidP="004F15B4">
      <w:r>
        <w:t>The following Bills were taken up, read the third time, and ordered returned to the Senate with amendments:</w:t>
      </w:r>
    </w:p>
    <w:p w:rsidR="004F15B4" w:rsidRDefault="004F15B4" w:rsidP="004F15B4">
      <w:bookmarkStart w:id="114" w:name="include_clip_start_204"/>
      <w:bookmarkEnd w:id="114"/>
    </w:p>
    <w:p w:rsidR="004F15B4" w:rsidRDefault="004F15B4" w:rsidP="004F15B4">
      <w:r>
        <w:t>S. 217 -- Senator Fair: A BILL TO AMEND SECTION 24-3-20,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24-3-27,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24-3-30, RELATING TO DESIGNATION OF PLACES OF CONFINEMENT, SO AS TO REVISE THE LIST OF PERSONS FROM WHICH THE STATE MUST OBTAIN CONSENT BEFORE AN INMATE MAY BE PLACED IN A FACILITY MAINTAINED BY A LOCAL GOVERNMENTAL ENTITY; TO AMEND SECTION 24-3-50, RELATING TO THE PENALTY FOR A PRISONER WHO FAILS TO REMAIN WITHIN THE EXTENDED LIMITS OF HIS CONFINEMENT, SO AS TO PROVIDE THAT THIS PROVISION APPLIES TO A PRISONER CONFINED IN A LOCAL FACILITY, AND TO MAKE A TECHNICAL CHANGE; TO AMEND SECTION 24-3-60, RELATING TO THE CLERKS OF COURT PROVIDING NOTICE TO THE DEPARTMENT OF CORRECTIONS OF THE NUMBER OF CONVICTS SENTENCED TO IMPRISONMENT IN THE PENITENTIARY, SO AS TO MAKE TECHNICAL CHANGES; TO AMEND SECTION 24-3-70, RELATING TO ALLOWABLE EXPENSES INCURRED FOR THE TRANSPORTATION OF CONVICTS TO THE PENITENTIARY, SO AS TO MAKE TECHNICAL CHANGES; TO AMEND SECTION 24-3-80, RELATING TO THE DETENTION OF A PRISONER BY COMMITMENT AUTHORIZED BY THE GOVERNOR, SO AS TO SUBSTITUTE THE TERM "STATE PRISON SYSTEM" FOR THE TERM "PENITENTIARY"; TO AMEND SECTION 24-3-81, RELATING TO CONJUGAL VISITS WITHIN THE STATE PRISON SYSTEM, SO AS TO PROVIDE THAT NO PRISONER IN THE STATE PRISON SYSTEM OR WHO IS BEING DETAINED IN A LOCAL GOVERNMENTAL FACILITY IS PERMITTED TO HAVE CONJUGAL VISITS; TO AMEND SECTION 24-3-130, RELATING TO THE USE OF INMATE LABOR ON PUBLIC WORKS PROJECTS, SO AS TO MAKE A TECHNICAL CHANGE; TO AMEND SECTION 24-3-131, RELATING TO THE SUPERVISION OF INMATES USED ON PUBLIC PROJECTS, SO AS TO SUBSTITUTE THE TERM "INMATE" FOR THE TERM "CONVICT"; TO AMEND SECTION 24-3-140, RELATING TO THE USE OF CONVICT LABOR AT THE STATE HOUSE, SO AS TO SUBSTITUTE THE TERM "INMATE" FOR THE TERM "CONVICT"; TO AMEND SECTION 24-3-160, RELATING TO THE COST OF MAINTAINING CONVICTS BY STATE INSTITUTIONS, SO AS TO SUBSTITUTE THE TERM "INMATES" FOR THE TERM "CONVICTS", AND THE TERM "PRISON SYSTEM" FOR THE TERM "PENITENTIARY"; TO AMEND SECTION 24-3-170, RELATING TO THE USE OF CONVICTS BY CLEMSON UNIVERSITY, SO AS TO SUBSTITUTE THE TERMS "FEE" FOR THE TERM "HIRE", "INMATES" FOR THE TERM "CONVICTS", "EMPLOYEES" FOR THE TERM "GUARDS", AND "PRISON" FOR THE TERM "PENITENTIARY"; TO AMEND SECTION 24-3-180, RELATING TO THE PROVISION OF TRANSPORTATION AND CLOTHING FOR CONVICTS WHO HAVE BEEN DISCHARGED, SO AS TO SUBSTITUTE THE TERMS "INMATE" FOR THE TERM "CONVICT" AND THE TERM "STATE PRISON" FOR THE TERM "PENITENTIARY"; TO AMEND SECTION 24-3-190, RELATING TO APPROPRIATION OF CLOSE OF THE YEAR BALANCES FOR THE SUPPORT OF THE PENITENTIARY, SO AS TO SUBSTITUTE THE TERM "DEPARTMENT" FOR THE TERM "PENITENTIARY" AND THE TERM "INMATES" FOR THE TERM "CONVICTS"; TO AMEND SECTION 24-3-310, RELATING TO THE GENERAL ASSEMBLY'S INTENT FOR ESTABLISHING A PRISON INDUSTRIES PROGRAM, SO AS TO SUBSTITUTE THE TERM "PRISON" FOR THE TERM "CONVICT", AND "INMATES" FOR THE TERM "CONVICTS"; TO AMEND SECTION 24-3-320,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24-3-330, RELATING TO THE PURCHASE OF PRODUCTS PRODUCED BY CONVICT LABOR, SO AS TO SUBSTITUTE THE TERM "INMATE" FOR THE TERM "CONVICT"; TO AMEND SECTION 24-3-340, RELATING TO THE STATE'S PURCHASE OF PRODUCTS THAT ARE NOT PRODUCED BY CONVICT LABOR, SO AS TO MAKE A TECHNICAL CHANGE; TO AMEND SECTION 24-37-370, RELATING TO THE PRIORITY OF DISTRIBUTION OF PRODUCTS PRODUCED BY CONVICT LABOR, SO AS TO SUBSTITUTE THE TERM "INMATE" FOR THE TERM "CONVICT"; TO AMEND SECTION 24-3-400, RELATING TO THE PRISON INDUSTRIES ACCOUNT, SO AS TO SUBSTITUTE THE TERM "INMATE" FOR THE TERM "CONVICT"; TO AMEND SECTION 24-3-420, RELATING TO PENALTIES FOR VIOLATIONS OF THE PROVISIONS RELATING TO THE PRISON INDUSTRIES PROGRAM, SO AS TO DELETE THE TERM  "JAIL"; TO AMEND SECTION 24-3-520, RELATING TO THE TRANSPORTATION OF A PERSON SENTENCED TO DEATH, SO AS TO REVISE THIS PROVISION AND PROVIDE THAT THE FACILITY MANAGER WHO HAS CUSTODY OF THE INMATE HAS THE AUTHORITY TO TRANSFER HIM TO THE DEPARTMENT OF CORRECTIONS; TO AMEND SECTION 24-3-540, RELATING TO THE DEATH CHAMBER AND THE TRANSPORTING OF A PERSON TO A PLACE TO BE ELECTROCUTED, SO AS TO SUBSTITUTE THE TERM "PRISON SYSTEM" FOR THE TERM "PENITENTIARY", AND TO MAKE TECHNICAL CHANGES; TO AMEND SECTION 24-3-550, RELATING TO WITNESSES THAT MAY BE PRESENT DURING AN EXECUTION, SO AS TO SUBSTITUTE THE TERM "INMATE" FOR THE TERM "CONVICT"; TO AMEND SECTION 24-3-560, RELATING TO THE CERTIFICATION OF THE EXECUTION OF A PERSON, SO AS TO MAKE TECHNICAL CHANGES; TO AMEND SECTION 24-3-570, RELATING TO THE DISPOSITION OF THE BODY OF A PERSON WHO HAS BEEN EXECUTED, SO AS TO MAKE TECHNICAL CHANGES, TO SUBSTITUTE THE TERM "INMATES" FOR THE TERM "CONVICTS", AND "PRISON SYSTEM" FOR THE TERM "PENITENTIARY"; TO AMEND SECTION 24-3-710,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24-3-720, RELATING TO ENLISTING THE AID OF CITIZENS TO SUPPRESS PRISON RIOTS AND DISORDERS, SO AS TO MAKE A TECHNICAL CHANGE; TO AMEND SECTION 24-3-740, RELATING TO THE COMPENSATION OF A PERSON WHO ASSISTS THE DIRECTOR OF THE DEPARTMENT OF CORRECTIONS, SO AS TO MAKE A TECHNICAL CHANGE; TO AMEND SECTION 24-3-750, RELATING TO PROVIDING IMMUNITY TO A PERSON WHO ASSISTS THE DEPARTMENT OF CORRECTIONS IN SUPPRESSING DISORDER, RIOT, OR INSURRECTION, SO AS TO MAKE TECHNICAL CHANGES; TO AMEND SECTION 24-3-760, RELATING TO THE POWERS OF THE KEEPER WHEN THE DIRECTOR OF THE DEPARTMENT OF CORRECTIONS IS ABSENT, SO AS TO MAKE TECHNICAL CHANGES; TO AMEND SECTION 24-3-920, AS AMENDED, RELATING TO REWARDS FOR THE CAPTURE OF AN ESCAPED CONVICT, SO AS TO SUBSTITUTE THE TERM "INMATE" FOR THE TERM "CONVICT"; TO AMEND SECTION 24-3-930, RELATING TO EXEMPTING CERTAIN PERSONS EMPLOYED BY THE PENITENTIARY FROM SERVING ON JURIES AND MILITARY OR STREET DUTY, SO AS TO SUBSTITUTE THE TERM "STATE PRISON SYSTEM" FOR THE TERM "PENITENTIARY" AND THE TERM "OTHER EMPLOYEES" FOR THE TERM "OTHER OFFICERS"; TO AMEND SECTION 24-3-940, RELATING TO PROHIBITING PRISONERS FROM GAMBLING, SO AS TO MAKE TECHNICAL CHANGES; TO AMEND SECTION 24-3-951, RELATING TO THE POSSESSION OR USE OF MONEY BY PRISONERS, SO AS TO MAKE A TECHNICAL CHANGE; TO AMEND SECTION 24-3-965,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24-5-10, RELATING TO A SHERIFF'S RESPONSIBILITIES AS THE CUSTODIAN OF A JAIL, SO AS TO SUBSTITUTE THE TERM "FACILITY MANAGER" FOR THE TERM "JAILER" AND MAKE TECHNICAL CHANGES; TO AMEND SECTION 24-5-12,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24-5-20,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24-5-50, RELATING TO A SHERIFF'S KEEPING OF PRISONERS COMMITTED BY A CORONER, SO AS TO SUBSTITUTE THE TERM "FACILITY MANAGERS" FOR THE TERM "JAILERS", AND TO PROVIDE THIS PROVISION ALSO APPLIES TO GOVERNING BODIES THAT HAVE CUSTODY OF A JAIL TECHNICAL CHANGE; TO AMEND SECTION 24-5-60, RELATING TO SHERIFFS AND JAILERS KEEPING PRISONERS COMMITTED BY THE UNITED STATES GOVERNMENT, SO AS TO SUBSTITUTE THE TERM "GOVERNING BODIES" FOR THE TERM "JAILERS", AND TO PROVIDE THAT A SHERIFF OR FACILITY MANAGER MAY CHARGE A FEE FOR KEEPING THESE PRISONERS; TO AMEND SECTION 24-5-80, RELATING TO PROVIDING BLANKETS AND BEDDING TO PRISONERS, SO AS TO REVISE THE ITEMS THAT A PRISONER MUST BE FURNISHED TO INCLUDE SUFFICIENT FOOD, WATER, CLOTHING, HYGIENE PRODUCTS, BEDDING, AND SHELTER; TO AMEND SECTION 24-5-90, RELATING TO THE UNLAWFUL DISCRIMINATION IN THE TREATMENT OF PRISONERS, SO AS TO SUBSTITUTE THE TERM "FACILITY MANAGER" FOR THE TERM "JAILER", AND TO REVISE THE PENALTY FOR A VIOLATION OF THIS PROVISION; TO AMEND SECTION 24-5-110,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24-5-120, RELATING TO A SHERIFF'S ANNUAL REPORT ON THE CONDITION OF A JAIL, SO AS TO SUBSTITUTE THE TERM "FACILITY MANAGER" FOR THE TERM "SHERIFF"; TO AMEND SECTION 24-5-170, RELATING TO THE REMOVAL OF PRISONERS FROM A JAIL THAT MAYBE DESTROYED, SO AS TO PROVIDE THAT THIS PROVISION ALSO APPLIES TO A JAIL THAT IS RENDERED UNINHABITABLE, AND TO REVISE THE PROCEDURES TO TRANSFER THESE PRISONERS TO ANOTHER FACILITY; TO AMEND SECTIONS 24-5-300, 24-5-310, 24-5-320, AS AMENDED, 24-5-330, 24-5-350, 24-5-360, AS AMENDED, 24-5-370, 24-5-380, AND 24-5-390, ALL RELATING TO DEFINITIONS, AND THE APPOINTMENT, TRAINING, PHYSICAL COMPETENCE, DUTIES, IDENTIFICATION CARDS, UNIFORMS, AND WORKERS' COMPENSATION BENEFITS FOR RESERVE DETENTION OFFICERS, SO AS TO DELETE THE TERM "JAILER"; TO AMEND SECTION 24-7-60, RELATING TO THE CARE OF CONVICTS SENTENCED TO LABOR ON A COUNTY PUBLIC WORKS PROJECT, SO AS TO MAKE TECHNICAL CHANGES, AND TO SUBSTITUTE THE TERM "INMATES" FOR THE TERM "CONVICTS", AND THE TERM "GENERAL FUND" FOR THE TERM "ROAD FUND"; TO AMEND SECTION 24-7-110,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24-7-120,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24-7-155, RELATING TO THE PROHIBITION OF CONTRABAND IN A COUNTY OR MUNICIPAL PRISON, SO AS TO PROVIDE THAT THIS SECTION APPLIES TO MULTI-JURISDICTIONAL FACILITIES, TO SUBSTITUTE THE TERM "INMATE" FOR THE TERM "PRISONER", TO DELETE A REFERENCE TO THE TERM "SUPERINTENDENT OF THE FACILITY", AND TO PROVIDE THAT THE FACILITY MAY DESIGNATE ADDITIONAL ITEMS OF CONTRABAND THAT ARE PROHIBITED; TO AMEND SECTION 24-9-30,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24-9-35, RELATING TO REPORTS OF DEATHS OF INCARCERATED PERSONS, SO AS TO MAKE TECHNICAL CHANGES, PROVIDE THAT THIS PROVISION APPLIES TO MULTI-JURISDICTIONAL FACILITIES AND TO SUBSTITUTE THE TERM "FACILITY MANGER" FOR THE TERM "JAILER"; TO AMEND SECTION 24-9-40, RELATING TO THE CERTIFICATION OF ARCHITECTURAL PLANS BEFORE A CONFINEMENT FACILITY IS CONSTRUCTED, SO AS TO PROVIDE  THAT THIS SECTION APPLIES TO THE RENOVATION OF CONFINEMENT FACILITIES; TO AMEND SECTIONS  24-13-10, 24-13-20, 24-13-30, 24-13-40, 24-13-50, 24-13-80, 24-13-125, 24-13-150, 24-13-210, 24-13-230, 24-13-235, 24-13-260, 24-13-410, 24-13-420, 24-13-430, 24-13-440, 24-13-450, 24-13-460, 24-13-470, 24-13-640, 24-13-660, 24-13-910, 24-13-915, 24-13-940, AND 24-13-1540,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16-7-140, RELATING TO PENALTIES FOR VIOLATING PROVISIONS THAT PROHIBIT THE WEARING OF MASKS AND PLACING A BURNING CROSS ON A PROPERTY WITHOUT ITS OWNER'S PERMISSION, SO AS TO DELETE A REFERENCE TO THE TERM "COUNTY JAIL"; TO AMEND SECTION 63-3-620,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24-3-150, 24-3-200, 24-5-30, 24-5-70, 24-5-100, 24-5-140, 24-5-150, 24-5-160, 24-7-70, 24-7-80, 24-7-130, 24-7-140, AND 24-7-150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4F15B4" w:rsidRDefault="004F15B4" w:rsidP="004F15B4">
      <w:bookmarkStart w:id="115" w:name="include_clip_end_204"/>
      <w:bookmarkStart w:id="116" w:name="include_clip_start_205"/>
      <w:bookmarkEnd w:id="115"/>
      <w:bookmarkEnd w:id="116"/>
    </w:p>
    <w:p w:rsidR="004F15B4" w:rsidRDefault="004F15B4" w:rsidP="004F15B4">
      <w:r>
        <w:t>S. 1154 -- Senators Malloy, Knotts, Campsen, McConnell, Fair, Cromer, Ford, Elliott, Scott, Nicholson, Coleman, Massey, Cleary, Hutto, Peeler, Williams, Land, Rose, Campbell, L. Martin, Leventis, Leatherman, Setzler, O'Dell, Hayes and Pinckney: A BILL TO ENACT THE OMNIBUS CRIME REDUCTION AND SENTENCING REFORM ACT OF 2010, RELATING TO  CRIMINAL OFFENSES, CORRECTIONS, PROBATION, AND PAROLE PROVISIONS, SO AS TO AMEND THE CODE OF LAWS OF SOUTH CAROLINA, 1976, TO ENACT RECOMMENDATIONS PROPOSED BY THE SENTENCING REFORM COMMISSION REPORT OF FEBRUARY 2010.</w:t>
      </w:r>
    </w:p>
    <w:p w:rsidR="004F15B4" w:rsidRDefault="004F15B4" w:rsidP="004F15B4">
      <w:bookmarkStart w:id="117" w:name="include_clip_end_205"/>
      <w:bookmarkStart w:id="118" w:name="include_clip_start_206"/>
      <w:bookmarkEnd w:id="117"/>
      <w:bookmarkEnd w:id="118"/>
    </w:p>
    <w:p w:rsidR="004F15B4" w:rsidRDefault="004F15B4" w:rsidP="004F15B4">
      <w:r>
        <w:t>S. 104 -- Senators Verdin and Campsen: A BILL TO AMEND TITLE 46 OF THE 1976 CODE, RELATING TO AGRICULTURE, BY ADDING CHAPTER 53, TO LIMIT THE LIABILITY THAT AN AGRITOURISM PROFESSIONAL MAY INCUR DUE TO AN INJURY OR DEATH SUFFERED BY A PARTICIPANT IN AN AGRITOURISM ACTIVITY, TO PROVIDE THAT AN AGRITOURISM PROFESSIONAL MUST POST A WARNING NOTICE AT THE AGRITOURISM FACILITY, TO PROVIDE THAT WARNING NOTICES MUST BE INCLUDED IN CONTRACTS THE AGRITOURISM PROFESSIONAL ENTERS INTO WITH PARTICIPANTS,  AND TO PROVIDE THAT THE AGRITOURISM PROFESSIONAL'S LIABILITY IS NOT LIMITED IF THE PROPER WARNING NOTICES ARE NOT PROVIDED TO PARTICIPANTS.</w:t>
      </w:r>
    </w:p>
    <w:p w:rsidR="004F15B4" w:rsidRDefault="004F15B4" w:rsidP="004F15B4">
      <w:bookmarkStart w:id="119" w:name="include_clip_end_206"/>
      <w:bookmarkEnd w:id="119"/>
    </w:p>
    <w:p w:rsidR="004F15B4" w:rsidRDefault="004F15B4" w:rsidP="004F15B4">
      <w:pPr>
        <w:keepNext/>
        <w:jc w:val="center"/>
        <w:rPr>
          <w:b/>
        </w:rPr>
      </w:pPr>
      <w:r w:rsidRPr="004F15B4">
        <w:rPr>
          <w:b/>
        </w:rPr>
        <w:t>S. 452--RETURNED TO THE SENATE WITH AMENDMENTS</w:t>
      </w:r>
    </w:p>
    <w:p w:rsidR="004F15B4" w:rsidRDefault="004F15B4" w:rsidP="004F15B4">
      <w:pPr>
        <w:keepNext/>
      </w:pPr>
      <w:r>
        <w:t>The following Bill was taken up:</w:t>
      </w:r>
    </w:p>
    <w:p w:rsidR="004F15B4" w:rsidRDefault="004F15B4" w:rsidP="004F15B4">
      <w:pPr>
        <w:keepNext/>
      </w:pPr>
      <w:bookmarkStart w:id="120" w:name="include_clip_start_208"/>
      <w:bookmarkEnd w:id="120"/>
    </w:p>
    <w:p w:rsidR="004F15B4" w:rsidRDefault="004F15B4" w:rsidP="004F15B4">
      <w:r>
        <w:t>S. 452 -- Senators Campbell, Leatherman, Reese, Shoopman, Williams, Mulvaney, Pinckney, O'Dell, Ford, Knotts, Bryant, Land, Grooms, Hutto, Fair, Peeler, Sheheen, Ryberg, Massey, Elliott, Alexander, McGill, Bright, L. Martin, Matthews, Setzler, Rose, Hayes and Campsen: A BILL TO AMEND  CHAPTER 4, TITLE 49 OF THE 1976 CODE, RELATING TO THE SOUTH CAROLINA SURFACE WATER WITHDRAWAL AND REPORTING ACT,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SUPERCEDED BY CHAPTER 4, TITLE 49 AND TO PROVIDE APPROPRIATE DEFINITIONS.</w:t>
      </w:r>
    </w:p>
    <w:p w:rsidR="004F15B4" w:rsidRDefault="004F15B4" w:rsidP="004F15B4">
      <w:bookmarkStart w:id="121" w:name="include_clip_end_208"/>
      <w:bookmarkEnd w:id="121"/>
    </w:p>
    <w:p w:rsidR="004F15B4" w:rsidRDefault="004F15B4" w:rsidP="004F15B4">
      <w:r>
        <w:t>The Bill, as amended, was read the third time and ordered returned to the Senate with amendments, by a division vote of 54-1.</w:t>
      </w:r>
    </w:p>
    <w:p w:rsidR="004F15B4" w:rsidRDefault="004F15B4" w:rsidP="004F15B4"/>
    <w:p w:rsidR="004F15B4" w:rsidRDefault="004F15B4" w:rsidP="004F15B4">
      <w:pPr>
        <w:keepNext/>
        <w:jc w:val="center"/>
        <w:rPr>
          <w:b/>
        </w:rPr>
      </w:pPr>
      <w:r w:rsidRPr="004F15B4">
        <w:rPr>
          <w:b/>
        </w:rPr>
        <w:t>S. 1027--RETURNED TO THE SENATE WITH AMENDMENTS</w:t>
      </w:r>
    </w:p>
    <w:p w:rsidR="004F15B4" w:rsidRDefault="004F15B4" w:rsidP="004F15B4">
      <w:pPr>
        <w:keepNext/>
      </w:pPr>
      <w:r>
        <w:t>The following Bill was taken up:</w:t>
      </w:r>
    </w:p>
    <w:p w:rsidR="004F15B4" w:rsidRDefault="004F15B4" w:rsidP="004F15B4">
      <w:pPr>
        <w:keepNext/>
      </w:pPr>
      <w:bookmarkStart w:id="122" w:name="include_clip_start_211"/>
      <w:bookmarkEnd w:id="122"/>
    </w:p>
    <w:p w:rsidR="004F15B4" w:rsidRDefault="004F15B4" w:rsidP="004F15B4">
      <w:r>
        <w:t>S. 1027 -- Senator McGill: A BILL TO AMEND CHAPTER 11, TITLE 50 OF THE 1976 CODE, BY ADDING SECTION 50-11-770 TO ENACT THE "RENEGADE HUNTER ACT", TO PROHIBIT USING DOGS TO HUNT ON PROPERTY WITHOUT PERMISSION OF THE LANDOWNER, AND TO PROVIDE APPROPRIATE PENALTIES.</w:t>
      </w:r>
    </w:p>
    <w:p w:rsidR="004F15B4" w:rsidRDefault="004F15B4" w:rsidP="004F15B4">
      <w:bookmarkStart w:id="123" w:name="include_clip_end_211"/>
      <w:bookmarkEnd w:id="123"/>
    </w:p>
    <w:p w:rsidR="004F15B4" w:rsidRDefault="004F15B4" w:rsidP="004F15B4">
      <w:r>
        <w:t>Rep. SELLERS demanded the yeas and nays which were taken, resulting as follows:</w:t>
      </w:r>
    </w:p>
    <w:p w:rsidR="004F15B4" w:rsidRDefault="004F15B4" w:rsidP="004F15B4">
      <w:pPr>
        <w:jc w:val="center"/>
      </w:pPr>
      <w:bookmarkStart w:id="124" w:name="vote_start212"/>
      <w:bookmarkEnd w:id="124"/>
      <w:r>
        <w:t>Yeas 59; Nays 40</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Alexander</w:t>
            </w:r>
          </w:p>
        </w:tc>
        <w:tc>
          <w:tcPr>
            <w:tcW w:w="2179" w:type="dxa"/>
            <w:shd w:val="clear" w:color="auto" w:fill="auto"/>
          </w:tcPr>
          <w:p w:rsidR="004F15B4" w:rsidRPr="004F15B4" w:rsidRDefault="004F15B4" w:rsidP="004F15B4">
            <w:pPr>
              <w:keepNext/>
              <w:ind w:firstLine="0"/>
            </w:pPr>
            <w:r>
              <w:t>Allen</w:t>
            </w:r>
          </w:p>
        </w:tc>
        <w:tc>
          <w:tcPr>
            <w:tcW w:w="2180" w:type="dxa"/>
            <w:shd w:val="clear" w:color="auto" w:fill="auto"/>
          </w:tcPr>
          <w:p w:rsidR="004F15B4" w:rsidRPr="004F15B4" w:rsidRDefault="004F15B4" w:rsidP="004F15B4">
            <w:pPr>
              <w:keepNext/>
              <w:ind w:firstLine="0"/>
            </w:pPr>
            <w:r>
              <w:t>Allison</w:t>
            </w:r>
          </w:p>
        </w:tc>
      </w:tr>
      <w:tr w:rsidR="004F15B4" w:rsidRPr="004F15B4" w:rsidTr="004F15B4">
        <w:tc>
          <w:tcPr>
            <w:tcW w:w="2179" w:type="dxa"/>
            <w:shd w:val="clear" w:color="auto" w:fill="auto"/>
          </w:tcPr>
          <w:p w:rsidR="004F15B4" w:rsidRPr="004F15B4" w:rsidRDefault="004F15B4" w:rsidP="004F15B4">
            <w:pPr>
              <w:ind w:firstLine="0"/>
            </w:pPr>
            <w:r>
              <w:t>Anderson</w:t>
            </w:r>
          </w:p>
        </w:tc>
        <w:tc>
          <w:tcPr>
            <w:tcW w:w="2179" w:type="dxa"/>
            <w:shd w:val="clear" w:color="auto" w:fill="auto"/>
          </w:tcPr>
          <w:p w:rsidR="004F15B4" w:rsidRPr="004F15B4" w:rsidRDefault="004F15B4" w:rsidP="004F15B4">
            <w:pPr>
              <w:ind w:firstLine="0"/>
            </w:pPr>
            <w:r>
              <w:t>Bales</w:t>
            </w:r>
          </w:p>
        </w:tc>
        <w:tc>
          <w:tcPr>
            <w:tcW w:w="2180" w:type="dxa"/>
            <w:shd w:val="clear" w:color="auto" w:fill="auto"/>
          </w:tcPr>
          <w:p w:rsidR="004F15B4" w:rsidRPr="004F15B4" w:rsidRDefault="004F15B4" w:rsidP="004F15B4">
            <w:pPr>
              <w:ind w:firstLine="0"/>
            </w:pPr>
            <w:r>
              <w:t>Bingham</w:t>
            </w:r>
          </w:p>
        </w:tc>
      </w:tr>
      <w:tr w:rsidR="004F15B4" w:rsidRPr="004F15B4" w:rsidTr="004F15B4">
        <w:tc>
          <w:tcPr>
            <w:tcW w:w="2179" w:type="dxa"/>
            <w:shd w:val="clear" w:color="auto" w:fill="auto"/>
          </w:tcPr>
          <w:p w:rsidR="004F15B4" w:rsidRPr="004F15B4" w:rsidRDefault="004F15B4" w:rsidP="004F15B4">
            <w:pPr>
              <w:ind w:firstLine="0"/>
            </w:pPr>
            <w:r>
              <w:t>Brady</w:t>
            </w:r>
          </w:p>
        </w:tc>
        <w:tc>
          <w:tcPr>
            <w:tcW w:w="2179" w:type="dxa"/>
            <w:shd w:val="clear" w:color="auto" w:fill="auto"/>
          </w:tcPr>
          <w:p w:rsidR="004F15B4" w:rsidRPr="004F15B4" w:rsidRDefault="004F15B4" w:rsidP="004F15B4">
            <w:pPr>
              <w:ind w:firstLine="0"/>
            </w:pPr>
            <w:r>
              <w:t>Branham</w:t>
            </w:r>
          </w:p>
        </w:tc>
        <w:tc>
          <w:tcPr>
            <w:tcW w:w="2180" w:type="dxa"/>
            <w:shd w:val="clear" w:color="auto" w:fill="auto"/>
          </w:tcPr>
          <w:p w:rsidR="004F15B4" w:rsidRPr="004F15B4" w:rsidRDefault="004F15B4" w:rsidP="004F15B4">
            <w:pPr>
              <w:ind w:firstLine="0"/>
            </w:pPr>
            <w:r>
              <w:t>Brantley</w:t>
            </w:r>
          </w:p>
        </w:tc>
      </w:tr>
      <w:tr w:rsidR="004F15B4" w:rsidRPr="004F15B4" w:rsidTr="004F15B4">
        <w:tc>
          <w:tcPr>
            <w:tcW w:w="2179" w:type="dxa"/>
            <w:shd w:val="clear" w:color="auto" w:fill="auto"/>
          </w:tcPr>
          <w:p w:rsidR="004F15B4" w:rsidRPr="004F15B4" w:rsidRDefault="004F15B4" w:rsidP="004F15B4">
            <w:pPr>
              <w:ind w:firstLine="0"/>
            </w:pPr>
            <w:r>
              <w:t>H. B. Brown</w:t>
            </w:r>
          </w:p>
        </w:tc>
        <w:tc>
          <w:tcPr>
            <w:tcW w:w="2179" w:type="dxa"/>
            <w:shd w:val="clear" w:color="auto" w:fill="auto"/>
          </w:tcPr>
          <w:p w:rsidR="004F15B4" w:rsidRPr="004F15B4" w:rsidRDefault="004F15B4" w:rsidP="004F15B4">
            <w:pPr>
              <w:ind w:firstLine="0"/>
            </w:pPr>
            <w:r>
              <w:t>Chalk</w:t>
            </w:r>
          </w:p>
        </w:tc>
        <w:tc>
          <w:tcPr>
            <w:tcW w:w="2180" w:type="dxa"/>
            <w:shd w:val="clear" w:color="auto" w:fill="auto"/>
          </w:tcPr>
          <w:p w:rsidR="004F15B4" w:rsidRPr="004F15B4" w:rsidRDefault="004F15B4" w:rsidP="004F15B4">
            <w:pPr>
              <w:ind w:firstLine="0"/>
            </w:pPr>
            <w:r>
              <w:t>Clyburn</w:t>
            </w:r>
          </w:p>
        </w:tc>
      </w:tr>
      <w:tr w:rsidR="004F15B4" w:rsidRPr="004F15B4" w:rsidTr="004F15B4">
        <w:tc>
          <w:tcPr>
            <w:tcW w:w="2179" w:type="dxa"/>
            <w:shd w:val="clear" w:color="auto" w:fill="auto"/>
          </w:tcPr>
          <w:p w:rsidR="004F15B4" w:rsidRPr="004F15B4" w:rsidRDefault="004F15B4" w:rsidP="004F15B4">
            <w:pPr>
              <w:ind w:firstLine="0"/>
            </w:pPr>
            <w:r>
              <w:t>Cobb-Hunter</w:t>
            </w:r>
          </w:p>
        </w:tc>
        <w:tc>
          <w:tcPr>
            <w:tcW w:w="2179" w:type="dxa"/>
            <w:shd w:val="clear" w:color="auto" w:fill="auto"/>
          </w:tcPr>
          <w:p w:rsidR="004F15B4" w:rsidRPr="004F15B4" w:rsidRDefault="004F15B4" w:rsidP="004F15B4">
            <w:pPr>
              <w:ind w:firstLine="0"/>
            </w:pPr>
            <w:r>
              <w:t>Cole</w:t>
            </w:r>
          </w:p>
        </w:tc>
        <w:tc>
          <w:tcPr>
            <w:tcW w:w="2180" w:type="dxa"/>
            <w:shd w:val="clear" w:color="auto" w:fill="auto"/>
          </w:tcPr>
          <w:p w:rsidR="004F15B4" w:rsidRPr="004F15B4" w:rsidRDefault="004F15B4" w:rsidP="004F15B4">
            <w:pPr>
              <w:ind w:firstLine="0"/>
            </w:pPr>
            <w:r>
              <w:t>Crawford</w:t>
            </w:r>
          </w:p>
        </w:tc>
      </w:tr>
      <w:tr w:rsidR="004F15B4" w:rsidRPr="004F15B4" w:rsidTr="004F15B4">
        <w:tc>
          <w:tcPr>
            <w:tcW w:w="2179" w:type="dxa"/>
            <w:shd w:val="clear" w:color="auto" w:fill="auto"/>
          </w:tcPr>
          <w:p w:rsidR="004F15B4" w:rsidRPr="004F15B4" w:rsidRDefault="004F15B4" w:rsidP="004F15B4">
            <w:pPr>
              <w:ind w:firstLine="0"/>
            </w:pPr>
            <w:r>
              <w:t>Daning</w:t>
            </w:r>
          </w:p>
        </w:tc>
        <w:tc>
          <w:tcPr>
            <w:tcW w:w="2179" w:type="dxa"/>
            <w:shd w:val="clear" w:color="auto" w:fill="auto"/>
          </w:tcPr>
          <w:p w:rsidR="004F15B4" w:rsidRPr="004F15B4" w:rsidRDefault="004F15B4" w:rsidP="004F15B4">
            <w:pPr>
              <w:ind w:firstLine="0"/>
            </w:pPr>
            <w:r>
              <w:t>Dillard</w:t>
            </w:r>
          </w:p>
        </w:tc>
        <w:tc>
          <w:tcPr>
            <w:tcW w:w="2180" w:type="dxa"/>
            <w:shd w:val="clear" w:color="auto" w:fill="auto"/>
          </w:tcPr>
          <w:p w:rsidR="004F15B4" w:rsidRPr="004F15B4" w:rsidRDefault="004F15B4" w:rsidP="004F15B4">
            <w:pPr>
              <w:ind w:firstLine="0"/>
            </w:pPr>
            <w:r>
              <w:t>Duncan</w:t>
            </w:r>
          </w:p>
        </w:tc>
      </w:tr>
      <w:tr w:rsidR="004F15B4" w:rsidRPr="004F15B4" w:rsidTr="004F15B4">
        <w:tc>
          <w:tcPr>
            <w:tcW w:w="2179" w:type="dxa"/>
            <w:shd w:val="clear" w:color="auto" w:fill="auto"/>
          </w:tcPr>
          <w:p w:rsidR="004F15B4" w:rsidRPr="004F15B4" w:rsidRDefault="004F15B4" w:rsidP="004F15B4">
            <w:pPr>
              <w:ind w:firstLine="0"/>
            </w:pPr>
            <w:r>
              <w:t>Erickson</w:t>
            </w:r>
          </w:p>
        </w:tc>
        <w:tc>
          <w:tcPr>
            <w:tcW w:w="2179" w:type="dxa"/>
            <w:shd w:val="clear" w:color="auto" w:fill="auto"/>
          </w:tcPr>
          <w:p w:rsidR="004F15B4" w:rsidRPr="004F15B4" w:rsidRDefault="004F15B4" w:rsidP="004F15B4">
            <w:pPr>
              <w:ind w:firstLine="0"/>
            </w:pPr>
            <w:r>
              <w:t>Funderburk</w:t>
            </w:r>
          </w:p>
        </w:tc>
        <w:tc>
          <w:tcPr>
            <w:tcW w:w="2180" w:type="dxa"/>
            <w:shd w:val="clear" w:color="auto" w:fill="auto"/>
          </w:tcPr>
          <w:p w:rsidR="004F15B4" w:rsidRPr="004F15B4" w:rsidRDefault="004F15B4" w:rsidP="004F15B4">
            <w:pPr>
              <w:ind w:firstLine="0"/>
            </w:pPr>
            <w:r>
              <w:t>Govan</w:t>
            </w:r>
          </w:p>
        </w:tc>
      </w:tr>
      <w:tr w:rsidR="004F15B4" w:rsidRPr="004F15B4" w:rsidTr="004F15B4">
        <w:tc>
          <w:tcPr>
            <w:tcW w:w="2179" w:type="dxa"/>
            <w:shd w:val="clear" w:color="auto" w:fill="auto"/>
          </w:tcPr>
          <w:p w:rsidR="004F15B4" w:rsidRPr="004F15B4" w:rsidRDefault="004F15B4" w:rsidP="004F15B4">
            <w:pPr>
              <w:ind w:firstLine="0"/>
            </w:pPr>
            <w:r>
              <w:t>Gunn</w:t>
            </w:r>
          </w:p>
        </w:tc>
        <w:tc>
          <w:tcPr>
            <w:tcW w:w="2179" w:type="dxa"/>
            <w:shd w:val="clear" w:color="auto" w:fill="auto"/>
          </w:tcPr>
          <w:p w:rsidR="004F15B4" w:rsidRPr="004F15B4" w:rsidRDefault="004F15B4" w:rsidP="004F15B4">
            <w:pPr>
              <w:ind w:firstLine="0"/>
            </w:pPr>
            <w:r>
              <w:t>Harrell</w:t>
            </w:r>
          </w:p>
        </w:tc>
        <w:tc>
          <w:tcPr>
            <w:tcW w:w="2180" w:type="dxa"/>
            <w:shd w:val="clear" w:color="auto" w:fill="auto"/>
          </w:tcPr>
          <w:p w:rsidR="004F15B4" w:rsidRPr="004F15B4" w:rsidRDefault="004F15B4" w:rsidP="004F15B4">
            <w:pPr>
              <w:ind w:firstLine="0"/>
            </w:pPr>
            <w:r>
              <w:t>Harvin</w:t>
            </w:r>
          </w:p>
        </w:tc>
      </w:tr>
      <w:tr w:rsidR="004F15B4" w:rsidRPr="004F15B4" w:rsidTr="004F15B4">
        <w:tc>
          <w:tcPr>
            <w:tcW w:w="2179" w:type="dxa"/>
            <w:shd w:val="clear" w:color="auto" w:fill="auto"/>
          </w:tcPr>
          <w:p w:rsidR="004F15B4" w:rsidRPr="004F15B4" w:rsidRDefault="004F15B4" w:rsidP="004F15B4">
            <w:pPr>
              <w:ind w:firstLine="0"/>
            </w:pPr>
            <w:r>
              <w:t>Hodges</w:t>
            </w:r>
          </w:p>
        </w:tc>
        <w:tc>
          <w:tcPr>
            <w:tcW w:w="2179" w:type="dxa"/>
            <w:shd w:val="clear" w:color="auto" w:fill="auto"/>
          </w:tcPr>
          <w:p w:rsidR="004F15B4" w:rsidRPr="004F15B4" w:rsidRDefault="004F15B4" w:rsidP="004F15B4">
            <w:pPr>
              <w:ind w:firstLine="0"/>
            </w:pPr>
            <w:r>
              <w:t>Horne</w:t>
            </w:r>
          </w:p>
        </w:tc>
        <w:tc>
          <w:tcPr>
            <w:tcW w:w="2180" w:type="dxa"/>
            <w:shd w:val="clear" w:color="auto" w:fill="auto"/>
          </w:tcPr>
          <w:p w:rsidR="004F15B4" w:rsidRPr="004F15B4" w:rsidRDefault="004F15B4" w:rsidP="004F15B4">
            <w:pPr>
              <w:ind w:firstLine="0"/>
            </w:pPr>
            <w:r>
              <w:t>Hosey</w:t>
            </w:r>
          </w:p>
        </w:tc>
      </w:tr>
      <w:tr w:rsidR="004F15B4" w:rsidRPr="004F15B4" w:rsidTr="004F15B4">
        <w:tc>
          <w:tcPr>
            <w:tcW w:w="2179" w:type="dxa"/>
            <w:shd w:val="clear" w:color="auto" w:fill="auto"/>
          </w:tcPr>
          <w:p w:rsidR="004F15B4" w:rsidRPr="004F15B4" w:rsidRDefault="004F15B4" w:rsidP="004F15B4">
            <w:pPr>
              <w:ind w:firstLine="0"/>
            </w:pPr>
            <w:r>
              <w:t>Jefferson</w:t>
            </w:r>
          </w:p>
        </w:tc>
        <w:tc>
          <w:tcPr>
            <w:tcW w:w="2179" w:type="dxa"/>
            <w:shd w:val="clear" w:color="auto" w:fill="auto"/>
          </w:tcPr>
          <w:p w:rsidR="004F15B4" w:rsidRPr="004F15B4" w:rsidRDefault="004F15B4" w:rsidP="004F15B4">
            <w:pPr>
              <w:ind w:firstLine="0"/>
            </w:pPr>
            <w:r>
              <w:t>Jennings</w:t>
            </w:r>
          </w:p>
        </w:tc>
        <w:tc>
          <w:tcPr>
            <w:tcW w:w="2180" w:type="dxa"/>
            <w:shd w:val="clear" w:color="auto" w:fill="auto"/>
          </w:tcPr>
          <w:p w:rsidR="004F15B4" w:rsidRPr="004F15B4" w:rsidRDefault="004F15B4" w:rsidP="004F15B4">
            <w:pPr>
              <w:ind w:firstLine="0"/>
            </w:pPr>
            <w:r>
              <w:t>Kennedy</w:t>
            </w:r>
          </w:p>
        </w:tc>
      </w:tr>
      <w:tr w:rsidR="004F15B4" w:rsidRPr="004F15B4" w:rsidTr="004F15B4">
        <w:tc>
          <w:tcPr>
            <w:tcW w:w="2179" w:type="dxa"/>
            <w:shd w:val="clear" w:color="auto" w:fill="auto"/>
          </w:tcPr>
          <w:p w:rsidR="004F15B4" w:rsidRPr="004F15B4" w:rsidRDefault="004F15B4" w:rsidP="004F15B4">
            <w:pPr>
              <w:ind w:firstLine="0"/>
            </w:pPr>
            <w:r>
              <w:t>Kirsh</w:t>
            </w:r>
          </w:p>
        </w:tc>
        <w:tc>
          <w:tcPr>
            <w:tcW w:w="2179" w:type="dxa"/>
            <w:shd w:val="clear" w:color="auto" w:fill="auto"/>
          </w:tcPr>
          <w:p w:rsidR="004F15B4" w:rsidRPr="004F15B4" w:rsidRDefault="004F15B4" w:rsidP="004F15B4">
            <w:pPr>
              <w:ind w:firstLine="0"/>
            </w:pPr>
            <w:r>
              <w:t>Knight</w:t>
            </w:r>
          </w:p>
        </w:tc>
        <w:tc>
          <w:tcPr>
            <w:tcW w:w="2180" w:type="dxa"/>
            <w:shd w:val="clear" w:color="auto" w:fill="auto"/>
          </w:tcPr>
          <w:p w:rsidR="004F15B4" w:rsidRPr="004F15B4" w:rsidRDefault="004F15B4" w:rsidP="004F15B4">
            <w:pPr>
              <w:ind w:firstLine="0"/>
            </w:pPr>
            <w:r>
              <w:t>Limehouse</w:t>
            </w:r>
          </w:p>
        </w:tc>
      </w:tr>
      <w:tr w:rsidR="004F15B4" w:rsidRPr="004F15B4" w:rsidTr="004F15B4">
        <w:tc>
          <w:tcPr>
            <w:tcW w:w="2179" w:type="dxa"/>
            <w:shd w:val="clear" w:color="auto" w:fill="auto"/>
          </w:tcPr>
          <w:p w:rsidR="004F15B4" w:rsidRPr="004F15B4" w:rsidRDefault="004F15B4" w:rsidP="004F15B4">
            <w:pPr>
              <w:ind w:firstLine="0"/>
            </w:pPr>
            <w:r>
              <w:t>Long</w:t>
            </w:r>
          </w:p>
        </w:tc>
        <w:tc>
          <w:tcPr>
            <w:tcW w:w="2179" w:type="dxa"/>
            <w:shd w:val="clear" w:color="auto" w:fill="auto"/>
          </w:tcPr>
          <w:p w:rsidR="004F15B4" w:rsidRPr="004F15B4" w:rsidRDefault="004F15B4" w:rsidP="004F15B4">
            <w:pPr>
              <w:ind w:firstLine="0"/>
            </w:pPr>
            <w:r>
              <w:t>Lowe</w:t>
            </w:r>
          </w:p>
        </w:tc>
        <w:tc>
          <w:tcPr>
            <w:tcW w:w="2180" w:type="dxa"/>
            <w:shd w:val="clear" w:color="auto" w:fill="auto"/>
          </w:tcPr>
          <w:p w:rsidR="004F15B4" w:rsidRPr="004F15B4" w:rsidRDefault="004F15B4" w:rsidP="004F15B4">
            <w:pPr>
              <w:ind w:firstLine="0"/>
            </w:pPr>
            <w:r>
              <w:t>Lucas</w:t>
            </w:r>
          </w:p>
        </w:tc>
      </w:tr>
      <w:tr w:rsidR="004F15B4" w:rsidRPr="004F15B4" w:rsidTr="004F15B4">
        <w:tc>
          <w:tcPr>
            <w:tcW w:w="2179" w:type="dxa"/>
            <w:shd w:val="clear" w:color="auto" w:fill="auto"/>
          </w:tcPr>
          <w:p w:rsidR="004F15B4" w:rsidRPr="004F15B4" w:rsidRDefault="004F15B4" w:rsidP="004F15B4">
            <w:pPr>
              <w:ind w:firstLine="0"/>
            </w:pPr>
            <w:r>
              <w:t>McEachern</w:t>
            </w:r>
          </w:p>
        </w:tc>
        <w:tc>
          <w:tcPr>
            <w:tcW w:w="2179" w:type="dxa"/>
            <w:shd w:val="clear" w:color="auto" w:fill="auto"/>
          </w:tcPr>
          <w:p w:rsidR="004F15B4" w:rsidRPr="004F15B4" w:rsidRDefault="004F15B4" w:rsidP="004F15B4">
            <w:pPr>
              <w:ind w:firstLine="0"/>
            </w:pPr>
            <w:r>
              <w:t>McLeod</w:t>
            </w:r>
          </w:p>
        </w:tc>
        <w:tc>
          <w:tcPr>
            <w:tcW w:w="2180" w:type="dxa"/>
            <w:shd w:val="clear" w:color="auto" w:fill="auto"/>
          </w:tcPr>
          <w:p w:rsidR="004F15B4" w:rsidRPr="004F15B4" w:rsidRDefault="004F15B4" w:rsidP="004F15B4">
            <w:pPr>
              <w:ind w:firstLine="0"/>
            </w:pPr>
            <w:r>
              <w:t>Merrill</w:t>
            </w:r>
          </w:p>
        </w:tc>
      </w:tr>
      <w:tr w:rsidR="004F15B4" w:rsidRPr="004F15B4" w:rsidTr="004F15B4">
        <w:tc>
          <w:tcPr>
            <w:tcW w:w="2179" w:type="dxa"/>
            <w:shd w:val="clear" w:color="auto" w:fill="auto"/>
          </w:tcPr>
          <w:p w:rsidR="004F15B4" w:rsidRPr="004F15B4" w:rsidRDefault="004F15B4" w:rsidP="004F15B4">
            <w:pPr>
              <w:ind w:firstLine="0"/>
            </w:pPr>
            <w:r>
              <w:t>Miller</w:t>
            </w:r>
          </w:p>
        </w:tc>
        <w:tc>
          <w:tcPr>
            <w:tcW w:w="2179" w:type="dxa"/>
            <w:shd w:val="clear" w:color="auto" w:fill="auto"/>
          </w:tcPr>
          <w:p w:rsidR="004F15B4" w:rsidRPr="004F15B4" w:rsidRDefault="004F15B4" w:rsidP="004F15B4">
            <w:pPr>
              <w:ind w:firstLine="0"/>
            </w:pPr>
            <w:r>
              <w:t>Mitchell</w:t>
            </w:r>
          </w:p>
        </w:tc>
        <w:tc>
          <w:tcPr>
            <w:tcW w:w="2180" w:type="dxa"/>
            <w:shd w:val="clear" w:color="auto" w:fill="auto"/>
          </w:tcPr>
          <w:p w:rsidR="004F15B4" w:rsidRPr="004F15B4" w:rsidRDefault="004F15B4" w:rsidP="004F15B4">
            <w:pPr>
              <w:ind w:firstLine="0"/>
            </w:pPr>
            <w:r>
              <w:t>D. C. Moss</w:t>
            </w:r>
          </w:p>
        </w:tc>
      </w:tr>
      <w:tr w:rsidR="004F15B4" w:rsidRPr="004F15B4" w:rsidTr="004F15B4">
        <w:tc>
          <w:tcPr>
            <w:tcW w:w="2179" w:type="dxa"/>
            <w:shd w:val="clear" w:color="auto" w:fill="auto"/>
          </w:tcPr>
          <w:p w:rsidR="004F15B4" w:rsidRPr="004F15B4" w:rsidRDefault="004F15B4" w:rsidP="004F15B4">
            <w:pPr>
              <w:ind w:firstLine="0"/>
            </w:pPr>
            <w:r>
              <w:t>V. S. Moss</w:t>
            </w:r>
          </w:p>
        </w:tc>
        <w:tc>
          <w:tcPr>
            <w:tcW w:w="2179" w:type="dxa"/>
            <w:shd w:val="clear" w:color="auto" w:fill="auto"/>
          </w:tcPr>
          <w:p w:rsidR="004F15B4" w:rsidRPr="004F15B4" w:rsidRDefault="004F15B4" w:rsidP="004F15B4">
            <w:pPr>
              <w:ind w:firstLine="0"/>
            </w:pPr>
            <w:r>
              <w:t>Neilson</w:t>
            </w:r>
          </w:p>
        </w:tc>
        <w:tc>
          <w:tcPr>
            <w:tcW w:w="2180" w:type="dxa"/>
            <w:shd w:val="clear" w:color="auto" w:fill="auto"/>
          </w:tcPr>
          <w:p w:rsidR="004F15B4" w:rsidRPr="004F15B4" w:rsidRDefault="004F15B4" w:rsidP="004F15B4">
            <w:pPr>
              <w:ind w:firstLine="0"/>
            </w:pPr>
            <w:r>
              <w:t>Norman</w:t>
            </w:r>
          </w:p>
        </w:tc>
      </w:tr>
      <w:tr w:rsidR="004F15B4" w:rsidRPr="004F15B4" w:rsidTr="004F15B4">
        <w:tc>
          <w:tcPr>
            <w:tcW w:w="2179" w:type="dxa"/>
            <w:shd w:val="clear" w:color="auto" w:fill="auto"/>
          </w:tcPr>
          <w:p w:rsidR="004F15B4" w:rsidRPr="004F15B4" w:rsidRDefault="004F15B4" w:rsidP="004F15B4">
            <w:pPr>
              <w:ind w:firstLine="0"/>
            </w:pPr>
            <w:r>
              <w:t>Ott</w:t>
            </w:r>
          </w:p>
        </w:tc>
        <w:tc>
          <w:tcPr>
            <w:tcW w:w="2179" w:type="dxa"/>
            <w:shd w:val="clear" w:color="auto" w:fill="auto"/>
          </w:tcPr>
          <w:p w:rsidR="004F15B4" w:rsidRPr="004F15B4" w:rsidRDefault="004F15B4" w:rsidP="004F15B4">
            <w:pPr>
              <w:ind w:firstLine="0"/>
            </w:pPr>
            <w:r>
              <w:t>Parker</w:t>
            </w:r>
          </w:p>
        </w:tc>
        <w:tc>
          <w:tcPr>
            <w:tcW w:w="2180" w:type="dxa"/>
            <w:shd w:val="clear" w:color="auto" w:fill="auto"/>
          </w:tcPr>
          <w:p w:rsidR="004F15B4" w:rsidRPr="004F15B4" w:rsidRDefault="004F15B4" w:rsidP="004F15B4">
            <w:pPr>
              <w:ind w:firstLine="0"/>
            </w:pPr>
            <w:r>
              <w:t>Pinson</w:t>
            </w:r>
          </w:p>
        </w:tc>
      </w:tr>
      <w:tr w:rsidR="004F15B4" w:rsidRPr="004F15B4" w:rsidTr="004F15B4">
        <w:tc>
          <w:tcPr>
            <w:tcW w:w="2179" w:type="dxa"/>
            <w:shd w:val="clear" w:color="auto" w:fill="auto"/>
          </w:tcPr>
          <w:p w:rsidR="004F15B4" w:rsidRPr="004F15B4" w:rsidRDefault="004F15B4" w:rsidP="004F15B4">
            <w:pPr>
              <w:ind w:firstLine="0"/>
            </w:pPr>
            <w:r>
              <w:t>M. A. Pitts</w:t>
            </w:r>
          </w:p>
        </w:tc>
        <w:tc>
          <w:tcPr>
            <w:tcW w:w="2179" w:type="dxa"/>
            <w:shd w:val="clear" w:color="auto" w:fill="auto"/>
          </w:tcPr>
          <w:p w:rsidR="004F15B4" w:rsidRPr="004F15B4" w:rsidRDefault="004F15B4" w:rsidP="004F15B4">
            <w:pPr>
              <w:ind w:firstLine="0"/>
            </w:pPr>
            <w:r>
              <w:t>Sandifer</w:t>
            </w:r>
          </w:p>
        </w:tc>
        <w:tc>
          <w:tcPr>
            <w:tcW w:w="2180" w:type="dxa"/>
            <w:shd w:val="clear" w:color="auto" w:fill="auto"/>
          </w:tcPr>
          <w:p w:rsidR="004F15B4" w:rsidRPr="004F15B4" w:rsidRDefault="004F15B4" w:rsidP="004F15B4">
            <w:pPr>
              <w:ind w:firstLine="0"/>
            </w:pPr>
            <w:r>
              <w:t>Scott</w:t>
            </w:r>
          </w:p>
        </w:tc>
      </w:tr>
      <w:tr w:rsidR="004F15B4" w:rsidRPr="004F15B4" w:rsidTr="004F15B4">
        <w:tc>
          <w:tcPr>
            <w:tcW w:w="2179" w:type="dxa"/>
            <w:shd w:val="clear" w:color="auto" w:fill="auto"/>
          </w:tcPr>
          <w:p w:rsidR="004F15B4" w:rsidRPr="004F15B4" w:rsidRDefault="004F15B4" w:rsidP="004F15B4">
            <w:pPr>
              <w:ind w:firstLine="0"/>
            </w:pPr>
            <w:r>
              <w:t>J. E. Smith</w:t>
            </w:r>
          </w:p>
        </w:tc>
        <w:tc>
          <w:tcPr>
            <w:tcW w:w="2179" w:type="dxa"/>
            <w:shd w:val="clear" w:color="auto" w:fill="auto"/>
          </w:tcPr>
          <w:p w:rsidR="004F15B4" w:rsidRPr="004F15B4" w:rsidRDefault="004F15B4" w:rsidP="004F15B4">
            <w:pPr>
              <w:ind w:firstLine="0"/>
            </w:pPr>
            <w:r>
              <w:t>Spires</w:t>
            </w:r>
          </w:p>
        </w:tc>
        <w:tc>
          <w:tcPr>
            <w:tcW w:w="2180" w:type="dxa"/>
            <w:shd w:val="clear" w:color="auto" w:fill="auto"/>
          </w:tcPr>
          <w:p w:rsidR="004F15B4" w:rsidRPr="004F15B4" w:rsidRDefault="004F15B4" w:rsidP="004F15B4">
            <w:pPr>
              <w:ind w:firstLine="0"/>
            </w:pPr>
            <w:r>
              <w:t>Stewart</w:t>
            </w:r>
          </w:p>
        </w:tc>
      </w:tr>
      <w:tr w:rsidR="004F15B4" w:rsidRPr="004F15B4" w:rsidTr="004F15B4">
        <w:tc>
          <w:tcPr>
            <w:tcW w:w="2179" w:type="dxa"/>
            <w:shd w:val="clear" w:color="auto" w:fill="auto"/>
          </w:tcPr>
          <w:p w:rsidR="004F15B4" w:rsidRPr="004F15B4" w:rsidRDefault="004F15B4" w:rsidP="004F15B4">
            <w:pPr>
              <w:keepNext/>
              <w:ind w:firstLine="0"/>
            </w:pPr>
            <w:r>
              <w:t>Umphlett</w:t>
            </w:r>
          </w:p>
        </w:tc>
        <w:tc>
          <w:tcPr>
            <w:tcW w:w="2179" w:type="dxa"/>
            <w:shd w:val="clear" w:color="auto" w:fill="auto"/>
          </w:tcPr>
          <w:p w:rsidR="004F15B4" w:rsidRPr="004F15B4" w:rsidRDefault="004F15B4" w:rsidP="004F15B4">
            <w:pPr>
              <w:keepNext/>
              <w:ind w:firstLine="0"/>
            </w:pPr>
            <w:r>
              <w:t>Vick</w:t>
            </w:r>
          </w:p>
        </w:tc>
        <w:tc>
          <w:tcPr>
            <w:tcW w:w="2180" w:type="dxa"/>
            <w:shd w:val="clear" w:color="auto" w:fill="auto"/>
          </w:tcPr>
          <w:p w:rsidR="004F15B4" w:rsidRPr="004F15B4" w:rsidRDefault="004F15B4" w:rsidP="004F15B4">
            <w:pPr>
              <w:keepNext/>
              <w:ind w:firstLine="0"/>
            </w:pPr>
            <w:r>
              <w:t>Williams</w:t>
            </w:r>
          </w:p>
        </w:tc>
      </w:tr>
      <w:tr w:rsidR="004F15B4" w:rsidRPr="004F15B4" w:rsidTr="004F15B4">
        <w:tc>
          <w:tcPr>
            <w:tcW w:w="2179" w:type="dxa"/>
            <w:shd w:val="clear" w:color="auto" w:fill="auto"/>
          </w:tcPr>
          <w:p w:rsidR="004F15B4" w:rsidRPr="004F15B4" w:rsidRDefault="004F15B4" w:rsidP="004F15B4">
            <w:pPr>
              <w:keepNext/>
              <w:ind w:firstLine="0"/>
            </w:pPr>
            <w:r>
              <w:t>Willis</w:t>
            </w:r>
          </w:p>
        </w:tc>
        <w:tc>
          <w:tcPr>
            <w:tcW w:w="2179" w:type="dxa"/>
            <w:shd w:val="clear" w:color="auto" w:fill="auto"/>
          </w:tcPr>
          <w:p w:rsidR="004F15B4" w:rsidRPr="004F15B4" w:rsidRDefault="004F15B4" w:rsidP="004F15B4">
            <w:pPr>
              <w:keepNext/>
              <w:ind w:firstLine="0"/>
            </w:pPr>
            <w:r>
              <w:t>A. D. Young</w:t>
            </w: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Total--59</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Ballentine</w:t>
            </w:r>
          </w:p>
        </w:tc>
        <w:tc>
          <w:tcPr>
            <w:tcW w:w="2179" w:type="dxa"/>
            <w:shd w:val="clear" w:color="auto" w:fill="auto"/>
          </w:tcPr>
          <w:p w:rsidR="004F15B4" w:rsidRPr="004F15B4" w:rsidRDefault="004F15B4" w:rsidP="004F15B4">
            <w:pPr>
              <w:keepNext/>
              <w:ind w:firstLine="0"/>
            </w:pPr>
            <w:r>
              <w:t>Bannister</w:t>
            </w:r>
          </w:p>
        </w:tc>
        <w:tc>
          <w:tcPr>
            <w:tcW w:w="2180" w:type="dxa"/>
            <w:shd w:val="clear" w:color="auto" w:fill="auto"/>
          </w:tcPr>
          <w:p w:rsidR="004F15B4" w:rsidRPr="004F15B4" w:rsidRDefault="004F15B4" w:rsidP="004F15B4">
            <w:pPr>
              <w:keepNext/>
              <w:ind w:firstLine="0"/>
            </w:pPr>
            <w:r>
              <w:t>Barfield</w:t>
            </w:r>
          </w:p>
        </w:tc>
      </w:tr>
      <w:tr w:rsidR="004F15B4" w:rsidRPr="004F15B4" w:rsidTr="004F15B4">
        <w:tc>
          <w:tcPr>
            <w:tcW w:w="2179" w:type="dxa"/>
            <w:shd w:val="clear" w:color="auto" w:fill="auto"/>
          </w:tcPr>
          <w:p w:rsidR="004F15B4" w:rsidRPr="004F15B4" w:rsidRDefault="004F15B4" w:rsidP="004F15B4">
            <w:pPr>
              <w:ind w:firstLine="0"/>
            </w:pPr>
            <w:r>
              <w:t>Bedingfield</w:t>
            </w:r>
          </w:p>
        </w:tc>
        <w:tc>
          <w:tcPr>
            <w:tcW w:w="2179" w:type="dxa"/>
            <w:shd w:val="clear" w:color="auto" w:fill="auto"/>
          </w:tcPr>
          <w:p w:rsidR="004F15B4" w:rsidRPr="004F15B4" w:rsidRDefault="004F15B4" w:rsidP="004F15B4">
            <w:pPr>
              <w:ind w:firstLine="0"/>
            </w:pPr>
            <w:r>
              <w:t>Bowers</w:t>
            </w:r>
          </w:p>
        </w:tc>
        <w:tc>
          <w:tcPr>
            <w:tcW w:w="2180" w:type="dxa"/>
            <w:shd w:val="clear" w:color="auto" w:fill="auto"/>
          </w:tcPr>
          <w:p w:rsidR="004F15B4" w:rsidRPr="004F15B4" w:rsidRDefault="004F15B4" w:rsidP="004F15B4">
            <w:pPr>
              <w:ind w:firstLine="0"/>
            </w:pPr>
            <w:r>
              <w:t>G. A. Brown</w:t>
            </w:r>
          </w:p>
        </w:tc>
      </w:tr>
      <w:tr w:rsidR="004F15B4" w:rsidRPr="004F15B4" w:rsidTr="004F15B4">
        <w:tc>
          <w:tcPr>
            <w:tcW w:w="2179" w:type="dxa"/>
            <w:shd w:val="clear" w:color="auto" w:fill="auto"/>
          </w:tcPr>
          <w:p w:rsidR="004F15B4" w:rsidRPr="004F15B4" w:rsidRDefault="004F15B4" w:rsidP="004F15B4">
            <w:pPr>
              <w:ind w:firstLine="0"/>
            </w:pPr>
            <w:r>
              <w:t>R. L. Brown</w:t>
            </w:r>
          </w:p>
        </w:tc>
        <w:tc>
          <w:tcPr>
            <w:tcW w:w="2179" w:type="dxa"/>
            <w:shd w:val="clear" w:color="auto" w:fill="auto"/>
          </w:tcPr>
          <w:p w:rsidR="004F15B4" w:rsidRPr="004F15B4" w:rsidRDefault="004F15B4" w:rsidP="004F15B4">
            <w:pPr>
              <w:ind w:firstLine="0"/>
            </w:pPr>
            <w:r>
              <w:t>Cato</w:t>
            </w:r>
          </w:p>
        </w:tc>
        <w:tc>
          <w:tcPr>
            <w:tcW w:w="2180" w:type="dxa"/>
            <w:shd w:val="clear" w:color="auto" w:fill="auto"/>
          </w:tcPr>
          <w:p w:rsidR="004F15B4" w:rsidRPr="004F15B4" w:rsidRDefault="004F15B4" w:rsidP="004F15B4">
            <w:pPr>
              <w:ind w:firstLine="0"/>
            </w:pPr>
            <w:r>
              <w:t>Clemmons</w:t>
            </w:r>
          </w:p>
        </w:tc>
      </w:tr>
      <w:tr w:rsidR="004F15B4" w:rsidRPr="004F15B4" w:rsidTr="004F15B4">
        <w:tc>
          <w:tcPr>
            <w:tcW w:w="2179" w:type="dxa"/>
            <w:shd w:val="clear" w:color="auto" w:fill="auto"/>
          </w:tcPr>
          <w:p w:rsidR="004F15B4" w:rsidRPr="004F15B4" w:rsidRDefault="004F15B4" w:rsidP="004F15B4">
            <w:pPr>
              <w:ind w:firstLine="0"/>
            </w:pPr>
            <w:r>
              <w:t>Cooper</w:t>
            </w:r>
          </w:p>
        </w:tc>
        <w:tc>
          <w:tcPr>
            <w:tcW w:w="2179" w:type="dxa"/>
            <w:shd w:val="clear" w:color="auto" w:fill="auto"/>
          </w:tcPr>
          <w:p w:rsidR="004F15B4" w:rsidRPr="004F15B4" w:rsidRDefault="004F15B4" w:rsidP="004F15B4">
            <w:pPr>
              <w:ind w:firstLine="0"/>
            </w:pPr>
            <w:r>
              <w:t>Delleney</w:t>
            </w:r>
          </w:p>
        </w:tc>
        <w:tc>
          <w:tcPr>
            <w:tcW w:w="2180" w:type="dxa"/>
            <w:shd w:val="clear" w:color="auto" w:fill="auto"/>
          </w:tcPr>
          <w:p w:rsidR="004F15B4" w:rsidRPr="004F15B4" w:rsidRDefault="004F15B4" w:rsidP="004F15B4">
            <w:pPr>
              <w:ind w:firstLine="0"/>
            </w:pPr>
            <w:r>
              <w:t>Edge</w:t>
            </w:r>
          </w:p>
        </w:tc>
      </w:tr>
      <w:tr w:rsidR="004F15B4" w:rsidRPr="004F15B4" w:rsidTr="004F15B4">
        <w:tc>
          <w:tcPr>
            <w:tcW w:w="2179" w:type="dxa"/>
            <w:shd w:val="clear" w:color="auto" w:fill="auto"/>
          </w:tcPr>
          <w:p w:rsidR="004F15B4" w:rsidRPr="004F15B4" w:rsidRDefault="004F15B4" w:rsidP="004F15B4">
            <w:pPr>
              <w:ind w:firstLine="0"/>
            </w:pPr>
            <w:r>
              <w:t>Forrester</w:t>
            </w:r>
          </w:p>
        </w:tc>
        <w:tc>
          <w:tcPr>
            <w:tcW w:w="2179" w:type="dxa"/>
            <w:shd w:val="clear" w:color="auto" w:fill="auto"/>
          </w:tcPr>
          <w:p w:rsidR="004F15B4" w:rsidRPr="004F15B4" w:rsidRDefault="004F15B4" w:rsidP="004F15B4">
            <w:pPr>
              <w:ind w:firstLine="0"/>
            </w:pPr>
            <w:r>
              <w:t>Frye</w:t>
            </w:r>
          </w:p>
        </w:tc>
        <w:tc>
          <w:tcPr>
            <w:tcW w:w="2180" w:type="dxa"/>
            <w:shd w:val="clear" w:color="auto" w:fill="auto"/>
          </w:tcPr>
          <w:p w:rsidR="004F15B4" w:rsidRPr="004F15B4" w:rsidRDefault="004F15B4" w:rsidP="004F15B4">
            <w:pPr>
              <w:ind w:firstLine="0"/>
            </w:pPr>
            <w:r>
              <w:t>Gambrell</w:t>
            </w:r>
          </w:p>
        </w:tc>
      </w:tr>
      <w:tr w:rsidR="004F15B4" w:rsidRPr="004F15B4" w:rsidTr="004F15B4">
        <w:tc>
          <w:tcPr>
            <w:tcW w:w="2179" w:type="dxa"/>
            <w:shd w:val="clear" w:color="auto" w:fill="auto"/>
          </w:tcPr>
          <w:p w:rsidR="004F15B4" w:rsidRPr="004F15B4" w:rsidRDefault="004F15B4" w:rsidP="004F15B4">
            <w:pPr>
              <w:ind w:firstLine="0"/>
            </w:pPr>
            <w:r>
              <w:t>Gilliard</w:t>
            </w:r>
          </w:p>
        </w:tc>
        <w:tc>
          <w:tcPr>
            <w:tcW w:w="2179" w:type="dxa"/>
            <w:shd w:val="clear" w:color="auto" w:fill="auto"/>
          </w:tcPr>
          <w:p w:rsidR="004F15B4" w:rsidRPr="004F15B4" w:rsidRDefault="004F15B4" w:rsidP="004F15B4">
            <w:pPr>
              <w:ind w:firstLine="0"/>
            </w:pPr>
            <w:r>
              <w:t>Hamilton</w:t>
            </w:r>
          </w:p>
        </w:tc>
        <w:tc>
          <w:tcPr>
            <w:tcW w:w="2180" w:type="dxa"/>
            <w:shd w:val="clear" w:color="auto" w:fill="auto"/>
          </w:tcPr>
          <w:p w:rsidR="004F15B4" w:rsidRPr="004F15B4" w:rsidRDefault="004F15B4" w:rsidP="004F15B4">
            <w:pPr>
              <w:ind w:firstLine="0"/>
            </w:pPr>
            <w:r>
              <w:t>Hearn</w:t>
            </w:r>
          </w:p>
        </w:tc>
      </w:tr>
      <w:tr w:rsidR="004F15B4" w:rsidRPr="004F15B4" w:rsidTr="004F15B4">
        <w:tc>
          <w:tcPr>
            <w:tcW w:w="2179" w:type="dxa"/>
            <w:shd w:val="clear" w:color="auto" w:fill="auto"/>
          </w:tcPr>
          <w:p w:rsidR="004F15B4" w:rsidRPr="004F15B4" w:rsidRDefault="004F15B4" w:rsidP="004F15B4">
            <w:pPr>
              <w:ind w:firstLine="0"/>
            </w:pPr>
            <w:r>
              <w:t>Hiott</w:t>
            </w:r>
          </w:p>
        </w:tc>
        <w:tc>
          <w:tcPr>
            <w:tcW w:w="2179" w:type="dxa"/>
            <w:shd w:val="clear" w:color="auto" w:fill="auto"/>
          </w:tcPr>
          <w:p w:rsidR="004F15B4" w:rsidRPr="004F15B4" w:rsidRDefault="004F15B4" w:rsidP="004F15B4">
            <w:pPr>
              <w:ind w:firstLine="0"/>
            </w:pPr>
            <w:r>
              <w:t>Huggins</w:t>
            </w:r>
          </w:p>
        </w:tc>
        <w:tc>
          <w:tcPr>
            <w:tcW w:w="2180" w:type="dxa"/>
            <w:shd w:val="clear" w:color="auto" w:fill="auto"/>
          </w:tcPr>
          <w:p w:rsidR="004F15B4" w:rsidRPr="004F15B4" w:rsidRDefault="004F15B4" w:rsidP="004F15B4">
            <w:pPr>
              <w:ind w:firstLine="0"/>
            </w:pPr>
            <w:r>
              <w:t>Kelly</w:t>
            </w:r>
          </w:p>
        </w:tc>
      </w:tr>
      <w:tr w:rsidR="004F15B4" w:rsidRPr="004F15B4" w:rsidTr="004F15B4">
        <w:tc>
          <w:tcPr>
            <w:tcW w:w="2179" w:type="dxa"/>
            <w:shd w:val="clear" w:color="auto" w:fill="auto"/>
          </w:tcPr>
          <w:p w:rsidR="004F15B4" w:rsidRPr="004F15B4" w:rsidRDefault="004F15B4" w:rsidP="004F15B4">
            <w:pPr>
              <w:ind w:firstLine="0"/>
            </w:pPr>
            <w:r>
              <w:t>King</w:t>
            </w:r>
          </w:p>
        </w:tc>
        <w:tc>
          <w:tcPr>
            <w:tcW w:w="2179" w:type="dxa"/>
            <w:shd w:val="clear" w:color="auto" w:fill="auto"/>
          </w:tcPr>
          <w:p w:rsidR="004F15B4" w:rsidRPr="004F15B4" w:rsidRDefault="004F15B4" w:rsidP="004F15B4">
            <w:pPr>
              <w:ind w:firstLine="0"/>
            </w:pPr>
            <w:r>
              <w:t>Littlejohn</w:t>
            </w:r>
          </w:p>
        </w:tc>
        <w:tc>
          <w:tcPr>
            <w:tcW w:w="2180" w:type="dxa"/>
            <w:shd w:val="clear" w:color="auto" w:fill="auto"/>
          </w:tcPr>
          <w:p w:rsidR="004F15B4" w:rsidRPr="004F15B4" w:rsidRDefault="004F15B4" w:rsidP="004F15B4">
            <w:pPr>
              <w:ind w:firstLine="0"/>
            </w:pPr>
            <w:r>
              <w:t>Loftis</w:t>
            </w:r>
          </w:p>
        </w:tc>
      </w:tr>
      <w:tr w:rsidR="004F15B4" w:rsidRPr="004F15B4" w:rsidTr="004F15B4">
        <w:tc>
          <w:tcPr>
            <w:tcW w:w="2179" w:type="dxa"/>
            <w:shd w:val="clear" w:color="auto" w:fill="auto"/>
          </w:tcPr>
          <w:p w:rsidR="004F15B4" w:rsidRPr="004F15B4" w:rsidRDefault="004F15B4" w:rsidP="004F15B4">
            <w:pPr>
              <w:ind w:firstLine="0"/>
            </w:pPr>
            <w:r>
              <w:t>Nanney</w:t>
            </w:r>
          </w:p>
        </w:tc>
        <w:tc>
          <w:tcPr>
            <w:tcW w:w="2179" w:type="dxa"/>
            <w:shd w:val="clear" w:color="auto" w:fill="auto"/>
          </w:tcPr>
          <w:p w:rsidR="004F15B4" w:rsidRPr="004F15B4" w:rsidRDefault="004F15B4" w:rsidP="004F15B4">
            <w:pPr>
              <w:ind w:firstLine="0"/>
            </w:pPr>
            <w:r>
              <w:t>J. H. Neal</w:t>
            </w:r>
          </w:p>
        </w:tc>
        <w:tc>
          <w:tcPr>
            <w:tcW w:w="2180" w:type="dxa"/>
            <w:shd w:val="clear" w:color="auto" w:fill="auto"/>
          </w:tcPr>
          <w:p w:rsidR="004F15B4" w:rsidRPr="004F15B4" w:rsidRDefault="004F15B4" w:rsidP="004F15B4">
            <w:pPr>
              <w:ind w:firstLine="0"/>
            </w:pPr>
            <w:r>
              <w:t>J. M. Neal</w:t>
            </w:r>
          </w:p>
        </w:tc>
      </w:tr>
      <w:tr w:rsidR="004F15B4" w:rsidRPr="004F15B4" w:rsidTr="004F15B4">
        <w:tc>
          <w:tcPr>
            <w:tcW w:w="2179" w:type="dxa"/>
            <w:shd w:val="clear" w:color="auto" w:fill="auto"/>
          </w:tcPr>
          <w:p w:rsidR="004F15B4" w:rsidRPr="004F15B4" w:rsidRDefault="004F15B4" w:rsidP="004F15B4">
            <w:pPr>
              <w:ind w:firstLine="0"/>
            </w:pPr>
            <w:r>
              <w:t>Owens</w:t>
            </w:r>
          </w:p>
        </w:tc>
        <w:tc>
          <w:tcPr>
            <w:tcW w:w="2179" w:type="dxa"/>
            <w:shd w:val="clear" w:color="auto" w:fill="auto"/>
          </w:tcPr>
          <w:p w:rsidR="004F15B4" w:rsidRPr="004F15B4" w:rsidRDefault="004F15B4" w:rsidP="004F15B4">
            <w:pPr>
              <w:ind w:firstLine="0"/>
            </w:pPr>
            <w:r>
              <w:t>Rice</w:t>
            </w:r>
          </w:p>
        </w:tc>
        <w:tc>
          <w:tcPr>
            <w:tcW w:w="2180" w:type="dxa"/>
            <w:shd w:val="clear" w:color="auto" w:fill="auto"/>
          </w:tcPr>
          <w:p w:rsidR="004F15B4" w:rsidRPr="004F15B4" w:rsidRDefault="004F15B4" w:rsidP="004F15B4">
            <w:pPr>
              <w:ind w:firstLine="0"/>
            </w:pPr>
            <w:r>
              <w:t>Sellers</w:t>
            </w:r>
          </w:p>
        </w:tc>
      </w:tr>
      <w:tr w:rsidR="004F15B4" w:rsidRPr="004F15B4" w:rsidTr="004F15B4">
        <w:tc>
          <w:tcPr>
            <w:tcW w:w="2179" w:type="dxa"/>
            <w:shd w:val="clear" w:color="auto" w:fill="auto"/>
          </w:tcPr>
          <w:p w:rsidR="004F15B4" w:rsidRPr="004F15B4" w:rsidRDefault="004F15B4" w:rsidP="004F15B4">
            <w:pPr>
              <w:ind w:firstLine="0"/>
            </w:pPr>
            <w:r>
              <w:t>Simrill</w:t>
            </w:r>
          </w:p>
        </w:tc>
        <w:tc>
          <w:tcPr>
            <w:tcW w:w="2179" w:type="dxa"/>
            <w:shd w:val="clear" w:color="auto" w:fill="auto"/>
          </w:tcPr>
          <w:p w:rsidR="004F15B4" w:rsidRPr="004F15B4" w:rsidRDefault="004F15B4" w:rsidP="004F15B4">
            <w:pPr>
              <w:ind w:firstLine="0"/>
            </w:pPr>
            <w:r>
              <w:t>Skelton</w:t>
            </w:r>
          </w:p>
        </w:tc>
        <w:tc>
          <w:tcPr>
            <w:tcW w:w="2180" w:type="dxa"/>
            <w:shd w:val="clear" w:color="auto" w:fill="auto"/>
          </w:tcPr>
          <w:p w:rsidR="004F15B4" w:rsidRPr="004F15B4" w:rsidRDefault="004F15B4" w:rsidP="004F15B4">
            <w:pPr>
              <w:ind w:firstLine="0"/>
            </w:pPr>
            <w:r>
              <w:t>G. R. Smith</w:t>
            </w:r>
          </w:p>
        </w:tc>
      </w:tr>
      <w:tr w:rsidR="004F15B4" w:rsidRPr="004F15B4" w:rsidTr="004F15B4">
        <w:tc>
          <w:tcPr>
            <w:tcW w:w="2179" w:type="dxa"/>
            <w:shd w:val="clear" w:color="auto" w:fill="auto"/>
          </w:tcPr>
          <w:p w:rsidR="004F15B4" w:rsidRPr="004F15B4" w:rsidRDefault="004F15B4" w:rsidP="004F15B4">
            <w:pPr>
              <w:ind w:firstLine="0"/>
            </w:pPr>
            <w:r>
              <w:t>J. R. Smith</w:t>
            </w:r>
          </w:p>
        </w:tc>
        <w:tc>
          <w:tcPr>
            <w:tcW w:w="2179" w:type="dxa"/>
            <w:shd w:val="clear" w:color="auto" w:fill="auto"/>
          </w:tcPr>
          <w:p w:rsidR="004F15B4" w:rsidRPr="004F15B4" w:rsidRDefault="004F15B4" w:rsidP="004F15B4">
            <w:pPr>
              <w:ind w:firstLine="0"/>
            </w:pPr>
            <w:r>
              <w:t>Sottile</w:t>
            </w:r>
          </w:p>
        </w:tc>
        <w:tc>
          <w:tcPr>
            <w:tcW w:w="2180" w:type="dxa"/>
            <w:shd w:val="clear" w:color="auto" w:fill="auto"/>
          </w:tcPr>
          <w:p w:rsidR="004F15B4" w:rsidRPr="004F15B4" w:rsidRDefault="004F15B4" w:rsidP="004F15B4">
            <w:pPr>
              <w:ind w:firstLine="0"/>
            </w:pPr>
            <w:r>
              <w:t>Stringer</w:t>
            </w:r>
          </w:p>
        </w:tc>
      </w:tr>
      <w:tr w:rsidR="004F15B4" w:rsidRPr="004F15B4" w:rsidTr="004F15B4">
        <w:tc>
          <w:tcPr>
            <w:tcW w:w="2179" w:type="dxa"/>
            <w:shd w:val="clear" w:color="auto" w:fill="auto"/>
          </w:tcPr>
          <w:p w:rsidR="004F15B4" w:rsidRPr="004F15B4" w:rsidRDefault="004F15B4" w:rsidP="004F15B4">
            <w:pPr>
              <w:keepNext/>
              <w:ind w:firstLine="0"/>
            </w:pPr>
            <w:r>
              <w:t>Thompson</w:t>
            </w:r>
          </w:p>
        </w:tc>
        <w:tc>
          <w:tcPr>
            <w:tcW w:w="2179" w:type="dxa"/>
            <w:shd w:val="clear" w:color="auto" w:fill="auto"/>
          </w:tcPr>
          <w:p w:rsidR="004F15B4" w:rsidRPr="004F15B4" w:rsidRDefault="004F15B4" w:rsidP="004F15B4">
            <w:pPr>
              <w:keepNext/>
              <w:ind w:firstLine="0"/>
            </w:pPr>
            <w:r>
              <w:t>White</w:t>
            </w:r>
          </w:p>
        </w:tc>
        <w:tc>
          <w:tcPr>
            <w:tcW w:w="2180" w:type="dxa"/>
            <w:shd w:val="clear" w:color="auto" w:fill="auto"/>
          </w:tcPr>
          <w:p w:rsidR="004F15B4" w:rsidRPr="004F15B4" w:rsidRDefault="004F15B4" w:rsidP="004F15B4">
            <w:pPr>
              <w:keepNext/>
              <w:ind w:firstLine="0"/>
            </w:pPr>
            <w:r>
              <w:t>Wylie</w:t>
            </w:r>
          </w:p>
        </w:tc>
      </w:tr>
      <w:tr w:rsidR="004F15B4" w:rsidRPr="004F15B4" w:rsidTr="004F15B4">
        <w:tc>
          <w:tcPr>
            <w:tcW w:w="2179" w:type="dxa"/>
            <w:shd w:val="clear" w:color="auto" w:fill="auto"/>
          </w:tcPr>
          <w:p w:rsidR="004F15B4" w:rsidRPr="004F15B4" w:rsidRDefault="004F15B4" w:rsidP="004F15B4">
            <w:pPr>
              <w:keepNext/>
              <w:ind w:firstLine="0"/>
            </w:pPr>
            <w:r>
              <w:t>T. R. Young</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Total--40</w:t>
      </w:r>
      <w:bookmarkStart w:id="125" w:name="vote_end212"/>
      <w:bookmarkEnd w:id="125"/>
    </w:p>
    <w:p w:rsidR="001F2D0F" w:rsidRDefault="001F2D0F" w:rsidP="004F15B4"/>
    <w:p w:rsidR="004F15B4" w:rsidRDefault="004F15B4" w:rsidP="001F2D0F">
      <w:r>
        <w:t>The Bill was read the third time and ordered returned to the Senate with amendments.</w:t>
      </w:r>
    </w:p>
    <w:p w:rsidR="004F15B4" w:rsidRDefault="004F15B4" w:rsidP="001F2D0F"/>
    <w:p w:rsidR="004F15B4" w:rsidRDefault="004F15B4" w:rsidP="001F2D0F">
      <w:pPr>
        <w:jc w:val="center"/>
        <w:rPr>
          <w:b/>
        </w:rPr>
      </w:pPr>
      <w:r w:rsidRPr="004F15B4">
        <w:rPr>
          <w:b/>
        </w:rPr>
        <w:t>MOTION PERIOD</w:t>
      </w:r>
    </w:p>
    <w:p w:rsidR="004F15B4" w:rsidRDefault="004F15B4" w:rsidP="001F2D0F">
      <w:r>
        <w:t>The motion period was dispensed with on motion of Rep. CATO.</w:t>
      </w:r>
    </w:p>
    <w:p w:rsidR="001F2D0F" w:rsidRDefault="001F2D0F" w:rsidP="001F2D0F">
      <w:pPr>
        <w:jc w:val="center"/>
        <w:rPr>
          <w:b/>
        </w:rPr>
      </w:pPr>
    </w:p>
    <w:p w:rsidR="004F15B4" w:rsidRDefault="004F15B4" w:rsidP="001F2D0F">
      <w:pPr>
        <w:jc w:val="center"/>
        <w:rPr>
          <w:b/>
        </w:rPr>
      </w:pPr>
      <w:r w:rsidRPr="004F15B4">
        <w:rPr>
          <w:b/>
        </w:rPr>
        <w:t>S. 1403--ADOPTED AND SENT TO SENATE</w:t>
      </w:r>
    </w:p>
    <w:p w:rsidR="004F15B4" w:rsidRDefault="004F15B4" w:rsidP="001F2D0F">
      <w:r>
        <w:t xml:space="preserve">The following Concurrent Resolution was taken up:  </w:t>
      </w:r>
    </w:p>
    <w:p w:rsidR="004F15B4" w:rsidRDefault="004F15B4" w:rsidP="001F2D0F">
      <w:bookmarkStart w:id="126" w:name="include_clip_start_217"/>
      <w:bookmarkEnd w:id="126"/>
    </w:p>
    <w:p w:rsidR="001F2D0F" w:rsidRDefault="004F15B4" w:rsidP="001F2D0F">
      <w:r>
        <w:t xml:space="preserve">S. 1403 -- Senators Rose, Grooms and Matthews: A CONCURRENT RESOLUTION TO REQUEST THAT THE DEPARTMENT OF TRANSPORTATION NAME THE INTERSECTION OF ORANGEBURG ROAD AND CENTRAL AVENUE IN DORCHESTER COUNTY  AS "KNIGHT CROSSROADS"  AND ERECT APPROPRIATE MARKERS OR </w:t>
      </w:r>
      <w:r w:rsidR="001F2D0F">
        <w:br/>
      </w:r>
    </w:p>
    <w:p w:rsidR="001F2D0F" w:rsidRDefault="001F2D0F">
      <w:pPr>
        <w:ind w:firstLine="0"/>
        <w:jc w:val="left"/>
      </w:pPr>
      <w:r>
        <w:br w:type="page"/>
      </w:r>
    </w:p>
    <w:p w:rsidR="004F15B4" w:rsidRDefault="004F15B4" w:rsidP="001F2D0F">
      <w:pPr>
        <w:ind w:firstLine="0"/>
      </w:pPr>
      <w:r>
        <w:t>SIGNS AT THIS INTERSECTION THAT CONTAIN THE WORDS "KNIGHT CROSSROADS".</w:t>
      </w:r>
    </w:p>
    <w:p w:rsidR="001F2D0F" w:rsidRDefault="001F2D0F" w:rsidP="001F2D0F">
      <w:bookmarkStart w:id="127" w:name="include_clip_end_217"/>
      <w:bookmarkEnd w:id="127"/>
    </w:p>
    <w:p w:rsidR="004F15B4" w:rsidRDefault="004F15B4" w:rsidP="001F2D0F">
      <w:r>
        <w:t>The Concurrent Resolution was adopted and sent to the Senate.</w:t>
      </w:r>
    </w:p>
    <w:p w:rsidR="004F15B4" w:rsidRDefault="004F15B4" w:rsidP="001F2D0F"/>
    <w:p w:rsidR="004F15B4" w:rsidRDefault="004F15B4" w:rsidP="001F2D0F">
      <w:pPr>
        <w:jc w:val="center"/>
        <w:rPr>
          <w:b/>
        </w:rPr>
      </w:pPr>
      <w:r w:rsidRPr="004F15B4">
        <w:rPr>
          <w:b/>
        </w:rPr>
        <w:t>H. 5003--ADOPTED AND SENT TO SENATE</w:t>
      </w:r>
    </w:p>
    <w:p w:rsidR="004F15B4" w:rsidRDefault="004F15B4" w:rsidP="001F2D0F">
      <w:r>
        <w:t xml:space="preserve">The following Concurrent Resolution was taken up:  </w:t>
      </w:r>
    </w:p>
    <w:p w:rsidR="004F15B4" w:rsidRDefault="004F15B4" w:rsidP="004F15B4">
      <w:bookmarkStart w:id="128" w:name="include_clip_start_220"/>
      <w:bookmarkEnd w:id="128"/>
    </w:p>
    <w:p w:rsidR="004F15B4" w:rsidRDefault="004F15B4" w:rsidP="004F15B4">
      <w:pPr>
        <w:keepNext/>
      </w:pPr>
      <w:r>
        <w:t>H. 5003 -- Reps. Harrell, Cato, Sandifer, Cooper, Jennings, J. E. Smith, Mack, Chalk, Toole and Rice: A CONCURRENT RESOLUTION TO MEMORIALIZE THE PRESIDENT, THE CONGRESS, AND THE FEDERAL COMMUNICATIONS COMMISSION OF THE UNITED STATES TO REFRAIN FROM REGULATING INTERNET BROADBAND SERVICES AS COMMON CARRIER SERVICES UNDER TITLE II OF THE COMMUNICATIONS ACT OF 1934.</w:t>
      </w:r>
    </w:p>
    <w:p w:rsidR="001F2D0F" w:rsidRDefault="001F2D0F" w:rsidP="004F15B4">
      <w:bookmarkStart w:id="129" w:name="include_clip_end_220"/>
      <w:bookmarkEnd w:id="129"/>
    </w:p>
    <w:p w:rsidR="004F15B4" w:rsidRDefault="004F15B4" w:rsidP="004F15B4">
      <w:r>
        <w:t>Rep. CATO spoke in favor of the Concurrent Resolution.</w:t>
      </w:r>
    </w:p>
    <w:p w:rsidR="004F15B4" w:rsidRDefault="004F15B4" w:rsidP="004F15B4"/>
    <w:p w:rsidR="004F15B4" w:rsidRDefault="004F15B4" w:rsidP="004F15B4">
      <w:r>
        <w:t>Rep. CATO demanded the yeas and nays which were taken, resulting as follows:</w:t>
      </w:r>
    </w:p>
    <w:p w:rsidR="004F15B4" w:rsidRDefault="004F15B4" w:rsidP="004F15B4">
      <w:pPr>
        <w:jc w:val="center"/>
      </w:pPr>
      <w:bookmarkStart w:id="130" w:name="vote_start222"/>
      <w:bookmarkEnd w:id="130"/>
      <w:r>
        <w:t>Yeas 92; Nays 6</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Allen</w:t>
            </w:r>
          </w:p>
        </w:tc>
        <w:tc>
          <w:tcPr>
            <w:tcW w:w="2180" w:type="dxa"/>
            <w:shd w:val="clear" w:color="auto" w:fill="auto"/>
          </w:tcPr>
          <w:p w:rsidR="004F15B4" w:rsidRPr="004F15B4" w:rsidRDefault="004F15B4" w:rsidP="004F15B4">
            <w:pPr>
              <w:keepNext/>
              <w:ind w:firstLine="0"/>
            </w:pPr>
            <w:r>
              <w:t>Allison</w:t>
            </w:r>
          </w:p>
        </w:tc>
      </w:tr>
      <w:tr w:rsidR="004F15B4" w:rsidRPr="004F15B4" w:rsidTr="004F15B4">
        <w:tc>
          <w:tcPr>
            <w:tcW w:w="2179" w:type="dxa"/>
            <w:shd w:val="clear" w:color="auto" w:fill="auto"/>
          </w:tcPr>
          <w:p w:rsidR="004F15B4" w:rsidRPr="004F15B4" w:rsidRDefault="004F15B4" w:rsidP="004F15B4">
            <w:pPr>
              <w:ind w:firstLine="0"/>
            </w:pPr>
            <w:r>
              <w:t>Anderson</w:t>
            </w:r>
          </w:p>
        </w:tc>
        <w:tc>
          <w:tcPr>
            <w:tcW w:w="2179" w:type="dxa"/>
            <w:shd w:val="clear" w:color="auto" w:fill="auto"/>
          </w:tcPr>
          <w:p w:rsidR="004F15B4" w:rsidRPr="004F15B4" w:rsidRDefault="004F15B4" w:rsidP="004F15B4">
            <w:pPr>
              <w:ind w:firstLine="0"/>
            </w:pPr>
            <w:r>
              <w:t>Bales</w:t>
            </w:r>
          </w:p>
        </w:tc>
        <w:tc>
          <w:tcPr>
            <w:tcW w:w="2180" w:type="dxa"/>
            <w:shd w:val="clear" w:color="auto" w:fill="auto"/>
          </w:tcPr>
          <w:p w:rsidR="004F15B4" w:rsidRPr="004F15B4" w:rsidRDefault="004F15B4" w:rsidP="004F15B4">
            <w:pPr>
              <w:ind w:firstLine="0"/>
            </w:pPr>
            <w:r>
              <w:t>Ballentine</w:t>
            </w:r>
          </w:p>
        </w:tc>
      </w:tr>
      <w:tr w:rsidR="004F15B4" w:rsidRPr="004F15B4" w:rsidTr="004F15B4">
        <w:tc>
          <w:tcPr>
            <w:tcW w:w="2179" w:type="dxa"/>
            <w:shd w:val="clear" w:color="auto" w:fill="auto"/>
          </w:tcPr>
          <w:p w:rsidR="004F15B4" w:rsidRPr="004F15B4" w:rsidRDefault="004F15B4" w:rsidP="004F15B4">
            <w:pPr>
              <w:ind w:firstLine="0"/>
            </w:pPr>
            <w:r>
              <w:t>Bannister</w:t>
            </w:r>
          </w:p>
        </w:tc>
        <w:tc>
          <w:tcPr>
            <w:tcW w:w="2179" w:type="dxa"/>
            <w:shd w:val="clear" w:color="auto" w:fill="auto"/>
          </w:tcPr>
          <w:p w:rsidR="004F15B4" w:rsidRPr="004F15B4" w:rsidRDefault="004F15B4" w:rsidP="004F15B4">
            <w:pPr>
              <w:ind w:firstLine="0"/>
            </w:pPr>
            <w:r>
              <w:t>Barfield</w:t>
            </w:r>
          </w:p>
        </w:tc>
        <w:tc>
          <w:tcPr>
            <w:tcW w:w="2180" w:type="dxa"/>
            <w:shd w:val="clear" w:color="auto" w:fill="auto"/>
          </w:tcPr>
          <w:p w:rsidR="004F15B4" w:rsidRPr="004F15B4" w:rsidRDefault="004F15B4" w:rsidP="004F15B4">
            <w:pPr>
              <w:ind w:firstLine="0"/>
            </w:pPr>
            <w:r>
              <w:t>Bedingfield</w:t>
            </w:r>
          </w:p>
        </w:tc>
      </w:tr>
      <w:tr w:rsidR="004F15B4" w:rsidRPr="004F15B4" w:rsidTr="004F15B4">
        <w:tc>
          <w:tcPr>
            <w:tcW w:w="2179" w:type="dxa"/>
            <w:shd w:val="clear" w:color="auto" w:fill="auto"/>
          </w:tcPr>
          <w:p w:rsidR="004F15B4" w:rsidRPr="004F15B4" w:rsidRDefault="004F15B4" w:rsidP="004F15B4">
            <w:pPr>
              <w:ind w:firstLine="0"/>
            </w:pPr>
            <w:r>
              <w:t>Bingham</w:t>
            </w:r>
          </w:p>
        </w:tc>
        <w:tc>
          <w:tcPr>
            <w:tcW w:w="2179" w:type="dxa"/>
            <w:shd w:val="clear" w:color="auto" w:fill="auto"/>
          </w:tcPr>
          <w:p w:rsidR="004F15B4" w:rsidRPr="004F15B4" w:rsidRDefault="004F15B4" w:rsidP="004F15B4">
            <w:pPr>
              <w:ind w:firstLine="0"/>
            </w:pPr>
            <w:r>
              <w:t>Bowen</w:t>
            </w:r>
          </w:p>
        </w:tc>
        <w:tc>
          <w:tcPr>
            <w:tcW w:w="2180" w:type="dxa"/>
            <w:shd w:val="clear" w:color="auto" w:fill="auto"/>
          </w:tcPr>
          <w:p w:rsidR="004F15B4" w:rsidRPr="004F15B4" w:rsidRDefault="004F15B4" w:rsidP="004F15B4">
            <w:pPr>
              <w:ind w:firstLine="0"/>
            </w:pPr>
            <w:r>
              <w:t>Bowers</w:t>
            </w:r>
          </w:p>
        </w:tc>
      </w:tr>
      <w:tr w:rsidR="004F15B4" w:rsidRPr="004F15B4" w:rsidTr="004F15B4">
        <w:tc>
          <w:tcPr>
            <w:tcW w:w="2179" w:type="dxa"/>
            <w:shd w:val="clear" w:color="auto" w:fill="auto"/>
          </w:tcPr>
          <w:p w:rsidR="004F15B4" w:rsidRPr="004F15B4" w:rsidRDefault="004F15B4" w:rsidP="004F15B4">
            <w:pPr>
              <w:ind w:firstLine="0"/>
            </w:pPr>
            <w:r>
              <w:t>Brady</w:t>
            </w:r>
          </w:p>
        </w:tc>
        <w:tc>
          <w:tcPr>
            <w:tcW w:w="2179" w:type="dxa"/>
            <w:shd w:val="clear" w:color="auto" w:fill="auto"/>
          </w:tcPr>
          <w:p w:rsidR="004F15B4" w:rsidRPr="004F15B4" w:rsidRDefault="004F15B4" w:rsidP="004F15B4">
            <w:pPr>
              <w:ind w:firstLine="0"/>
            </w:pPr>
            <w:r>
              <w:t>Branham</w:t>
            </w:r>
          </w:p>
        </w:tc>
        <w:tc>
          <w:tcPr>
            <w:tcW w:w="2180" w:type="dxa"/>
            <w:shd w:val="clear" w:color="auto" w:fill="auto"/>
          </w:tcPr>
          <w:p w:rsidR="004F15B4" w:rsidRPr="004F15B4" w:rsidRDefault="004F15B4" w:rsidP="004F15B4">
            <w:pPr>
              <w:ind w:firstLine="0"/>
            </w:pPr>
            <w:r>
              <w:t>Brantley</w:t>
            </w:r>
          </w:p>
        </w:tc>
      </w:tr>
      <w:tr w:rsidR="004F15B4" w:rsidRPr="004F15B4" w:rsidTr="004F15B4">
        <w:tc>
          <w:tcPr>
            <w:tcW w:w="2179" w:type="dxa"/>
            <w:shd w:val="clear" w:color="auto" w:fill="auto"/>
          </w:tcPr>
          <w:p w:rsidR="004F15B4" w:rsidRPr="004F15B4" w:rsidRDefault="004F15B4" w:rsidP="004F15B4">
            <w:pPr>
              <w:ind w:firstLine="0"/>
            </w:pPr>
            <w:r>
              <w:t>H. B. Brown</w:t>
            </w:r>
          </w:p>
        </w:tc>
        <w:tc>
          <w:tcPr>
            <w:tcW w:w="2179" w:type="dxa"/>
            <w:shd w:val="clear" w:color="auto" w:fill="auto"/>
          </w:tcPr>
          <w:p w:rsidR="004F15B4" w:rsidRPr="004F15B4" w:rsidRDefault="004F15B4" w:rsidP="004F15B4">
            <w:pPr>
              <w:ind w:firstLine="0"/>
            </w:pPr>
            <w:r>
              <w:t>Cato</w:t>
            </w:r>
          </w:p>
        </w:tc>
        <w:tc>
          <w:tcPr>
            <w:tcW w:w="2180" w:type="dxa"/>
            <w:shd w:val="clear" w:color="auto" w:fill="auto"/>
          </w:tcPr>
          <w:p w:rsidR="004F15B4" w:rsidRPr="004F15B4" w:rsidRDefault="004F15B4" w:rsidP="004F15B4">
            <w:pPr>
              <w:ind w:firstLine="0"/>
            </w:pPr>
            <w:r>
              <w:t>Chalk</w:t>
            </w:r>
          </w:p>
        </w:tc>
      </w:tr>
      <w:tr w:rsidR="004F15B4" w:rsidRPr="004F15B4" w:rsidTr="004F15B4">
        <w:tc>
          <w:tcPr>
            <w:tcW w:w="2179" w:type="dxa"/>
            <w:shd w:val="clear" w:color="auto" w:fill="auto"/>
          </w:tcPr>
          <w:p w:rsidR="004F15B4" w:rsidRPr="004F15B4" w:rsidRDefault="004F15B4" w:rsidP="004F15B4">
            <w:pPr>
              <w:ind w:firstLine="0"/>
            </w:pPr>
            <w:r>
              <w:t>Clemmons</w:t>
            </w:r>
          </w:p>
        </w:tc>
        <w:tc>
          <w:tcPr>
            <w:tcW w:w="2179" w:type="dxa"/>
            <w:shd w:val="clear" w:color="auto" w:fill="auto"/>
          </w:tcPr>
          <w:p w:rsidR="004F15B4" w:rsidRPr="004F15B4" w:rsidRDefault="004F15B4" w:rsidP="004F15B4">
            <w:pPr>
              <w:ind w:firstLine="0"/>
            </w:pPr>
            <w:r>
              <w:t>Clyburn</w:t>
            </w:r>
          </w:p>
        </w:tc>
        <w:tc>
          <w:tcPr>
            <w:tcW w:w="2180" w:type="dxa"/>
            <w:shd w:val="clear" w:color="auto" w:fill="auto"/>
          </w:tcPr>
          <w:p w:rsidR="004F15B4" w:rsidRPr="004F15B4" w:rsidRDefault="004F15B4" w:rsidP="004F15B4">
            <w:pPr>
              <w:ind w:firstLine="0"/>
            </w:pPr>
            <w:r>
              <w:t>Cobb-Hunter</w:t>
            </w:r>
          </w:p>
        </w:tc>
      </w:tr>
      <w:tr w:rsidR="004F15B4" w:rsidRPr="004F15B4" w:rsidTr="004F15B4">
        <w:tc>
          <w:tcPr>
            <w:tcW w:w="2179" w:type="dxa"/>
            <w:shd w:val="clear" w:color="auto" w:fill="auto"/>
          </w:tcPr>
          <w:p w:rsidR="004F15B4" w:rsidRPr="004F15B4" w:rsidRDefault="004F15B4" w:rsidP="004F15B4">
            <w:pPr>
              <w:ind w:firstLine="0"/>
            </w:pPr>
            <w:r>
              <w:t>Cole</w:t>
            </w:r>
          </w:p>
        </w:tc>
        <w:tc>
          <w:tcPr>
            <w:tcW w:w="2179" w:type="dxa"/>
            <w:shd w:val="clear" w:color="auto" w:fill="auto"/>
          </w:tcPr>
          <w:p w:rsidR="004F15B4" w:rsidRPr="004F15B4" w:rsidRDefault="004F15B4" w:rsidP="004F15B4">
            <w:pPr>
              <w:ind w:firstLine="0"/>
            </w:pPr>
            <w:r>
              <w:t>Cooper</w:t>
            </w:r>
          </w:p>
        </w:tc>
        <w:tc>
          <w:tcPr>
            <w:tcW w:w="2180" w:type="dxa"/>
            <w:shd w:val="clear" w:color="auto" w:fill="auto"/>
          </w:tcPr>
          <w:p w:rsidR="004F15B4" w:rsidRPr="004F15B4" w:rsidRDefault="004F15B4" w:rsidP="004F15B4">
            <w:pPr>
              <w:ind w:firstLine="0"/>
            </w:pPr>
            <w:r>
              <w:t>Daning</w:t>
            </w:r>
          </w:p>
        </w:tc>
      </w:tr>
      <w:tr w:rsidR="004F15B4" w:rsidRPr="004F15B4" w:rsidTr="004F15B4">
        <w:tc>
          <w:tcPr>
            <w:tcW w:w="2179" w:type="dxa"/>
            <w:shd w:val="clear" w:color="auto" w:fill="auto"/>
          </w:tcPr>
          <w:p w:rsidR="004F15B4" w:rsidRPr="004F15B4" w:rsidRDefault="004F15B4" w:rsidP="004F15B4">
            <w:pPr>
              <w:ind w:firstLine="0"/>
            </w:pPr>
            <w:r>
              <w:t>Delleney</w:t>
            </w:r>
          </w:p>
        </w:tc>
        <w:tc>
          <w:tcPr>
            <w:tcW w:w="2179" w:type="dxa"/>
            <w:shd w:val="clear" w:color="auto" w:fill="auto"/>
          </w:tcPr>
          <w:p w:rsidR="004F15B4" w:rsidRPr="004F15B4" w:rsidRDefault="004F15B4" w:rsidP="004F15B4">
            <w:pPr>
              <w:ind w:firstLine="0"/>
            </w:pPr>
            <w:r>
              <w:t>Dillard</w:t>
            </w:r>
          </w:p>
        </w:tc>
        <w:tc>
          <w:tcPr>
            <w:tcW w:w="2180" w:type="dxa"/>
            <w:shd w:val="clear" w:color="auto" w:fill="auto"/>
          </w:tcPr>
          <w:p w:rsidR="004F15B4" w:rsidRPr="004F15B4" w:rsidRDefault="004F15B4" w:rsidP="004F15B4">
            <w:pPr>
              <w:ind w:firstLine="0"/>
            </w:pPr>
            <w:r>
              <w:t>Duncan</w:t>
            </w:r>
          </w:p>
        </w:tc>
      </w:tr>
      <w:tr w:rsidR="004F15B4" w:rsidRPr="004F15B4" w:rsidTr="004F15B4">
        <w:tc>
          <w:tcPr>
            <w:tcW w:w="2179" w:type="dxa"/>
            <w:shd w:val="clear" w:color="auto" w:fill="auto"/>
          </w:tcPr>
          <w:p w:rsidR="004F15B4" w:rsidRPr="004F15B4" w:rsidRDefault="004F15B4" w:rsidP="004F15B4">
            <w:pPr>
              <w:ind w:firstLine="0"/>
            </w:pPr>
            <w:r>
              <w:t>Forrester</w:t>
            </w:r>
          </w:p>
        </w:tc>
        <w:tc>
          <w:tcPr>
            <w:tcW w:w="2179" w:type="dxa"/>
            <w:shd w:val="clear" w:color="auto" w:fill="auto"/>
          </w:tcPr>
          <w:p w:rsidR="004F15B4" w:rsidRPr="004F15B4" w:rsidRDefault="004F15B4" w:rsidP="004F15B4">
            <w:pPr>
              <w:ind w:firstLine="0"/>
            </w:pPr>
            <w:r>
              <w:t>Frye</w:t>
            </w:r>
          </w:p>
        </w:tc>
        <w:tc>
          <w:tcPr>
            <w:tcW w:w="2180" w:type="dxa"/>
            <w:shd w:val="clear" w:color="auto" w:fill="auto"/>
          </w:tcPr>
          <w:p w:rsidR="004F15B4" w:rsidRPr="004F15B4" w:rsidRDefault="004F15B4" w:rsidP="004F15B4">
            <w:pPr>
              <w:ind w:firstLine="0"/>
            </w:pPr>
            <w:r>
              <w:t>Funderburk</w:t>
            </w:r>
          </w:p>
        </w:tc>
      </w:tr>
      <w:tr w:rsidR="004F15B4" w:rsidRPr="004F15B4" w:rsidTr="004F15B4">
        <w:tc>
          <w:tcPr>
            <w:tcW w:w="2179" w:type="dxa"/>
            <w:shd w:val="clear" w:color="auto" w:fill="auto"/>
          </w:tcPr>
          <w:p w:rsidR="004F15B4" w:rsidRPr="004F15B4" w:rsidRDefault="004F15B4" w:rsidP="004F15B4">
            <w:pPr>
              <w:ind w:firstLine="0"/>
            </w:pPr>
            <w:r>
              <w:t>Govan</w:t>
            </w:r>
          </w:p>
        </w:tc>
        <w:tc>
          <w:tcPr>
            <w:tcW w:w="2179" w:type="dxa"/>
            <w:shd w:val="clear" w:color="auto" w:fill="auto"/>
          </w:tcPr>
          <w:p w:rsidR="004F15B4" w:rsidRPr="004F15B4" w:rsidRDefault="004F15B4" w:rsidP="004F15B4">
            <w:pPr>
              <w:ind w:firstLine="0"/>
            </w:pPr>
            <w:r>
              <w:t>Hamilton</w:t>
            </w:r>
          </w:p>
        </w:tc>
        <w:tc>
          <w:tcPr>
            <w:tcW w:w="2180" w:type="dxa"/>
            <w:shd w:val="clear" w:color="auto" w:fill="auto"/>
          </w:tcPr>
          <w:p w:rsidR="004F15B4" w:rsidRPr="004F15B4" w:rsidRDefault="004F15B4" w:rsidP="004F15B4">
            <w:pPr>
              <w:ind w:firstLine="0"/>
            </w:pPr>
            <w:r>
              <w:t>Harrell</w:t>
            </w:r>
          </w:p>
        </w:tc>
      </w:tr>
      <w:tr w:rsidR="004F15B4" w:rsidRPr="004F15B4" w:rsidTr="004F15B4">
        <w:tc>
          <w:tcPr>
            <w:tcW w:w="2179" w:type="dxa"/>
            <w:shd w:val="clear" w:color="auto" w:fill="auto"/>
          </w:tcPr>
          <w:p w:rsidR="004F15B4" w:rsidRPr="004F15B4" w:rsidRDefault="004F15B4" w:rsidP="004F15B4">
            <w:pPr>
              <w:ind w:firstLine="0"/>
            </w:pPr>
            <w:r>
              <w:t>Harvin</w:t>
            </w:r>
          </w:p>
        </w:tc>
        <w:tc>
          <w:tcPr>
            <w:tcW w:w="2179" w:type="dxa"/>
            <w:shd w:val="clear" w:color="auto" w:fill="auto"/>
          </w:tcPr>
          <w:p w:rsidR="004F15B4" w:rsidRPr="004F15B4" w:rsidRDefault="004F15B4" w:rsidP="004F15B4">
            <w:pPr>
              <w:ind w:firstLine="0"/>
            </w:pPr>
            <w:r>
              <w:t>Hearn</w:t>
            </w:r>
          </w:p>
        </w:tc>
        <w:tc>
          <w:tcPr>
            <w:tcW w:w="2180" w:type="dxa"/>
            <w:shd w:val="clear" w:color="auto" w:fill="auto"/>
          </w:tcPr>
          <w:p w:rsidR="004F15B4" w:rsidRPr="004F15B4" w:rsidRDefault="004F15B4" w:rsidP="004F15B4">
            <w:pPr>
              <w:ind w:firstLine="0"/>
            </w:pPr>
            <w:r>
              <w:t>Herbkersman</w:t>
            </w:r>
          </w:p>
        </w:tc>
      </w:tr>
      <w:tr w:rsidR="004F15B4" w:rsidRPr="004F15B4" w:rsidTr="004F15B4">
        <w:tc>
          <w:tcPr>
            <w:tcW w:w="2179" w:type="dxa"/>
            <w:shd w:val="clear" w:color="auto" w:fill="auto"/>
          </w:tcPr>
          <w:p w:rsidR="004F15B4" w:rsidRPr="004F15B4" w:rsidRDefault="004F15B4" w:rsidP="004F15B4">
            <w:pPr>
              <w:ind w:firstLine="0"/>
            </w:pPr>
            <w:r>
              <w:t>Hodges</w:t>
            </w:r>
          </w:p>
        </w:tc>
        <w:tc>
          <w:tcPr>
            <w:tcW w:w="2179" w:type="dxa"/>
            <w:shd w:val="clear" w:color="auto" w:fill="auto"/>
          </w:tcPr>
          <w:p w:rsidR="004F15B4" w:rsidRPr="004F15B4" w:rsidRDefault="004F15B4" w:rsidP="004F15B4">
            <w:pPr>
              <w:ind w:firstLine="0"/>
            </w:pPr>
            <w:r>
              <w:t>Horne</w:t>
            </w:r>
          </w:p>
        </w:tc>
        <w:tc>
          <w:tcPr>
            <w:tcW w:w="2180" w:type="dxa"/>
            <w:shd w:val="clear" w:color="auto" w:fill="auto"/>
          </w:tcPr>
          <w:p w:rsidR="004F15B4" w:rsidRPr="004F15B4" w:rsidRDefault="004F15B4" w:rsidP="004F15B4">
            <w:pPr>
              <w:ind w:firstLine="0"/>
            </w:pPr>
            <w:r>
              <w:t>Hosey</w:t>
            </w:r>
          </w:p>
        </w:tc>
      </w:tr>
      <w:tr w:rsidR="004F15B4" w:rsidRPr="004F15B4" w:rsidTr="004F15B4">
        <w:tc>
          <w:tcPr>
            <w:tcW w:w="2179" w:type="dxa"/>
            <w:shd w:val="clear" w:color="auto" w:fill="auto"/>
          </w:tcPr>
          <w:p w:rsidR="004F15B4" w:rsidRPr="004F15B4" w:rsidRDefault="004F15B4" w:rsidP="004F15B4">
            <w:pPr>
              <w:ind w:firstLine="0"/>
            </w:pPr>
            <w:r>
              <w:t>Howard</w:t>
            </w:r>
          </w:p>
        </w:tc>
        <w:tc>
          <w:tcPr>
            <w:tcW w:w="2179" w:type="dxa"/>
            <w:shd w:val="clear" w:color="auto" w:fill="auto"/>
          </w:tcPr>
          <w:p w:rsidR="004F15B4" w:rsidRPr="004F15B4" w:rsidRDefault="004F15B4" w:rsidP="004F15B4">
            <w:pPr>
              <w:ind w:firstLine="0"/>
            </w:pPr>
            <w:r>
              <w:t>Huggins</w:t>
            </w:r>
          </w:p>
        </w:tc>
        <w:tc>
          <w:tcPr>
            <w:tcW w:w="2180" w:type="dxa"/>
            <w:shd w:val="clear" w:color="auto" w:fill="auto"/>
          </w:tcPr>
          <w:p w:rsidR="004F15B4" w:rsidRPr="004F15B4" w:rsidRDefault="004F15B4" w:rsidP="004F15B4">
            <w:pPr>
              <w:ind w:firstLine="0"/>
            </w:pPr>
            <w:r>
              <w:t>Hutto</w:t>
            </w:r>
          </w:p>
        </w:tc>
      </w:tr>
      <w:tr w:rsidR="004F15B4" w:rsidRPr="004F15B4" w:rsidTr="004F15B4">
        <w:tc>
          <w:tcPr>
            <w:tcW w:w="2179" w:type="dxa"/>
            <w:shd w:val="clear" w:color="auto" w:fill="auto"/>
          </w:tcPr>
          <w:p w:rsidR="004F15B4" w:rsidRPr="004F15B4" w:rsidRDefault="004F15B4" w:rsidP="004F15B4">
            <w:pPr>
              <w:ind w:firstLine="0"/>
            </w:pPr>
            <w:r>
              <w:t>Jefferson</w:t>
            </w:r>
          </w:p>
        </w:tc>
        <w:tc>
          <w:tcPr>
            <w:tcW w:w="2179" w:type="dxa"/>
            <w:shd w:val="clear" w:color="auto" w:fill="auto"/>
          </w:tcPr>
          <w:p w:rsidR="004F15B4" w:rsidRPr="004F15B4" w:rsidRDefault="004F15B4" w:rsidP="004F15B4">
            <w:pPr>
              <w:ind w:firstLine="0"/>
            </w:pPr>
            <w:r>
              <w:t>Jennings</w:t>
            </w:r>
          </w:p>
        </w:tc>
        <w:tc>
          <w:tcPr>
            <w:tcW w:w="2180" w:type="dxa"/>
            <w:shd w:val="clear" w:color="auto" w:fill="auto"/>
          </w:tcPr>
          <w:p w:rsidR="004F15B4" w:rsidRPr="004F15B4" w:rsidRDefault="004F15B4" w:rsidP="004F15B4">
            <w:pPr>
              <w:ind w:firstLine="0"/>
            </w:pPr>
            <w:r>
              <w:t>Kirsh</w:t>
            </w:r>
          </w:p>
        </w:tc>
      </w:tr>
      <w:tr w:rsidR="004F15B4" w:rsidRPr="004F15B4" w:rsidTr="004F15B4">
        <w:tc>
          <w:tcPr>
            <w:tcW w:w="2179" w:type="dxa"/>
            <w:shd w:val="clear" w:color="auto" w:fill="auto"/>
          </w:tcPr>
          <w:p w:rsidR="004F15B4" w:rsidRPr="004F15B4" w:rsidRDefault="004F15B4" w:rsidP="004F15B4">
            <w:pPr>
              <w:ind w:firstLine="0"/>
            </w:pPr>
            <w:r>
              <w:t>Knight</w:t>
            </w:r>
          </w:p>
        </w:tc>
        <w:tc>
          <w:tcPr>
            <w:tcW w:w="2179" w:type="dxa"/>
            <w:shd w:val="clear" w:color="auto" w:fill="auto"/>
          </w:tcPr>
          <w:p w:rsidR="004F15B4" w:rsidRPr="004F15B4" w:rsidRDefault="004F15B4" w:rsidP="004F15B4">
            <w:pPr>
              <w:ind w:firstLine="0"/>
            </w:pPr>
            <w:r>
              <w:t>Limehouse</w:t>
            </w:r>
          </w:p>
        </w:tc>
        <w:tc>
          <w:tcPr>
            <w:tcW w:w="2180" w:type="dxa"/>
            <w:shd w:val="clear" w:color="auto" w:fill="auto"/>
          </w:tcPr>
          <w:p w:rsidR="004F15B4" w:rsidRPr="004F15B4" w:rsidRDefault="004F15B4" w:rsidP="004F15B4">
            <w:pPr>
              <w:ind w:firstLine="0"/>
            </w:pPr>
            <w:r>
              <w:t>Littlejohn</w:t>
            </w:r>
          </w:p>
        </w:tc>
      </w:tr>
      <w:tr w:rsidR="004F15B4" w:rsidRPr="004F15B4" w:rsidTr="004F15B4">
        <w:tc>
          <w:tcPr>
            <w:tcW w:w="2179" w:type="dxa"/>
            <w:shd w:val="clear" w:color="auto" w:fill="auto"/>
          </w:tcPr>
          <w:p w:rsidR="004F15B4" w:rsidRPr="004F15B4" w:rsidRDefault="004F15B4" w:rsidP="004F15B4">
            <w:pPr>
              <w:ind w:firstLine="0"/>
            </w:pPr>
            <w:r>
              <w:t>Loftis</w:t>
            </w:r>
          </w:p>
        </w:tc>
        <w:tc>
          <w:tcPr>
            <w:tcW w:w="2179" w:type="dxa"/>
            <w:shd w:val="clear" w:color="auto" w:fill="auto"/>
          </w:tcPr>
          <w:p w:rsidR="004F15B4" w:rsidRPr="004F15B4" w:rsidRDefault="004F15B4" w:rsidP="004F15B4">
            <w:pPr>
              <w:ind w:firstLine="0"/>
            </w:pPr>
            <w:r>
              <w:t>Long</w:t>
            </w:r>
          </w:p>
        </w:tc>
        <w:tc>
          <w:tcPr>
            <w:tcW w:w="2180" w:type="dxa"/>
            <w:shd w:val="clear" w:color="auto" w:fill="auto"/>
          </w:tcPr>
          <w:p w:rsidR="004F15B4" w:rsidRPr="004F15B4" w:rsidRDefault="004F15B4" w:rsidP="004F15B4">
            <w:pPr>
              <w:ind w:firstLine="0"/>
            </w:pPr>
            <w:r>
              <w:t>Lowe</w:t>
            </w:r>
          </w:p>
        </w:tc>
      </w:tr>
      <w:tr w:rsidR="004F15B4" w:rsidRPr="004F15B4" w:rsidTr="004F15B4">
        <w:tc>
          <w:tcPr>
            <w:tcW w:w="2179" w:type="dxa"/>
            <w:shd w:val="clear" w:color="auto" w:fill="auto"/>
          </w:tcPr>
          <w:p w:rsidR="004F15B4" w:rsidRPr="004F15B4" w:rsidRDefault="004F15B4" w:rsidP="004F15B4">
            <w:pPr>
              <w:ind w:firstLine="0"/>
            </w:pPr>
            <w:r>
              <w:t>Lucas</w:t>
            </w:r>
          </w:p>
        </w:tc>
        <w:tc>
          <w:tcPr>
            <w:tcW w:w="2179" w:type="dxa"/>
            <w:shd w:val="clear" w:color="auto" w:fill="auto"/>
          </w:tcPr>
          <w:p w:rsidR="004F15B4" w:rsidRPr="004F15B4" w:rsidRDefault="004F15B4" w:rsidP="004F15B4">
            <w:pPr>
              <w:ind w:firstLine="0"/>
            </w:pPr>
            <w:r>
              <w:t>Mack</w:t>
            </w:r>
          </w:p>
        </w:tc>
        <w:tc>
          <w:tcPr>
            <w:tcW w:w="2180" w:type="dxa"/>
            <w:shd w:val="clear" w:color="auto" w:fill="auto"/>
          </w:tcPr>
          <w:p w:rsidR="004F15B4" w:rsidRPr="004F15B4" w:rsidRDefault="004F15B4" w:rsidP="004F15B4">
            <w:pPr>
              <w:ind w:firstLine="0"/>
            </w:pPr>
            <w:r>
              <w:t>McEachern</w:t>
            </w:r>
          </w:p>
        </w:tc>
      </w:tr>
      <w:tr w:rsidR="004F15B4" w:rsidRPr="004F15B4" w:rsidTr="004F15B4">
        <w:tc>
          <w:tcPr>
            <w:tcW w:w="2179" w:type="dxa"/>
            <w:shd w:val="clear" w:color="auto" w:fill="auto"/>
          </w:tcPr>
          <w:p w:rsidR="004F15B4" w:rsidRPr="004F15B4" w:rsidRDefault="004F15B4" w:rsidP="004F15B4">
            <w:pPr>
              <w:ind w:firstLine="0"/>
            </w:pPr>
            <w:r>
              <w:t>Miller</w:t>
            </w:r>
          </w:p>
        </w:tc>
        <w:tc>
          <w:tcPr>
            <w:tcW w:w="2179" w:type="dxa"/>
            <w:shd w:val="clear" w:color="auto" w:fill="auto"/>
          </w:tcPr>
          <w:p w:rsidR="004F15B4" w:rsidRPr="004F15B4" w:rsidRDefault="004F15B4" w:rsidP="004F15B4">
            <w:pPr>
              <w:ind w:firstLine="0"/>
            </w:pPr>
            <w:r>
              <w:t>Mitchell</w:t>
            </w:r>
          </w:p>
        </w:tc>
        <w:tc>
          <w:tcPr>
            <w:tcW w:w="2180" w:type="dxa"/>
            <w:shd w:val="clear" w:color="auto" w:fill="auto"/>
          </w:tcPr>
          <w:p w:rsidR="004F15B4" w:rsidRPr="004F15B4" w:rsidRDefault="004F15B4" w:rsidP="004F15B4">
            <w:pPr>
              <w:ind w:firstLine="0"/>
            </w:pPr>
            <w:r>
              <w:t>D. C. Moss</w:t>
            </w:r>
          </w:p>
        </w:tc>
      </w:tr>
      <w:tr w:rsidR="004F15B4" w:rsidRPr="004F15B4" w:rsidTr="004F15B4">
        <w:tc>
          <w:tcPr>
            <w:tcW w:w="2179" w:type="dxa"/>
            <w:shd w:val="clear" w:color="auto" w:fill="auto"/>
          </w:tcPr>
          <w:p w:rsidR="004F15B4" w:rsidRPr="004F15B4" w:rsidRDefault="004F15B4" w:rsidP="004F15B4">
            <w:pPr>
              <w:ind w:firstLine="0"/>
            </w:pPr>
            <w:r>
              <w:t>V. S. Moss</w:t>
            </w:r>
          </w:p>
        </w:tc>
        <w:tc>
          <w:tcPr>
            <w:tcW w:w="2179" w:type="dxa"/>
            <w:shd w:val="clear" w:color="auto" w:fill="auto"/>
          </w:tcPr>
          <w:p w:rsidR="004F15B4" w:rsidRPr="004F15B4" w:rsidRDefault="004F15B4" w:rsidP="004F15B4">
            <w:pPr>
              <w:ind w:firstLine="0"/>
            </w:pPr>
            <w:r>
              <w:t>Nanney</w:t>
            </w:r>
          </w:p>
        </w:tc>
        <w:tc>
          <w:tcPr>
            <w:tcW w:w="2180" w:type="dxa"/>
            <w:shd w:val="clear" w:color="auto" w:fill="auto"/>
          </w:tcPr>
          <w:p w:rsidR="004F15B4" w:rsidRPr="004F15B4" w:rsidRDefault="004F15B4" w:rsidP="004F15B4">
            <w:pPr>
              <w:ind w:firstLine="0"/>
            </w:pPr>
            <w:r>
              <w:t>J. M. Neal</w:t>
            </w:r>
          </w:p>
        </w:tc>
      </w:tr>
      <w:tr w:rsidR="004F15B4" w:rsidRPr="004F15B4" w:rsidTr="004F15B4">
        <w:tc>
          <w:tcPr>
            <w:tcW w:w="2179" w:type="dxa"/>
            <w:shd w:val="clear" w:color="auto" w:fill="auto"/>
          </w:tcPr>
          <w:p w:rsidR="004F15B4" w:rsidRPr="004F15B4" w:rsidRDefault="004F15B4" w:rsidP="004F15B4">
            <w:pPr>
              <w:ind w:firstLine="0"/>
            </w:pPr>
            <w:r>
              <w:t>Neilson</w:t>
            </w:r>
          </w:p>
        </w:tc>
        <w:tc>
          <w:tcPr>
            <w:tcW w:w="2179" w:type="dxa"/>
            <w:shd w:val="clear" w:color="auto" w:fill="auto"/>
          </w:tcPr>
          <w:p w:rsidR="004F15B4" w:rsidRPr="004F15B4" w:rsidRDefault="004F15B4" w:rsidP="004F15B4">
            <w:pPr>
              <w:ind w:firstLine="0"/>
            </w:pPr>
            <w:r>
              <w:t>Norman</w:t>
            </w:r>
          </w:p>
        </w:tc>
        <w:tc>
          <w:tcPr>
            <w:tcW w:w="2180" w:type="dxa"/>
            <w:shd w:val="clear" w:color="auto" w:fill="auto"/>
          </w:tcPr>
          <w:p w:rsidR="004F15B4" w:rsidRPr="004F15B4" w:rsidRDefault="004F15B4" w:rsidP="004F15B4">
            <w:pPr>
              <w:ind w:firstLine="0"/>
            </w:pPr>
            <w:r>
              <w:t>Ott</w:t>
            </w:r>
          </w:p>
        </w:tc>
      </w:tr>
      <w:tr w:rsidR="004F15B4" w:rsidRPr="004F15B4" w:rsidTr="004F15B4">
        <w:tc>
          <w:tcPr>
            <w:tcW w:w="2179" w:type="dxa"/>
            <w:shd w:val="clear" w:color="auto" w:fill="auto"/>
          </w:tcPr>
          <w:p w:rsidR="004F15B4" w:rsidRPr="004F15B4" w:rsidRDefault="004F15B4" w:rsidP="004F15B4">
            <w:pPr>
              <w:ind w:firstLine="0"/>
            </w:pPr>
            <w:r>
              <w:t>Owens</w:t>
            </w:r>
          </w:p>
        </w:tc>
        <w:tc>
          <w:tcPr>
            <w:tcW w:w="2179" w:type="dxa"/>
            <w:shd w:val="clear" w:color="auto" w:fill="auto"/>
          </w:tcPr>
          <w:p w:rsidR="004F15B4" w:rsidRPr="004F15B4" w:rsidRDefault="004F15B4" w:rsidP="004F15B4">
            <w:pPr>
              <w:ind w:firstLine="0"/>
            </w:pPr>
            <w:r>
              <w:t>Parker</w:t>
            </w:r>
          </w:p>
        </w:tc>
        <w:tc>
          <w:tcPr>
            <w:tcW w:w="2180" w:type="dxa"/>
            <w:shd w:val="clear" w:color="auto" w:fill="auto"/>
          </w:tcPr>
          <w:p w:rsidR="004F15B4" w:rsidRPr="004F15B4" w:rsidRDefault="004F15B4" w:rsidP="004F15B4">
            <w:pPr>
              <w:ind w:firstLine="0"/>
            </w:pPr>
            <w:r>
              <w:t>Pinson</w:t>
            </w:r>
          </w:p>
        </w:tc>
      </w:tr>
      <w:tr w:rsidR="004F15B4" w:rsidRPr="004F15B4" w:rsidTr="004F15B4">
        <w:tc>
          <w:tcPr>
            <w:tcW w:w="2179" w:type="dxa"/>
            <w:shd w:val="clear" w:color="auto" w:fill="auto"/>
          </w:tcPr>
          <w:p w:rsidR="004F15B4" w:rsidRPr="004F15B4" w:rsidRDefault="004F15B4" w:rsidP="004F15B4">
            <w:pPr>
              <w:ind w:firstLine="0"/>
            </w:pPr>
            <w:r>
              <w:t>M. A. Pitts</w:t>
            </w:r>
          </w:p>
        </w:tc>
        <w:tc>
          <w:tcPr>
            <w:tcW w:w="2179" w:type="dxa"/>
            <w:shd w:val="clear" w:color="auto" w:fill="auto"/>
          </w:tcPr>
          <w:p w:rsidR="004F15B4" w:rsidRPr="004F15B4" w:rsidRDefault="004F15B4" w:rsidP="004F15B4">
            <w:pPr>
              <w:ind w:firstLine="0"/>
            </w:pPr>
            <w:r>
              <w:t>Rice</w:t>
            </w:r>
          </w:p>
        </w:tc>
        <w:tc>
          <w:tcPr>
            <w:tcW w:w="2180" w:type="dxa"/>
            <w:shd w:val="clear" w:color="auto" w:fill="auto"/>
          </w:tcPr>
          <w:p w:rsidR="004F15B4" w:rsidRPr="004F15B4" w:rsidRDefault="004F15B4" w:rsidP="004F15B4">
            <w:pPr>
              <w:ind w:firstLine="0"/>
            </w:pPr>
            <w:r>
              <w:t>Sandifer</w:t>
            </w:r>
          </w:p>
        </w:tc>
      </w:tr>
      <w:tr w:rsidR="004F15B4" w:rsidRPr="004F15B4" w:rsidTr="004F15B4">
        <w:tc>
          <w:tcPr>
            <w:tcW w:w="2179" w:type="dxa"/>
            <w:shd w:val="clear" w:color="auto" w:fill="auto"/>
          </w:tcPr>
          <w:p w:rsidR="004F15B4" w:rsidRPr="004F15B4" w:rsidRDefault="004F15B4" w:rsidP="004F15B4">
            <w:pPr>
              <w:ind w:firstLine="0"/>
            </w:pPr>
            <w:r>
              <w:t>Scott</w:t>
            </w:r>
          </w:p>
        </w:tc>
        <w:tc>
          <w:tcPr>
            <w:tcW w:w="2179" w:type="dxa"/>
            <w:shd w:val="clear" w:color="auto" w:fill="auto"/>
          </w:tcPr>
          <w:p w:rsidR="004F15B4" w:rsidRPr="004F15B4" w:rsidRDefault="004F15B4" w:rsidP="004F15B4">
            <w:pPr>
              <w:ind w:firstLine="0"/>
            </w:pPr>
            <w:r>
              <w:t>Simrill</w:t>
            </w:r>
          </w:p>
        </w:tc>
        <w:tc>
          <w:tcPr>
            <w:tcW w:w="2180" w:type="dxa"/>
            <w:shd w:val="clear" w:color="auto" w:fill="auto"/>
          </w:tcPr>
          <w:p w:rsidR="004F15B4" w:rsidRPr="004F15B4" w:rsidRDefault="004F15B4" w:rsidP="004F15B4">
            <w:pPr>
              <w:ind w:firstLine="0"/>
            </w:pPr>
            <w:r>
              <w:t>Skelton</w:t>
            </w:r>
          </w:p>
        </w:tc>
      </w:tr>
      <w:tr w:rsidR="004F15B4" w:rsidRPr="004F15B4" w:rsidTr="004F15B4">
        <w:tc>
          <w:tcPr>
            <w:tcW w:w="2179" w:type="dxa"/>
            <w:shd w:val="clear" w:color="auto" w:fill="auto"/>
          </w:tcPr>
          <w:p w:rsidR="004F15B4" w:rsidRPr="004F15B4" w:rsidRDefault="004F15B4" w:rsidP="004F15B4">
            <w:pPr>
              <w:ind w:firstLine="0"/>
            </w:pPr>
            <w:r>
              <w:t>D. C. Smith</w:t>
            </w:r>
          </w:p>
        </w:tc>
        <w:tc>
          <w:tcPr>
            <w:tcW w:w="2179" w:type="dxa"/>
            <w:shd w:val="clear" w:color="auto" w:fill="auto"/>
          </w:tcPr>
          <w:p w:rsidR="004F15B4" w:rsidRPr="004F15B4" w:rsidRDefault="004F15B4" w:rsidP="004F15B4">
            <w:pPr>
              <w:ind w:firstLine="0"/>
            </w:pPr>
            <w:r>
              <w:t>G. R. Smith</w:t>
            </w:r>
          </w:p>
        </w:tc>
        <w:tc>
          <w:tcPr>
            <w:tcW w:w="2180" w:type="dxa"/>
            <w:shd w:val="clear" w:color="auto" w:fill="auto"/>
          </w:tcPr>
          <w:p w:rsidR="004F15B4" w:rsidRPr="004F15B4" w:rsidRDefault="004F15B4" w:rsidP="004F15B4">
            <w:pPr>
              <w:ind w:firstLine="0"/>
            </w:pPr>
            <w:r>
              <w:t>J. E. Smith</w:t>
            </w:r>
          </w:p>
        </w:tc>
      </w:tr>
      <w:tr w:rsidR="004F15B4" w:rsidRPr="004F15B4" w:rsidTr="004F15B4">
        <w:tc>
          <w:tcPr>
            <w:tcW w:w="2179" w:type="dxa"/>
            <w:shd w:val="clear" w:color="auto" w:fill="auto"/>
          </w:tcPr>
          <w:p w:rsidR="004F15B4" w:rsidRPr="004F15B4" w:rsidRDefault="004F15B4" w:rsidP="004F15B4">
            <w:pPr>
              <w:ind w:firstLine="0"/>
            </w:pPr>
            <w:r>
              <w:t>J. R. Smith</w:t>
            </w:r>
          </w:p>
        </w:tc>
        <w:tc>
          <w:tcPr>
            <w:tcW w:w="2179" w:type="dxa"/>
            <w:shd w:val="clear" w:color="auto" w:fill="auto"/>
          </w:tcPr>
          <w:p w:rsidR="004F15B4" w:rsidRPr="004F15B4" w:rsidRDefault="004F15B4" w:rsidP="004F15B4">
            <w:pPr>
              <w:ind w:firstLine="0"/>
            </w:pPr>
            <w:r>
              <w:t>Sottile</w:t>
            </w:r>
          </w:p>
        </w:tc>
        <w:tc>
          <w:tcPr>
            <w:tcW w:w="2180" w:type="dxa"/>
            <w:shd w:val="clear" w:color="auto" w:fill="auto"/>
          </w:tcPr>
          <w:p w:rsidR="004F15B4" w:rsidRPr="004F15B4" w:rsidRDefault="004F15B4" w:rsidP="004F15B4">
            <w:pPr>
              <w:ind w:firstLine="0"/>
            </w:pPr>
            <w:r>
              <w:t>Spires</w:t>
            </w:r>
          </w:p>
        </w:tc>
      </w:tr>
      <w:tr w:rsidR="004F15B4" w:rsidRPr="004F15B4" w:rsidTr="004F15B4">
        <w:tc>
          <w:tcPr>
            <w:tcW w:w="2179" w:type="dxa"/>
            <w:shd w:val="clear" w:color="auto" w:fill="auto"/>
          </w:tcPr>
          <w:p w:rsidR="004F15B4" w:rsidRPr="004F15B4" w:rsidRDefault="004F15B4" w:rsidP="004F15B4">
            <w:pPr>
              <w:ind w:firstLine="0"/>
            </w:pPr>
            <w:r>
              <w:t>Stavrinakis</w:t>
            </w:r>
          </w:p>
        </w:tc>
        <w:tc>
          <w:tcPr>
            <w:tcW w:w="2179" w:type="dxa"/>
            <w:shd w:val="clear" w:color="auto" w:fill="auto"/>
          </w:tcPr>
          <w:p w:rsidR="004F15B4" w:rsidRPr="004F15B4" w:rsidRDefault="004F15B4" w:rsidP="004F15B4">
            <w:pPr>
              <w:ind w:firstLine="0"/>
            </w:pPr>
            <w:r>
              <w:t>Stewart</w:t>
            </w:r>
          </w:p>
        </w:tc>
        <w:tc>
          <w:tcPr>
            <w:tcW w:w="2180" w:type="dxa"/>
            <w:shd w:val="clear" w:color="auto" w:fill="auto"/>
          </w:tcPr>
          <w:p w:rsidR="004F15B4" w:rsidRPr="004F15B4" w:rsidRDefault="004F15B4" w:rsidP="004F15B4">
            <w:pPr>
              <w:ind w:firstLine="0"/>
            </w:pPr>
            <w:r>
              <w:t>Stringer</w:t>
            </w:r>
          </w:p>
        </w:tc>
      </w:tr>
      <w:tr w:rsidR="004F15B4" w:rsidRPr="004F15B4" w:rsidTr="004F15B4">
        <w:tc>
          <w:tcPr>
            <w:tcW w:w="2179" w:type="dxa"/>
            <w:shd w:val="clear" w:color="auto" w:fill="auto"/>
          </w:tcPr>
          <w:p w:rsidR="004F15B4" w:rsidRPr="004F15B4" w:rsidRDefault="004F15B4" w:rsidP="004F15B4">
            <w:pPr>
              <w:ind w:firstLine="0"/>
            </w:pPr>
            <w:r>
              <w:t>Thompson</w:t>
            </w:r>
          </w:p>
        </w:tc>
        <w:tc>
          <w:tcPr>
            <w:tcW w:w="2179" w:type="dxa"/>
            <w:shd w:val="clear" w:color="auto" w:fill="auto"/>
          </w:tcPr>
          <w:p w:rsidR="004F15B4" w:rsidRPr="004F15B4" w:rsidRDefault="004F15B4" w:rsidP="004F15B4">
            <w:pPr>
              <w:ind w:firstLine="0"/>
            </w:pPr>
            <w:r>
              <w:t>Toole</w:t>
            </w:r>
          </w:p>
        </w:tc>
        <w:tc>
          <w:tcPr>
            <w:tcW w:w="2180" w:type="dxa"/>
            <w:shd w:val="clear" w:color="auto" w:fill="auto"/>
          </w:tcPr>
          <w:p w:rsidR="004F15B4" w:rsidRPr="004F15B4" w:rsidRDefault="004F15B4" w:rsidP="004F15B4">
            <w:pPr>
              <w:ind w:firstLine="0"/>
            </w:pPr>
            <w:r>
              <w:t>Umphlett</w:t>
            </w:r>
          </w:p>
        </w:tc>
      </w:tr>
      <w:tr w:rsidR="004F15B4" w:rsidRPr="004F15B4" w:rsidTr="004F15B4">
        <w:tc>
          <w:tcPr>
            <w:tcW w:w="2179" w:type="dxa"/>
            <w:shd w:val="clear" w:color="auto" w:fill="auto"/>
          </w:tcPr>
          <w:p w:rsidR="004F15B4" w:rsidRPr="004F15B4" w:rsidRDefault="004F15B4" w:rsidP="004F15B4">
            <w:pPr>
              <w:ind w:firstLine="0"/>
            </w:pPr>
            <w:r>
              <w:t>Vick</w:t>
            </w:r>
          </w:p>
        </w:tc>
        <w:tc>
          <w:tcPr>
            <w:tcW w:w="2179" w:type="dxa"/>
            <w:shd w:val="clear" w:color="auto" w:fill="auto"/>
          </w:tcPr>
          <w:p w:rsidR="004F15B4" w:rsidRPr="004F15B4" w:rsidRDefault="004F15B4" w:rsidP="004F15B4">
            <w:pPr>
              <w:ind w:firstLine="0"/>
            </w:pPr>
            <w:r>
              <w:t>Viers</w:t>
            </w:r>
          </w:p>
        </w:tc>
        <w:tc>
          <w:tcPr>
            <w:tcW w:w="2180" w:type="dxa"/>
            <w:shd w:val="clear" w:color="auto" w:fill="auto"/>
          </w:tcPr>
          <w:p w:rsidR="004F15B4" w:rsidRPr="004F15B4" w:rsidRDefault="004F15B4" w:rsidP="004F15B4">
            <w:pPr>
              <w:ind w:firstLine="0"/>
            </w:pPr>
            <w:r>
              <w:t>White</w:t>
            </w:r>
          </w:p>
        </w:tc>
      </w:tr>
      <w:tr w:rsidR="004F15B4" w:rsidRPr="004F15B4" w:rsidTr="004F15B4">
        <w:tc>
          <w:tcPr>
            <w:tcW w:w="2179" w:type="dxa"/>
            <w:shd w:val="clear" w:color="auto" w:fill="auto"/>
          </w:tcPr>
          <w:p w:rsidR="004F15B4" w:rsidRPr="004F15B4" w:rsidRDefault="004F15B4" w:rsidP="004F15B4">
            <w:pPr>
              <w:keepNext/>
              <w:ind w:firstLine="0"/>
            </w:pPr>
            <w:r>
              <w:t>Whitmire</w:t>
            </w:r>
          </w:p>
        </w:tc>
        <w:tc>
          <w:tcPr>
            <w:tcW w:w="2179" w:type="dxa"/>
            <w:shd w:val="clear" w:color="auto" w:fill="auto"/>
          </w:tcPr>
          <w:p w:rsidR="004F15B4" w:rsidRPr="004F15B4" w:rsidRDefault="004F15B4" w:rsidP="004F15B4">
            <w:pPr>
              <w:keepNext/>
              <w:ind w:firstLine="0"/>
            </w:pPr>
            <w:r>
              <w:t>Willis</w:t>
            </w:r>
          </w:p>
        </w:tc>
        <w:tc>
          <w:tcPr>
            <w:tcW w:w="2180" w:type="dxa"/>
            <w:shd w:val="clear" w:color="auto" w:fill="auto"/>
          </w:tcPr>
          <w:p w:rsidR="004F15B4" w:rsidRPr="004F15B4" w:rsidRDefault="004F15B4" w:rsidP="004F15B4">
            <w:pPr>
              <w:keepNext/>
              <w:ind w:firstLine="0"/>
            </w:pPr>
            <w:r>
              <w:t>Wylie</w:t>
            </w:r>
          </w:p>
        </w:tc>
      </w:tr>
      <w:tr w:rsidR="004F15B4" w:rsidRPr="004F15B4" w:rsidTr="004F15B4">
        <w:tc>
          <w:tcPr>
            <w:tcW w:w="2179" w:type="dxa"/>
            <w:shd w:val="clear" w:color="auto" w:fill="auto"/>
          </w:tcPr>
          <w:p w:rsidR="004F15B4" w:rsidRPr="004F15B4" w:rsidRDefault="004F15B4" w:rsidP="004F15B4">
            <w:pPr>
              <w:keepNext/>
              <w:ind w:firstLine="0"/>
            </w:pPr>
            <w:r>
              <w:t>A. D. Young</w:t>
            </w:r>
          </w:p>
        </w:tc>
        <w:tc>
          <w:tcPr>
            <w:tcW w:w="2179" w:type="dxa"/>
            <w:shd w:val="clear" w:color="auto" w:fill="auto"/>
          </w:tcPr>
          <w:p w:rsidR="004F15B4" w:rsidRPr="004F15B4" w:rsidRDefault="004F15B4" w:rsidP="004F15B4">
            <w:pPr>
              <w:keepNext/>
              <w:ind w:firstLine="0"/>
            </w:pPr>
            <w:r>
              <w:t>T. R. Young</w:t>
            </w: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Total--92</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Gilliard</w:t>
            </w:r>
          </w:p>
        </w:tc>
        <w:tc>
          <w:tcPr>
            <w:tcW w:w="2179" w:type="dxa"/>
            <w:shd w:val="clear" w:color="auto" w:fill="auto"/>
          </w:tcPr>
          <w:p w:rsidR="004F15B4" w:rsidRPr="004F15B4" w:rsidRDefault="004F15B4" w:rsidP="004F15B4">
            <w:pPr>
              <w:keepNext/>
              <w:ind w:firstLine="0"/>
            </w:pPr>
            <w:r>
              <w:t>Gunn</w:t>
            </w:r>
          </w:p>
        </w:tc>
        <w:tc>
          <w:tcPr>
            <w:tcW w:w="2180" w:type="dxa"/>
            <w:shd w:val="clear" w:color="auto" w:fill="auto"/>
          </w:tcPr>
          <w:p w:rsidR="004F15B4" w:rsidRPr="004F15B4" w:rsidRDefault="004F15B4" w:rsidP="004F15B4">
            <w:pPr>
              <w:keepNext/>
              <w:ind w:firstLine="0"/>
            </w:pPr>
            <w:r>
              <w:t>King</w:t>
            </w:r>
          </w:p>
        </w:tc>
      </w:tr>
      <w:tr w:rsidR="004F15B4" w:rsidRPr="004F15B4" w:rsidTr="004F15B4">
        <w:tc>
          <w:tcPr>
            <w:tcW w:w="2179" w:type="dxa"/>
            <w:shd w:val="clear" w:color="auto" w:fill="auto"/>
          </w:tcPr>
          <w:p w:rsidR="004F15B4" w:rsidRPr="004F15B4" w:rsidRDefault="004F15B4" w:rsidP="004F15B4">
            <w:pPr>
              <w:keepNext/>
              <w:ind w:firstLine="0"/>
            </w:pPr>
            <w:r>
              <w:t>J. H. Neal</w:t>
            </w:r>
          </w:p>
        </w:tc>
        <w:tc>
          <w:tcPr>
            <w:tcW w:w="2179" w:type="dxa"/>
            <w:shd w:val="clear" w:color="auto" w:fill="auto"/>
          </w:tcPr>
          <w:p w:rsidR="004F15B4" w:rsidRPr="004F15B4" w:rsidRDefault="004F15B4" w:rsidP="004F15B4">
            <w:pPr>
              <w:keepNext/>
              <w:ind w:firstLine="0"/>
            </w:pPr>
            <w:r>
              <w:t>Sellers</w:t>
            </w:r>
          </w:p>
        </w:tc>
        <w:tc>
          <w:tcPr>
            <w:tcW w:w="2180" w:type="dxa"/>
            <w:shd w:val="clear" w:color="auto" w:fill="auto"/>
          </w:tcPr>
          <w:p w:rsidR="004F15B4" w:rsidRPr="004F15B4" w:rsidRDefault="004F15B4" w:rsidP="004F15B4">
            <w:pPr>
              <w:keepNext/>
              <w:ind w:firstLine="0"/>
            </w:pPr>
            <w:r>
              <w:t>Williams</w:t>
            </w:r>
          </w:p>
        </w:tc>
      </w:tr>
    </w:tbl>
    <w:p w:rsidR="004F15B4" w:rsidRDefault="004F15B4" w:rsidP="004F15B4"/>
    <w:p w:rsidR="004F15B4" w:rsidRDefault="004F15B4" w:rsidP="004F15B4">
      <w:pPr>
        <w:jc w:val="center"/>
        <w:rPr>
          <w:b/>
        </w:rPr>
      </w:pPr>
      <w:r w:rsidRPr="004F15B4">
        <w:rPr>
          <w:b/>
        </w:rPr>
        <w:t>Total--6</w:t>
      </w:r>
      <w:bookmarkStart w:id="131" w:name="vote_end222"/>
      <w:bookmarkEnd w:id="131"/>
    </w:p>
    <w:p w:rsidR="001F2D0F" w:rsidRDefault="001F2D0F" w:rsidP="004F15B4"/>
    <w:p w:rsidR="004F15B4" w:rsidRDefault="004F15B4" w:rsidP="004F15B4">
      <w:r>
        <w:t>The Concurrent Resolution was adopted and sent to the Senate.</w:t>
      </w:r>
    </w:p>
    <w:p w:rsidR="004F15B4" w:rsidRDefault="004F15B4" w:rsidP="004F15B4"/>
    <w:p w:rsidR="004F15B4" w:rsidRDefault="004F15B4" w:rsidP="004F15B4">
      <w:pPr>
        <w:keepNext/>
        <w:jc w:val="center"/>
        <w:rPr>
          <w:b/>
        </w:rPr>
      </w:pPr>
      <w:r w:rsidRPr="004F15B4">
        <w:rPr>
          <w:b/>
        </w:rPr>
        <w:t>H. 4909--REJECTED</w:t>
      </w:r>
    </w:p>
    <w:p w:rsidR="004F15B4" w:rsidRDefault="004F15B4" w:rsidP="004F15B4">
      <w:pPr>
        <w:keepNext/>
      </w:pPr>
      <w:r>
        <w:t>The following Bill was taken up:</w:t>
      </w:r>
    </w:p>
    <w:p w:rsidR="004F15B4" w:rsidRDefault="004F15B4" w:rsidP="004F15B4">
      <w:pPr>
        <w:keepNext/>
      </w:pPr>
      <w:bookmarkStart w:id="132" w:name="include_clip_start_225"/>
      <w:bookmarkEnd w:id="132"/>
    </w:p>
    <w:p w:rsidR="004F15B4" w:rsidRDefault="004F15B4" w:rsidP="004F15B4">
      <w:pPr>
        <w:keepNext/>
      </w:pPr>
      <w:r>
        <w:t>H. 4909 -- Reps. King, Gilliard, Parks, Dillard, Gunn, Howard, Mack, Hart and Whipper: A BILL TO AMEND THE CODE OF LAWS OF SOUTH CAROLINA, 1976, BY ADDING SECTION 59-63-72 SO AS TO REQUIRE A STUDENT WHO PARTICIPATES ON A SCHOOL SPONSORED ATHLETIC TEAM TO BE ADMINISTERED A TEST TO DETERMINE IF THE STUDENT HAS SICKLE CELL ANEMIA DURING THE STUDENT'S PREPARTICIPATION PHYSICAL AND TO REQUIRE THE DOCTOR WHO ADMINISTERS THE TEST TO CLEAR THE STUDENT FOR PARTICIPATION ON THE TEAM BEFORE HE IS ELIGIBLE TO PARTICIPATE.</w:t>
      </w:r>
    </w:p>
    <w:p w:rsidR="001F2D0F" w:rsidRDefault="001F2D0F">
      <w:pPr>
        <w:ind w:firstLine="0"/>
        <w:jc w:val="left"/>
      </w:pPr>
      <w:bookmarkStart w:id="133" w:name="include_clip_end_225"/>
      <w:bookmarkEnd w:id="133"/>
      <w:r>
        <w:br w:type="page"/>
      </w:r>
    </w:p>
    <w:p w:rsidR="004F15B4" w:rsidRDefault="004F15B4" w:rsidP="004F15B4">
      <w:r>
        <w:t xml:space="preserve">The yeas and nays were taken resulting as follows: </w:t>
      </w:r>
    </w:p>
    <w:p w:rsidR="004F15B4" w:rsidRDefault="004F15B4" w:rsidP="004F15B4">
      <w:pPr>
        <w:jc w:val="center"/>
      </w:pPr>
      <w:r>
        <w:t xml:space="preserve"> </w:t>
      </w:r>
      <w:bookmarkStart w:id="134" w:name="vote_start226"/>
      <w:bookmarkEnd w:id="134"/>
      <w:r>
        <w:t>Yeas 48; Nays 56</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Allen</w:t>
            </w:r>
          </w:p>
        </w:tc>
        <w:tc>
          <w:tcPr>
            <w:tcW w:w="2180" w:type="dxa"/>
            <w:shd w:val="clear" w:color="auto" w:fill="auto"/>
          </w:tcPr>
          <w:p w:rsidR="004F15B4" w:rsidRPr="004F15B4" w:rsidRDefault="004F15B4" w:rsidP="004F15B4">
            <w:pPr>
              <w:keepNext/>
              <w:ind w:firstLine="0"/>
            </w:pPr>
            <w:r>
              <w:t>Anderson</w:t>
            </w:r>
          </w:p>
        </w:tc>
      </w:tr>
      <w:tr w:rsidR="004F15B4" w:rsidRPr="004F15B4" w:rsidTr="004F15B4">
        <w:tc>
          <w:tcPr>
            <w:tcW w:w="2179" w:type="dxa"/>
            <w:shd w:val="clear" w:color="auto" w:fill="auto"/>
          </w:tcPr>
          <w:p w:rsidR="004F15B4" w:rsidRPr="004F15B4" w:rsidRDefault="004F15B4" w:rsidP="004F15B4">
            <w:pPr>
              <w:ind w:firstLine="0"/>
            </w:pPr>
            <w:r>
              <w:t>Bales</w:t>
            </w:r>
          </w:p>
        </w:tc>
        <w:tc>
          <w:tcPr>
            <w:tcW w:w="2179" w:type="dxa"/>
            <w:shd w:val="clear" w:color="auto" w:fill="auto"/>
          </w:tcPr>
          <w:p w:rsidR="004F15B4" w:rsidRPr="004F15B4" w:rsidRDefault="004F15B4" w:rsidP="004F15B4">
            <w:pPr>
              <w:ind w:firstLine="0"/>
            </w:pPr>
            <w:r>
              <w:t>Ballentine</w:t>
            </w:r>
          </w:p>
        </w:tc>
        <w:tc>
          <w:tcPr>
            <w:tcW w:w="2180" w:type="dxa"/>
            <w:shd w:val="clear" w:color="auto" w:fill="auto"/>
          </w:tcPr>
          <w:p w:rsidR="004F15B4" w:rsidRPr="004F15B4" w:rsidRDefault="004F15B4" w:rsidP="004F15B4">
            <w:pPr>
              <w:ind w:firstLine="0"/>
            </w:pPr>
            <w:r>
              <w:t>Bannister</w:t>
            </w:r>
          </w:p>
        </w:tc>
      </w:tr>
      <w:tr w:rsidR="004F15B4" w:rsidRPr="004F15B4" w:rsidTr="004F15B4">
        <w:tc>
          <w:tcPr>
            <w:tcW w:w="2179" w:type="dxa"/>
            <w:shd w:val="clear" w:color="auto" w:fill="auto"/>
          </w:tcPr>
          <w:p w:rsidR="004F15B4" w:rsidRPr="004F15B4" w:rsidRDefault="004F15B4" w:rsidP="004F15B4">
            <w:pPr>
              <w:ind w:firstLine="0"/>
            </w:pPr>
            <w:r>
              <w:t>Bowers</w:t>
            </w:r>
          </w:p>
        </w:tc>
        <w:tc>
          <w:tcPr>
            <w:tcW w:w="2179" w:type="dxa"/>
            <w:shd w:val="clear" w:color="auto" w:fill="auto"/>
          </w:tcPr>
          <w:p w:rsidR="004F15B4" w:rsidRPr="004F15B4" w:rsidRDefault="004F15B4" w:rsidP="004F15B4">
            <w:pPr>
              <w:ind w:firstLine="0"/>
            </w:pPr>
            <w:r>
              <w:t>Brady</w:t>
            </w:r>
          </w:p>
        </w:tc>
        <w:tc>
          <w:tcPr>
            <w:tcW w:w="2180" w:type="dxa"/>
            <w:shd w:val="clear" w:color="auto" w:fill="auto"/>
          </w:tcPr>
          <w:p w:rsidR="004F15B4" w:rsidRPr="004F15B4" w:rsidRDefault="004F15B4" w:rsidP="004F15B4">
            <w:pPr>
              <w:ind w:firstLine="0"/>
            </w:pPr>
            <w:r>
              <w:t>Branham</w:t>
            </w:r>
          </w:p>
        </w:tc>
      </w:tr>
      <w:tr w:rsidR="004F15B4" w:rsidRPr="004F15B4" w:rsidTr="004F15B4">
        <w:tc>
          <w:tcPr>
            <w:tcW w:w="2179" w:type="dxa"/>
            <w:shd w:val="clear" w:color="auto" w:fill="auto"/>
          </w:tcPr>
          <w:p w:rsidR="004F15B4" w:rsidRPr="004F15B4" w:rsidRDefault="004F15B4" w:rsidP="004F15B4">
            <w:pPr>
              <w:ind w:firstLine="0"/>
            </w:pPr>
            <w:r>
              <w:t>Brantley</w:t>
            </w:r>
          </w:p>
        </w:tc>
        <w:tc>
          <w:tcPr>
            <w:tcW w:w="2179" w:type="dxa"/>
            <w:shd w:val="clear" w:color="auto" w:fill="auto"/>
          </w:tcPr>
          <w:p w:rsidR="004F15B4" w:rsidRPr="004F15B4" w:rsidRDefault="004F15B4" w:rsidP="004F15B4">
            <w:pPr>
              <w:ind w:firstLine="0"/>
            </w:pPr>
            <w:r>
              <w:t>G. A. Brown</w:t>
            </w:r>
          </w:p>
        </w:tc>
        <w:tc>
          <w:tcPr>
            <w:tcW w:w="2180" w:type="dxa"/>
            <w:shd w:val="clear" w:color="auto" w:fill="auto"/>
          </w:tcPr>
          <w:p w:rsidR="004F15B4" w:rsidRPr="004F15B4" w:rsidRDefault="004F15B4" w:rsidP="004F15B4">
            <w:pPr>
              <w:ind w:firstLine="0"/>
            </w:pPr>
            <w:r>
              <w:t>H. B. Brown</w:t>
            </w:r>
          </w:p>
        </w:tc>
      </w:tr>
      <w:tr w:rsidR="004F15B4" w:rsidRPr="004F15B4" w:rsidTr="004F15B4">
        <w:tc>
          <w:tcPr>
            <w:tcW w:w="2179" w:type="dxa"/>
            <w:shd w:val="clear" w:color="auto" w:fill="auto"/>
          </w:tcPr>
          <w:p w:rsidR="004F15B4" w:rsidRPr="004F15B4" w:rsidRDefault="004F15B4" w:rsidP="004F15B4">
            <w:pPr>
              <w:ind w:firstLine="0"/>
            </w:pPr>
            <w:r>
              <w:t>Clyburn</w:t>
            </w:r>
          </w:p>
        </w:tc>
        <w:tc>
          <w:tcPr>
            <w:tcW w:w="2179" w:type="dxa"/>
            <w:shd w:val="clear" w:color="auto" w:fill="auto"/>
          </w:tcPr>
          <w:p w:rsidR="004F15B4" w:rsidRPr="004F15B4" w:rsidRDefault="004F15B4" w:rsidP="004F15B4">
            <w:pPr>
              <w:ind w:firstLine="0"/>
            </w:pPr>
            <w:r>
              <w:t>Cobb-Hunter</w:t>
            </w:r>
          </w:p>
        </w:tc>
        <w:tc>
          <w:tcPr>
            <w:tcW w:w="2180" w:type="dxa"/>
            <w:shd w:val="clear" w:color="auto" w:fill="auto"/>
          </w:tcPr>
          <w:p w:rsidR="004F15B4" w:rsidRPr="004F15B4" w:rsidRDefault="004F15B4" w:rsidP="004F15B4">
            <w:pPr>
              <w:ind w:firstLine="0"/>
            </w:pPr>
            <w:r>
              <w:t>Dillard</w:t>
            </w:r>
          </w:p>
        </w:tc>
      </w:tr>
      <w:tr w:rsidR="004F15B4" w:rsidRPr="004F15B4" w:rsidTr="004F15B4">
        <w:tc>
          <w:tcPr>
            <w:tcW w:w="2179" w:type="dxa"/>
            <w:shd w:val="clear" w:color="auto" w:fill="auto"/>
          </w:tcPr>
          <w:p w:rsidR="004F15B4" w:rsidRPr="004F15B4" w:rsidRDefault="004F15B4" w:rsidP="004F15B4">
            <w:pPr>
              <w:ind w:firstLine="0"/>
            </w:pPr>
            <w:r>
              <w:t>Funderburk</w:t>
            </w:r>
          </w:p>
        </w:tc>
        <w:tc>
          <w:tcPr>
            <w:tcW w:w="2179" w:type="dxa"/>
            <w:shd w:val="clear" w:color="auto" w:fill="auto"/>
          </w:tcPr>
          <w:p w:rsidR="004F15B4" w:rsidRPr="004F15B4" w:rsidRDefault="004F15B4" w:rsidP="004F15B4">
            <w:pPr>
              <w:ind w:firstLine="0"/>
            </w:pPr>
            <w:r>
              <w:t>Gilliard</w:t>
            </w:r>
          </w:p>
        </w:tc>
        <w:tc>
          <w:tcPr>
            <w:tcW w:w="2180" w:type="dxa"/>
            <w:shd w:val="clear" w:color="auto" w:fill="auto"/>
          </w:tcPr>
          <w:p w:rsidR="004F15B4" w:rsidRPr="004F15B4" w:rsidRDefault="004F15B4" w:rsidP="004F15B4">
            <w:pPr>
              <w:ind w:firstLine="0"/>
            </w:pPr>
            <w:r>
              <w:t>Govan</w:t>
            </w:r>
          </w:p>
        </w:tc>
      </w:tr>
      <w:tr w:rsidR="004F15B4" w:rsidRPr="004F15B4" w:rsidTr="004F15B4">
        <w:tc>
          <w:tcPr>
            <w:tcW w:w="2179" w:type="dxa"/>
            <w:shd w:val="clear" w:color="auto" w:fill="auto"/>
          </w:tcPr>
          <w:p w:rsidR="004F15B4" w:rsidRPr="004F15B4" w:rsidRDefault="004F15B4" w:rsidP="004F15B4">
            <w:pPr>
              <w:ind w:firstLine="0"/>
            </w:pPr>
            <w:r>
              <w:t>Gunn</w:t>
            </w:r>
          </w:p>
        </w:tc>
        <w:tc>
          <w:tcPr>
            <w:tcW w:w="2179" w:type="dxa"/>
            <w:shd w:val="clear" w:color="auto" w:fill="auto"/>
          </w:tcPr>
          <w:p w:rsidR="004F15B4" w:rsidRPr="004F15B4" w:rsidRDefault="004F15B4" w:rsidP="004F15B4">
            <w:pPr>
              <w:ind w:firstLine="0"/>
            </w:pPr>
            <w:r>
              <w:t>Harrison</w:t>
            </w:r>
          </w:p>
        </w:tc>
        <w:tc>
          <w:tcPr>
            <w:tcW w:w="2180" w:type="dxa"/>
            <w:shd w:val="clear" w:color="auto" w:fill="auto"/>
          </w:tcPr>
          <w:p w:rsidR="004F15B4" w:rsidRPr="004F15B4" w:rsidRDefault="004F15B4" w:rsidP="004F15B4">
            <w:pPr>
              <w:ind w:firstLine="0"/>
            </w:pPr>
            <w:r>
              <w:t>Harvin</w:t>
            </w:r>
          </w:p>
        </w:tc>
      </w:tr>
      <w:tr w:rsidR="004F15B4" w:rsidRPr="004F15B4" w:rsidTr="004F15B4">
        <w:tc>
          <w:tcPr>
            <w:tcW w:w="2179" w:type="dxa"/>
            <w:shd w:val="clear" w:color="auto" w:fill="auto"/>
          </w:tcPr>
          <w:p w:rsidR="004F15B4" w:rsidRPr="004F15B4" w:rsidRDefault="004F15B4" w:rsidP="004F15B4">
            <w:pPr>
              <w:ind w:firstLine="0"/>
            </w:pPr>
            <w:r>
              <w:t>Hodges</w:t>
            </w:r>
          </w:p>
        </w:tc>
        <w:tc>
          <w:tcPr>
            <w:tcW w:w="2179" w:type="dxa"/>
            <w:shd w:val="clear" w:color="auto" w:fill="auto"/>
          </w:tcPr>
          <w:p w:rsidR="004F15B4" w:rsidRPr="004F15B4" w:rsidRDefault="004F15B4" w:rsidP="004F15B4">
            <w:pPr>
              <w:ind w:firstLine="0"/>
            </w:pPr>
            <w:r>
              <w:t>Hosey</w:t>
            </w:r>
          </w:p>
        </w:tc>
        <w:tc>
          <w:tcPr>
            <w:tcW w:w="2180" w:type="dxa"/>
            <w:shd w:val="clear" w:color="auto" w:fill="auto"/>
          </w:tcPr>
          <w:p w:rsidR="004F15B4" w:rsidRPr="004F15B4" w:rsidRDefault="004F15B4" w:rsidP="004F15B4">
            <w:pPr>
              <w:ind w:firstLine="0"/>
            </w:pPr>
            <w:r>
              <w:t>Howard</w:t>
            </w:r>
          </w:p>
        </w:tc>
      </w:tr>
      <w:tr w:rsidR="004F15B4" w:rsidRPr="004F15B4" w:rsidTr="004F15B4">
        <w:tc>
          <w:tcPr>
            <w:tcW w:w="2179" w:type="dxa"/>
            <w:shd w:val="clear" w:color="auto" w:fill="auto"/>
          </w:tcPr>
          <w:p w:rsidR="004F15B4" w:rsidRPr="004F15B4" w:rsidRDefault="004F15B4" w:rsidP="004F15B4">
            <w:pPr>
              <w:ind w:firstLine="0"/>
            </w:pPr>
            <w:r>
              <w:t>Huggins</w:t>
            </w:r>
          </w:p>
        </w:tc>
        <w:tc>
          <w:tcPr>
            <w:tcW w:w="2179" w:type="dxa"/>
            <w:shd w:val="clear" w:color="auto" w:fill="auto"/>
          </w:tcPr>
          <w:p w:rsidR="004F15B4" w:rsidRPr="004F15B4" w:rsidRDefault="004F15B4" w:rsidP="004F15B4">
            <w:pPr>
              <w:ind w:firstLine="0"/>
            </w:pPr>
            <w:r>
              <w:t>Hutto</w:t>
            </w:r>
          </w:p>
        </w:tc>
        <w:tc>
          <w:tcPr>
            <w:tcW w:w="2180" w:type="dxa"/>
            <w:shd w:val="clear" w:color="auto" w:fill="auto"/>
          </w:tcPr>
          <w:p w:rsidR="004F15B4" w:rsidRPr="004F15B4" w:rsidRDefault="004F15B4" w:rsidP="004F15B4">
            <w:pPr>
              <w:ind w:firstLine="0"/>
            </w:pPr>
            <w:r>
              <w:t>Jefferson</w:t>
            </w:r>
          </w:p>
        </w:tc>
      </w:tr>
      <w:tr w:rsidR="004F15B4" w:rsidRPr="004F15B4" w:rsidTr="004F15B4">
        <w:tc>
          <w:tcPr>
            <w:tcW w:w="2179" w:type="dxa"/>
            <w:shd w:val="clear" w:color="auto" w:fill="auto"/>
          </w:tcPr>
          <w:p w:rsidR="004F15B4" w:rsidRPr="004F15B4" w:rsidRDefault="004F15B4" w:rsidP="004F15B4">
            <w:pPr>
              <w:ind w:firstLine="0"/>
            </w:pPr>
            <w:r>
              <w:t>Jennings</w:t>
            </w:r>
          </w:p>
        </w:tc>
        <w:tc>
          <w:tcPr>
            <w:tcW w:w="2179" w:type="dxa"/>
            <w:shd w:val="clear" w:color="auto" w:fill="auto"/>
          </w:tcPr>
          <w:p w:rsidR="004F15B4" w:rsidRPr="004F15B4" w:rsidRDefault="004F15B4" w:rsidP="004F15B4">
            <w:pPr>
              <w:ind w:firstLine="0"/>
            </w:pPr>
            <w:r>
              <w:t>King</w:t>
            </w:r>
          </w:p>
        </w:tc>
        <w:tc>
          <w:tcPr>
            <w:tcW w:w="2180" w:type="dxa"/>
            <w:shd w:val="clear" w:color="auto" w:fill="auto"/>
          </w:tcPr>
          <w:p w:rsidR="004F15B4" w:rsidRPr="004F15B4" w:rsidRDefault="004F15B4" w:rsidP="004F15B4">
            <w:pPr>
              <w:ind w:firstLine="0"/>
            </w:pPr>
            <w:r>
              <w:t>Knight</w:t>
            </w:r>
          </w:p>
        </w:tc>
      </w:tr>
      <w:tr w:rsidR="004F15B4" w:rsidRPr="004F15B4" w:rsidTr="004F15B4">
        <w:tc>
          <w:tcPr>
            <w:tcW w:w="2179" w:type="dxa"/>
            <w:shd w:val="clear" w:color="auto" w:fill="auto"/>
          </w:tcPr>
          <w:p w:rsidR="004F15B4" w:rsidRPr="004F15B4" w:rsidRDefault="004F15B4" w:rsidP="004F15B4">
            <w:pPr>
              <w:ind w:firstLine="0"/>
            </w:pPr>
            <w:r>
              <w:t>Mack</w:t>
            </w:r>
          </w:p>
        </w:tc>
        <w:tc>
          <w:tcPr>
            <w:tcW w:w="2179" w:type="dxa"/>
            <w:shd w:val="clear" w:color="auto" w:fill="auto"/>
          </w:tcPr>
          <w:p w:rsidR="004F15B4" w:rsidRPr="004F15B4" w:rsidRDefault="004F15B4" w:rsidP="004F15B4">
            <w:pPr>
              <w:ind w:firstLine="0"/>
            </w:pPr>
            <w:r>
              <w:t>McEachern</w:t>
            </w:r>
          </w:p>
        </w:tc>
        <w:tc>
          <w:tcPr>
            <w:tcW w:w="2180" w:type="dxa"/>
            <w:shd w:val="clear" w:color="auto" w:fill="auto"/>
          </w:tcPr>
          <w:p w:rsidR="004F15B4" w:rsidRPr="004F15B4" w:rsidRDefault="004F15B4" w:rsidP="004F15B4">
            <w:pPr>
              <w:ind w:firstLine="0"/>
            </w:pPr>
            <w:r>
              <w:t>McLeod</w:t>
            </w:r>
          </w:p>
        </w:tc>
      </w:tr>
      <w:tr w:rsidR="004F15B4" w:rsidRPr="004F15B4" w:rsidTr="004F15B4">
        <w:tc>
          <w:tcPr>
            <w:tcW w:w="2179" w:type="dxa"/>
            <w:shd w:val="clear" w:color="auto" w:fill="auto"/>
          </w:tcPr>
          <w:p w:rsidR="004F15B4" w:rsidRPr="004F15B4" w:rsidRDefault="004F15B4" w:rsidP="004F15B4">
            <w:pPr>
              <w:ind w:firstLine="0"/>
            </w:pPr>
            <w:r>
              <w:t>Miller</w:t>
            </w:r>
          </w:p>
        </w:tc>
        <w:tc>
          <w:tcPr>
            <w:tcW w:w="2179" w:type="dxa"/>
            <w:shd w:val="clear" w:color="auto" w:fill="auto"/>
          </w:tcPr>
          <w:p w:rsidR="004F15B4" w:rsidRPr="004F15B4" w:rsidRDefault="004F15B4" w:rsidP="004F15B4">
            <w:pPr>
              <w:ind w:firstLine="0"/>
            </w:pPr>
            <w:r>
              <w:t>Mitchell</w:t>
            </w:r>
          </w:p>
        </w:tc>
        <w:tc>
          <w:tcPr>
            <w:tcW w:w="2180" w:type="dxa"/>
            <w:shd w:val="clear" w:color="auto" w:fill="auto"/>
          </w:tcPr>
          <w:p w:rsidR="004F15B4" w:rsidRPr="004F15B4" w:rsidRDefault="004F15B4" w:rsidP="004F15B4">
            <w:pPr>
              <w:ind w:firstLine="0"/>
            </w:pPr>
            <w:r>
              <w:t>J. H. Neal</w:t>
            </w:r>
          </w:p>
        </w:tc>
      </w:tr>
      <w:tr w:rsidR="004F15B4" w:rsidRPr="004F15B4" w:rsidTr="004F15B4">
        <w:tc>
          <w:tcPr>
            <w:tcW w:w="2179" w:type="dxa"/>
            <w:shd w:val="clear" w:color="auto" w:fill="auto"/>
          </w:tcPr>
          <w:p w:rsidR="004F15B4" w:rsidRPr="004F15B4" w:rsidRDefault="004F15B4" w:rsidP="004F15B4">
            <w:pPr>
              <w:ind w:firstLine="0"/>
            </w:pPr>
            <w:r>
              <w:t>J. M. Neal</w:t>
            </w:r>
          </w:p>
        </w:tc>
        <w:tc>
          <w:tcPr>
            <w:tcW w:w="2179" w:type="dxa"/>
            <w:shd w:val="clear" w:color="auto" w:fill="auto"/>
          </w:tcPr>
          <w:p w:rsidR="004F15B4" w:rsidRPr="004F15B4" w:rsidRDefault="004F15B4" w:rsidP="004F15B4">
            <w:pPr>
              <w:ind w:firstLine="0"/>
            </w:pPr>
            <w:r>
              <w:t>Neilson</w:t>
            </w:r>
          </w:p>
        </w:tc>
        <w:tc>
          <w:tcPr>
            <w:tcW w:w="2180" w:type="dxa"/>
            <w:shd w:val="clear" w:color="auto" w:fill="auto"/>
          </w:tcPr>
          <w:p w:rsidR="004F15B4" w:rsidRPr="004F15B4" w:rsidRDefault="004F15B4" w:rsidP="004F15B4">
            <w:pPr>
              <w:ind w:firstLine="0"/>
            </w:pPr>
            <w:r>
              <w:t>Ott</w:t>
            </w:r>
          </w:p>
        </w:tc>
      </w:tr>
      <w:tr w:rsidR="004F15B4" w:rsidRPr="004F15B4" w:rsidTr="004F15B4">
        <w:tc>
          <w:tcPr>
            <w:tcW w:w="2179" w:type="dxa"/>
            <w:shd w:val="clear" w:color="auto" w:fill="auto"/>
          </w:tcPr>
          <w:p w:rsidR="004F15B4" w:rsidRPr="004F15B4" w:rsidRDefault="004F15B4" w:rsidP="004F15B4">
            <w:pPr>
              <w:ind w:firstLine="0"/>
            </w:pPr>
            <w:r>
              <w:t>Owens</w:t>
            </w:r>
          </w:p>
        </w:tc>
        <w:tc>
          <w:tcPr>
            <w:tcW w:w="2179" w:type="dxa"/>
            <w:shd w:val="clear" w:color="auto" w:fill="auto"/>
          </w:tcPr>
          <w:p w:rsidR="004F15B4" w:rsidRPr="004F15B4" w:rsidRDefault="004F15B4" w:rsidP="004F15B4">
            <w:pPr>
              <w:ind w:firstLine="0"/>
            </w:pPr>
            <w:r>
              <w:t>Sellers</w:t>
            </w:r>
          </w:p>
        </w:tc>
        <w:tc>
          <w:tcPr>
            <w:tcW w:w="2180" w:type="dxa"/>
            <w:shd w:val="clear" w:color="auto" w:fill="auto"/>
          </w:tcPr>
          <w:p w:rsidR="004F15B4" w:rsidRPr="004F15B4" w:rsidRDefault="004F15B4" w:rsidP="004F15B4">
            <w:pPr>
              <w:ind w:firstLine="0"/>
            </w:pPr>
            <w:r>
              <w:t>J. E. Smith</w:t>
            </w:r>
          </w:p>
        </w:tc>
      </w:tr>
      <w:tr w:rsidR="004F15B4" w:rsidRPr="004F15B4" w:rsidTr="004F15B4">
        <w:tc>
          <w:tcPr>
            <w:tcW w:w="2179" w:type="dxa"/>
            <w:shd w:val="clear" w:color="auto" w:fill="auto"/>
          </w:tcPr>
          <w:p w:rsidR="004F15B4" w:rsidRPr="004F15B4" w:rsidRDefault="004F15B4" w:rsidP="004F15B4">
            <w:pPr>
              <w:keepNext/>
              <w:ind w:firstLine="0"/>
            </w:pPr>
            <w:r>
              <w:t>Spires</w:t>
            </w:r>
          </w:p>
        </w:tc>
        <w:tc>
          <w:tcPr>
            <w:tcW w:w="2179" w:type="dxa"/>
            <w:shd w:val="clear" w:color="auto" w:fill="auto"/>
          </w:tcPr>
          <w:p w:rsidR="004F15B4" w:rsidRPr="004F15B4" w:rsidRDefault="004F15B4" w:rsidP="004F15B4">
            <w:pPr>
              <w:keepNext/>
              <w:ind w:firstLine="0"/>
            </w:pPr>
            <w:r>
              <w:t>Stavrinakis</w:t>
            </w:r>
          </w:p>
        </w:tc>
        <w:tc>
          <w:tcPr>
            <w:tcW w:w="2180" w:type="dxa"/>
            <w:shd w:val="clear" w:color="auto" w:fill="auto"/>
          </w:tcPr>
          <w:p w:rsidR="004F15B4" w:rsidRPr="004F15B4" w:rsidRDefault="004F15B4" w:rsidP="004F15B4">
            <w:pPr>
              <w:keepNext/>
              <w:ind w:firstLine="0"/>
            </w:pPr>
            <w:r>
              <w:t>Stringer</w:t>
            </w:r>
          </w:p>
        </w:tc>
      </w:tr>
      <w:tr w:rsidR="004F15B4" w:rsidRPr="004F15B4" w:rsidTr="004F15B4">
        <w:tc>
          <w:tcPr>
            <w:tcW w:w="2179" w:type="dxa"/>
            <w:shd w:val="clear" w:color="auto" w:fill="auto"/>
          </w:tcPr>
          <w:p w:rsidR="004F15B4" w:rsidRPr="004F15B4" w:rsidRDefault="004F15B4" w:rsidP="004F15B4">
            <w:pPr>
              <w:keepNext/>
              <w:ind w:firstLine="0"/>
            </w:pPr>
            <w:r>
              <w:t>Vick</w:t>
            </w:r>
          </w:p>
        </w:tc>
        <w:tc>
          <w:tcPr>
            <w:tcW w:w="2179" w:type="dxa"/>
            <w:shd w:val="clear" w:color="auto" w:fill="auto"/>
          </w:tcPr>
          <w:p w:rsidR="004F15B4" w:rsidRPr="004F15B4" w:rsidRDefault="004F15B4" w:rsidP="004F15B4">
            <w:pPr>
              <w:keepNext/>
              <w:ind w:firstLine="0"/>
            </w:pPr>
            <w:r>
              <w:t>White</w:t>
            </w:r>
          </w:p>
        </w:tc>
        <w:tc>
          <w:tcPr>
            <w:tcW w:w="2180" w:type="dxa"/>
            <w:shd w:val="clear" w:color="auto" w:fill="auto"/>
          </w:tcPr>
          <w:p w:rsidR="004F15B4" w:rsidRPr="004F15B4" w:rsidRDefault="004F15B4" w:rsidP="004F15B4">
            <w:pPr>
              <w:keepNext/>
              <w:ind w:firstLine="0"/>
            </w:pPr>
            <w:r>
              <w:t>Williams</w:t>
            </w:r>
          </w:p>
        </w:tc>
      </w:tr>
    </w:tbl>
    <w:p w:rsidR="004F15B4" w:rsidRDefault="004F15B4" w:rsidP="004F15B4"/>
    <w:p w:rsidR="004F15B4" w:rsidRDefault="004F15B4" w:rsidP="004F15B4">
      <w:pPr>
        <w:jc w:val="center"/>
        <w:rPr>
          <w:b/>
        </w:rPr>
      </w:pPr>
      <w:r w:rsidRPr="004F15B4">
        <w:rPr>
          <w:b/>
        </w:rPr>
        <w:t>Total--48</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Allison</w:t>
            </w:r>
          </w:p>
        </w:tc>
        <w:tc>
          <w:tcPr>
            <w:tcW w:w="2179" w:type="dxa"/>
            <w:shd w:val="clear" w:color="auto" w:fill="auto"/>
          </w:tcPr>
          <w:p w:rsidR="004F15B4" w:rsidRPr="004F15B4" w:rsidRDefault="004F15B4" w:rsidP="004F15B4">
            <w:pPr>
              <w:keepNext/>
              <w:ind w:firstLine="0"/>
            </w:pPr>
            <w:r>
              <w:t>Barfield</w:t>
            </w:r>
          </w:p>
        </w:tc>
        <w:tc>
          <w:tcPr>
            <w:tcW w:w="2180" w:type="dxa"/>
            <w:shd w:val="clear" w:color="auto" w:fill="auto"/>
          </w:tcPr>
          <w:p w:rsidR="004F15B4" w:rsidRPr="004F15B4" w:rsidRDefault="004F15B4" w:rsidP="004F15B4">
            <w:pPr>
              <w:keepNext/>
              <w:ind w:firstLine="0"/>
            </w:pPr>
            <w:r>
              <w:t>Bedingfield</w:t>
            </w:r>
          </w:p>
        </w:tc>
      </w:tr>
      <w:tr w:rsidR="004F15B4" w:rsidRPr="004F15B4" w:rsidTr="004F15B4">
        <w:tc>
          <w:tcPr>
            <w:tcW w:w="2179" w:type="dxa"/>
            <w:shd w:val="clear" w:color="auto" w:fill="auto"/>
          </w:tcPr>
          <w:p w:rsidR="004F15B4" w:rsidRPr="004F15B4" w:rsidRDefault="004F15B4" w:rsidP="004F15B4">
            <w:pPr>
              <w:ind w:firstLine="0"/>
            </w:pPr>
            <w:r>
              <w:t>Bingham</w:t>
            </w:r>
          </w:p>
        </w:tc>
        <w:tc>
          <w:tcPr>
            <w:tcW w:w="2179" w:type="dxa"/>
            <w:shd w:val="clear" w:color="auto" w:fill="auto"/>
          </w:tcPr>
          <w:p w:rsidR="004F15B4" w:rsidRPr="004F15B4" w:rsidRDefault="004F15B4" w:rsidP="004F15B4">
            <w:pPr>
              <w:ind w:firstLine="0"/>
            </w:pPr>
            <w:r>
              <w:t>Bowen</w:t>
            </w:r>
          </w:p>
        </w:tc>
        <w:tc>
          <w:tcPr>
            <w:tcW w:w="2180" w:type="dxa"/>
            <w:shd w:val="clear" w:color="auto" w:fill="auto"/>
          </w:tcPr>
          <w:p w:rsidR="004F15B4" w:rsidRPr="004F15B4" w:rsidRDefault="004F15B4" w:rsidP="004F15B4">
            <w:pPr>
              <w:ind w:firstLine="0"/>
            </w:pPr>
            <w:r>
              <w:t>Cato</w:t>
            </w:r>
          </w:p>
        </w:tc>
      </w:tr>
      <w:tr w:rsidR="004F15B4" w:rsidRPr="004F15B4" w:rsidTr="004F15B4">
        <w:tc>
          <w:tcPr>
            <w:tcW w:w="2179" w:type="dxa"/>
            <w:shd w:val="clear" w:color="auto" w:fill="auto"/>
          </w:tcPr>
          <w:p w:rsidR="004F15B4" w:rsidRPr="004F15B4" w:rsidRDefault="004F15B4" w:rsidP="004F15B4">
            <w:pPr>
              <w:ind w:firstLine="0"/>
            </w:pPr>
            <w:r>
              <w:t>Chalk</w:t>
            </w:r>
          </w:p>
        </w:tc>
        <w:tc>
          <w:tcPr>
            <w:tcW w:w="2179" w:type="dxa"/>
            <w:shd w:val="clear" w:color="auto" w:fill="auto"/>
          </w:tcPr>
          <w:p w:rsidR="004F15B4" w:rsidRPr="004F15B4" w:rsidRDefault="004F15B4" w:rsidP="004F15B4">
            <w:pPr>
              <w:ind w:firstLine="0"/>
            </w:pPr>
            <w:r>
              <w:t>Clemmons</w:t>
            </w:r>
          </w:p>
        </w:tc>
        <w:tc>
          <w:tcPr>
            <w:tcW w:w="2180" w:type="dxa"/>
            <w:shd w:val="clear" w:color="auto" w:fill="auto"/>
          </w:tcPr>
          <w:p w:rsidR="004F15B4" w:rsidRPr="004F15B4" w:rsidRDefault="004F15B4" w:rsidP="004F15B4">
            <w:pPr>
              <w:ind w:firstLine="0"/>
            </w:pPr>
            <w:r>
              <w:t>Cole</w:t>
            </w:r>
          </w:p>
        </w:tc>
      </w:tr>
      <w:tr w:rsidR="004F15B4" w:rsidRPr="004F15B4" w:rsidTr="004F15B4">
        <w:tc>
          <w:tcPr>
            <w:tcW w:w="2179" w:type="dxa"/>
            <w:shd w:val="clear" w:color="auto" w:fill="auto"/>
          </w:tcPr>
          <w:p w:rsidR="004F15B4" w:rsidRPr="004F15B4" w:rsidRDefault="004F15B4" w:rsidP="004F15B4">
            <w:pPr>
              <w:ind w:firstLine="0"/>
            </w:pPr>
            <w:r>
              <w:t>Cooper</w:t>
            </w:r>
          </w:p>
        </w:tc>
        <w:tc>
          <w:tcPr>
            <w:tcW w:w="2179" w:type="dxa"/>
            <w:shd w:val="clear" w:color="auto" w:fill="auto"/>
          </w:tcPr>
          <w:p w:rsidR="004F15B4" w:rsidRPr="004F15B4" w:rsidRDefault="004F15B4" w:rsidP="004F15B4">
            <w:pPr>
              <w:ind w:firstLine="0"/>
            </w:pPr>
            <w:r>
              <w:t>Crawford</w:t>
            </w:r>
          </w:p>
        </w:tc>
        <w:tc>
          <w:tcPr>
            <w:tcW w:w="2180" w:type="dxa"/>
            <w:shd w:val="clear" w:color="auto" w:fill="auto"/>
          </w:tcPr>
          <w:p w:rsidR="004F15B4" w:rsidRPr="004F15B4" w:rsidRDefault="004F15B4" w:rsidP="004F15B4">
            <w:pPr>
              <w:ind w:firstLine="0"/>
            </w:pPr>
            <w:r>
              <w:t>Daning</w:t>
            </w:r>
          </w:p>
        </w:tc>
      </w:tr>
      <w:tr w:rsidR="004F15B4" w:rsidRPr="004F15B4" w:rsidTr="004F15B4">
        <w:tc>
          <w:tcPr>
            <w:tcW w:w="2179" w:type="dxa"/>
            <w:shd w:val="clear" w:color="auto" w:fill="auto"/>
          </w:tcPr>
          <w:p w:rsidR="004F15B4" w:rsidRPr="004F15B4" w:rsidRDefault="004F15B4" w:rsidP="004F15B4">
            <w:pPr>
              <w:ind w:firstLine="0"/>
            </w:pPr>
            <w:r>
              <w:t>Delleney</w:t>
            </w:r>
          </w:p>
        </w:tc>
        <w:tc>
          <w:tcPr>
            <w:tcW w:w="2179" w:type="dxa"/>
            <w:shd w:val="clear" w:color="auto" w:fill="auto"/>
          </w:tcPr>
          <w:p w:rsidR="004F15B4" w:rsidRPr="004F15B4" w:rsidRDefault="004F15B4" w:rsidP="004F15B4">
            <w:pPr>
              <w:ind w:firstLine="0"/>
            </w:pPr>
            <w:r>
              <w:t>Duncan</w:t>
            </w:r>
          </w:p>
        </w:tc>
        <w:tc>
          <w:tcPr>
            <w:tcW w:w="2180" w:type="dxa"/>
            <w:shd w:val="clear" w:color="auto" w:fill="auto"/>
          </w:tcPr>
          <w:p w:rsidR="004F15B4" w:rsidRPr="004F15B4" w:rsidRDefault="004F15B4" w:rsidP="004F15B4">
            <w:pPr>
              <w:ind w:firstLine="0"/>
            </w:pPr>
            <w:r>
              <w:t>Erickson</w:t>
            </w:r>
          </w:p>
        </w:tc>
      </w:tr>
      <w:tr w:rsidR="004F15B4" w:rsidRPr="004F15B4" w:rsidTr="004F15B4">
        <w:tc>
          <w:tcPr>
            <w:tcW w:w="2179" w:type="dxa"/>
            <w:shd w:val="clear" w:color="auto" w:fill="auto"/>
          </w:tcPr>
          <w:p w:rsidR="004F15B4" w:rsidRPr="004F15B4" w:rsidRDefault="004F15B4" w:rsidP="004F15B4">
            <w:pPr>
              <w:ind w:firstLine="0"/>
            </w:pPr>
            <w:r>
              <w:t>Forrester</w:t>
            </w:r>
          </w:p>
        </w:tc>
        <w:tc>
          <w:tcPr>
            <w:tcW w:w="2179" w:type="dxa"/>
            <w:shd w:val="clear" w:color="auto" w:fill="auto"/>
          </w:tcPr>
          <w:p w:rsidR="004F15B4" w:rsidRPr="004F15B4" w:rsidRDefault="004F15B4" w:rsidP="004F15B4">
            <w:pPr>
              <w:ind w:firstLine="0"/>
            </w:pPr>
            <w:r>
              <w:t>Frye</w:t>
            </w:r>
          </w:p>
        </w:tc>
        <w:tc>
          <w:tcPr>
            <w:tcW w:w="2180" w:type="dxa"/>
            <w:shd w:val="clear" w:color="auto" w:fill="auto"/>
          </w:tcPr>
          <w:p w:rsidR="004F15B4" w:rsidRPr="004F15B4" w:rsidRDefault="004F15B4" w:rsidP="004F15B4">
            <w:pPr>
              <w:ind w:firstLine="0"/>
            </w:pPr>
            <w:r>
              <w:t>Hamilton</w:t>
            </w:r>
          </w:p>
        </w:tc>
      </w:tr>
      <w:tr w:rsidR="004F15B4" w:rsidRPr="004F15B4" w:rsidTr="004F15B4">
        <w:tc>
          <w:tcPr>
            <w:tcW w:w="2179" w:type="dxa"/>
            <w:shd w:val="clear" w:color="auto" w:fill="auto"/>
          </w:tcPr>
          <w:p w:rsidR="004F15B4" w:rsidRPr="004F15B4" w:rsidRDefault="004F15B4" w:rsidP="004F15B4">
            <w:pPr>
              <w:ind w:firstLine="0"/>
            </w:pPr>
            <w:r>
              <w:t>Hardwick</w:t>
            </w:r>
          </w:p>
        </w:tc>
        <w:tc>
          <w:tcPr>
            <w:tcW w:w="2179" w:type="dxa"/>
            <w:shd w:val="clear" w:color="auto" w:fill="auto"/>
          </w:tcPr>
          <w:p w:rsidR="004F15B4" w:rsidRPr="004F15B4" w:rsidRDefault="004F15B4" w:rsidP="004F15B4">
            <w:pPr>
              <w:ind w:firstLine="0"/>
            </w:pPr>
            <w:r>
              <w:t>Hearn</w:t>
            </w:r>
          </w:p>
        </w:tc>
        <w:tc>
          <w:tcPr>
            <w:tcW w:w="2180" w:type="dxa"/>
            <w:shd w:val="clear" w:color="auto" w:fill="auto"/>
          </w:tcPr>
          <w:p w:rsidR="004F15B4" w:rsidRPr="004F15B4" w:rsidRDefault="004F15B4" w:rsidP="004F15B4">
            <w:pPr>
              <w:ind w:firstLine="0"/>
            </w:pPr>
            <w:r>
              <w:t>Herbkersman</w:t>
            </w:r>
          </w:p>
        </w:tc>
      </w:tr>
      <w:tr w:rsidR="004F15B4" w:rsidRPr="004F15B4" w:rsidTr="004F15B4">
        <w:tc>
          <w:tcPr>
            <w:tcW w:w="2179" w:type="dxa"/>
            <w:shd w:val="clear" w:color="auto" w:fill="auto"/>
          </w:tcPr>
          <w:p w:rsidR="004F15B4" w:rsidRPr="004F15B4" w:rsidRDefault="004F15B4" w:rsidP="004F15B4">
            <w:pPr>
              <w:ind w:firstLine="0"/>
            </w:pPr>
            <w:r>
              <w:t>Hiott</w:t>
            </w:r>
          </w:p>
        </w:tc>
        <w:tc>
          <w:tcPr>
            <w:tcW w:w="2179" w:type="dxa"/>
            <w:shd w:val="clear" w:color="auto" w:fill="auto"/>
          </w:tcPr>
          <w:p w:rsidR="004F15B4" w:rsidRPr="004F15B4" w:rsidRDefault="004F15B4" w:rsidP="004F15B4">
            <w:pPr>
              <w:ind w:firstLine="0"/>
            </w:pPr>
            <w:r>
              <w:t>Horne</w:t>
            </w:r>
          </w:p>
        </w:tc>
        <w:tc>
          <w:tcPr>
            <w:tcW w:w="2180" w:type="dxa"/>
            <w:shd w:val="clear" w:color="auto" w:fill="auto"/>
          </w:tcPr>
          <w:p w:rsidR="004F15B4" w:rsidRPr="004F15B4" w:rsidRDefault="004F15B4" w:rsidP="004F15B4">
            <w:pPr>
              <w:ind w:firstLine="0"/>
            </w:pPr>
            <w:r>
              <w:t>Kelly</w:t>
            </w:r>
          </w:p>
        </w:tc>
      </w:tr>
      <w:tr w:rsidR="004F15B4" w:rsidRPr="004F15B4" w:rsidTr="004F15B4">
        <w:tc>
          <w:tcPr>
            <w:tcW w:w="2179" w:type="dxa"/>
            <w:shd w:val="clear" w:color="auto" w:fill="auto"/>
          </w:tcPr>
          <w:p w:rsidR="004F15B4" w:rsidRPr="004F15B4" w:rsidRDefault="004F15B4" w:rsidP="004F15B4">
            <w:pPr>
              <w:ind w:firstLine="0"/>
            </w:pPr>
            <w:r>
              <w:t>Kirsh</w:t>
            </w:r>
          </w:p>
        </w:tc>
        <w:tc>
          <w:tcPr>
            <w:tcW w:w="2179" w:type="dxa"/>
            <w:shd w:val="clear" w:color="auto" w:fill="auto"/>
          </w:tcPr>
          <w:p w:rsidR="004F15B4" w:rsidRPr="004F15B4" w:rsidRDefault="004F15B4" w:rsidP="004F15B4">
            <w:pPr>
              <w:ind w:firstLine="0"/>
            </w:pPr>
            <w:r>
              <w:t>Limehouse</w:t>
            </w:r>
          </w:p>
        </w:tc>
        <w:tc>
          <w:tcPr>
            <w:tcW w:w="2180" w:type="dxa"/>
            <w:shd w:val="clear" w:color="auto" w:fill="auto"/>
          </w:tcPr>
          <w:p w:rsidR="004F15B4" w:rsidRPr="004F15B4" w:rsidRDefault="004F15B4" w:rsidP="004F15B4">
            <w:pPr>
              <w:ind w:firstLine="0"/>
            </w:pPr>
            <w:r>
              <w:t>Littlejohn</w:t>
            </w:r>
          </w:p>
        </w:tc>
      </w:tr>
      <w:tr w:rsidR="004F15B4" w:rsidRPr="004F15B4" w:rsidTr="004F15B4">
        <w:tc>
          <w:tcPr>
            <w:tcW w:w="2179" w:type="dxa"/>
            <w:shd w:val="clear" w:color="auto" w:fill="auto"/>
          </w:tcPr>
          <w:p w:rsidR="004F15B4" w:rsidRPr="004F15B4" w:rsidRDefault="004F15B4" w:rsidP="004F15B4">
            <w:pPr>
              <w:ind w:firstLine="0"/>
            </w:pPr>
            <w:r>
              <w:t>Loftis</w:t>
            </w:r>
          </w:p>
        </w:tc>
        <w:tc>
          <w:tcPr>
            <w:tcW w:w="2179" w:type="dxa"/>
            <w:shd w:val="clear" w:color="auto" w:fill="auto"/>
          </w:tcPr>
          <w:p w:rsidR="004F15B4" w:rsidRPr="004F15B4" w:rsidRDefault="004F15B4" w:rsidP="004F15B4">
            <w:pPr>
              <w:ind w:firstLine="0"/>
            </w:pPr>
            <w:r>
              <w:t>Long</w:t>
            </w:r>
          </w:p>
        </w:tc>
        <w:tc>
          <w:tcPr>
            <w:tcW w:w="2180" w:type="dxa"/>
            <w:shd w:val="clear" w:color="auto" w:fill="auto"/>
          </w:tcPr>
          <w:p w:rsidR="004F15B4" w:rsidRPr="004F15B4" w:rsidRDefault="004F15B4" w:rsidP="004F15B4">
            <w:pPr>
              <w:ind w:firstLine="0"/>
            </w:pPr>
            <w:r>
              <w:t>Lowe</w:t>
            </w:r>
          </w:p>
        </w:tc>
      </w:tr>
      <w:tr w:rsidR="004F15B4" w:rsidRPr="004F15B4" w:rsidTr="004F15B4">
        <w:tc>
          <w:tcPr>
            <w:tcW w:w="2179" w:type="dxa"/>
            <w:shd w:val="clear" w:color="auto" w:fill="auto"/>
          </w:tcPr>
          <w:p w:rsidR="004F15B4" w:rsidRPr="004F15B4" w:rsidRDefault="004F15B4" w:rsidP="004F15B4">
            <w:pPr>
              <w:ind w:firstLine="0"/>
            </w:pPr>
            <w:r>
              <w:t>Lucas</w:t>
            </w:r>
          </w:p>
        </w:tc>
        <w:tc>
          <w:tcPr>
            <w:tcW w:w="2179" w:type="dxa"/>
            <w:shd w:val="clear" w:color="auto" w:fill="auto"/>
          </w:tcPr>
          <w:p w:rsidR="004F15B4" w:rsidRPr="004F15B4" w:rsidRDefault="004F15B4" w:rsidP="004F15B4">
            <w:pPr>
              <w:ind w:firstLine="0"/>
            </w:pPr>
            <w:r>
              <w:t>Merrill</w:t>
            </w:r>
          </w:p>
        </w:tc>
        <w:tc>
          <w:tcPr>
            <w:tcW w:w="2180" w:type="dxa"/>
            <w:shd w:val="clear" w:color="auto" w:fill="auto"/>
          </w:tcPr>
          <w:p w:rsidR="004F15B4" w:rsidRPr="004F15B4" w:rsidRDefault="004F15B4" w:rsidP="004F15B4">
            <w:pPr>
              <w:ind w:firstLine="0"/>
            </w:pPr>
            <w:r>
              <w:t>D. C. Moss</w:t>
            </w:r>
          </w:p>
        </w:tc>
      </w:tr>
      <w:tr w:rsidR="004F15B4" w:rsidRPr="004F15B4" w:rsidTr="004F15B4">
        <w:tc>
          <w:tcPr>
            <w:tcW w:w="2179" w:type="dxa"/>
            <w:shd w:val="clear" w:color="auto" w:fill="auto"/>
          </w:tcPr>
          <w:p w:rsidR="004F15B4" w:rsidRPr="004F15B4" w:rsidRDefault="004F15B4" w:rsidP="004F15B4">
            <w:pPr>
              <w:ind w:firstLine="0"/>
            </w:pPr>
            <w:r>
              <w:t>V. S. Moss</w:t>
            </w:r>
          </w:p>
        </w:tc>
        <w:tc>
          <w:tcPr>
            <w:tcW w:w="2179" w:type="dxa"/>
            <w:shd w:val="clear" w:color="auto" w:fill="auto"/>
          </w:tcPr>
          <w:p w:rsidR="004F15B4" w:rsidRPr="004F15B4" w:rsidRDefault="004F15B4" w:rsidP="004F15B4">
            <w:pPr>
              <w:ind w:firstLine="0"/>
            </w:pPr>
            <w:r>
              <w:t>Nanney</w:t>
            </w:r>
          </w:p>
        </w:tc>
        <w:tc>
          <w:tcPr>
            <w:tcW w:w="2180" w:type="dxa"/>
            <w:shd w:val="clear" w:color="auto" w:fill="auto"/>
          </w:tcPr>
          <w:p w:rsidR="004F15B4" w:rsidRPr="004F15B4" w:rsidRDefault="004F15B4" w:rsidP="004F15B4">
            <w:pPr>
              <w:ind w:firstLine="0"/>
            </w:pPr>
            <w:r>
              <w:t>Norman</w:t>
            </w:r>
          </w:p>
        </w:tc>
      </w:tr>
      <w:tr w:rsidR="004F15B4" w:rsidRPr="004F15B4" w:rsidTr="004F15B4">
        <w:tc>
          <w:tcPr>
            <w:tcW w:w="2179" w:type="dxa"/>
            <w:shd w:val="clear" w:color="auto" w:fill="auto"/>
          </w:tcPr>
          <w:p w:rsidR="004F15B4" w:rsidRPr="004F15B4" w:rsidRDefault="004F15B4" w:rsidP="004F15B4">
            <w:pPr>
              <w:ind w:firstLine="0"/>
            </w:pPr>
            <w:r>
              <w:t>Parker</w:t>
            </w:r>
          </w:p>
        </w:tc>
        <w:tc>
          <w:tcPr>
            <w:tcW w:w="2179" w:type="dxa"/>
            <w:shd w:val="clear" w:color="auto" w:fill="auto"/>
          </w:tcPr>
          <w:p w:rsidR="004F15B4" w:rsidRPr="004F15B4" w:rsidRDefault="004F15B4" w:rsidP="004F15B4">
            <w:pPr>
              <w:ind w:firstLine="0"/>
            </w:pPr>
            <w:r>
              <w:t>Pinson</w:t>
            </w:r>
          </w:p>
        </w:tc>
        <w:tc>
          <w:tcPr>
            <w:tcW w:w="2180" w:type="dxa"/>
            <w:shd w:val="clear" w:color="auto" w:fill="auto"/>
          </w:tcPr>
          <w:p w:rsidR="004F15B4" w:rsidRPr="004F15B4" w:rsidRDefault="004F15B4" w:rsidP="004F15B4">
            <w:pPr>
              <w:ind w:firstLine="0"/>
            </w:pPr>
            <w:r>
              <w:t>M. A. Pitts</w:t>
            </w:r>
          </w:p>
        </w:tc>
      </w:tr>
      <w:tr w:rsidR="004F15B4" w:rsidRPr="004F15B4" w:rsidTr="004F15B4">
        <w:tc>
          <w:tcPr>
            <w:tcW w:w="2179" w:type="dxa"/>
            <w:shd w:val="clear" w:color="auto" w:fill="auto"/>
          </w:tcPr>
          <w:p w:rsidR="004F15B4" w:rsidRPr="004F15B4" w:rsidRDefault="004F15B4" w:rsidP="004F15B4">
            <w:pPr>
              <w:ind w:firstLine="0"/>
            </w:pPr>
            <w:r>
              <w:t>Rice</w:t>
            </w:r>
          </w:p>
        </w:tc>
        <w:tc>
          <w:tcPr>
            <w:tcW w:w="2179" w:type="dxa"/>
            <w:shd w:val="clear" w:color="auto" w:fill="auto"/>
          </w:tcPr>
          <w:p w:rsidR="004F15B4" w:rsidRPr="004F15B4" w:rsidRDefault="004F15B4" w:rsidP="004F15B4">
            <w:pPr>
              <w:ind w:firstLine="0"/>
            </w:pPr>
            <w:r>
              <w:t>Sandifer</w:t>
            </w:r>
          </w:p>
        </w:tc>
        <w:tc>
          <w:tcPr>
            <w:tcW w:w="2180" w:type="dxa"/>
            <w:shd w:val="clear" w:color="auto" w:fill="auto"/>
          </w:tcPr>
          <w:p w:rsidR="004F15B4" w:rsidRPr="004F15B4" w:rsidRDefault="004F15B4" w:rsidP="004F15B4">
            <w:pPr>
              <w:ind w:firstLine="0"/>
            </w:pPr>
            <w:r>
              <w:t>Scott</w:t>
            </w:r>
          </w:p>
        </w:tc>
      </w:tr>
      <w:tr w:rsidR="004F15B4" w:rsidRPr="004F15B4" w:rsidTr="004F15B4">
        <w:tc>
          <w:tcPr>
            <w:tcW w:w="2179" w:type="dxa"/>
            <w:shd w:val="clear" w:color="auto" w:fill="auto"/>
          </w:tcPr>
          <w:p w:rsidR="004F15B4" w:rsidRPr="004F15B4" w:rsidRDefault="004F15B4" w:rsidP="004F15B4">
            <w:pPr>
              <w:ind w:firstLine="0"/>
            </w:pPr>
            <w:r>
              <w:t>Simrill</w:t>
            </w:r>
          </w:p>
        </w:tc>
        <w:tc>
          <w:tcPr>
            <w:tcW w:w="2179" w:type="dxa"/>
            <w:shd w:val="clear" w:color="auto" w:fill="auto"/>
          </w:tcPr>
          <w:p w:rsidR="004F15B4" w:rsidRPr="004F15B4" w:rsidRDefault="004F15B4" w:rsidP="004F15B4">
            <w:pPr>
              <w:ind w:firstLine="0"/>
            </w:pPr>
            <w:r>
              <w:t>Skelton</w:t>
            </w:r>
          </w:p>
        </w:tc>
        <w:tc>
          <w:tcPr>
            <w:tcW w:w="2180" w:type="dxa"/>
            <w:shd w:val="clear" w:color="auto" w:fill="auto"/>
          </w:tcPr>
          <w:p w:rsidR="004F15B4" w:rsidRPr="004F15B4" w:rsidRDefault="004F15B4" w:rsidP="004F15B4">
            <w:pPr>
              <w:ind w:firstLine="0"/>
            </w:pPr>
            <w:r>
              <w:t>D. C. Smith</w:t>
            </w:r>
          </w:p>
        </w:tc>
      </w:tr>
      <w:tr w:rsidR="004F15B4" w:rsidRPr="004F15B4" w:rsidTr="004F15B4">
        <w:tc>
          <w:tcPr>
            <w:tcW w:w="2179" w:type="dxa"/>
            <w:shd w:val="clear" w:color="auto" w:fill="auto"/>
          </w:tcPr>
          <w:p w:rsidR="004F15B4" w:rsidRPr="004F15B4" w:rsidRDefault="004F15B4" w:rsidP="004F15B4">
            <w:pPr>
              <w:ind w:firstLine="0"/>
            </w:pPr>
            <w:r>
              <w:t>G. R. Smith</w:t>
            </w:r>
          </w:p>
        </w:tc>
        <w:tc>
          <w:tcPr>
            <w:tcW w:w="2179" w:type="dxa"/>
            <w:shd w:val="clear" w:color="auto" w:fill="auto"/>
          </w:tcPr>
          <w:p w:rsidR="004F15B4" w:rsidRPr="004F15B4" w:rsidRDefault="004F15B4" w:rsidP="004F15B4">
            <w:pPr>
              <w:ind w:firstLine="0"/>
            </w:pPr>
            <w:r>
              <w:t>J. R. Smith</w:t>
            </w:r>
          </w:p>
        </w:tc>
        <w:tc>
          <w:tcPr>
            <w:tcW w:w="2180" w:type="dxa"/>
            <w:shd w:val="clear" w:color="auto" w:fill="auto"/>
          </w:tcPr>
          <w:p w:rsidR="004F15B4" w:rsidRPr="004F15B4" w:rsidRDefault="004F15B4" w:rsidP="004F15B4">
            <w:pPr>
              <w:ind w:firstLine="0"/>
            </w:pPr>
            <w:r>
              <w:t>Sottile</w:t>
            </w:r>
          </w:p>
        </w:tc>
      </w:tr>
      <w:tr w:rsidR="004F15B4" w:rsidRPr="004F15B4" w:rsidTr="004F15B4">
        <w:tc>
          <w:tcPr>
            <w:tcW w:w="2179" w:type="dxa"/>
            <w:shd w:val="clear" w:color="auto" w:fill="auto"/>
          </w:tcPr>
          <w:p w:rsidR="004F15B4" w:rsidRPr="004F15B4" w:rsidRDefault="004F15B4" w:rsidP="004F15B4">
            <w:pPr>
              <w:ind w:firstLine="0"/>
            </w:pPr>
            <w:r>
              <w:t>Stewart</w:t>
            </w:r>
          </w:p>
        </w:tc>
        <w:tc>
          <w:tcPr>
            <w:tcW w:w="2179" w:type="dxa"/>
            <w:shd w:val="clear" w:color="auto" w:fill="auto"/>
          </w:tcPr>
          <w:p w:rsidR="004F15B4" w:rsidRPr="004F15B4" w:rsidRDefault="004F15B4" w:rsidP="004F15B4">
            <w:pPr>
              <w:ind w:firstLine="0"/>
            </w:pPr>
            <w:r>
              <w:t>Thompson</w:t>
            </w:r>
          </w:p>
        </w:tc>
        <w:tc>
          <w:tcPr>
            <w:tcW w:w="2180" w:type="dxa"/>
            <w:shd w:val="clear" w:color="auto" w:fill="auto"/>
          </w:tcPr>
          <w:p w:rsidR="004F15B4" w:rsidRPr="004F15B4" w:rsidRDefault="004F15B4" w:rsidP="004F15B4">
            <w:pPr>
              <w:ind w:firstLine="0"/>
            </w:pPr>
            <w:r>
              <w:t>Toole</w:t>
            </w:r>
          </w:p>
        </w:tc>
      </w:tr>
      <w:tr w:rsidR="004F15B4" w:rsidRPr="004F15B4" w:rsidTr="004F15B4">
        <w:tc>
          <w:tcPr>
            <w:tcW w:w="2179" w:type="dxa"/>
            <w:shd w:val="clear" w:color="auto" w:fill="auto"/>
          </w:tcPr>
          <w:p w:rsidR="004F15B4" w:rsidRPr="004F15B4" w:rsidRDefault="004F15B4" w:rsidP="004F15B4">
            <w:pPr>
              <w:keepNext/>
              <w:ind w:firstLine="0"/>
            </w:pPr>
            <w:r>
              <w:t>Viers</w:t>
            </w:r>
          </w:p>
        </w:tc>
        <w:tc>
          <w:tcPr>
            <w:tcW w:w="2179" w:type="dxa"/>
            <w:shd w:val="clear" w:color="auto" w:fill="auto"/>
          </w:tcPr>
          <w:p w:rsidR="004F15B4" w:rsidRPr="004F15B4" w:rsidRDefault="004F15B4" w:rsidP="004F15B4">
            <w:pPr>
              <w:keepNext/>
              <w:ind w:firstLine="0"/>
            </w:pPr>
            <w:r>
              <w:t>Whitmire</w:t>
            </w:r>
          </w:p>
        </w:tc>
        <w:tc>
          <w:tcPr>
            <w:tcW w:w="2180" w:type="dxa"/>
            <w:shd w:val="clear" w:color="auto" w:fill="auto"/>
          </w:tcPr>
          <w:p w:rsidR="004F15B4" w:rsidRPr="004F15B4" w:rsidRDefault="004F15B4" w:rsidP="004F15B4">
            <w:pPr>
              <w:keepNext/>
              <w:ind w:firstLine="0"/>
            </w:pPr>
            <w:r>
              <w:t>Wylie</w:t>
            </w:r>
          </w:p>
        </w:tc>
      </w:tr>
      <w:tr w:rsidR="004F15B4" w:rsidRPr="004F15B4" w:rsidTr="004F15B4">
        <w:tc>
          <w:tcPr>
            <w:tcW w:w="2179" w:type="dxa"/>
            <w:shd w:val="clear" w:color="auto" w:fill="auto"/>
          </w:tcPr>
          <w:p w:rsidR="004F15B4" w:rsidRPr="004F15B4" w:rsidRDefault="004F15B4" w:rsidP="004F15B4">
            <w:pPr>
              <w:keepNext/>
              <w:ind w:firstLine="0"/>
            </w:pPr>
            <w:r>
              <w:t>A. D. Young</w:t>
            </w:r>
          </w:p>
        </w:tc>
        <w:tc>
          <w:tcPr>
            <w:tcW w:w="2179" w:type="dxa"/>
            <w:shd w:val="clear" w:color="auto" w:fill="auto"/>
          </w:tcPr>
          <w:p w:rsidR="004F15B4" w:rsidRPr="004F15B4" w:rsidRDefault="004F15B4" w:rsidP="004F15B4">
            <w:pPr>
              <w:keepNext/>
              <w:ind w:firstLine="0"/>
            </w:pPr>
            <w:r>
              <w:t>T. R. Young</w:t>
            </w: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Total--56</w:t>
      </w:r>
      <w:bookmarkStart w:id="135" w:name="vote_end226"/>
      <w:bookmarkEnd w:id="135"/>
    </w:p>
    <w:p w:rsidR="004F15B4" w:rsidRDefault="004F15B4" w:rsidP="004F15B4"/>
    <w:p w:rsidR="004F15B4" w:rsidRDefault="004F15B4" w:rsidP="004F15B4">
      <w:r>
        <w:t>The Bill was then rejected.</w:t>
      </w:r>
    </w:p>
    <w:p w:rsidR="004F15B4" w:rsidRDefault="004F15B4" w:rsidP="004F15B4"/>
    <w:p w:rsidR="004F15B4" w:rsidRDefault="004F15B4" w:rsidP="004F15B4">
      <w:pPr>
        <w:keepNext/>
        <w:jc w:val="center"/>
        <w:rPr>
          <w:b/>
        </w:rPr>
      </w:pPr>
      <w:r w:rsidRPr="004F15B4">
        <w:rPr>
          <w:b/>
        </w:rPr>
        <w:t>S. 1051--AMENDED AND ORDERED TO THIRD READING</w:t>
      </w:r>
    </w:p>
    <w:p w:rsidR="004F15B4" w:rsidRDefault="004F15B4" w:rsidP="004F15B4">
      <w:pPr>
        <w:keepNext/>
      </w:pPr>
      <w:r>
        <w:t>The following Bill was taken up:</w:t>
      </w:r>
    </w:p>
    <w:p w:rsidR="004F15B4" w:rsidRDefault="004F15B4" w:rsidP="004F15B4">
      <w:pPr>
        <w:keepNext/>
      </w:pPr>
      <w:bookmarkStart w:id="136" w:name="include_clip_start_229"/>
      <w:bookmarkEnd w:id="136"/>
    </w:p>
    <w:p w:rsidR="004F15B4" w:rsidRDefault="004F15B4" w:rsidP="004F15B4">
      <w:r>
        <w:t>S. 1051 -- Senator Davis: A BILL TO AMEND SECTION 48-39-290,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FORTY-YEAR RETREAT POLICY.</w:t>
      </w:r>
    </w:p>
    <w:p w:rsidR="004F15B4" w:rsidRDefault="004F15B4" w:rsidP="004F15B4"/>
    <w:p w:rsidR="004F15B4" w:rsidRPr="00020BA8" w:rsidRDefault="004F15B4" w:rsidP="004F15B4">
      <w:r w:rsidRPr="00020BA8">
        <w:t>The Agriculture, Natural Resources and Environmental Affairs Committee proposed the following Amendment No. 1 (COUNCIL\GGS\22620SD10), which was adopted:</w:t>
      </w:r>
    </w:p>
    <w:p w:rsidR="004F15B4" w:rsidRPr="00020BA8" w:rsidRDefault="004F15B4" w:rsidP="004F15B4">
      <w:r w:rsidRPr="00020BA8">
        <w:t>Amend the bill, as and if amended, by Section 48</w:t>
      </w:r>
      <w:r w:rsidRPr="00020BA8">
        <w:noBreakHyphen/>
        <w:t>39</w:t>
      </w:r>
      <w:r w:rsidRPr="00020BA8">
        <w:noBreakHyphen/>
        <w:t>290(B)(2)(e) of the 1976 Code as contained in SECTION 1 which begins on line 28 of page 1 and inserting:</w:t>
      </w:r>
    </w:p>
    <w:p w:rsidR="004F15B4" w:rsidRPr="00020BA8" w:rsidRDefault="004F15B4" w:rsidP="004F15B4">
      <w:r w:rsidRPr="00020BA8">
        <w:t>/</w:t>
      </w:r>
      <w:r w:rsidRPr="00020BA8">
        <w:tab/>
        <w:t>“(e)</w:t>
      </w:r>
      <w:r w:rsidRPr="00020BA8">
        <w:tab/>
      </w:r>
      <w:r w:rsidRPr="00020BA8">
        <w:rPr>
          <w:strike/>
        </w:rPr>
        <w:t>Subitem (a) does not apply to a private island with an Atlantic Ocean shoreline of twenty thousand, two hundred ten feet of which twenty thousand, ninety feet of shoreline is revetted with existing erosion control devices and one hundred twenty feet of shoreline is not revetted with existing erosion control devices.  Nothing contained in this subitem makes this island eligible for each renourishment funds</w:t>
      </w:r>
      <w:r w:rsidRPr="00020BA8">
        <w:t xml:space="preserve"> </w:t>
      </w:r>
      <w:r w:rsidRPr="00020BA8">
        <w:rPr>
          <w:u w:val="single"/>
        </w:rPr>
        <w:t>Section 48</w:t>
      </w:r>
      <w:r w:rsidRPr="00020BA8">
        <w:rPr>
          <w:u w:val="single"/>
        </w:rPr>
        <w:noBreakHyphen/>
        <w:t>39</w:t>
      </w:r>
      <w:r w:rsidRPr="00020BA8">
        <w:rPr>
          <w:u w:val="single"/>
        </w:rPr>
        <w:noBreakHyphen/>
        <w:t>280 and Section 48</w:t>
      </w:r>
      <w:r w:rsidRPr="00020BA8">
        <w:rPr>
          <w:u w:val="single"/>
        </w:rPr>
        <w:noBreakHyphen/>
        <w:t>39</w:t>
      </w:r>
      <w:r w:rsidRPr="00020BA8">
        <w:rPr>
          <w:u w:val="single"/>
        </w:rPr>
        <w:noBreakHyphen/>
        <w:t>290(B)(2)(a) do not apply to a private island with an Atlantic Ocean shoreline of twenty thousand, two hundred ten feet which is entirely revetted with existing erosion control devices.  Nothing contained in this subitem makes this island eligible for beach renourishment funds.  The baseline is established on this private island at the landward edge of the existing revetment and the setback line is established twenty feet landward of the baseline</w:t>
      </w:r>
      <w:r w:rsidRPr="00020BA8">
        <w:t>.”</w:t>
      </w:r>
      <w:r w:rsidRPr="00020BA8">
        <w:tab/>
        <w:t>/</w:t>
      </w:r>
    </w:p>
    <w:p w:rsidR="001F2D0F" w:rsidRDefault="001F2D0F">
      <w:pPr>
        <w:ind w:firstLine="0"/>
        <w:jc w:val="left"/>
      </w:pPr>
      <w:r>
        <w:br w:type="page"/>
      </w:r>
    </w:p>
    <w:p w:rsidR="004F15B4" w:rsidRPr="00020BA8" w:rsidRDefault="004F15B4" w:rsidP="004F15B4">
      <w:r w:rsidRPr="00020BA8">
        <w:t>Renumber sections to conform.</w:t>
      </w:r>
    </w:p>
    <w:p w:rsidR="004F15B4" w:rsidRDefault="004F15B4" w:rsidP="004F15B4">
      <w:r w:rsidRPr="00020BA8">
        <w:t>Amend title to conform.</w:t>
      </w:r>
    </w:p>
    <w:p w:rsidR="004F15B4" w:rsidRDefault="004F15B4" w:rsidP="004F15B4"/>
    <w:p w:rsidR="004F15B4" w:rsidRDefault="004F15B4" w:rsidP="004F15B4">
      <w:r>
        <w:t>Rep. HIOTT explained the amendment.</w:t>
      </w:r>
    </w:p>
    <w:p w:rsidR="00CF1FB3" w:rsidRDefault="00CF1FB3" w:rsidP="004F15B4"/>
    <w:p w:rsidR="004F15B4" w:rsidRDefault="004F15B4" w:rsidP="004F15B4">
      <w:r>
        <w:t>Rep. SANDIFER spoke against the amendment.</w:t>
      </w:r>
    </w:p>
    <w:p w:rsidR="004F15B4" w:rsidRDefault="004F15B4" w:rsidP="004F15B4">
      <w:r>
        <w:t>Rep. VICK spoke in favor of the amendment.</w:t>
      </w:r>
    </w:p>
    <w:p w:rsidR="00CF1FB3" w:rsidRDefault="00CF1FB3" w:rsidP="004F15B4"/>
    <w:p w:rsidR="004F15B4" w:rsidRDefault="004F15B4" w:rsidP="004F15B4">
      <w:r>
        <w:t>The amendment was then adopted.</w:t>
      </w:r>
    </w:p>
    <w:p w:rsidR="004F15B4" w:rsidRDefault="004F15B4" w:rsidP="004F15B4"/>
    <w:p w:rsidR="004F15B4" w:rsidRPr="00901F61" w:rsidRDefault="004F15B4" w:rsidP="004F15B4">
      <w:r w:rsidRPr="00901F61">
        <w:t>Rep. CHALK proposed the following Amendment No. 2 (COUNCIL\NBD\12324AC10), which was adopted:</w:t>
      </w:r>
    </w:p>
    <w:p w:rsidR="004F15B4" w:rsidRPr="00901F61" w:rsidRDefault="004F15B4" w:rsidP="004F15B4">
      <w:r w:rsidRPr="00901F61">
        <w:t>Amend the bill, as and if amended, by adding an appropriately numbered SECTION to read:</w:t>
      </w:r>
    </w:p>
    <w:p w:rsidR="004F15B4" w:rsidRPr="00901F61" w:rsidRDefault="004F15B4" w:rsidP="004F15B4">
      <w:r w:rsidRPr="00901F61">
        <w:t>/SECTION</w:t>
      </w:r>
      <w:r w:rsidRPr="00901F61">
        <w:tab/>
        <w:t>__.</w:t>
      </w:r>
      <w:r w:rsidRPr="00901F61">
        <w:tab/>
        <w:t>Chapter 39, Title 48 of the 1976 Code is amended by adding:</w:t>
      </w:r>
    </w:p>
    <w:p w:rsidR="004F15B4" w:rsidRPr="00901F61" w:rsidRDefault="004F15B4" w:rsidP="004F15B4">
      <w:r w:rsidRPr="00901F61">
        <w:tab/>
        <w:t>“Section 48-39-285.</w:t>
      </w:r>
      <w:r w:rsidRPr="00901F61">
        <w:tab/>
        <w:t>In utilizing the best available historical data for the implementation of the forty-year policy of retreat from the shoreline, as provided for in Section 48-39-280(B), and as may otherwise be relied upon by the department, the department shall use historical data dating back no more than fifty years unless the department obtains the approval of the General Assembly by joint resolution authorizing the department to use earlier data.  In seeking to obtain such approval, the department shall submit to the House Committee on Agriculture, Natural Resources and Environmental Affairs and the Senate Committee on Agriculture and Natural Resources the necessity and rationale for using earlier data.”/</w:t>
      </w:r>
    </w:p>
    <w:p w:rsidR="004F15B4" w:rsidRPr="00901F61" w:rsidRDefault="004F15B4" w:rsidP="004F15B4">
      <w:r w:rsidRPr="00901F61">
        <w:t>Renumber sections to conform.</w:t>
      </w:r>
    </w:p>
    <w:p w:rsidR="004F15B4" w:rsidRDefault="004F15B4" w:rsidP="004F15B4">
      <w:r w:rsidRPr="00901F61">
        <w:t>Amend title to conform.</w:t>
      </w:r>
    </w:p>
    <w:p w:rsidR="004F15B4" w:rsidRDefault="004F15B4" w:rsidP="004F15B4"/>
    <w:p w:rsidR="004F15B4" w:rsidRDefault="004F15B4" w:rsidP="004F15B4">
      <w:r>
        <w:t>Rep. CHALK explained the amendment.</w:t>
      </w:r>
    </w:p>
    <w:p w:rsidR="004F15B4" w:rsidRDefault="004F15B4" w:rsidP="004F15B4">
      <w:r>
        <w:t>The amendment was then adopted.</w:t>
      </w:r>
    </w:p>
    <w:p w:rsidR="004F15B4" w:rsidRDefault="004F15B4" w:rsidP="004F15B4"/>
    <w:p w:rsidR="004F15B4" w:rsidRDefault="004F15B4" w:rsidP="004F15B4">
      <w:pPr>
        <w:keepNext/>
        <w:jc w:val="center"/>
        <w:rPr>
          <w:b/>
        </w:rPr>
      </w:pPr>
      <w:r w:rsidRPr="004F15B4">
        <w:rPr>
          <w:b/>
        </w:rPr>
        <w:t>POINT OF ORDER</w:t>
      </w:r>
    </w:p>
    <w:p w:rsidR="004F15B4" w:rsidRDefault="004F15B4" w:rsidP="004F15B4">
      <w:r>
        <w:t>Rep. SANDIFER raised the Point of Order that S. 1051 was out of order under Article III, Section 34 of the South Carolina Constitution.</w:t>
      </w:r>
    </w:p>
    <w:p w:rsidR="004F15B4" w:rsidRDefault="004F15B4" w:rsidP="004F15B4">
      <w:r>
        <w:t xml:space="preserve">SPEAKER HARRELL stated that the Chair of the House could not rule on substantive law, only procedural questions. He stated that the provision cited by Rep. </w:t>
      </w:r>
      <w:r w:rsidR="00C8445C">
        <w:t xml:space="preserve">SANDIFER </w:t>
      </w:r>
      <w:r>
        <w:t>was a substantive provision.  Therefore, he overruled the Point of Order.</w:t>
      </w:r>
    </w:p>
    <w:p w:rsidR="004F15B4" w:rsidRDefault="004F15B4" w:rsidP="004F15B4">
      <w:r>
        <w:t xml:space="preserve"> </w:t>
      </w:r>
    </w:p>
    <w:p w:rsidR="004F15B4" w:rsidRDefault="004F15B4" w:rsidP="004F15B4">
      <w:pPr>
        <w:keepNext/>
        <w:jc w:val="center"/>
        <w:rPr>
          <w:b/>
        </w:rPr>
      </w:pPr>
      <w:r w:rsidRPr="004F15B4">
        <w:rPr>
          <w:b/>
        </w:rPr>
        <w:t>POINT OF ORDER</w:t>
      </w:r>
    </w:p>
    <w:p w:rsidR="004F15B4" w:rsidRDefault="004F15B4" w:rsidP="004F15B4">
      <w:r>
        <w:t xml:space="preserve">Rep. SANDIFER raised the Point of Order that S. 1051 was out of order in accordance with Section 2-7-410(A) since it attempted to draft a bill for legislation for private purposes. </w:t>
      </w:r>
    </w:p>
    <w:p w:rsidR="004F15B4" w:rsidRDefault="004F15B4" w:rsidP="004F15B4">
      <w:r>
        <w:t>SPEAKER HARRELL stated that the Chair of the House could not rule on substantive law, only procedural law. Therefore, he overruled the Point of Order.</w:t>
      </w:r>
    </w:p>
    <w:p w:rsidR="004F15B4" w:rsidRDefault="004F15B4" w:rsidP="004F15B4"/>
    <w:p w:rsidR="004F15B4" w:rsidRDefault="004F15B4" w:rsidP="004F15B4">
      <w:r>
        <w:t>The question then recurred to the passage of the Bill.</w:t>
      </w:r>
    </w:p>
    <w:p w:rsidR="00CF1FB3" w:rsidRDefault="00CF1FB3" w:rsidP="004F15B4"/>
    <w:p w:rsidR="004F15B4" w:rsidRDefault="004F15B4" w:rsidP="004F15B4">
      <w:r>
        <w:t xml:space="preserve">The yeas and nays were taken resulting as follows: </w:t>
      </w:r>
    </w:p>
    <w:p w:rsidR="004F15B4" w:rsidRDefault="004F15B4" w:rsidP="004F15B4">
      <w:pPr>
        <w:jc w:val="center"/>
      </w:pPr>
      <w:r>
        <w:t xml:space="preserve"> </w:t>
      </w:r>
      <w:bookmarkStart w:id="137" w:name="vote_start243"/>
      <w:bookmarkEnd w:id="137"/>
      <w:r>
        <w:t>Yeas 105; Nays 0</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Alexander</w:t>
            </w:r>
          </w:p>
        </w:tc>
        <w:tc>
          <w:tcPr>
            <w:tcW w:w="2180" w:type="dxa"/>
            <w:shd w:val="clear" w:color="auto" w:fill="auto"/>
          </w:tcPr>
          <w:p w:rsidR="004F15B4" w:rsidRPr="004F15B4" w:rsidRDefault="004F15B4" w:rsidP="004F15B4">
            <w:pPr>
              <w:keepNext/>
              <w:ind w:firstLine="0"/>
            </w:pPr>
            <w:r>
              <w:t>Allen</w:t>
            </w:r>
          </w:p>
        </w:tc>
      </w:tr>
      <w:tr w:rsidR="004F15B4" w:rsidRPr="004F15B4" w:rsidTr="004F15B4">
        <w:tc>
          <w:tcPr>
            <w:tcW w:w="2179" w:type="dxa"/>
            <w:shd w:val="clear" w:color="auto" w:fill="auto"/>
          </w:tcPr>
          <w:p w:rsidR="004F15B4" w:rsidRPr="004F15B4" w:rsidRDefault="004F15B4" w:rsidP="004F15B4">
            <w:pPr>
              <w:ind w:firstLine="0"/>
            </w:pPr>
            <w:r>
              <w:t>Allison</w:t>
            </w:r>
          </w:p>
        </w:tc>
        <w:tc>
          <w:tcPr>
            <w:tcW w:w="2179" w:type="dxa"/>
            <w:shd w:val="clear" w:color="auto" w:fill="auto"/>
          </w:tcPr>
          <w:p w:rsidR="004F15B4" w:rsidRPr="004F15B4" w:rsidRDefault="004F15B4" w:rsidP="004F15B4">
            <w:pPr>
              <w:ind w:firstLine="0"/>
            </w:pPr>
            <w:r>
              <w:t>Anderson</w:t>
            </w:r>
          </w:p>
        </w:tc>
        <w:tc>
          <w:tcPr>
            <w:tcW w:w="2180" w:type="dxa"/>
            <w:shd w:val="clear" w:color="auto" w:fill="auto"/>
          </w:tcPr>
          <w:p w:rsidR="004F15B4" w:rsidRPr="004F15B4" w:rsidRDefault="004F15B4" w:rsidP="004F15B4">
            <w:pPr>
              <w:ind w:firstLine="0"/>
            </w:pPr>
            <w:r>
              <w:t>Ballentine</w:t>
            </w:r>
          </w:p>
        </w:tc>
      </w:tr>
      <w:tr w:rsidR="004F15B4" w:rsidRPr="004F15B4" w:rsidTr="004F15B4">
        <w:tc>
          <w:tcPr>
            <w:tcW w:w="2179" w:type="dxa"/>
            <w:shd w:val="clear" w:color="auto" w:fill="auto"/>
          </w:tcPr>
          <w:p w:rsidR="004F15B4" w:rsidRPr="004F15B4" w:rsidRDefault="004F15B4" w:rsidP="004F15B4">
            <w:pPr>
              <w:ind w:firstLine="0"/>
            </w:pPr>
            <w:r>
              <w:t>Bannister</w:t>
            </w:r>
          </w:p>
        </w:tc>
        <w:tc>
          <w:tcPr>
            <w:tcW w:w="2179" w:type="dxa"/>
            <w:shd w:val="clear" w:color="auto" w:fill="auto"/>
          </w:tcPr>
          <w:p w:rsidR="004F15B4" w:rsidRPr="004F15B4" w:rsidRDefault="004F15B4" w:rsidP="004F15B4">
            <w:pPr>
              <w:ind w:firstLine="0"/>
            </w:pPr>
            <w:r>
              <w:t>Barfield</w:t>
            </w:r>
          </w:p>
        </w:tc>
        <w:tc>
          <w:tcPr>
            <w:tcW w:w="2180" w:type="dxa"/>
            <w:shd w:val="clear" w:color="auto" w:fill="auto"/>
          </w:tcPr>
          <w:p w:rsidR="004F15B4" w:rsidRPr="004F15B4" w:rsidRDefault="004F15B4" w:rsidP="004F15B4">
            <w:pPr>
              <w:ind w:firstLine="0"/>
            </w:pPr>
            <w:r>
              <w:t>Bedingfield</w:t>
            </w:r>
          </w:p>
        </w:tc>
      </w:tr>
      <w:tr w:rsidR="004F15B4" w:rsidRPr="004F15B4" w:rsidTr="004F15B4">
        <w:tc>
          <w:tcPr>
            <w:tcW w:w="2179" w:type="dxa"/>
            <w:shd w:val="clear" w:color="auto" w:fill="auto"/>
          </w:tcPr>
          <w:p w:rsidR="004F15B4" w:rsidRPr="004F15B4" w:rsidRDefault="004F15B4" w:rsidP="004F15B4">
            <w:pPr>
              <w:ind w:firstLine="0"/>
            </w:pPr>
            <w:r>
              <w:t>Bingham</w:t>
            </w:r>
          </w:p>
        </w:tc>
        <w:tc>
          <w:tcPr>
            <w:tcW w:w="2179" w:type="dxa"/>
            <w:shd w:val="clear" w:color="auto" w:fill="auto"/>
          </w:tcPr>
          <w:p w:rsidR="004F15B4" w:rsidRPr="004F15B4" w:rsidRDefault="004F15B4" w:rsidP="004F15B4">
            <w:pPr>
              <w:ind w:firstLine="0"/>
            </w:pPr>
            <w:r>
              <w:t>Bowen</w:t>
            </w:r>
          </w:p>
        </w:tc>
        <w:tc>
          <w:tcPr>
            <w:tcW w:w="2180" w:type="dxa"/>
            <w:shd w:val="clear" w:color="auto" w:fill="auto"/>
          </w:tcPr>
          <w:p w:rsidR="004F15B4" w:rsidRPr="004F15B4" w:rsidRDefault="004F15B4" w:rsidP="004F15B4">
            <w:pPr>
              <w:ind w:firstLine="0"/>
            </w:pPr>
            <w:r>
              <w:t>Brady</w:t>
            </w:r>
          </w:p>
        </w:tc>
      </w:tr>
      <w:tr w:rsidR="004F15B4" w:rsidRPr="004F15B4" w:rsidTr="004F15B4">
        <w:tc>
          <w:tcPr>
            <w:tcW w:w="2179" w:type="dxa"/>
            <w:shd w:val="clear" w:color="auto" w:fill="auto"/>
          </w:tcPr>
          <w:p w:rsidR="004F15B4" w:rsidRPr="004F15B4" w:rsidRDefault="004F15B4" w:rsidP="004F15B4">
            <w:pPr>
              <w:ind w:firstLine="0"/>
            </w:pPr>
            <w:r>
              <w:t>Branham</w:t>
            </w:r>
          </w:p>
        </w:tc>
        <w:tc>
          <w:tcPr>
            <w:tcW w:w="2179" w:type="dxa"/>
            <w:shd w:val="clear" w:color="auto" w:fill="auto"/>
          </w:tcPr>
          <w:p w:rsidR="004F15B4" w:rsidRPr="004F15B4" w:rsidRDefault="004F15B4" w:rsidP="004F15B4">
            <w:pPr>
              <w:ind w:firstLine="0"/>
            </w:pPr>
            <w:r>
              <w:t>Brantley</w:t>
            </w:r>
          </w:p>
        </w:tc>
        <w:tc>
          <w:tcPr>
            <w:tcW w:w="2180" w:type="dxa"/>
            <w:shd w:val="clear" w:color="auto" w:fill="auto"/>
          </w:tcPr>
          <w:p w:rsidR="004F15B4" w:rsidRPr="004F15B4" w:rsidRDefault="004F15B4" w:rsidP="004F15B4">
            <w:pPr>
              <w:ind w:firstLine="0"/>
            </w:pPr>
            <w:r>
              <w:t>G. A. Brown</w:t>
            </w:r>
          </w:p>
        </w:tc>
      </w:tr>
      <w:tr w:rsidR="004F15B4" w:rsidRPr="004F15B4" w:rsidTr="004F15B4">
        <w:tc>
          <w:tcPr>
            <w:tcW w:w="2179" w:type="dxa"/>
            <w:shd w:val="clear" w:color="auto" w:fill="auto"/>
          </w:tcPr>
          <w:p w:rsidR="004F15B4" w:rsidRPr="004F15B4" w:rsidRDefault="004F15B4" w:rsidP="004F15B4">
            <w:pPr>
              <w:ind w:firstLine="0"/>
            </w:pPr>
            <w:r>
              <w:t>H. B. Brown</w:t>
            </w:r>
          </w:p>
        </w:tc>
        <w:tc>
          <w:tcPr>
            <w:tcW w:w="2179" w:type="dxa"/>
            <w:shd w:val="clear" w:color="auto" w:fill="auto"/>
          </w:tcPr>
          <w:p w:rsidR="004F15B4" w:rsidRPr="004F15B4" w:rsidRDefault="004F15B4" w:rsidP="004F15B4">
            <w:pPr>
              <w:ind w:firstLine="0"/>
            </w:pPr>
            <w:r>
              <w:t>Cato</w:t>
            </w:r>
          </w:p>
        </w:tc>
        <w:tc>
          <w:tcPr>
            <w:tcW w:w="2180" w:type="dxa"/>
            <w:shd w:val="clear" w:color="auto" w:fill="auto"/>
          </w:tcPr>
          <w:p w:rsidR="004F15B4" w:rsidRPr="004F15B4" w:rsidRDefault="004F15B4" w:rsidP="004F15B4">
            <w:pPr>
              <w:ind w:firstLine="0"/>
            </w:pPr>
            <w:r>
              <w:t>Chalk</w:t>
            </w:r>
          </w:p>
        </w:tc>
      </w:tr>
      <w:tr w:rsidR="004F15B4" w:rsidRPr="004F15B4" w:rsidTr="004F15B4">
        <w:tc>
          <w:tcPr>
            <w:tcW w:w="2179" w:type="dxa"/>
            <w:shd w:val="clear" w:color="auto" w:fill="auto"/>
          </w:tcPr>
          <w:p w:rsidR="004F15B4" w:rsidRPr="004F15B4" w:rsidRDefault="004F15B4" w:rsidP="004F15B4">
            <w:pPr>
              <w:ind w:firstLine="0"/>
            </w:pPr>
            <w:r>
              <w:t>Clemmons</w:t>
            </w:r>
          </w:p>
        </w:tc>
        <w:tc>
          <w:tcPr>
            <w:tcW w:w="2179" w:type="dxa"/>
            <w:shd w:val="clear" w:color="auto" w:fill="auto"/>
          </w:tcPr>
          <w:p w:rsidR="004F15B4" w:rsidRPr="004F15B4" w:rsidRDefault="004F15B4" w:rsidP="004F15B4">
            <w:pPr>
              <w:ind w:firstLine="0"/>
            </w:pPr>
            <w:r>
              <w:t>Clyburn</w:t>
            </w:r>
          </w:p>
        </w:tc>
        <w:tc>
          <w:tcPr>
            <w:tcW w:w="2180" w:type="dxa"/>
            <w:shd w:val="clear" w:color="auto" w:fill="auto"/>
          </w:tcPr>
          <w:p w:rsidR="004F15B4" w:rsidRPr="004F15B4" w:rsidRDefault="004F15B4" w:rsidP="004F15B4">
            <w:pPr>
              <w:ind w:firstLine="0"/>
            </w:pPr>
            <w:r>
              <w:t>Cobb-Hunter</w:t>
            </w:r>
          </w:p>
        </w:tc>
      </w:tr>
      <w:tr w:rsidR="004F15B4" w:rsidRPr="004F15B4" w:rsidTr="004F15B4">
        <w:tc>
          <w:tcPr>
            <w:tcW w:w="2179" w:type="dxa"/>
            <w:shd w:val="clear" w:color="auto" w:fill="auto"/>
          </w:tcPr>
          <w:p w:rsidR="004F15B4" w:rsidRPr="004F15B4" w:rsidRDefault="004F15B4" w:rsidP="004F15B4">
            <w:pPr>
              <w:ind w:firstLine="0"/>
            </w:pPr>
            <w:r>
              <w:t>Cole</w:t>
            </w:r>
          </w:p>
        </w:tc>
        <w:tc>
          <w:tcPr>
            <w:tcW w:w="2179" w:type="dxa"/>
            <w:shd w:val="clear" w:color="auto" w:fill="auto"/>
          </w:tcPr>
          <w:p w:rsidR="004F15B4" w:rsidRPr="004F15B4" w:rsidRDefault="004F15B4" w:rsidP="004F15B4">
            <w:pPr>
              <w:ind w:firstLine="0"/>
            </w:pPr>
            <w:r>
              <w:t>Cooper</w:t>
            </w:r>
          </w:p>
        </w:tc>
        <w:tc>
          <w:tcPr>
            <w:tcW w:w="2180" w:type="dxa"/>
            <w:shd w:val="clear" w:color="auto" w:fill="auto"/>
          </w:tcPr>
          <w:p w:rsidR="004F15B4" w:rsidRPr="004F15B4" w:rsidRDefault="004F15B4" w:rsidP="004F15B4">
            <w:pPr>
              <w:ind w:firstLine="0"/>
            </w:pPr>
            <w:r>
              <w:t>Crawford</w:t>
            </w:r>
          </w:p>
        </w:tc>
      </w:tr>
      <w:tr w:rsidR="004F15B4" w:rsidRPr="004F15B4" w:rsidTr="004F15B4">
        <w:tc>
          <w:tcPr>
            <w:tcW w:w="2179" w:type="dxa"/>
            <w:shd w:val="clear" w:color="auto" w:fill="auto"/>
          </w:tcPr>
          <w:p w:rsidR="004F15B4" w:rsidRPr="004F15B4" w:rsidRDefault="004F15B4" w:rsidP="004F15B4">
            <w:pPr>
              <w:ind w:firstLine="0"/>
            </w:pPr>
            <w:r>
              <w:t>Daning</w:t>
            </w:r>
          </w:p>
        </w:tc>
        <w:tc>
          <w:tcPr>
            <w:tcW w:w="2179" w:type="dxa"/>
            <w:shd w:val="clear" w:color="auto" w:fill="auto"/>
          </w:tcPr>
          <w:p w:rsidR="004F15B4" w:rsidRPr="004F15B4" w:rsidRDefault="004F15B4" w:rsidP="004F15B4">
            <w:pPr>
              <w:ind w:firstLine="0"/>
            </w:pPr>
            <w:r>
              <w:t>Delleney</w:t>
            </w:r>
          </w:p>
        </w:tc>
        <w:tc>
          <w:tcPr>
            <w:tcW w:w="2180" w:type="dxa"/>
            <w:shd w:val="clear" w:color="auto" w:fill="auto"/>
          </w:tcPr>
          <w:p w:rsidR="004F15B4" w:rsidRPr="004F15B4" w:rsidRDefault="004F15B4" w:rsidP="004F15B4">
            <w:pPr>
              <w:ind w:firstLine="0"/>
            </w:pPr>
            <w:r>
              <w:t>Dillard</w:t>
            </w:r>
          </w:p>
        </w:tc>
      </w:tr>
      <w:tr w:rsidR="004F15B4" w:rsidRPr="004F15B4" w:rsidTr="004F15B4">
        <w:tc>
          <w:tcPr>
            <w:tcW w:w="2179" w:type="dxa"/>
            <w:shd w:val="clear" w:color="auto" w:fill="auto"/>
          </w:tcPr>
          <w:p w:rsidR="004F15B4" w:rsidRPr="004F15B4" w:rsidRDefault="004F15B4" w:rsidP="004F15B4">
            <w:pPr>
              <w:ind w:firstLine="0"/>
            </w:pPr>
            <w:r>
              <w:t>Duncan</w:t>
            </w:r>
          </w:p>
        </w:tc>
        <w:tc>
          <w:tcPr>
            <w:tcW w:w="2179" w:type="dxa"/>
            <w:shd w:val="clear" w:color="auto" w:fill="auto"/>
          </w:tcPr>
          <w:p w:rsidR="004F15B4" w:rsidRPr="004F15B4" w:rsidRDefault="004F15B4" w:rsidP="004F15B4">
            <w:pPr>
              <w:ind w:firstLine="0"/>
            </w:pPr>
            <w:r>
              <w:t>Edge</w:t>
            </w:r>
          </w:p>
        </w:tc>
        <w:tc>
          <w:tcPr>
            <w:tcW w:w="2180" w:type="dxa"/>
            <w:shd w:val="clear" w:color="auto" w:fill="auto"/>
          </w:tcPr>
          <w:p w:rsidR="004F15B4" w:rsidRPr="004F15B4" w:rsidRDefault="004F15B4" w:rsidP="004F15B4">
            <w:pPr>
              <w:ind w:firstLine="0"/>
            </w:pPr>
            <w:r>
              <w:t>Erickson</w:t>
            </w:r>
          </w:p>
        </w:tc>
      </w:tr>
      <w:tr w:rsidR="004F15B4" w:rsidRPr="004F15B4" w:rsidTr="004F15B4">
        <w:tc>
          <w:tcPr>
            <w:tcW w:w="2179" w:type="dxa"/>
            <w:shd w:val="clear" w:color="auto" w:fill="auto"/>
          </w:tcPr>
          <w:p w:rsidR="004F15B4" w:rsidRPr="004F15B4" w:rsidRDefault="004F15B4" w:rsidP="004F15B4">
            <w:pPr>
              <w:ind w:firstLine="0"/>
            </w:pPr>
            <w:r>
              <w:t>Forrester</w:t>
            </w:r>
          </w:p>
        </w:tc>
        <w:tc>
          <w:tcPr>
            <w:tcW w:w="2179" w:type="dxa"/>
            <w:shd w:val="clear" w:color="auto" w:fill="auto"/>
          </w:tcPr>
          <w:p w:rsidR="004F15B4" w:rsidRPr="004F15B4" w:rsidRDefault="004F15B4" w:rsidP="004F15B4">
            <w:pPr>
              <w:ind w:firstLine="0"/>
            </w:pPr>
            <w:r>
              <w:t>Frye</w:t>
            </w:r>
          </w:p>
        </w:tc>
        <w:tc>
          <w:tcPr>
            <w:tcW w:w="2180" w:type="dxa"/>
            <w:shd w:val="clear" w:color="auto" w:fill="auto"/>
          </w:tcPr>
          <w:p w:rsidR="004F15B4" w:rsidRPr="004F15B4" w:rsidRDefault="004F15B4" w:rsidP="004F15B4">
            <w:pPr>
              <w:ind w:firstLine="0"/>
            </w:pPr>
            <w:r>
              <w:t>Funderburk</w:t>
            </w:r>
          </w:p>
        </w:tc>
      </w:tr>
      <w:tr w:rsidR="004F15B4" w:rsidRPr="004F15B4" w:rsidTr="004F15B4">
        <w:tc>
          <w:tcPr>
            <w:tcW w:w="2179" w:type="dxa"/>
            <w:shd w:val="clear" w:color="auto" w:fill="auto"/>
          </w:tcPr>
          <w:p w:rsidR="004F15B4" w:rsidRPr="004F15B4" w:rsidRDefault="004F15B4" w:rsidP="004F15B4">
            <w:pPr>
              <w:ind w:firstLine="0"/>
            </w:pPr>
            <w:r>
              <w:t>Gilliard</w:t>
            </w:r>
          </w:p>
        </w:tc>
        <w:tc>
          <w:tcPr>
            <w:tcW w:w="2179" w:type="dxa"/>
            <w:shd w:val="clear" w:color="auto" w:fill="auto"/>
          </w:tcPr>
          <w:p w:rsidR="004F15B4" w:rsidRPr="004F15B4" w:rsidRDefault="004F15B4" w:rsidP="004F15B4">
            <w:pPr>
              <w:ind w:firstLine="0"/>
            </w:pPr>
            <w:r>
              <w:t>Govan</w:t>
            </w:r>
          </w:p>
        </w:tc>
        <w:tc>
          <w:tcPr>
            <w:tcW w:w="2180" w:type="dxa"/>
            <w:shd w:val="clear" w:color="auto" w:fill="auto"/>
          </w:tcPr>
          <w:p w:rsidR="004F15B4" w:rsidRPr="004F15B4" w:rsidRDefault="004F15B4" w:rsidP="004F15B4">
            <w:pPr>
              <w:ind w:firstLine="0"/>
            </w:pPr>
            <w:r>
              <w:t>Gunn</w:t>
            </w:r>
          </w:p>
        </w:tc>
      </w:tr>
      <w:tr w:rsidR="004F15B4" w:rsidRPr="004F15B4" w:rsidTr="004F15B4">
        <w:tc>
          <w:tcPr>
            <w:tcW w:w="2179" w:type="dxa"/>
            <w:shd w:val="clear" w:color="auto" w:fill="auto"/>
          </w:tcPr>
          <w:p w:rsidR="004F15B4" w:rsidRPr="004F15B4" w:rsidRDefault="004F15B4" w:rsidP="004F15B4">
            <w:pPr>
              <w:ind w:firstLine="0"/>
            </w:pPr>
            <w:r>
              <w:t>Hamilton</w:t>
            </w:r>
          </w:p>
        </w:tc>
        <w:tc>
          <w:tcPr>
            <w:tcW w:w="2179" w:type="dxa"/>
            <w:shd w:val="clear" w:color="auto" w:fill="auto"/>
          </w:tcPr>
          <w:p w:rsidR="004F15B4" w:rsidRPr="004F15B4" w:rsidRDefault="004F15B4" w:rsidP="004F15B4">
            <w:pPr>
              <w:ind w:firstLine="0"/>
            </w:pPr>
            <w:r>
              <w:t>Hardwick</w:t>
            </w:r>
          </w:p>
        </w:tc>
        <w:tc>
          <w:tcPr>
            <w:tcW w:w="2180" w:type="dxa"/>
            <w:shd w:val="clear" w:color="auto" w:fill="auto"/>
          </w:tcPr>
          <w:p w:rsidR="004F15B4" w:rsidRPr="004F15B4" w:rsidRDefault="004F15B4" w:rsidP="004F15B4">
            <w:pPr>
              <w:ind w:firstLine="0"/>
            </w:pPr>
            <w:r>
              <w:t>Harrell</w:t>
            </w:r>
          </w:p>
        </w:tc>
      </w:tr>
      <w:tr w:rsidR="004F15B4" w:rsidRPr="004F15B4" w:rsidTr="004F15B4">
        <w:tc>
          <w:tcPr>
            <w:tcW w:w="2179" w:type="dxa"/>
            <w:shd w:val="clear" w:color="auto" w:fill="auto"/>
          </w:tcPr>
          <w:p w:rsidR="004F15B4" w:rsidRPr="004F15B4" w:rsidRDefault="004F15B4" w:rsidP="004F15B4">
            <w:pPr>
              <w:ind w:firstLine="0"/>
            </w:pPr>
            <w:r>
              <w:t>Harrison</w:t>
            </w:r>
          </w:p>
        </w:tc>
        <w:tc>
          <w:tcPr>
            <w:tcW w:w="2179" w:type="dxa"/>
            <w:shd w:val="clear" w:color="auto" w:fill="auto"/>
          </w:tcPr>
          <w:p w:rsidR="004F15B4" w:rsidRPr="004F15B4" w:rsidRDefault="004F15B4" w:rsidP="004F15B4">
            <w:pPr>
              <w:ind w:firstLine="0"/>
            </w:pPr>
            <w:r>
              <w:t>Harvin</w:t>
            </w:r>
          </w:p>
        </w:tc>
        <w:tc>
          <w:tcPr>
            <w:tcW w:w="2180" w:type="dxa"/>
            <w:shd w:val="clear" w:color="auto" w:fill="auto"/>
          </w:tcPr>
          <w:p w:rsidR="004F15B4" w:rsidRPr="004F15B4" w:rsidRDefault="004F15B4" w:rsidP="004F15B4">
            <w:pPr>
              <w:ind w:firstLine="0"/>
            </w:pPr>
            <w:r>
              <w:t>Hearn</w:t>
            </w:r>
          </w:p>
        </w:tc>
      </w:tr>
      <w:tr w:rsidR="004F15B4" w:rsidRPr="004F15B4" w:rsidTr="004F15B4">
        <w:tc>
          <w:tcPr>
            <w:tcW w:w="2179" w:type="dxa"/>
            <w:shd w:val="clear" w:color="auto" w:fill="auto"/>
          </w:tcPr>
          <w:p w:rsidR="004F15B4" w:rsidRPr="004F15B4" w:rsidRDefault="004F15B4" w:rsidP="004F15B4">
            <w:pPr>
              <w:ind w:firstLine="0"/>
            </w:pPr>
            <w:r>
              <w:t>Herbkersman</w:t>
            </w:r>
          </w:p>
        </w:tc>
        <w:tc>
          <w:tcPr>
            <w:tcW w:w="2179" w:type="dxa"/>
            <w:shd w:val="clear" w:color="auto" w:fill="auto"/>
          </w:tcPr>
          <w:p w:rsidR="004F15B4" w:rsidRPr="004F15B4" w:rsidRDefault="004F15B4" w:rsidP="004F15B4">
            <w:pPr>
              <w:ind w:firstLine="0"/>
            </w:pPr>
            <w:r>
              <w:t>Hiott</w:t>
            </w:r>
          </w:p>
        </w:tc>
        <w:tc>
          <w:tcPr>
            <w:tcW w:w="2180" w:type="dxa"/>
            <w:shd w:val="clear" w:color="auto" w:fill="auto"/>
          </w:tcPr>
          <w:p w:rsidR="004F15B4" w:rsidRPr="004F15B4" w:rsidRDefault="004F15B4" w:rsidP="004F15B4">
            <w:pPr>
              <w:ind w:firstLine="0"/>
            </w:pPr>
            <w:r>
              <w:t>Hodges</w:t>
            </w:r>
          </w:p>
        </w:tc>
      </w:tr>
      <w:tr w:rsidR="004F15B4" w:rsidRPr="004F15B4" w:rsidTr="004F15B4">
        <w:tc>
          <w:tcPr>
            <w:tcW w:w="2179" w:type="dxa"/>
            <w:shd w:val="clear" w:color="auto" w:fill="auto"/>
          </w:tcPr>
          <w:p w:rsidR="004F15B4" w:rsidRPr="004F15B4" w:rsidRDefault="004F15B4" w:rsidP="004F15B4">
            <w:pPr>
              <w:ind w:firstLine="0"/>
            </w:pPr>
            <w:r>
              <w:t>Horne</w:t>
            </w:r>
          </w:p>
        </w:tc>
        <w:tc>
          <w:tcPr>
            <w:tcW w:w="2179" w:type="dxa"/>
            <w:shd w:val="clear" w:color="auto" w:fill="auto"/>
          </w:tcPr>
          <w:p w:rsidR="004F15B4" w:rsidRPr="004F15B4" w:rsidRDefault="004F15B4" w:rsidP="004F15B4">
            <w:pPr>
              <w:ind w:firstLine="0"/>
            </w:pPr>
            <w:r>
              <w:t>Hosey</w:t>
            </w:r>
          </w:p>
        </w:tc>
        <w:tc>
          <w:tcPr>
            <w:tcW w:w="2180" w:type="dxa"/>
            <w:shd w:val="clear" w:color="auto" w:fill="auto"/>
          </w:tcPr>
          <w:p w:rsidR="004F15B4" w:rsidRPr="004F15B4" w:rsidRDefault="004F15B4" w:rsidP="004F15B4">
            <w:pPr>
              <w:ind w:firstLine="0"/>
            </w:pPr>
            <w:r>
              <w:t>Howard</w:t>
            </w:r>
          </w:p>
        </w:tc>
      </w:tr>
      <w:tr w:rsidR="004F15B4" w:rsidRPr="004F15B4" w:rsidTr="004F15B4">
        <w:tc>
          <w:tcPr>
            <w:tcW w:w="2179" w:type="dxa"/>
            <w:shd w:val="clear" w:color="auto" w:fill="auto"/>
          </w:tcPr>
          <w:p w:rsidR="004F15B4" w:rsidRPr="004F15B4" w:rsidRDefault="004F15B4" w:rsidP="004F15B4">
            <w:pPr>
              <w:ind w:firstLine="0"/>
            </w:pPr>
            <w:r>
              <w:t>Huggins</w:t>
            </w:r>
          </w:p>
        </w:tc>
        <w:tc>
          <w:tcPr>
            <w:tcW w:w="2179" w:type="dxa"/>
            <w:shd w:val="clear" w:color="auto" w:fill="auto"/>
          </w:tcPr>
          <w:p w:rsidR="004F15B4" w:rsidRPr="004F15B4" w:rsidRDefault="004F15B4" w:rsidP="004F15B4">
            <w:pPr>
              <w:ind w:firstLine="0"/>
            </w:pPr>
            <w:r>
              <w:t>Hutto</w:t>
            </w:r>
          </w:p>
        </w:tc>
        <w:tc>
          <w:tcPr>
            <w:tcW w:w="2180" w:type="dxa"/>
            <w:shd w:val="clear" w:color="auto" w:fill="auto"/>
          </w:tcPr>
          <w:p w:rsidR="004F15B4" w:rsidRPr="004F15B4" w:rsidRDefault="004F15B4" w:rsidP="004F15B4">
            <w:pPr>
              <w:ind w:firstLine="0"/>
            </w:pPr>
            <w:r>
              <w:t>Jefferson</w:t>
            </w:r>
          </w:p>
        </w:tc>
      </w:tr>
      <w:tr w:rsidR="004F15B4" w:rsidRPr="004F15B4" w:rsidTr="004F15B4">
        <w:tc>
          <w:tcPr>
            <w:tcW w:w="2179" w:type="dxa"/>
            <w:shd w:val="clear" w:color="auto" w:fill="auto"/>
          </w:tcPr>
          <w:p w:rsidR="004F15B4" w:rsidRPr="004F15B4" w:rsidRDefault="004F15B4" w:rsidP="004F15B4">
            <w:pPr>
              <w:ind w:firstLine="0"/>
            </w:pPr>
            <w:r>
              <w:t>Jennings</w:t>
            </w:r>
          </w:p>
        </w:tc>
        <w:tc>
          <w:tcPr>
            <w:tcW w:w="2179" w:type="dxa"/>
            <w:shd w:val="clear" w:color="auto" w:fill="auto"/>
          </w:tcPr>
          <w:p w:rsidR="004F15B4" w:rsidRPr="004F15B4" w:rsidRDefault="004F15B4" w:rsidP="004F15B4">
            <w:pPr>
              <w:ind w:firstLine="0"/>
            </w:pPr>
            <w:r>
              <w:t>Kelly</w:t>
            </w:r>
          </w:p>
        </w:tc>
        <w:tc>
          <w:tcPr>
            <w:tcW w:w="2180" w:type="dxa"/>
            <w:shd w:val="clear" w:color="auto" w:fill="auto"/>
          </w:tcPr>
          <w:p w:rsidR="004F15B4" w:rsidRPr="004F15B4" w:rsidRDefault="004F15B4" w:rsidP="004F15B4">
            <w:pPr>
              <w:ind w:firstLine="0"/>
            </w:pPr>
            <w:r>
              <w:t>King</w:t>
            </w:r>
          </w:p>
        </w:tc>
      </w:tr>
      <w:tr w:rsidR="004F15B4" w:rsidRPr="004F15B4" w:rsidTr="004F15B4">
        <w:tc>
          <w:tcPr>
            <w:tcW w:w="2179" w:type="dxa"/>
            <w:shd w:val="clear" w:color="auto" w:fill="auto"/>
          </w:tcPr>
          <w:p w:rsidR="004F15B4" w:rsidRPr="004F15B4" w:rsidRDefault="004F15B4" w:rsidP="004F15B4">
            <w:pPr>
              <w:ind w:firstLine="0"/>
            </w:pPr>
            <w:r>
              <w:t>Kirsh</w:t>
            </w:r>
          </w:p>
        </w:tc>
        <w:tc>
          <w:tcPr>
            <w:tcW w:w="2179" w:type="dxa"/>
            <w:shd w:val="clear" w:color="auto" w:fill="auto"/>
          </w:tcPr>
          <w:p w:rsidR="004F15B4" w:rsidRPr="004F15B4" w:rsidRDefault="004F15B4" w:rsidP="004F15B4">
            <w:pPr>
              <w:ind w:firstLine="0"/>
            </w:pPr>
            <w:r>
              <w:t>Knight</w:t>
            </w:r>
          </w:p>
        </w:tc>
        <w:tc>
          <w:tcPr>
            <w:tcW w:w="2180" w:type="dxa"/>
            <w:shd w:val="clear" w:color="auto" w:fill="auto"/>
          </w:tcPr>
          <w:p w:rsidR="004F15B4" w:rsidRPr="004F15B4" w:rsidRDefault="004F15B4" w:rsidP="004F15B4">
            <w:pPr>
              <w:ind w:firstLine="0"/>
            </w:pPr>
            <w:r>
              <w:t>Limehouse</w:t>
            </w:r>
          </w:p>
        </w:tc>
      </w:tr>
      <w:tr w:rsidR="004F15B4" w:rsidRPr="004F15B4" w:rsidTr="004F15B4">
        <w:tc>
          <w:tcPr>
            <w:tcW w:w="2179" w:type="dxa"/>
            <w:shd w:val="clear" w:color="auto" w:fill="auto"/>
          </w:tcPr>
          <w:p w:rsidR="004F15B4" w:rsidRPr="004F15B4" w:rsidRDefault="004F15B4" w:rsidP="004F15B4">
            <w:pPr>
              <w:ind w:firstLine="0"/>
            </w:pPr>
            <w:r>
              <w:t>Littlejohn</w:t>
            </w:r>
          </w:p>
        </w:tc>
        <w:tc>
          <w:tcPr>
            <w:tcW w:w="2179" w:type="dxa"/>
            <w:shd w:val="clear" w:color="auto" w:fill="auto"/>
          </w:tcPr>
          <w:p w:rsidR="004F15B4" w:rsidRPr="004F15B4" w:rsidRDefault="004F15B4" w:rsidP="004F15B4">
            <w:pPr>
              <w:ind w:firstLine="0"/>
            </w:pPr>
            <w:r>
              <w:t>Loftis</w:t>
            </w:r>
          </w:p>
        </w:tc>
        <w:tc>
          <w:tcPr>
            <w:tcW w:w="2180" w:type="dxa"/>
            <w:shd w:val="clear" w:color="auto" w:fill="auto"/>
          </w:tcPr>
          <w:p w:rsidR="004F15B4" w:rsidRPr="004F15B4" w:rsidRDefault="004F15B4" w:rsidP="004F15B4">
            <w:pPr>
              <w:ind w:firstLine="0"/>
            </w:pPr>
            <w:r>
              <w:t>Long</w:t>
            </w:r>
          </w:p>
        </w:tc>
      </w:tr>
      <w:tr w:rsidR="004F15B4" w:rsidRPr="004F15B4" w:rsidTr="004F15B4">
        <w:tc>
          <w:tcPr>
            <w:tcW w:w="2179" w:type="dxa"/>
            <w:shd w:val="clear" w:color="auto" w:fill="auto"/>
          </w:tcPr>
          <w:p w:rsidR="004F15B4" w:rsidRPr="004F15B4" w:rsidRDefault="004F15B4" w:rsidP="004F15B4">
            <w:pPr>
              <w:ind w:firstLine="0"/>
            </w:pPr>
            <w:r>
              <w:t>Lowe</w:t>
            </w:r>
          </w:p>
        </w:tc>
        <w:tc>
          <w:tcPr>
            <w:tcW w:w="2179" w:type="dxa"/>
            <w:shd w:val="clear" w:color="auto" w:fill="auto"/>
          </w:tcPr>
          <w:p w:rsidR="004F15B4" w:rsidRPr="004F15B4" w:rsidRDefault="004F15B4" w:rsidP="004F15B4">
            <w:pPr>
              <w:ind w:firstLine="0"/>
            </w:pPr>
            <w:r>
              <w:t>Lucas</w:t>
            </w:r>
          </w:p>
        </w:tc>
        <w:tc>
          <w:tcPr>
            <w:tcW w:w="2180" w:type="dxa"/>
            <w:shd w:val="clear" w:color="auto" w:fill="auto"/>
          </w:tcPr>
          <w:p w:rsidR="004F15B4" w:rsidRPr="004F15B4" w:rsidRDefault="004F15B4" w:rsidP="004F15B4">
            <w:pPr>
              <w:ind w:firstLine="0"/>
            </w:pPr>
            <w:r>
              <w:t>Mack</w:t>
            </w:r>
          </w:p>
        </w:tc>
      </w:tr>
      <w:tr w:rsidR="004F15B4" w:rsidRPr="004F15B4" w:rsidTr="004F15B4">
        <w:tc>
          <w:tcPr>
            <w:tcW w:w="2179" w:type="dxa"/>
            <w:shd w:val="clear" w:color="auto" w:fill="auto"/>
          </w:tcPr>
          <w:p w:rsidR="004F15B4" w:rsidRPr="004F15B4" w:rsidRDefault="004F15B4" w:rsidP="004F15B4">
            <w:pPr>
              <w:ind w:firstLine="0"/>
            </w:pPr>
            <w:r>
              <w:t>McEachern</w:t>
            </w:r>
          </w:p>
        </w:tc>
        <w:tc>
          <w:tcPr>
            <w:tcW w:w="2179" w:type="dxa"/>
            <w:shd w:val="clear" w:color="auto" w:fill="auto"/>
          </w:tcPr>
          <w:p w:rsidR="004F15B4" w:rsidRPr="004F15B4" w:rsidRDefault="004F15B4" w:rsidP="004F15B4">
            <w:pPr>
              <w:ind w:firstLine="0"/>
            </w:pPr>
            <w:r>
              <w:t>McLeod</w:t>
            </w:r>
          </w:p>
        </w:tc>
        <w:tc>
          <w:tcPr>
            <w:tcW w:w="2180" w:type="dxa"/>
            <w:shd w:val="clear" w:color="auto" w:fill="auto"/>
          </w:tcPr>
          <w:p w:rsidR="004F15B4" w:rsidRPr="004F15B4" w:rsidRDefault="004F15B4" w:rsidP="004F15B4">
            <w:pPr>
              <w:ind w:firstLine="0"/>
            </w:pPr>
            <w:r>
              <w:t>Merrill</w:t>
            </w:r>
          </w:p>
        </w:tc>
      </w:tr>
      <w:tr w:rsidR="004F15B4" w:rsidRPr="004F15B4" w:rsidTr="004F15B4">
        <w:tc>
          <w:tcPr>
            <w:tcW w:w="2179" w:type="dxa"/>
            <w:shd w:val="clear" w:color="auto" w:fill="auto"/>
          </w:tcPr>
          <w:p w:rsidR="004F15B4" w:rsidRPr="004F15B4" w:rsidRDefault="004F15B4" w:rsidP="004F15B4">
            <w:pPr>
              <w:ind w:firstLine="0"/>
            </w:pPr>
            <w:r>
              <w:t>Miller</w:t>
            </w:r>
          </w:p>
        </w:tc>
        <w:tc>
          <w:tcPr>
            <w:tcW w:w="2179" w:type="dxa"/>
            <w:shd w:val="clear" w:color="auto" w:fill="auto"/>
          </w:tcPr>
          <w:p w:rsidR="004F15B4" w:rsidRPr="004F15B4" w:rsidRDefault="004F15B4" w:rsidP="004F15B4">
            <w:pPr>
              <w:ind w:firstLine="0"/>
            </w:pPr>
            <w:r>
              <w:t>Mitchell</w:t>
            </w:r>
          </w:p>
        </w:tc>
        <w:tc>
          <w:tcPr>
            <w:tcW w:w="2180" w:type="dxa"/>
            <w:shd w:val="clear" w:color="auto" w:fill="auto"/>
          </w:tcPr>
          <w:p w:rsidR="004F15B4" w:rsidRPr="004F15B4" w:rsidRDefault="004F15B4" w:rsidP="004F15B4">
            <w:pPr>
              <w:ind w:firstLine="0"/>
            </w:pPr>
            <w:r>
              <w:t>D. C. Moss</w:t>
            </w:r>
          </w:p>
        </w:tc>
      </w:tr>
      <w:tr w:rsidR="004F15B4" w:rsidRPr="004F15B4" w:rsidTr="004F15B4">
        <w:tc>
          <w:tcPr>
            <w:tcW w:w="2179" w:type="dxa"/>
            <w:shd w:val="clear" w:color="auto" w:fill="auto"/>
          </w:tcPr>
          <w:p w:rsidR="004F15B4" w:rsidRPr="004F15B4" w:rsidRDefault="004F15B4" w:rsidP="004F15B4">
            <w:pPr>
              <w:ind w:firstLine="0"/>
            </w:pPr>
            <w:r>
              <w:t>V. S. Moss</w:t>
            </w:r>
          </w:p>
        </w:tc>
        <w:tc>
          <w:tcPr>
            <w:tcW w:w="2179" w:type="dxa"/>
            <w:shd w:val="clear" w:color="auto" w:fill="auto"/>
          </w:tcPr>
          <w:p w:rsidR="004F15B4" w:rsidRPr="004F15B4" w:rsidRDefault="004F15B4" w:rsidP="004F15B4">
            <w:pPr>
              <w:ind w:firstLine="0"/>
            </w:pPr>
            <w:r>
              <w:t>Nanney</w:t>
            </w:r>
          </w:p>
        </w:tc>
        <w:tc>
          <w:tcPr>
            <w:tcW w:w="2180" w:type="dxa"/>
            <w:shd w:val="clear" w:color="auto" w:fill="auto"/>
          </w:tcPr>
          <w:p w:rsidR="004F15B4" w:rsidRPr="004F15B4" w:rsidRDefault="004F15B4" w:rsidP="004F15B4">
            <w:pPr>
              <w:ind w:firstLine="0"/>
            </w:pPr>
            <w:r>
              <w:t>J. H. Neal</w:t>
            </w:r>
          </w:p>
        </w:tc>
      </w:tr>
      <w:tr w:rsidR="004F15B4" w:rsidRPr="004F15B4" w:rsidTr="004F15B4">
        <w:tc>
          <w:tcPr>
            <w:tcW w:w="2179" w:type="dxa"/>
            <w:shd w:val="clear" w:color="auto" w:fill="auto"/>
          </w:tcPr>
          <w:p w:rsidR="004F15B4" w:rsidRPr="004F15B4" w:rsidRDefault="004F15B4" w:rsidP="004F15B4">
            <w:pPr>
              <w:ind w:firstLine="0"/>
            </w:pPr>
            <w:r>
              <w:t>J. M. Neal</w:t>
            </w:r>
          </w:p>
        </w:tc>
        <w:tc>
          <w:tcPr>
            <w:tcW w:w="2179" w:type="dxa"/>
            <w:shd w:val="clear" w:color="auto" w:fill="auto"/>
          </w:tcPr>
          <w:p w:rsidR="004F15B4" w:rsidRPr="004F15B4" w:rsidRDefault="004F15B4" w:rsidP="004F15B4">
            <w:pPr>
              <w:ind w:firstLine="0"/>
            </w:pPr>
            <w:r>
              <w:t>Neilson</w:t>
            </w:r>
          </w:p>
        </w:tc>
        <w:tc>
          <w:tcPr>
            <w:tcW w:w="2180" w:type="dxa"/>
            <w:shd w:val="clear" w:color="auto" w:fill="auto"/>
          </w:tcPr>
          <w:p w:rsidR="004F15B4" w:rsidRPr="004F15B4" w:rsidRDefault="004F15B4" w:rsidP="004F15B4">
            <w:pPr>
              <w:ind w:firstLine="0"/>
            </w:pPr>
            <w:r>
              <w:t>Norman</w:t>
            </w:r>
          </w:p>
        </w:tc>
      </w:tr>
      <w:tr w:rsidR="004F15B4" w:rsidRPr="004F15B4" w:rsidTr="004F15B4">
        <w:tc>
          <w:tcPr>
            <w:tcW w:w="2179" w:type="dxa"/>
            <w:shd w:val="clear" w:color="auto" w:fill="auto"/>
          </w:tcPr>
          <w:p w:rsidR="004F15B4" w:rsidRPr="004F15B4" w:rsidRDefault="004F15B4" w:rsidP="004F15B4">
            <w:pPr>
              <w:ind w:firstLine="0"/>
            </w:pPr>
            <w:r>
              <w:t>Ott</w:t>
            </w:r>
          </w:p>
        </w:tc>
        <w:tc>
          <w:tcPr>
            <w:tcW w:w="2179" w:type="dxa"/>
            <w:shd w:val="clear" w:color="auto" w:fill="auto"/>
          </w:tcPr>
          <w:p w:rsidR="004F15B4" w:rsidRPr="004F15B4" w:rsidRDefault="004F15B4" w:rsidP="004F15B4">
            <w:pPr>
              <w:ind w:firstLine="0"/>
            </w:pPr>
            <w:r>
              <w:t>Owens</w:t>
            </w:r>
          </w:p>
        </w:tc>
        <w:tc>
          <w:tcPr>
            <w:tcW w:w="2180" w:type="dxa"/>
            <w:shd w:val="clear" w:color="auto" w:fill="auto"/>
          </w:tcPr>
          <w:p w:rsidR="004F15B4" w:rsidRPr="004F15B4" w:rsidRDefault="004F15B4" w:rsidP="004F15B4">
            <w:pPr>
              <w:ind w:firstLine="0"/>
            </w:pPr>
            <w:r>
              <w:t>Parker</w:t>
            </w:r>
          </w:p>
        </w:tc>
      </w:tr>
      <w:tr w:rsidR="004F15B4" w:rsidRPr="004F15B4" w:rsidTr="004F15B4">
        <w:tc>
          <w:tcPr>
            <w:tcW w:w="2179" w:type="dxa"/>
            <w:shd w:val="clear" w:color="auto" w:fill="auto"/>
          </w:tcPr>
          <w:p w:rsidR="004F15B4" w:rsidRPr="004F15B4" w:rsidRDefault="004F15B4" w:rsidP="004F15B4">
            <w:pPr>
              <w:ind w:firstLine="0"/>
            </w:pPr>
            <w:r>
              <w:t>Parks</w:t>
            </w:r>
          </w:p>
        </w:tc>
        <w:tc>
          <w:tcPr>
            <w:tcW w:w="2179" w:type="dxa"/>
            <w:shd w:val="clear" w:color="auto" w:fill="auto"/>
          </w:tcPr>
          <w:p w:rsidR="004F15B4" w:rsidRPr="004F15B4" w:rsidRDefault="004F15B4" w:rsidP="004F15B4">
            <w:pPr>
              <w:ind w:firstLine="0"/>
            </w:pPr>
            <w:r>
              <w:t>Pinson</w:t>
            </w:r>
          </w:p>
        </w:tc>
        <w:tc>
          <w:tcPr>
            <w:tcW w:w="2180" w:type="dxa"/>
            <w:shd w:val="clear" w:color="auto" w:fill="auto"/>
          </w:tcPr>
          <w:p w:rsidR="004F15B4" w:rsidRPr="004F15B4" w:rsidRDefault="004F15B4" w:rsidP="004F15B4">
            <w:pPr>
              <w:ind w:firstLine="0"/>
            </w:pPr>
            <w:r>
              <w:t>M. A. Pitts</w:t>
            </w:r>
          </w:p>
        </w:tc>
      </w:tr>
      <w:tr w:rsidR="004F15B4" w:rsidRPr="004F15B4" w:rsidTr="004F15B4">
        <w:tc>
          <w:tcPr>
            <w:tcW w:w="2179" w:type="dxa"/>
            <w:shd w:val="clear" w:color="auto" w:fill="auto"/>
          </w:tcPr>
          <w:p w:rsidR="004F15B4" w:rsidRPr="004F15B4" w:rsidRDefault="004F15B4" w:rsidP="004F15B4">
            <w:pPr>
              <w:ind w:firstLine="0"/>
            </w:pPr>
            <w:r>
              <w:t>Rice</w:t>
            </w:r>
          </w:p>
        </w:tc>
        <w:tc>
          <w:tcPr>
            <w:tcW w:w="2179" w:type="dxa"/>
            <w:shd w:val="clear" w:color="auto" w:fill="auto"/>
          </w:tcPr>
          <w:p w:rsidR="004F15B4" w:rsidRPr="004F15B4" w:rsidRDefault="004F15B4" w:rsidP="004F15B4">
            <w:pPr>
              <w:ind w:firstLine="0"/>
            </w:pPr>
            <w:r>
              <w:t>Scott</w:t>
            </w:r>
          </w:p>
        </w:tc>
        <w:tc>
          <w:tcPr>
            <w:tcW w:w="2180" w:type="dxa"/>
            <w:shd w:val="clear" w:color="auto" w:fill="auto"/>
          </w:tcPr>
          <w:p w:rsidR="004F15B4" w:rsidRPr="004F15B4" w:rsidRDefault="004F15B4" w:rsidP="004F15B4">
            <w:pPr>
              <w:ind w:firstLine="0"/>
            </w:pPr>
            <w:r>
              <w:t>Sellers</w:t>
            </w:r>
          </w:p>
        </w:tc>
      </w:tr>
      <w:tr w:rsidR="004F15B4" w:rsidRPr="004F15B4" w:rsidTr="004F15B4">
        <w:tc>
          <w:tcPr>
            <w:tcW w:w="2179" w:type="dxa"/>
            <w:shd w:val="clear" w:color="auto" w:fill="auto"/>
          </w:tcPr>
          <w:p w:rsidR="004F15B4" w:rsidRPr="004F15B4" w:rsidRDefault="004F15B4" w:rsidP="004F15B4">
            <w:pPr>
              <w:ind w:firstLine="0"/>
            </w:pPr>
            <w:r>
              <w:t>Simrill</w:t>
            </w:r>
          </w:p>
        </w:tc>
        <w:tc>
          <w:tcPr>
            <w:tcW w:w="2179" w:type="dxa"/>
            <w:shd w:val="clear" w:color="auto" w:fill="auto"/>
          </w:tcPr>
          <w:p w:rsidR="004F15B4" w:rsidRPr="004F15B4" w:rsidRDefault="004F15B4" w:rsidP="004F15B4">
            <w:pPr>
              <w:ind w:firstLine="0"/>
            </w:pPr>
            <w:r>
              <w:t>Skelton</w:t>
            </w:r>
          </w:p>
        </w:tc>
        <w:tc>
          <w:tcPr>
            <w:tcW w:w="2180" w:type="dxa"/>
            <w:shd w:val="clear" w:color="auto" w:fill="auto"/>
          </w:tcPr>
          <w:p w:rsidR="004F15B4" w:rsidRPr="004F15B4" w:rsidRDefault="004F15B4" w:rsidP="004F15B4">
            <w:pPr>
              <w:ind w:firstLine="0"/>
            </w:pPr>
            <w:r>
              <w:t>D. C. Smith</w:t>
            </w:r>
          </w:p>
        </w:tc>
      </w:tr>
      <w:tr w:rsidR="004F15B4" w:rsidRPr="004F15B4" w:rsidTr="004F15B4">
        <w:tc>
          <w:tcPr>
            <w:tcW w:w="2179" w:type="dxa"/>
            <w:shd w:val="clear" w:color="auto" w:fill="auto"/>
          </w:tcPr>
          <w:p w:rsidR="004F15B4" w:rsidRPr="004F15B4" w:rsidRDefault="004F15B4" w:rsidP="004F15B4">
            <w:pPr>
              <w:ind w:firstLine="0"/>
            </w:pPr>
            <w:r>
              <w:t>G. R. Smith</w:t>
            </w:r>
          </w:p>
        </w:tc>
        <w:tc>
          <w:tcPr>
            <w:tcW w:w="2179" w:type="dxa"/>
            <w:shd w:val="clear" w:color="auto" w:fill="auto"/>
          </w:tcPr>
          <w:p w:rsidR="004F15B4" w:rsidRPr="004F15B4" w:rsidRDefault="004F15B4" w:rsidP="004F15B4">
            <w:pPr>
              <w:ind w:firstLine="0"/>
            </w:pPr>
            <w:r>
              <w:t>J. R. Smith</w:t>
            </w:r>
          </w:p>
        </w:tc>
        <w:tc>
          <w:tcPr>
            <w:tcW w:w="2180" w:type="dxa"/>
            <w:shd w:val="clear" w:color="auto" w:fill="auto"/>
          </w:tcPr>
          <w:p w:rsidR="004F15B4" w:rsidRPr="004F15B4" w:rsidRDefault="004F15B4" w:rsidP="004F15B4">
            <w:pPr>
              <w:ind w:firstLine="0"/>
            </w:pPr>
            <w:r>
              <w:t>Sottile</w:t>
            </w:r>
          </w:p>
        </w:tc>
      </w:tr>
      <w:tr w:rsidR="004F15B4" w:rsidRPr="004F15B4" w:rsidTr="004F15B4">
        <w:tc>
          <w:tcPr>
            <w:tcW w:w="2179" w:type="dxa"/>
            <w:shd w:val="clear" w:color="auto" w:fill="auto"/>
          </w:tcPr>
          <w:p w:rsidR="004F15B4" w:rsidRPr="004F15B4" w:rsidRDefault="004F15B4" w:rsidP="004F15B4">
            <w:pPr>
              <w:ind w:firstLine="0"/>
            </w:pPr>
            <w:r>
              <w:t>Spires</w:t>
            </w:r>
          </w:p>
        </w:tc>
        <w:tc>
          <w:tcPr>
            <w:tcW w:w="2179" w:type="dxa"/>
            <w:shd w:val="clear" w:color="auto" w:fill="auto"/>
          </w:tcPr>
          <w:p w:rsidR="004F15B4" w:rsidRPr="004F15B4" w:rsidRDefault="004F15B4" w:rsidP="004F15B4">
            <w:pPr>
              <w:ind w:firstLine="0"/>
            </w:pPr>
            <w:r>
              <w:t>Stavrinakis</w:t>
            </w:r>
          </w:p>
        </w:tc>
        <w:tc>
          <w:tcPr>
            <w:tcW w:w="2180" w:type="dxa"/>
            <w:shd w:val="clear" w:color="auto" w:fill="auto"/>
          </w:tcPr>
          <w:p w:rsidR="004F15B4" w:rsidRPr="004F15B4" w:rsidRDefault="004F15B4" w:rsidP="004F15B4">
            <w:pPr>
              <w:ind w:firstLine="0"/>
            </w:pPr>
            <w:r>
              <w:t>Stewart</w:t>
            </w:r>
          </w:p>
        </w:tc>
      </w:tr>
      <w:tr w:rsidR="004F15B4" w:rsidRPr="004F15B4" w:rsidTr="004F15B4">
        <w:tc>
          <w:tcPr>
            <w:tcW w:w="2179" w:type="dxa"/>
            <w:shd w:val="clear" w:color="auto" w:fill="auto"/>
          </w:tcPr>
          <w:p w:rsidR="004F15B4" w:rsidRPr="004F15B4" w:rsidRDefault="004F15B4" w:rsidP="004F15B4">
            <w:pPr>
              <w:ind w:firstLine="0"/>
            </w:pPr>
            <w:r>
              <w:t>Stringer</w:t>
            </w:r>
          </w:p>
        </w:tc>
        <w:tc>
          <w:tcPr>
            <w:tcW w:w="2179" w:type="dxa"/>
            <w:shd w:val="clear" w:color="auto" w:fill="auto"/>
          </w:tcPr>
          <w:p w:rsidR="004F15B4" w:rsidRPr="004F15B4" w:rsidRDefault="004F15B4" w:rsidP="004F15B4">
            <w:pPr>
              <w:ind w:firstLine="0"/>
            </w:pPr>
            <w:r>
              <w:t>Thompson</w:t>
            </w:r>
          </w:p>
        </w:tc>
        <w:tc>
          <w:tcPr>
            <w:tcW w:w="2180" w:type="dxa"/>
            <w:shd w:val="clear" w:color="auto" w:fill="auto"/>
          </w:tcPr>
          <w:p w:rsidR="004F15B4" w:rsidRPr="004F15B4" w:rsidRDefault="004F15B4" w:rsidP="004F15B4">
            <w:pPr>
              <w:ind w:firstLine="0"/>
            </w:pPr>
            <w:r>
              <w:t>Umphlett</w:t>
            </w:r>
          </w:p>
        </w:tc>
      </w:tr>
      <w:tr w:rsidR="004F15B4" w:rsidRPr="004F15B4" w:rsidTr="004F15B4">
        <w:tc>
          <w:tcPr>
            <w:tcW w:w="2179" w:type="dxa"/>
            <w:shd w:val="clear" w:color="auto" w:fill="auto"/>
          </w:tcPr>
          <w:p w:rsidR="004F15B4" w:rsidRPr="004F15B4" w:rsidRDefault="004F15B4" w:rsidP="004F15B4">
            <w:pPr>
              <w:ind w:firstLine="0"/>
            </w:pPr>
            <w:r>
              <w:t>Vick</w:t>
            </w:r>
          </w:p>
        </w:tc>
        <w:tc>
          <w:tcPr>
            <w:tcW w:w="2179" w:type="dxa"/>
            <w:shd w:val="clear" w:color="auto" w:fill="auto"/>
          </w:tcPr>
          <w:p w:rsidR="004F15B4" w:rsidRPr="004F15B4" w:rsidRDefault="004F15B4" w:rsidP="004F15B4">
            <w:pPr>
              <w:ind w:firstLine="0"/>
            </w:pPr>
            <w:r>
              <w:t>Viers</w:t>
            </w:r>
          </w:p>
        </w:tc>
        <w:tc>
          <w:tcPr>
            <w:tcW w:w="2180" w:type="dxa"/>
            <w:shd w:val="clear" w:color="auto" w:fill="auto"/>
          </w:tcPr>
          <w:p w:rsidR="004F15B4" w:rsidRPr="004F15B4" w:rsidRDefault="004F15B4" w:rsidP="004F15B4">
            <w:pPr>
              <w:ind w:firstLine="0"/>
            </w:pPr>
            <w:r>
              <w:t>White</w:t>
            </w:r>
          </w:p>
        </w:tc>
      </w:tr>
      <w:tr w:rsidR="004F15B4" w:rsidRPr="004F15B4" w:rsidTr="004F15B4">
        <w:tc>
          <w:tcPr>
            <w:tcW w:w="2179" w:type="dxa"/>
            <w:shd w:val="clear" w:color="auto" w:fill="auto"/>
          </w:tcPr>
          <w:p w:rsidR="004F15B4" w:rsidRPr="004F15B4" w:rsidRDefault="004F15B4" w:rsidP="004F15B4">
            <w:pPr>
              <w:keepNext/>
              <w:ind w:firstLine="0"/>
            </w:pPr>
            <w:r>
              <w:t>Whitmire</w:t>
            </w:r>
          </w:p>
        </w:tc>
        <w:tc>
          <w:tcPr>
            <w:tcW w:w="2179" w:type="dxa"/>
            <w:shd w:val="clear" w:color="auto" w:fill="auto"/>
          </w:tcPr>
          <w:p w:rsidR="004F15B4" w:rsidRPr="004F15B4" w:rsidRDefault="004F15B4" w:rsidP="004F15B4">
            <w:pPr>
              <w:keepNext/>
              <w:ind w:firstLine="0"/>
            </w:pPr>
            <w:r>
              <w:t>Williams</w:t>
            </w:r>
          </w:p>
        </w:tc>
        <w:tc>
          <w:tcPr>
            <w:tcW w:w="2180" w:type="dxa"/>
            <w:shd w:val="clear" w:color="auto" w:fill="auto"/>
          </w:tcPr>
          <w:p w:rsidR="004F15B4" w:rsidRPr="004F15B4" w:rsidRDefault="004F15B4" w:rsidP="004F15B4">
            <w:pPr>
              <w:keepNext/>
              <w:ind w:firstLine="0"/>
            </w:pPr>
            <w:r>
              <w:t>Willis</w:t>
            </w:r>
          </w:p>
        </w:tc>
      </w:tr>
      <w:tr w:rsidR="004F15B4" w:rsidRPr="004F15B4" w:rsidTr="004F15B4">
        <w:tc>
          <w:tcPr>
            <w:tcW w:w="2179" w:type="dxa"/>
            <w:shd w:val="clear" w:color="auto" w:fill="auto"/>
          </w:tcPr>
          <w:p w:rsidR="004F15B4" w:rsidRPr="004F15B4" w:rsidRDefault="004F15B4" w:rsidP="004F15B4">
            <w:pPr>
              <w:keepNext/>
              <w:ind w:firstLine="0"/>
            </w:pPr>
            <w:r>
              <w:t>Wylie</w:t>
            </w:r>
          </w:p>
        </w:tc>
        <w:tc>
          <w:tcPr>
            <w:tcW w:w="2179" w:type="dxa"/>
            <w:shd w:val="clear" w:color="auto" w:fill="auto"/>
          </w:tcPr>
          <w:p w:rsidR="004F15B4" w:rsidRPr="004F15B4" w:rsidRDefault="004F15B4" w:rsidP="004F15B4">
            <w:pPr>
              <w:keepNext/>
              <w:ind w:firstLine="0"/>
            </w:pPr>
            <w:r>
              <w:t>A. D. Young</w:t>
            </w:r>
          </w:p>
        </w:tc>
        <w:tc>
          <w:tcPr>
            <w:tcW w:w="2180" w:type="dxa"/>
            <w:shd w:val="clear" w:color="auto" w:fill="auto"/>
          </w:tcPr>
          <w:p w:rsidR="004F15B4" w:rsidRPr="004F15B4" w:rsidRDefault="004F15B4" w:rsidP="004F15B4">
            <w:pPr>
              <w:keepNext/>
              <w:ind w:firstLine="0"/>
            </w:pPr>
            <w:r>
              <w:t>T. R. Young</w:t>
            </w:r>
          </w:p>
        </w:tc>
      </w:tr>
    </w:tbl>
    <w:p w:rsidR="004F15B4" w:rsidRDefault="004F15B4" w:rsidP="004F15B4"/>
    <w:p w:rsidR="004F15B4" w:rsidRDefault="004F15B4" w:rsidP="004F15B4">
      <w:pPr>
        <w:jc w:val="center"/>
        <w:rPr>
          <w:b/>
        </w:rPr>
      </w:pPr>
      <w:r w:rsidRPr="004F15B4">
        <w:rPr>
          <w:b/>
        </w:rPr>
        <w:t>Total--105</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p w:rsidR="004F15B4" w:rsidRDefault="004F15B4" w:rsidP="004F15B4"/>
    <w:p w:rsidR="004F15B4" w:rsidRDefault="004F15B4" w:rsidP="004F15B4">
      <w:pPr>
        <w:jc w:val="center"/>
        <w:rPr>
          <w:b/>
        </w:rPr>
      </w:pPr>
      <w:r w:rsidRPr="004F15B4">
        <w:rPr>
          <w:b/>
        </w:rPr>
        <w:t>Total--0</w:t>
      </w:r>
      <w:bookmarkStart w:id="138" w:name="vote_end243"/>
      <w:bookmarkEnd w:id="138"/>
    </w:p>
    <w:p w:rsidR="004F15B4" w:rsidRDefault="004F15B4" w:rsidP="004F15B4"/>
    <w:p w:rsidR="004F15B4" w:rsidRDefault="004F15B4" w:rsidP="004F15B4">
      <w:r>
        <w:t>So, the Bill, as amended, was read the second time and ordered to third reading.</w:t>
      </w:r>
    </w:p>
    <w:p w:rsidR="00CF1FB3" w:rsidRDefault="00CF1FB3" w:rsidP="004F15B4">
      <w:pPr>
        <w:keepNext/>
        <w:jc w:val="center"/>
        <w:rPr>
          <w:b/>
        </w:rPr>
      </w:pPr>
    </w:p>
    <w:p w:rsidR="004F15B4" w:rsidRDefault="004F15B4" w:rsidP="004F15B4">
      <w:pPr>
        <w:keepNext/>
        <w:jc w:val="center"/>
        <w:rPr>
          <w:b/>
        </w:rPr>
      </w:pPr>
      <w:r w:rsidRPr="004F15B4">
        <w:rPr>
          <w:b/>
        </w:rPr>
        <w:t xml:space="preserve">S. 1051--MOTION TO RECONSIDER TABLED  </w:t>
      </w:r>
    </w:p>
    <w:p w:rsidR="004F15B4" w:rsidRDefault="004F15B4" w:rsidP="004F15B4">
      <w:r>
        <w:t>Rep. VICK moved to reconsider the vote whereby the following Bill was given second reading:</w:t>
      </w:r>
    </w:p>
    <w:p w:rsidR="004F15B4" w:rsidRDefault="004F15B4" w:rsidP="004F15B4">
      <w:bookmarkStart w:id="139" w:name="include_clip_start_246"/>
      <w:bookmarkEnd w:id="139"/>
    </w:p>
    <w:p w:rsidR="004F15B4" w:rsidRDefault="004F15B4" w:rsidP="004F15B4">
      <w:r>
        <w:t>S. 1051 -- Senator Davis: A BILL TO AMEND SECTION 48-39-290,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FORTY-YEAR RETREAT POLICY.</w:t>
      </w:r>
    </w:p>
    <w:p w:rsidR="004F15B4" w:rsidRDefault="004F15B4" w:rsidP="004F15B4">
      <w:bookmarkStart w:id="140" w:name="include_clip_end_246"/>
      <w:bookmarkEnd w:id="140"/>
    </w:p>
    <w:p w:rsidR="004F15B4" w:rsidRDefault="004F15B4" w:rsidP="004F15B4">
      <w:r>
        <w:t>Rep. HIOTT moved to table the motion to reconsider, which was agreed to.</w:t>
      </w:r>
    </w:p>
    <w:p w:rsidR="004F15B4" w:rsidRDefault="004F15B4" w:rsidP="004F15B4"/>
    <w:p w:rsidR="004F15B4" w:rsidRDefault="004F15B4" w:rsidP="004F15B4">
      <w:pPr>
        <w:keepNext/>
        <w:jc w:val="center"/>
        <w:rPr>
          <w:b/>
        </w:rPr>
      </w:pPr>
      <w:r w:rsidRPr="004F15B4">
        <w:rPr>
          <w:b/>
        </w:rPr>
        <w:t xml:space="preserve">SPEAKER </w:t>
      </w:r>
      <w:r w:rsidRPr="004F15B4">
        <w:rPr>
          <w:b/>
          <w:i/>
        </w:rPr>
        <w:t>PRO TEMPORE</w:t>
      </w:r>
      <w:r w:rsidRPr="004F15B4">
        <w:rPr>
          <w:b/>
        </w:rPr>
        <w:t xml:space="preserve"> IN CHAIR</w:t>
      </w:r>
    </w:p>
    <w:p w:rsidR="004F15B4" w:rsidRDefault="004F15B4" w:rsidP="004F15B4"/>
    <w:p w:rsidR="004F15B4" w:rsidRDefault="004F15B4" w:rsidP="004F15B4">
      <w:pPr>
        <w:keepNext/>
        <w:jc w:val="center"/>
        <w:rPr>
          <w:b/>
        </w:rPr>
      </w:pPr>
      <w:r w:rsidRPr="004F15B4">
        <w:rPr>
          <w:b/>
        </w:rPr>
        <w:t>S. 288--AMENDED AND ORDERED TO THIRD READING</w:t>
      </w:r>
    </w:p>
    <w:p w:rsidR="004F15B4" w:rsidRDefault="004F15B4" w:rsidP="004F15B4">
      <w:pPr>
        <w:keepNext/>
      </w:pPr>
      <w:r>
        <w:t>The following Bill was taken up:</w:t>
      </w:r>
    </w:p>
    <w:p w:rsidR="004F15B4" w:rsidRDefault="004F15B4" w:rsidP="004F15B4">
      <w:pPr>
        <w:keepNext/>
      </w:pPr>
      <w:bookmarkStart w:id="141" w:name="include_clip_start_250"/>
      <w:bookmarkEnd w:id="141"/>
    </w:p>
    <w:p w:rsidR="004F15B4" w:rsidRDefault="004F15B4" w:rsidP="004F15B4">
      <w:r>
        <w:t>S. 288 -- Senator L. Martin: A BILL TO AMEND CHAPTER 1, TITLE 56 OF THE 1976 CODE, BY ADDING SECTION 56-1-146 TO PROVIDE THAT A PERSON WHO IS CONVICTED OF A VIOLENT CRIME MUST SURRENDER HIS DRIVER'S LICENSE OR SPECIAL IDENTIFICATION CARD TO THE COURT WHICH MUST TRANSMIT IT TO THE DEPARTMENT OF MOTOR VEHICLES TOGETHER WITH NOTICE OF THE CRIME AND TO PROVIDE THAT THE DRIVER'S LICENSE OR SPECIAL IDENTIFICATION CARD IS CONSIDERED REVOKED AND MUST NOT BE RETURNED TO THE PERSON UNDER CERTAIN CIRCUMSTANCES; BY ADDING 56-1-148 TO PROVIDE THAT A PERSON CONVICTED OF A VIOLENT CRIME MUST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56-1-80, RELATING TO THE CONTENTS OF A DRIVER'S LICENSE APPLICATION, TO PROVIDE THAT THE APPLICATION MUST CONTAIN A STATEMENT TO DETERMINE WHETHER THE APPLICANT HAS BEEN CONVICTED OF A VIOLENT CRIME; AND TO AMEND SECTION 56-1-3350, RELATING TO THE ISSUANCE OF A SPECIAL IDENTIFICATION CARD BY THE DEPARTMENT OF MOTOR VEHICLES, TO PROVIDE THAT THE APPLICATION FOR A SPECIAL IDENTIFICATION CARD MUST CONTAIN A STATEMENT TO DETERMINE WHETHER THE APPLICANT HAS BEEN CONVICTED OF A VIOLENT CRIME.</w:t>
      </w:r>
    </w:p>
    <w:p w:rsidR="004F15B4" w:rsidRDefault="004F15B4" w:rsidP="004F15B4"/>
    <w:p w:rsidR="004F15B4" w:rsidRPr="004360D8" w:rsidRDefault="004F15B4" w:rsidP="004F15B4">
      <w:r w:rsidRPr="004360D8">
        <w:t>The Judiciary Committee proposed the following Amendment No. 1 (COUNCIL\SWB\8089CM10), which was adopted:</w:t>
      </w:r>
    </w:p>
    <w:p w:rsidR="004F15B4" w:rsidRPr="004360D8" w:rsidRDefault="004F15B4" w:rsidP="004F15B4">
      <w:r w:rsidRPr="004360D8">
        <w:t>Amend the bill, as and if amended, by striking all after the enacting words and inserting:</w:t>
      </w:r>
    </w:p>
    <w:p w:rsidR="004F15B4" w:rsidRPr="004360D8" w:rsidRDefault="004F15B4" w:rsidP="004F15B4">
      <w:pPr>
        <w:rPr>
          <w:color w:val="000000" w:themeColor="text1"/>
          <w:szCs w:val="24"/>
          <w:u w:color="000000" w:themeColor="text1"/>
        </w:rPr>
      </w:pPr>
      <w:r w:rsidRPr="004360D8">
        <w:t>/</w:t>
      </w:r>
      <w:r w:rsidRPr="004360D8">
        <w:rPr>
          <w:color w:val="000000" w:themeColor="text1"/>
          <w:u w:color="000000" w:themeColor="text1"/>
        </w:rPr>
        <w:t>SECTION</w:t>
      </w:r>
      <w:r w:rsidRPr="004360D8">
        <w:rPr>
          <w:color w:val="000000" w:themeColor="text1"/>
          <w:u w:color="000000" w:themeColor="text1"/>
        </w:rPr>
        <w:tab/>
        <w:t>1.</w:t>
      </w:r>
      <w:r w:rsidRPr="004360D8">
        <w:rPr>
          <w:color w:val="000000" w:themeColor="text1"/>
          <w:u w:color="000000" w:themeColor="text1"/>
        </w:rPr>
        <w:tab/>
        <w:t>Article 1, Chapter 1, Title 56 of the 1976 Code is amended by adding:</w:t>
      </w:r>
    </w:p>
    <w:p w:rsidR="004F15B4" w:rsidRPr="004360D8" w:rsidRDefault="004F15B4" w:rsidP="004F15B4">
      <w:pPr>
        <w:rPr>
          <w:color w:val="000000" w:themeColor="text1"/>
          <w:u w:color="000000" w:themeColor="text1"/>
        </w:rPr>
      </w:pPr>
      <w:r w:rsidRPr="004360D8">
        <w:rPr>
          <w:color w:val="000000" w:themeColor="text1"/>
          <w:u w:color="000000" w:themeColor="text1"/>
        </w:rPr>
        <w:tab/>
        <w:t>“Section 56</w:t>
      </w:r>
      <w:r w:rsidRPr="004360D8">
        <w:rPr>
          <w:color w:val="000000" w:themeColor="text1"/>
          <w:u w:color="000000" w:themeColor="text1"/>
        </w:rPr>
        <w:noBreakHyphen/>
        <w:t>1</w:t>
      </w:r>
      <w:r w:rsidRPr="004360D8">
        <w:rPr>
          <w:color w:val="000000" w:themeColor="text1"/>
          <w:u w:color="000000" w:themeColor="text1"/>
        </w:rPr>
        <w:noBreakHyphen/>
        <w:t>146.</w:t>
      </w:r>
      <w:r w:rsidRPr="004360D8">
        <w:rPr>
          <w:color w:val="000000" w:themeColor="text1"/>
          <w:u w:color="000000" w:themeColor="text1"/>
        </w:rPr>
        <w:tab/>
        <w:t>When a person is convicted of or pleads guilty or nolo contendere to a crime of violence as defined in Section 16</w:t>
      </w:r>
      <w:r w:rsidRPr="004360D8">
        <w:rPr>
          <w:color w:val="000000" w:themeColor="text1"/>
          <w:u w:color="000000" w:themeColor="text1"/>
        </w:rPr>
        <w:noBreakHyphen/>
        <w:t>28</w:t>
      </w:r>
      <w:r w:rsidRPr="004360D8">
        <w:rPr>
          <w:color w:val="000000" w:themeColor="text1"/>
          <w:u w:color="000000" w:themeColor="text1"/>
        </w:rPr>
        <w:noBreakHyphen/>
        <w:t>10(3) on or after July 1, 2011, in this State, the clerk of court must notify by mail, electronic mail, or facsimile the Department of Motor Vehicles within thirty days of the conviction of guilt or nolo contendere plea.  The Department of Motor Vehicles must then notify the person who was convicted of the crime of violence as defined in Section 16</w:t>
      </w:r>
      <w:r w:rsidRPr="004360D8">
        <w:rPr>
          <w:color w:val="000000" w:themeColor="text1"/>
          <w:u w:color="000000" w:themeColor="text1"/>
        </w:rPr>
        <w:noBreakHyphen/>
        <w:t>23</w:t>
      </w:r>
      <w:r w:rsidRPr="004360D8">
        <w:rPr>
          <w:color w:val="000000" w:themeColor="text1"/>
          <w:u w:color="000000" w:themeColor="text1"/>
        </w:rPr>
        <w:noBreakHyphen/>
        <w:t>10(3) that he must surrender his driver’s license or special identification card to the Department of Motor Vehicles by mail or in person, and the Department of Motor Vehicles shall issue to the person by mail or in person a driver’s license or special identification card with the identifying code as referenced in Section 56</w:t>
      </w:r>
      <w:r w:rsidRPr="004360D8">
        <w:rPr>
          <w:color w:val="000000" w:themeColor="text1"/>
          <w:u w:color="000000" w:themeColor="text1"/>
        </w:rPr>
        <w:noBreakHyphen/>
        <w:t>1</w:t>
      </w:r>
      <w:r w:rsidRPr="004360D8">
        <w:rPr>
          <w:color w:val="000000" w:themeColor="text1"/>
          <w:u w:color="000000" w:themeColor="text1"/>
        </w:rPr>
        <w:noBreakHyphen/>
        <w:t>148.  If the person convicted of a crime of violence as defined in Section 16</w:t>
      </w:r>
      <w:r w:rsidRPr="004360D8">
        <w:rPr>
          <w:color w:val="000000" w:themeColor="text1"/>
          <w:u w:color="000000" w:themeColor="text1"/>
        </w:rPr>
        <w:noBreakHyphen/>
        <w:t>23</w:t>
      </w:r>
      <w:r w:rsidRPr="004360D8">
        <w:rPr>
          <w:color w:val="000000" w:themeColor="text1"/>
          <w:u w:color="000000" w:themeColor="text1"/>
        </w:rPr>
        <w:noBreakHyphen/>
        <w:t xml:space="preserve">10(3) fails to surrender his driver’s license or special identification card to the Department of Motor Vehicles, the driver’s license or special identification card is considered cancelled.”  </w:t>
      </w:r>
    </w:p>
    <w:p w:rsidR="004F15B4" w:rsidRPr="004360D8" w:rsidRDefault="004F15B4" w:rsidP="004F15B4">
      <w:pPr>
        <w:rPr>
          <w:color w:val="000000" w:themeColor="text1"/>
          <w:u w:color="000000" w:themeColor="text1"/>
        </w:rPr>
      </w:pPr>
      <w:r w:rsidRPr="004360D8">
        <w:rPr>
          <w:color w:val="000000" w:themeColor="text1"/>
          <w:u w:color="000000" w:themeColor="text1"/>
        </w:rPr>
        <w:t>SECTION</w:t>
      </w:r>
      <w:r w:rsidRPr="004360D8">
        <w:rPr>
          <w:color w:val="000000" w:themeColor="text1"/>
          <w:u w:color="000000" w:themeColor="text1"/>
        </w:rPr>
        <w:tab/>
        <w:t>2.</w:t>
      </w:r>
      <w:r w:rsidRPr="004360D8">
        <w:rPr>
          <w:color w:val="000000" w:themeColor="text1"/>
          <w:u w:color="000000" w:themeColor="text1"/>
        </w:rPr>
        <w:tab/>
        <w:t>Article 1, Chapter 1, Title 56 of the 1976 Code is amended by adding:</w:t>
      </w:r>
    </w:p>
    <w:p w:rsidR="004F15B4" w:rsidRPr="004360D8" w:rsidRDefault="004F15B4" w:rsidP="004F15B4">
      <w:pPr>
        <w:rPr>
          <w:color w:val="000000" w:themeColor="text1"/>
          <w:u w:color="000000" w:themeColor="text1"/>
        </w:rPr>
      </w:pPr>
      <w:r w:rsidRPr="004360D8">
        <w:rPr>
          <w:color w:val="000000" w:themeColor="text1"/>
          <w:u w:color="000000" w:themeColor="text1"/>
        </w:rPr>
        <w:tab/>
        <w:t>“Section 56</w:t>
      </w:r>
      <w:r w:rsidRPr="004360D8">
        <w:rPr>
          <w:color w:val="000000" w:themeColor="text1"/>
          <w:u w:color="000000" w:themeColor="text1"/>
        </w:rPr>
        <w:noBreakHyphen/>
        <w:t>1</w:t>
      </w:r>
      <w:r w:rsidRPr="004360D8">
        <w:rPr>
          <w:color w:val="000000" w:themeColor="text1"/>
          <w:u w:color="000000" w:themeColor="text1"/>
        </w:rPr>
        <w:noBreakHyphen/>
        <w:t>148. (A)</w:t>
      </w:r>
      <w:r w:rsidRPr="004360D8">
        <w:rPr>
          <w:color w:val="000000" w:themeColor="text1"/>
          <w:u w:color="000000" w:themeColor="text1"/>
        </w:rPr>
        <w:tab/>
        <w:t xml:space="preserve"> As used in this chapter ‘identifying code’ means a symbol, number, or letter of the alphabet developed by the department to identify a person convicted of or pleading guilty or nolo contendere to a crime of violence as defined in Section 16</w:t>
      </w:r>
      <w:r w:rsidRPr="004360D8">
        <w:rPr>
          <w:color w:val="000000" w:themeColor="text1"/>
          <w:u w:color="000000" w:themeColor="text1"/>
        </w:rPr>
        <w:noBreakHyphen/>
        <w:t>23</w:t>
      </w:r>
      <w:r w:rsidRPr="004360D8">
        <w:rPr>
          <w:color w:val="000000" w:themeColor="text1"/>
          <w:u w:color="000000" w:themeColor="text1"/>
        </w:rPr>
        <w:noBreakHyphen/>
        <w:t>10(3) on or after July 1, 2011.  The symbol, number, or letter of the alphabet shall not be defined on the driver’s license or special identification card.</w:t>
      </w:r>
    </w:p>
    <w:p w:rsidR="004F15B4" w:rsidRPr="004360D8" w:rsidRDefault="004F15B4" w:rsidP="004F15B4">
      <w:pPr>
        <w:rPr>
          <w:color w:val="000000" w:themeColor="text1"/>
          <w:u w:color="000000" w:themeColor="text1"/>
        </w:rPr>
      </w:pPr>
      <w:r w:rsidRPr="004360D8">
        <w:rPr>
          <w:color w:val="000000" w:themeColor="text1"/>
          <w:u w:color="000000" w:themeColor="text1"/>
        </w:rPr>
        <w:tab/>
        <w:t>(B)</w:t>
      </w:r>
      <w:r w:rsidRPr="004360D8">
        <w:rPr>
          <w:color w:val="000000" w:themeColor="text1"/>
          <w:u w:color="000000" w:themeColor="text1"/>
        </w:rPr>
        <w:tab/>
        <w:t>In addition to the contents of a driver’s license provided for in Section 56</w:t>
      </w:r>
      <w:r w:rsidRPr="004360D8">
        <w:rPr>
          <w:color w:val="000000" w:themeColor="text1"/>
          <w:u w:color="000000" w:themeColor="text1"/>
        </w:rPr>
        <w:noBreakHyphen/>
        <w:t>1</w:t>
      </w:r>
      <w:r w:rsidRPr="004360D8">
        <w:rPr>
          <w:color w:val="000000" w:themeColor="text1"/>
          <w:u w:color="000000" w:themeColor="text1"/>
        </w:rPr>
        <w:noBreakHyphen/>
        <w:t>140 or a special identification card provided for in Section 56</w:t>
      </w:r>
      <w:r w:rsidRPr="004360D8">
        <w:rPr>
          <w:color w:val="000000" w:themeColor="text1"/>
          <w:u w:color="000000" w:themeColor="text1"/>
        </w:rPr>
        <w:noBreakHyphen/>
        <w:t>1</w:t>
      </w:r>
      <w:r w:rsidRPr="004360D8">
        <w:rPr>
          <w:color w:val="000000" w:themeColor="text1"/>
          <w:u w:color="000000" w:themeColor="text1"/>
        </w:rPr>
        <w:noBreakHyphen/>
        <w:t>3350, a person who has been convicted of or pled guilty or nolo contendere to a crime of violence as defined in Section 16</w:t>
      </w:r>
      <w:r w:rsidRPr="004360D8">
        <w:rPr>
          <w:color w:val="000000" w:themeColor="text1"/>
          <w:u w:color="000000" w:themeColor="text1"/>
        </w:rPr>
        <w:noBreakHyphen/>
        <w:t>23</w:t>
      </w:r>
      <w:r w:rsidRPr="004360D8">
        <w:rPr>
          <w:color w:val="000000" w:themeColor="text1"/>
          <w:u w:color="000000" w:themeColor="text1"/>
        </w:rPr>
        <w:noBreakHyphen/>
        <w:t xml:space="preserve">10(3) on or after July 1, 2011, must have an identifying code determined by the department affixed to the reverse side of his driver’s license or special identification card.  The code must identify the person as having been convicted of a violent crime.  The code must be developed by the department and made known to the appropriate law enforcement officers and judicial officials of this State.  </w:t>
      </w:r>
    </w:p>
    <w:p w:rsidR="004F15B4" w:rsidRPr="004360D8" w:rsidRDefault="004F15B4" w:rsidP="004F15B4">
      <w:pPr>
        <w:rPr>
          <w:color w:val="000000" w:themeColor="text1"/>
          <w:u w:color="000000" w:themeColor="text1"/>
        </w:rPr>
      </w:pPr>
      <w:r w:rsidRPr="004360D8">
        <w:rPr>
          <w:color w:val="000000" w:themeColor="text1"/>
          <w:u w:color="000000" w:themeColor="text1"/>
        </w:rPr>
        <w:tab/>
        <w:t>(C)</w:t>
      </w:r>
      <w:r w:rsidRPr="004360D8">
        <w:rPr>
          <w:color w:val="000000" w:themeColor="text1"/>
          <w:u w:color="000000" w:themeColor="text1"/>
        </w:rPr>
        <w:tab/>
        <w:t>The presence of a special identifying code on a person’s driver’s license or special identification card may not be used as a grounds to extend the detention of the person by a law enforcement officer or grounds for a search of the person or his vehicle.</w:t>
      </w:r>
    </w:p>
    <w:p w:rsidR="004F15B4" w:rsidRPr="004360D8" w:rsidRDefault="004F15B4" w:rsidP="004F15B4">
      <w:pPr>
        <w:rPr>
          <w:color w:val="000000" w:themeColor="text1"/>
          <w:u w:color="000000" w:themeColor="text1"/>
        </w:rPr>
      </w:pPr>
      <w:r w:rsidRPr="004360D8">
        <w:rPr>
          <w:color w:val="000000" w:themeColor="text1"/>
          <w:u w:color="000000" w:themeColor="text1"/>
        </w:rPr>
        <w:tab/>
        <w:t>(D)</w:t>
      </w:r>
      <w:r w:rsidRPr="004360D8">
        <w:rPr>
          <w:color w:val="000000" w:themeColor="text1"/>
          <w:u w:color="000000" w:themeColor="text1"/>
        </w:rPr>
        <w:tab/>
        <w:t>The department shall charge a fee of fifty dollars for affixing the identifying code provided in subsection (B).  This fee is in addition to the fee provided for in Section 56</w:t>
      </w:r>
      <w:r w:rsidRPr="004360D8">
        <w:rPr>
          <w:color w:val="000000" w:themeColor="text1"/>
          <w:u w:color="000000" w:themeColor="text1"/>
        </w:rPr>
        <w:noBreakHyphen/>
        <w:t>1</w:t>
      </w:r>
      <w:r w:rsidRPr="004360D8">
        <w:rPr>
          <w:color w:val="000000" w:themeColor="text1"/>
          <w:u w:color="000000" w:themeColor="text1"/>
        </w:rPr>
        <w:noBreakHyphen/>
        <w:t>140.  This fee must be placed by the Comptroller General into a special restricted account to be used by the department to defray expenses associated with this section.</w:t>
      </w:r>
    </w:p>
    <w:p w:rsidR="004F15B4" w:rsidRPr="004360D8" w:rsidRDefault="004F15B4" w:rsidP="004F15B4">
      <w:pPr>
        <w:rPr>
          <w:color w:val="000000" w:themeColor="text1"/>
          <w:u w:color="000000" w:themeColor="text1"/>
        </w:rPr>
      </w:pPr>
      <w:r w:rsidRPr="004360D8">
        <w:rPr>
          <w:color w:val="000000" w:themeColor="text1"/>
          <w:u w:color="000000" w:themeColor="text1"/>
        </w:rPr>
        <w:tab/>
        <w:t>(E)</w:t>
      </w:r>
      <w:r w:rsidRPr="004360D8">
        <w:rPr>
          <w:color w:val="000000" w:themeColor="text1"/>
          <w:u w:color="000000" w:themeColor="text1"/>
        </w:rPr>
        <w:tab/>
        <w:t>A person whose driver’s license or special identification card has been cancelled pursuant to Section 56</w:t>
      </w:r>
      <w:r w:rsidRPr="004360D8">
        <w:rPr>
          <w:color w:val="000000" w:themeColor="text1"/>
          <w:u w:color="000000" w:themeColor="text1"/>
        </w:rPr>
        <w:noBreakHyphen/>
        <w:t>1</w:t>
      </w:r>
      <w:r w:rsidRPr="004360D8">
        <w:rPr>
          <w:color w:val="000000" w:themeColor="text1"/>
          <w:u w:color="000000" w:themeColor="text1"/>
        </w:rPr>
        <w:noBreakHyphen/>
        <w:t>146 may apply for a new license or special identification card in a manner prescribed by the department.  The department must issue by mail or in person a new license or special identification card with the identifying code required by this section after payment of the fifty</w:t>
      </w:r>
      <w:r w:rsidRPr="004360D8">
        <w:rPr>
          <w:color w:val="000000" w:themeColor="text1"/>
          <w:u w:color="000000" w:themeColor="text1"/>
        </w:rPr>
        <w:noBreakHyphen/>
        <w:t>dollar fee provided in subsection (C).  The department must not issue a new driver’s license to a person during any period of suspension or revocation for any reason other than Section 56</w:t>
      </w:r>
      <w:r w:rsidRPr="004360D8">
        <w:rPr>
          <w:color w:val="000000" w:themeColor="text1"/>
          <w:u w:color="000000" w:themeColor="text1"/>
        </w:rPr>
        <w:noBreakHyphen/>
        <w:t>1</w:t>
      </w:r>
      <w:r w:rsidRPr="004360D8">
        <w:rPr>
          <w:color w:val="000000" w:themeColor="text1"/>
          <w:u w:color="000000" w:themeColor="text1"/>
        </w:rPr>
        <w:noBreakHyphen/>
        <w:t>146 and a driver’s license may only be issued after the period of suspension or revocation has ended and the person is otherwise eligible to be issued a license.</w:t>
      </w:r>
    </w:p>
    <w:p w:rsidR="004F15B4" w:rsidRPr="004360D8" w:rsidRDefault="004F15B4" w:rsidP="004F15B4">
      <w:pPr>
        <w:rPr>
          <w:color w:val="000000" w:themeColor="text1"/>
          <w:u w:color="000000" w:themeColor="text1"/>
        </w:rPr>
      </w:pPr>
      <w:r w:rsidRPr="004360D8">
        <w:rPr>
          <w:color w:val="000000" w:themeColor="text1"/>
          <w:u w:color="000000" w:themeColor="text1"/>
        </w:rPr>
        <w:tab/>
        <w:t>(F)</w:t>
      </w:r>
      <w:r w:rsidRPr="004360D8">
        <w:rPr>
          <w:color w:val="000000" w:themeColor="text1"/>
          <w:u w:color="000000" w:themeColor="text1"/>
        </w:rPr>
        <w:tab/>
        <w:t>The intent of placing an identifying code on a driver’s license or special identification card that identifies a person who has been convicted of a crime of violence as defined in Section 16</w:t>
      </w:r>
      <w:r w:rsidRPr="004360D8">
        <w:rPr>
          <w:color w:val="000000" w:themeColor="text1"/>
          <w:u w:color="000000" w:themeColor="text1"/>
        </w:rPr>
        <w:noBreakHyphen/>
        <w:t>23</w:t>
      </w:r>
      <w:r w:rsidRPr="004360D8">
        <w:rPr>
          <w:color w:val="000000" w:themeColor="text1"/>
          <w:u w:color="000000" w:themeColor="text1"/>
        </w:rPr>
        <w:noBreakHyphen/>
        <w:t xml:space="preserve">10(3) is to promote the state’s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state’s laws. </w:t>
      </w:r>
    </w:p>
    <w:p w:rsidR="004F15B4" w:rsidRPr="004360D8" w:rsidRDefault="004F15B4" w:rsidP="004F15B4">
      <w:pPr>
        <w:rPr>
          <w:color w:val="000000" w:themeColor="text1"/>
          <w:u w:color="000000" w:themeColor="text1"/>
        </w:rPr>
      </w:pPr>
      <w:r w:rsidRPr="004360D8">
        <w:rPr>
          <w:color w:val="000000" w:themeColor="text1"/>
          <w:u w:color="000000" w:themeColor="text1"/>
        </w:rPr>
        <w:tab/>
        <w:t>(G)</w:t>
      </w:r>
      <w:r w:rsidRPr="004360D8">
        <w:rPr>
          <w:color w:val="000000" w:themeColor="text1"/>
          <w:u w:color="000000" w:themeColor="text1"/>
        </w:rPr>
        <w:tab/>
        <w:t>If a person’s conviction or guilty plea for a crime of violence as defined in Section 16</w:t>
      </w:r>
      <w:r w:rsidRPr="004360D8">
        <w:rPr>
          <w:color w:val="000000" w:themeColor="text1"/>
          <w:u w:color="000000" w:themeColor="text1"/>
        </w:rPr>
        <w:noBreakHyphen/>
        <w:t>23</w:t>
      </w:r>
      <w:r w:rsidRPr="004360D8">
        <w:rPr>
          <w:color w:val="000000" w:themeColor="text1"/>
          <w:u w:color="000000" w:themeColor="text1"/>
        </w:rPr>
        <w:noBreakHyphen/>
        <w:t>10(3) is reversed on appeal, or if the person is subsequently pardoned, then the person may apply for a driver’s license or special identification card that does not have the identifying code affixed.</w:t>
      </w:r>
    </w:p>
    <w:p w:rsidR="004F15B4" w:rsidRPr="004360D8" w:rsidRDefault="004F15B4" w:rsidP="004F15B4">
      <w:pPr>
        <w:rPr>
          <w:color w:val="000000" w:themeColor="text1"/>
          <w:u w:color="000000" w:themeColor="text1"/>
        </w:rPr>
      </w:pPr>
      <w:r w:rsidRPr="004360D8">
        <w:rPr>
          <w:color w:val="000000" w:themeColor="text1"/>
          <w:u w:color="000000" w:themeColor="text1"/>
        </w:rPr>
        <w:tab/>
        <w:t>(H)</w:t>
      </w:r>
      <w:r w:rsidRPr="004360D8">
        <w:rPr>
          <w:color w:val="000000" w:themeColor="text1"/>
          <w:u w:color="000000" w:themeColor="text1"/>
        </w:rPr>
        <w:tab/>
        <w:t>A person who is not convicted of a subsequent crime of violence as defined in Section 16</w:t>
      </w:r>
      <w:r w:rsidRPr="004360D8">
        <w:rPr>
          <w:color w:val="000000" w:themeColor="text1"/>
          <w:u w:color="000000" w:themeColor="text1"/>
        </w:rPr>
        <w:noBreakHyphen/>
        <w:t>23</w:t>
      </w:r>
      <w:r w:rsidRPr="004360D8">
        <w:rPr>
          <w:color w:val="000000" w:themeColor="text1"/>
          <w:u w:color="000000" w:themeColor="text1"/>
        </w:rPr>
        <w:noBreakHyphen/>
        <w:t>10(3) for five years after he has completely satisfied the terms of his sentence or during the term of the person’s probation or parole, whichever the sentencing judge determines is appropriate, may file an application with the department to have the identifying code affixed to his driver’s license or special identification card removed.</w:t>
      </w:r>
    </w:p>
    <w:p w:rsidR="004F15B4" w:rsidRPr="004360D8" w:rsidRDefault="004F15B4" w:rsidP="004F15B4">
      <w:pPr>
        <w:rPr>
          <w:color w:val="000000" w:themeColor="text1"/>
          <w:u w:color="000000" w:themeColor="text1"/>
        </w:rPr>
      </w:pPr>
      <w:r w:rsidRPr="004360D8">
        <w:rPr>
          <w:color w:val="000000" w:themeColor="text1"/>
          <w:u w:color="000000" w:themeColor="text1"/>
        </w:rPr>
        <w:tab/>
        <w:t>(I)</w:t>
      </w:r>
      <w:r w:rsidRPr="004360D8">
        <w:rPr>
          <w:color w:val="000000" w:themeColor="text1"/>
          <w:u w:color="000000" w:themeColor="text1"/>
        </w:rPr>
        <w:tab/>
        <w:t>A person must provide appropriate supporting documentation prescribed by the department to verify his eligibility to have the identifying code removed pursuant to subsections (F) or (G).  Upon verification and payment of the fee provided in Section 56</w:t>
      </w:r>
      <w:r w:rsidRPr="004360D8">
        <w:rPr>
          <w:color w:val="000000" w:themeColor="text1"/>
          <w:u w:color="000000" w:themeColor="text1"/>
        </w:rPr>
        <w:noBreakHyphen/>
        <w:t>1</w:t>
      </w:r>
      <w:r w:rsidRPr="004360D8">
        <w:rPr>
          <w:color w:val="000000" w:themeColor="text1"/>
          <w:u w:color="000000" w:themeColor="text1"/>
        </w:rPr>
        <w:noBreakHyphen/>
        <w:t>140, the person must be issued a new driver’s license or special identification card.”</w:t>
      </w:r>
    </w:p>
    <w:p w:rsidR="004F15B4" w:rsidRPr="004360D8" w:rsidRDefault="004F15B4" w:rsidP="004F15B4">
      <w:pPr>
        <w:rPr>
          <w:color w:val="000000" w:themeColor="text1"/>
          <w:u w:color="000000" w:themeColor="text1"/>
        </w:rPr>
      </w:pPr>
      <w:r w:rsidRPr="004360D8">
        <w:rPr>
          <w:color w:val="000000" w:themeColor="text1"/>
          <w:u w:color="000000" w:themeColor="text1"/>
        </w:rPr>
        <w:t>SECTION</w:t>
      </w:r>
      <w:r w:rsidRPr="004360D8">
        <w:rPr>
          <w:color w:val="000000" w:themeColor="text1"/>
          <w:u w:color="000000" w:themeColor="text1"/>
        </w:rPr>
        <w:tab/>
        <w:t>3.</w:t>
      </w:r>
      <w:r w:rsidRPr="004360D8">
        <w:rPr>
          <w:color w:val="000000" w:themeColor="text1"/>
          <w:u w:color="000000" w:themeColor="text1"/>
        </w:rPr>
        <w:tab/>
        <w:t>Section 56</w:t>
      </w:r>
      <w:r w:rsidRPr="004360D8">
        <w:rPr>
          <w:color w:val="000000" w:themeColor="text1"/>
          <w:u w:color="000000" w:themeColor="text1"/>
        </w:rPr>
        <w:noBreakHyphen/>
        <w:t>1</w:t>
      </w:r>
      <w:r w:rsidRPr="004360D8">
        <w:rPr>
          <w:color w:val="000000" w:themeColor="text1"/>
          <w:u w:color="000000" w:themeColor="text1"/>
        </w:rPr>
        <w:noBreakHyphen/>
        <w:t>80 of the 1976 Code is amended to read:</w:t>
      </w:r>
    </w:p>
    <w:p w:rsidR="004F15B4" w:rsidRPr="004360D8" w:rsidRDefault="004F15B4" w:rsidP="004F15B4">
      <w:pPr>
        <w:rPr>
          <w:color w:val="000000" w:themeColor="text1"/>
          <w:u w:color="000000" w:themeColor="text1"/>
        </w:rPr>
      </w:pPr>
      <w:r w:rsidRPr="004360D8">
        <w:rPr>
          <w:color w:val="000000" w:themeColor="text1"/>
          <w:u w:color="000000" w:themeColor="text1"/>
        </w:rPr>
        <w:tab/>
        <w:t>“Section 56</w:t>
      </w:r>
      <w:r w:rsidRPr="004360D8">
        <w:rPr>
          <w:color w:val="000000" w:themeColor="text1"/>
          <w:u w:color="000000" w:themeColor="text1"/>
        </w:rPr>
        <w:noBreakHyphen/>
        <w:t>1</w:t>
      </w:r>
      <w:r w:rsidRPr="004360D8">
        <w:rPr>
          <w:color w:val="000000" w:themeColor="text1"/>
          <w:u w:color="000000" w:themeColor="text1"/>
        </w:rPr>
        <w:noBreakHyphen/>
        <w:t>80.</w:t>
      </w:r>
      <w:r w:rsidRPr="004360D8">
        <w:rPr>
          <w:color w:val="000000" w:themeColor="text1"/>
          <w:u w:color="000000" w:themeColor="text1"/>
        </w:rPr>
        <w:tab/>
        <w:t>(A)</w:t>
      </w:r>
      <w:r w:rsidRPr="004360D8">
        <w:rPr>
          <w:color w:val="000000" w:themeColor="text1"/>
          <w:u w:color="000000" w:themeColor="text1"/>
        </w:rPr>
        <w:tab/>
      </w:r>
      <w:r w:rsidRPr="004360D8">
        <w:rPr>
          <w:strike/>
          <w:color w:val="000000" w:themeColor="text1"/>
          <w:u w:color="000000" w:themeColor="text1"/>
        </w:rPr>
        <w:t>Every</w:t>
      </w:r>
      <w:r w:rsidRPr="004360D8">
        <w:rPr>
          <w:color w:val="000000" w:themeColor="text1"/>
          <w:u w:color="000000" w:themeColor="text1"/>
        </w:rPr>
        <w:t xml:space="preserve"> </w:t>
      </w:r>
      <w:r w:rsidRPr="004360D8">
        <w:rPr>
          <w:color w:val="000000" w:themeColor="text1"/>
          <w:u w:val="single" w:color="000000" w:themeColor="text1"/>
        </w:rPr>
        <w:t>An</w:t>
      </w:r>
      <w:r w:rsidRPr="004360D8">
        <w:rPr>
          <w:color w:val="000000" w:themeColor="text1"/>
          <w:u w:color="000000" w:themeColor="text1"/>
        </w:rPr>
        <w:t xml:space="preserve"> application for a driver’s license or permit must: </w:t>
      </w:r>
    </w:p>
    <w:p w:rsidR="004F15B4" w:rsidRPr="004360D8" w:rsidRDefault="004F15B4" w:rsidP="004F15B4">
      <w:pPr>
        <w:rPr>
          <w:color w:val="000000" w:themeColor="text1"/>
          <w:u w:color="000000" w:themeColor="text1"/>
        </w:rPr>
      </w:pPr>
      <w:r w:rsidRPr="004360D8">
        <w:rPr>
          <w:color w:val="000000" w:themeColor="text1"/>
          <w:u w:color="000000" w:themeColor="text1"/>
        </w:rPr>
        <w:tab/>
      </w:r>
      <w:r w:rsidRPr="004360D8">
        <w:rPr>
          <w:color w:val="000000" w:themeColor="text1"/>
          <w:u w:color="000000" w:themeColor="text1"/>
        </w:rPr>
        <w:tab/>
        <w:t>(1)</w:t>
      </w:r>
      <w:r w:rsidRPr="004360D8">
        <w:rPr>
          <w:color w:val="000000" w:themeColor="text1"/>
          <w:u w:color="000000" w:themeColor="text1"/>
        </w:rPr>
        <w:tab/>
        <w:t xml:space="preserve">be made upon the form furnished by the department; </w:t>
      </w:r>
    </w:p>
    <w:p w:rsidR="004F15B4" w:rsidRPr="004360D8" w:rsidRDefault="004F15B4" w:rsidP="004F15B4">
      <w:pPr>
        <w:rPr>
          <w:color w:val="000000" w:themeColor="text1"/>
          <w:u w:color="000000" w:themeColor="text1"/>
        </w:rPr>
      </w:pPr>
      <w:r w:rsidRPr="004360D8">
        <w:rPr>
          <w:color w:val="000000" w:themeColor="text1"/>
          <w:u w:color="000000" w:themeColor="text1"/>
        </w:rPr>
        <w:tab/>
      </w:r>
      <w:r w:rsidRPr="004360D8">
        <w:rPr>
          <w:color w:val="000000" w:themeColor="text1"/>
          <w:u w:color="000000" w:themeColor="text1"/>
        </w:rPr>
        <w:tab/>
        <w:t>(2)</w:t>
      </w:r>
      <w:r w:rsidRPr="004360D8">
        <w:rPr>
          <w:color w:val="000000" w:themeColor="text1"/>
          <w:u w:color="000000" w:themeColor="text1"/>
        </w:rPr>
        <w:tab/>
        <w:t xml:space="preserve">be accompanied by the proper fee and acceptable proof of date and place of birth; </w:t>
      </w:r>
    </w:p>
    <w:p w:rsidR="004F15B4" w:rsidRPr="004360D8" w:rsidRDefault="004F15B4" w:rsidP="004F15B4">
      <w:pPr>
        <w:rPr>
          <w:color w:val="000000" w:themeColor="text1"/>
          <w:u w:color="000000" w:themeColor="text1"/>
        </w:rPr>
      </w:pPr>
      <w:r w:rsidRPr="004360D8">
        <w:rPr>
          <w:color w:val="000000" w:themeColor="text1"/>
          <w:u w:color="000000" w:themeColor="text1"/>
        </w:rPr>
        <w:tab/>
      </w:r>
      <w:r w:rsidRPr="004360D8">
        <w:rPr>
          <w:color w:val="000000" w:themeColor="text1"/>
          <w:u w:color="000000" w:themeColor="text1"/>
        </w:rPr>
        <w:tab/>
        <w:t>(3)</w:t>
      </w:r>
      <w:r w:rsidRPr="004360D8">
        <w:rPr>
          <w:color w:val="000000" w:themeColor="text1"/>
          <w:u w:color="000000" w:themeColor="text1"/>
        </w:rPr>
        <w:tab/>
        <w:t xml:space="preserve">contain the full name, date of birth, sex, race, and residence address of the applicant and briefly describe the applicant; </w:t>
      </w:r>
    </w:p>
    <w:p w:rsidR="004F15B4" w:rsidRPr="004360D8" w:rsidRDefault="004F15B4" w:rsidP="004F15B4">
      <w:pPr>
        <w:rPr>
          <w:color w:val="000000" w:themeColor="text1"/>
          <w:u w:color="000000" w:themeColor="text1"/>
        </w:rPr>
      </w:pPr>
      <w:r w:rsidRPr="004360D8">
        <w:rPr>
          <w:color w:val="000000" w:themeColor="text1"/>
          <w:u w:color="000000" w:themeColor="text1"/>
        </w:rPr>
        <w:tab/>
      </w:r>
      <w:r w:rsidRPr="004360D8">
        <w:rPr>
          <w:color w:val="000000" w:themeColor="text1"/>
          <w:u w:color="000000" w:themeColor="text1"/>
        </w:rPr>
        <w:tab/>
        <w:t>(4)</w:t>
      </w:r>
      <w:r w:rsidRPr="004360D8">
        <w:rPr>
          <w:color w:val="000000" w:themeColor="text1"/>
          <w:u w:color="000000" w:themeColor="text1"/>
        </w:rPr>
        <w:tab/>
        <w:t xml:space="preserve">state whether the applicant has been licensed as an operator or chauffeur and, if so, when and by what state or country; </w:t>
      </w:r>
    </w:p>
    <w:p w:rsidR="004F15B4" w:rsidRPr="004360D8" w:rsidRDefault="004F15B4" w:rsidP="004F15B4">
      <w:pPr>
        <w:rPr>
          <w:color w:val="000000" w:themeColor="text1"/>
          <w:u w:color="000000" w:themeColor="text1"/>
        </w:rPr>
      </w:pPr>
      <w:r w:rsidRPr="004360D8">
        <w:rPr>
          <w:color w:val="000000" w:themeColor="text1"/>
          <w:u w:color="000000" w:themeColor="text1"/>
        </w:rPr>
        <w:tab/>
      </w:r>
      <w:r w:rsidRPr="004360D8">
        <w:rPr>
          <w:color w:val="000000" w:themeColor="text1"/>
          <w:u w:color="000000" w:themeColor="text1"/>
        </w:rPr>
        <w:tab/>
        <w:t>(5)</w:t>
      </w:r>
      <w:r w:rsidRPr="004360D8">
        <w:rPr>
          <w:color w:val="000000" w:themeColor="text1"/>
          <w:u w:color="000000" w:themeColor="text1"/>
        </w:rPr>
        <w:tab/>
        <w:t xml:space="preserve">state whether a license or permit has been suspended or revoked or whether an application has been refused and, if so, the date of and reason for the suspension, revocation, or refusal; </w:t>
      </w:r>
    </w:p>
    <w:p w:rsidR="004F15B4" w:rsidRPr="004360D8" w:rsidRDefault="004F15B4" w:rsidP="004F15B4">
      <w:pPr>
        <w:rPr>
          <w:color w:val="000000" w:themeColor="text1"/>
          <w:u w:color="000000" w:themeColor="text1"/>
        </w:rPr>
      </w:pPr>
      <w:r w:rsidRPr="004360D8">
        <w:rPr>
          <w:color w:val="000000" w:themeColor="text1"/>
          <w:u w:color="000000" w:themeColor="text1"/>
        </w:rPr>
        <w:tab/>
      </w:r>
      <w:r w:rsidRPr="004360D8">
        <w:rPr>
          <w:color w:val="000000" w:themeColor="text1"/>
          <w:u w:color="000000" w:themeColor="text1"/>
        </w:rPr>
        <w:tab/>
        <w:t>(6)</w:t>
      </w:r>
      <w:r w:rsidRPr="004360D8">
        <w:rPr>
          <w:color w:val="000000" w:themeColor="text1"/>
          <w:u w:color="000000" w:themeColor="text1"/>
        </w:rPr>
        <w:tab/>
        <w:t xml:space="preserve">allow an applicant voluntarily to disclose a permanent medical condition, which must be indicated by a symbol designated by the department on the driver’s license and contained in the driver’s record; </w:t>
      </w:r>
      <w:r w:rsidRPr="004360D8">
        <w:rPr>
          <w:color w:val="000000" w:themeColor="text1"/>
          <w:u w:val="single" w:color="000000" w:themeColor="text1"/>
        </w:rPr>
        <w:t>and</w:t>
      </w:r>
    </w:p>
    <w:p w:rsidR="004F15B4" w:rsidRPr="004360D8" w:rsidRDefault="004F15B4" w:rsidP="004F15B4">
      <w:pPr>
        <w:rPr>
          <w:color w:val="000000" w:themeColor="text1"/>
          <w:u w:color="000000" w:themeColor="text1"/>
        </w:rPr>
      </w:pPr>
      <w:r w:rsidRPr="004360D8">
        <w:rPr>
          <w:color w:val="000000" w:themeColor="text1"/>
          <w:u w:color="000000" w:themeColor="text1"/>
        </w:rPr>
        <w:tab/>
      </w:r>
      <w:r w:rsidRPr="004360D8">
        <w:rPr>
          <w:color w:val="000000" w:themeColor="text1"/>
          <w:u w:color="000000" w:themeColor="text1"/>
        </w:rPr>
        <w:tab/>
        <w:t>(7)</w:t>
      </w:r>
      <w:r w:rsidRPr="004360D8">
        <w:rPr>
          <w:color w:val="000000" w:themeColor="text1"/>
          <w:u w:color="000000" w:themeColor="text1"/>
        </w:rPr>
        <w:tab/>
        <w:t>allow an applicant voluntarily to disclose that he is an organ and tissue donor which must be indicated by a symbol designated by the department on the driver’s license and contained in the driver’s record.</w:t>
      </w:r>
    </w:p>
    <w:p w:rsidR="004F15B4" w:rsidRPr="004360D8" w:rsidRDefault="004F15B4" w:rsidP="004F15B4">
      <w:pPr>
        <w:rPr>
          <w:color w:val="000000" w:themeColor="text1"/>
          <w:u w:color="000000" w:themeColor="text1"/>
        </w:rPr>
      </w:pPr>
      <w:r w:rsidRPr="004360D8">
        <w:rPr>
          <w:color w:val="000000" w:themeColor="text1"/>
          <w:u w:color="000000" w:themeColor="text1"/>
        </w:rPr>
        <w:tab/>
        <w:t>(B)</w:t>
      </w:r>
      <w:r w:rsidRPr="004360D8">
        <w:rPr>
          <w:color w:val="000000" w:themeColor="text1"/>
          <w:u w:color="000000" w:themeColor="text1"/>
        </w:rPr>
        <w:tab/>
        <w:t>The information contained on a driver’s license and in the driver’s department records pertaining to a person’s permanent medical condition, as provided for in item (A)(6), must be made available, upon request, to law enforcement and emergency medical services and hospital personnel; and the information and records pertaining to a person’s organ and tissue donor status, as provided for in item (A)(7), must be made available, upon request, to law enforcement, emergency medical services and hospital personnel, and the South Carolina Donor Referral Network, as provided for in Section 44</w:t>
      </w:r>
      <w:r w:rsidRPr="004360D8">
        <w:rPr>
          <w:color w:val="000000" w:themeColor="text1"/>
          <w:u w:color="000000" w:themeColor="text1"/>
        </w:rPr>
        <w:noBreakHyphen/>
        <w:t>43</w:t>
      </w:r>
      <w:r w:rsidRPr="004360D8">
        <w:rPr>
          <w:color w:val="000000" w:themeColor="text1"/>
          <w:u w:color="000000" w:themeColor="text1"/>
        </w:rPr>
        <w:noBreakHyphen/>
        <w:t xml:space="preserve">910. </w:t>
      </w:r>
    </w:p>
    <w:p w:rsidR="004F15B4" w:rsidRPr="004360D8" w:rsidRDefault="004F15B4" w:rsidP="004F15B4">
      <w:pPr>
        <w:rPr>
          <w:color w:val="000000" w:themeColor="text1"/>
          <w:u w:color="000000" w:themeColor="text1"/>
        </w:rPr>
      </w:pPr>
      <w:r w:rsidRPr="004360D8">
        <w:rPr>
          <w:color w:val="000000" w:themeColor="text1"/>
          <w:u w:color="000000" w:themeColor="text1"/>
        </w:rPr>
        <w:tab/>
        <w:t>(C)</w:t>
      </w:r>
      <w:r w:rsidRPr="004360D8">
        <w:rPr>
          <w:color w:val="000000" w:themeColor="text1"/>
          <w:u w:color="000000" w:themeColor="text1"/>
        </w:rPr>
        <w:tab/>
        <w:t xml:space="preserve">Whenever an application is received from a person previously licensed or permitted in another state, the Department of Motor Vehicles may request a copy of the applicant’s record from the other state. When received, the record becomes a part of the driver’s record in this State with the same effect as though entered on the operator’s record in this State in the original instance. Every person who obtains a driver’s license or permit for the first time in South Carolina and every person who renews his driver’s license or permit in South Carolina must be furnished a written request form for completion and verification of liability insurance coverage. </w:t>
      </w:r>
    </w:p>
    <w:p w:rsidR="004F15B4" w:rsidRPr="004360D8" w:rsidRDefault="004F15B4" w:rsidP="004F15B4">
      <w:pPr>
        <w:rPr>
          <w:color w:val="000000" w:themeColor="text1"/>
          <w:u w:color="000000" w:themeColor="text1"/>
        </w:rPr>
      </w:pPr>
      <w:r w:rsidRPr="004360D8">
        <w:rPr>
          <w:color w:val="000000" w:themeColor="text1"/>
          <w:u w:color="000000" w:themeColor="text1"/>
        </w:rPr>
        <w:tab/>
        <w:t xml:space="preserve">The completed and verified form or an affidavit prepared by the department </w:t>
      </w:r>
      <w:r w:rsidRPr="004360D8">
        <w:rPr>
          <w:color w:val="000000" w:themeColor="text1"/>
          <w:u w:val="single" w:color="000000" w:themeColor="text1"/>
        </w:rPr>
        <w:t>showing</w:t>
      </w:r>
      <w:r w:rsidRPr="004360D8">
        <w:rPr>
          <w:color w:val="000000" w:themeColor="text1"/>
          <w:u w:color="000000" w:themeColor="text1"/>
        </w:rPr>
        <w:t xml:space="preserve"> that neither he, nor a resident relative, owns a motor vehicle subject to the provisions of this chapter, must be </w:t>
      </w:r>
      <w:r w:rsidRPr="004360D8">
        <w:rPr>
          <w:strike/>
          <w:color w:val="000000" w:themeColor="text1"/>
          <w:u w:color="000000" w:themeColor="text1"/>
        </w:rPr>
        <w:t>completed and</w:t>
      </w:r>
      <w:r w:rsidRPr="004360D8">
        <w:rPr>
          <w:color w:val="000000" w:themeColor="text1"/>
          <w:u w:color="000000" w:themeColor="text1"/>
        </w:rPr>
        <w:t xml:space="preserve"> delivered to the department at the time the license or permit is issued or renewed.”</w:t>
      </w:r>
    </w:p>
    <w:p w:rsidR="004F15B4" w:rsidRPr="004360D8" w:rsidRDefault="004F15B4" w:rsidP="004F15B4">
      <w:pPr>
        <w:rPr>
          <w:color w:val="000000" w:themeColor="text1"/>
          <w:u w:color="000000" w:themeColor="text1"/>
        </w:rPr>
      </w:pPr>
      <w:r w:rsidRPr="004360D8">
        <w:rPr>
          <w:color w:val="000000" w:themeColor="text1"/>
          <w:u w:color="000000" w:themeColor="text1"/>
        </w:rPr>
        <w:t>SECTION</w:t>
      </w:r>
      <w:r w:rsidRPr="004360D8">
        <w:rPr>
          <w:color w:val="000000" w:themeColor="text1"/>
          <w:u w:color="000000" w:themeColor="text1"/>
        </w:rPr>
        <w:tab/>
        <w:t>4.</w:t>
      </w:r>
      <w:r w:rsidRPr="004360D8">
        <w:rPr>
          <w:color w:val="000000" w:themeColor="text1"/>
          <w:u w:color="000000" w:themeColor="text1"/>
        </w:rPr>
        <w:tab/>
        <w:t>The first paragraph of Section 56</w:t>
      </w:r>
      <w:r w:rsidRPr="004360D8">
        <w:rPr>
          <w:color w:val="000000" w:themeColor="text1"/>
          <w:u w:color="000000" w:themeColor="text1"/>
        </w:rPr>
        <w:noBreakHyphen/>
        <w:t>1</w:t>
      </w:r>
      <w:r w:rsidRPr="004360D8">
        <w:rPr>
          <w:color w:val="000000" w:themeColor="text1"/>
          <w:u w:color="000000" w:themeColor="text1"/>
        </w:rPr>
        <w:noBreakHyphen/>
        <w:t>3350 of the 1976 Code is amended to read:</w:t>
      </w:r>
    </w:p>
    <w:p w:rsidR="004F15B4" w:rsidRPr="004360D8" w:rsidRDefault="004F15B4" w:rsidP="004F15B4">
      <w:pPr>
        <w:rPr>
          <w:color w:val="000000" w:themeColor="text1"/>
          <w:u w:color="000000" w:themeColor="text1"/>
        </w:rPr>
      </w:pPr>
      <w:r w:rsidRPr="004360D8">
        <w:rPr>
          <w:color w:val="000000" w:themeColor="text1"/>
          <w:u w:color="000000" w:themeColor="text1"/>
        </w:rPr>
        <w:tab/>
        <w:t>“Section 56</w:t>
      </w:r>
      <w:r w:rsidRPr="004360D8">
        <w:rPr>
          <w:color w:val="000000" w:themeColor="text1"/>
          <w:u w:color="000000" w:themeColor="text1"/>
        </w:rPr>
        <w:noBreakHyphen/>
        <w:t>1</w:t>
      </w:r>
      <w:r w:rsidRPr="004360D8">
        <w:rPr>
          <w:color w:val="000000" w:themeColor="text1"/>
          <w:u w:color="000000" w:themeColor="text1"/>
        </w:rPr>
        <w:noBreakHyphen/>
        <w:t>3350.</w:t>
      </w:r>
      <w:r w:rsidRPr="004360D8">
        <w:rPr>
          <w:color w:val="000000" w:themeColor="text1"/>
          <w:u w:color="000000" w:themeColor="text1"/>
        </w:rPr>
        <w:tab/>
        <w:t xml:space="preserve">Upon application by </w:t>
      </w:r>
      <w:r w:rsidRPr="004360D8">
        <w:rPr>
          <w:strike/>
          <w:color w:val="000000" w:themeColor="text1"/>
          <w:u w:color="000000" w:themeColor="text1"/>
        </w:rPr>
        <w:t>any</w:t>
      </w:r>
      <w:r w:rsidRPr="004360D8">
        <w:rPr>
          <w:color w:val="000000" w:themeColor="text1"/>
          <w:u w:color="000000" w:themeColor="text1"/>
        </w:rPr>
        <w:t xml:space="preserve"> </w:t>
      </w:r>
      <w:r w:rsidRPr="004360D8">
        <w:rPr>
          <w:color w:val="000000" w:themeColor="text1"/>
          <w:u w:val="single" w:color="000000" w:themeColor="text1"/>
        </w:rPr>
        <w:t>a</w:t>
      </w:r>
      <w:r w:rsidRPr="004360D8">
        <w:rPr>
          <w:color w:val="000000" w:themeColor="text1"/>
          <w:u w:color="000000" w:themeColor="text1"/>
        </w:rPr>
        <w:t xml:space="preserve"> person ten years of age or older who is a resident of South Carolina, </w:t>
      </w:r>
      <w:r w:rsidRPr="004360D8">
        <w:rPr>
          <w:color w:val="000000" w:themeColor="text1"/>
          <w:u w:val="single" w:color="000000" w:themeColor="text1"/>
        </w:rPr>
        <w:t>the</w:t>
      </w:r>
      <w:r w:rsidRPr="004360D8">
        <w:rPr>
          <w:color w:val="000000" w:themeColor="text1"/>
          <w:u w:color="000000" w:themeColor="text1"/>
        </w:rPr>
        <w:t xml:space="preserve"> department shall issue a special identification card as long as:</w:t>
      </w:r>
    </w:p>
    <w:p w:rsidR="004F15B4" w:rsidRPr="004360D8" w:rsidRDefault="004F15B4" w:rsidP="004F15B4">
      <w:pPr>
        <w:rPr>
          <w:color w:val="000000" w:themeColor="text1"/>
          <w:u w:color="000000" w:themeColor="text1"/>
        </w:rPr>
      </w:pPr>
      <w:r w:rsidRPr="004360D8">
        <w:rPr>
          <w:color w:val="000000" w:themeColor="text1"/>
          <w:u w:color="000000" w:themeColor="text1"/>
        </w:rPr>
        <w:tab/>
      </w:r>
      <w:r w:rsidRPr="004360D8">
        <w:rPr>
          <w:color w:val="000000" w:themeColor="text1"/>
          <w:u w:color="000000" w:themeColor="text1"/>
        </w:rPr>
        <w:tab/>
        <w:t>(1)</w:t>
      </w:r>
      <w:r w:rsidRPr="004360D8">
        <w:rPr>
          <w:color w:val="000000" w:themeColor="text1"/>
          <w:u w:color="000000" w:themeColor="text1"/>
        </w:rPr>
        <w:tab/>
        <w:t>the application is made on a form approved and furnished by the department; and</w:t>
      </w:r>
    </w:p>
    <w:p w:rsidR="004F15B4" w:rsidRPr="004360D8" w:rsidRDefault="004F15B4" w:rsidP="004F15B4">
      <w:pPr>
        <w:rPr>
          <w:color w:val="000000" w:themeColor="text1"/>
          <w:u w:color="000000" w:themeColor="text1"/>
        </w:rPr>
      </w:pPr>
      <w:r w:rsidRPr="004360D8">
        <w:rPr>
          <w:color w:val="000000" w:themeColor="text1"/>
          <w:u w:color="000000" w:themeColor="text1"/>
        </w:rPr>
        <w:tab/>
      </w:r>
      <w:r w:rsidRPr="004360D8">
        <w:rPr>
          <w:color w:val="000000" w:themeColor="text1"/>
          <w:u w:color="000000" w:themeColor="text1"/>
        </w:rPr>
        <w:tab/>
        <w:t>(2)</w:t>
      </w:r>
      <w:r w:rsidRPr="004360D8">
        <w:rPr>
          <w:color w:val="000000" w:themeColor="text1"/>
          <w:u w:color="000000" w:themeColor="text1"/>
        </w:rPr>
        <w:tab/>
        <w:t>the applicant presents to the person issuing the identification card a birth certificate or other evidence acceptable to the department of his name and date of birth.”</w:t>
      </w:r>
    </w:p>
    <w:p w:rsidR="004F15B4" w:rsidRPr="004360D8" w:rsidRDefault="004F15B4" w:rsidP="004F15B4">
      <w:pPr>
        <w:rPr>
          <w:color w:val="000000" w:themeColor="text1"/>
          <w:u w:color="000000" w:themeColor="text1"/>
        </w:rPr>
      </w:pPr>
      <w:r w:rsidRPr="004360D8">
        <w:rPr>
          <w:color w:val="000000" w:themeColor="text1"/>
          <w:u w:color="000000" w:themeColor="text1"/>
        </w:rPr>
        <w:t>SECTION</w:t>
      </w:r>
      <w:r w:rsidRPr="004360D8">
        <w:rPr>
          <w:color w:val="000000" w:themeColor="text1"/>
          <w:u w:color="000000" w:themeColor="text1"/>
        </w:rPr>
        <w:tab/>
        <w:t>5.</w:t>
      </w:r>
      <w:r w:rsidRPr="004360D8">
        <w:rPr>
          <w:color w:val="000000" w:themeColor="text1"/>
          <w:u w:color="000000" w:themeColor="text1"/>
        </w:rPr>
        <w:tab/>
        <w:t>The requirements of Section 56</w:t>
      </w:r>
      <w:r w:rsidRPr="004360D8">
        <w:rPr>
          <w:color w:val="000000" w:themeColor="text1"/>
          <w:u w:color="000000" w:themeColor="text1"/>
        </w:rPr>
        <w:noBreakHyphen/>
        <w:t>1</w:t>
      </w:r>
      <w:r w:rsidRPr="004360D8">
        <w:rPr>
          <w:color w:val="000000" w:themeColor="text1"/>
          <w:u w:color="000000" w:themeColor="text1"/>
        </w:rPr>
        <w:noBreakHyphen/>
        <w:t>80 of the 1976 Code, as amended by Section 3 of this act, must be met upon the renewal of an existing driver’s license or special identification card of a person convicted of a crime of violence as defined in Section 16</w:t>
      </w:r>
      <w:r w:rsidRPr="004360D8">
        <w:rPr>
          <w:color w:val="000000" w:themeColor="text1"/>
          <w:u w:color="000000" w:themeColor="text1"/>
        </w:rPr>
        <w:noBreakHyphen/>
        <w:t>23</w:t>
      </w:r>
      <w:r w:rsidRPr="004360D8">
        <w:rPr>
          <w:color w:val="000000" w:themeColor="text1"/>
          <w:u w:color="000000" w:themeColor="text1"/>
        </w:rPr>
        <w:noBreakHyphen/>
        <w:t>10(3) in this State on or after July 1, 2011.</w:t>
      </w:r>
    </w:p>
    <w:p w:rsidR="004F15B4" w:rsidRPr="004360D8" w:rsidRDefault="004F15B4" w:rsidP="004F15B4">
      <w:pPr>
        <w:rPr>
          <w:color w:val="000000" w:themeColor="text1"/>
          <w:u w:color="000000" w:themeColor="text1"/>
        </w:rPr>
      </w:pPr>
      <w:r w:rsidRPr="004360D8">
        <w:rPr>
          <w:color w:val="000000" w:themeColor="text1"/>
          <w:u w:color="000000" w:themeColor="text1"/>
        </w:rPr>
        <w:t>SECTION</w:t>
      </w:r>
      <w:r w:rsidRPr="004360D8">
        <w:rPr>
          <w:color w:val="000000" w:themeColor="text1"/>
          <w:u w:color="000000" w:themeColor="text1"/>
        </w:rPr>
        <w:tab/>
        <w:t>6.</w:t>
      </w:r>
      <w:r w:rsidRPr="004360D8">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F15B4" w:rsidRPr="004360D8" w:rsidRDefault="004F15B4" w:rsidP="004F15B4">
      <w:pPr>
        <w:rPr>
          <w:color w:val="000000" w:themeColor="text1"/>
          <w:u w:color="000000" w:themeColor="text1"/>
        </w:rPr>
      </w:pPr>
      <w:r w:rsidRPr="004360D8">
        <w:rPr>
          <w:color w:val="000000" w:themeColor="text1"/>
          <w:u w:color="000000" w:themeColor="text1"/>
        </w:rPr>
        <w:t>SECTION</w:t>
      </w:r>
      <w:r w:rsidRPr="004360D8">
        <w:rPr>
          <w:color w:val="000000" w:themeColor="text1"/>
          <w:u w:color="000000" w:themeColor="text1"/>
        </w:rPr>
        <w:tab/>
        <w:t>7.</w:t>
      </w:r>
      <w:r w:rsidRPr="004360D8">
        <w:rPr>
          <w:color w:val="000000" w:themeColor="text1"/>
          <w:u w:color="000000" w:themeColor="text1"/>
        </w:rPr>
        <w:tab/>
        <w:t>This act takes effect July 1, 2011, and applies to all persons convicted of a crime of violence as defined in Section 16</w:t>
      </w:r>
      <w:r w:rsidRPr="004360D8">
        <w:rPr>
          <w:color w:val="000000" w:themeColor="text1"/>
          <w:u w:color="000000" w:themeColor="text1"/>
        </w:rPr>
        <w:noBreakHyphen/>
        <w:t>23</w:t>
      </w:r>
      <w:r w:rsidRPr="004360D8">
        <w:rPr>
          <w:color w:val="000000" w:themeColor="text1"/>
          <w:u w:color="000000" w:themeColor="text1"/>
        </w:rPr>
        <w:noBreakHyphen/>
        <w:t>10(3). /</w:t>
      </w:r>
    </w:p>
    <w:p w:rsidR="004F15B4" w:rsidRPr="004360D8" w:rsidRDefault="004F15B4" w:rsidP="004F15B4">
      <w:r w:rsidRPr="004360D8">
        <w:t>Renumber sections to conform.</w:t>
      </w:r>
    </w:p>
    <w:p w:rsidR="004F15B4" w:rsidRDefault="004F15B4" w:rsidP="004F15B4">
      <w:r w:rsidRPr="004360D8">
        <w:t>Amend title to conform.</w:t>
      </w:r>
    </w:p>
    <w:p w:rsidR="004F15B4" w:rsidRDefault="004F15B4" w:rsidP="004F15B4"/>
    <w:p w:rsidR="004F15B4" w:rsidRDefault="004F15B4" w:rsidP="004F15B4">
      <w:r>
        <w:t>Rep. KELLY explained the amendment.</w:t>
      </w:r>
    </w:p>
    <w:p w:rsidR="004F15B4" w:rsidRDefault="004F15B4" w:rsidP="004F15B4">
      <w:r>
        <w:t>The amendment was then adopted.</w:t>
      </w:r>
    </w:p>
    <w:p w:rsidR="00CF1FB3" w:rsidRDefault="00CF1FB3" w:rsidP="004F15B4"/>
    <w:p w:rsidR="004F15B4" w:rsidRDefault="004F15B4" w:rsidP="004F15B4">
      <w:r>
        <w:t>Rep. PARKER moved to recommit the Bill to the Committee on Judiciary.</w:t>
      </w:r>
    </w:p>
    <w:p w:rsidR="004F15B4" w:rsidRDefault="004F15B4" w:rsidP="004F15B4">
      <w:r>
        <w:t>Rep. KELLY moved to table the motion.</w:t>
      </w:r>
    </w:p>
    <w:p w:rsidR="00CF1FB3" w:rsidRDefault="00CF1FB3" w:rsidP="004F15B4"/>
    <w:p w:rsidR="004F15B4" w:rsidRDefault="004F15B4" w:rsidP="004F15B4">
      <w:r>
        <w:t>Rep. COBB-HUNTER demanded the yeas and nays which were taken, resulting as follows:</w:t>
      </w:r>
    </w:p>
    <w:p w:rsidR="004F15B4" w:rsidRDefault="004F15B4" w:rsidP="004F15B4">
      <w:pPr>
        <w:jc w:val="center"/>
      </w:pPr>
      <w:bookmarkStart w:id="142" w:name="vote_start256"/>
      <w:bookmarkEnd w:id="142"/>
      <w:r>
        <w:t>Yeas 82; Nays 21</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Allen</w:t>
            </w:r>
          </w:p>
        </w:tc>
        <w:tc>
          <w:tcPr>
            <w:tcW w:w="2179" w:type="dxa"/>
            <w:shd w:val="clear" w:color="auto" w:fill="auto"/>
          </w:tcPr>
          <w:p w:rsidR="004F15B4" w:rsidRPr="004F15B4" w:rsidRDefault="004F15B4" w:rsidP="004F15B4">
            <w:pPr>
              <w:keepNext/>
              <w:ind w:firstLine="0"/>
            </w:pPr>
            <w:r>
              <w:t>Allison</w:t>
            </w:r>
          </w:p>
        </w:tc>
        <w:tc>
          <w:tcPr>
            <w:tcW w:w="2180" w:type="dxa"/>
            <w:shd w:val="clear" w:color="auto" w:fill="auto"/>
          </w:tcPr>
          <w:p w:rsidR="004F15B4" w:rsidRPr="004F15B4" w:rsidRDefault="004F15B4" w:rsidP="004F15B4">
            <w:pPr>
              <w:keepNext/>
              <w:ind w:firstLine="0"/>
            </w:pPr>
            <w:r>
              <w:t>Bales</w:t>
            </w:r>
          </w:p>
        </w:tc>
      </w:tr>
      <w:tr w:rsidR="004F15B4" w:rsidRPr="004F15B4" w:rsidTr="004F15B4">
        <w:tc>
          <w:tcPr>
            <w:tcW w:w="2179" w:type="dxa"/>
            <w:shd w:val="clear" w:color="auto" w:fill="auto"/>
          </w:tcPr>
          <w:p w:rsidR="004F15B4" w:rsidRPr="004F15B4" w:rsidRDefault="004F15B4" w:rsidP="004F15B4">
            <w:pPr>
              <w:ind w:firstLine="0"/>
            </w:pPr>
            <w:r>
              <w:t>Ballentine</w:t>
            </w:r>
          </w:p>
        </w:tc>
        <w:tc>
          <w:tcPr>
            <w:tcW w:w="2179" w:type="dxa"/>
            <w:shd w:val="clear" w:color="auto" w:fill="auto"/>
          </w:tcPr>
          <w:p w:rsidR="004F15B4" w:rsidRPr="004F15B4" w:rsidRDefault="004F15B4" w:rsidP="004F15B4">
            <w:pPr>
              <w:ind w:firstLine="0"/>
            </w:pPr>
            <w:r>
              <w:t>Bannister</w:t>
            </w:r>
          </w:p>
        </w:tc>
        <w:tc>
          <w:tcPr>
            <w:tcW w:w="2180" w:type="dxa"/>
            <w:shd w:val="clear" w:color="auto" w:fill="auto"/>
          </w:tcPr>
          <w:p w:rsidR="004F15B4" w:rsidRPr="004F15B4" w:rsidRDefault="004F15B4" w:rsidP="004F15B4">
            <w:pPr>
              <w:ind w:firstLine="0"/>
            </w:pPr>
            <w:r>
              <w:t>Barfield</w:t>
            </w:r>
          </w:p>
        </w:tc>
      </w:tr>
      <w:tr w:rsidR="004F15B4" w:rsidRPr="004F15B4" w:rsidTr="004F15B4">
        <w:tc>
          <w:tcPr>
            <w:tcW w:w="2179" w:type="dxa"/>
            <w:shd w:val="clear" w:color="auto" w:fill="auto"/>
          </w:tcPr>
          <w:p w:rsidR="004F15B4" w:rsidRPr="004F15B4" w:rsidRDefault="004F15B4" w:rsidP="004F15B4">
            <w:pPr>
              <w:ind w:firstLine="0"/>
            </w:pPr>
            <w:r>
              <w:t>Bedingfield</w:t>
            </w:r>
          </w:p>
        </w:tc>
        <w:tc>
          <w:tcPr>
            <w:tcW w:w="2179" w:type="dxa"/>
            <w:shd w:val="clear" w:color="auto" w:fill="auto"/>
          </w:tcPr>
          <w:p w:rsidR="004F15B4" w:rsidRPr="004F15B4" w:rsidRDefault="004F15B4" w:rsidP="004F15B4">
            <w:pPr>
              <w:ind w:firstLine="0"/>
            </w:pPr>
            <w:r>
              <w:t>Bingham</w:t>
            </w:r>
          </w:p>
        </w:tc>
        <w:tc>
          <w:tcPr>
            <w:tcW w:w="2180" w:type="dxa"/>
            <w:shd w:val="clear" w:color="auto" w:fill="auto"/>
          </w:tcPr>
          <w:p w:rsidR="004F15B4" w:rsidRPr="004F15B4" w:rsidRDefault="004F15B4" w:rsidP="004F15B4">
            <w:pPr>
              <w:ind w:firstLine="0"/>
            </w:pPr>
            <w:r>
              <w:t>Bowen</w:t>
            </w:r>
          </w:p>
        </w:tc>
      </w:tr>
      <w:tr w:rsidR="004F15B4" w:rsidRPr="004F15B4" w:rsidTr="004F15B4">
        <w:tc>
          <w:tcPr>
            <w:tcW w:w="2179" w:type="dxa"/>
            <w:shd w:val="clear" w:color="auto" w:fill="auto"/>
          </w:tcPr>
          <w:p w:rsidR="004F15B4" w:rsidRPr="004F15B4" w:rsidRDefault="004F15B4" w:rsidP="004F15B4">
            <w:pPr>
              <w:ind w:firstLine="0"/>
            </w:pPr>
            <w:r>
              <w:t>Brady</w:t>
            </w:r>
          </w:p>
        </w:tc>
        <w:tc>
          <w:tcPr>
            <w:tcW w:w="2179" w:type="dxa"/>
            <w:shd w:val="clear" w:color="auto" w:fill="auto"/>
          </w:tcPr>
          <w:p w:rsidR="004F15B4" w:rsidRPr="004F15B4" w:rsidRDefault="004F15B4" w:rsidP="004F15B4">
            <w:pPr>
              <w:ind w:firstLine="0"/>
            </w:pPr>
            <w:r>
              <w:t>Branham</w:t>
            </w:r>
          </w:p>
        </w:tc>
        <w:tc>
          <w:tcPr>
            <w:tcW w:w="2180" w:type="dxa"/>
            <w:shd w:val="clear" w:color="auto" w:fill="auto"/>
          </w:tcPr>
          <w:p w:rsidR="004F15B4" w:rsidRPr="004F15B4" w:rsidRDefault="004F15B4" w:rsidP="004F15B4">
            <w:pPr>
              <w:ind w:firstLine="0"/>
            </w:pPr>
            <w:r>
              <w:t>G. A. Brown</w:t>
            </w:r>
          </w:p>
        </w:tc>
      </w:tr>
      <w:tr w:rsidR="004F15B4" w:rsidRPr="004F15B4" w:rsidTr="004F15B4">
        <w:tc>
          <w:tcPr>
            <w:tcW w:w="2179" w:type="dxa"/>
            <w:shd w:val="clear" w:color="auto" w:fill="auto"/>
          </w:tcPr>
          <w:p w:rsidR="004F15B4" w:rsidRPr="004F15B4" w:rsidRDefault="004F15B4" w:rsidP="004F15B4">
            <w:pPr>
              <w:ind w:firstLine="0"/>
            </w:pPr>
            <w:r>
              <w:t>H. B. Brown</w:t>
            </w:r>
          </w:p>
        </w:tc>
        <w:tc>
          <w:tcPr>
            <w:tcW w:w="2179" w:type="dxa"/>
            <w:shd w:val="clear" w:color="auto" w:fill="auto"/>
          </w:tcPr>
          <w:p w:rsidR="004F15B4" w:rsidRPr="004F15B4" w:rsidRDefault="004F15B4" w:rsidP="004F15B4">
            <w:pPr>
              <w:ind w:firstLine="0"/>
            </w:pPr>
            <w:r>
              <w:t>Cato</w:t>
            </w:r>
          </w:p>
        </w:tc>
        <w:tc>
          <w:tcPr>
            <w:tcW w:w="2180" w:type="dxa"/>
            <w:shd w:val="clear" w:color="auto" w:fill="auto"/>
          </w:tcPr>
          <w:p w:rsidR="004F15B4" w:rsidRPr="004F15B4" w:rsidRDefault="004F15B4" w:rsidP="004F15B4">
            <w:pPr>
              <w:ind w:firstLine="0"/>
            </w:pPr>
            <w:r>
              <w:t>Chalk</w:t>
            </w:r>
          </w:p>
        </w:tc>
      </w:tr>
      <w:tr w:rsidR="004F15B4" w:rsidRPr="004F15B4" w:rsidTr="004F15B4">
        <w:tc>
          <w:tcPr>
            <w:tcW w:w="2179" w:type="dxa"/>
            <w:shd w:val="clear" w:color="auto" w:fill="auto"/>
          </w:tcPr>
          <w:p w:rsidR="004F15B4" w:rsidRPr="004F15B4" w:rsidRDefault="004F15B4" w:rsidP="004F15B4">
            <w:pPr>
              <w:ind w:firstLine="0"/>
            </w:pPr>
            <w:r>
              <w:t>Clemmons</w:t>
            </w:r>
          </w:p>
        </w:tc>
        <w:tc>
          <w:tcPr>
            <w:tcW w:w="2179" w:type="dxa"/>
            <w:shd w:val="clear" w:color="auto" w:fill="auto"/>
          </w:tcPr>
          <w:p w:rsidR="004F15B4" w:rsidRPr="004F15B4" w:rsidRDefault="004F15B4" w:rsidP="004F15B4">
            <w:pPr>
              <w:ind w:firstLine="0"/>
            </w:pPr>
            <w:r>
              <w:t>Cole</w:t>
            </w:r>
          </w:p>
        </w:tc>
        <w:tc>
          <w:tcPr>
            <w:tcW w:w="2180" w:type="dxa"/>
            <w:shd w:val="clear" w:color="auto" w:fill="auto"/>
          </w:tcPr>
          <w:p w:rsidR="004F15B4" w:rsidRPr="004F15B4" w:rsidRDefault="004F15B4" w:rsidP="004F15B4">
            <w:pPr>
              <w:ind w:firstLine="0"/>
            </w:pPr>
            <w:r>
              <w:t>Crawford</w:t>
            </w:r>
          </w:p>
        </w:tc>
      </w:tr>
      <w:tr w:rsidR="004F15B4" w:rsidRPr="004F15B4" w:rsidTr="004F15B4">
        <w:tc>
          <w:tcPr>
            <w:tcW w:w="2179" w:type="dxa"/>
            <w:shd w:val="clear" w:color="auto" w:fill="auto"/>
          </w:tcPr>
          <w:p w:rsidR="004F15B4" w:rsidRPr="004F15B4" w:rsidRDefault="004F15B4" w:rsidP="004F15B4">
            <w:pPr>
              <w:ind w:firstLine="0"/>
            </w:pPr>
            <w:r>
              <w:t>Daning</w:t>
            </w:r>
          </w:p>
        </w:tc>
        <w:tc>
          <w:tcPr>
            <w:tcW w:w="2179" w:type="dxa"/>
            <w:shd w:val="clear" w:color="auto" w:fill="auto"/>
          </w:tcPr>
          <w:p w:rsidR="004F15B4" w:rsidRPr="004F15B4" w:rsidRDefault="004F15B4" w:rsidP="004F15B4">
            <w:pPr>
              <w:ind w:firstLine="0"/>
            </w:pPr>
            <w:r>
              <w:t>Delleney</w:t>
            </w:r>
          </w:p>
        </w:tc>
        <w:tc>
          <w:tcPr>
            <w:tcW w:w="2180" w:type="dxa"/>
            <w:shd w:val="clear" w:color="auto" w:fill="auto"/>
          </w:tcPr>
          <w:p w:rsidR="004F15B4" w:rsidRPr="004F15B4" w:rsidRDefault="004F15B4" w:rsidP="004F15B4">
            <w:pPr>
              <w:ind w:firstLine="0"/>
            </w:pPr>
            <w:r>
              <w:t>Duncan</w:t>
            </w:r>
          </w:p>
        </w:tc>
      </w:tr>
      <w:tr w:rsidR="004F15B4" w:rsidRPr="004F15B4" w:rsidTr="004F15B4">
        <w:tc>
          <w:tcPr>
            <w:tcW w:w="2179" w:type="dxa"/>
            <w:shd w:val="clear" w:color="auto" w:fill="auto"/>
          </w:tcPr>
          <w:p w:rsidR="004F15B4" w:rsidRPr="004F15B4" w:rsidRDefault="004F15B4" w:rsidP="004F15B4">
            <w:pPr>
              <w:ind w:firstLine="0"/>
            </w:pPr>
            <w:r>
              <w:t>Edge</w:t>
            </w:r>
          </w:p>
        </w:tc>
        <w:tc>
          <w:tcPr>
            <w:tcW w:w="2179" w:type="dxa"/>
            <w:shd w:val="clear" w:color="auto" w:fill="auto"/>
          </w:tcPr>
          <w:p w:rsidR="004F15B4" w:rsidRPr="004F15B4" w:rsidRDefault="004F15B4" w:rsidP="004F15B4">
            <w:pPr>
              <w:ind w:firstLine="0"/>
            </w:pPr>
            <w:r>
              <w:t>Erickson</w:t>
            </w:r>
          </w:p>
        </w:tc>
        <w:tc>
          <w:tcPr>
            <w:tcW w:w="2180" w:type="dxa"/>
            <w:shd w:val="clear" w:color="auto" w:fill="auto"/>
          </w:tcPr>
          <w:p w:rsidR="004F15B4" w:rsidRPr="004F15B4" w:rsidRDefault="004F15B4" w:rsidP="004F15B4">
            <w:pPr>
              <w:ind w:firstLine="0"/>
            </w:pPr>
            <w:r>
              <w:t>Forrester</w:t>
            </w:r>
          </w:p>
        </w:tc>
      </w:tr>
      <w:tr w:rsidR="004F15B4" w:rsidRPr="004F15B4" w:rsidTr="004F15B4">
        <w:tc>
          <w:tcPr>
            <w:tcW w:w="2179" w:type="dxa"/>
            <w:shd w:val="clear" w:color="auto" w:fill="auto"/>
          </w:tcPr>
          <w:p w:rsidR="004F15B4" w:rsidRPr="004F15B4" w:rsidRDefault="004F15B4" w:rsidP="004F15B4">
            <w:pPr>
              <w:ind w:firstLine="0"/>
            </w:pPr>
            <w:r>
              <w:t>Frye</w:t>
            </w:r>
          </w:p>
        </w:tc>
        <w:tc>
          <w:tcPr>
            <w:tcW w:w="2179" w:type="dxa"/>
            <w:shd w:val="clear" w:color="auto" w:fill="auto"/>
          </w:tcPr>
          <w:p w:rsidR="004F15B4" w:rsidRPr="004F15B4" w:rsidRDefault="004F15B4" w:rsidP="004F15B4">
            <w:pPr>
              <w:ind w:firstLine="0"/>
            </w:pPr>
            <w:r>
              <w:t>Funderburk</w:t>
            </w:r>
          </w:p>
        </w:tc>
        <w:tc>
          <w:tcPr>
            <w:tcW w:w="2180" w:type="dxa"/>
            <w:shd w:val="clear" w:color="auto" w:fill="auto"/>
          </w:tcPr>
          <w:p w:rsidR="004F15B4" w:rsidRPr="004F15B4" w:rsidRDefault="004F15B4" w:rsidP="004F15B4">
            <w:pPr>
              <w:ind w:firstLine="0"/>
            </w:pPr>
            <w:r>
              <w:t>Hamilton</w:t>
            </w:r>
          </w:p>
        </w:tc>
      </w:tr>
      <w:tr w:rsidR="004F15B4" w:rsidRPr="004F15B4" w:rsidTr="004F15B4">
        <w:tc>
          <w:tcPr>
            <w:tcW w:w="2179" w:type="dxa"/>
            <w:shd w:val="clear" w:color="auto" w:fill="auto"/>
          </w:tcPr>
          <w:p w:rsidR="004F15B4" w:rsidRPr="004F15B4" w:rsidRDefault="004F15B4" w:rsidP="004F15B4">
            <w:pPr>
              <w:ind w:firstLine="0"/>
            </w:pPr>
            <w:r>
              <w:t>Hardwick</w:t>
            </w:r>
          </w:p>
        </w:tc>
        <w:tc>
          <w:tcPr>
            <w:tcW w:w="2179" w:type="dxa"/>
            <w:shd w:val="clear" w:color="auto" w:fill="auto"/>
          </w:tcPr>
          <w:p w:rsidR="004F15B4" w:rsidRPr="004F15B4" w:rsidRDefault="004F15B4" w:rsidP="004F15B4">
            <w:pPr>
              <w:ind w:firstLine="0"/>
            </w:pPr>
            <w:r>
              <w:t>Harrell</w:t>
            </w:r>
          </w:p>
        </w:tc>
        <w:tc>
          <w:tcPr>
            <w:tcW w:w="2180" w:type="dxa"/>
            <w:shd w:val="clear" w:color="auto" w:fill="auto"/>
          </w:tcPr>
          <w:p w:rsidR="004F15B4" w:rsidRPr="004F15B4" w:rsidRDefault="004F15B4" w:rsidP="004F15B4">
            <w:pPr>
              <w:ind w:firstLine="0"/>
            </w:pPr>
            <w:r>
              <w:t>Harrison</w:t>
            </w:r>
          </w:p>
        </w:tc>
      </w:tr>
      <w:tr w:rsidR="004F15B4" w:rsidRPr="004F15B4" w:rsidTr="004F15B4">
        <w:tc>
          <w:tcPr>
            <w:tcW w:w="2179" w:type="dxa"/>
            <w:shd w:val="clear" w:color="auto" w:fill="auto"/>
          </w:tcPr>
          <w:p w:rsidR="004F15B4" w:rsidRPr="004F15B4" w:rsidRDefault="004F15B4" w:rsidP="004F15B4">
            <w:pPr>
              <w:ind w:firstLine="0"/>
            </w:pPr>
            <w:r>
              <w:t>Harvin</w:t>
            </w:r>
          </w:p>
        </w:tc>
        <w:tc>
          <w:tcPr>
            <w:tcW w:w="2179" w:type="dxa"/>
            <w:shd w:val="clear" w:color="auto" w:fill="auto"/>
          </w:tcPr>
          <w:p w:rsidR="004F15B4" w:rsidRPr="004F15B4" w:rsidRDefault="004F15B4" w:rsidP="004F15B4">
            <w:pPr>
              <w:ind w:firstLine="0"/>
            </w:pPr>
            <w:r>
              <w:t>Hearn</w:t>
            </w:r>
          </w:p>
        </w:tc>
        <w:tc>
          <w:tcPr>
            <w:tcW w:w="2180" w:type="dxa"/>
            <w:shd w:val="clear" w:color="auto" w:fill="auto"/>
          </w:tcPr>
          <w:p w:rsidR="004F15B4" w:rsidRPr="004F15B4" w:rsidRDefault="004F15B4" w:rsidP="004F15B4">
            <w:pPr>
              <w:ind w:firstLine="0"/>
            </w:pPr>
            <w:r>
              <w:t>Herbkersman</w:t>
            </w:r>
          </w:p>
        </w:tc>
      </w:tr>
      <w:tr w:rsidR="004F15B4" w:rsidRPr="004F15B4" w:rsidTr="004F15B4">
        <w:tc>
          <w:tcPr>
            <w:tcW w:w="2179" w:type="dxa"/>
            <w:shd w:val="clear" w:color="auto" w:fill="auto"/>
          </w:tcPr>
          <w:p w:rsidR="004F15B4" w:rsidRPr="004F15B4" w:rsidRDefault="004F15B4" w:rsidP="004F15B4">
            <w:pPr>
              <w:ind w:firstLine="0"/>
            </w:pPr>
            <w:r>
              <w:t>Horne</w:t>
            </w:r>
          </w:p>
        </w:tc>
        <w:tc>
          <w:tcPr>
            <w:tcW w:w="2179" w:type="dxa"/>
            <w:shd w:val="clear" w:color="auto" w:fill="auto"/>
          </w:tcPr>
          <w:p w:rsidR="004F15B4" w:rsidRPr="004F15B4" w:rsidRDefault="004F15B4" w:rsidP="004F15B4">
            <w:pPr>
              <w:ind w:firstLine="0"/>
            </w:pPr>
            <w:r>
              <w:t>Huggins</w:t>
            </w:r>
          </w:p>
        </w:tc>
        <w:tc>
          <w:tcPr>
            <w:tcW w:w="2180" w:type="dxa"/>
            <w:shd w:val="clear" w:color="auto" w:fill="auto"/>
          </w:tcPr>
          <w:p w:rsidR="004F15B4" w:rsidRPr="004F15B4" w:rsidRDefault="004F15B4" w:rsidP="004F15B4">
            <w:pPr>
              <w:ind w:firstLine="0"/>
            </w:pPr>
            <w:r>
              <w:t>Hutto</w:t>
            </w:r>
          </w:p>
        </w:tc>
      </w:tr>
      <w:tr w:rsidR="004F15B4" w:rsidRPr="004F15B4" w:rsidTr="004F15B4">
        <w:tc>
          <w:tcPr>
            <w:tcW w:w="2179" w:type="dxa"/>
            <w:shd w:val="clear" w:color="auto" w:fill="auto"/>
          </w:tcPr>
          <w:p w:rsidR="004F15B4" w:rsidRPr="004F15B4" w:rsidRDefault="004F15B4" w:rsidP="004F15B4">
            <w:pPr>
              <w:ind w:firstLine="0"/>
            </w:pPr>
            <w:r>
              <w:t>Jefferson</w:t>
            </w:r>
          </w:p>
        </w:tc>
        <w:tc>
          <w:tcPr>
            <w:tcW w:w="2179" w:type="dxa"/>
            <w:shd w:val="clear" w:color="auto" w:fill="auto"/>
          </w:tcPr>
          <w:p w:rsidR="004F15B4" w:rsidRPr="004F15B4" w:rsidRDefault="004F15B4" w:rsidP="004F15B4">
            <w:pPr>
              <w:ind w:firstLine="0"/>
            </w:pPr>
            <w:r>
              <w:t>Jennings</w:t>
            </w:r>
          </w:p>
        </w:tc>
        <w:tc>
          <w:tcPr>
            <w:tcW w:w="2180" w:type="dxa"/>
            <w:shd w:val="clear" w:color="auto" w:fill="auto"/>
          </w:tcPr>
          <w:p w:rsidR="004F15B4" w:rsidRPr="004F15B4" w:rsidRDefault="004F15B4" w:rsidP="004F15B4">
            <w:pPr>
              <w:ind w:firstLine="0"/>
            </w:pPr>
            <w:r>
              <w:t>Kelly</w:t>
            </w:r>
          </w:p>
        </w:tc>
      </w:tr>
      <w:tr w:rsidR="004F15B4" w:rsidRPr="004F15B4" w:rsidTr="004F15B4">
        <w:tc>
          <w:tcPr>
            <w:tcW w:w="2179" w:type="dxa"/>
            <w:shd w:val="clear" w:color="auto" w:fill="auto"/>
          </w:tcPr>
          <w:p w:rsidR="004F15B4" w:rsidRPr="004F15B4" w:rsidRDefault="004F15B4" w:rsidP="004F15B4">
            <w:pPr>
              <w:ind w:firstLine="0"/>
            </w:pPr>
            <w:r>
              <w:t>Kennedy</w:t>
            </w:r>
          </w:p>
        </w:tc>
        <w:tc>
          <w:tcPr>
            <w:tcW w:w="2179" w:type="dxa"/>
            <w:shd w:val="clear" w:color="auto" w:fill="auto"/>
          </w:tcPr>
          <w:p w:rsidR="004F15B4" w:rsidRPr="004F15B4" w:rsidRDefault="004F15B4" w:rsidP="004F15B4">
            <w:pPr>
              <w:ind w:firstLine="0"/>
            </w:pPr>
            <w:r>
              <w:t>Kirsh</w:t>
            </w:r>
          </w:p>
        </w:tc>
        <w:tc>
          <w:tcPr>
            <w:tcW w:w="2180" w:type="dxa"/>
            <w:shd w:val="clear" w:color="auto" w:fill="auto"/>
          </w:tcPr>
          <w:p w:rsidR="004F15B4" w:rsidRPr="004F15B4" w:rsidRDefault="004F15B4" w:rsidP="004F15B4">
            <w:pPr>
              <w:ind w:firstLine="0"/>
            </w:pPr>
            <w:r>
              <w:t>Knight</w:t>
            </w:r>
          </w:p>
        </w:tc>
      </w:tr>
      <w:tr w:rsidR="004F15B4" w:rsidRPr="004F15B4" w:rsidTr="004F15B4">
        <w:tc>
          <w:tcPr>
            <w:tcW w:w="2179" w:type="dxa"/>
            <w:shd w:val="clear" w:color="auto" w:fill="auto"/>
          </w:tcPr>
          <w:p w:rsidR="004F15B4" w:rsidRPr="004F15B4" w:rsidRDefault="004F15B4" w:rsidP="004F15B4">
            <w:pPr>
              <w:ind w:firstLine="0"/>
            </w:pPr>
            <w:r>
              <w:t>Limehouse</w:t>
            </w:r>
          </w:p>
        </w:tc>
        <w:tc>
          <w:tcPr>
            <w:tcW w:w="2179" w:type="dxa"/>
            <w:shd w:val="clear" w:color="auto" w:fill="auto"/>
          </w:tcPr>
          <w:p w:rsidR="004F15B4" w:rsidRPr="004F15B4" w:rsidRDefault="004F15B4" w:rsidP="004F15B4">
            <w:pPr>
              <w:ind w:firstLine="0"/>
            </w:pPr>
            <w:r>
              <w:t>Littlejohn</w:t>
            </w:r>
          </w:p>
        </w:tc>
        <w:tc>
          <w:tcPr>
            <w:tcW w:w="2180" w:type="dxa"/>
            <w:shd w:val="clear" w:color="auto" w:fill="auto"/>
          </w:tcPr>
          <w:p w:rsidR="004F15B4" w:rsidRPr="004F15B4" w:rsidRDefault="004F15B4" w:rsidP="004F15B4">
            <w:pPr>
              <w:ind w:firstLine="0"/>
            </w:pPr>
            <w:r>
              <w:t>Long</w:t>
            </w:r>
          </w:p>
        </w:tc>
      </w:tr>
      <w:tr w:rsidR="004F15B4" w:rsidRPr="004F15B4" w:rsidTr="004F15B4">
        <w:tc>
          <w:tcPr>
            <w:tcW w:w="2179" w:type="dxa"/>
            <w:shd w:val="clear" w:color="auto" w:fill="auto"/>
          </w:tcPr>
          <w:p w:rsidR="004F15B4" w:rsidRPr="004F15B4" w:rsidRDefault="004F15B4" w:rsidP="004F15B4">
            <w:pPr>
              <w:ind w:firstLine="0"/>
            </w:pPr>
            <w:r>
              <w:t>Lowe</w:t>
            </w:r>
          </w:p>
        </w:tc>
        <w:tc>
          <w:tcPr>
            <w:tcW w:w="2179" w:type="dxa"/>
            <w:shd w:val="clear" w:color="auto" w:fill="auto"/>
          </w:tcPr>
          <w:p w:rsidR="004F15B4" w:rsidRPr="004F15B4" w:rsidRDefault="004F15B4" w:rsidP="004F15B4">
            <w:pPr>
              <w:ind w:firstLine="0"/>
            </w:pPr>
            <w:r>
              <w:t>Lucas</w:t>
            </w:r>
          </w:p>
        </w:tc>
        <w:tc>
          <w:tcPr>
            <w:tcW w:w="2180" w:type="dxa"/>
            <w:shd w:val="clear" w:color="auto" w:fill="auto"/>
          </w:tcPr>
          <w:p w:rsidR="004F15B4" w:rsidRPr="004F15B4" w:rsidRDefault="004F15B4" w:rsidP="004F15B4">
            <w:pPr>
              <w:ind w:firstLine="0"/>
            </w:pPr>
            <w:r>
              <w:t>McEachern</w:t>
            </w:r>
          </w:p>
        </w:tc>
      </w:tr>
      <w:tr w:rsidR="004F15B4" w:rsidRPr="004F15B4" w:rsidTr="004F15B4">
        <w:tc>
          <w:tcPr>
            <w:tcW w:w="2179" w:type="dxa"/>
            <w:shd w:val="clear" w:color="auto" w:fill="auto"/>
          </w:tcPr>
          <w:p w:rsidR="004F15B4" w:rsidRPr="004F15B4" w:rsidRDefault="004F15B4" w:rsidP="004F15B4">
            <w:pPr>
              <w:ind w:firstLine="0"/>
            </w:pPr>
            <w:r>
              <w:t>Merrill</w:t>
            </w:r>
          </w:p>
        </w:tc>
        <w:tc>
          <w:tcPr>
            <w:tcW w:w="2179" w:type="dxa"/>
            <w:shd w:val="clear" w:color="auto" w:fill="auto"/>
          </w:tcPr>
          <w:p w:rsidR="004F15B4" w:rsidRPr="004F15B4" w:rsidRDefault="004F15B4" w:rsidP="004F15B4">
            <w:pPr>
              <w:ind w:firstLine="0"/>
            </w:pPr>
            <w:r>
              <w:t>Miller</w:t>
            </w:r>
          </w:p>
        </w:tc>
        <w:tc>
          <w:tcPr>
            <w:tcW w:w="2180" w:type="dxa"/>
            <w:shd w:val="clear" w:color="auto" w:fill="auto"/>
          </w:tcPr>
          <w:p w:rsidR="004F15B4" w:rsidRPr="004F15B4" w:rsidRDefault="004F15B4" w:rsidP="004F15B4">
            <w:pPr>
              <w:ind w:firstLine="0"/>
            </w:pPr>
            <w:r>
              <w:t>D. C. Moss</w:t>
            </w:r>
          </w:p>
        </w:tc>
      </w:tr>
      <w:tr w:rsidR="004F15B4" w:rsidRPr="004F15B4" w:rsidTr="004F15B4">
        <w:tc>
          <w:tcPr>
            <w:tcW w:w="2179" w:type="dxa"/>
            <w:shd w:val="clear" w:color="auto" w:fill="auto"/>
          </w:tcPr>
          <w:p w:rsidR="004F15B4" w:rsidRPr="004F15B4" w:rsidRDefault="004F15B4" w:rsidP="004F15B4">
            <w:pPr>
              <w:ind w:firstLine="0"/>
            </w:pPr>
            <w:r>
              <w:t>V. S. Moss</w:t>
            </w:r>
          </w:p>
        </w:tc>
        <w:tc>
          <w:tcPr>
            <w:tcW w:w="2179" w:type="dxa"/>
            <w:shd w:val="clear" w:color="auto" w:fill="auto"/>
          </w:tcPr>
          <w:p w:rsidR="004F15B4" w:rsidRPr="004F15B4" w:rsidRDefault="004F15B4" w:rsidP="004F15B4">
            <w:pPr>
              <w:ind w:firstLine="0"/>
            </w:pPr>
            <w:r>
              <w:t>Nanney</w:t>
            </w:r>
          </w:p>
        </w:tc>
        <w:tc>
          <w:tcPr>
            <w:tcW w:w="2180" w:type="dxa"/>
            <w:shd w:val="clear" w:color="auto" w:fill="auto"/>
          </w:tcPr>
          <w:p w:rsidR="004F15B4" w:rsidRPr="004F15B4" w:rsidRDefault="004F15B4" w:rsidP="004F15B4">
            <w:pPr>
              <w:ind w:firstLine="0"/>
            </w:pPr>
            <w:r>
              <w:t>J. M. Neal</w:t>
            </w:r>
          </w:p>
        </w:tc>
      </w:tr>
      <w:tr w:rsidR="004F15B4" w:rsidRPr="004F15B4" w:rsidTr="004F15B4">
        <w:tc>
          <w:tcPr>
            <w:tcW w:w="2179" w:type="dxa"/>
            <w:shd w:val="clear" w:color="auto" w:fill="auto"/>
          </w:tcPr>
          <w:p w:rsidR="004F15B4" w:rsidRPr="004F15B4" w:rsidRDefault="004F15B4" w:rsidP="004F15B4">
            <w:pPr>
              <w:ind w:firstLine="0"/>
            </w:pPr>
            <w:r>
              <w:t>Neilson</w:t>
            </w:r>
          </w:p>
        </w:tc>
        <w:tc>
          <w:tcPr>
            <w:tcW w:w="2179" w:type="dxa"/>
            <w:shd w:val="clear" w:color="auto" w:fill="auto"/>
          </w:tcPr>
          <w:p w:rsidR="004F15B4" w:rsidRPr="004F15B4" w:rsidRDefault="004F15B4" w:rsidP="004F15B4">
            <w:pPr>
              <w:ind w:firstLine="0"/>
            </w:pPr>
            <w:r>
              <w:t>Norman</w:t>
            </w:r>
          </w:p>
        </w:tc>
        <w:tc>
          <w:tcPr>
            <w:tcW w:w="2180" w:type="dxa"/>
            <w:shd w:val="clear" w:color="auto" w:fill="auto"/>
          </w:tcPr>
          <w:p w:rsidR="004F15B4" w:rsidRPr="004F15B4" w:rsidRDefault="004F15B4" w:rsidP="004F15B4">
            <w:pPr>
              <w:ind w:firstLine="0"/>
            </w:pPr>
            <w:r>
              <w:t>Ott</w:t>
            </w:r>
          </w:p>
        </w:tc>
      </w:tr>
      <w:tr w:rsidR="004F15B4" w:rsidRPr="004F15B4" w:rsidTr="004F15B4">
        <w:tc>
          <w:tcPr>
            <w:tcW w:w="2179" w:type="dxa"/>
            <w:shd w:val="clear" w:color="auto" w:fill="auto"/>
          </w:tcPr>
          <w:p w:rsidR="004F15B4" w:rsidRPr="004F15B4" w:rsidRDefault="004F15B4" w:rsidP="004F15B4">
            <w:pPr>
              <w:ind w:firstLine="0"/>
            </w:pPr>
            <w:r>
              <w:t>Owens</w:t>
            </w:r>
          </w:p>
        </w:tc>
        <w:tc>
          <w:tcPr>
            <w:tcW w:w="2179" w:type="dxa"/>
            <w:shd w:val="clear" w:color="auto" w:fill="auto"/>
          </w:tcPr>
          <w:p w:rsidR="004F15B4" w:rsidRPr="004F15B4" w:rsidRDefault="004F15B4" w:rsidP="004F15B4">
            <w:pPr>
              <w:ind w:firstLine="0"/>
            </w:pPr>
            <w:r>
              <w:t>Pinson</w:t>
            </w:r>
          </w:p>
        </w:tc>
        <w:tc>
          <w:tcPr>
            <w:tcW w:w="2180" w:type="dxa"/>
            <w:shd w:val="clear" w:color="auto" w:fill="auto"/>
          </w:tcPr>
          <w:p w:rsidR="004F15B4" w:rsidRPr="004F15B4" w:rsidRDefault="004F15B4" w:rsidP="004F15B4">
            <w:pPr>
              <w:ind w:firstLine="0"/>
            </w:pPr>
            <w:r>
              <w:t>M. A. Pitts</w:t>
            </w:r>
          </w:p>
        </w:tc>
      </w:tr>
      <w:tr w:rsidR="004F15B4" w:rsidRPr="004F15B4" w:rsidTr="004F15B4">
        <w:tc>
          <w:tcPr>
            <w:tcW w:w="2179" w:type="dxa"/>
            <w:shd w:val="clear" w:color="auto" w:fill="auto"/>
          </w:tcPr>
          <w:p w:rsidR="004F15B4" w:rsidRPr="004F15B4" w:rsidRDefault="004F15B4" w:rsidP="004F15B4">
            <w:pPr>
              <w:ind w:firstLine="0"/>
            </w:pPr>
            <w:r>
              <w:t>Rice</w:t>
            </w:r>
          </w:p>
        </w:tc>
        <w:tc>
          <w:tcPr>
            <w:tcW w:w="2179" w:type="dxa"/>
            <w:shd w:val="clear" w:color="auto" w:fill="auto"/>
          </w:tcPr>
          <w:p w:rsidR="004F15B4" w:rsidRPr="004F15B4" w:rsidRDefault="004F15B4" w:rsidP="004F15B4">
            <w:pPr>
              <w:ind w:firstLine="0"/>
            </w:pPr>
            <w:r>
              <w:t>Scott</w:t>
            </w:r>
          </w:p>
        </w:tc>
        <w:tc>
          <w:tcPr>
            <w:tcW w:w="2180" w:type="dxa"/>
            <w:shd w:val="clear" w:color="auto" w:fill="auto"/>
          </w:tcPr>
          <w:p w:rsidR="004F15B4" w:rsidRPr="004F15B4" w:rsidRDefault="004F15B4" w:rsidP="004F15B4">
            <w:pPr>
              <w:ind w:firstLine="0"/>
            </w:pPr>
            <w:r>
              <w:t>Sellers</w:t>
            </w:r>
          </w:p>
        </w:tc>
      </w:tr>
      <w:tr w:rsidR="004F15B4" w:rsidRPr="004F15B4" w:rsidTr="004F15B4">
        <w:tc>
          <w:tcPr>
            <w:tcW w:w="2179" w:type="dxa"/>
            <w:shd w:val="clear" w:color="auto" w:fill="auto"/>
          </w:tcPr>
          <w:p w:rsidR="004F15B4" w:rsidRPr="004F15B4" w:rsidRDefault="004F15B4" w:rsidP="004F15B4">
            <w:pPr>
              <w:ind w:firstLine="0"/>
            </w:pPr>
            <w:r>
              <w:t>Simrill</w:t>
            </w:r>
          </w:p>
        </w:tc>
        <w:tc>
          <w:tcPr>
            <w:tcW w:w="2179" w:type="dxa"/>
            <w:shd w:val="clear" w:color="auto" w:fill="auto"/>
          </w:tcPr>
          <w:p w:rsidR="004F15B4" w:rsidRPr="004F15B4" w:rsidRDefault="004F15B4" w:rsidP="004F15B4">
            <w:pPr>
              <w:ind w:firstLine="0"/>
            </w:pPr>
            <w:r>
              <w:t>Skelton</w:t>
            </w:r>
          </w:p>
        </w:tc>
        <w:tc>
          <w:tcPr>
            <w:tcW w:w="2180" w:type="dxa"/>
            <w:shd w:val="clear" w:color="auto" w:fill="auto"/>
          </w:tcPr>
          <w:p w:rsidR="004F15B4" w:rsidRPr="004F15B4" w:rsidRDefault="004F15B4" w:rsidP="004F15B4">
            <w:pPr>
              <w:ind w:firstLine="0"/>
            </w:pPr>
            <w:r>
              <w:t>G. R. Smith</w:t>
            </w:r>
          </w:p>
        </w:tc>
      </w:tr>
      <w:tr w:rsidR="004F15B4" w:rsidRPr="004F15B4" w:rsidTr="004F15B4">
        <w:tc>
          <w:tcPr>
            <w:tcW w:w="2179" w:type="dxa"/>
            <w:shd w:val="clear" w:color="auto" w:fill="auto"/>
          </w:tcPr>
          <w:p w:rsidR="004F15B4" w:rsidRPr="004F15B4" w:rsidRDefault="004F15B4" w:rsidP="004F15B4">
            <w:pPr>
              <w:ind w:firstLine="0"/>
            </w:pPr>
            <w:r>
              <w:t>J. R. Smith</w:t>
            </w:r>
          </w:p>
        </w:tc>
        <w:tc>
          <w:tcPr>
            <w:tcW w:w="2179" w:type="dxa"/>
            <w:shd w:val="clear" w:color="auto" w:fill="auto"/>
          </w:tcPr>
          <w:p w:rsidR="004F15B4" w:rsidRPr="004F15B4" w:rsidRDefault="004F15B4" w:rsidP="004F15B4">
            <w:pPr>
              <w:ind w:firstLine="0"/>
            </w:pPr>
            <w:r>
              <w:t>Sottile</w:t>
            </w:r>
          </w:p>
        </w:tc>
        <w:tc>
          <w:tcPr>
            <w:tcW w:w="2180" w:type="dxa"/>
            <w:shd w:val="clear" w:color="auto" w:fill="auto"/>
          </w:tcPr>
          <w:p w:rsidR="004F15B4" w:rsidRPr="004F15B4" w:rsidRDefault="004F15B4" w:rsidP="004F15B4">
            <w:pPr>
              <w:ind w:firstLine="0"/>
            </w:pPr>
            <w:r>
              <w:t>Spires</w:t>
            </w:r>
          </w:p>
        </w:tc>
      </w:tr>
      <w:tr w:rsidR="004F15B4" w:rsidRPr="004F15B4" w:rsidTr="004F15B4">
        <w:tc>
          <w:tcPr>
            <w:tcW w:w="2179" w:type="dxa"/>
            <w:shd w:val="clear" w:color="auto" w:fill="auto"/>
          </w:tcPr>
          <w:p w:rsidR="004F15B4" w:rsidRPr="004F15B4" w:rsidRDefault="004F15B4" w:rsidP="004F15B4">
            <w:pPr>
              <w:ind w:firstLine="0"/>
            </w:pPr>
            <w:r>
              <w:t>Stavrinakis</w:t>
            </w:r>
          </w:p>
        </w:tc>
        <w:tc>
          <w:tcPr>
            <w:tcW w:w="2179" w:type="dxa"/>
            <w:shd w:val="clear" w:color="auto" w:fill="auto"/>
          </w:tcPr>
          <w:p w:rsidR="004F15B4" w:rsidRPr="004F15B4" w:rsidRDefault="004F15B4" w:rsidP="004F15B4">
            <w:pPr>
              <w:ind w:firstLine="0"/>
            </w:pPr>
            <w:r>
              <w:t>Stewart</w:t>
            </w:r>
          </w:p>
        </w:tc>
        <w:tc>
          <w:tcPr>
            <w:tcW w:w="2180" w:type="dxa"/>
            <w:shd w:val="clear" w:color="auto" w:fill="auto"/>
          </w:tcPr>
          <w:p w:rsidR="004F15B4" w:rsidRPr="004F15B4" w:rsidRDefault="004F15B4" w:rsidP="004F15B4">
            <w:pPr>
              <w:ind w:firstLine="0"/>
            </w:pPr>
            <w:r>
              <w:t>Stringer</w:t>
            </w:r>
          </w:p>
        </w:tc>
      </w:tr>
      <w:tr w:rsidR="004F15B4" w:rsidRPr="004F15B4" w:rsidTr="004F15B4">
        <w:tc>
          <w:tcPr>
            <w:tcW w:w="2179" w:type="dxa"/>
            <w:shd w:val="clear" w:color="auto" w:fill="auto"/>
          </w:tcPr>
          <w:p w:rsidR="004F15B4" w:rsidRPr="004F15B4" w:rsidRDefault="004F15B4" w:rsidP="004F15B4">
            <w:pPr>
              <w:ind w:firstLine="0"/>
            </w:pPr>
            <w:r>
              <w:t>Thompson</w:t>
            </w:r>
          </w:p>
        </w:tc>
        <w:tc>
          <w:tcPr>
            <w:tcW w:w="2179" w:type="dxa"/>
            <w:shd w:val="clear" w:color="auto" w:fill="auto"/>
          </w:tcPr>
          <w:p w:rsidR="004F15B4" w:rsidRPr="004F15B4" w:rsidRDefault="004F15B4" w:rsidP="004F15B4">
            <w:pPr>
              <w:ind w:firstLine="0"/>
            </w:pPr>
            <w:r>
              <w:t>Toole</w:t>
            </w:r>
          </w:p>
        </w:tc>
        <w:tc>
          <w:tcPr>
            <w:tcW w:w="2180" w:type="dxa"/>
            <w:shd w:val="clear" w:color="auto" w:fill="auto"/>
          </w:tcPr>
          <w:p w:rsidR="004F15B4" w:rsidRPr="004F15B4" w:rsidRDefault="004F15B4" w:rsidP="004F15B4">
            <w:pPr>
              <w:ind w:firstLine="0"/>
            </w:pPr>
            <w:r>
              <w:t>Umphlett</w:t>
            </w:r>
          </w:p>
        </w:tc>
      </w:tr>
      <w:tr w:rsidR="004F15B4" w:rsidRPr="004F15B4" w:rsidTr="004F15B4">
        <w:tc>
          <w:tcPr>
            <w:tcW w:w="2179" w:type="dxa"/>
            <w:shd w:val="clear" w:color="auto" w:fill="auto"/>
          </w:tcPr>
          <w:p w:rsidR="004F15B4" w:rsidRPr="004F15B4" w:rsidRDefault="004F15B4" w:rsidP="004F15B4">
            <w:pPr>
              <w:ind w:firstLine="0"/>
            </w:pPr>
            <w:r>
              <w:t>Viers</w:t>
            </w:r>
          </w:p>
        </w:tc>
        <w:tc>
          <w:tcPr>
            <w:tcW w:w="2179" w:type="dxa"/>
            <w:shd w:val="clear" w:color="auto" w:fill="auto"/>
          </w:tcPr>
          <w:p w:rsidR="004F15B4" w:rsidRPr="004F15B4" w:rsidRDefault="004F15B4" w:rsidP="004F15B4">
            <w:pPr>
              <w:ind w:firstLine="0"/>
            </w:pPr>
            <w:r>
              <w:t>White</w:t>
            </w:r>
          </w:p>
        </w:tc>
        <w:tc>
          <w:tcPr>
            <w:tcW w:w="2180" w:type="dxa"/>
            <w:shd w:val="clear" w:color="auto" w:fill="auto"/>
          </w:tcPr>
          <w:p w:rsidR="004F15B4" w:rsidRPr="004F15B4" w:rsidRDefault="004F15B4" w:rsidP="004F15B4">
            <w:pPr>
              <w:ind w:firstLine="0"/>
            </w:pPr>
            <w:r>
              <w:t>Whitmire</w:t>
            </w:r>
          </w:p>
        </w:tc>
      </w:tr>
      <w:tr w:rsidR="004F15B4" w:rsidRPr="004F15B4" w:rsidTr="004F15B4">
        <w:tc>
          <w:tcPr>
            <w:tcW w:w="2179" w:type="dxa"/>
            <w:shd w:val="clear" w:color="auto" w:fill="auto"/>
          </w:tcPr>
          <w:p w:rsidR="004F15B4" w:rsidRPr="004F15B4" w:rsidRDefault="004F15B4" w:rsidP="004F15B4">
            <w:pPr>
              <w:keepNext/>
              <w:ind w:firstLine="0"/>
            </w:pPr>
            <w:r>
              <w:t>Willis</w:t>
            </w:r>
          </w:p>
        </w:tc>
        <w:tc>
          <w:tcPr>
            <w:tcW w:w="2179" w:type="dxa"/>
            <w:shd w:val="clear" w:color="auto" w:fill="auto"/>
          </w:tcPr>
          <w:p w:rsidR="004F15B4" w:rsidRPr="004F15B4" w:rsidRDefault="004F15B4" w:rsidP="004F15B4">
            <w:pPr>
              <w:keepNext/>
              <w:ind w:firstLine="0"/>
            </w:pPr>
            <w:r>
              <w:t>Wylie</w:t>
            </w:r>
          </w:p>
        </w:tc>
        <w:tc>
          <w:tcPr>
            <w:tcW w:w="2180" w:type="dxa"/>
            <w:shd w:val="clear" w:color="auto" w:fill="auto"/>
          </w:tcPr>
          <w:p w:rsidR="004F15B4" w:rsidRPr="004F15B4" w:rsidRDefault="004F15B4" w:rsidP="004F15B4">
            <w:pPr>
              <w:keepNext/>
              <w:ind w:firstLine="0"/>
            </w:pPr>
            <w:r>
              <w:t>A. D. Young</w:t>
            </w:r>
          </w:p>
        </w:tc>
      </w:tr>
      <w:tr w:rsidR="004F15B4" w:rsidRPr="004F15B4" w:rsidTr="004F15B4">
        <w:tc>
          <w:tcPr>
            <w:tcW w:w="2179" w:type="dxa"/>
            <w:shd w:val="clear" w:color="auto" w:fill="auto"/>
          </w:tcPr>
          <w:p w:rsidR="004F15B4" w:rsidRPr="004F15B4" w:rsidRDefault="004F15B4" w:rsidP="004F15B4">
            <w:pPr>
              <w:keepNext/>
              <w:ind w:firstLine="0"/>
            </w:pPr>
            <w:r>
              <w:t>T. R. Young</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Total--82</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Anderson</w:t>
            </w:r>
          </w:p>
        </w:tc>
        <w:tc>
          <w:tcPr>
            <w:tcW w:w="2180" w:type="dxa"/>
            <w:shd w:val="clear" w:color="auto" w:fill="auto"/>
          </w:tcPr>
          <w:p w:rsidR="004F15B4" w:rsidRPr="004F15B4" w:rsidRDefault="004F15B4" w:rsidP="004F15B4">
            <w:pPr>
              <w:keepNext/>
              <w:ind w:firstLine="0"/>
            </w:pPr>
            <w:r>
              <w:t>Bowers</w:t>
            </w:r>
          </w:p>
        </w:tc>
      </w:tr>
      <w:tr w:rsidR="004F15B4" w:rsidRPr="004F15B4" w:rsidTr="004F15B4">
        <w:tc>
          <w:tcPr>
            <w:tcW w:w="2179" w:type="dxa"/>
            <w:shd w:val="clear" w:color="auto" w:fill="auto"/>
          </w:tcPr>
          <w:p w:rsidR="004F15B4" w:rsidRPr="004F15B4" w:rsidRDefault="004F15B4" w:rsidP="004F15B4">
            <w:pPr>
              <w:ind w:firstLine="0"/>
            </w:pPr>
            <w:r>
              <w:t>Brantley</w:t>
            </w:r>
          </w:p>
        </w:tc>
        <w:tc>
          <w:tcPr>
            <w:tcW w:w="2179" w:type="dxa"/>
            <w:shd w:val="clear" w:color="auto" w:fill="auto"/>
          </w:tcPr>
          <w:p w:rsidR="004F15B4" w:rsidRPr="004F15B4" w:rsidRDefault="004F15B4" w:rsidP="004F15B4">
            <w:pPr>
              <w:ind w:firstLine="0"/>
            </w:pPr>
            <w:r>
              <w:t>Clyburn</w:t>
            </w:r>
          </w:p>
        </w:tc>
        <w:tc>
          <w:tcPr>
            <w:tcW w:w="2180" w:type="dxa"/>
            <w:shd w:val="clear" w:color="auto" w:fill="auto"/>
          </w:tcPr>
          <w:p w:rsidR="004F15B4" w:rsidRPr="004F15B4" w:rsidRDefault="004F15B4" w:rsidP="004F15B4">
            <w:pPr>
              <w:ind w:firstLine="0"/>
            </w:pPr>
            <w:r>
              <w:t>Cobb-Hunter</w:t>
            </w:r>
          </w:p>
        </w:tc>
      </w:tr>
      <w:tr w:rsidR="004F15B4" w:rsidRPr="004F15B4" w:rsidTr="004F15B4">
        <w:tc>
          <w:tcPr>
            <w:tcW w:w="2179" w:type="dxa"/>
            <w:shd w:val="clear" w:color="auto" w:fill="auto"/>
          </w:tcPr>
          <w:p w:rsidR="004F15B4" w:rsidRPr="004F15B4" w:rsidRDefault="004F15B4" w:rsidP="004F15B4">
            <w:pPr>
              <w:ind w:firstLine="0"/>
            </w:pPr>
            <w:r>
              <w:t>Dillard</w:t>
            </w:r>
          </w:p>
        </w:tc>
        <w:tc>
          <w:tcPr>
            <w:tcW w:w="2179" w:type="dxa"/>
            <w:shd w:val="clear" w:color="auto" w:fill="auto"/>
          </w:tcPr>
          <w:p w:rsidR="004F15B4" w:rsidRPr="004F15B4" w:rsidRDefault="004F15B4" w:rsidP="004F15B4">
            <w:pPr>
              <w:ind w:firstLine="0"/>
            </w:pPr>
            <w:r>
              <w:t>Gilliard</w:t>
            </w:r>
          </w:p>
        </w:tc>
        <w:tc>
          <w:tcPr>
            <w:tcW w:w="2180" w:type="dxa"/>
            <w:shd w:val="clear" w:color="auto" w:fill="auto"/>
          </w:tcPr>
          <w:p w:rsidR="004F15B4" w:rsidRPr="004F15B4" w:rsidRDefault="004F15B4" w:rsidP="004F15B4">
            <w:pPr>
              <w:ind w:firstLine="0"/>
            </w:pPr>
            <w:r>
              <w:t>Govan</w:t>
            </w:r>
          </w:p>
        </w:tc>
      </w:tr>
      <w:tr w:rsidR="004F15B4" w:rsidRPr="004F15B4" w:rsidTr="004F15B4">
        <w:tc>
          <w:tcPr>
            <w:tcW w:w="2179" w:type="dxa"/>
            <w:shd w:val="clear" w:color="auto" w:fill="auto"/>
          </w:tcPr>
          <w:p w:rsidR="004F15B4" w:rsidRPr="004F15B4" w:rsidRDefault="004F15B4" w:rsidP="004F15B4">
            <w:pPr>
              <w:ind w:firstLine="0"/>
            </w:pPr>
            <w:r>
              <w:t>Gunn</w:t>
            </w:r>
          </w:p>
        </w:tc>
        <w:tc>
          <w:tcPr>
            <w:tcW w:w="2179" w:type="dxa"/>
            <w:shd w:val="clear" w:color="auto" w:fill="auto"/>
          </w:tcPr>
          <w:p w:rsidR="004F15B4" w:rsidRPr="004F15B4" w:rsidRDefault="004F15B4" w:rsidP="004F15B4">
            <w:pPr>
              <w:ind w:firstLine="0"/>
            </w:pPr>
            <w:r>
              <w:t>Hodges</w:t>
            </w:r>
          </w:p>
        </w:tc>
        <w:tc>
          <w:tcPr>
            <w:tcW w:w="2180" w:type="dxa"/>
            <w:shd w:val="clear" w:color="auto" w:fill="auto"/>
          </w:tcPr>
          <w:p w:rsidR="004F15B4" w:rsidRPr="004F15B4" w:rsidRDefault="004F15B4" w:rsidP="004F15B4">
            <w:pPr>
              <w:ind w:firstLine="0"/>
            </w:pPr>
            <w:r>
              <w:t>Hosey</w:t>
            </w:r>
          </w:p>
        </w:tc>
      </w:tr>
      <w:tr w:rsidR="004F15B4" w:rsidRPr="004F15B4" w:rsidTr="004F15B4">
        <w:tc>
          <w:tcPr>
            <w:tcW w:w="2179" w:type="dxa"/>
            <w:shd w:val="clear" w:color="auto" w:fill="auto"/>
          </w:tcPr>
          <w:p w:rsidR="004F15B4" w:rsidRPr="004F15B4" w:rsidRDefault="004F15B4" w:rsidP="004F15B4">
            <w:pPr>
              <w:ind w:firstLine="0"/>
            </w:pPr>
            <w:r>
              <w:t>Howard</w:t>
            </w:r>
          </w:p>
        </w:tc>
        <w:tc>
          <w:tcPr>
            <w:tcW w:w="2179" w:type="dxa"/>
            <w:shd w:val="clear" w:color="auto" w:fill="auto"/>
          </w:tcPr>
          <w:p w:rsidR="004F15B4" w:rsidRPr="004F15B4" w:rsidRDefault="004F15B4" w:rsidP="004F15B4">
            <w:pPr>
              <w:ind w:firstLine="0"/>
            </w:pPr>
            <w:r>
              <w:t>King</w:t>
            </w:r>
          </w:p>
        </w:tc>
        <w:tc>
          <w:tcPr>
            <w:tcW w:w="2180" w:type="dxa"/>
            <w:shd w:val="clear" w:color="auto" w:fill="auto"/>
          </w:tcPr>
          <w:p w:rsidR="004F15B4" w:rsidRPr="004F15B4" w:rsidRDefault="004F15B4" w:rsidP="004F15B4">
            <w:pPr>
              <w:ind w:firstLine="0"/>
            </w:pPr>
            <w:r>
              <w:t>Mack</w:t>
            </w:r>
          </w:p>
        </w:tc>
      </w:tr>
      <w:tr w:rsidR="004F15B4" w:rsidRPr="004F15B4" w:rsidTr="004F15B4">
        <w:tc>
          <w:tcPr>
            <w:tcW w:w="2179" w:type="dxa"/>
            <w:shd w:val="clear" w:color="auto" w:fill="auto"/>
          </w:tcPr>
          <w:p w:rsidR="004F15B4" w:rsidRPr="004F15B4" w:rsidRDefault="004F15B4" w:rsidP="004F15B4">
            <w:pPr>
              <w:keepNext/>
              <w:ind w:firstLine="0"/>
            </w:pPr>
            <w:r>
              <w:t>J. H. Neal</w:t>
            </w:r>
          </w:p>
        </w:tc>
        <w:tc>
          <w:tcPr>
            <w:tcW w:w="2179" w:type="dxa"/>
            <w:shd w:val="clear" w:color="auto" w:fill="auto"/>
          </w:tcPr>
          <w:p w:rsidR="004F15B4" w:rsidRPr="004F15B4" w:rsidRDefault="004F15B4" w:rsidP="004F15B4">
            <w:pPr>
              <w:keepNext/>
              <w:ind w:firstLine="0"/>
            </w:pPr>
            <w:r>
              <w:t>Parker</w:t>
            </w:r>
          </w:p>
        </w:tc>
        <w:tc>
          <w:tcPr>
            <w:tcW w:w="2180" w:type="dxa"/>
            <w:shd w:val="clear" w:color="auto" w:fill="auto"/>
          </w:tcPr>
          <w:p w:rsidR="004F15B4" w:rsidRPr="004F15B4" w:rsidRDefault="004F15B4" w:rsidP="004F15B4">
            <w:pPr>
              <w:keepNext/>
              <w:ind w:firstLine="0"/>
            </w:pPr>
            <w:r>
              <w:t>Parks</w:t>
            </w:r>
          </w:p>
        </w:tc>
      </w:tr>
      <w:tr w:rsidR="004F15B4" w:rsidRPr="004F15B4" w:rsidTr="004F15B4">
        <w:tc>
          <w:tcPr>
            <w:tcW w:w="2179" w:type="dxa"/>
            <w:shd w:val="clear" w:color="auto" w:fill="auto"/>
          </w:tcPr>
          <w:p w:rsidR="004F15B4" w:rsidRPr="004F15B4" w:rsidRDefault="004F15B4" w:rsidP="004F15B4">
            <w:pPr>
              <w:keepNext/>
              <w:ind w:firstLine="0"/>
            </w:pPr>
            <w:r>
              <w:t>J. E. Smith</w:t>
            </w:r>
          </w:p>
        </w:tc>
        <w:tc>
          <w:tcPr>
            <w:tcW w:w="2179" w:type="dxa"/>
            <w:shd w:val="clear" w:color="auto" w:fill="auto"/>
          </w:tcPr>
          <w:p w:rsidR="004F15B4" w:rsidRPr="004F15B4" w:rsidRDefault="004F15B4" w:rsidP="004F15B4">
            <w:pPr>
              <w:keepNext/>
              <w:ind w:firstLine="0"/>
            </w:pPr>
            <w:r>
              <w:t>Vick</w:t>
            </w:r>
          </w:p>
        </w:tc>
        <w:tc>
          <w:tcPr>
            <w:tcW w:w="2180" w:type="dxa"/>
            <w:shd w:val="clear" w:color="auto" w:fill="auto"/>
          </w:tcPr>
          <w:p w:rsidR="004F15B4" w:rsidRPr="004F15B4" w:rsidRDefault="004F15B4" w:rsidP="004F15B4">
            <w:pPr>
              <w:keepNext/>
              <w:ind w:firstLine="0"/>
            </w:pPr>
            <w:r>
              <w:t>Williams</w:t>
            </w:r>
          </w:p>
        </w:tc>
      </w:tr>
    </w:tbl>
    <w:p w:rsidR="004F15B4" w:rsidRDefault="004F15B4" w:rsidP="004F15B4"/>
    <w:p w:rsidR="004F15B4" w:rsidRDefault="004F15B4" w:rsidP="004F15B4">
      <w:pPr>
        <w:jc w:val="center"/>
        <w:rPr>
          <w:b/>
        </w:rPr>
      </w:pPr>
      <w:r w:rsidRPr="004F15B4">
        <w:rPr>
          <w:b/>
        </w:rPr>
        <w:t>Total--21</w:t>
      </w:r>
      <w:bookmarkStart w:id="143" w:name="vote_end256"/>
      <w:bookmarkEnd w:id="143"/>
    </w:p>
    <w:p w:rsidR="00CF1FB3" w:rsidRDefault="00CF1FB3" w:rsidP="004F15B4"/>
    <w:p w:rsidR="004F15B4" w:rsidRDefault="004F15B4" w:rsidP="004F15B4">
      <w:r>
        <w:t>So, the motion to recommit the Bill was tabled.</w:t>
      </w:r>
    </w:p>
    <w:p w:rsidR="004F15B4" w:rsidRDefault="004F15B4" w:rsidP="004F15B4"/>
    <w:p w:rsidR="004F15B4" w:rsidRDefault="004F15B4" w:rsidP="004F15B4">
      <w:r>
        <w:t>The question then recurred to the adoption of the amendment.</w:t>
      </w:r>
    </w:p>
    <w:p w:rsidR="004F15B4" w:rsidRDefault="004F15B4" w:rsidP="004F15B4">
      <w:r>
        <w:t>The amendment was then adopted.</w:t>
      </w:r>
    </w:p>
    <w:p w:rsidR="004F15B4" w:rsidRDefault="004F15B4" w:rsidP="004F15B4"/>
    <w:p w:rsidR="004F15B4" w:rsidRPr="003D6857" w:rsidRDefault="004F15B4" w:rsidP="004F15B4">
      <w:r w:rsidRPr="003D6857">
        <w:t>Reps. DUNCAN and COOPER proposed the following Amendment No. 2 (COUNCIL\12323CM10KRL), which was ruled out of order:</w:t>
      </w:r>
    </w:p>
    <w:p w:rsidR="004F15B4" w:rsidRPr="003D6857" w:rsidRDefault="004F15B4" w:rsidP="004F15B4">
      <w:r w:rsidRPr="003D6857">
        <w:t>Amend the bill, as and if amended, by adding the following appropriately numbered section:</w:t>
      </w:r>
    </w:p>
    <w:p w:rsidR="004F15B4" w:rsidRPr="003D6857" w:rsidRDefault="004F15B4" w:rsidP="004F15B4">
      <w:r w:rsidRPr="003D6857">
        <w:t>/SECTION</w:t>
      </w:r>
      <w:r w:rsidRPr="003D6857">
        <w:tab/>
        <w:t>__.</w:t>
      </w:r>
      <w:r w:rsidRPr="003D6857">
        <w:tab/>
        <w:t>Section 56</w:t>
      </w:r>
      <w:r w:rsidRPr="003D6857">
        <w:noBreakHyphen/>
        <w:t>15</w:t>
      </w:r>
      <w:r w:rsidRPr="003D6857">
        <w:noBreakHyphen/>
        <w:t>10(h) of the 1976 Code is amended to read:</w:t>
      </w:r>
    </w:p>
    <w:p w:rsidR="004F15B4" w:rsidRPr="003D6857" w:rsidRDefault="004F15B4" w:rsidP="004F15B4">
      <w:pPr>
        <w:rPr>
          <w:color w:val="000000" w:themeColor="text1"/>
          <w:u w:color="000000" w:themeColor="text1"/>
        </w:rPr>
      </w:pPr>
      <w:r w:rsidRPr="003D6857">
        <w:tab/>
        <w:t>“(h)</w:t>
      </w:r>
      <w:r w:rsidRPr="003D6857">
        <w:tab/>
      </w:r>
      <w:r w:rsidRPr="003D6857">
        <w:rPr>
          <w:color w:val="000000" w:themeColor="text1"/>
          <w:u w:color="000000" w:themeColor="text1"/>
        </w:rPr>
        <w:t xml:space="preserve">‘Dealer’ or ‘motor vehicle dealer’, </w:t>
      </w:r>
      <w:r w:rsidRPr="003D6857">
        <w:rPr>
          <w:strike/>
          <w:color w:val="000000" w:themeColor="text1"/>
          <w:u w:color="000000" w:themeColor="text1"/>
        </w:rPr>
        <w:t>any</w:t>
      </w:r>
      <w:r w:rsidRPr="003D6857">
        <w:rPr>
          <w:color w:val="000000" w:themeColor="text1"/>
          <w:u w:color="000000" w:themeColor="text1"/>
        </w:rPr>
        <w:t xml:space="preserve"> </w:t>
      </w:r>
      <w:r w:rsidRPr="003D6857">
        <w:rPr>
          <w:color w:val="000000" w:themeColor="text1"/>
          <w:u w:val="single" w:color="000000" w:themeColor="text1"/>
        </w:rPr>
        <w:t>a</w:t>
      </w:r>
      <w:r w:rsidRPr="003D6857">
        <w:rPr>
          <w:color w:val="000000" w:themeColor="text1"/>
          <w:u w:color="000000" w:themeColor="text1"/>
        </w:rPr>
        <w:t xml:space="preserve"> person who sells or attempts to effect the sale of any motor vehicle.  These terms do not include: </w:t>
      </w:r>
    </w:p>
    <w:p w:rsidR="004F15B4" w:rsidRPr="003D6857" w:rsidRDefault="004F15B4" w:rsidP="004F15B4">
      <w:pPr>
        <w:rPr>
          <w:color w:val="000000" w:themeColor="text1"/>
          <w:u w:color="000000" w:themeColor="text1"/>
        </w:rPr>
      </w:pPr>
      <w:r w:rsidRPr="003D6857">
        <w:rPr>
          <w:color w:val="000000" w:themeColor="text1"/>
          <w:u w:color="000000" w:themeColor="text1"/>
        </w:rPr>
        <w:tab/>
      </w:r>
      <w:r w:rsidRPr="003D6857">
        <w:rPr>
          <w:color w:val="000000" w:themeColor="text1"/>
          <w:u w:color="000000" w:themeColor="text1"/>
        </w:rPr>
        <w:tab/>
        <w:t>(1)</w:t>
      </w:r>
      <w:r w:rsidRPr="003D6857">
        <w:rPr>
          <w:color w:val="000000" w:themeColor="text1"/>
          <w:u w:color="000000" w:themeColor="text1"/>
        </w:rPr>
        <w:tab/>
        <w:t>distributors or wholesalers</w:t>
      </w:r>
      <w:r w:rsidRPr="003D6857">
        <w:rPr>
          <w:strike/>
          <w:color w:val="000000" w:themeColor="text1"/>
          <w:u w:color="000000" w:themeColor="text1"/>
        </w:rPr>
        <w:t>.</w:t>
      </w:r>
      <w:r w:rsidRPr="003D6857">
        <w:rPr>
          <w:color w:val="000000" w:themeColor="text1"/>
          <w:u w:val="single" w:color="000000" w:themeColor="text1"/>
        </w:rPr>
        <w:t>;</w:t>
      </w:r>
    </w:p>
    <w:p w:rsidR="004F15B4" w:rsidRPr="003D6857" w:rsidRDefault="004F15B4" w:rsidP="004F15B4">
      <w:pPr>
        <w:rPr>
          <w:color w:val="000000" w:themeColor="text1"/>
          <w:u w:color="000000" w:themeColor="text1"/>
        </w:rPr>
      </w:pPr>
      <w:r w:rsidRPr="003D6857">
        <w:rPr>
          <w:color w:val="000000" w:themeColor="text1"/>
          <w:u w:color="000000" w:themeColor="text1"/>
        </w:rPr>
        <w:tab/>
      </w:r>
      <w:r w:rsidRPr="003D6857">
        <w:rPr>
          <w:color w:val="000000" w:themeColor="text1"/>
          <w:u w:color="000000" w:themeColor="text1"/>
        </w:rPr>
        <w:tab/>
        <w:t>(2)</w:t>
      </w:r>
      <w:r w:rsidRPr="003D6857">
        <w:rPr>
          <w:color w:val="000000" w:themeColor="text1"/>
          <w:u w:color="000000" w:themeColor="text1"/>
        </w:rPr>
        <w:tab/>
        <w:t>receivers, trustees, administrators, executors, guardians or other persons appointed by or acting under the judgment or order of any court</w:t>
      </w:r>
      <w:r w:rsidRPr="003D6857">
        <w:rPr>
          <w:strike/>
          <w:color w:val="000000" w:themeColor="text1"/>
          <w:u w:color="000000" w:themeColor="text1"/>
        </w:rPr>
        <w:t>.</w:t>
      </w:r>
      <w:r w:rsidRPr="003D6857">
        <w:rPr>
          <w:color w:val="000000" w:themeColor="text1"/>
          <w:u w:val="single" w:color="000000" w:themeColor="text1"/>
        </w:rPr>
        <w:t>;</w:t>
      </w:r>
      <w:r w:rsidRPr="003D6857">
        <w:rPr>
          <w:color w:val="000000" w:themeColor="text1"/>
          <w:u w:color="000000" w:themeColor="text1"/>
        </w:rPr>
        <w:t xml:space="preserve"> </w:t>
      </w:r>
    </w:p>
    <w:p w:rsidR="004F15B4" w:rsidRPr="003D6857" w:rsidRDefault="004F15B4" w:rsidP="004F15B4">
      <w:pPr>
        <w:rPr>
          <w:color w:val="000000" w:themeColor="text1"/>
          <w:u w:color="000000" w:themeColor="text1"/>
        </w:rPr>
      </w:pPr>
      <w:r w:rsidRPr="003D6857">
        <w:rPr>
          <w:color w:val="000000" w:themeColor="text1"/>
          <w:u w:color="000000" w:themeColor="text1"/>
        </w:rPr>
        <w:tab/>
      </w:r>
      <w:r w:rsidRPr="003D6857">
        <w:rPr>
          <w:color w:val="000000" w:themeColor="text1"/>
          <w:u w:color="000000" w:themeColor="text1"/>
        </w:rPr>
        <w:tab/>
        <w:t>(3)</w:t>
      </w:r>
      <w:r w:rsidRPr="003D6857">
        <w:rPr>
          <w:color w:val="000000" w:themeColor="text1"/>
          <w:u w:color="000000" w:themeColor="text1"/>
        </w:rPr>
        <w:tab/>
        <w:t>public officers while performing their official duties</w:t>
      </w:r>
      <w:r w:rsidRPr="003D6857">
        <w:rPr>
          <w:strike/>
          <w:color w:val="000000" w:themeColor="text1"/>
          <w:u w:color="000000" w:themeColor="text1"/>
        </w:rPr>
        <w:t>.</w:t>
      </w:r>
      <w:r w:rsidRPr="003D6857">
        <w:rPr>
          <w:color w:val="000000" w:themeColor="text1"/>
          <w:u w:val="single" w:color="000000" w:themeColor="text1"/>
        </w:rPr>
        <w:t>;</w:t>
      </w:r>
    </w:p>
    <w:p w:rsidR="004F15B4" w:rsidRPr="003D6857" w:rsidRDefault="004F15B4" w:rsidP="004F15B4">
      <w:pPr>
        <w:rPr>
          <w:color w:val="000000" w:themeColor="text1"/>
          <w:u w:color="000000" w:themeColor="text1"/>
        </w:rPr>
      </w:pPr>
      <w:r w:rsidRPr="003D6857">
        <w:rPr>
          <w:color w:val="000000" w:themeColor="text1"/>
          <w:u w:color="000000" w:themeColor="text1"/>
        </w:rPr>
        <w:tab/>
      </w:r>
      <w:r w:rsidRPr="003D6857">
        <w:rPr>
          <w:color w:val="000000" w:themeColor="text1"/>
          <w:u w:color="000000" w:themeColor="text1"/>
        </w:rPr>
        <w:tab/>
        <w:t>(4)</w:t>
      </w:r>
      <w:r w:rsidRPr="003D6857">
        <w:rPr>
          <w:color w:val="000000" w:themeColor="text1"/>
          <w:u w:color="000000" w:themeColor="text1"/>
        </w:rPr>
        <w:tab/>
        <w:t>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w:t>
      </w:r>
      <w:r w:rsidRPr="003D6857">
        <w:rPr>
          <w:strike/>
          <w:color w:val="000000" w:themeColor="text1"/>
          <w:u w:color="000000" w:themeColor="text1"/>
        </w:rPr>
        <w:t>.</w:t>
      </w:r>
      <w:r w:rsidRPr="003D6857">
        <w:rPr>
          <w:color w:val="000000" w:themeColor="text1"/>
          <w:u w:val="single" w:color="000000" w:themeColor="text1"/>
        </w:rPr>
        <w:t>;</w:t>
      </w:r>
    </w:p>
    <w:p w:rsidR="004F15B4" w:rsidRPr="003D6857" w:rsidRDefault="004F15B4" w:rsidP="004F15B4">
      <w:pPr>
        <w:rPr>
          <w:color w:val="000000" w:themeColor="text1"/>
          <w:u w:color="000000" w:themeColor="text1"/>
        </w:rPr>
      </w:pPr>
      <w:r w:rsidRPr="003D6857">
        <w:rPr>
          <w:color w:val="000000" w:themeColor="text1"/>
          <w:u w:color="000000" w:themeColor="text1"/>
        </w:rPr>
        <w:tab/>
      </w:r>
      <w:r w:rsidRPr="003D6857">
        <w:rPr>
          <w:color w:val="000000" w:themeColor="text1"/>
          <w:u w:color="000000" w:themeColor="text1"/>
        </w:rPr>
        <w:tab/>
        <w:t>(5)</w:t>
      </w:r>
      <w:r w:rsidRPr="003D6857">
        <w:rPr>
          <w:color w:val="000000" w:themeColor="text1"/>
          <w:u w:color="000000" w:themeColor="text1"/>
        </w:rPr>
        <w:tab/>
        <w:t>finance companies or other financial institutions who sell repossessed motor vehicles and insurance companies who sell motor vehicles they own as an incident to payments made under policies of insurance</w:t>
      </w:r>
      <w:r w:rsidRPr="003D6857">
        <w:rPr>
          <w:strike/>
          <w:color w:val="000000" w:themeColor="text1"/>
          <w:u w:color="000000" w:themeColor="text1"/>
        </w:rPr>
        <w:t>.</w:t>
      </w:r>
      <w:r w:rsidRPr="003D6857">
        <w:rPr>
          <w:color w:val="000000" w:themeColor="text1"/>
          <w:u w:val="single" w:color="000000" w:themeColor="text1"/>
        </w:rPr>
        <w:t>;</w:t>
      </w:r>
      <w:r w:rsidRPr="003D6857">
        <w:rPr>
          <w:color w:val="000000" w:themeColor="text1"/>
          <w:u w:color="000000" w:themeColor="text1"/>
        </w:rPr>
        <w:t xml:space="preserve"> </w:t>
      </w:r>
    </w:p>
    <w:p w:rsidR="004F15B4" w:rsidRPr="003D6857" w:rsidRDefault="004F15B4" w:rsidP="004F15B4">
      <w:pPr>
        <w:rPr>
          <w:u w:val="single"/>
        </w:rPr>
      </w:pPr>
      <w:r w:rsidRPr="003D6857">
        <w:tab/>
      </w:r>
      <w:r w:rsidRPr="003D6857">
        <w:tab/>
      </w:r>
      <w:r w:rsidRPr="003D6857">
        <w:rPr>
          <w:u w:val="single"/>
        </w:rPr>
        <w:t>(6)</w:t>
      </w:r>
      <w:r w:rsidRPr="003D6857">
        <w:tab/>
      </w:r>
      <w:r w:rsidRPr="003D6857">
        <w:rPr>
          <w:u w:val="single"/>
        </w:rPr>
        <w:t>companies not in the motor vehicle sales business or estates disposing of motor vehicles titled in the name of the company or estate if sold at public  auction at the physical location of the company or estate through an auctioneer or an auction firm licensed under Chapter 6, Title 40; and</w:t>
      </w:r>
    </w:p>
    <w:p w:rsidR="004F15B4" w:rsidRPr="003D6857" w:rsidRDefault="004F15B4" w:rsidP="004F15B4">
      <w:r w:rsidRPr="003D6857">
        <w:tab/>
      </w:r>
      <w:r w:rsidRPr="003D6857">
        <w:tab/>
      </w:r>
      <w:r w:rsidRPr="003D6857">
        <w:rPr>
          <w:u w:val="single"/>
        </w:rPr>
        <w:t>(7)</w:t>
      </w:r>
      <w:r w:rsidRPr="003D6857">
        <w:tab/>
      </w:r>
      <w:r w:rsidRPr="003D6857">
        <w:rPr>
          <w:u w:val="single"/>
        </w:rPr>
        <w:t>auctioneers or auction firms licensed under Chapter 6, Title 40 while under contract with companies or estates to sell at public auction motor vehicles titled in the name of the company or estate at the physical location of the company or estate.</w:t>
      </w:r>
      <w:r w:rsidRPr="003D6857">
        <w:t>”/</w:t>
      </w:r>
    </w:p>
    <w:p w:rsidR="004F15B4" w:rsidRPr="003D6857" w:rsidRDefault="004F15B4" w:rsidP="004F15B4">
      <w:r w:rsidRPr="003D6857">
        <w:t>Renumber sections to conform.</w:t>
      </w:r>
    </w:p>
    <w:p w:rsidR="004F15B4" w:rsidRDefault="004F15B4" w:rsidP="004F15B4">
      <w:r w:rsidRPr="003D6857">
        <w:t>Amend title to conform.</w:t>
      </w:r>
    </w:p>
    <w:p w:rsidR="004F15B4" w:rsidRDefault="004F15B4" w:rsidP="004F15B4"/>
    <w:p w:rsidR="004F15B4" w:rsidRDefault="004F15B4" w:rsidP="004F15B4">
      <w:r>
        <w:t>Rep. DUNCAN explained the amendment.</w:t>
      </w:r>
    </w:p>
    <w:p w:rsidR="004F15B4" w:rsidRDefault="004F15B4" w:rsidP="004F15B4"/>
    <w:p w:rsidR="004F15B4" w:rsidRDefault="004F15B4" w:rsidP="004F15B4">
      <w:pPr>
        <w:keepNext/>
        <w:jc w:val="center"/>
        <w:rPr>
          <w:b/>
        </w:rPr>
      </w:pPr>
      <w:r w:rsidRPr="004F15B4">
        <w:rPr>
          <w:b/>
        </w:rPr>
        <w:t>POINT OF ORDER</w:t>
      </w:r>
    </w:p>
    <w:p w:rsidR="004F15B4" w:rsidRDefault="004F15B4" w:rsidP="004F15B4">
      <w:r>
        <w:t xml:space="preserve">Rep. SIMRILL raised the Point of Order that Amendment No. 2 was out of order in that it was not germane to the </w:t>
      </w:r>
      <w:r w:rsidR="005D620E">
        <w:t>B</w:t>
      </w:r>
      <w:r>
        <w:t>ill</w:t>
      </w:r>
      <w:r w:rsidR="005D620E">
        <w:t>.</w:t>
      </w:r>
    </w:p>
    <w:p w:rsidR="004F15B4" w:rsidRDefault="004F15B4" w:rsidP="004F15B4">
      <w:r>
        <w:t xml:space="preserve">SPEAKER </w:t>
      </w:r>
      <w:r w:rsidRPr="004F15B4">
        <w:rPr>
          <w:i/>
        </w:rPr>
        <w:t>PRO TEMPORE</w:t>
      </w:r>
      <w:r>
        <w:t xml:space="preserve"> CATO stated that while the </w:t>
      </w:r>
      <w:r w:rsidR="005D620E">
        <w:t>B</w:t>
      </w:r>
      <w:r>
        <w:t xml:space="preserve">ill dealt with violent criminal offenders having their driver's licenses marked to signify their status as a violent offender, the amendment dealt with requirements of motor vehicle dealers. Therefore, he sustained the Point of Order and ruled the </w:t>
      </w:r>
      <w:r w:rsidR="005D620E">
        <w:t>A</w:t>
      </w:r>
      <w:r>
        <w:t>mendment out of order.</w:t>
      </w:r>
    </w:p>
    <w:p w:rsidR="004F15B4" w:rsidRDefault="004F15B4" w:rsidP="004F15B4"/>
    <w:p w:rsidR="004F15B4" w:rsidRPr="00454CC2" w:rsidRDefault="004F15B4" w:rsidP="004F15B4">
      <w:r w:rsidRPr="00454CC2">
        <w:t>Rep. RUTHERFORD proposed the following Amendment No. 4 (COUNCIL\SWB\8125CM10), which was ruled out of order:</w:t>
      </w:r>
    </w:p>
    <w:p w:rsidR="004F15B4" w:rsidRPr="00454CC2" w:rsidRDefault="004F15B4" w:rsidP="004F15B4">
      <w:r w:rsidRPr="00454CC2">
        <w:t>Amend the bill, as and if amended, by adding the following appropriately numbered SECTION:</w:t>
      </w:r>
    </w:p>
    <w:p w:rsidR="004F15B4" w:rsidRPr="00454CC2" w:rsidRDefault="004F15B4" w:rsidP="004F15B4">
      <w:r w:rsidRPr="00454CC2">
        <w:t>/ SECTION</w:t>
      </w:r>
      <w:r w:rsidRPr="00454CC2">
        <w:tab/>
        <w:t>__.</w:t>
      </w:r>
      <w:r w:rsidRPr="00454CC2">
        <w:tab/>
        <w:t>Section 56</w:t>
      </w:r>
      <w:r w:rsidRPr="00454CC2">
        <w:noBreakHyphen/>
        <w:t>3</w:t>
      </w:r>
      <w:r w:rsidRPr="00454CC2">
        <w:noBreakHyphen/>
        <w:t>115 of the 1976 Code is amended to read:</w:t>
      </w:r>
    </w:p>
    <w:p w:rsidR="004F15B4" w:rsidRPr="00454CC2" w:rsidRDefault="004F15B4" w:rsidP="004F15B4">
      <w:r w:rsidRPr="00454CC2">
        <w:tab/>
        <w:t>“Section 56</w:t>
      </w:r>
      <w:r w:rsidRPr="00454CC2">
        <w:noBreakHyphen/>
        <w:t>3</w:t>
      </w:r>
      <w:r w:rsidRPr="00454CC2">
        <w:noBreakHyphen/>
        <w:t>115.</w:t>
      </w:r>
      <w:r w:rsidRPr="00454CC2">
        <w:tab/>
        <w:t xml:space="preserve">The owner of a vehicle commonly known as a golf cart, if he has a valid driver’s license, may obtain a permit from the Department of Motor Vehicles upon the payment of a fee of five dollars and proof of financial responsibility which permits his agent, employees, or him to: </w:t>
      </w:r>
    </w:p>
    <w:p w:rsidR="004F15B4" w:rsidRPr="00454CC2" w:rsidRDefault="004F15B4" w:rsidP="004F15B4">
      <w:r w:rsidRPr="00454CC2">
        <w:tab/>
        <w:t>(1)</w:t>
      </w:r>
      <w:r w:rsidRPr="00454CC2">
        <w:tab/>
        <w:t xml:space="preserve">operate the golf cart on a secondary highway or street within </w:t>
      </w:r>
      <w:r w:rsidRPr="00454CC2">
        <w:rPr>
          <w:strike/>
        </w:rPr>
        <w:t>two</w:t>
      </w:r>
      <w:r w:rsidRPr="00454CC2">
        <w:t xml:space="preserve"> </w:t>
      </w:r>
      <w:r w:rsidRPr="00454CC2">
        <w:rPr>
          <w:u w:val="single"/>
        </w:rPr>
        <w:t>five</w:t>
      </w:r>
      <w:r w:rsidRPr="00454CC2">
        <w:t xml:space="preserve"> miles of his residence or place of business during daylight hours only</w:t>
      </w:r>
      <w:r w:rsidRPr="00454CC2">
        <w:rPr>
          <w:u w:val="single"/>
        </w:rPr>
        <w:t>.  When the owner’s residence is located within a gated community the five</w:t>
      </w:r>
      <w:r w:rsidRPr="00454CC2">
        <w:rPr>
          <w:u w:val="single"/>
        </w:rPr>
        <w:noBreakHyphen/>
        <w:t>mile limit must be measured from the community’s primary entrance</w:t>
      </w:r>
      <w:r w:rsidRPr="00454CC2">
        <w:t xml:space="preserve">; </w:t>
      </w:r>
      <w:r w:rsidRPr="00454CC2">
        <w:rPr>
          <w:strike/>
        </w:rPr>
        <w:t>and</w:t>
      </w:r>
      <w:r w:rsidRPr="00454CC2">
        <w:t xml:space="preserve"> </w:t>
      </w:r>
    </w:p>
    <w:p w:rsidR="004F15B4" w:rsidRPr="00454CC2" w:rsidRDefault="004F15B4" w:rsidP="004F15B4">
      <w:pPr>
        <w:rPr>
          <w:u w:val="single"/>
        </w:rPr>
      </w:pPr>
      <w:r w:rsidRPr="00454CC2">
        <w:tab/>
        <w:t>(2)</w:t>
      </w:r>
      <w:r w:rsidRPr="00454CC2">
        <w:tab/>
        <w:t xml:space="preserve">cross a primary highway or street while traveling along a secondary highway or street within </w:t>
      </w:r>
      <w:r w:rsidRPr="00454CC2">
        <w:rPr>
          <w:strike/>
        </w:rPr>
        <w:t>two</w:t>
      </w:r>
      <w:r w:rsidRPr="00454CC2">
        <w:t xml:space="preserve"> </w:t>
      </w:r>
      <w:r w:rsidRPr="00454CC2">
        <w:rPr>
          <w:u w:val="single"/>
        </w:rPr>
        <w:t>five</w:t>
      </w:r>
      <w:r w:rsidRPr="00454CC2">
        <w:t xml:space="preserve"> miles of his residence or place of business during daylight hours only</w:t>
      </w:r>
      <w:r w:rsidRPr="00454CC2">
        <w:rPr>
          <w:u w:val="single"/>
        </w:rPr>
        <w:t>; and</w:t>
      </w:r>
    </w:p>
    <w:p w:rsidR="004F15B4" w:rsidRPr="00454CC2" w:rsidRDefault="004F15B4" w:rsidP="004F15B4">
      <w:r w:rsidRPr="00454CC2">
        <w:rPr>
          <w:u w:val="single"/>
        </w:rPr>
        <w:tab/>
        <w:t>(3)</w:t>
      </w:r>
      <w:r w:rsidRPr="00454CC2">
        <w:rPr>
          <w:u w:val="single"/>
        </w:rPr>
        <w:tab/>
        <w:t>operate a golf cart along a secondary highway or street on a sea island whose total area is greater than seven square miles, but less than ten square miles.  As contained in this section, ‘gated community’ means any homeowners’ community with at least one controlled access ingress and egress which includes the presence of a guard house, a mechanical barrier, or another method of controlled conveyance.  A golf cart may cross a secondary highway whose maximum speed limit is at least forty</w:t>
      </w:r>
      <w:r w:rsidRPr="00454CC2">
        <w:rPr>
          <w:u w:val="single"/>
        </w:rPr>
        <w:noBreakHyphen/>
        <w:t>five miles an hour only at the location of a traffic control device.</w:t>
      </w:r>
      <w:r w:rsidRPr="00454CC2">
        <w:t>” /</w:t>
      </w:r>
    </w:p>
    <w:p w:rsidR="004F15B4" w:rsidRPr="00454CC2" w:rsidRDefault="004F15B4" w:rsidP="004F15B4">
      <w:r w:rsidRPr="00454CC2">
        <w:t>Renumber sections to conform.</w:t>
      </w:r>
    </w:p>
    <w:p w:rsidR="004F15B4" w:rsidRDefault="004F15B4" w:rsidP="004F15B4">
      <w:r w:rsidRPr="00454CC2">
        <w:t>Amend title to conform.</w:t>
      </w:r>
    </w:p>
    <w:p w:rsidR="004F15B4" w:rsidRDefault="004F15B4" w:rsidP="004F15B4"/>
    <w:p w:rsidR="004F15B4" w:rsidRDefault="004F15B4" w:rsidP="004F15B4">
      <w:pPr>
        <w:keepNext/>
        <w:jc w:val="center"/>
        <w:rPr>
          <w:b/>
        </w:rPr>
      </w:pPr>
      <w:r w:rsidRPr="004F15B4">
        <w:rPr>
          <w:b/>
        </w:rPr>
        <w:t>POINT OF ORDER</w:t>
      </w:r>
    </w:p>
    <w:p w:rsidR="004F15B4" w:rsidRDefault="004F15B4" w:rsidP="004F15B4">
      <w:r>
        <w:t xml:space="preserve">Rep. LUCAS raised the Point of Order that Amendment No. 4 was out of order in that it was not germane to the </w:t>
      </w:r>
      <w:r w:rsidR="005D620E">
        <w:t>B</w:t>
      </w:r>
      <w:r>
        <w:t>ill</w:t>
      </w:r>
      <w:r w:rsidR="005D620E">
        <w:t>.</w:t>
      </w:r>
    </w:p>
    <w:p w:rsidR="004F15B4" w:rsidRDefault="004F15B4" w:rsidP="004F15B4">
      <w:r>
        <w:t xml:space="preserve">SPEAKER </w:t>
      </w:r>
      <w:r w:rsidRPr="004F15B4">
        <w:rPr>
          <w:i/>
        </w:rPr>
        <w:t>PRO TEMPORE</w:t>
      </w:r>
      <w:r>
        <w:t xml:space="preserve"> CATO stated that while the </w:t>
      </w:r>
      <w:r w:rsidR="005D620E">
        <w:t>B</w:t>
      </w:r>
      <w:r>
        <w:t xml:space="preserve">ill dealt with identifying violent offenders through a designation on their driver's licenses, the amendment dealt with permits to operate golf carts. Therefore, he sustained the Point of Order and ruled the </w:t>
      </w:r>
      <w:r w:rsidR="005D620E">
        <w:t>A</w:t>
      </w:r>
      <w:r>
        <w:t>mendment out of order.</w:t>
      </w:r>
    </w:p>
    <w:p w:rsidR="004F15B4" w:rsidRDefault="004F15B4" w:rsidP="004F15B4"/>
    <w:p w:rsidR="004F15B4" w:rsidRPr="001D3313" w:rsidRDefault="004F15B4" w:rsidP="004F15B4">
      <w:r w:rsidRPr="001D3313">
        <w:t>Rep. T. R. YOUNG proposed the following Amendment No. 5</w:t>
      </w:r>
      <w:r w:rsidR="00CF1FB3">
        <w:t xml:space="preserve"> </w:t>
      </w:r>
      <w:r w:rsidRPr="001D3313">
        <w:t>(COUNCIL\NBD\12413CM10), which was ruled out of order:</w:t>
      </w:r>
    </w:p>
    <w:p w:rsidR="004F15B4" w:rsidRPr="001D3313" w:rsidRDefault="004F15B4" w:rsidP="004F15B4">
      <w:r w:rsidRPr="001D3313">
        <w:t>Amend the bill, as and if amended, by adding the following appropriately numbered SECTION:</w:t>
      </w:r>
    </w:p>
    <w:p w:rsidR="004F15B4" w:rsidRPr="001D3313" w:rsidRDefault="004F15B4" w:rsidP="004F15B4">
      <w:pPr>
        <w:rPr>
          <w:szCs w:val="24"/>
          <w:u w:color="000000" w:themeColor="text1"/>
        </w:rPr>
      </w:pPr>
      <w:r w:rsidRPr="001D3313">
        <w:t>/SECTION</w:t>
      </w:r>
      <w:r w:rsidRPr="001D3313">
        <w:tab/>
        <w:t>__.</w:t>
      </w:r>
      <w:r w:rsidRPr="001D3313">
        <w:tab/>
        <w:t>A.</w:t>
      </w:r>
      <w:r w:rsidR="009B4A6B">
        <w:t xml:space="preserve">  </w:t>
      </w:r>
      <w:r w:rsidRPr="001D3313">
        <w:rPr>
          <w:szCs w:val="24"/>
          <w:u w:color="000000" w:themeColor="text1"/>
        </w:rPr>
        <w:t>Section 56</w:t>
      </w:r>
      <w:r w:rsidRPr="001D3313">
        <w:rPr>
          <w:szCs w:val="24"/>
          <w:u w:color="000000" w:themeColor="text1"/>
        </w:rPr>
        <w:noBreakHyphen/>
        <w:t>1</w:t>
      </w:r>
      <w:r w:rsidRPr="001D3313">
        <w:rPr>
          <w:szCs w:val="24"/>
          <w:u w:color="000000" w:themeColor="text1"/>
        </w:rPr>
        <w:noBreakHyphen/>
        <w:t xml:space="preserve">176 of the 1976 Code is amended to read: </w:t>
      </w:r>
    </w:p>
    <w:p w:rsidR="004F15B4" w:rsidRPr="001D3313" w:rsidRDefault="004F15B4" w:rsidP="004F15B4">
      <w:pPr>
        <w:rPr>
          <w:szCs w:val="24"/>
          <w:u w:color="000000" w:themeColor="text1"/>
        </w:rPr>
      </w:pPr>
      <w:r w:rsidRPr="001D3313">
        <w:rPr>
          <w:szCs w:val="24"/>
          <w:u w:color="000000" w:themeColor="text1"/>
        </w:rPr>
        <w:tab/>
        <w:t>“Section 56</w:t>
      </w:r>
      <w:r w:rsidRPr="001D3313">
        <w:rPr>
          <w:szCs w:val="24"/>
          <w:u w:color="000000" w:themeColor="text1"/>
        </w:rPr>
        <w:noBreakHyphen/>
        <w:t>1</w:t>
      </w:r>
      <w:r w:rsidRPr="001D3313">
        <w:rPr>
          <w:szCs w:val="24"/>
          <w:u w:color="000000" w:themeColor="text1"/>
        </w:rPr>
        <w:noBreakHyphen/>
        <w:t>176.</w:t>
      </w:r>
      <w:r w:rsidRPr="001D3313">
        <w:rPr>
          <w:szCs w:val="24"/>
          <w:u w:color="000000" w:themeColor="text1"/>
        </w:rPr>
        <w:tab/>
        <w:t>(A)</w:t>
      </w:r>
      <w:r w:rsidRPr="001D3313">
        <w:rPr>
          <w:szCs w:val="24"/>
          <w:u w:color="000000" w:themeColor="text1"/>
        </w:rPr>
        <w:tab/>
        <w:t xml:space="preserve">School attendance is a condition for the issuance </w:t>
      </w:r>
      <w:r w:rsidRPr="001D3313">
        <w:rPr>
          <w:szCs w:val="24"/>
          <w:u w:val="single" w:color="000000" w:themeColor="text1"/>
        </w:rPr>
        <w:t>or reinstatement</w:t>
      </w:r>
      <w:r w:rsidRPr="001D3313">
        <w:rPr>
          <w:szCs w:val="24"/>
          <w:u w:color="000000" w:themeColor="text1"/>
        </w:rPr>
        <w:t xml:space="preserve"> of </w:t>
      </w:r>
      <w:r w:rsidRPr="001D3313">
        <w:rPr>
          <w:szCs w:val="24"/>
          <w:u w:val="single" w:color="000000" w:themeColor="text1"/>
        </w:rPr>
        <w:t>a beginner’s permit,</w:t>
      </w:r>
      <w:r w:rsidRPr="001D3313">
        <w:rPr>
          <w:szCs w:val="24"/>
          <w:u w:color="000000" w:themeColor="text1"/>
        </w:rPr>
        <w:t xml:space="preserve"> a conditional driver’s license</w:t>
      </w:r>
      <w:r w:rsidRPr="001D3313">
        <w:rPr>
          <w:szCs w:val="24"/>
          <w:u w:val="single" w:color="000000" w:themeColor="text1"/>
        </w:rPr>
        <w:t>,</w:t>
      </w:r>
      <w:r w:rsidRPr="001D3313">
        <w:rPr>
          <w:szCs w:val="24"/>
          <w:u w:color="000000" w:themeColor="text1"/>
        </w:rPr>
        <w:t xml:space="preserve"> </w:t>
      </w:r>
      <w:r w:rsidRPr="001D3313">
        <w:rPr>
          <w:strike/>
          <w:szCs w:val="24"/>
          <w:u w:color="000000" w:themeColor="text1"/>
        </w:rPr>
        <w:t>and</w:t>
      </w:r>
      <w:r w:rsidRPr="001D3313">
        <w:rPr>
          <w:szCs w:val="24"/>
          <w:u w:color="000000" w:themeColor="text1"/>
        </w:rPr>
        <w:t xml:space="preserve"> a special restricted driver’s license</w:t>
      </w:r>
      <w:r w:rsidRPr="001D3313">
        <w:rPr>
          <w:szCs w:val="24"/>
          <w:u w:val="single" w:color="000000" w:themeColor="text1"/>
        </w:rPr>
        <w:t>, and a regular driver’s license for a person who is less than eighteen years of age</w:t>
      </w:r>
      <w:r w:rsidRPr="001D3313">
        <w:rPr>
          <w:szCs w:val="24"/>
          <w:u w:color="000000" w:themeColor="text1"/>
        </w:rPr>
        <w:t xml:space="preserve">.  The Department of Motor Vehicles may not issue </w:t>
      </w:r>
      <w:r w:rsidRPr="001D3313">
        <w:rPr>
          <w:szCs w:val="24"/>
          <w:u w:val="single" w:color="000000" w:themeColor="text1"/>
        </w:rPr>
        <w:t>or reinstate</w:t>
      </w:r>
      <w:r w:rsidRPr="001D3313">
        <w:rPr>
          <w:szCs w:val="24"/>
          <w:u w:color="000000" w:themeColor="text1"/>
        </w:rPr>
        <w:t xml:space="preserve"> a </w:t>
      </w:r>
      <w:r w:rsidRPr="001D3313">
        <w:rPr>
          <w:szCs w:val="24"/>
          <w:u w:val="single" w:color="000000" w:themeColor="text1"/>
        </w:rPr>
        <w:t>beginner’s permit,</w:t>
      </w:r>
      <w:r w:rsidRPr="001D3313">
        <w:rPr>
          <w:szCs w:val="24"/>
          <w:u w:color="000000" w:themeColor="text1"/>
        </w:rPr>
        <w:t xml:space="preserve"> conditional driver’s license</w:t>
      </w:r>
      <w:r w:rsidRPr="001D3313">
        <w:rPr>
          <w:szCs w:val="24"/>
          <w:u w:val="single" w:color="000000" w:themeColor="text1"/>
        </w:rPr>
        <w:t>,</w:t>
      </w:r>
      <w:r w:rsidRPr="001D3313">
        <w:rPr>
          <w:szCs w:val="24"/>
          <w:u w:color="000000" w:themeColor="text1"/>
        </w:rPr>
        <w:t xml:space="preserve"> </w:t>
      </w:r>
      <w:r w:rsidRPr="001D3313">
        <w:rPr>
          <w:strike/>
          <w:szCs w:val="24"/>
          <w:u w:color="000000" w:themeColor="text1"/>
        </w:rPr>
        <w:t>or</w:t>
      </w:r>
      <w:r w:rsidRPr="001D3313">
        <w:rPr>
          <w:szCs w:val="24"/>
          <w:u w:color="000000" w:themeColor="text1"/>
        </w:rPr>
        <w:t xml:space="preserve"> a special restricted driver’s license</w:t>
      </w:r>
      <w:r w:rsidRPr="001D3313">
        <w:rPr>
          <w:szCs w:val="24"/>
          <w:u w:val="single" w:color="000000" w:themeColor="text1"/>
        </w:rPr>
        <w:t>, or a regular driver’s license</w:t>
      </w:r>
      <w:r w:rsidRPr="001D3313">
        <w:rPr>
          <w:szCs w:val="24"/>
          <w:u w:color="000000" w:themeColor="text1"/>
        </w:rPr>
        <w:t xml:space="preserve"> to a person</w:t>
      </w:r>
      <w:r w:rsidRPr="001D3313">
        <w:rPr>
          <w:szCs w:val="24"/>
          <w:u w:val="single" w:color="000000" w:themeColor="text1"/>
        </w:rPr>
        <w:t xml:space="preserve"> less than eighteen years of age</w:t>
      </w:r>
      <w:r w:rsidRPr="001D3313">
        <w:rPr>
          <w:szCs w:val="24"/>
          <w:u w:color="000000" w:themeColor="text1"/>
        </w:rPr>
        <w:t xml:space="preserve"> pursuant to </w:t>
      </w:r>
      <w:r w:rsidRPr="001D3313">
        <w:rPr>
          <w:szCs w:val="24"/>
          <w:u w:val="single" w:color="000000" w:themeColor="text1"/>
        </w:rPr>
        <w:t>Section 56</w:t>
      </w:r>
      <w:r w:rsidRPr="001D3313">
        <w:rPr>
          <w:szCs w:val="24"/>
          <w:u w:val="single" w:color="000000" w:themeColor="text1"/>
        </w:rPr>
        <w:noBreakHyphen/>
        <w:t>1</w:t>
      </w:r>
      <w:r w:rsidRPr="001D3313">
        <w:rPr>
          <w:szCs w:val="24"/>
          <w:u w:val="single" w:color="000000" w:themeColor="text1"/>
        </w:rPr>
        <w:noBreakHyphen/>
        <w:t>40, Section</w:t>
      </w:r>
      <w:r w:rsidRPr="001D3313">
        <w:rPr>
          <w:szCs w:val="24"/>
          <w:u w:color="000000" w:themeColor="text1"/>
        </w:rPr>
        <w:t xml:space="preserve"> </w:t>
      </w:r>
      <w:r w:rsidRPr="001D3313">
        <w:rPr>
          <w:szCs w:val="24"/>
          <w:u w:val="single" w:color="000000" w:themeColor="text1"/>
        </w:rPr>
        <w:t>56</w:t>
      </w:r>
      <w:r w:rsidRPr="001D3313">
        <w:rPr>
          <w:szCs w:val="24"/>
          <w:u w:val="single" w:color="000000" w:themeColor="text1"/>
        </w:rPr>
        <w:noBreakHyphen/>
        <w:t>1</w:t>
      </w:r>
      <w:r w:rsidRPr="001D3313">
        <w:rPr>
          <w:szCs w:val="24"/>
          <w:u w:val="single" w:color="000000" w:themeColor="text1"/>
        </w:rPr>
        <w:noBreakHyphen/>
        <w:t>50,</w:t>
      </w:r>
      <w:r w:rsidRPr="001D3313">
        <w:rPr>
          <w:szCs w:val="24"/>
          <w:u w:color="000000" w:themeColor="text1"/>
        </w:rPr>
        <w:t xml:space="preserve"> Section 56</w:t>
      </w:r>
      <w:r w:rsidRPr="001D3313">
        <w:rPr>
          <w:szCs w:val="24"/>
          <w:u w:color="000000" w:themeColor="text1"/>
        </w:rPr>
        <w:noBreakHyphen/>
        <w:t>1</w:t>
      </w:r>
      <w:r w:rsidRPr="001D3313">
        <w:rPr>
          <w:szCs w:val="24"/>
          <w:u w:color="000000" w:themeColor="text1"/>
        </w:rPr>
        <w:noBreakHyphen/>
        <w:t>175</w:t>
      </w:r>
      <w:r w:rsidRPr="001D3313">
        <w:rPr>
          <w:szCs w:val="24"/>
          <w:u w:val="single" w:color="000000" w:themeColor="text1"/>
        </w:rPr>
        <w:t>,</w:t>
      </w:r>
      <w:r w:rsidRPr="001D3313">
        <w:rPr>
          <w:szCs w:val="24"/>
          <w:u w:color="000000" w:themeColor="text1"/>
        </w:rPr>
        <w:t xml:space="preserve"> or Section 56</w:t>
      </w:r>
      <w:r w:rsidRPr="001D3313">
        <w:rPr>
          <w:szCs w:val="24"/>
          <w:u w:color="000000" w:themeColor="text1"/>
        </w:rPr>
        <w:noBreakHyphen/>
        <w:t>1</w:t>
      </w:r>
      <w:r w:rsidRPr="001D3313">
        <w:rPr>
          <w:szCs w:val="24"/>
          <w:u w:color="000000" w:themeColor="text1"/>
        </w:rPr>
        <w:noBreakHyphen/>
        <w:t xml:space="preserve">180 unless the person: </w:t>
      </w:r>
    </w:p>
    <w:p w:rsidR="004F15B4" w:rsidRPr="001D3313" w:rsidRDefault="004F15B4" w:rsidP="004F15B4">
      <w:pPr>
        <w:rPr>
          <w:szCs w:val="24"/>
          <w:u w:color="000000" w:themeColor="text1"/>
        </w:rPr>
      </w:pPr>
      <w:r w:rsidRPr="001D3313">
        <w:rPr>
          <w:szCs w:val="24"/>
          <w:u w:color="000000" w:themeColor="text1"/>
        </w:rPr>
        <w:tab/>
      </w:r>
      <w:r w:rsidRPr="001D3313">
        <w:rPr>
          <w:szCs w:val="24"/>
          <w:u w:color="000000" w:themeColor="text1"/>
        </w:rPr>
        <w:tab/>
        <w:t>(1)</w:t>
      </w:r>
      <w:r w:rsidRPr="001D3313">
        <w:rPr>
          <w:szCs w:val="24"/>
          <w:u w:color="000000" w:themeColor="text1"/>
        </w:rPr>
        <w:tab/>
        <w:t>has a high school diploma</w:t>
      </w:r>
      <w:r w:rsidRPr="001D3313">
        <w:t xml:space="preserve"> </w:t>
      </w:r>
      <w:r w:rsidRPr="001D3313">
        <w:rPr>
          <w:u w:val="single"/>
        </w:rPr>
        <w:t>awarded by a public, private, or home school</w:t>
      </w:r>
      <w:r w:rsidRPr="001D3313">
        <w:t xml:space="preserve"> </w:t>
      </w:r>
      <w:r w:rsidRPr="001D3313">
        <w:rPr>
          <w:szCs w:val="24"/>
          <w:u w:color="000000" w:themeColor="text1"/>
        </w:rPr>
        <w:t xml:space="preserve">or </w:t>
      </w:r>
      <w:r w:rsidRPr="001D3313">
        <w:rPr>
          <w:szCs w:val="24"/>
          <w:u w:val="single" w:color="000000" w:themeColor="text1"/>
        </w:rPr>
        <w:t>a</w:t>
      </w:r>
      <w:r w:rsidRPr="001D3313">
        <w:rPr>
          <w:szCs w:val="24"/>
          <w:u w:color="000000" w:themeColor="text1"/>
        </w:rPr>
        <w:t xml:space="preserve"> certificate </w:t>
      </w:r>
      <w:r w:rsidRPr="001D3313">
        <w:rPr>
          <w:szCs w:val="24"/>
          <w:u w:val="single" w:color="000000" w:themeColor="text1"/>
        </w:rPr>
        <w:t>of attend</w:t>
      </w:r>
      <w:r w:rsidRPr="001D3313">
        <w:rPr>
          <w:szCs w:val="24"/>
          <w:u w:val="single"/>
        </w:rPr>
        <w:t>ance</w:t>
      </w:r>
      <w:r w:rsidRPr="001D3313">
        <w:rPr>
          <w:u w:val="single"/>
        </w:rPr>
        <w:t xml:space="preserve"> issued by a public, private, or home school,</w:t>
      </w:r>
      <w:r w:rsidRPr="001D3313">
        <w:t xml:space="preserve"> </w:t>
      </w:r>
      <w:r w:rsidRPr="001D3313">
        <w:rPr>
          <w:szCs w:val="24"/>
          <w:u w:color="000000" w:themeColor="text1"/>
        </w:rPr>
        <w:t xml:space="preserve">or a </w:t>
      </w:r>
      <w:r w:rsidRPr="001D3313">
        <w:rPr>
          <w:strike/>
          <w:szCs w:val="24"/>
          <w:u w:color="000000" w:themeColor="text1"/>
        </w:rPr>
        <w:t>General Education  Development Diploma</w:t>
      </w:r>
      <w:r w:rsidRPr="001D3313">
        <w:rPr>
          <w:szCs w:val="24"/>
          <w:u w:color="000000" w:themeColor="text1"/>
        </w:rPr>
        <w:t xml:space="preserve"> </w:t>
      </w:r>
      <w:r w:rsidRPr="001D3313">
        <w:rPr>
          <w:szCs w:val="24"/>
          <w:u w:val="single" w:color="000000" w:themeColor="text1"/>
        </w:rPr>
        <w:t>South Carolina High School Equivalency Diploma (GED)</w:t>
      </w:r>
      <w:r w:rsidRPr="001D3313">
        <w:rPr>
          <w:szCs w:val="24"/>
          <w:u w:color="000000" w:themeColor="text1"/>
        </w:rPr>
        <w:t xml:space="preserve">; or </w:t>
      </w:r>
    </w:p>
    <w:p w:rsidR="004F15B4" w:rsidRPr="001D3313" w:rsidRDefault="004F15B4" w:rsidP="004F15B4">
      <w:pPr>
        <w:rPr>
          <w:szCs w:val="24"/>
          <w:u w:color="000000" w:themeColor="text1"/>
        </w:rPr>
      </w:pPr>
      <w:r w:rsidRPr="001D3313">
        <w:rPr>
          <w:szCs w:val="24"/>
          <w:u w:color="000000" w:themeColor="text1"/>
        </w:rPr>
        <w:tab/>
      </w:r>
      <w:r w:rsidRPr="001D3313">
        <w:rPr>
          <w:szCs w:val="24"/>
          <w:u w:color="000000" w:themeColor="text1"/>
        </w:rPr>
        <w:tab/>
        <w:t>(2)</w:t>
      </w:r>
      <w:r w:rsidRPr="001D3313">
        <w:rPr>
          <w:szCs w:val="24"/>
          <w:u w:color="000000" w:themeColor="text1"/>
        </w:rPr>
        <w:tab/>
        <w:t xml:space="preserve">is enrolled in a public or private school or is home schooled under the provisions contained in </w:t>
      </w:r>
      <w:r w:rsidRPr="001D3313">
        <w:rPr>
          <w:strike/>
          <w:szCs w:val="24"/>
          <w:u w:color="000000" w:themeColor="text1"/>
        </w:rPr>
        <w:t>Section</w:t>
      </w:r>
      <w:r w:rsidRPr="001D3313">
        <w:rPr>
          <w:szCs w:val="24"/>
          <w:u w:color="000000" w:themeColor="text1"/>
        </w:rPr>
        <w:t xml:space="preserve"> </w:t>
      </w:r>
      <w:r w:rsidRPr="001D3313">
        <w:rPr>
          <w:szCs w:val="24"/>
          <w:u w:val="single" w:color="000000" w:themeColor="text1"/>
        </w:rPr>
        <w:t>Sections</w:t>
      </w:r>
      <w:r w:rsidRPr="001D3313">
        <w:rPr>
          <w:szCs w:val="24"/>
          <w:u w:color="000000" w:themeColor="text1"/>
        </w:rPr>
        <w:t xml:space="preserve"> 59</w:t>
      </w:r>
      <w:r w:rsidRPr="001D3313">
        <w:rPr>
          <w:szCs w:val="24"/>
          <w:u w:color="000000" w:themeColor="text1"/>
        </w:rPr>
        <w:noBreakHyphen/>
        <w:t>65</w:t>
      </w:r>
      <w:r w:rsidRPr="001D3313">
        <w:rPr>
          <w:szCs w:val="24"/>
          <w:u w:color="000000" w:themeColor="text1"/>
        </w:rPr>
        <w:noBreakHyphen/>
        <w:t>40, 59</w:t>
      </w:r>
      <w:r w:rsidRPr="001D3313">
        <w:rPr>
          <w:szCs w:val="24"/>
          <w:u w:color="000000" w:themeColor="text1"/>
        </w:rPr>
        <w:noBreakHyphen/>
        <w:t>65</w:t>
      </w:r>
      <w:r w:rsidRPr="001D3313">
        <w:rPr>
          <w:szCs w:val="24"/>
          <w:u w:color="000000" w:themeColor="text1"/>
        </w:rPr>
        <w:noBreakHyphen/>
        <w:t>45, or 59</w:t>
      </w:r>
      <w:r w:rsidRPr="001D3313">
        <w:rPr>
          <w:szCs w:val="24"/>
          <w:u w:color="000000" w:themeColor="text1"/>
        </w:rPr>
        <w:noBreakHyphen/>
        <w:t>65</w:t>
      </w:r>
      <w:r w:rsidRPr="001D3313">
        <w:rPr>
          <w:szCs w:val="24"/>
          <w:u w:color="000000" w:themeColor="text1"/>
        </w:rPr>
        <w:noBreakHyphen/>
        <w:t xml:space="preserve">47, </w:t>
      </w:r>
      <w:r w:rsidRPr="001D3313">
        <w:rPr>
          <w:szCs w:val="24"/>
          <w:u w:val="single" w:color="000000" w:themeColor="text1"/>
        </w:rPr>
        <w:t>or is enrolled in an adult education program and is making progress toward completion of a program leading to a South Carolina High School Equivalency Diploma (GED) or regular high school diploma;</w:t>
      </w:r>
      <w:r w:rsidRPr="001D3313">
        <w:rPr>
          <w:szCs w:val="24"/>
          <w:u w:color="000000" w:themeColor="text1"/>
        </w:rPr>
        <w:t xml:space="preserve"> and: </w:t>
      </w:r>
    </w:p>
    <w:p w:rsidR="004F15B4" w:rsidRPr="001D3313" w:rsidRDefault="004F15B4" w:rsidP="004F15B4">
      <w:pPr>
        <w:rPr>
          <w:szCs w:val="24"/>
          <w:u w:color="000000" w:themeColor="text1"/>
        </w:rPr>
      </w:pPr>
      <w:r w:rsidRPr="001D3313">
        <w:rPr>
          <w:szCs w:val="24"/>
          <w:u w:color="000000" w:themeColor="text1"/>
        </w:rPr>
        <w:tab/>
      </w:r>
      <w:r w:rsidRPr="001D3313">
        <w:rPr>
          <w:szCs w:val="24"/>
          <w:u w:color="000000" w:themeColor="text1"/>
        </w:rPr>
        <w:tab/>
      </w:r>
      <w:r w:rsidRPr="001D3313">
        <w:rPr>
          <w:szCs w:val="24"/>
          <w:u w:color="000000" w:themeColor="text1"/>
        </w:rPr>
        <w:tab/>
        <w:t>(a)</w:t>
      </w:r>
      <w:r w:rsidRPr="001D3313">
        <w:rPr>
          <w:szCs w:val="24"/>
          <w:u w:color="000000" w:themeColor="text1"/>
        </w:rPr>
        <w:tab/>
        <w:t xml:space="preserve">the </w:t>
      </w:r>
      <w:r w:rsidRPr="001D3313">
        <w:rPr>
          <w:strike/>
          <w:szCs w:val="24"/>
          <w:u w:color="000000" w:themeColor="text1"/>
        </w:rPr>
        <w:t>person</w:t>
      </w:r>
      <w:r w:rsidRPr="001D3313">
        <w:rPr>
          <w:szCs w:val="24"/>
          <w:u w:color="000000" w:themeColor="text1"/>
        </w:rPr>
        <w:t xml:space="preserve"> </w:t>
      </w:r>
      <w:r w:rsidRPr="001D3313">
        <w:rPr>
          <w:szCs w:val="24"/>
          <w:u w:val="single" w:color="000000" w:themeColor="text1"/>
        </w:rPr>
        <w:t>student</w:t>
      </w:r>
      <w:r w:rsidRPr="001D3313">
        <w:rPr>
          <w:szCs w:val="24"/>
          <w:u w:color="000000" w:themeColor="text1"/>
        </w:rPr>
        <w:t xml:space="preserve"> has conformed to the attendance </w:t>
      </w:r>
      <w:r w:rsidRPr="001D3313">
        <w:t xml:space="preserve"> </w:t>
      </w:r>
      <w:r w:rsidRPr="001D3313">
        <w:rPr>
          <w:szCs w:val="24"/>
          <w:u w:color="000000" w:themeColor="text1"/>
        </w:rPr>
        <w:t xml:space="preserve">laws, regulations, and policies of the </w:t>
      </w:r>
      <w:r w:rsidRPr="001D3313">
        <w:rPr>
          <w:strike/>
          <w:szCs w:val="24"/>
          <w:u w:color="000000" w:themeColor="text1"/>
        </w:rPr>
        <w:t>school, school district, and the State Board of Education,</w:t>
      </w:r>
      <w:r w:rsidRPr="001D3313">
        <w:rPr>
          <w:szCs w:val="24"/>
          <w:u w:color="000000" w:themeColor="text1"/>
        </w:rPr>
        <w:t xml:space="preserve"> </w:t>
      </w:r>
      <w:r w:rsidRPr="001D3313">
        <w:rPr>
          <w:szCs w:val="24"/>
          <w:u w:val="single" w:color="000000" w:themeColor="text1"/>
        </w:rPr>
        <w:t>student’s public school, private school, or home school</w:t>
      </w:r>
      <w:r w:rsidRPr="001D3313">
        <w:rPr>
          <w:szCs w:val="24"/>
          <w:u w:color="000000" w:themeColor="text1"/>
        </w:rPr>
        <w:t xml:space="preserve"> as applicable; and</w:t>
      </w:r>
    </w:p>
    <w:p w:rsidR="004F15B4" w:rsidRPr="001D3313" w:rsidRDefault="004F15B4" w:rsidP="004F15B4">
      <w:pPr>
        <w:rPr>
          <w:szCs w:val="24"/>
          <w:u w:color="000000" w:themeColor="text1"/>
        </w:rPr>
      </w:pPr>
      <w:r w:rsidRPr="001D3313">
        <w:rPr>
          <w:szCs w:val="24"/>
          <w:u w:color="000000" w:themeColor="text1"/>
        </w:rPr>
        <w:tab/>
      </w:r>
      <w:r w:rsidRPr="001D3313">
        <w:rPr>
          <w:szCs w:val="24"/>
          <w:u w:color="000000" w:themeColor="text1"/>
        </w:rPr>
        <w:tab/>
      </w:r>
      <w:r w:rsidRPr="001D3313">
        <w:rPr>
          <w:szCs w:val="24"/>
          <w:u w:color="000000" w:themeColor="text1"/>
        </w:rPr>
        <w:tab/>
        <w:t>(b)</w:t>
      </w:r>
      <w:r w:rsidRPr="001D3313">
        <w:rPr>
          <w:szCs w:val="24"/>
          <w:u w:color="000000" w:themeColor="text1"/>
        </w:rPr>
        <w:tab/>
        <w:t xml:space="preserve">the </w:t>
      </w:r>
      <w:r w:rsidRPr="001D3313">
        <w:rPr>
          <w:strike/>
          <w:szCs w:val="24"/>
          <w:u w:color="000000" w:themeColor="text1"/>
        </w:rPr>
        <w:t>person</w:t>
      </w:r>
      <w:r w:rsidRPr="001D3313">
        <w:rPr>
          <w:szCs w:val="24"/>
          <w:u w:color="000000" w:themeColor="text1"/>
        </w:rPr>
        <w:t xml:space="preserve"> </w:t>
      </w:r>
      <w:r w:rsidRPr="001D3313">
        <w:rPr>
          <w:szCs w:val="24"/>
          <w:u w:val="single" w:color="000000" w:themeColor="text1"/>
        </w:rPr>
        <w:t>student</w:t>
      </w:r>
      <w:r w:rsidRPr="001D3313">
        <w:rPr>
          <w:szCs w:val="24"/>
          <w:u w:color="000000" w:themeColor="text1"/>
        </w:rPr>
        <w:t xml:space="preserve"> is not </w:t>
      </w:r>
      <w:r w:rsidRPr="001D3313">
        <w:rPr>
          <w:strike/>
          <w:szCs w:val="24"/>
          <w:u w:color="000000" w:themeColor="text1"/>
        </w:rPr>
        <w:t>suspended or</w:t>
      </w:r>
      <w:r w:rsidRPr="001D3313">
        <w:rPr>
          <w:szCs w:val="24"/>
          <w:u w:color="000000" w:themeColor="text1"/>
        </w:rPr>
        <w:t xml:space="preserve"> expelled from school. </w:t>
      </w:r>
    </w:p>
    <w:p w:rsidR="004F15B4" w:rsidRPr="001D3313" w:rsidRDefault="004F15B4" w:rsidP="004F15B4">
      <w:pPr>
        <w:rPr>
          <w:szCs w:val="24"/>
          <w:u w:color="000000" w:themeColor="text1"/>
        </w:rPr>
      </w:pPr>
      <w:r w:rsidRPr="001D3313">
        <w:rPr>
          <w:szCs w:val="24"/>
          <w:u w:color="000000" w:themeColor="text1"/>
        </w:rPr>
        <w:tab/>
        <w:t>(B)</w:t>
      </w:r>
      <w:r w:rsidRPr="001D3313">
        <w:rPr>
          <w:szCs w:val="24"/>
          <w:u w:color="000000" w:themeColor="text1"/>
        </w:rPr>
        <w:tab/>
      </w:r>
      <w:r w:rsidRPr="001D3313">
        <w:rPr>
          <w:strike/>
          <w:szCs w:val="24"/>
          <w:u w:color="000000" w:themeColor="text1"/>
        </w:rPr>
        <w:t>Documentation</w:t>
      </w:r>
      <w:r w:rsidRPr="001D3313">
        <w:rPr>
          <w:szCs w:val="24"/>
          <w:u w:color="000000" w:themeColor="text1"/>
        </w:rPr>
        <w:t xml:space="preserve"> </w:t>
      </w:r>
      <w:r w:rsidRPr="001D3313">
        <w:rPr>
          <w:szCs w:val="24"/>
          <w:u w:val="single" w:color="000000" w:themeColor="text1"/>
        </w:rPr>
        <w:t>At the time of application for a license described in subsection (A), documentation</w:t>
      </w:r>
      <w:r w:rsidRPr="001D3313">
        <w:rPr>
          <w:szCs w:val="24"/>
          <w:u w:color="000000" w:themeColor="text1"/>
        </w:rPr>
        <w:t xml:space="preserve"> of enrollment status must be presented to the Department of Motor Vehicles by the applicant on a form approved by the Department.  The documentation must indicate whether the student is in compliance with the requirements as provided in </w:t>
      </w:r>
      <w:r w:rsidRPr="001D3313">
        <w:rPr>
          <w:strike/>
          <w:szCs w:val="24"/>
          <w:u w:color="000000" w:themeColor="text1"/>
        </w:rPr>
        <w:t>item (2)</w:t>
      </w:r>
      <w:r w:rsidRPr="001D3313">
        <w:rPr>
          <w:szCs w:val="24"/>
          <w:u w:color="000000" w:themeColor="text1"/>
        </w:rPr>
        <w:t xml:space="preserve"> </w:t>
      </w:r>
      <w:r w:rsidRPr="001D3313">
        <w:rPr>
          <w:szCs w:val="24"/>
          <w:u w:val="single" w:color="000000" w:themeColor="text1"/>
        </w:rPr>
        <w:t>subsection (A)</w:t>
      </w:r>
      <w:r w:rsidRPr="001D3313">
        <w:rPr>
          <w:szCs w:val="24"/>
          <w:u w:color="000000" w:themeColor="text1"/>
        </w:rPr>
        <w:t xml:space="preserve">. </w:t>
      </w:r>
    </w:p>
    <w:p w:rsidR="004F15B4" w:rsidRPr="001D3313" w:rsidRDefault="004F15B4" w:rsidP="004F15B4">
      <w:pPr>
        <w:rPr>
          <w:u w:val="single" w:color="000000" w:themeColor="text1"/>
        </w:rPr>
      </w:pPr>
      <w:r w:rsidRPr="001D3313">
        <w:rPr>
          <w:szCs w:val="24"/>
          <w:u w:color="000000" w:themeColor="text1"/>
        </w:rPr>
        <w:tab/>
      </w:r>
      <w:r w:rsidRPr="001D3313">
        <w:rPr>
          <w:u w:val="single"/>
        </w:rPr>
        <w:t>(C)</w:t>
      </w:r>
      <w:r w:rsidRPr="001D3313">
        <w:tab/>
      </w:r>
      <w:r w:rsidRPr="001D3313">
        <w:rPr>
          <w:u w:val="single" w:color="000000" w:themeColor="text1"/>
        </w:rPr>
        <w:t>Within fourteen days of learning that an enrolled student who is at least fifteen but less than eighteen years of age has accumulated seven or more total unexcused absences, been expelled, or dropped out of school as provided for in Section 56</w:t>
      </w:r>
      <w:r w:rsidRPr="001D3313">
        <w:rPr>
          <w:u w:val="single" w:color="000000" w:themeColor="text1"/>
        </w:rPr>
        <w:noBreakHyphen/>
        <w:t>1</w:t>
      </w:r>
      <w:r w:rsidRPr="001D3313">
        <w:rPr>
          <w:u w:val="single" w:color="000000" w:themeColor="text1"/>
        </w:rPr>
        <w:noBreakHyphen/>
        <w:t>177, the board of trustees of the school district or its designee, the governing body of a private school, or an official of a home school association shall notify the Department of Motor Vehicles. This notification must be by an electronic method as determined by the Department of Motor Vehicles. Nothing in this subsection should be construed to change the way or the frequency with which home school students or parents of home school students report a home school student’s attendance in an academic year.</w:t>
      </w:r>
    </w:p>
    <w:p w:rsidR="004F15B4" w:rsidRPr="001D3313" w:rsidRDefault="004F15B4" w:rsidP="004F15B4">
      <w:pPr>
        <w:rPr>
          <w:u w:color="000000" w:themeColor="text1"/>
        </w:rPr>
      </w:pPr>
      <w:r w:rsidRPr="001D3313">
        <w:rPr>
          <w:u w:color="000000" w:themeColor="text1"/>
        </w:rPr>
        <w:tab/>
      </w:r>
      <w:r w:rsidRPr="001D3313">
        <w:rPr>
          <w:u w:val="single" w:color="000000" w:themeColor="text1"/>
        </w:rPr>
        <w:t>(D)</w:t>
      </w:r>
      <w:r w:rsidRPr="001D3313">
        <w:rPr>
          <w:u w:color="000000" w:themeColor="text1"/>
        </w:rPr>
        <w:tab/>
      </w:r>
      <w:r w:rsidRPr="001D3313">
        <w:rPr>
          <w:u w:val="single" w:color="000000" w:themeColor="text1"/>
        </w:rPr>
        <w:t>Upon receipt of notice of a student whose attendance to school falls in either subsection (1) or subsection (2) of Section 56</w:t>
      </w:r>
      <w:r w:rsidRPr="001D3313">
        <w:rPr>
          <w:u w:val="single" w:color="000000" w:themeColor="text1"/>
        </w:rPr>
        <w:noBreakHyphen/>
        <w:t>1</w:t>
      </w:r>
      <w:r w:rsidRPr="001D3313">
        <w:rPr>
          <w:u w:val="single" w:color="000000" w:themeColor="text1"/>
        </w:rPr>
        <w:noBreakHyphen/>
        <w:t>177, the department of motor vehicles must within ten days notify the minor of the suspension of the minor’s license and driving privileges.  The notice must be in the manner used by the department for similar driving suspensions.</w:t>
      </w:r>
    </w:p>
    <w:p w:rsidR="004F15B4" w:rsidRPr="001D3313" w:rsidRDefault="004F15B4" w:rsidP="004F15B4">
      <w:pPr>
        <w:rPr>
          <w:u w:val="single" w:color="000000" w:themeColor="text1"/>
        </w:rPr>
      </w:pPr>
      <w:r w:rsidRPr="001D3313">
        <w:rPr>
          <w:u w:color="000000" w:themeColor="text1"/>
        </w:rPr>
        <w:tab/>
      </w:r>
      <w:r w:rsidRPr="001D3313">
        <w:rPr>
          <w:u w:val="single" w:color="000000" w:themeColor="text1"/>
        </w:rPr>
        <w:t>(E)</w:t>
      </w:r>
      <w:r w:rsidRPr="001D3313">
        <w:rPr>
          <w:u w:color="000000" w:themeColor="text1"/>
        </w:rPr>
        <w:tab/>
      </w:r>
      <w:r w:rsidRPr="001D3313">
        <w:rPr>
          <w:u w:val="single" w:color="000000" w:themeColor="text1"/>
        </w:rPr>
        <w:t>Upon receipt of notice of suspension of the minor’s license and driving privileges, the minor student’s parent or guardian or in a case where the parent or guardian is unavailable an advocate for the student may appeal the decision.  The notice must provide that a person aggrieved by the department’s determination may file a request for a contested case hearing with the Office of Motor Vehicle Hearings in accordance with its rules of procedure.  The Office of Motor Vehicle Hearings has exclusive jurisdiction to conduct these hearings.  In such appeal, the student’s parent or guardian has the burden of demonstrating with clear and convincing evidence the need for a waiver as provided in this section.  a waiver of the requirements of this section may be granted by the Office of Motor Vehicle Hearings if the student has a personal or family hardship that requires that the student have a driver’s license.  For purposes of this section, a personal or family hardship means a medical condition of the student or a member of his immediate family that requires that he maintain a driver’s license to receive or transport an immediate family member for treatments, or employment requiring the student to maintain a driver’s license to support himself or his immediate family. The filing of an appeal does not stay the suspension until a final decision is issued on appeal.  The Office of Motor Vehicle Hearings shall notify the appropriate school district, governing body of a private school, or official of a home school association when an appeal decision results in the granting of a waiver of the provisions of Section 56</w:t>
      </w:r>
      <w:r w:rsidRPr="001D3313">
        <w:rPr>
          <w:u w:val="single" w:color="000000" w:themeColor="text1"/>
        </w:rPr>
        <w:noBreakHyphen/>
        <w:t>1</w:t>
      </w:r>
      <w:r w:rsidRPr="001D3313">
        <w:rPr>
          <w:u w:val="single" w:color="000000" w:themeColor="text1"/>
        </w:rPr>
        <w:noBreakHyphen/>
        <w:t>177.  Any appeal from the determination of the Office of motor Vehicle Hearings shall be to the Administrative Law Court.</w:t>
      </w:r>
    </w:p>
    <w:p w:rsidR="004F15B4" w:rsidRPr="001D3313" w:rsidRDefault="004F15B4" w:rsidP="004F15B4">
      <w:pPr>
        <w:rPr>
          <w:u w:val="single"/>
        </w:rPr>
      </w:pPr>
      <w:r w:rsidRPr="001D3313">
        <w:rPr>
          <w:u w:color="000000" w:themeColor="text1"/>
        </w:rPr>
        <w:tab/>
      </w:r>
      <w:r w:rsidRPr="001D3313">
        <w:rPr>
          <w:u w:val="single" w:color="000000" w:themeColor="text1"/>
        </w:rPr>
        <w:t>(F)</w:t>
      </w:r>
      <w:r w:rsidRPr="001D3313">
        <w:rPr>
          <w:u w:color="000000" w:themeColor="text1"/>
        </w:rPr>
        <w:tab/>
      </w:r>
      <w:r w:rsidRPr="001D3313">
        <w:rPr>
          <w:u w:val="single" w:color="000000" w:themeColor="text1"/>
        </w:rPr>
        <w:t>a person who has appealed a suspension of his privilege to operate a motor vehicle under this section may obtain a special route</w:t>
      </w:r>
      <w:r w:rsidRPr="001D3313">
        <w:rPr>
          <w:u w:val="single" w:color="000000" w:themeColor="text1"/>
        </w:rPr>
        <w:noBreakHyphen/>
        <w:t xml:space="preserve">restricted driver’s license that is valid until the final disposition of his appeal.  </w:t>
      </w:r>
      <w:r w:rsidRPr="001D3313">
        <w:rPr>
          <w:u w:val="single"/>
        </w:rPr>
        <w:t>The special route</w:t>
      </w:r>
      <w:r w:rsidRPr="001D3313">
        <w:rPr>
          <w:u w:val="single"/>
        </w:rPr>
        <w:noBreakHyphen/>
        <w:t xml:space="preserve">restricted driver’s license allows the person to only operate a motor vehicle as transportation between his home and work, or as a part of his work duties, or relating to a medical emergency. </w:t>
      </w:r>
    </w:p>
    <w:p w:rsidR="004F15B4" w:rsidRPr="001D3313" w:rsidRDefault="004F15B4" w:rsidP="004F15B4">
      <w:pPr>
        <w:rPr>
          <w:u w:val="single"/>
        </w:rPr>
      </w:pPr>
      <w:r w:rsidRPr="001D3313">
        <w:tab/>
      </w:r>
      <w:r w:rsidRPr="001D3313">
        <w:rPr>
          <w:u w:val="single"/>
        </w:rPr>
        <w:t>If the Department of Motor Vehicles issues a special route</w:t>
      </w:r>
      <w:r w:rsidRPr="001D3313">
        <w:rPr>
          <w:u w:val="single"/>
        </w:rPr>
        <w:noBreakHyphen/>
        <w:t xml:space="preserve">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 </w:t>
      </w:r>
    </w:p>
    <w:p w:rsidR="004F15B4" w:rsidRPr="001D3313" w:rsidRDefault="004F15B4" w:rsidP="004F15B4">
      <w:pPr>
        <w:rPr>
          <w:u w:val="single"/>
        </w:rPr>
      </w:pPr>
      <w:r w:rsidRPr="001D3313">
        <w:tab/>
      </w:r>
      <w:r w:rsidRPr="001D3313">
        <w:rPr>
          <w:u w:val="single"/>
        </w:rPr>
        <w:t>The fee for a special route</w:t>
      </w:r>
      <w:r w:rsidRPr="001D3313">
        <w:rPr>
          <w:u w:val="single"/>
        </w:rPr>
        <w:noBreakHyphen/>
        <w:t xml:space="preserve">restricted driver’s license is one hundred dollars.  No additional fee is due because of changes in the place and hours of employment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4F15B4" w:rsidRPr="001D3313" w:rsidRDefault="004F15B4" w:rsidP="004F15B4">
      <w:pPr>
        <w:rPr>
          <w:u w:val="single"/>
        </w:rPr>
      </w:pPr>
      <w:r w:rsidRPr="001D3313">
        <w:tab/>
      </w:r>
      <w:r w:rsidRPr="001D3313">
        <w:rPr>
          <w:u w:val="single"/>
        </w:rPr>
        <w:t>The operation of a motor vehicle outside the time limits and route imposed by a special route</w:t>
      </w:r>
      <w:r w:rsidRPr="001D3313">
        <w:rPr>
          <w:u w:val="single"/>
        </w:rPr>
        <w:noBreakHyphen/>
        <w:t>restricted driver’s license by the person issued that license is a violation of Section 56</w:t>
      </w:r>
      <w:r w:rsidRPr="001D3313">
        <w:rPr>
          <w:u w:val="single"/>
        </w:rPr>
        <w:noBreakHyphen/>
        <w:t>1</w:t>
      </w:r>
      <w:r w:rsidRPr="001D3313">
        <w:rPr>
          <w:u w:val="single"/>
        </w:rPr>
        <w:noBreakHyphen/>
        <w:t xml:space="preserve">460. </w:t>
      </w:r>
    </w:p>
    <w:p w:rsidR="004F15B4" w:rsidRPr="001D3313" w:rsidRDefault="004F15B4" w:rsidP="004F15B4">
      <w:pPr>
        <w:rPr>
          <w:szCs w:val="24"/>
          <w:u w:color="000000" w:themeColor="text1"/>
        </w:rPr>
      </w:pPr>
      <w:r w:rsidRPr="001D3313">
        <w:rPr>
          <w:u w:color="000000" w:themeColor="text1"/>
        </w:rPr>
        <w:tab/>
      </w:r>
      <w:r w:rsidRPr="001D3313">
        <w:rPr>
          <w:u w:val="single" w:color="000000" w:themeColor="text1"/>
        </w:rPr>
        <w:t>(G)</w:t>
      </w:r>
      <w:r w:rsidRPr="001D3313">
        <w:rPr>
          <w:u w:color="000000" w:themeColor="text1"/>
        </w:rPr>
        <w:tab/>
      </w:r>
      <w:r w:rsidRPr="001D3313">
        <w:rPr>
          <w:u w:val="single" w:color="000000" w:themeColor="text1"/>
        </w:rPr>
        <w:t>The suspension of driving privileges as provided in this section shall end upon the date of such minor’s eighteenth birthday unless such minor can show that the minor complies with the requirements of subitems (A)(1) and (A)(2) of this section.</w:t>
      </w:r>
      <w:r w:rsidRPr="001D3313">
        <w:rPr>
          <w:u w:color="000000" w:themeColor="text1"/>
        </w:rPr>
        <w:t>”</w:t>
      </w:r>
    </w:p>
    <w:p w:rsidR="004F15B4" w:rsidRPr="001D3313" w:rsidRDefault="004F15B4" w:rsidP="004F15B4">
      <w:r w:rsidRPr="001D3313">
        <w:t>B.</w:t>
      </w:r>
      <w:r w:rsidR="009B4A6B">
        <w:tab/>
      </w:r>
      <w:r w:rsidRPr="001D3313">
        <w:tab/>
        <w:t>Article 1, Chapter 1, Title 56 of the 1976 Code is amended by adding:</w:t>
      </w:r>
    </w:p>
    <w:p w:rsidR="004F15B4" w:rsidRPr="001D3313" w:rsidRDefault="004F15B4" w:rsidP="004F15B4">
      <w:pPr>
        <w:rPr>
          <w:u w:color="000000" w:themeColor="text1"/>
        </w:rPr>
      </w:pPr>
      <w:r w:rsidRPr="001D3313">
        <w:rPr>
          <w:u w:color="000000" w:themeColor="text1"/>
        </w:rPr>
        <w:tab/>
        <w:t>“Section 56</w:t>
      </w:r>
      <w:r w:rsidRPr="001D3313">
        <w:rPr>
          <w:u w:color="000000" w:themeColor="text1"/>
        </w:rPr>
        <w:noBreakHyphen/>
        <w:t>1</w:t>
      </w:r>
      <w:r w:rsidRPr="001D3313">
        <w:rPr>
          <w:u w:color="000000" w:themeColor="text1"/>
        </w:rPr>
        <w:noBreakHyphen/>
        <w:t>177.</w:t>
      </w:r>
      <w:r w:rsidRPr="001D3313">
        <w:rPr>
          <w:u w:color="000000" w:themeColor="text1"/>
        </w:rPr>
        <w:tab/>
        <w:t>A person’s, who is less than eighteen years of age, privilege to operate a motor vehicle must be suspended if the person has:</w:t>
      </w:r>
    </w:p>
    <w:p w:rsidR="004F15B4" w:rsidRPr="001D3313" w:rsidRDefault="004F15B4" w:rsidP="004F15B4">
      <w:pPr>
        <w:rPr>
          <w:u w:color="000000" w:themeColor="text1"/>
        </w:rPr>
      </w:pPr>
      <w:r w:rsidRPr="001D3313">
        <w:rPr>
          <w:u w:color="000000" w:themeColor="text1"/>
        </w:rPr>
        <w:tab/>
        <w:t>(1)</w:t>
      </w:r>
      <w:r w:rsidRPr="001D3313">
        <w:rPr>
          <w:u w:color="000000" w:themeColor="text1"/>
        </w:rPr>
        <w:tab/>
        <w:t>been expelled from or dropped out of school for seven consecutive school days; or</w:t>
      </w:r>
    </w:p>
    <w:p w:rsidR="004F15B4" w:rsidRPr="001D3313" w:rsidRDefault="004F15B4" w:rsidP="004F15B4">
      <w:pPr>
        <w:rPr>
          <w:u w:color="000000" w:themeColor="text1"/>
        </w:rPr>
      </w:pPr>
      <w:r w:rsidRPr="001D3313">
        <w:rPr>
          <w:u w:color="000000" w:themeColor="text1"/>
        </w:rPr>
        <w:tab/>
        <w:t>(2)</w:t>
      </w:r>
      <w:r w:rsidRPr="001D3313">
        <w:rPr>
          <w:u w:color="000000" w:themeColor="text1"/>
        </w:rPr>
        <w:tab/>
        <w:t xml:space="preserve">accumulated seven or more unexcused absences in the current academic year or seven or more unexcused absences in the previous academic semester.” </w:t>
      </w:r>
    </w:p>
    <w:p w:rsidR="004F15B4" w:rsidRPr="001D3313" w:rsidRDefault="004F15B4" w:rsidP="004F15B4">
      <w:pPr>
        <w:rPr>
          <w:u w:color="000000" w:themeColor="text1"/>
        </w:rPr>
      </w:pPr>
      <w:r w:rsidRPr="001D3313">
        <w:rPr>
          <w:u w:color="000000" w:themeColor="text1"/>
        </w:rPr>
        <w:t>C.</w:t>
      </w:r>
      <w:r w:rsidRPr="001D3313">
        <w:rPr>
          <w:u w:color="000000" w:themeColor="text1"/>
        </w:rPr>
        <w:tab/>
      </w:r>
      <w:r w:rsidR="009B4A6B">
        <w:rPr>
          <w:u w:color="000000" w:themeColor="text1"/>
        </w:rPr>
        <w:tab/>
      </w:r>
      <w:r w:rsidRPr="001D3313">
        <w:rPr>
          <w:u w:color="000000" w:themeColor="text1"/>
        </w:rPr>
        <w:t>Article 1, Chapter 1, Title 56 of the 1976 Code is amended by adding:</w:t>
      </w:r>
    </w:p>
    <w:p w:rsidR="004F15B4" w:rsidRPr="001D3313" w:rsidRDefault="004F15B4" w:rsidP="004F15B4">
      <w:pPr>
        <w:rPr>
          <w:u w:color="000000" w:themeColor="text1"/>
        </w:rPr>
      </w:pPr>
      <w:r w:rsidRPr="001D3313">
        <w:rPr>
          <w:u w:color="000000" w:themeColor="text1"/>
        </w:rPr>
        <w:tab/>
        <w:t>“Section 56</w:t>
      </w:r>
      <w:r w:rsidRPr="001D3313">
        <w:rPr>
          <w:u w:color="000000" w:themeColor="text1"/>
        </w:rPr>
        <w:noBreakHyphen/>
        <w:t>1</w:t>
      </w:r>
      <w:r w:rsidRPr="001D3313">
        <w:rPr>
          <w:u w:color="000000" w:themeColor="text1"/>
        </w:rPr>
        <w:noBreakHyphen/>
        <w:t>46.</w:t>
      </w:r>
      <w:r w:rsidRPr="001D3313">
        <w:rPr>
          <w:u w:color="000000" w:themeColor="text1"/>
        </w:rPr>
        <w:tab/>
        <w:t>Any person who drives a motor vehicle on a public highway of this state when his license to drive has been suspended, cancelled, revoked, or denied pursuant to Section 56</w:t>
      </w:r>
      <w:r w:rsidRPr="001D3313">
        <w:rPr>
          <w:u w:color="000000" w:themeColor="text1"/>
        </w:rPr>
        <w:noBreakHyphen/>
        <w:t>1</w:t>
      </w:r>
      <w:r w:rsidRPr="001D3313">
        <w:rPr>
          <w:u w:color="000000" w:themeColor="text1"/>
        </w:rPr>
        <w:noBreakHyphen/>
        <w:t>176 or 56</w:t>
      </w:r>
      <w:r w:rsidRPr="001D3313">
        <w:rPr>
          <w:u w:color="000000" w:themeColor="text1"/>
        </w:rPr>
        <w:noBreakHyphen/>
        <w:t>1</w:t>
      </w:r>
      <w:r w:rsidRPr="001D3313">
        <w:rPr>
          <w:u w:color="000000" w:themeColor="text1"/>
        </w:rPr>
        <w:noBreakHyphen/>
        <w:t>177 may be penalized pursuant to the provisions contained in Section 56</w:t>
      </w:r>
      <w:r w:rsidRPr="001D3313">
        <w:rPr>
          <w:u w:color="000000" w:themeColor="text1"/>
        </w:rPr>
        <w:noBreakHyphen/>
        <w:t>1</w:t>
      </w:r>
      <w:r w:rsidRPr="001D3313">
        <w:rPr>
          <w:u w:color="000000" w:themeColor="text1"/>
        </w:rPr>
        <w:noBreakHyphen/>
        <w:t>440, but may not be penalized pursuant to the provisions contained in Section 56</w:t>
      </w:r>
      <w:r w:rsidRPr="001D3313">
        <w:rPr>
          <w:u w:color="000000" w:themeColor="text1"/>
        </w:rPr>
        <w:noBreakHyphen/>
        <w:t>1</w:t>
      </w:r>
      <w:r w:rsidRPr="001D3313">
        <w:rPr>
          <w:u w:color="000000" w:themeColor="text1"/>
        </w:rPr>
        <w:noBreakHyphen/>
        <w:t>460.”</w:t>
      </w:r>
    </w:p>
    <w:p w:rsidR="004F15B4" w:rsidRPr="001D3313" w:rsidRDefault="004F15B4" w:rsidP="004F15B4">
      <w:pPr>
        <w:rPr>
          <w:u w:color="000000" w:themeColor="text1"/>
        </w:rPr>
      </w:pPr>
      <w:r w:rsidRPr="001D3313">
        <w:rPr>
          <w:u w:color="000000" w:themeColor="text1"/>
        </w:rPr>
        <w:t>D.</w:t>
      </w:r>
      <w:r w:rsidRPr="001D3313">
        <w:rPr>
          <w:u w:color="000000" w:themeColor="text1"/>
        </w:rPr>
        <w:tab/>
      </w:r>
      <w:r w:rsidR="009B4A6B">
        <w:rPr>
          <w:u w:color="000000" w:themeColor="text1"/>
        </w:rPr>
        <w:tab/>
      </w:r>
      <w:r w:rsidRPr="001D3313">
        <w:rPr>
          <w:u w:color="000000" w:themeColor="text1"/>
        </w:rPr>
        <w:t>The Department of Education and the Department of Motor Vehicles may promulgate regulations to implement the provisions of this act.</w:t>
      </w:r>
    </w:p>
    <w:p w:rsidR="004F15B4" w:rsidRPr="001D3313" w:rsidRDefault="004F15B4" w:rsidP="004F15B4">
      <w:r w:rsidRPr="001D3313">
        <w:t>E.</w:t>
      </w:r>
      <w:r w:rsidRPr="001D3313">
        <w:tab/>
      </w:r>
      <w:r w:rsidR="009B4A6B">
        <w:tab/>
        <w:t>N</w:t>
      </w:r>
      <w:r w:rsidRPr="001D3313">
        <w:t>otwithstanding another provision of this act this SECTION takes effect on August 1, 2011./</w:t>
      </w:r>
    </w:p>
    <w:p w:rsidR="004F15B4" w:rsidRPr="001D3313" w:rsidRDefault="004F15B4" w:rsidP="004F15B4">
      <w:r w:rsidRPr="001D3313">
        <w:t>Renumber sections to conform.</w:t>
      </w:r>
    </w:p>
    <w:p w:rsidR="004F15B4" w:rsidRDefault="004F15B4" w:rsidP="004F15B4">
      <w:r w:rsidRPr="001D3313">
        <w:t>Amend title to conform.</w:t>
      </w:r>
    </w:p>
    <w:p w:rsidR="004F15B4" w:rsidRDefault="004F15B4" w:rsidP="004F15B4"/>
    <w:p w:rsidR="004F15B4" w:rsidRDefault="004F15B4" w:rsidP="004F15B4">
      <w:r>
        <w:t>Rep. T. R. YOUNG explained the amendment.</w:t>
      </w:r>
    </w:p>
    <w:p w:rsidR="004F15B4" w:rsidRDefault="004F15B4" w:rsidP="004F15B4"/>
    <w:p w:rsidR="004F15B4" w:rsidRDefault="004F15B4" w:rsidP="004F15B4">
      <w:pPr>
        <w:keepNext/>
        <w:jc w:val="center"/>
        <w:rPr>
          <w:b/>
        </w:rPr>
      </w:pPr>
      <w:r w:rsidRPr="004F15B4">
        <w:rPr>
          <w:b/>
        </w:rPr>
        <w:t>POINT OF ORDER</w:t>
      </w:r>
    </w:p>
    <w:p w:rsidR="004F15B4" w:rsidRDefault="004F15B4" w:rsidP="004F15B4">
      <w:r>
        <w:t xml:space="preserve">Rep. LUCAS raised the Point of Order that Amendment No. 5 was out of order in that it was not germane to the </w:t>
      </w:r>
      <w:r w:rsidR="005D620E">
        <w:t>B</w:t>
      </w:r>
      <w:r>
        <w:t>ill.</w:t>
      </w:r>
    </w:p>
    <w:p w:rsidR="004F15B4" w:rsidRDefault="004F15B4" w:rsidP="004F15B4">
      <w:r>
        <w:t xml:space="preserve">SPEAKER </w:t>
      </w:r>
      <w:r w:rsidRPr="004F15B4">
        <w:rPr>
          <w:i/>
        </w:rPr>
        <w:t>PRO TEMPORE</w:t>
      </w:r>
      <w:r>
        <w:t xml:space="preserve"> CATO stated that the </w:t>
      </w:r>
      <w:r w:rsidR="005D620E">
        <w:t>B</w:t>
      </w:r>
      <w:r>
        <w:t xml:space="preserve">ill dealt with identifying violent offenders through an appropriate designation on their driver's licenses, but the amendment dealt with the revocation of student licenses due to school absences. Therefore, he sustained the Point of Order and ruled the </w:t>
      </w:r>
      <w:r w:rsidR="005D620E">
        <w:t>A</w:t>
      </w:r>
      <w:r>
        <w:t>mendment out of order.</w:t>
      </w:r>
    </w:p>
    <w:p w:rsidR="004F15B4" w:rsidRDefault="004F15B4" w:rsidP="004F15B4">
      <w:r>
        <w:t xml:space="preserve"> </w:t>
      </w:r>
    </w:p>
    <w:p w:rsidR="004F15B4" w:rsidRDefault="004F15B4" w:rsidP="004F15B4">
      <w:r>
        <w:t>The question then recurred to the passage of the Bill.</w:t>
      </w:r>
    </w:p>
    <w:p w:rsidR="00CF1FB3" w:rsidRDefault="00CF1FB3" w:rsidP="004F15B4"/>
    <w:p w:rsidR="004F15B4" w:rsidRDefault="004F15B4" w:rsidP="004F15B4">
      <w:r>
        <w:t xml:space="preserve">The yeas and nays were taken resulting as follows: </w:t>
      </w:r>
    </w:p>
    <w:p w:rsidR="004F15B4" w:rsidRDefault="004F15B4" w:rsidP="004F15B4">
      <w:pPr>
        <w:jc w:val="center"/>
      </w:pPr>
      <w:r>
        <w:t xml:space="preserve"> </w:t>
      </w:r>
      <w:bookmarkStart w:id="144" w:name="vote_start272"/>
      <w:bookmarkEnd w:id="144"/>
      <w:r>
        <w:t>Yeas 83; Nays 18</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Allen</w:t>
            </w:r>
          </w:p>
        </w:tc>
        <w:tc>
          <w:tcPr>
            <w:tcW w:w="2179" w:type="dxa"/>
            <w:shd w:val="clear" w:color="auto" w:fill="auto"/>
          </w:tcPr>
          <w:p w:rsidR="004F15B4" w:rsidRPr="004F15B4" w:rsidRDefault="004F15B4" w:rsidP="004F15B4">
            <w:pPr>
              <w:keepNext/>
              <w:ind w:firstLine="0"/>
            </w:pPr>
            <w:r>
              <w:t>Allison</w:t>
            </w:r>
          </w:p>
        </w:tc>
        <w:tc>
          <w:tcPr>
            <w:tcW w:w="2180" w:type="dxa"/>
            <w:shd w:val="clear" w:color="auto" w:fill="auto"/>
          </w:tcPr>
          <w:p w:rsidR="004F15B4" w:rsidRPr="004F15B4" w:rsidRDefault="004F15B4" w:rsidP="004F15B4">
            <w:pPr>
              <w:keepNext/>
              <w:ind w:firstLine="0"/>
            </w:pPr>
            <w:r>
              <w:t>Bales</w:t>
            </w:r>
          </w:p>
        </w:tc>
      </w:tr>
      <w:tr w:rsidR="004F15B4" w:rsidRPr="004F15B4" w:rsidTr="004F15B4">
        <w:tc>
          <w:tcPr>
            <w:tcW w:w="2179" w:type="dxa"/>
            <w:shd w:val="clear" w:color="auto" w:fill="auto"/>
          </w:tcPr>
          <w:p w:rsidR="004F15B4" w:rsidRPr="004F15B4" w:rsidRDefault="004F15B4" w:rsidP="004F15B4">
            <w:pPr>
              <w:ind w:firstLine="0"/>
            </w:pPr>
            <w:r>
              <w:t>Ballentine</w:t>
            </w:r>
          </w:p>
        </w:tc>
        <w:tc>
          <w:tcPr>
            <w:tcW w:w="2179" w:type="dxa"/>
            <w:shd w:val="clear" w:color="auto" w:fill="auto"/>
          </w:tcPr>
          <w:p w:rsidR="004F15B4" w:rsidRPr="004F15B4" w:rsidRDefault="004F15B4" w:rsidP="004F15B4">
            <w:pPr>
              <w:ind w:firstLine="0"/>
            </w:pPr>
            <w:r>
              <w:t>Barfield</w:t>
            </w:r>
          </w:p>
        </w:tc>
        <w:tc>
          <w:tcPr>
            <w:tcW w:w="2180" w:type="dxa"/>
            <w:shd w:val="clear" w:color="auto" w:fill="auto"/>
          </w:tcPr>
          <w:p w:rsidR="004F15B4" w:rsidRPr="004F15B4" w:rsidRDefault="004F15B4" w:rsidP="004F15B4">
            <w:pPr>
              <w:ind w:firstLine="0"/>
            </w:pPr>
            <w:r>
              <w:t>Bedingfield</w:t>
            </w:r>
          </w:p>
        </w:tc>
      </w:tr>
      <w:tr w:rsidR="004F15B4" w:rsidRPr="004F15B4" w:rsidTr="004F15B4">
        <w:tc>
          <w:tcPr>
            <w:tcW w:w="2179" w:type="dxa"/>
            <w:shd w:val="clear" w:color="auto" w:fill="auto"/>
          </w:tcPr>
          <w:p w:rsidR="004F15B4" w:rsidRPr="004F15B4" w:rsidRDefault="004F15B4" w:rsidP="004F15B4">
            <w:pPr>
              <w:ind w:firstLine="0"/>
            </w:pPr>
            <w:r>
              <w:t>Bingham</w:t>
            </w:r>
          </w:p>
        </w:tc>
        <w:tc>
          <w:tcPr>
            <w:tcW w:w="2179" w:type="dxa"/>
            <w:shd w:val="clear" w:color="auto" w:fill="auto"/>
          </w:tcPr>
          <w:p w:rsidR="004F15B4" w:rsidRPr="004F15B4" w:rsidRDefault="004F15B4" w:rsidP="004F15B4">
            <w:pPr>
              <w:ind w:firstLine="0"/>
            </w:pPr>
            <w:r>
              <w:t>Bowen</w:t>
            </w:r>
          </w:p>
        </w:tc>
        <w:tc>
          <w:tcPr>
            <w:tcW w:w="2180" w:type="dxa"/>
            <w:shd w:val="clear" w:color="auto" w:fill="auto"/>
          </w:tcPr>
          <w:p w:rsidR="004F15B4" w:rsidRPr="004F15B4" w:rsidRDefault="004F15B4" w:rsidP="004F15B4">
            <w:pPr>
              <w:ind w:firstLine="0"/>
            </w:pPr>
            <w:r>
              <w:t>Bowers</w:t>
            </w:r>
          </w:p>
        </w:tc>
      </w:tr>
      <w:tr w:rsidR="004F15B4" w:rsidRPr="004F15B4" w:rsidTr="004F15B4">
        <w:tc>
          <w:tcPr>
            <w:tcW w:w="2179" w:type="dxa"/>
            <w:shd w:val="clear" w:color="auto" w:fill="auto"/>
          </w:tcPr>
          <w:p w:rsidR="004F15B4" w:rsidRPr="004F15B4" w:rsidRDefault="004F15B4" w:rsidP="004F15B4">
            <w:pPr>
              <w:ind w:firstLine="0"/>
            </w:pPr>
            <w:r>
              <w:t>Brady</w:t>
            </w:r>
          </w:p>
        </w:tc>
        <w:tc>
          <w:tcPr>
            <w:tcW w:w="2179" w:type="dxa"/>
            <w:shd w:val="clear" w:color="auto" w:fill="auto"/>
          </w:tcPr>
          <w:p w:rsidR="004F15B4" w:rsidRPr="004F15B4" w:rsidRDefault="004F15B4" w:rsidP="004F15B4">
            <w:pPr>
              <w:ind w:firstLine="0"/>
            </w:pPr>
            <w:r>
              <w:t>Branham</w:t>
            </w:r>
          </w:p>
        </w:tc>
        <w:tc>
          <w:tcPr>
            <w:tcW w:w="2180" w:type="dxa"/>
            <w:shd w:val="clear" w:color="auto" w:fill="auto"/>
          </w:tcPr>
          <w:p w:rsidR="004F15B4" w:rsidRPr="004F15B4" w:rsidRDefault="004F15B4" w:rsidP="004F15B4">
            <w:pPr>
              <w:ind w:firstLine="0"/>
            </w:pPr>
            <w:r>
              <w:t>G. A. Brown</w:t>
            </w:r>
          </w:p>
        </w:tc>
      </w:tr>
      <w:tr w:rsidR="004F15B4" w:rsidRPr="004F15B4" w:rsidTr="004F15B4">
        <w:tc>
          <w:tcPr>
            <w:tcW w:w="2179" w:type="dxa"/>
            <w:shd w:val="clear" w:color="auto" w:fill="auto"/>
          </w:tcPr>
          <w:p w:rsidR="004F15B4" w:rsidRPr="004F15B4" w:rsidRDefault="004F15B4" w:rsidP="004F15B4">
            <w:pPr>
              <w:ind w:firstLine="0"/>
            </w:pPr>
            <w:r>
              <w:t>H. B. Brown</w:t>
            </w:r>
          </w:p>
        </w:tc>
        <w:tc>
          <w:tcPr>
            <w:tcW w:w="2179" w:type="dxa"/>
            <w:shd w:val="clear" w:color="auto" w:fill="auto"/>
          </w:tcPr>
          <w:p w:rsidR="004F15B4" w:rsidRPr="004F15B4" w:rsidRDefault="004F15B4" w:rsidP="004F15B4">
            <w:pPr>
              <w:ind w:firstLine="0"/>
            </w:pPr>
            <w:r>
              <w:t>Cato</w:t>
            </w:r>
          </w:p>
        </w:tc>
        <w:tc>
          <w:tcPr>
            <w:tcW w:w="2180" w:type="dxa"/>
            <w:shd w:val="clear" w:color="auto" w:fill="auto"/>
          </w:tcPr>
          <w:p w:rsidR="004F15B4" w:rsidRPr="004F15B4" w:rsidRDefault="004F15B4" w:rsidP="004F15B4">
            <w:pPr>
              <w:ind w:firstLine="0"/>
            </w:pPr>
            <w:r>
              <w:t>Chalk</w:t>
            </w:r>
          </w:p>
        </w:tc>
      </w:tr>
      <w:tr w:rsidR="004F15B4" w:rsidRPr="004F15B4" w:rsidTr="004F15B4">
        <w:tc>
          <w:tcPr>
            <w:tcW w:w="2179" w:type="dxa"/>
            <w:shd w:val="clear" w:color="auto" w:fill="auto"/>
          </w:tcPr>
          <w:p w:rsidR="004F15B4" w:rsidRPr="004F15B4" w:rsidRDefault="004F15B4" w:rsidP="004F15B4">
            <w:pPr>
              <w:ind w:firstLine="0"/>
            </w:pPr>
            <w:r>
              <w:t>Clemmons</w:t>
            </w:r>
          </w:p>
        </w:tc>
        <w:tc>
          <w:tcPr>
            <w:tcW w:w="2179" w:type="dxa"/>
            <w:shd w:val="clear" w:color="auto" w:fill="auto"/>
          </w:tcPr>
          <w:p w:rsidR="004F15B4" w:rsidRPr="004F15B4" w:rsidRDefault="004F15B4" w:rsidP="004F15B4">
            <w:pPr>
              <w:ind w:firstLine="0"/>
            </w:pPr>
            <w:r>
              <w:t>Cole</w:t>
            </w:r>
          </w:p>
        </w:tc>
        <w:tc>
          <w:tcPr>
            <w:tcW w:w="2180" w:type="dxa"/>
            <w:shd w:val="clear" w:color="auto" w:fill="auto"/>
          </w:tcPr>
          <w:p w:rsidR="004F15B4" w:rsidRPr="004F15B4" w:rsidRDefault="004F15B4" w:rsidP="004F15B4">
            <w:pPr>
              <w:ind w:firstLine="0"/>
            </w:pPr>
            <w:r>
              <w:t>Crawford</w:t>
            </w:r>
          </w:p>
        </w:tc>
      </w:tr>
      <w:tr w:rsidR="004F15B4" w:rsidRPr="004F15B4" w:rsidTr="004F15B4">
        <w:tc>
          <w:tcPr>
            <w:tcW w:w="2179" w:type="dxa"/>
            <w:shd w:val="clear" w:color="auto" w:fill="auto"/>
          </w:tcPr>
          <w:p w:rsidR="004F15B4" w:rsidRPr="004F15B4" w:rsidRDefault="004F15B4" w:rsidP="004F15B4">
            <w:pPr>
              <w:ind w:firstLine="0"/>
            </w:pPr>
            <w:r>
              <w:t>Daning</w:t>
            </w:r>
          </w:p>
        </w:tc>
        <w:tc>
          <w:tcPr>
            <w:tcW w:w="2179" w:type="dxa"/>
            <w:shd w:val="clear" w:color="auto" w:fill="auto"/>
          </w:tcPr>
          <w:p w:rsidR="004F15B4" w:rsidRPr="004F15B4" w:rsidRDefault="004F15B4" w:rsidP="004F15B4">
            <w:pPr>
              <w:ind w:firstLine="0"/>
            </w:pPr>
            <w:r>
              <w:t>Delleney</w:t>
            </w:r>
          </w:p>
        </w:tc>
        <w:tc>
          <w:tcPr>
            <w:tcW w:w="2180" w:type="dxa"/>
            <w:shd w:val="clear" w:color="auto" w:fill="auto"/>
          </w:tcPr>
          <w:p w:rsidR="004F15B4" w:rsidRPr="004F15B4" w:rsidRDefault="004F15B4" w:rsidP="004F15B4">
            <w:pPr>
              <w:ind w:firstLine="0"/>
            </w:pPr>
            <w:r>
              <w:t>Duncan</w:t>
            </w:r>
          </w:p>
        </w:tc>
      </w:tr>
      <w:tr w:rsidR="004F15B4" w:rsidRPr="004F15B4" w:rsidTr="004F15B4">
        <w:tc>
          <w:tcPr>
            <w:tcW w:w="2179" w:type="dxa"/>
            <w:shd w:val="clear" w:color="auto" w:fill="auto"/>
          </w:tcPr>
          <w:p w:rsidR="004F15B4" w:rsidRPr="004F15B4" w:rsidRDefault="004F15B4" w:rsidP="004F15B4">
            <w:pPr>
              <w:ind w:firstLine="0"/>
            </w:pPr>
            <w:r>
              <w:t>Edge</w:t>
            </w:r>
          </w:p>
        </w:tc>
        <w:tc>
          <w:tcPr>
            <w:tcW w:w="2179" w:type="dxa"/>
            <w:shd w:val="clear" w:color="auto" w:fill="auto"/>
          </w:tcPr>
          <w:p w:rsidR="004F15B4" w:rsidRPr="004F15B4" w:rsidRDefault="004F15B4" w:rsidP="004F15B4">
            <w:pPr>
              <w:ind w:firstLine="0"/>
            </w:pPr>
            <w:r>
              <w:t>Erickson</w:t>
            </w:r>
          </w:p>
        </w:tc>
        <w:tc>
          <w:tcPr>
            <w:tcW w:w="2180" w:type="dxa"/>
            <w:shd w:val="clear" w:color="auto" w:fill="auto"/>
          </w:tcPr>
          <w:p w:rsidR="004F15B4" w:rsidRPr="004F15B4" w:rsidRDefault="004F15B4" w:rsidP="004F15B4">
            <w:pPr>
              <w:ind w:firstLine="0"/>
            </w:pPr>
            <w:r>
              <w:t>Forrester</w:t>
            </w:r>
          </w:p>
        </w:tc>
      </w:tr>
      <w:tr w:rsidR="004F15B4" w:rsidRPr="004F15B4" w:rsidTr="004F15B4">
        <w:tc>
          <w:tcPr>
            <w:tcW w:w="2179" w:type="dxa"/>
            <w:shd w:val="clear" w:color="auto" w:fill="auto"/>
          </w:tcPr>
          <w:p w:rsidR="004F15B4" w:rsidRPr="004F15B4" w:rsidRDefault="004F15B4" w:rsidP="004F15B4">
            <w:pPr>
              <w:ind w:firstLine="0"/>
            </w:pPr>
            <w:r>
              <w:t>Frye</w:t>
            </w:r>
          </w:p>
        </w:tc>
        <w:tc>
          <w:tcPr>
            <w:tcW w:w="2179" w:type="dxa"/>
            <w:shd w:val="clear" w:color="auto" w:fill="auto"/>
          </w:tcPr>
          <w:p w:rsidR="004F15B4" w:rsidRPr="004F15B4" w:rsidRDefault="004F15B4" w:rsidP="004F15B4">
            <w:pPr>
              <w:ind w:firstLine="0"/>
            </w:pPr>
            <w:r>
              <w:t>Funderburk</w:t>
            </w:r>
          </w:p>
        </w:tc>
        <w:tc>
          <w:tcPr>
            <w:tcW w:w="2180" w:type="dxa"/>
            <w:shd w:val="clear" w:color="auto" w:fill="auto"/>
          </w:tcPr>
          <w:p w:rsidR="004F15B4" w:rsidRPr="004F15B4" w:rsidRDefault="004F15B4" w:rsidP="004F15B4">
            <w:pPr>
              <w:ind w:firstLine="0"/>
            </w:pPr>
            <w:r>
              <w:t>Harrell</w:t>
            </w:r>
          </w:p>
        </w:tc>
      </w:tr>
      <w:tr w:rsidR="004F15B4" w:rsidRPr="004F15B4" w:rsidTr="004F15B4">
        <w:tc>
          <w:tcPr>
            <w:tcW w:w="2179" w:type="dxa"/>
            <w:shd w:val="clear" w:color="auto" w:fill="auto"/>
          </w:tcPr>
          <w:p w:rsidR="004F15B4" w:rsidRPr="004F15B4" w:rsidRDefault="004F15B4" w:rsidP="004F15B4">
            <w:pPr>
              <w:ind w:firstLine="0"/>
            </w:pPr>
            <w:r>
              <w:t>Hearn</w:t>
            </w:r>
          </w:p>
        </w:tc>
        <w:tc>
          <w:tcPr>
            <w:tcW w:w="2179" w:type="dxa"/>
            <w:shd w:val="clear" w:color="auto" w:fill="auto"/>
          </w:tcPr>
          <w:p w:rsidR="004F15B4" w:rsidRPr="004F15B4" w:rsidRDefault="004F15B4" w:rsidP="004F15B4">
            <w:pPr>
              <w:ind w:firstLine="0"/>
            </w:pPr>
            <w:r>
              <w:t>Herbkersman</w:t>
            </w:r>
          </w:p>
        </w:tc>
        <w:tc>
          <w:tcPr>
            <w:tcW w:w="2180" w:type="dxa"/>
            <w:shd w:val="clear" w:color="auto" w:fill="auto"/>
          </w:tcPr>
          <w:p w:rsidR="004F15B4" w:rsidRPr="004F15B4" w:rsidRDefault="004F15B4" w:rsidP="004F15B4">
            <w:pPr>
              <w:ind w:firstLine="0"/>
            </w:pPr>
            <w:r>
              <w:t>Horne</w:t>
            </w:r>
          </w:p>
        </w:tc>
      </w:tr>
      <w:tr w:rsidR="004F15B4" w:rsidRPr="004F15B4" w:rsidTr="004F15B4">
        <w:tc>
          <w:tcPr>
            <w:tcW w:w="2179" w:type="dxa"/>
            <w:shd w:val="clear" w:color="auto" w:fill="auto"/>
          </w:tcPr>
          <w:p w:rsidR="004F15B4" w:rsidRPr="004F15B4" w:rsidRDefault="004F15B4" w:rsidP="004F15B4">
            <w:pPr>
              <w:ind w:firstLine="0"/>
            </w:pPr>
            <w:r>
              <w:t>Huggins</w:t>
            </w:r>
          </w:p>
        </w:tc>
        <w:tc>
          <w:tcPr>
            <w:tcW w:w="2179" w:type="dxa"/>
            <w:shd w:val="clear" w:color="auto" w:fill="auto"/>
          </w:tcPr>
          <w:p w:rsidR="004F15B4" w:rsidRPr="004F15B4" w:rsidRDefault="004F15B4" w:rsidP="004F15B4">
            <w:pPr>
              <w:ind w:firstLine="0"/>
            </w:pPr>
            <w:r>
              <w:t>Hutto</w:t>
            </w:r>
          </w:p>
        </w:tc>
        <w:tc>
          <w:tcPr>
            <w:tcW w:w="2180" w:type="dxa"/>
            <w:shd w:val="clear" w:color="auto" w:fill="auto"/>
          </w:tcPr>
          <w:p w:rsidR="004F15B4" w:rsidRPr="004F15B4" w:rsidRDefault="004F15B4" w:rsidP="004F15B4">
            <w:pPr>
              <w:ind w:firstLine="0"/>
            </w:pPr>
            <w:r>
              <w:t>Jefferson</w:t>
            </w:r>
          </w:p>
        </w:tc>
      </w:tr>
      <w:tr w:rsidR="004F15B4" w:rsidRPr="004F15B4" w:rsidTr="004F15B4">
        <w:tc>
          <w:tcPr>
            <w:tcW w:w="2179" w:type="dxa"/>
            <w:shd w:val="clear" w:color="auto" w:fill="auto"/>
          </w:tcPr>
          <w:p w:rsidR="004F15B4" w:rsidRPr="004F15B4" w:rsidRDefault="004F15B4" w:rsidP="004F15B4">
            <w:pPr>
              <w:ind w:firstLine="0"/>
            </w:pPr>
            <w:r>
              <w:t>Jennings</w:t>
            </w:r>
          </w:p>
        </w:tc>
        <w:tc>
          <w:tcPr>
            <w:tcW w:w="2179" w:type="dxa"/>
            <w:shd w:val="clear" w:color="auto" w:fill="auto"/>
          </w:tcPr>
          <w:p w:rsidR="004F15B4" w:rsidRPr="004F15B4" w:rsidRDefault="004F15B4" w:rsidP="004F15B4">
            <w:pPr>
              <w:ind w:firstLine="0"/>
            </w:pPr>
            <w:r>
              <w:t>Kelly</w:t>
            </w:r>
          </w:p>
        </w:tc>
        <w:tc>
          <w:tcPr>
            <w:tcW w:w="2180" w:type="dxa"/>
            <w:shd w:val="clear" w:color="auto" w:fill="auto"/>
          </w:tcPr>
          <w:p w:rsidR="004F15B4" w:rsidRPr="004F15B4" w:rsidRDefault="004F15B4" w:rsidP="004F15B4">
            <w:pPr>
              <w:ind w:firstLine="0"/>
            </w:pPr>
            <w:r>
              <w:t>Kirsh</w:t>
            </w:r>
          </w:p>
        </w:tc>
      </w:tr>
      <w:tr w:rsidR="004F15B4" w:rsidRPr="004F15B4" w:rsidTr="004F15B4">
        <w:tc>
          <w:tcPr>
            <w:tcW w:w="2179" w:type="dxa"/>
            <w:shd w:val="clear" w:color="auto" w:fill="auto"/>
          </w:tcPr>
          <w:p w:rsidR="004F15B4" w:rsidRPr="004F15B4" w:rsidRDefault="004F15B4" w:rsidP="004F15B4">
            <w:pPr>
              <w:ind w:firstLine="0"/>
            </w:pPr>
            <w:r>
              <w:t>Knight</w:t>
            </w:r>
          </w:p>
        </w:tc>
        <w:tc>
          <w:tcPr>
            <w:tcW w:w="2179" w:type="dxa"/>
            <w:shd w:val="clear" w:color="auto" w:fill="auto"/>
          </w:tcPr>
          <w:p w:rsidR="004F15B4" w:rsidRPr="004F15B4" w:rsidRDefault="004F15B4" w:rsidP="004F15B4">
            <w:pPr>
              <w:ind w:firstLine="0"/>
            </w:pPr>
            <w:r>
              <w:t>Limehouse</w:t>
            </w:r>
          </w:p>
        </w:tc>
        <w:tc>
          <w:tcPr>
            <w:tcW w:w="2180" w:type="dxa"/>
            <w:shd w:val="clear" w:color="auto" w:fill="auto"/>
          </w:tcPr>
          <w:p w:rsidR="004F15B4" w:rsidRPr="004F15B4" w:rsidRDefault="004F15B4" w:rsidP="004F15B4">
            <w:pPr>
              <w:ind w:firstLine="0"/>
            </w:pPr>
            <w:r>
              <w:t>Loftis</w:t>
            </w:r>
          </w:p>
        </w:tc>
      </w:tr>
      <w:tr w:rsidR="004F15B4" w:rsidRPr="004F15B4" w:rsidTr="004F15B4">
        <w:tc>
          <w:tcPr>
            <w:tcW w:w="2179" w:type="dxa"/>
            <w:shd w:val="clear" w:color="auto" w:fill="auto"/>
          </w:tcPr>
          <w:p w:rsidR="004F15B4" w:rsidRPr="004F15B4" w:rsidRDefault="004F15B4" w:rsidP="004F15B4">
            <w:pPr>
              <w:ind w:firstLine="0"/>
            </w:pPr>
            <w:r>
              <w:t>Long</w:t>
            </w:r>
          </w:p>
        </w:tc>
        <w:tc>
          <w:tcPr>
            <w:tcW w:w="2179" w:type="dxa"/>
            <w:shd w:val="clear" w:color="auto" w:fill="auto"/>
          </w:tcPr>
          <w:p w:rsidR="004F15B4" w:rsidRPr="004F15B4" w:rsidRDefault="004F15B4" w:rsidP="004F15B4">
            <w:pPr>
              <w:ind w:firstLine="0"/>
            </w:pPr>
            <w:r>
              <w:t>Lowe</w:t>
            </w:r>
          </w:p>
        </w:tc>
        <w:tc>
          <w:tcPr>
            <w:tcW w:w="2180" w:type="dxa"/>
            <w:shd w:val="clear" w:color="auto" w:fill="auto"/>
          </w:tcPr>
          <w:p w:rsidR="004F15B4" w:rsidRPr="004F15B4" w:rsidRDefault="004F15B4" w:rsidP="004F15B4">
            <w:pPr>
              <w:ind w:firstLine="0"/>
            </w:pPr>
            <w:r>
              <w:t>Lucas</w:t>
            </w:r>
          </w:p>
        </w:tc>
      </w:tr>
      <w:tr w:rsidR="004F15B4" w:rsidRPr="004F15B4" w:rsidTr="004F15B4">
        <w:tc>
          <w:tcPr>
            <w:tcW w:w="2179" w:type="dxa"/>
            <w:shd w:val="clear" w:color="auto" w:fill="auto"/>
          </w:tcPr>
          <w:p w:rsidR="004F15B4" w:rsidRPr="004F15B4" w:rsidRDefault="004F15B4" w:rsidP="004F15B4">
            <w:pPr>
              <w:ind w:firstLine="0"/>
            </w:pPr>
            <w:r>
              <w:t>McEachern</w:t>
            </w:r>
          </w:p>
        </w:tc>
        <w:tc>
          <w:tcPr>
            <w:tcW w:w="2179" w:type="dxa"/>
            <w:shd w:val="clear" w:color="auto" w:fill="auto"/>
          </w:tcPr>
          <w:p w:rsidR="004F15B4" w:rsidRPr="004F15B4" w:rsidRDefault="004F15B4" w:rsidP="004F15B4">
            <w:pPr>
              <w:ind w:firstLine="0"/>
            </w:pPr>
            <w:r>
              <w:t>McLeod</w:t>
            </w:r>
          </w:p>
        </w:tc>
        <w:tc>
          <w:tcPr>
            <w:tcW w:w="2180" w:type="dxa"/>
            <w:shd w:val="clear" w:color="auto" w:fill="auto"/>
          </w:tcPr>
          <w:p w:rsidR="004F15B4" w:rsidRPr="004F15B4" w:rsidRDefault="004F15B4" w:rsidP="004F15B4">
            <w:pPr>
              <w:ind w:firstLine="0"/>
            </w:pPr>
            <w:r>
              <w:t>Merrill</w:t>
            </w:r>
          </w:p>
        </w:tc>
      </w:tr>
      <w:tr w:rsidR="004F15B4" w:rsidRPr="004F15B4" w:rsidTr="004F15B4">
        <w:tc>
          <w:tcPr>
            <w:tcW w:w="2179" w:type="dxa"/>
            <w:shd w:val="clear" w:color="auto" w:fill="auto"/>
          </w:tcPr>
          <w:p w:rsidR="004F15B4" w:rsidRPr="004F15B4" w:rsidRDefault="004F15B4" w:rsidP="004F15B4">
            <w:pPr>
              <w:ind w:firstLine="0"/>
            </w:pPr>
            <w:r>
              <w:t>Miller</w:t>
            </w:r>
          </w:p>
        </w:tc>
        <w:tc>
          <w:tcPr>
            <w:tcW w:w="2179" w:type="dxa"/>
            <w:shd w:val="clear" w:color="auto" w:fill="auto"/>
          </w:tcPr>
          <w:p w:rsidR="004F15B4" w:rsidRPr="004F15B4" w:rsidRDefault="004F15B4" w:rsidP="004F15B4">
            <w:pPr>
              <w:ind w:firstLine="0"/>
            </w:pPr>
            <w:r>
              <w:t>D. C. Moss</w:t>
            </w:r>
          </w:p>
        </w:tc>
        <w:tc>
          <w:tcPr>
            <w:tcW w:w="2180" w:type="dxa"/>
            <w:shd w:val="clear" w:color="auto" w:fill="auto"/>
          </w:tcPr>
          <w:p w:rsidR="004F15B4" w:rsidRPr="004F15B4" w:rsidRDefault="004F15B4" w:rsidP="004F15B4">
            <w:pPr>
              <w:ind w:firstLine="0"/>
            </w:pPr>
            <w:r>
              <w:t>V. S. Moss</w:t>
            </w:r>
          </w:p>
        </w:tc>
      </w:tr>
      <w:tr w:rsidR="004F15B4" w:rsidRPr="004F15B4" w:rsidTr="004F15B4">
        <w:tc>
          <w:tcPr>
            <w:tcW w:w="2179" w:type="dxa"/>
            <w:shd w:val="clear" w:color="auto" w:fill="auto"/>
          </w:tcPr>
          <w:p w:rsidR="004F15B4" w:rsidRPr="004F15B4" w:rsidRDefault="004F15B4" w:rsidP="004F15B4">
            <w:pPr>
              <w:ind w:firstLine="0"/>
            </w:pPr>
            <w:r>
              <w:t>Nanney</w:t>
            </w:r>
          </w:p>
        </w:tc>
        <w:tc>
          <w:tcPr>
            <w:tcW w:w="2179" w:type="dxa"/>
            <w:shd w:val="clear" w:color="auto" w:fill="auto"/>
          </w:tcPr>
          <w:p w:rsidR="004F15B4" w:rsidRPr="004F15B4" w:rsidRDefault="004F15B4" w:rsidP="004F15B4">
            <w:pPr>
              <w:ind w:firstLine="0"/>
            </w:pPr>
            <w:r>
              <w:t>J. M. Neal</w:t>
            </w:r>
          </w:p>
        </w:tc>
        <w:tc>
          <w:tcPr>
            <w:tcW w:w="2180" w:type="dxa"/>
            <w:shd w:val="clear" w:color="auto" w:fill="auto"/>
          </w:tcPr>
          <w:p w:rsidR="004F15B4" w:rsidRPr="004F15B4" w:rsidRDefault="004F15B4" w:rsidP="004F15B4">
            <w:pPr>
              <w:ind w:firstLine="0"/>
            </w:pPr>
            <w:r>
              <w:t>Neilson</w:t>
            </w:r>
          </w:p>
        </w:tc>
      </w:tr>
      <w:tr w:rsidR="004F15B4" w:rsidRPr="004F15B4" w:rsidTr="004F15B4">
        <w:tc>
          <w:tcPr>
            <w:tcW w:w="2179" w:type="dxa"/>
            <w:shd w:val="clear" w:color="auto" w:fill="auto"/>
          </w:tcPr>
          <w:p w:rsidR="004F15B4" w:rsidRPr="004F15B4" w:rsidRDefault="004F15B4" w:rsidP="004F15B4">
            <w:pPr>
              <w:ind w:firstLine="0"/>
            </w:pPr>
            <w:r>
              <w:t>Norman</w:t>
            </w:r>
          </w:p>
        </w:tc>
        <w:tc>
          <w:tcPr>
            <w:tcW w:w="2179" w:type="dxa"/>
            <w:shd w:val="clear" w:color="auto" w:fill="auto"/>
          </w:tcPr>
          <w:p w:rsidR="004F15B4" w:rsidRPr="004F15B4" w:rsidRDefault="004F15B4" w:rsidP="004F15B4">
            <w:pPr>
              <w:ind w:firstLine="0"/>
            </w:pPr>
            <w:r>
              <w:t>Ott</w:t>
            </w:r>
          </w:p>
        </w:tc>
        <w:tc>
          <w:tcPr>
            <w:tcW w:w="2180" w:type="dxa"/>
            <w:shd w:val="clear" w:color="auto" w:fill="auto"/>
          </w:tcPr>
          <w:p w:rsidR="004F15B4" w:rsidRPr="004F15B4" w:rsidRDefault="004F15B4" w:rsidP="004F15B4">
            <w:pPr>
              <w:ind w:firstLine="0"/>
            </w:pPr>
            <w:r>
              <w:t>Owens</w:t>
            </w:r>
          </w:p>
        </w:tc>
      </w:tr>
      <w:tr w:rsidR="004F15B4" w:rsidRPr="004F15B4" w:rsidTr="004F15B4">
        <w:tc>
          <w:tcPr>
            <w:tcW w:w="2179" w:type="dxa"/>
            <w:shd w:val="clear" w:color="auto" w:fill="auto"/>
          </w:tcPr>
          <w:p w:rsidR="004F15B4" w:rsidRPr="004F15B4" w:rsidRDefault="004F15B4" w:rsidP="004F15B4">
            <w:pPr>
              <w:ind w:firstLine="0"/>
            </w:pPr>
            <w:r>
              <w:t>Parker</w:t>
            </w:r>
          </w:p>
        </w:tc>
        <w:tc>
          <w:tcPr>
            <w:tcW w:w="2179" w:type="dxa"/>
            <w:shd w:val="clear" w:color="auto" w:fill="auto"/>
          </w:tcPr>
          <w:p w:rsidR="004F15B4" w:rsidRPr="004F15B4" w:rsidRDefault="004F15B4" w:rsidP="004F15B4">
            <w:pPr>
              <w:ind w:firstLine="0"/>
            </w:pPr>
            <w:r>
              <w:t>Pinson</w:t>
            </w:r>
          </w:p>
        </w:tc>
        <w:tc>
          <w:tcPr>
            <w:tcW w:w="2180" w:type="dxa"/>
            <w:shd w:val="clear" w:color="auto" w:fill="auto"/>
          </w:tcPr>
          <w:p w:rsidR="004F15B4" w:rsidRPr="004F15B4" w:rsidRDefault="004F15B4" w:rsidP="004F15B4">
            <w:pPr>
              <w:ind w:firstLine="0"/>
            </w:pPr>
            <w:r>
              <w:t>M. A. Pitts</w:t>
            </w:r>
          </w:p>
        </w:tc>
      </w:tr>
      <w:tr w:rsidR="004F15B4" w:rsidRPr="004F15B4" w:rsidTr="004F15B4">
        <w:tc>
          <w:tcPr>
            <w:tcW w:w="2179" w:type="dxa"/>
            <w:shd w:val="clear" w:color="auto" w:fill="auto"/>
          </w:tcPr>
          <w:p w:rsidR="004F15B4" w:rsidRPr="004F15B4" w:rsidRDefault="004F15B4" w:rsidP="004F15B4">
            <w:pPr>
              <w:ind w:firstLine="0"/>
            </w:pPr>
            <w:r>
              <w:t>Rice</w:t>
            </w:r>
          </w:p>
        </w:tc>
        <w:tc>
          <w:tcPr>
            <w:tcW w:w="2179" w:type="dxa"/>
            <w:shd w:val="clear" w:color="auto" w:fill="auto"/>
          </w:tcPr>
          <w:p w:rsidR="004F15B4" w:rsidRPr="004F15B4" w:rsidRDefault="004F15B4" w:rsidP="004F15B4">
            <w:pPr>
              <w:ind w:firstLine="0"/>
            </w:pPr>
            <w:r>
              <w:t>Sandifer</w:t>
            </w:r>
          </w:p>
        </w:tc>
        <w:tc>
          <w:tcPr>
            <w:tcW w:w="2180" w:type="dxa"/>
            <w:shd w:val="clear" w:color="auto" w:fill="auto"/>
          </w:tcPr>
          <w:p w:rsidR="004F15B4" w:rsidRPr="004F15B4" w:rsidRDefault="004F15B4" w:rsidP="004F15B4">
            <w:pPr>
              <w:ind w:firstLine="0"/>
            </w:pPr>
            <w:r>
              <w:t>Scott</w:t>
            </w:r>
          </w:p>
        </w:tc>
      </w:tr>
      <w:tr w:rsidR="004F15B4" w:rsidRPr="004F15B4" w:rsidTr="004F15B4">
        <w:tc>
          <w:tcPr>
            <w:tcW w:w="2179" w:type="dxa"/>
            <w:shd w:val="clear" w:color="auto" w:fill="auto"/>
          </w:tcPr>
          <w:p w:rsidR="004F15B4" w:rsidRPr="004F15B4" w:rsidRDefault="004F15B4" w:rsidP="004F15B4">
            <w:pPr>
              <w:ind w:firstLine="0"/>
            </w:pPr>
            <w:r>
              <w:t>Simrill</w:t>
            </w:r>
          </w:p>
        </w:tc>
        <w:tc>
          <w:tcPr>
            <w:tcW w:w="2179" w:type="dxa"/>
            <w:shd w:val="clear" w:color="auto" w:fill="auto"/>
          </w:tcPr>
          <w:p w:rsidR="004F15B4" w:rsidRPr="004F15B4" w:rsidRDefault="004F15B4" w:rsidP="004F15B4">
            <w:pPr>
              <w:ind w:firstLine="0"/>
            </w:pPr>
            <w:r>
              <w:t>Skelton</w:t>
            </w:r>
          </w:p>
        </w:tc>
        <w:tc>
          <w:tcPr>
            <w:tcW w:w="2180" w:type="dxa"/>
            <w:shd w:val="clear" w:color="auto" w:fill="auto"/>
          </w:tcPr>
          <w:p w:rsidR="004F15B4" w:rsidRPr="004F15B4" w:rsidRDefault="004F15B4" w:rsidP="004F15B4">
            <w:pPr>
              <w:ind w:firstLine="0"/>
            </w:pPr>
            <w:r>
              <w:t>D. C. Smith</w:t>
            </w:r>
          </w:p>
        </w:tc>
      </w:tr>
      <w:tr w:rsidR="004F15B4" w:rsidRPr="004F15B4" w:rsidTr="004F15B4">
        <w:tc>
          <w:tcPr>
            <w:tcW w:w="2179" w:type="dxa"/>
            <w:shd w:val="clear" w:color="auto" w:fill="auto"/>
          </w:tcPr>
          <w:p w:rsidR="004F15B4" w:rsidRPr="004F15B4" w:rsidRDefault="004F15B4" w:rsidP="004F15B4">
            <w:pPr>
              <w:ind w:firstLine="0"/>
            </w:pPr>
            <w:r>
              <w:t>G. M. Smith</w:t>
            </w:r>
          </w:p>
        </w:tc>
        <w:tc>
          <w:tcPr>
            <w:tcW w:w="2179" w:type="dxa"/>
            <w:shd w:val="clear" w:color="auto" w:fill="auto"/>
          </w:tcPr>
          <w:p w:rsidR="004F15B4" w:rsidRPr="004F15B4" w:rsidRDefault="004F15B4" w:rsidP="004F15B4">
            <w:pPr>
              <w:ind w:firstLine="0"/>
            </w:pPr>
            <w:r>
              <w:t>G. R. Smith</w:t>
            </w:r>
          </w:p>
        </w:tc>
        <w:tc>
          <w:tcPr>
            <w:tcW w:w="2180" w:type="dxa"/>
            <w:shd w:val="clear" w:color="auto" w:fill="auto"/>
          </w:tcPr>
          <w:p w:rsidR="004F15B4" w:rsidRPr="004F15B4" w:rsidRDefault="004F15B4" w:rsidP="004F15B4">
            <w:pPr>
              <w:ind w:firstLine="0"/>
            </w:pPr>
            <w:r>
              <w:t>J. E. Smith</w:t>
            </w:r>
          </w:p>
        </w:tc>
      </w:tr>
      <w:tr w:rsidR="004F15B4" w:rsidRPr="004F15B4" w:rsidTr="004F15B4">
        <w:tc>
          <w:tcPr>
            <w:tcW w:w="2179" w:type="dxa"/>
            <w:shd w:val="clear" w:color="auto" w:fill="auto"/>
          </w:tcPr>
          <w:p w:rsidR="004F15B4" w:rsidRPr="004F15B4" w:rsidRDefault="004F15B4" w:rsidP="004F15B4">
            <w:pPr>
              <w:ind w:firstLine="0"/>
            </w:pPr>
            <w:r>
              <w:t>J. R. Smith</w:t>
            </w:r>
          </w:p>
        </w:tc>
        <w:tc>
          <w:tcPr>
            <w:tcW w:w="2179" w:type="dxa"/>
            <w:shd w:val="clear" w:color="auto" w:fill="auto"/>
          </w:tcPr>
          <w:p w:rsidR="004F15B4" w:rsidRPr="004F15B4" w:rsidRDefault="004F15B4" w:rsidP="004F15B4">
            <w:pPr>
              <w:ind w:firstLine="0"/>
            </w:pPr>
            <w:r>
              <w:t>Sottile</w:t>
            </w:r>
          </w:p>
        </w:tc>
        <w:tc>
          <w:tcPr>
            <w:tcW w:w="2180" w:type="dxa"/>
            <w:shd w:val="clear" w:color="auto" w:fill="auto"/>
          </w:tcPr>
          <w:p w:rsidR="004F15B4" w:rsidRPr="004F15B4" w:rsidRDefault="004F15B4" w:rsidP="004F15B4">
            <w:pPr>
              <w:ind w:firstLine="0"/>
            </w:pPr>
            <w:r>
              <w:t>Spires</w:t>
            </w:r>
          </w:p>
        </w:tc>
      </w:tr>
      <w:tr w:rsidR="004F15B4" w:rsidRPr="004F15B4" w:rsidTr="004F15B4">
        <w:tc>
          <w:tcPr>
            <w:tcW w:w="2179" w:type="dxa"/>
            <w:shd w:val="clear" w:color="auto" w:fill="auto"/>
          </w:tcPr>
          <w:p w:rsidR="004F15B4" w:rsidRPr="004F15B4" w:rsidRDefault="004F15B4" w:rsidP="004F15B4">
            <w:pPr>
              <w:ind w:firstLine="0"/>
            </w:pPr>
            <w:r>
              <w:t>Stavrinakis</w:t>
            </w:r>
          </w:p>
        </w:tc>
        <w:tc>
          <w:tcPr>
            <w:tcW w:w="2179" w:type="dxa"/>
            <w:shd w:val="clear" w:color="auto" w:fill="auto"/>
          </w:tcPr>
          <w:p w:rsidR="004F15B4" w:rsidRPr="004F15B4" w:rsidRDefault="004F15B4" w:rsidP="004F15B4">
            <w:pPr>
              <w:ind w:firstLine="0"/>
            </w:pPr>
            <w:r>
              <w:t>Stewart</w:t>
            </w:r>
          </w:p>
        </w:tc>
        <w:tc>
          <w:tcPr>
            <w:tcW w:w="2180" w:type="dxa"/>
            <w:shd w:val="clear" w:color="auto" w:fill="auto"/>
          </w:tcPr>
          <w:p w:rsidR="004F15B4" w:rsidRPr="004F15B4" w:rsidRDefault="004F15B4" w:rsidP="004F15B4">
            <w:pPr>
              <w:ind w:firstLine="0"/>
            </w:pPr>
            <w:r>
              <w:t>Stringer</w:t>
            </w:r>
          </w:p>
        </w:tc>
      </w:tr>
      <w:tr w:rsidR="004F15B4" w:rsidRPr="004F15B4" w:rsidTr="004F15B4">
        <w:tc>
          <w:tcPr>
            <w:tcW w:w="2179" w:type="dxa"/>
            <w:shd w:val="clear" w:color="auto" w:fill="auto"/>
          </w:tcPr>
          <w:p w:rsidR="004F15B4" w:rsidRPr="004F15B4" w:rsidRDefault="004F15B4" w:rsidP="004F15B4">
            <w:pPr>
              <w:ind w:firstLine="0"/>
            </w:pPr>
            <w:r>
              <w:t>Thompson</w:t>
            </w:r>
          </w:p>
        </w:tc>
        <w:tc>
          <w:tcPr>
            <w:tcW w:w="2179" w:type="dxa"/>
            <w:shd w:val="clear" w:color="auto" w:fill="auto"/>
          </w:tcPr>
          <w:p w:rsidR="004F15B4" w:rsidRPr="004F15B4" w:rsidRDefault="004F15B4" w:rsidP="004F15B4">
            <w:pPr>
              <w:ind w:firstLine="0"/>
            </w:pPr>
            <w:r>
              <w:t>Toole</w:t>
            </w:r>
          </w:p>
        </w:tc>
        <w:tc>
          <w:tcPr>
            <w:tcW w:w="2180" w:type="dxa"/>
            <w:shd w:val="clear" w:color="auto" w:fill="auto"/>
          </w:tcPr>
          <w:p w:rsidR="004F15B4" w:rsidRPr="004F15B4" w:rsidRDefault="004F15B4" w:rsidP="004F15B4">
            <w:pPr>
              <w:ind w:firstLine="0"/>
            </w:pPr>
            <w:r>
              <w:t>Umphlett</w:t>
            </w:r>
          </w:p>
        </w:tc>
      </w:tr>
      <w:tr w:rsidR="004F15B4" w:rsidRPr="004F15B4" w:rsidTr="004F15B4">
        <w:tc>
          <w:tcPr>
            <w:tcW w:w="2179" w:type="dxa"/>
            <w:shd w:val="clear" w:color="auto" w:fill="auto"/>
          </w:tcPr>
          <w:p w:rsidR="004F15B4" w:rsidRPr="004F15B4" w:rsidRDefault="004F15B4" w:rsidP="004F15B4">
            <w:pPr>
              <w:ind w:firstLine="0"/>
            </w:pPr>
            <w:r>
              <w:t>Vick</w:t>
            </w:r>
          </w:p>
        </w:tc>
        <w:tc>
          <w:tcPr>
            <w:tcW w:w="2179" w:type="dxa"/>
            <w:shd w:val="clear" w:color="auto" w:fill="auto"/>
          </w:tcPr>
          <w:p w:rsidR="004F15B4" w:rsidRPr="004F15B4" w:rsidRDefault="004F15B4" w:rsidP="004F15B4">
            <w:pPr>
              <w:ind w:firstLine="0"/>
            </w:pPr>
            <w:r>
              <w:t>Viers</w:t>
            </w:r>
          </w:p>
        </w:tc>
        <w:tc>
          <w:tcPr>
            <w:tcW w:w="2180" w:type="dxa"/>
            <w:shd w:val="clear" w:color="auto" w:fill="auto"/>
          </w:tcPr>
          <w:p w:rsidR="004F15B4" w:rsidRPr="004F15B4" w:rsidRDefault="004F15B4" w:rsidP="004F15B4">
            <w:pPr>
              <w:ind w:firstLine="0"/>
            </w:pPr>
            <w:r>
              <w:t>White</w:t>
            </w:r>
          </w:p>
        </w:tc>
      </w:tr>
      <w:tr w:rsidR="004F15B4" w:rsidRPr="004F15B4" w:rsidTr="004F15B4">
        <w:tc>
          <w:tcPr>
            <w:tcW w:w="2179" w:type="dxa"/>
            <w:shd w:val="clear" w:color="auto" w:fill="auto"/>
          </w:tcPr>
          <w:p w:rsidR="004F15B4" w:rsidRPr="004F15B4" w:rsidRDefault="004F15B4" w:rsidP="004F15B4">
            <w:pPr>
              <w:keepNext/>
              <w:ind w:firstLine="0"/>
            </w:pPr>
            <w:r>
              <w:t>Whitmire</w:t>
            </w:r>
          </w:p>
        </w:tc>
        <w:tc>
          <w:tcPr>
            <w:tcW w:w="2179" w:type="dxa"/>
            <w:shd w:val="clear" w:color="auto" w:fill="auto"/>
          </w:tcPr>
          <w:p w:rsidR="004F15B4" w:rsidRPr="004F15B4" w:rsidRDefault="004F15B4" w:rsidP="004F15B4">
            <w:pPr>
              <w:keepNext/>
              <w:ind w:firstLine="0"/>
            </w:pPr>
            <w:r>
              <w:t>Willis</w:t>
            </w:r>
          </w:p>
        </w:tc>
        <w:tc>
          <w:tcPr>
            <w:tcW w:w="2180" w:type="dxa"/>
            <w:shd w:val="clear" w:color="auto" w:fill="auto"/>
          </w:tcPr>
          <w:p w:rsidR="004F15B4" w:rsidRPr="004F15B4" w:rsidRDefault="004F15B4" w:rsidP="004F15B4">
            <w:pPr>
              <w:keepNext/>
              <w:ind w:firstLine="0"/>
            </w:pPr>
            <w:r>
              <w:t>Wylie</w:t>
            </w:r>
          </w:p>
        </w:tc>
      </w:tr>
      <w:tr w:rsidR="004F15B4" w:rsidRPr="004F15B4" w:rsidTr="004F15B4">
        <w:tc>
          <w:tcPr>
            <w:tcW w:w="2179" w:type="dxa"/>
            <w:shd w:val="clear" w:color="auto" w:fill="auto"/>
          </w:tcPr>
          <w:p w:rsidR="004F15B4" w:rsidRPr="004F15B4" w:rsidRDefault="004F15B4" w:rsidP="004F15B4">
            <w:pPr>
              <w:keepNext/>
              <w:ind w:firstLine="0"/>
            </w:pPr>
            <w:r>
              <w:t>A. D. Young</w:t>
            </w:r>
          </w:p>
        </w:tc>
        <w:tc>
          <w:tcPr>
            <w:tcW w:w="2179" w:type="dxa"/>
            <w:shd w:val="clear" w:color="auto" w:fill="auto"/>
          </w:tcPr>
          <w:p w:rsidR="004F15B4" w:rsidRPr="004F15B4" w:rsidRDefault="004F15B4" w:rsidP="004F15B4">
            <w:pPr>
              <w:keepNext/>
              <w:ind w:firstLine="0"/>
            </w:pPr>
            <w:r>
              <w:t>T. R. Young</w:t>
            </w: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Total--83</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Alexander</w:t>
            </w:r>
          </w:p>
        </w:tc>
        <w:tc>
          <w:tcPr>
            <w:tcW w:w="2180" w:type="dxa"/>
            <w:shd w:val="clear" w:color="auto" w:fill="auto"/>
          </w:tcPr>
          <w:p w:rsidR="004F15B4" w:rsidRPr="004F15B4" w:rsidRDefault="004F15B4" w:rsidP="004F15B4">
            <w:pPr>
              <w:keepNext/>
              <w:ind w:firstLine="0"/>
            </w:pPr>
            <w:r>
              <w:t>Anderson</w:t>
            </w:r>
          </w:p>
        </w:tc>
      </w:tr>
      <w:tr w:rsidR="004F15B4" w:rsidRPr="004F15B4" w:rsidTr="004F15B4">
        <w:tc>
          <w:tcPr>
            <w:tcW w:w="2179" w:type="dxa"/>
            <w:shd w:val="clear" w:color="auto" w:fill="auto"/>
          </w:tcPr>
          <w:p w:rsidR="004F15B4" w:rsidRPr="004F15B4" w:rsidRDefault="004F15B4" w:rsidP="004F15B4">
            <w:pPr>
              <w:ind w:firstLine="0"/>
            </w:pPr>
            <w:r>
              <w:t>Cobb-Hunter</w:t>
            </w:r>
          </w:p>
        </w:tc>
        <w:tc>
          <w:tcPr>
            <w:tcW w:w="2179" w:type="dxa"/>
            <w:shd w:val="clear" w:color="auto" w:fill="auto"/>
          </w:tcPr>
          <w:p w:rsidR="004F15B4" w:rsidRPr="004F15B4" w:rsidRDefault="004F15B4" w:rsidP="004F15B4">
            <w:pPr>
              <w:ind w:firstLine="0"/>
            </w:pPr>
            <w:r>
              <w:t>Dillard</w:t>
            </w:r>
          </w:p>
        </w:tc>
        <w:tc>
          <w:tcPr>
            <w:tcW w:w="2180" w:type="dxa"/>
            <w:shd w:val="clear" w:color="auto" w:fill="auto"/>
          </w:tcPr>
          <w:p w:rsidR="004F15B4" w:rsidRPr="004F15B4" w:rsidRDefault="004F15B4" w:rsidP="004F15B4">
            <w:pPr>
              <w:ind w:firstLine="0"/>
            </w:pPr>
            <w:r>
              <w:t>Gilliard</w:t>
            </w:r>
          </w:p>
        </w:tc>
      </w:tr>
      <w:tr w:rsidR="004F15B4" w:rsidRPr="004F15B4" w:rsidTr="004F15B4">
        <w:tc>
          <w:tcPr>
            <w:tcW w:w="2179" w:type="dxa"/>
            <w:shd w:val="clear" w:color="auto" w:fill="auto"/>
          </w:tcPr>
          <w:p w:rsidR="004F15B4" w:rsidRPr="004F15B4" w:rsidRDefault="004F15B4" w:rsidP="004F15B4">
            <w:pPr>
              <w:ind w:firstLine="0"/>
            </w:pPr>
            <w:r>
              <w:t>Govan</w:t>
            </w:r>
          </w:p>
        </w:tc>
        <w:tc>
          <w:tcPr>
            <w:tcW w:w="2179" w:type="dxa"/>
            <w:shd w:val="clear" w:color="auto" w:fill="auto"/>
          </w:tcPr>
          <w:p w:rsidR="004F15B4" w:rsidRPr="004F15B4" w:rsidRDefault="004F15B4" w:rsidP="004F15B4">
            <w:pPr>
              <w:ind w:firstLine="0"/>
            </w:pPr>
            <w:r>
              <w:t>Gunn</w:t>
            </w:r>
          </w:p>
        </w:tc>
        <w:tc>
          <w:tcPr>
            <w:tcW w:w="2180" w:type="dxa"/>
            <w:shd w:val="clear" w:color="auto" w:fill="auto"/>
          </w:tcPr>
          <w:p w:rsidR="004F15B4" w:rsidRPr="004F15B4" w:rsidRDefault="004F15B4" w:rsidP="004F15B4">
            <w:pPr>
              <w:ind w:firstLine="0"/>
            </w:pPr>
            <w:r>
              <w:t>Harvin</w:t>
            </w:r>
          </w:p>
        </w:tc>
      </w:tr>
      <w:tr w:rsidR="004F15B4" w:rsidRPr="004F15B4" w:rsidTr="004F15B4">
        <w:tc>
          <w:tcPr>
            <w:tcW w:w="2179" w:type="dxa"/>
            <w:shd w:val="clear" w:color="auto" w:fill="auto"/>
          </w:tcPr>
          <w:p w:rsidR="004F15B4" w:rsidRPr="004F15B4" w:rsidRDefault="004F15B4" w:rsidP="004F15B4">
            <w:pPr>
              <w:ind w:firstLine="0"/>
            </w:pPr>
            <w:r>
              <w:t>Hodges</w:t>
            </w:r>
          </w:p>
        </w:tc>
        <w:tc>
          <w:tcPr>
            <w:tcW w:w="2179" w:type="dxa"/>
            <w:shd w:val="clear" w:color="auto" w:fill="auto"/>
          </w:tcPr>
          <w:p w:rsidR="004F15B4" w:rsidRPr="004F15B4" w:rsidRDefault="004F15B4" w:rsidP="004F15B4">
            <w:pPr>
              <w:ind w:firstLine="0"/>
            </w:pPr>
            <w:r>
              <w:t>Hosey</w:t>
            </w:r>
          </w:p>
        </w:tc>
        <w:tc>
          <w:tcPr>
            <w:tcW w:w="2180" w:type="dxa"/>
            <w:shd w:val="clear" w:color="auto" w:fill="auto"/>
          </w:tcPr>
          <w:p w:rsidR="004F15B4" w:rsidRPr="004F15B4" w:rsidRDefault="004F15B4" w:rsidP="004F15B4">
            <w:pPr>
              <w:ind w:firstLine="0"/>
            </w:pPr>
            <w:r>
              <w:t>Kennedy</w:t>
            </w:r>
          </w:p>
        </w:tc>
      </w:tr>
      <w:tr w:rsidR="004F15B4" w:rsidRPr="004F15B4" w:rsidTr="004F15B4">
        <w:tc>
          <w:tcPr>
            <w:tcW w:w="2179" w:type="dxa"/>
            <w:shd w:val="clear" w:color="auto" w:fill="auto"/>
          </w:tcPr>
          <w:p w:rsidR="004F15B4" w:rsidRPr="004F15B4" w:rsidRDefault="004F15B4" w:rsidP="004F15B4">
            <w:pPr>
              <w:keepNext/>
              <w:ind w:firstLine="0"/>
            </w:pPr>
            <w:r>
              <w:t>King</w:t>
            </w:r>
          </w:p>
        </w:tc>
        <w:tc>
          <w:tcPr>
            <w:tcW w:w="2179" w:type="dxa"/>
            <w:shd w:val="clear" w:color="auto" w:fill="auto"/>
          </w:tcPr>
          <w:p w:rsidR="004F15B4" w:rsidRPr="004F15B4" w:rsidRDefault="004F15B4" w:rsidP="004F15B4">
            <w:pPr>
              <w:keepNext/>
              <w:ind w:firstLine="0"/>
            </w:pPr>
            <w:r>
              <w:t>Mack</w:t>
            </w:r>
          </w:p>
        </w:tc>
        <w:tc>
          <w:tcPr>
            <w:tcW w:w="2180" w:type="dxa"/>
            <w:shd w:val="clear" w:color="auto" w:fill="auto"/>
          </w:tcPr>
          <w:p w:rsidR="004F15B4" w:rsidRPr="004F15B4" w:rsidRDefault="004F15B4" w:rsidP="004F15B4">
            <w:pPr>
              <w:keepNext/>
              <w:ind w:firstLine="0"/>
            </w:pPr>
            <w:r>
              <w:t>Mitchell</w:t>
            </w:r>
          </w:p>
        </w:tc>
      </w:tr>
      <w:tr w:rsidR="004F15B4" w:rsidRPr="004F15B4" w:rsidTr="004F15B4">
        <w:tc>
          <w:tcPr>
            <w:tcW w:w="2179" w:type="dxa"/>
            <w:shd w:val="clear" w:color="auto" w:fill="auto"/>
          </w:tcPr>
          <w:p w:rsidR="004F15B4" w:rsidRPr="004F15B4" w:rsidRDefault="004F15B4" w:rsidP="004F15B4">
            <w:pPr>
              <w:keepNext/>
              <w:ind w:firstLine="0"/>
            </w:pPr>
            <w:r>
              <w:t>J. H. Neal</w:t>
            </w:r>
          </w:p>
        </w:tc>
        <w:tc>
          <w:tcPr>
            <w:tcW w:w="2179" w:type="dxa"/>
            <w:shd w:val="clear" w:color="auto" w:fill="auto"/>
          </w:tcPr>
          <w:p w:rsidR="004F15B4" w:rsidRPr="004F15B4" w:rsidRDefault="004F15B4" w:rsidP="004F15B4">
            <w:pPr>
              <w:keepNext/>
              <w:ind w:firstLine="0"/>
            </w:pPr>
            <w:r>
              <w:t>Rutherford</w:t>
            </w:r>
          </w:p>
        </w:tc>
        <w:tc>
          <w:tcPr>
            <w:tcW w:w="2180" w:type="dxa"/>
            <w:shd w:val="clear" w:color="auto" w:fill="auto"/>
          </w:tcPr>
          <w:p w:rsidR="004F15B4" w:rsidRPr="004F15B4" w:rsidRDefault="004F15B4" w:rsidP="004F15B4">
            <w:pPr>
              <w:keepNext/>
              <w:ind w:firstLine="0"/>
            </w:pPr>
            <w:r>
              <w:t>Sellers</w:t>
            </w:r>
          </w:p>
        </w:tc>
      </w:tr>
    </w:tbl>
    <w:p w:rsidR="004F15B4" w:rsidRDefault="004F15B4" w:rsidP="004F15B4"/>
    <w:p w:rsidR="004F15B4" w:rsidRDefault="004F15B4" w:rsidP="004F15B4">
      <w:pPr>
        <w:jc w:val="center"/>
        <w:rPr>
          <w:b/>
        </w:rPr>
      </w:pPr>
      <w:r w:rsidRPr="004F15B4">
        <w:rPr>
          <w:b/>
        </w:rPr>
        <w:t>Total--18</w:t>
      </w:r>
      <w:bookmarkStart w:id="145" w:name="vote_end272"/>
      <w:bookmarkEnd w:id="145"/>
    </w:p>
    <w:p w:rsidR="004F15B4" w:rsidRDefault="004F15B4" w:rsidP="004F15B4"/>
    <w:p w:rsidR="004F15B4" w:rsidRDefault="004F15B4" w:rsidP="004F15B4">
      <w:r>
        <w:t>So, the Bill, as amended, was read the second time and ordered to third reading.</w:t>
      </w:r>
    </w:p>
    <w:p w:rsidR="004F15B4" w:rsidRDefault="004F15B4" w:rsidP="004F15B4"/>
    <w:p w:rsidR="004F15B4" w:rsidRDefault="004F15B4" w:rsidP="004F15B4">
      <w:pPr>
        <w:keepNext/>
        <w:jc w:val="center"/>
        <w:rPr>
          <w:b/>
        </w:rPr>
      </w:pPr>
      <w:r w:rsidRPr="004F15B4">
        <w:rPr>
          <w:b/>
        </w:rPr>
        <w:t>SPEAKER IN CHAIR</w:t>
      </w:r>
    </w:p>
    <w:p w:rsidR="004F15B4" w:rsidRDefault="004F15B4" w:rsidP="004F15B4"/>
    <w:p w:rsidR="004F15B4" w:rsidRDefault="004F15B4" w:rsidP="004F15B4">
      <w:pPr>
        <w:keepNext/>
        <w:jc w:val="center"/>
        <w:rPr>
          <w:b/>
        </w:rPr>
      </w:pPr>
      <w:r w:rsidRPr="004F15B4">
        <w:rPr>
          <w:b/>
        </w:rPr>
        <w:t>S. 1120--AMENDED AND ORDERED TO THIRD READING</w:t>
      </w:r>
    </w:p>
    <w:p w:rsidR="004F15B4" w:rsidRDefault="004F15B4" w:rsidP="004F15B4">
      <w:pPr>
        <w:keepNext/>
      </w:pPr>
      <w:r>
        <w:t>The following Bill was taken up:</w:t>
      </w:r>
    </w:p>
    <w:p w:rsidR="004F15B4" w:rsidRDefault="004F15B4" w:rsidP="004F15B4">
      <w:pPr>
        <w:keepNext/>
      </w:pPr>
      <w:bookmarkStart w:id="146" w:name="include_clip_start_276"/>
      <w:bookmarkEnd w:id="146"/>
    </w:p>
    <w:p w:rsidR="004F15B4" w:rsidRDefault="004F15B4" w:rsidP="004F15B4">
      <w:r>
        <w:t>S. 1120 -- Senators Lourie, Pinckney, Williams, Leventis, Anderson, Land and Sheheen: A BILL TO AMEND THE CODE OF LAWS OF SOUTH CAROLINA, 1976, BY ADDING SECTION 16-3-1360 SO AS TO PROHIBIT HEALTH CARE PROVIDERS FROM ENGAGING IN DEBT COLLECTION ACTIVITIES RELATING TO MEDICAL TREATMENT RECEIVED IN CONNECTION WITH A CLAIM FOR COMPENSATION OF A VICTIM OF CRIME UNTIL AN AWARD IS MADE OR A CLAIM IS DENIED AND TO STAY THE STATUTE OF LIMITATIONS FOR THE COLLECTION OF THIS DEBT UNDER CERTAIN CIRCUMSTANCES.</w:t>
      </w:r>
    </w:p>
    <w:p w:rsidR="004F15B4" w:rsidRDefault="004F15B4" w:rsidP="004F15B4"/>
    <w:p w:rsidR="004F15B4" w:rsidRPr="000356FD" w:rsidRDefault="004F15B4" w:rsidP="004F15B4">
      <w:r w:rsidRPr="000356FD">
        <w:t>Rep. HARRISON proposed the following Amendment No. 2 (COUNCIL\MS\7865CM10), which was adopted:</w:t>
      </w:r>
    </w:p>
    <w:p w:rsidR="004F15B4" w:rsidRPr="000356FD" w:rsidRDefault="004F15B4" w:rsidP="004F15B4">
      <w:r w:rsidRPr="000356FD">
        <w:t>Amend the bill, as and if amended, Section 16</w:t>
      </w:r>
      <w:r w:rsidRPr="000356FD">
        <w:noBreakHyphen/>
        <w:t>3</w:t>
      </w:r>
      <w:r w:rsidRPr="000356FD">
        <w:noBreakHyphen/>
        <w:t>1360(A), as contained in SECTION 1, by adding / , or ninety days have passed after the health care provider first received notice of a pending claim / before the / . / on line 33, page 1.</w:t>
      </w:r>
    </w:p>
    <w:p w:rsidR="004F15B4" w:rsidRPr="000356FD" w:rsidRDefault="004F15B4" w:rsidP="004F15B4">
      <w:r w:rsidRPr="000356FD">
        <w:t>Renumber sections to conform.</w:t>
      </w:r>
    </w:p>
    <w:p w:rsidR="004F15B4" w:rsidRDefault="004F15B4" w:rsidP="004F15B4">
      <w:r w:rsidRPr="000356FD">
        <w:t>Amend title to conform.</w:t>
      </w:r>
    </w:p>
    <w:p w:rsidR="004F15B4" w:rsidRDefault="004F15B4" w:rsidP="004F15B4"/>
    <w:p w:rsidR="004F15B4" w:rsidRDefault="004F15B4" w:rsidP="004F15B4">
      <w:r>
        <w:t>Rep. HARRISON explained the amendment.</w:t>
      </w:r>
    </w:p>
    <w:p w:rsidR="004F15B4" w:rsidRDefault="004F15B4" w:rsidP="004F15B4">
      <w:r>
        <w:t>The amendment was then adopted.</w:t>
      </w:r>
    </w:p>
    <w:p w:rsidR="004F15B4" w:rsidRDefault="004F15B4" w:rsidP="004F15B4"/>
    <w:p w:rsidR="004F15B4" w:rsidRPr="0051553E" w:rsidRDefault="004F15B4" w:rsidP="004F15B4">
      <w:r w:rsidRPr="0051553E">
        <w:t>Rep. RUTHERFORD proposed the following Amendment No. 1S (COUNCIL\AGM\18097BH10), which was tabled:</w:t>
      </w:r>
    </w:p>
    <w:p w:rsidR="004F15B4" w:rsidRPr="0051553E" w:rsidRDefault="004F15B4" w:rsidP="004F15B4">
      <w:r w:rsidRPr="0051553E">
        <w:t>Amend the bill, as and if amended, by deleting Section 16</w:t>
      </w:r>
      <w:r w:rsidRPr="0051553E">
        <w:noBreakHyphen/>
        <w:t>3</w:t>
      </w:r>
      <w:r w:rsidRPr="0051553E">
        <w:noBreakHyphen/>
        <w:t>1360(A), as contained in SECTION 1, page 1, lines 28 through 36, and inserting:</w:t>
      </w:r>
    </w:p>
    <w:p w:rsidR="004F15B4" w:rsidRPr="0051553E" w:rsidRDefault="004F15B4" w:rsidP="004F15B4">
      <w:r w:rsidRPr="0051553E">
        <w:t xml:space="preserve">/ </w:t>
      </w:r>
      <w:r w:rsidRPr="0051553E">
        <w:tab/>
        <w:t>(A)</w:t>
      </w:r>
      <w:r w:rsidRPr="0051553E">
        <w:tab/>
        <w:t>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ninety days after the claim is approved or the claim is determined to be noncompensable and is denied.  The statute of limitations for collection of the debt is suspended during the period in which the applicable health care provider is required to refrain from debt collection activities. /</w:t>
      </w:r>
    </w:p>
    <w:p w:rsidR="004F15B4" w:rsidRPr="0051553E" w:rsidRDefault="004F15B4" w:rsidP="004F15B4">
      <w:r w:rsidRPr="0051553E">
        <w:t>Renumber sections to conform.</w:t>
      </w:r>
    </w:p>
    <w:p w:rsidR="004F15B4" w:rsidRDefault="004F15B4" w:rsidP="004F15B4">
      <w:r w:rsidRPr="0051553E">
        <w:t>Amend title to conform.</w:t>
      </w:r>
    </w:p>
    <w:p w:rsidR="004F15B4" w:rsidRDefault="004F15B4" w:rsidP="004F15B4"/>
    <w:p w:rsidR="004F15B4" w:rsidRDefault="004F15B4" w:rsidP="004F15B4">
      <w:r>
        <w:t>Rep. HARRISON moved to table the amendment, which was agreed to.</w:t>
      </w:r>
    </w:p>
    <w:p w:rsidR="004F15B4" w:rsidRDefault="004F15B4" w:rsidP="004F15B4"/>
    <w:p w:rsidR="004F15B4" w:rsidRDefault="004F15B4" w:rsidP="004F15B4">
      <w:r>
        <w:t>The question then recurred to the passage of the Bill.</w:t>
      </w:r>
    </w:p>
    <w:p w:rsidR="00CF1FB3" w:rsidRDefault="00CF1FB3" w:rsidP="004F15B4"/>
    <w:p w:rsidR="004F15B4" w:rsidRDefault="004F15B4" w:rsidP="004F15B4">
      <w:r>
        <w:t xml:space="preserve">The yeas and nays were taken resulting as follows: </w:t>
      </w:r>
    </w:p>
    <w:p w:rsidR="004F15B4" w:rsidRDefault="004F15B4" w:rsidP="004F15B4">
      <w:pPr>
        <w:jc w:val="center"/>
      </w:pPr>
      <w:r>
        <w:t xml:space="preserve"> </w:t>
      </w:r>
      <w:bookmarkStart w:id="147" w:name="vote_start283"/>
      <w:bookmarkEnd w:id="147"/>
      <w:r>
        <w:t>Yeas 101; Nays 0</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Alexander</w:t>
            </w:r>
          </w:p>
        </w:tc>
        <w:tc>
          <w:tcPr>
            <w:tcW w:w="2180" w:type="dxa"/>
            <w:shd w:val="clear" w:color="auto" w:fill="auto"/>
          </w:tcPr>
          <w:p w:rsidR="004F15B4" w:rsidRPr="004F15B4" w:rsidRDefault="004F15B4" w:rsidP="004F15B4">
            <w:pPr>
              <w:keepNext/>
              <w:ind w:firstLine="0"/>
            </w:pPr>
            <w:r>
              <w:t>Allison</w:t>
            </w:r>
          </w:p>
        </w:tc>
      </w:tr>
      <w:tr w:rsidR="004F15B4" w:rsidRPr="004F15B4" w:rsidTr="004F15B4">
        <w:tc>
          <w:tcPr>
            <w:tcW w:w="2179" w:type="dxa"/>
            <w:shd w:val="clear" w:color="auto" w:fill="auto"/>
          </w:tcPr>
          <w:p w:rsidR="004F15B4" w:rsidRPr="004F15B4" w:rsidRDefault="004F15B4" w:rsidP="004F15B4">
            <w:pPr>
              <w:ind w:firstLine="0"/>
            </w:pPr>
            <w:r>
              <w:t>Anderson</w:t>
            </w:r>
          </w:p>
        </w:tc>
        <w:tc>
          <w:tcPr>
            <w:tcW w:w="2179" w:type="dxa"/>
            <w:shd w:val="clear" w:color="auto" w:fill="auto"/>
          </w:tcPr>
          <w:p w:rsidR="004F15B4" w:rsidRPr="004F15B4" w:rsidRDefault="004F15B4" w:rsidP="004F15B4">
            <w:pPr>
              <w:ind w:firstLine="0"/>
            </w:pPr>
            <w:r>
              <w:t>Bales</w:t>
            </w:r>
          </w:p>
        </w:tc>
        <w:tc>
          <w:tcPr>
            <w:tcW w:w="2180" w:type="dxa"/>
            <w:shd w:val="clear" w:color="auto" w:fill="auto"/>
          </w:tcPr>
          <w:p w:rsidR="004F15B4" w:rsidRPr="004F15B4" w:rsidRDefault="004F15B4" w:rsidP="004F15B4">
            <w:pPr>
              <w:ind w:firstLine="0"/>
            </w:pPr>
            <w:r>
              <w:t>Ballentine</w:t>
            </w:r>
          </w:p>
        </w:tc>
      </w:tr>
      <w:tr w:rsidR="004F15B4" w:rsidRPr="004F15B4" w:rsidTr="004F15B4">
        <w:tc>
          <w:tcPr>
            <w:tcW w:w="2179" w:type="dxa"/>
            <w:shd w:val="clear" w:color="auto" w:fill="auto"/>
          </w:tcPr>
          <w:p w:rsidR="004F15B4" w:rsidRPr="004F15B4" w:rsidRDefault="004F15B4" w:rsidP="004F15B4">
            <w:pPr>
              <w:ind w:firstLine="0"/>
            </w:pPr>
            <w:r>
              <w:t>Barfield</w:t>
            </w:r>
          </w:p>
        </w:tc>
        <w:tc>
          <w:tcPr>
            <w:tcW w:w="2179" w:type="dxa"/>
            <w:shd w:val="clear" w:color="auto" w:fill="auto"/>
          </w:tcPr>
          <w:p w:rsidR="004F15B4" w:rsidRPr="004F15B4" w:rsidRDefault="004F15B4" w:rsidP="004F15B4">
            <w:pPr>
              <w:ind w:firstLine="0"/>
            </w:pPr>
            <w:r>
              <w:t>Bedingfield</w:t>
            </w:r>
          </w:p>
        </w:tc>
        <w:tc>
          <w:tcPr>
            <w:tcW w:w="2180" w:type="dxa"/>
            <w:shd w:val="clear" w:color="auto" w:fill="auto"/>
          </w:tcPr>
          <w:p w:rsidR="004F15B4" w:rsidRPr="004F15B4" w:rsidRDefault="004F15B4" w:rsidP="004F15B4">
            <w:pPr>
              <w:ind w:firstLine="0"/>
            </w:pPr>
            <w:r>
              <w:t>Bingham</w:t>
            </w:r>
          </w:p>
        </w:tc>
      </w:tr>
      <w:tr w:rsidR="004F15B4" w:rsidRPr="004F15B4" w:rsidTr="004F15B4">
        <w:tc>
          <w:tcPr>
            <w:tcW w:w="2179" w:type="dxa"/>
            <w:shd w:val="clear" w:color="auto" w:fill="auto"/>
          </w:tcPr>
          <w:p w:rsidR="004F15B4" w:rsidRPr="004F15B4" w:rsidRDefault="004F15B4" w:rsidP="004F15B4">
            <w:pPr>
              <w:ind w:firstLine="0"/>
            </w:pPr>
            <w:r>
              <w:t>Bowen</w:t>
            </w:r>
          </w:p>
        </w:tc>
        <w:tc>
          <w:tcPr>
            <w:tcW w:w="2179" w:type="dxa"/>
            <w:shd w:val="clear" w:color="auto" w:fill="auto"/>
          </w:tcPr>
          <w:p w:rsidR="004F15B4" w:rsidRPr="004F15B4" w:rsidRDefault="004F15B4" w:rsidP="004F15B4">
            <w:pPr>
              <w:ind w:firstLine="0"/>
            </w:pPr>
            <w:r>
              <w:t>Bowers</w:t>
            </w:r>
          </w:p>
        </w:tc>
        <w:tc>
          <w:tcPr>
            <w:tcW w:w="2180" w:type="dxa"/>
            <w:shd w:val="clear" w:color="auto" w:fill="auto"/>
          </w:tcPr>
          <w:p w:rsidR="004F15B4" w:rsidRPr="004F15B4" w:rsidRDefault="004F15B4" w:rsidP="004F15B4">
            <w:pPr>
              <w:ind w:firstLine="0"/>
            </w:pPr>
            <w:r>
              <w:t>Brady</w:t>
            </w:r>
          </w:p>
        </w:tc>
      </w:tr>
      <w:tr w:rsidR="004F15B4" w:rsidRPr="004F15B4" w:rsidTr="004F15B4">
        <w:tc>
          <w:tcPr>
            <w:tcW w:w="2179" w:type="dxa"/>
            <w:shd w:val="clear" w:color="auto" w:fill="auto"/>
          </w:tcPr>
          <w:p w:rsidR="004F15B4" w:rsidRPr="004F15B4" w:rsidRDefault="004F15B4" w:rsidP="004F15B4">
            <w:pPr>
              <w:ind w:firstLine="0"/>
            </w:pPr>
            <w:r>
              <w:t>Branham</w:t>
            </w:r>
          </w:p>
        </w:tc>
        <w:tc>
          <w:tcPr>
            <w:tcW w:w="2179" w:type="dxa"/>
            <w:shd w:val="clear" w:color="auto" w:fill="auto"/>
          </w:tcPr>
          <w:p w:rsidR="004F15B4" w:rsidRPr="004F15B4" w:rsidRDefault="004F15B4" w:rsidP="004F15B4">
            <w:pPr>
              <w:ind w:firstLine="0"/>
            </w:pPr>
            <w:r>
              <w:t>G. A. Brown</w:t>
            </w:r>
          </w:p>
        </w:tc>
        <w:tc>
          <w:tcPr>
            <w:tcW w:w="2180" w:type="dxa"/>
            <w:shd w:val="clear" w:color="auto" w:fill="auto"/>
          </w:tcPr>
          <w:p w:rsidR="004F15B4" w:rsidRPr="004F15B4" w:rsidRDefault="004F15B4" w:rsidP="004F15B4">
            <w:pPr>
              <w:ind w:firstLine="0"/>
            </w:pPr>
            <w:r>
              <w:t>H. B. Brown</w:t>
            </w:r>
          </w:p>
        </w:tc>
      </w:tr>
      <w:tr w:rsidR="004F15B4" w:rsidRPr="004F15B4" w:rsidTr="004F15B4">
        <w:tc>
          <w:tcPr>
            <w:tcW w:w="2179" w:type="dxa"/>
            <w:shd w:val="clear" w:color="auto" w:fill="auto"/>
          </w:tcPr>
          <w:p w:rsidR="004F15B4" w:rsidRPr="004F15B4" w:rsidRDefault="004F15B4" w:rsidP="004F15B4">
            <w:pPr>
              <w:ind w:firstLine="0"/>
            </w:pPr>
            <w:r>
              <w:t>Cato</w:t>
            </w:r>
          </w:p>
        </w:tc>
        <w:tc>
          <w:tcPr>
            <w:tcW w:w="2179" w:type="dxa"/>
            <w:shd w:val="clear" w:color="auto" w:fill="auto"/>
          </w:tcPr>
          <w:p w:rsidR="004F15B4" w:rsidRPr="004F15B4" w:rsidRDefault="004F15B4" w:rsidP="004F15B4">
            <w:pPr>
              <w:ind w:firstLine="0"/>
            </w:pPr>
            <w:r>
              <w:t>Chalk</w:t>
            </w:r>
          </w:p>
        </w:tc>
        <w:tc>
          <w:tcPr>
            <w:tcW w:w="2180" w:type="dxa"/>
            <w:shd w:val="clear" w:color="auto" w:fill="auto"/>
          </w:tcPr>
          <w:p w:rsidR="004F15B4" w:rsidRPr="004F15B4" w:rsidRDefault="004F15B4" w:rsidP="004F15B4">
            <w:pPr>
              <w:ind w:firstLine="0"/>
            </w:pPr>
            <w:r>
              <w:t>Clemmons</w:t>
            </w:r>
          </w:p>
        </w:tc>
      </w:tr>
      <w:tr w:rsidR="004F15B4" w:rsidRPr="004F15B4" w:rsidTr="004F15B4">
        <w:tc>
          <w:tcPr>
            <w:tcW w:w="2179" w:type="dxa"/>
            <w:shd w:val="clear" w:color="auto" w:fill="auto"/>
          </w:tcPr>
          <w:p w:rsidR="004F15B4" w:rsidRPr="004F15B4" w:rsidRDefault="004F15B4" w:rsidP="004F15B4">
            <w:pPr>
              <w:ind w:firstLine="0"/>
            </w:pPr>
            <w:r>
              <w:t>Clyburn</w:t>
            </w:r>
          </w:p>
        </w:tc>
        <w:tc>
          <w:tcPr>
            <w:tcW w:w="2179" w:type="dxa"/>
            <w:shd w:val="clear" w:color="auto" w:fill="auto"/>
          </w:tcPr>
          <w:p w:rsidR="004F15B4" w:rsidRPr="004F15B4" w:rsidRDefault="004F15B4" w:rsidP="004F15B4">
            <w:pPr>
              <w:ind w:firstLine="0"/>
            </w:pPr>
            <w:r>
              <w:t>Cobb-Hunter</w:t>
            </w:r>
          </w:p>
        </w:tc>
        <w:tc>
          <w:tcPr>
            <w:tcW w:w="2180" w:type="dxa"/>
            <w:shd w:val="clear" w:color="auto" w:fill="auto"/>
          </w:tcPr>
          <w:p w:rsidR="004F15B4" w:rsidRPr="004F15B4" w:rsidRDefault="004F15B4" w:rsidP="004F15B4">
            <w:pPr>
              <w:ind w:firstLine="0"/>
            </w:pPr>
            <w:r>
              <w:t>Cole</w:t>
            </w:r>
          </w:p>
        </w:tc>
      </w:tr>
      <w:tr w:rsidR="004F15B4" w:rsidRPr="004F15B4" w:rsidTr="004F15B4">
        <w:tc>
          <w:tcPr>
            <w:tcW w:w="2179" w:type="dxa"/>
            <w:shd w:val="clear" w:color="auto" w:fill="auto"/>
          </w:tcPr>
          <w:p w:rsidR="004F15B4" w:rsidRPr="004F15B4" w:rsidRDefault="004F15B4" w:rsidP="004F15B4">
            <w:pPr>
              <w:ind w:firstLine="0"/>
            </w:pPr>
            <w:r>
              <w:t>Cooper</w:t>
            </w:r>
          </w:p>
        </w:tc>
        <w:tc>
          <w:tcPr>
            <w:tcW w:w="2179" w:type="dxa"/>
            <w:shd w:val="clear" w:color="auto" w:fill="auto"/>
          </w:tcPr>
          <w:p w:rsidR="004F15B4" w:rsidRPr="004F15B4" w:rsidRDefault="004F15B4" w:rsidP="004F15B4">
            <w:pPr>
              <w:ind w:firstLine="0"/>
            </w:pPr>
            <w:r>
              <w:t>Crawford</w:t>
            </w:r>
          </w:p>
        </w:tc>
        <w:tc>
          <w:tcPr>
            <w:tcW w:w="2180" w:type="dxa"/>
            <w:shd w:val="clear" w:color="auto" w:fill="auto"/>
          </w:tcPr>
          <w:p w:rsidR="004F15B4" w:rsidRPr="004F15B4" w:rsidRDefault="004F15B4" w:rsidP="004F15B4">
            <w:pPr>
              <w:ind w:firstLine="0"/>
            </w:pPr>
            <w:r>
              <w:t>Daning</w:t>
            </w:r>
          </w:p>
        </w:tc>
      </w:tr>
      <w:tr w:rsidR="004F15B4" w:rsidRPr="004F15B4" w:rsidTr="004F15B4">
        <w:tc>
          <w:tcPr>
            <w:tcW w:w="2179" w:type="dxa"/>
            <w:shd w:val="clear" w:color="auto" w:fill="auto"/>
          </w:tcPr>
          <w:p w:rsidR="004F15B4" w:rsidRPr="004F15B4" w:rsidRDefault="004F15B4" w:rsidP="004F15B4">
            <w:pPr>
              <w:ind w:firstLine="0"/>
            </w:pPr>
            <w:r>
              <w:t>Delleney</w:t>
            </w:r>
          </w:p>
        </w:tc>
        <w:tc>
          <w:tcPr>
            <w:tcW w:w="2179" w:type="dxa"/>
            <w:shd w:val="clear" w:color="auto" w:fill="auto"/>
          </w:tcPr>
          <w:p w:rsidR="004F15B4" w:rsidRPr="004F15B4" w:rsidRDefault="004F15B4" w:rsidP="004F15B4">
            <w:pPr>
              <w:ind w:firstLine="0"/>
            </w:pPr>
            <w:r>
              <w:t>Dillard</w:t>
            </w:r>
          </w:p>
        </w:tc>
        <w:tc>
          <w:tcPr>
            <w:tcW w:w="2180" w:type="dxa"/>
            <w:shd w:val="clear" w:color="auto" w:fill="auto"/>
          </w:tcPr>
          <w:p w:rsidR="004F15B4" w:rsidRPr="004F15B4" w:rsidRDefault="004F15B4" w:rsidP="004F15B4">
            <w:pPr>
              <w:ind w:firstLine="0"/>
            </w:pPr>
            <w:r>
              <w:t>Duncan</w:t>
            </w:r>
          </w:p>
        </w:tc>
      </w:tr>
      <w:tr w:rsidR="004F15B4" w:rsidRPr="004F15B4" w:rsidTr="004F15B4">
        <w:tc>
          <w:tcPr>
            <w:tcW w:w="2179" w:type="dxa"/>
            <w:shd w:val="clear" w:color="auto" w:fill="auto"/>
          </w:tcPr>
          <w:p w:rsidR="004F15B4" w:rsidRPr="004F15B4" w:rsidRDefault="004F15B4" w:rsidP="004F15B4">
            <w:pPr>
              <w:ind w:firstLine="0"/>
            </w:pPr>
            <w:r>
              <w:t>Edge</w:t>
            </w:r>
          </w:p>
        </w:tc>
        <w:tc>
          <w:tcPr>
            <w:tcW w:w="2179" w:type="dxa"/>
            <w:shd w:val="clear" w:color="auto" w:fill="auto"/>
          </w:tcPr>
          <w:p w:rsidR="004F15B4" w:rsidRPr="004F15B4" w:rsidRDefault="004F15B4" w:rsidP="004F15B4">
            <w:pPr>
              <w:ind w:firstLine="0"/>
            </w:pPr>
            <w:r>
              <w:t>Erickson</w:t>
            </w:r>
          </w:p>
        </w:tc>
        <w:tc>
          <w:tcPr>
            <w:tcW w:w="2180" w:type="dxa"/>
            <w:shd w:val="clear" w:color="auto" w:fill="auto"/>
          </w:tcPr>
          <w:p w:rsidR="004F15B4" w:rsidRPr="004F15B4" w:rsidRDefault="004F15B4" w:rsidP="004F15B4">
            <w:pPr>
              <w:ind w:firstLine="0"/>
            </w:pPr>
            <w:r>
              <w:t>Forrester</w:t>
            </w:r>
          </w:p>
        </w:tc>
      </w:tr>
      <w:tr w:rsidR="004F15B4" w:rsidRPr="004F15B4" w:rsidTr="004F15B4">
        <w:tc>
          <w:tcPr>
            <w:tcW w:w="2179" w:type="dxa"/>
            <w:shd w:val="clear" w:color="auto" w:fill="auto"/>
          </w:tcPr>
          <w:p w:rsidR="004F15B4" w:rsidRPr="004F15B4" w:rsidRDefault="004F15B4" w:rsidP="004F15B4">
            <w:pPr>
              <w:ind w:firstLine="0"/>
            </w:pPr>
            <w:r>
              <w:t>Frye</w:t>
            </w:r>
          </w:p>
        </w:tc>
        <w:tc>
          <w:tcPr>
            <w:tcW w:w="2179" w:type="dxa"/>
            <w:shd w:val="clear" w:color="auto" w:fill="auto"/>
          </w:tcPr>
          <w:p w:rsidR="004F15B4" w:rsidRPr="004F15B4" w:rsidRDefault="004F15B4" w:rsidP="004F15B4">
            <w:pPr>
              <w:ind w:firstLine="0"/>
            </w:pPr>
            <w:r>
              <w:t>Funderburk</w:t>
            </w:r>
          </w:p>
        </w:tc>
        <w:tc>
          <w:tcPr>
            <w:tcW w:w="2180" w:type="dxa"/>
            <w:shd w:val="clear" w:color="auto" w:fill="auto"/>
          </w:tcPr>
          <w:p w:rsidR="004F15B4" w:rsidRPr="004F15B4" w:rsidRDefault="004F15B4" w:rsidP="004F15B4">
            <w:pPr>
              <w:ind w:firstLine="0"/>
            </w:pPr>
            <w:r>
              <w:t>Gilliard</w:t>
            </w:r>
          </w:p>
        </w:tc>
      </w:tr>
      <w:tr w:rsidR="004F15B4" w:rsidRPr="004F15B4" w:rsidTr="004F15B4">
        <w:tc>
          <w:tcPr>
            <w:tcW w:w="2179" w:type="dxa"/>
            <w:shd w:val="clear" w:color="auto" w:fill="auto"/>
          </w:tcPr>
          <w:p w:rsidR="004F15B4" w:rsidRPr="004F15B4" w:rsidRDefault="004F15B4" w:rsidP="004F15B4">
            <w:pPr>
              <w:ind w:firstLine="0"/>
            </w:pPr>
            <w:r>
              <w:t>Govan</w:t>
            </w:r>
          </w:p>
        </w:tc>
        <w:tc>
          <w:tcPr>
            <w:tcW w:w="2179" w:type="dxa"/>
            <w:shd w:val="clear" w:color="auto" w:fill="auto"/>
          </w:tcPr>
          <w:p w:rsidR="004F15B4" w:rsidRPr="004F15B4" w:rsidRDefault="004F15B4" w:rsidP="004F15B4">
            <w:pPr>
              <w:ind w:firstLine="0"/>
            </w:pPr>
            <w:r>
              <w:t>Gunn</w:t>
            </w:r>
          </w:p>
        </w:tc>
        <w:tc>
          <w:tcPr>
            <w:tcW w:w="2180" w:type="dxa"/>
            <w:shd w:val="clear" w:color="auto" w:fill="auto"/>
          </w:tcPr>
          <w:p w:rsidR="004F15B4" w:rsidRPr="004F15B4" w:rsidRDefault="004F15B4" w:rsidP="004F15B4">
            <w:pPr>
              <w:ind w:firstLine="0"/>
            </w:pPr>
            <w:r>
              <w:t>Harrell</w:t>
            </w:r>
          </w:p>
        </w:tc>
      </w:tr>
      <w:tr w:rsidR="004F15B4" w:rsidRPr="004F15B4" w:rsidTr="004F15B4">
        <w:tc>
          <w:tcPr>
            <w:tcW w:w="2179" w:type="dxa"/>
            <w:shd w:val="clear" w:color="auto" w:fill="auto"/>
          </w:tcPr>
          <w:p w:rsidR="004F15B4" w:rsidRPr="004F15B4" w:rsidRDefault="004F15B4" w:rsidP="004F15B4">
            <w:pPr>
              <w:ind w:firstLine="0"/>
            </w:pPr>
            <w:r>
              <w:t>Harrison</w:t>
            </w:r>
          </w:p>
        </w:tc>
        <w:tc>
          <w:tcPr>
            <w:tcW w:w="2179" w:type="dxa"/>
            <w:shd w:val="clear" w:color="auto" w:fill="auto"/>
          </w:tcPr>
          <w:p w:rsidR="004F15B4" w:rsidRPr="004F15B4" w:rsidRDefault="004F15B4" w:rsidP="004F15B4">
            <w:pPr>
              <w:ind w:firstLine="0"/>
            </w:pPr>
            <w:r>
              <w:t>Harvin</w:t>
            </w:r>
          </w:p>
        </w:tc>
        <w:tc>
          <w:tcPr>
            <w:tcW w:w="2180" w:type="dxa"/>
            <w:shd w:val="clear" w:color="auto" w:fill="auto"/>
          </w:tcPr>
          <w:p w:rsidR="004F15B4" w:rsidRPr="004F15B4" w:rsidRDefault="004F15B4" w:rsidP="004F15B4">
            <w:pPr>
              <w:ind w:firstLine="0"/>
            </w:pPr>
            <w:r>
              <w:t>Hearn</w:t>
            </w:r>
          </w:p>
        </w:tc>
      </w:tr>
      <w:tr w:rsidR="004F15B4" w:rsidRPr="004F15B4" w:rsidTr="004F15B4">
        <w:tc>
          <w:tcPr>
            <w:tcW w:w="2179" w:type="dxa"/>
            <w:shd w:val="clear" w:color="auto" w:fill="auto"/>
          </w:tcPr>
          <w:p w:rsidR="004F15B4" w:rsidRPr="004F15B4" w:rsidRDefault="004F15B4" w:rsidP="004F15B4">
            <w:pPr>
              <w:ind w:firstLine="0"/>
            </w:pPr>
            <w:r>
              <w:t>Herbkersman</w:t>
            </w:r>
          </w:p>
        </w:tc>
        <w:tc>
          <w:tcPr>
            <w:tcW w:w="2179" w:type="dxa"/>
            <w:shd w:val="clear" w:color="auto" w:fill="auto"/>
          </w:tcPr>
          <w:p w:rsidR="004F15B4" w:rsidRPr="004F15B4" w:rsidRDefault="004F15B4" w:rsidP="004F15B4">
            <w:pPr>
              <w:ind w:firstLine="0"/>
            </w:pPr>
            <w:r>
              <w:t>Hiott</w:t>
            </w:r>
          </w:p>
        </w:tc>
        <w:tc>
          <w:tcPr>
            <w:tcW w:w="2180" w:type="dxa"/>
            <w:shd w:val="clear" w:color="auto" w:fill="auto"/>
          </w:tcPr>
          <w:p w:rsidR="004F15B4" w:rsidRPr="004F15B4" w:rsidRDefault="004F15B4" w:rsidP="004F15B4">
            <w:pPr>
              <w:ind w:firstLine="0"/>
            </w:pPr>
            <w:r>
              <w:t>Hodges</w:t>
            </w:r>
          </w:p>
        </w:tc>
      </w:tr>
      <w:tr w:rsidR="004F15B4" w:rsidRPr="004F15B4" w:rsidTr="004F15B4">
        <w:tc>
          <w:tcPr>
            <w:tcW w:w="2179" w:type="dxa"/>
            <w:shd w:val="clear" w:color="auto" w:fill="auto"/>
          </w:tcPr>
          <w:p w:rsidR="004F15B4" w:rsidRPr="004F15B4" w:rsidRDefault="004F15B4" w:rsidP="004F15B4">
            <w:pPr>
              <w:ind w:firstLine="0"/>
            </w:pPr>
            <w:r>
              <w:t>Horne</w:t>
            </w:r>
          </w:p>
        </w:tc>
        <w:tc>
          <w:tcPr>
            <w:tcW w:w="2179" w:type="dxa"/>
            <w:shd w:val="clear" w:color="auto" w:fill="auto"/>
          </w:tcPr>
          <w:p w:rsidR="004F15B4" w:rsidRPr="004F15B4" w:rsidRDefault="004F15B4" w:rsidP="004F15B4">
            <w:pPr>
              <w:ind w:firstLine="0"/>
            </w:pPr>
            <w:r>
              <w:t>Hosey</w:t>
            </w:r>
          </w:p>
        </w:tc>
        <w:tc>
          <w:tcPr>
            <w:tcW w:w="2180" w:type="dxa"/>
            <w:shd w:val="clear" w:color="auto" w:fill="auto"/>
          </w:tcPr>
          <w:p w:rsidR="004F15B4" w:rsidRPr="004F15B4" w:rsidRDefault="004F15B4" w:rsidP="004F15B4">
            <w:pPr>
              <w:ind w:firstLine="0"/>
            </w:pPr>
            <w:r>
              <w:t>Huggins</w:t>
            </w:r>
          </w:p>
        </w:tc>
      </w:tr>
      <w:tr w:rsidR="004F15B4" w:rsidRPr="004F15B4" w:rsidTr="004F15B4">
        <w:tc>
          <w:tcPr>
            <w:tcW w:w="2179" w:type="dxa"/>
            <w:shd w:val="clear" w:color="auto" w:fill="auto"/>
          </w:tcPr>
          <w:p w:rsidR="004F15B4" w:rsidRPr="004F15B4" w:rsidRDefault="004F15B4" w:rsidP="004F15B4">
            <w:pPr>
              <w:ind w:firstLine="0"/>
            </w:pPr>
            <w:r>
              <w:t>Hutto</w:t>
            </w:r>
          </w:p>
        </w:tc>
        <w:tc>
          <w:tcPr>
            <w:tcW w:w="2179" w:type="dxa"/>
            <w:shd w:val="clear" w:color="auto" w:fill="auto"/>
          </w:tcPr>
          <w:p w:rsidR="004F15B4" w:rsidRPr="004F15B4" w:rsidRDefault="004F15B4" w:rsidP="004F15B4">
            <w:pPr>
              <w:ind w:firstLine="0"/>
            </w:pPr>
            <w:r>
              <w:t>Jefferson</w:t>
            </w:r>
          </w:p>
        </w:tc>
        <w:tc>
          <w:tcPr>
            <w:tcW w:w="2180" w:type="dxa"/>
            <w:shd w:val="clear" w:color="auto" w:fill="auto"/>
          </w:tcPr>
          <w:p w:rsidR="004F15B4" w:rsidRPr="004F15B4" w:rsidRDefault="004F15B4" w:rsidP="004F15B4">
            <w:pPr>
              <w:ind w:firstLine="0"/>
            </w:pPr>
            <w:r>
              <w:t>King</w:t>
            </w:r>
          </w:p>
        </w:tc>
      </w:tr>
      <w:tr w:rsidR="004F15B4" w:rsidRPr="004F15B4" w:rsidTr="004F15B4">
        <w:tc>
          <w:tcPr>
            <w:tcW w:w="2179" w:type="dxa"/>
            <w:shd w:val="clear" w:color="auto" w:fill="auto"/>
          </w:tcPr>
          <w:p w:rsidR="004F15B4" w:rsidRPr="004F15B4" w:rsidRDefault="004F15B4" w:rsidP="004F15B4">
            <w:pPr>
              <w:ind w:firstLine="0"/>
            </w:pPr>
            <w:r>
              <w:t>Kirsh</w:t>
            </w:r>
          </w:p>
        </w:tc>
        <w:tc>
          <w:tcPr>
            <w:tcW w:w="2179" w:type="dxa"/>
            <w:shd w:val="clear" w:color="auto" w:fill="auto"/>
          </w:tcPr>
          <w:p w:rsidR="004F15B4" w:rsidRPr="004F15B4" w:rsidRDefault="004F15B4" w:rsidP="004F15B4">
            <w:pPr>
              <w:ind w:firstLine="0"/>
            </w:pPr>
            <w:r>
              <w:t>Knight</w:t>
            </w:r>
          </w:p>
        </w:tc>
        <w:tc>
          <w:tcPr>
            <w:tcW w:w="2180" w:type="dxa"/>
            <w:shd w:val="clear" w:color="auto" w:fill="auto"/>
          </w:tcPr>
          <w:p w:rsidR="004F15B4" w:rsidRPr="004F15B4" w:rsidRDefault="004F15B4" w:rsidP="004F15B4">
            <w:pPr>
              <w:ind w:firstLine="0"/>
            </w:pPr>
            <w:r>
              <w:t>Limehouse</w:t>
            </w:r>
          </w:p>
        </w:tc>
      </w:tr>
      <w:tr w:rsidR="004F15B4" w:rsidRPr="004F15B4" w:rsidTr="004F15B4">
        <w:tc>
          <w:tcPr>
            <w:tcW w:w="2179" w:type="dxa"/>
            <w:shd w:val="clear" w:color="auto" w:fill="auto"/>
          </w:tcPr>
          <w:p w:rsidR="004F15B4" w:rsidRPr="004F15B4" w:rsidRDefault="004F15B4" w:rsidP="004F15B4">
            <w:pPr>
              <w:ind w:firstLine="0"/>
            </w:pPr>
            <w:r>
              <w:t>Littlejohn</w:t>
            </w:r>
          </w:p>
        </w:tc>
        <w:tc>
          <w:tcPr>
            <w:tcW w:w="2179" w:type="dxa"/>
            <w:shd w:val="clear" w:color="auto" w:fill="auto"/>
          </w:tcPr>
          <w:p w:rsidR="004F15B4" w:rsidRPr="004F15B4" w:rsidRDefault="004F15B4" w:rsidP="004F15B4">
            <w:pPr>
              <w:ind w:firstLine="0"/>
            </w:pPr>
            <w:r>
              <w:t>Loftis</w:t>
            </w:r>
          </w:p>
        </w:tc>
        <w:tc>
          <w:tcPr>
            <w:tcW w:w="2180" w:type="dxa"/>
            <w:shd w:val="clear" w:color="auto" w:fill="auto"/>
          </w:tcPr>
          <w:p w:rsidR="004F15B4" w:rsidRPr="004F15B4" w:rsidRDefault="004F15B4" w:rsidP="004F15B4">
            <w:pPr>
              <w:ind w:firstLine="0"/>
            </w:pPr>
            <w:r>
              <w:t>Long</w:t>
            </w:r>
          </w:p>
        </w:tc>
      </w:tr>
      <w:tr w:rsidR="004F15B4" w:rsidRPr="004F15B4" w:rsidTr="004F15B4">
        <w:tc>
          <w:tcPr>
            <w:tcW w:w="2179" w:type="dxa"/>
            <w:shd w:val="clear" w:color="auto" w:fill="auto"/>
          </w:tcPr>
          <w:p w:rsidR="004F15B4" w:rsidRPr="004F15B4" w:rsidRDefault="004F15B4" w:rsidP="004F15B4">
            <w:pPr>
              <w:ind w:firstLine="0"/>
            </w:pPr>
            <w:r>
              <w:t>Lowe</w:t>
            </w:r>
          </w:p>
        </w:tc>
        <w:tc>
          <w:tcPr>
            <w:tcW w:w="2179" w:type="dxa"/>
            <w:shd w:val="clear" w:color="auto" w:fill="auto"/>
          </w:tcPr>
          <w:p w:rsidR="004F15B4" w:rsidRPr="004F15B4" w:rsidRDefault="004F15B4" w:rsidP="004F15B4">
            <w:pPr>
              <w:ind w:firstLine="0"/>
            </w:pPr>
            <w:r>
              <w:t>Mack</w:t>
            </w:r>
          </w:p>
        </w:tc>
        <w:tc>
          <w:tcPr>
            <w:tcW w:w="2180" w:type="dxa"/>
            <w:shd w:val="clear" w:color="auto" w:fill="auto"/>
          </w:tcPr>
          <w:p w:rsidR="004F15B4" w:rsidRPr="004F15B4" w:rsidRDefault="004F15B4" w:rsidP="004F15B4">
            <w:pPr>
              <w:ind w:firstLine="0"/>
            </w:pPr>
            <w:r>
              <w:t>McEachern</w:t>
            </w:r>
          </w:p>
        </w:tc>
      </w:tr>
      <w:tr w:rsidR="004F15B4" w:rsidRPr="004F15B4" w:rsidTr="004F15B4">
        <w:tc>
          <w:tcPr>
            <w:tcW w:w="2179" w:type="dxa"/>
            <w:shd w:val="clear" w:color="auto" w:fill="auto"/>
          </w:tcPr>
          <w:p w:rsidR="004F15B4" w:rsidRPr="004F15B4" w:rsidRDefault="004F15B4" w:rsidP="004F15B4">
            <w:pPr>
              <w:ind w:firstLine="0"/>
            </w:pPr>
            <w:r>
              <w:t>Merrill</w:t>
            </w:r>
          </w:p>
        </w:tc>
        <w:tc>
          <w:tcPr>
            <w:tcW w:w="2179" w:type="dxa"/>
            <w:shd w:val="clear" w:color="auto" w:fill="auto"/>
          </w:tcPr>
          <w:p w:rsidR="004F15B4" w:rsidRPr="004F15B4" w:rsidRDefault="004F15B4" w:rsidP="004F15B4">
            <w:pPr>
              <w:ind w:firstLine="0"/>
            </w:pPr>
            <w:r>
              <w:t>Miller</w:t>
            </w:r>
          </w:p>
        </w:tc>
        <w:tc>
          <w:tcPr>
            <w:tcW w:w="2180" w:type="dxa"/>
            <w:shd w:val="clear" w:color="auto" w:fill="auto"/>
          </w:tcPr>
          <w:p w:rsidR="004F15B4" w:rsidRPr="004F15B4" w:rsidRDefault="004F15B4" w:rsidP="004F15B4">
            <w:pPr>
              <w:ind w:firstLine="0"/>
            </w:pPr>
            <w:r>
              <w:t>D. C. Moss</w:t>
            </w:r>
          </w:p>
        </w:tc>
      </w:tr>
      <w:tr w:rsidR="004F15B4" w:rsidRPr="004F15B4" w:rsidTr="004F15B4">
        <w:tc>
          <w:tcPr>
            <w:tcW w:w="2179" w:type="dxa"/>
            <w:shd w:val="clear" w:color="auto" w:fill="auto"/>
          </w:tcPr>
          <w:p w:rsidR="004F15B4" w:rsidRPr="004F15B4" w:rsidRDefault="004F15B4" w:rsidP="004F15B4">
            <w:pPr>
              <w:ind w:firstLine="0"/>
            </w:pPr>
            <w:r>
              <w:t>V. S. Moss</w:t>
            </w:r>
          </w:p>
        </w:tc>
        <w:tc>
          <w:tcPr>
            <w:tcW w:w="2179" w:type="dxa"/>
            <w:shd w:val="clear" w:color="auto" w:fill="auto"/>
          </w:tcPr>
          <w:p w:rsidR="004F15B4" w:rsidRPr="004F15B4" w:rsidRDefault="004F15B4" w:rsidP="004F15B4">
            <w:pPr>
              <w:ind w:firstLine="0"/>
            </w:pPr>
            <w:r>
              <w:t>Nanney</w:t>
            </w:r>
          </w:p>
        </w:tc>
        <w:tc>
          <w:tcPr>
            <w:tcW w:w="2180" w:type="dxa"/>
            <w:shd w:val="clear" w:color="auto" w:fill="auto"/>
          </w:tcPr>
          <w:p w:rsidR="004F15B4" w:rsidRPr="004F15B4" w:rsidRDefault="004F15B4" w:rsidP="004F15B4">
            <w:pPr>
              <w:ind w:firstLine="0"/>
            </w:pPr>
            <w:r>
              <w:t>J. H. Neal</w:t>
            </w:r>
          </w:p>
        </w:tc>
      </w:tr>
      <w:tr w:rsidR="004F15B4" w:rsidRPr="004F15B4" w:rsidTr="004F15B4">
        <w:tc>
          <w:tcPr>
            <w:tcW w:w="2179" w:type="dxa"/>
            <w:shd w:val="clear" w:color="auto" w:fill="auto"/>
          </w:tcPr>
          <w:p w:rsidR="004F15B4" w:rsidRPr="004F15B4" w:rsidRDefault="004F15B4" w:rsidP="004F15B4">
            <w:pPr>
              <w:ind w:firstLine="0"/>
            </w:pPr>
            <w:r>
              <w:t>J. M. Neal</w:t>
            </w:r>
          </w:p>
        </w:tc>
        <w:tc>
          <w:tcPr>
            <w:tcW w:w="2179" w:type="dxa"/>
            <w:shd w:val="clear" w:color="auto" w:fill="auto"/>
          </w:tcPr>
          <w:p w:rsidR="004F15B4" w:rsidRPr="004F15B4" w:rsidRDefault="004F15B4" w:rsidP="004F15B4">
            <w:pPr>
              <w:ind w:firstLine="0"/>
            </w:pPr>
            <w:r>
              <w:t>Neilson</w:t>
            </w:r>
          </w:p>
        </w:tc>
        <w:tc>
          <w:tcPr>
            <w:tcW w:w="2180" w:type="dxa"/>
            <w:shd w:val="clear" w:color="auto" w:fill="auto"/>
          </w:tcPr>
          <w:p w:rsidR="004F15B4" w:rsidRPr="004F15B4" w:rsidRDefault="004F15B4" w:rsidP="004F15B4">
            <w:pPr>
              <w:ind w:firstLine="0"/>
            </w:pPr>
            <w:r>
              <w:t>Norman</w:t>
            </w:r>
          </w:p>
        </w:tc>
      </w:tr>
      <w:tr w:rsidR="004F15B4" w:rsidRPr="004F15B4" w:rsidTr="004F15B4">
        <w:tc>
          <w:tcPr>
            <w:tcW w:w="2179" w:type="dxa"/>
            <w:shd w:val="clear" w:color="auto" w:fill="auto"/>
          </w:tcPr>
          <w:p w:rsidR="004F15B4" w:rsidRPr="004F15B4" w:rsidRDefault="004F15B4" w:rsidP="004F15B4">
            <w:pPr>
              <w:ind w:firstLine="0"/>
            </w:pPr>
            <w:r>
              <w:t>Ott</w:t>
            </w:r>
          </w:p>
        </w:tc>
        <w:tc>
          <w:tcPr>
            <w:tcW w:w="2179" w:type="dxa"/>
            <w:shd w:val="clear" w:color="auto" w:fill="auto"/>
          </w:tcPr>
          <w:p w:rsidR="004F15B4" w:rsidRPr="004F15B4" w:rsidRDefault="004F15B4" w:rsidP="004F15B4">
            <w:pPr>
              <w:ind w:firstLine="0"/>
            </w:pPr>
            <w:r>
              <w:t>Owens</w:t>
            </w:r>
          </w:p>
        </w:tc>
        <w:tc>
          <w:tcPr>
            <w:tcW w:w="2180" w:type="dxa"/>
            <w:shd w:val="clear" w:color="auto" w:fill="auto"/>
          </w:tcPr>
          <w:p w:rsidR="004F15B4" w:rsidRPr="004F15B4" w:rsidRDefault="004F15B4" w:rsidP="004F15B4">
            <w:pPr>
              <w:ind w:firstLine="0"/>
            </w:pPr>
            <w:r>
              <w:t>Parker</w:t>
            </w:r>
          </w:p>
        </w:tc>
      </w:tr>
      <w:tr w:rsidR="004F15B4" w:rsidRPr="004F15B4" w:rsidTr="004F15B4">
        <w:tc>
          <w:tcPr>
            <w:tcW w:w="2179" w:type="dxa"/>
            <w:shd w:val="clear" w:color="auto" w:fill="auto"/>
          </w:tcPr>
          <w:p w:rsidR="004F15B4" w:rsidRPr="004F15B4" w:rsidRDefault="004F15B4" w:rsidP="004F15B4">
            <w:pPr>
              <w:ind w:firstLine="0"/>
            </w:pPr>
            <w:r>
              <w:t>Parks</w:t>
            </w:r>
          </w:p>
        </w:tc>
        <w:tc>
          <w:tcPr>
            <w:tcW w:w="2179" w:type="dxa"/>
            <w:shd w:val="clear" w:color="auto" w:fill="auto"/>
          </w:tcPr>
          <w:p w:rsidR="004F15B4" w:rsidRPr="004F15B4" w:rsidRDefault="004F15B4" w:rsidP="004F15B4">
            <w:pPr>
              <w:ind w:firstLine="0"/>
            </w:pPr>
            <w:r>
              <w:t>Pinson</w:t>
            </w:r>
          </w:p>
        </w:tc>
        <w:tc>
          <w:tcPr>
            <w:tcW w:w="2180" w:type="dxa"/>
            <w:shd w:val="clear" w:color="auto" w:fill="auto"/>
          </w:tcPr>
          <w:p w:rsidR="004F15B4" w:rsidRPr="004F15B4" w:rsidRDefault="004F15B4" w:rsidP="004F15B4">
            <w:pPr>
              <w:ind w:firstLine="0"/>
            </w:pPr>
            <w:r>
              <w:t>M. A. Pitts</w:t>
            </w:r>
          </w:p>
        </w:tc>
      </w:tr>
      <w:tr w:rsidR="004F15B4" w:rsidRPr="004F15B4" w:rsidTr="004F15B4">
        <w:tc>
          <w:tcPr>
            <w:tcW w:w="2179" w:type="dxa"/>
            <w:shd w:val="clear" w:color="auto" w:fill="auto"/>
          </w:tcPr>
          <w:p w:rsidR="004F15B4" w:rsidRPr="004F15B4" w:rsidRDefault="004F15B4" w:rsidP="004F15B4">
            <w:pPr>
              <w:ind w:firstLine="0"/>
            </w:pPr>
            <w:r>
              <w:t>Rice</w:t>
            </w:r>
          </w:p>
        </w:tc>
        <w:tc>
          <w:tcPr>
            <w:tcW w:w="2179" w:type="dxa"/>
            <w:shd w:val="clear" w:color="auto" w:fill="auto"/>
          </w:tcPr>
          <w:p w:rsidR="004F15B4" w:rsidRPr="004F15B4" w:rsidRDefault="004F15B4" w:rsidP="004F15B4">
            <w:pPr>
              <w:ind w:firstLine="0"/>
            </w:pPr>
            <w:r>
              <w:t>Rutherford</w:t>
            </w:r>
          </w:p>
        </w:tc>
        <w:tc>
          <w:tcPr>
            <w:tcW w:w="2180" w:type="dxa"/>
            <w:shd w:val="clear" w:color="auto" w:fill="auto"/>
          </w:tcPr>
          <w:p w:rsidR="004F15B4" w:rsidRPr="004F15B4" w:rsidRDefault="004F15B4" w:rsidP="004F15B4">
            <w:pPr>
              <w:ind w:firstLine="0"/>
            </w:pPr>
            <w:r>
              <w:t>Sandifer</w:t>
            </w:r>
          </w:p>
        </w:tc>
      </w:tr>
      <w:tr w:rsidR="004F15B4" w:rsidRPr="004F15B4" w:rsidTr="004F15B4">
        <w:tc>
          <w:tcPr>
            <w:tcW w:w="2179" w:type="dxa"/>
            <w:shd w:val="clear" w:color="auto" w:fill="auto"/>
          </w:tcPr>
          <w:p w:rsidR="004F15B4" w:rsidRPr="004F15B4" w:rsidRDefault="004F15B4" w:rsidP="004F15B4">
            <w:pPr>
              <w:ind w:firstLine="0"/>
            </w:pPr>
            <w:r>
              <w:t>Scott</w:t>
            </w:r>
          </w:p>
        </w:tc>
        <w:tc>
          <w:tcPr>
            <w:tcW w:w="2179" w:type="dxa"/>
            <w:shd w:val="clear" w:color="auto" w:fill="auto"/>
          </w:tcPr>
          <w:p w:rsidR="004F15B4" w:rsidRPr="004F15B4" w:rsidRDefault="004F15B4" w:rsidP="004F15B4">
            <w:pPr>
              <w:ind w:firstLine="0"/>
            </w:pPr>
            <w:r>
              <w:t>Sellers</w:t>
            </w:r>
          </w:p>
        </w:tc>
        <w:tc>
          <w:tcPr>
            <w:tcW w:w="2180" w:type="dxa"/>
            <w:shd w:val="clear" w:color="auto" w:fill="auto"/>
          </w:tcPr>
          <w:p w:rsidR="004F15B4" w:rsidRPr="004F15B4" w:rsidRDefault="004F15B4" w:rsidP="004F15B4">
            <w:pPr>
              <w:ind w:firstLine="0"/>
            </w:pPr>
            <w:r>
              <w:t>Simrill</w:t>
            </w:r>
          </w:p>
        </w:tc>
      </w:tr>
      <w:tr w:rsidR="004F15B4" w:rsidRPr="004F15B4" w:rsidTr="004F15B4">
        <w:tc>
          <w:tcPr>
            <w:tcW w:w="2179" w:type="dxa"/>
            <w:shd w:val="clear" w:color="auto" w:fill="auto"/>
          </w:tcPr>
          <w:p w:rsidR="004F15B4" w:rsidRPr="004F15B4" w:rsidRDefault="004F15B4" w:rsidP="004F15B4">
            <w:pPr>
              <w:ind w:firstLine="0"/>
            </w:pPr>
            <w:r>
              <w:t>Skelton</w:t>
            </w:r>
          </w:p>
        </w:tc>
        <w:tc>
          <w:tcPr>
            <w:tcW w:w="2179" w:type="dxa"/>
            <w:shd w:val="clear" w:color="auto" w:fill="auto"/>
          </w:tcPr>
          <w:p w:rsidR="004F15B4" w:rsidRPr="004F15B4" w:rsidRDefault="004F15B4" w:rsidP="004F15B4">
            <w:pPr>
              <w:ind w:firstLine="0"/>
            </w:pPr>
            <w:r>
              <w:t>D. C. Smith</w:t>
            </w:r>
          </w:p>
        </w:tc>
        <w:tc>
          <w:tcPr>
            <w:tcW w:w="2180" w:type="dxa"/>
            <w:shd w:val="clear" w:color="auto" w:fill="auto"/>
          </w:tcPr>
          <w:p w:rsidR="004F15B4" w:rsidRPr="004F15B4" w:rsidRDefault="004F15B4" w:rsidP="004F15B4">
            <w:pPr>
              <w:ind w:firstLine="0"/>
            </w:pPr>
            <w:r>
              <w:t>G. M. Smith</w:t>
            </w:r>
          </w:p>
        </w:tc>
      </w:tr>
      <w:tr w:rsidR="004F15B4" w:rsidRPr="004F15B4" w:rsidTr="004F15B4">
        <w:tc>
          <w:tcPr>
            <w:tcW w:w="2179" w:type="dxa"/>
            <w:shd w:val="clear" w:color="auto" w:fill="auto"/>
          </w:tcPr>
          <w:p w:rsidR="004F15B4" w:rsidRPr="004F15B4" w:rsidRDefault="004F15B4" w:rsidP="004F15B4">
            <w:pPr>
              <w:ind w:firstLine="0"/>
            </w:pPr>
            <w:r>
              <w:t>G. R. Smith</w:t>
            </w:r>
          </w:p>
        </w:tc>
        <w:tc>
          <w:tcPr>
            <w:tcW w:w="2179" w:type="dxa"/>
            <w:shd w:val="clear" w:color="auto" w:fill="auto"/>
          </w:tcPr>
          <w:p w:rsidR="004F15B4" w:rsidRPr="004F15B4" w:rsidRDefault="004F15B4" w:rsidP="004F15B4">
            <w:pPr>
              <w:ind w:firstLine="0"/>
            </w:pPr>
            <w:r>
              <w:t>J. E. Smith</w:t>
            </w:r>
          </w:p>
        </w:tc>
        <w:tc>
          <w:tcPr>
            <w:tcW w:w="2180" w:type="dxa"/>
            <w:shd w:val="clear" w:color="auto" w:fill="auto"/>
          </w:tcPr>
          <w:p w:rsidR="004F15B4" w:rsidRPr="004F15B4" w:rsidRDefault="004F15B4" w:rsidP="004F15B4">
            <w:pPr>
              <w:ind w:firstLine="0"/>
            </w:pPr>
            <w:r>
              <w:t>J. R. Smith</w:t>
            </w:r>
          </w:p>
        </w:tc>
      </w:tr>
      <w:tr w:rsidR="004F15B4" w:rsidRPr="004F15B4" w:rsidTr="004F15B4">
        <w:tc>
          <w:tcPr>
            <w:tcW w:w="2179" w:type="dxa"/>
            <w:shd w:val="clear" w:color="auto" w:fill="auto"/>
          </w:tcPr>
          <w:p w:rsidR="004F15B4" w:rsidRPr="004F15B4" w:rsidRDefault="004F15B4" w:rsidP="004F15B4">
            <w:pPr>
              <w:ind w:firstLine="0"/>
            </w:pPr>
            <w:r>
              <w:t>Sottile</w:t>
            </w:r>
          </w:p>
        </w:tc>
        <w:tc>
          <w:tcPr>
            <w:tcW w:w="2179" w:type="dxa"/>
            <w:shd w:val="clear" w:color="auto" w:fill="auto"/>
          </w:tcPr>
          <w:p w:rsidR="004F15B4" w:rsidRPr="004F15B4" w:rsidRDefault="004F15B4" w:rsidP="004F15B4">
            <w:pPr>
              <w:ind w:firstLine="0"/>
            </w:pPr>
            <w:r>
              <w:t>Spires</w:t>
            </w:r>
          </w:p>
        </w:tc>
        <w:tc>
          <w:tcPr>
            <w:tcW w:w="2180" w:type="dxa"/>
            <w:shd w:val="clear" w:color="auto" w:fill="auto"/>
          </w:tcPr>
          <w:p w:rsidR="004F15B4" w:rsidRPr="004F15B4" w:rsidRDefault="004F15B4" w:rsidP="004F15B4">
            <w:pPr>
              <w:ind w:firstLine="0"/>
            </w:pPr>
            <w:r>
              <w:t>Stavrinakis</w:t>
            </w:r>
          </w:p>
        </w:tc>
      </w:tr>
      <w:tr w:rsidR="004F15B4" w:rsidRPr="004F15B4" w:rsidTr="004F15B4">
        <w:tc>
          <w:tcPr>
            <w:tcW w:w="2179" w:type="dxa"/>
            <w:shd w:val="clear" w:color="auto" w:fill="auto"/>
          </w:tcPr>
          <w:p w:rsidR="004F15B4" w:rsidRPr="004F15B4" w:rsidRDefault="004F15B4" w:rsidP="004F15B4">
            <w:pPr>
              <w:ind w:firstLine="0"/>
            </w:pPr>
            <w:r>
              <w:t>Stewart</w:t>
            </w:r>
          </w:p>
        </w:tc>
        <w:tc>
          <w:tcPr>
            <w:tcW w:w="2179" w:type="dxa"/>
            <w:shd w:val="clear" w:color="auto" w:fill="auto"/>
          </w:tcPr>
          <w:p w:rsidR="004F15B4" w:rsidRPr="004F15B4" w:rsidRDefault="004F15B4" w:rsidP="004F15B4">
            <w:pPr>
              <w:ind w:firstLine="0"/>
            </w:pPr>
            <w:r>
              <w:t>Stringer</w:t>
            </w:r>
          </w:p>
        </w:tc>
        <w:tc>
          <w:tcPr>
            <w:tcW w:w="2180" w:type="dxa"/>
            <w:shd w:val="clear" w:color="auto" w:fill="auto"/>
          </w:tcPr>
          <w:p w:rsidR="004F15B4" w:rsidRPr="004F15B4" w:rsidRDefault="004F15B4" w:rsidP="004F15B4">
            <w:pPr>
              <w:ind w:firstLine="0"/>
            </w:pPr>
            <w:r>
              <w:t>Thompson</w:t>
            </w:r>
          </w:p>
        </w:tc>
      </w:tr>
      <w:tr w:rsidR="004F15B4" w:rsidRPr="004F15B4" w:rsidTr="004F15B4">
        <w:tc>
          <w:tcPr>
            <w:tcW w:w="2179" w:type="dxa"/>
            <w:shd w:val="clear" w:color="auto" w:fill="auto"/>
          </w:tcPr>
          <w:p w:rsidR="004F15B4" w:rsidRPr="004F15B4" w:rsidRDefault="004F15B4" w:rsidP="004F15B4">
            <w:pPr>
              <w:ind w:firstLine="0"/>
            </w:pPr>
            <w:r>
              <w:t>Toole</w:t>
            </w:r>
          </w:p>
        </w:tc>
        <w:tc>
          <w:tcPr>
            <w:tcW w:w="2179" w:type="dxa"/>
            <w:shd w:val="clear" w:color="auto" w:fill="auto"/>
          </w:tcPr>
          <w:p w:rsidR="004F15B4" w:rsidRPr="004F15B4" w:rsidRDefault="004F15B4" w:rsidP="004F15B4">
            <w:pPr>
              <w:ind w:firstLine="0"/>
            </w:pPr>
            <w:r>
              <w:t>Umphlett</w:t>
            </w:r>
          </w:p>
        </w:tc>
        <w:tc>
          <w:tcPr>
            <w:tcW w:w="2180" w:type="dxa"/>
            <w:shd w:val="clear" w:color="auto" w:fill="auto"/>
          </w:tcPr>
          <w:p w:rsidR="004F15B4" w:rsidRPr="004F15B4" w:rsidRDefault="004F15B4" w:rsidP="004F15B4">
            <w:pPr>
              <w:ind w:firstLine="0"/>
            </w:pPr>
            <w:r>
              <w:t>Vick</w:t>
            </w:r>
          </w:p>
        </w:tc>
      </w:tr>
      <w:tr w:rsidR="004F15B4" w:rsidRPr="004F15B4" w:rsidTr="004F15B4">
        <w:tc>
          <w:tcPr>
            <w:tcW w:w="2179" w:type="dxa"/>
            <w:shd w:val="clear" w:color="auto" w:fill="auto"/>
          </w:tcPr>
          <w:p w:rsidR="004F15B4" w:rsidRPr="004F15B4" w:rsidRDefault="004F15B4" w:rsidP="004F15B4">
            <w:pPr>
              <w:ind w:firstLine="0"/>
            </w:pPr>
            <w:r>
              <w:t>Viers</w:t>
            </w:r>
          </w:p>
        </w:tc>
        <w:tc>
          <w:tcPr>
            <w:tcW w:w="2179" w:type="dxa"/>
            <w:shd w:val="clear" w:color="auto" w:fill="auto"/>
          </w:tcPr>
          <w:p w:rsidR="004F15B4" w:rsidRPr="004F15B4" w:rsidRDefault="004F15B4" w:rsidP="004F15B4">
            <w:pPr>
              <w:ind w:firstLine="0"/>
            </w:pPr>
            <w:r>
              <w:t>White</w:t>
            </w:r>
          </w:p>
        </w:tc>
        <w:tc>
          <w:tcPr>
            <w:tcW w:w="2180" w:type="dxa"/>
            <w:shd w:val="clear" w:color="auto" w:fill="auto"/>
          </w:tcPr>
          <w:p w:rsidR="004F15B4" w:rsidRPr="004F15B4" w:rsidRDefault="004F15B4" w:rsidP="004F15B4">
            <w:pPr>
              <w:ind w:firstLine="0"/>
            </w:pPr>
            <w:r>
              <w:t>Whitmire</w:t>
            </w:r>
          </w:p>
        </w:tc>
      </w:tr>
      <w:tr w:rsidR="004F15B4" w:rsidRPr="004F15B4" w:rsidTr="004F15B4">
        <w:tc>
          <w:tcPr>
            <w:tcW w:w="2179" w:type="dxa"/>
            <w:shd w:val="clear" w:color="auto" w:fill="auto"/>
          </w:tcPr>
          <w:p w:rsidR="004F15B4" w:rsidRPr="004F15B4" w:rsidRDefault="004F15B4" w:rsidP="004F15B4">
            <w:pPr>
              <w:keepNext/>
              <w:ind w:firstLine="0"/>
            </w:pPr>
            <w:r>
              <w:t>Williams</w:t>
            </w:r>
          </w:p>
        </w:tc>
        <w:tc>
          <w:tcPr>
            <w:tcW w:w="2179" w:type="dxa"/>
            <w:shd w:val="clear" w:color="auto" w:fill="auto"/>
          </w:tcPr>
          <w:p w:rsidR="004F15B4" w:rsidRPr="004F15B4" w:rsidRDefault="004F15B4" w:rsidP="004F15B4">
            <w:pPr>
              <w:keepNext/>
              <w:ind w:firstLine="0"/>
            </w:pPr>
            <w:r>
              <w:t>Willis</w:t>
            </w:r>
          </w:p>
        </w:tc>
        <w:tc>
          <w:tcPr>
            <w:tcW w:w="2180" w:type="dxa"/>
            <w:shd w:val="clear" w:color="auto" w:fill="auto"/>
          </w:tcPr>
          <w:p w:rsidR="004F15B4" w:rsidRPr="004F15B4" w:rsidRDefault="004F15B4" w:rsidP="004F15B4">
            <w:pPr>
              <w:keepNext/>
              <w:ind w:firstLine="0"/>
            </w:pPr>
            <w:r>
              <w:t>Wylie</w:t>
            </w:r>
          </w:p>
        </w:tc>
      </w:tr>
      <w:tr w:rsidR="004F15B4" w:rsidRPr="004F15B4" w:rsidTr="004F15B4">
        <w:tc>
          <w:tcPr>
            <w:tcW w:w="2179" w:type="dxa"/>
            <w:shd w:val="clear" w:color="auto" w:fill="auto"/>
          </w:tcPr>
          <w:p w:rsidR="004F15B4" w:rsidRPr="004F15B4" w:rsidRDefault="004F15B4" w:rsidP="004F15B4">
            <w:pPr>
              <w:keepNext/>
              <w:ind w:firstLine="0"/>
            </w:pPr>
            <w:r>
              <w:t>A. D. Young</w:t>
            </w:r>
          </w:p>
        </w:tc>
        <w:tc>
          <w:tcPr>
            <w:tcW w:w="2179" w:type="dxa"/>
            <w:shd w:val="clear" w:color="auto" w:fill="auto"/>
          </w:tcPr>
          <w:p w:rsidR="004F15B4" w:rsidRPr="004F15B4" w:rsidRDefault="004F15B4" w:rsidP="004F15B4">
            <w:pPr>
              <w:keepNext/>
              <w:ind w:firstLine="0"/>
            </w:pPr>
            <w:r>
              <w:t>T. R. Young</w:t>
            </w: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Total--101</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p w:rsidR="004F15B4" w:rsidRDefault="004F15B4" w:rsidP="004F15B4"/>
    <w:p w:rsidR="004F15B4" w:rsidRDefault="004F15B4" w:rsidP="004F15B4">
      <w:pPr>
        <w:jc w:val="center"/>
        <w:rPr>
          <w:b/>
        </w:rPr>
      </w:pPr>
      <w:r w:rsidRPr="004F15B4">
        <w:rPr>
          <w:b/>
        </w:rPr>
        <w:t>Total--0</w:t>
      </w:r>
      <w:bookmarkStart w:id="148" w:name="vote_end283"/>
      <w:bookmarkEnd w:id="148"/>
    </w:p>
    <w:p w:rsidR="004F15B4" w:rsidRDefault="004F15B4" w:rsidP="004F15B4"/>
    <w:p w:rsidR="004F15B4" w:rsidRDefault="004F15B4" w:rsidP="004F15B4">
      <w:r>
        <w:t>So, the Bill, as amended, was read the second time and ordered to third reading.</w:t>
      </w:r>
    </w:p>
    <w:p w:rsidR="004F15B4" w:rsidRDefault="004F15B4" w:rsidP="004F15B4"/>
    <w:p w:rsidR="004F15B4" w:rsidRDefault="004F15B4" w:rsidP="004F15B4">
      <w:pPr>
        <w:keepNext/>
        <w:jc w:val="center"/>
        <w:rPr>
          <w:b/>
        </w:rPr>
      </w:pPr>
      <w:r w:rsidRPr="004F15B4">
        <w:rPr>
          <w:b/>
        </w:rPr>
        <w:t>S. 2--AMENDED AND ORDERED TO THIRD READING</w:t>
      </w:r>
    </w:p>
    <w:p w:rsidR="004F15B4" w:rsidRDefault="004F15B4" w:rsidP="004F15B4">
      <w:pPr>
        <w:keepNext/>
      </w:pPr>
      <w:r>
        <w:t>The following Bill was taken up:</w:t>
      </w:r>
    </w:p>
    <w:p w:rsidR="004F15B4" w:rsidRDefault="004F15B4" w:rsidP="004F15B4">
      <w:pPr>
        <w:keepNext/>
      </w:pPr>
      <w:bookmarkStart w:id="149" w:name="include_clip_start_286"/>
      <w:bookmarkEnd w:id="149"/>
    </w:p>
    <w:p w:rsidR="004F15B4" w:rsidRDefault="004F15B4" w:rsidP="004F15B4">
      <w:r>
        <w:t>S. 2 -- Senators McConnell, Peeler, Leatherman, Sheheen, Rose, Courson, Elliott, Massey, Hayes, Davis, Bright, L. Martin and Rankin: A BILL TO AMEND SECTION 11-11-410,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4F15B4" w:rsidRDefault="004F15B4" w:rsidP="004F15B4"/>
    <w:p w:rsidR="004F15B4" w:rsidRPr="003063DC" w:rsidRDefault="004F15B4" w:rsidP="004F15B4">
      <w:r w:rsidRPr="003063DC">
        <w:t>Rep. WHITE proposed the following Amendment No. 3</w:t>
      </w:r>
      <w:r w:rsidR="00CF1FB3">
        <w:t xml:space="preserve"> </w:t>
      </w:r>
      <w:r w:rsidRPr="003063DC">
        <w:t>(COUNCIL\BBM\9798HTC10), which was adopted:</w:t>
      </w:r>
    </w:p>
    <w:p w:rsidR="004F15B4" w:rsidRPr="003063DC" w:rsidRDefault="004F15B4" w:rsidP="004F15B4">
      <w:r w:rsidRPr="003063DC">
        <w:t>Amend the bill, as and if amended, by striking all after the enacting words and inserting:</w:t>
      </w:r>
    </w:p>
    <w:p w:rsidR="004F15B4" w:rsidRPr="003063DC" w:rsidRDefault="004F15B4" w:rsidP="004F15B4">
      <w:r w:rsidRPr="003063DC">
        <w:t>/  SECTION</w:t>
      </w:r>
      <w:r w:rsidRPr="003063DC">
        <w:tab/>
        <w:t>1.</w:t>
      </w:r>
      <w:r w:rsidRPr="003063DC">
        <w:tab/>
        <w:t>Article 5, Chapter 11, Title 11 of the 1976 Code is amended by adding:</w:t>
      </w:r>
    </w:p>
    <w:p w:rsidR="004F15B4" w:rsidRPr="003063DC" w:rsidRDefault="004F15B4" w:rsidP="004F15B4">
      <w:r w:rsidRPr="003063DC">
        <w:tab/>
        <w:t>“Section 11</w:t>
      </w:r>
      <w:r w:rsidRPr="003063DC">
        <w:noBreakHyphen/>
        <w:t>11</w:t>
      </w:r>
      <w:r w:rsidRPr="003063DC">
        <w:noBreakHyphen/>
        <w:t>415.</w:t>
      </w:r>
      <w:r w:rsidRPr="003063DC">
        <w:tab/>
        <w:t>(A)(1)</w:t>
      </w:r>
      <w:r w:rsidRPr="003063DC">
        <w:tab/>
        <w:t>In addition to all other applicable constitutional and statutory limitations on general fund appropriations, notwithstanding any other provisions of law, and only to the extent that the limit on general fund appropriations for a fiscal year imposed by this subsection is lower than the annual limit imposed pursuant to Section 7(c) of the Constitution of this State and Section 11</w:t>
      </w:r>
      <w:r w:rsidRPr="003063DC">
        <w:noBreakHyphen/>
        <w:t>11</w:t>
      </w:r>
      <w:r w:rsidRPr="003063DC">
        <w:noBreakHyphen/>
        <w:t>410, total general fund appropriations for the fiscal year may not exceed the lesser of:</w:t>
      </w:r>
    </w:p>
    <w:p w:rsidR="004F15B4" w:rsidRPr="003063DC" w:rsidRDefault="004F15B4" w:rsidP="004F15B4">
      <w:r w:rsidRPr="003063DC">
        <w:tab/>
      </w:r>
      <w:r w:rsidRPr="003063DC">
        <w:tab/>
      </w:r>
      <w:r w:rsidRPr="003063DC">
        <w:tab/>
        <w:t>(a)</w:t>
      </w:r>
      <w:r w:rsidRPr="003063DC">
        <w:tab/>
        <w:t>one hundred six percent of the adjusted base</w:t>
      </w:r>
      <w:r w:rsidRPr="003063DC">
        <w:noBreakHyphen/>
        <w:t>year estimate; or</w:t>
      </w:r>
    </w:p>
    <w:p w:rsidR="004F15B4" w:rsidRPr="003063DC" w:rsidRDefault="004F15B4" w:rsidP="004F15B4">
      <w:r w:rsidRPr="003063DC">
        <w:tab/>
      </w:r>
      <w:r w:rsidRPr="003063DC">
        <w:tab/>
      </w:r>
      <w:r w:rsidRPr="003063DC">
        <w:tab/>
        <w:t>(b)</w:t>
      </w:r>
      <w:r w:rsidRPr="003063DC">
        <w:tab/>
        <w:t>the adjusted base</w:t>
      </w:r>
      <w:r w:rsidRPr="003063DC">
        <w:noBreakHyphen/>
        <w:t>year estimate increased by a percentage equal to the state’s growth in population applied ratably over the period of the decennial United States census assuming a rate of increase equal to the rate in the most recently completed United States census for which population figures are available over the next preceding census and a percentage equal to the increase, if any, in the consumer price index in the most recently ended federal fiscal year, as determined by the Bureau of Labor Statistics of the United States Department of Labor.</w:t>
      </w:r>
    </w:p>
    <w:p w:rsidR="004F15B4" w:rsidRPr="003063DC" w:rsidRDefault="004F15B4" w:rsidP="004F15B4">
      <w:r w:rsidRPr="003063DC">
        <w:tab/>
      </w:r>
      <w:r w:rsidRPr="003063DC">
        <w:tab/>
        <w:t>(2)</w:t>
      </w:r>
      <w:r w:rsidRPr="003063DC">
        <w:tab/>
        <w:t>As used in this subsection, the ‘adjusted base</w:t>
      </w:r>
      <w:r w:rsidRPr="003063DC">
        <w:noBreakHyphen/>
        <w:t>year estimate’ is the general fund revenue estimate made by the Board of Economic Advisors on February 15, 2011, for fiscal year 2011</w:t>
      </w:r>
      <w:r w:rsidRPr="003063DC">
        <w:noBreakHyphen/>
        <w:t>2012 from whatever source derived as adjusted annually and cumulatively as provided in item (1) of this subsection.</w:t>
      </w:r>
    </w:p>
    <w:p w:rsidR="004F15B4" w:rsidRPr="003063DC" w:rsidRDefault="004F15B4" w:rsidP="004F15B4">
      <w:r w:rsidRPr="003063DC">
        <w:tab/>
      </w:r>
      <w:r w:rsidRPr="003063DC">
        <w:tab/>
        <w:t>(3)</w:t>
      </w:r>
      <w:r w:rsidRPr="003063DC">
        <w:tab/>
        <w:t>The Office of Research and Statistics of the State Budget and Control Board, upon approval by the State Economist and in consultation with the director of the board’s Office of State Budget, shall calculate and provide the appropriate percentages for population and consumer price index growth to the Ways and Means Committee of the House of Representatives and the Senate Finance Committee no later than November tenth of each year.</w:t>
      </w:r>
    </w:p>
    <w:p w:rsidR="004F15B4" w:rsidRPr="003063DC" w:rsidRDefault="004F15B4" w:rsidP="004F15B4">
      <w:r w:rsidRPr="003063DC">
        <w:tab/>
      </w:r>
      <w:r w:rsidRPr="003063DC">
        <w:tab/>
        <w:t>(4)</w:t>
      </w:r>
      <w:r w:rsidRPr="003063DC">
        <w:tab/>
        <w:t>Before the Governor may submit the proposed budget for these fiscal years, the proposal must include the certificate of the Director of the Office of State Budget that the proposed budget conforms to the limitation imposed by this subsection.  The annual general appropriations bill may not be given third reading in the House of Representatives and Senate unless a similar certificate is received by the presiding officer in each house from the Director of the Office of State Budget before the bill is given third reading.</w:t>
      </w:r>
    </w:p>
    <w:p w:rsidR="004F15B4" w:rsidRPr="003063DC" w:rsidRDefault="004F15B4" w:rsidP="004F15B4">
      <w:r w:rsidRPr="003063DC">
        <w:tab/>
        <w:t>(B)(1)</w:t>
      </w:r>
      <w:r w:rsidRPr="003063DC">
        <w:tab/>
        <w:t>Notwithstanding the provisions of subsection (A) of this section, the General Assembly may declare a financial emergency and suspend the spending limitation imposed pursuant to subsection (A) for any one fiscal year for a specific amount by a special vote as provided in this item by enactment of legislation which relates only to that matter.  The state general fund appropriations for the fiscal year following the suspension must be determined as if the suspension had not occurred and, for purposes of determining subsequent limits, must be presumed to have been the maximum limit which could have been authorized if the limitation imposed pursuant to subsection (A) had not been suspended.</w:t>
      </w:r>
    </w:p>
    <w:p w:rsidR="004F15B4" w:rsidRPr="003063DC" w:rsidRDefault="004F15B4" w:rsidP="004F15B4">
      <w:r w:rsidRPr="003063DC">
        <w:tab/>
      </w:r>
      <w:r w:rsidRPr="003063DC">
        <w:tab/>
        <w:t>(2)</w:t>
      </w:r>
      <w:r w:rsidRPr="003063DC">
        <w:tab/>
        <w:t>The special vote referred to in this item means an affirmative recorded roll</w:t>
      </w:r>
      <w:r w:rsidRPr="003063DC">
        <w:noBreakHyphen/>
        <w:t>call vote in each branch of the General Assembly by two</w:t>
      </w:r>
      <w:r w:rsidRPr="003063DC">
        <w:noBreakHyphen/>
        <w:t>thirds of the members present and voting but not less than three</w:t>
      </w:r>
      <w:r w:rsidRPr="003063DC">
        <w:noBreakHyphen/>
        <w:t>fifths of the total membership in each branch.</w:t>
      </w:r>
    </w:p>
    <w:p w:rsidR="004F15B4" w:rsidRPr="003063DC" w:rsidRDefault="004F15B4" w:rsidP="004F15B4">
      <w:r w:rsidRPr="003063DC">
        <w:tab/>
        <w:t>(C)(1)</w:t>
      </w:r>
      <w:r w:rsidRPr="003063DC">
        <w:tab/>
        <w:t>There is created in the State Treasury a fund separate and distinct from the general fund of the State, the Capital Reserve Fund, and all other funds entitled the Spending Limit Reserve Fund.  Notwithstanding any other provision of law providing for the use of surplus general fund revenue, all general fund revenues accumulated in a fiscal year in excess of the limit on appropriations provided pursuant to subsection (A) of this section must be credited to this fund.  Revenues credited to this fund in a fiscal year may be appropriated by the General Assembly in its regular session in the year following the close of the applicable fiscal year.  Revenues in this fund may be appropriated only for the purposes provided in item (2) of this subsection.</w:t>
      </w:r>
    </w:p>
    <w:p w:rsidR="004F15B4" w:rsidRPr="003063DC" w:rsidRDefault="004F15B4" w:rsidP="004F15B4">
      <w:r w:rsidRPr="003063DC">
        <w:tab/>
        <w:t>(2)(a)</w:t>
      </w:r>
      <w:r w:rsidRPr="003063DC">
        <w:tab/>
        <w:t>If the balance in the general reserve fund established pursuant to Section 36, Article III of the Constitution of this State and Section 11</w:t>
      </w:r>
      <w:r w:rsidRPr="003063DC">
        <w:noBreakHyphen/>
        <w:t>11</w:t>
      </w:r>
      <w:r w:rsidRPr="003063DC">
        <w:noBreakHyphen/>
        <w:t>310 is less than the required balance, there must be appropriated to it all amounts in the Spending Limit Reserve Fund up to the total necessary to replenish the general reserve fund.  This amount does not replace or supplant the minimum replenishment amount otherwise required to be made to the general reserve fund.</w:t>
      </w:r>
    </w:p>
    <w:p w:rsidR="004F15B4" w:rsidRPr="003063DC" w:rsidRDefault="004F15B4" w:rsidP="004F15B4">
      <w:pPr>
        <w:rPr>
          <w:bCs/>
        </w:rPr>
      </w:pPr>
      <w:r w:rsidRPr="003063DC">
        <w:tab/>
      </w:r>
      <w:r w:rsidRPr="003063DC">
        <w:tab/>
      </w:r>
      <w:r w:rsidRPr="003063DC">
        <w:tab/>
        <w:t>(b)</w:t>
      </w:r>
      <w:r w:rsidRPr="003063DC">
        <w:tab/>
      </w:r>
      <w:r w:rsidRPr="003063DC">
        <w:rPr>
          <w:bCs/>
        </w:rPr>
        <w:t>After the appropriation of amounts required pursuant to subitem (a) of this item, any remaining balance may be appropriated for or used to offset revenue reductions for:</w:t>
      </w:r>
    </w:p>
    <w:p w:rsidR="004F15B4" w:rsidRPr="003063DC" w:rsidRDefault="004F15B4" w:rsidP="004F15B4">
      <w:pPr>
        <w:rPr>
          <w:bCs/>
        </w:rPr>
      </w:pPr>
      <w:r w:rsidRPr="003063DC">
        <w:rPr>
          <w:bCs/>
        </w:rPr>
        <w:tab/>
      </w:r>
      <w:r w:rsidRPr="003063DC">
        <w:rPr>
          <w:bCs/>
        </w:rPr>
        <w:tab/>
      </w:r>
      <w:r w:rsidRPr="003063DC">
        <w:rPr>
          <w:bCs/>
        </w:rPr>
        <w:tab/>
      </w:r>
      <w:r w:rsidRPr="003063DC">
        <w:rPr>
          <w:bCs/>
        </w:rPr>
        <w:tab/>
        <w:t>(i)</w:t>
      </w:r>
      <w:r w:rsidR="009B4A6B">
        <w:rPr>
          <w:bCs/>
        </w:rPr>
        <w:tab/>
      </w:r>
      <w:r w:rsidRPr="003063DC">
        <w:rPr>
          <w:bCs/>
        </w:rPr>
        <w:tab/>
        <w:t>temporary tax reductions;</w:t>
      </w:r>
    </w:p>
    <w:p w:rsidR="004F15B4" w:rsidRPr="003063DC" w:rsidRDefault="004F15B4" w:rsidP="004F15B4">
      <w:pPr>
        <w:rPr>
          <w:bCs/>
        </w:rPr>
      </w:pPr>
      <w:r w:rsidRPr="003063DC">
        <w:rPr>
          <w:bCs/>
        </w:rPr>
        <w:tab/>
      </w:r>
      <w:r w:rsidRPr="003063DC">
        <w:rPr>
          <w:bCs/>
        </w:rPr>
        <w:tab/>
      </w:r>
      <w:r w:rsidRPr="003063DC">
        <w:rPr>
          <w:bCs/>
        </w:rPr>
        <w:tab/>
      </w:r>
      <w:r w:rsidRPr="003063DC">
        <w:rPr>
          <w:bCs/>
        </w:rPr>
        <w:tab/>
        <w:t xml:space="preserve">(ii) </w:t>
      </w:r>
      <w:r w:rsidRPr="003063DC">
        <w:rPr>
          <w:bCs/>
        </w:rPr>
        <w:tab/>
        <w:t>infrastructure improvements; and for purposes of this item, infrastructure includes, but is not limited to, fixed transportation facilities, to include highway, rail, water, and air, and the basic facilities, services, and installations needed for the functioning of government, to include water, sewer, and public sector communications;</w:t>
      </w:r>
    </w:p>
    <w:p w:rsidR="004F15B4" w:rsidRPr="003063DC" w:rsidRDefault="004F15B4" w:rsidP="004F15B4">
      <w:pPr>
        <w:rPr>
          <w:bCs/>
        </w:rPr>
      </w:pPr>
      <w:r w:rsidRPr="003063DC">
        <w:rPr>
          <w:bCs/>
        </w:rPr>
        <w:tab/>
      </w:r>
      <w:r w:rsidRPr="003063DC">
        <w:rPr>
          <w:bCs/>
        </w:rPr>
        <w:tab/>
      </w:r>
      <w:r w:rsidRPr="003063DC">
        <w:rPr>
          <w:bCs/>
        </w:rPr>
        <w:tab/>
      </w:r>
      <w:r w:rsidRPr="003063DC">
        <w:rPr>
          <w:bCs/>
        </w:rPr>
        <w:tab/>
        <w:t>(iii)</w:t>
      </w:r>
      <w:r w:rsidRPr="003063DC">
        <w:rPr>
          <w:bCs/>
        </w:rPr>
        <w:tab/>
        <w:t>school buildings;</w:t>
      </w:r>
    </w:p>
    <w:p w:rsidR="004F15B4" w:rsidRPr="003063DC" w:rsidRDefault="004F15B4" w:rsidP="004F15B4">
      <w:pPr>
        <w:rPr>
          <w:bCs/>
        </w:rPr>
      </w:pPr>
      <w:r w:rsidRPr="003063DC">
        <w:rPr>
          <w:bCs/>
        </w:rPr>
        <w:tab/>
      </w:r>
      <w:r w:rsidRPr="003063DC">
        <w:rPr>
          <w:bCs/>
        </w:rPr>
        <w:tab/>
      </w:r>
      <w:r w:rsidRPr="003063DC">
        <w:rPr>
          <w:bCs/>
        </w:rPr>
        <w:tab/>
      </w:r>
      <w:r w:rsidRPr="003063DC">
        <w:rPr>
          <w:bCs/>
        </w:rPr>
        <w:tab/>
        <w:t>(iv)</w:t>
      </w:r>
      <w:r w:rsidRPr="003063DC">
        <w:rPr>
          <w:bCs/>
        </w:rPr>
        <w:tab/>
        <w:t>school buses; and</w:t>
      </w:r>
    </w:p>
    <w:p w:rsidR="004F15B4" w:rsidRPr="003063DC" w:rsidRDefault="004F15B4" w:rsidP="004F15B4">
      <w:pPr>
        <w:rPr>
          <w:bCs/>
        </w:rPr>
      </w:pPr>
      <w:r w:rsidRPr="003063DC">
        <w:rPr>
          <w:bCs/>
        </w:rPr>
        <w:tab/>
      </w:r>
      <w:r w:rsidRPr="003063DC">
        <w:rPr>
          <w:bCs/>
        </w:rPr>
        <w:tab/>
      </w:r>
      <w:r w:rsidRPr="003063DC">
        <w:rPr>
          <w:bCs/>
        </w:rPr>
        <w:tab/>
      </w:r>
      <w:r w:rsidRPr="003063DC">
        <w:rPr>
          <w:bCs/>
        </w:rPr>
        <w:tab/>
        <w:t>(v)</w:t>
      </w:r>
      <w:r w:rsidRPr="003063DC">
        <w:rPr>
          <w:bCs/>
        </w:rPr>
        <w:tab/>
        <w:t>expenses incurred by this State as a result of natural or other disasters declared by the President of the United States.</w:t>
      </w:r>
    </w:p>
    <w:p w:rsidR="004F15B4" w:rsidRPr="003063DC" w:rsidRDefault="004F15B4" w:rsidP="004F15B4">
      <w:r w:rsidRPr="003063DC">
        <w:tab/>
      </w:r>
      <w:r w:rsidRPr="003063DC">
        <w:tab/>
      </w:r>
      <w:r w:rsidRPr="003063DC">
        <w:tab/>
        <w:t>(c)</w:t>
      </w:r>
      <w:r w:rsidRPr="003063DC">
        <w:tab/>
        <w:t>The total state share of a capital project funding for which is derived in whole or in part from the Spending Limit Reserve Fund, must be appropriated from the Spending Limit Reserve Fund in one installment.</w:t>
      </w:r>
    </w:p>
    <w:p w:rsidR="004F15B4" w:rsidRPr="003063DC" w:rsidRDefault="004F15B4" w:rsidP="004F15B4">
      <w:r w:rsidRPr="003063DC">
        <w:tab/>
      </w:r>
      <w:r w:rsidRPr="003063DC">
        <w:tab/>
      </w:r>
      <w:r w:rsidRPr="003063DC">
        <w:tab/>
        <w:t>(d)</w:t>
      </w:r>
      <w:r w:rsidRPr="003063DC">
        <w:tab/>
        <w:t>Appropriations from the Spending Limit Reserve Fund must be made by means of a joint resolution originating in the House of Representatives.”</w:t>
      </w:r>
    </w:p>
    <w:p w:rsidR="004F15B4" w:rsidRPr="003063DC" w:rsidRDefault="004F15B4" w:rsidP="004F15B4">
      <w:r w:rsidRPr="003063DC">
        <w:t>SECTION</w:t>
      </w:r>
      <w:r w:rsidRPr="003063DC">
        <w:tab/>
        <w:t>2.</w:t>
      </w:r>
      <w:r w:rsidRPr="003063DC">
        <w:tab/>
        <w:t>This act takes effect upon approval by the Governor, and first applies for general fund appropriations made for and surplus general fund revenues accruing in fiscal year 2011</w:t>
      </w:r>
      <w:r w:rsidRPr="003063DC">
        <w:noBreakHyphen/>
        <w:t>2012.  /</w:t>
      </w:r>
    </w:p>
    <w:p w:rsidR="004F15B4" w:rsidRPr="003063DC" w:rsidRDefault="004F15B4" w:rsidP="004F15B4">
      <w:pPr>
        <w:rPr>
          <w:szCs w:val="24"/>
        </w:rPr>
      </w:pPr>
      <w:r w:rsidRPr="003063DC">
        <w:rPr>
          <w:szCs w:val="24"/>
        </w:rPr>
        <w:t>Renumber sections to conform.</w:t>
      </w:r>
    </w:p>
    <w:p w:rsidR="004F15B4" w:rsidRDefault="004F15B4" w:rsidP="004F15B4">
      <w:pPr>
        <w:rPr>
          <w:szCs w:val="24"/>
        </w:rPr>
      </w:pPr>
      <w:r w:rsidRPr="003063DC">
        <w:rPr>
          <w:szCs w:val="24"/>
        </w:rPr>
        <w:t>Amend title to conform.</w:t>
      </w:r>
    </w:p>
    <w:p w:rsidR="004F15B4" w:rsidRDefault="004F15B4" w:rsidP="004F15B4">
      <w:pPr>
        <w:rPr>
          <w:szCs w:val="24"/>
        </w:rPr>
      </w:pPr>
    </w:p>
    <w:p w:rsidR="004F15B4" w:rsidRDefault="004F15B4" w:rsidP="004F15B4">
      <w:r>
        <w:t>Rep. WHITE spoke in favor of the amendment.</w:t>
      </w:r>
    </w:p>
    <w:p w:rsidR="004F15B4" w:rsidRDefault="004F15B4" w:rsidP="004F15B4">
      <w:r>
        <w:t>Rep. SKELTON spoke against the amendment.</w:t>
      </w:r>
    </w:p>
    <w:p w:rsidR="004F15B4" w:rsidRDefault="004F15B4" w:rsidP="004F15B4"/>
    <w:p w:rsidR="004F15B4" w:rsidRDefault="004F15B4" w:rsidP="004F15B4">
      <w:r>
        <w:t>The question then recurred to the adoption of the amendment.</w:t>
      </w:r>
    </w:p>
    <w:p w:rsidR="004F15B4" w:rsidRDefault="004F15B4" w:rsidP="004F15B4"/>
    <w:p w:rsidR="004F15B4" w:rsidRDefault="004F15B4" w:rsidP="004F15B4">
      <w:r>
        <w:t>Rep. KENNEDY demanded the yeas and nays which were taken, resulting as follows:</w:t>
      </w:r>
    </w:p>
    <w:p w:rsidR="004F15B4" w:rsidRDefault="004F15B4" w:rsidP="004F15B4">
      <w:pPr>
        <w:jc w:val="center"/>
      </w:pPr>
      <w:bookmarkStart w:id="150" w:name="vote_start291"/>
      <w:bookmarkEnd w:id="150"/>
      <w:r>
        <w:t>Yeas 64; Nays 36</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Allison</w:t>
            </w:r>
          </w:p>
        </w:tc>
        <w:tc>
          <w:tcPr>
            <w:tcW w:w="2179" w:type="dxa"/>
            <w:shd w:val="clear" w:color="auto" w:fill="auto"/>
          </w:tcPr>
          <w:p w:rsidR="004F15B4" w:rsidRPr="004F15B4" w:rsidRDefault="004F15B4" w:rsidP="004F15B4">
            <w:pPr>
              <w:keepNext/>
              <w:ind w:firstLine="0"/>
            </w:pPr>
            <w:r>
              <w:t>Ballentine</w:t>
            </w:r>
          </w:p>
        </w:tc>
        <w:tc>
          <w:tcPr>
            <w:tcW w:w="2180" w:type="dxa"/>
            <w:shd w:val="clear" w:color="auto" w:fill="auto"/>
          </w:tcPr>
          <w:p w:rsidR="004F15B4" w:rsidRPr="004F15B4" w:rsidRDefault="004F15B4" w:rsidP="004F15B4">
            <w:pPr>
              <w:keepNext/>
              <w:ind w:firstLine="0"/>
            </w:pPr>
            <w:r>
              <w:t>Barfield</w:t>
            </w:r>
          </w:p>
        </w:tc>
      </w:tr>
      <w:tr w:rsidR="004F15B4" w:rsidRPr="004F15B4" w:rsidTr="004F15B4">
        <w:tc>
          <w:tcPr>
            <w:tcW w:w="2179" w:type="dxa"/>
            <w:shd w:val="clear" w:color="auto" w:fill="auto"/>
          </w:tcPr>
          <w:p w:rsidR="004F15B4" w:rsidRPr="004F15B4" w:rsidRDefault="004F15B4" w:rsidP="004F15B4">
            <w:pPr>
              <w:ind w:firstLine="0"/>
            </w:pPr>
            <w:r>
              <w:t>Bedingfield</w:t>
            </w:r>
          </w:p>
        </w:tc>
        <w:tc>
          <w:tcPr>
            <w:tcW w:w="2179" w:type="dxa"/>
            <w:shd w:val="clear" w:color="auto" w:fill="auto"/>
          </w:tcPr>
          <w:p w:rsidR="004F15B4" w:rsidRPr="004F15B4" w:rsidRDefault="004F15B4" w:rsidP="004F15B4">
            <w:pPr>
              <w:ind w:firstLine="0"/>
            </w:pPr>
            <w:r>
              <w:t>Bingham</w:t>
            </w:r>
          </w:p>
        </w:tc>
        <w:tc>
          <w:tcPr>
            <w:tcW w:w="2180" w:type="dxa"/>
            <w:shd w:val="clear" w:color="auto" w:fill="auto"/>
          </w:tcPr>
          <w:p w:rsidR="004F15B4" w:rsidRPr="004F15B4" w:rsidRDefault="004F15B4" w:rsidP="004F15B4">
            <w:pPr>
              <w:ind w:firstLine="0"/>
            </w:pPr>
            <w:r>
              <w:t>Bowen</w:t>
            </w:r>
          </w:p>
        </w:tc>
      </w:tr>
      <w:tr w:rsidR="004F15B4" w:rsidRPr="004F15B4" w:rsidTr="004F15B4">
        <w:tc>
          <w:tcPr>
            <w:tcW w:w="2179" w:type="dxa"/>
            <w:shd w:val="clear" w:color="auto" w:fill="auto"/>
          </w:tcPr>
          <w:p w:rsidR="004F15B4" w:rsidRPr="004F15B4" w:rsidRDefault="004F15B4" w:rsidP="004F15B4">
            <w:pPr>
              <w:ind w:firstLine="0"/>
            </w:pPr>
            <w:r>
              <w:t>Brady</w:t>
            </w:r>
          </w:p>
        </w:tc>
        <w:tc>
          <w:tcPr>
            <w:tcW w:w="2179" w:type="dxa"/>
            <w:shd w:val="clear" w:color="auto" w:fill="auto"/>
          </w:tcPr>
          <w:p w:rsidR="004F15B4" w:rsidRPr="004F15B4" w:rsidRDefault="004F15B4" w:rsidP="004F15B4">
            <w:pPr>
              <w:ind w:firstLine="0"/>
            </w:pPr>
            <w:r>
              <w:t>Cato</w:t>
            </w:r>
          </w:p>
        </w:tc>
        <w:tc>
          <w:tcPr>
            <w:tcW w:w="2180" w:type="dxa"/>
            <w:shd w:val="clear" w:color="auto" w:fill="auto"/>
          </w:tcPr>
          <w:p w:rsidR="004F15B4" w:rsidRPr="004F15B4" w:rsidRDefault="004F15B4" w:rsidP="004F15B4">
            <w:pPr>
              <w:ind w:firstLine="0"/>
            </w:pPr>
            <w:r>
              <w:t>Chalk</w:t>
            </w:r>
          </w:p>
        </w:tc>
      </w:tr>
      <w:tr w:rsidR="004F15B4" w:rsidRPr="004F15B4" w:rsidTr="004F15B4">
        <w:tc>
          <w:tcPr>
            <w:tcW w:w="2179" w:type="dxa"/>
            <w:shd w:val="clear" w:color="auto" w:fill="auto"/>
          </w:tcPr>
          <w:p w:rsidR="004F15B4" w:rsidRPr="004F15B4" w:rsidRDefault="004F15B4" w:rsidP="004F15B4">
            <w:pPr>
              <w:ind w:firstLine="0"/>
            </w:pPr>
            <w:r>
              <w:t>Clemmons</w:t>
            </w:r>
          </w:p>
        </w:tc>
        <w:tc>
          <w:tcPr>
            <w:tcW w:w="2179" w:type="dxa"/>
            <w:shd w:val="clear" w:color="auto" w:fill="auto"/>
          </w:tcPr>
          <w:p w:rsidR="004F15B4" w:rsidRPr="004F15B4" w:rsidRDefault="004F15B4" w:rsidP="004F15B4">
            <w:pPr>
              <w:ind w:firstLine="0"/>
            </w:pPr>
            <w:r>
              <w:t>Cole</w:t>
            </w:r>
          </w:p>
        </w:tc>
        <w:tc>
          <w:tcPr>
            <w:tcW w:w="2180" w:type="dxa"/>
            <w:shd w:val="clear" w:color="auto" w:fill="auto"/>
          </w:tcPr>
          <w:p w:rsidR="004F15B4" w:rsidRPr="004F15B4" w:rsidRDefault="004F15B4" w:rsidP="004F15B4">
            <w:pPr>
              <w:ind w:firstLine="0"/>
            </w:pPr>
            <w:r>
              <w:t>Cooper</w:t>
            </w:r>
          </w:p>
        </w:tc>
      </w:tr>
      <w:tr w:rsidR="004F15B4" w:rsidRPr="004F15B4" w:rsidTr="004F15B4">
        <w:tc>
          <w:tcPr>
            <w:tcW w:w="2179" w:type="dxa"/>
            <w:shd w:val="clear" w:color="auto" w:fill="auto"/>
          </w:tcPr>
          <w:p w:rsidR="004F15B4" w:rsidRPr="004F15B4" w:rsidRDefault="004F15B4" w:rsidP="004F15B4">
            <w:pPr>
              <w:ind w:firstLine="0"/>
            </w:pPr>
            <w:r>
              <w:t>Crawford</w:t>
            </w:r>
          </w:p>
        </w:tc>
        <w:tc>
          <w:tcPr>
            <w:tcW w:w="2179" w:type="dxa"/>
            <w:shd w:val="clear" w:color="auto" w:fill="auto"/>
          </w:tcPr>
          <w:p w:rsidR="004F15B4" w:rsidRPr="004F15B4" w:rsidRDefault="004F15B4" w:rsidP="004F15B4">
            <w:pPr>
              <w:ind w:firstLine="0"/>
            </w:pPr>
            <w:r>
              <w:t>Daning</w:t>
            </w:r>
          </w:p>
        </w:tc>
        <w:tc>
          <w:tcPr>
            <w:tcW w:w="2180" w:type="dxa"/>
            <w:shd w:val="clear" w:color="auto" w:fill="auto"/>
          </w:tcPr>
          <w:p w:rsidR="004F15B4" w:rsidRPr="004F15B4" w:rsidRDefault="004F15B4" w:rsidP="004F15B4">
            <w:pPr>
              <w:ind w:firstLine="0"/>
            </w:pPr>
            <w:r>
              <w:t>Delleney</w:t>
            </w:r>
          </w:p>
        </w:tc>
      </w:tr>
      <w:tr w:rsidR="004F15B4" w:rsidRPr="004F15B4" w:rsidTr="004F15B4">
        <w:tc>
          <w:tcPr>
            <w:tcW w:w="2179" w:type="dxa"/>
            <w:shd w:val="clear" w:color="auto" w:fill="auto"/>
          </w:tcPr>
          <w:p w:rsidR="004F15B4" w:rsidRPr="004F15B4" w:rsidRDefault="004F15B4" w:rsidP="004F15B4">
            <w:pPr>
              <w:ind w:firstLine="0"/>
            </w:pPr>
            <w:r>
              <w:t>Duncan</w:t>
            </w:r>
          </w:p>
        </w:tc>
        <w:tc>
          <w:tcPr>
            <w:tcW w:w="2179" w:type="dxa"/>
            <w:shd w:val="clear" w:color="auto" w:fill="auto"/>
          </w:tcPr>
          <w:p w:rsidR="004F15B4" w:rsidRPr="004F15B4" w:rsidRDefault="004F15B4" w:rsidP="004F15B4">
            <w:pPr>
              <w:ind w:firstLine="0"/>
            </w:pPr>
            <w:r>
              <w:t>Edge</w:t>
            </w:r>
          </w:p>
        </w:tc>
        <w:tc>
          <w:tcPr>
            <w:tcW w:w="2180" w:type="dxa"/>
            <w:shd w:val="clear" w:color="auto" w:fill="auto"/>
          </w:tcPr>
          <w:p w:rsidR="004F15B4" w:rsidRPr="004F15B4" w:rsidRDefault="004F15B4" w:rsidP="004F15B4">
            <w:pPr>
              <w:ind w:firstLine="0"/>
            </w:pPr>
            <w:r>
              <w:t>Erickson</w:t>
            </w:r>
          </w:p>
        </w:tc>
      </w:tr>
      <w:tr w:rsidR="004F15B4" w:rsidRPr="004F15B4" w:rsidTr="004F15B4">
        <w:tc>
          <w:tcPr>
            <w:tcW w:w="2179" w:type="dxa"/>
            <w:shd w:val="clear" w:color="auto" w:fill="auto"/>
          </w:tcPr>
          <w:p w:rsidR="004F15B4" w:rsidRPr="004F15B4" w:rsidRDefault="004F15B4" w:rsidP="004F15B4">
            <w:pPr>
              <w:ind w:firstLine="0"/>
            </w:pPr>
            <w:r>
              <w:t>Forrester</w:t>
            </w:r>
          </w:p>
        </w:tc>
        <w:tc>
          <w:tcPr>
            <w:tcW w:w="2179" w:type="dxa"/>
            <w:shd w:val="clear" w:color="auto" w:fill="auto"/>
          </w:tcPr>
          <w:p w:rsidR="004F15B4" w:rsidRPr="004F15B4" w:rsidRDefault="004F15B4" w:rsidP="004F15B4">
            <w:pPr>
              <w:ind w:firstLine="0"/>
            </w:pPr>
            <w:r>
              <w:t>Frye</w:t>
            </w:r>
          </w:p>
        </w:tc>
        <w:tc>
          <w:tcPr>
            <w:tcW w:w="2180" w:type="dxa"/>
            <w:shd w:val="clear" w:color="auto" w:fill="auto"/>
          </w:tcPr>
          <w:p w:rsidR="004F15B4" w:rsidRPr="004F15B4" w:rsidRDefault="004F15B4" w:rsidP="004F15B4">
            <w:pPr>
              <w:ind w:firstLine="0"/>
            </w:pPr>
            <w:r>
              <w:t>Harrell</w:t>
            </w:r>
          </w:p>
        </w:tc>
      </w:tr>
      <w:tr w:rsidR="004F15B4" w:rsidRPr="004F15B4" w:rsidTr="004F15B4">
        <w:tc>
          <w:tcPr>
            <w:tcW w:w="2179" w:type="dxa"/>
            <w:shd w:val="clear" w:color="auto" w:fill="auto"/>
          </w:tcPr>
          <w:p w:rsidR="004F15B4" w:rsidRPr="004F15B4" w:rsidRDefault="004F15B4" w:rsidP="004F15B4">
            <w:pPr>
              <w:ind w:firstLine="0"/>
            </w:pPr>
            <w:r>
              <w:t>Hearn</w:t>
            </w:r>
          </w:p>
        </w:tc>
        <w:tc>
          <w:tcPr>
            <w:tcW w:w="2179" w:type="dxa"/>
            <w:shd w:val="clear" w:color="auto" w:fill="auto"/>
          </w:tcPr>
          <w:p w:rsidR="004F15B4" w:rsidRPr="004F15B4" w:rsidRDefault="004F15B4" w:rsidP="004F15B4">
            <w:pPr>
              <w:ind w:firstLine="0"/>
            </w:pPr>
            <w:r>
              <w:t>Herbkersman</w:t>
            </w:r>
          </w:p>
        </w:tc>
        <w:tc>
          <w:tcPr>
            <w:tcW w:w="2180" w:type="dxa"/>
            <w:shd w:val="clear" w:color="auto" w:fill="auto"/>
          </w:tcPr>
          <w:p w:rsidR="004F15B4" w:rsidRPr="004F15B4" w:rsidRDefault="004F15B4" w:rsidP="004F15B4">
            <w:pPr>
              <w:ind w:firstLine="0"/>
            </w:pPr>
            <w:r>
              <w:t>Hiott</w:t>
            </w:r>
          </w:p>
        </w:tc>
      </w:tr>
      <w:tr w:rsidR="004F15B4" w:rsidRPr="004F15B4" w:rsidTr="004F15B4">
        <w:tc>
          <w:tcPr>
            <w:tcW w:w="2179" w:type="dxa"/>
            <w:shd w:val="clear" w:color="auto" w:fill="auto"/>
          </w:tcPr>
          <w:p w:rsidR="004F15B4" w:rsidRPr="004F15B4" w:rsidRDefault="004F15B4" w:rsidP="004F15B4">
            <w:pPr>
              <w:ind w:firstLine="0"/>
            </w:pPr>
            <w:r>
              <w:t>Horne</w:t>
            </w:r>
          </w:p>
        </w:tc>
        <w:tc>
          <w:tcPr>
            <w:tcW w:w="2179" w:type="dxa"/>
            <w:shd w:val="clear" w:color="auto" w:fill="auto"/>
          </w:tcPr>
          <w:p w:rsidR="004F15B4" w:rsidRPr="004F15B4" w:rsidRDefault="004F15B4" w:rsidP="004F15B4">
            <w:pPr>
              <w:ind w:firstLine="0"/>
            </w:pPr>
            <w:r>
              <w:t>Huggins</w:t>
            </w:r>
          </w:p>
        </w:tc>
        <w:tc>
          <w:tcPr>
            <w:tcW w:w="2180" w:type="dxa"/>
            <w:shd w:val="clear" w:color="auto" w:fill="auto"/>
          </w:tcPr>
          <w:p w:rsidR="004F15B4" w:rsidRPr="004F15B4" w:rsidRDefault="004F15B4" w:rsidP="004F15B4">
            <w:pPr>
              <w:ind w:firstLine="0"/>
            </w:pPr>
            <w:r>
              <w:t>Hutto</w:t>
            </w:r>
          </w:p>
        </w:tc>
      </w:tr>
      <w:tr w:rsidR="004F15B4" w:rsidRPr="004F15B4" w:rsidTr="004F15B4">
        <w:tc>
          <w:tcPr>
            <w:tcW w:w="2179" w:type="dxa"/>
            <w:shd w:val="clear" w:color="auto" w:fill="auto"/>
          </w:tcPr>
          <w:p w:rsidR="004F15B4" w:rsidRPr="004F15B4" w:rsidRDefault="004F15B4" w:rsidP="004F15B4">
            <w:pPr>
              <w:ind w:firstLine="0"/>
            </w:pPr>
            <w:r>
              <w:t>Kelly</w:t>
            </w:r>
          </w:p>
        </w:tc>
        <w:tc>
          <w:tcPr>
            <w:tcW w:w="2179" w:type="dxa"/>
            <w:shd w:val="clear" w:color="auto" w:fill="auto"/>
          </w:tcPr>
          <w:p w:rsidR="004F15B4" w:rsidRPr="004F15B4" w:rsidRDefault="004F15B4" w:rsidP="004F15B4">
            <w:pPr>
              <w:ind w:firstLine="0"/>
            </w:pPr>
            <w:r>
              <w:t>Limehouse</w:t>
            </w:r>
          </w:p>
        </w:tc>
        <w:tc>
          <w:tcPr>
            <w:tcW w:w="2180" w:type="dxa"/>
            <w:shd w:val="clear" w:color="auto" w:fill="auto"/>
          </w:tcPr>
          <w:p w:rsidR="004F15B4" w:rsidRPr="004F15B4" w:rsidRDefault="004F15B4" w:rsidP="004F15B4">
            <w:pPr>
              <w:ind w:firstLine="0"/>
            </w:pPr>
            <w:r>
              <w:t>Littlejohn</w:t>
            </w:r>
          </w:p>
        </w:tc>
      </w:tr>
      <w:tr w:rsidR="004F15B4" w:rsidRPr="004F15B4" w:rsidTr="004F15B4">
        <w:tc>
          <w:tcPr>
            <w:tcW w:w="2179" w:type="dxa"/>
            <w:shd w:val="clear" w:color="auto" w:fill="auto"/>
          </w:tcPr>
          <w:p w:rsidR="004F15B4" w:rsidRPr="004F15B4" w:rsidRDefault="004F15B4" w:rsidP="004F15B4">
            <w:pPr>
              <w:ind w:firstLine="0"/>
            </w:pPr>
            <w:r>
              <w:t>Loftis</w:t>
            </w:r>
          </w:p>
        </w:tc>
        <w:tc>
          <w:tcPr>
            <w:tcW w:w="2179" w:type="dxa"/>
            <w:shd w:val="clear" w:color="auto" w:fill="auto"/>
          </w:tcPr>
          <w:p w:rsidR="004F15B4" w:rsidRPr="004F15B4" w:rsidRDefault="004F15B4" w:rsidP="004F15B4">
            <w:pPr>
              <w:ind w:firstLine="0"/>
            </w:pPr>
            <w:r>
              <w:t>Long</w:t>
            </w:r>
          </w:p>
        </w:tc>
        <w:tc>
          <w:tcPr>
            <w:tcW w:w="2180" w:type="dxa"/>
            <w:shd w:val="clear" w:color="auto" w:fill="auto"/>
          </w:tcPr>
          <w:p w:rsidR="004F15B4" w:rsidRPr="004F15B4" w:rsidRDefault="004F15B4" w:rsidP="004F15B4">
            <w:pPr>
              <w:ind w:firstLine="0"/>
            </w:pPr>
            <w:r>
              <w:t>Lowe</w:t>
            </w:r>
          </w:p>
        </w:tc>
      </w:tr>
      <w:tr w:rsidR="004F15B4" w:rsidRPr="004F15B4" w:rsidTr="004F15B4">
        <w:tc>
          <w:tcPr>
            <w:tcW w:w="2179" w:type="dxa"/>
            <w:shd w:val="clear" w:color="auto" w:fill="auto"/>
          </w:tcPr>
          <w:p w:rsidR="004F15B4" w:rsidRPr="004F15B4" w:rsidRDefault="004F15B4" w:rsidP="004F15B4">
            <w:pPr>
              <w:ind w:firstLine="0"/>
            </w:pPr>
            <w:r>
              <w:t>Merrill</w:t>
            </w:r>
          </w:p>
        </w:tc>
        <w:tc>
          <w:tcPr>
            <w:tcW w:w="2179" w:type="dxa"/>
            <w:shd w:val="clear" w:color="auto" w:fill="auto"/>
          </w:tcPr>
          <w:p w:rsidR="004F15B4" w:rsidRPr="004F15B4" w:rsidRDefault="004F15B4" w:rsidP="004F15B4">
            <w:pPr>
              <w:ind w:firstLine="0"/>
            </w:pPr>
            <w:r>
              <w:t>D. C. Moss</w:t>
            </w:r>
          </w:p>
        </w:tc>
        <w:tc>
          <w:tcPr>
            <w:tcW w:w="2180" w:type="dxa"/>
            <w:shd w:val="clear" w:color="auto" w:fill="auto"/>
          </w:tcPr>
          <w:p w:rsidR="004F15B4" w:rsidRPr="004F15B4" w:rsidRDefault="004F15B4" w:rsidP="004F15B4">
            <w:pPr>
              <w:ind w:firstLine="0"/>
            </w:pPr>
            <w:r>
              <w:t>V. S. Moss</w:t>
            </w:r>
          </w:p>
        </w:tc>
      </w:tr>
      <w:tr w:rsidR="004F15B4" w:rsidRPr="004F15B4" w:rsidTr="004F15B4">
        <w:tc>
          <w:tcPr>
            <w:tcW w:w="2179" w:type="dxa"/>
            <w:shd w:val="clear" w:color="auto" w:fill="auto"/>
          </w:tcPr>
          <w:p w:rsidR="004F15B4" w:rsidRPr="004F15B4" w:rsidRDefault="004F15B4" w:rsidP="004F15B4">
            <w:pPr>
              <w:ind w:firstLine="0"/>
            </w:pPr>
            <w:r>
              <w:t>Nanney</w:t>
            </w:r>
          </w:p>
        </w:tc>
        <w:tc>
          <w:tcPr>
            <w:tcW w:w="2179" w:type="dxa"/>
            <w:shd w:val="clear" w:color="auto" w:fill="auto"/>
          </w:tcPr>
          <w:p w:rsidR="004F15B4" w:rsidRPr="004F15B4" w:rsidRDefault="004F15B4" w:rsidP="004F15B4">
            <w:pPr>
              <w:ind w:firstLine="0"/>
            </w:pPr>
            <w:r>
              <w:t>J. M. Neal</w:t>
            </w:r>
          </w:p>
        </w:tc>
        <w:tc>
          <w:tcPr>
            <w:tcW w:w="2180" w:type="dxa"/>
            <w:shd w:val="clear" w:color="auto" w:fill="auto"/>
          </w:tcPr>
          <w:p w:rsidR="004F15B4" w:rsidRPr="004F15B4" w:rsidRDefault="004F15B4" w:rsidP="004F15B4">
            <w:pPr>
              <w:ind w:firstLine="0"/>
            </w:pPr>
            <w:r>
              <w:t>Norman</w:t>
            </w:r>
          </w:p>
        </w:tc>
      </w:tr>
      <w:tr w:rsidR="004F15B4" w:rsidRPr="004F15B4" w:rsidTr="004F15B4">
        <w:tc>
          <w:tcPr>
            <w:tcW w:w="2179" w:type="dxa"/>
            <w:shd w:val="clear" w:color="auto" w:fill="auto"/>
          </w:tcPr>
          <w:p w:rsidR="004F15B4" w:rsidRPr="004F15B4" w:rsidRDefault="004F15B4" w:rsidP="004F15B4">
            <w:pPr>
              <w:ind w:firstLine="0"/>
            </w:pPr>
            <w:r>
              <w:t>Owens</w:t>
            </w:r>
          </w:p>
        </w:tc>
        <w:tc>
          <w:tcPr>
            <w:tcW w:w="2179" w:type="dxa"/>
            <w:shd w:val="clear" w:color="auto" w:fill="auto"/>
          </w:tcPr>
          <w:p w:rsidR="004F15B4" w:rsidRPr="004F15B4" w:rsidRDefault="004F15B4" w:rsidP="004F15B4">
            <w:pPr>
              <w:ind w:firstLine="0"/>
            </w:pPr>
            <w:r>
              <w:t>Parker</w:t>
            </w:r>
          </w:p>
        </w:tc>
        <w:tc>
          <w:tcPr>
            <w:tcW w:w="2180" w:type="dxa"/>
            <w:shd w:val="clear" w:color="auto" w:fill="auto"/>
          </w:tcPr>
          <w:p w:rsidR="004F15B4" w:rsidRPr="004F15B4" w:rsidRDefault="004F15B4" w:rsidP="004F15B4">
            <w:pPr>
              <w:ind w:firstLine="0"/>
            </w:pPr>
            <w:r>
              <w:t>Pinson</w:t>
            </w:r>
          </w:p>
        </w:tc>
      </w:tr>
      <w:tr w:rsidR="004F15B4" w:rsidRPr="004F15B4" w:rsidTr="004F15B4">
        <w:tc>
          <w:tcPr>
            <w:tcW w:w="2179" w:type="dxa"/>
            <w:shd w:val="clear" w:color="auto" w:fill="auto"/>
          </w:tcPr>
          <w:p w:rsidR="004F15B4" w:rsidRPr="004F15B4" w:rsidRDefault="004F15B4" w:rsidP="004F15B4">
            <w:pPr>
              <w:ind w:firstLine="0"/>
            </w:pPr>
            <w:r>
              <w:t>M. A. Pitts</w:t>
            </w:r>
          </w:p>
        </w:tc>
        <w:tc>
          <w:tcPr>
            <w:tcW w:w="2179" w:type="dxa"/>
            <w:shd w:val="clear" w:color="auto" w:fill="auto"/>
          </w:tcPr>
          <w:p w:rsidR="004F15B4" w:rsidRPr="004F15B4" w:rsidRDefault="004F15B4" w:rsidP="004F15B4">
            <w:pPr>
              <w:ind w:firstLine="0"/>
            </w:pPr>
            <w:r>
              <w:t>Rice</w:t>
            </w:r>
          </w:p>
        </w:tc>
        <w:tc>
          <w:tcPr>
            <w:tcW w:w="2180" w:type="dxa"/>
            <w:shd w:val="clear" w:color="auto" w:fill="auto"/>
          </w:tcPr>
          <w:p w:rsidR="004F15B4" w:rsidRPr="004F15B4" w:rsidRDefault="004F15B4" w:rsidP="004F15B4">
            <w:pPr>
              <w:ind w:firstLine="0"/>
            </w:pPr>
            <w:r>
              <w:t>Sandifer</w:t>
            </w:r>
          </w:p>
        </w:tc>
      </w:tr>
      <w:tr w:rsidR="004F15B4" w:rsidRPr="004F15B4" w:rsidTr="004F15B4">
        <w:tc>
          <w:tcPr>
            <w:tcW w:w="2179" w:type="dxa"/>
            <w:shd w:val="clear" w:color="auto" w:fill="auto"/>
          </w:tcPr>
          <w:p w:rsidR="004F15B4" w:rsidRPr="004F15B4" w:rsidRDefault="004F15B4" w:rsidP="004F15B4">
            <w:pPr>
              <w:ind w:firstLine="0"/>
            </w:pPr>
            <w:r>
              <w:t>Scott</w:t>
            </w:r>
          </w:p>
        </w:tc>
        <w:tc>
          <w:tcPr>
            <w:tcW w:w="2179" w:type="dxa"/>
            <w:shd w:val="clear" w:color="auto" w:fill="auto"/>
          </w:tcPr>
          <w:p w:rsidR="004F15B4" w:rsidRPr="004F15B4" w:rsidRDefault="004F15B4" w:rsidP="004F15B4">
            <w:pPr>
              <w:ind w:firstLine="0"/>
            </w:pPr>
            <w:r>
              <w:t>Simrill</w:t>
            </w:r>
          </w:p>
        </w:tc>
        <w:tc>
          <w:tcPr>
            <w:tcW w:w="2180" w:type="dxa"/>
            <w:shd w:val="clear" w:color="auto" w:fill="auto"/>
          </w:tcPr>
          <w:p w:rsidR="004F15B4" w:rsidRPr="004F15B4" w:rsidRDefault="004F15B4" w:rsidP="004F15B4">
            <w:pPr>
              <w:ind w:firstLine="0"/>
            </w:pPr>
            <w:r>
              <w:t>D. C. Smith</w:t>
            </w:r>
          </w:p>
        </w:tc>
      </w:tr>
      <w:tr w:rsidR="004F15B4" w:rsidRPr="004F15B4" w:rsidTr="004F15B4">
        <w:tc>
          <w:tcPr>
            <w:tcW w:w="2179" w:type="dxa"/>
            <w:shd w:val="clear" w:color="auto" w:fill="auto"/>
          </w:tcPr>
          <w:p w:rsidR="004F15B4" w:rsidRPr="004F15B4" w:rsidRDefault="004F15B4" w:rsidP="004F15B4">
            <w:pPr>
              <w:ind w:firstLine="0"/>
            </w:pPr>
            <w:r>
              <w:t>G. M. Smith</w:t>
            </w:r>
          </w:p>
        </w:tc>
        <w:tc>
          <w:tcPr>
            <w:tcW w:w="2179" w:type="dxa"/>
            <w:shd w:val="clear" w:color="auto" w:fill="auto"/>
          </w:tcPr>
          <w:p w:rsidR="004F15B4" w:rsidRPr="004F15B4" w:rsidRDefault="004F15B4" w:rsidP="004F15B4">
            <w:pPr>
              <w:ind w:firstLine="0"/>
            </w:pPr>
            <w:r>
              <w:t>G. R. Smith</w:t>
            </w:r>
          </w:p>
        </w:tc>
        <w:tc>
          <w:tcPr>
            <w:tcW w:w="2180" w:type="dxa"/>
            <w:shd w:val="clear" w:color="auto" w:fill="auto"/>
          </w:tcPr>
          <w:p w:rsidR="004F15B4" w:rsidRPr="004F15B4" w:rsidRDefault="004F15B4" w:rsidP="004F15B4">
            <w:pPr>
              <w:ind w:firstLine="0"/>
            </w:pPr>
            <w:r>
              <w:t>J. R. Smith</w:t>
            </w:r>
          </w:p>
        </w:tc>
      </w:tr>
      <w:tr w:rsidR="004F15B4" w:rsidRPr="004F15B4" w:rsidTr="004F15B4">
        <w:tc>
          <w:tcPr>
            <w:tcW w:w="2179" w:type="dxa"/>
            <w:shd w:val="clear" w:color="auto" w:fill="auto"/>
          </w:tcPr>
          <w:p w:rsidR="004F15B4" w:rsidRPr="004F15B4" w:rsidRDefault="004F15B4" w:rsidP="004F15B4">
            <w:pPr>
              <w:ind w:firstLine="0"/>
            </w:pPr>
            <w:r>
              <w:t>Sottile</w:t>
            </w:r>
          </w:p>
        </w:tc>
        <w:tc>
          <w:tcPr>
            <w:tcW w:w="2179" w:type="dxa"/>
            <w:shd w:val="clear" w:color="auto" w:fill="auto"/>
          </w:tcPr>
          <w:p w:rsidR="004F15B4" w:rsidRPr="004F15B4" w:rsidRDefault="004F15B4" w:rsidP="004F15B4">
            <w:pPr>
              <w:ind w:firstLine="0"/>
            </w:pPr>
            <w:r>
              <w:t>Spires</w:t>
            </w:r>
          </w:p>
        </w:tc>
        <w:tc>
          <w:tcPr>
            <w:tcW w:w="2180" w:type="dxa"/>
            <w:shd w:val="clear" w:color="auto" w:fill="auto"/>
          </w:tcPr>
          <w:p w:rsidR="004F15B4" w:rsidRPr="004F15B4" w:rsidRDefault="004F15B4" w:rsidP="004F15B4">
            <w:pPr>
              <w:ind w:firstLine="0"/>
            </w:pPr>
            <w:r>
              <w:t>Stavrinakis</w:t>
            </w:r>
          </w:p>
        </w:tc>
      </w:tr>
      <w:tr w:rsidR="004F15B4" w:rsidRPr="004F15B4" w:rsidTr="004F15B4">
        <w:tc>
          <w:tcPr>
            <w:tcW w:w="2179" w:type="dxa"/>
            <w:shd w:val="clear" w:color="auto" w:fill="auto"/>
          </w:tcPr>
          <w:p w:rsidR="004F15B4" w:rsidRPr="004F15B4" w:rsidRDefault="004F15B4" w:rsidP="004F15B4">
            <w:pPr>
              <w:ind w:firstLine="0"/>
            </w:pPr>
            <w:r>
              <w:t>Stewart</w:t>
            </w:r>
          </w:p>
        </w:tc>
        <w:tc>
          <w:tcPr>
            <w:tcW w:w="2179" w:type="dxa"/>
            <w:shd w:val="clear" w:color="auto" w:fill="auto"/>
          </w:tcPr>
          <w:p w:rsidR="004F15B4" w:rsidRPr="004F15B4" w:rsidRDefault="004F15B4" w:rsidP="004F15B4">
            <w:pPr>
              <w:ind w:firstLine="0"/>
            </w:pPr>
            <w:r>
              <w:t>Thompson</w:t>
            </w:r>
          </w:p>
        </w:tc>
        <w:tc>
          <w:tcPr>
            <w:tcW w:w="2180" w:type="dxa"/>
            <w:shd w:val="clear" w:color="auto" w:fill="auto"/>
          </w:tcPr>
          <w:p w:rsidR="004F15B4" w:rsidRPr="004F15B4" w:rsidRDefault="004F15B4" w:rsidP="004F15B4">
            <w:pPr>
              <w:ind w:firstLine="0"/>
            </w:pPr>
            <w:r>
              <w:t>Toole</w:t>
            </w:r>
          </w:p>
        </w:tc>
      </w:tr>
      <w:tr w:rsidR="004F15B4" w:rsidRPr="004F15B4" w:rsidTr="004F15B4">
        <w:tc>
          <w:tcPr>
            <w:tcW w:w="2179" w:type="dxa"/>
            <w:shd w:val="clear" w:color="auto" w:fill="auto"/>
          </w:tcPr>
          <w:p w:rsidR="004F15B4" w:rsidRPr="004F15B4" w:rsidRDefault="004F15B4" w:rsidP="004F15B4">
            <w:pPr>
              <w:ind w:firstLine="0"/>
            </w:pPr>
            <w:r>
              <w:t>Umphlett</w:t>
            </w:r>
          </w:p>
        </w:tc>
        <w:tc>
          <w:tcPr>
            <w:tcW w:w="2179" w:type="dxa"/>
            <w:shd w:val="clear" w:color="auto" w:fill="auto"/>
          </w:tcPr>
          <w:p w:rsidR="004F15B4" w:rsidRPr="004F15B4" w:rsidRDefault="004F15B4" w:rsidP="004F15B4">
            <w:pPr>
              <w:ind w:firstLine="0"/>
            </w:pPr>
            <w:r>
              <w:t>Viers</w:t>
            </w:r>
          </w:p>
        </w:tc>
        <w:tc>
          <w:tcPr>
            <w:tcW w:w="2180" w:type="dxa"/>
            <w:shd w:val="clear" w:color="auto" w:fill="auto"/>
          </w:tcPr>
          <w:p w:rsidR="004F15B4" w:rsidRPr="004F15B4" w:rsidRDefault="004F15B4" w:rsidP="004F15B4">
            <w:pPr>
              <w:ind w:firstLine="0"/>
            </w:pPr>
            <w:r>
              <w:t>White</w:t>
            </w:r>
          </w:p>
        </w:tc>
      </w:tr>
      <w:tr w:rsidR="004F15B4" w:rsidRPr="004F15B4" w:rsidTr="004F15B4">
        <w:tc>
          <w:tcPr>
            <w:tcW w:w="2179" w:type="dxa"/>
            <w:shd w:val="clear" w:color="auto" w:fill="auto"/>
          </w:tcPr>
          <w:p w:rsidR="004F15B4" w:rsidRPr="004F15B4" w:rsidRDefault="004F15B4" w:rsidP="004F15B4">
            <w:pPr>
              <w:keepNext/>
              <w:ind w:firstLine="0"/>
            </w:pPr>
            <w:r>
              <w:t>Willis</w:t>
            </w:r>
          </w:p>
        </w:tc>
        <w:tc>
          <w:tcPr>
            <w:tcW w:w="2179" w:type="dxa"/>
            <w:shd w:val="clear" w:color="auto" w:fill="auto"/>
          </w:tcPr>
          <w:p w:rsidR="004F15B4" w:rsidRPr="004F15B4" w:rsidRDefault="004F15B4" w:rsidP="004F15B4">
            <w:pPr>
              <w:keepNext/>
              <w:ind w:firstLine="0"/>
            </w:pPr>
            <w:r>
              <w:t>Wylie</w:t>
            </w:r>
          </w:p>
        </w:tc>
        <w:tc>
          <w:tcPr>
            <w:tcW w:w="2180" w:type="dxa"/>
            <w:shd w:val="clear" w:color="auto" w:fill="auto"/>
          </w:tcPr>
          <w:p w:rsidR="004F15B4" w:rsidRPr="004F15B4" w:rsidRDefault="004F15B4" w:rsidP="004F15B4">
            <w:pPr>
              <w:keepNext/>
              <w:ind w:firstLine="0"/>
            </w:pPr>
            <w:r>
              <w:t>A. D. Young</w:t>
            </w:r>
          </w:p>
        </w:tc>
      </w:tr>
      <w:tr w:rsidR="004F15B4" w:rsidRPr="004F15B4" w:rsidTr="004F15B4">
        <w:tc>
          <w:tcPr>
            <w:tcW w:w="2179" w:type="dxa"/>
            <w:shd w:val="clear" w:color="auto" w:fill="auto"/>
          </w:tcPr>
          <w:p w:rsidR="004F15B4" w:rsidRPr="004F15B4" w:rsidRDefault="004F15B4" w:rsidP="004F15B4">
            <w:pPr>
              <w:keepNext/>
              <w:ind w:firstLine="0"/>
            </w:pPr>
            <w:r>
              <w:t>T. R. Young</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Total--64</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Alexander</w:t>
            </w:r>
          </w:p>
        </w:tc>
        <w:tc>
          <w:tcPr>
            <w:tcW w:w="2180" w:type="dxa"/>
            <w:shd w:val="clear" w:color="auto" w:fill="auto"/>
          </w:tcPr>
          <w:p w:rsidR="004F15B4" w:rsidRPr="004F15B4" w:rsidRDefault="004F15B4" w:rsidP="004F15B4">
            <w:pPr>
              <w:keepNext/>
              <w:ind w:firstLine="0"/>
            </w:pPr>
            <w:r>
              <w:t>Anderson</w:t>
            </w:r>
          </w:p>
        </w:tc>
      </w:tr>
      <w:tr w:rsidR="004F15B4" w:rsidRPr="004F15B4" w:rsidTr="004F15B4">
        <w:tc>
          <w:tcPr>
            <w:tcW w:w="2179" w:type="dxa"/>
            <w:shd w:val="clear" w:color="auto" w:fill="auto"/>
          </w:tcPr>
          <w:p w:rsidR="004F15B4" w:rsidRPr="004F15B4" w:rsidRDefault="004F15B4" w:rsidP="004F15B4">
            <w:pPr>
              <w:ind w:firstLine="0"/>
            </w:pPr>
            <w:r>
              <w:t>Bales</w:t>
            </w:r>
          </w:p>
        </w:tc>
        <w:tc>
          <w:tcPr>
            <w:tcW w:w="2179" w:type="dxa"/>
            <w:shd w:val="clear" w:color="auto" w:fill="auto"/>
          </w:tcPr>
          <w:p w:rsidR="004F15B4" w:rsidRPr="004F15B4" w:rsidRDefault="004F15B4" w:rsidP="004F15B4">
            <w:pPr>
              <w:ind w:firstLine="0"/>
            </w:pPr>
            <w:r>
              <w:t>Bowers</w:t>
            </w:r>
          </w:p>
        </w:tc>
        <w:tc>
          <w:tcPr>
            <w:tcW w:w="2180" w:type="dxa"/>
            <w:shd w:val="clear" w:color="auto" w:fill="auto"/>
          </w:tcPr>
          <w:p w:rsidR="004F15B4" w:rsidRPr="004F15B4" w:rsidRDefault="004F15B4" w:rsidP="004F15B4">
            <w:pPr>
              <w:ind w:firstLine="0"/>
            </w:pPr>
            <w:r>
              <w:t>Branham</w:t>
            </w:r>
          </w:p>
        </w:tc>
      </w:tr>
      <w:tr w:rsidR="004F15B4" w:rsidRPr="004F15B4" w:rsidTr="004F15B4">
        <w:tc>
          <w:tcPr>
            <w:tcW w:w="2179" w:type="dxa"/>
            <w:shd w:val="clear" w:color="auto" w:fill="auto"/>
          </w:tcPr>
          <w:p w:rsidR="004F15B4" w:rsidRPr="004F15B4" w:rsidRDefault="004F15B4" w:rsidP="004F15B4">
            <w:pPr>
              <w:ind w:firstLine="0"/>
            </w:pPr>
            <w:r>
              <w:t>G. A. Brown</w:t>
            </w:r>
          </w:p>
        </w:tc>
        <w:tc>
          <w:tcPr>
            <w:tcW w:w="2179" w:type="dxa"/>
            <w:shd w:val="clear" w:color="auto" w:fill="auto"/>
          </w:tcPr>
          <w:p w:rsidR="004F15B4" w:rsidRPr="004F15B4" w:rsidRDefault="004F15B4" w:rsidP="004F15B4">
            <w:pPr>
              <w:ind w:firstLine="0"/>
            </w:pPr>
            <w:r>
              <w:t>H. B. Brown</w:t>
            </w:r>
          </w:p>
        </w:tc>
        <w:tc>
          <w:tcPr>
            <w:tcW w:w="2180" w:type="dxa"/>
            <w:shd w:val="clear" w:color="auto" w:fill="auto"/>
          </w:tcPr>
          <w:p w:rsidR="004F15B4" w:rsidRPr="004F15B4" w:rsidRDefault="004F15B4" w:rsidP="004F15B4">
            <w:pPr>
              <w:ind w:firstLine="0"/>
            </w:pPr>
            <w:r>
              <w:t>Cobb-Hunter</w:t>
            </w:r>
          </w:p>
        </w:tc>
      </w:tr>
      <w:tr w:rsidR="004F15B4" w:rsidRPr="004F15B4" w:rsidTr="004F15B4">
        <w:tc>
          <w:tcPr>
            <w:tcW w:w="2179" w:type="dxa"/>
            <w:shd w:val="clear" w:color="auto" w:fill="auto"/>
          </w:tcPr>
          <w:p w:rsidR="004F15B4" w:rsidRPr="004F15B4" w:rsidRDefault="004F15B4" w:rsidP="004F15B4">
            <w:pPr>
              <w:ind w:firstLine="0"/>
            </w:pPr>
            <w:r>
              <w:t>Dillard</w:t>
            </w:r>
          </w:p>
        </w:tc>
        <w:tc>
          <w:tcPr>
            <w:tcW w:w="2179" w:type="dxa"/>
            <w:shd w:val="clear" w:color="auto" w:fill="auto"/>
          </w:tcPr>
          <w:p w:rsidR="004F15B4" w:rsidRPr="004F15B4" w:rsidRDefault="004F15B4" w:rsidP="004F15B4">
            <w:pPr>
              <w:ind w:firstLine="0"/>
            </w:pPr>
            <w:r>
              <w:t>Funderburk</w:t>
            </w:r>
          </w:p>
        </w:tc>
        <w:tc>
          <w:tcPr>
            <w:tcW w:w="2180" w:type="dxa"/>
            <w:shd w:val="clear" w:color="auto" w:fill="auto"/>
          </w:tcPr>
          <w:p w:rsidR="004F15B4" w:rsidRPr="004F15B4" w:rsidRDefault="004F15B4" w:rsidP="004F15B4">
            <w:pPr>
              <w:ind w:firstLine="0"/>
            </w:pPr>
            <w:r>
              <w:t>Gilliard</w:t>
            </w:r>
          </w:p>
        </w:tc>
      </w:tr>
      <w:tr w:rsidR="004F15B4" w:rsidRPr="004F15B4" w:rsidTr="004F15B4">
        <w:tc>
          <w:tcPr>
            <w:tcW w:w="2179" w:type="dxa"/>
            <w:shd w:val="clear" w:color="auto" w:fill="auto"/>
          </w:tcPr>
          <w:p w:rsidR="004F15B4" w:rsidRPr="004F15B4" w:rsidRDefault="004F15B4" w:rsidP="004F15B4">
            <w:pPr>
              <w:ind w:firstLine="0"/>
            </w:pPr>
            <w:r>
              <w:t>Govan</w:t>
            </w:r>
          </w:p>
        </w:tc>
        <w:tc>
          <w:tcPr>
            <w:tcW w:w="2179" w:type="dxa"/>
            <w:shd w:val="clear" w:color="auto" w:fill="auto"/>
          </w:tcPr>
          <w:p w:rsidR="004F15B4" w:rsidRPr="004F15B4" w:rsidRDefault="004F15B4" w:rsidP="004F15B4">
            <w:pPr>
              <w:ind w:firstLine="0"/>
            </w:pPr>
            <w:r>
              <w:t>Gunn</w:t>
            </w:r>
          </w:p>
        </w:tc>
        <w:tc>
          <w:tcPr>
            <w:tcW w:w="2180" w:type="dxa"/>
            <w:shd w:val="clear" w:color="auto" w:fill="auto"/>
          </w:tcPr>
          <w:p w:rsidR="004F15B4" w:rsidRPr="004F15B4" w:rsidRDefault="004F15B4" w:rsidP="004F15B4">
            <w:pPr>
              <w:ind w:firstLine="0"/>
            </w:pPr>
            <w:r>
              <w:t>Hodges</w:t>
            </w:r>
          </w:p>
        </w:tc>
      </w:tr>
      <w:tr w:rsidR="004F15B4" w:rsidRPr="004F15B4" w:rsidTr="004F15B4">
        <w:tc>
          <w:tcPr>
            <w:tcW w:w="2179" w:type="dxa"/>
            <w:shd w:val="clear" w:color="auto" w:fill="auto"/>
          </w:tcPr>
          <w:p w:rsidR="004F15B4" w:rsidRPr="004F15B4" w:rsidRDefault="004F15B4" w:rsidP="004F15B4">
            <w:pPr>
              <w:ind w:firstLine="0"/>
            </w:pPr>
            <w:r>
              <w:t>Hosey</w:t>
            </w:r>
          </w:p>
        </w:tc>
        <w:tc>
          <w:tcPr>
            <w:tcW w:w="2179" w:type="dxa"/>
            <w:shd w:val="clear" w:color="auto" w:fill="auto"/>
          </w:tcPr>
          <w:p w:rsidR="004F15B4" w:rsidRPr="004F15B4" w:rsidRDefault="004F15B4" w:rsidP="004F15B4">
            <w:pPr>
              <w:ind w:firstLine="0"/>
            </w:pPr>
            <w:r>
              <w:t>Howard</w:t>
            </w:r>
          </w:p>
        </w:tc>
        <w:tc>
          <w:tcPr>
            <w:tcW w:w="2180" w:type="dxa"/>
            <w:shd w:val="clear" w:color="auto" w:fill="auto"/>
          </w:tcPr>
          <w:p w:rsidR="004F15B4" w:rsidRPr="004F15B4" w:rsidRDefault="004F15B4" w:rsidP="004F15B4">
            <w:pPr>
              <w:ind w:firstLine="0"/>
            </w:pPr>
            <w:r>
              <w:t>Jefferson</w:t>
            </w:r>
          </w:p>
        </w:tc>
      </w:tr>
      <w:tr w:rsidR="004F15B4" w:rsidRPr="004F15B4" w:rsidTr="004F15B4">
        <w:tc>
          <w:tcPr>
            <w:tcW w:w="2179" w:type="dxa"/>
            <w:shd w:val="clear" w:color="auto" w:fill="auto"/>
          </w:tcPr>
          <w:p w:rsidR="004F15B4" w:rsidRPr="004F15B4" w:rsidRDefault="004F15B4" w:rsidP="004F15B4">
            <w:pPr>
              <w:ind w:firstLine="0"/>
            </w:pPr>
            <w:r>
              <w:t>Kennedy</w:t>
            </w:r>
          </w:p>
        </w:tc>
        <w:tc>
          <w:tcPr>
            <w:tcW w:w="2179" w:type="dxa"/>
            <w:shd w:val="clear" w:color="auto" w:fill="auto"/>
          </w:tcPr>
          <w:p w:rsidR="004F15B4" w:rsidRPr="004F15B4" w:rsidRDefault="004F15B4" w:rsidP="004F15B4">
            <w:pPr>
              <w:ind w:firstLine="0"/>
            </w:pPr>
            <w:r>
              <w:t>King</w:t>
            </w:r>
          </w:p>
        </w:tc>
        <w:tc>
          <w:tcPr>
            <w:tcW w:w="2180" w:type="dxa"/>
            <w:shd w:val="clear" w:color="auto" w:fill="auto"/>
          </w:tcPr>
          <w:p w:rsidR="004F15B4" w:rsidRPr="004F15B4" w:rsidRDefault="004F15B4" w:rsidP="004F15B4">
            <w:pPr>
              <w:ind w:firstLine="0"/>
            </w:pPr>
            <w:r>
              <w:t>Kirsh</w:t>
            </w:r>
          </w:p>
        </w:tc>
      </w:tr>
      <w:tr w:rsidR="004F15B4" w:rsidRPr="004F15B4" w:rsidTr="004F15B4">
        <w:tc>
          <w:tcPr>
            <w:tcW w:w="2179" w:type="dxa"/>
            <w:shd w:val="clear" w:color="auto" w:fill="auto"/>
          </w:tcPr>
          <w:p w:rsidR="004F15B4" w:rsidRPr="004F15B4" w:rsidRDefault="004F15B4" w:rsidP="004F15B4">
            <w:pPr>
              <w:ind w:firstLine="0"/>
            </w:pPr>
            <w:r>
              <w:t>Knight</w:t>
            </w:r>
          </w:p>
        </w:tc>
        <w:tc>
          <w:tcPr>
            <w:tcW w:w="2179" w:type="dxa"/>
            <w:shd w:val="clear" w:color="auto" w:fill="auto"/>
          </w:tcPr>
          <w:p w:rsidR="004F15B4" w:rsidRPr="004F15B4" w:rsidRDefault="004F15B4" w:rsidP="004F15B4">
            <w:pPr>
              <w:ind w:firstLine="0"/>
            </w:pPr>
            <w:r>
              <w:t>McEachern</w:t>
            </w:r>
          </w:p>
        </w:tc>
        <w:tc>
          <w:tcPr>
            <w:tcW w:w="2180" w:type="dxa"/>
            <w:shd w:val="clear" w:color="auto" w:fill="auto"/>
          </w:tcPr>
          <w:p w:rsidR="004F15B4" w:rsidRPr="004F15B4" w:rsidRDefault="004F15B4" w:rsidP="004F15B4">
            <w:pPr>
              <w:ind w:firstLine="0"/>
            </w:pPr>
            <w:r>
              <w:t>Miller</w:t>
            </w:r>
          </w:p>
        </w:tc>
      </w:tr>
      <w:tr w:rsidR="004F15B4" w:rsidRPr="004F15B4" w:rsidTr="004F15B4">
        <w:tc>
          <w:tcPr>
            <w:tcW w:w="2179" w:type="dxa"/>
            <w:shd w:val="clear" w:color="auto" w:fill="auto"/>
          </w:tcPr>
          <w:p w:rsidR="004F15B4" w:rsidRPr="004F15B4" w:rsidRDefault="004F15B4" w:rsidP="004F15B4">
            <w:pPr>
              <w:ind w:firstLine="0"/>
            </w:pPr>
            <w:r>
              <w:t>Mitchell</w:t>
            </w:r>
          </w:p>
        </w:tc>
        <w:tc>
          <w:tcPr>
            <w:tcW w:w="2179" w:type="dxa"/>
            <w:shd w:val="clear" w:color="auto" w:fill="auto"/>
          </w:tcPr>
          <w:p w:rsidR="004F15B4" w:rsidRPr="004F15B4" w:rsidRDefault="004F15B4" w:rsidP="004F15B4">
            <w:pPr>
              <w:ind w:firstLine="0"/>
            </w:pPr>
            <w:r>
              <w:t>J. H. Neal</w:t>
            </w:r>
          </w:p>
        </w:tc>
        <w:tc>
          <w:tcPr>
            <w:tcW w:w="2180" w:type="dxa"/>
            <w:shd w:val="clear" w:color="auto" w:fill="auto"/>
          </w:tcPr>
          <w:p w:rsidR="004F15B4" w:rsidRPr="004F15B4" w:rsidRDefault="004F15B4" w:rsidP="004F15B4">
            <w:pPr>
              <w:ind w:firstLine="0"/>
            </w:pPr>
            <w:r>
              <w:t>Neilson</w:t>
            </w:r>
          </w:p>
        </w:tc>
      </w:tr>
      <w:tr w:rsidR="004F15B4" w:rsidRPr="004F15B4" w:rsidTr="004F15B4">
        <w:tc>
          <w:tcPr>
            <w:tcW w:w="2179" w:type="dxa"/>
            <w:shd w:val="clear" w:color="auto" w:fill="auto"/>
          </w:tcPr>
          <w:p w:rsidR="004F15B4" w:rsidRPr="004F15B4" w:rsidRDefault="004F15B4" w:rsidP="004F15B4">
            <w:pPr>
              <w:ind w:firstLine="0"/>
            </w:pPr>
            <w:r>
              <w:t>Ott</w:t>
            </w:r>
          </w:p>
        </w:tc>
        <w:tc>
          <w:tcPr>
            <w:tcW w:w="2179" w:type="dxa"/>
            <w:shd w:val="clear" w:color="auto" w:fill="auto"/>
          </w:tcPr>
          <w:p w:rsidR="004F15B4" w:rsidRPr="004F15B4" w:rsidRDefault="004F15B4" w:rsidP="004F15B4">
            <w:pPr>
              <w:ind w:firstLine="0"/>
            </w:pPr>
            <w:r>
              <w:t>Parks</w:t>
            </w:r>
          </w:p>
        </w:tc>
        <w:tc>
          <w:tcPr>
            <w:tcW w:w="2180" w:type="dxa"/>
            <w:shd w:val="clear" w:color="auto" w:fill="auto"/>
          </w:tcPr>
          <w:p w:rsidR="004F15B4" w:rsidRPr="004F15B4" w:rsidRDefault="004F15B4" w:rsidP="004F15B4">
            <w:pPr>
              <w:ind w:firstLine="0"/>
            </w:pPr>
            <w:r>
              <w:t>Rutherford</w:t>
            </w:r>
          </w:p>
        </w:tc>
      </w:tr>
      <w:tr w:rsidR="004F15B4" w:rsidRPr="004F15B4" w:rsidTr="004F15B4">
        <w:tc>
          <w:tcPr>
            <w:tcW w:w="2179" w:type="dxa"/>
            <w:shd w:val="clear" w:color="auto" w:fill="auto"/>
          </w:tcPr>
          <w:p w:rsidR="004F15B4" w:rsidRPr="004F15B4" w:rsidRDefault="004F15B4" w:rsidP="004F15B4">
            <w:pPr>
              <w:keepNext/>
              <w:ind w:firstLine="0"/>
            </w:pPr>
            <w:r>
              <w:t>Sellers</w:t>
            </w:r>
          </w:p>
        </w:tc>
        <w:tc>
          <w:tcPr>
            <w:tcW w:w="2179" w:type="dxa"/>
            <w:shd w:val="clear" w:color="auto" w:fill="auto"/>
          </w:tcPr>
          <w:p w:rsidR="004F15B4" w:rsidRPr="004F15B4" w:rsidRDefault="004F15B4" w:rsidP="004F15B4">
            <w:pPr>
              <w:keepNext/>
              <w:ind w:firstLine="0"/>
            </w:pPr>
            <w:r>
              <w:t>Skelton</w:t>
            </w:r>
          </w:p>
        </w:tc>
        <w:tc>
          <w:tcPr>
            <w:tcW w:w="2180" w:type="dxa"/>
            <w:shd w:val="clear" w:color="auto" w:fill="auto"/>
          </w:tcPr>
          <w:p w:rsidR="004F15B4" w:rsidRPr="004F15B4" w:rsidRDefault="004F15B4" w:rsidP="004F15B4">
            <w:pPr>
              <w:keepNext/>
              <w:ind w:firstLine="0"/>
            </w:pPr>
            <w:r>
              <w:t>J. E. Smith</w:t>
            </w:r>
          </w:p>
        </w:tc>
      </w:tr>
      <w:tr w:rsidR="004F15B4" w:rsidRPr="004F15B4" w:rsidTr="004F15B4">
        <w:tc>
          <w:tcPr>
            <w:tcW w:w="2179" w:type="dxa"/>
            <w:shd w:val="clear" w:color="auto" w:fill="auto"/>
          </w:tcPr>
          <w:p w:rsidR="004F15B4" w:rsidRPr="004F15B4" w:rsidRDefault="004F15B4" w:rsidP="004F15B4">
            <w:pPr>
              <w:keepNext/>
              <w:ind w:firstLine="0"/>
            </w:pPr>
            <w:r>
              <w:t>Vick</w:t>
            </w:r>
          </w:p>
        </w:tc>
        <w:tc>
          <w:tcPr>
            <w:tcW w:w="2179" w:type="dxa"/>
            <w:shd w:val="clear" w:color="auto" w:fill="auto"/>
          </w:tcPr>
          <w:p w:rsidR="004F15B4" w:rsidRPr="004F15B4" w:rsidRDefault="004F15B4" w:rsidP="004F15B4">
            <w:pPr>
              <w:keepNext/>
              <w:ind w:firstLine="0"/>
            </w:pPr>
            <w:r>
              <w:t>Whipper</w:t>
            </w:r>
          </w:p>
        </w:tc>
        <w:tc>
          <w:tcPr>
            <w:tcW w:w="2180" w:type="dxa"/>
            <w:shd w:val="clear" w:color="auto" w:fill="auto"/>
          </w:tcPr>
          <w:p w:rsidR="004F15B4" w:rsidRPr="004F15B4" w:rsidRDefault="004F15B4" w:rsidP="004F15B4">
            <w:pPr>
              <w:keepNext/>
              <w:ind w:firstLine="0"/>
            </w:pPr>
            <w:r>
              <w:t>Williams</w:t>
            </w:r>
          </w:p>
        </w:tc>
      </w:tr>
    </w:tbl>
    <w:p w:rsidR="004F15B4" w:rsidRDefault="004F15B4" w:rsidP="004F15B4"/>
    <w:p w:rsidR="004F15B4" w:rsidRDefault="004F15B4" w:rsidP="004F15B4">
      <w:pPr>
        <w:jc w:val="center"/>
        <w:rPr>
          <w:b/>
        </w:rPr>
      </w:pPr>
      <w:r w:rsidRPr="004F15B4">
        <w:rPr>
          <w:b/>
        </w:rPr>
        <w:t>Total--36</w:t>
      </w:r>
      <w:bookmarkStart w:id="151" w:name="vote_end291"/>
      <w:bookmarkEnd w:id="151"/>
    </w:p>
    <w:p w:rsidR="00CF1FB3" w:rsidRDefault="00CF1FB3" w:rsidP="004F15B4"/>
    <w:p w:rsidR="004F15B4" w:rsidRDefault="004F15B4" w:rsidP="004F15B4">
      <w:r>
        <w:t>The amendment was then adopted.</w:t>
      </w:r>
    </w:p>
    <w:p w:rsidR="00CF1FB3" w:rsidRDefault="00CF1FB3" w:rsidP="004F15B4"/>
    <w:p w:rsidR="004F15B4" w:rsidRDefault="004F15B4" w:rsidP="004F15B4">
      <w:r>
        <w:t>The question then recurred to the passage of the Bill.</w:t>
      </w:r>
    </w:p>
    <w:p w:rsidR="00CF1FB3" w:rsidRDefault="00CF1FB3" w:rsidP="004F15B4"/>
    <w:p w:rsidR="004F15B4" w:rsidRDefault="004F15B4" w:rsidP="004F15B4">
      <w:r>
        <w:t xml:space="preserve">The yeas and nays were taken resulting as follows: </w:t>
      </w:r>
    </w:p>
    <w:p w:rsidR="004F15B4" w:rsidRDefault="004F15B4" w:rsidP="004F15B4">
      <w:pPr>
        <w:jc w:val="center"/>
      </w:pPr>
      <w:r>
        <w:t xml:space="preserve"> </w:t>
      </w:r>
      <w:bookmarkStart w:id="152" w:name="vote_start294"/>
      <w:bookmarkEnd w:id="152"/>
      <w:r>
        <w:t>Yeas 73; Nays 24</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Allison</w:t>
            </w:r>
          </w:p>
        </w:tc>
        <w:tc>
          <w:tcPr>
            <w:tcW w:w="2179" w:type="dxa"/>
            <w:shd w:val="clear" w:color="auto" w:fill="auto"/>
          </w:tcPr>
          <w:p w:rsidR="004F15B4" w:rsidRPr="004F15B4" w:rsidRDefault="004F15B4" w:rsidP="004F15B4">
            <w:pPr>
              <w:keepNext/>
              <w:ind w:firstLine="0"/>
            </w:pPr>
            <w:r>
              <w:t>Anderson</w:t>
            </w:r>
          </w:p>
        </w:tc>
        <w:tc>
          <w:tcPr>
            <w:tcW w:w="2180" w:type="dxa"/>
            <w:shd w:val="clear" w:color="auto" w:fill="auto"/>
          </w:tcPr>
          <w:p w:rsidR="004F15B4" w:rsidRPr="004F15B4" w:rsidRDefault="004F15B4" w:rsidP="004F15B4">
            <w:pPr>
              <w:keepNext/>
              <w:ind w:firstLine="0"/>
            </w:pPr>
            <w:r>
              <w:t>Ballentine</w:t>
            </w:r>
          </w:p>
        </w:tc>
      </w:tr>
      <w:tr w:rsidR="004F15B4" w:rsidRPr="004F15B4" w:rsidTr="004F15B4">
        <w:tc>
          <w:tcPr>
            <w:tcW w:w="2179" w:type="dxa"/>
            <w:shd w:val="clear" w:color="auto" w:fill="auto"/>
          </w:tcPr>
          <w:p w:rsidR="004F15B4" w:rsidRPr="004F15B4" w:rsidRDefault="004F15B4" w:rsidP="004F15B4">
            <w:pPr>
              <w:ind w:firstLine="0"/>
            </w:pPr>
            <w:r>
              <w:t>Barfield</w:t>
            </w:r>
          </w:p>
        </w:tc>
        <w:tc>
          <w:tcPr>
            <w:tcW w:w="2179" w:type="dxa"/>
            <w:shd w:val="clear" w:color="auto" w:fill="auto"/>
          </w:tcPr>
          <w:p w:rsidR="004F15B4" w:rsidRPr="004F15B4" w:rsidRDefault="004F15B4" w:rsidP="004F15B4">
            <w:pPr>
              <w:ind w:firstLine="0"/>
            </w:pPr>
            <w:r>
              <w:t>Bedingfield</w:t>
            </w:r>
          </w:p>
        </w:tc>
        <w:tc>
          <w:tcPr>
            <w:tcW w:w="2180" w:type="dxa"/>
            <w:shd w:val="clear" w:color="auto" w:fill="auto"/>
          </w:tcPr>
          <w:p w:rsidR="004F15B4" w:rsidRPr="004F15B4" w:rsidRDefault="004F15B4" w:rsidP="004F15B4">
            <w:pPr>
              <w:ind w:firstLine="0"/>
            </w:pPr>
            <w:r>
              <w:t>Bingham</w:t>
            </w:r>
          </w:p>
        </w:tc>
      </w:tr>
      <w:tr w:rsidR="004F15B4" w:rsidRPr="004F15B4" w:rsidTr="004F15B4">
        <w:tc>
          <w:tcPr>
            <w:tcW w:w="2179" w:type="dxa"/>
            <w:shd w:val="clear" w:color="auto" w:fill="auto"/>
          </w:tcPr>
          <w:p w:rsidR="004F15B4" w:rsidRPr="004F15B4" w:rsidRDefault="004F15B4" w:rsidP="004F15B4">
            <w:pPr>
              <w:ind w:firstLine="0"/>
            </w:pPr>
            <w:r>
              <w:t>Bowen</w:t>
            </w:r>
          </w:p>
        </w:tc>
        <w:tc>
          <w:tcPr>
            <w:tcW w:w="2179" w:type="dxa"/>
            <w:shd w:val="clear" w:color="auto" w:fill="auto"/>
          </w:tcPr>
          <w:p w:rsidR="004F15B4" w:rsidRPr="004F15B4" w:rsidRDefault="004F15B4" w:rsidP="004F15B4">
            <w:pPr>
              <w:ind w:firstLine="0"/>
            </w:pPr>
            <w:r>
              <w:t>Bowers</w:t>
            </w:r>
          </w:p>
        </w:tc>
        <w:tc>
          <w:tcPr>
            <w:tcW w:w="2180" w:type="dxa"/>
            <w:shd w:val="clear" w:color="auto" w:fill="auto"/>
          </w:tcPr>
          <w:p w:rsidR="004F15B4" w:rsidRPr="004F15B4" w:rsidRDefault="004F15B4" w:rsidP="004F15B4">
            <w:pPr>
              <w:ind w:firstLine="0"/>
            </w:pPr>
            <w:r>
              <w:t>Brady</w:t>
            </w:r>
          </w:p>
        </w:tc>
      </w:tr>
      <w:tr w:rsidR="004F15B4" w:rsidRPr="004F15B4" w:rsidTr="004F15B4">
        <w:tc>
          <w:tcPr>
            <w:tcW w:w="2179" w:type="dxa"/>
            <w:shd w:val="clear" w:color="auto" w:fill="auto"/>
          </w:tcPr>
          <w:p w:rsidR="004F15B4" w:rsidRPr="004F15B4" w:rsidRDefault="004F15B4" w:rsidP="004F15B4">
            <w:pPr>
              <w:ind w:firstLine="0"/>
            </w:pPr>
            <w:r>
              <w:t>G. A. Brown</w:t>
            </w:r>
          </w:p>
        </w:tc>
        <w:tc>
          <w:tcPr>
            <w:tcW w:w="2179" w:type="dxa"/>
            <w:shd w:val="clear" w:color="auto" w:fill="auto"/>
          </w:tcPr>
          <w:p w:rsidR="004F15B4" w:rsidRPr="004F15B4" w:rsidRDefault="004F15B4" w:rsidP="004F15B4">
            <w:pPr>
              <w:ind w:firstLine="0"/>
            </w:pPr>
            <w:r>
              <w:t>Cato</w:t>
            </w:r>
          </w:p>
        </w:tc>
        <w:tc>
          <w:tcPr>
            <w:tcW w:w="2180" w:type="dxa"/>
            <w:shd w:val="clear" w:color="auto" w:fill="auto"/>
          </w:tcPr>
          <w:p w:rsidR="004F15B4" w:rsidRPr="004F15B4" w:rsidRDefault="004F15B4" w:rsidP="004F15B4">
            <w:pPr>
              <w:ind w:firstLine="0"/>
            </w:pPr>
            <w:r>
              <w:t>Chalk</w:t>
            </w:r>
          </w:p>
        </w:tc>
      </w:tr>
      <w:tr w:rsidR="004F15B4" w:rsidRPr="004F15B4" w:rsidTr="004F15B4">
        <w:tc>
          <w:tcPr>
            <w:tcW w:w="2179" w:type="dxa"/>
            <w:shd w:val="clear" w:color="auto" w:fill="auto"/>
          </w:tcPr>
          <w:p w:rsidR="004F15B4" w:rsidRPr="004F15B4" w:rsidRDefault="004F15B4" w:rsidP="004F15B4">
            <w:pPr>
              <w:ind w:firstLine="0"/>
            </w:pPr>
            <w:r>
              <w:t>Clemmons</w:t>
            </w:r>
          </w:p>
        </w:tc>
        <w:tc>
          <w:tcPr>
            <w:tcW w:w="2179" w:type="dxa"/>
            <w:shd w:val="clear" w:color="auto" w:fill="auto"/>
          </w:tcPr>
          <w:p w:rsidR="004F15B4" w:rsidRPr="004F15B4" w:rsidRDefault="004F15B4" w:rsidP="004F15B4">
            <w:pPr>
              <w:ind w:firstLine="0"/>
            </w:pPr>
            <w:r>
              <w:t>Cole</w:t>
            </w:r>
          </w:p>
        </w:tc>
        <w:tc>
          <w:tcPr>
            <w:tcW w:w="2180" w:type="dxa"/>
            <w:shd w:val="clear" w:color="auto" w:fill="auto"/>
          </w:tcPr>
          <w:p w:rsidR="004F15B4" w:rsidRPr="004F15B4" w:rsidRDefault="004F15B4" w:rsidP="004F15B4">
            <w:pPr>
              <w:ind w:firstLine="0"/>
            </w:pPr>
            <w:r>
              <w:t>Cooper</w:t>
            </w:r>
          </w:p>
        </w:tc>
      </w:tr>
      <w:tr w:rsidR="004F15B4" w:rsidRPr="004F15B4" w:rsidTr="004F15B4">
        <w:tc>
          <w:tcPr>
            <w:tcW w:w="2179" w:type="dxa"/>
            <w:shd w:val="clear" w:color="auto" w:fill="auto"/>
          </w:tcPr>
          <w:p w:rsidR="004F15B4" w:rsidRPr="004F15B4" w:rsidRDefault="004F15B4" w:rsidP="004F15B4">
            <w:pPr>
              <w:ind w:firstLine="0"/>
            </w:pPr>
            <w:r>
              <w:t>Crawford</w:t>
            </w:r>
          </w:p>
        </w:tc>
        <w:tc>
          <w:tcPr>
            <w:tcW w:w="2179" w:type="dxa"/>
            <w:shd w:val="clear" w:color="auto" w:fill="auto"/>
          </w:tcPr>
          <w:p w:rsidR="004F15B4" w:rsidRPr="004F15B4" w:rsidRDefault="004F15B4" w:rsidP="004F15B4">
            <w:pPr>
              <w:ind w:firstLine="0"/>
            </w:pPr>
            <w:r>
              <w:t>Daning</w:t>
            </w:r>
          </w:p>
        </w:tc>
        <w:tc>
          <w:tcPr>
            <w:tcW w:w="2180" w:type="dxa"/>
            <w:shd w:val="clear" w:color="auto" w:fill="auto"/>
          </w:tcPr>
          <w:p w:rsidR="004F15B4" w:rsidRPr="004F15B4" w:rsidRDefault="004F15B4" w:rsidP="004F15B4">
            <w:pPr>
              <w:ind w:firstLine="0"/>
            </w:pPr>
            <w:r>
              <w:t>Delleney</w:t>
            </w:r>
          </w:p>
        </w:tc>
      </w:tr>
      <w:tr w:rsidR="004F15B4" w:rsidRPr="004F15B4" w:rsidTr="004F15B4">
        <w:tc>
          <w:tcPr>
            <w:tcW w:w="2179" w:type="dxa"/>
            <w:shd w:val="clear" w:color="auto" w:fill="auto"/>
          </w:tcPr>
          <w:p w:rsidR="004F15B4" w:rsidRPr="004F15B4" w:rsidRDefault="004F15B4" w:rsidP="004F15B4">
            <w:pPr>
              <w:ind w:firstLine="0"/>
            </w:pPr>
            <w:r>
              <w:t>Duncan</w:t>
            </w:r>
          </w:p>
        </w:tc>
        <w:tc>
          <w:tcPr>
            <w:tcW w:w="2179" w:type="dxa"/>
            <w:shd w:val="clear" w:color="auto" w:fill="auto"/>
          </w:tcPr>
          <w:p w:rsidR="004F15B4" w:rsidRPr="004F15B4" w:rsidRDefault="004F15B4" w:rsidP="004F15B4">
            <w:pPr>
              <w:ind w:firstLine="0"/>
            </w:pPr>
            <w:r>
              <w:t>Edge</w:t>
            </w:r>
          </w:p>
        </w:tc>
        <w:tc>
          <w:tcPr>
            <w:tcW w:w="2180" w:type="dxa"/>
            <w:shd w:val="clear" w:color="auto" w:fill="auto"/>
          </w:tcPr>
          <w:p w:rsidR="004F15B4" w:rsidRPr="004F15B4" w:rsidRDefault="004F15B4" w:rsidP="004F15B4">
            <w:pPr>
              <w:ind w:firstLine="0"/>
            </w:pPr>
            <w:r>
              <w:t>Erickson</w:t>
            </w:r>
          </w:p>
        </w:tc>
      </w:tr>
      <w:tr w:rsidR="004F15B4" w:rsidRPr="004F15B4" w:rsidTr="004F15B4">
        <w:tc>
          <w:tcPr>
            <w:tcW w:w="2179" w:type="dxa"/>
            <w:shd w:val="clear" w:color="auto" w:fill="auto"/>
          </w:tcPr>
          <w:p w:rsidR="004F15B4" w:rsidRPr="004F15B4" w:rsidRDefault="004F15B4" w:rsidP="004F15B4">
            <w:pPr>
              <w:ind w:firstLine="0"/>
            </w:pPr>
            <w:r>
              <w:t>Forrester</w:t>
            </w:r>
          </w:p>
        </w:tc>
        <w:tc>
          <w:tcPr>
            <w:tcW w:w="2179" w:type="dxa"/>
            <w:shd w:val="clear" w:color="auto" w:fill="auto"/>
          </w:tcPr>
          <w:p w:rsidR="004F15B4" w:rsidRPr="004F15B4" w:rsidRDefault="004F15B4" w:rsidP="004F15B4">
            <w:pPr>
              <w:ind w:firstLine="0"/>
            </w:pPr>
            <w:r>
              <w:t>Frye</w:t>
            </w:r>
          </w:p>
        </w:tc>
        <w:tc>
          <w:tcPr>
            <w:tcW w:w="2180" w:type="dxa"/>
            <w:shd w:val="clear" w:color="auto" w:fill="auto"/>
          </w:tcPr>
          <w:p w:rsidR="004F15B4" w:rsidRPr="004F15B4" w:rsidRDefault="004F15B4" w:rsidP="004F15B4">
            <w:pPr>
              <w:ind w:firstLine="0"/>
            </w:pPr>
            <w:r>
              <w:t>Hardwick</w:t>
            </w:r>
          </w:p>
        </w:tc>
      </w:tr>
      <w:tr w:rsidR="004F15B4" w:rsidRPr="004F15B4" w:rsidTr="004F15B4">
        <w:tc>
          <w:tcPr>
            <w:tcW w:w="2179" w:type="dxa"/>
            <w:shd w:val="clear" w:color="auto" w:fill="auto"/>
          </w:tcPr>
          <w:p w:rsidR="004F15B4" w:rsidRPr="004F15B4" w:rsidRDefault="004F15B4" w:rsidP="004F15B4">
            <w:pPr>
              <w:ind w:firstLine="0"/>
            </w:pPr>
            <w:r>
              <w:t>Harrell</w:t>
            </w:r>
          </w:p>
        </w:tc>
        <w:tc>
          <w:tcPr>
            <w:tcW w:w="2179" w:type="dxa"/>
            <w:shd w:val="clear" w:color="auto" w:fill="auto"/>
          </w:tcPr>
          <w:p w:rsidR="004F15B4" w:rsidRPr="004F15B4" w:rsidRDefault="004F15B4" w:rsidP="004F15B4">
            <w:pPr>
              <w:ind w:firstLine="0"/>
            </w:pPr>
            <w:r>
              <w:t>Harrison</w:t>
            </w:r>
          </w:p>
        </w:tc>
        <w:tc>
          <w:tcPr>
            <w:tcW w:w="2180" w:type="dxa"/>
            <w:shd w:val="clear" w:color="auto" w:fill="auto"/>
          </w:tcPr>
          <w:p w:rsidR="004F15B4" w:rsidRPr="004F15B4" w:rsidRDefault="004F15B4" w:rsidP="004F15B4">
            <w:pPr>
              <w:ind w:firstLine="0"/>
            </w:pPr>
            <w:r>
              <w:t>Hearn</w:t>
            </w:r>
          </w:p>
        </w:tc>
      </w:tr>
      <w:tr w:rsidR="004F15B4" w:rsidRPr="004F15B4" w:rsidTr="004F15B4">
        <w:tc>
          <w:tcPr>
            <w:tcW w:w="2179" w:type="dxa"/>
            <w:shd w:val="clear" w:color="auto" w:fill="auto"/>
          </w:tcPr>
          <w:p w:rsidR="004F15B4" w:rsidRPr="004F15B4" w:rsidRDefault="004F15B4" w:rsidP="004F15B4">
            <w:pPr>
              <w:ind w:firstLine="0"/>
            </w:pPr>
            <w:r>
              <w:t>Hiott</w:t>
            </w:r>
          </w:p>
        </w:tc>
        <w:tc>
          <w:tcPr>
            <w:tcW w:w="2179" w:type="dxa"/>
            <w:shd w:val="clear" w:color="auto" w:fill="auto"/>
          </w:tcPr>
          <w:p w:rsidR="004F15B4" w:rsidRPr="004F15B4" w:rsidRDefault="004F15B4" w:rsidP="004F15B4">
            <w:pPr>
              <w:ind w:firstLine="0"/>
            </w:pPr>
            <w:r>
              <w:t>Horne</w:t>
            </w:r>
          </w:p>
        </w:tc>
        <w:tc>
          <w:tcPr>
            <w:tcW w:w="2180" w:type="dxa"/>
            <w:shd w:val="clear" w:color="auto" w:fill="auto"/>
          </w:tcPr>
          <w:p w:rsidR="004F15B4" w:rsidRPr="004F15B4" w:rsidRDefault="004F15B4" w:rsidP="004F15B4">
            <w:pPr>
              <w:ind w:firstLine="0"/>
            </w:pPr>
            <w:r>
              <w:t>Huggins</w:t>
            </w:r>
          </w:p>
        </w:tc>
      </w:tr>
      <w:tr w:rsidR="004F15B4" w:rsidRPr="004F15B4" w:rsidTr="004F15B4">
        <w:tc>
          <w:tcPr>
            <w:tcW w:w="2179" w:type="dxa"/>
            <w:shd w:val="clear" w:color="auto" w:fill="auto"/>
          </w:tcPr>
          <w:p w:rsidR="004F15B4" w:rsidRPr="004F15B4" w:rsidRDefault="004F15B4" w:rsidP="004F15B4">
            <w:pPr>
              <w:ind w:firstLine="0"/>
            </w:pPr>
            <w:r>
              <w:t>Hutto</w:t>
            </w:r>
          </w:p>
        </w:tc>
        <w:tc>
          <w:tcPr>
            <w:tcW w:w="2179" w:type="dxa"/>
            <w:shd w:val="clear" w:color="auto" w:fill="auto"/>
          </w:tcPr>
          <w:p w:rsidR="004F15B4" w:rsidRPr="004F15B4" w:rsidRDefault="004F15B4" w:rsidP="004F15B4">
            <w:pPr>
              <w:ind w:firstLine="0"/>
            </w:pPr>
            <w:r>
              <w:t>Kelly</w:t>
            </w:r>
          </w:p>
        </w:tc>
        <w:tc>
          <w:tcPr>
            <w:tcW w:w="2180" w:type="dxa"/>
            <w:shd w:val="clear" w:color="auto" w:fill="auto"/>
          </w:tcPr>
          <w:p w:rsidR="004F15B4" w:rsidRPr="004F15B4" w:rsidRDefault="004F15B4" w:rsidP="004F15B4">
            <w:pPr>
              <w:ind w:firstLine="0"/>
            </w:pPr>
            <w:r>
              <w:t>Kirsh</w:t>
            </w:r>
          </w:p>
        </w:tc>
      </w:tr>
      <w:tr w:rsidR="004F15B4" w:rsidRPr="004F15B4" w:rsidTr="004F15B4">
        <w:tc>
          <w:tcPr>
            <w:tcW w:w="2179" w:type="dxa"/>
            <w:shd w:val="clear" w:color="auto" w:fill="auto"/>
          </w:tcPr>
          <w:p w:rsidR="004F15B4" w:rsidRPr="004F15B4" w:rsidRDefault="004F15B4" w:rsidP="004F15B4">
            <w:pPr>
              <w:ind w:firstLine="0"/>
            </w:pPr>
            <w:r>
              <w:t>Limehouse</w:t>
            </w:r>
          </w:p>
        </w:tc>
        <w:tc>
          <w:tcPr>
            <w:tcW w:w="2179" w:type="dxa"/>
            <w:shd w:val="clear" w:color="auto" w:fill="auto"/>
          </w:tcPr>
          <w:p w:rsidR="004F15B4" w:rsidRPr="004F15B4" w:rsidRDefault="004F15B4" w:rsidP="004F15B4">
            <w:pPr>
              <w:ind w:firstLine="0"/>
            </w:pPr>
            <w:r>
              <w:t>Littlejohn</w:t>
            </w:r>
          </w:p>
        </w:tc>
        <w:tc>
          <w:tcPr>
            <w:tcW w:w="2180" w:type="dxa"/>
            <w:shd w:val="clear" w:color="auto" w:fill="auto"/>
          </w:tcPr>
          <w:p w:rsidR="004F15B4" w:rsidRPr="004F15B4" w:rsidRDefault="004F15B4" w:rsidP="004F15B4">
            <w:pPr>
              <w:ind w:firstLine="0"/>
            </w:pPr>
            <w:r>
              <w:t>Loftis</w:t>
            </w:r>
          </w:p>
        </w:tc>
      </w:tr>
      <w:tr w:rsidR="004F15B4" w:rsidRPr="004F15B4" w:rsidTr="004F15B4">
        <w:tc>
          <w:tcPr>
            <w:tcW w:w="2179" w:type="dxa"/>
            <w:shd w:val="clear" w:color="auto" w:fill="auto"/>
          </w:tcPr>
          <w:p w:rsidR="004F15B4" w:rsidRPr="004F15B4" w:rsidRDefault="004F15B4" w:rsidP="004F15B4">
            <w:pPr>
              <w:ind w:firstLine="0"/>
            </w:pPr>
            <w:r>
              <w:t>Long</w:t>
            </w:r>
          </w:p>
        </w:tc>
        <w:tc>
          <w:tcPr>
            <w:tcW w:w="2179" w:type="dxa"/>
            <w:shd w:val="clear" w:color="auto" w:fill="auto"/>
          </w:tcPr>
          <w:p w:rsidR="004F15B4" w:rsidRPr="004F15B4" w:rsidRDefault="004F15B4" w:rsidP="004F15B4">
            <w:pPr>
              <w:ind w:firstLine="0"/>
            </w:pPr>
            <w:r>
              <w:t>Lowe</w:t>
            </w:r>
          </w:p>
        </w:tc>
        <w:tc>
          <w:tcPr>
            <w:tcW w:w="2180" w:type="dxa"/>
            <w:shd w:val="clear" w:color="auto" w:fill="auto"/>
          </w:tcPr>
          <w:p w:rsidR="004F15B4" w:rsidRPr="004F15B4" w:rsidRDefault="004F15B4" w:rsidP="004F15B4">
            <w:pPr>
              <w:ind w:firstLine="0"/>
            </w:pPr>
            <w:r>
              <w:t>McLeod</w:t>
            </w:r>
          </w:p>
        </w:tc>
      </w:tr>
      <w:tr w:rsidR="004F15B4" w:rsidRPr="004F15B4" w:rsidTr="004F15B4">
        <w:tc>
          <w:tcPr>
            <w:tcW w:w="2179" w:type="dxa"/>
            <w:shd w:val="clear" w:color="auto" w:fill="auto"/>
          </w:tcPr>
          <w:p w:rsidR="004F15B4" w:rsidRPr="004F15B4" w:rsidRDefault="004F15B4" w:rsidP="004F15B4">
            <w:pPr>
              <w:ind w:firstLine="0"/>
            </w:pPr>
            <w:r>
              <w:t>Merrill</w:t>
            </w:r>
          </w:p>
        </w:tc>
        <w:tc>
          <w:tcPr>
            <w:tcW w:w="2179" w:type="dxa"/>
            <w:shd w:val="clear" w:color="auto" w:fill="auto"/>
          </w:tcPr>
          <w:p w:rsidR="004F15B4" w:rsidRPr="004F15B4" w:rsidRDefault="004F15B4" w:rsidP="004F15B4">
            <w:pPr>
              <w:ind w:firstLine="0"/>
            </w:pPr>
            <w:r>
              <w:t>Miller</w:t>
            </w:r>
          </w:p>
        </w:tc>
        <w:tc>
          <w:tcPr>
            <w:tcW w:w="2180" w:type="dxa"/>
            <w:shd w:val="clear" w:color="auto" w:fill="auto"/>
          </w:tcPr>
          <w:p w:rsidR="004F15B4" w:rsidRPr="004F15B4" w:rsidRDefault="004F15B4" w:rsidP="004F15B4">
            <w:pPr>
              <w:ind w:firstLine="0"/>
            </w:pPr>
            <w:r>
              <w:t>D. C. Moss</w:t>
            </w:r>
          </w:p>
        </w:tc>
      </w:tr>
      <w:tr w:rsidR="004F15B4" w:rsidRPr="004F15B4" w:rsidTr="004F15B4">
        <w:tc>
          <w:tcPr>
            <w:tcW w:w="2179" w:type="dxa"/>
            <w:shd w:val="clear" w:color="auto" w:fill="auto"/>
          </w:tcPr>
          <w:p w:rsidR="004F15B4" w:rsidRPr="004F15B4" w:rsidRDefault="004F15B4" w:rsidP="004F15B4">
            <w:pPr>
              <w:ind w:firstLine="0"/>
            </w:pPr>
            <w:r>
              <w:t>V. S. Moss</w:t>
            </w:r>
          </w:p>
        </w:tc>
        <w:tc>
          <w:tcPr>
            <w:tcW w:w="2179" w:type="dxa"/>
            <w:shd w:val="clear" w:color="auto" w:fill="auto"/>
          </w:tcPr>
          <w:p w:rsidR="004F15B4" w:rsidRPr="004F15B4" w:rsidRDefault="004F15B4" w:rsidP="004F15B4">
            <w:pPr>
              <w:ind w:firstLine="0"/>
            </w:pPr>
            <w:r>
              <w:t>Nanney</w:t>
            </w:r>
          </w:p>
        </w:tc>
        <w:tc>
          <w:tcPr>
            <w:tcW w:w="2180" w:type="dxa"/>
            <w:shd w:val="clear" w:color="auto" w:fill="auto"/>
          </w:tcPr>
          <w:p w:rsidR="004F15B4" w:rsidRPr="004F15B4" w:rsidRDefault="004F15B4" w:rsidP="004F15B4">
            <w:pPr>
              <w:ind w:firstLine="0"/>
            </w:pPr>
            <w:r>
              <w:t>J. M. Neal</w:t>
            </w:r>
          </w:p>
        </w:tc>
      </w:tr>
      <w:tr w:rsidR="004F15B4" w:rsidRPr="004F15B4" w:rsidTr="004F15B4">
        <w:tc>
          <w:tcPr>
            <w:tcW w:w="2179" w:type="dxa"/>
            <w:shd w:val="clear" w:color="auto" w:fill="auto"/>
          </w:tcPr>
          <w:p w:rsidR="004F15B4" w:rsidRPr="004F15B4" w:rsidRDefault="004F15B4" w:rsidP="004F15B4">
            <w:pPr>
              <w:ind w:firstLine="0"/>
            </w:pPr>
            <w:r>
              <w:t>Neilson</w:t>
            </w:r>
          </w:p>
        </w:tc>
        <w:tc>
          <w:tcPr>
            <w:tcW w:w="2179" w:type="dxa"/>
            <w:shd w:val="clear" w:color="auto" w:fill="auto"/>
          </w:tcPr>
          <w:p w:rsidR="004F15B4" w:rsidRPr="004F15B4" w:rsidRDefault="004F15B4" w:rsidP="004F15B4">
            <w:pPr>
              <w:ind w:firstLine="0"/>
            </w:pPr>
            <w:r>
              <w:t>Norman</w:t>
            </w:r>
          </w:p>
        </w:tc>
        <w:tc>
          <w:tcPr>
            <w:tcW w:w="2180" w:type="dxa"/>
            <w:shd w:val="clear" w:color="auto" w:fill="auto"/>
          </w:tcPr>
          <w:p w:rsidR="004F15B4" w:rsidRPr="004F15B4" w:rsidRDefault="004F15B4" w:rsidP="004F15B4">
            <w:pPr>
              <w:ind w:firstLine="0"/>
            </w:pPr>
            <w:r>
              <w:t>Owens</w:t>
            </w:r>
          </w:p>
        </w:tc>
      </w:tr>
      <w:tr w:rsidR="004F15B4" w:rsidRPr="004F15B4" w:rsidTr="004F15B4">
        <w:tc>
          <w:tcPr>
            <w:tcW w:w="2179" w:type="dxa"/>
            <w:shd w:val="clear" w:color="auto" w:fill="auto"/>
          </w:tcPr>
          <w:p w:rsidR="004F15B4" w:rsidRPr="004F15B4" w:rsidRDefault="004F15B4" w:rsidP="004F15B4">
            <w:pPr>
              <w:ind w:firstLine="0"/>
            </w:pPr>
            <w:r>
              <w:t>Parker</w:t>
            </w:r>
          </w:p>
        </w:tc>
        <w:tc>
          <w:tcPr>
            <w:tcW w:w="2179" w:type="dxa"/>
            <w:shd w:val="clear" w:color="auto" w:fill="auto"/>
          </w:tcPr>
          <w:p w:rsidR="004F15B4" w:rsidRPr="004F15B4" w:rsidRDefault="004F15B4" w:rsidP="004F15B4">
            <w:pPr>
              <w:ind w:firstLine="0"/>
            </w:pPr>
            <w:r>
              <w:t>Pinson</w:t>
            </w:r>
          </w:p>
        </w:tc>
        <w:tc>
          <w:tcPr>
            <w:tcW w:w="2180" w:type="dxa"/>
            <w:shd w:val="clear" w:color="auto" w:fill="auto"/>
          </w:tcPr>
          <w:p w:rsidR="004F15B4" w:rsidRPr="004F15B4" w:rsidRDefault="004F15B4" w:rsidP="004F15B4">
            <w:pPr>
              <w:ind w:firstLine="0"/>
            </w:pPr>
            <w:r>
              <w:t>M. A. Pitts</w:t>
            </w:r>
          </w:p>
        </w:tc>
      </w:tr>
      <w:tr w:rsidR="004F15B4" w:rsidRPr="004F15B4" w:rsidTr="004F15B4">
        <w:tc>
          <w:tcPr>
            <w:tcW w:w="2179" w:type="dxa"/>
            <w:shd w:val="clear" w:color="auto" w:fill="auto"/>
          </w:tcPr>
          <w:p w:rsidR="004F15B4" w:rsidRPr="004F15B4" w:rsidRDefault="004F15B4" w:rsidP="004F15B4">
            <w:pPr>
              <w:ind w:firstLine="0"/>
            </w:pPr>
            <w:r>
              <w:t>Rice</w:t>
            </w:r>
          </w:p>
        </w:tc>
        <w:tc>
          <w:tcPr>
            <w:tcW w:w="2179" w:type="dxa"/>
            <w:shd w:val="clear" w:color="auto" w:fill="auto"/>
          </w:tcPr>
          <w:p w:rsidR="004F15B4" w:rsidRPr="004F15B4" w:rsidRDefault="004F15B4" w:rsidP="004F15B4">
            <w:pPr>
              <w:ind w:firstLine="0"/>
            </w:pPr>
            <w:r>
              <w:t>Scott</w:t>
            </w:r>
          </w:p>
        </w:tc>
        <w:tc>
          <w:tcPr>
            <w:tcW w:w="2180" w:type="dxa"/>
            <w:shd w:val="clear" w:color="auto" w:fill="auto"/>
          </w:tcPr>
          <w:p w:rsidR="004F15B4" w:rsidRPr="004F15B4" w:rsidRDefault="004F15B4" w:rsidP="004F15B4">
            <w:pPr>
              <w:ind w:firstLine="0"/>
            </w:pPr>
            <w:r>
              <w:t>Simrill</w:t>
            </w:r>
          </w:p>
        </w:tc>
      </w:tr>
      <w:tr w:rsidR="004F15B4" w:rsidRPr="004F15B4" w:rsidTr="004F15B4">
        <w:tc>
          <w:tcPr>
            <w:tcW w:w="2179" w:type="dxa"/>
            <w:shd w:val="clear" w:color="auto" w:fill="auto"/>
          </w:tcPr>
          <w:p w:rsidR="004F15B4" w:rsidRPr="004F15B4" w:rsidRDefault="004F15B4" w:rsidP="004F15B4">
            <w:pPr>
              <w:ind w:firstLine="0"/>
            </w:pPr>
            <w:r>
              <w:t>D. C. Smith</w:t>
            </w:r>
          </w:p>
        </w:tc>
        <w:tc>
          <w:tcPr>
            <w:tcW w:w="2179" w:type="dxa"/>
            <w:shd w:val="clear" w:color="auto" w:fill="auto"/>
          </w:tcPr>
          <w:p w:rsidR="004F15B4" w:rsidRPr="004F15B4" w:rsidRDefault="004F15B4" w:rsidP="004F15B4">
            <w:pPr>
              <w:ind w:firstLine="0"/>
            </w:pPr>
            <w:r>
              <w:t>G. M. Smith</w:t>
            </w:r>
          </w:p>
        </w:tc>
        <w:tc>
          <w:tcPr>
            <w:tcW w:w="2180" w:type="dxa"/>
            <w:shd w:val="clear" w:color="auto" w:fill="auto"/>
          </w:tcPr>
          <w:p w:rsidR="004F15B4" w:rsidRPr="004F15B4" w:rsidRDefault="004F15B4" w:rsidP="004F15B4">
            <w:pPr>
              <w:ind w:firstLine="0"/>
            </w:pPr>
            <w:r>
              <w:t>G. R. Smith</w:t>
            </w:r>
          </w:p>
        </w:tc>
      </w:tr>
      <w:tr w:rsidR="004F15B4" w:rsidRPr="004F15B4" w:rsidTr="004F15B4">
        <w:tc>
          <w:tcPr>
            <w:tcW w:w="2179" w:type="dxa"/>
            <w:shd w:val="clear" w:color="auto" w:fill="auto"/>
          </w:tcPr>
          <w:p w:rsidR="004F15B4" w:rsidRPr="004F15B4" w:rsidRDefault="004F15B4" w:rsidP="004F15B4">
            <w:pPr>
              <w:ind w:firstLine="0"/>
            </w:pPr>
            <w:r>
              <w:t>J. E. Smith</w:t>
            </w:r>
          </w:p>
        </w:tc>
        <w:tc>
          <w:tcPr>
            <w:tcW w:w="2179" w:type="dxa"/>
            <w:shd w:val="clear" w:color="auto" w:fill="auto"/>
          </w:tcPr>
          <w:p w:rsidR="004F15B4" w:rsidRPr="004F15B4" w:rsidRDefault="004F15B4" w:rsidP="004F15B4">
            <w:pPr>
              <w:ind w:firstLine="0"/>
            </w:pPr>
            <w:r>
              <w:t>J. R. Smith</w:t>
            </w:r>
          </w:p>
        </w:tc>
        <w:tc>
          <w:tcPr>
            <w:tcW w:w="2180" w:type="dxa"/>
            <w:shd w:val="clear" w:color="auto" w:fill="auto"/>
          </w:tcPr>
          <w:p w:rsidR="004F15B4" w:rsidRPr="004F15B4" w:rsidRDefault="004F15B4" w:rsidP="004F15B4">
            <w:pPr>
              <w:ind w:firstLine="0"/>
            </w:pPr>
            <w:r>
              <w:t>Sottile</w:t>
            </w:r>
          </w:p>
        </w:tc>
      </w:tr>
      <w:tr w:rsidR="004F15B4" w:rsidRPr="004F15B4" w:rsidTr="004F15B4">
        <w:tc>
          <w:tcPr>
            <w:tcW w:w="2179" w:type="dxa"/>
            <w:shd w:val="clear" w:color="auto" w:fill="auto"/>
          </w:tcPr>
          <w:p w:rsidR="004F15B4" w:rsidRPr="004F15B4" w:rsidRDefault="004F15B4" w:rsidP="004F15B4">
            <w:pPr>
              <w:ind w:firstLine="0"/>
            </w:pPr>
            <w:r>
              <w:t>Spires</w:t>
            </w:r>
          </w:p>
        </w:tc>
        <w:tc>
          <w:tcPr>
            <w:tcW w:w="2179" w:type="dxa"/>
            <w:shd w:val="clear" w:color="auto" w:fill="auto"/>
          </w:tcPr>
          <w:p w:rsidR="004F15B4" w:rsidRPr="004F15B4" w:rsidRDefault="004F15B4" w:rsidP="004F15B4">
            <w:pPr>
              <w:ind w:firstLine="0"/>
            </w:pPr>
            <w:r>
              <w:t>Stavrinakis</w:t>
            </w:r>
          </w:p>
        </w:tc>
        <w:tc>
          <w:tcPr>
            <w:tcW w:w="2180" w:type="dxa"/>
            <w:shd w:val="clear" w:color="auto" w:fill="auto"/>
          </w:tcPr>
          <w:p w:rsidR="004F15B4" w:rsidRPr="004F15B4" w:rsidRDefault="004F15B4" w:rsidP="004F15B4">
            <w:pPr>
              <w:ind w:firstLine="0"/>
            </w:pPr>
            <w:r>
              <w:t>Stewart</w:t>
            </w:r>
          </w:p>
        </w:tc>
      </w:tr>
      <w:tr w:rsidR="004F15B4" w:rsidRPr="004F15B4" w:rsidTr="004F15B4">
        <w:tc>
          <w:tcPr>
            <w:tcW w:w="2179" w:type="dxa"/>
            <w:shd w:val="clear" w:color="auto" w:fill="auto"/>
          </w:tcPr>
          <w:p w:rsidR="004F15B4" w:rsidRPr="004F15B4" w:rsidRDefault="004F15B4" w:rsidP="004F15B4">
            <w:pPr>
              <w:ind w:firstLine="0"/>
            </w:pPr>
            <w:r>
              <w:t>Thompson</w:t>
            </w:r>
          </w:p>
        </w:tc>
        <w:tc>
          <w:tcPr>
            <w:tcW w:w="2179" w:type="dxa"/>
            <w:shd w:val="clear" w:color="auto" w:fill="auto"/>
          </w:tcPr>
          <w:p w:rsidR="004F15B4" w:rsidRPr="004F15B4" w:rsidRDefault="004F15B4" w:rsidP="004F15B4">
            <w:pPr>
              <w:ind w:firstLine="0"/>
            </w:pPr>
            <w:r>
              <w:t>Toole</w:t>
            </w:r>
          </w:p>
        </w:tc>
        <w:tc>
          <w:tcPr>
            <w:tcW w:w="2180" w:type="dxa"/>
            <w:shd w:val="clear" w:color="auto" w:fill="auto"/>
          </w:tcPr>
          <w:p w:rsidR="004F15B4" w:rsidRPr="004F15B4" w:rsidRDefault="004F15B4" w:rsidP="004F15B4">
            <w:pPr>
              <w:ind w:firstLine="0"/>
            </w:pPr>
            <w:r>
              <w:t>Umphlett</w:t>
            </w:r>
          </w:p>
        </w:tc>
      </w:tr>
      <w:tr w:rsidR="004F15B4" w:rsidRPr="004F15B4" w:rsidTr="004F15B4">
        <w:tc>
          <w:tcPr>
            <w:tcW w:w="2179" w:type="dxa"/>
            <w:shd w:val="clear" w:color="auto" w:fill="auto"/>
          </w:tcPr>
          <w:p w:rsidR="004F15B4" w:rsidRPr="004F15B4" w:rsidRDefault="004F15B4" w:rsidP="004F15B4">
            <w:pPr>
              <w:ind w:firstLine="0"/>
            </w:pPr>
            <w:r>
              <w:t>Viers</w:t>
            </w:r>
          </w:p>
        </w:tc>
        <w:tc>
          <w:tcPr>
            <w:tcW w:w="2179" w:type="dxa"/>
            <w:shd w:val="clear" w:color="auto" w:fill="auto"/>
          </w:tcPr>
          <w:p w:rsidR="004F15B4" w:rsidRPr="004F15B4" w:rsidRDefault="004F15B4" w:rsidP="004F15B4">
            <w:pPr>
              <w:ind w:firstLine="0"/>
            </w:pPr>
            <w:r>
              <w:t>White</w:t>
            </w:r>
          </w:p>
        </w:tc>
        <w:tc>
          <w:tcPr>
            <w:tcW w:w="2180" w:type="dxa"/>
            <w:shd w:val="clear" w:color="auto" w:fill="auto"/>
          </w:tcPr>
          <w:p w:rsidR="004F15B4" w:rsidRPr="004F15B4" w:rsidRDefault="004F15B4" w:rsidP="004F15B4">
            <w:pPr>
              <w:ind w:firstLine="0"/>
            </w:pPr>
            <w:r>
              <w:t>Whitmire</w:t>
            </w:r>
          </w:p>
        </w:tc>
      </w:tr>
      <w:tr w:rsidR="004F15B4" w:rsidRPr="004F15B4" w:rsidTr="004F15B4">
        <w:tc>
          <w:tcPr>
            <w:tcW w:w="2179" w:type="dxa"/>
            <w:shd w:val="clear" w:color="auto" w:fill="auto"/>
          </w:tcPr>
          <w:p w:rsidR="004F15B4" w:rsidRPr="004F15B4" w:rsidRDefault="004F15B4" w:rsidP="004F15B4">
            <w:pPr>
              <w:keepNext/>
              <w:ind w:firstLine="0"/>
            </w:pPr>
            <w:r>
              <w:t>Willis</w:t>
            </w:r>
          </w:p>
        </w:tc>
        <w:tc>
          <w:tcPr>
            <w:tcW w:w="2179" w:type="dxa"/>
            <w:shd w:val="clear" w:color="auto" w:fill="auto"/>
          </w:tcPr>
          <w:p w:rsidR="004F15B4" w:rsidRPr="004F15B4" w:rsidRDefault="004F15B4" w:rsidP="004F15B4">
            <w:pPr>
              <w:keepNext/>
              <w:ind w:firstLine="0"/>
            </w:pPr>
            <w:r>
              <w:t>Wylie</w:t>
            </w:r>
          </w:p>
        </w:tc>
        <w:tc>
          <w:tcPr>
            <w:tcW w:w="2180" w:type="dxa"/>
            <w:shd w:val="clear" w:color="auto" w:fill="auto"/>
          </w:tcPr>
          <w:p w:rsidR="004F15B4" w:rsidRPr="004F15B4" w:rsidRDefault="004F15B4" w:rsidP="004F15B4">
            <w:pPr>
              <w:keepNext/>
              <w:ind w:firstLine="0"/>
            </w:pPr>
            <w:r>
              <w:t>A. D. Young</w:t>
            </w:r>
          </w:p>
        </w:tc>
      </w:tr>
      <w:tr w:rsidR="004F15B4" w:rsidRPr="004F15B4" w:rsidTr="004F15B4">
        <w:tc>
          <w:tcPr>
            <w:tcW w:w="2179" w:type="dxa"/>
            <w:shd w:val="clear" w:color="auto" w:fill="auto"/>
          </w:tcPr>
          <w:p w:rsidR="004F15B4" w:rsidRPr="004F15B4" w:rsidRDefault="004F15B4" w:rsidP="004F15B4">
            <w:pPr>
              <w:keepNext/>
              <w:ind w:firstLine="0"/>
            </w:pPr>
            <w:r>
              <w:t>T. R. Young</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Total--73</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Bales</w:t>
            </w:r>
          </w:p>
        </w:tc>
        <w:tc>
          <w:tcPr>
            <w:tcW w:w="2180" w:type="dxa"/>
            <w:shd w:val="clear" w:color="auto" w:fill="auto"/>
          </w:tcPr>
          <w:p w:rsidR="004F15B4" w:rsidRPr="004F15B4" w:rsidRDefault="004F15B4" w:rsidP="004F15B4">
            <w:pPr>
              <w:keepNext/>
              <w:ind w:firstLine="0"/>
            </w:pPr>
            <w:r>
              <w:t>Cobb-Hunter</w:t>
            </w:r>
          </w:p>
        </w:tc>
      </w:tr>
      <w:tr w:rsidR="004F15B4" w:rsidRPr="004F15B4" w:rsidTr="004F15B4">
        <w:tc>
          <w:tcPr>
            <w:tcW w:w="2179" w:type="dxa"/>
            <w:shd w:val="clear" w:color="auto" w:fill="auto"/>
          </w:tcPr>
          <w:p w:rsidR="004F15B4" w:rsidRPr="004F15B4" w:rsidRDefault="004F15B4" w:rsidP="004F15B4">
            <w:pPr>
              <w:ind w:firstLine="0"/>
            </w:pPr>
            <w:r>
              <w:t>Dillard</w:t>
            </w:r>
          </w:p>
        </w:tc>
        <w:tc>
          <w:tcPr>
            <w:tcW w:w="2179" w:type="dxa"/>
            <w:shd w:val="clear" w:color="auto" w:fill="auto"/>
          </w:tcPr>
          <w:p w:rsidR="004F15B4" w:rsidRPr="004F15B4" w:rsidRDefault="004F15B4" w:rsidP="004F15B4">
            <w:pPr>
              <w:ind w:firstLine="0"/>
            </w:pPr>
            <w:r>
              <w:t>Funderburk</w:t>
            </w:r>
          </w:p>
        </w:tc>
        <w:tc>
          <w:tcPr>
            <w:tcW w:w="2180" w:type="dxa"/>
            <w:shd w:val="clear" w:color="auto" w:fill="auto"/>
          </w:tcPr>
          <w:p w:rsidR="004F15B4" w:rsidRPr="004F15B4" w:rsidRDefault="004F15B4" w:rsidP="004F15B4">
            <w:pPr>
              <w:ind w:firstLine="0"/>
            </w:pPr>
            <w:r>
              <w:t>Gilliard</w:t>
            </w:r>
          </w:p>
        </w:tc>
      </w:tr>
      <w:tr w:rsidR="004F15B4" w:rsidRPr="004F15B4" w:rsidTr="004F15B4">
        <w:tc>
          <w:tcPr>
            <w:tcW w:w="2179" w:type="dxa"/>
            <w:shd w:val="clear" w:color="auto" w:fill="auto"/>
          </w:tcPr>
          <w:p w:rsidR="004F15B4" w:rsidRPr="004F15B4" w:rsidRDefault="004F15B4" w:rsidP="004F15B4">
            <w:pPr>
              <w:ind w:firstLine="0"/>
            </w:pPr>
            <w:r>
              <w:t>Govan</w:t>
            </w:r>
          </w:p>
        </w:tc>
        <w:tc>
          <w:tcPr>
            <w:tcW w:w="2179" w:type="dxa"/>
            <w:shd w:val="clear" w:color="auto" w:fill="auto"/>
          </w:tcPr>
          <w:p w:rsidR="004F15B4" w:rsidRPr="004F15B4" w:rsidRDefault="004F15B4" w:rsidP="004F15B4">
            <w:pPr>
              <w:ind w:firstLine="0"/>
            </w:pPr>
            <w:r>
              <w:t>Gunn</w:t>
            </w:r>
          </w:p>
        </w:tc>
        <w:tc>
          <w:tcPr>
            <w:tcW w:w="2180" w:type="dxa"/>
            <w:shd w:val="clear" w:color="auto" w:fill="auto"/>
          </w:tcPr>
          <w:p w:rsidR="004F15B4" w:rsidRPr="004F15B4" w:rsidRDefault="004F15B4" w:rsidP="004F15B4">
            <w:pPr>
              <w:ind w:firstLine="0"/>
            </w:pPr>
            <w:r>
              <w:t>Hodges</w:t>
            </w:r>
          </w:p>
        </w:tc>
      </w:tr>
      <w:tr w:rsidR="004F15B4" w:rsidRPr="004F15B4" w:rsidTr="004F15B4">
        <w:tc>
          <w:tcPr>
            <w:tcW w:w="2179" w:type="dxa"/>
            <w:shd w:val="clear" w:color="auto" w:fill="auto"/>
          </w:tcPr>
          <w:p w:rsidR="004F15B4" w:rsidRPr="004F15B4" w:rsidRDefault="004F15B4" w:rsidP="004F15B4">
            <w:pPr>
              <w:ind w:firstLine="0"/>
            </w:pPr>
            <w:r>
              <w:t>Hosey</w:t>
            </w:r>
          </w:p>
        </w:tc>
        <w:tc>
          <w:tcPr>
            <w:tcW w:w="2179" w:type="dxa"/>
            <w:shd w:val="clear" w:color="auto" w:fill="auto"/>
          </w:tcPr>
          <w:p w:rsidR="004F15B4" w:rsidRPr="004F15B4" w:rsidRDefault="004F15B4" w:rsidP="004F15B4">
            <w:pPr>
              <w:ind w:firstLine="0"/>
            </w:pPr>
            <w:r>
              <w:t>Howard</w:t>
            </w:r>
          </w:p>
        </w:tc>
        <w:tc>
          <w:tcPr>
            <w:tcW w:w="2180" w:type="dxa"/>
            <w:shd w:val="clear" w:color="auto" w:fill="auto"/>
          </w:tcPr>
          <w:p w:rsidR="004F15B4" w:rsidRPr="004F15B4" w:rsidRDefault="004F15B4" w:rsidP="004F15B4">
            <w:pPr>
              <w:ind w:firstLine="0"/>
            </w:pPr>
            <w:r>
              <w:t>Jefferson</w:t>
            </w:r>
          </w:p>
        </w:tc>
      </w:tr>
      <w:tr w:rsidR="004F15B4" w:rsidRPr="004F15B4" w:rsidTr="004F15B4">
        <w:tc>
          <w:tcPr>
            <w:tcW w:w="2179" w:type="dxa"/>
            <w:shd w:val="clear" w:color="auto" w:fill="auto"/>
          </w:tcPr>
          <w:p w:rsidR="004F15B4" w:rsidRPr="004F15B4" w:rsidRDefault="004F15B4" w:rsidP="004F15B4">
            <w:pPr>
              <w:ind w:firstLine="0"/>
            </w:pPr>
            <w:r>
              <w:t>Kennedy</w:t>
            </w:r>
          </w:p>
        </w:tc>
        <w:tc>
          <w:tcPr>
            <w:tcW w:w="2179" w:type="dxa"/>
            <w:shd w:val="clear" w:color="auto" w:fill="auto"/>
          </w:tcPr>
          <w:p w:rsidR="004F15B4" w:rsidRPr="004F15B4" w:rsidRDefault="004F15B4" w:rsidP="004F15B4">
            <w:pPr>
              <w:ind w:firstLine="0"/>
            </w:pPr>
            <w:r>
              <w:t>King</w:t>
            </w:r>
          </w:p>
        </w:tc>
        <w:tc>
          <w:tcPr>
            <w:tcW w:w="2180" w:type="dxa"/>
            <w:shd w:val="clear" w:color="auto" w:fill="auto"/>
          </w:tcPr>
          <w:p w:rsidR="004F15B4" w:rsidRPr="004F15B4" w:rsidRDefault="004F15B4" w:rsidP="004F15B4">
            <w:pPr>
              <w:ind w:firstLine="0"/>
            </w:pPr>
            <w:r>
              <w:t>Knight</w:t>
            </w:r>
          </w:p>
        </w:tc>
      </w:tr>
      <w:tr w:rsidR="004F15B4" w:rsidRPr="004F15B4" w:rsidTr="004F15B4">
        <w:tc>
          <w:tcPr>
            <w:tcW w:w="2179" w:type="dxa"/>
            <w:shd w:val="clear" w:color="auto" w:fill="auto"/>
          </w:tcPr>
          <w:p w:rsidR="004F15B4" w:rsidRPr="004F15B4" w:rsidRDefault="004F15B4" w:rsidP="004F15B4">
            <w:pPr>
              <w:ind w:firstLine="0"/>
            </w:pPr>
            <w:r>
              <w:t>Mack</w:t>
            </w:r>
          </w:p>
        </w:tc>
        <w:tc>
          <w:tcPr>
            <w:tcW w:w="2179" w:type="dxa"/>
            <w:shd w:val="clear" w:color="auto" w:fill="auto"/>
          </w:tcPr>
          <w:p w:rsidR="004F15B4" w:rsidRPr="004F15B4" w:rsidRDefault="004F15B4" w:rsidP="004F15B4">
            <w:pPr>
              <w:ind w:firstLine="0"/>
            </w:pPr>
            <w:r>
              <w:t>McEachern</w:t>
            </w:r>
          </w:p>
        </w:tc>
        <w:tc>
          <w:tcPr>
            <w:tcW w:w="2180" w:type="dxa"/>
            <w:shd w:val="clear" w:color="auto" w:fill="auto"/>
          </w:tcPr>
          <w:p w:rsidR="004F15B4" w:rsidRPr="004F15B4" w:rsidRDefault="004F15B4" w:rsidP="004F15B4">
            <w:pPr>
              <w:ind w:firstLine="0"/>
            </w:pPr>
            <w:r>
              <w:t>Mitchell</w:t>
            </w:r>
          </w:p>
        </w:tc>
      </w:tr>
      <w:tr w:rsidR="004F15B4" w:rsidRPr="004F15B4" w:rsidTr="004F15B4">
        <w:tc>
          <w:tcPr>
            <w:tcW w:w="2179" w:type="dxa"/>
            <w:shd w:val="clear" w:color="auto" w:fill="auto"/>
          </w:tcPr>
          <w:p w:rsidR="004F15B4" w:rsidRPr="004F15B4" w:rsidRDefault="004F15B4" w:rsidP="004F15B4">
            <w:pPr>
              <w:keepNext/>
              <w:ind w:firstLine="0"/>
            </w:pPr>
            <w:r>
              <w:t>J. H. Neal</w:t>
            </w:r>
          </w:p>
        </w:tc>
        <w:tc>
          <w:tcPr>
            <w:tcW w:w="2179" w:type="dxa"/>
            <w:shd w:val="clear" w:color="auto" w:fill="auto"/>
          </w:tcPr>
          <w:p w:rsidR="004F15B4" w:rsidRPr="004F15B4" w:rsidRDefault="004F15B4" w:rsidP="004F15B4">
            <w:pPr>
              <w:keepNext/>
              <w:ind w:firstLine="0"/>
            </w:pPr>
            <w:r>
              <w:t>Rutherford</w:t>
            </w:r>
          </w:p>
        </w:tc>
        <w:tc>
          <w:tcPr>
            <w:tcW w:w="2180" w:type="dxa"/>
            <w:shd w:val="clear" w:color="auto" w:fill="auto"/>
          </w:tcPr>
          <w:p w:rsidR="004F15B4" w:rsidRPr="004F15B4" w:rsidRDefault="004F15B4" w:rsidP="004F15B4">
            <w:pPr>
              <w:keepNext/>
              <w:ind w:firstLine="0"/>
            </w:pPr>
            <w:r>
              <w:t>Sellers</w:t>
            </w:r>
          </w:p>
        </w:tc>
      </w:tr>
      <w:tr w:rsidR="004F15B4" w:rsidRPr="004F15B4" w:rsidTr="004F15B4">
        <w:tc>
          <w:tcPr>
            <w:tcW w:w="2179" w:type="dxa"/>
            <w:shd w:val="clear" w:color="auto" w:fill="auto"/>
          </w:tcPr>
          <w:p w:rsidR="004F15B4" w:rsidRPr="004F15B4" w:rsidRDefault="004F15B4" w:rsidP="004F15B4">
            <w:pPr>
              <w:keepNext/>
              <w:ind w:firstLine="0"/>
            </w:pPr>
            <w:r>
              <w:t>Skelton</w:t>
            </w:r>
          </w:p>
        </w:tc>
        <w:tc>
          <w:tcPr>
            <w:tcW w:w="2179" w:type="dxa"/>
            <w:shd w:val="clear" w:color="auto" w:fill="auto"/>
          </w:tcPr>
          <w:p w:rsidR="004F15B4" w:rsidRPr="004F15B4" w:rsidRDefault="004F15B4" w:rsidP="004F15B4">
            <w:pPr>
              <w:keepNext/>
              <w:ind w:firstLine="0"/>
            </w:pPr>
            <w:r>
              <w:t>Vick</w:t>
            </w:r>
          </w:p>
        </w:tc>
        <w:tc>
          <w:tcPr>
            <w:tcW w:w="2180" w:type="dxa"/>
            <w:shd w:val="clear" w:color="auto" w:fill="auto"/>
          </w:tcPr>
          <w:p w:rsidR="004F15B4" w:rsidRPr="004F15B4" w:rsidRDefault="004F15B4" w:rsidP="004F15B4">
            <w:pPr>
              <w:keepNext/>
              <w:ind w:firstLine="0"/>
            </w:pPr>
            <w:r>
              <w:t>Williams</w:t>
            </w:r>
          </w:p>
        </w:tc>
      </w:tr>
    </w:tbl>
    <w:p w:rsidR="004F15B4" w:rsidRDefault="004F15B4" w:rsidP="004F15B4"/>
    <w:p w:rsidR="004F15B4" w:rsidRDefault="004F15B4" w:rsidP="004F15B4">
      <w:pPr>
        <w:jc w:val="center"/>
        <w:rPr>
          <w:b/>
        </w:rPr>
      </w:pPr>
      <w:r w:rsidRPr="004F15B4">
        <w:rPr>
          <w:b/>
        </w:rPr>
        <w:t>Total--24</w:t>
      </w:r>
      <w:bookmarkStart w:id="153" w:name="vote_end294"/>
      <w:bookmarkEnd w:id="153"/>
    </w:p>
    <w:p w:rsidR="004F15B4" w:rsidRDefault="004F15B4" w:rsidP="004F15B4"/>
    <w:p w:rsidR="004F15B4" w:rsidRDefault="004F15B4" w:rsidP="004F15B4">
      <w:r>
        <w:t>So, the Bill, as amended, was read the second time and ordered to third reading.</w:t>
      </w:r>
    </w:p>
    <w:p w:rsidR="004F15B4" w:rsidRDefault="004F15B4" w:rsidP="004F15B4"/>
    <w:p w:rsidR="004F15B4" w:rsidRPr="00C80DA8" w:rsidRDefault="004F15B4" w:rsidP="004F15B4">
      <w:pPr>
        <w:pStyle w:val="Title"/>
        <w:keepNext/>
      </w:pPr>
      <w:bookmarkStart w:id="154" w:name="file_start296"/>
      <w:bookmarkEnd w:id="154"/>
      <w:r w:rsidRPr="00C80DA8">
        <w:t>RECORD FOR VOTING</w:t>
      </w:r>
    </w:p>
    <w:p w:rsidR="004F15B4" w:rsidRPr="00C80DA8" w:rsidRDefault="004F15B4" w:rsidP="004F15B4">
      <w:pPr>
        <w:tabs>
          <w:tab w:val="left" w:pos="360"/>
          <w:tab w:val="left" w:pos="630"/>
          <w:tab w:val="left" w:pos="900"/>
          <w:tab w:val="left" w:pos="1260"/>
          <w:tab w:val="left" w:pos="1620"/>
          <w:tab w:val="left" w:pos="1980"/>
          <w:tab w:val="left" w:pos="2340"/>
          <w:tab w:val="left" w:pos="2700"/>
        </w:tabs>
        <w:ind w:firstLine="0"/>
      </w:pPr>
      <w:r w:rsidRPr="00C80DA8">
        <w:tab/>
        <w:t>At the time a roll call vote was taken on S. 2, I was out of the Chamber trying to assist a constituent. Had I been present, I would have definitely voted in favor of the Bill. I feel very strongly that we need spending limitations.</w:t>
      </w:r>
    </w:p>
    <w:p w:rsidR="004F15B4" w:rsidRDefault="004F15B4" w:rsidP="004F15B4">
      <w:pPr>
        <w:tabs>
          <w:tab w:val="left" w:pos="360"/>
          <w:tab w:val="left" w:pos="630"/>
          <w:tab w:val="left" w:pos="900"/>
          <w:tab w:val="left" w:pos="1260"/>
          <w:tab w:val="left" w:pos="1620"/>
          <w:tab w:val="left" w:pos="1980"/>
          <w:tab w:val="left" w:pos="2340"/>
          <w:tab w:val="left" w:pos="2700"/>
        </w:tabs>
        <w:ind w:firstLine="0"/>
      </w:pPr>
      <w:r w:rsidRPr="00C80DA8">
        <w:tab/>
        <w:t>Rep. Bill Sandifer</w:t>
      </w:r>
    </w:p>
    <w:p w:rsidR="004F15B4" w:rsidRDefault="004F15B4" w:rsidP="004F15B4">
      <w:pPr>
        <w:tabs>
          <w:tab w:val="left" w:pos="360"/>
          <w:tab w:val="left" w:pos="630"/>
          <w:tab w:val="left" w:pos="900"/>
          <w:tab w:val="left" w:pos="1260"/>
          <w:tab w:val="left" w:pos="1620"/>
          <w:tab w:val="left" w:pos="1980"/>
          <w:tab w:val="left" w:pos="2340"/>
          <w:tab w:val="left" w:pos="2700"/>
        </w:tabs>
        <w:ind w:firstLine="0"/>
      </w:pPr>
    </w:p>
    <w:p w:rsidR="004F15B4" w:rsidRDefault="004F15B4" w:rsidP="004F15B4">
      <w:pPr>
        <w:keepNext/>
        <w:jc w:val="center"/>
        <w:rPr>
          <w:b/>
        </w:rPr>
      </w:pPr>
      <w:r w:rsidRPr="004F15B4">
        <w:rPr>
          <w:b/>
        </w:rPr>
        <w:t>H. 4181--RECONSIDERED</w:t>
      </w:r>
    </w:p>
    <w:p w:rsidR="004F15B4" w:rsidRDefault="004F15B4" w:rsidP="004F15B4">
      <w:r>
        <w:t xml:space="preserve">Rep. BEDINGFIELD moved to reconsider the vote whereby the following </w:t>
      </w:r>
      <w:r w:rsidR="005D620E">
        <w:t>Joint Resolution</w:t>
      </w:r>
      <w:r>
        <w:t xml:space="preserve"> was recommitted to the Labor, Commerce and Industry Committee:</w:t>
      </w:r>
    </w:p>
    <w:p w:rsidR="004F15B4" w:rsidRDefault="004F15B4" w:rsidP="004F15B4">
      <w:bookmarkStart w:id="155" w:name="include_clip_start_298"/>
      <w:bookmarkEnd w:id="155"/>
    </w:p>
    <w:p w:rsidR="004F15B4" w:rsidRDefault="004F15B4" w:rsidP="004F15B4">
      <w:r>
        <w:t>H. 4181 -- Reps. Scott, Long, Haley, Duncan, Bedingfield, Horne, Erickson, A. D. Young, Millwood, Parker, Forrester and Wylie: A JOINT RESOLUTION PROPOSING AN AMENDMENT TO ARTICLE I OF THE CONSTITUTION OF SOUTH CAROLINA, 1895, RELATING TO THE DECLARATION OF RIGHTS, SO AS TO ADD A NEW SECTION PRESERVING THE FREEDOM OF SOUTH CAROLINIANS WITH RESPECT TO THE PROVIDING OF HEALTH CARE SERVICES, BY PROHIBITING ANY LAW, REGULATION, OR RULE TO COMPEL AN INDIVIDUAL, EMPLOYER, OR HEALTH CARE PROVIDER TO PARTICIPATE IN A HEALTH CARE SYSTEM, BY ALLOWING INDIVIDUALS AND EMPLOYERS TO PAY DIRECTLY FOR LAWFUL HEALTH CARE SERVICES WITHOUT PENALTIES OR FINES FOR THESE DIRECT PAYMENTS, BY PROVIDING THAT THE PURCHASE OR SALE OF HEALTH INSURANCE IN PRIVATE HEALTH CARE SYSTEMS MUST NOT BE PROHIBITED BY LAW, REGULATION, OR RULE, BY PROVIDING THOSE INCENTIVES IN WHICH THE RIGHTS PROVIDED BY THIS SECTION DO NOT APPLY, AND TO PROVIDE APPROPRIATE DEFINITIONS.</w:t>
      </w:r>
    </w:p>
    <w:p w:rsidR="004F15B4" w:rsidRDefault="004F15B4" w:rsidP="004F15B4">
      <w:bookmarkStart w:id="156" w:name="include_clip_end_298"/>
      <w:bookmarkEnd w:id="156"/>
    </w:p>
    <w:p w:rsidR="004F15B4" w:rsidRDefault="004F15B4" w:rsidP="004F15B4">
      <w:r>
        <w:t>Rep. GUNN moved to table the motion to reconsider.</w:t>
      </w:r>
    </w:p>
    <w:p w:rsidR="004F15B4" w:rsidRDefault="004F15B4" w:rsidP="004F15B4"/>
    <w:p w:rsidR="004F15B4" w:rsidRDefault="004F15B4" w:rsidP="004F15B4">
      <w:r>
        <w:t>Rep. BEDINGFIELD demanded the yeas and nays which were taken, resulting as follows:</w:t>
      </w:r>
    </w:p>
    <w:p w:rsidR="004F15B4" w:rsidRDefault="004F15B4" w:rsidP="004F15B4">
      <w:pPr>
        <w:jc w:val="center"/>
      </w:pPr>
      <w:bookmarkStart w:id="157" w:name="vote_start300"/>
      <w:bookmarkEnd w:id="157"/>
      <w:r>
        <w:t>Yeas 34; Nays 67</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Anderson</w:t>
            </w:r>
          </w:p>
        </w:tc>
        <w:tc>
          <w:tcPr>
            <w:tcW w:w="2180" w:type="dxa"/>
            <w:shd w:val="clear" w:color="auto" w:fill="auto"/>
          </w:tcPr>
          <w:p w:rsidR="004F15B4" w:rsidRPr="004F15B4" w:rsidRDefault="004F15B4" w:rsidP="004F15B4">
            <w:pPr>
              <w:keepNext/>
              <w:ind w:firstLine="0"/>
            </w:pPr>
            <w:r>
              <w:t>Bales</w:t>
            </w:r>
          </w:p>
        </w:tc>
      </w:tr>
      <w:tr w:rsidR="004F15B4" w:rsidRPr="004F15B4" w:rsidTr="004F15B4">
        <w:tc>
          <w:tcPr>
            <w:tcW w:w="2179" w:type="dxa"/>
            <w:shd w:val="clear" w:color="auto" w:fill="auto"/>
          </w:tcPr>
          <w:p w:rsidR="004F15B4" w:rsidRPr="004F15B4" w:rsidRDefault="004F15B4" w:rsidP="004F15B4">
            <w:pPr>
              <w:ind w:firstLine="0"/>
            </w:pPr>
            <w:r>
              <w:t>Bowers</w:t>
            </w:r>
          </w:p>
        </w:tc>
        <w:tc>
          <w:tcPr>
            <w:tcW w:w="2179" w:type="dxa"/>
            <w:shd w:val="clear" w:color="auto" w:fill="auto"/>
          </w:tcPr>
          <w:p w:rsidR="004F15B4" w:rsidRPr="004F15B4" w:rsidRDefault="004F15B4" w:rsidP="004F15B4">
            <w:pPr>
              <w:ind w:firstLine="0"/>
            </w:pPr>
            <w:r>
              <w:t>Branham</w:t>
            </w:r>
          </w:p>
        </w:tc>
        <w:tc>
          <w:tcPr>
            <w:tcW w:w="2180" w:type="dxa"/>
            <w:shd w:val="clear" w:color="auto" w:fill="auto"/>
          </w:tcPr>
          <w:p w:rsidR="004F15B4" w:rsidRPr="004F15B4" w:rsidRDefault="004F15B4" w:rsidP="004F15B4">
            <w:pPr>
              <w:ind w:firstLine="0"/>
            </w:pPr>
            <w:r>
              <w:t>G. A. Brown</w:t>
            </w:r>
          </w:p>
        </w:tc>
      </w:tr>
      <w:tr w:rsidR="004F15B4" w:rsidRPr="004F15B4" w:rsidTr="004F15B4">
        <w:tc>
          <w:tcPr>
            <w:tcW w:w="2179" w:type="dxa"/>
            <w:shd w:val="clear" w:color="auto" w:fill="auto"/>
          </w:tcPr>
          <w:p w:rsidR="004F15B4" w:rsidRPr="004F15B4" w:rsidRDefault="004F15B4" w:rsidP="004F15B4">
            <w:pPr>
              <w:ind w:firstLine="0"/>
            </w:pPr>
            <w:r>
              <w:t>Clyburn</w:t>
            </w:r>
          </w:p>
        </w:tc>
        <w:tc>
          <w:tcPr>
            <w:tcW w:w="2179" w:type="dxa"/>
            <w:shd w:val="clear" w:color="auto" w:fill="auto"/>
          </w:tcPr>
          <w:p w:rsidR="004F15B4" w:rsidRPr="004F15B4" w:rsidRDefault="004F15B4" w:rsidP="004F15B4">
            <w:pPr>
              <w:ind w:firstLine="0"/>
            </w:pPr>
            <w:r>
              <w:t>Cobb-Hunter</w:t>
            </w:r>
          </w:p>
        </w:tc>
        <w:tc>
          <w:tcPr>
            <w:tcW w:w="2180" w:type="dxa"/>
            <w:shd w:val="clear" w:color="auto" w:fill="auto"/>
          </w:tcPr>
          <w:p w:rsidR="004F15B4" w:rsidRPr="004F15B4" w:rsidRDefault="004F15B4" w:rsidP="004F15B4">
            <w:pPr>
              <w:ind w:firstLine="0"/>
            </w:pPr>
            <w:r>
              <w:t>Dillard</w:t>
            </w:r>
          </w:p>
        </w:tc>
      </w:tr>
      <w:tr w:rsidR="004F15B4" w:rsidRPr="004F15B4" w:rsidTr="004F15B4">
        <w:tc>
          <w:tcPr>
            <w:tcW w:w="2179" w:type="dxa"/>
            <w:shd w:val="clear" w:color="auto" w:fill="auto"/>
          </w:tcPr>
          <w:p w:rsidR="004F15B4" w:rsidRPr="004F15B4" w:rsidRDefault="004F15B4" w:rsidP="004F15B4">
            <w:pPr>
              <w:ind w:firstLine="0"/>
            </w:pPr>
            <w:r>
              <w:t>Funderburk</w:t>
            </w:r>
          </w:p>
        </w:tc>
        <w:tc>
          <w:tcPr>
            <w:tcW w:w="2179" w:type="dxa"/>
            <w:shd w:val="clear" w:color="auto" w:fill="auto"/>
          </w:tcPr>
          <w:p w:rsidR="004F15B4" w:rsidRPr="004F15B4" w:rsidRDefault="004F15B4" w:rsidP="004F15B4">
            <w:pPr>
              <w:ind w:firstLine="0"/>
            </w:pPr>
            <w:r>
              <w:t>Gilliard</w:t>
            </w:r>
          </w:p>
        </w:tc>
        <w:tc>
          <w:tcPr>
            <w:tcW w:w="2180" w:type="dxa"/>
            <w:shd w:val="clear" w:color="auto" w:fill="auto"/>
          </w:tcPr>
          <w:p w:rsidR="004F15B4" w:rsidRPr="004F15B4" w:rsidRDefault="004F15B4" w:rsidP="004F15B4">
            <w:pPr>
              <w:ind w:firstLine="0"/>
            </w:pPr>
            <w:r>
              <w:t>Govan</w:t>
            </w:r>
          </w:p>
        </w:tc>
      </w:tr>
      <w:tr w:rsidR="004F15B4" w:rsidRPr="004F15B4" w:rsidTr="004F15B4">
        <w:tc>
          <w:tcPr>
            <w:tcW w:w="2179" w:type="dxa"/>
            <w:shd w:val="clear" w:color="auto" w:fill="auto"/>
          </w:tcPr>
          <w:p w:rsidR="004F15B4" w:rsidRPr="004F15B4" w:rsidRDefault="004F15B4" w:rsidP="004F15B4">
            <w:pPr>
              <w:ind w:firstLine="0"/>
            </w:pPr>
            <w:r>
              <w:t>Gunn</w:t>
            </w:r>
          </w:p>
        </w:tc>
        <w:tc>
          <w:tcPr>
            <w:tcW w:w="2179" w:type="dxa"/>
            <w:shd w:val="clear" w:color="auto" w:fill="auto"/>
          </w:tcPr>
          <w:p w:rsidR="004F15B4" w:rsidRPr="004F15B4" w:rsidRDefault="004F15B4" w:rsidP="004F15B4">
            <w:pPr>
              <w:ind w:firstLine="0"/>
            </w:pPr>
            <w:r>
              <w:t>Hodges</w:t>
            </w:r>
          </w:p>
        </w:tc>
        <w:tc>
          <w:tcPr>
            <w:tcW w:w="2180" w:type="dxa"/>
            <w:shd w:val="clear" w:color="auto" w:fill="auto"/>
          </w:tcPr>
          <w:p w:rsidR="004F15B4" w:rsidRPr="004F15B4" w:rsidRDefault="004F15B4" w:rsidP="004F15B4">
            <w:pPr>
              <w:ind w:firstLine="0"/>
            </w:pPr>
            <w:r>
              <w:t>Hosey</w:t>
            </w:r>
          </w:p>
        </w:tc>
      </w:tr>
      <w:tr w:rsidR="004F15B4" w:rsidRPr="004F15B4" w:rsidTr="004F15B4">
        <w:tc>
          <w:tcPr>
            <w:tcW w:w="2179" w:type="dxa"/>
            <w:shd w:val="clear" w:color="auto" w:fill="auto"/>
          </w:tcPr>
          <w:p w:rsidR="004F15B4" w:rsidRPr="004F15B4" w:rsidRDefault="004F15B4" w:rsidP="004F15B4">
            <w:pPr>
              <w:ind w:firstLine="0"/>
            </w:pPr>
            <w:r>
              <w:t>Howard</w:t>
            </w:r>
          </w:p>
        </w:tc>
        <w:tc>
          <w:tcPr>
            <w:tcW w:w="2179" w:type="dxa"/>
            <w:shd w:val="clear" w:color="auto" w:fill="auto"/>
          </w:tcPr>
          <w:p w:rsidR="004F15B4" w:rsidRPr="004F15B4" w:rsidRDefault="004F15B4" w:rsidP="004F15B4">
            <w:pPr>
              <w:ind w:firstLine="0"/>
            </w:pPr>
            <w:r>
              <w:t>Jefferson</w:t>
            </w:r>
          </w:p>
        </w:tc>
        <w:tc>
          <w:tcPr>
            <w:tcW w:w="2180" w:type="dxa"/>
            <w:shd w:val="clear" w:color="auto" w:fill="auto"/>
          </w:tcPr>
          <w:p w:rsidR="004F15B4" w:rsidRPr="004F15B4" w:rsidRDefault="004F15B4" w:rsidP="004F15B4">
            <w:pPr>
              <w:ind w:firstLine="0"/>
            </w:pPr>
            <w:r>
              <w:t>Kennedy</w:t>
            </w:r>
          </w:p>
        </w:tc>
      </w:tr>
      <w:tr w:rsidR="004F15B4" w:rsidRPr="004F15B4" w:rsidTr="004F15B4">
        <w:tc>
          <w:tcPr>
            <w:tcW w:w="2179" w:type="dxa"/>
            <w:shd w:val="clear" w:color="auto" w:fill="auto"/>
          </w:tcPr>
          <w:p w:rsidR="004F15B4" w:rsidRPr="004F15B4" w:rsidRDefault="004F15B4" w:rsidP="004F15B4">
            <w:pPr>
              <w:ind w:firstLine="0"/>
            </w:pPr>
            <w:r>
              <w:t>King</w:t>
            </w:r>
          </w:p>
        </w:tc>
        <w:tc>
          <w:tcPr>
            <w:tcW w:w="2179" w:type="dxa"/>
            <w:shd w:val="clear" w:color="auto" w:fill="auto"/>
          </w:tcPr>
          <w:p w:rsidR="004F15B4" w:rsidRPr="004F15B4" w:rsidRDefault="004F15B4" w:rsidP="004F15B4">
            <w:pPr>
              <w:ind w:firstLine="0"/>
            </w:pPr>
            <w:r>
              <w:t>Kirsh</w:t>
            </w:r>
          </w:p>
        </w:tc>
        <w:tc>
          <w:tcPr>
            <w:tcW w:w="2180" w:type="dxa"/>
            <w:shd w:val="clear" w:color="auto" w:fill="auto"/>
          </w:tcPr>
          <w:p w:rsidR="004F15B4" w:rsidRPr="004F15B4" w:rsidRDefault="004F15B4" w:rsidP="004F15B4">
            <w:pPr>
              <w:ind w:firstLine="0"/>
            </w:pPr>
            <w:r>
              <w:t>Mack</w:t>
            </w:r>
          </w:p>
        </w:tc>
      </w:tr>
      <w:tr w:rsidR="004F15B4" w:rsidRPr="004F15B4" w:rsidTr="004F15B4">
        <w:tc>
          <w:tcPr>
            <w:tcW w:w="2179" w:type="dxa"/>
            <w:shd w:val="clear" w:color="auto" w:fill="auto"/>
          </w:tcPr>
          <w:p w:rsidR="004F15B4" w:rsidRPr="004F15B4" w:rsidRDefault="004F15B4" w:rsidP="004F15B4">
            <w:pPr>
              <w:ind w:firstLine="0"/>
            </w:pPr>
            <w:r>
              <w:t>McEachern</w:t>
            </w:r>
          </w:p>
        </w:tc>
        <w:tc>
          <w:tcPr>
            <w:tcW w:w="2179" w:type="dxa"/>
            <w:shd w:val="clear" w:color="auto" w:fill="auto"/>
          </w:tcPr>
          <w:p w:rsidR="004F15B4" w:rsidRPr="004F15B4" w:rsidRDefault="004F15B4" w:rsidP="004F15B4">
            <w:pPr>
              <w:ind w:firstLine="0"/>
            </w:pPr>
            <w:r>
              <w:t>McLeod</w:t>
            </w:r>
          </w:p>
        </w:tc>
        <w:tc>
          <w:tcPr>
            <w:tcW w:w="2180" w:type="dxa"/>
            <w:shd w:val="clear" w:color="auto" w:fill="auto"/>
          </w:tcPr>
          <w:p w:rsidR="004F15B4" w:rsidRPr="004F15B4" w:rsidRDefault="004F15B4" w:rsidP="004F15B4">
            <w:pPr>
              <w:ind w:firstLine="0"/>
            </w:pPr>
            <w:r>
              <w:t>Mitchell</w:t>
            </w:r>
          </w:p>
        </w:tc>
      </w:tr>
      <w:tr w:rsidR="004F15B4" w:rsidRPr="004F15B4" w:rsidTr="004F15B4">
        <w:tc>
          <w:tcPr>
            <w:tcW w:w="2179" w:type="dxa"/>
            <w:shd w:val="clear" w:color="auto" w:fill="auto"/>
          </w:tcPr>
          <w:p w:rsidR="004F15B4" w:rsidRPr="004F15B4" w:rsidRDefault="004F15B4" w:rsidP="004F15B4">
            <w:pPr>
              <w:ind w:firstLine="0"/>
            </w:pPr>
            <w:r>
              <w:t>J. H. Neal</w:t>
            </w:r>
          </w:p>
        </w:tc>
        <w:tc>
          <w:tcPr>
            <w:tcW w:w="2179" w:type="dxa"/>
            <w:shd w:val="clear" w:color="auto" w:fill="auto"/>
          </w:tcPr>
          <w:p w:rsidR="004F15B4" w:rsidRPr="004F15B4" w:rsidRDefault="004F15B4" w:rsidP="004F15B4">
            <w:pPr>
              <w:ind w:firstLine="0"/>
            </w:pPr>
            <w:r>
              <w:t>J. M. Neal</w:t>
            </w:r>
          </w:p>
        </w:tc>
        <w:tc>
          <w:tcPr>
            <w:tcW w:w="2180" w:type="dxa"/>
            <w:shd w:val="clear" w:color="auto" w:fill="auto"/>
          </w:tcPr>
          <w:p w:rsidR="004F15B4" w:rsidRPr="004F15B4" w:rsidRDefault="004F15B4" w:rsidP="004F15B4">
            <w:pPr>
              <w:ind w:firstLine="0"/>
            </w:pPr>
            <w:r>
              <w:t>Neilson</w:t>
            </w:r>
          </w:p>
        </w:tc>
      </w:tr>
      <w:tr w:rsidR="004F15B4" w:rsidRPr="004F15B4" w:rsidTr="004F15B4">
        <w:tc>
          <w:tcPr>
            <w:tcW w:w="2179" w:type="dxa"/>
            <w:shd w:val="clear" w:color="auto" w:fill="auto"/>
          </w:tcPr>
          <w:p w:rsidR="004F15B4" w:rsidRPr="004F15B4" w:rsidRDefault="004F15B4" w:rsidP="004F15B4">
            <w:pPr>
              <w:ind w:firstLine="0"/>
            </w:pPr>
            <w:r>
              <w:t>Ott</w:t>
            </w:r>
          </w:p>
        </w:tc>
        <w:tc>
          <w:tcPr>
            <w:tcW w:w="2179" w:type="dxa"/>
            <w:shd w:val="clear" w:color="auto" w:fill="auto"/>
          </w:tcPr>
          <w:p w:rsidR="004F15B4" w:rsidRPr="004F15B4" w:rsidRDefault="004F15B4" w:rsidP="004F15B4">
            <w:pPr>
              <w:ind w:firstLine="0"/>
            </w:pPr>
            <w:r>
              <w:t>Parks</w:t>
            </w:r>
          </w:p>
        </w:tc>
        <w:tc>
          <w:tcPr>
            <w:tcW w:w="2180" w:type="dxa"/>
            <w:shd w:val="clear" w:color="auto" w:fill="auto"/>
          </w:tcPr>
          <w:p w:rsidR="004F15B4" w:rsidRPr="004F15B4" w:rsidRDefault="004F15B4" w:rsidP="004F15B4">
            <w:pPr>
              <w:ind w:firstLine="0"/>
            </w:pPr>
            <w:r>
              <w:t>Rutherford</w:t>
            </w:r>
          </w:p>
        </w:tc>
      </w:tr>
      <w:tr w:rsidR="004F15B4" w:rsidRPr="004F15B4" w:rsidTr="004F15B4">
        <w:tc>
          <w:tcPr>
            <w:tcW w:w="2179" w:type="dxa"/>
            <w:shd w:val="clear" w:color="auto" w:fill="auto"/>
          </w:tcPr>
          <w:p w:rsidR="004F15B4" w:rsidRPr="004F15B4" w:rsidRDefault="004F15B4" w:rsidP="004F15B4">
            <w:pPr>
              <w:keepNext/>
              <w:ind w:firstLine="0"/>
            </w:pPr>
            <w:r>
              <w:t>Sellers</w:t>
            </w:r>
          </w:p>
        </w:tc>
        <w:tc>
          <w:tcPr>
            <w:tcW w:w="2179" w:type="dxa"/>
            <w:shd w:val="clear" w:color="auto" w:fill="auto"/>
          </w:tcPr>
          <w:p w:rsidR="004F15B4" w:rsidRPr="004F15B4" w:rsidRDefault="004F15B4" w:rsidP="004F15B4">
            <w:pPr>
              <w:keepNext/>
              <w:ind w:firstLine="0"/>
            </w:pPr>
            <w:r>
              <w:t>Vick</w:t>
            </w:r>
          </w:p>
        </w:tc>
        <w:tc>
          <w:tcPr>
            <w:tcW w:w="2180" w:type="dxa"/>
            <w:shd w:val="clear" w:color="auto" w:fill="auto"/>
          </w:tcPr>
          <w:p w:rsidR="004F15B4" w:rsidRPr="004F15B4" w:rsidRDefault="004F15B4" w:rsidP="004F15B4">
            <w:pPr>
              <w:keepNext/>
              <w:ind w:firstLine="0"/>
            </w:pPr>
            <w:r>
              <w:t>Whipper</w:t>
            </w:r>
          </w:p>
        </w:tc>
      </w:tr>
      <w:tr w:rsidR="004F15B4" w:rsidRPr="004F15B4" w:rsidTr="004F15B4">
        <w:tc>
          <w:tcPr>
            <w:tcW w:w="2179" w:type="dxa"/>
            <w:shd w:val="clear" w:color="auto" w:fill="auto"/>
          </w:tcPr>
          <w:p w:rsidR="004F15B4" w:rsidRPr="004F15B4" w:rsidRDefault="004F15B4" w:rsidP="004F15B4">
            <w:pPr>
              <w:keepNext/>
              <w:ind w:firstLine="0"/>
            </w:pPr>
            <w:r>
              <w:t>Williams</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Total--34</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Allison</w:t>
            </w:r>
          </w:p>
        </w:tc>
        <w:tc>
          <w:tcPr>
            <w:tcW w:w="2179" w:type="dxa"/>
            <w:shd w:val="clear" w:color="auto" w:fill="auto"/>
          </w:tcPr>
          <w:p w:rsidR="004F15B4" w:rsidRPr="004F15B4" w:rsidRDefault="004F15B4" w:rsidP="004F15B4">
            <w:pPr>
              <w:keepNext/>
              <w:ind w:firstLine="0"/>
            </w:pPr>
            <w:r>
              <w:t>Ballentine</w:t>
            </w:r>
          </w:p>
        </w:tc>
        <w:tc>
          <w:tcPr>
            <w:tcW w:w="2180" w:type="dxa"/>
            <w:shd w:val="clear" w:color="auto" w:fill="auto"/>
          </w:tcPr>
          <w:p w:rsidR="004F15B4" w:rsidRPr="004F15B4" w:rsidRDefault="004F15B4" w:rsidP="004F15B4">
            <w:pPr>
              <w:keepNext/>
              <w:ind w:firstLine="0"/>
            </w:pPr>
            <w:r>
              <w:t>Barfield</w:t>
            </w:r>
          </w:p>
        </w:tc>
      </w:tr>
      <w:tr w:rsidR="004F15B4" w:rsidRPr="004F15B4" w:rsidTr="004F15B4">
        <w:tc>
          <w:tcPr>
            <w:tcW w:w="2179" w:type="dxa"/>
            <w:shd w:val="clear" w:color="auto" w:fill="auto"/>
          </w:tcPr>
          <w:p w:rsidR="004F15B4" w:rsidRPr="004F15B4" w:rsidRDefault="004F15B4" w:rsidP="004F15B4">
            <w:pPr>
              <w:ind w:firstLine="0"/>
            </w:pPr>
            <w:r>
              <w:t>Bedingfield</w:t>
            </w:r>
          </w:p>
        </w:tc>
        <w:tc>
          <w:tcPr>
            <w:tcW w:w="2179" w:type="dxa"/>
            <w:shd w:val="clear" w:color="auto" w:fill="auto"/>
          </w:tcPr>
          <w:p w:rsidR="004F15B4" w:rsidRPr="004F15B4" w:rsidRDefault="004F15B4" w:rsidP="004F15B4">
            <w:pPr>
              <w:ind w:firstLine="0"/>
            </w:pPr>
            <w:r>
              <w:t>Bingham</w:t>
            </w:r>
          </w:p>
        </w:tc>
        <w:tc>
          <w:tcPr>
            <w:tcW w:w="2180" w:type="dxa"/>
            <w:shd w:val="clear" w:color="auto" w:fill="auto"/>
          </w:tcPr>
          <w:p w:rsidR="004F15B4" w:rsidRPr="004F15B4" w:rsidRDefault="004F15B4" w:rsidP="004F15B4">
            <w:pPr>
              <w:ind w:firstLine="0"/>
            </w:pPr>
            <w:r>
              <w:t>Bowen</w:t>
            </w:r>
          </w:p>
        </w:tc>
      </w:tr>
      <w:tr w:rsidR="004F15B4" w:rsidRPr="004F15B4" w:rsidTr="004F15B4">
        <w:tc>
          <w:tcPr>
            <w:tcW w:w="2179" w:type="dxa"/>
            <w:shd w:val="clear" w:color="auto" w:fill="auto"/>
          </w:tcPr>
          <w:p w:rsidR="004F15B4" w:rsidRPr="004F15B4" w:rsidRDefault="004F15B4" w:rsidP="004F15B4">
            <w:pPr>
              <w:ind w:firstLine="0"/>
            </w:pPr>
            <w:r>
              <w:t>Brady</w:t>
            </w:r>
          </w:p>
        </w:tc>
        <w:tc>
          <w:tcPr>
            <w:tcW w:w="2179" w:type="dxa"/>
            <w:shd w:val="clear" w:color="auto" w:fill="auto"/>
          </w:tcPr>
          <w:p w:rsidR="004F15B4" w:rsidRPr="004F15B4" w:rsidRDefault="004F15B4" w:rsidP="004F15B4">
            <w:pPr>
              <w:ind w:firstLine="0"/>
            </w:pPr>
            <w:r>
              <w:t>Cato</w:t>
            </w:r>
          </w:p>
        </w:tc>
        <w:tc>
          <w:tcPr>
            <w:tcW w:w="2180" w:type="dxa"/>
            <w:shd w:val="clear" w:color="auto" w:fill="auto"/>
          </w:tcPr>
          <w:p w:rsidR="004F15B4" w:rsidRPr="004F15B4" w:rsidRDefault="004F15B4" w:rsidP="004F15B4">
            <w:pPr>
              <w:ind w:firstLine="0"/>
            </w:pPr>
            <w:r>
              <w:t>Chalk</w:t>
            </w:r>
          </w:p>
        </w:tc>
      </w:tr>
      <w:tr w:rsidR="004F15B4" w:rsidRPr="004F15B4" w:rsidTr="004F15B4">
        <w:tc>
          <w:tcPr>
            <w:tcW w:w="2179" w:type="dxa"/>
            <w:shd w:val="clear" w:color="auto" w:fill="auto"/>
          </w:tcPr>
          <w:p w:rsidR="004F15B4" w:rsidRPr="004F15B4" w:rsidRDefault="004F15B4" w:rsidP="004F15B4">
            <w:pPr>
              <w:ind w:firstLine="0"/>
            </w:pPr>
            <w:r>
              <w:t>Clemmons</w:t>
            </w:r>
          </w:p>
        </w:tc>
        <w:tc>
          <w:tcPr>
            <w:tcW w:w="2179" w:type="dxa"/>
            <w:shd w:val="clear" w:color="auto" w:fill="auto"/>
          </w:tcPr>
          <w:p w:rsidR="004F15B4" w:rsidRPr="004F15B4" w:rsidRDefault="004F15B4" w:rsidP="004F15B4">
            <w:pPr>
              <w:ind w:firstLine="0"/>
            </w:pPr>
            <w:r>
              <w:t>Cole</w:t>
            </w:r>
          </w:p>
        </w:tc>
        <w:tc>
          <w:tcPr>
            <w:tcW w:w="2180" w:type="dxa"/>
            <w:shd w:val="clear" w:color="auto" w:fill="auto"/>
          </w:tcPr>
          <w:p w:rsidR="004F15B4" w:rsidRPr="004F15B4" w:rsidRDefault="004F15B4" w:rsidP="004F15B4">
            <w:pPr>
              <w:ind w:firstLine="0"/>
            </w:pPr>
            <w:r>
              <w:t>Cooper</w:t>
            </w:r>
          </w:p>
        </w:tc>
      </w:tr>
      <w:tr w:rsidR="004F15B4" w:rsidRPr="004F15B4" w:rsidTr="004F15B4">
        <w:tc>
          <w:tcPr>
            <w:tcW w:w="2179" w:type="dxa"/>
            <w:shd w:val="clear" w:color="auto" w:fill="auto"/>
          </w:tcPr>
          <w:p w:rsidR="004F15B4" w:rsidRPr="004F15B4" w:rsidRDefault="004F15B4" w:rsidP="004F15B4">
            <w:pPr>
              <w:ind w:firstLine="0"/>
            </w:pPr>
            <w:r>
              <w:t>Crawford</w:t>
            </w:r>
          </w:p>
        </w:tc>
        <w:tc>
          <w:tcPr>
            <w:tcW w:w="2179" w:type="dxa"/>
            <w:shd w:val="clear" w:color="auto" w:fill="auto"/>
          </w:tcPr>
          <w:p w:rsidR="004F15B4" w:rsidRPr="004F15B4" w:rsidRDefault="004F15B4" w:rsidP="004F15B4">
            <w:pPr>
              <w:ind w:firstLine="0"/>
            </w:pPr>
            <w:r>
              <w:t>Daning</w:t>
            </w:r>
          </w:p>
        </w:tc>
        <w:tc>
          <w:tcPr>
            <w:tcW w:w="2180" w:type="dxa"/>
            <w:shd w:val="clear" w:color="auto" w:fill="auto"/>
          </w:tcPr>
          <w:p w:rsidR="004F15B4" w:rsidRPr="004F15B4" w:rsidRDefault="004F15B4" w:rsidP="004F15B4">
            <w:pPr>
              <w:ind w:firstLine="0"/>
            </w:pPr>
            <w:r>
              <w:t>Delleney</w:t>
            </w:r>
          </w:p>
        </w:tc>
      </w:tr>
      <w:tr w:rsidR="004F15B4" w:rsidRPr="004F15B4" w:rsidTr="004F15B4">
        <w:tc>
          <w:tcPr>
            <w:tcW w:w="2179" w:type="dxa"/>
            <w:shd w:val="clear" w:color="auto" w:fill="auto"/>
          </w:tcPr>
          <w:p w:rsidR="004F15B4" w:rsidRPr="004F15B4" w:rsidRDefault="004F15B4" w:rsidP="004F15B4">
            <w:pPr>
              <w:ind w:firstLine="0"/>
            </w:pPr>
            <w:r>
              <w:t>Duncan</w:t>
            </w:r>
          </w:p>
        </w:tc>
        <w:tc>
          <w:tcPr>
            <w:tcW w:w="2179" w:type="dxa"/>
            <w:shd w:val="clear" w:color="auto" w:fill="auto"/>
          </w:tcPr>
          <w:p w:rsidR="004F15B4" w:rsidRPr="004F15B4" w:rsidRDefault="004F15B4" w:rsidP="004F15B4">
            <w:pPr>
              <w:ind w:firstLine="0"/>
            </w:pPr>
            <w:r>
              <w:t>Edge</w:t>
            </w:r>
          </w:p>
        </w:tc>
        <w:tc>
          <w:tcPr>
            <w:tcW w:w="2180" w:type="dxa"/>
            <w:shd w:val="clear" w:color="auto" w:fill="auto"/>
          </w:tcPr>
          <w:p w:rsidR="004F15B4" w:rsidRPr="004F15B4" w:rsidRDefault="004F15B4" w:rsidP="004F15B4">
            <w:pPr>
              <w:ind w:firstLine="0"/>
            </w:pPr>
            <w:r>
              <w:t>Erickson</w:t>
            </w:r>
          </w:p>
        </w:tc>
      </w:tr>
      <w:tr w:rsidR="004F15B4" w:rsidRPr="004F15B4" w:rsidTr="004F15B4">
        <w:tc>
          <w:tcPr>
            <w:tcW w:w="2179" w:type="dxa"/>
            <w:shd w:val="clear" w:color="auto" w:fill="auto"/>
          </w:tcPr>
          <w:p w:rsidR="004F15B4" w:rsidRPr="004F15B4" w:rsidRDefault="004F15B4" w:rsidP="004F15B4">
            <w:pPr>
              <w:ind w:firstLine="0"/>
            </w:pPr>
            <w:r>
              <w:t>Forrester</w:t>
            </w:r>
          </w:p>
        </w:tc>
        <w:tc>
          <w:tcPr>
            <w:tcW w:w="2179" w:type="dxa"/>
            <w:shd w:val="clear" w:color="auto" w:fill="auto"/>
          </w:tcPr>
          <w:p w:rsidR="004F15B4" w:rsidRPr="004F15B4" w:rsidRDefault="004F15B4" w:rsidP="004F15B4">
            <w:pPr>
              <w:ind w:firstLine="0"/>
            </w:pPr>
            <w:r>
              <w:t>Frye</w:t>
            </w:r>
          </w:p>
        </w:tc>
        <w:tc>
          <w:tcPr>
            <w:tcW w:w="2180" w:type="dxa"/>
            <w:shd w:val="clear" w:color="auto" w:fill="auto"/>
          </w:tcPr>
          <w:p w:rsidR="004F15B4" w:rsidRPr="004F15B4" w:rsidRDefault="004F15B4" w:rsidP="004F15B4">
            <w:pPr>
              <w:ind w:firstLine="0"/>
            </w:pPr>
            <w:r>
              <w:t>Hardwick</w:t>
            </w:r>
          </w:p>
        </w:tc>
      </w:tr>
      <w:tr w:rsidR="004F15B4" w:rsidRPr="004F15B4" w:rsidTr="004F15B4">
        <w:tc>
          <w:tcPr>
            <w:tcW w:w="2179" w:type="dxa"/>
            <w:shd w:val="clear" w:color="auto" w:fill="auto"/>
          </w:tcPr>
          <w:p w:rsidR="004F15B4" w:rsidRPr="004F15B4" w:rsidRDefault="004F15B4" w:rsidP="004F15B4">
            <w:pPr>
              <w:ind w:firstLine="0"/>
            </w:pPr>
            <w:r>
              <w:t>Harrell</w:t>
            </w:r>
          </w:p>
        </w:tc>
        <w:tc>
          <w:tcPr>
            <w:tcW w:w="2179" w:type="dxa"/>
            <w:shd w:val="clear" w:color="auto" w:fill="auto"/>
          </w:tcPr>
          <w:p w:rsidR="004F15B4" w:rsidRPr="004F15B4" w:rsidRDefault="004F15B4" w:rsidP="004F15B4">
            <w:pPr>
              <w:ind w:firstLine="0"/>
            </w:pPr>
            <w:r>
              <w:t>Harrison</w:t>
            </w:r>
          </w:p>
        </w:tc>
        <w:tc>
          <w:tcPr>
            <w:tcW w:w="2180" w:type="dxa"/>
            <w:shd w:val="clear" w:color="auto" w:fill="auto"/>
          </w:tcPr>
          <w:p w:rsidR="004F15B4" w:rsidRPr="004F15B4" w:rsidRDefault="004F15B4" w:rsidP="004F15B4">
            <w:pPr>
              <w:ind w:firstLine="0"/>
            </w:pPr>
            <w:r>
              <w:t>Hearn</w:t>
            </w:r>
          </w:p>
        </w:tc>
      </w:tr>
      <w:tr w:rsidR="004F15B4" w:rsidRPr="004F15B4" w:rsidTr="004F15B4">
        <w:tc>
          <w:tcPr>
            <w:tcW w:w="2179" w:type="dxa"/>
            <w:shd w:val="clear" w:color="auto" w:fill="auto"/>
          </w:tcPr>
          <w:p w:rsidR="004F15B4" w:rsidRPr="004F15B4" w:rsidRDefault="004F15B4" w:rsidP="004F15B4">
            <w:pPr>
              <w:ind w:firstLine="0"/>
            </w:pPr>
            <w:r>
              <w:t>Herbkersman</w:t>
            </w:r>
          </w:p>
        </w:tc>
        <w:tc>
          <w:tcPr>
            <w:tcW w:w="2179" w:type="dxa"/>
            <w:shd w:val="clear" w:color="auto" w:fill="auto"/>
          </w:tcPr>
          <w:p w:rsidR="004F15B4" w:rsidRPr="004F15B4" w:rsidRDefault="004F15B4" w:rsidP="004F15B4">
            <w:pPr>
              <w:ind w:firstLine="0"/>
            </w:pPr>
            <w:r>
              <w:t>Hiott</w:t>
            </w:r>
          </w:p>
        </w:tc>
        <w:tc>
          <w:tcPr>
            <w:tcW w:w="2180" w:type="dxa"/>
            <w:shd w:val="clear" w:color="auto" w:fill="auto"/>
          </w:tcPr>
          <w:p w:rsidR="004F15B4" w:rsidRPr="004F15B4" w:rsidRDefault="004F15B4" w:rsidP="004F15B4">
            <w:pPr>
              <w:ind w:firstLine="0"/>
            </w:pPr>
            <w:r>
              <w:t>Horne</w:t>
            </w:r>
          </w:p>
        </w:tc>
      </w:tr>
      <w:tr w:rsidR="004F15B4" w:rsidRPr="004F15B4" w:rsidTr="004F15B4">
        <w:tc>
          <w:tcPr>
            <w:tcW w:w="2179" w:type="dxa"/>
            <w:shd w:val="clear" w:color="auto" w:fill="auto"/>
          </w:tcPr>
          <w:p w:rsidR="004F15B4" w:rsidRPr="004F15B4" w:rsidRDefault="004F15B4" w:rsidP="004F15B4">
            <w:pPr>
              <w:ind w:firstLine="0"/>
            </w:pPr>
            <w:r>
              <w:t>Huggins</w:t>
            </w:r>
          </w:p>
        </w:tc>
        <w:tc>
          <w:tcPr>
            <w:tcW w:w="2179" w:type="dxa"/>
            <w:shd w:val="clear" w:color="auto" w:fill="auto"/>
          </w:tcPr>
          <w:p w:rsidR="004F15B4" w:rsidRPr="004F15B4" w:rsidRDefault="004F15B4" w:rsidP="004F15B4">
            <w:pPr>
              <w:ind w:firstLine="0"/>
            </w:pPr>
            <w:r>
              <w:t>Hutto</w:t>
            </w:r>
          </w:p>
        </w:tc>
        <w:tc>
          <w:tcPr>
            <w:tcW w:w="2180" w:type="dxa"/>
            <w:shd w:val="clear" w:color="auto" w:fill="auto"/>
          </w:tcPr>
          <w:p w:rsidR="004F15B4" w:rsidRPr="004F15B4" w:rsidRDefault="004F15B4" w:rsidP="004F15B4">
            <w:pPr>
              <w:ind w:firstLine="0"/>
            </w:pPr>
            <w:r>
              <w:t>Kelly</w:t>
            </w:r>
          </w:p>
        </w:tc>
      </w:tr>
      <w:tr w:rsidR="004F15B4" w:rsidRPr="004F15B4" w:rsidTr="004F15B4">
        <w:tc>
          <w:tcPr>
            <w:tcW w:w="2179" w:type="dxa"/>
            <w:shd w:val="clear" w:color="auto" w:fill="auto"/>
          </w:tcPr>
          <w:p w:rsidR="004F15B4" w:rsidRPr="004F15B4" w:rsidRDefault="004F15B4" w:rsidP="004F15B4">
            <w:pPr>
              <w:ind w:firstLine="0"/>
            </w:pPr>
            <w:r>
              <w:t>Knight</w:t>
            </w:r>
          </w:p>
        </w:tc>
        <w:tc>
          <w:tcPr>
            <w:tcW w:w="2179" w:type="dxa"/>
            <w:shd w:val="clear" w:color="auto" w:fill="auto"/>
          </w:tcPr>
          <w:p w:rsidR="004F15B4" w:rsidRPr="004F15B4" w:rsidRDefault="004F15B4" w:rsidP="004F15B4">
            <w:pPr>
              <w:ind w:firstLine="0"/>
            </w:pPr>
            <w:r>
              <w:t>Limehouse</w:t>
            </w:r>
          </w:p>
        </w:tc>
        <w:tc>
          <w:tcPr>
            <w:tcW w:w="2180" w:type="dxa"/>
            <w:shd w:val="clear" w:color="auto" w:fill="auto"/>
          </w:tcPr>
          <w:p w:rsidR="004F15B4" w:rsidRPr="004F15B4" w:rsidRDefault="004F15B4" w:rsidP="004F15B4">
            <w:pPr>
              <w:ind w:firstLine="0"/>
            </w:pPr>
            <w:r>
              <w:t>Littlejohn</w:t>
            </w:r>
          </w:p>
        </w:tc>
      </w:tr>
      <w:tr w:rsidR="004F15B4" w:rsidRPr="004F15B4" w:rsidTr="004F15B4">
        <w:tc>
          <w:tcPr>
            <w:tcW w:w="2179" w:type="dxa"/>
            <w:shd w:val="clear" w:color="auto" w:fill="auto"/>
          </w:tcPr>
          <w:p w:rsidR="004F15B4" w:rsidRPr="004F15B4" w:rsidRDefault="004F15B4" w:rsidP="004F15B4">
            <w:pPr>
              <w:ind w:firstLine="0"/>
            </w:pPr>
            <w:r>
              <w:t>Loftis</w:t>
            </w:r>
          </w:p>
        </w:tc>
        <w:tc>
          <w:tcPr>
            <w:tcW w:w="2179" w:type="dxa"/>
            <w:shd w:val="clear" w:color="auto" w:fill="auto"/>
          </w:tcPr>
          <w:p w:rsidR="004F15B4" w:rsidRPr="004F15B4" w:rsidRDefault="004F15B4" w:rsidP="004F15B4">
            <w:pPr>
              <w:ind w:firstLine="0"/>
            </w:pPr>
            <w:r>
              <w:t>Long</w:t>
            </w:r>
          </w:p>
        </w:tc>
        <w:tc>
          <w:tcPr>
            <w:tcW w:w="2180" w:type="dxa"/>
            <w:shd w:val="clear" w:color="auto" w:fill="auto"/>
          </w:tcPr>
          <w:p w:rsidR="004F15B4" w:rsidRPr="004F15B4" w:rsidRDefault="004F15B4" w:rsidP="004F15B4">
            <w:pPr>
              <w:ind w:firstLine="0"/>
            </w:pPr>
            <w:r>
              <w:t>Lowe</w:t>
            </w:r>
          </w:p>
        </w:tc>
      </w:tr>
      <w:tr w:rsidR="004F15B4" w:rsidRPr="004F15B4" w:rsidTr="004F15B4">
        <w:tc>
          <w:tcPr>
            <w:tcW w:w="2179" w:type="dxa"/>
            <w:shd w:val="clear" w:color="auto" w:fill="auto"/>
          </w:tcPr>
          <w:p w:rsidR="004F15B4" w:rsidRPr="004F15B4" w:rsidRDefault="004F15B4" w:rsidP="004F15B4">
            <w:pPr>
              <w:ind w:firstLine="0"/>
            </w:pPr>
            <w:r>
              <w:t>Miller</w:t>
            </w:r>
          </w:p>
        </w:tc>
        <w:tc>
          <w:tcPr>
            <w:tcW w:w="2179" w:type="dxa"/>
            <w:shd w:val="clear" w:color="auto" w:fill="auto"/>
          </w:tcPr>
          <w:p w:rsidR="004F15B4" w:rsidRPr="004F15B4" w:rsidRDefault="004F15B4" w:rsidP="004F15B4">
            <w:pPr>
              <w:ind w:firstLine="0"/>
            </w:pPr>
            <w:r>
              <w:t>D. C. Moss</w:t>
            </w:r>
          </w:p>
        </w:tc>
        <w:tc>
          <w:tcPr>
            <w:tcW w:w="2180" w:type="dxa"/>
            <w:shd w:val="clear" w:color="auto" w:fill="auto"/>
          </w:tcPr>
          <w:p w:rsidR="004F15B4" w:rsidRPr="004F15B4" w:rsidRDefault="004F15B4" w:rsidP="004F15B4">
            <w:pPr>
              <w:ind w:firstLine="0"/>
            </w:pPr>
            <w:r>
              <w:t>V. S. Moss</w:t>
            </w:r>
          </w:p>
        </w:tc>
      </w:tr>
      <w:tr w:rsidR="004F15B4" w:rsidRPr="004F15B4" w:rsidTr="004F15B4">
        <w:tc>
          <w:tcPr>
            <w:tcW w:w="2179" w:type="dxa"/>
            <w:shd w:val="clear" w:color="auto" w:fill="auto"/>
          </w:tcPr>
          <w:p w:rsidR="004F15B4" w:rsidRPr="004F15B4" w:rsidRDefault="004F15B4" w:rsidP="004F15B4">
            <w:pPr>
              <w:ind w:firstLine="0"/>
            </w:pPr>
            <w:r>
              <w:t>Nanney</w:t>
            </w:r>
          </w:p>
        </w:tc>
        <w:tc>
          <w:tcPr>
            <w:tcW w:w="2179" w:type="dxa"/>
            <w:shd w:val="clear" w:color="auto" w:fill="auto"/>
          </w:tcPr>
          <w:p w:rsidR="004F15B4" w:rsidRPr="004F15B4" w:rsidRDefault="004F15B4" w:rsidP="004F15B4">
            <w:pPr>
              <w:ind w:firstLine="0"/>
            </w:pPr>
            <w:r>
              <w:t>Norman</w:t>
            </w:r>
          </w:p>
        </w:tc>
        <w:tc>
          <w:tcPr>
            <w:tcW w:w="2180" w:type="dxa"/>
            <w:shd w:val="clear" w:color="auto" w:fill="auto"/>
          </w:tcPr>
          <w:p w:rsidR="004F15B4" w:rsidRPr="004F15B4" w:rsidRDefault="004F15B4" w:rsidP="004F15B4">
            <w:pPr>
              <w:ind w:firstLine="0"/>
            </w:pPr>
            <w:r>
              <w:t>Owens</w:t>
            </w:r>
          </w:p>
        </w:tc>
      </w:tr>
      <w:tr w:rsidR="004F15B4" w:rsidRPr="004F15B4" w:rsidTr="004F15B4">
        <w:tc>
          <w:tcPr>
            <w:tcW w:w="2179" w:type="dxa"/>
            <w:shd w:val="clear" w:color="auto" w:fill="auto"/>
          </w:tcPr>
          <w:p w:rsidR="004F15B4" w:rsidRPr="004F15B4" w:rsidRDefault="004F15B4" w:rsidP="004F15B4">
            <w:pPr>
              <w:ind w:firstLine="0"/>
            </w:pPr>
            <w:r>
              <w:t>Parker</w:t>
            </w:r>
          </w:p>
        </w:tc>
        <w:tc>
          <w:tcPr>
            <w:tcW w:w="2179" w:type="dxa"/>
            <w:shd w:val="clear" w:color="auto" w:fill="auto"/>
          </w:tcPr>
          <w:p w:rsidR="004F15B4" w:rsidRPr="004F15B4" w:rsidRDefault="004F15B4" w:rsidP="004F15B4">
            <w:pPr>
              <w:ind w:firstLine="0"/>
            </w:pPr>
            <w:r>
              <w:t>Pinson</w:t>
            </w:r>
          </w:p>
        </w:tc>
        <w:tc>
          <w:tcPr>
            <w:tcW w:w="2180" w:type="dxa"/>
            <w:shd w:val="clear" w:color="auto" w:fill="auto"/>
          </w:tcPr>
          <w:p w:rsidR="004F15B4" w:rsidRPr="004F15B4" w:rsidRDefault="004F15B4" w:rsidP="004F15B4">
            <w:pPr>
              <w:ind w:firstLine="0"/>
            </w:pPr>
            <w:r>
              <w:t>M. A. Pitts</w:t>
            </w:r>
          </w:p>
        </w:tc>
      </w:tr>
      <w:tr w:rsidR="004F15B4" w:rsidRPr="004F15B4" w:rsidTr="004F15B4">
        <w:tc>
          <w:tcPr>
            <w:tcW w:w="2179" w:type="dxa"/>
            <w:shd w:val="clear" w:color="auto" w:fill="auto"/>
          </w:tcPr>
          <w:p w:rsidR="004F15B4" w:rsidRPr="004F15B4" w:rsidRDefault="004F15B4" w:rsidP="004F15B4">
            <w:pPr>
              <w:ind w:firstLine="0"/>
            </w:pPr>
            <w:r>
              <w:t>Rice</w:t>
            </w:r>
          </w:p>
        </w:tc>
        <w:tc>
          <w:tcPr>
            <w:tcW w:w="2179" w:type="dxa"/>
            <w:shd w:val="clear" w:color="auto" w:fill="auto"/>
          </w:tcPr>
          <w:p w:rsidR="004F15B4" w:rsidRPr="004F15B4" w:rsidRDefault="004F15B4" w:rsidP="004F15B4">
            <w:pPr>
              <w:ind w:firstLine="0"/>
            </w:pPr>
            <w:r>
              <w:t>Sandifer</w:t>
            </w:r>
          </w:p>
        </w:tc>
        <w:tc>
          <w:tcPr>
            <w:tcW w:w="2180" w:type="dxa"/>
            <w:shd w:val="clear" w:color="auto" w:fill="auto"/>
          </w:tcPr>
          <w:p w:rsidR="004F15B4" w:rsidRPr="004F15B4" w:rsidRDefault="004F15B4" w:rsidP="004F15B4">
            <w:pPr>
              <w:ind w:firstLine="0"/>
            </w:pPr>
            <w:r>
              <w:t>Scott</w:t>
            </w:r>
          </w:p>
        </w:tc>
      </w:tr>
      <w:tr w:rsidR="004F15B4" w:rsidRPr="004F15B4" w:rsidTr="004F15B4">
        <w:tc>
          <w:tcPr>
            <w:tcW w:w="2179" w:type="dxa"/>
            <w:shd w:val="clear" w:color="auto" w:fill="auto"/>
          </w:tcPr>
          <w:p w:rsidR="004F15B4" w:rsidRPr="004F15B4" w:rsidRDefault="004F15B4" w:rsidP="004F15B4">
            <w:pPr>
              <w:ind w:firstLine="0"/>
            </w:pPr>
            <w:r>
              <w:t>Simrill</w:t>
            </w:r>
          </w:p>
        </w:tc>
        <w:tc>
          <w:tcPr>
            <w:tcW w:w="2179" w:type="dxa"/>
            <w:shd w:val="clear" w:color="auto" w:fill="auto"/>
          </w:tcPr>
          <w:p w:rsidR="004F15B4" w:rsidRPr="004F15B4" w:rsidRDefault="004F15B4" w:rsidP="004F15B4">
            <w:pPr>
              <w:ind w:firstLine="0"/>
            </w:pPr>
            <w:r>
              <w:t>Skelton</w:t>
            </w:r>
          </w:p>
        </w:tc>
        <w:tc>
          <w:tcPr>
            <w:tcW w:w="2180" w:type="dxa"/>
            <w:shd w:val="clear" w:color="auto" w:fill="auto"/>
          </w:tcPr>
          <w:p w:rsidR="004F15B4" w:rsidRPr="004F15B4" w:rsidRDefault="004F15B4" w:rsidP="004F15B4">
            <w:pPr>
              <w:ind w:firstLine="0"/>
            </w:pPr>
            <w:r>
              <w:t>D. C. Smith</w:t>
            </w:r>
          </w:p>
        </w:tc>
      </w:tr>
      <w:tr w:rsidR="004F15B4" w:rsidRPr="004F15B4" w:rsidTr="004F15B4">
        <w:tc>
          <w:tcPr>
            <w:tcW w:w="2179" w:type="dxa"/>
            <w:shd w:val="clear" w:color="auto" w:fill="auto"/>
          </w:tcPr>
          <w:p w:rsidR="004F15B4" w:rsidRPr="004F15B4" w:rsidRDefault="004F15B4" w:rsidP="004F15B4">
            <w:pPr>
              <w:ind w:firstLine="0"/>
            </w:pPr>
            <w:r>
              <w:t>G. M. Smith</w:t>
            </w:r>
          </w:p>
        </w:tc>
        <w:tc>
          <w:tcPr>
            <w:tcW w:w="2179" w:type="dxa"/>
            <w:shd w:val="clear" w:color="auto" w:fill="auto"/>
          </w:tcPr>
          <w:p w:rsidR="004F15B4" w:rsidRPr="004F15B4" w:rsidRDefault="004F15B4" w:rsidP="004F15B4">
            <w:pPr>
              <w:ind w:firstLine="0"/>
            </w:pPr>
            <w:r>
              <w:t>J. R. Smith</w:t>
            </w:r>
          </w:p>
        </w:tc>
        <w:tc>
          <w:tcPr>
            <w:tcW w:w="2180" w:type="dxa"/>
            <w:shd w:val="clear" w:color="auto" w:fill="auto"/>
          </w:tcPr>
          <w:p w:rsidR="004F15B4" w:rsidRPr="004F15B4" w:rsidRDefault="004F15B4" w:rsidP="004F15B4">
            <w:pPr>
              <w:ind w:firstLine="0"/>
            </w:pPr>
            <w:r>
              <w:t>Sottile</w:t>
            </w:r>
          </w:p>
        </w:tc>
      </w:tr>
      <w:tr w:rsidR="004F15B4" w:rsidRPr="004F15B4" w:rsidTr="004F15B4">
        <w:tc>
          <w:tcPr>
            <w:tcW w:w="2179" w:type="dxa"/>
            <w:shd w:val="clear" w:color="auto" w:fill="auto"/>
          </w:tcPr>
          <w:p w:rsidR="004F15B4" w:rsidRPr="004F15B4" w:rsidRDefault="004F15B4" w:rsidP="004F15B4">
            <w:pPr>
              <w:ind w:firstLine="0"/>
            </w:pPr>
            <w:r>
              <w:t>Spires</w:t>
            </w:r>
          </w:p>
        </w:tc>
        <w:tc>
          <w:tcPr>
            <w:tcW w:w="2179" w:type="dxa"/>
            <w:shd w:val="clear" w:color="auto" w:fill="auto"/>
          </w:tcPr>
          <w:p w:rsidR="004F15B4" w:rsidRPr="004F15B4" w:rsidRDefault="004F15B4" w:rsidP="004F15B4">
            <w:pPr>
              <w:ind w:firstLine="0"/>
            </w:pPr>
            <w:r>
              <w:t>Stavrinakis</w:t>
            </w:r>
          </w:p>
        </w:tc>
        <w:tc>
          <w:tcPr>
            <w:tcW w:w="2180" w:type="dxa"/>
            <w:shd w:val="clear" w:color="auto" w:fill="auto"/>
          </w:tcPr>
          <w:p w:rsidR="004F15B4" w:rsidRPr="004F15B4" w:rsidRDefault="004F15B4" w:rsidP="004F15B4">
            <w:pPr>
              <w:ind w:firstLine="0"/>
            </w:pPr>
            <w:r>
              <w:t>Stewart</w:t>
            </w:r>
          </w:p>
        </w:tc>
      </w:tr>
      <w:tr w:rsidR="004F15B4" w:rsidRPr="004F15B4" w:rsidTr="004F15B4">
        <w:tc>
          <w:tcPr>
            <w:tcW w:w="2179" w:type="dxa"/>
            <w:shd w:val="clear" w:color="auto" w:fill="auto"/>
          </w:tcPr>
          <w:p w:rsidR="004F15B4" w:rsidRPr="004F15B4" w:rsidRDefault="004F15B4" w:rsidP="004F15B4">
            <w:pPr>
              <w:ind w:firstLine="0"/>
            </w:pPr>
            <w:r>
              <w:t>Thompson</w:t>
            </w:r>
          </w:p>
        </w:tc>
        <w:tc>
          <w:tcPr>
            <w:tcW w:w="2179" w:type="dxa"/>
            <w:shd w:val="clear" w:color="auto" w:fill="auto"/>
          </w:tcPr>
          <w:p w:rsidR="004F15B4" w:rsidRPr="004F15B4" w:rsidRDefault="004F15B4" w:rsidP="004F15B4">
            <w:pPr>
              <w:ind w:firstLine="0"/>
            </w:pPr>
            <w:r>
              <w:t>Toole</w:t>
            </w:r>
          </w:p>
        </w:tc>
        <w:tc>
          <w:tcPr>
            <w:tcW w:w="2180" w:type="dxa"/>
            <w:shd w:val="clear" w:color="auto" w:fill="auto"/>
          </w:tcPr>
          <w:p w:rsidR="004F15B4" w:rsidRPr="004F15B4" w:rsidRDefault="004F15B4" w:rsidP="004F15B4">
            <w:pPr>
              <w:ind w:firstLine="0"/>
            </w:pPr>
            <w:r>
              <w:t>Umphlett</w:t>
            </w:r>
          </w:p>
        </w:tc>
      </w:tr>
      <w:tr w:rsidR="004F15B4" w:rsidRPr="004F15B4" w:rsidTr="004F15B4">
        <w:tc>
          <w:tcPr>
            <w:tcW w:w="2179" w:type="dxa"/>
            <w:shd w:val="clear" w:color="auto" w:fill="auto"/>
          </w:tcPr>
          <w:p w:rsidR="004F15B4" w:rsidRPr="004F15B4" w:rsidRDefault="004F15B4" w:rsidP="004F15B4">
            <w:pPr>
              <w:ind w:firstLine="0"/>
            </w:pPr>
            <w:r>
              <w:t>Viers</w:t>
            </w:r>
          </w:p>
        </w:tc>
        <w:tc>
          <w:tcPr>
            <w:tcW w:w="2179" w:type="dxa"/>
            <w:shd w:val="clear" w:color="auto" w:fill="auto"/>
          </w:tcPr>
          <w:p w:rsidR="004F15B4" w:rsidRPr="004F15B4" w:rsidRDefault="004F15B4" w:rsidP="004F15B4">
            <w:pPr>
              <w:ind w:firstLine="0"/>
            </w:pPr>
            <w:r>
              <w:t>White</w:t>
            </w:r>
          </w:p>
        </w:tc>
        <w:tc>
          <w:tcPr>
            <w:tcW w:w="2180" w:type="dxa"/>
            <w:shd w:val="clear" w:color="auto" w:fill="auto"/>
          </w:tcPr>
          <w:p w:rsidR="004F15B4" w:rsidRPr="004F15B4" w:rsidRDefault="004F15B4" w:rsidP="004F15B4">
            <w:pPr>
              <w:ind w:firstLine="0"/>
            </w:pPr>
            <w:r>
              <w:t>Whitmire</w:t>
            </w:r>
          </w:p>
        </w:tc>
      </w:tr>
      <w:tr w:rsidR="004F15B4" w:rsidRPr="004F15B4" w:rsidTr="004F15B4">
        <w:tc>
          <w:tcPr>
            <w:tcW w:w="2179" w:type="dxa"/>
            <w:shd w:val="clear" w:color="auto" w:fill="auto"/>
          </w:tcPr>
          <w:p w:rsidR="004F15B4" w:rsidRPr="004F15B4" w:rsidRDefault="004F15B4" w:rsidP="004F15B4">
            <w:pPr>
              <w:keepNext/>
              <w:ind w:firstLine="0"/>
            </w:pPr>
            <w:r>
              <w:t>Willis</w:t>
            </w:r>
          </w:p>
        </w:tc>
        <w:tc>
          <w:tcPr>
            <w:tcW w:w="2179" w:type="dxa"/>
            <w:shd w:val="clear" w:color="auto" w:fill="auto"/>
          </w:tcPr>
          <w:p w:rsidR="004F15B4" w:rsidRPr="004F15B4" w:rsidRDefault="004F15B4" w:rsidP="004F15B4">
            <w:pPr>
              <w:keepNext/>
              <w:ind w:firstLine="0"/>
            </w:pPr>
            <w:r>
              <w:t>Wylie</w:t>
            </w:r>
          </w:p>
        </w:tc>
        <w:tc>
          <w:tcPr>
            <w:tcW w:w="2180" w:type="dxa"/>
            <w:shd w:val="clear" w:color="auto" w:fill="auto"/>
          </w:tcPr>
          <w:p w:rsidR="004F15B4" w:rsidRPr="004F15B4" w:rsidRDefault="004F15B4" w:rsidP="004F15B4">
            <w:pPr>
              <w:keepNext/>
              <w:ind w:firstLine="0"/>
            </w:pPr>
            <w:r>
              <w:t>A. D. Young</w:t>
            </w:r>
          </w:p>
        </w:tc>
      </w:tr>
      <w:tr w:rsidR="004F15B4" w:rsidRPr="004F15B4" w:rsidTr="004F15B4">
        <w:tc>
          <w:tcPr>
            <w:tcW w:w="2179" w:type="dxa"/>
            <w:shd w:val="clear" w:color="auto" w:fill="auto"/>
          </w:tcPr>
          <w:p w:rsidR="004F15B4" w:rsidRPr="004F15B4" w:rsidRDefault="004F15B4" w:rsidP="004F15B4">
            <w:pPr>
              <w:keepNext/>
              <w:ind w:firstLine="0"/>
            </w:pPr>
            <w:r>
              <w:t>T. R. Young</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Total--67</w:t>
      </w:r>
      <w:bookmarkStart w:id="158" w:name="vote_end300"/>
      <w:bookmarkEnd w:id="158"/>
    </w:p>
    <w:p w:rsidR="004F15B4" w:rsidRDefault="004F15B4" w:rsidP="004F15B4"/>
    <w:p w:rsidR="004F15B4" w:rsidRDefault="004F15B4" w:rsidP="004F15B4">
      <w:r>
        <w:t>So, the House refused to table the motion to reconsider.</w:t>
      </w:r>
    </w:p>
    <w:p w:rsidR="004F15B4" w:rsidRDefault="004F15B4" w:rsidP="004F15B4"/>
    <w:p w:rsidR="004F15B4" w:rsidRDefault="004F15B4" w:rsidP="004F15B4">
      <w:r>
        <w:t>The question then recurred to the motion to reconsider.</w:t>
      </w:r>
    </w:p>
    <w:p w:rsidR="004F15B4" w:rsidRDefault="004F15B4" w:rsidP="004F15B4"/>
    <w:p w:rsidR="004F15B4" w:rsidRDefault="004F15B4" w:rsidP="004F15B4">
      <w:r>
        <w:t>Rep. SELLERS demanded the yeas and nays which were taken, resulting as follows:</w:t>
      </w:r>
    </w:p>
    <w:p w:rsidR="004F15B4" w:rsidRDefault="004F15B4" w:rsidP="004F15B4">
      <w:pPr>
        <w:jc w:val="center"/>
      </w:pPr>
      <w:bookmarkStart w:id="159" w:name="vote_start303"/>
      <w:bookmarkEnd w:id="159"/>
      <w:r>
        <w:t>Yeas 70; Nays 33</w:t>
      </w:r>
    </w:p>
    <w:p w:rsidR="004F15B4" w:rsidRDefault="004F15B4" w:rsidP="004F15B4">
      <w:pPr>
        <w:jc w:val="center"/>
      </w:pPr>
    </w:p>
    <w:p w:rsidR="004F15B4" w:rsidRDefault="004F15B4" w:rsidP="004F15B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Allison</w:t>
            </w:r>
          </w:p>
        </w:tc>
        <w:tc>
          <w:tcPr>
            <w:tcW w:w="2179" w:type="dxa"/>
            <w:shd w:val="clear" w:color="auto" w:fill="auto"/>
          </w:tcPr>
          <w:p w:rsidR="004F15B4" w:rsidRPr="004F15B4" w:rsidRDefault="004F15B4" w:rsidP="004F15B4">
            <w:pPr>
              <w:keepNext/>
              <w:ind w:firstLine="0"/>
            </w:pPr>
            <w:r>
              <w:t>Ballentine</w:t>
            </w:r>
          </w:p>
        </w:tc>
        <w:tc>
          <w:tcPr>
            <w:tcW w:w="2180" w:type="dxa"/>
            <w:shd w:val="clear" w:color="auto" w:fill="auto"/>
          </w:tcPr>
          <w:p w:rsidR="004F15B4" w:rsidRPr="004F15B4" w:rsidRDefault="004F15B4" w:rsidP="004F15B4">
            <w:pPr>
              <w:keepNext/>
              <w:ind w:firstLine="0"/>
            </w:pPr>
            <w:r>
              <w:t>Barfield</w:t>
            </w:r>
          </w:p>
        </w:tc>
      </w:tr>
      <w:tr w:rsidR="004F15B4" w:rsidRPr="004F15B4" w:rsidTr="004F15B4">
        <w:tc>
          <w:tcPr>
            <w:tcW w:w="2179" w:type="dxa"/>
            <w:shd w:val="clear" w:color="auto" w:fill="auto"/>
          </w:tcPr>
          <w:p w:rsidR="004F15B4" w:rsidRPr="004F15B4" w:rsidRDefault="004F15B4" w:rsidP="004F15B4">
            <w:pPr>
              <w:ind w:firstLine="0"/>
            </w:pPr>
            <w:r>
              <w:t>Bedingfield</w:t>
            </w:r>
          </w:p>
        </w:tc>
        <w:tc>
          <w:tcPr>
            <w:tcW w:w="2179" w:type="dxa"/>
            <w:shd w:val="clear" w:color="auto" w:fill="auto"/>
          </w:tcPr>
          <w:p w:rsidR="004F15B4" w:rsidRPr="004F15B4" w:rsidRDefault="004F15B4" w:rsidP="004F15B4">
            <w:pPr>
              <w:ind w:firstLine="0"/>
            </w:pPr>
            <w:r>
              <w:t>Bingham</w:t>
            </w:r>
          </w:p>
        </w:tc>
        <w:tc>
          <w:tcPr>
            <w:tcW w:w="2180" w:type="dxa"/>
            <w:shd w:val="clear" w:color="auto" w:fill="auto"/>
          </w:tcPr>
          <w:p w:rsidR="004F15B4" w:rsidRPr="004F15B4" w:rsidRDefault="004F15B4" w:rsidP="004F15B4">
            <w:pPr>
              <w:ind w:firstLine="0"/>
            </w:pPr>
            <w:r>
              <w:t>Bowen</w:t>
            </w:r>
          </w:p>
        </w:tc>
      </w:tr>
      <w:tr w:rsidR="004F15B4" w:rsidRPr="004F15B4" w:rsidTr="004F15B4">
        <w:tc>
          <w:tcPr>
            <w:tcW w:w="2179" w:type="dxa"/>
            <w:shd w:val="clear" w:color="auto" w:fill="auto"/>
          </w:tcPr>
          <w:p w:rsidR="004F15B4" w:rsidRPr="004F15B4" w:rsidRDefault="004F15B4" w:rsidP="004F15B4">
            <w:pPr>
              <w:ind w:firstLine="0"/>
            </w:pPr>
            <w:r>
              <w:t>Brady</w:t>
            </w:r>
          </w:p>
        </w:tc>
        <w:tc>
          <w:tcPr>
            <w:tcW w:w="2179" w:type="dxa"/>
            <w:shd w:val="clear" w:color="auto" w:fill="auto"/>
          </w:tcPr>
          <w:p w:rsidR="004F15B4" w:rsidRPr="004F15B4" w:rsidRDefault="004F15B4" w:rsidP="004F15B4">
            <w:pPr>
              <w:ind w:firstLine="0"/>
            </w:pPr>
            <w:r>
              <w:t>Cato</w:t>
            </w:r>
          </w:p>
        </w:tc>
        <w:tc>
          <w:tcPr>
            <w:tcW w:w="2180" w:type="dxa"/>
            <w:shd w:val="clear" w:color="auto" w:fill="auto"/>
          </w:tcPr>
          <w:p w:rsidR="004F15B4" w:rsidRPr="004F15B4" w:rsidRDefault="004F15B4" w:rsidP="004F15B4">
            <w:pPr>
              <w:ind w:firstLine="0"/>
            </w:pPr>
            <w:r>
              <w:t>Chalk</w:t>
            </w:r>
          </w:p>
        </w:tc>
      </w:tr>
      <w:tr w:rsidR="004F15B4" w:rsidRPr="004F15B4" w:rsidTr="004F15B4">
        <w:tc>
          <w:tcPr>
            <w:tcW w:w="2179" w:type="dxa"/>
            <w:shd w:val="clear" w:color="auto" w:fill="auto"/>
          </w:tcPr>
          <w:p w:rsidR="004F15B4" w:rsidRPr="004F15B4" w:rsidRDefault="004F15B4" w:rsidP="004F15B4">
            <w:pPr>
              <w:ind w:firstLine="0"/>
            </w:pPr>
            <w:r>
              <w:t>Clemmons</w:t>
            </w:r>
          </w:p>
        </w:tc>
        <w:tc>
          <w:tcPr>
            <w:tcW w:w="2179" w:type="dxa"/>
            <w:shd w:val="clear" w:color="auto" w:fill="auto"/>
          </w:tcPr>
          <w:p w:rsidR="004F15B4" w:rsidRPr="004F15B4" w:rsidRDefault="004F15B4" w:rsidP="004F15B4">
            <w:pPr>
              <w:ind w:firstLine="0"/>
            </w:pPr>
            <w:r>
              <w:t>Cole</w:t>
            </w:r>
          </w:p>
        </w:tc>
        <w:tc>
          <w:tcPr>
            <w:tcW w:w="2180" w:type="dxa"/>
            <w:shd w:val="clear" w:color="auto" w:fill="auto"/>
          </w:tcPr>
          <w:p w:rsidR="004F15B4" w:rsidRPr="004F15B4" w:rsidRDefault="004F15B4" w:rsidP="004F15B4">
            <w:pPr>
              <w:ind w:firstLine="0"/>
            </w:pPr>
            <w:r>
              <w:t>Cooper</w:t>
            </w:r>
          </w:p>
        </w:tc>
      </w:tr>
      <w:tr w:rsidR="004F15B4" w:rsidRPr="004F15B4" w:rsidTr="004F15B4">
        <w:tc>
          <w:tcPr>
            <w:tcW w:w="2179" w:type="dxa"/>
            <w:shd w:val="clear" w:color="auto" w:fill="auto"/>
          </w:tcPr>
          <w:p w:rsidR="004F15B4" w:rsidRPr="004F15B4" w:rsidRDefault="004F15B4" w:rsidP="004F15B4">
            <w:pPr>
              <w:ind w:firstLine="0"/>
            </w:pPr>
            <w:r>
              <w:t>Crawford</w:t>
            </w:r>
          </w:p>
        </w:tc>
        <w:tc>
          <w:tcPr>
            <w:tcW w:w="2179" w:type="dxa"/>
            <w:shd w:val="clear" w:color="auto" w:fill="auto"/>
          </w:tcPr>
          <w:p w:rsidR="004F15B4" w:rsidRPr="004F15B4" w:rsidRDefault="004F15B4" w:rsidP="004F15B4">
            <w:pPr>
              <w:ind w:firstLine="0"/>
            </w:pPr>
            <w:r>
              <w:t>Daning</w:t>
            </w:r>
          </w:p>
        </w:tc>
        <w:tc>
          <w:tcPr>
            <w:tcW w:w="2180" w:type="dxa"/>
            <w:shd w:val="clear" w:color="auto" w:fill="auto"/>
          </w:tcPr>
          <w:p w:rsidR="004F15B4" w:rsidRPr="004F15B4" w:rsidRDefault="004F15B4" w:rsidP="004F15B4">
            <w:pPr>
              <w:ind w:firstLine="0"/>
            </w:pPr>
            <w:r>
              <w:t>Delleney</w:t>
            </w:r>
          </w:p>
        </w:tc>
      </w:tr>
      <w:tr w:rsidR="004F15B4" w:rsidRPr="004F15B4" w:rsidTr="004F15B4">
        <w:tc>
          <w:tcPr>
            <w:tcW w:w="2179" w:type="dxa"/>
            <w:shd w:val="clear" w:color="auto" w:fill="auto"/>
          </w:tcPr>
          <w:p w:rsidR="004F15B4" w:rsidRPr="004F15B4" w:rsidRDefault="004F15B4" w:rsidP="004F15B4">
            <w:pPr>
              <w:ind w:firstLine="0"/>
            </w:pPr>
            <w:r>
              <w:t>Duncan</w:t>
            </w:r>
          </w:p>
        </w:tc>
        <w:tc>
          <w:tcPr>
            <w:tcW w:w="2179" w:type="dxa"/>
            <w:shd w:val="clear" w:color="auto" w:fill="auto"/>
          </w:tcPr>
          <w:p w:rsidR="004F15B4" w:rsidRPr="004F15B4" w:rsidRDefault="004F15B4" w:rsidP="004F15B4">
            <w:pPr>
              <w:ind w:firstLine="0"/>
            </w:pPr>
            <w:r>
              <w:t>Edge</w:t>
            </w:r>
          </w:p>
        </w:tc>
        <w:tc>
          <w:tcPr>
            <w:tcW w:w="2180" w:type="dxa"/>
            <w:shd w:val="clear" w:color="auto" w:fill="auto"/>
          </w:tcPr>
          <w:p w:rsidR="004F15B4" w:rsidRPr="004F15B4" w:rsidRDefault="004F15B4" w:rsidP="004F15B4">
            <w:pPr>
              <w:ind w:firstLine="0"/>
            </w:pPr>
            <w:r>
              <w:t>Erickson</w:t>
            </w:r>
          </w:p>
        </w:tc>
      </w:tr>
      <w:tr w:rsidR="004F15B4" w:rsidRPr="004F15B4" w:rsidTr="004F15B4">
        <w:tc>
          <w:tcPr>
            <w:tcW w:w="2179" w:type="dxa"/>
            <w:shd w:val="clear" w:color="auto" w:fill="auto"/>
          </w:tcPr>
          <w:p w:rsidR="004F15B4" w:rsidRPr="004F15B4" w:rsidRDefault="004F15B4" w:rsidP="004F15B4">
            <w:pPr>
              <w:ind w:firstLine="0"/>
            </w:pPr>
            <w:r>
              <w:t>Forrester</w:t>
            </w:r>
          </w:p>
        </w:tc>
        <w:tc>
          <w:tcPr>
            <w:tcW w:w="2179" w:type="dxa"/>
            <w:shd w:val="clear" w:color="auto" w:fill="auto"/>
          </w:tcPr>
          <w:p w:rsidR="004F15B4" w:rsidRPr="004F15B4" w:rsidRDefault="004F15B4" w:rsidP="004F15B4">
            <w:pPr>
              <w:ind w:firstLine="0"/>
            </w:pPr>
            <w:r>
              <w:t>Frye</w:t>
            </w:r>
          </w:p>
        </w:tc>
        <w:tc>
          <w:tcPr>
            <w:tcW w:w="2180" w:type="dxa"/>
            <w:shd w:val="clear" w:color="auto" w:fill="auto"/>
          </w:tcPr>
          <w:p w:rsidR="004F15B4" w:rsidRPr="004F15B4" w:rsidRDefault="004F15B4" w:rsidP="004F15B4">
            <w:pPr>
              <w:ind w:firstLine="0"/>
            </w:pPr>
            <w:r>
              <w:t>Hardwick</w:t>
            </w:r>
          </w:p>
        </w:tc>
      </w:tr>
      <w:tr w:rsidR="004F15B4" w:rsidRPr="004F15B4" w:rsidTr="004F15B4">
        <w:tc>
          <w:tcPr>
            <w:tcW w:w="2179" w:type="dxa"/>
            <w:shd w:val="clear" w:color="auto" w:fill="auto"/>
          </w:tcPr>
          <w:p w:rsidR="004F15B4" w:rsidRPr="004F15B4" w:rsidRDefault="004F15B4" w:rsidP="004F15B4">
            <w:pPr>
              <w:ind w:firstLine="0"/>
            </w:pPr>
            <w:r>
              <w:t>Harrell</w:t>
            </w:r>
          </w:p>
        </w:tc>
        <w:tc>
          <w:tcPr>
            <w:tcW w:w="2179" w:type="dxa"/>
            <w:shd w:val="clear" w:color="auto" w:fill="auto"/>
          </w:tcPr>
          <w:p w:rsidR="004F15B4" w:rsidRPr="004F15B4" w:rsidRDefault="004F15B4" w:rsidP="004F15B4">
            <w:pPr>
              <w:ind w:firstLine="0"/>
            </w:pPr>
            <w:r>
              <w:t>Harrison</w:t>
            </w:r>
          </w:p>
        </w:tc>
        <w:tc>
          <w:tcPr>
            <w:tcW w:w="2180" w:type="dxa"/>
            <w:shd w:val="clear" w:color="auto" w:fill="auto"/>
          </w:tcPr>
          <w:p w:rsidR="004F15B4" w:rsidRPr="004F15B4" w:rsidRDefault="004F15B4" w:rsidP="004F15B4">
            <w:pPr>
              <w:ind w:firstLine="0"/>
            </w:pPr>
            <w:r>
              <w:t>Hearn</w:t>
            </w:r>
          </w:p>
        </w:tc>
      </w:tr>
      <w:tr w:rsidR="004F15B4" w:rsidRPr="004F15B4" w:rsidTr="004F15B4">
        <w:tc>
          <w:tcPr>
            <w:tcW w:w="2179" w:type="dxa"/>
            <w:shd w:val="clear" w:color="auto" w:fill="auto"/>
          </w:tcPr>
          <w:p w:rsidR="004F15B4" w:rsidRPr="004F15B4" w:rsidRDefault="004F15B4" w:rsidP="004F15B4">
            <w:pPr>
              <w:ind w:firstLine="0"/>
            </w:pPr>
            <w:r>
              <w:t>Herbkersman</w:t>
            </w:r>
          </w:p>
        </w:tc>
        <w:tc>
          <w:tcPr>
            <w:tcW w:w="2179" w:type="dxa"/>
            <w:shd w:val="clear" w:color="auto" w:fill="auto"/>
          </w:tcPr>
          <w:p w:rsidR="004F15B4" w:rsidRPr="004F15B4" w:rsidRDefault="004F15B4" w:rsidP="004F15B4">
            <w:pPr>
              <w:ind w:firstLine="0"/>
            </w:pPr>
            <w:r>
              <w:t>Hiott</w:t>
            </w:r>
          </w:p>
        </w:tc>
        <w:tc>
          <w:tcPr>
            <w:tcW w:w="2180" w:type="dxa"/>
            <w:shd w:val="clear" w:color="auto" w:fill="auto"/>
          </w:tcPr>
          <w:p w:rsidR="004F15B4" w:rsidRPr="004F15B4" w:rsidRDefault="004F15B4" w:rsidP="004F15B4">
            <w:pPr>
              <w:ind w:firstLine="0"/>
            </w:pPr>
            <w:r>
              <w:t>Horne</w:t>
            </w:r>
          </w:p>
        </w:tc>
      </w:tr>
      <w:tr w:rsidR="004F15B4" w:rsidRPr="004F15B4" w:rsidTr="004F15B4">
        <w:tc>
          <w:tcPr>
            <w:tcW w:w="2179" w:type="dxa"/>
            <w:shd w:val="clear" w:color="auto" w:fill="auto"/>
          </w:tcPr>
          <w:p w:rsidR="004F15B4" w:rsidRPr="004F15B4" w:rsidRDefault="004F15B4" w:rsidP="004F15B4">
            <w:pPr>
              <w:ind w:firstLine="0"/>
            </w:pPr>
            <w:r>
              <w:t>Huggins</w:t>
            </w:r>
          </w:p>
        </w:tc>
        <w:tc>
          <w:tcPr>
            <w:tcW w:w="2179" w:type="dxa"/>
            <w:shd w:val="clear" w:color="auto" w:fill="auto"/>
          </w:tcPr>
          <w:p w:rsidR="004F15B4" w:rsidRPr="004F15B4" w:rsidRDefault="004F15B4" w:rsidP="004F15B4">
            <w:pPr>
              <w:ind w:firstLine="0"/>
            </w:pPr>
            <w:r>
              <w:t>Hutto</w:t>
            </w:r>
          </w:p>
        </w:tc>
        <w:tc>
          <w:tcPr>
            <w:tcW w:w="2180" w:type="dxa"/>
            <w:shd w:val="clear" w:color="auto" w:fill="auto"/>
          </w:tcPr>
          <w:p w:rsidR="004F15B4" w:rsidRPr="004F15B4" w:rsidRDefault="004F15B4" w:rsidP="004F15B4">
            <w:pPr>
              <w:ind w:firstLine="0"/>
            </w:pPr>
            <w:r>
              <w:t>Kelly</w:t>
            </w:r>
          </w:p>
        </w:tc>
      </w:tr>
      <w:tr w:rsidR="004F15B4" w:rsidRPr="004F15B4" w:rsidTr="004F15B4">
        <w:tc>
          <w:tcPr>
            <w:tcW w:w="2179" w:type="dxa"/>
            <w:shd w:val="clear" w:color="auto" w:fill="auto"/>
          </w:tcPr>
          <w:p w:rsidR="004F15B4" w:rsidRPr="004F15B4" w:rsidRDefault="004F15B4" w:rsidP="004F15B4">
            <w:pPr>
              <w:ind w:firstLine="0"/>
            </w:pPr>
            <w:r>
              <w:t>Kirsh</w:t>
            </w:r>
          </w:p>
        </w:tc>
        <w:tc>
          <w:tcPr>
            <w:tcW w:w="2179" w:type="dxa"/>
            <w:shd w:val="clear" w:color="auto" w:fill="auto"/>
          </w:tcPr>
          <w:p w:rsidR="004F15B4" w:rsidRPr="004F15B4" w:rsidRDefault="004F15B4" w:rsidP="004F15B4">
            <w:pPr>
              <w:ind w:firstLine="0"/>
            </w:pPr>
            <w:r>
              <w:t>Knight</w:t>
            </w:r>
          </w:p>
        </w:tc>
        <w:tc>
          <w:tcPr>
            <w:tcW w:w="2180" w:type="dxa"/>
            <w:shd w:val="clear" w:color="auto" w:fill="auto"/>
          </w:tcPr>
          <w:p w:rsidR="004F15B4" w:rsidRPr="004F15B4" w:rsidRDefault="004F15B4" w:rsidP="004F15B4">
            <w:pPr>
              <w:ind w:firstLine="0"/>
            </w:pPr>
            <w:r>
              <w:t>Limehouse</w:t>
            </w:r>
          </w:p>
        </w:tc>
      </w:tr>
      <w:tr w:rsidR="004F15B4" w:rsidRPr="004F15B4" w:rsidTr="004F15B4">
        <w:tc>
          <w:tcPr>
            <w:tcW w:w="2179" w:type="dxa"/>
            <w:shd w:val="clear" w:color="auto" w:fill="auto"/>
          </w:tcPr>
          <w:p w:rsidR="004F15B4" w:rsidRPr="004F15B4" w:rsidRDefault="004F15B4" w:rsidP="004F15B4">
            <w:pPr>
              <w:ind w:firstLine="0"/>
            </w:pPr>
            <w:r>
              <w:t>Littlejohn</w:t>
            </w:r>
          </w:p>
        </w:tc>
        <w:tc>
          <w:tcPr>
            <w:tcW w:w="2179" w:type="dxa"/>
            <w:shd w:val="clear" w:color="auto" w:fill="auto"/>
          </w:tcPr>
          <w:p w:rsidR="004F15B4" w:rsidRPr="004F15B4" w:rsidRDefault="004F15B4" w:rsidP="004F15B4">
            <w:pPr>
              <w:ind w:firstLine="0"/>
            </w:pPr>
            <w:r>
              <w:t>Loftis</w:t>
            </w:r>
          </w:p>
        </w:tc>
        <w:tc>
          <w:tcPr>
            <w:tcW w:w="2180" w:type="dxa"/>
            <w:shd w:val="clear" w:color="auto" w:fill="auto"/>
          </w:tcPr>
          <w:p w:rsidR="004F15B4" w:rsidRPr="004F15B4" w:rsidRDefault="004F15B4" w:rsidP="004F15B4">
            <w:pPr>
              <w:ind w:firstLine="0"/>
            </w:pPr>
            <w:r>
              <w:t>Long</w:t>
            </w:r>
          </w:p>
        </w:tc>
      </w:tr>
      <w:tr w:rsidR="004F15B4" w:rsidRPr="004F15B4" w:rsidTr="004F15B4">
        <w:tc>
          <w:tcPr>
            <w:tcW w:w="2179" w:type="dxa"/>
            <w:shd w:val="clear" w:color="auto" w:fill="auto"/>
          </w:tcPr>
          <w:p w:rsidR="004F15B4" w:rsidRPr="004F15B4" w:rsidRDefault="004F15B4" w:rsidP="004F15B4">
            <w:pPr>
              <w:ind w:firstLine="0"/>
            </w:pPr>
            <w:r>
              <w:t>Lowe</w:t>
            </w:r>
          </w:p>
        </w:tc>
        <w:tc>
          <w:tcPr>
            <w:tcW w:w="2179" w:type="dxa"/>
            <w:shd w:val="clear" w:color="auto" w:fill="auto"/>
          </w:tcPr>
          <w:p w:rsidR="004F15B4" w:rsidRPr="004F15B4" w:rsidRDefault="004F15B4" w:rsidP="004F15B4">
            <w:pPr>
              <w:ind w:firstLine="0"/>
            </w:pPr>
            <w:r>
              <w:t>Merrill</w:t>
            </w:r>
          </w:p>
        </w:tc>
        <w:tc>
          <w:tcPr>
            <w:tcW w:w="2180" w:type="dxa"/>
            <w:shd w:val="clear" w:color="auto" w:fill="auto"/>
          </w:tcPr>
          <w:p w:rsidR="004F15B4" w:rsidRPr="004F15B4" w:rsidRDefault="004F15B4" w:rsidP="004F15B4">
            <w:pPr>
              <w:ind w:firstLine="0"/>
            </w:pPr>
            <w:r>
              <w:t>Miller</w:t>
            </w:r>
          </w:p>
        </w:tc>
      </w:tr>
      <w:tr w:rsidR="004F15B4" w:rsidRPr="004F15B4" w:rsidTr="004F15B4">
        <w:tc>
          <w:tcPr>
            <w:tcW w:w="2179" w:type="dxa"/>
            <w:shd w:val="clear" w:color="auto" w:fill="auto"/>
          </w:tcPr>
          <w:p w:rsidR="004F15B4" w:rsidRPr="004F15B4" w:rsidRDefault="004F15B4" w:rsidP="004F15B4">
            <w:pPr>
              <w:ind w:firstLine="0"/>
            </w:pPr>
            <w:r>
              <w:t>D. C. Moss</w:t>
            </w:r>
          </w:p>
        </w:tc>
        <w:tc>
          <w:tcPr>
            <w:tcW w:w="2179" w:type="dxa"/>
            <w:shd w:val="clear" w:color="auto" w:fill="auto"/>
          </w:tcPr>
          <w:p w:rsidR="004F15B4" w:rsidRPr="004F15B4" w:rsidRDefault="004F15B4" w:rsidP="004F15B4">
            <w:pPr>
              <w:ind w:firstLine="0"/>
            </w:pPr>
            <w:r>
              <w:t>V. S. Moss</w:t>
            </w:r>
          </w:p>
        </w:tc>
        <w:tc>
          <w:tcPr>
            <w:tcW w:w="2180" w:type="dxa"/>
            <w:shd w:val="clear" w:color="auto" w:fill="auto"/>
          </w:tcPr>
          <w:p w:rsidR="004F15B4" w:rsidRPr="004F15B4" w:rsidRDefault="004F15B4" w:rsidP="004F15B4">
            <w:pPr>
              <w:ind w:firstLine="0"/>
            </w:pPr>
            <w:r>
              <w:t>Nanney</w:t>
            </w:r>
          </w:p>
        </w:tc>
      </w:tr>
      <w:tr w:rsidR="004F15B4" w:rsidRPr="004F15B4" w:rsidTr="004F15B4">
        <w:tc>
          <w:tcPr>
            <w:tcW w:w="2179" w:type="dxa"/>
            <w:shd w:val="clear" w:color="auto" w:fill="auto"/>
          </w:tcPr>
          <w:p w:rsidR="004F15B4" w:rsidRPr="004F15B4" w:rsidRDefault="004F15B4" w:rsidP="004F15B4">
            <w:pPr>
              <w:ind w:firstLine="0"/>
            </w:pPr>
            <w:r>
              <w:t>Norman</w:t>
            </w:r>
          </w:p>
        </w:tc>
        <w:tc>
          <w:tcPr>
            <w:tcW w:w="2179" w:type="dxa"/>
            <w:shd w:val="clear" w:color="auto" w:fill="auto"/>
          </w:tcPr>
          <w:p w:rsidR="004F15B4" w:rsidRPr="004F15B4" w:rsidRDefault="004F15B4" w:rsidP="004F15B4">
            <w:pPr>
              <w:ind w:firstLine="0"/>
            </w:pPr>
            <w:r>
              <w:t>Owens</w:t>
            </w:r>
          </w:p>
        </w:tc>
        <w:tc>
          <w:tcPr>
            <w:tcW w:w="2180" w:type="dxa"/>
            <w:shd w:val="clear" w:color="auto" w:fill="auto"/>
          </w:tcPr>
          <w:p w:rsidR="004F15B4" w:rsidRPr="004F15B4" w:rsidRDefault="004F15B4" w:rsidP="004F15B4">
            <w:pPr>
              <w:ind w:firstLine="0"/>
            </w:pPr>
            <w:r>
              <w:t>Parker</w:t>
            </w:r>
          </w:p>
        </w:tc>
      </w:tr>
      <w:tr w:rsidR="004F15B4" w:rsidRPr="004F15B4" w:rsidTr="004F15B4">
        <w:tc>
          <w:tcPr>
            <w:tcW w:w="2179" w:type="dxa"/>
            <w:shd w:val="clear" w:color="auto" w:fill="auto"/>
          </w:tcPr>
          <w:p w:rsidR="004F15B4" w:rsidRPr="004F15B4" w:rsidRDefault="004F15B4" w:rsidP="004F15B4">
            <w:pPr>
              <w:ind w:firstLine="0"/>
            </w:pPr>
            <w:r>
              <w:t>Pinson</w:t>
            </w:r>
          </w:p>
        </w:tc>
        <w:tc>
          <w:tcPr>
            <w:tcW w:w="2179" w:type="dxa"/>
            <w:shd w:val="clear" w:color="auto" w:fill="auto"/>
          </w:tcPr>
          <w:p w:rsidR="004F15B4" w:rsidRPr="004F15B4" w:rsidRDefault="004F15B4" w:rsidP="004F15B4">
            <w:pPr>
              <w:ind w:firstLine="0"/>
            </w:pPr>
            <w:r>
              <w:t>M. A. Pitts</w:t>
            </w:r>
          </w:p>
        </w:tc>
        <w:tc>
          <w:tcPr>
            <w:tcW w:w="2180" w:type="dxa"/>
            <w:shd w:val="clear" w:color="auto" w:fill="auto"/>
          </w:tcPr>
          <w:p w:rsidR="004F15B4" w:rsidRPr="004F15B4" w:rsidRDefault="004F15B4" w:rsidP="004F15B4">
            <w:pPr>
              <w:ind w:firstLine="0"/>
            </w:pPr>
            <w:r>
              <w:t>Rice</w:t>
            </w:r>
          </w:p>
        </w:tc>
      </w:tr>
      <w:tr w:rsidR="004F15B4" w:rsidRPr="004F15B4" w:rsidTr="004F15B4">
        <w:tc>
          <w:tcPr>
            <w:tcW w:w="2179" w:type="dxa"/>
            <w:shd w:val="clear" w:color="auto" w:fill="auto"/>
          </w:tcPr>
          <w:p w:rsidR="004F15B4" w:rsidRPr="004F15B4" w:rsidRDefault="004F15B4" w:rsidP="004F15B4">
            <w:pPr>
              <w:ind w:firstLine="0"/>
            </w:pPr>
            <w:r>
              <w:t>Sandifer</w:t>
            </w:r>
          </w:p>
        </w:tc>
        <w:tc>
          <w:tcPr>
            <w:tcW w:w="2179" w:type="dxa"/>
            <w:shd w:val="clear" w:color="auto" w:fill="auto"/>
          </w:tcPr>
          <w:p w:rsidR="004F15B4" w:rsidRPr="004F15B4" w:rsidRDefault="004F15B4" w:rsidP="004F15B4">
            <w:pPr>
              <w:ind w:firstLine="0"/>
            </w:pPr>
            <w:r>
              <w:t>Scott</w:t>
            </w:r>
          </w:p>
        </w:tc>
        <w:tc>
          <w:tcPr>
            <w:tcW w:w="2180" w:type="dxa"/>
            <w:shd w:val="clear" w:color="auto" w:fill="auto"/>
          </w:tcPr>
          <w:p w:rsidR="004F15B4" w:rsidRPr="004F15B4" w:rsidRDefault="004F15B4" w:rsidP="004F15B4">
            <w:pPr>
              <w:ind w:firstLine="0"/>
            </w:pPr>
            <w:r>
              <w:t>Simrill</w:t>
            </w:r>
          </w:p>
        </w:tc>
      </w:tr>
      <w:tr w:rsidR="004F15B4" w:rsidRPr="004F15B4" w:rsidTr="004F15B4">
        <w:tc>
          <w:tcPr>
            <w:tcW w:w="2179" w:type="dxa"/>
            <w:shd w:val="clear" w:color="auto" w:fill="auto"/>
          </w:tcPr>
          <w:p w:rsidR="004F15B4" w:rsidRPr="004F15B4" w:rsidRDefault="004F15B4" w:rsidP="004F15B4">
            <w:pPr>
              <w:ind w:firstLine="0"/>
            </w:pPr>
            <w:r>
              <w:t>Skelton</w:t>
            </w:r>
          </w:p>
        </w:tc>
        <w:tc>
          <w:tcPr>
            <w:tcW w:w="2179" w:type="dxa"/>
            <w:shd w:val="clear" w:color="auto" w:fill="auto"/>
          </w:tcPr>
          <w:p w:rsidR="004F15B4" w:rsidRPr="004F15B4" w:rsidRDefault="004F15B4" w:rsidP="004F15B4">
            <w:pPr>
              <w:ind w:firstLine="0"/>
            </w:pPr>
            <w:r>
              <w:t>D. C. Smith</w:t>
            </w:r>
          </w:p>
        </w:tc>
        <w:tc>
          <w:tcPr>
            <w:tcW w:w="2180" w:type="dxa"/>
            <w:shd w:val="clear" w:color="auto" w:fill="auto"/>
          </w:tcPr>
          <w:p w:rsidR="004F15B4" w:rsidRPr="004F15B4" w:rsidRDefault="004F15B4" w:rsidP="004F15B4">
            <w:pPr>
              <w:ind w:firstLine="0"/>
            </w:pPr>
            <w:r>
              <w:t>G. M. Smith</w:t>
            </w:r>
          </w:p>
        </w:tc>
      </w:tr>
      <w:tr w:rsidR="004F15B4" w:rsidRPr="004F15B4" w:rsidTr="004F15B4">
        <w:tc>
          <w:tcPr>
            <w:tcW w:w="2179" w:type="dxa"/>
            <w:shd w:val="clear" w:color="auto" w:fill="auto"/>
          </w:tcPr>
          <w:p w:rsidR="004F15B4" w:rsidRPr="004F15B4" w:rsidRDefault="004F15B4" w:rsidP="004F15B4">
            <w:pPr>
              <w:ind w:firstLine="0"/>
            </w:pPr>
            <w:r>
              <w:t>G. R. Smith</w:t>
            </w:r>
          </w:p>
        </w:tc>
        <w:tc>
          <w:tcPr>
            <w:tcW w:w="2179" w:type="dxa"/>
            <w:shd w:val="clear" w:color="auto" w:fill="auto"/>
          </w:tcPr>
          <w:p w:rsidR="004F15B4" w:rsidRPr="004F15B4" w:rsidRDefault="004F15B4" w:rsidP="004F15B4">
            <w:pPr>
              <w:ind w:firstLine="0"/>
            </w:pPr>
            <w:r>
              <w:t>J. R. Smith</w:t>
            </w:r>
          </w:p>
        </w:tc>
        <w:tc>
          <w:tcPr>
            <w:tcW w:w="2180" w:type="dxa"/>
            <w:shd w:val="clear" w:color="auto" w:fill="auto"/>
          </w:tcPr>
          <w:p w:rsidR="004F15B4" w:rsidRPr="004F15B4" w:rsidRDefault="004F15B4" w:rsidP="004F15B4">
            <w:pPr>
              <w:ind w:firstLine="0"/>
            </w:pPr>
            <w:r>
              <w:t>Sottile</w:t>
            </w:r>
          </w:p>
        </w:tc>
      </w:tr>
      <w:tr w:rsidR="004F15B4" w:rsidRPr="004F15B4" w:rsidTr="004F15B4">
        <w:tc>
          <w:tcPr>
            <w:tcW w:w="2179" w:type="dxa"/>
            <w:shd w:val="clear" w:color="auto" w:fill="auto"/>
          </w:tcPr>
          <w:p w:rsidR="004F15B4" w:rsidRPr="004F15B4" w:rsidRDefault="004F15B4" w:rsidP="004F15B4">
            <w:pPr>
              <w:ind w:firstLine="0"/>
            </w:pPr>
            <w:r>
              <w:t>Spires</w:t>
            </w:r>
          </w:p>
        </w:tc>
        <w:tc>
          <w:tcPr>
            <w:tcW w:w="2179" w:type="dxa"/>
            <w:shd w:val="clear" w:color="auto" w:fill="auto"/>
          </w:tcPr>
          <w:p w:rsidR="004F15B4" w:rsidRPr="004F15B4" w:rsidRDefault="004F15B4" w:rsidP="004F15B4">
            <w:pPr>
              <w:ind w:firstLine="0"/>
            </w:pPr>
            <w:r>
              <w:t>Stavrinakis</w:t>
            </w:r>
          </w:p>
        </w:tc>
        <w:tc>
          <w:tcPr>
            <w:tcW w:w="2180" w:type="dxa"/>
            <w:shd w:val="clear" w:color="auto" w:fill="auto"/>
          </w:tcPr>
          <w:p w:rsidR="004F15B4" w:rsidRPr="004F15B4" w:rsidRDefault="004F15B4" w:rsidP="004F15B4">
            <w:pPr>
              <w:ind w:firstLine="0"/>
            </w:pPr>
            <w:r>
              <w:t>Stewart</w:t>
            </w:r>
          </w:p>
        </w:tc>
      </w:tr>
      <w:tr w:rsidR="004F15B4" w:rsidRPr="004F15B4" w:rsidTr="004F15B4">
        <w:tc>
          <w:tcPr>
            <w:tcW w:w="2179" w:type="dxa"/>
            <w:shd w:val="clear" w:color="auto" w:fill="auto"/>
          </w:tcPr>
          <w:p w:rsidR="004F15B4" w:rsidRPr="004F15B4" w:rsidRDefault="004F15B4" w:rsidP="004F15B4">
            <w:pPr>
              <w:ind w:firstLine="0"/>
            </w:pPr>
            <w:r>
              <w:t>Thompson</w:t>
            </w:r>
          </w:p>
        </w:tc>
        <w:tc>
          <w:tcPr>
            <w:tcW w:w="2179" w:type="dxa"/>
            <w:shd w:val="clear" w:color="auto" w:fill="auto"/>
          </w:tcPr>
          <w:p w:rsidR="004F15B4" w:rsidRPr="004F15B4" w:rsidRDefault="004F15B4" w:rsidP="004F15B4">
            <w:pPr>
              <w:ind w:firstLine="0"/>
            </w:pPr>
            <w:r>
              <w:t>Toole</w:t>
            </w:r>
          </w:p>
        </w:tc>
        <w:tc>
          <w:tcPr>
            <w:tcW w:w="2180" w:type="dxa"/>
            <w:shd w:val="clear" w:color="auto" w:fill="auto"/>
          </w:tcPr>
          <w:p w:rsidR="004F15B4" w:rsidRPr="004F15B4" w:rsidRDefault="004F15B4" w:rsidP="004F15B4">
            <w:pPr>
              <w:ind w:firstLine="0"/>
            </w:pPr>
            <w:r>
              <w:t>Umphlett</w:t>
            </w:r>
          </w:p>
        </w:tc>
      </w:tr>
      <w:tr w:rsidR="004F15B4" w:rsidRPr="004F15B4" w:rsidTr="004F15B4">
        <w:tc>
          <w:tcPr>
            <w:tcW w:w="2179" w:type="dxa"/>
            <w:shd w:val="clear" w:color="auto" w:fill="auto"/>
          </w:tcPr>
          <w:p w:rsidR="004F15B4" w:rsidRPr="004F15B4" w:rsidRDefault="004F15B4" w:rsidP="004F15B4">
            <w:pPr>
              <w:ind w:firstLine="0"/>
            </w:pPr>
            <w:r>
              <w:t>Viers</w:t>
            </w:r>
          </w:p>
        </w:tc>
        <w:tc>
          <w:tcPr>
            <w:tcW w:w="2179" w:type="dxa"/>
            <w:shd w:val="clear" w:color="auto" w:fill="auto"/>
          </w:tcPr>
          <w:p w:rsidR="004F15B4" w:rsidRPr="004F15B4" w:rsidRDefault="004F15B4" w:rsidP="004F15B4">
            <w:pPr>
              <w:ind w:firstLine="0"/>
            </w:pPr>
            <w:r>
              <w:t>White</w:t>
            </w:r>
          </w:p>
        </w:tc>
        <w:tc>
          <w:tcPr>
            <w:tcW w:w="2180" w:type="dxa"/>
            <w:shd w:val="clear" w:color="auto" w:fill="auto"/>
          </w:tcPr>
          <w:p w:rsidR="004F15B4" w:rsidRPr="004F15B4" w:rsidRDefault="004F15B4" w:rsidP="004F15B4">
            <w:pPr>
              <w:ind w:firstLine="0"/>
            </w:pPr>
            <w:r>
              <w:t>Whitmire</w:t>
            </w:r>
          </w:p>
        </w:tc>
      </w:tr>
      <w:tr w:rsidR="004F15B4" w:rsidRPr="004F15B4" w:rsidTr="004F15B4">
        <w:tc>
          <w:tcPr>
            <w:tcW w:w="2179" w:type="dxa"/>
            <w:shd w:val="clear" w:color="auto" w:fill="auto"/>
          </w:tcPr>
          <w:p w:rsidR="004F15B4" w:rsidRPr="004F15B4" w:rsidRDefault="004F15B4" w:rsidP="004F15B4">
            <w:pPr>
              <w:keepNext/>
              <w:ind w:firstLine="0"/>
            </w:pPr>
            <w:r>
              <w:t>Willis</w:t>
            </w:r>
          </w:p>
        </w:tc>
        <w:tc>
          <w:tcPr>
            <w:tcW w:w="2179" w:type="dxa"/>
            <w:shd w:val="clear" w:color="auto" w:fill="auto"/>
          </w:tcPr>
          <w:p w:rsidR="004F15B4" w:rsidRPr="004F15B4" w:rsidRDefault="004F15B4" w:rsidP="004F15B4">
            <w:pPr>
              <w:keepNext/>
              <w:ind w:firstLine="0"/>
            </w:pPr>
            <w:r>
              <w:t>Wylie</w:t>
            </w:r>
          </w:p>
        </w:tc>
        <w:tc>
          <w:tcPr>
            <w:tcW w:w="2180" w:type="dxa"/>
            <w:shd w:val="clear" w:color="auto" w:fill="auto"/>
          </w:tcPr>
          <w:p w:rsidR="004F15B4" w:rsidRPr="004F15B4" w:rsidRDefault="004F15B4" w:rsidP="004F15B4">
            <w:pPr>
              <w:keepNext/>
              <w:ind w:firstLine="0"/>
            </w:pPr>
            <w:r>
              <w:t>A. D. Young</w:t>
            </w:r>
          </w:p>
        </w:tc>
      </w:tr>
      <w:tr w:rsidR="004F15B4" w:rsidRPr="004F15B4" w:rsidTr="004F15B4">
        <w:tc>
          <w:tcPr>
            <w:tcW w:w="2179" w:type="dxa"/>
            <w:shd w:val="clear" w:color="auto" w:fill="auto"/>
          </w:tcPr>
          <w:p w:rsidR="004F15B4" w:rsidRPr="004F15B4" w:rsidRDefault="004F15B4" w:rsidP="004F15B4">
            <w:pPr>
              <w:keepNext/>
              <w:ind w:firstLine="0"/>
            </w:pPr>
            <w:r>
              <w:t>T. R. Young</w:t>
            </w:r>
          </w:p>
        </w:tc>
        <w:tc>
          <w:tcPr>
            <w:tcW w:w="2179" w:type="dxa"/>
            <w:shd w:val="clear" w:color="auto" w:fill="auto"/>
          </w:tcPr>
          <w:p w:rsidR="004F15B4" w:rsidRPr="004F15B4" w:rsidRDefault="004F15B4" w:rsidP="004F15B4">
            <w:pPr>
              <w:keepNext/>
              <w:ind w:firstLine="0"/>
            </w:pPr>
          </w:p>
        </w:tc>
        <w:tc>
          <w:tcPr>
            <w:tcW w:w="2180" w:type="dxa"/>
            <w:shd w:val="clear" w:color="auto" w:fill="auto"/>
          </w:tcPr>
          <w:p w:rsidR="004F15B4" w:rsidRPr="004F15B4" w:rsidRDefault="004F15B4" w:rsidP="004F15B4">
            <w:pPr>
              <w:keepNext/>
              <w:ind w:firstLine="0"/>
            </w:pPr>
          </w:p>
        </w:tc>
      </w:tr>
    </w:tbl>
    <w:p w:rsidR="004F15B4" w:rsidRDefault="004F15B4" w:rsidP="004F15B4"/>
    <w:p w:rsidR="004F15B4" w:rsidRDefault="004F15B4" w:rsidP="004F15B4">
      <w:pPr>
        <w:jc w:val="center"/>
        <w:rPr>
          <w:b/>
        </w:rPr>
      </w:pPr>
      <w:r w:rsidRPr="004F15B4">
        <w:rPr>
          <w:b/>
        </w:rPr>
        <w:t>Total--70</w:t>
      </w:r>
    </w:p>
    <w:p w:rsidR="004F15B4" w:rsidRDefault="004F15B4" w:rsidP="004F15B4">
      <w:pPr>
        <w:jc w:val="center"/>
        <w:rPr>
          <w:b/>
        </w:rPr>
      </w:pPr>
    </w:p>
    <w:p w:rsidR="004F15B4" w:rsidRDefault="004F15B4" w:rsidP="004F15B4">
      <w:pPr>
        <w:ind w:firstLine="0"/>
      </w:pPr>
      <w:r w:rsidRPr="004F15B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15B4" w:rsidRPr="004F15B4" w:rsidTr="004F15B4">
        <w:tc>
          <w:tcPr>
            <w:tcW w:w="2179" w:type="dxa"/>
            <w:shd w:val="clear" w:color="auto" w:fill="auto"/>
          </w:tcPr>
          <w:p w:rsidR="004F15B4" w:rsidRPr="004F15B4" w:rsidRDefault="004F15B4" w:rsidP="004F15B4">
            <w:pPr>
              <w:keepNext/>
              <w:ind w:firstLine="0"/>
            </w:pPr>
            <w:r>
              <w:t>Agnew</w:t>
            </w:r>
          </w:p>
        </w:tc>
        <w:tc>
          <w:tcPr>
            <w:tcW w:w="2179" w:type="dxa"/>
            <w:shd w:val="clear" w:color="auto" w:fill="auto"/>
          </w:tcPr>
          <w:p w:rsidR="004F15B4" w:rsidRPr="004F15B4" w:rsidRDefault="004F15B4" w:rsidP="004F15B4">
            <w:pPr>
              <w:keepNext/>
              <w:ind w:firstLine="0"/>
            </w:pPr>
            <w:r>
              <w:t>Anderson</w:t>
            </w:r>
          </w:p>
        </w:tc>
        <w:tc>
          <w:tcPr>
            <w:tcW w:w="2180" w:type="dxa"/>
            <w:shd w:val="clear" w:color="auto" w:fill="auto"/>
          </w:tcPr>
          <w:p w:rsidR="004F15B4" w:rsidRPr="004F15B4" w:rsidRDefault="004F15B4" w:rsidP="004F15B4">
            <w:pPr>
              <w:keepNext/>
              <w:ind w:firstLine="0"/>
            </w:pPr>
            <w:r>
              <w:t>Bales</w:t>
            </w:r>
          </w:p>
        </w:tc>
      </w:tr>
      <w:tr w:rsidR="004F15B4" w:rsidRPr="004F15B4" w:rsidTr="004F15B4">
        <w:tc>
          <w:tcPr>
            <w:tcW w:w="2179" w:type="dxa"/>
            <w:shd w:val="clear" w:color="auto" w:fill="auto"/>
          </w:tcPr>
          <w:p w:rsidR="004F15B4" w:rsidRPr="004F15B4" w:rsidRDefault="004F15B4" w:rsidP="004F15B4">
            <w:pPr>
              <w:ind w:firstLine="0"/>
            </w:pPr>
            <w:r>
              <w:t>Bowers</w:t>
            </w:r>
          </w:p>
        </w:tc>
        <w:tc>
          <w:tcPr>
            <w:tcW w:w="2179" w:type="dxa"/>
            <w:shd w:val="clear" w:color="auto" w:fill="auto"/>
          </w:tcPr>
          <w:p w:rsidR="004F15B4" w:rsidRPr="004F15B4" w:rsidRDefault="004F15B4" w:rsidP="004F15B4">
            <w:pPr>
              <w:ind w:firstLine="0"/>
            </w:pPr>
            <w:r>
              <w:t>Branham</w:t>
            </w:r>
          </w:p>
        </w:tc>
        <w:tc>
          <w:tcPr>
            <w:tcW w:w="2180" w:type="dxa"/>
            <w:shd w:val="clear" w:color="auto" w:fill="auto"/>
          </w:tcPr>
          <w:p w:rsidR="004F15B4" w:rsidRPr="004F15B4" w:rsidRDefault="004F15B4" w:rsidP="004F15B4">
            <w:pPr>
              <w:ind w:firstLine="0"/>
            </w:pPr>
            <w:r>
              <w:t>G. A. Brown</w:t>
            </w:r>
          </w:p>
        </w:tc>
      </w:tr>
      <w:tr w:rsidR="004F15B4" w:rsidRPr="004F15B4" w:rsidTr="004F15B4">
        <w:tc>
          <w:tcPr>
            <w:tcW w:w="2179" w:type="dxa"/>
            <w:shd w:val="clear" w:color="auto" w:fill="auto"/>
          </w:tcPr>
          <w:p w:rsidR="004F15B4" w:rsidRPr="004F15B4" w:rsidRDefault="004F15B4" w:rsidP="004F15B4">
            <w:pPr>
              <w:ind w:firstLine="0"/>
            </w:pPr>
            <w:r>
              <w:t>Clyburn</w:t>
            </w:r>
          </w:p>
        </w:tc>
        <w:tc>
          <w:tcPr>
            <w:tcW w:w="2179" w:type="dxa"/>
            <w:shd w:val="clear" w:color="auto" w:fill="auto"/>
          </w:tcPr>
          <w:p w:rsidR="004F15B4" w:rsidRPr="004F15B4" w:rsidRDefault="004F15B4" w:rsidP="004F15B4">
            <w:pPr>
              <w:ind w:firstLine="0"/>
            </w:pPr>
            <w:r>
              <w:t>Cobb-Hunter</w:t>
            </w:r>
          </w:p>
        </w:tc>
        <w:tc>
          <w:tcPr>
            <w:tcW w:w="2180" w:type="dxa"/>
            <w:shd w:val="clear" w:color="auto" w:fill="auto"/>
          </w:tcPr>
          <w:p w:rsidR="004F15B4" w:rsidRPr="004F15B4" w:rsidRDefault="004F15B4" w:rsidP="004F15B4">
            <w:pPr>
              <w:ind w:firstLine="0"/>
            </w:pPr>
            <w:r>
              <w:t>Dillard</w:t>
            </w:r>
          </w:p>
        </w:tc>
      </w:tr>
      <w:tr w:rsidR="004F15B4" w:rsidRPr="004F15B4" w:rsidTr="004F15B4">
        <w:tc>
          <w:tcPr>
            <w:tcW w:w="2179" w:type="dxa"/>
            <w:shd w:val="clear" w:color="auto" w:fill="auto"/>
          </w:tcPr>
          <w:p w:rsidR="004F15B4" w:rsidRPr="004F15B4" w:rsidRDefault="004F15B4" w:rsidP="004F15B4">
            <w:pPr>
              <w:ind w:firstLine="0"/>
            </w:pPr>
            <w:r>
              <w:t>Funderburk</w:t>
            </w:r>
          </w:p>
        </w:tc>
        <w:tc>
          <w:tcPr>
            <w:tcW w:w="2179" w:type="dxa"/>
            <w:shd w:val="clear" w:color="auto" w:fill="auto"/>
          </w:tcPr>
          <w:p w:rsidR="004F15B4" w:rsidRPr="004F15B4" w:rsidRDefault="004F15B4" w:rsidP="004F15B4">
            <w:pPr>
              <w:ind w:firstLine="0"/>
            </w:pPr>
            <w:r>
              <w:t>Gilliard</w:t>
            </w:r>
          </w:p>
        </w:tc>
        <w:tc>
          <w:tcPr>
            <w:tcW w:w="2180" w:type="dxa"/>
            <w:shd w:val="clear" w:color="auto" w:fill="auto"/>
          </w:tcPr>
          <w:p w:rsidR="004F15B4" w:rsidRPr="004F15B4" w:rsidRDefault="004F15B4" w:rsidP="004F15B4">
            <w:pPr>
              <w:ind w:firstLine="0"/>
            </w:pPr>
            <w:r>
              <w:t>Govan</w:t>
            </w:r>
          </w:p>
        </w:tc>
      </w:tr>
      <w:tr w:rsidR="004F15B4" w:rsidRPr="004F15B4" w:rsidTr="004F15B4">
        <w:tc>
          <w:tcPr>
            <w:tcW w:w="2179" w:type="dxa"/>
            <w:shd w:val="clear" w:color="auto" w:fill="auto"/>
          </w:tcPr>
          <w:p w:rsidR="004F15B4" w:rsidRPr="004F15B4" w:rsidRDefault="004F15B4" w:rsidP="004F15B4">
            <w:pPr>
              <w:ind w:firstLine="0"/>
            </w:pPr>
            <w:r>
              <w:t>Gunn</w:t>
            </w:r>
          </w:p>
        </w:tc>
        <w:tc>
          <w:tcPr>
            <w:tcW w:w="2179" w:type="dxa"/>
            <w:shd w:val="clear" w:color="auto" w:fill="auto"/>
          </w:tcPr>
          <w:p w:rsidR="004F15B4" w:rsidRPr="004F15B4" w:rsidRDefault="004F15B4" w:rsidP="004F15B4">
            <w:pPr>
              <w:ind w:firstLine="0"/>
            </w:pPr>
            <w:r>
              <w:t>Hodges</w:t>
            </w:r>
          </w:p>
        </w:tc>
        <w:tc>
          <w:tcPr>
            <w:tcW w:w="2180" w:type="dxa"/>
            <w:shd w:val="clear" w:color="auto" w:fill="auto"/>
          </w:tcPr>
          <w:p w:rsidR="004F15B4" w:rsidRPr="004F15B4" w:rsidRDefault="004F15B4" w:rsidP="004F15B4">
            <w:pPr>
              <w:ind w:firstLine="0"/>
            </w:pPr>
            <w:r>
              <w:t>Hosey</w:t>
            </w:r>
          </w:p>
        </w:tc>
      </w:tr>
      <w:tr w:rsidR="004F15B4" w:rsidRPr="004F15B4" w:rsidTr="004F15B4">
        <w:tc>
          <w:tcPr>
            <w:tcW w:w="2179" w:type="dxa"/>
            <w:shd w:val="clear" w:color="auto" w:fill="auto"/>
          </w:tcPr>
          <w:p w:rsidR="004F15B4" w:rsidRPr="004F15B4" w:rsidRDefault="004F15B4" w:rsidP="004F15B4">
            <w:pPr>
              <w:ind w:firstLine="0"/>
            </w:pPr>
            <w:r>
              <w:t>Howard</w:t>
            </w:r>
          </w:p>
        </w:tc>
        <w:tc>
          <w:tcPr>
            <w:tcW w:w="2179" w:type="dxa"/>
            <w:shd w:val="clear" w:color="auto" w:fill="auto"/>
          </w:tcPr>
          <w:p w:rsidR="004F15B4" w:rsidRPr="004F15B4" w:rsidRDefault="004F15B4" w:rsidP="004F15B4">
            <w:pPr>
              <w:ind w:firstLine="0"/>
            </w:pPr>
            <w:r>
              <w:t>Jefferson</w:t>
            </w:r>
          </w:p>
        </w:tc>
        <w:tc>
          <w:tcPr>
            <w:tcW w:w="2180" w:type="dxa"/>
            <w:shd w:val="clear" w:color="auto" w:fill="auto"/>
          </w:tcPr>
          <w:p w:rsidR="004F15B4" w:rsidRPr="004F15B4" w:rsidRDefault="004F15B4" w:rsidP="004F15B4">
            <w:pPr>
              <w:ind w:firstLine="0"/>
            </w:pPr>
            <w:r>
              <w:t>Kennedy</w:t>
            </w:r>
          </w:p>
        </w:tc>
      </w:tr>
      <w:tr w:rsidR="004F15B4" w:rsidRPr="004F15B4" w:rsidTr="004F15B4">
        <w:tc>
          <w:tcPr>
            <w:tcW w:w="2179" w:type="dxa"/>
            <w:shd w:val="clear" w:color="auto" w:fill="auto"/>
          </w:tcPr>
          <w:p w:rsidR="004F15B4" w:rsidRPr="004F15B4" w:rsidRDefault="004F15B4" w:rsidP="004F15B4">
            <w:pPr>
              <w:ind w:firstLine="0"/>
            </w:pPr>
            <w:r>
              <w:t>King</w:t>
            </w:r>
          </w:p>
        </w:tc>
        <w:tc>
          <w:tcPr>
            <w:tcW w:w="2179" w:type="dxa"/>
            <w:shd w:val="clear" w:color="auto" w:fill="auto"/>
          </w:tcPr>
          <w:p w:rsidR="004F15B4" w:rsidRPr="004F15B4" w:rsidRDefault="004F15B4" w:rsidP="004F15B4">
            <w:pPr>
              <w:ind w:firstLine="0"/>
            </w:pPr>
            <w:r>
              <w:t>Mack</w:t>
            </w:r>
          </w:p>
        </w:tc>
        <w:tc>
          <w:tcPr>
            <w:tcW w:w="2180" w:type="dxa"/>
            <w:shd w:val="clear" w:color="auto" w:fill="auto"/>
          </w:tcPr>
          <w:p w:rsidR="004F15B4" w:rsidRPr="004F15B4" w:rsidRDefault="004F15B4" w:rsidP="004F15B4">
            <w:pPr>
              <w:ind w:firstLine="0"/>
            </w:pPr>
            <w:r>
              <w:t>McEachern</w:t>
            </w:r>
          </w:p>
        </w:tc>
      </w:tr>
      <w:tr w:rsidR="004F15B4" w:rsidRPr="004F15B4" w:rsidTr="004F15B4">
        <w:tc>
          <w:tcPr>
            <w:tcW w:w="2179" w:type="dxa"/>
            <w:shd w:val="clear" w:color="auto" w:fill="auto"/>
          </w:tcPr>
          <w:p w:rsidR="004F15B4" w:rsidRPr="004F15B4" w:rsidRDefault="004F15B4" w:rsidP="004F15B4">
            <w:pPr>
              <w:ind w:firstLine="0"/>
            </w:pPr>
            <w:r>
              <w:t>McLeod</w:t>
            </w:r>
          </w:p>
        </w:tc>
        <w:tc>
          <w:tcPr>
            <w:tcW w:w="2179" w:type="dxa"/>
            <w:shd w:val="clear" w:color="auto" w:fill="auto"/>
          </w:tcPr>
          <w:p w:rsidR="004F15B4" w:rsidRPr="004F15B4" w:rsidRDefault="004F15B4" w:rsidP="004F15B4">
            <w:pPr>
              <w:ind w:firstLine="0"/>
            </w:pPr>
            <w:r>
              <w:t>Mitchell</w:t>
            </w:r>
          </w:p>
        </w:tc>
        <w:tc>
          <w:tcPr>
            <w:tcW w:w="2180" w:type="dxa"/>
            <w:shd w:val="clear" w:color="auto" w:fill="auto"/>
          </w:tcPr>
          <w:p w:rsidR="004F15B4" w:rsidRPr="004F15B4" w:rsidRDefault="004F15B4" w:rsidP="004F15B4">
            <w:pPr>
              <w:ind w:firstLine="0"/>
            </w:pPr>
            <w:r>
              <w:t>J. H. Neal</w:t>
            </w:r>
          </w:p>
        </w:tc>
      </w:tr>
      <w:tr w:rsidR="004F15B4" w:rsidRPr="004F15B4" w:rsidTr="004F15B4">
        <w:tc>
          <w:tcPr>
            <w:tcW w:w="2179" w:type="dxa"/>
            <w:shd w:val="clear" w:color="auto" w:fill="auto"/>
          </w:tcPr>
          <w:p w:rsidR="004F15B4" w:rsidRPr="004F15B4" w:rsidRDefault="004F15B4" w:rsidP="004F15B4">
            <w:pPr>
              <w:ind w:firstLine="0"/>
            </w:pPr>
            <w:r>
              <w:t>J. M. Neal</w:t>
            </w:r>
          </w:p>
        </w:tc>
        <w:tc>
          <w:tcPr>
            <w:tcW w:w="2179" w:type="dxa"/>
            <w:shd w:val="clear" w:color="auto" w:fill="auto"/>
          </w:tcPr>
          <w:p w:rsidR="004F15B4" w:rsidRPr="004F15B4" w:rsidRDefault="004F15B4" w:rsidP="004F15B4">
            <w:pPr>
              <w:ind w:firstLine="0"/>
            </w:pPr>
            <w:r>
              <w:t>Neilson</w:t>
            </w:r>
          </w:p>
        </w:tc>
        <w:tc>
          <w:tcPr>
            <w:tcW w:w="2180" w:type="dxa"/>
            <w:shd w:val="clear" w:color="auto" w:fill="auto"/>
          </w:tcPr>
          <w:p w:rsidR="004F15B4" w:rsidRPr="004F15B4" w:rsidRDefault="004F15B4" w:rsidP="004F15B4">
            <w:pPr>
              <w:ind w:firstLine="0"/>
            </w:pPr>
            <w:r>
              <w:t>Ott</w:t>
            </w:r>
          </w:p>
        </w:tc>
      </w:tr>
      <w:tr w:rsidR="004F15B4" w:rsidRPr="004F15B4" w:rsidTr="004F15B4">
        <w:tc>
          <w:tcPr>
            <w:tcW w:w="2179" w:type="dxa"/>
            <w:shd w:val="clear" w:color="auto" w:fill="auto"/>
          </w:tcPr>
          <w:p w:rsidR="004F15B4" w:rsidRPr="004F15B4" w:rsidRDefault="004F15B4" w:rsidP="004F15B4">
            <w:pPr>
              <w:keepNext/>
              <w:ind w:firstLine="0"/>
            </w:pPr>
            <w:r>
              <w:t>Parks</w:t>
            </w:r>
          </w:p>
        </w:tc>
        <w:tc>
          <w:tcPr>
            <w:tcW w:w="2179" w:type="dxa"/>
            <w:shd w:val="clear" w:color="auto" w:fill="auto"/>
          </w:tcPr>
          <w:p w:rsidR="004F15B4" w:rsidRPr="004F15B4" w:rsidRDefault="004F15B4" w:rsidP="004F15B4">
            <w:pPr>
              <w:keepNext/>
              <w:ind w:firstLine="0"/>
            </w:pPr>
            <w:r>
              <w:t>Rutherford</w:t>
            </w:r>
          </w:p>
        </w:tc>
        <w:tc>
          <w:tcPr>
            <w:tcW w:w="2180" w:type="dxa"/>
            <w:shd w:val="clear" w:color="auto" w:fill="auto"/>
          </w:tcPr>
          <w:p w:rsidR="004F15B4" w:rsidRPr="004F15B4" w:rsidRDefault="004F15B4" w:rsidP="004F15B4">
            <w:pPr>
              <w:keepNext/>
              <w:ind w:firstLine="0"/>
            </w:pPr>
            <w:r>
              <w:t>Sellers</w:t>
            </w:r>
          </w:p>
        </w:tc>
      </w:tr>
      <w:tr w:rsidR="004F15B4" w:rsidRPr="004F15B4" w:rsidTr="004F15B4">
        <w:tc>
          <w:tcPr>
            <w:tcW w:w="2179" w:type="dxa"/>
            <w:shd w:val="clear" w:color="auto" w:fill="auto"/>
          </w:tcPr>
          <w:p w:rsidR="004F15B4" w:rsidRPr="004F15B4" w:rsidRDefault="004F15B4" w:rsidP="004F15B4">
            <w:pPr>
              <w:keepNext/>
              <w:ind w:firstLine="0"/>
            </w:pPr>
            <w:r>
              <w:t>Vick</w:t>
            </w:r>
          </w:p>
        </w:tc>
        <w:tc>
          <w:tcPr>
            <w:tcW w:w="2179" w:type="dxa"/>
            <w:shd w:val="clear" w:color="auto" w:fill="auto"/>
          </w:tcPr>
          <w:p w:rsidR="004F15B4" w:rsidRPr="004F15B4" w:rsidRDefault="004F15B4" w:rsidP="004F15B4">
            <w:pPr>
              <w:keepNext/>
              <w:ind w:firstLine="0"/>
            </w:pPr>
            <w:r>
              <w:t>Whipper</w:t>
            </w:r>
          </w:p>
        </w:tc>
        <w:tc>
          <w:tcPr>
            <w:tcW w:w="2180" w:type="dxa"/>
            <w:shd w:val="clear" w:color="auto" w:fill="auto"/>
          </w:tcPr>
          <w:p w:rsidR="004F15B4" w:rsidRPr="004F15B4" w:rsidRDefault="004F15B4" w:rsidP="004F15B4">
            <w:pPr>
              <w:keepNext/>
              <w:ind w:firstLine="0"/>
            </w:pPr>
            <w:r>
              <w:t>Williams</w:t>
            </w:r>
          </w:p>
        </w:tc>
      </w:tr>
    </w:tbl>
    <w:p w:rsidR="004F15B4" w:rsidRDefault="004F15B4" w:rsidP="004F15B4"/>
    <w:p w:rsidR="004F15B4" w:rsidRDefault="004F15B4" w:rsidP="004F15B4">
      <w:pPr>
        <w:jc w:val="center"/>
        <w:rPr>
          <w:b/>
        </w:rPr>
      </w:pPr>
      <w:r w:rsidRPr="004F15B4">
        <w:rPr>
          <w:b/>
        </w:rPr>
        <w:t>Total--33</w:t>
      </w:r>
      <w:bookmarkStart w:id="160" w:name="vote_end303"/>
      <w:bookmarkEnd w:id="160"/>
    </w:p>
    <w:p w:rsidR="004F15B4" w:rsidRDefault="004F15B4" w:rsidP="004F15B4"/>
    <w:p w:rsidR="004F15B4" w:rsidRDefault="004F15B4" w:rsidP="004F15B4">
      <w:r>
        <w:t>So, the motion to reconsider was agreed to.</w:t>
      </w:r>
    </w:p>
    <w:p w:rsidR="004F15B4" w:rsidRDefault="004F15B4" w:rsidP="004F15B4"/>
    <w:p w:rsidR="004F15B4" w:rsidRDefault="004F15B4" w:rsidP="004F15B4">
      <w:pPr>
        <w:keepNext/>
        <w:jc w:val="center"/>
        <w:rPr>
          <w:b/>
        </w:rPr>
      </w:pPr>
      <w:r w:rsidRPr="004F15B4">
        <w:rPr>
          <w:b/>
        </w:rPr>
        <w:t>H. 4181--DEBATE ADJOURNED</w:t>
      </w:r>
    </w:p>
    <w:p w:rsidR="004F15B4" w:rsidRDefault="004F15B4" w:rsidP="004F15B4">
      <w:pPr>
        <w:keepNext/>
      </w:pPr>
      <w:r>
        <w:t xml:space="preserve">The following </w:t>
      </w:r>
      <w:r w:rsidR="005D620E">
        <w:t>Joint Resolution</w:t>
      </w:r>
      <w:r>
        <w:t xml:space="preserve"> was taken up:</w:t>
      </w:r>
    </w:p>
    <w:p w:rsidR="004F15B4" w:rsidRDefault="004F15B4" w:rsidP="004F15B4">
      <w:pPr>
        <w:keepNext/>
      </w:pPr>
      <w:bookmarkStart w:id="161" w:name="include_clip_start_306"/>
      <w:bookmarkEnd w:id="161"/>
    </w:p>
    <w:p w:rsidR="004F15B4" w:rsidRDefault="004F15B4" w:rsidP="004F15B4">
      <w:pPr>
        <w:keepNext/>
      </w:pPr>
      <w:r>
        <w:t>H. 4181 -- Reps. Scott, Long, Haley, Duncan, Bedingfield, Horne, Erickson, A. D. Young, Millwood, Parker, Forrester and Wylie: A JOINT RESOLUTION PROPOSING AN AMENDMENT TO ARTICLE I OF THE CONSTITUTION OF SOUTH CAROLINA, 1895, RELATING TO THE DECLARATION OF RIGHTS, SO AS TO ADD A NEW SECTION PRESERVING THE FREEDOM OF SOUTH CAROLINIANS WITH RESPECT TO THE PROVIDING OF HEALTH CARE SERVICES, BY PROHIBITING ANY LAW, REGULATION, OR RULE TO COMPEL AN INDIVIDUAL, EMPLOYER, OR HEALTH CARE PROVIDER TO PARTICIPATE IN A HEALTH CARE SYSTEM, BY ALLOWING INDIVIDUALS AND EMPLOYERS TO PAY DIRECTLY FOR LAWFUL HEALTH CARE SERVICES WITHOUT PENALTIES OR FINES FOR THESE DIRECT PAYMENTS, BY PROVIDING THAT THE PURCHASE OR SALE OF HEALTH INSURANCE IN PRIVATE HEALTH CARE SYSTEMS MUST NOT BE PROHIBITED BY LAW, REGULATION, OR RULE, BY PROVIDING THOSE INCENTIVES IN WHICH THE RIGHTS PROVIDED BY THIS SECTION DO NOT APPLY, AND TO PROVIDE APPROPRIATE DEFINITIONS.</w:t>
      </w:r>
    </w:p>
    <w:p w:rsidR="00CF1FB3" w:rsidRDefault="00CF1FB3" w:rsidP="004F15B4">
      <w:bookmarkStart w:id="162" w:name="include_clip_end_306"/>
      <w:bookmarkEnd w:id="162"/>
    </w:p>
    <w:p w:rsidR="004F15B4" w:rsidRDefault="004F15B4" w:rsidP="004F15B4">
      <w:r>
        <w:t xml:space="preserve">Rep. CRAWFORD moved to adjourn debate on the </w:t>
      </w:r>
      <w:r w:rsidR="005D620E">
        <w:t>Joint Resolution</w:t>
      </w:r>
      <w:r>
        <w:t xml:space="preserve"> until Thursday, May 27, which was agreed to.  </w:t>
      </w:r>
    </w:p>
    <w:p w:rsidR="004F15B4" w:rsidRDefault="004F15B4" w:rsidP="004F15B4"/>
    <w:p w:rsidR="004F15B4" w:rsidRDefault="004F15B4" w:rsidP="004F15B4">
      <w:pPr>
        <w:keepNext/>
        <w:jc w:val="center"/>
        <w:rPr>
          <w:b/>
        </w:rPr>
      </w:pPr>
      <w:r w:rsidRPr="004F15B4">
        <w:rPr>
          <w:b/>
        </w:rPr>
        <w:t>MESSAGE FROM THE SENATE</w:t>
      </w:r>
    </w:p>
    <w:p w:rsidR="004F15B4" w:rsidRDefault="004F15B4" w:rsidP="004F15B4">
      <w:r>
        <w:t>The following was received:</w:t>
      </w:r>
    </w:p>
    <w:p w:rsidR="004F15B4" w:rsidRDefault="004F15B4" w:rsidP="004F15B4"/>
    <w:p w:rsidR="004F15B4" w:rsidRDefault="004F15B4" w:rsidP="004F15B4">
      <w:r>
        <w:t>Columbia, S.C., May 26</w:t>
      </w:r>
      <w:r w:rsidR="00CF1FB3">
        <w:t>, 2010</w:t>
      </w:r>
      <w:r>
        <w:t xml:space="preserve"> </w:t>
      </w:r>
    </w:p>
    <w:p w:rsidR="004F15B4" w:rsidRDefault="004F15B4" w:rsidP="004F15B4">
      <w:r>
        <w:t>Mr. Speaker and Members of the House:</w:t>
      </w:r>
    </w:p>
    <w:p w:rsidR="004F15B4" w:rsidRDefault="004F15B4" w:rsidP="004F15B4">
      <w:r>
        <w:t>The Senate respectfully informs your Honorable Body that it has appointed Senators Leatherman, Land and Fair of the Committee of Conference on the part of the Senate on H. 4657:</w:t>
      </w:r>
    </w:p>
    <w:p w:rsidR="004F15B4" w:rsidRDefault="004F15B4" w:rsidP="004F15B4"/>
    <w:p w:rsidR="004F15B4" w:rsidRDefault="004F15B4" w:rsidP="004F15B4">
      <w:pPr>
        <w:keepNext/>
      </w:pPr>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4F15B4" w:rsidRDefault="004F15B4" w:rsidP="004F15B4">
      <w:r>
        <w:t xml:space="preserve"> </w:t>
      </w:r>
    </w:p>
    <w:p w:rsidR="004F15B4" w:rsidRDefault="004F15B4" w:rsidP="004F15B4">
      <w:r>
        <w:t>Very respectfully,</w:t>
      </w:r>
    </w:p>
    <w:p w:rsidR="004F15B4" w:rsidRDefault="004F15B4" w:rsidP="004F15B4">
      <w:r>
        <w:t>President</w:t>
      </w:r>
    </w:p>
    <w:p w:rsidR="004F15B4" w:rsidRDefault="004F15B4" w:rsidP="004F15B4">
      <w:r>
        <w:t xml:space="preserve">Received as information.  </w:t>
      </w:r>
    </w:p>
    <w:p w:rsidR="004F15B4" w:rsidRDefault="004F15B4" w:rsidP="004F15B4"/>
    <w:p w:rsidR="004F15B4" w:rsidRDefault="004F15B4" w:rsidP="004F15B4">
      <w:r>
        <w:t>Rep. HIOTT moved that the House do now adjourn, which was agreed to.</w:t>
      </w:r>
    </w:p>
    <w:p w:rsidR="004F15B4" w:rsidRDefault="004F15B4" w:rsidP="004F15B4"/>
    <w:p w:rsidR="004F15B4" w:rsidRDefault="004F15B4" w:rsidP="004F15B4">
      <w:pPr>
        <w:keepNext/>
        <w:pBdr>
          <w:top w:val="single" w:sz="4" w:space="1" w:color="auto"/>
          <w:left w:val="single" w:sz="4" w:space="4" w:color="auto"/>
          <w:right w:val="single" w:sz="4" w:space="4" w:color="auto"/>
          <w:between w:val="single" w:sz="4" w:space="1" w:color="auto"/>
          <w:bar w:val="single" w:sz="4" w:color="auto"/>
        </w:pBdr>
        <w:jc w:val="center"/>
        <w:rPr>
          <w:b/>
        </w:rPr>
      </w:pPr>
      <w:r w:rsidRPr="004F15B4">
        <w:rPr>
          <w:b/>
        </w:rPr>
        <w:t>ADJOURNMENT</w:t>
      </w:r>
    </w:p>
    <w:p w:rsidR="004F15B4" w:rsidRDefault="004F15B4" w:rsidP="004F15B4">
      <w:pPr>
        <w:keepNext/>
        <w:pBdr>
          <w:left w:val="single" w:sz="4" w:space="4" w:color="auto"/>
          <w:right w:val="single" w:sz="4" w:space="4" w:color="auto"/>
          <w:between w:val="single" w:sz="4" w:space="1" w:color="auto"/>
          <w:bar w:val="single" w:sz="4" w:color="auto"/>
        </w:pBdr>
      </w:pPr>
      <w:r>
        <w:t>At 4:32 p.m. the House, in accordance with the motion of Rep. GAMBRELL, adjourned in memory of Seth Craft of Honea Path, to meet at 10:00 a.m. tomorrow.</w:t>
      </w:r>
    </w:p>
    <w:p w:rsidR="005D620E" w:rsidRDefault="004F15B4" w:rsidP="004F15B4">
      <w:pPr>
        <w:pBdr>
          <w:left w:val="single" w:sz="4" w:space="4" w:color="auto"/>
          <w:bottom w:val="single" w:sz="4" w:space="1" w:color="auto"/>
          <w:right w:val="single" w:sz="4" w:space="4" w:color="auto"/>
          <w:between w:val="single" w:sz="4" w:space="1" w:color="auto"/>
          <w:bar w:val="single" w:sz="4" w:color="auto"/>
        </w:pBdr>
        <w:jc w:val="center"/>
      </w:pPr>
      <w:r>
        <w:t>***</w:t>
      </w:r>
    </w:p>
    <w:p w:rsidR="005D620E" w:rsidRDefault="005D620E" w:rsidP="005D620E">
      <w:pPr>
        <w:jc w:val="center"/>
      </w:pPr>
    </w:p>
    <w:sectPr w:rsidR="005D620E" w:rsidSect="00364BE0">
      <w:headerReference w:type="default" r:id="rId7"/>
      <w:footerReference w:type="default" r:id="rId8"/>
      <w:headerReference w:type="first" r:id="rId9"/>
      <w:footerReference w:type="first" r:id="rId10"/>
      <w:pgSz w:w="12240" w:h="15840" w:code="1"/>
      <w:pgMar w:top="1008" w:right="4694" w:bottom="3499" w:left="1224" w:header="1008" w:footer="3499" w:gutter="0"/>
      <w:pgNumType w:start="486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45C" w:rsidRDefault="00C8445C">
      <w:r>
        <w:separator/>
      </w:r>
    </w:p>
  </w:endnote>
  <w:endnote w:type="continuationSeparator" w:id="0">
    <w:p w:rsidR="00C8445C" w:rsidRDefault="00C8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910"/>
      <w:docPartObj>
        <w:docPartGallery w:val="Page Numbers (Bottom of Page)"/>
        <w:docPartUnique/>
      </w:docPartObj>
    </w:sdtPr>
    <w:sdtEndPr/>
    <w:sdtContent>
      <w:p w:rsidR="00C8445C" w:rsidRDefault="00AE3427" w:rsidP="00725A00">
        <w:pPr>
          <w:pStyle w:val="Footer"/>
          <w:jc w:val="center"/>
        </w:pPr>
        <w:r>
          <w:fldChar w:fldCharType="begin"/>
        </w:r>
        <w:r>
          <w:instrText xml:space="preserve"> PAGE   \* MERGEFORMAT </w:instrText>
        </w:r>
        <w:r>
          <w:fldChar w:fldCharType="separate"/>
        </w:r>
        <w:r>
          <w:rPr>
            <w:noProof/>
          </w:rPr>
          <w:t>4866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908"/>
      <w:docPartObj>
        <w:docPartGallery w:val="Page Numbers (Bottom of Page)"/>
        <w:docPartUnique/>
      </w:docPartObj>
    </w:sdtPr>
    <w:sdtEndPr/>
    <w:sdtContent>
      <w:p w:rsidR="00C8445C" w:rsidRDefault="00AE3427" w:rsidP="00725A00">
        <w:pPr>
          <w:pStyle w:val="Footer"/>
          <w:jc w:val="center"/>
        </w:pPr>
        <w:r>
          <w:fldChar w:fldCharType="begin"/>
        </w:r>
        <w:r>
          <w:instrText xml:space="preserve"> PAGE   \* MERGEFORMAT </w:instrText>
        </w:r>
        <w:r>
          <w:fldChar w:fldCharType="separate"/>
        </w:r>
        <w:r>
          <w:rPr>
            <w:noProof/>
          </w:rPr>
          <w:t>4865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45C" w:rsidRDefault="00C8445C">
      <w:r>
        <w:separator/>
      </w:r>
    </w:p>
  </w:footnote>
  <w:footnote w:type="continuationSeparator" w:id="0">
    <w:p w:rsidR="00C8445C" w:rsidRDefault="00C8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5C" w:rsidRDefault="00C8445C" w:rsidP="00725A00">
    <w:pPr>
      <w:pStyle w:val="Header"/>
      <w:jc w:val="center"/>
      <w:rPr>
        <w:b/>
      </w:rPr>
    </w:pPr>
    <w:r>
      <w:rPr>
        <w:b/>
      </w:rPr>
      <w:t>WEDNESDAY, MAY 26, 2010</w:t>
    </w:r>
  </w:p>
  <w:p w:rsidR="00C8445C" w:rsidRDefault="00C8445C" w:rsidP="00725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5C" w:rsidRDefault="00C8445C" w:rsidP="00725A00">
    <w:pPr>
      <w:pStyle w:val="Header"/>
      <w:jc w:val="center"/>
      <w:rPr>
        <w:b/>
      </w:rPr>
    </w:pPr>
    <w:r>
      <w:rPr>
        <w:b/>
      </w:rPr>
      <w:t>Wednesday, May 26, 2010</w:t>
    </w:r>
  </w:p>
  <w:p w:rsidR="00C8445C" w:rsidRDefault="00C8445C" w:rsidP="00725A00">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F2D0F"/>
    <w:rsid w:val="00120360"/>
    <w:rsid w:val="001F2D0F"/>
    <w:rsid w:val="00364BE0"/>
    <w:rsid w:val="004F15B4"/>
    <w:rsid w:val="005D620E"/>
    <w:rsid w:val="00607771"/>
    <w:rsid w:val="00632B5D"/>
    <w:rsid w:val="00650407"/>
    <w:rsid w:val="00725A00"/>
    <w:rsid w:val="0090144A"/>
    <w:rsid w:val="00967807"/>
    <w:rsid w:val="009B4A6B"/>
    <w:rsid w:val="00AE3427"/>
    <w:rsid w:val="00BC41BD"/>
    <w:rsid w:val="00C8445C"/>
    <w:rsid w:val="00CF1FB3"/>
    <w:rsid w:val="00D40A2E"/>
    <w:rsid w:val="00DC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B47B05-1FE2-4DDB-86FA-9052F8B9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B5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2B5D"/>
    <w:pPr>
      <w:tabs>
        <w:tab w:val="center" w:pos="4320"/>
        <w:tab w:val="right" w:pos="8640"/>
      </w:tabs>
    </w:pPr>
  </w:style>
  <w:style w:type="paragraph" w:styleId="Footer">
    <w:name w:val="footer"/>
    <w:basedOn w:val="Normal"/>
    <w:link w:val="FooterChar"/>
    <w:uiPriority w:val="99"/>
    <w:rsid w:val="00632B5D"/>
    <w:pPr>
      <w:tabs>
        <w:tab w:val="center" w:pos="4320"/>
        <w:tab w:val="right" w:pos="8640"/>
      </w:tabs>
    </w:pPr>
  </w:style>
  <w:style w:type="character" w:styleId="PageNumber">
    <w:name w:val="page number"/>
    <w:basedOn w:val="DefaultParagraphFont"/>
    <w:semiHidden/>
    <w:rsid w:val="00632B5D"/>
  </w:style>
  <w:style w:type="paragraph" w:styleId="PlainText">
    <w:name w:val="Plain Text"/>
    <w:basedOn w:val="Normal"/>
    <w:semiHidden/>
    <w:rsid w:val="00632B5D"/>
    <w:pPr>
      <w:ind w:firstLine="0"/>
      <w:jc w:val="left"/>
    </w:pPr>
    <w:rPr>
      <w:rFonts w:ascii="Courier New" w:hAnsi="Courier New"/>
      <w:sz w:val="20"/>
    </w:rPr>
  </w:style>
  <w:style w:type="paragraph" w:styleId="Title">
    <w:name w:val="Title"/>
    <w:basedOn w:val="Normal"/>
    <w:link w:val="TitleChar"/>
    <w:qFormat/>
    <w:rsid w:val="004F15B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F15B4"/>
    <w:rPr>
      <w:b/>
      <w:sz w:val="22"/>
    </w:rPr>
  </w:style>
  <w:style w:type="paragraph" w:customStyle="1" w:styleId="Cover1">
    <w:name w:val="Cover1"/>
    <w:basedOn w:val="Normal"/>
    <w:rsid w:val="004F15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F15B4"/>
    <w:pPr>
      <w:ind w:firstLine="0"/>
      <w:jc w:val="left"/>
    </w:pPr>
    <w:rPr>
      <w:sz w:val="20"/>
    </w:rPr>
  </w:style>
  <w:style w:type="paragraph" w:customStyle="1" w:styleId="Cover3">
    <w:name w:val="Cover3"/>
    <w:basedOn w:val="Normal"/>
    <w:rsid w:val="004F15B4"/>
    <w:pPr>
      <w:ind w:firstLine="0"/>
      <w:jc w:val="center"/>
    </w:pPr>
    <w:rPr>
      <w:b/>
    </w:rPr>
  </w:style>
  <w:style w:type="paragraph" w:customStyle="1" w:styleId="Cover4">
    <w:name w:val="Cover4"/>
    <w:basedOn w:val="Cover1"/>
    <w:rsid w:val="004F15B4"/>
    <w:pPr>
      <w:keepNext/>
    </w:pPr>
    <w:rPr>
      <w:b/>
      <w:sz w:val="20"/>
    </w:rPr>
  </w:style>
  <w:style w:type="paragraph" w:styleId="BalloonText">
    <w:name w:val="Balloon Text"/>
    <w:basedOn w:val="Normal"/>
    <w:link w:val="BalloonTextChar"/>
    <w:uiPriority w:val="99"/>
    <w:semiHidden/>
    <w:unhideWhenUsed/>
    <w:rsid w:val="00120360"/>
    <w:rPr>
      <w:rFonts w:ascii="Tahoma" w:hAnsi="Tahoma" w:cs="Tahoma"/>
      <w:sz w:val="16"/>
      <w:szCs w:val="16"/>
    </w:rPr>
  </w:style>
  <w:style w:type="character" w:customStyle="1" w:styleId="BalloonTextChar">
    <w:name w:val="Balloon Text Char"/>
    <w:basedOn w:val="DefaultParagraphFont"/>
    <w:link w:val="BalloonText"/>
    <w:uiPriority w:val="99"/>
    <w:semiHidden/>
    <w:rsid w:val="00120360"/>
    <w:rPr>
      <w:rFonts w:ascii="Tahoma" w:hAnsi="Tahoma" w:cs="Tahoma"/>
      <w:sz w:val="16"/>
      <w:szCs w:val="16"/>
    </w:rPr>
  </w:style>
  <w:style w:type="character" w:customStyle="1" w:styleId="HeaderChar">
    <w:name w:val="Header Char"/>
    <w:basedOn w:val="DefaultParagraphFont"/>
    <w:link w:val="Header"/>
    <w:uiPriority w:val="99"/>
    <w:rsid w:val="00725A00"/>
    <w:rPr>
      <w:sz w:val="22"/>
    </w:rPr>
  </w:style>
  <w:style w:type="character" w:customStyle="1" w:styleId="FooterChar">
    <w:name w:val="Footer Char"/>
    <w:basedOn w:val="DefaultParagraphFont"/>
    <w:link w:val="Footer"/>
    <w:uiPriority w:val="99"/>
    <w:rsid w:val="00725A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8</TotalTime>
  <Pages>3</Pages>
  <Words>25318</Words>
  <Characters>131160</Characters>
  <Application>Microsoft Office Word</Application>
  <DocSecurity>0</DocSecurity>
  <Lines>5498</Lines>
  <Paragraphs>3027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26, 2010 - South Carolina Legislature Online</dc:title>
  <dc:subject/>
  <dc:creator>KarenLaroche</dc:creator>
  <cp:keywords/>
  <dc:description/>
  <cp:lastModifiedBy>N Cumfer</cp:lastModifiedBy>
  <cp:revision>5</cp:revision>
  <cp:lastPrinted>2010-05-26T22:36:00Z</cp:lastPrinted>
  <dcterms:created xsi:type="dcterms:W3CDTF">2010-09-01T20:28:00Z</dcterms:created>
  <dcterms:modified xsi:type="dcterms:W3CDTF">2014-11-17T13:54:00Z</dcterms:modified>
</cp:coreProperties>
</file>