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D2C6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42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62D2C" w:rsidRPr="00DC75A2">
        <w:rPr>
          <w:color w:val="000000" w:themeColor="text1"/>
          <w:u w:color="000000" w:themeColor="text1"/>
        </w:rPr>
        <w:t>CONGRATULATE M</w:t>
      </w:r>
      <w:r w:rsidR="00C92EDF">
        <w:rPr>
          <w:color w:val="000000" w:themeColor="text1"/>
          <w:u w:color="000000" w:themeColor="text1"/>
        </w:rPr>
        <w:t>R</w:t>
      </w:r>
      <w:r w:rsidR="00162D2C" w:rsidRPr="00DC75A2">
        <w:rPr>
          <w:color w:val="000000" w:themeColor="text1"/>
          <w:u w:color="000000" w:themeColor="text1"/>
        </w:rPr>
        <w:t xml:space="preserve">. </w:t>
      </w:r>
      <w:r w:rsidR="00C92EDF">
        <w:rPr>
          <w:color w:val="000000" w:themeColor="text1"/>
          <w:u w:color="000000" w:themeColor="text1"/>
        </w:rPr>
        <w:t>LANCE C. RADFORD</w:t>
      </w:r>
      <w:r w:rsidR="00162D2C" w:rsidRPr="00DC75A2">
        <w:rPr>
          <w:color w:val="000000" w:themeColor="text1"/>
          <w:u w:color="000000" w:themeColor="text1"/>
        </w:rPr>
        <w:t xml:space="preserve"> OF </w:t>
      </w:r>
      <w:r w:rsidR="00BE2F47">
        <w:rPr>
          <w:color w:val="000000" w:themeColor="text1"/>
          <w:u w:color="000000" w:themeColor="text1"/>
        </w:rPr>
        <w:t>GREENVILLE COUNTY</w:t>
      </w:r>
      <w:r w:rsidR="00162D2C" w:rsidRPr="00DC75A2">
        <w:rPr>
          <w:color w:val="000000" w:themeColor="text1"/>
          <w:u w:color="000000" w:themeColor="text1"/>
        </w:rPr>
        <w:t xml:space="preserve"> ON BEING NAMED </w:t>
      </w:r>
      <w:r w:rsidR="00004AE7">
        <w:rPr>
          <w:color w:val="000000" w:themeColor="text1"/>
          <w:u w:color="000000" w:themeColor="text1"/>
        </w:rPr>
        <w:t xml:space="preserve">2010 </w:t>
      </w:r>
      <w:r w:rsidR="00BE2F47">
        <w:rPr>
          <w:color w:val="000000" w:themeColor="text1"/>
          <w:u w:color="000000" w:themeColor="text1"/>
        </w:rPr>
        <w:t>SOUTH CAROLINA HIGH SCHOOL</w:t>
      </w:r>
      <w:r w:rsidR="00162D2C">
        <w:rPr>
          <w:color w:val="000000" w:themeColor="text1"/>
          <w:u w:color="000000" w:themeColor="text1"/>
        </w:rPr>
        <w:t xml:space="preserve"> </w:t>
      </w:r>
      <w:r w:rsidR="00162D2C" w:rsidRPr="00DC75A2">
        <w:rPr>
          <w:color w:val="000000" w:themeColor="text1"/>
          <w:u w:color="000000" w:themeColor="text1"/>
        </w:rPr>
        <w:t>PRINCIPAL OF THE YEAR, TO COMMEND H</w:t>
      </w:r>
      <w:r w:rsidR="00BE2F47">
        <w:rPr>
          <w:color w:val="000000" w:themeColor="text1"/>
          <w:u w:color="000000" w:themeColor="text1"/>
        </w:rPr>
        <w:t>IM</w:t>
      </w:r>
      <w:r w:rsidR="00162D2C" w:rsidRPr="00DC75A2">
        <w:rPr>
          <w:color w:val="000000" w:themeColor="text1"/>
          <w:u w:color="000000" w:themeColor="text1"/>
        </w:rPr>
        <w:t xml:space="preserve"> FOR H</w:t>
      </w:r>
      <w:r w:rsidR="00BE2F47">
        <w:rPr>
          <w:color w:val="000000" w:themeColor="text1"/>
          <w:u w:color="000000" w:themeColor="text1"/>
        </w:rPr>
        <w:t>IS</w:t>
      </w:r>
      <w:r w:rsidR="00162D2C" w:rsidRPr="00DC75A2">
        <w:rPr>
          <w:color w:val="000000" w:themeColor="text1"/>
          <w:u w:color="000000" w:themeColor="text1"/>
        </w:rPr>
        <w:t xml:space="preserve"> MANY YEARS OF DEDICATED SERVICE AND OUTSTANDING CONTRIBUTIONS TO EDUCATION I</w:t>
      </w:r>
      <w:r w:rsidR="00162D2C">
        <w:rPr>
          <w:color w:val="000000" w:themeColor="text1"/>
          <w:u w:color="000000" w:themeColor="text1"/>
        </w:rPr>
        <w:t>N SOUTH CA</w:t>
      </w:r>
      <w:r w:rsidR="00162D2C" w:rsidRPr="00DC75A2">
        <w:rPr>
          <w:color w:val="000000" w:themeColor="text1"/>
          <w:u w:color="000000" w:themeColor="text1"/>
        </w:rPr>
        <w:t>ROLINA, AND TO WISH H</w:t>
      </w:r>
      <w:r w:rsidR="00BE2F47">
        <w:rPr>
          <w:color w:val="000000" w:themeColor="text1"/>
          <w:u w:color="000000" w:themeColor="text1"/>
        </w:rPr>
        <w:t>IM</w:t>
      </w:r>
      <w:r w:rsidR="00162D2C" w:rsidRPr="00DC75A2">
        <w:rPr>
          <w:color w:val="000000" w:themeColor="text1"/>
          <w:u w:color="000000" w:themeColor="text1"/>
        </w:rPr>
        <w:t xml:space="preserve"> MUCH SUCCE</w:t>
      </w:r>
      <w:r w:rsidR="00162D2C">
        <w:rPr>
          <w:color w:val="000000" w:themeColor="text1"/>
          <w:u w:color="000000" w:themeColor="text1"/>
        </w:rPr>
        <w:t>SS IN ALL H</w:t>
      </w:r>
      <w:r w:rsidR="00BE2F47">
        <w:rPr>
          <w:color w:val="000000" w:themeColor="text1"/>
          <w:u w:color="000000" w:themeColor="text1"/>
        </w:rPr>
        <w:t>IS</w:t>
      </w:r>
      <w:r w:rsidR="00162D2C">
        <w:rPr>
          <w:color w:val="000000" w:themeColor="text1"/>
          <w:u w:color="000000" w:themeColor="text1"/>
        </w:rPr>
        <w:t xml:space="preserve"> FUTURE ENDEAVORS.</w:t>
      </w:r>
    </w:p>
    <w:p w:rsidR="000D2C6B" w:rsidRDefault="000D2C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62D2C" w:rsidRDefault="000D2C6B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62D2C" w:rsidRPr="00DC75A2">
        <w:rPr>
          <w:color w:val="000000" w:themeColor="text1"/>
          <w:u w:color="000000" w:themeColor="text1"/>
        </w:rPr>
        <w:t>M</w:t>
      </w:r>
      <w:r w:rsidR="00264501">
        <w:rPr>
          <w:color w:val="000000" w:themeColor="text1"/>
          <w:u w:color="000000" w:themeColor="text1"/>
        </w:rPr>
        <w:t>r</w:t>
      </w:r>
      <w:r w:rsidR="00162D2C" w:rsidRPr="00DC75A2">
        <w:rPr>
          <w:color w:val="000000" w:themeColor="text1"/>
          <w:u w:color="000000" w:themeColor="text1"/>
        </w:rPr>
        <w:t xml:space="preserve">. </w:t>
      </w:r>
      <w:r w:rsidR="00264501">
        <w:rPr>
          <w:color w:val="000000" w:themeColor="text1"/>
          <w:u w:color="000000" w:themeColor="text1"/>
        </w:rPr>
        <w:t>Lance C. Radford</w:t>
      </w:r>
      <w:r w:rsidR="00162D2C" w:rsidRPr="00DC75A2">
        <w:rPr>
          <w:color w:val="000000" w:themeColor="text1"/>
          <w:u w:color="000000" w:themeColor="text1"/>
        </w:rPr>
        <w:t xml:space="preserve">, principal of </w:t>
      </w:r>
      <w:r w:rsidR="00264501">
        <w:rPr>
          <w:color w:val="000000" w:themeColor="text1"/>
          <w:u w:color="000000" w:themeColor="text1"/>
        </w:rPr>
        <w:t>Wade Hampton Hi</w:t>
      </w:r>
      <w:r w:rsidR="00162D2C" w:rsidRPr="00DC75A2">
        <w:rPr>
          <w:color w:val="000000" w:themeColor="text1"/>
          <w:u w:color="000000" w:themeColor="text1"/>
        </w:rPr>
        <w:t>gh School, has been named the South Carolina Association of School Administrators</w:t>
      </w:r>
      <w:r w:rsidR="00851F51" w:rsidRPr="00851F51">
        <w:rPr>
          <w:color w:val="000000" w:themeColor="text1"/>
          <w:u w:color="000000" w:themeColor="text1"/>
        </w:rPr>
        <w:t>’</w:t>
      </w:r>
      <w:r w:rsidR="00162D2C" w:rsidRPr="00DC75A2">
        <w:rPr>
          <w:color w:val="000000" w:themeColor="text1"/>
          <w:u w:color="000000" w:themeColor="text1"/>
        </w:rPr>
        <w:t xml:space="preserve"> 20</w:t>
      </w:r>
      <w:r w:rsidR="00323BCF">
        <w:rPr>
          <w:color w:val="000000" w:themeColor="text1"/>
          <w:u w:color="000000" w:themeColor="text1"/>
        </w:rPr>
        <w:t>10</w:t>
      </w:r>
      <w:r w:rsidR="00162D2C" w:rsidRPr="00DC75A2">
        <w:rPr>
          <w:color w:val="000000" w:themeColor="text1"/>
          <w:u w:color="000000" w:themeColor="text1"/>
        </w:rPr>
        <w:t xml:space="preserve"> </w:t>
      </w:r>
      <w:r w:rsidR="00323BCF">
        <w:rPr>
          <w:color w:val="000000" w:themeColor="text1"/>
          <w:u w:color="000000" w:themeColor="text1"/>
        </w:rPr>
        <w:t>High School</w:t>
      </w:r>
      <w:r w:rsidR="00162D2C">
        <w:rPr>
          <w:color w:val="000000" w:themeColor="text1"/>
          <w:u w:color="000000" w:themeColor="text1"/>
        </w:rPr>
        <w:t xml:space="preserve"> </w:t>
      </w:r>
      <w:r w:rsidR="00162D2C" w:rsidRPr="00DC75A2">
        <w:rPr>
          <w:color w:val="000000" w:themeColor="text1"/>
          <w:u w:color="000000" w:themeColor="text1"/>
        </w:rPr>
        <w:t>Principal of the Year</w:t>
      </w:r>
      <w:r w:rsidR="00162D2C">
        <w:rPr>
          <w:color w:val="000000" w:themeColor="text1"/>
          <w:u w:color="000000" w:themeColor="text1"/>
        </w:rPr>
        <w:t>; and</w:t>
      </w:r>
    </w:p>
    <w:p w:rsidR="00162D2C" w:rsidRPr="00DC75A2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162D2C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5A2">
        <w:rPr>
          <w:color w:val="000000" w:themeColor="text1"/>
          <w:u w:color="000000" w:themeColor="text1"/>
        </w:rPr>
        <w:t xml:space="preserve">Whereas, </w:t>
      </w:r>
      <w:r w:rsidR="00542BA1">
        <w:rPr>
          <w:color w:val="000000" w:themeColor="text1"/>
          <w:u w:color="000000" w:themeColor="text1"/>
        </w:rPr>
        <w:t>a veteran educator of twenty years</w:t>
      </w:r>
      <w:r w:rsidR="00851F51" w:rsidRPr="00851F51">
        <w:rPr>
          <w:color w:val="000000" w:themeColor="text1"/>
          <w:u w:color="000000" w:themeColor="text1"/>
        </w:rPr>
        <w:t>’</w:t>
      </w:r>
      <w:r w:rsidR="00542BA1">
        <w:rPr>
          <w:color w:val="000000" w:themeColor="text1"/>
          <w:u w:color="000000" w:themeColor="text1"/>
        </w:rPr>
        <w:t xml:space="preserve"> experience, Mr. </w:t>
      </w:r>
      <w:r w:rsidR="00294159">
        <w:rPr>
          <w:color w:val="000000" w:themeColor="text1"/>
          <w:u w:color="000000" w:themeColor="text1"/>
        </w:rPr>
        <w:t>Radford</w:t>
      </w:r>
      <w:r w:rsidRPr="00DC75A2">
        <w:rPr>
          <w:color w:val="000000" w:themeColor="text1"/>
          <w:u w:color="000000" w:themeColor="text1"/>
        </w:rPr>
        <w:t xml:space="preserve"> has received </w:t>
      </w:r>
      <w:r w:rsidR="00542BA1">
        <w:rPr>
          <w:color w:val="000000" w:themeColor="text1"/>
          <w:u w:color="000000" w:themeColor="text1"/>
        </w:rPr>
        <w:t xml:space="preserve">various honors for his </w:t>
      </w:r>
      <w:r w:rsidRPr="00DC75A2">
        <w:rPr>
          <w:color w:val="000000" w:themeColor="text1"/>
          <w:u w:color="000000" w:themeColor="text1"/>
        </w:rPr>
        <w:t>leadership during h</w:t>
      </w:r>
      <w:r w:rsidR="00542BA1">
        <w:rPr>
          <w:color w:val="000000" w:themeColor="text1"/>
          <w:u w:color="000000" w:themeColor="text1"/>
        </w:rPr>
        <w:t xml:space="preserve">is five years </w:t>
      </w:r>
      <w:r w:rsidRPr="00DC75A2">
        <w:rPr>
          <w:color w:val="000000" w:themeColor="text1"/>
          <w:u w:color="000000" w:themeColor="text1"/>
        </w:rPr>
        <w:t xml:space="preserve">at </w:t>
      </w:r>
      <w:r w:rsidR="00542BA1">
        <w:rPr>
          <w:color w:val="000000" w:themeColor="text1"/>
          <w:u w:color="000000" w:themeColor="text1"/>
        </w:rPr>
        <w:t>Wade Hampton</w:t>
      </w:r>
      <w:r w:rsidRPr="00DC75A2">
        <w:rPr>
          <w:color w:val="000000" w:themeColor="text1"/>
          <w:u w:color="000000" w:themeColor="text1"/>
        </w:rPr>
        <w:t xml:space="preserve"> High School, including the </w:t>
      </w:r>
      <w:r w:rsidR="00542BA1">
        <w:rPr>
          <w:color w:val="000000" w:themeColor="text1"/>
          <w:u w:color="000000" w:themeColor="text1"/>
        </w:rPr>
        <w:t xml:space="preserve">State Athletic Administrators AAA Principal of the Year </w:t>
      </w:r>
      <w:r w:rsidR="003A7BDD">
        <w:rPr>
          <w:color w:val="000000" w:themeColor="text1"/>
          <w:u w:color="000000" w:themeColor="text1"/>
        </w:rPr>
        <w:t xml:space="preserve">award </w:t>
      </w:r>
      <w:r w:rsidR="00542BA1">
        <w:rPr>
          <w:color w:val="000000" w:themeColor="text1"/>
          <w:u w:color="000000" w:themeColor="text1"/>
        </w:rPr>
        <w:t xml:space="preserve">and Greenville County </w:t>
      </w:r>
      <w:r w:rsidR="008D3E8D">
        <w:rPr>
          <w:color w:val="000000" w:themeColor="text1"/>
          <w:u w:color="000000" w:themeColor="text1"/>
        </w:rPr>
        <w:t xml:space="preserve">Schools </w:t>
      </w:r>
      <w:r w:rsidR="00542BA1">
        <w:rPr>
          <w:color w:val="000000" w:themeColor="text1"/>
          <w:u w:color="000000" w:themeColor="text1"/>
        </w:rPr>
        <w:t xml:space="preserve">Principal of the Year </w:t>
      </w:r>
      <w:r w:rsidR="003A7BDD">
        <w:rPr>
          <w:color w:val="000000" w:themeColor="text1"/>
          <w:u w:color="000000" w:themeColor="text1"/>
        </w:rPr>
        <w:t xml:space="preserve">award </w:t>
      </w:r>
      <w:r w:rsidR="00542BA1">
        <w:rPr>
          <w:color w:val="000000" w:themeColor="text1"/>
          <w:u w:color="000000" w:themeColor="text1"/>
        </w:rPr>
        <w:t>for 2009</w:t>
      </w:r>
      <w:r>
        <w:rPr>
          <w:color w:val="000000" w:themeColor="text1"/>
          <w:u w:color="000000" w:themeColor="text1"/>
        </w:rPr>
        <w:t>; and</w:t>
      </w:r>
    </w:p>
    <w:p w:rsidR="00162D2C" w:rsidRPr="00DC75A2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5E097B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5A2">
        <w:rPr>
          <w:color w:val="000000" w:themeColor="text1"/>
          <w:u w:color="000000" w:themeColor="text1"/>
        </w:rPr>
        <w:t xml:space="preserve">Whereas, </w:t>
      </w:r>
      <w:r w:rsidR="00692853">
        <w:rPr>
          <w:color w:val="000000" w:themeColor="text1"/>
          <w:u w:color="000000" w:themeColor="text1"/>
        </w:rPr>
        <w:t xml:space="preserve">under his leadership, Wade Hampton High School has ranked at the top of the school system in academic achievement and has been recognized multiple times by </w:t>
      </w:r>
      <w:r w:rsidR="00692853" w:rsidRPr="00692853">
        <w:rPr>
          <w:i/>
          <w:color w:val="000000" w:themeColor="text1"/>
          <w:u w:color="000000" w:themeColor="text1"/>
        </w:rPr>
        <w:t>Newsweek</w:t>
      </w:r>
      <w:r w:rsidR="00692853">
        <w:rPr>
          <w:color w:val="000000" w:themeColor="text1"/>
          <w:u w:color="000000" w:themeColor="text1"/>
        </w:rPr>
        <w:t xml:space="preserve"> as one of the</w:t>
      </w:r>
      <w:r w:rsidR="005E097B">
        <w:rPr>
          <w:color w:val="000000" w:themeColor="text1"/>
          <w:u w:color="000000" w:themeColor="text1"/>
        </w:rPr>
        <w:t xml:space="preserve"> top high schools in the nation; and</w:t>
      </w:r>
    </w:p>
    <w:p w:rsidR="005E097B" w:rsidRDefault="005E097B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97B" w:rsidRDefault="005E097B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928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692853">
        <w:rPr>
          <w:color w:val="000000" w:themeColor="text1"/>
          <w:u w:color="000000" w:themeColor="text1"/>
        </w:rPr>
        <w:t>he school</w:t>
      </w:r>
      <w:r w:rsidR="00851F51" w:rsidRPr="00851F51">
        <w:rPr>
          <w:color w:val="000000" w:themeColor="text1"/>
          <w:u w:color="000000" w:themeColor="text1"/>
        </w:rPr>
        <w:t>’</w:t>
      </w:r>
      <w:r w:rsidR="00692853">
        <w:rPr>
          <w:color w:val="000000" w:themeColor="text1"/>
          <w:u w:color="000000" w:themeColor="text1"/>
        </w:rPr>
        <w:t>s graduation rate rose from 73.1 percent in 2005</w:t>
      </w:r>
      <w:r w:rsidR="00851F51">
        <w:rPr>
          <w:color w:val="000000" w:themeColor="text1"/>
          <w:u w:color="000000" w:themeColor="text1"/>
        </w:rPr>
        <w:noBreakHyphen/>
      </w:r>
      <w:r w:rsidR="00692853">
        <w:rPr>
          <w:color w:val="000000" w:themeColor="text1"/>
          <w:u w:color="000000" w:themeColor="text1"/>
        </w:rPr>
        <w:t xml:space="preserve">06 to 85.6 percent two years later, while the percentage of students scoring proficient or advanced on the exit exam rose from 64 percent to 78 percent in English language arts and </w:t>
      </w:r>
      <w:r w:rsidR="00A560D2">
        <w:rPr>
          <w:color w:val="000000" w:themeColor="text1"/>
          <w:u w:color="000000" w:themeColor="text1"/>
        </w:rPr>
        <w:t xml:space="preserve">from </w:t>
      </w:r>
      <w:r w:rsidR="00692853">
        <w:rPr>
          <w:color w:val="000000" w:themeColor="text1"/>
          <w:u w:color="000000" w:themeColor="text1"/>
        </w:rPr>
        <w:t>49.1 percent to 72.3 percent in math</w:t>
      </w:r>
      <w:r>
        <w:rPr>
          <w:color w:val="000000" w:themeColor="text1"/>
          <w:u w:color="000000" w:themeColor="text1"/>
        </w:rPr>
        <w:t>; and</w:t>
      </w:r>
    </w:p>
    <w:p w:rsidR="005E097B" w:rsidRDefault="005E097B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D2C" w:rsidRDefault="005E097B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02C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702C58">
        <w:rPr>
          <w:color w:val="000000" w:themeColor="text1"/>
          <w:u w:color="000000" w:themeColor="text1"/>
        </w:rPr>
        <w:t xml:space="preserve">he school also has experienced similar extraordinary success in raising its SAT and ACT scores and the passing rate for </w:t>
      </w:r>
      <w:r w:rsidR="00702C58">
        <w:rPr>
          <w:color w:val="000000" w:themeColor="text1"/>
          <w:u w:color="000000" w:themeColor="text1"/>
        </w:rPr>
        <w:lastRenderedPageBreak/>
        <w:t>its Advanced Placement tests, as well as in increasing the number of students taking the ACT test and Advanced Placement tests</w:t>
      </w:r>
      <w:r w:rsidR="00162D2C">
        <w:rPr>
          <w:color w:val="000000" w:themeColor="text1"/>
          <w:u w:color="000000" w:themeColor="text1"/>
        </w:rPr>
        <w:t>; and</w:t>
      </w:r>
    </w:p>
    <w:p w:rsidR="00162D2C" w:rsidRPr="00DC75A2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162D2C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5A2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DC75A2">
        <w:rPr>
          <w:color w:val="000000" w:themeColor="text1"/>
          <w:u w:color="000000" w:themeColor="text1"/>
        </w:rPr>
        <w:t xml:space="preserve"> are proud to honor M</w:t>
      </w:r>
      <w:r w:rsidR="00B2724F">
        <w:rPr>
          <w:color w:val="000000" w:themeColor="text1"/>
          <w:u w:color="000000" w:themeColor="text1"/>
        </w:rPr>
        <w:t>r</w:t>
      </w:r>
      <w:r w:rsidRPr="00DC75A2">
        <w:rPr>
          <w:color w:val="000000" w:themeColor="text1"/>
          <w:u w:color="000000" w:themeColor="text1"/>
        </w:rPr>
        <w:t xml:space="preserve">. </w:t>
      </w:r>
      <w:r w:rsidR="00B2724F">
        <w:rPr>
          <w:color w:val="000000" w:themeColor="text1"/>
          <w:u w:color="000000" w:themeColor="text1"/>
        </w:rPr>
        <w:t xml:space="preserve">Lance C. Radford </w:t>
      </w:r>
      <w:r w:rsidRPr="00DC75A2">
        <w:rPr>
          <w:color w:val="000000" w:themeColor="text1"/>
          <w:u w:color="000000" w:themeColor="text1"/>
        </w:rPr>
        <w:t xml:space="preserve">for being named </w:t>
      </w:r>
      <w:r w:rsidR="00B2724F">
        <w:rPr>
          <w:color w:val="000000" w:themeColor="text1"/>
          <w:u w:color="000000" w:themeColor="text1"/>
        </w:rPr>
        <w:t>2010 South Carolina High School</w:t>
      </w:r>
      <w:r>
        <w:rPr>
          <w:color w:val="000000" w:themeColor="text1"/>
          <w:u w:color="000000" w:themeColor="text1"/>
        </w:rPr>
        <w:t xml:space="preserve"> </w:t>
      </w:r>
      <w:r w:rsidRPr="00DC75A2">
        <w:rPr>
          <w:color w:val="000000" w:themeColor="text1"/>
          <w:u w:color="000000" w:themeColor="text1"/>
        </w:rPr>
        <w:t>Principal of the Year</w:t>
      </w:r>
      <w:r>
        <w:rPr>
          <w:color w:val="000000" w:themeColor="text1"/>
          <w:u w:color="000000" w:themeColor="text1"/>
        </w:rPr>
        <w:t xml:space="preserve"> </w:t>
      </w:r>
      <w:r w:rsidRPr="00DC75A2">
        <w:rPr>
          <w:color w:val="000000" w:themeColor="text1"/>
          <w:u w:color="000000" w:themeColor="text1"/>
        </w:rPr>
        <w:t xml:space="preserve">and </w:t>
      </w:r>
      <w:r w:rsidR="0090288A">
        <w:rPr>
          <w:color w:val="000000" w:themeColor="text1"/>
          <w:u w:color="000000" w:themeColor="text1"/>
        </w:rPr>
        <w:t xml:space="preserve">to </w:t>
      </w:r>
      <w:r w:rsidRPr="00DC75A2">
        <w:rPr>
          <w:color w:val="000000" w:themeColor="text1"/>
          <w:u w:color="000000" w:themeColor="text1"/>
        </w:rPr>
        <w:t>recognize h</w:t>
      </w:r>
      <w:r w:rsidR="00B2724F">
        <w:rPr>
          <w:color w:val="000000" w:themeColor="text1"/>
          <w:u w:color="000000" w:themeColor="text1"/>
        </w:rPr>
        <w:t>im</w:t>
      </w:r>
      <w:r w:rsidRPr="00DC75A2">
        <w:rPr>
          <w:color w:val="000000" w:themeColor="text1"/>
          <w:u w:color="000000" w:themeColor="text1"/>
        </w:rPr>
        <w:t xml:space="preserve"> for h</w:t>
      </w:r>
      <w:r w:rsidR="00B2724F">
        <w:rPr>
          <w:color w:val="000000" w:themeColor="text1"/>
          <w:u w:color="000000" w:themeColor="text1"/>
        </w:rPr>
        <w:t>is</w:t>
      </w:r>
      <w:r w:rsidRPr="00DC75A2">
        <w:rPr>
          <w:color w:val="000000" w:themeColor="text1"/>
          <w:u w:color="000000" w:themeColor="text1"/>
        </w:rPr>
        <w:t xml:space="preserve"> many outstanding contributions to the field of education in </w:t>
      </w:r>
      <w:r>
        <w:rPr>
          <w:color w:val="000000" w:themeColor="text1"/>
          <w:u w:color="000000" w:themeColor="text1"/>
        </w:rPr>
        <w:t>South Carolina. Now, therefore,</w:t>
      </w:r>
    </w:p>
    <w:p w:rsidR="00162D2C" w:rsidRPr="00DC75A2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162D2C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162D2C" w:rsidRPr="00DC75A2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162D2C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5A2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DC75A2">
        <w:rPr>
          <w:color w:val="000000" w:themeColor="text1"/>
          <w:u w:color="000000" w:themeColor="text1"/>
        </w:rPr>
        <w:t>, by this resolution, congratulate M</w:t>
      </w:r>
      <w:r w:rsidR="009F29C4">
        <w:rPr>
          <w:color w:val="000000" w:themeColor="text1"/>
          <w:u w:color="000000" w:themeColor="text1"/>
        </w:rPr>
        <w:t>r</w:t>
      </w:r>
      <w:r w:rsidR="00CB74C4">
        <w:rPr>
          <w:color w:val="000000" w:themeColor="text1"/>
          <w:u w:color="000000" w:themeColor="text1"/>
        </w:rPr>
        <w:t>.</w:t>
      </w:r>
      <w:r w:rsidR="009F29C4">
        <w:rPr>
          <w:color w:val="000000" w:themeColor="text1"/>
          <w:u w:color="000000" w:themeColor="text1"/>
        </w:rPr>
        <w:t xml:space="preserve"> Lance C. Radford</w:t>
      </w:r>
      <w:r w:rsidRPr="00DC75A2">
        <w:rPr>
          <w:color w:val="000000" w:themeColor="text1"/>
          <w:u w:color="000000" w:themeColor="text1"/>
        </w:rPr>
        <w:t xml:space="preserve"> of </w:t>
      </w:r>
      <w:r w:rsidR="009F29C4">
        <w:rPr>
          <w:color w:val="000000" w:themeColor="text1"/>
          <w:u w:color="000000" w:themeColor="text1"/>
        </w:rPr>
        <w:t>Greenville County</w:t>
      </w:r>
      <w:r w:rsidRPr="00DC75A2">
        <w:rPr>
          <w:color w:val="000000" w:themeColor="text1"/>
          <w:u w:color="000000" w:themeColor="text1"/>
        </w:rPr>
        <w:t xml:space="preserve"> on being named 20</w:t>
      </w:r>
      <w:r w:rsidR="009F29C4">
        <w:rPr>
          <w:color w:val="000000" w:themeColor="text1"/>
          <w:u w:color="000000" w:themeColor="text1"/>
        </w:rPr>
        <w:t>10 South Carolina High School</w:t>
      </w:r>
      <w:r>
        <w:rPr>
          <w:color w:val="000000" w:themeColor="text1"/>
          <w:u w:color="000000" w:themeColor="text1"/>
        </w:rPr>
        <w:t xml:space="preserve"> </w:t>
      </w:r>
      <w:r w:rsidRPr="00DC75A2">
        <w:rPr>
          <w:color w:val="000000" w:themeColor="text1"/>
          <w:u w:color="000000" w:themeColor="text1"/>
        </w:rPr>
        <w:t>Principal of the Year, commend h</w:t>
      </w:r>
      <w:r w:rsidR="009F29C4">
        <w:rPr>
          <w:color w:val="000000" w:themeColor="text1"/>
          <w:u w:color="000000" w:themeColor="text1"/>
        </w:rPr>
        <w:t>im</w:t>
      </w:r>
      <w:r w:rsidRPr="00DC75A2">
        <w:rPr>
          <w:color w:val="000000" w:themeColor="text1"/>
          <w:u w:color="000000" w:themeColor="text1"/>
        </w:rPr>
        <w:t xml:space="preserve"> for h</w:t>
      </w:r>
      <w:r w:rsidR="009F29C4">
        <w:rPr>
          <w:color w:val="000000" w:themeColor="text1"/>
          <w:u w:color="000000" w:themeColor="text1"/>
        </w:rPr>
        <w:t>is</w:t>
      </w:r>
      <w:r w:rsidRPr="00DC75A2">
        <w:rPr>
          <w:color w:val="000000" w:themeColor="text1"/>
          <w:u w:color="000000" w:themeColor="text1"/>
        </w:rPr>
        <w:t xml:space="preserve"> many years of dedicated service and outstanding contributions to education in South Carolina, and wish h</w:t>
      </w:r>
      <w:r w:rsidR="009F29C4">
        <w:rPr>
          <w:color w:val="000000" w:themeColor="text1"/>
          <w:u w:color="000000" w:themeColor="text1"/>
        </w:rPr>
        <w:t>im</w:t>
      </w:r>
      <w:r w:rsidRPr="00DC75A2">
        <w:rPr>
          <w:color w:val="000000" w:themeColor="text1"/>
          <w:u w:color="000000" w:themeColor="text1"/>
        </w:rPr>
        <w:t xml:space="preserve"> much succe</w:t>
      </w:r>
      <w:r>
        <w:rPr>
          <w:color w:val="000000" w:themeColor="text1"/>
          <w:u w:color="000000" w:themeColor="text1"/>
        </w:rPr>
        <w:t>ss in all h</w:t>
      </w:r>
      <w:r w:rsidR="009F29C4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future endeavors.</w:t>
      </w:r>
    </w:p>
    <w:p w:rsidR="00162D2C" w:rsidRPr="00DC75A2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162D2C" w:rsidRPr="00DC75A2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DC75A2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9F29C4">
        <w:rPr>
          <w:color w:val="000000" w:themeColor="text1"/>
          <w:u w:color="000000" w:themeColor="text1"/>
        </w:rPr>
        <w:t>presented</w:t>
      </w:r>
      <w:r w:rsidRPr="00DC75A2">
        <w:rPr>
          <w:color w:val="000000" w:themeColor="text1"/>
          <w:u w:color="000000" w:themeColor="text1"/>
        </w:rPr>
        <w:t xml:space="preserve"> to M</w:t>
      </w:r>
      <w:r w:rsidR="009F29C4">
        <w:rPr>
          <w:color w:val="000000" w:themeColor="text1"/>
          <w:u w:color="000000" w:themeColor="text1"/>
        </w:rPr>
        <w:t>r. Lance C. Radford</w:t>
      </w:r>
      <w:r>
        <w:rPr>
          <w:color w:val="000000" w:themeColor="text1"/>
          <w:u w:color="000000" w:themeColor="text1"/>
        </w:rPr>
        <w:t>.</w:t>
      </w:r>
    </w:p>
    <w:p w:rsidR="00FE5039" w:rsidRDefault="00851F5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5039" w:rsidRDefault="00FE5039" w:rsidP="00FE5039">
      <w:pPr>
        <w:suppressAutoHyphens/>
      </w:pPr>
    </w:p>
    <w:sectPr w:rsidR="00FE5039" w:rsidSect="00FE503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C58" w:rsidRDefault="00702C58" w:rsidP="009F0C77">
      <w:r>
        <w:separator/>
      </w:r>
    </w:p>
  </w:endnote>
  <w:endnote w:type="continuationSeparator" w:id="0">
    <w:p w:rsidR="00702C58" w:rsidRDefault="00702C5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CE8177-C67F-4AC3-BAB5-59893ED18950}"/>
    <w:embedBold r:id="rId2" w:fontKey="{7EBC4AFA-3BBD-4976-8240-D8241328AC3A}"/>
    <w:embedItalic r:id="rId3" w:fontKey="{AE4C38C9-FDB7-421F-845C-1413BF274E5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2CE776E9-83D1-4584-8A49-3A0E1C7F42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DAE31A19-2A0B-4FFA-8B56-0C96066990E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E36F92FE-2775-43EF-A664-7A99162A527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F04" w:rsidRPr="00FE5039" w:rsidRDefault="00FE5039" w:rsidP="00FE50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C58" w:rsidRDefault="00702C58" w:rsidP="009F0C77">
      <w:r>
        <w:separator/>
      </w:r>
    </w:p>
  </w:footnote>
  <w:footnote w:type="continuationSeparator" w:id="0">
    <w:p w:rsidR="00702C58" w:rsidRDefault="00702C5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06SD10"/>
    <w:docVar w:name="CoverBillType" w:val="c"/>
    <w:docVar w:name="docpath" w:val="L:\Council\bills\RM\1006SD10.DOCX"/>
    <w:docVar w:name="dvBillNumber" w:val="102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345FB"/>
    <w:rsid w:val="00004AE7"/>
    <w:rsid w:val="00026C9A"/>
    <w:rsid w:val="00027BBD"/>
    <w:rsid w:val="000965A1"/>
    <w:rsid w:val="000D2C6B"/>
    <w:rsid w:val="000E1785"/>
    <w:rsid w:val="001023A4"/>
    <w:rsid w:val="0010776B"/>
    <w:rsid w:val="00133E66"/>
    <w:rsid w:val="00134ACF"/>
    <w:rsid w:val="00144E15"/>
    <w:rsid w:val="00162D2C"/>
    <w:rsid w:val="001A4A62"/>
    <w:rsid w:val="001A681E"/>
    <w:rsid w:val="001D08F2"/>
    <w:rsid w:val="002037CA"/>
    <w:rsid w:val="002047A2"/>
    <w:rsid w:val="002321B6"/>
    <w:rsid w:val="0023696B"/>
    <w:rsid w:val="00250967"/>
    <w:rsid w:val="00264501"/>
    <w:rsid w:val="002759C5"/>
    <w:rsid w:val="00277DEE"/>
    <w:rsid w:val="00280D88"/>
    <w:rsid w:val="00294159"/>
    <w:rsid w:val="00294ABE"/>
    <w:rsid w:val="002A3EB4"/>
    <w:rsid w:val="00323BCF"/>
    <w:rsid w:val="00325348"/>
    <w:rsid w:val="00340335"/>
    <w:rsid w:val="00393688"/>
    <w:rsid w:val="003A7BDD"/>
    <w:rsid w:val="003D411E"/>
    <w:rsid w:val="003E3C1E"/>
    <w:rsid w:val="003E42A8"/>
    <w:rsid w:val="003E6148"/>
    <w:rsid w:val="00400EAA"/>
    <w:rsid w:val="0041760A"/>
    <w:rsid w:val="004809EE"/>
    <w:rsid w:val="00511EE9"/>
    <w:rsid w:val="00513843"/>
    <w:rsid w:val="00521E00"/>
    <w:rsid w:val="00542BA1"/>
    <w:rsid w:val="00577C6C"/>
    <w:rsid w:val="0058501B"/>
    <w:rsid w:val="005E097B"/>
    <w:rsid w:val="006215AA"/>
    <w:rsid w:val="006340D9"/>
    <w:rsid w:val="00643B8E"/>
    <w:rsid w:val="00665EBC"/>
    <w:rsid w:val="00682F05"/>
    <w:rsid w:val="00692853"/>
    <w:rsid w:val="0069470D"/>
    <w:rsid w:val="006A476C"/>
    <w:rsid w:val="006C6A93"/>
    <w:rsid w:val="006E02F9"/>
    <w:rsid w:val="00702C58"/>
    <w:rsid w:val="0073548F"/>
    <w:rsid w:val="00753C04"/>
    <w:rsid w:val="00756946"/>
    <w:rsid w:val="00757F80"/>
    <w:rsid w:val="00771EEC"/>
    <w:rsid w:val="00786819"/>
    <w:rsid w:val="007A325A"/>
    <w:rsid w:val="007B39E6"/>
    <w:rsid w:val="007F1523"/>
    <w:rsid w:val="007F509E"/>
    <w:rsid w:val="007F5799"/>
    <w:rsid w:val="007F6947"/>
    <w:rsid w:val="00851F51"/>
    <w:rsid w:val="00872729"/>
    <w:rsid w:val="008D3E8D"/>
    <w:rsid w:val="008F4429"/>
    <w:rsid w:val="0090288A"/>
    <w:rsid w:val="009345FB"/>
    <w:rsid w:val="009352BB"/>
    <w:rsid w:val="00990668"/>
    <w:rsid w:val="009F0C77"/>
    <w:rsid w:val="009F29C4"/>
    <w:rsid w:val="009F4DD1"/>
    <w:rsid w:val="00A560D2"/>
    <w:rsid w:val="00A64E80"/>
    <w:rsid w:val="00A741D9"/>
    <w:rsid w:val="00A9741D"/>
    <w:rsid w:val="00AD4B17"/>
    <w:rsid w:val="00B26FA6"/>
    <w:rsid w:val="00B2724F"/>
    <w:rsid w:val="00B741CB"/>
    <w:rsid w:val="00B934F3"/>
    <w:rsid w:val="00BB6347"/>
    <w:rsid w:val="00BD2134"/>
    <w:rsid w:val="00BD37DF"/>
    <w:rsid w:val="00BE2F47"/>
    <w:rsid w:val="00C038D8"/>
    <w:rsid w:val="00C045DD"/>
    <w:rsid w:val="00C3136F"/>
    <w:rsid w:val="00C3483A"/>
    <w:rsid w:val="00C74E9D"/>
    <w:rsid w:val="00C82FD3"/>
    <w:rsid w:val="00C92EDF"/>
    <w:rsid w:val="00CB74C4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314C"/>
    <w:rsid w:val="00DB3AC0"/>
    <w:rsid w:val="00DE68F0"/>
    <w:rsid w:val="00DF3845"/>
    <w:rsid w:val="00DF7E17"/>
    <w:rsid w:val="00E17F04"/>
    <w:rsid w:val="00EB00A2"/>
    <w:rsid w:val="00EB1BF3"/>
    <w:rsid w:val="00EF3EEE"/>
    <w:rsid w:val="00F02C44"/>
    <w:rsid w:val="00F149A7"/>
    <w:rsid w:val="00F50BAF"/>
    <w:rsid w:val="00F52C10"/>
    <w:rsid w:val="00F81FFD"/>
    <w:rsid w:val="00F85228"/>
    <w:rsid w:val="00F947B8"/>
    <w:rsid w:val="00FB6773"/>
    <w:rsid w:val="00FE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E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E8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CA5CF-88C7-483A-AF5E-0D4D3AAF7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2010-01-12T14:04:00Z</cp:lastPrinted>
  <dcterms:created xsi:type="dcterms:W3CDTF">2010-01-12T18:44:00Z</dcterms:created>
  <dcterms:modified xsi:type="dcterms:W3CDTF">2010-01-12T18:44:00Z</dcterms:modified>
</cp:coreProperties>
</file>