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A7" w:rsidRDefault="005649A7" w:rsidP="009D2FB8">
      <w:pPr>
        <w:pStyle w:val="BillDots0"/>
      </w:pPr>
      <w:r>
        <w:rPr>
          <w:strike/>
        </w:rPr>
        <w:t>Indicates Matter Stricken</w:t>
      </w:r>
    </w:p>
    <w:p w:rsidR="005649A7" w:rsidRPr="005649A7" w:rsidRDefault="005649A7" w:rsidP="009D2FB8">
      <w:pPr>
        <w:pStyle w:val="BillDots0"/>
      </w:pPr>
      <w:r>
        <w:rPr>
          <w:u w:val="single"/>
        </w:rPr>
        <w:t>Indicates New Matter</w:t>
      </w:r>
    </w:p>
    <w:p w:rsidR="005649A7" w:rsidRDefault="005649A7" w:rsidP="009D2FB8">
      <w:pPr>
        <w:pStyle w:val="BillDots0"/>
      </w:pPr>
    </w:p>
    <w:p w:rsidR="005649A7" w:rsidRDefault="00573213" w:rsidP="009D2FB8">
      <w:pPr>
        <w:pStyle w:val="BillDots0"/>
      </w:pPr>
      <w:r>
        <w:t>AMENDED</w:t>
      </w:r>
    </w:p>
    <w:p w:rsidR="005649A7" w:rsidRDefault="00573213" w:rsidP="009D2FB8">
      <w:pPr>
        <w:pStyle w:val="BillDots0"/>
      </w:pPr>
      <w:r>
        <w:t>April 28</w:t>
      </w:r>
      <w:r w:rsidR="005649A7">
        <w:t>, 2010</w:t>
      </w:r>
    </w:p>
    <w:p w:rsidR="005649A7" w:rsidRDefault="005649A7" w:rsidP="009D2FB8">
      <w:pPr>
        <w:pStyle w:val="BillDots0"/>
      </w:pPr>
    </w:p>
    <w:p w:rsidR="005649A7" w:rsidRPr="005649A7" w:rsidRDefault="005649A7" w:rsidP="005649A7">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5649A7" w:rsidRDefault="005649A7" w:rsidP="009D2FB8">
      <w:pPr>
        <w:pStyle w:val="BillDots0"/>
      </w:pPr>
    </w:p>
    <w:p w:rsidR="005649A7" w:rsidRDefault="005649A7" w:rsidP="005649A7">
      <w:pPr>
        <w:pStyle w:val="BillDots0"/>
        <w:jc w:val="center"/>
      </w:pPr>
      <w:r>
        <w:t xml:space="preserve">Introduced by </w:t>
      </w:r>
      <w:r w:rsidRPr="00161E0B">
        <w:t>Senator Davis</w:t>
      </w:r>
    </w:p>
    <w:p w:rsidR="005649A7" w:rsidRDefault="005649A7" w:rsidP="009D2FB8">
      <w:pPr>
        <w:pStyle w:val="BillDots0"/>
      </w:pPr>
    </w:p>
    <w:p w:rsidR="005649A7" w:rsidRDefault="00573213" w:rsidP="00297195">
      <w:pPr>
        <w:pStyle w:val="BillDots0"/>
        <w:tabs>
          <w:tab w:val="clear" w:pos="216"/>
          <w:tab w:val="clear" w:pos="432"/>
          <w:tab w:val="clear" w:pos="648"/>
          <w:tab w:val="clear" w:pos="864"/>
          <w:tab w:val="clear" w:pos="1080"/>
          <w:tab w:val="clear" w:pos="1296"/>
          <w:tab w:val="clear" w:pos="5904"/>
          <w:tab w:val="right" w:pos="5933"/>
        </w:tabs>
      </w:pPr>
      <w:r>
        <w:t>S. Printed 4/28</w:t>
      </w:r>
      <w:r w:rsidR="005649A7">
        <w:t>/10--S.</w:t>
      </w:r>
      <w:r>
        <w:tab/>
      </w:r>
    </w:p>
    <w:p w:rsidR="005649A7" w:rsidRDefault="005649A7" w:rsidP="009D2FB8">
      <w:pPr>
        <w:pStyle w:val="BillDots0"/>
      </w:pPr>
      <w:r>
        <w:t>Read the first time January 14, 2010.</w:t>
      </w:r>
    </w:p>
    <w:p w:rsidR="005649A7" w:rsidRPr="005649A7" w:rsidRDefault="005649A7" w:rsidP="005649A7">
      <w:pPr>
        <w:pStyle w:val="BillDots0"/>
        <w:jc w:val="center"/>
      </w:pPr>
      <w:r>
        <w:rPr>
          <w:u w:val="single"/>
        </w:rPr>
        <w:t>            </w:t>
      </w:r>
    </w:p>
    <w:p w:rsidR="005649A7" w:rsidRDefault="005649A7" w:rsidP="009D2FB8">
      <w:pPr>
        <w:pStyle w:val="BillDots0"/>
      </w:pPr>
    </w:p>
    <w:p w:rsidR="005649A7" w:rsidRPr="005649A7" w:rsidRDefault="005649A7" w:rsidP="005649A7">
      <w:pPr>
        <w:pStyle w:val="BillDots0"/>
        <w:jc w:val="center"/>
      </w:pPr>
    </w:p>
    <w:p w:rsidR="005649A7" w:rsidRDefault="005649A7" w:rsidP="009D2FB8">
      <w:pPr>
        <w:pStyle w:val="BillDots0"/>
        <w:sectPr w:rsidR="005649A7" w:rsidSect="00564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573213" w:rsidRDefault="005732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213"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48-39-290(B)(2)(e) of the 1976 Code is amended to read:</w:t>
      </w:r>
    </w:p>
    <w:p w:rsidR="00573213"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0666"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r>
      <w:r w:rsidRPr="00E408C2">
        <w:rPr>
          <w:strike/>
        </w:rPr>
        <w:t>Subitem (a) does not apply to a private island with an Atlantic Ocean shoreline of twenty thousand, two hundred ten feet of which twenty thousand, ninety feet of shoreline is revetted with existing erosion control devices and one hundred twenty feet of shoreline is not revetted with existing erosion control devices.  Nothing contained in this subitem makes this island eligible for beach renourishment funds</w:t>
      </w:r>
      <w:r>
        <w:t xml:space="preserve"> </w:t>
      </w:r>
      <w:r w:rsidRPr="00BD5A0C">
        <w:rPr>
          <w:u w:val="single"/>
        </w:rPr>
        <w:t>For a private island with an Atlantic Ocean shoreline of twenty thousand, two hundred ten feet which is entirely revetted with existing erosion control devices, the baseline for this private island is established at the landward edge of the erosion control device.  Nothing contained in this subitem makes this island eligible for beach renourishment funds</w:t>
      </w:r>
      <w:r w:rsidRPr="009B7975">
        <w:t>.</w:t>
      </w:r>
      <w:r>
        <w:t>”</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0666">
        <w:t>2</w:t>
      </w:r>
      <w:r>
        <w:t>.</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AA7076">
      <w:pPr>
        <w:suppressAutoHyphens/>
      </w:pPr>
    </w:p>
    <w:sectPr w:rsidR="00A204D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DBF4E3-AB92-44FA-853F-A781F52C02A1}"/>
    <w:embedBold r:id="rId2" w:fontKey="{4753A5BF-5FEA-4C26-9483-55FFF7057C5A}"/>
  </w:font>
  <w:font w:name="Calibri">
    <w:panose1 w:val="020F0502020204030204"/>
    <w:charset w:val="00"/>
    <w:family w:val="swiss"/>
    <w:pitch w:val="variable"/>
    <w:sig w:usb0="A00002EF" w:usb1="4000207B" w:usb2="00000000" w:usb3="00000000" w:csb0="0000009F" w:csb1="00000000"/>
    <w:embedRegular r:id="rId3" w:fontKey="{553850A1-23FC-4904-BAF3-2637439ECFE9}"/>
  </w:font>
  <w:font w:name="Tahoma">
    <w:panose1 w:val="020B0604030504040204"/>
    <w:charset w:val="00"/>
    <w:family w:val="swiss"/>
    <w:pitch w:val="variable"/>
    <w:sig w:usb0="61002A87" w:usb1="80000000" w:usb2="00000008" w:usb3="00000000" w:csb0="000101FF" w:csb1="00000000"/>
    <w:embedRegular r:id="rId4" w:fontKey="{A5571470-1629-447C-BCFA-B6CBD73E75BC}"/>
  </w:font>
  <w:font w:name="Cambria">
    <w:panose1 w:val="02040503050406030204"/>
    <w:charset w:val="00"/>
    <w:family w:val="roman"/>
    <w:pitch w:val="variable"/>
    <w:sig w:usb0="A00002EF" w:usb1="4000004B" w:usb2="00000000" w:usb3="00000000" w:csb0="0000009F" w:csb1="00000000"/>
    <w:embedRegular r:id="rId5" w:fontKey="{837F9FD6-DB79-4593-A222-520286A5AA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AA7076">
        <w:rPr>
          <w:noProof/>
        </w:rPr>
        <w:t>1</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AA70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95"/>
    <w:rsid w:val="002A3EB4"/>
    <w:rsid w:val="002B2C2D"/>
    <w:rsid w:val="00325348"/>
    <w:rsid w:val="00393688"/>
    <w:rsid w:val="003D1068"/>
    <w:rsid w:val="003D1117"/>
    <w:rsid w:val="003D411E"/>
    <w:rsid w:val="003E3C1E"/>
    <w:rsid w:val="003E6148"/>
    <w:rsid w:val="00400EAA"/>
    <w:rsid w:val="0041760A"/>
    <w:rsid w:val="004809EE"/>
    <w:rsid w:val="004D55CF"/>
    <w:rsid w:val="00511EE9"/>
    <w:rsid w:val="00521E00"/>
    <w:rsid w:val="005240B5"/>
    <w:rsid w:val="005649A7"/>
    <w:rsid w:val="00573213"/>
    <w:rsid w:val="00577C6C"/>
    <w:rsid w:val="0058501B"/>
    <w:rsid w:val="006215AA"/>
    <w:rsid w:val="006340D9"/>
    <w:rsid w:val="00637068"/>
    <w:rsid w:val="00643B8E"/>
    <w:rsid w:val="00665EBC"/>
    <w:rsid w:val="0069470D"/>
    <w:rsid w:val="006A476C"/>
    <w:rsid w:val="006C6A9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F4429"/>
    <w:rsid w:val="009352BB"/>
    <w:rsid w:val="00990668"/>
    <w:rsid w:val="009D2FB8"/>
    <w:rsid w:val="009F0C77"/>
    <w:rsid w:val="009F4DD1"/>
    <w:rsid w:val="00A204D7"/>
    <w:rsid w:val="00A64E80"/>
    <w:rsid w:val="00A741D9"/>
    <w:rsid w:val="00A9741D"/>
    <w:rsid w:val="00AA7076"/>
    <w:rsid w:val="00AD4B17"/>
    <w:rsid w:val="00AF58C1"/>
    <w:rsid w:val="00B26FA6"/>
    <w:rsid w:val="00B741CB"/>
    <w:rsid w:val="00B934F3"/>
    <w:rsid w:val="00BB4F9E"/>
    <w:rsid w:val="00BB6347"/>
    <w:rsid w:val="00BD2134"/>
    <w:rsid w:val="00C038D8"/>
    <w:rsid w:val="00C045DD"/>
    <w:rsid w:val="00C3136F"/>
    <w:rsid w:val="00C3483A"/>
    <w:rsid w:val="00C74E9D"/>
    <w:rsid w:val="00C82FD3"/>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72C87"/>
    <w:rsid w:val="00E94194"/>
    <w:rsid w:val="00EA550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CAEB-80F9-4523-A381-6E42BF778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243</Words>
  <Characters>1389</Characters>
  <Application>Microsoft Office Word</Application>
  <DocSecurity>0</DocSecurity>
  <Lines>11</Lines>
  <Paragraphs>3</Paragraphs>
  <ScaleCrop>false</ScaleCrop>
  <Company> </Company>
  <LinksUpToDate>false</LinksUpToDate>
  <CharactersWithSpaces>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2010-01-12T18:45:00Z</cp:lastPrinted>
  <dcterms:created xsi:type="dcterms:W3CDTF">2010-04-28T23:38:00Z</dcterms:created>
  <dcterms:modified xsi:type="dcterms:W3CDTF">2010-04-28T23:38:00Z</dcterms:modified>
</cp:coreProperties>
</file>