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3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178D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2E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F21771">
        <w:rPr>
          <w:color w:val="000000" w:themeColor="text1"/>
          <w:u w:color="000000" w:themeColor="text1"/>
        </w:rPr>
        <w:t>TO CONGRATULATE GREENWOOD COUNTY</w:t>
      </w:r>
      <w:r w:rsidR="003F2B56" w:rsidRPr="003F2B56">
        <w:rPr>
          <w:color w:val="000000" w:themeColor="text1"/>
          <w:u w:color="000000" w:themeColor="text1"/>
        </w:rPr>
        <w:t>’</w:t>
      </w:r>
      <w:r w:rsidRPr="00F21771">
        <w:rPr>
          <w:color w:val="000000" w:themeColor="text1"/>
          <w:u w:color="000000" w:themeColor="text1"/>
        </w:rPr>
        <w:t>S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 xml:space="preserve">ON </w:t>
      </w:r>
      <w:r w:rsidR="00E366DD">
        <w:rPr>
          <w:color w:val="000000" w:themeColor="text1"/>
          <w:u w:color="000000" w:themeColor="text1"/>
        </w:rPr>
        <w:t>WINNING</w:t>
      </w:r>
      <w:r w:rsidRPr="00F21771">
        <w:rPr>
          <w:color w:val="000000" w:themeColor="text1"/>
          <w:u w:color="000000" w:themeColor="text1"/>
        </w:rPr>
        <w:t xml:space="preserve"> THE 200</w:t>
      </w:r>
      <w:r w:rsidR="00C61B0B"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SOUTH CAROLINA CLASS A STATE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CHAMPIONSHIP TITLE.</w:t>
      </w:r>
    </w:p>
    <w:p w:rsidR="008178D0" w:rsidRDefault="008178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2E35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</w:t>
      </w:r>
      <w:r w:rsidR="00C61B0B">
        <w:rPr>
          <w:color w:val="000000" w:themeColor="text1"/>
          <w:u w:color="000000" w:themeColor="text1"/>
        </w:rPr>
        <w:t xml:space="preserve">on October 31, 2009, </w:t>
      </w:r>
      <w:r w:rsidRPr="00F21771">
        <w:rPr>
          <w:color w:val="000000" w:themeColor="text1"/>
          <w:u w:color="000000" w:themeColor="text1"/>
        </w:rPr>
        <w:t>the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="00C61B0B">
        <w:rPr>
          <w:color w:val="000000" w:themeColor="text1"/>
          <w:u w:color="000000" w:themeColor="text1"/>
        </w:rPr>
        <w:t>outs</w:t>
      </w:r>
      <w:r w:rsidR="00E366DD">
        <w:rPr>
          <w:color w:val="000000" w:themeColor="text1"/>
          <w:u w:color="000000" w:themeColor="text1"/>
        </w:rPr>
        <w:t>cored</w:t>
      </w:r>
      <w:r w:rsidR="00C61B0B">
        <w:rPr>
          <w:color w:val="000000" w:themeColor="text1"/>
          <w:u w:color="000000" w:themeColor="text1"/>
        </w:rPr>
        <w:t xml:space="preserve"> all comers to grab</w:t>
      </w:r>
      <w:r w:rsidRPr="00F21771">
        <w:rPr>
          <w:color w:val="000000" w:themeColor="text1"/>
          <w:u w:color="000000" w:themeColor="text1"/>
        </w:rPr>
        <w:t xml:space="preserve"> the 200</w:t>
      </w:r>
      <w:r w:rsidR="00C61B0B"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South Carolina Class A State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 xml:space="preserve">Championship title </w:t>
      </w:r>
      <w:r>
        <w:rPr>
          <w:color w:val="000000" w:themeColor="text1"/>
          <w:u w:color="000000" w:themeColor="text1"/>
        </w:rPr>
        <w:t xml:space="preserve">at </w:t>
      </w:r>
      <w:r w:rsidR="00C61B0B">
        <w:rPr>
          <w:color w:val="000000" w:themeColor="text1"/>
          <w:u w:color="000000" w:themeColor="text1"/>
        </w:rPr>
        <w:t>Woodmont</w:t>
      </w:r>
      <w:r>
        <w:rPr>
          <w:color w:val="000000" w:themeColor="text1"/>
          <w:u w:color="000000" w:themeColor="text1"/>
        </w:rPr>
        <w:t xml:space="preserve"> High School; and</w:t>
      </w:r>
    </w:p>
    <w:p w:rsidR="00CE2E35" w:rsidRPr="00F21771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366DD" w:rsidRDefault="00E366DD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 strangers to victory, the Wildcats made it their second state championship, having also walked off with the top prize at the 2006 state competition; and</w:t>
      </w:r>
    </w:p>
    <w:p w:rsidR="00E366DD" w:rsidRDefault="00E366DD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2E35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Whereas, s</w:t>
      </w:r>
      <w:r w:rsidR="00A814C1">
        <w:rPr>
          <w:color w:val="000000" w:themeColor="text1"/>
          <w:u w:color="000000" w:themeColor="text1"/>
        </w:rPr>
        <w:t>ixty</w:t>
      </w:r>
      <w:r w:rsidR="003F2B56">
        <w:rPr>
          <w:color w:val="000000" w:themeColor="text1"/>
          <w:u w:color="000000" w:themeColor="text1"/>
        </w:rPr>
        <w:noBreakHyphen/>
      </w:r>
      <w:r w:rsidR="00A814C1">
        <w:rPr>
          <w:color w:val="000000" w:themeColor="text1"/>
          <w:u w:color="000000" w:themeColor="text1"/>
        </w:rPr>
        <w:t xml:space="preserve">three </w:t>
      </w:r>
      <w:r w:rsidRPr="00F21771">
        <w:rPr>
          <w:color w:val="000000" w:themeColor="text1"/>
          <w:u w:color="000000" w:themeColor="text1"/>
        </w:rPr>
        <w:t>member</w:t>
      </w:r>
      <w:r w:rsidR="00A814C1">
        <w:rPr>
          <w:color w:val="000000" w:themeColor="text1"/>
          <w:u w:color="000000" w:themeColor="text1"/>
        </w:rPr>
        <w:t>s strong,</w:t>
      </w:r>
      <w:r w:rsidRPr="00F21771">
        <w:rPr>
          <w:color w:val="000000" w:themeColor="text1"/>
          <w:u w:color="000000" w:themeColor="text1"/>
        </w:rPr>
        <w:t xml:space="preserve"> </w:t>
      </w:r>
      <w:r w:rsidR="00A814C1">
        <w:rPr>
          <w:color w:val="000000" w:themeColor="text1"/>
          <w:u w:color="000000" w:themeColor="text1"/>
        </w:rPr>
        <w:t xml:space="preserve">the </w:t>
      </w:r>
      <w:r w:rsidRPr="00F21771">
        <w:rPr>
          <w:color w:val="000000" w:themeColor="text1"/>
          <w:u w:color="000000" w:themeColor="text1"/>
        </w:rPr>
        <w:t>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="00A814C1">
        <w:rPr>
          <w:color w:val="000000" w:themeColor="text1"/>
          <w:u w:color="000000" w:themeColor="text1"/>
        </w:rPr>
        <w:t xml:space="preserve">headed into </w:t>
      </w:r>
      <w:r w:rsidRPr="00F21771">
        <w:rPr>
          <w:color w:val="000000" w:themeColor="text1"/>
          <w:u w:color="000000" w:themeColor="text1"/>
        </w:rPr>
        <w:t xml:space="preserve">its state win </w:t>
      </w:r>
      <w:r w:rsidR="00A814C1">
        <w:rPr>
          <w:color w:val="000000" w:themeColor="text1"/>
          <w:u w:color="000000" w:themeColor="text1"/>
        </w:rPr>
        <w:t>with</w:t>
      </w:r>
      <w:r w:rsidRPr="00F21771">
        <w:rPr>
          <w:color w:val="000000" w:themeColor="text1"/>
          <w:u w:color="000000" w:themeColor="text1"/>
        </w:rPr>
        <w:t xml:space="preserve"> the 200</w:t>
      </w:r>
      <w:r w:rsidR="00A814C1"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Class A Upper</w:t>
      </w:r>
      <w:r w:rsidR="00A814C1">
        <w:rPr>
          <w:color w:val="000000" w:themeColor="text1"/>
          <w:u w:color="000000" w:themeColor="text1"/>
        </w:rPr>
        <w:t xml:space="preserve"> S</w:t>
      </w:r>
      <w:r w:rsidRPr="00F21771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title </w:t>
      </w:r>
      <w:r w:rsidR="00A814C1">
        <w:rPr>
          <w:color w:val="000000" w:themeColor="text1"/>
          <w:u w:color="000000" w:themeColor="text1"/>
        </w:rPr>
        <w:t>already safely sent home</w:t>
      </w:r>
      <w:r>
        <w:rPr>
          <w:color w:val="000000" w:themeColor="text1"/>
          <w:u w:color="000000" w:themeColor="text1"/>
        </w:rPr>
        <w:t>; and</w:t>
      </w:r>
    </w:p>
    <w:p w:rsidR="00CE2E35" w:rsidRPr="00F21771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CE2E35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Whereas, the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 w:rsidR="003F2B56" w:rsidRPr="003F2B56">
        <w:rPr>
          <w:color w:val="000000" w:themeColor="text1"/>
          <w:u w:color="000000" w:themeColor="text1"/>
        </w:rPr>
        <w:t>’</w:t>
      </w:r>
      <w:r w:rsidR="000E2FAA">
        <w:rPr>
          <w:color w:val="000000" w:themeColor="text1"/>
          <w:u w:color="000000" w:themeColor="text1"/>
        </w:rPr>
        <w:t>s 2009 record</w:t>
      </w:r>
      <w:r w:rsidRPr="00F21771">
        <w:rPr>
          <w:color w:val="000000" w:themeColor="text1"/>
          <w:u w:color="000000" w:themeColor="text1"/>
        </w:rPr>
        <w:t xml:space="preserve"> </w:t>
      </w:r>
      <w:r w:rsidR="000E2FAA">
        <w:rPr>
          <w:color w:val="000000" w:themeColor="text1"/>
          <w:u w:color="000000" w:themeColor="text1"/>
        </w:rPr>
        <w:t xml:space="preserve">clearly testifies to the musical and instructional excellence of its </w:t>
      </w:r>
      <w:r w:rsidR="00A814C1">
        <w:rPr>
          <w:color w:val="000000" w:themeColor="text1"/>
          <w:u w:color="000000" w:themeColor="text1"/>
        </w:rPr>
        <w:t>d</w:t>
      </w:r>
      <w:r w:rsidRPr="00F21771">
        <w:rPr>
          <w:color w:val="000000" w:themeColor="text1"/>
          <w:u w:color="000000" w:themeColor="text1"/>
        </w:rPr>
        <w:t>irector</w:t>
      </w:r>
      <w:r w:rsidR="00A814C1">
        <w:rPr>
          <w:color w:val="000000" w:themeColor="text1"/>
          <w:u w:color="000000" w:themeColor="text1"/>
        </w:rPr>
        <w:t>,</w:t>
      </w:r>
      <w:r w:rsidRPr="00F21771">
        <w:rPr>
          <w:color w:val="000000" w:themeColor="text1"/>
          <w:u w:color="000000" w:themeColor="text1"/>
        </w:rPr>
        <w:t xml:space="preserve"> David Vickery</w:t>
      </w:r>
      <w:r w:rsidR="00A814C1">
        <w:rPr>
          <w:color w:val="000000" w:themeColor="text1"/>
          <w:u w:color="000000" w:themeColor="text1"/>
        </w:rPr>
        <w:t>,</w:t>
      </w:r>
      <w:r w:rsidRPr="00F21771">
        <w:rPr>
          <w:color w:val="000000" w:themeColor="text1"/>
          <w:u w:color="000000" w:themeColor="text1"/>
        </w:rPr>
        <w:t xml:space="preserve"> and </w:t>
      </w:r>
      <w:r w:rsidR="00A814C1">
        <w:rPr>
          <w:color w:val="000000" w:themeColor="text1"/>
          <w:u w:color="000000" w:themeColor="text1"/>
        </w:rPr>
        <w:t>its a</w:t>
      </w:r>
      <w:r w:rsidRPr="00F21771">
        <w:rPr>
          <w:color w:val="000000" w:themeColor="text1"/>
          <w:u w:color="000000" w:themeColor="text1"/>
        </w:rPr>
        <w:t xml:space="preserve">ssistant </w:t>
      </w:r>
      <w:r w:rsidR="00A814C1">
        <w:rPr>
          <w:color w:val="000000" w:themeColor="text1"/>
          <w:u w:color="000000" w:themeColor="text1"/>
        </w:rPr>
        <w:t>d</w:t>
      </w:r>
      <w:r w:rsidRPr="00F21771">
        <w:rPr>
          <w:color w:val="000000" w:themeColor="text1"/>
          <w:u w:color="000000" w:themeColor="text1"/>
        </w:rPr>
        <w:t>irector</w:t>
      </w:r>
      <w:r w:rsidR="00A814C1">
        <w:rPr>
          <w:color w:val="000000" w:themeColor="text1"/>
          <w:u w:color="000000" w:themeColor="text1"/>
        </w:rPr>
        <w:t>,</w:t>
      </w:r>
      <w:r w:rsidRPr="00F21771">
        <w:rPr>
          <w:color w:val="000000" w:themeColor="text1"/>
          <w:u w:color="000000" w:themeColor="text1"/>
        </w:rPr>
        <w:t xml:space="preserve"> Joey Bagwell</w:t>
      </w:r>
      <w:r>
        <w:rPr>
          <w:color w:val="000000" w:themeColor="text1"/>
          <w:u w:color="000000" w:themeColor="text1"/>
        </w:rPr>
        <w:t>; and</w:t>
      </w:r>
    </w:p>
    <w:p w:rsidR="00CE2E35" w:rsidRPr="00F21771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CE2E35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</w:t>
      </w:r>
      <w:r w:rsidR="00A814C1">
        <w:rPr>
          <w:color w:val="000000" w:themeColor="text1"/>
          <w:u w:color="000000" w:themeColor="text1"/>
        </w:rPr>
        <w:t xml:space="preserve">congratulations are also in order for </w:t>
      </w:r>
      <w:r w:rsidRPr="00F21771">
        <w:rPr>
          <w:color w:val="000000" w:themeColor="text1"/>
          <w:u w:color="000000" w:themeColor="text1"/>
        </w:rPr>
        <w:t>the parents, school administrators, and officials of Greenwood County School District 52</w:t>
      </w:r>
      <w:r w:rsidR="00A814C1">
        <w:rPr>
          <w:color w:val="000000" w:themeColor="text1"/>
          <w:u w:color="000000" w:themeColor="text1"/>
        </w:rPr>
        <w:t>, who supported the band and its managers and staff all the way to the top</w:t>
      </w:r>
      <w:r>
        <w:rPr>
          <w:color w:val="000000" w:themeColor="text1"/>
          <w:u w:color="000000" w:themeColor="text1"/>
        </w:rPr>
        <w:t>; and</w:t>
      </w:r>
    </w:p>
    <w:p w:rsidR="00CE2E35" w:rsidRPr="00F21771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CE2E35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the Senate </w:t>
      </w:r>
      <w:r w:rsidR="00A814C1">
        <w:rPr>
          <w:color w:val="000000" w:themeColor="text1"/>
          <w:u w:color="000000" w:themeColor="text1"/>
        </w:rPr>
        <w:t xml:space="preserve">is pleased to recognize such an </w:t>
      </w:r>
      <w:r w:rsidR="00137BB3">
        <w:rPr>
          <w:color w:val="000000" w:themeColor="text1"/>
          <w:u w:color="000000" w:themeColor="text1"/>
        </w:rPr>
        <w:t>exceptional</w:t>
      </w:r>
      <w:r w:rsidRPr="00F21771">
        <w:rPr>
          <w:color w:val="000000" w:themeColor="text1"/>
          <w:u w:color="000000" w:themeColor="text1"/>
        </w:rPr>
        <w:t xml:space="preserve"> </w:t>
      </w:r>
      <w:r w:rsidR="00137BB3">
        <w:rPr>
          <w:color w:val="000000" w:themeColor="text1"/>
          <w:u w:color="000000" w:themeColor="text1"/>
        </w:rPr>
        <w:t xml:space="preserve">group </w:t>
      </w:r>
      <w:r w:rsidRPr="00F21771">
        <w:rPr>
          <w:color w:val="000000" w:themeColor="text1"/>
          <w:u w:color="000000" w:themeColor="text1"/>
        </w:rPr>
        <w:t>of y</w:t>
      </w:r>
      <w:r>
        <w:rPr>
          <w:color w:val="000000" w:themeColor="text1"/>
          <w:u w:color="000000" w:themeColor="text1"/>
        </w:rPr>
        <w:t>oung musicians</w:t>
      </w:r>
      <w:r w:rsidR="00E7706C">
        <w:rPr>
          <w:color w:val="000000" w:themeColor="text1"/>
          <w:u w:color="000000" w:themeColor="text1"/>
        </w:rPr>
        <w:t xml:space="preserve"> and expects to hear of continued achievements in the years ahead</w:t>
      </w:r>
      <w:r>
        <w:rPr>
          <w:color w:val="000000" w:themeColor="text1"/>
          <w:u w:color="000000" w:themeColor="text1"/>
        </w:rPr>
        <w:t>. Now, therefore,</w:t>
      </w:r>
    </w:p>
    <w:p w:rsidR="00CE2E35" w:rsidRPr="00F21771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CE2E35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Be it resolved</w:t>
      </w:r>
      <w:r>
        <w:rPr>
          <w:color w:val="000000" w:themeColor="text1"/>
          <w:u w:color="000000" w:themeColor="text1"/>
        </w:rPr>
        <w:t xml:space="preserve"> by the Senate:</w:t>
      </w:r>
    </w:p>
    <w:p w:rsidR="00CE2E35" w:rsidRPr="00F21771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CE2E35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That the members of the South Carolina Senate, by this resolution, congratulate Greenwood County</w:t>
      </w:r>
      <w:r w:rsidR="003F2B56" w:rsidRPr="003F2B56">
        <w:rPr>
          <w:color w:val="000000" w:themeColor="text1"/>
          <w:u w:color="000000" w:themeColor="text1"/>
        </w:rPr>
        <w:t>’</w:t>
      </w:r>
      <w:r w:rsidRPr="00F21771">
        <w:rPr>
          <w:color w:val="000000" w:themeColor="text1"/>
          <w:u w:color="000000" w:themeColor="text1"/>
        </w:rPr>
        <w:t>s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 xml:space="preserve">on </w:t>
      </w:r>
      <w:r w:rsidR="00817E8F">
        <w:rPr>
          <w:color w:val="000000" w:themeColor="text1"/>
          <w:u w:color="000000" w:themeColor="text1"/>
        </w:rPr>
        <w:t>winning</w:t>
      </w:r>
      <w:r w:rsidRPr="00F21771">
        <w:rPr>
          <w:color w:val="000000" w:themeColor="text1"/>
          <w:u w:color="000000" w:themeColor="text1"/>
        </w:rPr>
        <w:t xml:space="preserve"> the 200</w:t>
      </w:r>
      <w:r w:rsidR="00817E8F"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South Carolina Class A State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 xml:space="preserve">Marching Band Championship </w:t>
      </w:r>
      <w:r>
        <w:rPr>
          <w:color w:val="000000" w:themeColor="text1"/>
          <w:u w:color="000000" w:themeColor="text1"/>
        </w:rPr>
        <w:t>title.</w:t>
      </w:r>
    </w:p>
    <w:p w:rsidR="00CE2E35" w:rsidRPr="00F21771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CE2E35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7D4936">
        <w:rPr>
          <w:color w:val="000000" w:themeColor="text1"/>
          <w:u w:color="000000" w:themeColor="text1"/>
        </w:rPr>
        <w:t>presented</w:t>
      </w:r>
      <w:r w:rsidRPr="00F21771">
        <w:rPr>
          <w:color w:val="000000" w:themeColor="text1"/>
          <w:u w:color="000000" w:themeColor="text1"/>
        </w:rPr>
        <w:t xml:space="preserve"> to </w:t>
      </w:r>
      <w:r w:rsidR="00096DE9">
        <w:rPr>
          <w:color w:val="000000" w:themeColor="text1"/>
          <w:u w:color="000000" w:themeColor="text1"/>
        </w:rPr>
        <w:t xml:space="preserve">Principal Rex Ward and </w:t>
      </w:r>
      <w:r>
        <w:rPr>
          <w:color w:val="000000" w:themeColor="text1"/>
          <w:u w:color="000000" w:themeColor="text1"/>
        </w:rPr>
        <w:t>Band Director David Vickery</w:t>
      </w:r>
      <w:r w:rsidR="00096DE9">
        <w:rPr>
          <w:color w:val="000000" w:themeColor="text1"/>
          <w:u w:color="000000" w:themeColor="text1"/>
        </w:rPr>
        <w:t xml:space="preserve"> of Ninety Six High School</w:t>
      </w:r>
      <w:r>
        <w:rPr>
          <w:color w:val="000000" w:themeColor="text1"/>
          <w:u w:color="000000" w:themeColor="text1"/>
        </w:rPr>
        <w:t>.</w:t>
      </w:r>
    </w:p>
    <w:p w:rsidR="00413A9A" w:rsidRDefault="003F2B5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3A9A" w:rsidRDefault="00413A9A" w:rsidP="00413A9A">
      <w:pPr>
        <w:suppressAutoHyphens/>
      </w:pPr>
    </w:p>
    <w:sectPr w:rsidR="00413A9A" w:rsidSect="00413A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4C1" w:rsidRDefault="00A814C1" w:rsidP="009F0C77">
      <w:r>
        <w:separator/>
      </w:r>
    </w:p>
  </w:endnote>
  <w:endnote w:type="continuationSeparator" w:id="0">
    <w:p w:rsidR="00A814C1" w:rsidRDefault="00A814C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EA135D-8812-470D-B4FF-F4FFC8E00AFF}"/>
    <w:embedBold r:id="rId2" w:fontKey="{538D5910-5F2C-4621-8D15-DD06060EDA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FCE3167-1C9E-4BC6-89D3-EB5289F599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A45D4C9-DC44-422B-A2F5-B13AF8F7FBE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1BF578-5DE9-42C8-9F4F-2FC379C2DA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F36" w:rsidRPr="00413A9A" w:rsidRDefault="00413A9A" w:rsidP="00413A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4C1" w:rsidRDefault="00A814C1" w:rsidP="009F0C77">
      <w:r>
        <w:separator/>
      </w:r>
    </w:p>
  </w:footnote>
  <w:footnote w:type="continuationSeparator" w:id="0">
    <w:p w:rsidR="00A814C1" w:rsidRDefault="00A814C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04AHB10"/>
    <w:docVar w:name="CoverBillType" w:val="r"/>
    <w:docVar w:name="docpath" w:val="L:\Council\bills\RM\1004AHB10.DOCX"/>
    <w:docVar w:name="dvBillNumber" w:val="106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8667B"/>
    <w:rsid w:val="00026C9A"/>
    <w:rsid w:val="000965A1"/>
    <w:rsid w:val="00096DE9"/>
    <w:rsid w:val="000E1785"/>
    <w:rsid w:val="000E2FAA"/>
    <w:rsid w:val="001023A4"/>
    <w:rsid w:val="0010776B"/>
    <w:rsid w:val="00133E66"/>
    <w:rsid w:val="00134ACF"/>
    <w:rsid w:val="00137BB3"/>
    <w:rsid w:val="00144E15"/>
    <w:rsid w:val="001A4A62"/>
    <w:rsid w:val="001A681E"/>
    <w:rsid w:val="001D08F2"/>
    <w:rsid w:val="002037CA"/>
    <w:rsid w:val="00203F36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2B56"/>
    <w:rsid w:val="00400EAA"/>
    <w:rsid w:val="004137B4"/>
    <w:rsid w:val="00413A9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0772"/>
    <w:rsid w:val="0069470D"/>
    <w:rsid w:val="00694C9D"/>
    <w:rsid w:val="006A476C"/>
    <w:rsid w:val="006C32EB"/>
    <w:rsid w:val="006C6A93"/>
    <w:rsid w:val="006E02F9"/>
    <w:rsid w:val="00753C04"/>
    <w:rsid w:val="00756946"/>
    <w:rsid w:val="00757F80"/>
    <w:rsid w:val="00771EEC"/>
    <w:rsid w:val="00786819"/>
    <w:rsid w:val="007A325A"/>
    <w:rsid w:val="007D4936"/>
    <w:rsid w:val="007F1523"/>
    <w:rsid w:val="007F509E"/>
    <w:rsid w:val="007F5799"/>
    <w:rsid w:val="007F6947"/>
    <w:rsid w:val="008178D0"/>
    <w:rsid w:val="00817E8F"/>
    <w:rsid w:val="00847160"/>
    <w:rsid w:val="00872729"/>
    <w:rsid w:val="008F4429"/>
    <w:rsid w:val="009352BB"/>
    <w:rsid w:val="0098247A"/>
    <w:rsid w:val="0098667B"/>
    <w:rsid w:val="00990668"/>
    <w:rsid w:val="009F0C77"/>
    <w:rsid w:val="009F4DD1"/>
    <w:rsid w:val="009F7FB9"/>
    <w:rsid w:val="00A64E80"/>
    <w:rsid w:val="00A741D9"/>
    <w:rsid w:val="00A814C1"/>
    <w:rsid w:val="00A9741D"/>
    <w:rsid w:val="00AC1616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1B0B"/>
    <w:rsid w:val="00C74E9D"/>
    <w:rsid w:val="00C82FD3"/>
    <w:rsid w:val="00CC6B7B"/>
    <w:rsid w:val="00CD3619"/>
    <w:rsid w:val="00CE2E35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66DD"/>
    <w:rsid w:val="00E7706C"/>
    <w:rsid w:val="00EB00A2"/>
    <w:rsid w:val="00EB1BF3"/>
    <w:rsid w:val="00EE117A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11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17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99E17-CB76-4471-A9EF-37148BCE8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2010-01-07T15:22:00Z</cp:lastPrinted>
  <dcterms:created xsi:type="dcterms:W3CDTF">2010-01-19T17:35:00Z</dcterms:created>
  <dcterms:modified xsi:type="dcterms:W3CDTF">2010-01-19T17:35:00Z</dcterms:modified>
</cp:coreProperties>
</file>