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9F" w:rsidRDefault="00D14F9F" w:rsidP="002A3EB4">
      <w:pPr>
        <w:pStyle w:val="BillDots"/>
      </w:pPr>
      <w:r>
        <w:t>COMMITTEE REPORT</w:t>
      </w:r>
    </w:p>
    <w:p w:rsidR="00D14F9F" w:rsidRDefault="00D14F9F" w:rsidP="002A3EB4">
      <w:pPr>
        <w:pStyle w:val="BillDots"/>
      </w:pPr>
      <w:r>
        <w:t>February 2, 2010</w:t>
      </w:r>
    </w:p>
    <w:p w:rsidR="00D14F9F" w:rsidRDefault="00D14F9F" w:rsidP="002A3EB4">
      <w:pPr>
        <w:pStyle w:val="BillDots"/>
      </w:pPr>
    </w:p>
    <w:p w:rsidR="00D14F9F" w:rsidRPr="00D14F9F" w:rsidRDefault="00D14F9F" w:rsidP="00D14F9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1072</w:t>
      </w:r>
    </w:p>
    <w:p w:rsidR="00D14F9F" w:rsidRDefault="00D14F9F" w:rsidP="002A3EB4">
      <w:pPr>
        <w:pStyle w:val="BillDots"/>
      </w:pPr>
    </w:p>
    <w:p w:rsidR="00D14F9F" w:rsidRDefault="00D14F9F" w:rsidP="00D14F9F">
      <w:pPr>
        <w:pStyle w:val="BillDots"/>
        <w:jc w:val="center"/>
      </w:pPr>
      <w:r>
        <w:t xml:space="preserve">Introduced by </w:t>
      </w:r>
      <w:r w:rsidRPr="00BF7534">
        <w:t>Senator Elliott</w:t>
      </w:r>
    </w:p>
    <w:p w:rsidR="00D14F9F" w:rsidRDefault="00D14F9F" w:rsidP="002A3EB4">
      <w:pPr>
        <w:pStyle w:val="BillDots"/>
      </w:pPr>
    </w:p>
    <w:p w:rsidR="00D14F9F" w:rsidRDefault="00D14F9F" w:rsidP="002A3EB4">
      <w:pPr>
        <w:pStyle w:val="BillDots"/>
      </w:pPr>
      <w:r>
        <w:t>S. Printed 2/2/10--H.</w:t>
      </w:r>
    </w:p>
    <w:p w:rsidR="00D14F9F" w:rsidRDefault="00D14F9F" w:rsidP="002A3EB4">
      <w:pPr>
        <w:pStyle w:val="BillDots"/>
      </w:pPr>
      <w:r>
        <w:t>Read the first time January 21, 2010.</w:t>
      </w:r>
    </w:p>
    <w:p w:rsidR="00D14F9F" w:rsidRPr="00D14F9F" w:rsidRDefault="00D14F9F" w:rsidP="00D14F9F">
      <w:pPr>
        <w:pStyle w:val="BillDots"/>
        <w:jc w:val="center"/>
      </w:pPr>
      <w:r>
        <w:rPr>
          <w:u w:val="single"/>
        </w:rPr>
        <w:t>            </w:t>
      </w:r>
    </w:p>
    <w:p w:rsidR="00D14F9F" w:rsidRDefault="00D14F9F" w:rsidP="002A3EB4">
      <w:pPr>
        <w:pStyle w:val="BillDots"/>
      </w:pPr>
    </w:p>
    <w:p w:rsidR="00D14F9F" w:rsidRDefault="00D14F9F" w:rsidP="00D14F9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14F9F" w:rsidRPr="00D14F9F" w:rsidRDefault="00D14F9F" w:rsidP="00D14F9F">
      <w:pPr>
        <w:pStyle w:val="BillDots"/>
        <w:jc w:val="center"/>
      </w:pPr>
      <w:r>
        <w:rPr>
          <w:b/>
        </w:rPr>
        <w:t>INVITATIONS AND MEMORIAL RESOLUTIONS</w:t>
      </w:r>
    </w:p>
    <w:p w:rsidR="00D14F9F" w:rsidRDefault="00D14F9F" w:rsidP="002A3EB4">
      <w:pPr>
        <w:pStyle w:val="BillDots"/>
      </w:pPr>
      <w:r>
        <w:tab/>
        <w:t xml:space="preserve">To whom was referred a Concurrent Resolution (S. 1072) to </w:t>
      </w:r>
      <w:r w:rsidRPr="00D14F9F">
        <w:rPr>
          <w:color w:val="000000" w:themeColor="text1"/>
          <w:u w:color="000000" w:themeColor="text1"/>
        </w:rPr>
        <w:t>designate June 12, 2010, as Annual National Marina Day in South Carolina in order to honor South Carolina’s marinas for their contributions to the community</w:t>
      </w:r>
      <w:r>
        <w:t>, etc., respectfully</w:t>
      </w:r>
    </w:p>
    <w:p w:rsidR="00D14F9F" w:rsidRPr="00D14F9F" w:rsidRDefault="00D14F9F" w:rsidP="00D14F9F">
      <w:pPr>
        <w:pStyle w:val="BillDots"/>
        <w:jc w:val="center"/>
      </w:pPr>
      <w:r>
        <w:rPr>
          <w:b/>
        </w:rPr>
        <w:t>REPORT:</w:t>
      </w:r>
    </w:p>
    <w:p w:rsidR="00D14F9F" w:rsidRDefault="00D14F9F" w:rsidP="002A3EB4">
      <w:pPr>
        <w:pStyle w:val="BillDots"/>
      </w:pPr>
      <w:r>
        <w:tab/>
        <w:t>That they have duly and carefully considered the same and recommend that the same do pass:</w:t>
      </w:r>
    </w:p>
    <w:p w:rsidR="00D14F9F" w:rsidRDefault="00D14F9F" w:rsidP="002A3EB4">
      <w:pPr>
        <w:pStyle w:val="BillDots"/>
      </w:pPr>
    </w:p>
    <w:p w:rsidR="00D14F9F" w:rsidRDefault="00D14F9F" w:rsidP="002A3EB4">
      <w:pPr>
        <w:pStyle w:val="BillDots"/>
      </w:pPr>
      <w:r>
        <w:t>HERB KIRSH for Committee.</w:t>
      </w:r>
    </w:p>
    <w:p w:rsidR="00D14F9F" w:rsidRPr="00D14F9F" w:rsidRDefault="00D14F9F" w:rsidP="00D14F9F">
      <w:pPr>
        <w:pStyle w:val="BillDots"/>
        <w:jc w:val="center"/>
      </w:pPr>
      <w:r>
        <w:rPr>
          <w:u w:val="single"/>
        </w:rPr>
        <w:t>            </w:t>
      </w:r>
    </w:p>
    <w:p w:rsidR="00D14F9F" w:rsidRDefault="00D14F9F" w:rsidP="002A3EB4">
      <w:pPr>
        <w:pStyle w:val="BillDots"/>
        <w:sectPr w:rsidR="00D14F9F" w:rsidSect="00D14F9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02C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667A3" w:rsidRPr="006E6821">
        <w:rPr>
          <w:color w:val="000000" w:themeColor="text1"/>
          <w:u w:color="000000" w:themeColor="text1"/>
        </w:rPr>
        <w:t xml:space="preserve">DESIGNATE </w:t>
      </w:r>
      <w:r w:rsidR="002B0489">
        <w:rPr>
          <w:color w:val="000000" w:themeColor="text1"/>
          <w:u w:color="000000" w:themeColor="text1"/>
        </w:rPr>
        <w:t>JUNE 12, 2010</w:t>
      </w:r>
      <w:r w:rsidR="00D667A3"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="00D667A3"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 w:rsidR="00E61319">
        <w:rPr>
          <w:color w:val="000000" w:themeColor="text1"/>
          <w:u w:color="000000" w:themeColor="text1"/>
        </w:rPr>
        <w:noBreakHyphen/>
      </w:r>
      <w:r w:rsidR="00D667A3" w:rsidRPr="006E6821">
        <w:rPr>
          <w:color w:val="000000" w:themeColor="text1"/>
          <w:u w:color="000000" w:themeColor="text1"/>
        </w:rPr>
        <w:t xml:space="preserve">BEING, AND TO REQUEST THAT OUR STATE JOIN HANDS WITH OTHER STATES AND THOUSANDS OF WATERFRONT COMMUNITIES ACROSS THE UNITED </w:t>
      </w:r>
      <w:r w:rsidR="00D667A3">
        <w:rPr>
          <w:color w:val="000000" w:themeColor="text1"/>
          <w:u w:color="000000" w:themeColor="text1"/>
        </w:rPr>
        <w:t>STATES IN CELEBRATING THIS DAY.</w:t>
      </w:r>
    </w:p>
    <w:p w:rsidR="00DA02CA" w:rsidRDefault="00DA0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2AF1" w:rsidRDefault="00DA02CA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2AF1" w:rsidRPr="006E6821">
        <w:rPr>
          <w:color w:val="000000" w:themeColor="text1"/>
          <w:u w:color="000000" w:themeColor="text1"/>
        </w:rPr>
        <w:t>the citizens of South Carolina place a high value on recreation time and the ability to access one of America</w:t>
      </w:r>
      <w:r w:rsidR="00E61319" w:rsidRPr="00E61319">
        <w:rPr>
          <w:color w:val="000000" w:themeColor="text1"/>
          <w:u w:color="000000" w:themeColor="text1"/>
        </w:rPr>
        <w:t>’</w:t>
      </w:r>
      <w:r w:rsidR="00772AF1" w:rsidRPr="006E6821">
        <w:rPr>
          <w:color w:val="000000" w:themeColor="text1"/>
          <w:u w:color="000000" w:themeColor="text1"/>
        </w:rPr>
        <w:t>s greatest natur</w:t>
      </w:r>
      <w:r w:rsidR="00772AF1">
        <w:rPr>
          <w:color w:val="000000" w:themeColor="text1"/>
          <w:u w:color="000000" w:themeColor="text1"/>
        </w:rPr>
        <w:t>al resources, it</w:t>
      </w:r>
      <w:r w:rsidR="00D65D1D">
        <w:rPr>
          <w:color w:val="000000" w:themeColor="text1"/>
          <w:u w:color="000000" w:themeColor="text1"/>
        </w:rPr>
        <w:t>s</w:t>
      </w:r>
      <w:r w:rsidR="00772AF1">
        <w:rPr>
          <w:color w:val="000000" w:themeColor="text1"/>
          <w:u w:color="000000" w:themeColor="text1"/>
        </w:rPr>
        <w:t xml:space="preserve"> waterways;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in 1928, the word “marina” was used for the very first time by the National Association of Engine and Boat Manufacturers to define a rec</w:t>
      </w:r>
      <w:r>
        <w:rPr>
          <w:color w:val="000000" w:themeColor="text1"/>
          <w:u w:color="000000" w:themeColor="text1"/>
        </w:rPr>
        <w:t>reational boating facility;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 is home to hundreds of recreational boating facilities that contribute substantially to their communities by providing a safe, reliable gateway to boating for members of the community and welcomed guests;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also serve as stewards of the environment, actively seeking to protect the surrounding waterways for t</w:t>
      </w:r>
      <w:r w:rsidR="00FE60A2">
        <w:rPr>
          <w:color w:val="000000" w:themeColor="text1"/>
          <w:u w:color="000000" w:themeColor="text1"/>
        </w:rPr>
        <w:t xml:space="preserve">he enjoyment of </w:t>
      </w:r>
      <w:r w:rsidR="004944CF">
        <w:rPr>
          <w:color w:val="000000" w:themeColor="text1"/>
          <w:u w:color="000000" w:themeColor="text1"/>
        </w:rPr>
        <w:t xml:space="preserve">not only </w:t>
      </w:r>
      <w:r w:rsidR="00FE60A2">
        <w:rPr>
          <w:color w:val="000000" w:themeColor="text1"/>
          <w:u w:color="000000" w:themeColor="text1"/>
        </w:rPr>
        <w:t>this generation</w:t>
      </w:r>
      <w:r w:rsidRPr="006E6821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ut </w:t>
      </w:r>
      <w:r w:rsidR="00FE60A2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generations to come;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South Carolina marinas also provide their communities and visitors to the State of South Carolina a place where friends </w:t>
      </w:r>
      <w:r w:rsidRPr="006E6821">
        <w:rPr>
          <w:color w:val="000000" w:themeColor="text1"/>
          <w:u w:color="000000" w:themeColor="text1"/>
        </w:rPr>
        <w:lastRenderedPageBreak/>
        <w:t>and families, united by a passion for the water, can come together for recrea</w:t>
      </w:r>
      <w:r>
        <w:rPr>
          <w:color w:val="000000" w:themeColor="text1"/>
          <w:u w:color="000000" w:themeColor="text1"/>
        </w:rPr>
        <w:t>tion, rest, and relaxation;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marinas will continue to provide an environmentally friendly gateway to boating for the citizens and the visitors of t</w:t>
      </w:r>
      <w:r>
        <w:rPr>
          <w:color w:val="000000" w:themeColor="text1"/>
          <w:u w:color="000000" w:themeColor="text1"/>
        </w:rPr>
        <w:t>he State of South Carolina;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to shed a deserving light on the marinas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 xml:space="preserve"> prominent role in South Carolina, </w:t>
      </w:r>
      <w:r w:rsidR="004A06BA"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should mark annual National Marina Day</w:t>
      </w:r>
      <w:r>
        <w:rPr>
          <w:color w:val="000000" w:themeColor="text1"/>
          <w:u w:color="000000" w:themeColor="text1"/>
        </w:rPr>
        <w:t>. Now, therefore,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7F6" w:rsidRDefault="005777F6" w:rsidP="00577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That the members of the South Carolina General Assembly, by this resolution, designate </w:t>
      </w:r>
      <w:r w:rsidR="00F2061E"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 w:rsidR="00E61319">
        <w:rPr>
          <w:color w:val="000000" w:themeColor="text1"/>
          <w:u w:color="000000" w:themeColor="text1"/>
        </w:rPr>
        <w:noBreakHyphen/>
      </w:r>
      <w:r w:rsidRPr="006E6821">
        <w:rPr>
          <w:color w:val="000000" w:themeColor="text1"/>
          <w:u w:color="000000" w:themeColor="text1"/>
        </w:rPr>
        <w:t>being</w:t>
      </w:r>
      <w:r w:rsidR="004944CF">
        <w:rPr>
          <w:color w:val="000000" w:themeColor="text1"/>
          <w:u w:color="000000" w:themeColor="text1"/>
        </w:rPr>
        <w:t>,</w:t>
      </w:r>
      <w:r w:rsidRPr="006E6821">
        <w:rPr>
          <w:color w:val="000000" w:themeColor="text1"/>
          <w:u w:color="000000" w:themeColor="text1"/>
        </w:rPr>
        <w:t xml:space="preserve"> and request that our State join hands with other states and thousands of waterfront communities across the United </w:t>
      </w:r>
      <w:r>
        <w:rPr>
          <w:color w:val="000000" w:themeColor="text1"/>
          <w:u w:color="000000" w:themeColor="text1"/>
        </w:rPr>
        <w:t>States in celebrating this day.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7D73B0">
        <w:rPr>
          <w:color w:val="000000" w:themeColor="text1"/>
          <w:u w:color="000000" w:themeColor="text1"/>
        </w:rPr>
        <w:t>Senator Dick Elliott</w:t>
      </w:r>
      <w:r w:rsidRPr="006E6821">
        <w:rPr>
          <w:color w:val="000000" w:themeColor="text1"/>
          <w:u w:color="000000" w:themeColor="text1"/>
        </w:rPr>
        <w:t xml:space="preserve"> for presentatio</w:t>
      </w:r>
      <w:r>
        <w:rPr>
          <w:color w:val="000000" w:themeColor="text1"/>
          <w:u w:color="000000" w:themeColor="text1"/>
        </w:rPr>
        <w:t>n to the appropriate authority.</w:t>
      </w:r>
    </w:p>
    <w:p w:rsidR="00CA6446" w:rsidRDefault="00E613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446" w:rsidRDefault="00CA6446" w:rsidP="00701CFA">
      <w:pPr>
        <w:suppressAutoHyphens/>
      </w:pPr>
    </w:p>
    <w:sectPr w:rsidR="00CA6446" w:rsidSect="00D14F9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2CA" w:rsidRDefault="00DA02CA" w:rsidP="009F0C77">
      <w:r>
        <w:separator/>
      </w:r>
    </w:p>
  </w:endnote>
  <w:endnote w:type="continuationSeparator" w:id="0">
    <w:p w:rsidR="00DA02CA" w:rsidRDefault="00DA02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59A2F-BD9A-4854-B4B9-5E72D7AE30A5}"/>
    <w:embedBold r:id="rId2" w:fontKey="{1FE879A8-7F2D-4BF9-810B-7AB7C01BCA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851D38-D908-46EA-9EC4-908738E54B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1A8D3CB-8176-4546-95CF-A66381377F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032FDE-29EE-4814-BD09-BCC9FE3588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2B7" w:rsidRPr="00CA6446" w:rsidRDefault="00CA6446" w:rsidP="00CA6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</w:t>
    </w:r>
    <w:r w:rsidR="00D14F9F">
      <w:t>-</w:t>
    </w:r>
    <w:fldSimple w:instr=" PAGE  \* MERGEFORMAT ">
      <w:r w:rsidR="00701CFA">
        <w:rPr>
          <w:noProof/>
        </w:rPr>
        <w:t>1</w:t>
      </w:r>
    </w:fldSimple>
    <w:r w:rsidR="00D14F9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9F" w:rsidRPr="00CA6446" w:rsidRDefault="00D14F9F" w:rsidP="00CA6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[1072]</w:t>
    </w:r>
    <w:r>
      <w:tab/>
    </w:r>
    <w:fldSimple w:instr=" PAGE  \* MERGEFORMAT ">
      <w:r w:rsidR="00701CF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2CA" w:rsidRDefault="00DA02CA" w:rsidP="009F0C77">
      <w:r>
        <w:separator/>
      </w:r>
    </w:p>
  </w:footnote>
  <w:footnote w:type="continuationSeparator" w:id="0">
    <w:p w:rsidR="00DA02CA" w:rsidRDefault="00DA02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25SD10"/>
    <w:docVar w:name="CoverBillType" w:val="c"/>
    <w:docVar w:name="docpath" w:val="L:\Council\bills\RM\1025SD10.DOCX"/>
    <w:docVar w:name="dvBillNumber" w:val="10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B380A"/>
    <w:rsid w:val="00026C9A"/>
    <w:rsid w:val="000965A1"/>
    <w:rsid w:val="000E1785"/>
    <w:rsid w:val="001023A4"/>
    <w:rsid w:val="0010776B"/>
    <w:rsid w:val="00133E66"/>
    <w:rsid w:val="00134ACF"/>
    <w:rsid w:val="00144E15"/>
    <w:rsid w:val="001468B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59B"/>
    <w:rsid w:val="002A3EB4"/>
    <w:rsid w:val="002B0489"/>
    <w:rsid w:val="00325348"/>
    <w:rsid w:val="00375095"/>
    <w:rsid w:val="00393688"/>
    <w:rsid w:val="003D411E"/>
    <w:rsid w:val="003E3C1E"/>
    <w:rsid w:val="003E6148"/>
    <w:rsid w:val="00400EAA"/>
    <w:rsid w:val="0041760A"/>
    <w:rsid w:val="004809EE"/>
    <w:rsid w:val="004944CF"/>
    <w:rsid w:val="004A06BA"/>
    <w:rsid w:val="004F2743"/>
    <w:rsid w:val="00511EE9"/>
    <w:rsid w:val="005122B7"/>
    <w:rsid w:val="00521E00"/>
    <w:rsid w:val="005777F6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1CFA"/>
    <w:rsid w:val="00753C04"/>
    <w:rsid w:val="00756946"/>
    <w:rsid w:val="00757F80"/>
    <w:rsid w:val="00771EEC"/>
    <w:rsid w:val="00772AF1"/>
    <w:rsid w:val="00786819"/>
    <w:rsid w:val="007A325A"/>
    <w:rsid w:val="007C2BDC"/>
    <w:rsid w:val="007D73B0"/>
    <w:rsid w:val="007F1523"/>
    <w:rsid w:val="007F509E"/>
    <w:rsid w:val="007F5799"/>
    <w:rsid w:val="007F6947"/>
    <w:rsid w:val="00872729"/>
    <w:rsid w:val="008F4429"/>
    <w:rsid w:val="009352BB"/>
    <w:rsid w:val="00990668"/>
    <w:rsid w:val="009A7104"/>
    <w:rsid w:val="009D481F"/>
    <w:rsid w:val="009F0C77"/>
    <w:rsid w:val="009F4DD1"/>
    <w:rsid w:val="00A64E80"/>
    <w:rsid w:val="00A741D9"/>
    <w:rsid w:val="00A9741D"/>
    <w:rsid w:val="00AB380A"/>
    <w:rsid w:val="00AD4B17"/>
    <w:rsid w:val="00B26FA6"/>
    <w:rsid w:val="00B741CB"/>
    <w:rsid w:val="00B934F3"/>
    <w:rsid w:val="00BB6347"/>
    <w:rsid w:val="00BD1DA8"/>
    <w:rsid w:val="00BD2134"/>
    <w:rsid w:val="00C038D8"/>
    <w:rsid w:val="00C045DD"/>
    <w:rsid w:val="00C3136F"/>
    <w:rsid w:val="00C3483A"/>
    <w:rsid w:val="00C74E9D"/>
    <w:rsid w:val="00C82FD3"/>
    <w:rsid w:val="00CA6446"/>
    <w:rsid w:val="00CC6B7B"/>
    <w:rsid w:val="00CD3619"/>
    <w:rsid w:val="00CF4447"/>
    <w:rsid w:val="00D14F9F"/>
    <w:rsid w:val="00D405E7"/>
    <w:rsid w:val="00D41D56"/>
    <w:rsid w:val="00D565C9"/>
    <w:rsid w:val="00D6260D"/>
    <w:rsid w:val="00D65D1D"/>
    <w:rsid w:val="00D6662B"/>
    <w:rsid w:val="00D667A3"/>
    <w:rsid w:val="00D95E2F"/>
    <w:rsid w:val="00D970A9"/>
    <w:rsid w:val="00DA02CA"/>
    <w:rsid w:val="00DB3AC0"/>
    <w:rsid w:val="00DE68F0"/>
    <w:rsid w:val="00DF3845"/>
    <w:rsid w:val="00DF7E17"/>
    <w:rsid w:val="00E61319"/>
    <w:rsid w:val="00EB00A2"/>
    <w:rsid w:val="00EB1BF3"/>
    <w:rsid w:val="00EF3EEE"/>
    <w:rsid w:val="00F149A7"/>
    <w:rsid w:val="00F2061E"/>
    <w:rsid w:val="00F50BAF"/>
    <w:rsid w:val="00F52C10"/>
    <w:rsid w:val="00F81FFD"/>
    <w:rsid w:val="00F85228"/>
    <w:rsid w:val="00FB6773"/>
    <w:rsid w:val="00FE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9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D1D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FA7B8-D88D-484D-8FE9-894D6BD1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2627</Characters>
  <Application>Microsoft Office Word</Application>
  <DocSecurity>0</DocSecurity>
  <Lines>93</Lines>
  <Paragraphs>29</Paragraphs>
  <ScaleCrop>false</ScaleCrop>
  <Company> 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2010-01-15T17:00:00Z</cp:lastPrinted>
  <dcterms:created xsi:type="dcterms:W3CDTF">2010-02-02T22:40:00Z</dcterms:created>
  <dcterms:modified xsi:type="dcterms:W3CDTF">2010-02-02T22:40:00Z</dcterms:modified>
</cp:coreProperties>
</file>