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36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46C4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70B6" w:rsidRPr="00522CE0" w:rsidRDefault="000542EE" w:rsidP="00A97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  <w:szCs w:val="20"/>
        </w:rPr>
        <w:t>TO REPEAL SECTION 12</w:t>
      </w:r>
      <w:r>
        <w:rPr>
          <w:rFonts w:eastAsia="Times New Roman"/>
          <w:szCs w:val="20"/>
        </w:rPr>
        <w:noBreakHyphen/>
        <w:t>36</w:t>
      </w:r>
      <w:r>
        <w:rPr>
          <w:rFonts w:eastAsia="Times New Roman"/>
          <w:szCs w:val="20"/>
        </w:rPr>
        <w:noBreakHyphen/>
        <w:t>2120</w:t>
      </w:r>
      <w:r w:rsidR="00A970B6">
        <w:rPr>
          <w:rFonts w:eastAsia="Times New Roman"/>
          <w:szCs w:val="20"/>
        </w:rPr>
        <w:t>(7</w:t>
      </w:r>
      <w:r w:rsidR="00A970B6" w:rsidRPr="00DA4C0F">
        <w:rPr>
          <w:rFonts w:eastAsia="Times New Roman"/>
          <w:szCs w:val="20"/>
        </w:rPr>
        <w:t xml:space="preserve">) OF THE 1976 CODE, RELATING TO </w:t>
      </w:r>
      <w:r w:rsidR="00A970B6">
        <w:rPr>
          <w:rFonts w:eastAsia="Times New Roman"/>
          <w:szCs w:val="20"/>
        </w:rPr>
        <w:t>SALES TAX EXEMPTIONS FOR CERTAIN CONTAINERS AND LABELS</w:t>
      </w:r>
      <w:r w:rsidR="00A970B6" w:rsidRPr="00DA4C0F">
        <w:rPr>
          <w:rFonts w:eastAsia="Times New Roman"/>
          <w:szCs w:val="20"/>
        </w:rPr>
        <w:t>.</w:t>
      </w:r>
    </w:p>
    <w:p w:rsidR="00A970B6" w:rsidRDefault="00A970B6" w:rsidP="00A97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970B6" w:rsidRPr="00DA4C0F" w:rsidRDefault="00A970B6" w:rsidP="00A97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 w:rsidRPr="00DA4C0F">
        <w:rPr>
          <w:rFonts w:eastAsia="Times New Roman"/>
          <w:szCs w:val="20"/>
        </w:rPr>
        <w:t>Be it enacted by the General Assembly of the State of South Carolina:</w:t>
      </w:r>
    </w:p>
    <w:p w:rsidR="00A970B6" w:rsidRPr="00DA4C0F" w:rsidRDefault="00A970B6" w:rsidP="00A97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A970B6" w:rsidRPr="00DA4C0F" w:rsidRDefault="000542EE" w:rsidP="00A97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  <w:t>1.</w:t>
      </w:r>
      <w:r>
        <w:rPr>
          <w:rFonts w:eastAsia="Times New Roman"/>
          <w:szCs w:val="20"/>
        </w:rPr>
        <w:tab/>
        <w:t>Section 12</w:t>
      </w:r>
      <w:r>
        <w:rPr>
          <w:rFonts w:eastAsia="Times New Roman"/>
          <w:szCs w:val="20"/>
        </w:rPr>
        <w:noBreakHyphen/>
        <w:t>36</w:t>
      </w:r>
      <w:r>
        <w:rPr>
          <w:rFonts w:eastAsia="Times New Roman"/>
          <w:szCs w:val="20"/>
        </w:rPr>
        <w:noBreakHyphen/>
        <w:t>2120</w:t>
      </w:r>
      <w:r w:rsidR="00A970B6">
        <w:rPr>
          <w:rFonts w:eastAsia="Times New Roman"/>
          <w:szCs w:val="20"/>
        </w:rPr>
        <w:t>(7</w:t>
      </w:r>
      <w:r w:rsidR="00A970B6" w:rsidRPr="00DA4C0F">
        <w:rPr>
          <w:rFonts w:eastAsia="Times New Roman"/>
          <w:szCs w:val="20"/>
        </w:rPr>
        <w:t xml:space="preserve">) </w:t>
      </w:r>
      <w:r>
        <w:rPr>
          <w:rFonts w:eastAsia="Times New Roman"/>
          <w:szCs w:val="20"/>
        </w:rPr>
        <w:t xml:space="preserve">of the 1976 Code </w:t>
      </w:r>
      <w:r w:rsidR="00A970B6" w:rsidRPr="00DA4C0F">
        <w:rPr>
          <w:rFonts w:eastAsia="Times New Roman"/>
          <w:szCs w:val="20"/>
        </w:rPr>
        <w:t>is repealed.</w:t>
      </w:r>
    </w:p>
    <w:p w:rsidR="00A970B6" w:rsidRPr="00DA4C0F" w:rsidRDefault="00A970B6" w:rsidP="00A97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A970B6" w:rsidRPr="00522CE0" w:rsidRDefault="00A970B6" w:rsidP="00A97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DA4C0F">
        <w:rPr>
          <w:rFonts w:eastAsia="Times New Roman"/>
          <w:szCs w:val="20"/>
        </w:rPr>
        <w:t>SECTION</w:t>
      </w:r>
      <w:r w:rsidRPr="00DA4C0F">
        <w:rPr>
          <w:rFonts w:eastAsia="Times New Roman"/>
          <w:szCs w:val="20"/>
        </w:rPr>
        <w:tab/>
        <w:t>2.</w:t>
      </w:r>
      <w:r w:rsidRPr="00DA4C0F">
        <w:rPr>
          <w:rFonts w:eastAsia="Times New Roman"/>
          <w:szCs w:val="20"/>
        </w:rPr>
        <w:tab/>
        <w:t xml:space="preserve">This </w:t>
      </w:r>
      <w:r>
        <w:rPr>
          <w:rFonts w:eastAsia="Times New Roman"/>
          <w:szCs w:val="20"/>
        </w:rPr>
        <w:t>act takes effect on July 1, 2010</w:t>
      </w:r>
      <w:r w:rsidRPr="00DA4C0F">
        <w:rPr>
          <w:rFonts w:eastAsia="Times New Roman"/>
          <w:szCs w:val="20"/>
        </w:rPr>
        <w:t>.</w:t>
      </w:r>
    </w:p>
    <w:p w:rsidR="00536293" w:rsidRDefault="000542EE" w:rsidP="00A97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A970B6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36293" w:rsidRDefault="00536293" w:rsidP="00536293">
      <w:pPr>
        <w:suppressAutoHyphens/>
        <w:jc w:val="both"/>
        <w:rPr>
          <w:rFonts w:eastAsia="Times New Roman"/>
        </w:rPr>
      </w:pPr>
    </w:p>
    <w:sectPr w:rsidR="00536293" w:rsidSect="0053629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C49" w:rsidRDefault="00D46C49" w:rsidP="00522CE0">
      <w:r>
        <w:separator/>
      </w:r>
    </w:p>
  </w:endnote>
  <w:endnote w:type="continuationSeparator" w:id="0">
    <w:p w:rsidR="00D46C49" w:rsidRDefault="00D46C4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394B27-8422-45A3-8335-1D50B56E0056}"/>
    <w:embedBold r:id="rId2" w:fontKey="{9CDFD95F-597B-4D98-8D52-E3E6D232F4E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68EEC59-1A4F-42A3-B3BD-BB928C5DF16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6179C8C-4903-4D1B-8237-D40174F8E8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9D4" w:rsidRPr="00536293" w:rsidRDefault="00536293" w:rsidP="005362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C49" w:rsidRDefault="00D46C49" w:rsidP="00522CE0">
      <w:r>
        <w:separator/>
      </w:r>
    </w:p>
  </w:footnote>
  <w:footnote w:type="continuationSeparator" w:id="0">
    <w:p w:rsidR="00D46C49" w:rsidRDefault="00D46C4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89TAXE.TCM.GM"/>
    <w:docVar w:name="CoverAttorneyInitials" w:val="TCM"/>
    <w:docVar w:name="CoverAttorneyLastName" w:val="Miles"/>
    <w:docVar w:name="CoverBillType" w:val="b"/>
    <w:docVar w:name="CoverSenator" w:val="GM"/>
    <w:docVar w:name="dvBillNumber" w:val="1090"/>
    <w:docVar w:name="dvBillNumberPrefix" w:val="S. "/>
    <w:docVar w:name="dvOriginalBody" w:val="Senate"/>
    <w:docVar w:name="fulldraftpath" w:val="L:\S-RESMIN\DRAFTING\GM\089TAXE.TCM.GM.DOCX"/>
    <w:docVar w:name="NameofBody" w:val="S"/>
    <w:docVar w:name="vgroup2" w:val="S-RESMIN"/>
  </w:docVars>
  <w:rsids>
    <w:rsidRoot w:val="00743457"/>
    <w:rsid w:val="00042AC1"/>
    <w:rsid w:val="00046516"/>
    <w:rsid w:val="000542EE"/>
    <w:rsid w:val="00075048"/>
    <w:rsid w:val="0007601D"/>
    <w:rsid w:val="000B0720"/>
    <w:rsid w:val="000B5EAF"/>
    <w:rsid w:val="00167FD4"/>
    <w:rsid w:val="00170561"/>
    <w:rsid w:val="00186AC9"/>
    <w:rsid w:val="00197DF1"/>
    <w:rsid w:val="001B3DD9"/>
    <w:rsid w:val="001B790A"/>
    <w:rsid w:val="001C3472"/>
    <w:rsid w:val="001D3BAC"/>
    <w:rsid w:val="00245C4E"/>
    <w:rsid w:val="002C5896"/>
    <w:rsid w:val="002D2C52"/>
    <w:rsid w:val="002D3BED"/>
    <w:rsid w:val="00307C2B"/>
    <w:rsid w:val="003C30E0"/>
    <w:rsid w:val="003D6E2B"/>
    <w:rsid w:val="003E7597"/>
    <w:rsid w:val="00450668"/>
    <w:rsid w:val="004952FA"/>
    <w:rsid w:val="004B0759"/>
    <w:rsid w:val="004B6A22"/>
    <w:rsid w:val="004D7F37"/>
    <w:rsid w:val="00522CE0"/>
    <w:rsid w:val="00536293"/>
    <w:rsid w:val="005527D0"/>
    <w:rsid w:val="00565148"/>
    <w:rsid w:val="00593361"/>
    <w:rsid w:val="005A5017"/>
    <w:rsid w:val="005A648C"/>
    <w:rsid w:val="005E14DB"/>
    <w:rsid w:val="005E167E"/>
    <w:rsid w:val="005E4268"/>
    <w:rsid w:val="005F1745"/>
    <w:rsid w:val="00610FAB"/>
    <w:rsid w:val="00632925"/>
    <w:rsid w:val="006C74EA"/>
    <w:rsid w:val="00720D40"/>
    <w:rsid w:val="007318D4"/>
    <w:rsid w:val="00743457"/>
    <w:rsid w:val="00765784"/>
    <w:rsid w:val="00787094"/>
    <w:rsid w:val="00797511"/>
    <w:rsid w:val="007A4390"/>
    <w:rsid w:val="007B6510"/>
    <w:rsid w:val="007E5CB7"/>
    <w:rsid w:val="008314D2"/>
    <w:rsid w:val="008B141B"/>
    <w:rsid w:val="008B2F42"/>
    <w:rsid w:val="008E185F"/>
    <w:rsid w:val="008F023B"/>
    <w:rsid w:val="00904E16"/>
    <w:rsid w:val="009162B3"/>
    <w:rsid w:val="00927BF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3191"/>
    <w:rsid w:val="00A970B6"/>
    <w:rsid w:val="00AE59C8"/>
    <w:rsid w:val="00B10098"/>
    <w:rsid w:val="00B243C7"/>
    <w:rsid w:val="00B47B87"/>
    <w:rsid w:val="00B5790D"/>
    <w:rsid w:val="00B945C5"/>
    <w:rsid w:val="00BA1CBB"/>
    <w:rsid w:val="00BA20EA"/>
    <w:rsid w:val="00BB5AFC"/>
    <w:rsid w:val="00BC0A56"/>
    <w:rsid w:val="00BD26BD"/>
    <w:rsid w:val="00C45366"/>
    <w:rsid w:val="00C74052"/>
    <w:rsid w:val="00C762AA"/>
    <w:rsid w:val="00CB187A"/>
    <w:rsid w:val="00CC0EC7"/>
    <w:rsid w:val="00CF30EA"/>
    <w:rsid w:val="00D1088B"/>
    <w:rsid w:val="00D11F8F"/>
    <w:rsid w:val="00D156D2"/>
    <w:rsid w:val="00D30BBE"/>
    <w:rsid w:val="00D46C49"/>
    <w:rsid w:val="00D709DD"/>
    <w:rsid w:val="00D86943"/>
    <w:rsid w:val="00DA47B9"/>
    <w:rsid w:val="00E079D4"/>
    <w:rsid w:val="00E12694"/>
    <w:rsid w:val="00E91E2F"/>
    <w:rsid w:val="00E944CE"/>
    <w:rsid w:val="00EA3546"/>
    <w:rsid w:val="00EB47AE"/>
    <w:rsid w:val="00EC34E1"/>
    <w:rsid w:val="00ED5971"/>
    <w:rsid w:val="00F0234A"/>
    <w:rsid w:val="00F3291D"/>
    <w:rsid w:val="00F52959"/>
    <w:rsid w:val="00F55884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283</Characters>
  <Application>Microsoft Office Word</Application>
  <DocSecurity>0</DocSecurity>
  <Lines>2</Lines>
  <Paragraphs>1</Paragraphs>
  <ScaleCrop>false</ScaleCrop>
  <Company> </Company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 Miles</dc:creator>
  <cp:keywords/>
  <dc:description/>
  <cp:lastModifiedBy>NSC</cp:lastModifiedBy>
  <cp:revision>2</cp:revision>
  <cp:lastPrinted>2010-01-12T23:49:00Z</cp:lastPrinted>
  <dcterms:created xsi:type="dcterms:W3CDTF">2010-01-21T20:00:00Z</dcterms:created>
  <dcterms:modified xsi:type="dcterms:W3CDTF">2010-01-21T20:00:00Z</dcterms:modified>
</cp:coreProperties>
</file>