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34F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11D15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2D8D" w:rsidRDefault="00ED086B" w:rsidP="00272D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272D8D">
        <w:t xml:space="preserve">RECOGNIZE </w:t>
      </w:r>
      <w:r w:rsidR="00572895">
        <w:t xml:space="preserve">AND CONGRATULATE </w:t>
      </w:r>
      <w:r w:rsidR="00824A07">
        <w:t>OLIVE BRANCH BAPTIST</w:t>
      </w:r>
      <w:r w:rsidR="00272D8D">
        <w:t xml:space="preserve"> CHURCH OF </w:t>
      </w:r>
      <w:r w:rsidR="00824A07">
        <w:t>BATESBURG</w:t>
      </w:r>
      <w:r w:rsidR="00937D0F">
        <w:noBreakHyphen/>
      </w:r>
      <w:r w:rsidR="00824A07">
        <w:t xml:space="preserve">LEESVILLE </w:t>
      </w:r>
      <w:r w:rsidR="00272D8D">
        <w:t xml:space="preserve">ON THE OCCASION OF ITS HISTORIC </w:t>
      </w:r>
      <w:r w:rsidR="00824A07">
        <w:t>ONE</w:t>
      </w:r>
      <w:r w:rsidR="00272D8D">
        <w:t xml:space="preserve"> HUNDRED </w:t>
      </w:r>
      <w:r w:rsidR="00824A07">
        <w:t>THIRTI</w:t>
      </w:r>
      <w:r w:rsidR="00272D8D">
        <w:t xml:space="preserve">ETH ANNIVERSARY, AND TO COMMEND THE CHURCH FOR </w:t>
      </w:r>
      <w:r w:rsidR="00824A07">
        <w:t>MORE THAN ONE</w:t>
      </w:r>
      <w:r w:rsidR="00272D8D">
        <w:t xml:space="preserve"> AND A QUARTER CENTURIES OF SERVICE TO THE COMMUNITY.</w:t>
      </w:r>
    </w:p>
    <w:p w:rsidR="00311D15" w:rsidRDefault="00311D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C49AA" w:rsidRDefault="00311D15" w:rsidP="00EC4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C49AA">
        <w:t>having been founded in 1</w:t>
      </w:r>
      <w:r w:rsidR="00C22EB7">
        <w:t>880</w:t>
      </w:r>
      <w:r w:rsidR="00EC49AA">
        <w:t xml:space="preserve">, </w:t>
      </w:r>
      <w:r w:rsidR="00C22EB7">
        <w:t xml:space="preserve">Olive Branch </w:t>
      </w:r>
      <w:r w:rsidR="00EC49AA">
        <w:t>Baptist Church</w:t>
      </w:r>
      <w:r w:rsidR="00C22EB7">
        <w:t xml:space="preserve"> of Batesburg</w:t>
      </w:r>
      <w:r w:rsidR="00937D0F">
        <w:noBreakHyphen/>
      </w:r>
      <w:r w:rsidR="00C22EB7">
        <w:t xml:space="preserve">Leesville </w:t>
      </w:r>
      <w:r w:rsidR="00EC49AA">
        <w:t xml:space="preserve">will celebrate its historic </w:t>
      </w:r>
      <w:r w:rsidR="00C22EB7">
        <w:t>one</w:t>
      </w:r>
      <w:r w:rsidR="00EC49AA">
        <w:t xml:space="preserve"> hundred t</w:t>
      </w:r>
      <w:r w:rsidR="00C22EB7">
        <w:t>hirtieth</w:t>
      </w:r>
      <w:r w:rsidR="00EC49AA">
        <w:t xml:space="preserve"> anniversary </w:t>
      </w:r>
      <w:r w:rsidR="00D703FD">
        <w:t>o</w:t>
      </w:r>
      <w:r w:rsidR="00EC49AA">
        <w:t xml:space="preserve">n </w:t>
      </w:r>
      <w:r w:rsidR="00D703FD">
        <w:t xml:space="preserve">March 21, </w:t>
      </w:r>
      <w:r w:rsidR="00EC49AA">
        <w:t>20</w:t>
      </w:r>
      <w:r w:rsidR="00C22EB7">
        <w:t>10</w:t>
      </w:r>
      <w:r w:rsidR="00EC49AA">
        <w:t>; and</w:t>
      </w:r>
    </w:p>
    <w:p w:rsidR="00D703FD" w:rsidRDefault="00D703FD" w:rsidP="00EC4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703FD" w:rsidRDefault="00D703FD" w:rsidP="00EC4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979CB">
        <w:t xml:space="preserve">more than </w:t>
      </w:r>
      <w:r w:rsidR="00BD6D8D">
        <w:t xml:space="preserve">one and </w:t>
      </w:r>
      <w:r w:rsidR="001979CB">
        <w:t>a quarter centur</w:t>
      </w:r>
      <w:r w:rsidR="00BD6D8D">
        <w:t>ies</w:t>
      </w:r>
      <w:r w:rsidR="001979CB">
        <w:t xml:space="preserve"> ago on the east side of Batesburg, Olive Branch Baptist Church was organized under the leadership of Rev</w:t>
      </w:r>
      <w:r w:rsidR="00D91498">
        <w:t>erend</w:t>
      </w:r>
      <w:r w:rsidR="001979CB">
        <w:t xml:space="preserve"> J.W. Williams, Deacon Robert Gunter, and Deacon Edward Mosley; and</w:t>
      </w:r>
    </w:p>
    <w:p w:rsidR="001979CB" w:rsidRDefault="001979CB" w:rsidP="00EC4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979CB" w:rsidRDefault="001979CB" w:rsidP="00EC4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D6D8D">
        <w:t>Sister Rachel Bouknight, whose life spanned one hundred fourteen years, was the driving force of the church</w:t>
      </w:r>
      <w:r w:rsidR="00937D0F" w:rsidRPr="00937D0F">
        <w:t>’</w:t>
      </w:r>
      <w:r w:rsidR="00BD6D8D">
        <w:t>s origin. A simple picnic and the determination of a few developed into a Sunday School and evolved into the present</w:t>
      </w:r>
      <w:r w:rsidR="00937D0F">
        <w:noBreakHyphen/>
      </w:r>
      <w:r w:rsidR="00BD6D8D">
        <w:t>day church; and</w:t>
      </w:r>
    </w:p>
    <w:p w:rsidR="00CA5887" w:rsidRDefault="00CA5887" w:rsidP="00EC4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A5887" w:rsidRDefault="00CA5887" w:rsidP="00EC4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since its inception, the church has held continuous worship services, with twenty</w:t>
      </w:r>
      <w:r w:rsidR="00937D0F">
        <w:noBreakHyphen/>
      </w:r>
      <w:r>
        <w:t>five ministers bringing the Gospel of the grace of God to the world; and</w:t>
      </w:r>
    </w:p>
    <w:p w:rsidR="00D90DBC" w:rsidRDefault="00D90DBC" w:rsidP="00EC4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90DBC" w:rsidRDefault="00D90DBC" w:rsidP="00EC4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circumstances ma</w:t>
      </w:r>
      <w:r w:rsidR="00CF0DCF">
        <w:t>king</w:t>
      </w:r>
      <w:r>
        <w:t xml:space="preserve"> it necessary for the church to be moved, </w:t>
      </w:r>
      <w:r w:rsidR="00CF0DCF">
        <w:t xml:space="preserve">the congregation </w:t>
      </w:r>
      <w:r>
        <w:t>selected</w:t>
      </w:r>
      <w:r w:rsidR="00CF0DCF">
        <w:t xml:space="preserve"> a new site</w:t>
      </w:r>
      <w:r>
        <w:t>. Some years later, that structure was destroyed by fire. The church</w:t>
      </w:r>
      <w:r w:rsidR="00937D0F" w:rsidRPr="00937D0F">
        <w:t>’</w:t>
      </w:r>
      <w:r>
        <w:t>s current facilities, constructed under the leadership of Rev</w:t>
      </w:r>
      <w:r w:rsidR="00D91498">
        <w:t>erend</w:t>
      </w:r>
      <w:r>
        <w:t xml:space="preserve"> E.</w:t>
      </w:r>
      <w:r w:rsidR="00572895">
        <w:t xml:space="preserve"> </w:t>
      </w:r>
      <w:r>
        <w:t>E. Bowens, are located on South Oak Street in Batesburg</w:t>
      </w:r>
      <w:r w:rsidR="00937D0F">
        <w:noBreakHyphen/>
      </w:r>
      <w:r>
        <w:t>Leesville; and</w:t>
      </w:r>
    </w:p>
    <w:p w:rsidR="00D90DBC" w:rsidRDefault="00D90DBC" w:rsidP="00EC4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90DBC" w:rsidRDefault="00D90DBC" w:rsidP="00EC4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 xml:space="preserve">Whereas, after construction of the new church, </w:t>
      </w:r>
      <w:r w:rsidR="00803AD4">
        <w:t xml:space="preserve">members made </w:t>
      </w:r>
      <w:r>
        <w:t>several improvements</w:t>
      </w:r>
      <w:r w:rsidR="00803AD4">
        <w:t xml:space="preserve"> to their facilities, including </w:t>
      </w:r>
      <w:r>
        <w:t>brick</w:t>
      </w:r>
      <w:r w:rsidR="00937D0F">
        <w:noBreakHyphen/>
      </w:r>
      <w:r>
        <w:t>veneer</w:t>
      </w:r>
      <w:r w:rsidR="00803AD4">
        <w:t xml:space="preserve">ing the church, remodeling </w:t>
      </w:r>
      <w:r>
        <w:t xml:space="preserve">the interior, </w:t>
      </w:r>
      <w:r w:rsidR="00803AD4">
        <w:t xml:space="preserve">laying </w:t>
      </w:r>
      <w:r>
        <w:t>a cornerstone</w:t>
      </w:r>
      <w:r w:rsidR="00803AD4">
        <w:t xml:space="preserve">, </w:t>
      </w:r>
      <w:r>
        <w:t xml:space="preserve">and </w:t>
      </w:r>
      <w:r w:rsidR="00803AD4">
        <w:t xml:space="preserve">installing </w:t>
      </w:r>
      <w:r>
        <w:t>central heat, stained</w:t>
      </w:r>
      <w:r w:rsidR="00937D0F">
        <w:noBreakHyphen/>
      </w:r>
      <w:r>
        <w:t>glass windows, a sound system, hardwood floors, carpet, and new pews; and</w:t>
      </w:r>
    </w:p>
    <w:p w:rsidR="00D90DBC" w:rsidRDefault="00D90DBC" w:rsidP="00EC4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90DBC" w:rsidRDefault="00D90DBC" w:rsidP="00EC4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1199E">
        <w:t xml:space="preserve">in 1985, </w:t>
      </w:r>
      <w:r w:rsidR="003C79FB">
        <w:t xml:space="preserve">the congregation purchased </w:t>
      </w:r>
      <w:r w:rsidR="0001199E">
        <w:t xml:space="preserve">land west of the church and </w:t>
      </w:r>
      <w:r w:rsidR="003C79FB">
        <w:t>built a fellowship hall</w:t>
      </w:r>
      <w:r w:rsidR="0001199E">
        <w:t xml:space="preserve">. In 2000, </w:t>
      </w:r>
      <w:r w:rsidR="003C79FB">
        <w:t xml:space="preserve">they purchased and furnished </w:t>
      </w:r>
      <w:r w:rsidR="0001199E">
        <w:t>a parsonage; and</w:t>
      </w:r>
    </w:p>
    <w:p w:rsidR="00EC49AA" w:rsidRDefault="00EC49AA" w:rsidP="00EC4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C49AA" w:rsidRDefault="00EC49AA" w:rsidP="00EC4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standing on the faith and strength of </w:t>
      </w:r>
      <w:r w:rsidR="00CB0783">
        <w:t>its</w:t>
      </w:r>
      <w:r>
        <w:t xml:space="preserve"> early pastors and members, </w:t>
      </w:r>
      <w:r w:rsidR="00793E75">
        <w:t>Olive Branch B</w:t>
      </w:r>
      <w:r>
        <w:t>aptist Church</w:t>
      </w:r>
      <w:r w:rsidR="00937D0F" w:rsidRPr="00937D0F">
        <w:t>’</w:t>
      </w:r>
      <w:r>
        <w:t>s present congregation “presses toward the mark for the prize of the high calling of God in Christ Jesus” (Philippians 3:14), continuing to preach and teach the Word of God; and</w:t>
      </w:r>
    </w:p>
    <w:p w:rsidR="00EC49AA" w:rsidRDefault="00EC49AA" w:rsidP="00EC4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C49AA" w:rsidRDefault="00EC49AA" w:rsidP="00EC4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93E75">
        <w:t xml:space="preserve">Olive Branch </w:t>
      </w:r>
      <w:r>
        <w:t xml:space="preserve">Baptist Church has been a beacon of light </w:t>
      </w:r>
      <w:r w:rsidR="008066F2">
        <w:t xml:space="preserve">and a community worship center </w:t>
      </w:r>
      <w:r>
        <w:t xml:space="preserve">in </w:t>
      </w:r>
      <w:r w:rsidR="00793E75">
        <w:t>Batesburg</w:t>
      </w:r>
      <w:r w:rsidR="00937D0F">
        <w:noBreakHyphen/>
      </w:r>
      <w:r w:rsidR="00793E75">
        <w:t>Leesville</w:t>
      </w:r>
      <w:r>
        <w:t xml:space="preserve"> for </w:t>
      </w:r>
      <w:r w:rsidR="00793E75">
        <w:t xml:space="preserve">one hundred thirty </w:t>
      </w:r>
      <w:r>
        <w:t xml:space="preserve">years, and, God willing, will continue its godly heritage in many more years of worship and service. Now, therefore, </w:t>
      </w:r>
    </w:p>
    <w:p w:rsidR="00EC49AA" w:rsidRDefault="00EC49AA" w:rsidP="00EC4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C49AA" w:rsidRDefault="00EC49AA" w:rsidP="00EC4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EC49AA" w:rsidRDefault="00EC49AA" w:rsidP="00EC4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C49AA" w:rsidRDefault="00EC49AA" w:rsidP="00EC4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</w:t>
      </w:r>
      <w:r w:rsidR="0032085C">
        <w:t>Senate</w:t>
      </w:r>
      <w:r>
        <w:t xml:space="preserve">, by this resolution, recognize </w:t>
      </w:r>
      <w:r w:rsidR="00572895">
        <w:t xml:space="preserve">and congratulate </w:t>
      </w:r>
      <w:r w:rsidR="008066F2">
        <w:t>Olive Branch Baptist Church of Batesburg</w:t>
      </w:r>
      <w:r w:rsidR="00937D0F">
        <w:noBreakHyphen/>
      </w:r>
      <w:r w:rsidR="008066F2">
        <w:t>Leesville on the occasion of its historic one hundred thirtieth anniversary, and commend the church for more than one and a quarter centuries of service to the community.</w:t>
      </w:r>
    </w:p>
    <w:p w:rsidR="008066F2" w:rsidRDefault="008066F2" w:rsidP="00EC4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C49AA" w:rsidRDefault="00EC49AA" w:rsidP="00EC4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Be it further resolved that a copy of this resolution be </w:t>
      </w:r>
      <w:r w:rsidR="008C7C03">
        <w:t xml:space="preserve">provided </w:t>
      </w:r>
      <w:r>
        <w:t xml:space="preserve">to </w:t>
      </w:r>
      <w:r w:rsidR="008066F2">
        <w:t xml:space="preserve">Olive Branch </w:t>
      </w:r>
      <w:r>
        <w:t>Baptist Church.</w:t>
      </w:r>
    </w:p>
    <w:p w:rsidR="00C34F85" w:rsidRDefault="00937D0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34F85" w:rsidRDefault="00C34F85" w:rsidP="00C34F85">
      <w:pPr>
        <w:suppressAutoHyphens/>
      </w:pPr>
    </w:p>
    <w:sectPr w:rsidR="00C34F85" w:rsidSect="00C34F8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1D15" w:rsidRDefault="00311D15" w:rsidP="009F0C77">
      <w:r>
        <w:separator/>
      </w:r>
    </w:p>
  </w:endnote>
  <w:endnote w:type="continuationSeparator" w:id="0">
    <w:p w:rsidR="00311D15" w:rsidRDefault="00311D1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C07BA2C-EC95-481C-8536-8F141F98A9AB}"/>
    <w:embedBold r:id="rId2" w:fontKey="{AF0304A5-61AA-4023-BFAF-905F651A909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17AD063-3F08-49A0-8607-0784318E21D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92813074-23A9-4036-A817-065580A7E37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BBB01CD-167D-4A75-82AC-06D1B8BD7EB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4DCF" w:rsidRPr="00C34F85" w:rsidRDefault="00C34F85" w:rsidP="00C34F8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[1178]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1D15" w:rsidRDefault="00311D15" w:rsidP="009F0C77">
      <w:r>
        <w:separator/>
      </w:r>
    </w:p>
  </w:footnote>
  <w:footnote w:type="continuationSeparator" w:id="0">
    <w:p w:rsidR="00311D15" w:rsidRDefault="00311D1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083SD10"/>
    <w:docVar w:name="CoverBillType" w:val="r"/>
    <w:docVar w:name="docpath" w:val="L:\Council\bills\RM\1083SD10.DOCX"/>
    <w:docVar w:name="dvBillNumber" w:val="1178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5B0C67"/>
    <w:rsid w:val="0001199E"/>
    <w:rsid w:val="00026C9A"/>
    <w:rsid w:val="000965A1"/>
    <w:rsid w:val="000E1785"/>
    <w:rsid w:val="001023A4"/>
    <w:rsid w:val="0010776B"/>
    <w:rsid w:val="00133E66"/>
    <w:rsid w:val="00134ACF"/>
    <w:rsid w:val="00144E15"/>
    <w:rsid w:val="001979CB"/>
    <w:rsid w:val="001A4A62"/>
    <w:rsid w:val="001A681E"/>
    <w:rsid w:val="001D08F2"/>
    <w:rsid w:val="002037CA"/>
    <w:rsid w:val="002047A2"/>
    <w:rsid w:val="002321B6"/>
    <w:rsid w:val="00233401"/>
    <w:rsid w:val="0023696B"/>
    <w:rsid w:val="00250967"/>
    <w:rsid w:val="00272D8D"/>
    <w:rsid w:val="002759C5"/>
    <w:rsid w:val="00277DEE"/>
    <w:rsid w:val="00280D88"/>
    <w:rsid w:val="00294ABE"/>
    <w:rsid w:val="002A3EB4"/>
    <w:rsid w:val="00311D15"/>
    <w:rsid w:val="0032085C"/>
    <w:rsid w:val="00325348"/>
    <w:rsid w:val="00330DD3"/>
    <w:rsid w:val="00393688"/>
    <w:rsid w:val="003A7B18"/>
    <w:rsid w:val="003C79FB"/>
    <w:rsid w:val="003D3644"/>
    <w:rsid w:val="003D411E"/>
    <w:rsid w:val="003E3C1E"/>
    <w:rsid w:val="003E6148"/>
    <w:rsid w:val="00400EAA"/>
    <w:rsid w:val="0041760A"/>
    <w:rsid w:val="004809EE"/>
    <w:rsid w:val="00511EE9"/>
    <w:rsid w:val="00521E00"/>
    <w:rsid w:val="00572895"/>
    <w:rsid w:val="00577C6C"/>
    <w:rsid w:val="0058501B"/>
    <w:rsid w:val="005B0C67"/>
    <w:rsid w:val="00620475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67E7A"/>
    <w:rsid w:val="00771EEC"/>
    <w:rsid w:val="00786819"/>
    <w:rsid w:val="00793E75"/>
    <w:rsid w:val="007A325A"/>
    <w:rsid w:val="007F1523"/>
    <w:rsid w:val="007F509E"/>
    <w:rsid w:val="007F5799"/>
    <w:rsid w:val="007F6947"/>
    <w:rsid w:val="00803AD4"/>
    <w:rsid w:val="008066F2"/>
    <w:rsid w:val="00824A07"/>
    <w:rsid w:val="00872729"/>
    <w:rsid w:val="008C7C03"/>
    <w:rsid w:val="008F4429"/>
    <w:rsid w:val="009352BB"/>
    <w:rsid w:val="00937D0F"/>
    <w:rsid w:val="00990668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BD6D8D"/>
    <w:rsid w:val="00C038D8"/>
    <w:rsid w:val="00C045DD"/>
    <w:rsid w:val="00C04DCF"/>
    <w:rsid w:val="00C22EB7"/>
    <w:rsid w:val="00C3136F"/>
    <w:rsid w:val="00C3483A"/>
    <w:rsid w:val="00C34F85"/>
    <w:rsid w:val="00C74E9D"/>
    <w:rsid w:val="00C82FD3"/>
    <w:rsid w:val="00CA5887"/>
    <w:rsid w:val="00CB0783"/>
    <w:rsid w:val="00CC6B7B"/>
    <w:rsid w:val="00CD3619"/>
    <w:rsid w:val="00CF0DCF"/>
    <w:rsid w:val="00CF4447"/>
    <w:rsid w:val="00D405E7"/>
    <w:rsid w:val="00D41D56"/>
    <w:rsid w:val="00D6260D"/>
    <w:rsid w:val="00D6662B"/>
    <w:rsid w:val="00D703FD"/>
    <w:rsid w:val="00D90DBC"/>
    <w:rsid w:val="00D91498"/>
    <w:rsid w:val="00D95E2F"/>
    <w:rsid w:val="00D970A9"/>
    <w:rsid w:val="00DB3AC0"/>
    <w:rsid w:val="00DE68F0"/>
    <w:rsid w:val="00DF3845"/>
    <w:rsid w:val="00DF7E17"/>
    <w:rsid w:val="00EB00A2"/>
    <w:rsid w:val="00EB1BF3"/>
    <w:rsid w:val="00EC49AA"/>
    <w:rsid w:val="00EC4ED0"/>
    <w:rsid w:val="00ED086B"/>
    <w:rsid w:val="00EF3EEE"/>
    <w:rsid w:val="00F149A7"/>
    <w:rsid w:val="00F50BAF"/>
    <w:rsid w:val="00F5221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0DD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0DD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378E9F-68F3-40B0-8595-372C635B37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426</Words>
  <Characters>2429</Characters>
  <Application>Microsoft Office Word</Application>
  <DocSecurity>0</DocSecurity>
  <Lines>20</Lines>
  <Paragraphs>5</Paragraphs>
  <ScaleCrop>false</ScaleCrop>
  <Company> </Company>
  <LinksUpToDate>false</LinksUpToDate>
  <CharactersWithSpaces>2850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2010-02-12T14:54:00Z</cp:lastPrinted>
  <dcterms:created xsi:type="dcterms:W3CDTF">2010-02-16T17:54:00Z</dcterms:created>
  <dcterms:modified xsi:type="dcterms:W3CDTF">2010-02-16T17:54:00Z</dcterms:modified>
</cp:coreProperties>
</file>