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579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5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2</w:t>
      </w:r>
      <w:r w:rsidR="00AA1D12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AA1D12">
        <w:rPr>
          <w:rFonts w:eastAsia="Times New Roman"/>
        </w:rPr>
        <w:noBreakHyphen/>
      </w:r>
      <w:r>
        <w:rPr>
          <w:rFonts w:eastAsia="Times New Roman"/>
        </w:rPr>
        <w:t xml:space="preserve">70, RELATING TO JUDICIAL NOMINATIONS OF MEMBERS OF </w:t>
      </w:r>
      <w:r w:rsidR="00925CE9">
        <w:rPr>
          <w:rFonts w:eastAsia="Times New Roman"/>
        </w:rPr>
        <w:t xml:space="preserve">THE </w:t>
      </w:r>
      <w:r>
        <w:rPr>
          <w:rFonts w:eastAsia="Times New Roman"/>
        </w:rPr>
        <w:t xml:space="preserve">GENERAL ASSEMBLY, TO PROVIDE THAT A MEMBER OF THE GENERAL ASSEMBLY MAY NOT BE ELECTED TO JUDICIAL OFFICE FOR A PERIOD OF TWENTY YEARS AFTER HE CEASES TO BE A MEMBER OR FAILS TO FILE FOR ELECTION TO THE GENERAL ASSEMBLY. </w:t>
      </w:r>
    </w:p>
    <w:p w:rsidR="003579A5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579A5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79A5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6F77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2A749A">
        <w:rPr>
          <w:rFonts w:eastAsia="Times New Roman"/>
        </w:rPr>
        <w:tab/>
        <w:t>Section 2</w:t>
      </w:r>
      <w:r w:rsidR="00AA1D12">
        <w:rPr>
          <w:rFonts w:eastAsia="Times New Roman"/>
        </w:rPr>
        <w:noBreakHyphen/>
      </w:r>
      <w:r w:rsidR="002A749A">
        <w:rPr>
          <w:rFonts w:eastAsia="Times New Roman"/>
        </w:rPr>
        <w:t>19</w:t>
      </w:r>
      <w:r w:rsidR="00AA1D12">
        <w:rPr>
          <w:rFonts w:eastAsia="Times New Roman"/>
        </w:rPr>
        <w:noBreakHyphen/>
      </w:r>
      <w:r w:rsidR="002A749A">
        <w:rPr>
          <w:rFonts w:eastAsia="Times New Roman"/>
        </w:rPr>
        <w:t>70(A) of the 1976 Code is amended to read:</w:t>
      </w:r>
    </w:p>
    <w:p w:rsidR="00556F77" w:rsidRDefault="0055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6F77" w:rsidRPr="00B07722" w:rsidRDefault="00556F77" w:rsidP="00556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B07722">
        <w:rPr>
          <w:color w:val="000000" w:themeColor="text1"/>
          <w:u w:color="000000" w:themeColor="text1"/>
        </w:rPr>
        <w:t>(A)</w:t>
      </w:r>
      <w:r w:rsidR="00925CE9"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 xml:space="preserve">No member of the General Assembly may be elected to a judicial office while he is serving in the General Assembly nor shall that person be elected to a judicial office for a period of </w:t>
      </w:r>
      <w:r w:rsidRPr="00556F77">
        <w:rPr>
          <w:strike/>
          <w:color w:val="000000" w:themeColor="text1"/>
          <w:u w:color="000000" w:themeColor="text1"/>
        </w:rPr>
        <w:t>one</w:t>
      </w:r>
      <w:r w:rsidR="00925CE9">
        <w:rPr>
          <w:strike/>
          <w:color w:val="000000" w:themeColor="text1"/>
          <w:u w:color="000000" w:themeColor="text1"/>
        </w:rPr>
        <w:t xml:space="preserve"> year</w:t>
      </w:r>
      <w:r w:rsidR="00925C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twenty</w:t>
      </w:r>
      <w:r w:rsidR="00925CE9">
        <w:rPr>
          <w:color w:val="000000" w:themeColor="text1"/>
          <w:u w:val="single" w:color="000000" w:themeColor="text1"/>
        </w:rPr>
        <w:t xml:space="preserve"> years</w:t>
      </w:r>
      <w:r w:rsidRPr="00B07722">
        <w:rPr>
          <w:color w:val="000000" w:themeColor="text1"/>
          <w:u w:color="000000" w:themeColor="text1"/>
        </w:rPr>
        <w:t xml:space="preserve"> after he either: </w:t>
      </w:r>
    </w:p>
    <w:p w:rsidR="00556F77" w:rsidRPr="00B07722" w:rsidRDefault="00556F77" w:rsidP="00556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 xml:space="preserve">ceases to be a member of the General Assembly; or </w:t>
      </w:r>
    </w:p>
    <w:p w:rsidR="00556F77" w:rsidRPr="00B07722" w:rsidRDefault="00556F77" w:rsidP="00556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>fails to file for election to the General Assembly in a</w:t>
      </w:r>
      <w:r w:rsidR="00925CE9">
        <w:rPr>
          <w:color w:val="000000" w:themeColor="text1"/>
          <w:u w:color="000000" w:themeColor="text1"/>
        </w:rPr>
        <w:t>ccordance with Section 7</w:t>
      </w:r>
      <w:r w:rsidR="00AA1D12">
        <w:rPr>
          <w:color w:val="000000" w:themeColor="text1"/>
          <w:u w:color="000000" w:themeColor="text1"/>
        </w:rPr>
        <w:noBreakHyphen/>
      </w:r>
      <w:r w:rsidR="00925CE9">
        <w:rPr>
          <w:color w:val="000000" w:themeColor="text1"/>
          <w:u w:color="000000" w:themeColor="text1"/>
        </w:rPr>
        <w:t>11</w:t>
      </w:r>
      <w:r w:rsidR="00AA1D12">
        <w:rPr>
          <w:color w:val="000000" w:themeColor="text1"/>
          <w:u w:color="000000" w:themeColor="text1"/>
        </w:rPr>
        <w:noBreakHyphen/>
      </w:r>
      <w:r w:rsidR="00925CE9">
        <w:rPr>
          <w:color w:val="000000" w:themeColor="text1"/>
          <w:u w:color="000000" w:themeColor="text1"/>
        </w:rPr>
        <w:t>15.”</w:t>
      </w:r>
    </w:p>
    <w:p w:rsidR="00556F77" w:rsidRPr="00B07722" w:rsidRDefault="00556F77" w:rsidP="00556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357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56F7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856AE" w:rsidRDefault="00AA1D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56AE" w:rsidRDefault="001856AE" w:rsidP="001856AE">
      <w:pPr>
        <w:suppressAutoHyphens/>
        <w:jc w:val="both"/>
        <w:rPr>
          <w:rFonts w:eastAsia="Times New Roman"/>
        </w:rPr>
      </w:pPr>
    </w:p>
    <w:sectPr w:rsidR="001856AE" w:rsidSect="001856A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9A5" w:rsidRDefault="003579A5" w:rsidP="00522CE0">
      <w:r>
        <w:separator/>
      </w:r>
    </w:p>
  </w:endnote>
  <w:endnote w:type="continuationSeparator" w:id="0">
    <w:p w:rsidR="003579A5" w:rsidRDefault="003579A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47ADFF-7D41-4641-AEB9-B9463FA30B65}"/>
    <w:embedBold r:id="rId2" w:fontKey="{424FCD81-E854-4B88-973A-59935B8629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3A7C58-E192-4F8B-9D86-6AC1EE04EE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94B3B9E-966A-4B9F-A3EC-81DAFB54EB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EE" w:rsidRPr="001856AE" w:rsidRDefault="001856AE" w:rsidP="001856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9A5" w:rsidRDefault="003579A5" w:rsidP="00522CE0">
      <w:r>
        <w:separator/>
      </w:r>
    </w:p>
  </w:footnote>
  <w:footnote w:type="continuationSeparator" w:id="0">
    <w:p w:rsidR="003579A5" w:rsidRDefault="003579A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42JUD .EBD.LB"/>
    <w:docVar w:name="CoverAttorneyInitials" w:val="EBD"/>
    <w:docVar w:name="CoverAttorneyLastName" w:val="Donaldson"/>
    <w:docVar w:name="CoverBillType" w:val="b"/>
    <w:docVar w:name="CoverSenator" w:val="LB"/>
    <w:docVar w:name="dvBillNumber" w:val="1186"/>
    <w:docVar w:name="dvBillNumberPrefix" w:val="S. "/>
    <w:docVar w:name="dvOriginalBody" w:val="Senate"/>
    <w:docVar w:name="fulldraftpath" w:val="L:\S-RES\LB\042JUD .EBD.LB.DOCX"/>
    <w:docVar w:name="NameofBody" w:val="S"/>
    <w:docVar w:name="vgroup2" w:val="S-RES"/>
  </w:docVars>
  <w:rsids>
    <w:rsidRoot w:val="000F403D"/>
    <w:rsid w:val="00042AC1"/>
    <w:rsid w:val="00046516"/>
    <w:rsid w:val="0007601D"/>
    <w:rsid w:val="000B0720"/>
    <w:rsid w:val="000B5EAF"/>
    <w:rsid w:val="000F403D"/>
    <w:rsid w:val="00125E7F"/>
    <w:rsid w:val="00170561"/>
    <w:rsid w:val="001856AE"/>
    <w:rsid w:val="00186AC9"/>
    <w:rsid w:val="00197DF1"/>
    <w:rsid w:val="001B3DD9"/>
    <w:rsid w:val="001B7E5D"/>
    <w:rsid w:val="001D3BAC"/>
    <w:rsid w:val="00205341"/>
    <w:rsid w:val="00245C4E"/>
    <w:rsid w:val="002A749A"/>
    <w:rsid w:val="002C1321"/>
    <w:rsid w:val="002C5896"/>
    <w:rsid w:val="002D3BED"/>
    <w:rsid w:val="003050E8"/>
    <w:rsid w:val="00307C2B"/>
    <w:rsid w:val="003579A5"/>
    <w:rsid w:val="00383247"/>
    <w:rsid w:val="003D6E2B"/>
    <w:rsid w:val="003E7597"/>
    <w:rsid w:val="00450668"/>
    <w:rsid w:val="004952FA"/>
    <w:rsid w:val="004B6A22"/>
    <w:rsid w:val="004D7F37"/>
    <w:rsid w:val="00522CE0"/>
    <w:rsid w:val="00556F77"/>
    <w:rsid w:val="00565148"/>
    <w:rsid w:val="005751B8"/>
    <w:rsid w:val="00593361"/>
    <w:rsid w:val="005A5017"/>
    <w:rsid w:val="005A648C"/>
    <w:rsid w:val="005C3EBF"/>
    <w:rsid w:val="005F1745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8F6BA0"/>
    <w:rsid w:val="00904E16"/>
    <w:rsid w:val="009162B3"/>
    <w:rsid w:val="00925CE9"/>
    <w:rsid w:val="00927C62"/>
    <w:rsid w:val="00983951"/>
    <w:rsid w:val="00984124"/>
    <w:rsid w:val="00984640"/>
    <w:rsid w:val="00995C37"/>
    <w:rsid w:val="009C118A"/>
    <w:rsid w:val="00A02011"/>
    <w:rsid w:val="00A36BEE"/>
    <w:rsid w:val="00A4011E"/>
    <w:rsid w:val="00A70484"/>
    <w:rsid w:val="00A86015"/>
    <w:rsid w:val="00A9594E"/>
    <w:rsid w:val="00AA1D12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6A9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776</Characters>
  <Application>Microsoft Office Word</Application>
  <DocSecurity>0</DocSecurity>
  <Lines>6</Lines>
  <Paragraphs>1</Paragraphs>
  <ScaleCrop>false</ScaleCrop>
  <Company> 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2010-02-17T19:39:00Z</dcterms:created>
  <dcterms:modified xsi:type="dcterms:W3CDTF">2010-02-17T19:39:00Z</dcterms:modified>
</cp:coreProperties>
</file>