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717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B33" w:rsidRDefault="00E12436" w:rsidP="007B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B7B33" w:rsidRPr="00C03F48">
        <w:rPr>
          <w:color w:val="000000" w:themeColor="text1"/>
          <w:u w:color="000000" w:themeColor="text1"/>
        </w:rPr>
        <w:t xml:space="preserve">CONGRATULATE </w:t>
      </w:r>
      <w:r w:rsidR="00F64C4A">
        <w:rPr>
          <w:color w:val="000000" w:themeColor="text1"/>
          <w:u w:color="000000" w:themeColor="text1"/>
        </w:rPr>
        <w:t>MRS. ALICE LAW STEPHENSON</w:t>
      </w:r>
      <w:r w:rsidR="003E0B0D">
        <w:rPr>
          <w:color w:val="000000" w:themeColor="text1"/>
          <w:u w:color="000000" w:themeColor="text1"/>
        </w:rPr>
        <w:t xml:space="preserve"> OF RIDGELAND</w:t>
      </w:r>
      <w:r w:rsidR="00F64C4A">
        <w:rPr>
          <w:color w:val="000000" w:themeColor="text1"/>
          <w:u w:color="000000" w:themeColor="text1"/>
        </w:rPr>
        <w:t xml:space="preserve"> </w:t>
      </w:r>
      <w:r w:rsidR="007B7B33" w:rsidRPr="00C03F48">
        <w:rPr>
          <w:color w:val="000000" w:themeColor="text1"/>
          <w:u w:color="000000" w:themeColor="text1"/>
        </w:rPr>
        <w:t>ON THE OCCASION OF HER ONE HUNDREDTH BIRTHDAY, AND TO WISH HER A JOYOUS BIRTHDAY CELEBRATION AND CONTINUED HEALTH AND HAPPINESS.</w:t>
      </w:r>
    </w:p>
    <w:p w:rsidR="00627172" w:rsidRDefault="00627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3532" w:rsidRPr="00C03F48" w:rsidRDefault="0062717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83532" w:rsidRPr="00C03F48">
        <w:rPr>
          <w:color w:val="000000" w:themeColor="text1"/>
          <w:u w:color="000000" w:themeColor="text1"/>
        </w:rPr>
        <w:t xml:space="preserve">the members of the South Carolina </w:t>
      </w:r>
      <w:r w:rsidR="00483532">
        <w:t>Senate</w:t>
      </w:r>
      <w:r w:rsidR="00483532" w:rsidRPr="00C03F48">
        <w:rPr>
          <w:color w:val="000000" w:themeColor="text1"/>
          <w:u w:color="000000" w:themeColor="text1"/>
        </w:rPr>
        <w:t xml:space="preserve"> are delighted to learn that </w:t>
      </w:r>
      <w:r w:rsidR="00F64C4A">
        <w:rPr>
          <w:color w:val="000000" w:themeColor="text1"/>
          <w:u w:color="000000" w:themeColor="text1"/>
        </w:rPr>
        <w:t>Mrs. Alice Law Stephenson</w:t>
      </w:r>
      <w:r w:rsidR="00483532" w:rsidRPr="00C03F48">
        <w:rPr>
          <w:color w:val="000000" w:themeColor="text1"/>
          <w:u w:color="000000" w:themeColor="text1"/>
        </w:rPr>
        <w:t xml:space="preserve"> will celebrate her one hundredth birthday on </w:t>
      </w:r>
      <w:r w:rsidR="00F64C4A">
        <w:rPr>
          <w:color w:val="000000" w:themeColor="text1"/>
          <w:u w:color="000000" w:themeColor="text1"/>
        </w:rPr>
        <w:t>March 15</w:t>
      </w:r>
      <w:r w:rsidR="00483532" w:rsidRPr="00C03F48">
        <w:rPr>
          <w:color w:val="000000" w:themeColor="text1"/>
          <w:u w:color="000000" w:themeColor="text1"/>
        </w:rPr>
        <w:t>, 2010; and</w:t>
      </w: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C4A" w:rsidRDefault="00483532"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sidR="00F64C4A">
        <w:rPr>
          <w:color w:val="000000" w:themeColor="text1"/>
          <w:u w:color="000000" w:themeColor="text1"/>
        </w:rPr>
        <w:t>rs. Stephenson, the daughter of Mattie Jackson Goodman,</w:t>
      </w:r>
      <w:r w:rsidRPr="00C03F48">
        <w:rPr>
          <w:color w:val="000000" w:themeColor="text1"/>
          <w:u w:color="000000" w:themeColor="text1"/>
        </w:rPr>
        <w:t xml:space="preserve"> was born on </w:t>
      </w:r>
      <w:r w:rsidR="00F64C4A">
        <w:rPr>
          <w:color w:val="000000" w:themeColor="text1"/>
          <w:u w:color="000000" w:themeColor="text1"/>
        </w:rPr>
        <w:t>March 15</w:t>
      </w:r>
      <w:r w:rsidRPr="00C03F48">
        <w:rPr>
          <w:color w:val="000000" w:themeColor="text1"/>
          <w:u w:color="000000" w:themeColor="text1"/>
        </w:rPr>
        <w:t xml:space="preserve">, 1910, </w:t>
      </w:r>
      <w:r w:rsidR="00F64C4A">
        <w:rPr>
          <w:rFonts w:eastAsiaTheme="minorHAnsi"/>
          <w:color w:val="000000" w:themeColor="text1"/>
          <w:szCs w:val="22"/>
          <w:u w:color="000000" w:themeColor="text1"/>
        </w:rPr>
        <w:t>when the twentieth century was still in its youth, and she has been witness to nearly all the incredible changes and developments that have come to this nation from that time into the twenty</w:t>
      </w:r>
      <w:r w:rsidR="001754C9">
        <w:rPr>
          <w:rFonts w:eastAsiaTheme="minorHAnsi"/>
          <w:color w:val="000000" w:themeColor="text1"/>
          <w:szCs w:val="22"/>
          <w:u w:color="000000" w:themeColor="text1"/>
        </w:rPr>
        <w:noBreakHyphen/>
      </w:r>
      <w:r w:rsidR="00F64C4A">
        <w:rPr>
          <w:rFonts w:eastAsiaTheme="minorHAnsi"/>
          <w:color w:val="000000" w:themeColor="text1"/>
          <w:szCs w:val="22"/>
          <w:u w:color="000000" w:themeColor="text1"/>
        </w:rPr>
        <w:t>first century; and</w:t>
      </w:r>
    </w:p>
    <w:p w:rsidR="00F64C4A" w:rsidRDefault="00F64C4A"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A07" w:rsidRDefault="00F64C4A"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Pineland</w:t>
      </w:r>
      <w:r w:rsidR="004E7A07">
        <w:t xml:space="preserve">, </w:t>
      </w:r>
      <w:r>
        <w:t xml:space="preserve">the young </w:t>
      </w:r>
      <w:r w:rsidR="004E7A07">
        <w:t>Alice was baptized at the age of twelve and joined Saint Mary Baptist Church in Tarboro</w:t>
      </w:r>
      <w:r w:rsidR="004C3C09">
        <w:t>.</w:t>
      </w:r>
      <w:r w:rsidR="000A3D58">
        <w:t xml:space="preserve"> </w:t>
      </w:r>
      <w:r w:rsidR="004C3C09">
        <w:t xml:space="preserve">She </w:t>
      </w:r>
      <w:r w:rsidR="004E7A07">
        <w:t>completed her education in the</w:t>
      </w:r>
      <w:r w:rsidR="00615CD3">
        <w:t xml:space="preserve"> Jasper County</w:t>
      </w:r>
      <w:r w:rsidR="004E7A07">
        <w:t xml:space="preserve"> public schools; and</w:t>
      </w:r>
    </w:p>
    <w:p w:rsidR="004E7A07" w:rsidRDefault="004E7A07"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E52" w:rsidRDefault="004E7A07"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working in Ridgeland, she met her beloved husband, Ben Law, and they were married in 1931</w:t>
      </w:r>
      <w:r w:rsidR="00077AC9">
        <w:t xml:space="preserve">, later </w:t>
      </w:r>
      <w:r w:rsidR="003E0B0D">
        <w:t>establishing their home in</w:t>
      </w:r>
      <w:r w:rsidR="00077AC9">
        <w:t xml:space="preserve"> Ridgeland</w:t>
      </w:r>
      <w:r w:rsidR="006E60ED">
        <w:t>. G</w:t>
      </w:r>
      <w:r>
        <w:t>od bless</w:t>
      </w:r>
      <w:r w:rsidR="006E60ED">
        <w:t>ed</w:t>
      </w:r>
      <w:r>
        <w:t xml:space="preserve"> their union with twelve children</w:t>
      </w:r>
      <w:r w:rsidR="007005CC">
        <w:t>, of which nine survived, and he</w:t>
      </w:r>
      <w:r>
        <w:t>r mother</w:t>
      </w:r>
      <w:r w:rsidR="001754C9" w:rsidRPr="001754C9">
        <w:t>’</w:t>
      </w:r>
      <w:r>
        <w:t>s heart led her to raise four additional children; and</w:t>
      </w:r>
    </w:p>
    <w:p w:rsidR="007005CC" w:rsidRDefault="007005CC"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5CC" w:rsidRDefault="007005CC"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children have blessed her with thirty</w:t>
      </w:r>
      <w:r w:rsidR="001754C9">
        <w:noBreakHyphen/>
      </w:r>
      <w:r>
        <w:t>two grandchildren, ninety great</w:t>
      </w:r>
      <w:r w:rsidR="001754C9">
        <w:noBreakHyphen/>
      </w:r>
      <w:r>
        <w:t>grandchildren, and fifteen great</w:t>
      </w:r>
      <w:r w:rsidR="001754C9">
        <w:noBreakHyphen/>
      </w:r>
      <w:r>
        <w:t>great</w:t>
      </w:r>
      <w:r w:rsidR="001754C9">
        <w:noBreakHyphen/>
      </w:r>
      <w:r>
        <w:t>grandchildren; and</w:t>
      </w:r>
    </w:p>
    <w:p w:rsidR="006E60ED" w:rsidRDefault="006E60ED"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0ED" w:rsidRDefault="006E60ED"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1932, Mrs. Stephenson moved her membership from Saint Mary Baptist Church to Lovely Hill Baptist Church in Ridgeland, where she has worshipped for seventy</w:t>
      </w:r>
      <w:r w:rsidR="001754C9">
        <w:noBreakHyphen/>
      </w:r>
      <w:r>
        <w:t>eight years and long served as a charity board member. She is the oldest member in the church; and</w:t>
      </w:r>
    </w:p>
    <w:p w:rsidR="006E60ED" w:rsidRDefault="006E60ED"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A39" w:rsidRDefault="006E60ED"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55A39">
        <w:t>in 1964, her dear Ben passed away, and she learned to drive at the age of sixty</w:t>
      </w:r>
      <w:r w:rsidR="001754C9">
        <w:noBreakHyphen/>
      </w:r>
      <w:r w:rsidR="00655A39">
        <w:t>five. She remarried at the age of seventy</w:t>
      </w:r>
      <w:r w:rsidR="001754C9">
        <w:noBreakHyphen/>
      </w:r>
      <w:r w:rsidR="00655A39">
        <w:t>five, this time finding happiness with Deacon Calvin Stephenson, who passed away at the age of one hundred on February 14, 2006; and</w:t>
      </w:r>
    </w:p>
    <w:p w:rsidR="00655A39" w:rsidRDefault="00655A39"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0ED" w:rsidRDefault="00655A39"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0D85">
        <w:t>committed to the service of her God, she enjoys sewing, baking, and giving to others; and</w:t>
      </w:r>
    </w:p>
    <w:p w:rsidR="007A1E52" w:rsidRDefault="007A1E52"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E52" w:rsidRDefault="007A1E52"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honor her on her centennial birthday, family and friends will join together in a celebratory event </w:t>
      </w:r>
      <w:r w:rsidR="00037CFE">
        <w:t xml:space="preserve">to be held </w:t>
      </w:r>
      <w:r>
        <w:t>March 20, 2010, at Mount Carmel Baptist C</w:t>
      </w:r>
      <w:r w:rsidR="00853DA2">
        <w:t>enter</w:t>
      </w:r>
      <w:r>
        <w:t xml:space="preserve"> in Ridgeland; and</w:t>
      </w:r>
    </w:p>
    <w:p w:rsidR="004E0299" w:rsidRDefault="004E0299"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the </w:t>
      </w:r>
      <w:r>
        <w:t>Senate</w:t>
      </w:r>
      <w:r w:rsidRPr="00C03F48">
        <w:rPr>
          <w:color w:val="000000" w:themeColor="text1"/>
          <w:u w:color="000000" w:themeColor="text1"/>
        </w:rPr>
        <w:t xml:space="preserve"> is proud to honor this truly lovely lady at the celebration of her one hundredth birthday and joins with her legion of friends and well</w:t>
      </w:r>
      <w:r w:rsidR="001754C9">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532"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That the members of the South Carolina </w:t>
      </w:r>
      <w:r>
        <w:t>Senate</w:t>
      </w:r>
      <w:r w:rsidRPr="00C03F48">
        <w:rPr>
          <w:color w:val="000000" w:themeColor="text1"/>
          <w:u w:color="000000" w:themeColor="text1"/>
        </w:rPr>
        <w:t>, by this resolution, congratulate M</w:t>
      </w:r>
      <w:r w:rsidR="002B321B">
        <w:rPr>
          <w:color w:val="000000" w:themeColor="text1"/>
          <w:u w:color="000000" w:themeColor="text1"/>
        </w:rPr>
        <w:t>rs. Alice Law Stephenson</w:t>
      </w:r>
      <w:r w:rsidR="003E0B0D">
        <w:rPr>
          <w:color w:val="000000" w:themeColor="text1"/>
          <w:u w:color="000000" w:themeColor="text1"/>
        </w:rPr>
        <w:t xml:space="preserve"> of Ridgeland</w:t>
      </w:r>
      <w:r w:rsidR="002B321B">
        <w:rPr>
          <w:color w:val="000000" w:themeColor="text1"/>
          <w:u w:color="000000" w:themeColor="text1"/>
        </w:rPr>
        <w:t xml:space="preserve"> </w:t>
      </w:r>
      <w:r w:rsidRPr="00C03F48">
        <w:rPr>
          <w:color w:val="000000" w:themeColor="text1"/>
          <w:u w:color="000000" w:themeColor="text1"/>
        </w:rPr>
        <w:t>on the occasion of her one hundredth birthday, and wish her a joyous birthday celebration and continued health and happiness.</w:t>
      </w: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Be it further resolved that a copy of this resolution be </w:t>
      </w:r>
      <w:r w:rsidR="00FD27C0">
        <w:rPr>
          <w:color w:val="000000" w:themeColor="text1"/>
          <w:u w:color="000000" w:themeColor="text1"/>
        </w:rPr>
        <w:t>pr</w:t>
      </w:r>
      <w:r w:rsidR="00615CD3">
        <w:rPr>
          <w:color w:val="000000" w:themeColor="text1"/>
          <w:u w:color="000000" w:themeColor="text1"/>
        </w:rPr>
        <w:t>esente</w:t>
      </w:r>
      <w:r w:rsidR="00FD27C0">
        <w:rPr>
          <w:color w:val="000000" w:themeColor="text1"/>
          <w:u w:color="000000" w:themeColor="text1"/>
        </w:rPr>
        <w:t xml:space="preserve">d </w:t>
      </w:r>
      <w:r w:rsidRPr="00C03F48">
        <w:rPr>
          <w:color w:val="000000" w:themeColor="text1"/>
          <w:u w:color="000000" w:themeColor="text1"/>
        </w:rPr>
        <w:t xml:space="preserve">to </w:t>
      </w:r>
      <w:r w:rsidR="0091011C" w:rsidRPr="00C03F48">
        <w:rPr>
          <w:color w:val="000000" w:themeColor="text1"/>
          <w:u w:color="000000" w:themeColor="text1"/>
        </w:rPr>
        <w:t>M</w:t>
      </w:r>
      <w:r w:rsidR="0091011C">
        <w:rPr>
          <w:color w:val="000000" w:themeColor="text1"/>
          <w:u w:color="000000" w:themeColor="text1"/>
        </w:rPr>
        <w:t>rs. Alice Law Stephenson</w:t>
      </w:r>
      <w:r w:rsidRPr="00C03F48">
        <w:rPr>
          <w:color w:val="000000" w:themeColor="text1"/>
          <w:u w:color="000000" w:themeColor="text1"/>
        </w:rPr>
        <w:t>.</w:t>
      </w:r>
    </w:p>
    <w:p w:rsidR="00AD64CB" w:rsidRDefault="001754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4CB" w:rsidRDefault="00AD64CB" w:rsidP="00AD64CB">
      <w:pPr>
        <w:suppressAutoHyphens/>
      </w:pPr>
    </w:p>
    <w:sectPr w:rsidR="00AD64CB" w:rsidSect="00AD64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172" w:rsidRDefault="00627172" w:rsidP="009F0C77">
      <w:r>
        <w:separator/>
      </w:r>
    </w:p>
  </w:endnote>
  <w:endnote w:type="continuationSeparator" w:id="0">
    <w:p w:rsidR="00627172" w:rsidRDefault="006271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8A6F8F-D494-4D04-B7DA-DF6383EF104F}"/>
    <w:embedBold r:id="rId2" w:fontKey="{AD790F06-5220-4F18-84E5-8285DB8DA90E}"/>
  </w:font>
  <w:font w:name="Calibri">
    <w:panose1 w:val="020F0502020204030204"/>
    <w:charset w:val="00"/>
    <w:family w:val="swiss"/>
    <w:pitch w:val="variable"/>
    <w:sig w:usb0="A00002EF" w:usb1="4000207B" w:usb2="00000000" w:usb3="00000000" w:csb0="0000009F" w:csb1="00000000"/>
    <w:embedRegular r:id="rId3" w:fontKey="{DC120A50-FC3E-43E2-9F72-B6FF78B4DC97}"/>
  </w:font>
  <w:font w:name="Tahoma">
    <w:panose1 w:val="020B0604030504040204"/>
    <w:charset w:val="00"/>
    <w:family w:val="swiss"/>
    <w:pitch w:val="variable"/>
    <w:sig w:usb0="61002A87" w:usb1="80000000" w:usb2="00000008" w:usb3="00000000" w:csb0="000101FF" w:csb1="00000000"/>
    <w:embedRegular r:id="rId4" w:fontKey="{B3249701-25E4-42D6-B58E-700F0ABDB993}"/>
  </w:font>
  <w:font w:name="Cambria">
    <w:panose1 w:val="02040503050406030204"/>
    <w:charset w:val="00"/>
    <w:family w:val="roman"/>
    <w:pitch w:val="variable"/>
    <w:sig w:usb0="A00002EF" w:usb1="4000004B" w:usb2="00000000" w:usb3="00000000" w:csb0="0000009F" w:csb1="00000000"/>
    <w:embedRegular r:id="rId5" w:fontKey="{4FEA1C7B-A019-462B-BBB8-BFD4895F91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41B" w:rsidRPr="00AD64CB" w:rsidRDefault="00AD64CB" w:rsidP="00AD64CB">
    <w:pPr>
      <w:pStyle w:val="Footer"/>
      <w:tabs>
        <w:tab w:val="clear" w:pos="4680"/>
        <w:tab w:val="clear" w:pos="9360"/>
        <w:tab w:val="center" w:pos="2995"/>
      </w:tabs>
      <w:spacing w:before="120"/>
    </w:pPr>
    <w:r>
      <w:t>[1252]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172" w:rsidRDefault="00627172" w:rsidP="009F0C77">
      <w:r>
        <w:separator/>
      </w:r>
    </w:p>
  </w:footnote>
  <w:footnote w:type="continuationSeparator" w:id="0">
    <w:p w:rsidR="00627172" w:rsidRDefault="006271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docVars>
    <w:docVar w:name="body" w:val="s"/>
    <w:docVar w:name="clipname" w:val="1120AC10"/>
    <w:docVar w:name="CoverBillType" w:val="r"/>
    <w:docVar w:name="docpath" w:val="L:\Council\bills\RM\1120AC10.DOCX"/>
    <w:docVar w:name="dvBillNumber" w:val="1252"/>
    <w:docVar w:name="dvBillNumberPrefix" w:val="S. "/>
    <w:docVar w:name="dvOriginalBody" w:val="Senate"/>
    <w:docVar w:name="dvSteno" w:val="RM"/>
    <w:docVar w:name="NameofBody" w:val="s"/>
    <w:docVar w:name="vgroup2" w:val="Council"/>
  </w:docVars>
  <w:rsids>
    <w:rsidRoot w:val="0042462E"/>
    <w:rsid w:val="00001F02"/>
    <w:rsid w:val="00026C9A"/>
    <w:rsid w:val="00037CFE"/>
    <w:rsid w:val="00077AC9"/>
    <w:rsid w:val="000965A1"/>
    <w:rsid w:val="000A3D58"/>
    <w:rsid w:val="000E1785"/>
    <w:rsid w:val="001023A4"/>
    <w:rsid w:val="0010776B"/>
    <w:rsid w:val="00133E66"/>
    <w:rsid w:val="00134ACF"/>
    <w:rsid w:val="00144E15"/>
    <w:rsid w:val="001754C9"/>
    <w:rsid w:val="001845C9"/>
    <w:rsid w:val="00191A6D"/>
    <w:rsid w:val="001A4A62"/>
    <w:rsid w:val="001A681E"/>
    <w:rsid w:val="001D08F2"/>
    <w:rsid w:val="002037CA"/>
    <w:rsid w:val="002047A2"/>
    <w:rsid w:val="00207D5F"/>
    <w:rsid w:val="002321B6"/>
    <w:rsid w:val="0023696B"/>
    <w:rsid w:val="00250967"/>
    <w:rsid w:val="002759C5"/>
    <w:rsid w:val="00277DEE"/>
    <w:rsid w:val="00280D88"/>
    <w:rsid w:val="00287E1D"/>
    <w:rsid w:val="00294ABE"/>
    <w:rsid w:val="002A3EB4"/>
    <w:rsid w:val="002B321B"/>
    <w:rsid w:val="00325348"/>
    <w:rsid w:val="00393688"/>
    <w:rsid w:val="003D411E"/>
    <w:rsid w:val="003E0B0D"/>
    <w:rsid w:val="003E3C1E"/>
    <w:rsid w:val="003E6148"/>
    <w:rsid w:val="00400EAA"/>
    <w:rsid w:val="00412EE2"/>
    <w:rsid w:val="0041760A"/>
    <w:rsid w:val="0042462E"/>
    <w:rsid w:val="004809EE"/>
    <w:rsid w:val="00483532"/>
    <w:rsid w:val="004C3C09"/>
    <w:rsid w:val="004E0299"/>
    <w:rsid w:val="004E7A07"/>
    <w:rsid w:val="00511EE9"/>
    <w:rsid w:val="00521E00"/>
    <w:rsid w:val="00577C6C"/>
    <w:rsid w:val="0058501B"/>
    <w:rsid w:val="00591706"/>
    <w:rsid w:val="00600726"/>
    <w:rsid w:val="00615CD3"/>
    <w:rsid w:val="006215AA"/>
    <w:rsid w:val="00627172"/>
    <w:rsid w:val="006340D9"/>
    <w:rsid w:val="00643B8E"/>
    <w:rsid w:val="00655A39"/>
    <w:rsid w:val="00665EBC"/>
    <w:rsid w:val="0069470D"/>
    <w:rsid w:val="006A476C"/>
    <w:rsid w:val="006C6A93"/>
    <w:rsid w:val="006E02F9"/>
    <w:rsid w:val="006E60ED"/>
    <w:rsid w:val="007005CC"/>
    <w:rsid w:val="00753C04"/>
    <w:rsid w:val="00756946"/>
    <w:rsid w:val="00757F80"/>
    <w:rsid w:val="00771EEC"/>
    <w:rsid w:val="00786819"/>
    <w:rsid w:val="007A1E52"/>
    <w:rsid w:val="007A325A"/>
    <w:rsid w:val="007B7B33"/>
    <w:rsid w:val="007F1523"/>
    <w:rsid w:val="007F509E"/>
    <w:rsid w:val="007F5799"/>
    <w:rsid w:val="007F6947"/>
    <w:rsid w:val="00853DA2"/>
    <w:rsid w:val="00872729"/>
    <w:rsid w:val="008F4429"/>
    <w:rsid w:val="0091011C"/>
    <w:rsid w:val="009352BB"/>
    <w:rsid w:val="00990668"/>
    <w:rsid w:val="009F0C77"/>
    <w:rsid w:val="009F4DD1"/>
    <w:rsid w:val="00A64E80"/>
    <w:rsid w:val="00A741D9"/>
    <w:rsid w:val="00A9741D"/>
    <w:rsid w:val="00AD4B17"/>
    <w:rsid w:val="00AD64CB"/>
    <w:rsid w:val="00B26FA6"/>
    <w:rsid w:val="00B741CB"/>
    <w:rsid w:val="00B934F3"/>
    <w:rsid w:val="00BB6347"/>
    <w:rsid w:val="00BD2134"/>
    <w:rsid w:val="00BE0D85"/>
    <w:rsid w:val="00C02084"/>
    <w:rsid w:val="00C038D8"/>
    <w:rsid w:val="00C045DD"/>
    <w:rsid w:val="00C3136F"/>
    <w:rsid w:val="00C3483A"/>
    <w:rsid w:val="00C74E9D"/>
    <w:rsid w:val="00C82FD3"/>
    <w:rsid w:val="00CC6B7B"/>
    <w:rsid w:val="00CD3619"/>
    <w:rsid w:val="00CE7493"/>
    <w:rsid w:val="00CF4447"/>
    <w:rsid w:val="00D405E7"/>
    <w:rsid w:val="00D41D56"/>
    <w:rsid w:val="00D6260D"/>
    <w:rsid w:val="00D6662B"/>
    <w:rsid w:val="00D9441B"/>
    <w:rsid w:val="00D95E2F"/>
    <w:rsid w:val="00D970A9"/>
    <w:rsid w:val="00DB3AC0"/>
    <w:rsid w:val="00DE68F0"/>
    <w:rsid w:val="00DF3845"/>
    <w:rsid w:val="00DF7E17"/>
    <w:rsid w:val="00E12436"/>
    <w:rsid w:val="00E65994"/>
    <w:rsid w:val="00EB00A2"/>
    <w:rsid w:val="00EB1BF3"/>
    <w:rsid w:val="00ED54E7"/>
    <w:rsid w:val="00EF3EEE"/>
    <w:rsid w:val="00F149A7"/>
    <w:rsid w:val="00F50BAF"/>
    <w:rsid w:val="00F52C10"/>
    <w:rsid w:val="00F64C4A"/>
    <w:rsid w:val="00F81FFD"/>
    <w:rsid w:val="00F85228"/>
    <w:rsid w:val="00FB6773"/>
    <w:rsid w:val="00FD27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7AC9"/>
    <w:rPr>
      <w:rFonts w:ascii="Tahoma" w:hAnsi="Tahoma" w:cs="Tahoma"/>
      <w:sz w:val="16"/>
      <w:szCs w:val="16"/>
    </w:rPr>
  </w:style>
  <w:style w:type="character" w:customStyle="1" w:styleId="BalloonTextChar">
    <w:name w:val="Balloon Text Char"/>
    <w:basedOn w:val="DefaultParagraphFont"/>
    <w:link w:val="BalloonText"/>
    <w:uiPriority w:val="99"/>
    <w:semiHidden/>
    <w:rsid w:val="00077A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9064B-1B8A-4A0B-A0FF-0B6C3327C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2360</Characters>
  <Application>Microsoft Office Word</Application>
  <DocSecurity>0</DocSecurity>
  <Lines>19</Lines>
  <Paragraphs>5</Paragraphs>
  <ScaleCrop>false</ScaleCrop>
  <Company> </Company>
  <LinksUpToDate>false</LinksUpToDate>
  <CharactersWithSpaces>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2010-03-03T16:44:00Z</cp:lastPrinted>
  <dcterms:created xsi:type="dcterms:W3CDTF">2010-03-03T19:52:00Z</dcterms:created>
  <dcterms:modified xsi:type="dcterms:W3CDTF">2010-03-03T19:52:00Z</dcterms:modified>
</cp:coreProperties>
</file>