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6FB" w:rsidRDefault="005226FB" w:rsidP="00DB0D09">
      <w:pPr>
        <w:pStyle w:val="BillDots0"/>
      </w:pPr>
      <w:r>
        <w:rPr>
          <w:strike/>
        </w:rPr>
        <w:t>Indicates Matter Stricken</w:t>
      </w:r>
    </w:p>
    <w:p w:rsidR="005226FB" w:rsidRPr="005226FB" w:rsidRDefault="005226FB" w:rsidP="00DB0D09">
      <w:pPr>
        <w:pStyle w:val="BillDots0"/>
      </w:pPr>
      <w:r>
        <w:rPr>
          <w:u w:val="single"/>
        </w:rPr>
        <w:t>Indicates New Matter</w:t>
      </w:r>
    </w:p>
    <w:p w:rsidR="005226FB" w:rsidRDefault="005226FB" w:rsidP="00DB0D09">
      <w:pPr>
        <w:pStyle w:val="BillDots0"/>
      </w:pPr>
    </w:p>
    <w:p w:rsidR="005226FB" w:rsidRDefault="005226FB" w:rsidP="00DB0D09">
      <w:pPr>
        <w:pStyle w:val="BillDots0"/>
      </w:pPr>
      <w:r>
        <w:t>INTRODUCED</w:t>
      </w:r>
    </w:p>
    <w:p w:rsidR="005226FB" w:rsidRDefault="005226FB" w:rsidP="00DB0D09">
      <w:pPr>
        <w:pStyle w:val="BillDots0"/>
      </w:pPr>
      <w:r>
        <w:t>March 18, 2010</w:t>
      </w:r>
    </w:p>
    <w:p w:rsidR="005226FB" w:rsidRDefault="005226FB" w:rsidP="00DB0D09">
      <w:pPr>
        <w:pStyle w:val="BillDots0"/>
      </w:pPr>
    </w:p>
    <w:p w:rsidR="005226FB" w:rsidRPr="005226FB" w:rsidRDefault="005226FB" w:rsidP="005226FB">
      <w:pPr>
        <w:pStyle w:val="BillDots0"/>
        <w:tabs>
          <w:tab w:val="clear" w:pos="216"/>
          <w:tab w:val="clear" w:pos="432"/>
          <w:tab w:val="clear" w:pos="648"/>
          <w:tab w:val="clear" w:pos="864"/>
          <w:tab w:val="clear" w:pos="1080"/>
          <w:tab w:val="clear" w:pos="1296"/>
          <w:tab w:val="clear" w:pos="5904"/>
          <w:tab w:val="right" w:pos="5933"/>
        </w:tabs>
      </w:pPr>
      <w:r>
        <w:tab/>
      </w:r>
      <w:r>
        <w:rPr>
          <w:b/>
          <w:sz w:val="36"/>
        </w:rPr>
        <w:t>S. 1299</w:t>
      </w:r>
    </w:p>
    <w:p w:rsidR="005226FB" w:rsidRDefault="005226FB" w:rsidP="00DB0D09">
      <w:pPr>
        <w:pStyle w:val="BillDots0"/>
      </w:pPr>
    </w:p>
    <w:p w:rsidR="005226FB" w:rsidRDefault="005226FB" w:rsidP="005226FB">
      <w:pPr>
        <w:pStyle w:val="BillDots0"/>
        <w:jc w:val="center"/>
      </w:pPr>
      <w:r>
        <w:t xml:space="preserve">Introduced by </w:t>
      </w:r>
      <w:r w:rsidRPr="00AC1BA9">
        <w:t>Senator Scott</w:t>
      </w:r>
    </w:p>
    <w:p w:rsidR="005226FB" w:rsidRDefault="005226FB" w:rsidP="00DB0D09">
      <w:pPr>
        <w:pStyle w:val="BillDots0"/>
      </w:pPr>
    </w:p>
    <w:p w:rsidR="005226FB" w:rsidRDefault="005226FB" w:rsidP="00DB0D09">
      <w:pPr>
        <w:pStyle w:val="BillDots0"/>
      </w:pPr>
      <w:r>
        <w:t>S. Printed 3/18/10--S.</w:t>
      </w:r>
    </w:p>
    <w:p w:rsidR="005226FB" w:rsidRDefault="005226FB" w:rsidP="00DB0D09">
      <w:pPr>
        <w:pStyle w:val="BillDots0"/>
      </w:pPr>
      <w:r>
        <w:t>Read the first time March 18, 2010.</w:t>
      </w:r>
    </w:p>
    <w:p w:rsidR="005226FB" w:rsidRPr="005226FB" w:rsidRDefault="005226FB" w:rsidP="005226FB">
      <w:pPr>
        <w:pStyle w:val="BillDots0"/>
        <w:jc w:val="center"/>
      </w:pPr>
      <w:r>
        <w:rPr>
          <w:u w:val="single"/>
        </w:rPr>
        <w:t>            </w:t>
      </w:r>
    </w:p>
    <w:p w:rsidR="005226FB" w:rsidRDefault="005226FB" w:rsidP="00DB0D09">
      <w:pPr>
        <w:pStyle w:val="BillDots0"/>
      </w:pPr>
    </w:p>
    <w:p w:rsidR="005226FB" w:rsidRDefault="005226FB" w:rsidP="00DB0D09">
      <w:pPr>
        <w:pStyle w:val="BillDots0"/>
        <w:sectPr w:rsidR="005226FB" w:rsidSect="005226F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0D09" w:rsidRDefault="00DB0D09" w:rsidP="00DB0D09">
      <w:pPr>
        <w:pStyle w:val="BillDots0"/>
      </w:pPr>
    </w:p>
    <w:p w:rsidR="00DB0D09" w:rsidRDefault="00DB0D09" w:rsidP="00DB0D09">
      <w:pPr>
        <w:pStyle w:val="Numbersforbills"/>
      </w:pPr>
    </w:p>
    <w:p w:rsidR="00DB0D09" w:rsidRDefault="00DB0D09" w:rsidP="00DB0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D09" w:rsidRDefault="00DB0D09" w:rsidP="00DB0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D09" w:rsidRDefault="00DB0D09" w:rsidP="00DB0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D09" w:rsidRDefault="00DB0D09" w:rsidP="00DB0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D09" w:rsidRDefault="00DB0D09" w:rsidP="00DB0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D6B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6C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w:t>
      </w:r>
      <w:r>
        <w:noBreakHyphen/>
        <w:t>7</w:t>
      </w:r>
      <w:r>
        <w:noBreakHyphen/>
        <w:t>200, CODE OF LAWS OF SOUTH CAROLINA, 1976, RELATING TO GROUNDS FOR FORFEITURE OF THE OFFICE OF MAYOR OR COUNCILMAN AND THE FIL</w:t>
      </w:r>
      <w:r w:rsidR="00475886">
        <w:t>L</w:t>
      </w:r>
      <w:r>
        <w:t xml:space="preserve">ING OF A VACANCY IN EITHER OFFICE, SO AS TO PROVIDE AN ADDITIONAL PERIOD OF TIME </w:t>
      </w:r>
      <w:r w:rsidR="00075B54">
        <w:t xml:space="preserve">THAT </w:t>
      </w:r>
      <w:r>
        <w:t>MAY BE UTILIZED TO FILL A VACANCY IN EITHER OFFICE.</w:t>
      </w:r>
    </w:p>
    <w:p w:rsidR="009D6B75" w:rsidRDefault="009D6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D6B75" w:rsidRDefault="009D6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6B75" w:rsidRDefault="009D6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B75" w:rsidRDefault="009D6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C6C68">
        <w:t>Section 5</w:t>
      </w:r>
      <w:r w:rsidR="00EC6C68">
        <w:noBreakHyphen/>
        <w:t>7</w:t>
      </w:r>
      <w:r w:rsidR="00EC6C68">
        <w:noBreakHyphen/>
        <w:t>200 of the 1976 Code is amended to read:</w:t>
      </w:r>
    </w:p>
    <w:p w:rsidR="00EC6C68" w:rsidRDefault="00EC6C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C68" w:rsidRPr="00EB2B36" w:rsidRDefault="00EC6C68" w:rsidP="00EC6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w:t>
      </w:r>
      <w:r>
        <w:noBreakHyphen/>
        <w:t>7</w:t>
      </w:r>
      <w:r>
        <w:noBreakHyphen/>
        <w:t>200.</w:t>
      </w:r>
      <w:r>
        <w:tab/>
      </w:r>
      <w:r w:rsidRPr="00EC6C68">
        <w:rPr>
          <w:strike/>
        </w:rPr>
        <w:t>(a)</w:t>
      </w:r>
      <w:r w:rsidRPr="00EC6C68">
        <w:rPr>
          <w:u w:val="single"/>
        </w:rPr>
        <w:t>(A)</w:t>
      </w:r>
      <w:r>
        <w:tab/>
      </w:r>
      <w:r w:rsidRPr="00EB2B36">
        <w:t xml:space="preserve">A mayor or councilman shall forfeit his office if he (1) lacks at any time during his term of office any qualification for the office prescribed by the general law and the Constitution; (2) violates any express prohibition of Chapters 1 to 17; or (3) is convicted of a crime involving moral turpitude. </w:t>
      </w:r>
    </w:p>
    <w:p w:rsidR="00EC6C68" w:rsidRDefault="00EC6C68" w:rsidP="00EC6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C6C68">
        <w:rPr>
          <w:strike/>
        </w:rPr>
        <w:t>(b)</w:t>
      </w:r>
      <w:r w:rsidRPr="00182EC8">
        <w:rPr>
          <w:u w:val="single"/>
        </w:rPr>
        <w:t>(</w:t>
      </w:r>
      <w:r w:rsidR="00DD59DE" w:rsidRPr="00182EC8">
        <w:rPr>
          <w:u w:val="single"/>
        </w:rPr>
        <w:t>B</w:t>
      </w:r>
      <w:r w:rsidRPr="00182EC8">
        <w:rPr>
          <w:u w:val="single"/>
        </w:rPr>
        <w:t>)</w:t>
      </w:r>
      <w:r>
        <w:tab/>
      </w:r>
      <w:r w:rsidRPr="00EB2B36">
        <w:t>A vacancy in the office of mayor or council shall be filled for the remainder of the unexpired term at the next regular election</w:t>
      </w:r>
      <w:r w:rsidR="00182EC8" w:rsidRPr="00182EC8">
        <w:rPr>
          <w:u w:val="single"/>
        </w:rPr>
        <w:t>,</w:t>
      </w:r>
      <w:r w:rsidRPr="00EB2B36">
        <w:t xml:space="preserve"> or at a special election if the vacancy occurs one hundred eighty days or more prior to the next general election</w:t>
      </w:r>
      <w:r w:rsidR="00DD59DE" w:rsidRPr="00DD59DE">
        <w:rPr>
          <w:u w:val="single"/>
        </w:rPr>
        <w:t>,</w:t>
      </w:r>
      <w:r w:rsidRPr="00DD59DE">
        <w:rPr>
          <w:u w:val="single"/>
        </w:rPr>
        <w:t xml:space="preserve"> </w:t>
      </w:r>
      <w:r>
        <w:rPr>
          <w:u w:val="single"/>
        </w:rPr>
        <w:t xml:space="preserve">or within </w:t>
      </w:r>
      <w:r w:rsidR="00A66911">
        <w:rPr>
          <w:u w:val="single"/>
        </w:rPr>
        <w:t>sixty</w:t>
      </w:r>
      <w:r>
        <w:rPr>
          <w:u w:val="single"/>
        </w:rPr>
        <w:t xml:space="preserve"> days of the next regular election</w:t>
      </w:r>
      <w:r w:rsidRPr="00EB2B36">
        <w:t>.</w:t>
      </w:r>
      <w:r>
        <w:t>”</w:t>
      </w:r>
    </w:p>
    <w:p w:rsidR="009D6B75" w:rsidRDefault="009D6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6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C6C68">
        <w:t>2</w:t>
      </w:r>
      <w:r>
        <w:t>.</w:t>
      </w:r>
      <w:r>
        <w:tab/>
        <w:t>This act takes effect upon approval by the Governor.</w:t>
      </w:r>
    </w:p>
    <w:p w:rsidR="001249B2" w:rsidRDefault="00EC6C68" w:rsidP="005D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49B2" w:rsidRDefault="001249B2" w:rsidP="005C65C6">
      <w:pPr>
        <w:suppressAutoHyphens/>
      </w:pPr>
    </w:p>
    <w:sectPr w:rsidR="001249B2" w:rsidSect="005226F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6B75" w:rsidRDefault="009D6B75" w:rsidP="009F0C77">
      <w:r>
        <w:separator/>
      </w:r>
    </w:p>
  </w:endnote>
  <w:endnote w:type="continuationSeparator" w:id="0">
    <w:p w:rsidR="009D6B75" w:rsidRDefault="009D6B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DBC39B-D6D3-46F7-B510-6E6268BF73BB}"/>
    <w:embedBold r:id="rId2" w:fontKey="{9F9DD361-0E3A-4DCE-8A71-FB3D869D989C}"/>
  </w:font>
  <w:font w:name="Calibri">
    <w:panose1 w:val="020F0502020204030204"/>
    <w:charset w:val="00"/>
    <w:family w:val="swiss"/>
    <w:pitch w:val="variable"/>
    <w:sig w:usb0="A00002EF" w:usb1="4000207B" w:usb2="00000000" w:usb3="00000000" w:csb0="0000009F" w:csb1="00000000"/>
    <w:embedRegular r:id="rId3" w:fontKey="{FDB96D54-F500-4B0A-AA5B-637AE9309E80}"/>
  </w:font>
  <w:font w:name="Tahoma">
    <w:panose1 w:val="020B0604030504040204"/>
    <w:charset w:val="00"/>
    <w:family w:val="swiss"/>
    <w:pitch w:val="variable"/>
    <w:sig w:usb0="61002A87" w:usb1="80000000" w:usb2="00000008" w:usb3="00000000" w:csb0="000101FF" w:csb1="00000000"/>
    <w:embedRegular r:id="rId4" w:fontKey="{37FE8450-1FA3-41F2-93B3-3646678E9174}"/>
  </w:font>
  <w:font w:name="Cambria">
    <w:panose1 w:val="02040503050406030204"/>
    <w:charset w:val="00"/>
    <w:family w:val="roman"/>
    <w:pitch w:val="variable"/>
    <w:sig w:usb0="A00002EF" w:usb1="4000004B" w:usb2="00000000" w:usb3="00000000" w:csb0="0000009F" w:csb1="00000000"/>
    <w:embedRegular r:id="rId5" w:fontKey="{1C268BAA-74DD-4FE7-9B7F-265A84B026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5BF" w:rsidRPr="001249B2" w:rsidRDefault="001249B2" w:rsidP="001249B2">
    <w:pPr>
      <w:pStyle w:val="Footer"/>
      <w:tabs>
        <w:tab w:val="clear" w:pos="4680"/>
        <w:tab w:val="clear" w:pos="9360"/>
        <w:tab w:val="center" w:pos="2995"/>
      </w:tabs>
      <w:spacing w:before="120"/>
    </w:pPr>
    <w:r>
      <w:t>[1299</w:t>
    </w:r>
    <w:r w:rsidR="005226FB">
      <w:t>-</w:t>
    </w:r>
    <w:fldSimple w:instr=" PAGE  \* MERGEFORMAT ">
      <w:r w:rsidR="005C65C6">
        <w:rPr>
          <w:noProof/>
        </w:rPr>
        <w:t>1</w:t>
      </w:r>
    </w:fldSimple>
    <w:r w:rsidR="005226F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6FB" w:rsidRPr="001249B2" w:rsidRDefault="005226FB" w:rsidP="001249B2">
    <w:pPr>
      <w:pStyle w:val="Footer"/>
      <w:tabs>
        <w:tab w:val="clear" w:pos="4680"/>
        <w:tab w:val="clear" w:pos="9360"/>
        <w:tab w:val="center" w:pos="2995"/>
      </w:tabs>
      <w:spacing w:before="120"/>
    </w:pPr>
    <w:r>
      <w:t>[1299]</w:t>
    </w:r>
    <w:r>
      <w:tab/>
    </w:r>
    <w:fldSimple w:instr=" PAGE  \* MERGEFORMAT ">
      <w:r w:rsidR="005C65C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6B75" w:rsidRDefault="009D6B75" w:rsidP="009F0C77">
      <w:r>
        <w:separator/>
      </w:r>
    </w:p>
  </w:footnote>
  <w:footnote w:type="continuationSeparator" w:id="0">
    <w:p w:rsidR="009D6B75" w:rsidRDefault="009D6B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8011CM10"/>
    <w:docVar w:name="CoverBillType" w:val="b"/>
    <w:docVar w:name="docpath" w:val="L:\Council\bills\SWB\8011CM10.DOCX"/>
    <w:docVar w:name="dvBillNumber" w:val="1299"/>
    <w:docVar w:name="dvBillNumberPrefix" w:val="S. "/>
    <w:docVar w:name="dvOriginalBody" w:val="Senate"/>
    <w:docVar w:name="dvSteno" w:val="SWB"/>
    <w:docVar w:name="NameofBody" w:val="s"/>
    <w:docVar w:name="vgroup2" w:val="Council"/>
  </w:docVars>
  <w:rsids>
    <w:rsidRoot w:val="005540AE"/>
    <w:rsid w:val="00026C9A"/>
    <w:rsid w:val="00061ECF"/>
    <w:rsid w:val="00075B54"/>
    <w:rsid w:val="000965A1"/>
    <w:rsid w:val="000E1785"/>
    <w:rsid w:val="001023A4"/>
    <w:rsid w:val="0010776B"/>
    <w:rsid w:val="001249B2"/>
    <w:rsid w:val="00133E66"/>
    <w:rsid w:val="00134ACF"/>
    <w:rsid w:val="00144E15"/>
    <w:rsid w:val="00153F7D"/>
    <w:rsid w:val="00182EC8"/>
    <w:rsid w:val="001A4A62"/>
    <w:rsid w:val="001A681E"/>
    <w:rsid w:val="001D08F2"/>
    <w:rsid w:val="002037CA"/>
    <w:rsid w:val="002047A2"/>
    <w:rsid w:val="002321B6"/>
    <w:rsid w:val="0023696B"/>
    <w:rsid w:val="00246EA3"/>
    <w:rsid w:val="00250967"/>
    <w:rsid w:val="002759C5"/>
    <w:rsid w:val="00277DEE"/>
    <w:rsid w:val="00280D88"/>
    <w:rsid w:val="00294ABE"/>
    <w:rsid w:val="002A3EB4"/>
    <w:rsid w:val="00320680"/>
    <w:rsid w:val="00325348"/>
    <w:rsid w:val="00393688"/>
    <w:rsid w:val="003D411E"/>
    <w:rsid w:val="003E3C1E"/>
    <w:rsid w:val="003E6148"/>
    <w:rsid w:val="00400EAA"/>
    <w:rsid w:val="0041760A"/>
    <w:rsid w:val="00475886"/>
    <w:rsid w:val="004809EE"/>
    <w:rsid w:val="00511EE9"/>
    <w:rsid w:val="00521E00"/>
    <w:rsid w:val="005226FB"/>
    <w:rsid w:val="005540AE"/>
    <w:rsid w:val="00577C6C"/>
    <w:rsid w:val="0058501B"/>
    <w:rsid w:val="005C65C6"/>
    <w:rsid w:val="005D6387"/>
    <w:rsid w:val="006215AA"/>
    <w:rsid w:val="006340D9"/>
    <w:rsid w:val="00643B8E"/>
    <w:rsid w:val="00665EBC"/>
    <w:rsid w:val="0069470D"/>
    <w:rsid w:val="006A476C"/>
    <w:rsid w:val="006C6A93"/>
    <w:rsid w:val="006E02F9"/>
    <w:rsid w:val="006E6B1D"/>
    <w:rsid w:val="007075D2"/>
    <w:rsid w:val="007409E2"/>
    <w:rsid w:val="00753C04"/>
    <w:rsid w:val="00756946"/>
    <w:rsid w:val="00757F80"/>
    <w:rsid w:val="00764722"/>
    <w:rsid w:val="00771EEC"/>
    <w:rsid w:val="00782F90"/>
    <w:rsid w:val="00786819"/>
    <w:rsid w:val="007A325A"/>
    <w:rsid w:val="007A6323"/>
    <w:rsid w:val="007C7484"/>
    <w:rsid w:val="007F1523"/>
    <w:rsid w:val="007F509E"/>
    <w:rsid w:val="007F5799"/>
    <w:rsid w:val="007F6947"/>
    <w:rsid w:val="00872729"/>
    <w:rsid w:val="008F4429"/>
    <w:rsid w:val="009352BB"/>
    <w:rsid w:val="009612FA"/>
    <w:rsid w:val="00990668"/>
    <w:rsid w:val="009D6B75"/>
    <w:rsid w:val="009F0C77"/>
    <w:rsid w:val="009F4DD1"/>
    <w:rsid w:val="009F5D6D"/>
    <w:rsid w:val="00A64E80"/>
    <w:rsid w:val="00A66911"/>
    <w:rsid w:val="00A741D9"/>
    <w:rsid w:val="00A9741D"/>
    <w:rsid w:val="00AD4B17"/>
    <w:rsid w:val="00B26FA6"/>
    <w:rsid w:val="00B741CB"/>
    <w:rsid w:val="00B85BE5"/>
    <w:rsid w:val="00B934F3"/>
    <w:rsid w:val="00BB6347"/>
    <w:rsid w:val="00BD2134"/>
    <w:rsid w:val="00BE18D6"/>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05BF"/>
    <w:rsid w:val="00DB0D09"/>
    <w:rsid w:val="00DB3AC0"/>
    <w:rsid w:val="00DD59DE"/>
    <w:rsid w:val="00DE68F0"/>
    <w:rsid w:val="00DF3845"/>
    <w:rsid w:val="00DF7E17"/>
    <w:rsid w:val="00E2229B"/>
    <w:rsid w:val="00E34A9D"/>
    <w:rsid w:val="00E37F2B"/>
    <w:rsid w:val="00EB00A2"/>
    <w:rsid w:val="00EB1BF3"/>
    <w:rsid w:val="00EC6C68"/>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C6C68"/>
    <w:rPr>
      <w:rFonts w:ascii="Tahoma" w:hAnsi="Tahoma" w:cs="Tahoma"/>
      <w:sz w:val="16"/>
      <w:szCs w:val="16"/>
    </w:rPr>
  </w:style>
  <w:style w:type="character" w:customStyle="1" w:styleId="BalloonTextChar">
    <w:name w:val="Balloon Text Char"/>
    <w:basedOn w:val="DefaultParagraphFont"/>
    <w:link w:val="BalloonText"/>
    <w:uiPriority w:val="99"/>
    <w:semiHidden/>
    <w:rsid w:val="00EC6C68"/>
    <w:rPr>
      <w:rFonts w:ascii="Tahoma" w:eastAsia="Times New Roman" w:hAnsi="Tahoma" w:cs="Tahoma"/>
      <w:sz w:val="16"/>
      <w:szCs w:val="16"/>
    </w:rPr>
  </w:style>
  <w:style w:type="paragraph" w:customStyle="1" w:styleId="BillDots0">
    <w:name w:val="Bill Dots"/>
    <w:basedOn w:val="Normal"/>
    <w:qFormat/>
    <w:rsid w:val="00DB0D0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B0D09"/>
    <w:pPr>
      <w:tabs>
        <w:tab w:val="right" w:pos="5904"/>
      </w:tabs>
    </w:pPr>
  </w:style>
  <w:style w:type="character" w:styleId="FollowedHyperlink">
    <w:name w:val="FollowedHyperlink"/>
    <w:basedOn w:val="DefaultParagraphFont"/>
    <w:uiPriority w:val="99"/>
    <w:semiHidden/>
    <w:unhideWhenUsed/>
    <w:rsid w:val="00153F7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FB298-CC6D-4D24-9C92-DA3D1BE09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236</Words>
  <Characters>1102</Characters>
  <Application>Microsoft Office Word</Application>
  <DocSecurity>0</DocSecurity>
  <Lines>55</Lines>
  <Paragraphs>19</Paragraphs>
  <ScaleCrop>false</ScaleCrop>
  <Company> </Company>
  <LinksUpToDate>false</LinksUpToDate>
  <CharactersWithSpaces>1319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2010-03-17T21:05:00Z</cp:lastPrinted>
  <dcterms:created xsi:type="dcterms:W3CDTF">2010-03-18T18:51:00Z</dcterms:created>
  <dcterms:modified xsi:type="dcterms:W3CDTF">2010-03-18T18:51:00Z</dcterms:modified>
</cp:coreProperties>
</file>