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3AF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BETTY HORTON SLADE OF KERSHAW COUNTY, UPON THE OCCASION OF HER RETIREMENT AFTER TWENTY</w:t>
      </w:r>
      <w:r>
        <w:noBreakHyphen/>
        <w:t>EIGHT YEARS OF DEDICATED SERVICE AS CAMDEN CITY CLERK, AND TO WISH HER SUCCESS IN ALL HER FUTURE ENDEAVORS.</w:t>
      </w:r>
    </w:p>
    <w:p w:rsidR="007D3AFF" w:rsidRDefault="007D3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pleased to </w:t>
      </w:r>
      <w:r w:rsidR="00182406">
        <w:t>recognize</w:t>
      </w:r>
      <w:r>
        <w:t xml:space="preserve"> that Betty Slade will begin her much deserved retirement after twenty</w:t>
      </w:r>
      <w:r>
        <w:noBreakHyphen/>
        <w:t>eight years as Camden city clerk on April 1, 2010; and</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Sara Burch Horton and J.E. Horton,</w:t>
      </w:r>
      <w:r w:rsidR="00182406">
        <w:t xml:space="preserve"> Jr.,</w:t>
      </w:r>
      <w:r>
        <w:t xml:space="preserve"> Betty </w:t>
      </w:r>
      <w:r w:rsidR="00182406">
        <w:t xml:space="preserve">Randall </w:t>
      </w:r>
      <w:r>
        <w:t>Horton attended Baron DeKalb High School in Camden where she played forward on the girls basketball team; and</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continued to play intramural basketball at Coker College and later attended Palmer Business College and the University of South Carolina; and </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working at Camden</w:t>
      </w:r>
      <w:r w:rsidRPr="00837AB0">
        <w:t>’</w:t>
      </w:r>
      <w:r>
        <w:t>s First Baptist Church, she met L</w:t>
      </w:r>
      <w:r w:rsidR="00182406">
        <w:t>awrence Erwin</w:t>
      </w:r>
      <w:r>
        <w:t xml:space="preserve"> Slade whom she married in 1968, and together they reared two fine children, Robert </w:t>
      </w:r>
      <w:r w:rsidR="00182406">
        <w:t xml:space="preserve">Horton </w:t>
      </w:r>
      <w:r>
        <w:t>Slade and our colleague Laurie Slade Funderburk, who have blessed them with three loving grandchildren; and</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stationed with her husband in the late sixties at Fort McClellan, Alabama, she returned to her native Camden and began work at DuPont and later played the organ for Southside Baptist Church; and</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she has been city clerk for twenty-eight years, joining the city on July 28, 1982, and has worked for five Camden mayors and five city managers over the years, including the city</w:t>
      </w:r>
      <w:r w:rsidRPr="00837AB0">
        <w:t>’</w:t>
      </w:r>
      <w:r>
        <w:t>s first female mayor from 2000 to 2008; and</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many duties as city clerk involved keeping and maintaining accurate minutes of all the proceedings of the city council, but she was also fully acquainted with the many ordinances and resolutions that had been passed by the council during her time as city clerk; and</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along with her many responsibilities, she began helping the city secure Community Development Block Grant (CDBG) funds, which requires widespread support from the potentially affected community and which she successfully secured; and</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she enjoys working with people, she stayed in the position for twenty</w:t>
      </w:r>
      <w:r>
        <w:noBreakHyphen/>
        <w:t>eight years, during which time the city saw a great deal of annexation and improved council policies and procedures; and</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AFF"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music and joy that this Camden legend has brought to the citizens of Kershaw County and are grateful that Betty Horton Slade will be enjoying retirement after her long and distinguished service.  Now, therefore,</w:t>
      </w:r>
    </w:p>
    <w:p w:rsidR="007D3AFF" w:rsidRDefault="007D3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AFF" w:rsidRDefault="007D3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D3AFF" w:rsidRDefault="007D3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71" w:rsidRDefault="00487171" w:rsidP="00567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honor Betty Horton Slade of Kershaw County, upon the occasion of her retirement after twenty</w:t>
      </w:r>
      <w:r>
        <w:noBreakHyphen/>
        <w:t>eight years of dedicated service as Camden city clerk, and wish her success in all her future endeavors.</w:t>
      </w:r>
    </w:p>
    <w:p w:rsidR="00487171"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171" w:rsidP="0048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Betty Horton Slade.</w:t>
      </w:r>
    </w:p>
    <w:p w:rsidR="005677D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77D2" w:rsidRDefault="005677D2" w:rsidP="00C77C60">
      <w:pPr>
        <w:suppressAutoHyphens/>
      </w:pPr>
    </w:p>
    <w:sectPr w:rsidR="005677D2" w:rsidSect="005677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3AFF" w:rsidRDefault="007D3AFF" w:rsidP="009F0C77">
      <w:r>
        <w:separator/>
      </w:r>
    </w:p>
  </w:endnote>
  <w:endnote w:type="continuationSeparator" w:id="1">
    <w:p w:rsidR="007D3AFF" w:rsidRDefault="007D3A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A54DA0-5670-4383-886C-8DE6862C1DCB}"/>
    <w:embedBold r:id="rId2" w:fontKey="{E90A8D17-AC95-4A5C-86E4-9DA4518A501E}"/>
  </w:font>
  <w:font w:name="Calibri">
    <w:panose1 w:val="020F0502020204030204"/>
    <w:charset w:val="00"/>
    <w:family w:val="swiss"/>
    <w:pitch w:val="variable"/>
    <w:sig w:usb0="A00002EF" w:usb1="4000207B" w:usb2="00000000" w:usb3="00000000" w:csb0="0000009F" w:csb1="00000000"/>
    <w:embedRegular r:id="rId3" w:fontKey="{795D1CB7-556C-4F27-9275-B1C8E104A41B}"/>
  </w:font>
  <w:font w:name="Tahoma">
    <w:panose1 w:val="020B0604030504040204"/>
    <w:charset w:val="00"/>
    <w:family w:val="swiss"/>
    <w:pitch w:val="variable"/>
    <w:sig w:usb0="61002A87" w:usb1="80000000" w:usb2="00000008" w:usb3="00000000" w:csb0="000101FF" w:csb1="00000000"/>
    <w:embedRegular r:id="rId4" w:fontKey="{40BB9E45-2E5D-4E00-B45C-581B94AA9644}"/>
  </w:font>
  <w:font w:name="Cambria">
    <w:panose1 w:val="02040503050406030204"/>
    <w:charset w:val="00"/>
    <w:family w:val="roman"/>
    <w:pitch w:val="variable"/>
    <w:sig w:usb0="A00002EF" w:usb1="4000004B" w:usb2="00000000" w:usb3="00000000" w:csb0="0000009F" w:csb1="00000000"/>
    <w:embedRegular r:id="rId5" w:fontKey="{E063273C-1BAB-436F-B4CD-DCB77AB602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921" w:rsidRPr="005677D2" w:rsidRDefault="005677D2" w:rsidP="005677D2">
    <w:pPr>
      <w:pStyle w:val="Footer"/>
      <w:tabs>
        <w:tab w:val="clear" w:pos="4680"/>
        <w:tab w:val="clear" w:pos="9360"/>
        <w:tab w:val="center" w:pos="2995"/>
      </w:tabs>
      <w:spacing w:before="120"/>
    </w:pPr>
    <w:r>
      <w:t>[1304]</w:t>
    </w:r>
    <w:r>
      <w:tab/>
    </w:r>
    <w:fldSimple w:instr=" PAGE  \* MERGEFORMAT ">
      <w:r w:rsidR="00C77C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3AFF" w:rsidRDefault="007D3AFF" w:rsidP="009F0C77">
      <w:r>
        <w:separator/>
      </w:r>
    </w:p>
  </w:footnote>
  <w:footnote w:type="continuationSeparator" w:id="1">
    <w:p w:rsidR="007D3AFF" w:rsidRDefault="007D3A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469SD10"/>
    <w:docVar w:name="CoverBillType" w:val="c"/>
    <w:docVar w:name="docpath" w:val="L:\Council\bills\GM\24469SD10.DOCX"/>
    <w:docVar w:name="dvBillNumber" w:val="1304"/>
    <w:docVar w:name="dvBillNumberPrefix" w:val="S. "/>
    <w:docVar w:name="dvOriginalBody" w:val="Senate"/>
    <w:docVar w:name="dvSteno" w:val="GM"/>
    <w:docVar w:name="NameofBody" w:val="s"/>
    <w:docVar w:name="vgroup2" w:val="Council"/>
  </w:docVars>
  <w:rsids>
    <w:rsidRoot w:val="00BA191A"/>
    <w:rsid w:val="00026C9A"/>
    <w:rsid w:val="000965A1"/>
    <w:rsid w:val="000E1785"/>
    <w:rsid w:val="001023A4"/>
    <w:rsid w:val="0010776B"/>
    <w:rsid w:val="00133E66"/>
    <w:rsid w:val="00134ACF"/>
    <w:rsid w:val="00144E15"/>
    <w:rsid w:val="0018240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7171"/>
    <w:rsid w:val="00511EE9"/>
    <w:rsid w:val="00521E00"/>
    <w:rsid w:val="005677D2"/>
    <w:rsid w:val="00577C6C"/>
    <w:rsid w:val="0058501B"/>
    <w:rsid w:val="0060795E"/>
    <w:rsid w:val="00614A66"/>
    <w:rsid w:val="006215AA"/>
    <w:rsid w:val="006340D9"/>
    <w:rsid w:val="00643B8E"/>
    <w:rsid w:val="00665EBC"/>
    <w:rsid w:val="0069470D"/>
    <w:rsid w:val="006A476C"/>
    <w:rsid w:val="006C6A93"/>
    <w:rsid w:val="006E02F9"/>
    <w:rsid w:val="00740DFD"/>
    <w:rsid w:val="00753C04"/>
    <w:rsid w:val="00756946"/>
    <w:rsid w:val="00757F80"/>
    <w:rsid w:val="00771EEC"/>
    <w:rsid w:val="00786819"/>
    <w:rsid w:val="007A325A"/>
    <w:rsid w:val="007D3AFF"/>
    <w:rsid w:val="007E30F6"/>
    <w:rsid w:val="007F1523"/>
    <w:rsid w:val="007F509E"/>
    <w:rsid w:val="007F5799"/>
    <w:rsid w:val="007F6947"/>
    <w:rsid w:val="00872729"/>
    <w:rsid w:val="008F4429"/>
    <w:rsid w:val="009352BB"/>
    <w:rsid w:val="00990668"/>
    <w:rsid w:val="009E30FB"/>
    <w:rsid w:val="009F0C77"/>
    <w:rsid w:val="009F4DD1"/>
    <w:rsid w:val="00A64E80"/>
    <w:rsid w:val="00A741D9"/>
    <w:rsid w:val="00A9741D"/>
    <w:rsid w:val="00AD4B17"/>
    <w:rsid w:val="00B102E8"/>
    <w:rsid w:val="00B26FA6"/>
    <w:rsid w:val="00B741CB"/>
    <w:rsid w:val="00B934F3"/>
    <w:rsid w:val="00BA191A"/>
    <w:rsid w:val="00BB6347"/>
    <w:rsid w:val="00BD2134"/>
    <w:rsid w:val="00C038D8"/>
    <w:rsid w:val="00C045DD"/>
    <w:rsid w:val="00C3136F"/>
    <w:rsid w:val="00C3483A"/>
    <w:rsid w:val="00C74E9D"/>
    <w:rsid w:val="00C77C60"/>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7921"/>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7171"/>
    <w:rPr>
      <w:rFonts w:ascii="Tahoma" w:hAnsi="Tahoma" w:cs="Tahoma"/>
      <w:sz w:val="16"/>
      <w:szCs w:val="16"/>
    </w:rPr>
  </w:style>
  <w:style w:type="character" w:customStyle="1" w:styleId="BalloonTextChar">
    <w:name w:val="Balloon Text Char"/>
    <w:basedOn w:val="DefaultParagraphFont"/>
    <w:link w:val="BalloonText"/>
    <w:uiPriority w:val="99"/>
    <w:semiHidden/>
    <w:rsid w:val="004871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87301-5A37-4187-BD80-5B4AA2E29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2568</Characters>
  <Application>Microsoft Office Word</Application>
  <DocSecurity>0</DocSecurity>
  <Lines>21</Lines>
  <Paragraphs>6</Paragraphs>
  <ScaleCrop>false</ScaleCrop>
  <Company> </Company>
  <LinksUpToDate>false</LinksUpToDate>
  <CharactersWithSpaces>3012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AngelaHill</cp:lastModifiedBy>
  <cp:revision>2</cp:revision>
  <cp:lastPrinted>2010-03-17T20:38:00Z</cp:lastPrinted>
  <dcterms:created xsi:type="dcterms:W3CDTF">2010-03-30T20:07:00Z</dcterms:created>
  <dcterms:modified xsi:type="dcterms:W3CDTF">2010-03-30T20:07:00Z</dcterms:modified>
</cp:coreProperties>
</file>