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521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7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MRS. MAE GROOMS SINGLETARY OF BERKELEY COUNTY ON THE REMARKABLE OCCASION OF HER ONE HUNDREDTH BIRTHDAY, AND </w:t>
      </w:r>
      <w:r w:rsidR="000F654D">
        <w:t xml:space="preserve">TO </w:t>
      </w:r>
      <w:r>
        <w:t>WISH HE</w:t>
      </w:r>
      <w:r w:rsidR="000F654D">
        <w:t>R</w:t>
      </w:r>
      <w:r>
        <w:t xml:space="preserve"> CONTINUED GOOD HEALTH AND MUCH HAPPINESS IN THE YEARS TO COME.</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ED6"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73B8">
        <w:t>the members of the South Carolina Senate were very pleased to learn that Mrs. Mae Grooms Singletary will celebrate her one hundredth</w:t>
      </w:r>
      <w:r w:rsidR="00107ED6">
        <w:t xml:space="preserve"> birthday on May </w:t>
      </w:r>
      <w:r w:rsidR="000F654D">
        <w:t>3</w:t>
      </w:r>
      <w:r w:rsidR="00107ED6">
        <w:t>, 2010;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are honored to recognize this very special day on which Mae Singletary, surrounded by family, friends, and community leaders, will celebrate one hundred years of a very full and wonderful life;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654D">
        <w:t>Mrs. Singletary</w:t>
      </w:r>
      <w:r>
        <w:t xml:space="preserve"> was born on May </w:t>
      </w:r>
      <w:r w:rsidR="000F654D">
        <w:t>3</w:t>
      </w:r>
      <w:r>
        <w:t>, 1910, at the beginning of the twentieth century, and as this century brought inconceivable changes to South Carolina, she has been there to witness them all;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Mary Austin Grooms and Thomas Grooms in the rural community of Lagare</w:t>
      </w:r>
      <w:r w:rsidR="000F654D">
        <w:t>,</w:t>
      </w:r>
      <w:r>
        <w:t xml:space="preserve"> now known as Cross, she finished Cross High School in 1929, part of the first graduating class;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10"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0910">
        <w:t>s</w:t>
      </w:r>
      <w:r>
        <w:t xml:space="preserve">he married her beloved Stephen Frederick Singletary, and together they reared three fine children, Rembert Frederick Singletary, </w:t>
      </w:r>
      <w:r w:rsidR="008E0910">
        <w:t>Belvin Kenneth Singleta</w:t>
      </w:r>
      <w:r w:rsidR="000F654D">
        <w:t>r</w:t>
      </w:r>
      <w:r w:rsidR="008E0910">
        <w:t>y, and Stephen Michael Singletary, who have blessed her with seven adoring grandchildren and nine great</w:t>
      </w:r>
      <w:r w:rsidR="00D05414">
        <w:noBreakHyphen/>
      </w:r>
      <w:r w:rsidR="008E0910">
        <w:t>grandchildren; and</w:t>
      </w: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10" w:rsidRDefault="000F6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D521B">
        <w:t xml:space="preserve"> </w:t>
      </w:r>
      <w:r>
        <w:t>she has been a long</w:t>
      </w:r>
      <w:r w:rsidR="00D05414">
        <w:noBreakHyphen/>
      </w:r>
      <w:r>
        <w:t xml:space="preserve">standing, loyal, and faithful member sharing her time and many talents in service to others at </w:t>
      </w:r>
      <w:r w:rsidR="008E0910">
        <w:t xml:space="preserve">Sandridge First Baptist Church, </w:t>
      </w:r>
      <w:r>
        <w:t>which</w:t>
      </w:r>
      <w:r w:rsidR="008E0910">
        <w:t xml:space="preserve"> is proud to have her as their oldest member</w:t>
      </w:r>
      <w:r>
        <w:t xml:space="preserve"> and will celebrate with her on May 2</w:t>
      </w:r>
      <w:r w:rsidR="008E0910">
        <w:t>; and</w:t>
      </w: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and admired for her devotion to her family, hard work, and generosity, </w:t>
      </w:r>
      <w:r w:rsidR="000F654D">
        <w:t xml:space="preserve">she </w:t>
      </w:r>
      <w:r>
        <w:t>is the backbone of her family and a beacon of strength and dignity in the community, greatly respected, and beloved by all who know her; and</w:t>
      </w: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1B"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proper and fitting for members of the South Carolina Senate to pause in their deliberations to honor and congratulate such an outstanding daughter of the Palmetto State as Mae Grooms Singletary.  </w:t>
      </w:r>
      <w:r w:rsidR="004D521B">
        <w:t>Now, therefore,</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1B" w:rsidRDefault="004D521B" w:rsidP="0067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1D73B8">
        <w:t>the members of the Senate of the State of South Carolina, by this resolution, recognize and honor Mrs. Mae Grooms Singletary of Berkeley County on the remarkable occasion of her one hundredth birthday, and wish he</w:t>
      </w:r>
      <w:r w:rsidR="000F654D">
        <w:t>r</w:t>
      </w:r>
      <w:r w:rsidR="001D73B8">
        <w:t xml:space="preserve"> continued good health and much happiness in the years to come</w:t>
      </w:r>
      <w:r>
        <w:t>.</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73B8">
        <w:t>present</w:t>
      </w:r>
      <w:r>
        <w:t>ed to</w:t>
      </w:r>
      <w:r w:rsidR="001D73B8">
        <w:t xml:space="preserve"> Mrs. Mae Grooms Singletary</w:t>
      </w:r>
      <w:r>
        <w:t>.</w:t>
      </w:r>
    </w:p>
    <w:p w:rsidR="00673054" w:rsidRDefault="00D054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054" w:rsidRDefault="00673054" w:rsidP="00673054">
      <w:pPr>
        <w:suppressAutoHyphens/>
      </w:pPr>
    </w:p>
    <w:sectPr w:rsidR="00673054" w:rsidSect="00673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910" w:rsidRDefault="008E0910" w:rsidP="009F0C77">
      <w:r>
        <w:separator/>
      </w:r>
    </w:p>
  </w:endnote>
  <w:endnote w:type="continuationSeparator" w:id="0">
    <w:p w:rsidR="008E0910" w:rsidRDefault="008E09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215B60-AB7C-4ED7-996A-082805ABD77D}"/>
    <w:embedBold r:id="rId2" w:fontKey="{EED9E116-47AD-4DEE-90D9-5CF00A0F9328}"/>
  </w:font>
  <w:font w:name="Calibri">
    <w:panose1 w:val="020F0502020204030204"/>
    <w:charset w:val="00"/>
    <w:family w:val="swiss"/>
    <w:pitch w:val="variable"/>
    <w:sig w:usb0="A00002EF" w:usb1="4000207B" w:usb2="00000000" w:usb3="00000000" w:csb0="0000009F" w:csb1="00000000"/>
    <w:embedRegular r:id="rId3" w:fontKey="{348C08FC-5362-46D4-81C2-0C3F100E9A9F}"/>
  </w:font>
  <w:font w:name="Tahoma">
    <w:panose1 w:val="020B0604030504040204"/>
    <w:charset w:val="00"/>
    <w:family w:val="swiss"/>
    <w:pitch w:val="variable"/>
    <w:sig w:usb0="61002A87" w:usb1="80000000" w:usb2="00000008" w:usb3="00000000" w:csb0="000101FF" w:csb1="00000000"/>
    <w:embedRegular r:id="rId4" w:fontKey="{AB572B52-CE9C-47EA-9DCD-2C653AFE956A}"/>
  </w:font>
  <w:font w:name="Cambria">
    <w:panose1 w:val="02040503050406030204"/>
    <w:charset w:val="00"/>
    <w:family w:val="roman"/>
    <w:pitch w:val="variable"/>
    <w:sig w:usb0="A00002EF" w:usb1="4000004B" w:usb2="00000000" w:usb3="00000000" w:csb0="0000009F" w:csb1="00000000"/>
    <w:embedRegular r:id="rId5" w:fontKey="{13570FA7-4DD9-43E2-AC81-0ED9E6F753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BE4" w:rsidRPr="00673054" w:rsidRDefault="00673054" w:rsidP="00673054">
    <w:pPr>
      <w:pStyle w:val="Footer"/>
      <w:tabs>
        <w:tab w:val="clear" w:pos="4680"/>
        <w:tab w:val="clear" w:pos="9360"/>
        <w:tab w:val="center" w:pos="2995"/>
      </w:tabs>
      <w:spacing w:before="120"/>
    </w:pPr>
    <w:r>
      <w:t>[1411]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910" w:rsidRDefault="008E0910" w:rsidP="009F0C77">
      <w:r>
        <w:separator/>
      </w:r>
    </w:p>
  </w:footnote>
  <w:footnote w:type="continuationSeparator" w:id="0">
    <w:p w:rsidR="008E0910" w:rsidRDefault="008E09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10BH10"/>
    <w:docVar w:name="CoverBillType" w:val="r"/>
    <w:docVar w:name="docpath" w:val="L:\Council\bills\GM\24510BH10.DOCX"/>
    <w:docVar w:name="dvBillNumber" w:val="1411"/>
    <w:docVar w:name="dvBillNumberPrefix" w:val="S. "/>
    <w:docVar w:name="dvOriginalBody" w:val="Senate"/>
    <w:docVar w:name="dvSteno" w:val="GM"/>
    <w:docVar w:name="NameofBody" w:val="s"/>
    <w:docVar w:name="vgroup2" w:val="Council"/>
  </w:docVars>
  <w:rsids>
    <w:rsidRoot w:val="000D39D0"/>
    <w:rsid w:val="00026C9A"/>
    <w:rsid w:val="000965A1"/>
    <w:rsid w:val="000D39D0"/>
    <w:rsid w:val="000E1785"/>
    <w:rsid w:val="000F654D"/>
    <w:rsid w:val="001023A4"/>
    <w:rsid w:val="0010776B"/>
    <w:rsid w:val="00107ED6"/>
    <w:rsid w:val="00133E66"/>
    <w:rsid w:val="00134ACF"/>
    <w:rsid w:val="00144E15"/>
    <w:rsid w:val="001A4A62"/>
    <w:rsid w:val="001A681E"/>
    <w:rsid w:val="001D08F2"/>
    <w:rsid w:val="001D73B8"/>
    <w:rsid w:val="002037CA"/>
    <w:rsid w:val="002047A2"/>
    <w:rsid w:val="002321B6"/>
    <w:rsid w:val="0023696B"/>
    <w:rsid w:val="00250967"/>
    <w:rsid w:val="002759C5"/>
    <w:rsid w:val="00277DEE"/>
    <w:rsid w:val="00280D88"/>
    <w:rsid w:val="00294ABE"/>
    <w:rsid w:val="002A2AEB"/>
    <w:rsid w:val="002A3EB4"/>
    <w:rsid w:val="00325348"/>
    <w:rsid w:val="00393688"/>
    <w:rsid w:val="003D411E"/>
    <w:rsid w:val="003E3C1E"/>
    <w:rsid w:val="003E6148"/>
    <w:rsid w:val="00400EAA"/>
    <w:rsid w:val="0041760A"/>
    <w:rsid w:val="004809EE"/>
    <w:rsid w:val="004D521B"/>
    <w:rsid w:val="00511EE9"/>
    <w:rsid w:val="00521E00"/>
    <w:rsid w:val="00577C6C"/>
    <w:rsid w:val="0058501B"/>
    <w:rsid w:val="006215AA"/>
    <w:rsid w:val="006340D9"/>
    <w:rsid w:val="00643B8E"/>
    <w:rsid w:val="00665EBC"/>
    <w:rsid w:val="0067305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7BE4"/>
    <w:rsid w:val="008E0910"/>
    <w:rsid w:val="008F4429"/>
    <w:rsid w:val="009352BB"/>
    <w:rsid w:val="00963837"/>
    <w:rsid w:val="00990668"/>
    <w:rsid w:val="009F0C77"/>
    <w:rsid w:val="009F4DD1"/>
    <w:rsid w:val="00A32F51"/>
    <w:rsid w:val="00A64E80"/>
    <w:rsid w:val="00A741D9"/>
    <w:rsid w:val="00A9741D"/>
    <w:rsid w:val="00AD4B17"/>
    <w:rsid w:val="00B26FA6"/>
    <w:rsid w:val="00B741CB"/>
    <w:rsid w:val="00B934F3"/>
    <w:rsid w:val="00B95B7A"/>
    <w:rsid w:val="00BB6347"/>
    <w:rsid w:val="00BD2134"/>
    <w:rsid w:val="00C038D8"/>
    <w:rsid w:val="00C045DD"/>
    <w:rsid w:val="00C3136F"/>
    <w:rsid w:val="00C3483A"/>
    <w:rsid w:val="00C74E9D"/>
    <w:rsid w:val="00C82FD3"/>
    <w:rsid w:val="00CC6B7B"/>
    <w:rsid w:val="00CD3619"/>
    <w:rsid w:val="00CF4447"/>
    <w:rsid w:val="00D02156"/>
    <w:rsid w:val="00D0541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654D"/>
    <w:rPr>
      <w:rFonts w:ascii="Tahoma" w:hAnsi="Tahoma" w:cs="Tahoma"/>
      <w:sz w:val="16"/>
      <w:szCs w:val="16"/>
    </w:rPr>
  </w:style>
  <w:style w:type="character" w:customStyle="1" w:styleId="BalloonTextChar">
    <w:name w:val="Balloon Text Char"/>
    <w:basedOn w:val="DefaultParagraphFont"/>
    <w:link w:val="BalloonText"/>
    <w:uiPriority w:val="99"/>
    <w:semiHidden/>
    <w:rsid w:val="000F65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4E58B-23F0-45A5-97E3-162488A1A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2010-04-30T14:53:00Z</cp:lastPrinted>
  <dcterms:created xsi:type="dcterms:W3CDTF">2010-05-04T16:35:00Z</dcterms:created>
  <dcterms:modified xsi:type="dcterms:W3CDTF">2010-05-04T16:35:00Z</dcterms:modified>
</cp:coreProperties>
</file>