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19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50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88368D">
        <w:rPr>
          <w:color w:val="000000" w:themeColor="text1"/>
          <w:u w:color="000000" w:themeColor="text1"/>
        </w:rPr>
        <w:t>TO RECOGNIZE BEULAH MAE MACK</w:t>
      </w:r>
      <w:r>
        <w:rPr>
          <w:color w:val="000000" w:themeColor="text1"/>
          <w:u w:color="000000" w:themeColor="text1"/>
        </w:rPr>
        <w:noBreakHyphen/>
      </w:r>
      <w:r w:rsidRPr="0088368D">
        <w:rPr>
          <w:color w:val="000000" w:themeColor="text1"/>
          <w:u w:color="000000" w:themeColor="text1"/>
        </w:rPr>
        <w:t>JIMMERSON FOR HER EXTRAORDINARY SERVICE TO HER FAMILY AND TO HER COMMUNITY, AND TO HONOR HER ON MOTHER</w:t>
      </w:r>
      <w:r w:rsidRPr="004850AE">
        <w:rPr>
          <w:color w:val="000000" w:themeColor="text1"/>
          <w:u w:color="000000" w:themeColor="text1"/>
        </w:rPr>
        <w:t>’</w:t>
      </w:r>
      <w:r w:rsidRPr="0088368D">
        <w:rPr>
          <w:color w:val="000000" w:themeColor="text1"/>
          <w:u w:color="000000" w:themeColor="text1"/>
        </w:rPr>
        <w:t>S DAY.</w:t>
      </w:r>
    </w:p>
    <w:p w:rsidR="007A419E" w:rsidRDefault="007A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50AE" w:rsidRDefault="007A419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850AE" w:rsidRPr="0088368D">
        <w:rPr>
          <w:color w:val="000000" w:themeColor="text1"/>
          <w:u w:color="000000" w:themeColor="text1"/>
        </w:rPr>
        <w:t>members of the South Carolina Senate take great pride in recognizing exceptional daughters of South Carolina who, as matriarchs of their families and leaders of their communities, have reared countless generations of productive citizens of this great State;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Mrs. Beulah Mae Mack</w:t>
      </w:r>
      <w:r>
        <w:rPr>
          <w:color w:val="000000" w:themeColor="text1"/>
          <w:u w:color="000000" w:themeColor="text1"/>
        </w:rPr>
        <w:noBreakHyphen/>
      </w:r>
      <w:r w:rsidRPr="0088368D">
        <w:rPr>
          <w:color w:val="000000" w:themeColor="text1"/>
          <w:u w:color="000000" w:themeColor="text1"/>
        </w:rPr>
        <w:t>Jimmerson certainly stands among their number, a shining example of what it means to give tirelessly of oneself for the betterment of her family and surrounding community;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born on June 30, 1923, Mrs. Mack</w:t>
      </w:r>
      <w:r>
        <w:rPr>
          <w:color w:val="000000" w:themeColor="text1"/>
          <w:u w:color="000000" w:themeColor="text1"/>
        </w:rPr>
        <w:noBreakHyphen/>
      </w:r>
      <w:r w:rsidRPr="0088368D">
        <w:rPr>
          <w:color w:val="000000" w:themeColor="text1"/>
          <w:u w:color="000000" w:themeColor="text1"/>
        </w:rPr>
        <w:t>Jimmerson was the tenth child born to the late Starry and Robert Mack;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in 1939, she married the late Leroy Jimmerson.  Together they shared a loving marriage that was blessed by nine children, f</w:t>
      </w:r>
      <w:r w:rsidR="00EE6762">
        <w:rPr>
          <w:color w:val="000000" w:themeColor="text1"/>
          <w:u w:color="000000" w:themeColor="text1"/>
        </w:rPr>
        <w:t>our</w:t>
      </w:r>
      <w:r w:rsidRPr="0088368D">
        <w:rPr>
          <w:color w:val="000000" w:themeColor="text1"/>
          <w:u w:color="000000" w:themeColor="text1"/>
        </w:rPr>
        <w:t xml:space="preserve"> of whom are still living: Whuley Jimmerson, Leroy Jimmerson, Jr., Edith Jimmerson, and Harold Jimmerson;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a devoted hospital employee, she worked at Providence Hospital for two years before completing a twenty</w:t>
      </w:r>
      <w:r>
        <w:rPr>
          <w:color w:val="000000" w:themeColor="text1"/>
          <w:u w:color="000000" w:themeColor="text1"/>
        </w:rPr>
        <w:noBreakHyphen/>
      </w:r>
      <w:r w:rsidRPr="0088368D">
        <w:rPr>
          <w:color w:val="000000" w:themeColor="text1"/>
          <w:u w:color="000000" w:themeColor="text1"/>
        </w:rPr>
        <w:t>year career at Baptist Hospital, ushering hope and love to all with whom she came into contact;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upon her retirement, Mrs. Mack</w:t>
      </w:r>
      <w:r>
        <w:rPr>
          <w:color w:val="000000" w:themeColor="text1"/>
          <w:u w:color="000000" w:themeColor="text1"/>
        </w:rPr>
        <w:noBreakHyphen/>
      </w:r>
      <w:r w:rsidRPr="0088368D">
        <w:rPr>
          <w:color w:val="000000" w:themeColor="text1"/>
          <w:u w:color="000000" w:themeColor="text1"/>
        </w:rPr>
        <w:t>Jimmerson worked as a caregiver at Still Hopes, volunteered for the Foster Grandparent Society,</w:t>
      </w:r>
      <w:r w:rsidR="00EE6762">
        <w:rPr>
          <w:color w:val="000000" w:themeColor="text1"/>
          <w:u w:color="000000" w:themeColor="text1"/>
        </w:rPr>
        <w:t xml:space="preserve"> </w:t>
      </w:r>
      <w:r w:rsidRPr="0088368D">
        <w:rPr>
          <w:color w:val="000000" w:themeColor="text1"/>
          <w:u w:color="000000" w:themeColor="text1"/>
        </w:rPr>
        <w:t>and was involved in a senior companionship group;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an active member of Ebenezer Baptist Church, she has served as a member of its Jubilee Choir and shares many close friendships with fellow congregants;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50A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368D">
        <w:rPr>
          <w:color w:val="000000" w:themeColor="text1"/>
          <w:u w:color="000000" w:themeColor="text1"/>
        </w:rPr>
        <w:t>Whereas, the cherished grandmother to twenty</w:t>
      </w:r>
      <w:r>
        <w:rPr>
          <w:color w:val="000000" w:themeColor="text1"/>
          <w:u w:color="000000" w:themeColor="text1"/>
        </w:rPr>
        <w:noBreakHyphen/>
      </w:r>
      <w:r w:rsidRPr="0088368D">
        <w:rPr>
          <w:color w:val="000000" w:themeColor="text1"/>
          <w:u w:color="000000" w:themeColor="text1"/>
        </w:rPr>
        <w:t>nine grandchildren and sixty great</w:t>
      </w:r>
      <w:r>
        <w:rPr>
          <w:color w:val="000000" w:themeColor="text1"/>
          <w:u w:color="000000" w:themeColor="text1"/>
        </w:rPr>
        <w:noBreakHyphen/>
      </w:r>
      <w:r w:rsidRPr="0088368D">
        <w:rPr>
          <w:color w:val="000000" w:themeColor="text1"/>
          <w:u w:color="000000" w:themeColor="text1"/>
        </w:rPr>
        <w:t>grandchildren, Mrs. Mack</w:t>
      </w:r>
      <w:r>
        <w:rPr>
          <w:color w:val="000000" w:themeColor="text1"/>
          <w:u w:color="000000" w:themeColor="text1"/>
        </w:rPr>
        <w:noBreakHyphen/>
      </w:r>
      <w:r w:rsidRPr="0088368D">
        <w:rPr>
          <w:color w:val="000000" w:themeColor="text1"/>
          <w:u w:color="000000" w:themeColor="text1"/>
        </w:rPr>
        <w:t>Jimmerson certainly enjoys a legacy that will live on for many generations to come; and</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19E"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368D">
        <w:rPr>
          <w:color w:val="000000" w:themeColor="text1"/>
          <w:u w:color="000000" w:themeColor="text1"/>
        </w:rPr>
        <w:t>Whereas, it is the pleasure of the South Carolina Senate to commend this great South Carolina lady for her extraordinary service to this State and to honor her on Mother</w:t>
      </w:r>
      <w:r w:rsidRPr="004850AE">
        <w:rPr>
          <w:color w:val="000000" w:themeColor="text1"/>
          <w:u w:color="000000" w:themeColor="text1"/>
        </w:rPr>
        <w:t>’</w:t>
      </w:r>
      <w:r w:rsidRPr="0088368D">
        <w:rPr>
          <w:color w:val="000000" w:themeColor="text1"/>
          <w:u w:color="000000" w:themeColor="text1"/>
        </w:rPr>
        <w:t>s Day.  Now, therefore,</w:t>
      </w:r>
    </w:p>
    <w:p w:rsidR="007A419E" w:rsidRDefault="007A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419E" w:rsidRDefault="007A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7A419E" w:rsidRDefault="007A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50AE" w:rsidRDefault="007A419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4850AE" w:rsidRPr="0088368D">
        <w:rPr>
          <w:color w:val="000000" w:themeColor="text1"/>
          <w:u w:color="000000" w:themeColor="text1"/>
        </w:rPr>
        <w:t>the members of the Senate of the State of South Carolina, by this resolution, recognize Beulah Mae Mack</w:t>
      </w:r>
      <w:r w:rsidR="004850AE">
        <w:rPr>
          <w:color w:val="000000" w:themeColor="text1"/>
          <w:u w:color="000000" w:themeColor="text1"/>
        </w:rPr>
        <w:noBreakHyphen/>
      </w:r>
      <w:r w:rsidR="004850AE" w:rsidRPr="0088368D">
        <w:rPr>
          <w:color w:val="000000" w:themeColor="text1"/>
          <w:u w:color="000000" w:themeColor="text1"/>
        </w:rPr>
        <w:t>Jimmerson for her extraordinary service to her family and to her community, and honor her on Mother</w:t>
      </w:r>
      <w:r w:rsidR="004850AE" w:rsidRPr="004850AE">
        <w:rPr>
          <w:color w:val="000000" w:themeColor="text1"/>
          <w:u w:color="000000" w:themeColor="text1"/>
        </w:rPr>
        <w:t>’</w:t>
      </w:r>
      <w:r w:rsidR="004850AE" w:rsidRPr="0088368D">
        <w:rPr>
          <w:color w:val="000000" w:themeColor="text1"/>
          <w:u w:color="000000" w:themeColor="text1"/>
        </w:rPr>
        <w:t>s Day.</w:t>
      </w:r>
    </w:p>
    <w:p w:rsidR="004850AE" w:rsidRPr="0088368D"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4850AE" w:rsidP="00485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368D">
        <w:rPr>
          <w:color w:val="000000" w:themeColor="text1"/>
          <w:u w:color="000000" w:themeColor="text1"/>
        </w:rPr>
        <w:t>Be it further resolved that a copy of this resolution be forwarded to Mrs. Beulah Mae Mack</w:t>
      </w:r>
      <w:r>
        <w:rPr>
          <w:color w:val="000000" w:themeColor="text1"/>
          <w:u w:color="000000" w:themeColor="text1"/>
        </w:rPr>
        <w:noBreakHyphen/>
      </w:r>
      <w:r w:rsidRPr="0088368D">
        <w:rPr>
          <w:color w:val="000000" w:themeColor="text1"/>
          <w:u w:color="000000" w:themeColor="text1"/>
        </w:rPr>
        <w:t>Jimmerson.</w:t>
      </w:r>
    </w:p>
    <w:p w:rsidR="007E0C76" w:rsidRDefault="004850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0C76" w:rsidRDefault="007E0C76" w:rsidP="007E0C76">
      <w:pPr>
        <w:suppressAutoHyphens/>
      </w:pPr>
    </w:p>
    <w:sectPr w:rsidR="007E0C76" w:rsidSect="007E0C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19E" w:rsidRDefault="007A419E" w:rsidP="009F0C77">
      <w:r>
        <w:separator/>
      </w:r>
    </w:p>
  </w:endnote>
  <w:endnote w:type="continuationSeparator" w:id="0">
    <w:p w:rsidR="007A419E" w:rsidRDefault="007A41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D3D742-9A00-47B8-97A1-C392D552C3C5}"/>
    <w:embedBold r:id="rId2" w:fontKey="{6EAC9770-6090-4D3F-8B2B-FD29084D694C}"/>
  </w:font>
  <w:font w:name="Calibri">
    <w:panose1 w:val="020F0502020204030204"/>
    <w:charset w:val="00"/>
    <w:family w:val="swiss"/>
    <w:pitch w:val="variable"/>
    <w:sig w:usb0="A00002EF" w:usb1="4000207B" w:usb2="00000000" w:usb3="00000000" w:csb0="0000009F" w:csb1="00000000"/>
    <w:embedRegular r:id="rId3" w:fontKey="{219C02B4-E2DE-42B0-943A-A21EABCBD306}"/>
  </w:font>
  <w:font w:name="Cambria">
    <w:panose1 w:val="02040503050406030204"/>
    <w:charset w:val="00"/>
    <w:family w:val="roman"/>
    <w:pitch w:val="variable"/>
    <w:sig w:usb0="A00002EF" w:usb1="4000004B" w:usb2="00000000" w:usb3="00000000" w:csb0="0000009F" w:csb1="00000000"/>
    <w:embedRegular r:id="rId4" w:fontKey="{3E9AAA37-A1B0-4A02-9F26-DA120A67A2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5DC6" w:rsidRPr="007E0C76" w:rsidRDefault="007E0C76" w:rsidP="007E0C76">
    <w:pPr>
      <w:pStyle w:val="Footer"/>
      <w:tabs>
        <w:tab w:val="clear" w:pos="4680"/>
        <w:tab w:val="clear" w:pos="9360"/>
        <w:tab w:val="center" w:pos="2995"/>
      </w:tabs>
      <w:spacing w:before="120"/>
    </w:pPr>
    <w:r>
      <w:t>[1424]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19E" w:rsidRDefault="007A419E" w:rsidP="009F0C77">
      <w:r>
        <w:separator/>
      </w:r>
    </w:p>
  </w:footnote>
  <w:footnote w:type="continuationSeparator" w:id="0">
    <w:p w:rsidR="007A419E" w:rsidRDefault="007A41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90BH10"/>
    <w:docVar w:name="CoverBillType" w:val="r"/>
    <w:docVar w:name="docpath" w:val="L:\Council\bills\SWB\8090BH10.DOCX"/>
    <w:docVar w:name="dvBillNumber" w:val="1424"/>
    <w:docVar w:name="dvBillNumberPrefix" w:val="S. "/>
    <w:docVar w:name="dvOriginalBody" w:val="Senate"/>
    <w:docVar w:name="dvSteno" w:val="SWB"/>
    <w:docVar w:name="NameofBody" w:val="s"/>
    <w:docVar w:name="vgroup2" w:val="Council"/>
  </w:docVars>
  <w:rsids>
    <w:rsidRoot w:val="009D652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1A8"/>
    <w:rsid w:val="00325348"/>
    <w:rsid w:val="00392031"/>
    <w:rsid w:val="00393688"/>
    <w:rsid w:val="003D411E"/>
    <w:rsid w:val="003E3C1E"/>
    <w:rsid w:val="003E6148"/>
    <w:rsid w:val="00400EAA"/>
    <w:rsid w:val="0041760A"/>
    <w:rsid w:val="00470810"/>
    <w:rsid w:val="004809EE"/>
    <w:rsid w:val="004850A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A419E"/>
    <w:rsid w:val="007E0C76"/>
    <w:rsid w:val="007F1523"/>
    <w:rsid w:val="007F509E"/>
    <w:rsid w:val="007F5799"/>
    <w:rsid w:val="007F6947"/>
    <w:rsid w:val="00872729"/>
    <w:rsid w:val="008F4429"/>
    <w:rsid w:val="009352BB"/>
    <w:rsid w:val="00990668"/>
    <w:rsid w:val="009D6525"/>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92E0F"/>
    <w:rsid w:val="00EB00A2"/>
    <w:rsid w:val="00EB1BF3"/>
    <w:rsid w:val="00EE6762"/>
    <w:rsid w:val="00EF3EEE"/>
    <w:rsid w:val="00F149A7"/>
    <w:rsid w:val="00F35DC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CA1A22-4D37-4FB5-BC17-1412204E3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1986</Characters>
  <Application>Microsoft Office Word</Application>
  <DocSecurity>0</DocSecurity>
  <Lines>16</Lines>
  <Paragraphs>4</Paragraphs>
  <ScaleCrop>false</ScaleCrop>
  <Company> </Company>
  <LinksUpToDate>false</LinksUpToDate>
  <CharactersWithSpaces>2330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2010-05-05T15:53:00Z</cp:lastPrinted>
  <dcterms:created xsi:type="dcterms:W3CDTF">2010-05-05T21:59:00Z</dcterms:created>
  <dcterms:modified xsi:type="dcterms:W3CDTF">2010-05-05T21:59:00Z</dcterms:modified>
</cp:coreProperties>
</file>