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A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CELEBRATE THE SESQUICENTENNIAL ANNIVERSARY OF THE SOUTH CAROLINA STATE FLAG, TO DECLARE JANUARY 28, 2011, AS “SOUTH CAROLINA FLAG DAY”, TO REQUEST THE NATIONAL PARK SERVICE TO CONDUCT APPROPRIATE INTERPRETIVE AND EDUCATIONAL EVENTS AT THE FORT MOULTRIE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322A8E" w:rsidRDefault="0032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sidR="003D435A">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 xml:space="preserve">tablished and on the 28th, </w:t>
      </w:r>
      <w:r w:rsidR="004A567D">
        <w:rPr>
          <w:color w:val="000000" w:themeColor="text1"/>
          <w:u w:color="000000" w:themeColor="text1"/>
        </w:rPr>
        <w:t xml:space="preserve">our current </w:t>
      </w:r>
      <w:r>
        <w:rPr>
          <w:color w:val="000000" w:themeColor="text1"/>
          <w:u w:color="000000" w:themeColor="text1"/>
        </w:rPr>
        <w:t>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sidR="00802CBE">
        <w:rPr>
          <w:color w:val="000000" w:themeColor="text1"/>
          <w:u w:color="000000" w:themeColor="text1"/>
        </w:rPr>
        <w:t>on January 22, 1776</w:t>
      </w:r>
      <w:r>
        <w:rPr>
          <w:color w:val="000000" w:themeColor="text1"/>
          <w:u w:color="000000" w:themeColor="text1"/>
        </w:rPr>
        <w:t xml:space="preserve">,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sidR="00802CBE">
        <w:rPr>
          <w:color w:val="000000" w:themeColor="text1"/>
          <w:u w:color="000000" w:themeColor="text1"/>
        </w:rPr>
        <w:t>flag to be used by the 1</w:t>
      </w:r>
      <w:r w:rsidR="00802CBE" w:rsidRPr="00802CBE">
        <w:rPr>
          <w:color w:val="000000" w:themeColor="text1"/>
          <w:u w:color="000000" w:themeColor="text1"/>
          <w:vertAlign w:val="superscript"/>
        </w:rPr>
        <w:t>st</w:t>
      </w:r>
      <w:r w:rsidR="00802CBE">
        <w:rPr>
          <w:color w:val="000000" w:themeColor="text1"/>
          <w:u w:color="000000" w:themeColor="text1"/>
        </w:rPr>
        <w:t xml:space="preserve"> and 2</w:t>
      </w:r>
      <w:r w:rsidR="00802CBE" w:rsidRPr="00802CBE">
        <w:rPr>
          <w:color w:val="000000" w:themeColor="text1"/>
          <w:u w:color="000000" w:themeColor="text1"/>
          <w:vertAlign w:val="superscript"/>
        </w:rPr>
        <w:t>nd</w:t>
      </w:r>
      <w:r w:rsidR="00802CBE">
        <w:rPr>
          <w:color w:val="000000" w:themeColor="text1"/>
          <w:u w:color="000000" w:themeColor="text1"/>
        </w:rPr>
        <w:t xml:space="preserve"> South Carolina Regiments.  </w:t>
      </w:r>
      <w:r>
        <w:rPr>
          <w:color w:val="000000" w:themeColor="text1"/>
          <w:u w:color="000000" w:themeColor="text1"/>
        </w:rPr>
        <w:t xml:space="preserve">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6E6CB9"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flag, </w:t>
      </w:r>
      <w:r w:rsidR="005340AB">
        <w:rPr>
          <w:color w:val="000000" w:themeColor="text1"/>
          <w:u w:color="000000" w:themeColor="text1"/>
        </w:rPr>
        <w:t>commonly known as the Palmetto Flag, with field of indigo blue, a white crescent and a white Palmetto Tree has been proudly displayed by South Carolinians for over one-hundred fifty years;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w:t>
      </w:r>
      <w:r w:rsidR="006E6CB9">
        <w:rPr>
          <w:color w:val="000000" w:themeColor="text1"/>
          <w:u w:color="000000" w:themeColor="text1"/>
        </w:rPr>
        <w:t xml:space="preserve">, </w:t>
      </w:r>
      <w:r>
        <w:rPr>
          <w:color w:val="000000" w:themeColor="text1"/>
          <w:u w:color="000000" w:themeColor="text1"/>
        </w:rPr>
        <w:t>marks the sesquicentennial of the adoption of the Palmetto Flag;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0AB"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 xml:space="preserve">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educational events at the Fort Moultrie National Monument,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National Park Service </w:t>
      </w:r>
      <w:r w:rsidR="003D435A">
        <w:rPr>
          <w:rFonts w:eastAsia="Times New Roman"/>
        </w:rPr>
        <w:t>at the</w:t>
      </w:r>
      <w:r>
        <w:rPr>
          <w:rFonts w:eastAsia="Times New Roman"/>
        </w:rPr>
        <w:t xml:space="preserve"> Fort Moultrie</w:t>
      </w:r>
      <w:r w:rsidR="003D435A">
        <w:rPr>
          <w:rFonts w:eastAsia="Times New Roman"/>
        </w:rPr>
        <w:t xml:space="preserve"> National Monument</w:t>
      </w:r>
      <w:r>
        <w:rPr>
          <w:rFonts w:eastAsia="Times New Roman"/>
        </w:rPr>
        <w:t>.</w:t>
      </w:r>
    </w:p>
    <w:p w:rsidR="000B4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0B46F5">
      <w:pPr>
        <w:suppressAutoHyphens/>
        <w:jc w:val="both"/>
        <w:rPr>
          <w:rFonts w:eastAsia="Times New Roman"/>
        </w:rPr>
      </w:pPr>
    </w:p>
    <w:sectPr w:rsidR="000B46F5" w:rsidSect="000B46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CBE" w:rsidRDefault="00802CBE" w:rsidP="00522CE0">
      <w:r>
        <w:separator/>
      </w:r>
    </w:p>
  </w:endnote>
  <w:endnote w:type="continuationSeparator" w:id="0">
    <w:p w:rsidR="00802CBE" w:rsidRDefault="00802C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7BC808-49A9-4F16-8EAD-4D3B9186F981}"/>
    <w:embedBold r:id="rId2" w:fontKey="{7D25A9A5-E080-4C8E-9B91-9B7EC8928516}"/>
  </w:font>
  <w:font w:name="Calibri">
    <w:panose1 w:val="020F0502020204030204"/>
    <w:charset w:val="00"/>
    <w:family w:val="swiss"/>
    <w:pitch w:val="variable"/>
    <w:sig w:usb0="A00002EF" w:usb1="4000207B" w:usb2="00000000" w:usb3="00000000" w:csb0="0000009F" w:csb1="00000000"/>
    <w:embedRegular r:id="rId3" w:fontKey="{28E0758A-DFDE-4711-A49D-F14C5F30E599}"/>
  </w:font>
  <w:font w:name="Cambria">
    <w:panose1 w:val="02040503050406030204"/>
    <w:charset w:val="00"/>
    <w:family w:val="roman"/>
    <w:pitch w:val="variable"/>
    <w:sig w:usb0="A00002EF" w:usb1="4000004B" w:usb2="00000000" w:usb3="00000000" w:csb0="0000009F" w:csb1="00000000"/>
    <w:embedRegular r:id="rId4" w:fontKey="{9E8B6567-99C0-4466-B2DA-59491E649C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B1" w:rsidRPr="000B46F5" w:rsidRDefault="000B46F5" w:rsidP="000B46F5">
    <w:pPr>
      <w:pStyle w:val="Footer"/>
      <w:tabs>
        <w:tab w:val="clear" w:pos="4680"/>
        <w:tab w:val="clear" w:pos="9360"/>
        <w:tab w:val="center" w:pos="2995"/>
      </w:tabs>
      <w:spacing w:before="120"/>
    </w:pPr>
    <w:r>
      <w:t>[1450]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CBE" w:rsidRDefault="00802CBE" w:rsidP="00522CE0">
      <w:r>
        <w:separator/>
      </w:r>
    </w:p>
  </w:footnote>
  <w:footnote w:type="continuationSeparator" w:id="0">
    <w:p w:rsidR="00802CBE" w:rsidRDefault="00802C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42AC1"/>
    <w:rsid w:val="00046516"/>
    <w:rsid w:val="0007601D"/>
    <w:rsid w:val="000B0720"/>
    <w:rsid w:val="000B0D75"/>
    <w:rsid w:val="000B46F5"/>
    <w:rsid w:val="000B5EAF"/>
    <w:rsid w:val="00170561"/>
    <w:rsid w:val="00186AC9"/>
    <w:rsid w:val="00197DF1"/>
    <w:rsid w:val="001B3DD9"/>
    <w:rsid w:val="001B522D"/>
    <w:rsid w:val="001B7E5D"/>
    <w:rsid w:val="001D3BAC"/>
    <w:rsid w:val="0023604F"/>
    <w:rsid w:val="00245C4E"/>
    <w:rsid w:val="002C1321"/>
    <w:rsid w:val="002C5896"/>
    <w:rsid w:val="002D3BED"/>
    <w:rsid w:val="00307C2B"/>
    <w:rsid w:val="00321BE0"/>
    <w:rsid w:val="00322A8E"/>
    <w:rsid w:val="00383247"/>
    <w:rsid w:val="003D435A"/>
    <w:rsid w:val="003D6E2B"/>
    <w:rsid w:val="003E7597"/>
    <w:rsid w:val="00405A7E"/>
    <w:rsid w:val="00450668"/>
    <w:rsid w:val="004952FA"/>
    <w:rsid w:val="004A567D"/>
    <w:rsid w:val="004B6A22"/>
    <w:rsid w:val="004D7F37"/>
    <w:rsid w:val="004F2564"/>
    <w:rsid w:val="00522CE0"/>
    <w:rsid w:val="005340AB"/>
    <w:rsid w:val="00534F37"/>
    <w:rsid w:val="00565148"/>
    <w:rsid w:val="00593361"/>
    <w:rsid w:val="005A5017"/>
    <w:rsid w:val="005A648C"/>
    <w:rsid w:val="005F1745"/>
    <w:rsid w:val="00624516"/>
    <w:rsid w:val="006C74EA"/>
    <w:rsid w:val="006E6CB9"/>
    <w:rsid w:val="00720D40"/>
    <w:rsid w:val="007318D4"/>
    <w:rsid w:val="00765784"/>
    <w:rsid w:val="007A4390"/>
    <w:rsid w:val="007E5CB7"/>
    <w:rsid w:val="00802CBE"/>
    <w:rsid w:val="008314D2"/>
    <w:rsid w:val="00872420"/>
    <w:rsid w:val="008B2F42"/>
    <w:rsid w:val="008D57A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7C8"/>
    <w:rsid w:val="00BB5AFC"/>
    <w:rsid w:val="00BC0A56"/>
    <w:rsid w:val="00C45366"/>
    <w:rsid w:val="00C57023"/>
    <w:rsid w:val="00C74052"/>
    <w:rsid w:val="00CB187A"/>
    <w:rsid w:val="00CC0EC7"/>
    <w:rsid w:val="00D1088B"/>
    <w:rsid w:val="00D156D2"/>
    <w:rsid w:val="00D86943"/>
    <w:rsid w:val="00DA47B9"/>
    <w:rsid w:val="00DC72CD"/>
    <w:rsid w:val="00E058D3"/>
    <w:rsid w:val="00E4209C"/>
    <w:rsid w:val="00E76AD9"/>
    <w:rsid w:val="00E91E2F"/>
    <w:rsid w:val="00EA3546"/>
    <w:rsid w:val="00EB47AE"/>
    <w:rsid w:val="00EC34E1"/>
    <w:rsid w:val="00EE15B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cp:lastPrinted>2010-05-13T17:38:00Z</cp:lastPrinted>
  <dcterms:created xsi:type="dcterms:W3CDTF">2010-05-13T19:30:00Z</dcterms:created>
  <dcterms:modified xsi:type="dcterms:W3CDTF">2010-05-13T19:30:00Z</dcterms:modified>
</cp:coreProperties>
</file>